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Airport Taxi Platform – Product Requirements Document (PRD)</w:t>
      </w:r>
    </w:p>
    <w:p/>
    <w:p>
      <w:r>
        <w:t>Target Airport: Nsimalen International Airport (Yaoundé, Cameroon)</w:t>
      </w:r>
    </w:p>
    <w:p/>
    <w:p>
      <w:r>
        <w:t>1. Product Overview</w:t>
      </w:r>
    </w:p>
    <w:p>
      <w:r>
        <w:t>This product is a web-based airport taxi booking platform adapted to African contexts.</w:t>
      </w:r>
    </w:p>
    <w:p>
      <w:r>
        <w:t>Passengers book rides with fixed fares and pay drivers directly (cash or mobile money).</w:t>
      </w:r>
    </w:p>
    <w:p>
      <w:r>
        <w:t>Drivers pay the platform using per-ride fees, daily passes (24h access), or monthly subscriptions.</w:t>
      </w:r>
    </w:p>
    <w:p>
      <w:r>
        <w:t>The platform focuses on matching, communication, trust, and operational control.</w:t>
      </w:r>
    </w:p>
    <w:p/>
    <w:p>
      <w:r>
        <w:t>2. Goals</w:t>
      </w:r>
    </w:p>
    <w:p>
      <w:r>
        <w:t>- Enable fast taxi booking (&lt;3 minutes)</w:t>
      </w:r>
    </w:p>
    <w:p>
      <w:r>
        <w:t>- Support low-bandwidth environments</w:t>
      </w:r>
    </w:p>
    <w:p>
      <w:r>
        <w:t>- Monetize drivers via flexible access models</w:t>
      </w:r>
    </w:p>
    <w:p>
      <w:r>
        <w:t>- Provide dispatcher oversight and control</w:t>
      </w:r>
    </w:p>
    <w:p/>
    <w:p>
      <w:r>
        <w:t>3. User Roles</w:t>
      </w:r>
    </w:p>
    <w:p>
      <w:r>
        <w:t>- Passenger (guest-first)</w:t>
      </w:r>
    </w:p>
    <w:p>
      <w:r>
        <w:t>- Driver</w:t>
      </w:r>
    </w:p>
    <w:p>
      <w:r>
        <w:t>- Admin</w:t>
      </w:r>
    </w:p>
    <w:p>
      <w:r>
        <w:t>- Dispatcher</w:t>
      </w:r>
    </w:p>
    <w:p/>
    <w:p>
      <w:r>
        <w:t>4. Passenger Features</w:t>
      </w:r>
    </w:p>
    <w:p>
      <w:r>
        <w:t>- Guest booking</w:t>
      </w:r>
    </w:p>
    <w:p>
      <w:r>
        <w:t>- Fixed fare by zone</w:t>
      </w:r>
    </w:p>
    <w:p>
      <w:r>
        <w:t>- Airport pickup (arrival/departure, terminal)</w:t>
      </w:r>
    </w:p>
    <w:p>
      <w:r>
        <w:t>- Phone &amp; WhatsApp contact</w:t>
      </w:r>
    </w:p>
    <w:p>
      <w:r>
        <w:t>- SMS / WhatsApp / Email confirmations</w:t>
      </w:r>
    </w:p>
    <w:p>
      <w:r>
        <w:t>- Live driver tracking via OpenStreetMap</w:t>
      </w:r>
    </w:p>
    <w:p/>
    <w:p>
      <w:r>
        <w:t>5. Driver Features</w:t>
      </w:r>
    </w:p>
    <w:p>
      <w:r>
        <w:t>- Onboarding with document upload</w:t>
      </w:r>
    </w:p>
    <w:p>
      <w:r>
        <w:t>- Vehicle registration</w:t>
      </w:r>
    </w:p>
    <w:p>
      <w:r>
        <w:t>- Online / Offline toggle</w:t>
      </w:r>
    </w:p>
    <w:p>
      <w:r>
        <w:t>- Accept / decline rides</w:t>
      </w:r>
    </w:p>
    <w:p>
      <w:r>
        <w:t>- Location sharing during active trips</w:t>
      </w:r>
    </w:p>
    <w:p>
      <w:r>
        <w:t>- Wallet and access status view</w:t>
      </w:r>
    </w:p>
    <w:p/>
    <w:p>
      <w:r>
        <w:t>6. Driver Monetization</w:t>
      </w:r>
    </w:p>
    <w:p>
      <w:r>
        <w:t>Billing modes:</w:t>
      </w:r>
    </w:p>
    <w:p>
      <w:r>
        <w:t>- Per-ride fee</w:t>
      </w:r>
    </w:p>
    <w:p>
      <w:r>
        <w:t>- Daily pass (valid 24 hours rolling)</w:t>
      </w:r>
    </w:p>
    <w:p>
      <w:r>
        <w:t>- Monthly subscription</w:t>
      </w:r>
    </w:p>
    <w:p/>
    <w:p>
      <w:r>
        <w:t>Rules:</w:t>
      </w:r>
    </w:p>
    <w:p>
      <w:r>
        <w:t>- Active access required to accept rides</w:t>
      </w:r>
    </w:p>
    <w:p>
      <w:r>
        <w:t>- Expired access blocks new assignments</w:t>
      </w:r>
    </w:p>
    <w:p>
      <w:r>
        <w:t>- Already accepted rides can be completed</w:t>
      </w:r>
    </w:p>
    <w:p/>
    <w:p>
      <w:r>
        <w:t>7. Voice Booking (n8n)</w:t>
      </w:r>
    </w:p>
    <w:p>
      <w:r>
        <w:t>- Passenger sends voice note via WhatsApp or Telegram</w:t>
      </w:r>
    </w:p>
    <w:p>
      <w:r>
        <w:t>- Voice is transcribed</w:t>
      </w:r>
    </w:p>
    <w:p>
      <w:r>
        <w:t>- Booking data extracted</w:t>
      </w:r>
    </w:p>
    <w:p>
      <w:r>
        <w:t>- Draft booking created if uncertain</w:t>
      </w:r>
    </w:p>
    <w:p>
      <w:r>
        <w:t>- Dispatcher reviews or system confirms automatically</w:t>
      </w:r>
    </w:p>
    <w:p/>
    <w:p>
      <w:r>
        <w:t>8. Maps &amp; Tracking</w:t>
      </w:r>
    </w:p>
    <w:p>
      <w:r>
        <w:t>- OpenStreetMap with Leaflet or MapLibre</w:t>
      </w:r>
    </w:p>
    <w:p>
      <w:r>
        <w:t>- Driver sends GPS position periodically</w:t>
      </w:r>
    </w:p>
    <w:p>
      <w:r>
        <w:t>- Customer sees assigned driver only</w:t>
      </w:r>
    </w:p>
    <w:p>
      <w:r>
        <w:t>- Admin sees fleet map</w:t>
      </w:r>
    </w:p>
    <w:p>
      <w:r>
        <w:t>- SignalR / SSE for live updates</w:t>
      </w:r>
    </w:p>
    <w:p/>
    <w:p>
      <w:r>
        <w:t>9. Admin &amp; Dispatcher</w:t>
      </w:r>
    </w:p>
    <w:p>
      <w:r>
        <w:t>- Driver approval &amp; suspension</w:t>
      </w:r>
    </w:p>
    <w:p>
      <w:r>
        <w:t>- Manual ride assignment</w:t>
      </w:r>
    </w:p>
    <w:p>
      <w:r>
        <w:t>- Pricing &amp; zones management</w:t>
      </w:r>
    </w:p>
    <w:p>
      <w:r>
        <w:t>- Access activation (daily/monthly)</w:t>
      </w:r>
    </w:p>
    <w:p>
      <w:r>
        <w:t>- Audit logs</w:t>
      </w:r>
    </w:p>
    <w:p/>
    <w:p>
      <w:r>
        <w:t>10. Non-functional Requirements</w:t>
      </w:r>
    </w:p>
    <w:p>
      <w:r>
        <w:t>- Mobile-first</w:t>
      </w:r>
    </w:p>
    <w:p>
      <w:r>
        <w:t>- Secure (HTTPS, JWT)</w:t>
      </w:r>
    </w:p>
    <w:p>
      <w:r>
        <w:t>- GDPR-aware</w:t>
      </w:r>
    </w:p>
    <w:p>
      <w:r>
        <w:t>- Works on slow networks</w:t>
      </w:r>
    </w:p>
    <w:p/>
    <w:p>
      <w:r>
        <w:t>11. Out of Scope (Phase 2+)</w:t>
      </w:r>
    </w:p>
    <w:p>
      <w:r>
        <w:t>- In-app payments</w:t>
      </w:r>
    </w:p>
    <w:p>
      <w:r>
        <w:t>- Native mobile apps</w:t>
      </w:r>
    </w:p>
    <w:p>
      <w:r>
        <w:t>- Ratings &amp; reviews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