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B450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F30D05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Суть метода прямоугольников</w:t>
      </w:r>
    </w:p>
    <w:p w14:paraId="7D672279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Если функция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y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имеет непрерывность на отрезке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 необходимо вычислить значение интеграла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78A26BBF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Необходимо воспользоваться понятием неопределенного интеграла. Тогда следует разбить отрезок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на количество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частей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=1,2,....,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где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&lt;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&lt;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&lt;...&lt;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&lt;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В промежутке отрезка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=1,2,...,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выберем точку со значением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ζ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Из определения имеем, что существует определенный тип интегральных сумм при бесконечном уменьшении длины элементарного отрезка, который уже разбили. Это выражается формулой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λ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)→0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тогда получаем, что любая из таких интегральных сумм – приближенное значение интеграла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ζ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)⋅(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0A0C7EE4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Суть метода прямоугольниковвыражается в том, что приближенное значение считается интегральной суммой.</w:t>
      </w:r>
    </w:p>
    <w:p w14:paraId="1C6CB816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F30D05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Метод средних прямоугольников</w:t>
      </w:r>
    </w:p>
    <w:p w14:paraId="11DEF3DE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Если разбить интегрируемый отрезок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на одинаковые части точкой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то получим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+2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,...,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−1)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то есть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an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=1,2,...,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Серединами точек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ζ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выбираются элементарные отрезки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=1,2,...,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значит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ζ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=1,2,...,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313E5741" w14:textId="77777777" w:rsidR="00F30D05" w:rsidRPr="00F30D05" w:rsidRDefault="00F30D05" w:rsidP="00F30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1</w:t>
      </w:r>
    </w:p>
    <w:p w14:paraId="3FA616A7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приближенное значение 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ζ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)⋅(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записывается таким образом 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ζ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Данная формула называется формулой метода прямоугольников.</w:t>
      </w:r>
    </w:p>
    <w:p w14:paraId="61BFEDCA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Такое название метод получает из-за характера выбора точек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ζ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где шаг разбиения отрезка берется за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an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1B125885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Рассмотрим на приведенном ниже рисунке данный метод.</w:t>
      </w:r>
    </w:p>
    <w:p w14:paraId="29DA9CA4" w14:textId="717328FC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E37B896" wp14:editId="6E4F40BB">
            <wp:extent cx="2461260" cy="2423160"/>
            <wp:effectExtent l="0" t="0" r="0" b="0"/>
            <wp:docPr id="5" name="Рисунок 5" descr="Метод средних прямоуголь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средних прямоугольник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0D81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Чертеж явно показывает, что приближение к кусочной ступенчатой функции </w:t>
      </w:r>
    </w:p>
    <w:p w14:paraId="29EAE41B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y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⎧⎪</w:t>
      </w:r>
    </w:p>
    <w:p w14:paraId="333DBC45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626C8273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77D55861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4EAC82F0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4B281B36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5CA8C147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510BB8C1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49BB9689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3C8AD81E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3591C247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33D6ED4B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575A255F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38588029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363965C9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53028F09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24361CE5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⎪⎨⎪</w:t>
      </w:r>
    </w:p>
    <w:p w14:paraId="4AFF41C0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3D8A444F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7C6B5134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3C17352C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615FA76F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2DA72DFC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019BDC2A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5359F2E6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3CC851E0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6BF9C807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687BA396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lastRenderedPageBreak/>
        <w:t>⎪</w:t>
      </w:r>
    </w:p>
    <w:p w14:paraId="6A3F92D2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23F0809F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5C8310AD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2B23B08A" w14:textId="77777777" w:rsidR="00F30D05" w:rsidRPr="00F30D05" w:rsidRDefault="00F30D05" w:rsidP="00F30D05">
      <w:pPr>
        <w:shd w:val="clear" w:color="auto" w:fill="FFFFFF"/>
        <w:spacing w:after="21" w:line="58" w:lineRule="atLeast"/>
        <w:ind w:left="67"/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</w:t>
      </w:r>
    </w:p>
    <w:p w14:paraId="133862FF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⎪⎩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∈[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∈[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)...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∈[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происходит на всем пределе интегрирования.</w:t>
      </w:r>
    </w:p>
    <w:p w14:paraId="753A8156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 геометрической стороны мы имеем, что неотрицательная функция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y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на имеющемся отрезке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 имеет точное значение определенного интеграла и выглядит как криволинейная трапеция, площадь которой необходимо найти.  Рассмотрим на рисунке, приведенном ниже.</w:t>
      </w:r>
    </w:p>
    <w:p w14:paraId="6080C2FE" w14:textId="3C50DA5F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noProof/>
          <w:color w:val="000000"/>
          <w:sz w:val="24"/>
          <w:szCs w:val="24"/>
          <w:lang w:eastAsia="ru-RU"/>
        </w:rPr>
        <w:drawing>
          <wp:inline distT="0" distB="0" distL="0" distR="0" wp14:anchorId="7AB137CB" wp14:editId="1E0B8DEF">
            <wp:extent cx="4762500" cy="1905000"/>
            <wp:effectExtent l="0" t="0" r="0" b="0"/>
            <wp:docPr id="4" name="Рисунок 4" descr="Метод средних прямоуголь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средних прямоугольник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62C3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F30D05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Оценка абсолютной погрешности метода средних прямоугольников</w:t>
      </w:r>
    </w:p>
    <w:p w14:paraId="1D6AC08A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оценки абсолютной погрешности необходимо выполнить ее оценку на заданном интервале. То есть следует найти сумму абсолютных погрешностей каждого интервала. Каждый отрезок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=1,2,...,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имеет приближенное равенство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  Абсолютная погрешность данного метода треугольников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принадлежащей  отрезку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вычисляется как разность точного и приближенного определения интеграла . Имеем, что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Получаем, что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является некоторым числом, а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тогда выражение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по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4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свойству определения интегралов записывается в форме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  Отсюда получаем, что отрезок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имеет абсолютную погрешность вида</w:t>
      </w:r>
    </w:p>
    <w:p w14:paraId="23691E9D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)==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)=−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</w:p>
    <w:p w14:paraId="12C83485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Если взять, что функция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y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имеет производные второго порядка в точке 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 ее окрестностях, тогда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y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раскладывается в ряд Тейлора по степеням 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с остаточным членом в форме разложения по Лагранжу. Получаем, что</w:t>
      </w:r>
    </w:p>
    <w:p w14:paraId="259390BC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++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⇔⇔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++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</w:p>
    <w:p w14:paraId="29243B8A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Исходя из свойства определенного интеграла, равенство может интегрироваться почленно. Тогда получим, что</w:t>
      </w:r>
    </w:p>
    <w:p w14:paraId="6E0CDC4B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++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)⋅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)⋅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6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++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)⋅</w:t>
      </w: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6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6</w:t>
      </w:r>
      <w:r w:rsidRPr="00F30D05">
        <w:rPr>
          <w:rFonts w:ascii="MJXc-TeX-size4-Rw" w:eastAsia="Times New Roman" w:hAnsi="MJXc-TeX-size4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==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8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8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)⋅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48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48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24</w:t>
      </w:r>
    </w:p>
    <w:p w14:paraId="7E6C2E2A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где имеем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∈[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17340A74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Отсюда получаем, что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ε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24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4281CE18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Абсолютная погрешность формулы прямоугольников отрезка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равняется сумме погрешностей каждого элементарного интервала. Имеем, что</w:t>
      </w:r>
    </w:p>
    <w:p w14:paraId="08CC5347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)−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|≤|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24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)|=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24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21A37521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Неравенство является оценкой абсолютной погрешности метода прямоугольников.</w:t>
      </w:r>
    </w:p>
    <w:p w14:paraId="16D13E85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F30D05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Метод левых прямоугольников и метод правых прямоугольников</w:t>
      </w:r>
    </w:p>
    <w:p w14:paraId="74582B63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модификации метода рассмотрим формулы.</w:t>
      </w:r>
    </w:p>
    <w:p w14:paraId="75856235" w14:textId="77777777" w:rsidR="00F30D05" w:rsidRPr="00F30D05" w:rsidRDefault="00F30D05" w:rsidP="00F30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2</w:t>
      </w:r>
    </w:p>
    <w:p w14:paraId="1915852A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формулой левых треугольников.</w:t>
      </w:r>
    </w:p>
    <w:p w14:paraId="69A2641D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формулой правых треугольников.</w:t>
      </w:r>
    </w:p>
    <w:p w14:paraId="15E78DCC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Рассмотрим на примере рисунка, приведенного ниже.</w:t>
      </w:r>
    </w:p>
    <w:p w14:paraId="6F3775BE" w14:textId="5F67FBA8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BB656C3" wp14:editId="56719B84">
            <wp:extent cx="4762500" cy="2377440"/>
            <wp:effectExtent l="0" t="0" r="0" b="0"/>
            <wp:docPr id="3" name="Рисунок 3" descr="Метод левых прямоугольников и метод правых прямоуголь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левых прямоугольников и метод правых прямоугольник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E16D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Отличием метода средних прямоугольников считается выбор точек  не по центру, а на левой и правой границах данных элементарных отрезков.</w:t>
      </w:r>
    </w:p>
    <w:p w14:paraId="2C50DF8D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Такая абсолютная погрешность методов левых и правых треугольников можно записать в виде</w:t>
      </w:r>
    </w:p>
    <w:p w14:paraId="359CEC9B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|≤|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</w:p>
    <w:p w14:paraId="602DBB9E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F30D05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Примеры применения метода прямоугольников при приближенном вычислении определенных интегралов</w:t>
      </w:r>
    </w:p>
    <w:p w14:paraId="558376E9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Необходимо рассмотреть решение примеров, где нужно вычислять примерное значение имеющегося определенного интеграла при помощи метода прямоугольников. Рассматривают два типа решения заданий. Суть первого случая – задание количества интервалов для разбивания отрезка интегрирования. Суть второго заключается в наличии допустимой абсолютной погрешности.</w:t>
      </w:r>
    </w:p>
    <w:p w14:paraId="2F75B2AB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Формулировки задач выглядят следующим образом:</w:t>
      </w:r>
    </w:p>
    <w:p w14:paraId="515424C9" w14:textId="77777777" w:rsidR="00F30D05" w:rsidRPr="00F30D05" w:rsidRDefault="00F30D05" w:rsidP="00F30D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произвести приближенное вычисление определенного интеграла при помощи метода прямоугольников, разбивая на nколичество отрезков интегрирования;</w:t>
      </w:r>
    </w:p>
    <w:p w14:paraId="2414049E" w14:textId="77777777" w:rsidR="00F30D05" w:rsidRPr="00F30D05" w:rsidRDefault="00F30D05" w:rsidP="00F30D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найти приближенное значение определенного интеграла методом прямоугольников с точностью до одной сотой.</w:t>
      </w:r>
    </w:p>
    <w:p w14:paraId="2F01F3D2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Рассмотрим решения в обоих случаях.</w:t>
      </w:r>
    </w:p>
    <w:p w14:paraId="78F391A2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 В качестве примера выбрали задания, которые поддаются преобразованию для нахождения их первообразных. Тогда появляется возможность 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вычисления точного значения определенного интеграла и сравнения с приближенным значением при помощи метода прямоугольников.</w:t>
      </w:r>
    </w:p>
    <w:p w14:paraId="3326E598" w14:textId="77777777" w:rsidR="00F30D05" w:rsidRPr="00F30D05" w:rsidRDefault="00F30D05" w:rsidP="00F30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1</w:t>
      </w:r>
    </w:p>
    <w:p w14:paraId="7642C7DD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Произвести вычисление определенного интеграла 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94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sin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помощи метода прямоугольников, разбивая  отрезок интегрирования на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частей.</w:t>
      </w:r>
    </w:p>
    <w:p w14:paraId="7AFA6CB5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Решение</w:t>
      </w:r>
    </w:p>
    <w:p w14:paraId="74294CAB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условия имеем, что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=4,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=9,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=10,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sin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  Для применения 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необходимо вычислить размерность шага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значение  функции 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sin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точках 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=1,2,...,10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6F3221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 значение шага и получаем, что</w:t>
      </w:r>
    </w:p>
    <w:p w14:paraId="17E31F7D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9−410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=0.5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3BCFDB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 как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−1)⋅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=1,...,10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 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−1)⋅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−0.5)⋅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=1,...,10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A1EF68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получаем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−0.5)⋅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=4+(1−0.5)⋅0.5=4.25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6A4385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необходимо найти значение функции</w:t>
      </w:r>
    </w:p>
    <w:p w14:paraId="5EAD1DE1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(4.25)=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(4.25)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sin(4.25)10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≈−1.616574</w:t>
      </w:r>
    </w:p>
    <w:p w14:paraId="32603567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=2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получаем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−0.5)⋅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=4+(2−0.5)⋅0.5=4.75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ED8324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соответствующего значения функции получает вид</w:t>
      </w:r>
    </w:p>
    <w:p w14:paraId="45CCC3EF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(4.75)=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(4.75)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sin(4.75)10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≈−2.254654</w:t>
      </w:r>
    </w:p>
    <w:p w14:paraId="5B858914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 производятся до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E8BBA1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Представим эти данные  в таблице, приведенной ниже.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405"/>
        <w:gridCol w:w="1405"/>
        <w:gridCol w:w="1405"/>
        <w:gridCol w:w="1405"/>
        <w:gridCol w:w="1420"/>
      </w:tblGrid>
      <w:tr w:rsidR="00F30D05" w:rsidRPr="00F30D05" w14:paraId="3F1355A3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2D086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AB697FF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F1DA18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4896FE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D58B07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437605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</w:p>
        </w:tc>
      </w:tr>
      <w:tr w:rsidR="00F30D05" w:rsidRPr="00F30D05" w14:paraId="14EF94FE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346A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r w:rsidRPr="00F30D05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−1</w:t>
            </w: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+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h</w:t>
            </w:r>
            <w:r w:rsidRPr="00F30D05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ECBD6B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14:paraId="6D2B95D3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4.75</w:t>
            </w:r>
          </w:p>
        </w:tc>
        <w:tc>
          <w:tcPr>
            <w:tcW w:w="0" w:type="auto"/>
            <w:vAlign w:val="center"/>
            <w:hideMark/>
          </w:tcPr>
          <w:p w14:paraId="3C1FA555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5.25</w:t>
            </w:r>
          </w:p>
        </w:tc>
        <w:tc>
          <w:tcPr>
            <w:tcW w:w="0" w:type="auto"/>
            <w:vAlign w:val="center"/>
            <w:hideMark/>
          </w:tcPr>
          <w:p w14:paraId="25167417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5.75</w:t>
            </w:r>
          </w:p>
        </w:tc>
        <w:tc>
          <w:tcPr>
            <w:tcW w:w="0" w:type="auto"/>
            <w:vAlign w:val="center"/>
            <w:hideMark/>
          </w:tcPr>
          <w:p w14:paraId="69705166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6.25</w:t>
            </w:r>
          </w:p>
        </w:tc>
      </w:tr>
      <w:tr w:rsidR="00F30D05" w:rsidRPr="00F30D05" w14:paraId="0EA894F7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8D12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F30D05">
              <w:rPr>
                <w:rFonts w:ascii="MJXc-TeX-size2-Rw" w:eastAsia="Times New Roman" w:hAnsi="MJXc-TeX-size2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r w:rsidRPr="00F30D05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−1</w:t>
            </w: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+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h</w:t>
            </w:r>
            <w:r w:rsidRPr="00F30D05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  <w:r w:rsidRPr="00F30D05">
              <w:rPr>
                <w:rFonts w:ascii="MJXc-TeX-size2-Rw" w:eastAsia="Times New Roman" w:hAnsi="MJXc-TeX-size2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B7B93D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−1.616574</w:t>
            </w:r>
          </w:p>
        </w:tc>
        <w:tc>
          <w:tcPr>
            <w:tcW w:w="0" w:type="auto"/>
            <w:vAlign w:val="center"/>
            <w:hideMark/>
          </w:tcPr>
          <w:p w14:paraId="1D4A40DD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−2.254654</w:t>
            </w:r>
          </w:p>
        </w:tc>
        <w:tc>
          <w:tcPr>
            <w:tcW w:w="0" w:type="auto"/>
            <w:vAlign w:val="center"/>
            <w:hideMark/>
          </w:tcPr>
          <w:p w14:paraId="44A720BF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−2.367438</w:t>
            </w:r>
          </w:p>
        </w:tc>
        <w:tc>
          <w:tcPr>
            <w:tcW w:w="0" w:type="auto"/>
            <w:vAlign w:val="center"/>
            <w:hideMark/>
          </w:tcPr>
          <w:p w14:paraId="5AA01DA5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−1.680497</w:t>
            </w:r>
          </w:p>
        </w:tc>
        <w:tc>
          <w:tcPr>
            <w:tcW w:w="0" w:type="auto"/>
            <w:vAlign w:val="center"/>
            <w:hideMark/>
          </w:tcPr>
          <w:p w14:paraId="4B9E301D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−0.129606</w:t>
            </w:r>
          </w:p>
        </w:tc>
      </w:tr>
    </w:tbl>
    <w:p w14:paraId="746785B1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244"/>
        <w:gridCol w:w="1244"/>
        <w:gridCol w:w="1244"/>
        <w:gridCol w:w="1244"/>
        <w:gridCol w:w="1259"/>
      </w:tblGrid>
      <w:tr w:rsidR="00F30D05" w:rsidRPr="00F30D05" w14:paraId="0A51BAE1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0DFD2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5175354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E4A7C3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104D369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12F2860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92CE4C9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10</w:t>
            </w:r>
          </w:p>
        </w:tc>
      </w:tr>
      <w:tr w:rsidR="00F30D05" w:rsidRPr="00F30D05" w14:paraId="42CC9947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04A1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r w:rsidRPr="00F30D05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−1</w:t>
            </w: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+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h</w:t>
            </w:r>
            <w:r w:rsidRPr="00F30D05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6D8BDA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6.75</w:t>
            </w:r>
          </w:p>
        </w:tc>
        <w:tc>
          <w:tcPr>
            <w:tcW w:w="0" w:type="auto"/>
            <w:vAlign w:val="center"/>
            <w:hideMark/>
          </w:tcPr>
          <w:p w14:paraId="039AEB50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7.25</w:t>
            </w:r>
          </w:p>
        </w:tc>
        <w:tc>
          <w:tcPr>
            <w:tcW w:w="0" w:type="auto"/>
            <w:vAlign w:val="center"/>
            <w:hideMark/>
          </w:tcPr>
          <w:p w14:paraId="6942099E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7.75</w:t>
            </w:r>
          </w:p>
        </w:tc>
        <w:tc>
          <w:tcPr>
            <w:tcW w:w="0" w:type="auto"/>
            <w:vAlign w:val="center"/>
            <w:hideMark/>
          </w:tcPr>
          <w:p w14:paraId="2577DD06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8.25</w:t>
            </w:r>
          </w:p>
        </w:tc>
        <w:tc>
          <w:tcPr>
            <w:tcW w:w="0" w:type="auto"/>
            <w:vAlign w:val="center"/>
            <w:hideMark/>
          </w:tcPr>
          <w:p w14:paraId="0266F4DE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8.75</w:t>
            </w:r>
          </w:p>
        </w:tc>
      </w:tr>
      <w:tr w:rsidR="00F30D05" w:rsidRPr="00F30D05" w14:paraId="57356D3B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0E37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F30D05">
              <w:rPr>
                <w:rFonts w:ascii="MJXc-TeX-size2-Rw" w:eastAsia="Times New Roman" w:hAnsi="MJXc-TeX-size2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r w:rsidRPr="00F30D05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−1</w:t>
            </w: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+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h</w:t>
            </w:r>
            <w:r w:rsidRPr="00F30D05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  <w:r w:rsidRPr="00F30D05">
              <w:rPr>
                <w:rFonts w:ascii="MJXc-TeX-size2-Rw" w:eastAsia="Times New Roman" w:hAnsi="MJXc-TeX-size2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2B2129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2.050513</w:t>
            </w:r>
          </w:p>
        </w:tc>
        <w:tc>
          <w:tcPr>
            <w:tcW w:w="0" w:type="auto"/>
            <w:vAlign w:val="center"/>
            <w:hideMark/>
          </w:tcPr>
          <w:p w14:paraId="32A3D8D1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4.326318</w:t>
            </w:r>
          </w:p>
        </w:tc>
        <w:tc>
          <w:tcPr>
            <w:tcW w:w="0" w:type="auto"/>
            <w:vAlign w:val="center"/>
            <w:hideMark/>
          </w:tcPr>
          <w:p w14:paraId="52C1A93C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5.973808</w:t>
            </w:r>
          </w:p>
        </w:tc>
        <w:tc>
          <w:tcPr>
            <w:tcW w:w="0" w:type="auto"/>
            <w:vAlign w:val="center"/>
            <w:hideMark/>
          </w:tcPr>
          <w:p w14:paraId="6A863E6F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6.279474</w:t>
            </w:r>
          </w:p>
        </w:tc>
        <w:tc>
          <w:tcPr>
            <w:tcW w:w="0" w:type="auto"/>
            <w:vAlign w:val="center"/>
            <w:hideMark/>
          </w:tcPr>
          <w:p w14:paraId="3B1607C9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4.783042</w:t>
            </w:r>
          </w:p>
        </w:tc>
      </w:tr>
    </w:tbl>
    <w:p w14:paraId="37AC47A7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Значения функции необходимо подставить в формулу прямоугольников. Тогда получаем, что</w:t>
      </w:r>
    </w:p>
    <w:p w14:paraId="674595A0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94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sin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==0.5⋅</w:t>
      </w:r>
      <w:r w:rsidRPr="00F30D05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⎛⎜⎝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−1.616574−2.25654−2.367438−1.680497−0.129606++2.050513+4.326318+5.973808+6.279474+4.783042</w:t>
      </w:r>
      <w:r w:rsidRPr="00F30D05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⎞⎟⎠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==7.682193</w:t>
      </w:r>
    </w:p>
    <w:p w14:paraId="738A11A9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интеграл можно вычислить при помощи формулы Ньютона-Лейбница. Получаем, что</w:t>
      </w:r>
    </w:p>
    <w:p w14:paraId="12D467E0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94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⋅sin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110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⋅cos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15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⋅sin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15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94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75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cos4−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45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sin4−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7910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cos9+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95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sin9≈7.630083</w:t>
      </w:r>
    </w:p>
    <w:p w14:paraId="79A1AA01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 первообразную выражения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110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⋅cos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15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⋅sin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15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соответствующую функции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sin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Нахождение производится методом интегрирования по частям.</w:t>
      </w:r>
    </w:p>
    <w:p w14:paraId="4A03D9F4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определенный интеграл отличается от значения, полученном при решении методом прямоугольников, где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6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долей единицы. Рассмотрим на рисунке, приведенном ниже.</w:t>
      </w:r>
    </w:p>
    <w:p w14:paraId="10CD4D92" w14:textId="3815D773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2B65F6" wp14:editId="4CE2E91D">
            <wp:extent cx="2750820" cy="2849880"/>
            <wp:effectExtent l="0" t="0" r="0" b="7620"/>
            <wp:docPr id="2" name="Рисунок 2" descr="Примеры применения метода прямоугольников при приближенном вычислении определенных интегра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ы применения метода прямоугольников при приближенном вычислении определенных интеграл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8B0B" w14:textId="77777777" w:rsidR="00F30D05" w:rsidRPr="00F30D05" w:rsidRDefault="00F30D05" w:rsidP="00F30D05">
      <w:pPr>
        <w:shd w:val="clear" w:color="auto" w:fill="4CAF50"/>
        <w:spacing w:after="120" w:line="420" w:lineRule="atLeast"/>
        <w:rPr>
          <w:rFonts w:ascii="Montserrat" w:eastAsia="Times New Roman" w:hAnsi="Montserrat" w:cs="Times New Roman"/>
          <w:color w:val="FFFFFF"/>
          <w:sz w:val="30"/>
          <w:szCs w:val="30"/>
          <w:lang w:eastAsia="ru-RU"/>
        </w:rPr>
      </w:pPr>
      <w:r w:rsidRPr="00F30D05">
        <w:rPr>
          <w:rFonts w:ascii="Montserrat" w:eastAsia="Times New Roman" w:hAnsi="Montserrat" w:cs="Times New Roman"/>
          <w:color w:val="FFFFFF"/>
          <w:sz w:val="30"/>
          <w:szCs w:val="30"/>
          <w:lang w:eastAsia="ru-RU"/>
        </w:rPr>
        <w:t>Нужна помощь преподавателя?</w:t>
      </w:r>
    </w:p>
    <w:p w14:paraId="4E53F6E4" w14:textId="77777777" w:rsidR="00F30D05" w:rsidRPr="00F30D05" w:rsidRDefault="00F30D05" w:rsidP="00F30D05">
      <w:pPr>
        <w:shd w:val="clear" w:color="auto" w:fill="4CAF50"/>
        <w:spacing w:line="300" w:lineRule="atLeast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ru-RU"/>
        </w:rPr>
      </w:pPr>
      <w:r w:rsidRPr="00F30D0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ru-RU"/>
        </w:rPr>
        <w:t>Опиши задание — и наши эксперты тебе помогут!</w:t>
      </w:r>
    </w:p>
    <w:p w14:paraId="06337720" w14:textId="77777777" w:rsidR="00F30D05" w:rsidRPr="00F30D05" w:rsidRDefault="00F30D05" w:rsidP="00F30D05">
      <w:pPr>
        <w:shd w:val="clear" w:color="auto" w:fill="4CAF5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Описать задание</w:t>
      </w:r>
    </w:p>
    <w:p w14:paraId="7F6DC87C" w14:textId="77777777" w:rsidR="00F30D05" w:rsidRPr="00F30D05" w:rsidRDefault="00F30D05" w:rsidP="00F30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2</w:t>
      </w:r>
    </w:p>
    <w:p w14:paraId="31B1304A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приближенного значение определенного интеграла 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помощи метода левых и правых прямоугольников с точностью до одной сотой.</w:t>
      </w:r>
    </w:p>
    <w:p w14:paraId="75964871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Решение</w:t>
      </w:r>
    </w:p>
    <w:p w14:paraId="216614C8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 условия мы имеем, что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=2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)=−0.03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380EB3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применения формулы правых и левых прямоугольников нужно знать размерность шага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для его вычисления  разбиваем отрезок интегрирования на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отрезков. По условию имеем, что точность должна быть до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0,01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нахождение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возможно при помощи оценки абсолютной погрешности методов левых и правых прямоугольников.</w:t>
      </w:r>
    </w:p>
    <w:p w14:paraId="5598E542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Известно, что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|≤|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достижения необходимой степени точности необходимо найти такое значение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которого неравенство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≤0.01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выполнено.</w:t>
      </w:r>
    </w:p>
    <w:p w14:paraId="659FF4F5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наибольшее значение модуля первой производной, то есть значение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подынтегральной функции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)=−0.03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определенной на отрезке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[1;2]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нашем случае необходимо выполнить вычисления:</w:t>
      </w:r>
    </w:p>
    <w:p w14:paraId="44854EFE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=−0.09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</w:t>
      </w:r>
    </w:p>
    <w:p w14:paraId="49344701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Парабола является графиком подынтегральной функции с ветвями, направленными вниз, определенная на отрезке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[1;2]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с монотонно убывающим графиком. Необходимо произвести вычисление модулей значений производных на концах отрезков, а из них выбрать наибольшее значение. Получаем, что</w:t>
      </w:r>
    </w:p>
    <w:p w14:paraId="7594DE4E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(1)|=∣∣−0.09⋅1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+0.26∣∣=0.17|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(2)|=∣∣−0.09⋅2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+0.26∣∣=0.1→|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)|=0.17</w:t>
      </w:r>
    </w:p>
    <w:p w14:paraId="6B215A95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сложных подынтегральных функций подразумевает  обращение к разделу наибольше и наименьшее значение функции.</w:t>
      </w:r>
    </w:p>
    <w:p w14:paraId="799CF6E5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получаем, что наибольшее значение функции имеет вид:</w:t>
      </w:r>
    </w:p>
    <w:p w14:paraId="15B89745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≤0.01⇔⇔0.17⋅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(2−1)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≤0.01⇔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0.085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≤0.01⇔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≥8.5</w:t>
      </w:r>
    </w:p>
    <w:p w14:paraId="658FF114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Дробность числа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исключается, так как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натуральным числом. Чтобы прийти к точности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0.01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метод правых и левых прямоугольников, не обходимо выбирать любое значение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четкости расчетов возьмем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208340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формула левых прямоугольников примет вид 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правых - 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  Для применения их на практике необходимо найти значение размерности шага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=0,1,...,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58192D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Получим, что</w:t>
      </w:r>
    </w:p>
    <w:p w14:paraId="6ECA8E8A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an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2−110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=0.1</w:t>
      </w:r>
    </w:p>
    <w:p w14:paraId="6BCB3100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точек отрезка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[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;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]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производится с помощью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=0,1,...,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23CA5A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получаем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=1+0⋅0.1=1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(1)=−0.03⋅1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+0.26⋅1−0.26=−0.03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16DA8E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получаем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=1+1⋅0.1=1.1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(1.1)=−0.03⋅(1.1)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+0.26⋅(1.1)−0.26=−0.01393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CB36CE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 производятся до 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023FAB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 необходимо представить в таблице, приведенной ниже.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762"/>
        <w:gridCol w:w="1244"/>
        <w:gridCol w:w="1083"/>
        <w:gridCol w:w="1083"/>
        <w:gridCol w:w="1083"/>
        <w:gridCol w:w="1098"/>
      </w:tblGrid>
      <w:tr w:rsidR="00F30D05" w:rsidRPr="00F30D05" w14:paraId="7C8CB4B7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8439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A4A5759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05C69B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A0D08B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6D5318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19828F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B25C53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</w:p>
        </w:tc>
      </w:tr>
      <w:tr w:rsidR="00F30D05" w:rsidRPr="00F30D05" w14:paraId="3CDBDAB1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C525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E80EF3C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66C5FC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78C631AE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666CD7F2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78A542F1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77060432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1.5</w:t>
            </w:r>
          </w:p>
        </w:tc>
      </w:tr>
      <w:tr w:rsidR="00F30D05" w:rsidRPr="00F30D05" w14:paraId="1438D031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17AC3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AF691A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−0.03</w:t>
            </w:r>
          </w:p>
        </w:tc>
        <w:tc>
          <w:tcPr>
            <w:tcW w:w="0" w:type="auto"/>
            <w:vAlign w:val="center"/>
            <w:hideMark/>
          </w:tcPr>
          <w:p w14:paraId="635FD140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−0.01393</w:t>
            </w:r>
          </w:p>
        </w:tc>
        <w:tc>
          <w:tcPr>
            <w:tcW w:w="0" w:type="auto"/>
            <w:vAlign w:val="center"/>
            <w:hideMark/>
          </w:tcPr>
          <w:p w14:paraId="6DEB770A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0.00016</w:t>
            </w:r>
          </w:p>
        </w:tc>
        <w:tc>
          <w:tcPr>
            <w:tcW w:w="0" w:type="auto"/>
            <w:vAlign w:val="center"/>
            <w:hideMark/>
          </w:tcPr>
          <w:p w14:paraId="7D429EF5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0.01209</w:t>
            </w:r>
          </w:p>
        </w:tc>
        <w:tc>
          <w:tcPr>
            <w:tcW w:w="0" w:type="auto"/>
            <w:vAlign w:val="center"/>
            <w:hideMark/>
          </w:tcPr>
          <w:p w14:paraId="7FD92598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0.02168</w:t>
            </w:r>
          </w:p>
        </w:tc>
        <w:tc>
          <w:tcPr>
            <w:tcW w:w="0" w:type="auto"/>
            <w:vAlign w:val="center"/>
            <w:hideMark/>
          </w:tcPr>
          <w:p w14:paraId="48843D84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0.02875</w:t>
            </w:r>
          </w:p>
        </w:tc>
      </w:tr>
    </w:tbl>
    <w:p w14:paraId="6297961B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083"/>
        <w:gridCol w:w="1083"/>
        <w:gridCol w:w="1083"/>
        <w:gridCol w:w="1083"/>
        <w:gridCol w:w="617"/>
      </w:tblGrid>
      <w:tr w:rsidR="00F30D05" w:rsidRPr="00F30D05" w14:paraId="0091378A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6D63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07F582A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661E00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8999835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770D132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E161786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10</w:t>
            </w:r>
          </w:p>
        </w:tc>
      </w:tr>
      <w:tr w:rsidR="00F30D05" w:rsidRPr="00F30D05" w14:paraId="6279DA3A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6406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C66318B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17876E00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4193BAEF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5B7740DC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14:paraId="09001031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</w:tr>
      <w:tr w:rsidR="00F30D05" w:rsidRPr="00F30D05" w14:paraId="76DF75AC" w14:textId="77777777" w:rsidTr="00F3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5C646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r w:rsidRPr="00F30D05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F30D05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845827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0.03312</w:t>
            </w:r>
          </w:p>
        </w:tc>
        <w:tc>
          <w:tcPr>
            <w:tcW w:w="0" w:type="auto"/>
            <w:vAlign w:val="center"/>
            <w:hideMark/>
          </w:tcPr>
          <w:p w14:paraId="57369939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0.03461</w:t>
            </w:r>
          </w:p>
        </w:tc>
        <w:tc>
          <w:tcPr>
            <w:tcW w:w="0" w:type="auto"/>
            <w:vAlign w:val="center"/>
            <w:hideMark/>
          </w:tcPr>
          <w:p w14:paraId="64A0FD5E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0.03304</w:t>
            </w:r>
          </w:p>
        </w:tc>
        <w:tc>
          <w:tcPr>
            <w:tcW w:w="0" w:type="auto"/>
            <w:vAlign w:val="center"/>
            <w:hideMark/>
          </w:tcPr>
          <w:p w14:paraId="0F24DAF0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0.02823</w:t>
            </w:r>
          </w:p>
        </w:tc>
        <w:tc>
          <w:tcPr>
            <w:tcW w:w="0" w:type="auto"/>
            <w:vAlign w:val="center"/>
            <w:hideMark/>
          </w:tcPr>
          <w:p w14:paraId="13EFF039" w14:textId="77777777" w:rsidR="00F30D05" w:rsidRPr="00F30D05" w:rsidRDefault="00F30D05" w:rsidP="00F30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D05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0.02</w:t>
            </w:r>
          </w:p>
        </w:tc>
      </w:tr>
    </w:tbl>
    <w:p w14:paraId="75B245CF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Подставим формулу левых треугольников</w:t>
      </w:r>
    </w:p>
    <w:p w14:paraId="532D1FFE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)==0.1⋅</w:t>
      </w:r>
      <w:r w:rsidRPr="00F30D05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⎛⎜⎝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−0.03−0.01393+0.00016+0.01209+0.02168++0.02875+0.03312+0.03461+0.03304+0.02823</w:t>
      </w:r>
      <w:r w:rsidRPr="00F30D05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⎞⎟⎠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==0.014775</w:t>
      </w:r>
    </w:p>
    <w:p w14:paraId="05312E9D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Подставляем в формулу правых треугольников</w:t>
      </w:r>
    </w:p>
    <w:p w14:paraId="4AD6009F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)==0.1⋅</w:t>
      </w:r>
      <w:r w:rsidRPr="00F30D05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⎛⎜⎝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−0.01393+0.00016+0.01209+0.02168+0.02875++0.03312+0.03461+0.03304+0.02823+0.02</w:t>
      </w:r>
      <w:r w:rsidRPr="00F30D05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⎞⎟⎠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=0.019775</w:t>
      </w:r>
    </w:p>
    <w:p w14:paraId="0EE2A776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Произведем вычисление по формуле Ньютона-Лейбница:</w:t>
      </w:r>
    </w:p>
    <w:p w14:paraId="283F0939" w14:textId="77777777" w:rsidR="00F30D05" w:rsidRPr="00F30D05" w:rsidRDefault="00F30D05" w:rsidP="00F30D0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+0.13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=0.0175</w:t>
      </w:r>
    </w:p>
    <w:p w14:paraId="1551A1C2" w14:textId="77777777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Рассмотрим рисунок, приведенный ниже.</w:t>
      </w:r>
    </w:p>
    <w:p w14:paraId="77B73EFA" w14:textId="6E6F6AEA" w:rsidR="00F30D05" w:rsidRPr="00F30D05" w:rsidRDefault="00F30D05" w:rsidP="00F30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D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F3503B" wp14:editId="660BD175">
            <wp:extent cx="4953000" cy="2095500"/>
            <wp:effectExtent l="0" t="0" r="0" b="0"/>
            <wp:docPr id="1" name="Рисунок 1" descr="Примеры применения метода прямоугольников при приближенном вычислении определенных интегра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ы применения метода прямоугольников при приближенном вычислении определенных интеграл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032B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F30D05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Замечание</w:t>
      </w:r>
    </w:p>
    <w:p w14:paraId="049E5653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Нахождение наибольшего значения модуля первой производной является трудоемкой работой, поэтому можно исключить использование неравенства для оценивания абсолютной погрешности и методов численного интегрирования. Разрешено применять схему.</w:t>
      </w:r>
    </w:p>
    <w:p w14:paraId="49626F7D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Берем значение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=5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для вычисления приближенного значения интеграла. Необходимо удвоить количество отрезков интегрирования, тогда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после чего производится вычисление примерного значения. необходимо найти разность этих значений при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=5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Когда разность не соответствует требуемой точности, то приближенным значением считается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с округлением до десятка.</w:t>
      </w:r>
    </w:p>
    <w:p w14:paraId="605BF73C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Когда погрешность превышает необходимую точность, то производится удваивание 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 сравнивание приближенных значений. Вычисления производятся до тех пор, пока необходимая точность не будет достигнута.</w:t>
      </w:r>
    </w:p>
    <w:p w14:paraId="4328970F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средних прямоугольников выполняются аналогичные действия, но вычисления на каждом шаге требуют разности полученных приближенных значений интеграла для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Такой способ вычисления называется правилом Рунге.</w:t>
      </w:r>
    </w:p>
    <w:p w14:paraId="0737E143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Произведем вычисление интегралов с точностью до одной тысячной при помощи метода левых прямоугольников.</w:t>
      </w:r>
    </w:p>
    <w:p w14:paraId="05C96D68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При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=5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получаем, что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≈0.0116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  а при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=10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-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≈0.014775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Так как имеем, что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|0.0116−0.014775|=0.003175&gt;0.001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возьмем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=20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Получаем, что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≈0.01619375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Имеем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|0.014775−0.01619375|=0.00141875&gt;0.001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возьмем значение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=40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тогда  получим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≈0.01686093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Имеем, что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|0.1619375−0.01686093|=0.00066718&lt;0.001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, тогда после 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округления значения проверим, что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21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−0.03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+0.26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−0.26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равняется значению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0,017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с погрешностью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0,001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  Из оценок абсолютных погрешностей видно, что  данный метод дает максимальную точность в отличие от метода левых и правых координат для заданного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Отдается предпочтение методу средних прямоугольников.</w:t>
      </w:r>
    </w:p>
    <w:p w14:paraId="1B76ECC0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Непрерывные подынтегральные функции при бесконечном разделении на отрезки данное приближенно число стремится к точному.  Чаще всего такой метод выполняется при помощи специальных программ на компьютере. Поэтому чем больше значение 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тем больше вычислительная погрешность.</w:t>
      </w:r>
    </w:p>
    <w:p w14:paraId="3C653D8B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наиболее точного вычисления необходимо выполнять точные промежуточные действия, желательно  с точностью до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0,0001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12F6D564" w14:textId="77777777" w:rsidR="00F30D05" w:rsidRPr="00F30D05" w:rsidRDefault="00F30D05" w:rsidP="00F30D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F30D05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Итоги</w:t>
      </w:r>
    </w:p>
    <w:p w14:paraId="22651347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вычисления неопределенного интеграла методом прямоугольников следует применять формулу такого вида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ζ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 оценивается абсолютная погрешность с помощью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|≤|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24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3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24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1AA15C3E" w14:textId="77777777" w:rsidR="00F30D05" w:rsidRPr="00F30D05" w:rsidRDefault="00F30D05" w:rsidP="00F30D05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решения с помощью методов правых и левых прямоугольников применяют формулы, имеющие вид,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 </w:t>
      </w:r>
      <w:r w:rsidRPr="00F30D05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ba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Абсолютная погрешность оценивается при помощи формулы вида 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|≤|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=|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′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F30D05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)|⋅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a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F30D05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F30D05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F30D05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F30D05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4E634EA0" w14:textId="3B5C7B02" w:rsidR="009F6886" w:rsidRDefault="00F30D05" w:rsidP="00F30D05">
      <w:r w:rsidRPr="00F30D0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Подробнее: https://zaochnik.com/spravochnik/matematika/integraly-integrirovanie/metod-prjamougolnikov/</w:t>
      </w:r>
    </w:p>
    <w:sectPr w:rsidR="009F6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MJXc-TeX-size4-Rw">
    <w:altName w:val="Cambria"/>
    <w:panose1 w:val="00000000000000000000"/>
    <w:charset w:val="00"/>
    <w:family w:val="roman"/>
    <w:notTrueType/>
    <w:pitch w:val="default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D57"/>
    <w:multiLevelType w:val="multilevel"/>
    <w:tmpl w:val="F7E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05"/>
    <w:rsid w:val="009F6886"/>
    <w:rsid w:val="00F3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B95D"/>
  <w15:chartTrackingRefBased/>
  <w15:docId w15:val="{339EB6E3-7813-4036-86F9-19E5BF35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0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0D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F3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3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tml">
    <w:name w:val="mjx-chtml"/>
    <w:basedOn w:val="a0"/>
    <w:rsid w:val="00F30D05"/>
  </w:style>
  <w:style w:type="character" w:customStyle="1" w:styleId="mjx-math">
    <w:name w:val="mjx-math"/>
    <w:basedOn w:val="a0"/>
    <w:rsid w:val="00F30D05"/>
  </w:style>
  <w:style w:type="character" w:customStyle="1" w:styleId="mjx-mrow">
    <w:name w:val="mjx-mrow"/>
    <w:basedOn w:val="a0"/>
    <w:rsid w:val="00F30D05"/>
  </w:style>
  <w:style w:type="character" w:customStyle="1" w:styleId="mjx-mi">
    <w:name w:val="mjx-mi"/>
    <w:basedOn w:val="a0"/>
    <w:rsid w:val="00F30D05"/>
  </w:style>
  <w:style w:type="character" w:customStyle="1" w:styleId="mjx-char">
    <w:name w:val="mjx-char"/>
    <w:basedOn w:val="a0"/>
    <w:rsid w:val="00F30D05"/>
  </w:style>
  <w:style w:type="character" w:customStyle="1" w:styleId="mjx-mo">
    <w:name w:val="mjx-mo"/>
    <w:basedOn w:val="a0"/>
    <w:rsid w:val="00F30D05"/>
  </w:style>
  <w:style w:type="character" w:customStyle="1" w:styleId="mjx-msubsup">
    <w:name w:val="mjx-msubsup"/>
    <w:basedOn w:val="a0"/>
    <w:rsid w:val="00F30D05"/>
  </w:style>
  <w:style w:type="character" w:customStyle="1" w:styleId="mjx-base">
    <w:name w:val="mjx-base"/>
    <w:basedOn w:val="a0"/>
    <w:rsid w:val="00F30D05"/>
  </w:style>
  <w:style w:type="character" w:customStyle="1" w:styleId="mjx-stack">
    <w:name w:val="mjx-stack"/>
    <w:basedOn w:val="a0"/>
    <w:rsid w:val="00F30D05"/>
  </w:style>
  <w:style w:type="character" w:customStyle="1" w:styleId="mjx-sup">
    <w:name w:val="mjx-sup"/>
    <w:basedOn w:val="a0"/>
    <w:rsid w:val="00F30D05"/>
  </w:style>
  <w:style w:type="character" w:customStyle="1" w:styleId="mjx-sub">
    <w:name w:val="mjx-sub"/>
    <w:basedOn w:val="a0"/>
    <w:rsid w:val="00F30D05"/>
  </w:style>
  <w:style w:type="character" w:customStyle="1" w:styleId="mjx-msub">
    <w:name w:val="mjx-msub"/>
    <w:basedOn w:val="a0"/>
    <w:rsid w:val="00F30D05"/>
  </w:style>
  <w:style w:type="character" w:customStyle="1" w:styleId="mjx-mn">
    <w:name w:val="mjx-mn"/>
    <w:basedOn w:val="a0"/>
    <w:rsid w:val="00F30D05"/>
  </w:style>
  <w:style w:type="character" w:styleId="a4">
    <w:name w:val="Strong"/>
    <w:basedOn w:val="a0"/>
    <w:uiPriority w:val="22"/>
    <w:qFormat/>
    <w:rsid w:val="00F30D05"/>
    <w:rPr>
      <w:b/>
      <w:bCs/>
    </w:rPr>
  </w:style>
  <w:style w:type="character" w:customStyle="1" w:styleId="mjx-mfrac">
    <w:name w:val="mjx-mfrac"/>
    <w:basedOn w:val="a0"/>
    <w:rsid w:val="00F30D05"/>
  </w:style>
  <w:style w:type="character" w:customStyle="1" w:styleId="mjx-box">
    <w:name w:val="mjx-box"/>
    <w:basedOn w:val="a0"/>
    <w:rsid w:val="00F30D05"/>
  </w:style>
  <w:style w:type="character" w:customStyle="1" w:styleId="mjx-numerator">
    <w:name w:val="mjx-numerator"/>
    <w:basedOn w:val="a0"/>
    <w:rsid w:val="00F30D05"/>
  </w:style>
  <w:style w:type="character" w:customStyle="1" w:styleId="mjx-denominator">
    <w:name w:val="mjx-denominator"/>
    <w:basedOn w:val="a0"/>
    <w:rsid w:val="00F30D05"/>
  </w:style>
  <w:style w:type="character" w:customStyle="1" w:styleId="mjx-line">
    <w:name w:val="mjx-line"/>
    <w:basedOn w:val="a0"/>
    <w:rsid w:val="00F30D05"/>
  </w:style>
  <w:style w:type="character" w:customStyle="1" w:styleId="mjx-vsize">
    <w:name w:val="mjx-vsize"/>
    <w:basedOn w:val="a0"/>
    <w:rsid w:val="00F30D05"/>
  </w:style>
  <w:style w:type="character" w:customStyle="1" w:styleId="mjx-delim-v">
    <w:name w:val="mjx-delim-v"/>
    <w:basedOn w:val="a0"/>
    <w:rsid w:val="00F30D05"/>
  </w:style>
  <w:style w:type="character" w:customStyle="1" w:styleId="mjx-mtable">
    <w:name w:val="mjx-mtable"/>
    <w:basedOn w:val="a0"/>
    <w:rsid w:val="00F30D05"/>
  </w:style>
  <w:style w:type="character" w:customStyle="1" w:styleId="mjx-table">
    <w:name w:val="mjx-table"/>
    <w:basedOn w:val="a0"/>
    <w:rsid w:val="00F30D05"/>
  </w:style>
  <w:style w:type="character" w:customStyle="1" w:styleId="mjx-mtr">
    <w:name w:val="mjx-mtr"/>
    <w:basedOn w:val="a0"/>
    <w:rsid w:val="00F30D05"/>
  </w:style>
  <w:style w:type="character" w:customStyle="1" w:styleId="mjx-mtd">
    <w:name w:val="mjx-mtd"/>
    <w:basedOn w:val="a0"/>
    <w:rsid w:val="00F30D05"/>
  </w:style>
  <w:style w:type="character" w:customStyle="1" w:styleId="mjx-strut">
    <w:name w:val="mjx-strut"/>
    <w:basedOn w:val="a0"/>
    <w:rsid w:val="00F30D05"/>
  </w:style>
  <w:style w:type="character" w:customStyle="1" w:styleId="mjx-full-width">
    <w:name w:val="mjx-full-width"/>
    <w:basedOn w:val="a0"/>
    <w:rsid w:val="00F30D05"/>
  </w:style>
  <w:style w:type="character" w:customStyle="1" w:styleId="mjx-block">
    <w:name w:val="mjx-block"/>
    <w:basedOn w:val="a0"/>
    <w:rsid w:val="00F30D05"/>
  </w:style>
  <w:style w:type="character" w:customStyle="1" w:styleId="mjx-mstyle">
    <w:name w:val="mjx-mstyle"/>
    <w:basedOn w:val="a0"/>
    <w:rsid w:val="00F30D05"/>
  </w:style>
  <w:style w:type="character" w:customStyle="1" w:styleId="mjx-mspace">
    <w:name w:val="mjx-mspace"/>
    <w:basedOn w:val="a0"/>
    <w:rsid w:val="00F30D05"/>
  </w:style>
  <w:style w:type="character" w:customStyle="1" w:styleId="mjx-msup">
    <w:name w:val="mjx-msup"/>
    <w:basedOn w:val="a0"/>
    <w:rsid w:val="00F3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8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5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2007</Words>
  <Characters>11441</Characters>
  <Application>Microsoft Office Word</Application>
  <DocSecurity>0</DocSecurity>
  <Lines>95</Lines>
  <Paragraphs>26</Paragraphs>
  <ScaleCrop>false</ScaleCrop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Постнов</dc:creator>
  <cp:keywords/>
  <dc:description/>
  <cp:lastModifiedBy>Юрий Постнов</cp:lastModifiedBy>
  <cp:revision>1</cp:revision>
  <dcterms:created xsi:type="dcterms:W3CDTF">2025-10-17T21:08:00Z</dcterms:created>
  <dcterms:modified xsi:type="dcterms:W3CDTF">2025-10-17T21:08:00Z</dcterms:modified>
</cp:coreProperties>
</file>