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C96BD" w14:textId="57F6EED0" w:rsidR="00747712" w:rsidRDefault="002E16AA" w:rsidP="00747712">
      <w:pPr>
        <w:pStyle w:val="Title"/>
      </w:pPr>
      <w:r>
        <w:t>K</w:t>
      </w:r>
      <w:r w:rsidR="00DE6146">
        <w:t>OBE’s Shot percentages</w:t>
      </w:r>
    </w:p>
    <w:p w14:paraId="5BBD8A07" w14:textId="63EF944D" w:rsidR="003F17A7" w:rsidRDefault="00485991" w:rsidP="003F17A7">
      <w:pPr>
        <w:pStyle w:val="Heading1"/>
      </w:pPr>
      <w:r>
        <w:t>Introduction</w:t>
      </w:r>
    </w:p>
    <w:p w14:paraId="4B68F599" w14:textId="1343D316" w:rsidR="00BF3BDD" w:rsidRDefault="003F17A7" w:rsidP="00BF3BDD">
      <w:r>
        <w:t>A variety</w:t>
      </w:r>
      <w:r w:rsidR="00DE6146">
        <w:t xml:space="preserve"> </w:t>
      </w:r>
      <w:r>
        <w:t xml:space="preserve">of statistical models can be used according to different needs. </w:t>
      </w:r>
      <w:r w:rsidR="00DE6146">
        <w:t xml:space="preserve">For </w:t>
      </w:r>
      <w:r w:rsidR="002F7ABC">
        <w:t xml:space="preserve">example, </w:t>
      </w:r>
      <w:r w:rsidR="00DE6146">
        <w:t>n</w:t>
      </w:r>
      <w:r w:rsidR="002F7ABC">
        <w:t>ormally distributed data with a single variable or multiple related variables may be best modeled by</w:t>
      </w:r>
      <w:r w:rsidR="00DE6146">
        <w:t xml:space="preserve"> T-tests, linear regression,</w:t>
      </w:r>
      <w:r w:rsidR="002F7ABC">
        <w:t xml:space="preserve"> a</w:t>
      </w:r>
      <w:r w:rsidR="00DE6146">
        <w:t xml:space="preserve"> permutation test and more.  When multiple groups </w:t>
      </w:r>
      <w:r w:rsidR="00331680">
        <w:t xml:space="preserve">are present </w:t>
      </w:r>
      <w:r w:rsidR="00DE6146">
        <w:t xml:space="preserve">we have </w:t>
      </w:r>
      <w:r w:rsidR="002F7ABC">
        <w:t xml:space="preserve">ANOVA and MANOVA tests. </w:t>
      </w:r>
      <w:r w:rsidR="00DE6146">
        <w:t>There are way</w:t>
      </w:r>
      <w:r w:rsidR="00331680">
        <w:t xml:space="preserve">s to cut down on the number </w:t>
      </w:r>
      <w:r w:rsidR="00DE6146">
        <w:t>of variables to get an efficient model that</w:t>
      </w:r>
      <w:r w:rsidR="002F7ABC">
        <w:t xml:space="preserve"> does not “over fit” our data. But,</w:t>
      </w:r>
      <w:r w:rsidR="00DE6146">
        <w:t xml:space="preserve"> </w:t>
      </w:r>
      <w:r w:rsidR="00331680">
        <w:t xml:space="preserve">the limitations of </w:t>
      </w:r>
      <w:r w:rsidR="002F7ABC">
        <w:t xml:space="preserve">these methods are </w:t>
      </w:r>
      <w:r w:rsidR="00DE6146">
        <w:t>the</w:t>
      </w:r>
      <w:r w:rsidR="002F7ABC">
        <w:t xml:space="preserve"> need for numeric or analog response</w:t>
      </w:r>
      <w:r w:rsidR="00DE6146">
        <w:t xml:space="preserve"> variable</w:t>
      </w:r>
      <w:r w:rsidR="002F7ABC">
        <w:t>s.</w:t>
      </w:r>
      <w:r w:rsidR="00DE6146">
        <w:t xml:space="preserve"> To describe a categorical variable, or digital, there is logistical regression</w:t>
      </w:r>
      <w:r w:rsidR="002F7ABC">
        <w:t xml:space="preserve">. </w:t>
      </w:r>
      <w:r w:rsidR="00AC4340">
        <w:t xml:space="preserve">This project relies primarily on </w:t>
      </w:r>
      <w:r w:rsidR="002F7ABC">
        <w:t>logistic regression</w:t>
      </w:r>
      <w:r w:rsidR="00AC4340">
        <w:t xml:space="preserve"> to create predictive models </w:t>
      </w:r>
      <w:r w:rsidR="00707683">
        <w:t xml:space="preserve">that attempt to predict </w:t>
      </w:r>
      <w:r w:rsidR="00AC4340">
        <w:t>if</w:t>
      </w:r>
      <w:r w:rsidR="002F7ABC">
        <w:t xml:space="preserve"> </w:t>
      </w:r>
      <w:r w:rsidR="00AC4340">
        <w:t>Kobe Bryant wi</w:t>
      </w:r>
      <w:r w:rsidR="00707683">
        <w:t>ll make a shot depending on a variety of independent variables. The shot data for Kobe Bryant’s entire NBA career was provided by Kaggle. Kobe is retired so to predict if a shot will be made or not the data set was divided into a training and testing data set. In a serious predictive model situation, it is imperative that the model is not trained with testing data. Besides building a general best predictive model, this project will also be answer the following questions through smaller models:</w:t>
      </w:r>
    </w:p>
    <w:p w14:paraId="37AB1AE0" w14:textId="67FEBA5D" w:rsidR="00707683" w:rsidRDefault="00707683" w:rsidP="00707683">
      <w:pPr>
        <w:pStyle w:val="ListParagraph"/>
        <w:numPr>
          <w:ilvl w:val="0"/>
          <w:numId w:val="7"/>
        </w:numPr>
        <w:rPr>
          <w:sz w:val="22"/>
          <w:szCs w:val="22"/>
        </w:rPr>
      </w:pPr>
      <w:r>
        <w:t>K</w:t>
      </w:r>
      <w:r w:rsidRPr="008513BD">
        <w:rPr>
          <w:sz w:val="22"/>
          <w:szCs w:val="22"/>
        </w:rPr>
        <w:t xml:space="preserve">obe’s shooting percentage is subject to a home field advantage.  That is, Kobe’s shooting percentage is better or worse at home than when he is away. </w:t>
      </w:r>
    </w:p>
    <w:p w14:paraId="24B74CB6" w14:textId="77777777" w:rsidR="00707683" w:rsidRDefault="00707683" w:rsidP="00707683">
      <w:pPr>
        <w:pStyle w:val="ListParagraph"/>
        <w:ind w:left="1800"/>
        <w:rPr>
          <w:sz w:val="22"/>
          <w:szCs w:val="22"/>
        </w:rPr>
      </w:pPr>
    </w:p>
    <w:p w14:paraId="487AC566" w14:textId="553671C4" w:rsidR="00707683" w:rsidRDefault="00707683" w:rsidP="00707683">
      <w:pPr>
        <w:pStyle w:val="ListParagraph"/>
        <w:numPr>
          <w:ilvl w:val="0"/>
          <w:numId w:val="7"/>
        </w:numPr>
        <w:rPr>
          <w:sz w:val="22"/>
          <w:szCs w:val="22"/>
        </w:rPr>
      </w:pPr>
      <w:r>
        <w:rPr>
          <w:sz w:val="22"/>
          <w:szCs w:val="22"/>
        </w:rPr>
        <w:t xml:space="preserve">The </w:t>
      </w:r>
      <w:r w:rsidRPr="00D33405">
        <w:rPr>
          <w:sz w:val="22"/>
          <w:szCs w:val="22"/>
          <w:u w:val="single"/>
        </w:rPr>
        <w:t>odds</w:t>
      </w:r>
      <w:r>
        <w:rPr>
          <w:sz w:val="22"/>
          <w:szCs w:val="22"/>
        </w:rPr>
        <w:t xml:space="preserve"> of Kobe making a shot decrease with respect to the distance he is from the hoop.  If there is evidence of this, quantify this relationship.  (CIs, etc.)</w:t>
      </w:r>
    </w:p>
    <w:p w14:paraId="28F3B9E4" w14:textId="77777777" w:rsidR="00707683" w:rsidRDefault="00707683" w:rsidP="00707683">
      <w:pPr>
        <w:pStyle w:val="ListParagraph"/>
        <w:ind w:left="2880"/>
        <w:rPr>
          <w:sz w:val="22"/>
          <w:szCs w:val="22"/>
        </w:rPr>
      </w:pPr>
    </w:p>
    <w:p w14:paraId="292F1F85" w14:textId="77777777" w:rsidR="00707683" w:rsidRDefault="00707683" w:rsidP="00707683">
      <w:pPr>
        <w:pStyle w:val="ListParagraph"/>
        <w:numPr>
          <w:ilvl w:val="0"/>
          <w:numId w:val="7"/>
        </w:numPr>
        <w:rPr>
          <w:sz w:val="22"/>
          <w:szCs w:val="22"/>
        </w:rPr>
      </w:pPr>
      <w:r>
        <w:rPr>
          <w:sz w:val="22"/>
          <w:szCs w:val="22"/>
        </w:rPr>
        <w:t xml:space="preserve">The </w:t>
      </w:r>
      <w:r w:rsidRPr="00D33405">
        <w:rPr>
          <w:sz w:val="22"/>
          <w:szCs w:val="22"/>
          <w:u w:val="single"/>
        </w:rPr>
        <w:t xml:space="preserve">probability </w:t>
      </w:r>
      <w:r>
        <w:rPr>
          <w:sz w:val="22"/>
          <w:szCs w:val="22"/>
        </w:rPr>
        <w:t>of Kobe making a shot decreases linearly with respect to the distance he is from the hoop.    If there is evidence of this, quantify this relationship.  (CIs, etc.)</w:t>
      </w:r>
    </w:p>
    <w:p w14:paraId="0FD8F3EE" w14:textId="77777777" w:rsidR="00707683" w:rsidRDefault="00707683" w:rsidP="00707683">
      <w:pPr>
        <w:pStyle w:val="ListParagraph"/>
        <w:ind w:left="2880"/>
        <w:rPr>
          <w:sz w:val="22"/>
          <w:szCs w:val="22"/>
        </w:rPr>
      </w:pPr>
    </w:p>
    <w:p w14:paraId="701D6E42" w14:textId="21DC2F08" w:rsidR="00707683" w:rsidRPr="00707683" w:rsidRDefault="00707683" w:rsidP="00BF3BDD">
      <w:pPr>
        <w:pStyle w:val="ListParagraph"/>
        <w:numPr>
          <w:ilvl w:val="0"/>
          <w:numId w:val="7"/>
        </w:numPr>
        <w:rPr>
          <w:sz w:val="22"/>
          <w:szCs w:val="22"/>
        </w:rPr>
      </w:pPr>
      <w:r w:rsidRPr="00707683">
        <w:rPr>
          <w:sz w:val="22"/>
          <w:szCs w:val="22"/>
        </w:rPr>
        <w:t>The relationship between the distance Kobe is from the hoop and the odds of him making the shot is different if they are in the playoffs.  If there is evidence of this, quantify this relationship.  (CIs, etc.)</w:t>
      </w:r>
      <w:r>
        <w:tab/>
      </w:r>
    </w:p>
    <w:p w14:paraId="4D60DD9B" w14:textId="62D88488" w:rsidR="00485991" w:rsidRDefault="007156E2" w:rsidP="007156E2">
      <w:pPr>
        <w:pStyle w:val="Heading1"/>
      </w:pPr>
      <w:r>
        <w:t>Data Description</w:t>
      </w:r>
    </w:p>
    <w:p w14:paraId="5A3819DB" w14:textId="367F526D" w:rsidR="0024631D" w:rsidRPr="0024631D" w:rsidRDefault="00D648D1" w:rsidP="002E16AA">
      <w:r>
        <w:t xml:space="preserve">Using data provided by Kaggle for free at </w:t>
      </w:r>
      <w:hyperlink r:id="rId8" w:history="1">
        <w:r w:rsidR="002E16AA">
          <w:rPr>
            <w:rStyle w:val="Hyperlink"/>
            <w:b/>
          </w:rPr>
          <w:t>https://www.kaggle.com/c/kobe-bryant-shot-selection</w:t>
        </w:r>
      </w:hyperlink>
      <w:r w:rsidR="002E16AA">
        <w:t>.</w:t>
      </w:r>
      <w:r w:rsidR="001F40E2">
        <w:t xml:space="preserve"> </w:t>
      </w:r>
      <w:r w:rsidR="002E16AA">
        <w:t xml:space="preserve"> </w:t>
      </w:r>
      <w:r w:rsidR="008F068B">
        <w:t xml:space="preserve">The data </w:t>
      </w:r>
      <w:r w:rsidR="007B26AE">
        <w:t>consist</w:t>
      </w:r>
      <w:r w:rsidR="002E16AA">
        <w:t xml:space="preserve"> of 29 years of Kobe</w:t>
      </w:r>
      <w:r w:rsidR="007B26AE">
        <w:t xml:space="preserve"> Bryant</w:t>
      </w:r>
      <w:r w:rsidR="002E16AA">
        <w:t>’s shot h</w:t>
      </w:r>
      <w:r w:rsidR="007B26AE">
        <w:t>istory:</w:t>
      </w:r>
      <w:r w:rsidR="002E16AA">
        <w:t xml:space="preserve"> 25</w:t>
      </w:r>
      <w:r w:rsidR="007B26AE">
        <w:t xml:space="preserve"> </w:t>
      </w:r>
      <w:r w:rsidR="002E16AA">
        <w:t>variables and rough</w:t>
      </w:r>
      <w:r w:rsidR="00FF6FDD">
        <w:t>ly 30 thousand observations.  The</w:t>
      </w:r>
      <w:r w:rsidR="002E16AA">
        <w:t xml:space="preserve"> data set </w:t>
      </w:r>
      <w:r w:rsidR="00FF6FDD">
        <w:t>includes</w:t>
      </w:r>
      <w:r w:rsidR="002E16AA">
        <w:t xml:space="preserve"> 5 thousand observations </w:t>
      </w:r>
      <w:r w:rsidR="00FF6FDD">
        <w:t>with an unknown value for</w:t>
      </w:r>
      <w:r w:rsidR="002E16AA">
        <w:t xml:space="preserve"> </w:t>
      </w:r>
      <w:r w:rsidR="00FF6FDD">
        <w:t xml:space="preserve">the </w:t>
      </w:r>
      <w:r w:rsidR="002E16AA">
        <w:t>shot_made_flag</w:t>
      </w:r>
      <w:r w:rsidR="00FF6FDD">
        <w:t xml:space="preserve"> response variable</w:t>
      </w:r>
      <w:r w:rsidR="002E16AA">
        <w:t>.</w:t>
      </w:r>
      <w:r w:rsidR="00331680">
        <w:t xml:space="preserve">  To </w:t>
      </w:r>
      <w:r w:rsidR="00391B22">
        <w:t>prevent leakage, predictive models must use only the observations</w:t>
      </w:r>
      <w:r w:rsidR="00331680">
        <w:t xml:space="preserve"> that came before the missing value to predict the missing value.</w:t>
      </w:r>
    </w:p>
    <w:p w14:paraId="591EAFBC" w14:textId="1BD6B673" w:rsidR="008570CB" w:rsidRDefault="007156E2" w:rsidP="008570CB">
      <w:pPr>
        <w:pStyle w:val="Heading1"/>
      </w:pPr>
      <w:r>
        <w:t>Exploratory Data Analysis</w:t>
      </w:r>
      <w:r w:rsidR="00331680">
        <w:t xml:space="preserve"> (EDA)</w:t>
      </w:r>
    </w:p>
    <w:p w14:paraId="36E2610A" w14:textId="59B7E7EA" w:rsidR="00501B63" w:rsidRDefault="00331680" w:rsidP="00A94F29">
      <w:pPr>
        <w:sectPr w:rsidR="00501B63" w:rsidSect="00870DCC">
          <w:headerReference w:type="default" r:id="rId9"/>
          <w:footerReference w:type="default" r:id="rId10"/>
          <w:pgSz w:w="12240" w:h="15840"/>
          <w:pgMar w:top="1440" w:right="1440" w:bottom="1440" w:left="1440" w:header="720" w:footer="720" w:gutter="0"/>
          <w:cols w:space="720"/>
          <w:docGrid w:linePitch="360"/>
        </w:sectPr>
      </w:pPr>
      <w:r>
        <w:t xml:space="preserve">Before starting on a </w:t>
      </w:r>
      <w:r w:rsidR="002E51A0">
        <w:t>project,</w:t>
      </w:r>
      <w:r>
        <w:t xml:space="preserve"> we like to know the data and see what is useful and what we need to transform, because in most statistical models there are many assumptions that need to be meet. Logistical regression does not have these same limitations, the main assumptions focus on independence of variables, which we can assume, because Kobe cannot </w:t>
      </w:r>
      <w:r w:rsidR="002E51A0">
        <w:t>shoot</w:t>
      </w:r>
      <w:r>
        <w:t xml:space="preserve"> the same shot twice</w:t>
      </w:r>
      <w:r w:rsidR="00A94F29">
        <w:t>.</w:t>
      </w:r>
      <w:r>
        <w:t xml:space="preserve">  The purpose of the EDA is to visualize the different variables and their relationship to Kobe’s shot percentage.  We used </w:t>
      </w:r>
      <w:r w:rsidR="003F2B92">
        <w:t xml:space="preserve">box plots to look at the different numeric variables and </w:t>
      </w:r>
      <w:r w:rsidR="00A27F9D">
        <w:lastRenderedPageBreak/>
        <w:t xml:space="preserve">frequency counts on the different categorical variables.  In fig.1 vs fig.2 we are displaying two different </w:t>
      </w:r>
      <w:r w:rsidR="002B70A6">
        <w:t>distributions</w:t>
      </w:r>
      <w:r w:rsidR="00EC2CC5">
        <w:t>.</w:t>
      </w:r>
    </w:p>
    <w:p w14:paraId="1837A3EF" w14:textId="6925525F" w:rsidR="008F230B" w:rsidRDefault="002B70A6" w:rsidP="00A94F29">
      <w:r>
        <w:rPr>
          <w:noProof/>
        </w:rPr>
        <w:lastRenderedPageBreak/>
        <w:drawing>
          <wp:inline distT="0" distB="0" distL="0" distR="0" wp14:anchorId="57D5F27B" wp14:editId="06F5FFB0">
            <wp:extent cx="2743200" cy="2045695"/>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831" t="38082" r="7851" b="16246"/>
                    <a:stretch/>
                  </pic:blipFill>
                  <pic:spPr bwMode="auto">
                    <a:xfrm>
                      <a:off x="0" y="0"/>
                      <a:ext cx="2743200" cy="2045695"/>
                    </a:xfrm>
                    <a:prstGeom prst="rect">
                      <a:avLst/>
                    </a:prstGeom>
                    <a:ln>
                      <a:noFill/>
                    </a:ln>
                    <a:extLst>
                      <a:ext uri="{53640926-AAD7-44D8-BBD7-CCE9431645EC}">
                        <a14:shadowObscured xmlns:a14="http://schemas.microsoft.com/office/drawing/2010/main"/>
                      </a:ext>
                    </a:extLst>
                  </pic:spPr>
                </pic:pic>
              </a:graphicData>
            </a:graphic>
          </wp:inline>
        </w:drawing>
      </w:r>
    </w:p>
    <w:p w14:paraId="422B8529" w14:textId="0318B506" w:rsidR="002B70A6" w:rsidRDefault="002B70A6" w:rsidP="002B70A6">
      <w:pPr>
        <w:jc w:val="center"/>
      </w:pPr>
      <w:r>
        <w:t>Fig. 1 (m</w:t>
      </w:r>
      <w:r w:rsidR="00EC2CC5">
        <w:t>isses left, made</w:t>
      </w:r>
      <w:r>
        <w:t xml:space="preserve"> right)</w:t>
      </w:r>
    </w:p>
    <w:p w14:paraId="265EB66A" w14:textId="46A6CAC7" w:rsidR="002B70A6" w:rsidRDefault="002B70A6" w:rsidP="00EC2CC5">
      <w:pPr>
        <w:jc w:val="center"/>
      </w:pPr>
      <w:r>
        <w:t>Seconds remaining</w:t>
      </w:r>
      <w:r>
        <w:br w:type="column"/>
      </w:r>
      <w:r>
        <w:rPr>
          <w:noProof/>
        </w:rPr>
        <w:lastRenderedPageBreak/>
        <w:drawing>
          <wp:inline distT="0" distB="0" distL="0" distR="0" wp14:anchorId="68FFE590" wp14:editId="54ED49B8">
            <wp:extent cx="2680335" cy="2054364"/>
            <wp:effectExtent l="0" t="0" r="1206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663" t="37168" r="8339" b="16767"/>
                    <a:stretch/>
                  </pic:blipFill>
                  <pic:spPr bwMode="auto">
                    <a:xfrm>
                      <a:off x="0" y="0"/>
                      <a:ext cx="2681653" cy="2055374"/>
                    </a:xfrm>
                    <a:prstGeom prst="rect">
                      <a:avLst/>
                    </a:prstGeom>
                    <a:ln>
                      <a:noFill/>
                    </a:ln>
                    <a:extLst>
                      <a:ext uri="{53640926-AAD7-44D8-BBD7-CCE9431645EC}">
                        <a14:shadowObscured xmlns:a14="http://schemas.microsoft.com/office/drawing/2010/main"/>
                      </a:ext>
                    </a:extLst>
                  </pic:spPr>
                </pic:pic>
              </a:graphicData>
            </a:graphic>
          </wp:inline>
        </w:drawing>
      </w:r>
    </w:p>
    <w:p w14:paraId="038831FD" w14:textId="6C219590" w:rsidR="002B70A6" w:rsidRDefault="002B70A6" w:rsidP="002B70A6">
      <w:pPr>
        <w:jc w:val="center"/>
      </w:pPr>
      <w:r>
        <w:t>Fig. 2</w:t>
      </w:r>
      <w:r w:rsidR="00EC2CC5">
        <w:t xml:space="preserve"> (misses left, made</w:t>
      </w:r>
      <w:r>
        <w:t xml:space="preserve"> right)</w:t>
      </w:r>
    </w:p>
    <w:p w14:paraId="13371759" w14:textId="07BE1900" w:rsidR="002B70A6" w:rsidRDefault="002B70A6" w:rsidP="00EC2CC5">
      <w:pPr>
        <w:jc w:val="center"/>
        <w:sectPr w:rsidR="002B70A6" w:rsidSect="002B70A6">
          <w:type w:val="continuous"/>
          <w:pgSz w:w="12240" w:h="15840"/>
          <w:pgMar w:top="1440" w:right="1440" w:bottom="1440" w:left="1440" w:header="720" w:footer="720" w:gutter="0"/>
          <w:cols w:num="2" w:space="720"/>
          <w:docGrid w:linePitch="360"/>
        </w:sectPr>
      </w:pPr>
      <w:r>
        <w:t>shot distance</w:t>
      </w:r>
    </w:p>
    <w:p w14:paraId="7B5B67FD" w14:textId="01C3C0C9" w:rsidR="00FE2C07" w:rsidRDefault="00A27F9D" w:rsidP="00EE4B75">
      <w:r>
        <w:t xml:space="preserve">The seconds remaining do not show any correlation while </w:t>
      </w:r>
      <w:r w:rsidR="004D2B16">
        <w:t>shot distance</w:t>
      </w:r>
      <w:r>
        <w:t xml:space="preserve"> </w:t>
      </w:r>
      <w:r w:rsidR="004D2B16">
        <w:t>shows</w:t>
      </w:r>
      <w:r>
        <w:t xml:space="preserve"> an obvious correlation in shots missed verse shots made.  With categorical </w:t>
      </w:r>
      <w:proofErr w:type="gramStart"/>
      <w:r>
        <w:t>variables</w:t>
      </w:r>
      <w:proofErr w:type="gramEnd"/>
      <w:r>
        <w:t xml:space="preserve"> there is not a cut and dry difference.  As we see in </w:t>
      </w:r>
      <w:r w:rsidR="00204D21">
        <w:t xml:space="preserve">fig. 3 looking at different periods with a focus on period four and five.  The two have very similar shot percentages of shots made verse shots missed, but   </w:t>
      </w:r>
      <w:r w:rsidR="00204D21">
        <w:rPr>
          <w:noProof/>
        </w:rPr>
        <w:drawing>
          <wp:anchor distT="0" distB="0" distL="114300" distR="114300" simplePos="0" relativeHeight="251658240" behindDoc="1" locked="0" layoutInCell="1" allowOverlap="1" wp14:anchorId="73D5ED89" wp14:editId="4CE7D575">
            <wp:simplePos x="0" y="0"/>
            <wp:positionH relativeFrom="margin">
              <wp:align>left</wp:align>
            </wp:positionH>
            <wp:positionV relativeFrom="paragraph">
              <wp:posOffset>175260</wp:posOffset>
            </wp:positionV>
            <wp:extent cx="3763645" cy="3114675"/>
            <wp:effectExtent l="0" t="0" r="8255" b="9525"/>
            <wp:wrapTight wrapText="bothSides">
              <wp:wrapPolygon edited="0">
                <wp:start x="0" y="0"/>
                <wp:lineTo x="0" y="21534"/>
                <wp:lineTo x="21538" y="21534"/>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9210" t="40194" r="9940" b="28059"/>
                    <a:stretch/>
                  </pic:blipFill>
                  <pic:spPr bwMode="auto">
                    <a:xfrm>
                      <a:off x="0" y="0"/>
                      <a:ext cx="376364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D21">
        <w:t>with different standard distributions we end up with completely different statistics.  With the greater count of shots taken in period four than five the small percentage difference makes a greater difference than the difference in in period five.</w:t>
      </w:r>
    </w:p>
    <w:p w14:paraId="7510301A" w14:textId="0125892A" w:rsidR="00204D21" w:rsidRDefault="00204D21" w:rsidP="00EE4B75"/>
    <w:p w14:paraId="180BAEAE" w14:textId="0EE8417D" w:rsidR="00204D21" w:rsidRDefault="00204D21" w:rsidP="00EE4B75">
      <w:r>
        <w:t xml:space="preserve">                                             Fig. 3</w:t>
      </w:r>
    </w:p>
    <w:p w14:paraId="7F251014" w14:textId="65EA91F0" w:rsidR="00204D21" w:rsidRDefault="00204D21" w:rsidP="00EE4B75"/>
    <w:p w14:paraId="58178011" w14:textId="77777777" w:rsidR="00735F6D" w:rsidRDefault="00735F6D" w:rsidP="00735F6D">
      <w:pPr>
        <w:pStyle w:val="Heading1"/>
      </w:pPr>
      <w:r w:rsidRPr="008513BD">
        <w:t>Interpretation Models</w:t>
      </w:r>
      <w:r w:rsidRPr="008513BD">
        <w:tab/>
      </w:r>
    </w:p>
    <w:p w14:paraId="1898F2E8" w14:textId="77777777" w:rsidR="00735F6D" w:rsidRDefault="00735F6D" w:rsidP="00735F6D">
      <w:pPr>
        <w:pStyle w:val="Heading1"/>
      </w:pPr>
      <w:r>
        <w:tab/>
        <w:t>Model 1.</w:t>
      </w:r>
    </w:p>
    <w:p w14:paraId="4CA8F4D2" w14:textId="4BFF382C" w:rsidR="00160CAB" w:rsidRPr="00C735AC" w:rsidRDefault="0074121E" w:rsidP="00160CAB">
      <w:pPr>
        <w:ind w:firstLine="720"/>
      </w:pPr>
      <w:r>
        <w:tab/>
      </w:r>
      <w:r w:rsidR="00D40693">
        <w:t>Is Kobe’s shooting percentage</w:t>
      </w:r>
      <w:r w:rsidR="00160CAB" w:rsidRPr="00C735AC">
        <w:t xml:space="preserve"> better at home than when he is away?</w:t>
      </w:r>
      <w:r w:rsidR="00D40693">
        <w:t xml:space="preserve"> </w:t>
      </w:r>
      <w:r w:rsidR="00160CAB" w:rsidRPr="00C735AC">
        <w:t>To answer this question, we first check if the two teams in variable “matchup” are separated by “vs”</w:t>
      </w:r>
      <w:r w:rsidR="00D40693">
        <w:t>,</w:t>
      </w:r>
      <w:r w:rsidR="00160CAB" w:rsidRPr="00C735AC">
        <w:t xml:space="preserve"> meaning home game</w:t>
      </w:r>
      <w:r w:rsidR="00D40693">
        <w:t xml:space="preserve">, or “@”, </w:t>
      </w:r>
      <w:r w:rsidR="00160CAB" w:rsidRPr="00C735AC">
        <w:t>meaning away game. Than we create a variable “play_home” which equals to 1 Kobe plays at home and 0 otherwise.</w:t>
      </w:r>
    </w:p>
    <w:p w14:paraId="08C4FB87" w14:textId="77777777" w:rsidR="00160CAB" w:rsidRPr="00C735AC" w:rsidRDefault="00160CAB" w:rsidP="00160CAB"/>
    <w:p w14:paraId="07F2185A" w14:textId="0A1AE1F8" w:rsidR="00160CAB" w:rsidRPr="00C735AC" w:rsidRDefault="00160CAB" w:rsidP="00160CAB">
      <w:pPr>
        <w:ind w:firstLine="720"/>
      </w:pPr>
      <w:r w:rsidRPr="00C735AC">
        <w:lastRenderedPageBreak/>
        <w:t xml:space="preserve">After creating the “play_home” variable, we create a logistic regression model: </w:t>
      </w:r>
      <w:r w:rsidRPr="00C735AC">
        <w:rPr>
          <w:i/>
        </w:rPr>
        <w:t>shot_made_</w:t>
      </w:r>
      <w:proofErr w:type="gramStart"/>
      <w:r w:rsidRPr="00C735AC">
        <w:rPr>
          <w:i/>
        </w:rPr>
        <w:t>flag(</w:t>
      </w:r>
      <w:proofErr w:type="gramEnd"/>
      <w:r w:rsidRPr="00C735AC">
        <w:rPr>
          <w:i/>
        </w:rPr>
        <w:t xml:space="preserve">event ='1') = play_home </w:t>
      </w:r>
      <w:r w:rsidRPr="00C735AC">
        <w:t>and inspect the slope and intercept</w:t>
      </w:r>
      <w:r w:rsidRPr="00C735AC">
        <w:rPr>
          <w:i/>
        </w:rPr>
        <w:t xml:space="preserve">. </w:t>
      </w:r>
      <w:r w:rsidR="00D40693">
        <w:t xml:space="preserve">After fitting the </w:t>
      </w:r>
      <w:proofErr w:type="gramStart"/>
      <w:r w:rsidR="00D40693">
        <w:t>model</w:t>
      </w:r>
      <w:proofErr w:type="gramEnd"/>
      <w:r w:rsidRPr="00C735AC">
        <w:t xml:space="preserve"> we get the flowing equation:</w:t>
      </w:r>
    </w:p>
    <w:p w14:paraId="6D9CF1E9" w14:textId="77777777" w:rsidR="00160CAB" w:rsidRPr="00705A17" w:rsidRDefault="00160CAB" w:rsidP="00160CAB">
      <w:pPr>
        <w:jc w:val="center"/>
        <w:rPr>
          <w:b/>
        </w:rPr>
      </w:pPr>
      <w:r>
        <w:rPr>
          <w:b/>
        </w:rPr>
        <w:t xml:space="preserve">shot_made_flag = </w:t>
      </w:r>
      <w:r w:rsidRPr="00DB70D2">
        <w:rPr>
          <w:b/>
        </w:rPr>
        <w:t>-0.2556</w:t>
      </w:r>
      <w:r>
        <w:rPr>
          <w:b/>
        </w:rPr>
        <w:t xml:space="preserve"> </w:t>
      </w:r>
      <w:r w:rsidRPr="00705A17">
        <w:rPr>
          <w:b/>
        </w:rPr>
        <w:t xml:space="preserve">+ </w:t>
      </w:r>
      <w:r w:rsidRPr="00DB70D2">
        <w:rPr>
          <w:b/>
        </w:rPr>
        <w:t>0.0811</w:t>
      </w:r>
      <w:r w:rsidRPr="00705A17">
        <w:rPr>
          <w:b/>
        </w:rPr>
        <w:t xml:space="preserve"> * </w:t>
      </w:r>
      <w:proofErr w:type="spellStart"/>
      <w:r w:rsidRPr="00705A17">
        <w:rPr>
          <w:b/>
        </w:rPr>
        <w:t>paly_home</w:t>
      </w:r>
      <w:proofErr w:type="spellEnd"/>
    </w:p>
    <w:p w14:paraId="38F960D8" w14:textId="77777777" w:rsidR="00160CAB" w:rsidRDefault="00160CAB" w:rsidP="00160CAB"/>
    <w:p w14:paraId="52051935" w14:textId="4A02AA4C" w:rsidR="00160CAB" w:rsidRDefault="00160CAB" w:rsidP="00160CAB">
      <w:pPr>
        <w:ind w:firstLine="360"/>
      </w:pPr>
      <w:r>
        <w:t>From the equation</w:t>
      </w:r>
      <w:r w:rsidR="00D40693">
        <w:t>,</w:t>
      </w:r>
      <w:r>
        <w:t xml:space="preserve"> we see that if Kobe plays at home</w:t>
      </w:r>
      <w:r w:rsidR="00D40693">
        <w:t xml:space="preserve"> he</w:t>
      </w:r>
      <w:r>
        <w:t xml:space="preserve"> will have around 8.1% greater</w:t>
      </w:r>
      <w:r w:rsidR="00D40693">
        <w:t xml:space="preserve"> chance of </w:t>
      </w:r>
      <w:r>
        <w:t>making the shot.</w:t>
      </w:r>
    </w:p>
    <w:p w14:paraId="3EAB62E2" w14:textId="159A8537" w:rsidR="00735F6D" w:rsidRDefault="00735F6D" w:rsidP="00735F6D">
      <w:pPr>
        <w:pStyle w:val="Heading1"/>
      </w:pPr>
      <w:r>
        <w:tab/>
        <w:t xml:space="preserve">Model 2. </w:t>
      </w:r>
    </w:p>
    <w:p w14:paraId="63F55EA1" w14:textId="35C79ACA" w:rsidR="00C868C8" w:rsidRDefault="00D40693" w:rsidP="00C868C8">
      <w:r>
        <w:tab/>
        <w:t xml:space="preserve">This model </w:t>
      </w:r>
      <w:proofErr w:type="gramStart"/>
      <w:r>
        <w:t>looks</w:t>
      </w:r>
      <w:r w:rsidR="00C868C8">
        <w:t xml:space="preserve"> into</w:t>
      </w:r>
      <w:proofErr w:type="gramEnd"/>
      <w:r w:rsidR="00C868C8">
        <w:t xml:space="preserve"> the odds of Kobe’s shots be</w:t>
      </w:r>
      <w:r>
        <w:t xml:space="preserve">ing affected by the distance </w:t>
      </w:r>
      <w:r w:rsidR="00C868C8">
        <w:t>from th</w:t>
      </w:r>
      <w:r>
        <w:t>e goal.  The data is applied to</w:t>
      </w:r>
      <w:r w:rsidR="00C868C8">
        <w:t xml:space="preserve"> a logistic regression model with the shot_made_flag as the response to the shot_distance </w:t>
      </w:r>
      <w:r>
        <w:t>explanatory variable and the resulting equation:</w:t>
      </w:r>
    </w:p>
    <w:p w14:paraId="5E53F0F4" w14:textId="73045B4E" w:rsidR="00C868C8" w:rsidRDefault="00C868C8" w:rsidP="00C868C8"/>
    <w:p w14:paraId="080F7867" w14:textId="48DE4D00" w:rsidR="00C868C8" w:rsidRDefault="00C868C8" w:rsidP="00C868C8">
      <w:pPr>
        <w:rPr>
          <w:b/>
        </w:rPr>
      </w:pPr>
      <w:r>
        <w:t xml:space="preserve">                          </w:t>
      </w:r>
      <w:r>
        <w:rPr>
          <w:b/>
        </w:rPr>
        <w:t>Log-odds(shot_made_flag) = 0.3680 -0.0441shot_distance + error.</w:t>
      </w:r>
    </w:p>
    <w:p w14:paraId="05B99207" w14:textId="77777777" w:rsidR="00820599" w:rsidRDefault="00820599" w:rsidP="00C868C8"/>
    <w:p w14:paraId="75D25516" w14:textId="62439B92" w:rsidR="00D40693" w:rsidRDefault="00820599" w:rsidP="00C868C8">
      <w:r>
        <w:t xml:space="preserve">The odds ratio is </w:t>
      </w:r>
      <w:r w:rsidR="001D3262">
        <w:t>calcula</w:t>
      </w:r>
      <w:r w:rsidR="00D40693">
        <w:t xml:space="preserve">ted by taking the </w:t>
      </w:r>
      <w:proofErr w:type="spellStart"/>
      <w:proofErr w:type="gramStart"/>
      <w:r w:rsidR="00D40693">
        <w:t>exp</w:t>
      </w:r>
      <w:proofErr w:type="spellEnd"/>
      <w:r w:rsidR="00D40693">
        <w:t>(</w:t>
      </w:r>
      <w:proofErr w:type="gramEnd"/>
      <w:r w:rsidR="00D40693">
        <w:t>Bo +B1 X). T</w:t>
      </w:r>
      <w:r w:rsidR="001D3262">
        <w:t>he change in odds ratio, if we increase the distance by one unit, is equal to the equation below</w:t>
      </w:r>
      <w:r w:rsidR="00D40693">
        <w:t xml:space="preserve"> since there are no other variables:</w:t>
      </w:r>
    </w:p>
    <w:p w14:paraId="092FBDBE" w14:textId="2BDB0E0C" w:rsidR="00C868C8" w:rsidRDefault="001D3262" w:rsidP="00944729">
      <w:pPr>
        <w:jc w:val="center"/>
        <w:rPr>
          <w:b/>
        </w:rPr>
      </w:pPr>
      <w:r w:rsidRPr="001D3262">
        <w:rPr>
          <w:b/>
        </w:rPr>
        <w:t>Odds-Ratio(shot_made_</w:t>
      </w:r>
      <w:proofErr w:type="gramStart"/>
      <w:r w:rsidRPr="001D3262">
        <w:rPr>
          <w:b/>
        </w:rPr>
        <w:t>flag</w:t>
      </w:r>
      <w:r>
        <w:rPr>
          <w:b/>
        </w:rPr>
        <w:t>)=</w:t>
      </w:r>
      <w:proofErr w:type="gramEnd"/>
      <w:r>
        <w:rPr>
          <w:b/>
        </w:rPr>
        <w:t xml:space="preserve"> </w:t>
      </w:r>
      <w:proofErr w:type="spellStart"/>
      <w:r>
        <w:rPr>
          <w:b/>
        </w:rPr>
        <w:t>exp</w:t>
      </w:r>
      <w:proofErr w:type="spellEnd"/>
      <w:r>
        <w:rPr>
          <w:b/>
        </w:rPr>
        <w:t xml:space="preserve"> (-0.0441 (1-0)  or 0.957</w:t>
      </w:r>
    </w:p>
    <w:p w14:paraId="7809EAD7" w14:textId="6EF862B9" w:rsidR="001D3262" w:rsidRDefault="001D3262" w:rsidP="00C868C8">
      <w:pPr>
        <w:rPr>
          <w:b/>
        </w:rPr>
      </w:pPr>
    </w:p>
    <w:p w14:paraId="49F0354A" w14:textId="020AD70A" w:rsidR="001D3262" w:rsidRPr="001D3262" w:rsidRDefault="001D3262" w:rsidP="00C868C8">
      <w:r w:rsidRPr="001D3262">
        <w:t xml:space="preserve">SAS also calculates the 95% confidence ratio.  </w:t>
      </w:r>
      <w:proofErr w:type="gramStart"/>
      <w:r w:rsidRPr="001D3262">
        <w:t>So</w:t>
      </w:r>
      <w:proofErr w:type="gramEnd"/>
      <w:r w:rsidRPr="001D3262">
        <w:t xml:space="preserve"> with a 95% confidence we can say the Odds-ratio of Kobe making the shot with each </w:t>
      </w:r>
      <w:r w:rsidR="00D40693">
        <w:t>unit of distance measurement is</w:t>
      </w:r>
      <w:r w:rsidRPr="001D3262">
        <w:t xml:space="preserve"> between 0.954 and 0.960.</w:t>
      </w:r>
    </w:p>
    <w:p w14:paraId="0BE1D4F1" w14:textId="4E246C07" w:rsidR="00820599" w:rsidRDefault="00820599" w:rsidP="00C868C8"/>
    <w:p w14:paraId="665133EA" w14:textId="5D373ABD" w:rsidR="00820599" w:rsidRPr="00C868C8" w:rsidRDefault="00820599" w:rsidP="00944729">
      <w:pPr>
        <w:jc w:val="center"/>
      </w:pPr>
      <w:r>
        <w:rPr>
          <w:noProof/>
        </w:rPr>
        <w:drawing>
          <wp:inline distT="0" distB="0" distL="0" distR="0" wp14:anchorId="7C70A828" wp14:editId="6F33569E">
            <wp:extent cx="3617595" cy="10382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355" t="66067" r="13245" b="25407"/>
                    <a:stretch/>
                  </pic:blipFill>
                  <pic:spPr bwMode="auto">
                    <a:xfrm>
                      <a:off x="0" y="0"/>
                      <a:ext cx="3623503" cy="1039920"/>
                    </a:xfrm>
                    <a:prstGeom prst="rect">
                      <a:avLst/>
                    </a:prstGeom>
                    <a:ln>
                      <a:noFill/>
                    </a:ln>
                    <a:extLst>
                      <a:ext uri="{53640926-AAD7-44D8-BBD7-CCE9431645EC}">
                        <a14:shadowObscured xmlns:a14="http://schemas.microsoft.com/office/drawing/2010/main"/>
                      </a:ext>
                    </a:extLst>
                  </pic:spPr>
                </pic:pic>
              </a:graphicData>
            </a:graphic>
          </wp:inline>
        </w:drawing>
      </w:r>
    </w:p>
    <w:p w14:paraId="4FFD3F35" w14:textId="05C8417A" w:rsidR="00735F6D" w:rsidRDefault="00481E49" w:rsidP="00735F6D">
      <w:pPr>
        <w:pStyle w:val="Heading1"/>
      </w:pPr>
      <w:r>
        <w:tab/>
        <w:t>Model 3.</w:t>
      </w:r>
    </w:p>
    <w:p w14:paraId="6E849439" w14:textId="77777777" w:rsidR="00481E49" w:rsidRDefault="00481E49" w:rsidP="00481E49">
      <w:r>
        <w:t xml:space="preserve">Given the odds ratio, the probability of Kobe making a shot can be calculated as </w:t>
      </w:r>
    </w:p>
    <w:p w14:paraId="6F3743AB" w14:textId="77777777" w:rsidR="00481E49" w:rsidRPr="004D07B3" w:rsidRDefault="00481E49" w:rsidP="00481E49">
      <w:pPr>
        <w:rPr>
          <w:rFonts w:eastAsiaTheme="minorEastAsia"/>
        </w:rPr>
      </w:pPr>
      <m:oMathPara>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shot</m:t>
              </m:r>
              <m:r>
                <m:rPr>
                  <m:nor/>
                </m:rPr>
                <w:rPr>
                  <w:rFonts w:ascii="Cambria Math" w:hAnsi="Cambria Math"/>
                </w:rPr>
                <m:t>_</m:t>
              </m:r>
              <m:r>
                <w:rPr>
                  <w:rFonts w:ascii="Cambria Math" w:hAnsi="Cambria Math"/>
                </w:rPr>
                <m:t>made</m:t>
              </m:r>
              <m:r>
                <m:rPr>
                  <m:nor/>
                </m:rPr>
                <w:rPr>
                  <w:rFonts w:ascii="Cambria Math" w:hAnsi="Cambria Math"/>
                </w:rPr>
                <m:t>_</m:t>
              </m:r>
              <m:r>
                <w:rPr>
                  <w:rFonts w:ascii="Cambria Math" w:hAnsi="Cambria Math"/>
                </w:rPr>
                <m:t>flag | shot</m:t>
              </m:r>
              <m:r>
                <m:rPr>
                  <m:nor/>
                </m:rPr>
                <w:rPr>
                  <w:rFonts w:ascii="Cambria Math" w:hAnsi="Cambria Math"/>
                </w:rPr>
                <m:t>_</m:t>
              </m:r>
              <m:r>
                <w:rPr>
                  <w:rFonts w:ascii="Cambria Math" w:hAnsi="Cambria Math"/>
                </w:rPr>
                <m:t>distance</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0.368-0.0441×shot</m:t>
                  </m:r>
                  <m:r>
                    <m:rPr>
                      <m:nor/>
                    </m:rPr>
                    <w:rPr>
                      <w:rFonts w:ascii="Cambria Math" w:hAnsi="Cambria Math"/>
                    </w:rPr>
                    <m:t>_</m:t>
                  </m:r>
                  <m:r>
                    <w:rPr>
                      <w:rFonts w:ascii="Cambria Math" w:hAnsi="Cambria Math"/>
                    </w:rPr>
                    <m:t>distance</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0.368-0.0441×shot</m:t>
                  </m:r>
                  <m:r>
                    <m:rPr>
                      <m:nor/>
                    </m:rPr>
                    <w:rPr>
                      <w:rFonts w:ascii="Cambria Math" w:hAnsi="Cambria Math"/>
                    </w:rPr>
                    <m:t>_</m:t>
                  </m:r>
                  <m:r>
                    <w:rPr>
                      <w:rFonts w:ascii="Cambria Math" w:hAnsi="Cambria Math"/>
                    </w:rPr>
                    <m:t>distance</m:t>
                  </m:r>
                </m:sup>
              </m:sSup>
            </m:den>
          </m:f>
        </m:oMath>
      </m:oMathPara>
    </w:p>
    <w:p w14:paraId="362BE5CB" w14:textId="77777777" w:rsidR="00481E49" w:rsidRDefault="00481E49" w:rsidP="00481E49">
      <w:pPr>
        <w:rPr>
          <w:rFonts w:eastAsiaTheme="minorEastAsia"/>
        </w:rPr>
      </w:pPr>
      <w:r>
        <w:rPr>
          <w:rFonts w:eastAsiaTheme="minorEastAsia"/>
        </w:rPr>
        <w:t>This calculates the following probabilities for a few example distances,</w:t>
      </w:r>
    </w:p>
    <w:tbl>
      <w:tblPr>
        <w:tblStyle w:val="TableGrid"/>
        <w:tblW w:w="0" w:type="auto"/>
        <w:tblLook w:val="04A0" w:firstRow="1" w:lastRow="0" w:firstColumn="1" w:lastColumn="0" w:noHBand="0" w:noVBand="1"/>
      </w:tblPr>
      <w:tblGrid>
        <w:gridCol w:w="4675"/>
        <w:gridCol w:w="4675"/>
      </w:tblGrid>
      <w:tr w:rsidR="00481E49" w14:paraId="663002AA" w14:textId="77777777" w:rsidTr="008256DF">
        <w:tc>
          <w:tcPr>
            <w:tcW w:w="4675" w:type="dxa"/>
          </w:tcPr>
          <w:p w14:paraId="4D1B5B29" w14:textId="77777777" w:rsidR="00481E49" w:rsidRDefault="00481E49" w:rsidP="008256DF">
            <w:pPr>
              <w:rPr>
                <w:rFonts w:eastAsiaTheme="minorEastAsia"/>
              </w:rPr>
            </w:pPr>
            <w:r>
              <w:rPr>
                <w:rFonts w:eastAsiaTheme="minorEastAsia"/>
              </w:rPr>
              <w:t>Distance</w:t>
            </w:r>
          </w:p>
        </w:tc>
        <w:tc>
          <w:tcPr>
            <w:tcW w:w="4675" w:type="dxa"/>
          </w:tcPr>
          <w:p w14:paraId="2D851980" w14:textId="77777777" w:rsidR="00481E49" w:rsidRDefault="00481E49" w:rsidP="008256DF">
            <w:pPr>
              <w:rPr>
                <w:rFonts w:eastAsiaTheme="minorEastAsia"/>
              </w:rPr>
            </w:pPr>
            <w:r>
              <w:rPr>
                <w:rFonts w:eastAsiaTheme="minorEastAsia"/>
              </w:rPr>
              <w:t>Probability</w:t>
            </w:r>
          </w:p>
        </w:tc>
      </w:tr>
      <w:tr w:rsidR="00481E49" w14:paraId="189F3E1E" w14:textId="77777777" w:rsidTr="008256DF">
        <w:tc>
          <w:tcPr>
            <w:tcW w:w="4675" w:type="dxa"/>
          </w:tcPr>
          <w:p w14:paraId="5AE31251" w14:textId="77777777" w:rsidR="00481E49" w:rsidRDefault="00481E49" w:rsidP="008256DF">
            <w:pPr>
              <w:rPr>
                <w:rFonts w:eastAsiaTheme="minorEastAsia"/>
              </w:rPr>
            </w:pPr>
            <w:r>
              <w:rPr>
                <w:rFonts w:eastAsiaTheme="minorEastAsia"/>
              </w:rPr>
              <w:t>5</w:t>
            </w:r>
          </w:p>
        </w:tc>
        <w:tc>
          <w:tcPr>
            <w:tcW w:w="4675" w:type="dxa"/>
          </w:tcPr>
          <w:p w14:paraId="5442901B" w14:textId="77777777" w:rsidR="00481E49" w:rsidRDefault="00481E49" w:rsidP="008256DF">
            <w:pPr>
              <w:rPr>
                <w:rFonts w:eastAsiaTheme="minorEastAsia"/>
              </w:rPr>
            </w:pPr>
            <w:r>
              <w:rPr>
                <w:rFonts w:eastAsiaTheme="minorEastAsia"/>
              </w:rPr>
              <w:t>0.5368</w:t>
            </w:r>
          </w:p>
        </w:tc>
      </w:tr>
      <w:tr w:rsidR="00481E49" w14:paraId="27B45EC2" w14:textId="77777777" w:rsidTr="008256DF">
        <w:tc>
          <w:tcPr>
            <w:tcW w:w="4675" w:type="dxa"/>
          </w:tcPr>
          <w:p w14:paraId="301EC45D" w14:textId="77777777" w:rsidR="00481E49" w:rsidRDefault="00481E49" w:rsidP="008256DF">
            <w:pPr>
              <w:rPr>
                <w:rFonts w:eastAsiaTheme="minorEastAsia"/>
              </w:rPr>
            </w:pPr>
            <w:r>
              <w:rPr>
                <w:rFonts w:eastAsiaTheme="minorEastAsia"/>
              </w:rPr>
              <w:t>10</w:t>
            </w:r>
          </w:p>
        </w:tc>
        <w:tc>
          <w:tcPr>
            <w:tcW w:w="4675" w:type="dxa"/>
          </w:tcPr>
          <w:p w14:paraId="275FF7DB" w14:textId="77777777" w:rsidR="00481E49" w:rsidRDefault="00481E49" w:rsidP="008256DF">
            <w:pPr>
              <w:rPr>
                <w:rFonts w:eastAsiaTheme="minorEastAsia"/>
              </w:rPr>
            </w:pPr>
            <w:r>
              <w:rPr>
                <w:rFonts w:eastAsiaTheme="minorEastAsia"/>
              </w:rPr>
              <w:t>0.4817</w:t>
            </w:r>
          </w:p>
        </w:tc>
      </w:tr>
      <w:tr w:rsidR="00481E49" w14:paraId="6A5CF6E8" w14:textId="77777777" w:rsidTr="008256DF">
        <w:tc>
          <w:tcPr>
            <w:tcW w:w="4675" w:type="dxa"/>
          </w:tcPr>
          <w:p w14:paraId="4DA3F5EB" w14:textId="77777777" w:rsidR="00481E49" w:rsidRDefault="00481E49" w:rsidP="008256DF">
            <w:pPr>
              <w:rPr>
                <w:rFonts w:eastAsiaTheme="minorEastAsia"/>
              </w:rPr>
            </w:pPr>
            <w:r>
              <w:rPr>
                <w:rFonts w:eastAsiaTheme="minorEastAsia"/>
              </w:rPr>
              <w:t>20</w:t>
            </w:r>
          </w:p>
        </w:tc>
        <w:tc>
          <w:tcPr>
            <w:tcW w:w="4675" w:type="dxa"/>
          </w:tcPr>
          <w:p w14:paraId="261E101D" w14:textId="77777777" w:rsidR="00481E49" w:rsidRDefault="00481E49" w:rsidP="008256DF">
            <w:pPr>
              <w:rPr>
                <w:rFonts w:eastAsiaTheme="minorEastAsia"/>
              </w:rPr>
            </w:pPr>
            <w:r>
              <w:rPr>
                <w:rFonts w:eastAsiaTheme="minorEastAsia"/>
              </w:rPr>
              <w:t>0.3742</w:t>
            </w:r>
          </w:p>
        </w:tc>
      </w:tr>
      <w:tr w:rsidR="00481E49" w14:paraId="105D5875" w14:textId="77777777" w:rsidTr="008256DF">
        <w:tc>
          <w:tcPr>
            <w:tcW w:w="4675" w:type="dxa"/>
          </w:tcPr>
          <w:p w14:paraId="0B792256" w14:textId="77777777" w:rsidR="00481E49" w:rsidRDefault="00481E49" w:rsidP="008256DF">
            <w:pPr>
              <w:rPr>
                <w:rFonts w:eastAsiaTheme="minorEastAsia"/>
              </w:rPr>
            </w:pPr>
            <w:r>
              <w:rPr>
                <w:rFonts w:eastAsiaTheme="minorEastAsia"/>
              </w:rPr>
              <w:t>30</w:t>
            </w:r>
          </w:p>
        </w:tc>
        <w:tc>
          <w:tcPr>
            <w:tcW w:w="4675" w:type="dxa"/>
          </w:tcPr>
          <w:p w14:paraId="412700FA" w14:textId="77777777" w:rsidR="00481E49" w:rsidRDefault="00481E49" w:rsidP="008256DF">
            <w:pPr>
              <w:rPr>
                <w:rFonts w:eastAsiaTheme="minorEastAsia"/>
              </w:rPr>
            </w:pPr>
            <w:r>
              <w:rPr>
                <w:rFonts w:eastAsiaTheme="minorEastAsia"/>
              </w:rPr>
              <w:t>0.2778</w:t>
            </w:r>
          </w:p>
        </w:tc>
      </w:tr>
    </w:tbl>
    <w:p w14:paraId="211034DA" w14:textId="7AEEA60B" w:rsidR="00481E49" w:rsidRPr="00481E49" w:rsidRDefault="00481E49" w:rsidP="00481E49">
      <w:pPr>
        <w:jc w:val="center"/>
      </w:pPr>
      <w:r w:rsidRPr="002B1790">
        <w:rPr>
          <w:noProof/>
        </w:rPr>
        <w:lastRenderedPageBreak/>
        <w:drawing>
          <wp:inline distT="0" distB="0" distL="0" distR="0" wp14:anchorId="5B57AB31" wp14:editId="4D4F6BFD">
            <wp:extent cx="3137535" cy="2353151"/>
            <wp:effectExtent l="0" t="0" r="1206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1859" cy="2356394"/>
                    </a:xfrm>
                    <a:prstGeom prst="rect">
                      <a:avLst/>
                    </a:prstGeom>
                  </pic:spPr>
                </pic:pic>
              </a:graphicData>
            </a:graphic>
          </wp:inline>
        </w:drawing>
      </w:r>
    </w:p>
    <w:p w14:paraId="416EBC8E" w14:textId="77777777" w:rsidR="00735F6D" w:rsidRDefault="00735F6D" w:rsidP="00735F6D">
      <w:pPr>
        <w:pStyle w:val="Heading1"/>
      </w:pPr>
      <w:r>
        <w:tab/>
        <w:t xml:space="preserve">Model 4. </w:t>
      </w:r>
    </w:p>
    <w:p w14:paraId="5044676E" w14:textId="590C961B" w:rsidR="00735F6D" w:rsidRDefault="00735F6D" w:rsidP="00735F6D">
      <w:r>
        <w:tab/>
        <w:t xml:space="preserve">It is a practical assumption that the pressure of a playoff game could either bring out intense competitiveness and focus in a player, or result in failure. This kind of failure, especially when a player or team is favored to win, is colloquially referred to as </w:t>
      </w:r>
      <w:r w:rsidR="00DE7A22">
        <w:t>“</w:t>
      </w:r>
      <w:r>
        <w:t>choking.</w:t>
      </w:r>
      <w:r w:rsidR="00DE7A22">
        <w:t>”</w:t>
      </w:r>
      <w:r>
        <w:t xml:space="preserve"> This model looks to establish or discredit a relationship between the distance Kobe was from the hoop, whether he was in a playoff game, and the probability of making a shot. </w:t>
      </w:r>
    </w:p>
    <w:p w14:paraId="6B40CA9D" w14:textId="0BFCB77C" w:rsidR="00735F6D" w:rsidRDefault="00735F6D" w:rsidP="00735F6D">
      <w:pPr>
        <w:ind w:firstLine="720"/>
      </w:pPr>
      <w:r>
        <w:t xml:space="preserve"> A preliminary exploration of the relationship between the distance Kobe is from the hoop</w:t>
      </w:r>
      <w:r w:rsidR="00E72EF5">
        <w:t>,</w:t>
      </w:r>
      <w:r>
        <w:t xml:space="preserve"> and the odds of him making the shot suggest that there is a threshold where the odds of Kobe making a basket should drop to zero (</w:t>
      </w:r>
      <w:r w:rsidRPr="00715694">
        <w:t>Figure 4.1).</w:t>
      </w:r>
      <w:r>
        <w:t xml:space="preserve"> Specifically, this box plot shows that Kobe did not make any shots at distances greater than </w:t>
      </w:r>
      <w:r w:rsidR="000A42B7">
        <w:rPr>
          <w:rFonts w:cstheme="minorHAnsi"/>
        </w:rPr>
        <w:t xml:space="preserve">approximately </w:t>
      </w:r>
      <w:r>
        <w:t>45units. Frequency tables of shots made and not made in playoff games and regular season games suggest that there is likely no difference in performance between playoff and regular season games</w:t>
      </w:r>
      <w:r w:rsidR="00F833BB">
        <w:t>,</w:t>
      </w:r>
      <w:r>
        <w:t xml:space="preserve"> holding all other v</w:t>
      </w:r>
      <w:r w:rsidR="00F833BB">
        <w:t>ariables constant (Figure 4.2).</w:t>
      </w:r>
    </w:p>
    <w:p w14:paraId="2FA9D934" w14:textId="7D043CEC" w:rsidR="00735F6D" w:rsidRDefault="00735F6D" w:rsidP="00735F6D">
      <w:pPr>
        <w:ind w:firstLine="720"/>
      </w:pPr>
      <w:r>
        <w:t xml:space="preserve">Logistic regression is appropriate to formally establish a model explaining the proportion of shots made by the distance to the goal and the game type condition. Specifically, binary logistic regression is appropriate when the response variable is one of two categories. The first model tested stated that the probability of making a shot is equal to the summary of </w:t>
      </w:r>
      <w:proofErr w:type="spellStart"/>
      <w:r>
        <w:t>shot</w:t>
      </w:r>
      <w:proofErr w:type="spellEnd"/>
      <w:r>
        <w:t xml:space="preserve"> distance, playoff status, and the interaction between these terms. SAS procedure Proc Logistic was used to first test the hypothesis that the probability of Kobe making a shot is independent of </w:t>
      </w:r>
      <w:proofErr w:type="spellStart"/>
      <w:r>
        <w:t>shot</w:t>
      </w:r>
      <w:proofErr w:type="spellEnd"/>
      <w:r>
        <w:t xml:space="preserve"> distance and playoff status. The test of this ‘global null hypothesis’ or goodness of fit test provided three criteria to choose from: likelihood ratio test, Score test, and Wald test (Figure 4.3</w:t>
      </w:r>
      <w:r w:rsidRPr="00715694">
        <w:t>).</w:t>
      </w:r>
      <w:r>
        <w:t xml:space="preserve"> The likelihood ratio test uses the negative log likelihoods calculated for the full model and the reduced model (Figure 4.3</w:t>
      </w:r>
      <w:r w:rsidRPr="00715694">
        <w:t>).</w:t>
      </w:r>
      <w:r>
        <w:t xml:space="preserve"> The reduced model reduces the explanatory variable terms to 0</w:t>
      </w:r>
      <w:r w:rsidR="00A07E91">
        <w:t>,</w:t>
      </w:r>
      <w:r>
        <w:t xml:space="preserve"> leaving only the intercept. In this </w:t>
      </w:r>
      <w:r w:rsidR="00A07E91">
        <w:t>case,</w:t>
      </w:r>
      <w:r>
        <w:t xml:space="preserve"> the negative log likelihood of the full model was smaller than the negative log lik</w:t>
      </w:r>
      <w:r w:rsidR="0076605E">
        <w:t xml:space="preserve">elihood of the reduced model by approximately </w:t>
      </w:r>
      <w:r>
        <w:t xml:space="preserve">1,031. This is </w:t>
      </w:r>
      <w:r w:rsidR="0076605E">
        <w:t xml:space="preserve">a </w:t>
      </w:r>
      <w:r>
        <w:t>large difference, and a chi-square test of independence results in a p-value &lt;0.0001. Thus, the null hypothesis is rejected and it is concluded that the probability of Kobe making a shot is dependent upon either shot dis</w:t>
      </w:r>
      <w:r w:rsidR="0076605E">
        <w:t>tance, playoff status, or both.</w:t>
      </w:r>
    </w:p>
    <w:p w14:paraId="21FE7696" w14:textId="77777777" w:rsidR="00735F6D" w:rsidRDefault="00735F6D" w:rsidP="00735F6D">
      <w:r>
        <w:tab/>
        <w:t>Now that it is established that one of the factors of interest are associated with the probability of Kobe making a shot, maximum likelihood estimators (MLE) can be used to build an appropriate model. MLEs use parameters in a model that maximize the probability of observing the outcome in the sample data that is used in the training set (Figure 4.4</w:t>
      </w:r>
      <w:r w:rsidRPr="00715694">
        <w:t>).</w:t>
      </w:r>
      <w:r>
        <w:t xml:space="preserve"> In the full </w:t>
      </w:r>
      <w:r>
        <w:lastRenderedPageBreak/>
        <w:t xml:space="preserve">model, the coefficients for the interaction term (shot distance*playoff status) and playoff status were not statistically significant (p-value&gt;0.20). Only the coefficient for </w:t>
      </w:r>
      <w:proofErr w:type="spellStart"/>
      <w:r>
        <w:t>shot</w:t>
      </w:r>
      <w:proofErr w:type="spellEnd"/>
      <w:r>
        <w:t xml:space="preserve"> distance was statistically significant (p-value&lt;0.0001). Before concluding that playoff status has no effect on the log-odds of Kobe making a shot, the interaction term was removed from the model leaving only shot distance and playoff status (Figure 4.5</w:t>
      </w:r>
      <w:r w:rsidRPr="00715694">
        <w:t>).</w:t>
      </w:r>
      <w:r>
        <w:t xml:space="preserve"> The resulting MLE for the playoff term had an even p-value (0.6228) without the interaction term.</w:t>
      </w:r>
    </w:p>
    <w:p w14:paraId="3A18120A" w14:textId="77777777" w:rsidR="00735F6D" w:rsidRDefault="00735F6D" w:rsidP="00735F6D">
      <w:r>
        <w:tab/>
        <w:t xml:space="preserve">In conclusion, the log-odds of Kobe making a shot is different depending on the distance to the hoop, but it is not different depending on if he is in a playoff or regular season game. The only appropriate model only includes the shot distance explanatory variable: </w:t>
      </w:r>
    </w:p>
    <w:p w14:paraId="4878D04A" w14:textId="77777777" w:rsidR="00735F6D" w:rsidRDefault="00735F6D" w:rsidP="00735F6D"/>
    <w:p w14:paraId="5DDB8BBC" w14:textId="2155D799" w:rsidR="00735F6D" w:rsidRDefault="00735F6D" w:rsidP="00735F6D">
      <w:pPr>
        <w:jc w:val="center"/>
        <w:rPr>
          <w:b/>
        </w:rPr>
      </w:pPr>
      <w:r>
        <w:rPr>
          <w:b/>
        </w:rPr>
        <w:t>Log-odds(shot_made_</w:t>
      </w:r>
      <w:r w:rsidR="003A5E7D">
        <w:rPr>
          <w:b/>
        </w:rPr>
        <w:t>flag) =</w:t>
      </w:r>
      <w:r>
        <w:rPr>
          <w:b/>
        </w:rPr>
        <w:t xml:space="preserve"> 0.3680 -0.0441shot_distance + error</w:t>
      </w:r>
    </w:p>
    <w:p w14:paraId="4A8C97DE" w14:textId="77777777" w:rsidR="00735F6D" w:rsidRDefault="00735F6D" w:rsidP="00735F6D"/>
    <w:p w14:paraId="0EAB010F" w14:textId="3072EC20" w:rsidR="00735F6D" w:rsidRDefault="00735F6D" w:rsidP="00735F6D">
      <w:r>
        <w:t>This model can be interpreted in terms of log-odds: As Kobe’s distance to the goal</w:t>
      </w:r>
      <w:r w:rsidR="003A4C44">
        <w:t xml:space="preserve"> increases by one unit, the log</w:t>
      </w:r>
      <w:r>
        <w:t xml:space="preserve">-odds of him making the shot decreases by 0.0441. It may be more useful to understand the model in terms of probability with the use of a simple conversion. In this </w:t>
      </w:r>
      <w:r w:rsidR="003A4C44">
        <w:t>example,</w:t>
      </w:r>
      <w:r>
        <w:t xml:space="preserve"> we will calculate the probability of Kobe making the shot at </w:t>
      </w:r>
      <w:proofErr w:type="gramStart"/>
      <w:r>
        <w:t>a distance of 10</w:t>
      </w:r>
      <w:proofErr w:type="gramEnd"/>
      <w:r>
        <w:t xml:space="preserve"> units:</w:t>
      </w:r>
    </w:p>
    <w:p w14:paraId="51545505" w14:textId="77777777" w:rsidR="00735F6D" w:rsidRDefault="00735F6D" w:rsidP="00735F6D"/>
    <w:p w14:paraId="2B4E7FFA" w14:textId="77777777" w:rsidR="00735F6D" w:rsidRDefault="00735F6D" w:rsidP="00735F6D">
      <w:pPr>
        <w:jc w:val="center"/>
        <w:rPr>
          <w:b/>
        </w:rPr>
      </w:pPr>
      <w:r>
        <w:rPr>
          <w:b/>
        </w:rPr>
        <w:t>Log odds(</w:t>
      </w:r>
      <w:r>
        <w:rPr>
          <w:rFonts w:cstheme="minorHAnsi"/>
          <w:b/>
        </w:rPr>
        <w:t>π</w:t>
      </w:r>
      <w:r>
        <w:rPr>
          <w:b/>
        </w:rPr>
        <w:t>)=0.3680 – 0.0441(10)</w:t>
      </w:r>
    </w:p>
    <w:p w14:paraId="7D906784" w14:textId="77777777" w:rsidR="00735F6D" w:rsidRDefault="00735F6D" w:rsidP="00735F6D">
      <w:pPr>
        <w:jc w:val="center"/>
        <w:rPr>
          <w:b/>
        </w:rPr>
      </w:pPr>
    </w:p>
    <w:p w14:paraId="27E04105" w14:textId="77777777" w:rsidR="00735F6D" w:rsidRPr="001774B5" w:rsidRDefault="00735F6D" w:rsidP="00735F6D">
      <w:pPr>
        <w:jc w:val="center"/>
        <w:rPr>
          <w:b/>
        </w:rPr>
      </w:pPr>
      <w:r>
        <w:rPr>
          <w:rFonts w:cstheme="minorHAnsi"/>
          <w:b/>
        </w:rPr>
        <w:t>π</w:t>
      </w:r>
      <w:r>
        <w:rPr>
          <w:b/>
        </w:rPr>
        <w:t xml:space="preserve"> = e</w:t>
      </w:r>
      <w:r w:rsidRPr="001774B5">
        <w:rPr>
          <w:b/>
          <w:vertAlign w:val="superscript"/>
        </w:rPr>
        <w:t>0.3680 – 0.</w:t>
      </w:r>
      <w:r>
        <w:rPr>
          <w:b/>
          <w:vertAlign w:val="superscript"/>
        </w:rPr>
        <w:t>0441(10)</w:t>
      </w:r>
      <w:r>
        <w:rPr>
          <w:b/>
        </w:rPr>
        <w:t>/ 1+ e</w:t>
      </w:r>
      <w:r w:rsidRPr="001774B5">
        <w:rPr>
          <w:b/>
          <w:vertAlign w:val="superscript"/>
        </w:rPr>
        <w:t>0.3680 – 0.</w:t>
      </w:r>
      <w:r>
        <w:rPr>
          <w:b/>
          <w:vertAlign w:val="superscript"/>
        </w:rPr>
        <w:t>0441(10)</w:t>
      </w:r>
      <w:r>
        <w:rPr>
          <w:b/>
        </w:rPr>
        <w:t xml:space="preserve"> = 0.482</w:t>
      </w:r>
    </w:p>
    <w:p w14:paraId="612B1F47" w14:textId="77777777" w:rsidR="00735F6D" w:rsidRPr="001774B5" w:rsidRDefault="00735F6D" w:rsidP="00735F6D">
      <w:pPr>
        <w:jc w:val="center"/>
        <w:rPr>
          <w:b/>
        </w:rPr>
      </w:pPr>
    </w:p>
    <w:p w14:paraId="4E5BC50D" w14:textId="77777777" w:rsidR="00735F6D" w:rsidRPr="00C3142A" w:rsidRDefault="00735F6D" w:rsidP="00735F6D">
      <w:r>
        <w:t xml:space="preserve">In a practical view, it appears that Kobe likely does not let the pressure to perform in a playoff game effect how he plays, but the distance to the goal will never be independent of the probability that he makes a shot. </w:t>
      </w:r>
    </w:p>
    <w:p w14:paraId="2B615ED8" w14:textId="77777777" w:rsidR="002874B0" w:rsidRDefault="002874B0" w:rsidP="00735F6D">
      <w:pPr>
        <w:spacing w:after="160" w:line="259" w:lineRule="auto"/>
        <w:rPr>
          <w:b/>
        </w:rPr>
      </w:pPr>
    </w:p>
    <w:p w14:paraId="31A370E5" w14:textId="7C3F81BE" w:rsidR="00735F6D" w:rsidRDefault="00735F6D" w:rsidP="00735F6D">
      <w:pPr>
        <w:spacing w:after="160" w:line="259" w:lineRule="auto"/>
        <w:rPr>
          <w:b/>
        </w:rPr>
      </w:pPr>
      <w:r>
        <w:rPr>
          <w:b/>
        </w:rPr>
        <w:br w:type="page"/>
      </w:r>
    </w:p>
    <w:p w14:paraId="662ECD9E" w14:textId="77777777" w:rsidR="00735F6D" w:rsidRPr="0092460B" w:rsidRDefault="00735F6D" w:rsidP="00735F6D">
      <w:pPr>
        <w:rPr>
          <w:b/>
        </w:rPr>
      </w:pPr>
      <w:r>
        <w:rPr>
          <w:b/>
        </w:rPr>
        <w:lastRenderedPageBreak/>
        <w:t>Figure 4.1: Distribution of distances for shots not made (0) and shots made (1)</w:t>
      </w:r>
    </w:p>
    <w:p w14:paraId="2C930ABB" w14:textId="77777777" w:rsidR="00735F6D" w:rsidRDefault="00735F6D" w:rsidP="00735F6D">
      <w:r>
        <w:rPr>
          <w:noProof/>
        </w:rPr>
        <w:drawing>
          <wp:inline distT="0" distB="0" distL="0" distR="0" wp14:anchorId="5078F4C1" wp14:editId="4B526395">
            <wp:extent cx="4762500" cy="3361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4855" cy="3370456"/>
                    </a:xfrm>
                    <a:prstGeom prst="rect">
                      <a:avLst/>
                    </a:prstGeom>
                  </pic:spPr>
                </pic:pic>
              </a:graphicData>
            </a:graphic>
          </wp:inline>
        </w:drawing>
      </w:r>
    </w:p>
    <w:p w14:paraId="200F63BB" w14:textId="77777777" w:rsidR="00735F6D" w:rsidRPr="00EB7E4D" w:rsidRDefault="00735F6D" w:rsidP="00735F6D">
      <w:pPr>
        <w:rPr>
          <w:b/>
        </w:rPr>
      </w:pPr>
      <w:r>
        <w:rPr>
          <w:b/>
        </w:rPr>
        <w:t>Figure 4.2: Frequency of shots made and missed in regular season (playoffs=0) and during playoffs(playoffs=1)</w:t>
      </w:r>
    </w:p>
    <w:p w14:paraId="0971AE77" w14:textId="77777777" w:rsidR="00735F6D" w:rsidRDefault="00735F6D" w:rsidP="00735F6D">
      <w:r>
        <w:rPr>
          <w:noProof/>
        </w:rPr>
        <w:drawing>
          <wp:inline distT="0" distB="0" distL="0" distR="0" wp14:anchorId="32C3324E" wp14:editId="056DB8C0">
            <wp:extent cx="4076700" cy="96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700" cy="962025"/>
                    </a:xfrm>
                    <a:prstGeom prst="rect">
                      <a:avLst/>
                    </a:prstGeom>
                  </pic:spPr>
                </pic:pic>
              </a:graphicData>
            </a:graphic>
          </wp:inline>
        </w:drawing>
      </w:r>
    </w:p>
    <w:p w14:paraId="693EC12D" w14:textId="77777777" w:rsidR="00735F6D" w:rsidRDefault="00735F6D" w:rsidP="00735F6D">
      <w:r>
        <w:rPr>
          <w:noProof/>
        </w:rPr>
        <w:drawing>
          <wp:inline distT="0" distB="0" distL="0" distR="0" wp14:anchorId="5D554C21" wp14:editId="2C56788A">
            <wp:extent cx="4067175" cy="94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175" cy="942975"/>
                    </a:xfrm>
                    <a:prstGeom prst="rect">
                      <a:avLst/>
                    </a:prstGeom>
                  </pic:spPr>
                </pic:pic>
              </a:graphicData>
            </a:graphic>
          </wp:inline>
        </w:drawing>
      </w:r>
    </w:p>
    <w:p w14:paraId="2785D329" w14:textId="77777777" w:rsidR="00735F6D" w:rsidRDefault="00735F6D" w:rsidP="00735F6D"/>
    <w:p w14:paraId="54029061" w14:textId="77777777" w:rsidR="00735F6D" w:rsidRDefault="00735F6D" w:rsidP="00735F6D">
      <w:pPr>
        <w:spacing w:after="160" w:line="259" w:lineRule="auto"/>
        <w:rPr>
          <w:b/>
        </w:rPr>
      </w:pPr>
      <w:r>
        <w:rPr>
          <w:b/>
        </w:rPr>
        <w:br w:type="page"/>
      </w:r>
    </w:p>
    <w:p w14:paraId="0169B3D5" w14:textId="77777777" w:rsidR="00735F6D" w:rsidRDefault="00735F6D" w:rsidP="00735F6D">
      <w:pPr>
        <w:rPr>
          <w:b/>
        </w:rPr>
      </w:pPr>
      <w:r>
        <w:rPr>
          <w:b/>
        </w:rPr>
        <w:lastRenderedPageBreak/>
        <w:t>Figure 4.3</w:t>
      </w:r>
      <w:r w:rsidRPr="00F24FA3">
        <w:rPr>
          <w:b/>
        </w:rPr>
        <w:t xml:space="preserve">: Test statistics for </w:t>
      </w:r>
      <w:r>
        <w:rPr>
          <w:b/>
        </w:rPr>
        <w:t>goodness of fit</w:t>
      </w:r>
    </w:p>
    <w:p w14:paraId="4F2496A5" w14:textId="77777777" w:rsidR="00735F6D" w:rsidRDefault="00735F6D" w:rsidP="00735F6D">
      <w:r>
        <w:rPr>
          <w:noProof/>
        </w:rPr>
        <w:drawing>
          <wp:inline distT="0" distB="0" distL="0" distR="0" wp14:anchorId="0C5B04DA" wp14:editId="1AD5D3F3">
            <wp:extent cx="3219450" cy="1133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9450" cy="1133475"/>
                    </a:xfrm>
                    <a:prstGeom prst="rect">
                      <a:avLst/>
                    </a:prstGeom>
                  </pic:spPr>
                </pic:pic>
              </a:graphicData>
            </a:graphic>
          </wp:inline>
        </w:drawing>
      </w:r>
    </w:p>
    <w:p w14:paraId="49B40E7C" w14:textId="77777777" w:rsidR="00735F6D" w:rsidRDefault="00735F6D" w:rsidP="00735F6D">
      <w:pPr>
        <w:spacing w:after="160" w:line="259" w:lineRule="auto"/>
      </w:pPr>
      <w:r>
        <w:rPr>
          <w:noProof/>
        </w:rPr>
        <w:drawing>
          <wp:inline distT="0" distB="0" distL="0" distR="0" wp14:anchorId="1830BFF6" wp14:editId="2140FA10">
            <wp:extent cx="3014184" cy="109774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360" t="577" r="17391" b="59904"/>
                    <a:stretch/>
                  </pic:blipFill>
                  <pic:spPr bwMode="auto">
                    <a:xfrm>
                      <a:off x="0" y="0"/>
                      <a:ext cx="3017962" cy="1099123"/>
                    </a:xfrm>
                    <a:prstGeom prst="rect">
                      <a:avLst/>
                    </a:prstGeom>
                    <a:ln>
                      <a:noFill/>
                    </a:ln>
                    <a:extLst>
                      <a:ext uri="{53640926-AAD7-44D8-BBD7-CCE9431645EC}">
                        <a14:shadowObscured xmlns:a14="http://schemas.microsoft.com/office/drawing/2010/main"/>
                      </a:ext>
                    </a:extLst>
                  </pic:spPr>
                </pic:pic>
              </a:graphicData>
            </a:graphic>
          </wp:inline>
        </w:drawing>
      </w:r>
    </w:p>
    <w:p w14:paraId="1B9C887C" w14:textId="77777777" w:rsidR="00735F6D" w:rsidRPr="00570926" w:rsidRDefault="00735F6D" w:rsidP="00735F6D">
      <w:pPr>
        <w:rPr>
          <w:b/>
        </w:rPr>
      </w:pPr>
      <w:r>
        <w:rPr>
          <w:b/>
        </w:rPr>
        <w:t>Figure 4.4</w:t>
      </w:r>
      <w:r w:rsidRPr="00570926">
        <w:rPr>
          <w:b/>
        </w:rPr>
        <w:t>: MLE estimates for full model including interaction term</w:t>
      </w:r>
    </w:p>
    <w:p w14:paraId="5F2CC3ED" w14:textId="77777777" w:rsidR="00735F6D" w:rsidRDefault="00735F6D" w:rsidP="00735F6D">
      <w:pPr>
        <w:rPr>
          <w:sz w:val="22"/>
          <w:szCs w:val="22"/>
        </w:rPr>
      </w:pPr>
      <w:r>
        <w:rPr>
          <w:noProof/>
        </w:rPr>
        <w:drawing>
          <wp:inline distT="0" distB="0" distL="0" distR="0" wp14:anchorId="54C60C68" wp14:editId="4CD6CE64">
            <wp:extent cx="4203277" cy="133700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2685" cy="1343183"/>
                    </a:xfrm>
                    <a:prstGeom prst="rect">
                      <a:avLst/>
                    </a:prstGeom>
                  </pic:spPr>
                </pic:pic>
              </a:graphicData>
            </a:graphic>
          </wp:inline>
        </w:drawing>
      </w:r>
    </w:p>
    <w:p w14:paraId="536554DB" w14:textId="77777777" w:rsidR="00735F6D" w:rsidRPr="005249C7" w:rsidRDefault="00735F6D" w:rsidP="00735F6D">
      <w:pPr>
        <w:rPr>
          <w:b/>
          <w:szCs w:val="22"/>
        </w:rPr>
      </w:pPr>
      <w:r>
        <w:rPr>
          <w:b/>
          <w:szCs w:val="22"/>
        </w:rPr>
        <w:t>Figure 4.5</w:t>
      </w:r>
      <w:r w:rsidRPr="005249C7">
        <w:rPr>
          <w:b/>
          <w:szCs w:val="22"/>
        </w:rPr>
        <w:t>: MLE estimates for model excluding interaction term</w:t>
      </w:r>
    </w:p>
    <w:p w14:paraId="717535C4" w14:textId="77777777" w:rsidR="00735F6D" w:rsidRPr="008513BD" w:rsidRDefault="00735F6D" w:rsidP="00735F6D">
      <w:pPr>
        <w:rPr>
          <w:sz w:val="22"/>
          <w:szCs w:val="22"/>
        </w:rPr>
      </w:pPr>
      <w:r>
        <w:rPr>
          <w:noProof/>
        </w:rPr>
        <w:drawing>
          <wp:inline distT="0" distB="0" distL="0" distR="0" wp14:anchorId="67B8BFA5" wp14:editId="359D1DAB">
            <wp:extent cx="4200525" cy="1257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525" cy="1257300"/>
                    </a:xfrm>
                    <a:prstGeom prst="rect">
                      <a:avLst/>
                    </a:prstGeom>
                  </pic:spPr>
                </pic:pic>
              </a:graphicData>
            </a:graphic>
          </wp:inline>
        </w:drawing>
      </w:r>
      <w:r w:rsidRPr="008513BD">
        <w:rPr>
          <w:sz w:val="22"/>
          <w:szCs w:val="22"/>
        </w:rPr>
        <w:tab/>
        <w:t xml:space="preserve"> </w:t>
      </w:r>
    </w:p>
    <w:p w14:paraId="67503ABD" w14:textId="1D8E8E33" w:rsidR="00735F6D" w:rsidRDefault="002874B0" w:rsidP="00D40693">
      <w:pPr>
        <w:pStyle w:val="Heading1"/>
      </w:pPr>
      <w:r>
        <w:t>Predictive Model.</w:t>
      </w:r>
    </w:p>
    <w:p w14:paraId="3443A280" w14:textId="6C0BDEC8" w:rsidR="002874B0" w:rsidRDefault="002874B0" w:rsidP="002874B0">
      <w:r>
        <w:tab/>
        <w:t xml:space="preserve">The data for the </w:t>
      </w:r>
      <w:r w:rsidR="00D40693">
        <w:t>Kobe Bryant Kaggle comp</w:t>
      </w:r>
      <w:r>
        <w:t>eti</w:t>
      </w:r>
      <w:r w:rsidR="00D40693">
        <w:t>ti</w:t>
      </w:r>
      <w:r>
        <w:t>on is a time series having twenty years of historical shot records. It only makes sense to train the model on data recorded prior to the shot we are predicting</w:t>
      </w:r>
      <w:r w:rsidR="00324FE4">
        <w:t>,</w:t>
      </w:r>
      <w:r>
        <w:t xml:space="preserve"> and because of Kobe’s skills could be changing over time we use a rolling window of one year (365 days). This window is used for a tra</w:t>
      </w:r>
      <w:r w:rsidR="00324FE4">
        <w:t>i</w:t>
      </w:r>
      <w:r>
        <w:t>ning dataset before every day we are making a prediction. We move the window eve</w:t>
      </w:r>
      <w:r w:rsidR="00324FE4">
        <w:t>ry day we are making prediction</w:t>
      </w:r>
      <w:r>
        <w:t>.</w:t>
      </w:r>
    </w:p>
    <w:p w14:paraId="0C9E1569" w14:textId="1D0A0A69" w:rsidR="002874B0" w:rsidRDefault="002874B0" w:rsidP="00324FE4">
      <w:pPr>
        <w:ind w:firstLine="720"/>
      </w:pPr>
      <w:r>
        <w:t>To cre</w:t>
      </w:r>
      <w:r w:rsidR="00324FE4">
        <w:t xml:space="preserve">ate the “rolling window” we </w:t>
      </w:r>
      <w:r>
        <w:t xml:space="preserve">first extract all unique dates that have </w:t>
      </w:r>
      <w:r w:rsidRPr="008F19BD">
        <w:t xml:space="preserve">shot_made_flag </w:t>
      </w:r>
      <w:r>
        <w:t xml:space="preserve">equal to null (dates on which we </w:t>
      </w:r>
      <w:proofErr w:type="gramStart"/>
      <w:r>
        <w:t>have to</w:t>
      </w:r>
      <w:proofErr w:type="gramEnd"/>
      <w:r>
        <w:t xml:space="preserve"> predict)</w:t>
      </w:r>
      <w:r w:rsidR="00324FE4">
        <w:t>,</w:t>
      </w:r>
      <w:r>
        <w:t xml:space="preserve"> and we store them into a dataset called “dates”. Since the date type in SAS is just a number, we create the rolling window to be in between the current row from “dates” dataset and the same value minus 365. In this </w:t>
      </w:r>
      <w:proofErr w:type="gramStart"/>
      <w:r>
        <w:t>case</w:t>
      </w:r>
      <w:proofErr w:type="gramEnd"/>
      <w:r>
        <w:t xml:space="preserve"> we are training and predicting </w:t>
      </w:r>
      <w:r w:rsidRPr="00C84DFA">
        <w:t xml:space="preserve">1457 </w:t>
      </w:r>
      <w:r>
        <w:t>times in a loop.</w:t>
      </w:r>
    </w:p>
    <w:p w14:paraId="2A2A415C" w14:textId="504760D9" w:rsidR="002874B0" w:rsidRDefault="002874B0" w:rsidP="00324FE4">
      <w:pPr>
        <w:ind w:firstLine="720"/>
      </w:pPr>
      <w:r>
        <w:t>We use logistic regression for making prediction because we are predicting a binary feature: “Shot Made” or “Shot Not Made” re</w:t>
      </w:r>
      <w:r w:rsidR="00324FE4">
        <w:t xml:space="preserve">presented by 1 or 0. Because </w:t>
      </w:r>
      <w:r>
        <w:t xml:space="preserve">the data in the rolling window is only fraction of the whole dataset, the categorical features will not include </w:t>
      </w:r>
      <w:proofErr w:type="gramStart"/>
      <w:r>
        <w:t>all of</w:t>
      </w:r>
      <w:proofErr w:type="gramEnd"/>
      <w:r>
        <w:t xml:space="preserve"> the </w:t>
      </w:r>
      <w:r>
        <w:lastRenderedPageBreak/>
        <w:t>categories and we found that using only the continuous fe</w:t>
      </w:r>
      <w:r w:rsidR="00324FE4">
        <w:t>atures is gives a better predictive model</w:t>
      </w:r>
      <w:r>
        <w:t xml:space="preserve">. Specifically, we are using </w:t>
      </w:r>
      <w:proofErr w:type="spellStart"/>
      <w:r w:rsidRPr="00C84DFA">
        <w:t>minutes_remaining</w:t>
      </w:r>
      <w:proofErr w:type="spellEnd"/>
      <w:r>
        <w:t>,</w:t>
      </w:r>
      <w:r w:rsidRPr="00C84DFA">
        <w:t xml:space="preserve"> period</w:t>
      </w:r>
      <w:r>
        <w:t>,</w:t>
      </w:r>
      <w:r w:rsidRPr="00C84DFA">
        <w:t xml:space="preserve"> </w:t>
      </w:r>
      <w:proofErr w:type="spellStart"/>
      <w:r w:rsidRPr="00C84DFA">
        <w:t>seconds_remaining</w:t>
      </w:r>
      <w:proofErr w:type="spellEnd"/>
      <w:r>
        <w:t>,</w:t>
      </w:r>
      <w:r w:rsidRPr="00C84DFA">
        <w:t xml:space="preserve"> </w:t>
      </w:r>
      <w:r>
        <w:t>and shot_dis</w:t>
      </w:r>
      <w:r w:rsidR="00324FE4">
        <w:t>tance as features for the model.</w:t>
      </w:r>
    </w:p>
    <w:p w14:paraId="321A20CB" w14:textId="0698EE27" w:rsidR="002874B0" w:rsidRDefault="002874B0" w:rsidP="002874B0">
      <w:pPr>
        <w:ind w:firstLine="720"/>
      </w:pPr>
      <w:r>
        <w:t>The output from the logistic regression is in a form of logits: a probability in between 0 and 1 representing how likely is</w:t>
      </w:r>
      <w:r w:rsidR="00324FE4">
        <w:t xml:space="preserve"> a</w:t>
      </w:r>
      <w:r>
        <w:t xml:space="preserve"> “Shot Made”. Normally, we would transform the output logits to be 0 if probability is less than .5 and 1 if the probability is greater than .5. However, the Kaggle competition requires a submission file with shot IDs and probability, so we don’t make any transformations of the logits. After each train/predict iteration, we collect the output of the logistic regression and finally we export the fields needed to a CSV file. We achieved a Kaggle score of 0.</w:t>
      </w:r>
      <w:r w:rsidRPr="0086590D">
        <w:t>77881</w:t>
      </w:r>
      <w:r>
        <w:t>.</w:t>
      </w:r>
    </w:p>
    <w:p w14:paraId="4C404CC5" w14:textId="2CA11BE7" w:rsidR="002874B0" w:rsidRPr="002874B0" w:rsidRDefault="002874B0" w:rsidP="002874B0"/>
    <w:p w14:paraId="0BEA59B4" w14:textId="77777777" w:rsidR="00735F6D" w:rsidRDefault="00735F6D" w:rsidP="00735F6D"/>
    <w:p w14:paraId="387FF73A" w14:textId="77777777" w:rsidR="00735F6D" w:rsidRDefault="00735F6D" w:rsidP="00735F6D">
      <w:pPr>
        <w:rPr>
          <w:rFonts w:asciiTheme="majorHAnsi" w:eastAsiaTheme="majorEastAsia" w:hAnsiTheme="majorHAnsi" w:cstheme="majorBidi"/>
          <w:color w:val="2F5496" w:themeColor="accent1" w:themeShade="BF"/>
          <w:sz w:val="32"/>
          <w:szCs w:val="32"/>
        </w:rPr>
      </w:pPr>
      <w:r>
        <w:br w:type="page"/>
      </w:r>
    </w:p>
    <w:p w14:paraId="578E2539" w14:textId="27FE91C7" w:rsidR="0074121E" w:rsidRDefault="00735F6D" w:rsidP="00944CE5">
      <w:pPr>
        <w:pStyle w:val="Heading1"/>
        <w:jc w:val="center"/>
      </w:pPr>
      <w:r>
        <w:lastRenderedPageBreak/>
        <w:t>Appendix</w:t>
      </w:r>
    </w:p>
    <w:p w14:paraId="6C2B4294" w14:textId="7EF71C19" w:rsidR="00944CE5" w:rsidRPr="00944CE5" w:rsidRDefault="00944CE5" w:rsidP="00944CE5">
      <w:pPr>
        <w:pStyle w:val="Heading1"/>
      </w:pPr>
      <w:r>
        <w:t>Model 1</w:t>
      </w:r>
    </w:p>
    <w:p w14:paraId="402047D4"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PROC IMPORT </w:t>
      </w:r>
      <w:r w:rsidRPr="00160CAB">
        <w:rPr>
          <w:rFonts w:ascii="Consolas" w:eastAsia="Times New Roman" w:hAnsi="Consolas"/>
          <w:color w:val="FF0000"/>
          <w:sz w:val="22"/>
          <w:szCs w:val="22"/>
          <w:bdr w:val="none" w:sz="0" w:space="0" w:color="auto" w:frame="1"/>
        </w:rPr>
        <w:t>DATAFILE</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'/home/iangelov0/project3/data.csv'</w:t>
      </w:r>
      <w:r w:rsidRPr="00160CAB">
        <w:rPr>
          <w:rFonts w:ascii="Consolas" w:eastAsia="Times New Roman" w:hAnsi="Consolas"/>
          <w:color w:val="000000"/>
          <w:sz w:val="22"/>
          <w:szCs w:val="22"/>
          <w:bdr w:val="none" w:sz="0" w:space="0" w:color="auto" w:frame="1"/>
        </w:rPr>
        <w:t> replace  </w:t>
      </w:r>
    </w:p>
    <w:p w14:paraId="31706762"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FF0000"/>
          <w:sz w:val="22"/>
          <w:szCs w:val="22"/>
          <w:bdr w:val="none" w:sz="0" w:space="0" w:color="auto" w:frame="1"/>
        </w:rPr>
        <w:t>DBMS</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CSV</w:t>
      </w:r>
      <w:r w:rsidRPr="00160CAB">
        <w:rPr>
          <w:rFonts w:ascii="Consolas" w:eastAsia="Times New Roman" w:hAnsi="Consolas"/>
          <w:color w:val="000000"/>
          <w:sz w:val="22"/>
          <w:szCs w:val="22"/>
          <w:bdr w:val="none" w:sz="0" w:space="0" w:color="auto" w:frame="1"/>
        </w:rPr>
        <w:t>  </w:t>
      </w:r>
    </w:p>
    <w:p w14:paraId="403AEC80"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FF0000"/>
          <w:sz w:val="22"/>
          <w:szCs w:val="22"/>
          <w:bdr w:val="none" w:sz="0" w:space="0" w:color="auto" w:frame="1"/>
        </w:rPr>
        <w:t>OUT</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data</w:t>
      </w:r>
      <w:r w:rsidRPr="00160CAB">
        <w:rPr>
          <w:rFonts w:ascii="Consolas" w:eastAsia="Times New Roman" w:hAnsi="Consolas"/>
          <w:color w:val="000000"/>
          <w:sz w:val="22"/>
          <w:szCs w:val="22"/>
          <w:bdr w:val="none" w:sz="0" w:space="0" w:color="auto" w:frame="1"/>
        </w:rPr>
        <w:t>;  </w:t>
      </w:r>
    </w:p>
    <w:p w14:paraId="2F8FB26F"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FF0000"/>
          <w:sz w:val="22"/>
          <w:szCs w:val="22"/>
          <w:bdr w:val="none" w:sz="0" w:space="0" w:color="auto" w:frame="1"/>
        </w:rPr>
        <w:t>GETNAMES</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YES</w:t>
      </w:r>
      <w:r w:rsidRPr="00160CAB">
        <w:rPr>
          <w:rFonts w:ascii="Consolas" w:eastAsia="Times New Roman" w:hAnsi="Consolas"/>
          <w:color w:val="000000"/>
          <w:sz w:val="22"/>
          <w:szCs w:val="22"/>
          <w:bdr w:val="none" w:sz="0" w:space="0" w:color="auto" w:frame="1"/>
        </w:rPr>
        <w:t>;  </w:t>
      </w:r>
    </w:p>
    <w:p w14:paraId="36BD0E30"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p>
    <w:p w14:paraId="0DD61451"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data </w:t>
      </w:r>
      <w:proofErr w:type="spellStart"/>
      <w:r w:rsidRPr="00160CAB">
        <w:rPr>
          <w:rFonts w:ascii="Consolas" w:eastAsia="Times New Roman" w:hAnsi="Consolas"/>
          <w:color w:val="000000"/>
          <w:sz w:val="22"/>
          <w:szCs w:val="22"/>
          <w:bdr w:val="none" w:sz="0" w:space="0" w:color="auto" w:frame="1"/>
        </w:rPr>
        <w:t>data</w:t>
      </w:r>
      <w:proofErr w:type="spellEnd"/>
      <w:r w:rsidRPr="00160CAB">
        <w:rPr>
          <w:rFonts w:ascii="Consolas" w:eastAsia="Times New Roman" w:hAnsi="Consolas"/>
          <w:color w:val="000000"/>
          <w:sz w:val="22"/>
          <w:szCs w:val="22"/>
          <w:bdr w:val="none" w:sz="0" w:space="0" w:color="auto" w:frame="1"/>
        </w:rPr>
        <w:t>;  </w:t>
      </w:r>
    </w:p>
    <w:p w14:paraId="68D628D6"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set data;  </w:t>
      </w:r>
    </w:p>
    <w:p w14:paraId="7AE98988"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if </w:t>
      </w:r>
      <w:proofErr w:type="spellStart"/>
      <w:proofErr w:type="gramStart"/>
      <w:r w:rsidRPr="00160CAB">
        <w:rPr>
          <w:rFonts w:ascii="Consolas" w:eastAsia="Times New Roman" w:hAnsi="Consolas"/>
          <w:color w:val="000000"/>
          <w:sz w:val="22"/>
          <w:szCs w:val="22"/>
          <w:bdr w:val="none" w:sz="0" w:space="0" w:color="auto" w:frame="1"/>
        </w:rPr>
        <w:t>substr</w:t>
      </w:r>
      <w:proofErr w:type="spellEnd"/>
      <w:r w:rsidRPr="00160CAB">
        <w:rPr>
          <w:rFonts w:ascii="Consolas" w:eastAsia="Times New Roman" w:hAnsi="Consolas"/>
          <w:color w:val="000000"/>
          <w:sz w:val="22"/>
          <w:szCs w:val="22"/>
          <w:bdr w:val="none" w:sz="0" w:space="0" w:color="auto" w:frame="1"/>
        </w:rPr>
        <w:t>(</w:t>
      </w:r>
      <w:proofErr w:type="gramEnd"/>
      <w:r w:rsidRPr="00160CAB">
        <w:rPr>
          <w:rFonts w:ascii="Consolas" w:eastAsia="Times New Roman" w:hAnsi="Consolas"/>
          <w:color w:val="000000"/>
          <w:sz w:val="22"/>
          <w:szCs w:val="22"/>
          <w:bdr w:val="none" w:sz="0" w:space="0" w:color="auto" w:frame="1"/>
        </w:rPr>
        <w:t>matchup, 5, 1) = '@' then </w:t>
      </w:r>
      <w:r w:rsidRPr="00160CAB">
        <w:rPr>
          <w:rFonts w:ascii="Consolas" w:eastAsia="Times New Roman" w:hAnsi="Consolas"/>
          <w:color w:val="FF0000"/>
          <w:sz w:val="22"/>
          <w:szCs w:val="22"/>
          <w:bdr w:val="none" w:sz="0" w:space="0" w:color="auto" w:frame="1"/>
        </w:rPr>
        <w:t>play_home</w:t>
      </w:r>
      <w:r w:rsidRPr="00160CAB">
        <w:rPr>
          <w:rFonts w:ascii="Consolas" w:eastAsia="Times New Roman" w:hAnsi="Consolas"/>
          <w:color w:val="000000"/>
          <w:sz w:val="22"/>
          <w:szCs w:val="22"/>
          <w:bdr w:val="none" w:sz="0" w:space="0" w:color="auto" w:frame="1"/>
        </w:rPr>
        <w:t> = </w:t>
      </w:r>
      <w:r w:rsidRPr="00160CAB">
        <w:rPr>
          <w:rFonts w:ascii="Consolas" w:eastAsia="Times New Roman" w:hAnsi="Consolas"/>
          <w:color w:val="0000FF"/>
          <w:sz w:val="22"/>
          <w:szCs w:val="22"/>
          <w:bdr w:val="none" w:sz="0" w:space="0" w:color="auto" w:frame="1"/>
        </w:rPr>
        <w:t>0</w:t>
      </w:r>
      <w:r w:rsidRPr="00160CAB">
        <w:rPr>
          <w:rFonts w:ascii="Consolas" w:eastAsia="Times New Roman" w:hAnsi="Consolas"/>
          <w:color w:val="000000"/>
          <w:sz w:val="22"/>
          <w:szCs w:val="22"/>
          <w:bdr w:val="none" w:sz="0" w:space="0" w:color="auto" w:frame="1"/>
        </w:rPr>
        <w:t>;  </w:t>
      </w:r>
    </w:p>
    <w:p w14:paraId="6C4E26E8"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else </w:t>
      </w:r>
      <w:r w:rsidRPr="00160CAB">
        <w:rPr>
          <w:rFonts w:ascii="Consolas" w:eastAsia="Times New Roman" w:hAnsi="Consolas"/>
          <w:color w:val="FF0000"/>
          <w:sz w:val="22"/>
          <w:szCs w:val="22"/>
          <w:bdr w:val="none" w:sz="0" w:space="0" w:color="auto" w:frame="1"/>
        </w:rPr>
        <w:t>play_home</w:t>
      </w:r>
      <w:r w:rsidRPr="00160CAB">
        <w:rPr>
          <w:rFonts w:ascii="Consolas" w:eastAsia="Times New Roman" w:hAnsi="Consolas"/>
          <w:color w:val="000000"/>
          <w:sz w:val="22"/>
          <w:szCs w:val="22"/>
          <w:bdr w:val="none" w:sz="0" w:space="0" w:color="auto" w:frame="1"/>
        </w:rPr>
        <w:t> = </w:t>
      </w:r>
      <w:r w:rsidRPr="00160CAB">
        <w:rPr>
          <w:rFonts w:ascii="Consolas" w:eastAsia="Times New Roman" w:hAnsi="Consolas"/>
          <w:color w:val="0000FF"/>
          <w:sz w:val="22"/>
          <w:szCs w:val="22"/>
          <w:bdr w:val="none" w:sz="0" w:space="0" w:color="auto" w:frame="1"/>
        </w:rPr>
        <w:t>1</w:t>
      </w:r>
      <w:r w:rsidRPr="00160CAB">
        <w:rPr>
          <w:rFonts w:ascii="Consolas" w:eastAsia="Times New Roman" w:hAnsi="Consolas"/>
          <w:color w:val="000000"/>
          <w:sz w:val="22"/>
          <w:szCs w:val="22"/>
          <w:bdr w:val="none" w:sz="0" w:space="0" w:color="auto" w:frame="1"/>
        </w:rPr>
        <w:t>;  </w:t>
      </w:r>
    </w:p>
    <w:p w14:paraId="0D377FE8"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p>
    <w:p w14:paraId="253290DE"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proc logistic </w:t>
      </w:r>
      <w:proofErr w:type="spellStart"/>
      <w:r w:rsidRPr="00160CAB">
        <w:rPr>
          <w:rFonts w:ascii="Consolas" w:eastAsia="Times New Roman" w:hAnsi="Consolas"/>
          <w:color w:val="FF0000"/>
          <w:sz w:val="22"/>
          <w:szCs w:val="22"/>
          <w:bdr w:val="none" w:sz="0" w:space="0" w:color="auto" w:frame="1"/>
        </w:rPr>
        <w:t>data</w:t>
      </w:r>
      <w:r w:rsidRPr="00160CAB">
        <w:rPr>
          <w:rFonts w:ascii="Consolas" w:eastAsia="Times New Roman" w:hAnsi="Consolas"/>
          <w:color w:val="0000FF"/>
          <w:sz w:val="22"/>
          <w:szCs w:val="22"/>
          <w:bdr w:val="none" w:sz="0" w:space="0" w:color="auto" w:frame="1"/>
        </w:rPr>
        <w:t>data</w:t>
      </w:r>
      <w:proofErr w:type="spellEnd"/>
      <w:r w:rsidRPr="00160CAB">
        <w:rPr>
          <w:rFonts w:ascii="Consolas" w:eastAsia="Times New Roman" w:hAnsi="Consolas"/>
          <w:color w:val="000000"/>
          <w:sz w:val="22"/>
          <w:szCs w:val="22"/>
          <w:bdr w:val="none" w:sz="0" w:space="0" w:color="auto" w:frame="1"/>
        </w:rPr>
        <w:t>=data;  </w:t>
      </w:r>
    </w:p>
    <w:p w14:paraId="1FEC6739"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model shot_made_</w:t>
      </w:r>
      <w:proofErr w:type="gramStart"/>
      <w:r w:rsidRPr="00160CAB">
        <w:rPr>
          <w:rFonts w:ascii="Consolas" w:eastAsia="Times New Roman" w:hAnsi="Consolas"/>
          <w:color w:val="000000"/>
          <w:sz w:val="22"/>
          <w:szCs w:val="22"/>
          <w:bdr w:val="none" w:sz="0" w:space="0" w:color="auto" w:frame="1"/>
        </w:rPr>
        <w:t>flag(</w:t>
      </w:r>
      <w:proofErr w:type="gramEnd"/>
      <w:r w:rsidRPr="00160CAB">
        <w:rPr>
          <w:rFonts w:ascii="Consolas" w:eastAsia="Times New Roman" w:hAnsi="Consolas"/>
          <w:color w:val="FF0000"/>
          <w:sz w:val="22"/>
          <w:szCs w:val="22"/>
          <w:bdr w:val="none" w:sz="0" w:space="0" w:color="auto" w:frame="1"/>
        </w:rPr>
        <w:t>event</w:t>
      </w: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0000FF"/>
          <w:sz w:val="22"/>
          <w:szCs w:val="22"/>
          <w:bdr w:val="none" w:sz="0" w:space="0" w:color="auto" w:frame="1"/>
        </w:rPr>
        <w:t>'1'</w:t>
      </w:r>
      <w:r w:rsidRPr="00160CAB">
        <w:rPr>
          <w:rFonts w:ascii="Consolas" w:eastAsia="Times New Roman" w:hAnsi="Consolas"/>
          <w:color w:val="000000"/>
          <w:sz w:val="22"/>
          <w:szCs w:val="22"/>
          <w:bdr w:val="none" w:sz="0" w:space="0" w:color="auto" w:frame="1"/>
        </w:rPr>
        <w:t>) = play_home;  </w:t>
      </w:r>
    </w:p>
    <w:p w14:paraId="4B40AFA0"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run;  </w:t>
      </w:r>
    </w:p>
    <w:p w14:paraId="179AB2D4" w14:textId="77777777" w:rsidR="0074121E" w:rsidRPr="0074121E" w:rsidRDefault="0074121E" w:rsidP="0074121E"/>
    <w:p w14:paraId="5968AEED" w14:textId="7CD1BA95" w:rsidR="001F3C10" w:rsidRDefault="001F3C10" w:rsidP="003B222E">
      <w:pPr>
        <w:pStyle w:val="Heading1"/>
      </w:pPr>
      <w:r>
        <w:t>Model 2</w:t>
      </w:r>
    </w:p>
    <w:p w14:paraId="200B8F71" w14:textId="77777777" w:rsidR="001F3C10" w:rsidRPr="001F3C10" w:rsidRDefault="001F3C10" w:rsidP="003B222E">
      <w:pPr>
        <w:rPr>
          <w:rFonts w:ascii="Courier New" w:hAnsi="Courier New" w:cs="Courier New"/>
        </w:rPr>
      </w:pPr>
      <w:r w:rsidRPr="001F3C10">
        <w:rPr>
          <w:rFonts w:ascii="Courier New" w:hAnsi="Courier New" w:cs="Courier New"/>
        </w:rPr>
        <w:t>FILENAME REFFILE '/home/sgozdzialski0/Kobe.csv';</w:t>
      </w:r>
    </w:p>
    <w:p w14:paraId="37562FE1" w14:textId="77777777" w:rsidR="00FD7B0E" w:rsidRPr="00FD7B0E" w:rsidRDefault="00FD7B0E" w:rsidP="003B222E">
      <w:pPr>
        <w:rPr>
          <w:rFonts w:ascii="Courier New" w:hAnsi="Courier New" w:cs="Courier New"/>
        </w:rPr>
      </w:pPr>
      <w:r w:rsidRPr="00FD7B0E">
        <w:rPr>
          <w:rFonts w:ascii="Courier New" w:hAnsi="Courier New" w:cs="Courier New"/>
        </w:rPr>
        <w:t>PROC IMPORT DATAFILE=REFFILE</w:t>
      </w:r>
    </w:p>
    <w:p w14:paraId="00779E96" w14:textId="77777777" w:rsidR="00FD7B0E" w:rsidRPr="00FD7B0E" w:rsidRDefault="00FD7B0E" w:rsidP="003B222E">
      <w:pPr>
        <w:rPr>
          <w:rFonts w:ascii="Courier New" w:hAnsi="Courier New" w:cs="Courier New"/>
        </w:rPr>
      </w:pPr>
      <w:r w:rsidRPr="00FD7B0E">
        <w:rPr>
          <w:rFonts w:ascii="Courier New" w:hAnsi="Courier New" w:cs="Courier New"/>
        </w:rPr>
        <w:tab/>
        <w:t>DBMS=CSV</w:t>
      </w:r>
    </w:p>
    <w:p w14:paraId="080B9DCA" w14:textId="77777777" w:rsidR="00FD7B0E" w:rsidRPr="00FD7B0E" w:rsidRDefault="00FD7B0E" w:rsidP="003B222E">
      <w:pPr>
        <w:rPr>
          <w:rFonts w:ascii="Courier New" w:hAnsi="Courier New" w:cs="Courier New"/>
        </w:rPr>
      </w:pPr>
      <w:r w:rsidRPr="00FD7B0E">
        <w:rPr>
          <w:rFonts w:ascii="Courier New" w:hAnsi="Courier New" w:cs="Courier New"/>
        </w:rPr>
        <w:tab/>
        <w:t>OUT=Kobe;</w:t>
      </w:r>
    </w:p>
    <w:p w14:paraId="40B0F1D3" w14:textId="77777777" w:rsidR="00FD7B0E" w:rsidRPr="00FD7B0E" w:rsidRDefault="00FD7B0E" w:rsidP="003B222E">
      <w:pPr>
        <w:rPr>
          <w:rFonts w:ascii="Courier New" w:hAnsi="Courier New" w:cs="Courier New"/>
        </w:rPr>
      </w:pPr>
      <w:r w:rsidRPr="00FD7B0E">
        <w:rPr>
          <w:rFonts w:ascii="Courier New" w:hAnsi="Courier New" w:cs="Courier New"/>
        </w:rPr>
        <w:tab/>
        <w:t>GETNAMES=YES;</w:t>
      </w:r>
    </w:p>
    <w:p w14:paraId="5F3A0DC5" w14:textId="77777777" w:rsidR="00FD7B0E" w:rsidRPr="00FD7B0E" w:rsidRDefault="00FD7B0E" w:rsidP="003B222E">
      <w:pPr>
        <w:rPr>
          <w:rFonts w:ascii="Courier New" w:hAnsi="Courier New" w:cs="Courier New"/>
        </w:rPr>
      </w:pPr>
      <w:r w:rsidRPr="00FD7B0E">
        <w:rPr>
          <w:rFonts w:ascii="Courier New" w:hAnsi="Courier New" w:cs="Courier New"/>
        </w:rPr>
        <w:t>RUN;</w:t>
      </w:r>
    </w:p>
    <w:p w14:paraId="512F261E" w14:textId="77777777" w:rsidR="00FD7B0E" w:rsidRPr="00FD7B0E" w:rsidRDefault="00FD7B0E" w:rsidP="003B222E">
      <w:pPr>
        <w:rPr>
          <w:rFonts w:ascii="Courier New" w:hAnsi="Courier New" w:cs="Courier New"/>
        </w:rPr>
      </w:pPr>
    </w:p>
    <w:p w14:paraId="18D627CA" w14:textId="77777777" w:rsidR="00FD7B0E" w:rsidRPr="00FD7B0E" w:rsidRDefault="00FD7B0E" w:rsidP="003B222E">
      <w:pPr>
        <w:rPr>
          <w:rFonts w:ascii="Courier New" w:hAnsi="Courier New" w:cs="Courier New"/>
        </w:rPr>
      </w:pPr>
      <w:r w:rsidRPr="00FD7B0E">
        <w:rPr>
          <w:rFonts w:ascii="Courier New" w:hAnsi="Courier New" w:cs="Courier New"/>
        </w:rPr>
        <w:t>data Kobe;</w:t>
      </w:r>
    </w:p>
    <w:p w14:paraId="6AC13085" w14:textId="77777777" w:rsidR="00FD7B0E" w:rsidRPr="00FD7B0E" w:rsidRDefault="00FD7B0E" w:rsidP="003B222E">
      <w:pPr>
        <w:rPr>
          <w:rFonts w:ascii="Courier New" w:hAnsi="Courier New" w:cs="Courier New"/>
        </w:rPr>
      </w:pPr>
      <w:r w:rsidRPr="00FD7B0E">
        <w:rPr>
          <w:rFonts w:ascii="Courier New" w:hAnsi="Courier New" w:cs="Courier New"/>
        </w:rPr>
        <w:t>set Kobe;</w:t>
      </w:r>
    </w:p>
    <w:p w14:paraId="106F4ABE" w14:textId="77777777" w:rsidR="00FD7B0E" w:rsidRPr="00FD7B0E" w:rsidRDefault="00FD7B0E" w:rsidP="003B222E">
      <w:pPr>
        <w:rPr>
          <w:rFonts w:ascii="Courier New" w:hAnsi="Courier New" w:cs="Courier New"/>
        </w:rPr>
      </w:pPr>
      <w:r w:rsidRPr="00FD7B0E">
        <w:rPr>
          <w:rFonts w:ascii="Courier New" w:hAnsi="Courier New" w:cs="Courier New"/>
        </w:rPr>
        <w:t>IF shot_made_flag = "." THEN DELETE;</w:t>
      </w:r>
    </w:p>
    <w:p w14:paraId="18930822" w14:textId="77777777" w:rsidR="00FD7B0E" w:rsidRPr="00FD7B0E" w:rsidRDefault="00FD7B0E" w:rsidP="003B222E">
      <w:pPr>
        <w:rPr>
          <w:rFonts w:ascii="Courier New" w:hAnsi="Courier New" w:cs="Courier New"/>
        </w:rPr>
      </w:pPr>
      <w:r w:rsidRPr="00FD7B0E">
        <w:rPr>
          <w:rFonts w:ascii="Courier New" w:hAnsi="Courier New" w:cs="Courier New"/>
        </w:rPr>
        <w:t>run;</w:t>
      </w:r>
    </w:p>
    <w:p w14:paraId="5BABC12A" w14:textId="77777777" w:rsidR="00FD7B0E" w:rsidRPr="00FD7B0E" w:rsidRDefault="00FD7B0E" w:rsidP="003B222E">
      <w:pPr>
        <w:rPr>
          <w:rFonts w:ascii="Courier New" w:hAnsi="Courier New" w:cs="Courier New"/>
        </w:rPr>
      </w:pPr>
    </w:p>
    <w:p w14:paraId="671E46AA" w14:textId="77777777" w:rsidR="00FD7B0E" w:rsidRPr="00FD7B0E" w:rsidRDefault="00FD7B0E" w:rsidP="003B222E">
      <w:pPr>
        <w:rPr>
          <w:rFonts w:ascii="Courier New" w:hAnsi="Courier New" w:cs="Courier New"/>
        </w:rPr>
      </w:pPr>
      <w:r w:rsidRPr="00FD7B0E">
        <w:rPr>
          <w:rFonts w:ascii="Courier New" w:hAnsi="Courier New" w:cs="Courier New"/>
        </w:rPr>
        <w:t>proc logistic data = Kobe;</w:t>
      </w:r>
    </w:p>
    <w:p w14:paraId="0F89E2DE" w14:textId="77777777" w:rsidR="00FD7B0E" w:rsidRPr="00FD7B0E" w:rsidRDefault="00FD7B0E" w:rsidP="003B222E">
      <w:pPr>
        <w:rPr>
          <w:rFonts w:ascii="Courier New" w:hAnsi="Courier New" w:cs="Courier New"/>
        </w:rPr>
      </w:pPr>
    </w:p>
    <w:p w14:paraId="37D122D6" w14:textId="5252DD67" w:rsidR="00FD7B0E" w:rsidRPr="00FD7B0E" w:rsidRDefault="00FD7B0E" w:rsidP="003B222E">
      <w:pPr>
        <w:rPr>
          <w:rFonts w:ascii="Courier New" w:hAnsi="Courier New" w:cs="Courier New"/>
        </w:rPr>
      </w:pPr>
      <w:r w:rsidRPr="00FD7B0E">
        <w:rPr>
          <w:rFonts w:ascii="Courier New" w:hAnsi="Courier New" w:cs="Courier New"/>
        </w:rPr>
        <w:t xml:space="preserve">"Kobe Shots": model shot_made_flag (event = '1') </w:t>
      </w:r>
      <w:r w:rsidR="003B222E" w:rsidRPr="00FD7B0E">
        <w:rPr>
          <w:rFonts w:ascii="Courier New" w:hAnsi="Courier New" w:cs="Courier New"/>
        </w:rPr>
        <w:t>= shot</w:t>
      </w:r>
      <w:r w:rsidRPr="00FD7B0E">
        <w:rPr>
          <w:rFonts w:ascii="Courier New" w:hAnsi="Courier New" w:cs="Courier New"/>
        </w:rPr>
        <w:t>_distance;</w:t>
      </w:r>
    </w:p>
    <w:p w14:paraId="6D322A74" w14:textId="77777777" w:rsidR="00FD7B0E" w:rsidRDefault="00FD7B0E" w:rsidP="003B222E">
      <w:pPr>
        <w:rPr>
          <w:rFonts w:ascii="Courier New" w:hAnsi="Courier New" w:cs="Courier New"/>
        </w:rPr>
      </w:pPr>
      <w:r w:rsidRPr="00FD7B0E">
        <w:rPr>
          <w:rFonts w:ascii="Courier New" w:hAnsi="Courier New" w:cs="Courier New"/>
        </w:rPr>
        <w:t>run;</w:t>
      </w:r>
    </w:p>
    <w:p w14:paraId="1D398265" w14:textId="77777777" w:rsidR="00481E49" w:rsidRDefault="00481E49" w:rsidP="00481E49">
      <w:pPr>
        <w:pStyle w:val="Heading1"/>
      </w:pPr>
      <w:r>
        <w:t>Model 3</w:t>
      </w:r>
    </w:p>
    <w:p w14:paraId="424C0BAC" w14:textId="77777777" w:rsidR="00481E49" w:rsidRPr="00FA645A" w:rsidRDefault="00481E49" w:rsidP="00481E49">
      <w:pPr>
        <w:rPr>
          <w:rFonts w:ascii="Courier New" w:hAnsi="Courier New" w:cs="Courier New"/>
        </w:rPr>
      </w:pPr>
      <w:proofErr w:type="spellStart"/>
      <w:r w:rsidRPr="00FA645A">
        <w:rPr>
          <w:rFonts w:ascii="Courier New" w:hAnsi="Courier New" w:cs="Courier New"/>
        </w:rPr>
        <w:t>ods</w:t>
      </w:r>
      <w:proofErr w:type="spellEnd"/>
      <w:r w:rsidRPr="00FA645A">
        <w:rPr>
          <w:rFonts w:ascii="Courier New" w:hAnsi="Courier New" w:cs="Courier New"/>
        </w:rPr>
        <w:t xml:space="preserve"> graphics on;</w:t>
      </w:r>
    </w:p>
    <w:p w14:paraId="7A689B0D" w14:textId="77777777" w:rsidR="00481E49" w:rsidRPr="00FA645A" w:rsidRDefault="00481E49" w:rsidP="00481E49">
      <w:pPr>
        <w:rPr>
          <w:rFonts w:ascii="Courier New" w:hAnsi="Courier New" w:cs="Courier New"/>
        </w:rPr>
      </w:pPr>
      <w:r w:rsidRPr="00FA645A">
        <w:rPr>
          <w:rFonts w:ascii="Courier New" w:hAnsi="Courier New" w:cs="Courier New"/>
        </w:rPr>
        <w:t>proc logistic data = Kobe;</w:t>
      </w:r>
    </w:p>
    <w:p w14:paraId="1A112C33" w14:textId="77777777" w:rsidR="00481E49" w:rsidRPr="00FA645A" w:rsidRDefault="00481E49" w:rsidP="00481E49">
      <w:pPr>
        <w:rPr>
          <w:rFonts w:ascii="Courier New" w:hAnsi="Courier New" w:cs="Courier New"/>
        </w:rPr>
      </w:pPr>
      <w:r w:rsidRPr="00FA645A">
        <w:rPr>
          <w:rFonts w:ascii="Courier New" w:hAnsi="Courier New" w:cs="Courier New"/>
        </w:rPr>
        <w:t xml:space="preserve">"Kobe Shots": </w:t>
      </w:r>
    </w:p>
    <w:p w14:paraId="1FD9585A" w14:textId="77777777" w:rsidR="00481E49" w:rsidRPr="00FA645A" w:rsidRDefault="00481E49" w:rsidP="00481E49">
      <w:pPr>
        <w:rPr>
          <w:rFonts w:ascii="Courier New" w:hAnsi="Courier New" w:cs="Courier New"/>
        </w:rPr>
      </w:pPr>
      <w:r w:rsidRPr="00FA645A">
        <w:rPr>
          <w:rFonts w:ascii="Courier New" w:hAnsi="Courier New" w:cs="Courier New"/>
        </w:rPr>
        <w:tab/>
        <w:t>model shot_made_</w:t>
      </w:r>
      <w:proofErr w:type="gramStart"/>
      <w:r w:rsidRPr="00FA645A">
        <w:rPr>
          <w:rFonts w:ascii="Courier New" w:hAnsi="Courier New" w:cs="Courier New"/>
        </w:rPr>
        <w:t>flag(</w:t>
      </w:r>
      <w:proofErr w:type="gramEnd"/>
      <w:r w:rsidRPr="00FA645A">
        <w:rPr>
          <w:rFonts w:ascii="Courier New" w:hAnsi="Courier New" w:cs="Courier New"/>
        </w:rPr>
        <w:t>event = '1') = shot_distance / LACKFIT CTABLE;</w:t>
      </w:r>
    </w:p>
    <w:p w14:paraId="701F3488" w14:textId="77777777" w:rsidR="00481E49" w:rsidRPr="00FA645A" w:rsidRDefault="00481E49" w:rsidP="00481E49">
      <w:pPr>
        <w:rPr>
          <w:rFonts w:ascii="Courier New" w:hAnsi="Courier New" w:cs="Courier New"/>
        </w:rPr>
      </w:pPr>
      <w:proofErr w:type="spellStart"/>
      <w:r>
        <w:rPr>
          <w:rFonts w:ascii="Courier New" w:hAnsi="Courier New" w:cs="Courier New"/>
        </w:rPr>
        <w:t>effectplot</w:t>
      </w:r>
      <w:proofErr w:type="spellEnd"/>
      <w:r w:rsidRPr="00FA645A">
        <w:rPr>
          <w:rFonts w:ascii="Courier New" w:hAnsi="Courier New" w:cs="Courier New"/>
        </w:rPr>
        <w:t>;</w:t>
      </w:r>
    </w:p>
    <w:p w14:paraId="71DF43D0" w14:textId="77777777" w:rsidR="00481E49" w:rsidRPr="00FD7B0E" w:rsidRDefault="00481E49" w:rsidP="003B222E">
      <w:pPr>
        <w:rPr>
          <w:rFonts w:ascii="Courier New" w:hAnsi="Courier New" w:cs="Courier New"/>
        </w:rPr>
      </w:pPr>
      <w:bookmarkStart w:id="0" w:name="_GoBack"/>
      <w:bookmarkEnd w:id="0"/>
    </w:p>
    <w:p w14:paraId="434A2DB4" w14:textId="254C2777" w:rsidR="00735F6D" w:rsidRDefault="00735F6D" w:rsidP="00735F6D">
      <w:pPr>
        <w:pStyle w:val="Heading1"/>
      </w:pPr>
      <w:r>
        <w:t xml:space="preserve">Model 4. </w:t>
      </w:r>
    </w:p>
    <w:p w14:paraId="0FC83826" w14:textId="77777777" w:rsidR="00735F6D" w:rsidRPr="00244DDA" w:rsidRDefault="00735F6D" w:rsidP="00735F6D">
      <w:pPr>
        <w:rPr>
          <w:rFonts w:ascii="Courier New" w:hAnsi="Courier New" w:cs="Courier New"/>
        </w:rPr>
      </w:pPr>
      <w:r w:rsidRPr="00244DDA">
        <w:rPr>
          <w:rFonts w:ascii="Courier New" w:hAnsi="Courier New" w:cs="Courier New"/>
        </w:rPr>
        <w:t xml:space="preserve">*Author: Lauren </w:t>
      </w:r>
      <w:proofErr w:type="spellStart"/>
      <w:r w:rsidRPr="00244DDA">
        <w:rPr>
          <w:rFonts w:ascii="Courier New" w:hAnsi="Courier New" w:cs="Courier New"/>
        </w:rPr>
        <w:t>Darr</w:t>
      </w:r>
      <w:proofErr w:type="spellEnd"/>
    </w:p>
    <w:p w14:paraId="0F1EB08C" w14:textId="77777777" w:rsidR="00735F6D" w:rsidRPr="00244DDA" w:rsidRDefault="00735F6D" w:rsidP="00735F6D">
      <w:pPr>
        <w:rPr>
          <w:rFonts w:ascii="Courier New" w:hAnsi="Courier New" w:cs="Courier New"/>
        </w:rPr>
      </w:pPr>
    </w:p>
    <w:p w14:paraId="27679AD1" w14:textId="77777777" w:rsidR="00735F6D" w:rsidRPr="00244DDA" w:rsidRDefault="00735F6D" w:rsidP="00735F6D">
      <w:pPr>
        <w:rPr>
          <w:rFonts w:ascii="Courier New" w:hAnsi="Courier New" w:cs="Courier New"/>
        </w:rPr>
      </w:pPr>
      <w:r w:rsidRPr="00244DDA">
        <w:rPr>
          <w:rFonts w:ascii="Courier New" w:hAnsi="Courier New" w:cs="Courier New"/>
        </w:rPr>
        <w:t>*Import original data;</w:t>
      </w:r>
    </w:p>
    <w:p w14:paraId="4CAB00FE" w14:textId="77777777" w:rsidR="00735F6D" w:rsidRPr="00244DDA" w:rsidRDefault="00735F6D" w:rsidP="00735F6D">
      <w:pPr>
        <w:rPr>
          <w:rFonts w:ascii="Courier New" w:hAnsi="Courier New" w:cs="Courier New"/>
        </w:rPr>
      </w:pPr>
      <w:r w:rsidRPr="00244DDA">
        <w:rPr>
          <w:rFonts w:ascii="Courier New" w:hAnsi="Courier New" w:cs="Courier New"/>
        </w:rPr>
        <w:t>proc import</w:t>
      </w:r>
    </w:p>
    <w:p w14:paraId="5751EB89" w14:textId="77777777" w:rsidR="00735F6D" w:rsidRPr="00244DDA" w:rsidRDefault="00735F6D" w:rsidP="00735F6D">
      <w:pPr>
        <w:rPr>
          <w:rFonts w:ascii="Courier New" w:hAnsi="Courier New" w:cs="Courier New"/>
        </w:rPr>
      </w:pPr>
      <w:r w:rsidRPr="00244DDA">
        <w:rPr>
          <w:rFonts w:ascii="Courier New" w:hAnsi="Courier New" w:cs="Courier New"/>
        </w:rPr>
        <w:tab/>
      </w:r>
      <w:proofErr w:type="spellStart"/>
      <w:r w:rsidRPr="00244DDA">
        <w:rPr>
          <w:rFonts w:ascii="Courier New" w:hAnsi="Courier New" w:cs="Courier New"/>
        </w:rPr>
        <w:t>datafile</w:t>
      </w:r>
      <w:proofErr w:type="spellEnd"/>
      <w:r w:rsidRPr="00244DDA">
        <w:rPr>
          <w:rFonts w:ascii="Courier New" w:hAnsi="Courier New" w:cs="Courier New"/>
        </w:rPr>
        <w:t>='/home/ldarr1/Stats2_Project3/kobedata.csv'</w:t>
      </w:r>
    </w:p>
    <w:p w14:paraId="7CC5C9BF" w14:textId="77777777" w:rsidR="00735F6D" w:rsidRPr="00244DDA" w:rsidRDefault="00735F6D" w:rsidP="00735F6D">
      <w:pPr>
        <w:rPr>
          <w:rFonts w:ascii="Courier New" w:hAnsi="Courier New" w:cs="Courier New"/>
        </w:rPr>
      </w:pPr>
      <w:r w:rsidRPr="00244DDA">
        <w:rPr>
          <w:rFonts w:ascii="Courier New" w:hAnsi="Courier New" w:cs="Courier New"/>
        </w:rPr>
        <w:tab/>
        <w:t>out=Kobe_Full</w:t>
      </w:r>
    </w:p>
    <w:p w14:paraId="4AD9A291" w14:textId="77777777" w:rsidR="00735F6D" w:rsidRPr="00244DDA" w:rsidRDefault="00735F6D" w:rsidP="00735F6D">
      <w:pPr>
        <w:rPr>
          <w:rFonts w:ascii="Courier New" w:hAnsi="Courier New" w:cs="Courier New"/>
        </w:rPr>
      </w:pPr>
      <w:r w:rsidRPr="00244DDA">
        <w:rPr>
          <w:rFonts w:ascii="Courier New" w:hAnsi="Courier New" w:cs="Courier New"/>
        </w:rPr>
        <w:tab/>
      </w:r>
      <w:proofErr w:type="spellStart"/>
      <w:r w:rsidRPr="00244DDA">
        <w:rPr>
          <w:rFonts w:ascii="Courier New" w:hAnsi="Courier New" w:cs="Courier New"/>
        </w:rPr>
        <w:t>dbms</w:t>
      </w:r>
      <w:proofErr w:type="spellEnd"/>
      <w:r w:rsidRPr="00244DDA">
        <w:rPr>
          <w:rFonts w:ascii="Courier New" w:hAnsi="Courier New" w:cs="Courier New"/>
        </w:rPr>
        <w:t>=CSV</w:t>
      </w:r>
    </w:p>
    <w:p w14:paraId="1A3E6A06" w14:textId="414DE0B0" w:rsidR="00735F6D" w:rsidRPr="00244DDA" w:rsidRDefault="00735F6D" w:rsidP="00735F6D">
      <w:pPr>
        <w:rPr>
          <w:rFonts w:ascii="Courier New" w:hAnsi="Courier New" w:cs="Courier New"/>
        </w:rPr>
      </w:pPr>
      <w:r w:rsidRPr="00244DDA">
        <w:rPr>
          <w:rFonts w:ascii="Courier New" w:hAnsi="Courier New" w:cs="Courier New"/>
        </w:rPr>
        <w:tab/>
        <w:t>replace;</w:t>
      </w:r>
    </w:p>
    <w:p w14:paraId="67761762" w14:textId="77777777" w:rsidR="00735F6D" w:rsidRPr="00244DDA" w:rsidRDefault="00735F6D" w:rsidP="00735F6D">
      <w:pPr>
        <w:rPr>
          <w:rFonts w:ascii="Courier New" w:hAnsi="Courier New" w:cs="Courier New"/>
        </w:rPr>
      </w:pPr>
      <w:r w:rsidRPr="00244DDA">
        <w:rPr>
          <w:rFonts w:ascii="Courier New" w:hAnsi="Courier New" w:cs="Courier New"/>
        </w:rPr>
        <w:tab/>
      </w:r>
      <w:proofErr w:type="spellStart"/>
      <w:r w:rsidRPr="00244DDA">
        <w:rPr>
          <w:rFonts w:ascii="Courier New" w:hAnsi="Courier New" w:cs="Courier New"/>
        </w:rPr>
        <w:t>getnames</w:t>
      </w:r>
      <w:proofErr w:type="spellEnd"/>
      <w:r w:rsidRPr="00244DDA">
        <w:rPr>
          <w:rFonts w:ascii="Courier New" w:hAnsi="Courier New" w:cs="Courier New"/>
        </w:rPr>
        <w:t>=yes;</w:t>
      </w:r>
    </w:p>
    <w:p w14:paraId="386BF513" w14:textId="77777777" w:rsidR="00735F6D" w:rsidRPr="00244DDA" w:rsidRDefault="00735F6D" w:rsidP="00735F6D">
      <w:pPr>
        <w:rPr>
          <w:rFonts w:ascii="Courier New" w:hAnsi="Courier New" w:cs="Courier New"/>
        </w:rPr>
      </w:pPr>
      <w:r w:rsidRPr="00244DDA">
        <w:rPr>
          <w:rFonts w:ascii="Courier New" w:hAnsi="Courier New" w:cs="Courier New"/>
        </w:rPr>
        <w:tab/>
      </w:r>
      <w:proofErr w:type="spellStart"/>
      <w:r w:rsidRPr="00244DDA">
        <w:rPr>
          <w:rFonts w:ascii="Courier New" w:hAnsi="Courier New" w:cs="Courier New"/>
        </w:rPr>
        <w:t>datarow</w:t>
      </w:r>
      <w:proofErr w:type="spellEnd"/>
      <w:r w:rsidRPr="00244DDA">
        <w:rPr>
          <w:rFonts w:ascii="Courier New" w:hAnsi="Courier New" w:cs="Courier New"/>
        </w:rPr>
        <w:t>=2;</w:t>
      </w:r>
    </w:p>
    <w:p w14:paraId="20A5B804" w14:textId="77777777" w:rsidR="00735F6D" w:rsidRPr="00244DDA" w:rsidRDefault="00735F6D" w:rsidP="00735F6D">
      <w:pPr>
        <w:rPr>
          <w:rFonts w:ascii="Courier New" w:hAnsi="Courier New" w:cs="Courier New"/>
        </w:rPr>
      </w:pPr>
      <w:r w:rsidRPr="00244DDA">
        <w:rPr>
          <w:rFonts w:ascii="Courier New" w:hAnsi="Courier New" w:cs="Courier New"/>
        </w:rPr>
        <w:tab/>
      </w:r>
      <w:proofErr w:type="spellStart"/>
      <w:r w:rsidRPr="00244DDA">
        <w:rPr>
          <w:rFonts w:ascii="Courier New" w:hAnsi="Courier New" w:cs="Courier New"/>
        </w:rPr>
        <w:t>guessingrows</w:t>
      </w:r>
      <w:proofErr w:type="spellEnd"/>
      <w:r w:rsidRPr="00244DDA">
        <w:rPr>
          <w:rFonts w:ascii="Courier New" w:hAnsi="Courier New" w:cs="Courier New"/>
        </w:rPr>
        <w:t>=2000;</w:t>
      </w:r>
    </w:p>
    <w:p w14:paraId="10912A54" w14:textId="77777777" w:rsidR="00735F6D" w:rsidRPr="00244DDA" w:rsidRDefault="00735F6D" w:rsidP="00735F6D">
      <w:pPr>
        <w:rPr>
          <w:rFonts w:ascii="Courier New" w:hAnsi="Courier New" w:cs="Courier New"/>
        </w:rPr>
      </w:pPr>
      <w:r w:rsidRPr="00244DDA">
        <w:rPr>
          <w:rFonts w:ascii="Courier New" w:hAnsi="Courier New" w:cs="Courier New"/>
        </w:rPr>
        <w:tab/>
        <w:t>run;</w:t>
      </w:r>
    </w:p>
    <w:p w14:paraId="2C1186D3" w14:textId="77777777" w:rsidR="00735F6D" w:rsidRPr="00244DDA" w:rsidRDefault="00735F6D" w:rsidP="00735F6D">
      <w:pPr>
        <w:rPr>
          <w:rFonts w:ascii="Courier New" w:hAnsi="Courier New" w:cs="Courier New"/>
        </w:rPr>
      </w:pPr>
    </w:p>
    <w:p w14:paraId="376E09DF" w14:textId="77777777" w:rsidR="00735F6D" w:rsidRPr="00244DDA" w:rsidRDefault="00735F6D" w:rsidP="00735F6D">
      <w:pPr>
        <w:rPr>
          <w:rFonts w:ascii="Courier New" w:hAnsi="Courier New" w:cs="Courier New"/>
        </w:rPr>
      </w:pPr>
      <w:r w:rsidRPr="00244DDA">
        <w:rPr>
          <w:rFonts w:ascii="Courier New" w:hAnsi="Courier New" w:cs="Courier New"/>
        </w:rPr>
        <w:t>*Split data into train and test sets;</w:t>
      </w:r>
      <w:r w:rsidRPr="00244DDA">
        <w:rPr>
          <w:rFonts w:ascii="Courier New" w:hAnsi="Courier New" w:cs="Courier New"/>
        </w:rPr>
        <w:tab/>
      </w:r>
    </w:p>
    <w:p w14:paraId="137D72DA" w14:textId="0FEF4B45" w:rsidR="00735F6D" w:rsidRPr="00244DDA" w:rsidRDefault="00735F6D" w:rsidP="00735F6D">
      <w:pPr>
        <w:rPr>
          <w:rFonts w:ascii="Courier New" w:hAnsi="Courier New" w:cs="Courier New"/>
        </w:rPr>
      </w:pPr>
      <w:r w:rsidRPr="00244DDA">
        <w:rPr>
          <w:rFonts w:ascii="Courier New" w:hAnsi="Courier New" w:cs="Courier New"/>
        </w:rPr>
        <w:t>DATA Kobe_</w:t>
      </w:r>
      <w:r w:rsidR="00244DDA" w:rsidRPr="00244DDA">
        <w:rPr>
          <w:rFonts w:ascii="Courier New" w:hAnsi="Courier New" w:cs="Courier New"/>
        </w:rPr>
        <w:t>Train Kobe</w:t>
      </w:r>
      <w:r w:rsidRPr="00244DDA">
        <w:rPr>
          <w:rFonts w:ascii="Courier New" w:hAnsi="Courier New" w:cs="Courier New"/>
        </w:rPr>
        <w:t>_Test;</w:t>
      </w:r>
    </w:p>
    <w:p w14:paraId="4EABC992" w14:textId="029BAFE2"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SET Kobe_Full;</w:t>
      </w:r>
    </w:p>
    <w:p w14:paraId="2F60BE9B" w14:textId="73DD5E19"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IF shot_made_flag='0' or shot_made_flag='1' THEN OUTPUT Kobe_Train;</w:t>
      </w:r>
    </w:p>
    <w:p w14:paraId="2D7D0E9C" w14:textId="74F2BC51"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ELSE OUTPUT Kobe_Test;</w:t>
      </w:r>
    </w:p>
    <w:p w14:paraId="31A64965"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35A6F8C" w14:textId="77777777" w:rsidR="00735F6D" w:rsidRPr="00244DDA" w:rsidRDefault="00735F6D" w:rsidP="00735F6D">
      <w:pPr>
        <w:rPr>
          <w:rFonts w:ascii="Courier New" w:hAnsi="Courier New" w:cs="Courier New"/>
        </w:rPr>
      </w:pPr>
    </w:p>
    <w:p w14:paraId="4F762F1E" w14:textId="77777777" w:rsidR="00735F6D" w:rsidRPr="00244DDA" w:rsidRDefault="00735F6D" w:rsidP="00735F6D">
      <w:pPr>
        <w:rPr>
          <w:rFonts w:ascii="Courier New" w:hAnsi="Courier New" w:cs="Courier New"/>
        </w:rPr>
      </w:pPr>
      <w:r w:rsidRPr="00244DDA">
        <w:rPr>
          <w:rFonts w:ascii="Courier New" w:hAnsi="Courier New" w:cs="Courier New"/>
        </w:rPr>
        <w:t>proc sort data = Kobe_Train;</w:t>
      </w:r>
    </w:p>
    <w:p w14:paraId="03FA62E6" w14:textId="77777777" w:rsidR="00735F6D" w:rsidRPr="00244DDA" w:rsidRDefault="00735F6D" w:rsidP="00735F6D">
      <w:pPr>
        <w:rPr>
          <w:rFonts w:ascii="Courier New" w:hAnsi="Courier New" w:cs="Courier New"/>
        </w:rPr>
      </w:pPr>
      <w:r w:rsidRPr="00244DDA">
        <w:rPr>
          <w:rFonts w:ascii="Courier New" w:hAnsi="Courier New" w:cs="Courier New"/>
        </w:rPr>
        <w:t>by shot_made_flag;</w:t>
      </w:r>
    </w:p>
    <w:p w14:paraId="37B0D298"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158BDE2C" w14:textId="77777777" w:rsidR="00735F6D" w:rsidRPr="00244DDA" w:rsidRDefault="00735F6D" w:rsidP="00735F6D">
      <w:pPr>
        <w:rPr>
          <w:rFonts w:ascii="Courier New" w:hAnsi="Courier New" w:cs="Courier New"/>
        </w:rPr>
      </w:pPr>
    </w:p>
    <w:p w14:paraId="31D7065E" w14:textId="77777777" w:rsidR="00735F6D" w:rsidRPr="00244DDA" w:rsidRDefault="00735F6D" w:rsidP="00735F6D">
      <w:pPr>
        <w:rPr>
          <w:rFonts w:ascii="Courier New" w:hAnsi="Courier New" w:cs="Courier New"/>
        </w:rPr>
      </w:pPr>
      <w:r w:rsidRPr="00244DDA">
        <w:rPr>
          <w:rFonts w:ascii="Courier New" w:hAnsi="Courier New" w:cs="Courier New"/>
        </w:rPr>
        <w:t>*Prelim look at distribution of shot_distance v. shot_made_flag;</w:t>
      </w:r>
    </w:p>
    <w:p w14:paraId="211C0976" w14:textId="77777777" w:rsidR="00735F6D" w:rsidRPr="00244DDA" w:rsidRDefault="00735F6D" w:rsidP="00735F6D">
      <w:pPr>
        <w:rPr>
          <w:rFonts w:ascii="Courier New" w:hAnsi="Courier New" w:cs="Courier New"/>
        </w:rPr>
      </w:pPr>
      <w:r w:rsidRPr="00244DDA">
        <w:rPr>
          <w:rFonts w:ascii="Courier New" w:hAnsi="Courier New" w:cs="Courier New"/>
        </w:rPr>
        <w:t>proc boxplot data = Kobe_Train;</w:t>
      </w:r>
    </w:p>
    <w:p w14:paraId="4BA3A804" w14:textId="77777777" w:rsidR="00735F6D" w:rsidRPr="00244DDA" w:rsidRDefault="00735F6D" w:rsidP="00735F6D">
      <w:pPr>
        <w:rPr>
          <w:rFonts w:ascii="Courier New" w:hAnsi="Courier New" w:cs="Courier New"/>
        </w:rPr>
      </w:pPr>
      <w:r w:rsidRPr="00244DDA">
        <w:rPr>
          <w:rFonts w:ascii="Courier New" w:hAnsi="Courier New" w:cs="Courier New"/>
        </w:rPr>
        <w:t>plot shot_distance*shot_made_flag;</w:t>
      </w:r>
    </w:p>
    <w:p w14:paraId="60718B7A"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7F00A1FB" w14:textId="77777777" w:rsidR="00735F6D" w:rsidRPr="00244DDA" w:rsidRDefault="00735F6D" w:rsidP="00735F6D">
      <w:pPr>
        <w:rPr>
          <w:rFonts w:ascii="Courier New" w:hAnsi="Courier New" w:cs="Courier New"/>
        </w:rPr>
      </w:pPr>
    </w:p>
    <w:p w14:paraId="56531225" w14:textId="77777777" w:rsidR="00735F6D" w:rsidRPr="00244DDA" w:rsidRDefault="00735F6D" w:rsidP="00735F6D">
      <w:pPr>
        <w:rPr>
          <w:rFonts w:ascii="Courier New" w:hAnsi="Courier New" w:cs="Courier New"/>
        </w:rPr>
      </w:pPr>
      <w:r w:rsidRPr="00244DDA">
        <w:rPr>
          <w:rFonts w:ascii="Courier New" w:hAnsi="Courier New" w:cs="Courier New"/>
        </w:rPr>
        <w:t>data playoff_kobe;</w:t>
      </w:r>
    </w:p>
    <w:p w14:paraId="4BEBE7F0" w14:textId="77777777" w:rsidR="00735F6D" w:rsidRPr="00244DDA" w:rsidRDefault="00735F6D" w:rsidP="00735F6D">
      <w:pPr>
        <w:rPr>
          <w:rFonts w:ascii="Courier New" w:hAnsi="Courier New" w:cs="Courier New"/>
        </w:rPr>
      </w:pPr>
      <w:r w:rsidRPr="00244DDA">
        <w:rPr>
          <w:rFonts w:ascii="Courier New" w:hAnsi="Courier New" w:cs="Courier New"/>
        </w:rPr>
        <w:t>set Kobe_Train;</w:t>
      </w:r>
    </w:p>
    <w:p w14:paraId="342DBB81" w14:textId="77777777" w:rsidR="00735F6D" w:rsidRPr="00244DDA" w:rsidRDefault="00735F6D" w:rsidP="00735F6D">
      <w:pPr>
        <w:rPr>
          <w:rFonts w:ascii="Courier New" w:hAnsi="Courier New" w:cs="Courier New"/>
        </w:rPr>
      </w:pPr>
      <w:r w:rsidRPr="00244DDA">
        <w:rPr>
          <w:rFonts w:ascii="Courier New" w:hAnsi="Courier New" w:cs="Courier New"/>
        </w:rPr>
        <w:t>keep playoffs shot_made_flag;</w:t>
      </w:r>
    </w:p>
    <w:p w14:paraId="597F0B1E"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79DA7422" w14:textId="77777777" w:rsidR="00735F6D" w:rsidRPr="00244DDA" w:rsidRDefault="00735F6D" w:rsidP="00735F6D">
      <w:pPr>
        <w:rPr>
          <w:rFonts w:ascii="Courier New" w:hAnsi="Courier New" w:cs="Courier New"/>
        </w:rPr>
      </w:pPr>
    </w:p>
    <w:p w14:paraId="4CA62E51" w14:textId="77777777" w:rsidR="00735F6D" w:rsidRPr="00244DDA" w:rsidRDefault="00735F6D" w:rsidP="00735F6D">
      <w:pPr>
        <w:rPr>
          <w:rFonts w:ascii="Courier New" w:hAnsi="Courier New" w:cs="Courier New"/>
        </w:rPr>
      </w:pPr>
      <w:r w:rsidRPr="00244DDA">
        <w:rPr>
          <w:rFonts w:ascii="Courier New" w:hAnsi="Courier New" w:cs="Courier New"/>
        </w:rPr>
        <w:t>*Prelim look at frequency of shots made v. playoff status;</w:t>
      </w:r>
    </w:p>
    <w:p w14:paraId="1E4BBDE8" w14:textId="77777777" w:rsidR="00735F6D" w:rsidRPr="00244DDA" w:rsidRDefault="00735F6D" w:rsidP="00735F6D">
      <w:pPr>
        <w:rPr>
          <w:rFonts w:ascii="Courier New" w:hAnsi="Courier New" w:cs="Courier New"/>
        </w:rPr>
      </w:pPr>
      <w:r w:rsidRPr="00244DDA">
        <w:rPr>
          <w:rFonts w:ascii="Courier New" w:hAnsi="Courier New" w:cs="Courier New"/>
        </w:rPr>
        <w:t>Proc sort data=playoff_kobe;</w:t>
      </w:r>
    </w:p>
    <w:p w14:paraId="5AC13702" w14:textId="77777777" w:rsidR="00735F6D" w:rsidRPr="00244DDA" w:rsidRDefault="00735F6D" w:rsidP="00735F6D">
      <w:pPr>
        <w:rPr>
          <w:rFonts w:ascii="Courier New" w:hAnsi="Courier New" w:cs="Courier New"/>
        </w:rPr>
      </w:pPr>
      <w:r w:rsidRPr="00244DDA">
        <w:rPr>
          <w:rFonts w:ascii="Courier New" w:hAnsi="Courier New" w:cs="Courier New"/>
        </w:rPr>
        <w:t>by playoffs;</w:t>
      </w:r>
    </w:p>
    <w:p w14:paraId="41683DBD"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71558B8" w14:textId="77777777" w:rsidR="00735F6D" w:rsidRPr="00244DDA" w:rsidRDefault="00735F6D" w:rsidP="00735F6D">
      <w:pPr>
        <w:rPr>
          <w:rFonts w:ascii="Courier New" w:hAnsi="Courier New" w:cs="Courier New"/>
        </w:rPr>
      </w:pPr>
    </w:p>
    <w:p w14:paraId="68F97B9C" w14:textId="77777777" w:rsidR="00735F6D" w:rsidRPr="00244DDA" w:rsidRDefault="00735F6D" w:rsidP="00735F6D">
      <w:pPr>
        <w:rPr>
          <w:rFonts w:ascii="Courier New" w:hAnsi="Courier New" w:cs="Courier New"/>
        </w:rPr>
      </w:pPr>
      <w:r w:rsidRPr="00244DDA">
        <w:rPr>
          <w:rFonts w:ascii="Courier New" w:hAnsi="Courier New" w:cs="Courier New"/>
        </w:rPr>
        <w:t xml:space="preserve">proc </w:t>
      </w:r>
      <w:proofErr w:type="spellStart"/>
      <w:r w:rsidRPr="00244DDA">
        <w:rPr>
          <w:rFonts w:ascii="Courier New" w:hAnsi="Courier New" w:cs="Courier New"/>
        </w:rPr>
        <w:t>freq</w:t>
      </w:r>
      <w:proofErr w:type="spellEnd"/>
      <w:r w:rsidRPr="00244DDA">
        <w:rPr>
          <w:rFonts w:ascii="Courier New" w:hAnsi="Courier New" w:cs="Courier New"/>
        </w:rPr>
        <w:t xml:space="preserve"> data =playoff_kobe;</w:t>
      </w:r>
    </w:p>
    <w:p w14:paraId="4607F7AC" w14:textId="77777777" w:rsidR="00735F6D" w:rsidRPr="00244DDA" w:rsidRDefault="00735F6D" w:rsidP="00735F6D">
      <w:pPr>
        <w:rPr>
          <w:rFonts w:ascii="Courier New" w:hAnsi="Courier New" w:cs="Courier New"/>
        </w:rPr>
      </w:pPr>
      <w:r w:rsidRPr="00244DDA">
        <w:rPr>
          <w:rFonts w:ascii="Courier New" w:hAnsi="Courier New" w:cs="Courier New"/>
        </w:rPr>
        <w:t>by playoffs;</w:t>
      </w:r>
    </w:p>
    <w:p w14:paraId="3AB55FD2"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B29C910" w14:textId="77777777" w:rsidR="00735F6D" w:rsidRPr="00244DDA" w:rsidRDefault="00735F6D" w:rsidP="00735F6D">
      <w:pPr>
        <w:rPr>
          <w:rFonts w:ascii="Courier New" w:hAnsi="Courier New" w:cs="Courier New"/>
        </w:rPr>
      </w:pPr>
    </w:p>
    <w:p w14:paraId="6D13597B" w14:textId="77777777" w:rsidR="00735F6D" w:rsidRPr="00244DDA" w:rsidRDefault="00735F6D" w:rsidP="00735F6D">
      <w:pPr>
        <w:rPr>
          <w:rFonts w:ascii="Courier New" w:hAnsi="Courier New" w:cs="Courier New"/>
        </w:rPr>
      </w:pPr>
      <w:r w:rsidRPr="00244DDA">
        <w:rPr>
          <w:rFonts w:ascii="Courier New" w:hAnsi="Courier New" w:cs="Courier New"/>
        </w:rPr>
        <w:lastRenderedPageBreak/>
        <w:t>title 'Logistic Regression-Distance and Playoffs';</w:t>
      </w:r>
    </w:p>
    <w:p w14:paraId="1A5CA864"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6FB4BC99" w14:textId="77777777" w:rsidR="00735F6D" w:rsidRPr="00244DDA" w:rsidRDefault="00735F6D" w:rsidP="00735F6D">
      <w:pPr>
        <w:rPr>
          <w:rFonts w:ascii="Courier New" w:hAnsi="Courier New" w:cs="Courier New"/>
        </w:rPr>
      </w:pPr>
      <w:r w:rsidRPr="00244DDA">
        <w:rPr>
          <w:rFonts w:ascii="Courier New" w:hAnsi="Courier New" w:cs="Courier New"/>
        </w:rPr>
        <w:t>model shot_made_flag(event='1</w:t>
      </w:r>
      <w:proofErr w:type="gramStart"/>
      <w:r w:rsidRPr="00244DDA">
        <w:rPr>
          <w:rFonts w:ascii="Courier New" w:hAnsi="Courier New" w:cs="Courier New"/>
        </w:rPr>
        <w:t>')=</w:t>
      </w:r>
      <w:proofErr w:type="gramEnd"/>
      <w:r w:rsidRPr="00244DDA">
        <w:rPr>
          <w:rFonts w:ascii="Courier New" w:hAnsi="Courier New" w:cs="Courier New"/>
        </w:rPr>
        <w:t xml:space="preserve"> shot_distance playoffs shot_distance*playoffs/scale=none;</w:t>
      </w:r>
    </w:p>
    <w:p w14:paraId="03B4233C"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 predprobs=I p=probpreb;</w:t>
      </w:r>
    </w:p>
    <w:p w14:paraId="30B86CC5"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2E318F58" w14:textId="77777777" w:rsidR="00735F6D" w:rsidRPr="00244DDA" w:rsidRDefault="00735F6D" w:rsidP="00735F6D">
      <w:pPr>
        <w:rPr>
          <w:rFonts w:ascii="Courier New" w:hAnsi="Courier New" w:cs="Courier New"/>
        </w:rPr>
      </w:pPr>
    </w:p>
    <w:p w14:paraId="3E54EB46"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5AD2C122" w14:textId="77777777" w:rsidR="00735F6D" w:rsidRPr="00244DDA" w:rsidRDefault="00735F6D" w:rsidP="00735F6D">
      <w:pPr>
        <w:rPr>
          <w:rFonts w:ascii="Courier New" w:hAnsi="Courier New" w:cs="Courier New"/>
        </w:rPr>
      </w:pPr>
      <w:r w:rsidRPr="00244DDA">
        <w:rPr>
          <w:rFonts w:ascii="Courier New" w:hAnsi="Courier New" w:cs="Courier New"/>
        </w:rPr>
        <w:t>model shot_made_flag(event='1</w:t>
      </w:r>
      <w:proofErr w:type="gramStart"/>
      <w:r w:rsidRPr="00244DDA">
        <w:rPr>
          <w:rFonts w:ascii="Courier New" w:hAnsi="Courier New" w:cs="Courier New"/>
        </w:rPr>
        <w:t>')=</w:t>
      </w:r>
      <w:proofErr w:type="gramEnd"/>
      <w:r w:rsidRPr="00244DDA">
        <w:rPr>
          <w:rFonts w:ascii="Courier New" w:hAnsi="Courier New" w:cs="Courier New"/>
        </w:rPr>
        <w:t xml:space="preserve"> shot_distance playoffs/scale=none;</w:t>
      </w:r>
    </w:p>
    <w:p w14:paraId="624813FC"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out=No4LogRegOut2 predprobs=I p=probpreb;</w:t>
      </w:r>
    </w:p>
    <w:p w14:paraId="02339433"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0FC9205A" w14:textId="77777777" w:rsidR="00735F6D" w:rsidRPr="00244DDA" w:rsidRDefault="00735F6D" w:rsidP="00735F6D">
      <w:pPr>
        <w:rPr>
          <w:rFonts w:ascii="Courier New" w:hAnsi="Courier New" w:cs="Courier New"/>
        </w:rPr>
      </w:pPr>
    </w:p>
    <w:p w14:paraId="31EADC8A"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1A1B5B53" w14:textId="1F2F63B8" w:rsidR="00735F6D" w:rsidRPr="00244DDA" w:rsidRDefault="00735F6D" w:rsidP="00735F6D">
      <w:pPr>
        <w:rPr>
          <w:rFonts w:ascii="Courier New" w:hAnsi="Courier New" w:cs="Courier New"/>
        </w:rPr>
      </w:pPr>
      <w:r w:rsidRPr="00244DDA">
        <w:rPr>
          <w:rFonts w:ascii="Courier New" w:hAnsi="Courier New" w:cs="Courier New"/>
        </w:rPr>
        <w:t>model shot_made_flag(event='1')</w:t>
      </w:r>
      <w:r w:rsidR="00244DDA">
        <w:rPr>
          <w:rFonts w:ascii="Courier New" w:hAnsi="Courier New" w:cs="Courier New"/>
        </w:rPr>
        <w:t xml:space="preserve"> </w:t>
      </w:r>
      <w:r w:rsidRPr="00244DDA">
        <w:rPr>
          <w:rFonts w:ascii="Courier New" w:hAnsi="Courier New" w:cs="Courier New"/>
        </w:rPr>
        <w:t>= shot_distance/scale=none;</w:t>
      </w:r>
    </w:p>
    <w:p w14:paraId="268B33AE"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out=No4LogRegOut3 predprobs=I p=probpreb;</w:t>
      </w:r>
    </w:p>
    <w:p w14:paraId="454A5A59"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3A4D9226" w14:textId="1A1A58B2" w:rsidR="00F54171" w:rsidRDefault="00F54171" w:rsidP="00D541B2">
      <w:pPr>
        <w:shd w:val="clear" w:color="auto" w:fill="FFFFFF"/>
        <w:rPr>
          <w:rFonts w:ascii="Consolas" w:eastAsia="Times New Roman" w:hAnsi="Consolas"/>
          <w:color w:val="020202"/>
        </w:rPr>
      </w:pPr>
    </w:p>
    <w:p w14:paraId="7FC9750F" w14:textId="0C4276E8" w:rsidR="002874B0" w:rsidRDefault="002874B0" w:rsidP="00D541B2">
      <w:pPr>
        <w:shd w:val="clear" w:color="auto" w:fill="FFFFFF"/>
        <w:rPr>
          <w:rFonts w:ascii="Consolas" w:eastAsia="Times New Roman" w:hAnsi="Consolas"/>
          <w:color w:val="8EAADB" w:themeColor="accent1" w:themeTint="99"/>
        </w:rPr>
      </w:pPr>
      <w:r w:rsidRPr="002874B0">
        <w:rPr>
          <w:rFonts w:ascii="Consolas" w:eastAsia="Times New Roman" w:hAnsi="Consolas"/>
          <w:color w:val="8EAADB" w:themeColor="accent1" w:themeTint="99"/>
        </w:rPr>
        <w:t>Predictive Model</w:t>
      </w:r>
    </w:p>
    <w:p w14:paraId="3002E314"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IMPORT </w:t>
      </w:r>
      <w:r w:rsidRPr="006F2032">
        <w:rPr>
          <w:rFonts w:ascii="Consolas" w:eastAsia="Times New Roman" w:hAnsi="Consolas"/>
          <w:color w:val="FF0000"/>
          <w:sz w:val="18"/>
          <w:szCs w:val="18"/>
          <w:bdr w:val="none" w:sz="0" w:space="0" w:color="auto" w:frame="1"/>
        </w:rPr>
        <w:t>DATAFILE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'/home/iangelov0/project3/data.csv'</w:t>
      </w:r>
      <w:r w:rsidRPr="006F2032">
        <w:rPr>
          <w:rFonts w:ascii="Consolas" w:eastAsia="Times New Roman" w:hAnsi="Consolas"/>
          <w:color w:val="000000"/>
          <w:sz w:val="18"/>
          <w:szCs w:val="18"/>
          <w:bdr w:val="none" w:sz="0" w:space="0" w:color="auto" w:frame="1"/>
        </w:rPr>
        <w:t> replace  </w:t>
      </w:r>
    </w:p>
    <w:p w14:paraId="79CE5113"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DBMS</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CSV</w:t>
      </w:r>
      <w:r w:rsidRPr="006F2032">
        <w:rPr>
          <w:rFonts w:ascii="Consolas" w:eastAsia="Times New Roman" w:hAnsi="Consolas"/>
          <w:color w:val="000000"/>
          <w:sz w:val="18"/>
          <w:szCs w:val="18"/>
          <w:bdr w:val="none" w:sz="0" w:space="0" w:color="auto" w:frame="1"/>
        </w:rPr>
        <w:t>  </w:t>
      </w:r>
    </w:p>
    <w:p w14:paraId="7B094BCC"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OUT</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data</w:t>
      </w:r>
      <w:r w:rsidRPr="006F2032">
        <w:rPr>
          <w:rFonts w:ascii="Consolas" w:eastAsia="Times New Roman" w:hAnsi="Consolas"/>
          <w:color w:val="000000"/>
          <w:sz w:val="18"/>
          <w:szCs w:val="18"/>
          <w:bdr w:val="none" w:sz="0" w:space="0" w:color="auto" w:frame="1"/>
        </w:rPr>
        <w:t>;  </w:t>
      </w:r>
    </w:p>
    <w:p w14:paraId="2EADC1B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GETNAMES</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YES</w:t>
      </w:r>
      <w:r w:rsidRPr="006F2032">
        <w:rPr>
          <w:rFonts w:ascii="Consolas" w:eastAsia="Times New Roman" w:hAnsi="Consolas"/>
          <w:color w:val="000000"/>
          <w:sz w:val="18"/>
          <w:szCs w:val="18"/>
          <w:bdr w:val="none" w:sz="0" w:space="0" w:color="auto" w:frame="1"/>
        </w:rPr>
        <w:t>;  </w:t>
      </w:r>
    </w:p>
    <w:p w14:paraId="5AEDD6B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7152CB4C"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sort </w:t>
      </w:r>
      <w:r w:rsidRPr="006F2032">
        <w:rPr>
          <w:rFonts w:ascii="Consolas" w:eastAsia="Times New Roman" w:hAnsi="Consolas"/>
          <w:color w:val="0000FF"/>
          <w:sz w:val="18"/>
          <w:szCs w:val="18"/>
          <w:bdr w:val="none" w:sz="0" w:space="0" w:color="auto" w:frame="1"/>
        </w:rPr>
        <w:t>data</w:t>
      </w:r>
      <w:r w:rsidRPr="006F2032">
        <w:rPr>
          <w:rFonts w:ascii="Consolas" w:eastAsia="Times New Roman" w:hAnsi="Consolas"/>
          <w:color w:val="000000"/>
          <w:sz w:val="18"/>
          <w:szCs w:val="18"/>
          <w:bdr w:val="none" w:sz="0" w:space="0" w:color="auto" w:frame="1"/>
        </w:rPr>
        <w:t>=data </w:t>
      </w:r>
      <w:r w:rsidRPr="006F2032">
        <w:rPr>
          <w:rFonts w:ascii="Consolas" w:eastAsia="Times New Roman" w:hAnsi="Consolas"/>
          <w:color w:val="FF0000"/>
          <w:sz w:val="18"/>
          <w:szCs w:val="18"/>
          <w:bdr w:val="none" w:sz="0" w:space="0" w:color="auto" w:frame="1"/>
        </w:rPr>
        <w:t>out</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data</w:t>
      </w:r>
      <w:r w:rsidRPr="006F2032">
        <w:rPr>
          <w:rFonts w:ascii="Consolas" w:eastAsia="Times New Roman" w:hAnsi="Consolas"/>
          <w:color w:val="000000"/>
          <w:sz w:val="18"/>
          <w:szCs w:val="18"/>
          <w:bdr w:val="none" w:sz="0" w:space="0" w:color="auto" w:frame="1"/>
        </w:rPr>
        <w:t>;  </w:t>
      </w:r>
    </w:p>
    <w:p w14:paraId="104E11E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by </w:t>
      </w:r>
      <w:proofErr w:type="spellStart"/>
      <w:r w:rsidRPr="006F2032">
        <w:rPr>
          <w:rFonts w:ascii="Consolas" w:eastAsia="Times New Roman" w:hAnsi="Consolas"/>
          <w:color w:val="000000"/>
          <w:sz w:val="18"/>
          <w:szCs w:val="18"/>
          <w:bdr w:val="none" w:sz="0" w:space="0" w:color="auto" w:frame="1"/>
        </w:rPr>
        <w:t>game_date</w:t>
      </w:r>
      <w:proofErr w:type="spellEnd"/>
      <w:r w:rsidRPr="006F2032">
        <w:rPr>
          <w:rFonts w:ascii="Consolas" w:eastAsia="Times New Roman" w:hAnsi="Consolas"/>
          <w:color w:val="000000"/>
          <w:sz w:val="18"/>
          <w:szCs w:val="18"/>
          <w:bdr w:val="none" w:sz="0" w:space="0" w:color="auto" w:frame="1"/>
        </w:rPr>
        <w:t>;  </w:t>
      </w:r>
    </w:p>
    <w:p w14:paraId="1E10B48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01EAD6C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data </w:t>
      </w:r>
      <w:proofErr w:type="spellStart"/>
      <w:r w:rsidRPr="006F2032">
        <w:rPr>
          <w:rFonts w:ascii="Consolas" w:eastAsia="Times New Roman" w:hAnsi="Consolas"/>
          <w:color w:val="000000"/>
          <w:sz w:val="18"/>
          <w:szCs w:val="18"/>
          <w:bdr w:val="none" w:sz="0" w:space="0" w:color="auto" w:frame="1"/>
        </w:rPr>
        <w:t>data</w:t>
      </w:r>
      <w:proofErr w:type="spellEnd"/>
      <w:r w:rsidRPr="006F2032">
        <w:rPr>
          <w:rFonts w:ascii="Consolas" w:eastAsia="Times New Roman" w:hAnsi="Consolas"/>
          <w:color w:val="000000"/>
          <w:sz w:val="18"/>
          <w:szCs w:val="18"/>
          <w:bdr w:val="none" w:sz="0" w:space="0" w:color="auto" w:frame="1"/>
        </w:rPr>
        <w:t>;  </w:t>
      </w:r>
    </w:p>
    <w:p w14:paraId="293E05BB"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data;  </w:t>
      </w:r>
    </w:p>
    <w:p w14:paraId="4B6E995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date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input</w:t>
      </w:r>
      <w:r w:rsidRPr="006F2032">
        <w:rPr>
          <w:rFonts w:ascii="Consolas" w:eastAsia="Times New Roman" w:hAnsi="Consolas"/>
          <w:color w:val="000000"/>
          <w:sz w:val="18"/>
          <w:szCs w:val="18"/>
          <w:bdr w:val="none" w:sz="0" w:space="0" w:color="auto" w:frame="1"/>
        </w:rPr>
        <w:t>(game_</w:t>
      </w:r>
      <w:proofErr w:type="gramStart"/>
      <w:r w:rsidRPr="006F2032">
        <w:rPr>
          <w:rFonts w:ascii="Consolas" w:eastAsia="Times New Roman" w:hAnsi="Consolas"/>
          <w:color w:val="000000"/>
          <w:sz w:val="18"/>
          <w:szCs w:val="18"/>
          <w:bdr w:val="none" w:sz="0" w:space="0" w:color="auto" w:frame="1"/>
        </w:rPr>
        <w:t>date,yymmddd</w:t>
      </w:r>
      <w:proofErr w:type="gramEnd"/>
      <w:r w:rsidRPr="006F2032">
        <w:rPr>
          <w:rFonts w:ascii="Consolas" w:eastAsia="Times New Roman" w:hAnsi="Consolas"/>
          <w:color w:val="000000"/>
          <w:sz w:val="18"/>
          <w:szCs w:val="18"/>
          <w:bdr w:val="none" w:sz="0" w:space="0" w:color="auto" w:frame="1"/>
        </w:rPr>
        <w:t>10.);  </w:t>
      </w:r>
    </w:p>
    <w:p w14:paraId="6CFCCD15"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395486DB"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w:t>
      </w:r>
      <w:proofErr w:type="spellStart"/>
      <w:r w:rsidRPr="006F2032">
        <w:rPr>
          <w:rFonts w:ascii="Consolas" w:eastAsia="Times New Roman" w:hAnsi="Consolas"/>
          <w:color w:val="000000"/>
          <w:sz w:val="18"/>
          <w:szCs w:val="18"/>
          <w:bdr w:val="none" w:sz="0" w:space="0" w:color="auto" w:frame="1"/>
        </w:rPr>
        <w:t>sql</w:t>
      </w:r>
      <w:proofErr w:type="spellEnd"/>
      <w:r w:rsidRPr="006F2032">
        <w:rPr>
          <w:rFonts w:ascii="Consolas" w:eastAsia="Times New Roman" w:hAnsi="Consolas"/>
          <w:color w:val="000000"/>
          <w:sz w:val="18"/>
          <w:szCs w:val="18"/>
          <w:bdr w:val="none" w:sz="0" w:space="0" w:color="auto" w:frame="1"/>
        </w:rPr>
        <w:t>;  </w:t>
      </w:r>
    </w:p>
    <w:p w14:paraId="7AC64C82"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create table dates as  </w:t>
      </w:r>
    </w:p>
    <w:p w14:paraId="247205F9"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select distinct date  </w:t>
      </w:r>
    </w:p>
    <w:p w14:paraId="455BE6E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from data where </w:t>
      </w:r>
      <w:proofErr w:type="spellStart"/>
      <w:proofErr w:type="gramStart"/>
      <w:r w:rsidRPr="006F2032">
        <w:rPr>
          <w:rFonts w:ascii="Consolas" w:eastAsia="Times New Roman" w:hAnsi="Consolas"/>
          <w:color w:val="000000"/>
          <w:sz w:val="18"/>
          <w:szCs w:val="18"/>
          <w:bdr w:val="none" w:sz="0" w:space="0" w:color="auto" w:frame="1"/>
        </w:rPr>
        <w:t>data.shot</w:t>
      </w:r>
      <w:proofErr w:type="gramEnd"/>
      <w:r w:rsidRPr="006F2032">
        <w:rPr>
          <w:rFonts w:ascii="Consolas" w:eastAsia="Times New Roman" w:hAnsi="Consolas"/>
          <w:color w:val="000000"/>
          <w:sz w:val="18"/>
          <w:szCs w:val="18"/>
          <w:bdr w:val="none" w:sz="0" w:space="0" w:color="auto" w:frame="1"/>
        </w:rPr>
        <w:t>_made_flag</w:t>
      </w:r>
      <w:proofErr w:type="spellEnd"/>
      <w:r w:rsidRPr="006F2032">
        <w:rPr>
          <w:rFonts w:ascii="Consolas" w:eastAsia="Times New Roman" w:hAnsi="Consolas"/>
          <w:color w:val="000000"/>
          <w:sz w:val="18"/>
          <w:szCs w:val="18"/>
          <w:bdr w:val="none" w:sz="0" w:space="0" w:color="auto" w:frame="1"/>
        </w:rPr>
        <w:t> is null;  </w:t>
      </w:r>
    </w:p>
    <w:p w14:paraId="71B6877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0277754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data result;  </w:t>
      </w:r>
    </w:p>
    <w:p w14:paraId="3BDB4D0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data(</w:t>
      </w:r>
      <w:proofErr w:type="spellStart"/>
      <w:r w:rsidRPr="006F2032">
        <w:rPr>
          <w:rFonts w:ascii="Consolas" w:eastAsia="Times New Roman" w:hAnsi="Consolas"/>
          <w:color w:val="FF0000"/>
          <w:sz w:val="18"/>
          <w:szCs w:val="18"/>
          <w:bdr w:val="none" w:sz="0" w:space="0" w:color="auto" w:frame="1"/>
        </w:rPr>
        <w:t>obs</w:t>
      </w:r>
      <w:proofErr w:type="spellEnd"/>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0</w:t>
      </w:r>
      <w:r w:rsidRPr="006F2032">
        <w:rPr>
          <w:rFonts w:ascii="Consolas" w:eastAsia="Times New Roman" w:hAnsi="Consolas"/>
          <w:color w:val="000000"/>
          <w:sz w:val="18"/>
          <w:szCs w:val="18"/>
          <w:bdr w:val="none" w:sz="0" w:space="0" w:color="auto" w:frame="1"/>
        </w:rPr>
        <w:t>);  </w:t>
      </w:r>
    </w:p>
    <w:p w14:paraId="67261740"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logits</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0</w:t>
      </w:r>
      <w:r w:rsidRPr="006F2032">
        <w:rPr>
          <w:rFonts w:ascii="Consolas" w:eastAsia="Times New Roman" w:hAnsi="Consolas"/>
          <w:color w:val="000000"/>
          <w:sz w:val="18"/>
          <w:szCs w:val="18"/>
          <w:bdr w:val="none" w:sz="0" w:space="0" w:color="auto" w:frame="1"/>
        </w:rPr>
        <w:t>;  </w:t>
      </w:r>
    </w:p>
    <w:p w14:paraId="3B56D4B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roofErr w:type="spellStart"/>
      <w:r w:rsidRPr="006F2032">
        <w:rPr>
          <w:rFonts w:ascii="Consolas" w:eastAsia="Times New Roman" w:hAnsi="Consolas"/>
          <w:color w:val="FF0000"/>
          <w:sz w:val="18"/>
          <w:szCs w:val="18"/>
          <w:bdr w:val="none" w:sz="0" w:space="0" w:color="auto" w:frame="1"/>
        </w:rPr>
        <w:t>logits_backup</w:t>
      </w:r>
      <w:proofErr w:type="spellEnd"/>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0</w:t>
      </w:r>
      <w:r w:rsidRPr="006F2032">
        <w:rPr>
          <w:rFonts w:ascii="Consolas" w:eastAsia="Times New Roman" w:hAnsi="Consolas"/>
          <w:color w:val="000000"/>
          <w:sz w:val="18"/>
          <w:szCs w:val="18"/>
          <w:bdr w:val="none" w:sz="0" w:space="0" w:color="auto" w:frame="1"/>
        </w:rPr>
        <w:t>;  </w:t>
      </w:r>
    </w:p>
    <w:p w14:paraId="0D2AF129"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4372575C"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%MACRO LOOP_DATA;  </w:t>
      </w:r>
    </w:p>
    <w:p w14:paraId="148E375F"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1457 */  </w:t>
      </w:r>
    </w:p>
    <w:p w14:paraId="2EEEEDE9"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%DO </w:t>
      </w:r>
      <w:proofErr w:type="spellStart"/>
      <w:r w:rsidRPr="006F2032">
        <w:rPr>
          <w:rFonts w:ascii="Consolas" w:eastAsia="Times New Roman" w:hAnsi="Consolas"/>
          <w:color w:val="FF0000"/>
          <w:sz w:val="18"/>
          <w:szCs w:val="18"/>
          <w:bdr w:val="none" w:sz="0" w:space="0" w:color="auto" w:frame="1"/>
        </w:rPr>
        <w:t>i</w:t>
      </w:r>
      <w:proofErr w:type="spellEnd"/>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1</w:t>
      </w:r>
      <w:r w:rsidRPr="006F2032">
        <w:rPr>
          <w:rFonts w:ascii="Consolas" w:eastAsia="Times New Roman" w:hAnsi="Consolas"/>
          <w:color w:val="000000"/>
          <w:sz w:val="18"/>
          <w:szCs w:val="18"/>
          <w:bdr w:val="none" w:sz="0" w:space="0" w:color="auto" w:frame="1"/>
        </w:rPr>
        <w:t> %TO 1457;  </w:t>
      </w:r>
    </w:p>
    <w:p w14:paraId="1F29D88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DATA </w:t>
      </w:r>
      <w:proofErr w:type="spellStart"/>
      <w:r w:rsidRPr="006F2032">
        <w:rPr>
          <w:rFonts w:ascii="Consolas" w:eastAsia="Times New Roman" w:hAnsi="Consolas"/>
          <w:color w:val="000000"/>
          <w:sz w:val="18"/>
          <w:szCs w:val="18"/>
          <w:bdr w:val="none" w:sz="0" w:space="0" w:color="auto" w:frame="1"/>
        </w:rPr>
        <w:t>current_date</w:t>
      </w:r>
      <w:proofErr w:type="spellEnd"/>
      <w:r w:rsidRPr="006F2032">
        <w:rPr>
          <w:rFonts w:ascii="Consolas" w:eastAsia="Times New Roman" w:hAnsi="Consolas"/>
          <w:color w:val="000000"/>
          <w:sz w:val="18"/>
          <w:szCs w:val="18"/>
          <w:bdr w:val="none" w:sz="0" w:space="0" w:color="auto" w:frame="1"/>
        </w:rPr>
        <w:t>;  </w:t>
      </w:r>
    </w:p>
    <w:p w14:paraId="2364F84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w:t>
      </w:r>
      <w:proofErr w:type="gramStart"/>
      <w:r w:rsidRPr="006F2032">
        <w:rPr>
          <w:rFonts w:ascii="Consolas" w:eastAsia="Times New Roman" w:hAnsi="Consolas"/>
          <w:color w:val="000000"/>
          <w:sz w:val="18"/>
          <w:szCs w:val="18"/>
          <w:bdr w:val="none" w:sz="0" w:space="0" w:color="auto" w:frame="1"/>
        </w:rPr>
        <w:t>dates(</w:t>
      </w:r>
      <w:proofErr w:type="spellStart"/>
      <w:proofErr w:type="gramEnd"/>
      <w:r w:rsidRPr="006F2032">
        <w:rPr>
          <w:rFonts w:ascii="Consolas" w:eastAsia="Times New Roman" w:hAnsi="Consolas"/>
          <w:color w:val="FF0000"/>
          <w:sz w:val="18"/>
          <w:szCs w:val="18"/>
          <w:bdr w:val="none" w:sz="0" w:space="0" w:color="auto" w:frame="1"/>
        </w:rPr>
        <w:t>obs</w:t>
      </w:r>
      <w:proofErr w:type="spellEnd"/>
      <w:r w:rsidRPr="006F2032">
        <w:rPr>
          <w:rFonts w:ascii="Consolas" w:eastAsia="Times New Roman" w:hAnsi="Consolas"/>
          <w:color w:val="000000"/>
          <w:sz w:val="18"/>
          <w:szCs w:val="18"/>
          <w:bdr w:val="none" w:sz="0" w:space="0" w:color="auto" w:frame="1"/>
        </w:rPr>
        <w:t>=&amp;</w:t>
      </w:r>
      <w:proofErr w:type="spellStart"/>
      <w:r w:rsidRPr="006F2032">
        <w:rPr>
          <w:rFonts w:ascii="Consolas" w:eastAsia="Times New Roman" w:hAnsi="Consolas"/>
          <w:color w:val="000000"/>
          <w:sz w:val="18"/>
          <w:szCs w:val="18"/>
          <w:bdr w:val="none" w:sz="0" w:space="0" w:color="auto" w:frame="1"/>
        </w:rPr>
        <w:t>i</w:t>
      </w:r>
      <w:proofErr w:type="spellEnd"/>
      <w:r w:rsidRPr="006F2032">
        <w:rPr>
          <w:rFonts w:ascii="Consolas" w:eastAsia="Times New Roman" w:hAnsi="Consolas"/>
          <w:color w:val="000000"/>
          <w:sz w:val="18"/>
          <w:szCs w:val="18"/>
          <w:bdr w:val="none" w:sz="0" w:space="0" w:color="auto" w:frame="1"/>
        </w:rPr>
        <w:t> </w:t>
      </w:r>
      <w:proofErr w:type="spellStart"/>
      <w:r w:rsidRPr="006F2032">
        <w:rPr>
          <w:rFonts w:ascii="Consolas" w:eastAsia="Times New Roman" w:hAnsi="Consolas"/>
          <w:color w:val="FF0000"/>
          <w:sz w:val="18"/>
          <w:szCs w:val="18"/>
          <w:bdr w:val="none" w:sz="0" w:space="0" w:color="auto" w:frame="1"/>
        </w:rPr>
        <w:t>firstobs</w:t>
      </w:r>
      <w:proofErr w:type="spellEnd"/>
      <w:r w:rsidRPr="006F2032">
        <w:rPr>
          <w:rFonts w:ascii="Consolas" w:eastAsia="Times New Roman" w:hAnsi="Consolas"/>
          <w:color w:val="000000"/>
          <w:sz w:val="18"/>
          <w:szCs w:val="18"/>
          <w:bdr w:val="none" w:sz="0" w:space="0" w:color="auto" w:frame="1"/>
        </w:rPr>
        <w:t>=&amp;</w:t>
      </w:r>
      <w:proofErr w:type="spellStart"/>
      <w:r w:rsidRPr="006F2032">
        <w:rPr>
          <w:rFonts w:ascii="Consolas" w:eastAsia="Times New Roman" w:hAnsi="Consolas"/>
          <w:color w:val="000000"/>
          <w:sz w:val="18"/>
          <w:szCs w:val="18"/>
          <w:bdr w:val="none" w:sz="0" w:space="0" w:color="auto" w:frame="1"/>
        </w:rPr>
        <w:t>i</w:t>
      </w:r>
      <w:proofErr w:type="spellEnd"/>
      <w:r w:rsidRPr="006F2032">
        <w:rPr>
          <w:rFonts w:ascii="Consolas" w:eastAsia="Times New Roman" w:hAnsi="Consolas"/>
          <w:color w:val="000000"/>
          <w:sz w:val="18"/>
          <w:szCs w:val="18"/>
          <w:bdr w:val="none" w:sz="0" w:space="0" w:color="auto" w:frame="1"/>
        </w:rPr>
        <w:t>);  </w:t>
      </w:r>
    </w:p>
    <w:p w14:paraId="7394B272"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2A8EC1A4"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w:t>
      </w:r>
      <w:proofErr w:type="spellStart"/>
      <w:r w:rsidRPr="006F2032">
        <w:rPr>
          <w:rFonts w:ascii="Consolas" w:eastAsia="Times New Roman" w:hAnsi="Consolas"/>
          <w:color w:val="000000"/>
          <w:sz w:val="18"/>
          <w:szCs w:val="18"/>
          <w:bdr w:val="none" w:sz="0" w:space="0" w:color="auto" w:frame="1"/>
        </w:rPr>
        <w:t>sql</w:t>
      </w:r>
      <w:proofErr w:type="spellEnd"/>
      <w:r w:rsidRPr="006F2032">
        <w:rPr>
          <w:rFonts w:ascii="Consolas" w:eastAsia="Times New Roman" w:hAnsi="Consolas"/>
          <w:color w:val="000000"/>
          <w:sz w:val="18"/>
          <w:szCs w:val="18"/>
          <w:bdr w:val="none" w:sz="0" w:space="0" w:color="auto" w:frame="1"/>
        </w:rPr>
        <w:t>;  </w:t>
      </w:r>
    </w:p>
    <w:p w14:paraId="41A77EBB"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create table </w:t>
      </w:r>
      <w:proofErr w:type="spellStart"/>
      <w:r w:rsidRPr="006F2032">
        <w:rPr>
          <w:rFonts w:ascii="Consolas" w:eastAsia="Times New Roman" w:hAnsi="Consolas"/>
          <w:color w:val="000000"/>
          <w:sz w:val="18"/>
          <w:szCs w:val="18"/>
          <w:bdr w:val="none" w:sz="0" w:space="0" w:color="auto" w:frame="1"/>
        </w:rPr>
        <w:t>rolling_data</w:t>
      </w:r>
      <w:proofErr w:type="spellEnd"/>
      <w:r w:rsidRPr="006F2032">
        <w:rPr>
          <w:rFonts w:ascii="Consolas" w:eastAsia="Times New Roman" w:hAnsi="Consolas"/>
          <w:color w:val="000000"/>
          <w:sz w:val="18"/>
          <w:szCs w:val="18"/>
          <w:bdr w:val="none" w:sz="0" w:space="0" w:color="auto" w:frame="1"/>
        </w:rPr>
        <w:t> as  </w:t>
      </w:r>
    </w:p>
    <w:p w14:paraId="51B590B8"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select * from data a  </w:t>
      </w:r>
    </w:p>
    <w:p w14:paraId="3D7DB2F1"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inner join </w:t>
      </w:r>
      <w:proofErr w:type="spellStart"/>
      <w:r w:rsidRPr="006F2032">
        <w:rPr>
          <w:rFonts w:ascii="Consolas" w:eastAsia="Times New Roman" w:hAnsi="Consolas"/>
          <w:color w:val="000000"/>
          <w:sz w:val="18"/>
          <w:szCs w:val="18"/>
          <w:bdr w:val="none" w:sz="0" w:space="0" w:color="auto" w:frame="1"/>
        </w:rPr>
        <w:t>current_date</w:t>
      </w:r>
      <w:proofErr w:type="spellEnd"/>
      <w:r w:rsidRPr="006F2032">
        <w:rPr>
          <w:rFonts w:ascii="Consolas" w:eastAsia="Times New Roman" w:hAnsi="Consolas"/>
          <w:color w:val="000000"/>
          <w:sz w:val="18"/>
          <w:szCs w:val="18"/>
          <w:bdr w:val="none" w:sz="0" w:space="0" w:color="auto" w:frame="1"/>
        </w:rPr>
        <w:t> b  </w:t>
      </w:r>
    </w:p>
    <w:p w14:paraId="1A46A810"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roofErr w:type="gramStart"/>
      <w:r w:rsidRPr="006F2032">
        <w:rPr>
          <w:rFonts w:ascii="Consolas" w:eastAsia="Times New Roman" w:hAnsi="Consolas"/>
          <w:color w:val="000000"/>
          <w:sz w:val="18"/>
          <w:szCs w:val="18"/>
          <w:bdr w:val="none" w:sz="0" w:space="0" w:color="auto" w:frame="1"/>
        </w:rPr>
        <w:t>on  (</w:t>
      </w:r>
      <w:proofErr w:type="spellStart"/>
      <w:proofErr w:type="gramEnd"/>
      <w:r w:rsidRPr="006F2032">
        <w:rPr>
          <w:rFonts w:ascii="Consolas" w:eastAsia="Times New Roman" w:hAnsi="Consolas"/>
          <w:color w:val="000000"/>
          <w:sz w:val="18"/>
          <w:szCs w:val="18"/>
          <w:bdr w:val="none" w:sz="0" w:space="0" w:color="auto" w:frame="1"/>
        </w:rPr>
        <w:t>a.date</w:t>
      </w:r>
      <w:proofErr w:type="spellEnd"/>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b/>
          <w:bCs/>
          <w:color w:val="006699"/>
          <w:sz w:val="18"/>
          <w:szCs w:val="18"/>
          <w:bdr w:val="none" w:sz="0" w:space="0" w:color="auto" w:frame="1"/>
        </w:rPr>
        <w:t>&gt;</w:t>
      </w:r>
      <w:r w:rsidRPr="006F2032">
        <w:rPr>
          <w:rFonts w:ascii="Consolas" w:eastAsia="Times New Roman" w:hAnsi="Consolas"/>
          <w:color w:val="000000"/>
          <w:sz w:val="18"/>
          <w:szCs w:val="18"/>
          <w:bdr w:val="none" w:sz="0" w:space="0" w:color="auto" w:frame="1"/>
        </w:rPr>
        <w:t> b.date-365 and </w:t>
      </w:r>
      <w:proofErr w:type="spellStart"/>
      <w:r w:rsidRPr="006F2032">
        <w:rPr>
          <w:rFonts w:ascii="Consolas" w:eastAsia="Times New Roman" w:hAnsi="Consolas"/>
          <w:color w:val="000000"/>
          <w:sz w:val="18"/>
          <w:szCs w:val="18"/>
          <w:bdr w:val="none" w:sz="0" w:space="0" w:color="auto" w:frame="1"/>
        </w:rPr>
        <w:t>a.date</w:t>
      </w:r>
      <w:proofErr w:type="spellEnd"/>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b/>
          <w:bCs/>
          <w:color w:val="006699"/>
          <w:sz w:val="18"/>
          <w:szCs w:val="18"/>
          <w:bdr w:val="none" w:sz="0" w:space="0" w:color="auto" w:frame="1"/>
        </w:rPr>
        <w:t>&lt;</w:t>
      </w:r>
      <w:r w:rsidRPr="006F2032">
        <w:rPr>
          <w:rFonts w:ascii="Consolas" w:eastAsia="Times New Roman" w:hAnsi="Consolas"/>
          <w:color w:val="000000"/>
          <w:sz w:val="18"/>
          <w:szCs w:val="18"/>
          <w:bdr w:val="none" w:sz="0" w:space="0" w:color="auto" w:frame="1"/>
        </w:rPr>
        <w:t> </w:t>
      </w:r>
      <w:proofErr w:type="spellStart"/>
      <w:r w:rsidRPr="006F2032">
        <w:rPr>
          <w:rFonts w:ascii="Consolas" w:eastAsia="Times New Roman" w:hAnsi="Consolas"/>
          <w:b/>
          <w:bCs/>
          <w:color w:val="006699"/>
          <w:sz w:val="18"/>
          <w:szCs w:val="18"/>
          <w:bdr w:val="none" w:sz="0" w:space="0" w:color="auto" w:frame="1"/>
        </w:rPr>
        <w:t>b.date</w:t>
      </w:r>
      <w:proofErr w:type="spellEnd"/>
      <w:r w:rsidRPr="006F2032">
        <w:rPr>
          <w:rFonts w:ascii="Consolas" w:eastAsia="Times New Roman" w:hAnsi="Consolas"/>
          <w:color w:val="000000"/>
          <w:sz w:val="18"/>
          <w:szCs w:val="18"/>
          <w:bdr w:val="none" w:sz="0" w:space="0" w:color="auto" w:frame="1"/>
        </w:rPr>
        <w:t> and </w:t>
      </w:r>
      <w:proofErr w:type="spellStart"/>
      <w:r w:rsidRPr="006F2032">
        <w:rPr>
          <w:rFonts w:ascii="Consolas" w:eastAsia="Times New Roman" w:hAnsi="Consolas"/>
          <w:color w:val="000000"/>
          <w:sz w:val="18"/>
          <w:szCs w:val="18"/>
          <w:bdr w:val="none" w:sz="0" w:space="0" w:color="auto" w:frame="1"/>
        </w:rPr>
        <w:t>a.shot_made_flag</w:t>
      </w:r>
      <w:proofErr w:type="spellEnd"/>
      <w:r w:rsidRPr="006F2032">
        <w:rPr>
          <w:rFonts w:ascii="Consolas" w:eastAsia="Times New Roman" w:hAnsi="Consolas"/>
          <w:color w:val="000000"/>
          <w:sz w:val="18"/>
          <w:szCs w:val="18"/>
          <w:bdr w:val="none" w:sz="0" w:space="0" w:color="auto" w:frame="1"/>
        </w:rPr>
        <w:t> is not null)  </w:t>
      </w:r>
    </w:p>
    <w:p w14:paraId="23AA1F7E"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or (</w:t>
      </w:r>
      <w:proofErr w:type="spellStart"/>
      <w:proofErr w:type="gramStart"/>
      <w:r w:rsidRPr="006F2032">
        <w:rPr>
          <w:rFonts w:ascii="Consolas" w:eastAsia="Times New Roman" w:hAnsi="Consolas"/>
          <w:color w:val="FF0000"/>
          <w:sz w:val="18"/>
          <w:szCs w:val="18"/>
          <w:bdr w:val="none" w:sz="0" w:space="0" w:color="auto" w:frame="1"/>
        </w:rPr>
        <w:t>a.date</w:t>
      </w:r>
      <w:proofErr w:type="spellEnd"/>
      <w:proofErr w:type="gramEnd"/>
      <w:r w:rsidRPr="006F2032">
        <w:rPr>
          <w:rFonts w:ascii="Consolas" w:eastAsia="Times New Roman" w:hAnsi="Consolas"/>
          <w:color w:val="000000"/>
          <w:sz w:val="18"/>
          <w:szCs w:val="18"/>
          <w:bdr w:val="none" w:sz="0" w:space="0" w:color="auto" w:frame="1"/>
        </w:rPr>
        <w:t> = </w:t>
      </w:r>
      <w:proofErr w:type="spellStart"/>
      <w:r w:rsidRPr="006F2032">
        <w:rPr>
          <w:rFonts w:ascii="Consolas" w:eastAsia="Times New Roman" w:hAnsi="Consolas"/>
          <w:color w:val="0000FF"/>
          <w:sz w:val="18"/>
          <w:szCs w:val="18"/>
          <w:bdr w:val="none" w:sz="0" w:space="0" w:color="auto" w:frame="1"/>
        </w:rPr>
        <w:t>b</w:t>
      </w:r>
      <w:r w:rsidRPr="006F2032">
        <w:rPr>
          <w:rFonts w:ascii="Consolas" w:eastAsia="Times New Roman" w:hAnsi="Consolas"/>
          <w:color w:val="000000"/>
          <w:sz w:val="18"/>
          <w:szCs w:val="18"/>
          <w:bdr w:val="none" w:sz="0" w:space="0" w:color="auto" w:frame="1"/>
        </w:rPr>
        <w:t>.date</w:t>
      </w:r>
      <w:proofErr w:type="spellEnd"/>
      <w:r w:rsidRPr="006F2032">
        <w:rPr>
          <w:rFonts w:ascii="Consolas" w:eastAsia="Times New Roman" w:hAnsi="Consolas"/>
          <w:color w:val="000000"/>
          <w:sz w:val="18"/>
          <w:szCs w:val="18"/>
          <w:bdr w:val="none" w:sz="0" w:space="0" w:color="auto" w:frame="1"/>
        </w:rPr>
        <w:t>);  </w:t>
      </w:r>
    </w:p>
    <w:p w14:paraId="5086E8A8"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lastRenderedPageBreak/>
        <w:t>  </w:t>
      </w:r>
    </w:p>
    <w:p w14:paraId="62986499"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logistic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proofErr w:type="spellStart"/>
      <w:r w:rsidRPr="006F2032">
        <w:rPr>
          <w:rFonts w:ascii="Consolas" w:eastAsia="Times New Roman" w:hAnsi="Consolas"/>
          <w:color w:val="0000FF"/>
          <w:sz w:val="18"/>
          <w:szCs w:val="18"/>
          <w:bdr w:val="none" w:sz="0" w:space="0" w:color="auto" w:frame="1"/>
        </w:rPr>
        <w:t>rolling_data</w:t>
      </w:r>
      <w:proofErr w:type="spellEnd"/>
      <w:r w:rsidRPr="006F2032">
        <w:rPr>
          <w:rFonts w:ascii="Consolas" w:eastAsia="Times New Roman" w:hAnsi="Consolas"/>
          <w:color w:val="000000"/>
          <w:sz w:val="18"/>
          <w:szCs w:val="18"/>
          <w:bdr w:val="none" w:sz="0" w:space="0" w:color="auto" w:frame="1"/>
        </w:rPr>
        <w:t> </w:t>
      </w:r>
      <w:proofErr w:type="spellStart"/>
      <w:r w:rsidRPr="006F2032">
        <w:rPr>
          <w:rFonts w:ascii="Consolas" w:eastAsia="Times New Roman" w:hAnsi="Consolas"/>
          <w:color w:val="000000"/>
          <w:sz w:val="18"/>
          <w:szCs w:val="18"/>
          <w:bdr w:val="none" w:sz="0" w:space="0" w:color="auto" w:frame="1"/>
        </w:rPr>
        <w:t>noprint</w:t>
      </w:r>
      <w:proofErr w:type="spellEnd"/>
      <w:r w:rsidRPr="006F2032">
        <w:rPr>
          <w:rFonts w:ascii="Consolas" w:eastAsia="Times New Roman" w:hAnsi="Consolas"/>
          <w:color w:val="000000"/>
          <w:sz w:val="18"/>
          <w:szCs w:val="18"/>
          <w:bdr w:val="none" w:sz="0" w:space="0" w:color="auto" w:frame="1"/>
        </w:rPr>
        <w:t>;  </w:t>
      </w:r>
    </w:p>
    <w:p w14:paraId="0B582D2F"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model </w:t>
      </w:r>
      <w:r w:rsidRPr="006F2032">
        <w:rPr>
          <w:rFonts w:ascii="Consolas" w:eastAsia="Times New Roman" w:hAnsi="Consolas"/>
          <w:color w:val="FF0000"/>
          <w:sz w:val="18"/>
          <w:szCs w:val="18"/>
          <w:bdr w:val="none" w:sz="0" w:space="0" w:color="auto" w:frame="1"/>
        </w:rPr>
        <w:t>shot_made_flag</w:t>
      </w:r>
      <w:r w:rsidRPr="006F2032">
        <w:rPr>
          <w:rFonts w:ascii="Consolas" w:eastAsia="Times New Roman" w:hAnsi="Consolas"/>
          <w:color w:val="000000"/>
          <w:sz w:val="18"/>
          <w:szCs w:val="18"/>
          <w:bdr w:val="none" w:sz="0" w:space="0" w:color="auto" w:frame="1"/>
        </w:rPr>
        <w:t> = </w:t>
      </w:r>
      <w:proofErr w:type="spellStart"/>
      <w:r w:rsidRPr="006F2032">
        <w:rPr>
          <w:rFonts w:ascii="Consolas" w:eastAsia="Times New Roman" w:hAnsi="Consolas"/>
          <w:color w:val="0000FF"/>
          <w:sz w:val="18"/>
          <w:szCs w:val="18"/>
          <w:bdr w:val="none" w:sz="0" w:space="0" w:color="auto" w:frame="1"/>
        </w:rPr>
        <w:t>minutes_remaining</w:t>
      </w:r>
      <w:proofErr w:type="spellEnd"/>
      <w:r w:rsidRPr="006F2032">
        <w:rPr>
          <w:rFonts w:ascii="Consolas" w:eastAsia="Times New Roman" w:hAnsi="Consolas"/>
          <w:color w:val="000000"/>
          <w:sz w:val="18"/>
          <w:szCs w:val="18"/>
          <w:bdr w:val="none" w:sz="0" w:space="0" w:color="auto" w:frame="1"/>
        </w:rPr>
        <w:t> period </w:t>
      </w:r>
      <w:proofErr w:type="spellStart"/>
      <w:r w:rsidRPr="006F2032">
        <w:rPr>
          <w:rFonts w:ascii="Consolas" w:eastAsia="Times New Roman" w:hAnsi="Consolas"/>
          <w:color w:val="000000"/>
          <w:sz w:val="18"/>
          <w:szCs w:val="18"/>
          <w:bdr w:val="none" w:sz="0" w:space="0" w:color="auto" w:frame="1"/>
        </w:rPr>
        <w:t>seconds_remaining</w:t>
      </w:r>
      <w:proofErr w:type="spellEnd"/>
      <w:r w:rsidRPr="006F2032">
        <w:rPr>
          <w:rFonts w:ascii="Consolas" w:eastAsia="Times New Roman" w:hAnsi="Consolas"/>
          <w:color w:val="000000"/>
          <w:sz w:val="18"/>
          <w:szCs w:val="18"/>
          <w:bdr w:val="none" w:sz="0" w:space="0" w:color="auto" w:frame="1"/>
        </w:rPr>
        <w:t> shot_distance;  </w:t>
      </w:r>
    </w:p>
    <w:p w14:paraId="50CA1141"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output </w:t>
      </w:r>
      <w:r w:rsidRPr="006F2032">
        <w:rPr>
          <w:rFonts w:ascii="Consolas" w:eastAsia="Times New Roman" w:hAnsi="Consolas"/>
          <w:color w:val="FF0000"/>
          <w:sz w:val="18"/>
          <w:szCs w:val="18"/>
          <w:bdr w:val="none" w:sz="0" w:space="0" w:color="auto" w:frame="1"/>
        </w:rPr>
        <w:t>out</w:t>
      </w:r>
      <w:r w:rsidRPr="006F2032">
        <w:rPr>
          <w:rFonts w:ascii="Consolas" w:eastAsia="Times New Roman" w:hAnsi="Consolas"/>
          <w:color w:val="000000"/>
          <w:sz w:val="18"/>
          <w:szCs w:val="18"/>
          <w:bdr w:val="none" w:sz="0" w:space="0" w:color="auto" w:frame="1"/>
        </w:rPr>
        <w:t>=</w:t>
      </w:r>
      <w:proofErr w:type="spellStart"/>
      <w:r w:rsidRPr="006F2032">
        <w:rPr>
          <w:rFonts w:ascii="Consolas" w:eastAsia="Times New Roman" w:hAnsi="Consolas"/>
          <w:color w:val="0000FF"/>
          <w:sz w:val="18"/>
          <w:szCs w:val="18"/>
          <w:bdr w:val="none" w:sz="0" w:space="0" w:color="auto" w:frame="1"/>
        </w:rPr>
        <w:t>predicted_backup</w:t>
      </w:r>
      <w:proofErr w:type="spellEnd"/>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FF0000"/>
          <w:sz w:val="18"/>
          <w:szCs w:val="18"/>
          <w:bdr w:val="none" w:sz="0" w:space="0" w:color="auto" w:frame="1"/>
        </w:rPr>
        <w:t>where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FF0000"/>
          <w:sz w:val="18"/>
          <w:szCs w:val="18"/>
          <w:bdr w:val="none" w:sz="0" w:space="0" w:color="auto" w:frame="1"/>
        </w:rPr>
        <w:t>shot_made_flag</w:t>
      </w: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p</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logits</w:t>
      </w:r>
      <w:r w:rsidRPr="006F2032">
        <w:rPr>
          <w:rFonts w:ascii="Consolas" w:eastAsia="Times New Roman" w:hAnsi="Consolas"/>
          <w:color w:val="000000"/>
          <w:sz w:val="18"/>
          <w:szCs w:val="18"/>
          <w:bdr w:val="none" w:sz="0" w:space="0" w:color="auto" w:frame="1"/>
        </w:rPr>
        <w:t>;  </w:t>
      </w:r>
    </w:p>
    <w:p w14:paraId="7304D8C1"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1BFC64C5"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data predicted;  </w:t>
      </w:r>
    </w:p>
    <w:p w14:paraId="3CB28866"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merge predicted </w:t>
      </w:r>
      <w:proofErr w:type="spellStart"/>
      <w:r w:rsidRPr="006F2032">
        <w:rPr>
          <w:rFonts w:ascii="Consolas" w:eastAsia="Times New Roman" w:hAnsi="Consolas"/>
          <w:color w:val="000000"/>
          <w:sz w:val="18"/>
          <w:szCs w:val="18"/>
          <w:bdr w:val="none" w:sz="0" w:space="0" w:color="auto" w:frame="1"/>
        </w:rPr>
        <w:t>predicted_backup</w:t>
      </w:r>
      <w:proofErr w:type="spellEnd"/>
      <w:r w:rsidRPr="006F2032">
        <w:rPr>
          <w:rFonts w:ascii="Consolas" w:eastAsia="Times New Roman" w:hAnsi="Consolas"/>
          <w:color w:val="000000"/>
          <w:sz w:val="18"/>
          <w:szCs w:val="18"/>
          <w:bdr w:val="none" w:sz="0" w:space="0" w:color="auto" w:frame="1"/>
        </w:rPr>
        <w:t>;  </w:t>
      </w:r>
    </w:p>
    <w:p w14:paraId="282778B0"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0D4DC44B"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delete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proofErr w:type="spellStart"/>
      <w:r w:rsidRPr="006F2032">
        <w:rPr>
          <w:rFonts w:ascii="Consolas" w:eastAsia="Times New Roman" w:hAnsi="Consolas"/>
          <w:color w:val="0000FF"/>
          <w:sz w:val="18"/>
          <w:szCs w:val="18"/>
          <w:bdr w:val="none" w:sz="0" w:space="0" w:color="auto" w:frame="1"/>
        </w:rPr>
        <w:t>rolling_data</w:t>
      </w:r>
      <w:proofErr w:type="spellEnd"/>
      <w:r w:rsidRPr="006F2032">
        <w:rPr>
          <w:rFonts w:ascii="Consolas" w:eastAsia="Times New Roman" w:hAnsi="Consolas"/>
          <w:color w:val="000000"/>
          <w:sz w:val="18"/>
          <w:szCs w:val="18"/>
          <w:bdr w:val="none" w:sz="0" w:space="0" w:color="auto" w:frame="1"/>
        </w:rPr>
        <w:t>;  </w:t>
      </w:r>
    </w:p>
    <w:p w14:paraId="7B70283D"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append </w:t>
      </w:r>
      <w:r w:rsidRPr="006F2032">
        <w:rPr>
          <w:rFonts w:ascii="Consolas" w:eastAsia="Times New Roman" w:hAnsi="Consolas"/>
          <w:color w:val="FF0000"/>
          <w:sz w:val="18"/>
          <w:szCs w:val="18"/>
          <w:bdr w:val="none" w:sz="0" w:space="0" w:color="auto" w:frame="1"/>
        </w:rPr>
        <w:t>base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result</w:t>
      </w: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predicted</w:t>
      </w:r>
      <w:r w:rsidRPr="006F2032">
        <w:rPr>
          <w:rFonts w:ascii="Consolas" w:eastAsia="Times New Roman" w:hAnsi="Consolas"/>
          <w:color w:val="000000"/>
          <w:sz w:val="18"/>
          <w:szCs w:val="18"/>
          <w:bdr w:val="none" w:sz="0" w:space="0" w:color="auto" w:frame="1"/>
        </w:rPr>
        <w:t> force;  </w:t>
      </w:r>
    </w:p>
    <w:p w14:paraId="18C4B8CE"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%END;  </w:t>
      </w:r>
    </w:p>
    <w:p w14:paraId="4DF26810"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%MEND LOOP_DATA;  </w:t>
      </w:r>
    </w:p>
    <w:p w14:paraId="678F149D"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%LOOP_DATA;  </w:t>
      </w:r>
    </w:p>
    <w:p w14:paraId="7716ACF7"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3BF6691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data result;  </w:t>
      </w:r>
    </w:p>
    <w:p w14:paraId="772A0D16"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result;  </w:t>
      </w:r>
    </w:p>
    <w:p w14:paraId="2345099E"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shot_made_flag</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logits</w:t>
      </w:r>
      <w:r w:rsidRPr="006F2032">
        <w:rPr>
          <w:rFonts w:ascii="Consolas" w:eastAsia="Times New Roman" w:hAnsi="Consolas"/>
          <w:color w:val="000000"/>
          <w:sz w:val="18"/>
          <w:szCs w:val="18"/>
          <w:bdr w:val="none" w:sz="0" w:space="0" w:color="auto" w:frame="1"/>
        </w:rPr>
        <w:t>;  </w:t>
      </w:r>
    </w:p>
    <w:p w14:paraId="2A8EB95B"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keep </w:t>
      </w:r>
      <w:proofErr w:type="spellStart"/>
      <w:r w:rsidRPr="006F2032">
        <w:rPr>
          <w:rFonts w:ascii="Consolas" w:eastAsia="Times New Roman" w:hAnsi="Consolas"/>
          <w:color w:val="000000"/>
          <w:sz w:val="18"/>
          <w:szCs w:val="18"/>
          <w:bdr w:val="none" w:sz="0" w:space="0" w:color="auto" w:frame="1"/>
        </w:rPr>
        <w:t>shot_id</w:t>
      </w:r>
      <w:proofErr w:type="spellEnd"/>
      <w:r w:rsidRPr="006F2032">
        <w:rPr>
          <w:rFonts w:ascii="Consolas" w:eastAsia="Times New Roman" w:hAnsi="Consolas"/>
          <w:color w:val="000000"/>
          <w:sz w:val="18"/>
          <w:szCs w:val="18"/>
          <w:bdr w:val="none" w:sz="0" w:space="0" w:color="auto" w:frame="1"/>
        </w:rPr>
        <w:t> shot_made_flag;  </w:t>
      </w:r>
    </w:p>
    <w:p w14:paraId="4069B26C"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31EEB553"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export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result</w:t>
      </w:r>
      <w:r w:rsidRPr="006F2032">
        <w:rPr>
          <w:rFonts w:ascii="Consolas" w:eastAsia="Times New Roman" w:hAnsi="Consolas"/>
          <w:color w:val="000000"/>
          <w:sz w:val="18"/>
          <w:szCs w:val="18"/>
          <w:bdr w:val="none" w:sz="0" w:space="0" w:color="auto" w:frame="1"/>
        </w:rPr>
        <w:t> </w:t>
      </w:r>
      <w:proofErr w:type="spellStart"/>
      <w:r w:rsidRPr="006F2032">
        <w:rPr>
          <w:rFonts w:ascii="Consolas" w:eastAsia="Times New Roman" w:hAnsi="Consolas"/>
          <w:color w:val="FF0000"/>
          <w:sz w:val="18"/>
          <w:szCs w:val="18"/>
          <w:bdr w:val="none" w:sz="0" w:space="0" w:color="auto" w:frame="1"/>
        </w:rPr>
        <w:t>dbms</w:t>
      </w:r>
      <w:proofErr w:type="spellEnd"/>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csv</w:t>
      </w:r>
      <w:r w:rsidRPr="006F2032">
        <w:rPr>
          <w:rFonts w:ascii="Consolas" w:eastAsia="Times New Roman" w:hAnsi="Consolas"/>
          <w:color w:val="000000"/>
          <w:sz w:val="18"/>
          <w:szCs w:val="18"/>
          <w:bdr w:val="none" w:sz="0" w:space="0" w:color="auto" w:frame="1"/>
        </w:rPr>
        <w:t>  </w:t>
      </w:r>
    </w:p>
    <w:p w14:paraId="2DAEEDB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roofErr w:type="spellStart"/>
      <w:r w:rsidRPr="006F2032">
        <w:rPr>
          <w:rFonts w:ascii="Consolas" w:eastAsia="Times New Roman" w:hAnsi="Consolas"/>
          <w:color w:val="FF0000"/>
          <w:sz w:val="18"/>
          <w:szCs w:val="18"/>
          <w:bdr w:val="none" w:sz="0" w:space="0" w:color="auto" w:frame="1"/>
        </w:rPr>
        <w:t>outfile</w:t>
      </w:r>
      <w:proofErr w:type="spellEnd"/>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'/home/iangelov0/project3/submition.csv'</w:t>
      </w:r>
      <w:r w:rsidRPr="006F2032">
        <w:rPr>
          <w:rFonts w:ascii="Consolas" w:eastAsia="Times New Roman" w:hAnsi="Consolas"/>
          <w:color w:val="000000"/>
          <w:sz w:val="18"/>
          <w:szCs w:val="18"/>
          <w:bdr w:val="none" w:sz="0" w:space="0" w:color="auto" w:frame="1"/>
        </w:rPr>
        <w:t>  </w:t>
      </w:r>
    </w:p>
    <w:p w14:paraId="2AE19683"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replace;  </w:t>
      </w:r>
    </w:p>
    <w:p w14:paraId="2B57F90E"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run;  </w:t>
      </w:r>
    </w:p>
    <w:p w14:paraId="6CD86BDC" w14:textId="77777777" w:rsidR="002874B0" w:rsidRPr="002874B0" w:rsidRDefault="002874B0" w:rsidP="00D541B2">
      <w:pPr>
        <w:shd w:val="clear" w:color="auto" w:fill="FFFFFF"/>
        <w:rPr>
          <w:rFonts w:ascii="Consolas" w:eastAsia="Times New Roman" w:hAnsi="Consolas"/>
          <w:color w:val="8EAADB" w:themeColor="accent1" w:themeTint="99"/>
        </w:rPr>
      </w:pPr>
    </w:p>
    <w:sectPr w:rsidR="002874B0" w:rsidRPr="002874B0" w:rsidSect="00501B6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A3350E" w14:textId="77777777" w:rsidR="00183CAA" w:rsidRDefault="00183CAA" w:rsidP="00833D12">
      <w:r>
        <w:separator/>
      </w:r>
    </w:p>
  </w:endnote>
  <w:endnote w:type="continuationSeparator" w:id="0">
    <w:p w14:paraId="4AE5AB50" w14:textId="77777777" w:rsidR="00183CAA" w:rsidRDefault="00183CAA"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5AE1F" w14:textId="2700348A" w:rsidR="00135F42" w:rsidRDefault="00135F4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481E49" w:rsidRPr="00481E49">
      <w:rPr>
        <w:rFonts w:asciiTheme="majorHAnsi" w:eastAsiaTheme="majorEastAsia" w:hAnsiTheme="majorHAnsi" w:cstheme="majorBidi"/>
        <w:noProof/>
        <w:color w:val="4472C4" w:themeColor="accent1"/>
        <w:sz w:val="20"/>
        <w:szCs w:val="20"/>
      </w:rPr>
      <w:t>10</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059B99" w14:textId="77777777" w:rsidR="00183CAA" w:rsidRDefault="00183CAA" w:rsidP="00833D12">
      <w:r>
        <w:separator/>
      </w:r>
    </w:p>
  </w:footnote>
  <w:footnote w:type="continuationSeparator" w:id="0">
    <w:p w14:paraId="76E249D4" w14:textId="77777777" w:rsidR="00183CAA" w:rsidRDefault="00183CAA" w:rsidP="00833D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32A12" w14:textId="21AACFCB" w:rsidR="00FD7711" w:rsidRDefault="00DE6146">
    <w:pPr>
      <w:pStyle w:val="Header"/>
    </w:pPr>
    <w:r>
      <w:t>MSDS 6372 Project 3</w:t>
    </w:r>
  </w:p>
  <w:p w14:paraId="5381B9FF" w14:textId="5F44C3A9" w:rsidR="00FD7711" w:rsidRDefault="00FD7711">
    <w:pPr>
      <w:pStyle w:val="Header"/>
    </w:pPr>
    <w:proofErr w:type="spellStart"/>
    <w:r>
      <w:t>Ivelin</w:t>
    </w:r>
    <w:proofErr w:type="spellEnd"/>
    <w:r>
      <w:t xml:space="preserve"> </w:t>
    </w:r>
    <w:proofErr w:type="spellStart"/>
    <w:r>
      <w:t>Angelov</w:t>
    </w:r>
    <w:proofErr w:type="spellEnd"/>
    <w:r>
      <w:t xml:space="preserve">, Lauren </w:t>
    </w:r>
    <w:proofErr w:type="spellStart"/>
    <w:r>
      <w:t>Darr</w:t>
    </w:r>
    <w:proofErr w:type="spellEnd"/>
    <w:r>
      <w:t>, Scott Gozdzialski, Ethan Graham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E3A14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EE1486B"/>
    <w:multiLevelType w:val="hybridMultilevel"/>
    <w:tmpl w:val="CA5600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4E4F8A"/>
    <w:multiLevelType w:val="multilevel"/>
    <w:tmpl w:val="542A3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3E702F5"/>
    <w:multiLevelType w:val="hybridMultilevel"/>
    <w:tmpl w:val="4B16205E"/>
    <w:lvl w:ilvl="0" w:tplc="FFECA58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5D733C69"/>
    <w:multiLevelType w:val="multilevel"/>
    <w:tmpl w:val="A4D61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D656033"/>
    <w:multiLevelType w:val="multilevel"/>
    <w:tmpl w:val="C452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7"/>
  </w:num>
  <w:num w:numId="4">
    <w:abstractNumId w:val="0"/>
  </w:num>
  <w:num w:numId="5">
    <w:abstractNumId w:val="6"/>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80E7F"/>
    <w:rsid w:val="000A42B7"/>
    <w:rsid w:val="000C582C"/>
    <w:rsid w:val="0011429E"/>
    <w:rsid w:val="0013065F"/>
    <w:rsid w:val="00135F42"/>
    <w:rsid w:val="001443F3"/>
    <w:rsid w:val="00160CAB"/>
    <w:rsid w:val="00164674"/>
    <w:rsid w:val="00183CAA"/>
    <w:rsid w:val="001D3262"/>
    <w:rsid w:val="001F3C10"/>
    <w:rsid w:val="001F40E2"/>
    <w:rsid w:val="00204D21"/>
    <w:rsid w:val="00215DDD"/>
    <w:rsid w:val="002424D2"/>
    <w:rsid w:val="00244DDA"/>
    <w:rsid w:val="0024631D"/>
    <w:rsid w:val="00284F31"/>
    <w:rsid w:val="002874B0"/>
    <w:rsid w:val="002B70A6"/>
    <w:rsid w:val="002D57A1"/>
    <w:rsid w:val="002E16AA"/>
    <w:rsid w:val="002E51A0"/>
    <w:rsid w:val="002F4E3A"/>
    <w:rsid w:val="002F7ABC"/>
    <w:rsid w:val="00324FE4"/>
    <w:rsid w:val="00331680"/>
    <w:rsid w:val="003645BD"/>
    <w:rsid w:val="00391B22"/>
    <w:rsid w:val="003A4C44"/>
    <w:rsid w:val="003A5E7D"/>
    <w:rsid w:val="003A6CA0"/>
    <w:rsid w:val="003B222E"/>
    <w:rsid w:val="003D1A67"/>
    <w:rsid w:val="003F17A7"/>
    <w:rsid w:val="003F2B92"/>
    <w:rsid w:val="00427B25"/>
    <w:rsid w:val="00435442"/>
    <w:rsid w:val="004633E1"/>
    <w:rsid w:val="00481E49"/>
    <w:rsid w:val="00485991"/>
    <w:rsid w:val="004D2B16"/>
    <w:rsid w:val="004D2FAB"/>
    <w:rsid w:val="00501B63"/>
    <w:rsid w:val="0059600F"/>
    <w:rsid w:val="0062603A"/>
    <w:rsid w:val="006C1350"/>
    <w:rsid w:val="00703377"/>
    <w:rsid w:val="00707683"/>
    <w:rsid w:val="007156E2"/>
    <w:rsid w:val="00735F6D"/>
    <w:rsid w:val="0074121E"/>
    <w:rsid w:val="00747712"/>
    <w:rsid w:val="00763229"/>
    <w:rsid w:val="0076605E"/>
    <w:rsid w:val="007719E8"/>
    <w:rsid w:val="007741D6"/>
    <w:rsid w:val="007B26AE"/>
    <w:rsid w:val="00820599"/>
    <w:rsid w:val="00833D12"/>
    <w:rsid w:val="008570CB"/>
    <w:rsid w:val="00866E8F"/>
    <w:rsid w:val="00870DCC"/>
    <w:rsid w:val="008F068B"/>
    <w:rsid w:val="008F230B"/>
    <w:rsid w:val="00936383"/>
    <w:rsid w:val="00940C1A"/>
    <w:rsid w:val="00944729"/>
    <w:rsid w:val="00944CE5"/>
    <w:rsid w:val="00957BF6"/>
    <w:rsid w:val="00965DC7"/>
    <w:rsid w:val="009930A5"/>
    <w:rsid w:val="009C0192"/>
    <w:rsid w:val="009C09FB"/>
    <w:rsid w:val="009F77C5"/>
    <w:rsid w:val="00A07E91"/>
    <w:rsid w:val="00A27F9D"/>
    <w:rsid w:val="00A63F60"/>
    <w:rsid w:val="00A7258B"/>
    <w:rsid w:val="00A94F29"/>
    <w:rsid w:val="00AC4340"/>
    <w:rsid w:val="00AD1AB1"/>
    <w:rsid w:val="00B073BB"/>
    <w:rsid w:val="00B94672"/>
    <w:rsid w:val="00BC39CA"/>
    <w:rsid w:val="00BE5C9D"/>
    <w:rsid w:val="00BE5D72"/>
    <w:rsid w:val="00BF3BDD"/>
    <w:rsid w:val="00C45ECD"/>
    <w:rsid w:val="00C534DA"/>
    <w:rsid w:val="00C63A87"/>
    <w:rsid w:val="00C868C8"/>
    <w:rsid w:val="00CA3AAB"/>
    <w:rsid w:val="00D40693"/>
    <w:rsid w:val="00D541B2"/>
    <w:rsid w:val="00D648D1"/>
    <w:rsid w:val="00D744FA"/>
    <w:rsid w:val="00D84314"/>
    <w:rsid w:val="00DA7605"/>
    <w:rsid w:val="00DE6146"/>
    <w:rsid w:val="00DE6371"/>
    <w:rsid w:val="00DE7A22"/>
    <w:rsid w:val="00E72EF5"/>
    <w:rsid w:val="00EC2CC5"/>
    <w:rsid w:val="00EE4B75"/>
    <w:rsid w:val="00F11420"/>
    <w:rsid w:val="00F31748"/>
    <w:rsid w:val="00F54171"/>
    <w:rsid w:val="00F833BB"/>
    <w:rsid w:val="00FC4B6A"/>
    <w:rsid w:val="00FD7711"/>
    <w:rsid w:val="00FD7B0E"/>
    <w:rsid w:val="00FE2C07"/>
    <w:rsid w:val="00FF4463"/>
    <w:rsid w:val="00FF6FD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63F60"/>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741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B70A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kaggle.com/c/kobe-bryant-shot-sel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6DE9064-E4F4-F84E-85EF-B125E5648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2421</Words>
  <Characters>13804</Characters>
  <Application>Microsoft Macintosh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Graham, Ethan</cp:lastModifiedBy>
  <cp:revision>3</cp:revision>
  <dcterms:created xsi:type="dcterms:W3CDTF">2017-08-21T00:40:00Z</dcterms:created>
  <dcterms:modified xsi:type="dcterms:W3CDTF">2017-08-21T04:04:00Z</dcterms:modified>
</cp:coreProperties>
</file>