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126FF" w14:textId="77777777" w:rsidR="009207CE" w:rsidRPr="009E332F" w:rsidRDefault="009207CE" w:rsidP="009207CE">
      <w:pPr>
        <w:rPr>
          <w:sz w:val="52"/>
          <w:szCs w:val="52"/>
          <w:lang w:val="en-US"/>
        </w:rPr>
      </w:pPr>
      <w:r w:rsidRPr="009E332F">
        <w:rPr>
          <w:sz w:val="52"/>
          <w:szCs w:val="52"/>
          <w:lang w:val="en-US"/>
        </w:rPr>
        <w:t xml:space="preserve">Agency Disclosure Form </w:t>
      </w:r>
    </w:p>
    <w:p w14:paraId="5A3E79B2" w14:textId="77777777" w:rsidR="009E332F" w:rsidRDefault="009E332F" w:rsidP="009207CE">
      <w:pPr>
        <w:rPr>
          <w:lang w:val="en-US"/>
        </w:rPr>
      </w:pPr>
    </w:p>
    <w:p w14:paraId="18BECA28" w14:textId="77777777" w:rsidR="009E332F" w:rsidRDefault="009E332F" w:rsidP="009207CE">
      <w:pPr>
        <w:rPr>
          <w:lang w:val="en-US"/>
        </w:rPr>
      </w:pPr>
    </w:p>
    <w:p w14:paraId="7EB1DB7A" w14:textId="29CF8219" w:rsidR="009207CE" w:rsidRPr="009207CE" w:rsidRDefault="009207CE" w:rsidP="009207CE">
      <w:pPr>
        <w:rPr>
          <w:lang w:val="en-US"/>
        </w:rPr>
      </w:pPr>
      <w:r w:rsidRPr="009207CE">
        <w:rPr>
          <w:lang w:val="en-US"/>
        </w:rPr>
        <w:t xml:space="preserve">**SELLER'S AGENT **A seller's agent under a listing agreement with the Seller acts as the agent for the Seller only. A seller's agent owes to the seller the fiduciary duties described below. To the SELLER: the fiduciary duty of utmost good faith, integrity, honesty and loyalty in dealings with the Seller. </w:t>
      </w:r>
    </w:p>
    <w:p w14:paraId="5AFFEC1F" w14:textId="77777777" w:rsidR="009E332F" w:rsidRDefault="009E332F" w:rsidP="009207CE">
      <w:pPr>
        <w:rPr>
          <w:lang w:val="en-US"/>
        </w:rPr>
      </w:pPr>
    </w:p>
    <w:p w14:paraId="05F58F3A" w14:textId="77777777" w:rsidR="009E332F" w:rsidRDefault="009E332F" w:rsidP="009207CE">
      <w:pPr>
        <w:rPr>
          <w:lang w:val="en-US"/>
        </w:rPr>
      </w:pPr>
    </w:p>
    <w:p w14:paraId="083DC52B" w14:textId="1A95F570" w:rsidR="009207CE" w:rsidRPr="009207CE" w:rsidRDefault="009207CE" w:rsidP="009207CE">
      <w:pPr>
        <w:rPr>
          <w:lang w:val="en-US"/>
        </w:rPr>
      </w:pPr>
      <w:r w:rsidRPr="009207CE">
        <w:rPr>
          <w:lang w:val="en-US"/>
        </w:rPr>
        <w:t xml:space="preserve">To both the seller and buyer: </w:t>
      </w:r>
    </w:p>
    <w:p w14:paraId="44C1C130" w14:textId="4D53127C" w:rsidR="009207CE" w:rsidRPr="009207CE" w:rsidRDefault="009207CE" w:rsidP="009207CE">
      <w:pPr>
        <w:rPr>
          <w:lang w:val="en-US"/>
        </w:rPr>
      </w:pPr>
      <w:r w:rsidRPr="009207CE">
        <w:rPr>
          <w:lang w:val="en-US"/>
        </w:rPr>
        <w:t xml:space="preserve">1. The duty to act in good faith 2. The duty to exercise reasonable skill and care while performing their agency's duties 3. The duty to disclose all facts known to the agent materially affecting the value or desirability of the property that are known to, or within diligent attention and observation of, the parties. </w:t>
      </w:r>
    </w:p>
    <w:p w14:paraId="459B8480" w14:textId="77777777" w:rsidR="009E332F" w:rsidRDefault="009E332F" w:rsidP="009207CE">
      <w:pPr>
        <w:rPr>
          <w:lang w:val="en-US"/>
        </w:rPr>
      </w:pPr>
    </w:p>
    <w:p w14:paraId="2AC623EB" w14:textId="77777777" w:rsidR="009E332F" w:rsidRDefault="009E332F" w:rsidP="009207CE">
      <w:pPr>
        <w:rPr>
          <w:lang w:val="en-US"/>
        </w:rPr>
      </w:pPr>
    </w:p>
    <w:p w14:paraId="581D1B9D" w14:textId="0E5CA958" w:rsidR="009207CE" w:rsidRPr="009207CE" w:rsidRDefault="009207CE" w:rsidP="009207CE">
      <w:pPr>
        <w:rPr>
          <w:lang w:val="en-US"/>
        </w:rPr>
      </w:pPr>
      <w:r w:rsidRPr="009207CE">
        <w:rPr>
          <w:lang w:val="en-US"/>
        </w:rPr>
        <w:t xml:space="preserve">**BUYER'S AGENT **An agent acting for the BUYER only, owes to the BUYER the fiduciary duty of utmost good faith, integrity, honesty and loyalty in dealings with the BUYER. </w:t>
      </w:r>
    </w:p>
    <w:p w14:paraId="5818411D" w14:textId="77777777" w:rsidR="009E332F" w:rsidRDefault="009E332F" w:rsidP="009207CE">
      <w:pPr>
        <w:rPr>
          <w:lang w:val="en-US"/>
        </w:rPr>
      </w:pPr>
    </w:p>
    <w:p w14:paraId="1269498C" w14:textId="77777777" w:rsidR="009E332F" w:rsidRDefault="009E332F" w:rsidP="009207CE">
      <w:pPr>
        <w:rPr>
          <w:lang w:val="en-US"/>
        </w:rPr>
      </w:pPr>
    </w:p>
    <w:p w14:paraId="1D1AF785" w14:textId="77777777" w:rsidR="009E332F" w:rsidRDefault="009E332F" w:rsidP="009207CE">
      <w:pPr>
        <w:rPr>
          <w:lang w:val="en-US"/>
        </w:rPr>
      </w:pPr>
    </w:p>
    <w:p w14:paraId="6FB93351" w14:textId="6C3735E1" w:rsidR="009207CE" w:rsidRPr="009207CE" w:rsidRDefault="009207CE" w:rsidP="009207CE">
      <w:pPr>
        <w:rPr>
          <w:lang w:val="en-US"/>
        </w:rPr>
      </w:pPr>
      <w:r w:rsidRPr="009207CE">
        <w:rPr>
          <w:lang w:val="en-US"/>
        </w:rPr>
        <w:t xml:space="preserve">To both the buyer and seller: </w:t>
      </w:r>
    </w:p>
    <w:p w14:paraId="2EF2B019" w14:textId="77777777" w:rsidR="009207CE" w:rsidRPr="009207CE" w:rsidRDefault="009207CE" w:rsidP="009207CE">
      <w:pPr>
        <w:rPr>
          <w:lang w:val="en-US"/>
        </w:rPr>
      </w:pPr>
      <w:r w:rsidRPr="009207CE">
        <w:rPr>
          <w:lang w:val="en-US"/>
        </w:rPr>
        <w:t xml:space="preserve">1. The duty to act in good faith 2. The duty to exercise reasonable skill and care while performing their agency's duties 3. The duty to disclose all facts known to the agent materially affecting the value or desirability of the property that are known to, or within diligent attention and observation of, the parties. </w:t>
      </w:r>
    </w:p>
    <w:p w14:paraId="5B61132C" w14:textId="77777777" w:rsidR="009E332F" w:rsidRDefault="009E332F" w:rsidP="009207CE">
      <w:pPr>
        <w:rPr>
          <w:lang w:val="en-US"/>
        </w:rPr>
      </w:pPr>
    </w:p>
    <w:p w14:paraId="6E328670" w14:textId="77777777" w:rsidR="009E332F" w:rsidRDefault="009E332F" w:rsidP="009207CE">
      <w:pPr>
        <w:rPr>
          <w:lang w:val="en-US"/>
        </w:rPr>
      </w:pPr>
    </w:p>
    <w:p w14:paraId="2F5A8AB8" w14:textId="36296C75" w:rsidR="009207CE" w:rsidRPr="009207CE" w:rsidRDefault="009207CE" w:rsidP="009207CE">
      <w:pPr>
        <w:rPr>
          <w:lang w:val="en-US"/>
        </w:rPr>
      </w:pPr>
      <w:r w:rsidRPr="009207CE">
        <w:rPr>
          <w:lang w:val="en-US"/>
        </w:rPr>
        <w:t xml:space="preserve">**DUAL AGENCY **A dual agency exists when an agent is representing both the buyer and seller in the same transaction. This kind of agency requires informed consent of both parties, and the agent owes the same duties to both parties. Confidential Information about the terms, price, purpose for entering the transaction while be kept confidential unless a party instructs the agent to disclose specific information. A dual agent may not advocate for the detriment of the other. </w:t>
      </w:r>
    </w:p>
    <w:p w14:paraId="2C63E4EC" w14:textId="77777777" w:rsidR="009E332F" w:rsidRDefault="009E332F" w:rsidP="009207CE">
      <w:pPr>
        <w:rPr>
          <w:lang w:val="en-US"/>
        </w:rPr>
      </w:pPr>
    </w:p>
    <w:p w14:paraId="583707B9" w14:textId="77777777" w:rsidR="009E332F" w:rsidRDefault="009E332F" w:rsidP="009207CE">
      <w:pPr>
        <w:rPr>
          <w:lang w:val="en-US"/>
        </w:rPr>
      </w:pPr>
    </w:p>
    <w:p w14:paraId="4754C1C5" w14:textId="77777777" w:rsidR="009E332F" w:rsidRDefault="009E332F" w:rsidP="009207CE">
      <w:pPr>
        <w:rPr>
          <w:lang w:val="en-US"/>
        </w:rPr>
      </w:pPr>
    </w:p>
    <w:p w14:paraId="3F88944E" w14:textId="4ECDC6E9" w:rsidR="009207CE" w:rsidRPr="009207CE" w:rsidRDefault="009207CE" w:rsidP="009207CE">
      <w:pPr>
        <w:rPr>
          <w:lang w:val="en-US"/>
        </w:rPr>
      </w:pPr>
      <w:r w:rsidRPr="009207CE">
        <w:rPr>
          <w:lang w:val="en-US"/>
        </w:rPr>
        <w:lastRenderedPageBreak/>
        <w:t xml:space="preserve">I/WE acknowledge that this is a disclosure only form and not a contract for representation. </w:t>
      </w:r>
    </w:p>
    <w:p w14:paraId="75AE378B" w14:textId="7EF5F5C0" w:rsidR="009207CE" w:rsidRPr="009207CE" w:rsidRDefault="009207CE" w:rsidP="009207CE">
      <w:pPr>
        <w:rPr>
          <w:lang w:val="en-US"/>
        </w:rPr>
      </w:pPr>
      <w:r w:rsidRPr="009207CE">
        <w:rPr>
          <w:lang w:val="en-US"/>
        </w:rPr>
        <w:t xml:space="preserve">Sellers </w:t>
      </w:r>
      <w:proofErr w:type="gramStart"/>
      <w:r w:rsidRPr="009207CE">
        <w:rPr>
          <w:lang w:val="en-US"/>
        </w:rPr>
        <w:t xml:space="preserve">Name </w:t>
      </w:r>
      <w:r w:rsidR="009E332F">
        <w:rPr>
          <w:lang w:val="en-US"/>
        </w:rPr>
        <w:t xml:space="preserve"> {{ </w:t>
      </w:r>
      <w:r w:rsidR="009E332F" w:rsidRPr="009207CE">
        <w:rPr>
          <w:lang w:val="en-US"/>
        </w:rPr>
        <w:t>Sellers</w:t>
      </w:r>
      <w:proofErr w:type="gramEnd"/>
      <w:r w:rsidR="009E332F" w:rsidRPr="009207CE">
        <w:rPr>
          <w:lang w:val="en-US"/>
        </w:rPr>
        <w:t xml:space="preserve"> </w:t>
      </w:r>
      <w:proofErr w:type="gramStart"/>
      <w:r w:rsidR="009E332F" w:rsidRPr="009207CE">
        <w:rPr>
          <w:lang w:val="en-US"/>
        </w:rPr>
        <w:t>Name</w:t>
      </w:r>
      <w:r w:rsidR="009E332F">
        <w:rPr>
          <w:lang w:val="en-US"/>
        </w:rPr>
        <w:t xml:space="preserve"> }</w:t>
      </w:r>
      <w:proofErr w:type="gramEnd"/>
      <w:r w:rsidR="009E332F">
        <w:rPr>
          <w:lang w:val="en-US"/>
        </w:rPr>
        <w:t>}</w:t>
      </w:r>
    </w:p>
    <w:p w14:paraId="76B3FE24" w14:textId="77777777" w:rsidR="009E332F" w:rsidRDefault="009E332F" w:rsidP="009207CE">
      <w:pPr>
        <w:rPr>
          <w:lang w:val="en-US"/>
        </w:rPr>
      </w:pPr>
    </w:p>
    <w:p w14:paraId="3795CD14" w14:textId="159A5ACC" w:rsidR="009207CE" w:rsidRPr="009207CE" w:rsidRDefault="009207CE" w:rsidP="009207CE">
      <w:pPr>
        <w:rPr>
          <w:lang w:val="en-US"/>
        </w:rPr>
      </w:pPr>
      <w:proofErr w:type="gramStart"/>
      <w:r w:rsidRPr="009207CE">
        <w:rPr>
          <w:lang w:val="en-US"/>
        </w:rPr>
        <w:t xml:space="preserve">Signature </w:t>
      </w:r>
      <w:r w:rsidR="009E332F">
        <w:rPr>
          <w:lang w:val="en-US"/>
        </w:rPr>
        <w:t xml:space="preserve"> </w:t>
      </w:r>
      <w:r w:rsidR="009E332F">
        <w:rPr>
          <w:lang w:val="en-US"/>
        </w:rPr>
        <w:t xml:space="preserve">{{ </w:t>
      </w:r>
      <w:r w:rsidR="009E332F" w:rsidRPr="009207CE">
        <w:rPr>
          <w:lang w:val="en-US"/>
        </w:rPr>
        <w:t>Signature</w:t>
      </w:r>
      <w:proofErr w:type="gramEnd"/>
      <w:r w:rsidR="009E332F" w:rsidRPr="009207CE">
        <w:rPr>
          <w:lang w:val="en-US"/>
        </w:rPr>
        <w:t xml:space="preserve"> </w:t>
      </w:r>
      <w:r w:rsidR="009E332F">
        <w:rPr>
          <w:lang w:val="en-US"/>
        </w:rPr>
        <w:t>}}</w:t>
      </w:r>
    </w:p>
    <w:p w14:paraId="08E93C3B" w14:textId="27E9023A" w:rsidR="009207CE" w:rsidRPr="009207CE" w:rsidRDefault="009207CE" w:rsidP="009207CE">
      <w:pPr>
        <w:rPr>
          <w:lang w:val="en-US"/>
        </w:rPr>
      </w:pPr>
    </w:p>
    <w:p w14:paraId="023608CB" w14:textId="3A561278" w:rsidR="009E332F" w:rsidRDefault="009207CE" w:rsidP="009E332F">
      <w:pPr>
        <w:rPr>
          <w:lang w:val="en-US"/>
        </w:rPr>
      </w:pPr>
      <w:proofErr w:type="gramStart"/>
      <w:r w:rsidRPr="009207CE">
        <w:rPr>
          <w:lang w:val="en-US"/>
        </w:rPr>
        <w:t>Use</w:t>
      </w:r>
      <w:r w:rsidR="009E332F">
        <w:rPr>
          <w:lang w:val="en-US"/>
        </w:rPr>
        <w:t xml:space="preserve"> </w:t>
      </w:r>
      <w:r w:rsidRPr="009207CE">
        <w:rPr>
          <w:lang w:val="en-US"/>
        </w:rPr>
        <w:t xml:space="preserve"> </w:t>
      </w:r>
      <w:r w:rsidR="009E332F">
        <w:rPr>
          <w:lang w:val="en-US"/>
        </w:rPr>
        <w:t xml:space="preserve">{{ </w:t>
      </w:r>
      <w:r w:rsidR="009E332F">
        <w:rPr>
          <w:lang w:val="en-US"/>
        </w:rPr>
        <w:t>agency</w:t>
      </w:r>
      <w:proofErr w:type="gramEnd"/>
      <w:r w:rsidR="009E332F" w:rsidRPr="009207CE">
        <w:rPr>
          <w:lang w:val="en-US"/>
        </w:rPr>
        <w:t xml:space="preserve"> </w:t>
      </w:r>
      <w:proofErr w:type="gramStart"/>
      <w:r w:rsidR="009E332F" w:rsidRPr="009207CE">
        <w:rPr>
          <w:lang w:val="en-US"/>
        </w:rPr>
        <w:t>Name</w:t>
      </w:r>
      <w:r w:rsidR="009E332F">
        <w:rPr>
          <w:lang w:val="en-US"/>
        </w:rPr>
        <w:t xml:space="preserve"> }</w:t>
      </w:r>
      <w:proofErr w:type="gramEnd"/>
      <w:r w:rsidR="009E332F">
        <w:rPr>
          <w:lang w:val="en-US"/>
        </w:rPr>
        <w:t>}</w:t>
      </w:r>
    </w:p>
    <w:p w14:paraId="40B71C45" w14:textId="77777777" w:rsidR="009E332F" w:rsidRDefault="009E332F" w:rsidP="009E332F">
      <w:pPr>
        <w:rPr>
          <w:lang w:val="en-US"/>
        </w:rPr>
      </w:pPr>
    </w:p>
    <w:p w14:paraId="17782B01" w14:textId="6B11669C" w:rsidR="009207CE" w:rsidRPr="009207CE" w:rsidRDefault="009207CE" w:rsidP="009E332F">
      <w:pPr>
        <w:rPr>
          <w:lang w:val="en-US"/>
        </w:rPr>
      </w:pPr>
      <w:r w:rsidRPr="009207CE">
        <w:rPr>
          <w:lang w:val="en-US"/>
        </w:rPr>
        <w:t>Buyers Name</w:t>
      </w:r>
      <w:proofErr w:type="gramStart"/>
      <w:r w:rsidR="006416D4">
        <w:rPr>
          <w:lang w:val="en-US"/>
        </w:rPr>
        <w:t xml:space="preserve"> </w:t>
      </w:r>
      <w:r w:rsidR="009E332F">
        <w:rPr>
          <w:lang w:val="en-US"/>
        </w:rPr>
        <w:t xml:space="preserve">  </w:t>
      </w:r>
      <w:r w:rsidR="009E332F">
        <w:rPr>
          <w:lang w:val="en-US"/>
        </w:rPr>
        <w:t xml:space="preserve">{{ </w:t>
      </w:r>
      <w:r w:rsidR="009E332F" w:rsidRPr="009207CE">
        <w:rPr>
          <w:lang w:val="en-US"/>
        </w:rPr>
        <w:t>Buyers</w:t>
      </w:r>
      <w:proofErr w:type="gramEnd"/>
      <w:r w:rsidR="009E332F" w:rsidRPr="009207CE">
        <w:rPr>
          <w:lang w:val="en-US"/>
        </w:rPr>
        <w:t xml:space="preserve"> </w:t>
      </w:r>
      <w:proofErr w:type="gramStart"/>
      <w:r w:rsidR="009E332F" w:rsidRPr="009207CE">
        <w:rPr>
          <w:lang w:val="en-US"/>
        </w:rPr>
        <w:t>Name</w:t>
      </w:r>
      <w:r w:rsidR="009E332F">
        <w:rPr>
          <w:lang w:val="en-US"/>
        </w:rPr>
        <w:t xml:space="preserve"> }</w:t>
      </w:r>
      <w:proofErr w:type="gramEnd"/>
      <w:r w:rsidR="009E332F">
        <w:rPr>
          <w:lang w:val="en-US"/>
        </w:rPr>
        <w:t>}</w:t>
      </w:r>
    </w:p>
    <w:p w14:paraId="46864974" w14:textId="77777777" w:rsidR="009E332F" w:rsidRPr="009E332F" w:rsidRDefault="009E332F" w:rsidP="009207CE">
      <w:pPr>
        <w:rPr>
          <w:lang w:val="en-US"/>
        </w:rPr>
      </w:pPr>
    </w:p>
    <w:p w14:paraId="781672FE" w14:textId="3E96C6B2" w:rsidR="009207CE" w:rsidRPr="009E332F" w:rsidRDefault="009207CE" w:rsidP="009207CE">
      <w:pPr>
        <w:rPr>
          <w:lang w:val="en-US"/>
        </w:rPr>
      </w:pPr>
      <w:proofErr w:type="gramStart"/>
      <w:r w:rsidRPr="009E332F">
        <w:rPr>
          <w:lang w:val="en-US"/>
        </w:rPr>
        <w:t xml:space="preserve">Signature </w:t>
      </w:r>
      <w:r w:rsidR="009E332F">
        <w:rPr>
          <w:lang w:val="en-US"/>
        </w:rPr>
        <w:t xml:space="preserve"> </w:t>
      </w:r>
      <w:r w:rsidR="009E332F">
        <w:rPr>
          <w:lang w:val="en-US"/>
        </w:rPr>
        <w:t xml:space="preserve">{{ </w:t>
      </w:r>
      <w:r w:rsidR="009E332F" w:rsidRPr="009207CE">
        <w:rPr>
          <w:lang w:val="en-US"/>
        </w:rPr>
        <w:t>Signature</w:t>
      </w:r>
      <w:proofErr w:type="gramEnd"/>
      <w:r w:rsidR="009E332F" w:rsidRPr="009207CE">
        <w:rPr>
          <w:lang w:val="en-US"/>
        </w:rPr>
        <w:t xml:space="preserve"> </w:t>
      </w:r>
      <w:r w:rsidR="009E332F">
        <w:rPr>
          <w:lang w:val="en-US"/>
        </w:rPr>
        <w:t>}}</w:t>
      </w:r>
    </w:p>
    <w:p w14:paraId="333B2C82" w14:textId="77777777" w:rsidR="000B7B3C" w:rsidRPr="009E332F" w:rsidRDefault="000B7B3C">
      <w:pPr>
        <w:rPr>
          <w:lang w:val="en-US"/>
        </w:rPr>
      </w:pPr>
    </w:p>
    <w:sectPr w:rsidR="000B7B3C" w:rsidRPr="009E332F">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E3DCF" w14:textId="77777777" w:rsidR="00EC33BE" w:rsidRDefault="00EC33BE" w:rsidP="00A63F0D">
      <w:pPr>
        <w:spacing w:after="0" w:line="240" w:lineRule="auto"/>
      </w:pPr>
      <w:r>
        <w:separator/>
      </w:r>
    </w:p>
  </w:endnote>
  <w:endnote w:type="continuationSeparator" w:id="0">
    <w:p w14:paraId="5D9810BA" w14:textId="77777777" w:rsidR="00EC33BE" w:rsidRDefault="00EC33BE" w:rsidP="00A63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701535"/>
      <w:docPartObj>
        <w:docPartGallery w:val="Page Numbers (Bottom of Page)"/>
        <w:docPartUnique/>
      </w:docPartObj>
    </w:sdtPr>
    <w:sdtContent>
      <w:p w14:paraId="6912A161" w14:textId="68FAB9D8" w:rsidR="00A63F0D" w:rsidRDefault="00A63F0D">
        <w:pPr>
          <w:pStyle w:val="Pieddepage"/>
        </w:pPr>
        <w:r>
          <w:fldChar w:fldCharType="begin"/>
        </w:r>
        <w:r>
          <w:instrText>PAGE   \* MERGEFORMAT</w:instrText>
        </w:r>
        <w:r>
          <w:fldChar w:fldCharType="separate"/>
        </w:r>
        <w:r>
          <w:t>2</w:t>
        </w:r>
        <w:r>
          <w:fldChar w:fldCharType="end"/>
        </w:r>
      </w:p>
    </w:sdtContent>
  </w:sdt>
  <w:p w14:paraId="04E5E0F4" w14:textId="77777777" w:rsidR="00A63F0D" w:rsidRDefault="00A63F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66489" w14:textId="77777777" w:rsidR="00EC33BE" w:rsidRDefault="00EC33BE" w:rsidP="00A63F0D">
      <w:pPr>
        <w:spacing w:after="0" w:line="240" w:lineRule="auto"/>
      </w:pPr>
      <w:r>
        <w:separator/>
      </w:r>
    </w:p>
  </w:footnote>
  <w:footnote w:type="continuationSeparator" w:id="0">
    <w:p w14:paraId="43EC0F56" w14:textId="77777777" w:rsidR="00EC33BE" w:rsidRDefault="00EC33BE" w:rsidP="00A63F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7F"/>
    <w:rsid w:val="000A085E"/>
    <w:rsid w:val="000B7B3C"/>
    <w:rsid w:val="000D639F"/>
    <w:rsid w:val="001F681F"/>
    <w:rsid w:val="002631FC"/>
    <w:rsid w:val="00277D7F"/>
    <w:rsid w:val="004B0EE8"/>
    <w:rsid w:val="004F4476"/>
    <w:rsid w:val="005134CB"/>
    <w:rsid w:val="00517836"/>
    <w:rsid w:val="00541BCA"/>
    <w:rsid w:val="00597693"/>
    <w:rsid w:val="006400AB"/>
    <w:rsid w:val="006416D4"/>
    <w:rsid w:val="006D0D8C"/>
    <w:rsid w:val="00734E3D"/>
    <w:rsid w:val="00824388"/>
    <w:rsid w:val="008727B1"/>
    <w:rsid w:val="009207CE"/>
    <w:rsid w:val="00920876"/>
    <w:rsid w:val="00937040"/>
    <w:rsid w:val="00937A14"/>
    <w:rsid w:val="009C3C23"/>
    <w:rsid w:val="009E332F"/>
    <w:rsid w:val="00A63F0D"/>
    <w:rsid w:val="00AA0BBB"/>
    <w:rsid w:val="00AD1D88"/>
    <w:rsid w:val="00AE0FBF"/>
    <w:rsid w:val="00AE1512"/>
    <w:rsid w:val="00D5414E"/>
    <w:rsid w:val="00E466EF"/>
    <w:rsid w:val="00E65EDC"/>
    <w:rsid w:val="00EC33BE"/>
    <w:rsid w:val="00F60108"/>
    <w:rsid w:val="00F87802"/>
    <w:rsid w:val="00FD08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3662"/>
  <w15:chartTrackingRefBased/>
  <w15:docId w15:val="{ED013FA6-29CD-4711-9DEA-55D51670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7D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77D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77D7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77D7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77D7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77D7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7D7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7D7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7D7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7D7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77D7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77D7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77D7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77D7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77D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7D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7D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7D7F"/>
    <w:rPr>
      <w:rFonts w:eastAsiaTheme="majorEastAsia" w:cstheme="majorBidi"/>
      <w:color w:val="272727" w:themeColor="text1" w:themeTint="D8"/>
    </w:rPr>
  </w:style>
  <w:style w:type="paragraph" w:styleId="Titre">
    <w:name w:val="Title"/>
    <w:basedOn w:val="Normal"/>
    <w:next w:val="Normal"/>
    <w:link w:val="TitreCar"/>
    <w:uiPriority w:val="10"/>
    <w:qFormat/>
    <w:rsid w:val="00277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7D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7D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7D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7D7F"/>
    <w:pPr>
      <w:spacing w:before="160"/>
      <w:jc w:val="center"/>
    </w:pPr>
    <w:rPr>
      <w:i/>
      <w:iCs/>
      <w:color w:val="404040" w:themeColor="text1" w:themeTint="BF"/>
    </w:rPr>
  </w:style>
  <w:style w:type="character" w:customStyle="1" w:styleId="CitationCar">
    <w:name w:val="Citation Car"/>
    <w:basedOn w:val="Policepardfaut"/>
    <w:link w:val="Citation"/>
    <w:uiPriority w:val="29"/>
    <w:rsid w:val="00277D7F"/>
    <w:rPr>
      <w:i/>
      <w:iCs/>
      <w:color w:val="404040" w:themeColor="text1" w:themeTint="BF"/>
    </w:rPr>
  </w:style>
  <w:style w:type="paragraph" w:styleId="Paragraphedeliste">
    <w:name w:val="List Paragraph"/>
    <w:basedOn w:val="Normal"/>
    <w:uiPriority w:val="34"/>
    <w:qFormat/>
    <w:rsid w:val="00277D7F"/>
    <w:pPr>
      <w:ind w:left="720"/>
      <w:contextualSpacing/>
    </w:pPr>
  </w:style>
  <w:style w:type="character" w:styleId="Accentuationintense">
    <w:name w:val="Intense Emphasis"/>
    <w:basedOn w:val="Policepardfaut"/>
    <w:uiPriority w:val="21"/>
    <w:qFormat/>
    <w:rsid w:val="00277D7F"/>
    <w:rPr>
      <w:i/>
      <w:iCs/>
      <w:color w:val="2F5496" w:themeColor="accent1" w:themeShade="BF"/>
    </w:rPr>
  </w:style>
  <w:style w:type="paragraph" w:styleId="Citationintense">
    <w:name w:val="Intense Quote"/>
    <w:basedOn w:val="Normal"/>
    <w:next w:val="Normal"/>
    <w:link w:val="CitationintenseCar"/>
    <w:uiPriority w:val="30"/>
    <w:qFormat/>
    <w:rsid w:val="00277D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77D7F"/>
    <w:rPr>
      <w:i/>
      <w:iCs/>
      <w:color w:val="2F5496" w:themeColor="accent1" w:themeShade="BF"/>
    </w:rPr>
  </w:style>
  <w:style w:type="character" w:styleId="Rfrenceintense">
    <w:name w:val="Intense Reference"/>
    <w:basedOn w:val="Policepardfaut"/>
    <w:uiPriority w:val="32"/>
    <w:qFormat/>
    <w:rsid w:val="00277D7F"/>
    <w:rPr>
      <w:b/>
      <w:bCs/>
      <w:smallCaps/>
      <w:color w:val="2F5496" w:themeColor="accent1" w:themeShade="BF"/>
      <w:spacing w:val="5"/>
    </w:rPr>
  </w:style>
  <w:style w:type="paragraph" w:styleId="En-tte">
    <w:name w:val="header"/>
    <w:basedOn w:val="Normal"/>
    <w:link w:val="En-tteCar"/>
    <w:uiPriority w:val="99"/>
    <w:unhideWhenUsed/>
    <w:rsid w:val="00A63F0D"/>
    <w:pPr>
      <w:tabs>
        <w:tab w:val="center" w:pos="4536"/>
        <w:tab w:val="right" w:pos="9072"/>
      </w:tabs>
      <w:spacing w:after="0" w:line="240" w:lineRule="auto"/>
    </w:pPr>
  </w:style>
  <w:style w:type="character" w:customStyle="1" w:styleId="En-tteCar">
    <w:name w:val="En-tête Car"/>
    <w:basedOn w:val="Policepardfaut"/>
    <w:link w:val="En-tte"/>
    <w:uiPriority w:val="99"/>
    <w:rsid w:val="00A63F0D"/>
  </w:style>
  <w:style w:type="paragraph" w:styleId="Pieddepage">
    <w:name w:val="footer"/>
    <w:basedOn w:val="Normal"/>
    <w:link w:val="PieddepageCar"/>
    <w:uiPriority w:val="99"/>
    <w:unhideWhenUsed/>
    <w:rsid w:val="00A63F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3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298</Words>
  <Characters>1641</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Siradj Alili</dc:creator>
  <cp:keywords/>
  <dc:description/>
  <cp:lastModifiedBy>Siradj Alili</cp:lastModifiedBy>
  <cp:revision>5</cp:revision>
  <dcterms:created xsi:type="dcterms:W3CDTF">2025-07-23T21:41:00Z</dcterms:created>
  <dcterms:modified xsi:type="dcterms:W3CDTF">2025-07-24T14:14:00Z</dcterms:modified>
</cp:coreProperties>
</file>