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E5" w:rsidRDefault="00D6064A" w:rsidP="00D6064A">
      <w:pPr>
        <w:pStyle w:val="Title"/>
      </w:pPr>
      <w:r>
        <w:t>DESIGN DOCUMENTATION</w:t>
      </w:r>
    </w:p>
    <w:p w:rsidR="000A3DD3" w:rsidRDefault="00D6064A" w:rsidP="000A3DD3">
      <w:pPr>
        <w:pStyle w:val="Subtitle"/>
      </w:pPr>
      <w:r>
        <w:t>HTTP Server – Team 3</w:t>
      </w:r>
    </w:p>
    <w:p w:rsidR="000A3DD3" w:rsidRDefault="000A3DD3" w:rsidP="000A3DD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0A3DD3" w:rsidRDefault="00AE1EE1" w:rsidP="00AE1EE1">
      <w:pPr>
        <w:pStyle w:val="Heading1"/>
      </w:pPr>
      <w:r>
        <w:lastRenderedPageBreak/>
        <w:t>Stateful Connections</w:t>
      </w:r>
    </w:p>
    <w:p w:rsidR="009C7EB0" w:rsidRDefault="009C7EB0" w:rsidP="009C7EB0">
      <w:pPr>
        <w:pStyle w:val="Heading1"/>
      </w:pPr>
      <w:r>
        <w:t>Security Component</w:t>
      </w:r>
    </w:p>
    <w:p w:rsidR="008D667A" w:rsidRDefault="008D667A" w:rsidP="008D667A">
      <w:r>
        <w:t>Create a white</w:t>
      </w:r>
      <w:r w:rsidR="00676415">
        <w:t>list of allowed IP addresses, s</w:t>
      </w:r>
      <w:r>
        <w:t xml:space="preserve">imilar to </w:t>
      </w:r>
      <w:r w:rsidR="00F17BDB">
        <w:t>an</w:t>
      </w:r>
      <w:r w:rsidR="00676415">
        <w:t xml:space="preserve"> “.htaccess” file.</w:t>
      </w:r>
      <w:r w:rsidR="00F17BDB">
        <w:t xml:space="preserve"> </w:t>
      </w:r>
    </w:p>
    <w:p w:rsidR="007D3DE4" w:rsidRPr="008D667A" w:rsidRDefault="007D3DE4" w:rsidP="008D667A">
      <w:r>
        <w:t>When a client requests</w:t>
      </w:r>
      <w:bookmarkStart w:id="0" w:name="_GoBack"/>
      <w:bookmarkEnd w:id="0"/>
    </w:p>
    <w:p w:rsidR="00D6064A" w:rsidRPr="00D6064A" w:rsidRDefault="00D6064A" w:rsidP="00D6064A"/>
    <w:sectPr w:rsidR="00D6064A" w:rsidRPr="00D6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F4"/>
    <w:rsid w:val="000A3DD3"/>
    <w:rsid w:val="003E20F4"/>
    <w:rsid w:val="00676415"/>
    <w:rsid w:val="007D3DE4"/>
    <w:rsid w:val="008D667A"/>
    <w:rsid w:val="009C7EB0"/>
    <w:rsid w:val="00AE1EE1"/>
    <w:rsid w:val="00BC2A48"/>
    <w:rsid w:val="00D018E5"/>
    <w:rsid w:val="00D6064A"/>
    <w:rsid w:val="00E92E6B"/>
    <w:rsid w:val="00F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1D92B-38ED-45BE-9F1D-738D6AC5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64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E1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 Smith</dc:creator>
  <cp:keywords/>
  <dc:description/>
  <cp:lastModifiedBy>Grant B Smith</cp:lastModifiedBy>
  <cp:revision>9</cp:revision>
  <dcterms:created xsi:type="dcterms:W3CDTF">2014-05-10T17:09:00Z</dcterms:created>
  <dcterms:modified xsi:type="dcterms:W3CDTF">2014-05-10T17:31:00Z</dcterms:modified>
</cp:coreProperties>
</file>