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0088" w:rsidRDefault="00CB0088" w:rsidP="00CB0088">
      <w:pPr>
        <w:pStyle w:val="1"/>
      </w:pPr>
      <w:r>
        <w:t>通过</w:t>
      </w:r>
      <w:r>
        <w:rPr>
          <w:rFonts w:hint="eastAsia"/>
        </w:rPr>
        <w:t>Post</w:t>
      </w:r>
      <w:r>
        <w:t>GIS</w:t>
      </w:r>
      <w:r>
        <w:t>生成受陆地限制的网格点</w:t>
      </w:r>
    </w:p>
    <w:p w:rsidR="004E4556" w:rsidRDefault="00041B3F" w:rsidP="00CB0088">
      <w:pPr>
        <w:pStyle w:val="a3"/>
        <w:ind w:left="240" w:firstLine="480"/>
      </w:pPr>
      <w:r>
        <w:rPr>
          <w:rFonts w:hint="eastAsia"/>
        </w:rPr>
        <w:t>当我在市场上买电动车的时候，我想知道的事是，电动车在我必须给它充电前能走多远。即便知道了一个数字范围，我仍然不能知道我是否能够抵达一个特定的目的地。</w:t>
      </w:r>
    </w:p>
    <w:p w:rsidR="00041B3F" w:rsidRDefault="00041B3F" w:rsidP="00CB0088">
      <w:pPr>
        <w:pStyle w:val="a3"/>
        <w:ind w:left="240" w:firstLine="480"/>
      </w:pPr>
      <w:r>
        <w:t>所以我想在</w:t>
      </w:r>
      <w:r>
        <w:rPr>
          <w:rFonts w:hint="eastAsia"/>
        </w:rPr>
        <w:t>E</w:t>
      </w:r>
      <w:r>
        <w:t>V guide</w:t>
      </w:r>
      <w:r>
        <w:rPr>
          <w:rFonts w:hint="eastAsia"/>
        </w:rPr>
        <w:t>（</w:t>
      </w:r>
      <w:r w:rsidRPr="00041B3F">
        <w:t>https://evguide.nz/</w:t>
      </w:r>
      <w:r>
        <w:rPr>
          <w:rFonts w:hint="eastAsia"/>
        </w:rPr>
        <w:t>）上增加一个可视化的机动车行驶距离，</w:t>
      </w:r>
      <w:r>
        <w:t>来使这个范围更加明显</w:t>
      </w:r>
      <w:r>
        <w:rPr>
          <w:rFonts w:hint="eastAsia"/>
        </w:rPr>
        <w:t>。</w:t>
      </w:r>
    </w:p>
    <w:p w:rsidR="00041B3F" w:rsidRDefault="00041B3F" w:rsidP="00CB0088">
      <w:pPr>
        <w:pStyle w:val="a3"/>
        <w:ind w:left="240" w:firstLine="480"/>
      </w:pPr>
      <w:r>
        <w:t>普通的解决方案是使用形式距离的范围作为半径来画一个圆</w:t>
      </w:r>
      <w:r>
        <w:rPr>
          <w:rFonts w:hint="eastAsia"/>
        </w:rPr>
        <w:t>，</w:t>
      </w:r>
      <w:r>
        <w:t>如下图所示</w:t>
      </w:r>
      <w:r>
        <w:rPr>
          <w:rFonts w:hint="eastAsia"/>
        </w:rPr>
        <w:t>：</w:t>
      </w:r>
    </w:p>
    <w:p w:rsidR="00041B3F" w:rsidRDefault="00041B3F" w:rsidP="00CB0088">
      <w:pPr>
        <w:pStyle w:val="Figure"/>
      </w:pPr>
      <w:r w:rsidRPr="00CB0088">
        <w:drawing>
          <wp:inline distT="0" distB="0" distL="0" distR="0">
            <wp:extent cx="5274310" cy="4979724"/>
            <wp:effectExtent l="0" t="0" r="2540" b="0"/>
            <wp:docPr id="1" name="图片 1" descr="Distance cir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stance circl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7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088" w:rsidRDefault="00CB0088" w:rsidP="00CB0088">
      <w:pPr>
        <w:pStyle w:val="FigureName"/>
        <w:numPr>
          <w:ilvl w:val="0"/>
          <w:numId w:val="0"/>
        </w:numPr>
        <w:ind w:left="620"/>
        <w:rPr>
          <w:rFonts w:hint="eastAsia"/>
        </w:rPr>
      </w:pPr>
    </w:p>
    <w:p w:rsidR="00041B3F" w:rsidRDefault="00041B3F" w:rsidP="00CB0088">
      <w:pPr>
        <w:pStyle w:val="a3"/>
        <w:ind w:left="240" w:firstLine="480"/>
      </w:pPr>
      <w:r>
        <w:t>但是</w:t>
      </w:r>
      <w:r>
        <w:rPr>
          <w:rFonts w:hint="eastAsia"/>
        </w:rPr>
        <w:t>，</w:t>
      </w:r>
      <w:r>
        <w:t>这样的方法实在是过于草率而且并不精准</w:t>
      </w:r>
      <w:r>
        <w:rPr>
          <w:rFonts w:hint="eastAsia"/>
        </w:rPr>
        <w:t>，</w:t>
      </w:r>
      <w:r>
        <w:t>因为道路的距离并不总是等于直线距离</w:t>
      </w:r>
      <w:r>
        <w:rPr>
          <w:rFonts w:hint="eastAsia"/>
        </w:rPr>
        <w:t>。</w:t>
      </w:r>
    </w:p>
    <w:p w:rsidR="00041B3F" w:rsidRDefault="00041B3F" w:rsidP="00CB0088">
      <w:pPr>
        <w:pStyle w:val="a3"/>
        <w:ind w:left="240" w:firstLine="480"/>
      </w:pPr>
      <w:r>
        <w:rPr>
          <w:rFonts w:hint="eastAsia"/>
        </w:rPr>
        <w:t>作为代替，在道路地图上我需要一个给定距离的轮廓，也就是</w:t>
      </w:r>
      <w:r w:rsidRPr="00041B3F">
        <w:rPr>
          <w:rFonts w:hint="eastAsia"/>
          <w:b/>
        </w:rPr>
        <w:t>等距线</w:t>
      </w:r>
      <w:r>
        <w:rPr>
          <w:rFonts w:hint="eastAsia"/>
        </w:rPr>
        <w:t>。下图展示了</w:t>
      </w:r>
      <w:r>
        <w:rPr>
          <w:rFonts w:hint="eastAsia"/>
        </w:rPr>
        <w:t>Mapbox</w:t>
      </w:r>
      <w:r>
        <w:rPr>
          <w:rFonts w:hint="eastAsia"/>
        </w:rPr>
        <w:t>博客中的几个等距线示例：</w:t>
      </w:r>
    </w:p>
    <w:p w:rsidR="00041B3F" w:rsidRDefault="00041B3F" w:rsidP="00CB0088">
      <w:pPr>
        <w:pStyle w:val="Figure"/>
      </w:pPr>
      <w:r>
        <w:drawing>
          <wp:inline distT="0" distB="0" distL="0" distR="0">
            <wp:extent cx="5274310" cy="4771355"/>
            <wp:effectExtent l="0" t="0" r="2540" b="0"/>
            <wp:docPr id="2" name="图片 2" descr="Isodistance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sodistance exampl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B3F" w:rsidRDefault="00041B3F" w:rsidP="00CB0088">
      <w:pPr>
        <w:pStyle w:val="a3"/>
        <w:ind w:left="240" w:firstLine="480"/>
      </w:pPr>
      <w:r>
        <w:rPr>
          <w:rFonts w:hint="eastAsia"/>
        </w:rPr>
        <w:t>我相信我可以使用</w:t>
      </w:r>
      <w:r>
        <w:rPr>
          <w:rFonts w:hint="eastAsia"/>
        </w:rPr>
        <w:t>Map</w:t>
      </w:r>
      <w:r>
        <w:t>box</w:t>
      </w:r>
      <w:r>
        <w:t>与</w:t>
      </w:r>
      <w:r>
        <w:rPr>
          <w:rFonts w:hint="eastAsia"/>
        </w:rPr>
        <w:t>Post</w:t>
      </w:r>
      <w:r>
        <w:t>GIS</w:t>
      </w:r>
      <w:r>
        <w:t>结合的方式来生成等距线</w:t>
      </w:r>
      <w:r>
        <w:rPr>
          <w:rFonts w:hint="eastAsia"/>
        </w:rPr>
        <w:t>，</w:t>
      </w:r>
      <w:r>
        <w:t>并且将结果在</w:t>
      </w:r>
      <w:r>
        <w:rPr>
          <w:rFonts w:hint="eastAsia"/>
        </w:rPr>
        <w:t>Map</w:t>
      </w:r>
      <w:r>
        <w:t>box</w:t>
      </w:r>
      <w:r>
        <w:t>上进行展示</w:t>
      </w:r>
      <w:r>
        <w:rPr>
          <w:rFonts w:hint="eastAsia"/>
        </w:rPr>
        <w:t>。</w:t>
      </w:r>
    </w:p>
    <w:p w:rsidR="00041B3F" w:rsidRDefault="00041B3F" w:rsidP="00CB0088">
      <w:pPr>
        <w:pStyle w:val="ObjectList2"/>
        <w:ind w:left="1620"/>
      </w:pPr>
      <w:r>
        <w:t>基础的方法有以下几点</w:t>
      </w:r>
      <w:r>
        <w:rPr>
          <w:rFonts w:hint="eastAsia"/>
        </w:rPr>
        <w:t>：</w:t>
      </w:r>
    </w:p>
    <w:p w:rsidR="00041B3F" w:rsidRDefault="00041B3F" w:rsidP="00CB0088">
      <w:pPr>
        <w:pStyle w:val="ObjectList2"/>
        <w:ind w:left="1620"/>
      </w:pPr>
      <w:r>
        <w:rPr>
          <w:rFonts w:hint="eastAsia"/>
        </w:rPr>
        <w:t>在给定的中心点上生成网格点</w:t>
      </w:r>
    </w:p>
    <w:p w:rsidR="00041B3F" w:rsidRDefault="00041B3F" w:rsidP="00CB0088">
      <w:pPr>
        <w:pStyle w:val="ObjectList2"/>
        <w:ind w:left="1620"/>
      </w:pPr>
      <w:r>
        <w:t>对每个网格点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Map</w:t>
      </w:r>
      <w:r>
        <w:t>box</w:t>
      </w:r>
      <w:r w:rsidR="00CB0088">
        <w:rPr>
          <w:rFonts w:hint="eastAsia"/>
        </w:rPr>
        <w:t xml:space="preserve"> </w:t>
      </w:r>
      <w:r w:rsidR="00CB0088">
        <w:t xml:space="preserve">Directions 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（该方法提供了</w:t>
      </w:r>
      <w:r>
        <w:rPr>
          <w:rFonts w:cs="Arial"/>
          <w:color w:val="2E3033"/>
          <w:sz w:val="21"/>
          <w:szCs w:val="21"/>
          <w:shd w:val="clear" w:color="auto" w:fill="FFFFFF"/>
        </w:rPr>
        <w:t>给定位置之间的道路行驶距离</w:t>
      </w:r>
      <w:r>
        <w:rPr>
          <w:rFonts w:cs="Arial"/>
          <w:color w:val="2E3033"/>
          <w:szCs w:val="21"/>
          <w:shd w:val="clear" w:color="auto" w:fill="FFFFFF"/>
        </w:rPr>
        <w:t>的接口</w:t>
      </w:r>
      <w:r>
        <w:rPr>
          <w:rFonts w:hint="eastAsia"/>
        </w:rPr>
        <w:t>）</w:t>
      </w:r>
      <w:r>
        <w:t>来计算路程的距离</w:t>
      </w:r>
    </w:p>
    <w:p w:rsidR="00041B3F" w:rsidRDefault="00041B3F" w:rsidP="00CB0088">
      <w:pPr>
        <w:pStyle w:val="ObjectList2"/>
        <w:ind w:left="1620"/>
      </w:pPr>
      <w:r>
        <w:rPr>
          <w:rFonts w:hint="eastAsia"/>
        </w:rPr>
        <w:t>丢弃所有比期望距离远的点</w:t>
      </w:r>
    </w:p>
    <w:p w:rsidR="00041B3F" w:rsidRDefault="00041B3F" w:rsidP="00CB0088">
      <w:pPr>
        <w:pStyle w:val="a3"/>
        <w:ind w:left="240" w:firstLine="480"/>
      </w:pPr>
      <w:r>
        <w:rPr>
          <w:rFonts w:hint="eastAsia"/>
        </w:rPr>
        <w:t>计算剩下的点的凸包，该凸包就是等距线。（译者注：即</w:t>
      </w:r>
      <w:r w:rsidRPr="00CB0088">
        <w:rPr>
          <w:rFonts w:hint="eastAsia"/>
        </w:rPr>
        <w:t>Post</w:t>
      </w:r>
      <w:r w:rsidRPr="00CB0088">
        <w:t>GIS</w:t>
      </w:r>
      <w:r w:rsidRPr="00CB0088">
        <w:t>中的</w:t>
      </w:r>
      <w:r w:rsidRPr="00CB0088">
        <w:rPr>
          <w:rFonts w:hint="eastAsia"/>
        </w:rPr>
        <w:t>S</w:t>
      </w:r>
      <w:r w:rsidRPr="00CB0088">
        <w:t>T_Convexhull</w:t>
      </w:r>
      <w:r>
        <w:t>函数</w:t>
      </w:r>
      <w:r>
        <w:rPr>
          <w:rFonts w:hint="eastAsia"/>
        </w:rPr>
        <w:t>）</w:t>
      </w:r>
    </w:p>
    <w:p w:rsidR="00041B3F" w:rsidRPr="00041B3F" w:rsidRDefault="00041B3F">
      <w:pPr>
        <w:ind w:firstLine="480"/>
        <w:rPr>
          <w:rFonts w:hint="eastAsia"/>
        </w:rPr>
      </w:pPr>
    </w:p>
    <w:p w:rsidR="00041B3F" w:rsidRDefault="00041B3F" w:rsidP="00CB0088">
      <w:pPr>
        <w:pStyle w:val="a3"/>
        <w:ind w:left="240" w:firstLine="480"/>
      </w:pPr>
      <w:r>
        <w:rPr>
          <w:rFonts w:hint="eastAsia"/>
        </w:rPr>
        <w:t>通过一些实践</w:t>
      </w:r>
      <w:r w:rsidRPr="00041B3F">
        <w:rPr>
          <w:rFonts w:hint="eastAsia"/>
        </w:rPr>
        <w:t>，我发现</w:t>
      </w:r>
      <w:r w:rsidRPr="00041B3F">
        <w:rPr>
          <w:rFonts w:hint="eastAsia"/>
        </w:rPr>
        <w:t>Mapbox Directions API</w:t>
      </w:r>
      <w:r>
        <w:rPr>
          <w:rFonts w:hint="eastAsia"/>
        </w:rPr>
        <w:t>会</w:t>
      </w:r>
      <w:r w:rsidRPr="00041B3F">
        <w:rPr>
          <w:rFonts w:hint="eastAsia"/>
        </w:rPr>
        <w:t>认为海上的一些位置是可以到达的</w:t>
      </w:r>
      <w:r>
        <w:rPr>
          <w:rFonts w:hint="eastAsia"/>
        </w:rPr>
        <w:t>，例如：</w:t>
      </w:r>
    </w:p>
    <w:p w:rsidR="00041B3F" w:rsidRDefault="00041B3F" w:rsidP="00CB0088">
      <w:pPr>
        <w:pStyle w:val="Figure"/>
      </w:pPr>
      <w:r>
        <w:drawing>
          <wp:inline distT="0" distB="0" distL="0" distR="0">
            <wp:extent cx="5274310" cy="4506197"/>
            <wp:effectExtent l="0" t="0" r="2540" b="8890"/>
            <wp:docPr id="3" name="图片 3" descr="Reachable positions reported by Map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achable positions reported by Mapbox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0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B3F" w:rsidRDefault="00041B3F">
      <w:pPr>
        <w:ind w:firstLine="480"/>
      </w:pPr>
    </w:p>
    <w:p w:rsidR="00041B3F" w:rsidRDefault="00041B3F" w:rsidP="00CB0088">
      <w:pPr>
        <w:pStyle w:val="a3"/>
        <w:ind w:left="240" w:firstLine="480"/>
        <w:rPr>
          <w:rFonts w:cs="Arial"/>
          <w:color w:val="2E3033"/>
          <w:szCs w:val="21"/>
          <w:shd w:val="clear" w:color="auto" w:fill="FFFFFF"/>
        </w:rPr>
      </w:pPr>
      <w:r>
        <w:t>即便特斯拉可以漂浮</w:t>
      </w:r>
      <w:r>
        <w:rPr>
          <w:rFonts w:hint="eastAsia"/>
        </w:rPr>
        <w:t>，</w:t>
      </w:r>
      <w:r>
        <w:t>但明显不能在海上开这么远</w:t>
      </w:r>
      <w:r>
        <w:rPr>
          <w:rFonts w:hint="eastAsia"/>
        </w:rPr>
        <w:t>。举例而言，有些可能是由于轮渡航线，但并没有向北的轮渡航线。</w:t>
      </w:r>
      <w:r w:rsidRPr="00CB0088">
        <w:t>我认为把等距离限制在陆地上会更好</w:t>
      </w:r>
      <w:r w:rsidRPr="00CB0088">
        <w:rPr>
          <w:rFonts w:hint="eastAsia"/>
        </w:rPr>
        <w:t>。这意味着我需要排除网格中不在陆地上的点</w:t>
      </w:r>
      <w:r>
        <w:rPr>
          <w:rFonts w:cs="Arial" w:hint="eastAsia"/>
          <w:color w:val="2E3033"/>
          <w:szCs w:val="21"/>
          <w:shd w:val="clear" w:color="auto" w:fill="FFFFFF"/>
        </w:rPr>
        <w:t>。</w:t>
      </w:r>
    </w:p>
    <w:p w:rsidR="00041B3F" w:rsidRDefault="00CB0088" w:rsidP="00CB0088">
      <w:pPr>
        <w:pStyle w:val="a3"/>
        <w:ind w:left="240" w:firstLine="480"/>
        <w:rPr>
          <w:shd w:val="clear" w:color="auto" w:fill="FFFFFF"/>
        </w:rPr>
      </w:pPr>
      <w:r>
        <w:rPr>
          <w:shd w:val="clear" w:color="auto" w:fill="FFFFFF"/>
        </w:rPr>
        <w:t>使用</w:t>
      </w:r>
      <w:r w:rsidR="00041B3F">
        <w:rPr>
          <w:rFonts w:hint="eastAsia"/>
          <w:shd w:val="clear" w:color="auto" w:fill="FFFFFF"/>
        </w:rPr>
        <w:t>Postgre</w:t>
      </w:r>
      <w:r w:rsidR="00041B3F">
        <w:rPr>
          <w:shd w:val="clear" w:color="auto" w:fill="FFFFFF"/>
        </w:rPr>
        <w:t>SQL</w:t>
      </w:r>
      <w:r w:rsidR="00041B3F">
        <w:rPr>
          <w:shd w:val="clear" w:color="auto" w:fill="FFFFFF"/>
        </w:rPr>
        <w:t>和</w:t>
      </w:r>
      <w:r w:rsidR="00041B3F">
        <w:rPr>
          <w:rFonts w:hint="eastAsia"/>
          <w:shd w:val="clear" w:color="auto" w:fill="FFFFFF"/>
        </w:rPr>
        <w:t>PostG</w:t>
      </w:r>
      <w:r w:rsidR="00041B3F">
        <w:rPr>
          <w:shd w:val="clear" w:color="auto" w:fill="FFFFFF"/>
        </w:rPr>
        <w:t>IS</w:t>
      </w:r>
      <w:r w:rsidR="00041B3F"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可以完成以下</w:t>
      </w:r>
      <w:r w:rsidR="00041B3F">
        <w:rPr>
          <w:shd w:val="clear" w:color="auto" w:fill="FFFFFF"/>
        </w:rPr>
        <w:t>两项任务</w:t>
      </w:r>
      <w:r w:rsidR="00041B3F">
        <w:rPr>
          <w:rFonts w:hint="eastAsia"/>
          <w:shd w:val="clear" w:color="auto" w:fill="FFFFFF"/>
        </w:rPr>
        <w:t>：</w:t>
      </w:r>
    </w:p>
    <w:p w:rsidR="00041B3F" w:rsidRDefault="00041B3F" w:rsidP="00CB0088">
      <w:pPr>
        <w:pStyle w:val="ObjectList2"/>
        <w:ind w:left="1620"/>
        <w:rPr>
          <w:shd w:val="clear" w:color="auto" w:fill="FFFFFF"/>
        </w:rPr>
      </w:pPr>
      <w:r>
        <w:rPr>
          <w:shd w:val="clear" w:color="auto" w:fill="FFFFFF"/>
        </w:rPr>
        <w:t>生成相关地区的网格点</w:t>
      </w:r>
    </w:p>
    <w:p w:rsidR="00041B3F" w:rsidRDefault="00F36E9F" w:rsidP="00CB0088">
      <w:pPr>
        <w:pStyle w:val="ObjectList2"/>
        <w:ind w:left="1620"/>
        <w:rPr>
          <w:shd w:val="clear" w:color="auto" w:fill="FFFFFF"/>
        </w:rPr>
      </w:pPr>
      <w:r>
        <w:rPr>
          <w:shd w:val="clear" w:color="auto" w:fill="FFFFFF"/>
        </w:rPr>
        <w:t>舍弃不在陆地上的网格点</w:t>
      </w:r>
    </w:p>
    <w:p w:rsidR="00F36E9F" w:rsidRDefault="00F36E9F" w:rsidP="00CB0088">
      <w:pPr>
        <w:pStyle w:val="21"/>
      </w:pPr>
      <w:r>
        <w:rPr>
          <w:rFonts w:hint="eastAsia"/>
        </w:rPr>
        <w:t>生成网格点</w:t>
      </w:r>
    </w:p>
    <w:p w:rsidR="00F36E9F" w:rsidRDefault="00F36E9F" w:rsidP="00CB0088">
      <w:pPr>
        <w:pStyle w:val="a3"/>
        <w:ind w:left="240" w:firstLine="480"/>
      </w:pPr>
      <w:r>
        <w:t>在刚创建的数据库中</w:t>
      </w:r>
      <w:r>
        <w:rPr>
          <w:rFonts w:hint="eastAsia"/>
        </w:rPr>
        <w:t>，</w:t>
      </w:r>
      <w:r>
        <w:t>需要安装</w:t>
      </w:r>
      <w:r>
        <w:rPr>
          <w:rFonts w:hint="eastAsia"/>
        </w:rPr>
        <w:t>Post</w:t>
      </w:r>
      <w:r>
        <w:t>GIS</w:t>
      </w:r>
      <w:r>
        <w:t>扩展</w:t>
      </w:r>
      <w:r>
        <w:rPr>
          <w:rFonts w:hint="eastAsia"/>
        </w:rPr>
        <w:t>：</w:t>
      </w:r>
    </w:p>
    <w:p w:rsidR="00F36E9F" w:rsidRDefault="00F36E9F" w:rsidP="00CB0088">
      <w:pPr>
        <w:pStyle w:val="Monitortext"/>
        <w:ind w:left="1200"/>
      </w:pPr>
      <w:r>
        <w:t>create extension postgis;</w:t>
      </w:r>
    </w:p>
    <w:p w:rsidR="00F36E9F" w:rsidRDefault="00F36E9F" w:rsidP="00CB0088">
      <w:pPr>
        <w:pStyle w:val="Monitortext"/>
        <w:ind w:left="1200"/>
      </w:pPr>
      <w:r>
        <w:t>create extension postgis_topology;</w:t>
      </w:r>
    </w:p>
    <w:p w:rsidR="00F36E9F" w:rsidRDefault="00F36E9F" w:rsidP="00CB0088">
      <w:pPr>
        <w:pStyle w:val="a3"/>
        <w:ind w:left="240" w:firstLine="480"/>
      </w:pPr>
      <w:r>
        <w:t>我尝试的第一个方法包括创建框</w:t>
      </w:r>
      <w:r>
        <w:rPr>
          <w:rFonts w:hint="eastAsia"/>
        </w:rPr>
        <w:t>（译注：不是指外接矩形</w:t>
      </w:r>
      <w:r>
        <w:rPr>
          <w:rFonts w:hint="eastAsia"/>
        </w:rPr>
        <w:t>box</w:t>
      </w:r>
      <w:r>
        <w:t>2d</w:t>
      </w:r>
      <w:r>
        <w:rPr>
          <w:rFonts w:hint="eastAsia"/>
        </w:rPr>
        <w:t>，而是多边形的边界框），并使用</w:t>
      </w:r>
      <w:r>
        <w:rPr>
          <w:rFonts w:hint="eastAsia"/>
        </w:rPr>
        <w:t>generate</w:t>
      </w:r>
      <w:r>
        <w:t>_series</w:t>
      </w:r>
      <w:r>
        <w:t>来生成点的坐标</w:t>
      </w:r>
      <w:r>
        <w:rPr>
          <w:rFonts w:hint="eastAsia"/>
        </w:rPr>
        <w:t>。</w:t>
      </w:r>
    </w:p>
    <w:p w:rsidR="00F36E9F" w:rsidRDefault="00F36E9F" w:rsidP="00CB0088">
      <w:pPr>
        <w:pStyle w:val="a3"/>
        <w:ind w:left="240" w:firstLine="480"/>
      </w:pPr>
      <w:r>
        <w:t>该方法需要生成边界框的坐标</w:t>
      </w:r>
      <w:r>
        <w:rPr>
          <w:rFonts w:hint="eastAsia"/>
        </w:rPr>
        <w:t>。这里有一个问题：当我想在</w:t>
      </w:r>
      <w:r>
        <w:rPr>
          <w:rFonts w:hint="eastAsia"/>
        </w:rPr>
        <w:t>E</w:t>
      </w:r>
      <w:r>
        <w:t>V</w:t>
      </w:r>
      <w:r>
        <w:t>可视化范围中展示时</w:t>
      </w:r>
      <w:r>
        <w:rPr>
          <w:rFonts w:hint="eastAsia"/>
        </w:rPr>
        <w:t>，</w:t>
      </w:r>
      <w:r>
        <w:t>我希望使用公里作为单位</w:t>
      </w:r>
      <w:r>
        <w:rPr>
          <w:rFonts w:hint="eastAsia"/>
        </w:rPr>
        <w:t>，</w:t>
      </w:r>
      <w:r>
        <w:t>而</w:t>
      </w:r>
      <w:r>
        <w:t>P</w:t>
      </w:r>
      <w:r>
        <w:rPr>
          <w:rFonts w:hint="eastAsia"/>
        </w:rPr>
        <w:t>ost</w:t>
      </w:r>
      <w:r>
        <w:t>GIS</w:t>
      </w:r>
      <w:r>
        <w:t>并没有提供一个简单的方法来指定公里作为几何类型的单位</w:t>
      </w:r>
      <w:r>
        <w:rPr>
          <w:rFonts w:hint="eastAsia"/>
        </w:rPr>
        <w:t>来画圆。</w:t>
      </w:r>
    </w:p>
    <w:p w:rsidR="00F36E9F" w:rsidRDefault="00F36E9F" w:rsidP="00CB0088">
      <w:pPr>
        <w:pStyle w:val="a3"/>
        <w:ind w:left="240" w:firstLine="480"/>
      </w:pPr>
      <w:r>
        <w:t>这个问题让我转而去看地理类型</w:t>
      </w:r>
      <w:r>
        <w:rPr>
          <w:rFonts w:hint="eastAsia"/>
        </w:rPr>
        <w:t>（译注：</w:t>
      </w:r>
      <w:r>
        <w:rPr>
          <w:rFonts w:hint="eastAsia"/>
        </w:rPr>
        <w:t>Post</w:t>
      </w:r>
      <w:r>
        <w:t>GIS</w:t>
      </w:r>
      <w:r>
        <w:t>中的两种数据类型</w:t>
      </w:r>
      <w:r>
        <w:rPr>
          <w:rFonts w:hint="eastAsia"/>
        </w:rPr>
        <w:t>：</w:t>
      </w:r>
      <w:r>
        <w:t>geometry</w:t>
      </w:r>
      <w:r>
        <w:t>为几何类型</w:t>
      </w:r>
      <w:r>
        <w:rPr>
          <w:rFonts w:hint="eastAsia"/>
        </w:rPr>
        <w:t>，</w:t>
      </w:r>
      <w:r>
        <w:t>geography</w:t>
      </w:r>
      <w:r>
        <w:t>为地理类型</w:t>
      </w:r>
      <w:r>
        <w:rPr>
          <w:rFonts w:hint="eastAsia"/>
        </w:rPr>
        <w:t>），但我又遇到了另一个问题。在新西兰为中心的的场景下，我的多边形碰巧与国际日期变更线相交，</w:t>
      </w:r>
      <w:r>
        <w:rPr>
          <w:rFonts w:hint="eastAsia"/>
        </w:rPr>
        <w:t>Post</w:t>
      </w:r>
      <w:r>
        <w:t>GIS</w:t>
      </w:r>
      <w:r>
        <w:t>无法产生一个有意义的结果</w:t>
      </w:r>
      <w:r>
        <w:rPr>
          <w:rFonts w:hint="eastAsia"/>
        </w:rPr>
        <w:t>。</w:t>
      </w:r>
    </w:p>
    <w:p w:rsidR="00F36E9F" w:rsidRDefault="00F36E9F" w:rsidP="00CB0088">
      <w:pPr>
        <w:pStyle w:val="a3"/>
        <w:ind w:left="240" w:firstLine="480"/>
      </w:pPr>
      <w:r>
        <w:t>最终我发现了</w:t>
      </w:r>
      <w:r>
        <w:rPr>
          <w:rFonts w:hint="eastAsia"/>
        </w:rPr>
        <w:t>S</w:t>
      </w:r>
      <w:r>
        <w:t>T_Project</w:t>
      </w:r>
      <w:r>
        <w:t>函数</w:t>
      </w:r>
      <w:r>
        <w:rPr>
          <w:rFonts w:hint="eastAsia"/>
        </w:rPr>
        <w:t>，</w:t>
      </w:r>
      <w:r>
        <w:t>该函数允许我通过距离与方位角来移动点</w:t>
      </w:r>
      <w:r>
        <w:rPr>
          <w:rFonts w:hint="eastAsia"/>
        </w:rPr>
        <w:t>。</w:t>
      </w:r>
    </w:p>
    <w:p w:rsidR="00F36E9F" w:rsidRDefault="00F36E9F" w:rsidP="00CB0088">
      <w:pPr>
        <w:pStyle w:val="a3"/>
        <w:ind w:left="240" w:firstLine="480"/>
      </w:pPr>
      <w:r>
        <w:rPr>
          <w:rFonts w:hint="eastAsia"/>
        </w:rPr>
        <w:t>我首先生成了一条间距为</w:t>
      </w:r>
      <w:r>
        <w:rPr>
          <w:rFonts w:hint="eastAsia"/>
        </w:rPr>
        <w:t>5</w:t>
      </w:r>
      <w:r>
        <w:t>0</w:t>
      </w:r>
      <w:r>
        <w:t>公里的点线</w:t>
      </w:r>
      <w:r>
        <w:rPr>
          <w:rFonts w:hint="eastAsia"/>
        </w:rPr>
        <w:t>：</w:t>
      </w:r>
    </w:p>
    <w:p w:rsidR="00F36E9F" w:rsidRDefault="00F36E9F" w:rsidP="00CB0088">
      <w:pPr>
        <w:pStyle w:val="Monitortext"/>
        <w:ind w:left="1200"/>
      </w:pPr>
      <w:r>
        <w:t>select st_project(st_setSrid(st_point(174.8431, -41.2581), 4326)::geography, s.a * 50000, pi() / 2) as pt</w:t>
      </w:r>
    </w:p>
    <w:p w:rsidR="00F36E9F" w:rsidRDefault="00F36E9F" w:rsidP="00CB0088">
      <w:pPr>
        <w:pStyle w:val="Monitortext"/>
        <w:ind w:left="1200"/>
      </w:pPr>
      <w:r>
        <w:t>from generate_series(-10, 10, 1) as s(a)</w:t>
      </w:r>
      <w:r>
        <w:t>;</w:t>
      </w:r>
    </w:p>
    <w:p w:rsidR="00CB0088" w:rsidRDefault="00F36E9F" w:rsidP="00CB0088">
      <w:pPr>
        <w:pStyle w:val="Figure"/>
      </w:pPr>
      <w:r>
        <w:drawing>
          <wp:inline distT="0" distB="0" distL="0" distR="0">
            <wp:extent cx="5274310" cy="5196530"/>
            <wp:effectExtent l="0" t="0" r="2540" b="4445"/>
            <wp:docPr id="4" name="图片 4" descr="Line of poi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ine of point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9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E9F" w:rsidRDefault="00F36E9F" w:rsidP="00CB0088">
      <w:pPr>
        <w:pStyle w:val="NotesTitle"/>
      </w:pPr>
      <w:r>
        <w:t>几句题外话</w:t>
      </w:r>
      <w:r>
        <w:rPr>
          <w:rFonts w:hint="eastAsia"/>
        </w:rPr>
        <w:t>：</w:t>
      </w:r>
    </w:p>
    <w:p w:rsidR="00F36E9F" w:rsidRDefault="00F36E9F" w:rsidP="00CB0088">
      <w:pPr>
        <w:pStyle w:val="NotesText"/>
      </w:pPr>
      <w:r w:rsidRPr="00F36E9F">
        <w:rPr>
          <w:rFonts w:hint="eastAsia"/>
        </w:rPr>
        <w:t>点与点之间</w:t>
      </w:r>
      <w:r w:rsidRPr="00F36E9F">
        <w:rPr>
          <w:rFonts w:hint="eastAsia"/>
        </w:rPr>
        <w:t>50km</w:t>
      </w:r>
      <w:r>
        <w:rPr>
          <w:rFonts w:hint="eastAsia"/>
        </w:rPr>
        <w:t>的距离并不很实用</w:t>
      </w:r>
      <w:r w:rsidRPr="00F36E9F">
        <w:rPr>
          <w:rFonts w:hint="eastAsia"/>
        </w:rPr>
        <w:t>——这样的网格太稀疏了，</w:t>
      </w:r>
      <w:r>
        <w:rPr>
          <w:rFonts w:hint="eastAsia"/>
        </w:rPr>
        <w:t>因而</w:t>
      </w:r>
      <w:r w:rsidRPr="00F36E9F">
        <w:rPr>
          <w:rFonts w:hint="eastAsia"/>
        </w:rPr>
        <w:t>不能产生有用的等距线。事实上，我用了</w:t>
      </w:r>
      <w:r w:rsidRPr="00F36E9F">
        <w:rPr>
          <w:rFonts w:hint="eastAsia"/>
        </w:rPr>
        <w:t>10km</w:t>
      </w:r>
      <w:r>
        <w:rPr>
          <w:rFonts w:hint="eastAsia"/>
        </w:rPr>
        <w:t>，但这很难看清</w:t>
      </w:r>
      <w:r w:rsidRPr="00F36E9F">
        <w:rPr>
          <w:rFonts w:hint="eastAsia"/>
        </w:rPr>
        <w:t>，因为这些点合并成一个单一的颜色点。</w:t>
      </w:r>
    </w:p>
    <w:p w:rsidR="00F36E9F" w:rsidRDefault="00F36E9F" w:rsidP="00CB0088">
      <w:pPr>
        <w:pStyle w:val="NotesText"/>
      </w:pPr>
      <w:r w:rsidRPr="00F36E9F">
        <w:rPr>
          <w:rFonts w:hint="eastAsia"/>
        </w:rPr>
        <w:t>这篇文章的截图来自</w:t>
      </w:r>
      <w:r w:rsidRPr="00F36E9F">
        <w:rPr>
          <w:rFonts w:hint="eastAsia"/>
        </w:rPr>
        <w:t>pgAdmin 4</w:t>
      </w:r>
      <w:r w:rsidRPr="00F36E9F">
        <w:rPr>
          <w:rFonts w:hint="eastAsia"/>
        </w:rPr>
        <w:t>，它能够可视化几何和地理类型的结果集。它是非常有用的。</w:t>
      </w:r>
      <w:r>
        <w:rPr>
          <w:rFonts w:hint="eastAsia"/>
        </w:rPr>
        <w:t>（译者吐槽：用</w:t>
      </w:r>
      <w:r>
        <w:rPr>
          <w:rFonts w:hint="eastAsia"/>
        </w:rPr>
        <w:t>Q</w:t>
      </w:r>
      <w:r>
        <w:t>GIS</w:t>
      </w:r>
      <w:r>
        <w:t>不是更好吗</w:t>
      </w:r>
      <w:r>
        <w:rPr>
          <w:rFonts w:hint="eastAsia"/>
        </w:rPr>
        <w:t>……）</w:t>
      </w:r>
    </w:p>
    <w:p w:rsidR="00F36E9F" w:rsidRDefault="00F36E9F" w:rsidP="00CB0088">
      <w:pPr>
        <w:pStyle w:val="a3"/>
        <w:ind w:left="240" w:firstLine="480"/>
      </w:pPr>
    </w:p>
    <w:p w:rsidR="00F36E9F" w:rsidRDefault="00CB0088" w:rsidP="00CB0088">
      <w:pPr>
        <w:pStyle w:val="a3"/>
        <w:ind w:left="240" w:firstLine="480"/>
      </w:pPr>
      <w:r>
        <w:rPr>
          <w:rFonts w:hint="eastAsia"/>
        </w:rPr>
        <w:t>然后，</w:t>
      </w:r>
      <w:r w:rsidR="00F36E9F" w:rsidRPr="00F36E9F">
        <w:rPr>
          <w:rFonts w:hint="eastAsia"/>
        </w:rPr>
        <w:t>使用另一个</w:t>
      </w:r>
      <w:r w:rsidR="00F36E9F" w:rsidRPr="00F36E9F">
        <w:rPr>
          <w:rFonts w:hint="eastAsia"/>
        </w:rPr>
        <w:t>generate_series</w:t>
      </w:r>
      <w:r>
        <w:rPr>
          <w:rFonts w:hint="eastAsia"/>
        </w:rPr>
        <w:t>函数</w:t>
      </w:r>
      <w:r w:rsidR="00F36E9F" w:rsidRPr="00F36E9F">
        <w:rPr>
          <w:rFonts w:hint="eastAsia"/>
        </w:rPr>
        <w:t>将其扩展为一个网格</w:t>
      </w:r>
      <w:r w:rsidR="00F36E9F">
        <w:rPr>
          <w:rFonts w:hint="eastAsia"/>
        </w:rPr>
        <w:t>：</w:t>
      </w:r>
    </w:p>
    <w:p w:rsidR="00F36E9F" w:rsidRDefault="00F36E9F" w:rsidP="00CB0088">
      <w:pPr>
        <w:pStyle w:val="Monitortext"/>
        <w:ind w:left="1200"/>
      </w:pPr>
      <w:r>
        <w:t>with row as (</w:t>
      </w:r>
    </w:p>
    <w:p w:rsidR="00F36E9F" w:rsidRDefault="00F36E9F" w:rsidP="00CB0088">
      <w:pPr>
        <w:pStyle w:val="Monitortext"/>
        <w:ind w:left="1200"/>
      </w:pPr>
      <w:r>
        <w:t xml:space="preserve">    select st_project(st_setSrid(st_point(174.8431, -41.2581), 4326)::geography, </w:t>
      </w:r>
    </w:p>
    <w:p w:rsidR="00F36E9F" w:rsidRDefault="00F36E9F" w:rsidP="00CB0088">
      <w:pPr>
        <w:pStyle w:val="Monitortext"/>
        <w:ind w:left="1200"/>
      </w:pPr>
      <w:r>
        <w:t xml:space="preserve">        s.a * 50000, pi() / 2) as pt</w:t>
      </w:r>
    </w:p>
    <w:p w:rsidR="00F36E9F" w:rsidRDefault="00F36E9F" w:rsidP="00CB0088">
      <w:pPr>
        <w:pStyle w:val="Monitortext"/>
        <w:ind w:left="1200"/>
      </w:pPr>
      <w:r>
        <w:t xml:space="preserve">    from generate_series(-10, 10, 1) as s(a)</w:t>
      </w:r>
    </w:p>
    <w:p w:rsidR="00F36E9F" w:rsidRDefault="00F36E9F" w:rsidP="00CB0088">
      <w:pPr>
        <w:pStyle w:val="Monitortext"/>
        <w:ind w:left="1200"/>
      </w:pPr>
      <w:r>
        <w:t>)</w:t>
      </w:r>
    </w:p>
    <w:p w:rsidR="00F36E9F" w:rsidRDefault="00F36E9F" w:rsidP="00CB0088">
      <w:pPr>
        <w:pStyle w:val="Monitortext"/>
        <w:ind w:left="1200"/>
      </w:pPr>
      <w:r>
        <w:t>select st_project(pt, s.a * 50000, 0) as projected_pt</w:t>
      </w:r>
    </w:p>
    <w:p w:rsidR="00F36E9F" w:rsidRDefault="00F36E9F" w:rsidP="00CB0088">
      <w:pPr>
        <w:pStyle w:val="Monitortext"/>
        <w:ind w:left="1200"/>
      </w:pPr>
      <w:r>
        <w:t>from row, generate_series(-10, 10, 1) as s(a)</w:t>
      </w:r>
      <w:r>
        <w:t>;</w:t>
      </w:r>
    </w:p>
    <w:p w:rsidR="00F36E9F" w:rsidRDefault="00F36E9F" w:rsidP="00CB0088">
      <w:pPr>
        <w:pStyle w:val="Figure"/>
      </w:pPr>
      <w:r>
        <w:drawing>
          <wp:inline distT="0" distB="0" distL="0" distR="0">
            <wp:extent cx="5274310" cy="5166474"/>
            <wp:effectExtent l="0" t="0" r="2540" b="0"/>
            <wp:docPr id="5" name="图片 5" descr="Point gr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oint gri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088" w:rsidRDefault="00CB0088" w:rsidP="00CB0088">
      <w:pPr>
        <w:pStyle w:val="NotesTitle"/>
        <w:rPr>
          <w:rFonts w:hint="eastAsia"/>
        </w:rPr>
      </w:pPr>
      <w:r>
        <w:rPr>
          <w:rFonts w:hint="eastAsia"/>
        </w:rPr>
        <w:t>说明</w:t>
      </w:r>
    </w:p>
    <w:p w:rsidR="00F36E9F" w:rsidRDefault="00F36E9F" w:rsidP="00CB0088">
      <w:pPr>
        <w:pStyle w:val="NotesText"/>
        <w:rPr>
          <w:rFonts w:cs="Arial"/>
          <w:color w:val="2E3033"/>
          <w:szCs w:val="21"/>
          <w:shd w:val="clear" w:color="auto" w:fill="FFFFFF"/>
        </w:rPr>
      </w:pPr>
      <w:r>
        <w:rPr>
          <w:rFonts w:hint="eastAsia"/>
        </w:rPr>
        <w:t>网格看起来不像正方形的原因</w:t>
      </w:r>
      <w:r w:rsidRPr="00F36E9F">
        <w:rPr>
          <w:rFonts w:hint="eastAsia"/>
        </w:rPr>
        <w:t>是一种</w:t>
      </w:r>
      <w:r>
        <w:rPr>
          <w:rFonts w:hint="eastAsia"/>
        </w:rPr>
        <w:t>显示效果</w:t>
      </w:r>
      <w:r w:rsidRPr="00F36E9F">
        <w:rPr>
          <w:rFonts w:hint="eastAsia"/>
        </w:rPr>
        <w:t>。有些点跨越日期线，所以它们不会显示</w:t>
      </w:r>
      <w:r>
        <w:rPr>
          <w:rFonts w:hint="eastAsia"/>
        </w:rPr>
        <w:t>，（这些点）</w:t>
      </w:r>
      <w:r>
        <w:rPr>
          <w:rFonts w:cs="Arial"/>
          <w:color w:val="2E3033"/>
          <w:szCs w:val="21"/>
          <w:shd w:val="clear" w:color="auto" w:fill="FFFFFF"/>
        </w:rPr>
        <w:t>出现在地图的另一端</w:t>
      </w:r>
      <w:r>
        <w:rPr>
          <w:rFonts w:cs="Arial" w:hint="eastAsia"/>
          <w:color w:val="2E3033"/>
          <w:szCs w:val="21"/>
          <w:shd w:val="clear" w:color="auto" w:fill="FFFFFF"/>
        </w:rPr>
        <w:t>。</w:t>
      </w:r>
    </w:p>
    <w:p w:rsidR="00F36E9F" w:rsidRDefault="00F36E9F" w:rsidP="00CB0088">
      <w:pPr>
        <w:pStyle w:val="NotesText"/>
      </w:pPr>
      <w:r w:rsidRPr="00F36E9F">
        <w:rPr>
          <w:rFonts w:hint="eastAsia"/>
        </w:rPr>
        <w:t>一个明显的约束条件</w:t>
      </w:r>
      <w:r>
        <w:rPr>
          <w:rFonts w:hint="eastAsia"/>
        </w:rPr>
        <w:t>是，点到原点的距离不能超过一定距离，所以我在里面加入了以下</w:t>
      </w:r>
      <w:r w:rsidRPr="00F36E9F">
        <w:rPr>
          <w:rFonts w:hint="eastAsia"/>
        </w:rPr>
        <w:t>条件，</w:t>
      </w:r>
      <w:r>
        <w:rPr>
          <w:rFonts w:hint="eastAsia"/>
        </w:rPr>
        <w:t>用来</w:t>
      </w:r>
      <w:r w:rsidRPr="00F36E9F">
        <w:rPr>
          <w:rFonts w:hint="eastAsia"/>
        </w:rPr>
        <w:t>去掉了半径</w:t>
      </w:r>
      <w:r w:rsidRPr="00F36E9F">
        <w:rPr>
          <w:rFonts w:hint="eastAsia"/>
        </w:rPr>
        <w:t>500km</w:t>
      </w:r>
      <w:r w:rsidRPr="00F36E9F">
        <w:rPr>
          <w:rFonts w:hint="eastAsia"/>
        </w:rPr>
        <w:t>以外的点</w:t>
      </w:r>
      <w:r w:rsidR="00CB0088">
        <w:rPr>
          <w:rFonts w:hint="eastAsia"/>
        </w:rPr>
        <w:t>：</w:t>
      </w:r>
    </w:p>
    <w:p w:rsidR="00F36E9F" w:rsidRDefault="00F36E9F" w:rsidP="00CB0088">
      <w:pPr>
        <w:pStyle w:val="Monitortext"/>
        <w:ind w:left="1200"/>
      </w:pPr>
      <w:r>
        <w:t>with row as (</w:t>
      </w:r>
    </w:p>
    <w:p w:rsidR="00F36E9F" w:rsidRDefault="00F36E9F" w:rsidP="00CB0088">
      <w:pPr>
        <w:pStyle w:val="Monitortext"/>
        <w:ind w:left="1200"/>
      </w:pPr>
      <w:r>
        <w:t xml:space="preserve">    select st_project(st_setSrid(st_point(174.8431, -41.2581), 4326)::geography,</w:t>
      </w:r>
    </w:p>
    <w:p w:rsidR="00F36E9F" w:rsidRDefault="00F36E9F" w:rsidP="00CB0088">
      <w:pPr>
        <w:pStyle w:val="Monitortext"/>
        <w:ind w:left="1200"/>
      </w:pPr>
      <w:r>
        <w:t xml:space="preserve">        s.a * 50000, pi() / 2) as pt</w:t>
      </w:r>
    </w:p>
    <w:p w:rsidR="00F36E9F" w:rsidRDefault="00F36E9F" w:rsidP="00CB0088">
      <w:pPr>
        <w:pStyle w:val="Monitortext"/>
        <w:ind w:left="1200"/>
      </w:pPr>
      <w:r>
        <w:t xml:space="preserve">    from generate_series(-10, 10, 1) as s(a)</w:t>
      </w:r>
    </w:p>
    <w:p w:rsidR="00F36E9F" w:rsidRDefault="00F36E9F" w:rsidP="00CB0088">
      <w:pPr>
        <w:pStyle w:val="Monitortext"/>
        <w:ind w:left="1200"/>
      </w:pPr>
      <w:r>
        <w:t>)</w:t>
      </w:r>
    </w:p>
    <w:p w:rsidR="00F36E9F" w:rsidRDefault="00F36E9F" w:rsidP="00CB0088">
      <w:pPr>
        <w:pStyle w:val="Monitortext"/>
        <w:ind w:left="1200"/>
      </w:pPr>
      <w:r>
        <w:t>select st_project(pt, s.a * 50000, 0) as projected_pt</w:t>
      </w:r>
    </w:p>
    <w:p w:rsidR="00F36E9F" w:rsidRDefault="00F36E9F" w:rsidP="00CB0088">
      <w:pPr>
        <w:pStyle w:val="Monitortext"/>
        <w:ind w:left="1200"/>
      </w:pPr>
      <w:r>
        <w:t>from row, generate_series(-10, 10, 1) as s(a)</w:t>
      </w:r>
    </w:p>
    <w:p w:rsidR="00F36E9F" w:rsidRDefault="00F36E9F" w:rsidP="00CB0088">
      <w:pPr>
        <w:pStyle w:val="Monitortext"/>
        <w:ind w:left="1200"/>
      </w:pPr>
      <w:r>
        <w:t>where st_distance(st_setSrid(st_point(174.8431, -41.2581), 4326)::geography</w:t>
      </w:r>
    </w:p>
    <w:p w:rsidR="00F36E9F" w:rsidRDefault="00F36E9F" w:rsidP="00CB0088">
      <w:pPr>
        <w:pStyle w:val="Monitortext"/>
        <w:ind w:left="1200"/>
      </w:pPr>
      <w:r>
        <w:t>, st_project(pt, s.a * 50000, 0)) &lt; 500000</w:t>
      </w:r>
      <w:r>
        <w:rPr>
          <w:rFonts w:hint="eastAsia"/>
        </w:rPr>
        <w:t>;</w:t>
      </w:r>
    </w:p>
    <w:p w:rsidR="00F36E9F" w:rsidRDefault="00F36E9F" w:rsidP="00CB0088">
      <w:pPr>
        <w:pStyle w:val="Figure"/>
      </w:pPr>
      <w:r>
        <w:drawing>
          <wp:inline distT="0" distB="0" distL="0" distR="0">
            <wp:extent cx="5274310" cy="5301780"/>
            <wp:effectExtent l="0" t="0" r="2540" b="0"/>
            <wp:docPr id="6" name="图片 6" descr="Point grid constrained to a cir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oint grid constrained to a circl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0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E9F" w:rsidRDefault="00F36E9F" w:rsidP="00CB0088">
      <w:pPr>
        <w:pStyle w:val="a3"/>
        <w:ind w:left="240" w:firstLine="480"/>
      </w:pPr>
      <w:r>
        <w:t>以上就是点网格的创建方式</w:t>
      </w:r>
      <w:r>
        <w:rPr>
          <w:rFonts w:hint="eastAsia"/>
        </w:rPr>
        <w:t>。</w:t>
      </w:r>
      <w:r>
        <w:t>接下来是第二个任务</w:t>
      </w:r>
      <w:r>
        <w:rPr>
          <w:rFonts w:hint="eastAsia"/>
        </w:rPr>
        <w:t>。</w:t>
      </w:r>
    </w:p>
    <w:p w:rsidR="00F36E9F" w:rsidRDefault="00F36E9F" w:rsidP="00CB0088">
      <w:pPr>
        <w:pStyle w:val="21"/>
      </w:pPr>
      <w:r>
        <w:rPr>
          <w:rFonts w:hint="eastAsia"/>
        </w:rPr>
        <w:t>丢弃海面上的网格点</w:t>
      </w:r>
    </w:p>
    <w:p w:rsidR="00F36E9F" w:rsidRDefault="00F36E9F" w:rsidP="00CB0088">
      <w:pPr>
        <w:pStyle w:val="a3"/>
        <w:ind w:left="240" w:firstLine="480"/>
      </w:pPr>
      <w:r>
        <w:rPr>
          <w:rFonts w:hint="eastAsia"/>
        </w:rPr>
        <w:t>下一步是移除在海面</w:t>
      </w:r>
      <w:r w:rsidRPr="00F36E9F">
        <w:rPr>
          <w:rFonts w:hint="eastAsia"/>
        </w:rPr>
        <w:t>上的点。</w:t>
      </w:r>
    </w:p>
    <w:p w:rsidR="00F36E9F" w:rsidRDefault="00F36E9F" w:rsidP="00CB0088">
      <w:pPr>
        <w:pStyle w:val="a3"/>
        <w:ind w:left="240" w:firstLine="480"/>
      </w:pPr>
      <w:r w:rsidRPr="00F36E9F">
        <w:rPr>
          <w:rFonts w:hint="eastAsia"/>
        </w:rPr>
        <w:t>新西兰的土地等高线可以从</w:t>
      </w:r>
      <w:r w:rsidR="00CB0088" w:rsidRPr="00CB0088">
        <w:t>Land Information New Zealand</w:t>
      </w:r>
      <w:r w:rsidRPr="00F36E9F">
        <w:rPr>
          <w:rFonts w:hint="eastAsia"/>
        </w:rPr>
        <w:t>获得，它是一个</w:t>
      </w:r>
      <w:r w:rsidRPr="00F36E9F">
        <w:rPr>
          <w:rFonts w:hint="eastAsia"/>
        </w:rPr>
        <w:t>21MB</w:t>
      </w:r>
      <w:r w:rsidRPr="00F36E9F">
        <w:rPr>
          <w:rFonts w:hint="eastAsia"/>
        </w:rPr>
        <w:t>的</w:t>
      </w:r>
      <w:r w:rsidRPr="00F36E9F">
        <w:rPr>
          <w:rFonts w:hint="eastAsia"/>
        </w:rPr>
        <w:t>KML</w:t>
      </w:r>
      <w:r w:rsidRPr="00F36E9F">
        <w:rPr>
          <w:rFonts w:hint="eastAsia"/>
        </w:rPr>
        <w:t>文件，包含由几十万个点组成的多边形。为了将这些数据导入</w:t>
      </w:r>
      <w:r w:rsidRPr="00F36E9F">
        <w:rPr>
          <w:rFonts w:hint="eastAsia"/>
        </w:rPr>
        <w:t>PostgreSQL</w:t>
      </w:r>
      <w:r w:rsidRPr="00F36E9F">
        <w:rPr>
          <w:rFonts w:hint="eastAsia"/>
        </w:rPr>
        <w:t>，我知道我可以使用</w:t>
      </w:r>
      <w:r w:rsidRPr="00F36E9F">
        <w:rPr>
          <w:rFonts w:hint="eastAsia"/>
        </w:rPr>
        <w:t>GDAL</w:t>
      </w:r>
      <w:r w:rsidRPr="00F36E9F">
        <w:rPr>
          <w:rFonts w:hint="eastAsia"/>
        </w:rPr>
        <w:t>包中的</w:t>
      </w:r>
      <w:r w:rsidRPr="00F36E9F">
        <w:rPr>
          <w:rFonts w:hint="eastAsia"/>
        </w:rPr>
        <w:t>ogr2ogr</w:t>
      </w:r>
      <w:r w:rsidRPr="00F36E9F">
        <w:rPr>
          <w:rFonts w:hint="eastAsia"/>
        </w:rPr>
        <w:t>工具</w:t>
      </w:r>
      <w:r w:rsidRPr="00F36E9F">
        <w:rPr>
          <w:rFonts w:hint="eastAsia"/>
        </w:rPr>
        <w:t>(</w:t>
      </w:r>
      <w:r>
        <w:rPr>
          <w:rFonts w:hint="eastAsia"/>
        </w:rPr>
        <w:t>mac</w:t>
      </w:r>
      <w:r>
        <w:t>OS</w:t>
      </w:r>
      <w:r>
        <w:t>上的命令为</w:t>
      </w:r>
      <w:r w:rsidRPr="00CB0088">
        <w:t>brew install gdal</w:t>
      </w:r>
      <w:r w:rsidRPr="00F36E9F">
        <w:rPr>
          <w:rFonts w:hint="eastAsia"/>
        </w:rPr>
        <w:t>):</w:t>
      </w:r>
    </w:p>
    <w:p w:rsidR="00F36E9F" w:rsidRDefault="00F36E9F" w:rsidP="00CB0088">
      <w:pPr>
        <w:pStyle w:val="Monitortext"/>
        <w:ind w:left="1200"/>
      </w:pPr>
      <w:r w:rsidRPr="00F36E9F">
        <w:t>ogr2ogr -f "PostgreSQL" PG:"host=localhost user=alex dbname=isodist password=" nz-coastlines-and-islands-polygons-topo-150k.kml</w:t>
      </w:r>
    </w:p>
    <w:p w:rsidR="00F36E9F" w:rsidRDefault="00F36E9F" w:rsidP="00CB0088">
      <w:pPr>
        <w:pStyle w:val="a3"/>
        <w:ind w:left="240" w:firstLine="480"/>
      </w:pPr>
      <w:r>
        <w:rPr>
          <w:rFonts w:hint="eastAsia"/>
        </w:rPr>
        <w:t>上述命令将几何对象导入到表中，并作为二进制字符串进行存储：</w:t>
      </w:r>
    </w:p>
    <w:p w:rsidR="00F36E9F" w:rsidRDefault="00F36E9F" w:rsidP="00CB0088">
      <w:pPr>
        <w:pStyle w:val="Monitortext"/>
        <w:ind w:left="1200"/>
      </w:pPr>
      <w:r>
        <w:t>isodist=# \dt</w:t>
      </w:r>
    </w:p>
    <w:p w:rsidR="00F36E9F" w:rsidRDefault="00F36E9F" w:rsidP="00CB0088">
      <w:pPr>
        <w:pStyle w:val="Monitortext"/>
        <w:ind w:left="1200"/>
      </w:pPr>
      <w:r>
        <w:t xml:space="preserve">                             List of relations</w:t>
      </w:r>
    </w:p>
    <w:p w:rsidR="00F36E9F" w:rsidRDefault="00F36E9F" w:rsidP="00CB0088">
      <w:pPr>
        <w:pStyle w:val="Monitortext"/>
        <w:ind w:left="1200"/>
        <w:rPr>
          <w:rFonts w:hint="eastAsia"/>
        </w:rPr>
      </w:pPr>
      <w:r>
        <w:rPr>
          <w:rFonts w:hint="eastAsia"/>
        </w:rPr>
        <w:t>┌────────┬─────────────────────────────────────────────────┬───────┬───────┐</w:t>
      </w:r>
    </w:p>
    <w:p w:rsidR="00F36E9F" w:rsidRDefault="00F36E9F" w:rsidP="00CB0088">
      <w:pPr>
        <w:pStyle w:val="Monitortext"/>
        <w:ind w:left="1200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Schema </w:t>
      </w:r>
      <w:r>
        <w:rPr>
          <w:rFonts w:hint="eastAsia"/>
        </w:rPr>
        <w:t>│</w:t>
      </w:r>
      <w:r>
        <w:rPr>
          <w:rFonts w:hint="eastAsia"/>
        </w:rPr>
        <w:t xml:space="preserve">                      Name                       </w:t>
      </w:r>
      <w:r>
        <w:rPr>
          <w:rFonts w:hint="eastAsia"/>
        </w:rPr>
        <w:t>│</w:t>
      </w:r>
      <w:r>
        <w:rPr>
          <w:rFonts w:hint="eastAsia"/>
        </w:rPr>
        <w:t xml:space="preserve"> Type  </w:t>
      </w:r>
      <w:r>
        <w:rPr>
          <w:rFonts w:hint="eastAsia"/>
        </w:rPr>
        <w:t>│</w:t>
      </w:r>
      <w:r>
        <w:rPr>
          <w:rFonts w:hint="eastAsia"/>
        </w:rPr>
        <w:t xml:space="preserve"> Owner </w:t>
      </w:r>
      <w:r>
        <w:rPr>
          <w:rFonts w:hint="eastAsia"/>
        </w:rPr>
        <w:t>│</w:t>
      </w:r>
    </w:p>
    <w:p w:rsidR="00F36E9F" w:rsidRDefault="00F36E9F" w:rsidP="00CB0088">
      <w:pPr>
        <w:pStyle w:val="Monitortext"/>
        <w:ind w:left="1200"/>
        <w:rPr>
          <w:rFonts w:hint="eastAsia"/>
        </w:rPr>
      </w:pPr>
      <w:r>
        <w:rPr>
          <w:rFonts w:hint="eastAsia"/>
        </w:rPr>
        <w:t>├────────┼─────────────────────────────────────────────────┼───────┼───────┤</w:t>
      </w:r>
    </w:p>
    <w:p w:rsidR="00F36E9F" w:rsidRDefault="00F36E9F" w:rsidP="00CB0088">
      <w:pPr>
        <w:pStyle w:val="Monitortext"/>
        <w:ind w:left="1200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public </w:t>
      </w:r>
      <w:r>
        <w:rPr>
          <w:rFonts w:hint="eastAsia"/>
        </w:rPr>
        <w:t>│</w:t>
      </w:r>
      <w:r>
        <w:rPr>
          <w:rFonts w:hint="eastAsia"/>
        </w:rPr>
        <w:t xml:space="preserve"> nz coastlines and islands polygons (topo 1:50k) </w:t>
      </w:r>
      <w:r>
        <w:rPr>
          <w:rFonts w:hint="eastAsia"/>
        </w:rPr>
        <w:t>│</w:t>
      </w:r>
      <w:r>
        <w:rPr>
          <w:rFonts w:hint="eastAsia"/>
        </w:rPr>
        <w:t xml:space="preserve"> table </w:t>
      </w:r>
      <w:r>
        <w:rPr>
          <w:rFonts w:hint="eastAsia"/>
        </w:rPr>
        <w:t>│</w:t>
      </w:r>
      <w:r>
        <w:rPr>
          <w:rFonts w:hint="eastAsia"/>
        </w:rPr>
        <w:t xml:space="preserve"> alex  </w:t>
      </w:r>
      <w:r>
        <w:rPr>
          <w:rFonts w:hint="eastAsia"/>
        </w:rPr>
        <w:t>│</w:t>
      </w:r>
    </w:p>
    <w:p w:rsidR="00F36E9F" w:rsidRDefault="00F36E9F" w:rsidP="00CB0088">
      <w:pPr>
        <w:pStyle w:val="Monitortext"/>
        <w:ind w:left="1200"/>
        <w:rPr>
          <w:rFonts w:hint="eastAsia"/>
        </w:rPr>
      </w:pPr>
      <w:r>
        <w:rPr>
          <w:rFonts w:hint="eastAsia"/>
        </w:rPr>
        <w:t>└────────┴─────────────────────────────────────────────────┴───────┴───────┘</w:t>
      </w:r>
    </w:p>
    <w:p w:rsidR="00F36E9F" w:rsidRDefault="00F36E9F" w:rsidP="00CB0088">
      <w:pPr>
        <w:pStyle w:val="Monitortext"/>
        <w:ind w:left="1200"/>
      </w:pPr>
    </w:p>
    <w:p w:rsidR="00F36E9F" w:rsidRDefault="00F36E9F" w:rsidP="00CB0088">
      <w:pPr>
        <w:pStyle w:val="Monitortext"/>
        <w:ind w:left="1200"/>
      </w:pPr>
      <w:r>
        <w:t>isodist=# \d public."nz coastlines and islands polygons (topo 1:50k)"</w:t>
      </w:r>
    </w:p>
    <w:p w:rsidR="00F36E9F" w:rsidRDefault="00F36E9F" w:rsidP="00CB0088">
      <w:pPr>
        <w:pStyle w:val="Monitortext"/>
        <w:ind w:left="1200"/>
      </w:pPr>
    </w:p>
    <w:p w:rsidR="00F36E9F" w:rsidRDefault="00F36E9F" w:rsidP="00CB0088">
      <w:pPr>
        <w:pStyle w:val="Monitortext"/>
        <w:ind w:left="1200"/>
        <w:rPr>
          <w:rFonts w:hint="eastAsia"/>
        </w:rPr>
      </w:pPr>
      <w:r>
        <w:rPr>
          <w:rFonts w:hint="eastAsia"/>
        </w:rPr>
        <w:t>┌──────────────┬───────────────────┬───────────┬──────────┬</w:t>
      </w:r>
    </w:p>
    <w:p w:rsidR="00F36E9F" w:rsidRDefault="00F36E9F" w:rsidP="00CB0088">
      <w:pPr>
        <w:pStyle w:val="Monitortext"/>
        <w:ind w:left="1200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Column    </w:t>
      </w:r>
      <w:r>
        <w:rPr>
          <w:rFonts w:hint="eastAsia"/>
        </w:rPr>
        <w:t>│</w:t>
      </w:r>
      <w:r>
        <w:rPr>
          <w:rFonts w:hint="eastAsia"/>
        </w:rPr>
        <w:t xml:space="preserve">       Type        </w:t>
      </w:r>
      <w:r>
        <w:rPr>
          <w:rFonts w:hint="eastAsia"/>
        </w:rPr>
        <w:t>│</w:t>
      </w:r>
      <w:r>
        <w:rPr>
          <w:rFonts w:hint="eastAsia"/>
        </w:rPr>
        <w:t xml:space="preserve"> Collation </w:t>
      </w:r>
      <w:r>
        <w:rPr>
          <w:rFonts w:hint="eastAsia"/>
        </w:rPr>
        <w:t>│</w:t>
      </w:r>
      <w:r>
        <w:rPr>
          <w:rFonts w:hint="eastAsia"/>
        </w:rPr>
        <w:t xml:space="preserve"> Nullable </w:t>
      </w:r>
      <w:r>
        <w:rPr>
          <w:rFonts w:hint="eastAsia"/>
        </w:rPr>
        <w:t>│</w:t>
      </w:r>
      <w:r>
        <w:rPr>
          <w:rFonts w:hint="eastAsia"/>
        </w:rPr>
        <w:t xml:space="preserve">                               </w:t>
      </w:r>
    </w:p>
    <w:p w:rsidR="00F36E9F" w:rsidRDefault="00F36E9F" w:rsidP="00CB0088">
      <w:pPr>
        <w:pStyle w:val="Monitortext"/>
        <w:ind w:left="1200"/>
        <w:rPr>
          <w:rFonts w:hint="eastAsia"/>
        </w:rPr>
      </w:pPr>
      <w:r>
        <w:rPr>
          <w:rFonts w:hint="eastAsia"/>
        </w:rPr>
        <w:t>├──────────────┼───────────────────┼───────────┼──────────┼</w:t>
      </w:r>
    </w:p>
    <w:p w:rsidR="00F36E9F" w:rsidRDefault="00F36E9F" w:rsidP="00CB0088">
      <w:pPr>
        <w:pStyle w:val="Monitortext"/>
        <w:ind w:left="1200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ogc_fid      </w:t>
      </w:r>
      <w:r>
        <w:rPr>
          <w:rFonts w:hint="eastAsia"/>
        </w:rPr>
        <w:t>│</w:t>
      </w:r>
      <w:r>
        <w:rPr>
          <w:rFonts w:hint="eastAsia"/>
        </w:rPr>
        <w:t xml:space="preserve"> integer           </w:t>
      </w:r>
      <w:r>
        <w:rPr>
          <w:rFonts w:hint="eastAsia"/>
        </w:rPr>
        <w:t>│</w:t>
      </w:r>
      <w:r>
        <w:rPr>
          <w:rFonts w:hint="eastAsia"/>
        </w:rPr>
        <w:t xml:space="preserve">           </w:t>
      </w:r>
      <w:r>
        <w:rPr>
          <w:rFonts w:hint="eastAsia"/>
        </w:rPr>
        <w:t>│</w:t>
      </w:r>
      <w:r>
        <w:rPr>
          <w:rFonts w:hint="eastAsia"/>
        </w:rPr>
        <w:t xml:space="preserve"> not null </w:t>
      </w:r>
      <w:r>
        <w:rPr>
          <w:rFonts w:hint="eastAsia"/>
        </w:rPr>
        <w:t>│</w:t>
      </w:r>
      <w:r>
        <w:rPr>
          <w:rFonts w:hint="eastAsia"/>
        </w:rPr>
        <w:t xml:space="preserve"> </w:t>
      </w:r>
    </w:p>
    <w:p w:rsidR="00F36E9F" w:rsidRDefault="00F36E9F" w:rsidP="00CB0088">
      <w:pPr>
        <w:pStyle w:val="Monitortext"/>
        <w:ind w:left="1200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wkb_geometry </w:t>
      </w:r>
      <w:r>
        <w:rPr>
          <w:rFonts w:hint="eastAsia"/>
        </w:rPr>
        <w:t>│</w:t>
      </w:r>
      <w:r>
        <w:rPr>
          <w:rFonts w:hint="eastAsia"/>
        </w:rPr>
        <w:t xml:space="preserve"> bytea             </w:t>
      </w:r>
      <w:r>
        <w:rPr>
          <w:rFonts w:hint="eastAsia"/>
        </w:rPr>
        <w:t>│</w:t>
      </w:r>
      <w:r>
        <w:rPr>
          <w:rFonts w:hint="eastAsia"/>
        </w:rPr>
        <w:t xml:space="preserve">           </w:t>
      </w:r>
      <w:r>
        <w:rPr>
          <w:rFonts w:hint="eastAsia"/>
        </w:rPr>
        <w:t>│</w:t>
      </w:r>
      <w:r>
        <w:rPr>
          <w:rFonts w:hint="eastAsia"/>
        </w:rPr>
        <w:t xml:space="preserve">          </w:t>
      </w:r>
      <w:r>
        <w:rPr>
          <w:rFonts w:hint="eastAsia"/>
        </w:rPr>
        <w:t>│</w:t>
      </w:r>
    </w:p>
    <w:p w:rsidR="00F36E9F" w:rsidRDefault="00F36E9F" w:rsidP="00CB0088">
      <w:pPr>
        <w:pStyle w:val="Monitortext"/>
        <w:ind w:left="1200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name         </w:t>
      </w:r>
      <w:r>
        <w:rPr>
          <w:rFonts w:hint="eastAsia"/>
        </w:rPr>
        <w:t>│</w:t>
      </w:r>
      <w:r>
        <w:rPr>
          <w:rFonts w:hint="eastAsia"/>
        </w:rPr>
        <w:t xml:space="preserve"> character varying </w:t>
      </w:r>
      <w:r>
        <w:rPr>
          <w:rFonts w:hint="eastAsia"/>
        </w:rPr>
        <w:t>│</w:t>
      </w:r>
      <w:r>
        <w:rPr>
          <w:rFonts w:hint="eastAsia"/>
        </w:rPr>
        <w:t xml:space="preserve">           </w:t>
      </w:r>
      <w:r>
        <w:rPr>
          <w:rFonts w:hint="eastAsia"/>
        </w:rPr>
        <w:t>│</w:t>
      </w:r>
      <w:r>
        <w:rPr>
          <w:rFonts w:hint="eastAsia"/>
        </w:rPr>
        <w:t xml:space="preserve">          </w:t>
      </w:r>
      <w:r>
        <w:rPr>
          <w:rFonts w:hint="eastAsia"/>
        </w:rPr>
        <w:t>│</w:t>
      </w:r>
    </w:p>
    <w:p w:rsidR="00F36E9F" w:rsidRDefault="00F36E9F" w:rsidP="00CB0088">
      <w:pPr>
        <w:pStyle w:val="Monitortext"/>
        <w:ind w:left="1200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description  </w:t>
      </w:r>
      <w:r>
        <w:rPr>
          <w:rFonts w:hint="eastAsia"/>
        </w:rPr>
        <w:t>│</w:t>
      </w:r>
      <w:r>
        <w:rPr>
          <w:rFonts w:hint="eastAsia"/>
        </w:rPr>
        <w:t xml:space="preserve"> character varying </w:t>
      </w:r>
      <w:r>
        <w:rPr>
          <w:rFonts w:hint="eastAsia"/>
        </w:rPr>
        <w:t>│</w:t>
      </w:r>
      <w:r>
        <w:rPr>
          <w:rFonts w:hint="eastAsia"/>
        </w:rPr>
        <w:t xml:space="preserve">           </w:t>
      </w:r>
      <w:r>
        <w:rPr>
          <w:rFonts w:hint="eastAsia"/>
        </w:rPr>
        <w:t>│</w:t>
      </w:r>
      <w:r>
        <w:rPr>
          <w:rFonts w:hint="eastAsia"/>
        </w:rPr>
        <w:t xml:space="preserve">          </w:t>
      </w:r>
      <w:r>
        <w:rPr>
          <w:rFonts w:hint="eastAsia"/>
        </w:rPr>
        <w:t>│</w:t>
      </w:r>
    </w:p>
    <w:p w:rsidR="00F36E9F" w:rsidRDefault="00F36E9F" w:rsidP="00CB0088">
      <w:pPr>
        <w:pStyle w:val="Monitortext"/>
        <w:ind w:left="1200"/>
      </w:pPr>
      <w:r>
        <w:rPr>
          <w:rFonts w:hint="eastAsia"/>
        </w:rPr>
        <w:t>└──────────────┴───────────────────┴───────────┴──────────┴</w:t>
      </w:r>
    </w:p>
    <w:p w:rsidR="00F36E9F" w:rsidRDefault="00F36E9F" w:rsidP="00CB0088">
      <w:pPr>
        <w:pStyle w:val="a3"/>
        <w:ind w:left="240" w:firstLine="480"/>
      </w:pPr>
      <w:r>
        <w:rPr>
          <w:rFonts w:hint="eastAsia"/>
        </w:rPr>
        <w:t>将表重命名为海岸线之后，</w:t>
      </w:r>
      <w:r w:rsidRPr="00F36E9F">
        <w:rPr>
          <w:rFonts w:hint="eastAsia"/>
        </w:rPr>
        <w:t>运行以下查询来查看哪些几何图形包含给定的点</w:t>
      </w:r>
      <w:r w:rsidRPr="00F36E9F">
        <w:rPr>
          <w:rFonts w:hint="eastAsia"/>
        </w:rPr>
        <w:t>(</w:t>
      </w:r>
      <w:r w:rsidRPr="00F36E9F">
        <w:rPr>
          <w:rFonts w:hint="eastAsia"/>
        </w:rPr>
        <w:t>例如</w:t>
      </w:r>
      <w:r w:rsidRPr="00F36E9F">
        <w:rPr>
          <w:rFonts w:hint="eastAsia"/>
        </w:rPr>
        <w:t>(175.9065</w:t>
      </w:r>
      <w:r w:rsidRPr="00F36E9F">
        <w:rPr>
          <w:rFonts w:hint="eastAsia"/>
        </w:rPr>
        <w:t>，</w:t>
      </w:r>
      <w:r w:rsidRPr="00F36E9F">
        <w:rPr>
          <w:rFonts w:hint="eastAsia"/>
        </w:rPr>
        <w:t>-38.7797)):</w:t>
      </w:r>
    </w:p>
    <w:p w:rsidR="00F36E9F" w:rsidRDefault="00F36E9F" w:rsidP="00CB0088">
      <w:pPr>
        <w:pStyle w:val="Monitortext"/>
        <w:ind w:left="1200"/>
      </w:pPr>
      <w:r>
        <w:t>with geoms as (</w:t>
      </w:r>
    </w:p>
    <w:p w:rsidR="00F36E9F" w:rsidRDefault="00F36E9F" w:rsidP="00CB0088">
      <w:pPr>
        <w:pStyle w:val="Monitortext"/>
        <w:ind w:left="1200"/>
      </w:pPr>
      <w:r>
        <w:t xml:space="preserve">    select st_setsrid(encode(wkb_geometry, 'hex'), 4326) as g from coastlines</w:t>
      </w:r>
    </w:p>
    <w:p w:rsidR="00F36E9F" w:rsidRDefault="00F36E9F" w:rsidP="00CB0088">
      <w:pPr>
        <w:pStyle w:val="Monitortext"/>
        <w:ind w:left="1200"/>
      </w:pPr>
      <w:r>
        <w:t xml:space="preserve">) </w:t>
      </w:r>
    </w:p>
    <w:p w:rsidR="00F36E9F" w:rsidRDefault="00F36E9F" w:rsidP="00CB0088">
      <w:pPr>
        <w:pStyle w:val="Monitortext"/>
        <w:ind w:left="1200"/>
      </w:pPr>
      <w:r>
        <w:t>select st_geometrytype(g)</w:t>
      </w:r>
    </w:p>
    <w:p w:rsidR="00F36E9F" w:rsidRDefault="00F36E9F" w:rsidP="00CB0088">
      <w:pPr>
        <w:pStyle w:val="Monitortext"/>
        <w:ind w:left="1200"/>
      </w:pPr>
      <w:r>
        <w:t xml:space="preserve">    , st_npoints(g)</w:t>
      </w:r>
    </w:p>
    <w:p w:rsidR="00F36E9F" w:rsidRDefault="00F36E9F" w:rsidP="00CB0088">
      <w:pPr>
        <w:pStyle w:val="Monitortext"/>
        <w:ind w:left="1200"/>
      </w:pPr>
      <w:r>
        <w:t xml:space="preserve">    , st_contains(g, st_setsrid(st_point(175.9065, -38.7797), 4326)) </w:t>
      </w:r>
    </w:p>
    <w:p w:rsidR="00F36E9F" w:rsidRDefault="00F36E9F" w:rsidP="00CB0088">
      <w:pPr>
        <w:pStyle w:val="Monitortext"/>
        <w:ind w:left="1200"/>
      </w:pPr>
      <w:r>
        <w:t xml:space="preserve">from geoms </w:t>
      </w:r>
    </w:p>
    <w:p w:rsidR="00F36E9F" w:rsidRDefault="00F36E9F" w:rsidP="00CB0088">
      <w:pPr>
        <w:pStyle w:val="Monitortext"/>
        <w:ind w:left="1200"/>
      </w:pPr>
      <w:r>
        <w:t>order by 2 desc;</w:t>
      </w:r>
    </w:p>
    <w:p w:rsidR="00F36E9F" w:rsidRDefault="00F36E9F" w:rsidP="00CB0088">
      <w:pPr>
        <w:pStyle w:val="a3"/>
        <w:ind w:left="240" w:firstLine="480"/>
      </w:pPr>
      <w:r>
        <w:t>几何图形必须</w:t>
      </w:r>
      <w:r w:rsidR="00CB0088">
        <w:t>编码成文本才能传递给</w:t>
      </w:r>
      <w:r w:rsidR="00CB0088">
        <w:rPr>
          <w:rFonts w:hint="eastAsia"/>
        </w:rPr>
        <w:t>Post</w:t>
      </w:r>
      <w:r w:rsidR="00CB0088">
        <w:t>GIS</w:t>
      </w:r>
      <w:r w:rsidR="00CB0088">
        <w:t>的函数</w:t>
      </w:r>
      <w:r w:rsidR="00CB0088">
        <w:rPr>
          <w:rFonts w:hint="eastAsia"/>
        </w:rPr>
        <w:t>（译者注：其实有</w:t>
      </w:r>
      <w:r w:rsidR="00CB0088">
        <w:rPr>
          <w:rFonts w:hint="eastAsia"/>
        </w:rPr>
        <w:t>:</w:t>
      </w:r>
      <w:r w:rsidR="00CB0088">
        <w:t>:geometry</w:t>
      </w:r>
      <w:r w:rsidR="00CB0088">
        <w:t>强制转换</w:t>
      </w:r>
      <w:r w:rsidR="00CB0088">
        <w:rPr>
          <w:rFonts w:hint="eastAsia"/>
        </w:rPr>
        <w:t>，</w:t>
      </w:r>
      <w:r w:rsidR="00CB0088">
        <w:t>作者可能不知道</w:t>
      </w:r>
      <w:r w:rsidR="00CB0088">
        <w:rPr>
          <w:rFonts w:hint="eastAsia"/>
        </w:rPr>
        <w:t>）。然后使用</w:t>
      </w:r>
      <w:r w:rsidR="00CB0088">
        <w:rPr>
          <w:rFonts w:hint="eastAsia"/>
        </w:rPr>
        <w:t>S</w:t>
      </w:r>
      <w:r w:rsidR="00CB0088">
        <w:t>T_Contain</w:t>
      </w:r>
      <w:r w:rsidR="00CB0088">
        <w:t>来判断几何图形</w:t>
      </w:r>
      <w:r w:rsidR="00CB0088">
        <w:rPr>
          <w:rFonts w:hint="eastAsia"/>
        </w:rPr>
        <w:t>A</w:t>
      </w:r>
      <w:r w:rsidR="00CB0088">
        <w:rPr>
          <w:rFonts w:hint="eastAsia"/>
        </w:rPr>
        <w:t>是否包含</w:t>
      </w:r>
      <w:r w:rsidR="00CB0088">
        <w:rPr>
          <w:rFonts w:hint="eastAsia"/>
        </w:rPr>
        <w:t>B</w:t>
      </w:r>
      <w:r w:rsidR="00CB0088">
        <w:rPr>
          <w:rFonts w:hint="eastAsia"/>
        </w:rPr>
        <w:t>。</w:t>
      </w:r>
    </w:p>
    <w:p w:rsidR="00CB0088" w:rsidRDefault="00CB0088" w:rsidP="00CB0088">
      <w:pPr>
        <w:pStyle w:val="a3"/>
        <w:ind w:left="240" w:firstLine="480"/>
      </w:pPr>
      <w:r>
        <w:rPr>
          <w:rFonts w:hint="eastAsia"/>
        </w:rPr>
        <w:t>最后，</w:t>
      </w:r>
      <w:r w:rsidRPr="00CB0088">
        <w:rPr>
          <w:rFonts w:hint="eastAsia"/>
        </w:rPr>
        <w:t>结合点网格查询与</w:t>
      </w:r>
      <w:r w:rsidRPr="00CB0088">
        <w:rPr>
          <w:rFonts w:hint="eastAsia"/>
        </w:rPr>
        <w:t>where</w:t>
      </w:r>
      <w:r>
        <w:rPr>
          <w:rFonts w:hint="eastAsia"/>
        </w:rPr>
        <w:t>子句放弃那些海面上的网格点：</w:t>
      </w:r>
    </w:p>
    <w:p w:rsidR="00CB0088" w:rsidRDefault="00CB0088" w:rsidP="00CB0088">
      <w:pPr>
        <w:pStyle w:val="Monitortext"/>
        <w:ind w:left="1200"/>
      </w:pPr>
      <w:r>
        <w:t>with geoms as (</w:t>
      </w:r>
    </w:p>
    <w:p w:rsidR="00CB0088" w:rsidRDefault="00CB0088" w:rsidP="00CB0088">
      <w:pPr>
        <w:pStyle w:val="Monitortext"/>
        <w:ind w:left="1200"/>
      </w:pPr>
      <w:r>
        <w:t xml:space="preserve">    select st_setsrid(encode(wkb_geometry, 'hex'), 4326) as g from coastlines</w:t>
      </w:r>
    </w:p>
    <w:p w:rsidR="00CB0088" w:rsidRDefault="00CB0088" w:rsidP="00CB0088">
      <w:pPr>
        <w:pStyle w:val="Monitortext"/>
        <w:ind w:left="1200"/>
      </w:pPr>
      <w:r>
        <w:t xml:space="preserve">) </w:t>
      </w:r>
    </w:p>
    <w:p w:rsidR="00CB0088" w:rsidRDefault="00CB0088" w:rsidP="00CB0088">
      <w:pPr>
        <w:pStyle w:val="Monitortext"/>
        <w:ind w:left="1200"/>
      </w:pPr>
      <w:r>
        <w:t>, row as (</w:t>
      </w:r>
    </w:p>
    <w:p w:rsidR="00CB0088" w:rsidRDefault="00CB0088" w:rsidP="00CB0088">
      <w:pPr>
        <w:pStyle w:val="Monitortext"/>
        <w:ind w:left="1200"/>
      </w:pPr>
      <w:r>
        <w:t xml:space="preserve">    select st_project(st_setSrid(st_point(174.8431, -41.2581), 4326)::geography, s.a * 50000, pi() / 2) as pt</w:t>
      </w:r>
    </w:p>
    <w:p w:rsidR="00CB0088" w:rsidRDefault="00CB0088" w:rsidP="00CB0088">
      <w:pPr>
        <w:pStyle w:val="Monitortext"/>
        <w:ind w:left="1200"/>
      </w:pPr>
      <w:r>
        <w:t xml:space="preserve">    from generate_series(-10, 10, 1) as s(a)</w:t>
      </w:r>
    </w:p>
    <w:p w:rsidR="00CB0088" w:rsidRDefault="00CB0088" w:rsidP="00CB0088">
      <w:pPr>
        <w:pStyle w:val="Monitortext"/>
        <w:ind w:left="1200"/>
      </w:pPr>
      <w:r>
        <w:t>)</w:t>
      </w:r>
    </w:p>
    <w:p w:rsidR="00CB0088" w:rsidRDefault="00CB0088" w:rsidP="00CB0088">
      <w:pPr>
        <w:pStyle w:val="Monitortext"/>
        <w:ind w:left="1200"/>
      </w:pPr>
      <w:r>
        <w:t>select st_project(pt, s.a * 50000, 0) as projected_pt</w:t>
      </w:r>
    </w:p>
    <w:p w:rsidR="00CB0088" w:rsidRDefault="00CB0088" w:rsidP="00CB0088">
      <w:pPr>
        <w:pStyle w:val="Monitortext"/>
        <w:ind w:left="1200"/>
      </w:pPr>
      <w:r>
        <w:t>from row, generate_series(-10, 10, 1) as s(a)</w:t>
      </w:r>
    </w:p>
    <w:p w:rsidR="00CB0088" w:rsidRDefault="00CB0088" w:rsidP="00CB0088">
      <w:pPr>
        <w:pStyle w:val="Monitortext"/>
        <w:ind w:left="1200"/>
      </w:pPr>
      <w:r>
        <w:t>where st_distance(st_setSrid(st_point(174.8431, -41.2581), 4326)::geography, st_project(pt, s.a * 50000, 0)) &lt; 500000</w:t>
      </w:r>
    </w:p>
    <w:p w:rsidR="00CB0088" w:rsidRDefault="00CB0088" w:rsidP="00CB0088">
      <w:pPr>
        <w:pStyle w:val="Monitortext"/>
        <w:ind w:left="1200"/>
      </w:pPr>
      <w:r>
        <w:t>and exists(select 1 from geoms where st_nPoints(g) &gt; 1000 and st_contains(g, st_project(pt, s.a * 50000, 0)::geometry))</w:t>
      </w:r>
      <w:r>
        <w:rPr>
          <w:rFonts w:hint="eastAsia"/>
        </w:rPr>
        <w:t>;</w:t>
      </w:r>
    </w:p>
    <w:p w:rsidR="00CB0088" w:rsidRDefault="00CB0088" w:rsidP="00CB0088">
      <w:pPr>
        <w:pStyle w:val="a3"/>
        <w:ind w:left="240" w:firstLine="480"/>
      </w:pPr>
      <w:r>
        <w:rPr>
          <w:rFonts w:hint="eastAsia"/>
        </w:rPr>
        <w:t>（上面的</w:t>
      </w:r>
      <w:r>
        <w:rPr>
          <w:rFonts w:hint="eastAsia"/>
        </w:rPr>
        <w:t>S</w:t>
      </w:r>
      <w:r>
        <w:t>QL</w:t>
      </w:r>
      <w:r>
        <w:t>中</w:t>
      </w:r>
      <w:r>
        <w:rPr>
          <w:rFonts w:hint="eastAsia"/>
        </w:rPr>
        <w:t>）只用</w:t>
      </w:r>
      <w:r>
        <w:rPr>
          <w:rFonts w:hint="eastAsia"/>
        </w:rPr>
        <w:t>S</w:t>
      </w:r>
      <w:r>
        <w:t>T</w:t>
      </w:r>
      <w:r>
        <w:rPr>
          <w:rFonts w:hint="eastAsia"/>
        </w:rPr>
        <w:t>_</w:t>
      </w:r>
      <w:r>
        <w:t>C</w:t>
      </w:r>
      <w:r w:rsidRPr="00CB0088">
        <w:rPr>
          <w:rFonts w:hint="eastAsia"/>
        </w:rPr>
        <w:t>ontains</w:t>
      </w:r>
      <w:r>
        <w:rPr>
          <w:rFonts w:hint="eastAsia"/>
        </w:rPr>
        <w:t>判断</w:t>
      </w:r>
      <w:r w:rsidRPr="00CB0088">
        <w:rPr>
          <w:rFonts w:hint="eastAsia"/>
        </w:rPr>
        <w:t>由超过</w:t>
      </w:r>
      <w:r w:rsidRPr="00CB0088">
        <w:rPr>
          <w:rFonts w:hint="eastAsia"/>
        </w:rPr>
        <w:t>1000</w:t>
      </w:r>
      <w:r w:rsidRPr="00CB0088">
        <w:rPr>
          <w:rFonts w:hint="eastAsia"/>
        </w:rPr>
        <w:t>个点</w:t>
      </w:r>
      <w:r w:rsidRPr="00CB0088">
        <w:rPr>
          <w:rFonts w:hint="eastAsia"/>
        </w:rPr>
        <w:t>(st_nPoints(g) &gt; 1000)</w:t>
      </w:r>
      <w:r w:rsidRPr="00CB0088">
        <w:rPr>
          <w:rFonts w:hint="eastAsia"/>
        </w:rPr>
        <w:t>组成的陆地等高线，因为我没有必要对所有小岛之类的地方进行全面检查。</w:t>
      </w:r>
    </w:p>
    <w:p w:rsidR="00CB0088" w:rsidRDefault="00CB0088" w:rsidP="00CB0088">
      <w:pPr>
        <w:pStyle w:val="a3"/>
        <w:ind w:left="240" w:firstLine="480"/>
      </w:pPr>
      <w:r>
        <w:t>结果如下图所示</w:t>
      </w:r>
      <w:r>
        <w:rPr>
          <w:rFonts w:hint="eastAsia"/>
        </w:rPr>
        <w:t>：</w:t>
      </w:r>
    </w:p>
    <w:p w:rsidR="00CB0088" w:rsidRDefault="00CB0088" w:rsidP="00CB0088">
      <w:pPr>
        <w:pStyle w:val="Figure"/>
      </w:pPr>
      <w:r>
        <w:drawing>
          <wp:inline distT="0" distB="0" distL="0" distR="0">
            <wp:extent cx="5274310" cy="5075279"/>
            <wp:effectExtent l="0" t="0" r="2540" b="0"/>
            <wp:docPr id="7" name="图片 7" descr="Land-constrained point gr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Land-constrained point gri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7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088" w:rsidRDefault="00CB0088" w:rsidP="00CB0088">
      <w:pPr>
        <w:pStyle w:val="a3"/>
        <w:ind w:left="240" w:firstLine="480"/>
      </w:pPr>
      <w:r>
        <w:rPr>
          <w:rFonts w:hint="eastAsia"/>
        </w:rPr>
        <w:t>此时，使用</w:t>
      </w:r>
      <w:r w:rsidRPr="00CB0088">
        <w:rPr>
          <w:rFonts w:hint="eastAsia"/>
        </w:rPr>
        <w:t>PostgreSQL JSON</w:t>
      </w:r>
      <w:r>
        <w:rPr>
          <w:rFonts w:hint="eastAsia"/>
        </w:rPr>
        <w:t>函数的</w:t>
      </w:r>
      <w:r w:rsidRPr="00CB0088">
        <w:rPr>
          <w:rFonts w:hint="eastAsia"/>
        </w:rPr>
        <w:t>将结果集写成</w:t>
      </w:r>
      <w:r w:rsidRPr="00CB0088">
        <w:rPr>
          <w:rFonts w:hint="eastAsia"/>
        </w:rPr>
        <w:t>JSON</w:t>
      </w:r>
      <w:r w:rsidRPr="00CB0088">
        <w:rPr>
          <w:rFonts w:hint="eastAsia"/>
        </w:rPr>
        <w:t>坐标数组，并与</w:t>
      </w:r>
      <w:r w:rsidRPr="00CB0088">
        <w:rPr>
          <w:rFonts w:hint="eastAsia"/>
        </w:rPr>
        <w:t>Mapbox Directions API</w:t>
      </w:r>
      <w:r w:rsidRPr="00CB0088">
        <w:rPr>
          <w:rFonts w:hint="eastAsia"/>
        </w:rPr>
        <w:t>一起使用</w:t>
      </w:r>
      <w:r>
        <w:rPr>
          <w:rFonts w:hint="eastAsia"/>
        </w:rPr>
        <w:t>：</w:t>
      </w:r>
    </w:p>
    <w:p w:rsidR="00CB0088" w:rsidRDefault="00CB0088" w:rsidP="00CB0088">
      <w:pPr>
        <w:pStyle w:val="Monitortext"/>
        <w:ind w:left="1200"/>
      </w:pPr>
      <w:r>
        <w:t>with geoms as (</w:t>
      </w:r>
    </w:p>
    <w:p w:rsidR="00CB0088" w:rsidRDefault="00CB0088" w:rsidP="00CB0088">
      <w:pPr>
        <w:pStyle w:val="Monitortext"/>
        <w:ind w:left="1200"/>
      </w:pPr>
      <w:r>
        <w:t xml:space="preserve">    select st_setsrid(encode(wkb_geometry, 'hex'), 4326) as g from coastlines</w:t>
      </w:r>
    </w:p>
    <w:p w:rsidR="00CB0088" w:rsidRDefault="00CB0088" w:rsidP="00CB0088">
      <w:pPr>
        <w:pStyle w:val="Monitortext"/>
        <w:ind w:left="1200"/>
      </w:pPr>
      <w:r>
        <w:t xml:space="preserve">) </w:t>
      </w:r>
    </w:p>
    <w:p w:rsidR="00CB0088" w:rsidRDefault="00CB0088" w:rsidP="00CB0088">
      <w:pPr>
        <w:pStyle w:val="Monitortext"/>
        <w:ind w:left="1200"/>
      </w:pPr>
      <w:r>
        <w:t>, row as (</w:t>
      </w:r>
    </w:p>
    <w:p w:rsidR="00CB0088" w:rsidRDefault="00CB0088" w:rsidP="00CB0088">
      <w:pPr>
        <w:pStyle w:val="Monitortext"/>
        <w:ind w:left="1200"/>
      </w:pPr>
      <w:r>
        <w:t xml:space="preserve">    select st_project(st_setSrid(st_point(174.8431, -41.2581), 4326)::geography, s.a * 50000, pi() / 2) as pt</w:t>
      </w:r>
    </w:p>
    <w:p w:rsidR="00CB0088" w:rsidRDefault="00CB0088" w:rsidP="00CB0088">
      <w:pPr>
        <w:pStyle w:val="Monitortext"/>
        <w:ind w:left="1200"/>
      </w:pPr>
      <w:r>
        <w:t xml:space="preserve">    from generate_series(-10, 10, 1) as s(a)</w:t>
      </w:r>
    </w:p>
    <w:p w:rsidR="00CB0088" w:rsidRDefault="00CB0088" w:rsidP="00CB0088">
      <w:pPr>
        <w:pStyle w:val="Monitortext"/>
        <w:ind w:left="1200"/>
      </w:pPr>
      <w:r>
        <w:t>)</w:t>
      </w:r>
    </w:p>
    <w:p w:rsidR="00CB0088" w:rsidRDefault="00CB0088" w:rsidP="00CB0088">
      <w:pPr>
        <w:pStyle w:val="Monitortext"/>
        <w:ind w:left="1200"/>
      </w:pPr>
      <w:r>
        <w:t>, grid as (</w:t>
      </w:r>
    </w:p>
    <w:p w:rsidR="00CB0088" w:rsidRDefault="00CB0088" w:rsidP="00CB0088">
      <w:pPr>
        <w:pStyle w:val="Monitortext"/>
        <w:ind w:left="1200"/>
      </w:pPr>
      <w:r>
        <w:t xml:space="preserve">    select st_project(pt, s.a * 50000, 0)::geometry as projected_pt</w:t>
      </w:r>
    </w:p>
    <w:p w:rsidR="00CB0088" w:rsidRDefault="00CB0088" w:rsidP="00CB0088">
      <w:pPr>
        <w:pStyle w:val="Monitortext"/>
        <w:ind w:left="1200"/>
      </w:pPr>
      <w:r>
        <w:t xml:space="preserve">    from row, generate_series(-10, 10, 1) as s(a)</w:t>
      </w:r>
    </w:p>
    <w:p w:rsidR="00CB0088" w:rsidRDefault="00CB0088" w:rsidP="00CB0088">
      <w:pPr>
        <w:pStyle w:val="Monitortext"/>
        <w:ind w:left="1200"/>
      </w:pPr>
      <w:r>
        <w:t xml:space="preserve">    where st_distance(st_setSrid(st_point(174.8431, -41.2581), 4326)::geography, st_project(pt, s.a * 50000, 0)) &lt; 500000</w:t>
      </w:r>
    </w:p>
    <w:p w:rsidR="00CB0088" w:rsidRDefault="00CB0088" w:rsidP="00CB0088">
      <w:pPr>
        <w:pStyle w:val="Monitortext"/>
        <w:ind w:left="1200"/>
      </w:pPr>
      <w:r>
        <w:t xml:space="preserve">        and exists(select 1 from geoms where st_nPoints(g) &gt; 1000 and st_contains(g, st_project(pt, s.a * 50000, 0)::geometry))</w:t>
      </w:r>
    </w:p>
    <w:p w:rsidR="00CB0088" w:rsidRDefault="00CB0088" w:rsidP="00CB0088">
      <w:pPr>
        <w:pStyle w:val="Monitortext"/>
        <w:ind w:left="1200"/>
      </w:pPr>
      <w:r>
        <w:t>)</w:t>
      </w:r>
    </w:p>
    <w:p w:rsidR="00CB0088" w:rsidRDefault="00CB0088" w:rsidP="00CB0088">
      <w:pPr>
        <w:pStyle w:val="Monitortext"/>
        <w:ind w:left="1200"/>
      </w:pPr>
      <w:r>
        <w:t>, coords as (</w:t>
      </w:r>
    </w:p>
    <w:p w:rsidR="00CB0088" w:rsidRDefault="00CB0088" w:rsidP="00CB0088">
      <w:pPr>
        <w:pStyle w:val="Monitortext"/>
        <w:ind w:left="1200"/>
      </w:pPr>
      <w:r>
        <w:t xml:space="preserve">    select st_x(projected_pt) as lon, st_y(projected_pt) as lat </w:t>
      </w:r>
    </w:p>
    <w:p w:rsidR="00CB0088" w:rsidRDefault="00CB0088" w:rsidP="00CB0088">
      <w:pPr>
        <w:pStyle w:val="Monitortext"/>
        <w:ind w:left="1200"/>
      </w:pPr>
      <w:r>
        <w:t xml:space="preserve">    from grid</w:t>
      </w:r>
    </w:p>
    <w:p w:rsidR="00CB0088" w:rsidRDefault="00CB0088" w:rsidP="00CB0088">
      <w:pPr>
        <w:pStyle w:val="Monitortext"/>
        <w:ind w:left="1200"/>
      </w:pPr>
      <w:r>
        <w:t>)</w:t>
      </w:r>
    </w:p>
    <w:p w:rsidR="00CB0088" w:rsidRDefault="00CB0088" w:rsidP="00CB0088">
      <w:pPr>
        <w:pStyle w:val="Monitortext"/>
        <w:ind w:left="1200"/>
      </w:pPr>
      <w:r>
        <w:t>select json_agg(row_to_json(coords)) from coords</w:t>
      </w:r>
      <w:r>
        <w:t>;</w:t>
      </w:r>
    </w:p>
    <w:p w:rsidR="00CB0088" w:rsidRDefault="00CB0088" w:rsidP="00CB0088">
      <w:pPr>
        <w:pStyle w:val="21"/>
      </w:pPr>
      <w:r>
        <w:rPr>
          <w:rFonts w:hint="eastAsia"/>
        </w:rPr>
        <w:t>结论</w:t>
      </w:r>
    </w:p>
    <w:p w:rsidR="00CB0088" w:rsidRDefault="00CB0088" w:rsidP="00CB0088">
      <w:pPr>
        <w:pStyle w:val="a3"/>
        <w:ind w:left="240" w:firstLine="480"/>
      </w:pPr>
      <w:r>
        <w:rPr>
          <w:rFonts w:hint="eastAsia"/>
        </w:rPr>
        <w:t>有几点需要在结论中说明：</w:t>
      </w:r>
    </w:p>
    <w:p w:rsidR="00CB0088" w:rsidRDefault="00CB0088" w:rsidP="00CB0088">
      <w:pPr>
        <w:pStyle w:val="a3"/>
        <w:ind w:left="240" w:firstLine="480"/>
      </w:pPr>
      <w:r>
        <w:rPr>
          <w:rFonts w:hint="eastAsia"/>
        </w:rPr>
        <w:t>Postgre</w:t>
      </w:r>
      <w:r>
        <w:t>SQL</w:t>
      </w:r>
      <w:r>
        <w:t>和</w:t>
      </w:r>
      <w:r>
        <w:rPr>
          <w:rFonts w:hint="eastAsia"/>
        </w:rPr>
        <w:t>Post</w:t>
      </w:r>
      <w:r>
        <w:t>GIS</w:t>
      </w:r>
      <w:r>
        <w:t>提供</w:t>
      </w:r>
      <w:r>
        <w:rPr>
          <w:rFonts w:hint="eastAsia"/>
        </w:rPr>
        <w:t>了</w:t>
      </w:r>
      <w:r>
        <w:t>强力的数据集工具</w:t>
      </w:r>
      <w:r>
        <w:rPr>
          <w:rFonts w:hint="eastAsia"/>
        </w:rPr>
        <w:t>，</w:t>
      </w:r>
      <w:r>
        <w:t>可以使用一个短的吓人的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，</w:t>
      </w:r>
      <w:r>
        <w:t>来实现生成受土地限制的网格点</w:t>
      </w:r>
      <w:r>
        <w:rPr>
          <w:rFonts w:hint="eastAsia"/>
        </w:rPr>
        <w:t>。</w:t>
      </w:r>
    </w:p>
    <w:p w:rsidR="00CB0088" w:rsidRDefault="00CB0088" w:rsidP="00CB0088">
      <w:pPr>
        <w:pStyle w:val="a3"/>
        <w:ind w:left="240" w:firstLine="480"/>
      </w:pPr>
      <w:r w:rsidRPr="00CB0088">
        <w:rPr>
          <w:rFonts w:hint="eastAsia"/>
        </w:rPr>
        <w:t>将土地等高线作为公共数据集使我们能够在像我的项目、公民科学等这样的业余项目中利用地理数据做一些有用的事情</w:t>
      </w:r>
      <w:r>
        <w:rPr>
          <w:rFonts w:hint="eastAsia"/>
        </w:rPr>
        <w:t>。</w:t>
      </w:r>
    </w:p>
    <w:p w:rsidR="00CB0088" w:rsidRDefault="00CB0088" w:rsidP="00CB0088">
      <w:pPr>
        <w:pStyle w:val="21"/>
      </w:pPr>
      <w:r>
        <w:rPr>
          <w:rFonts w:hint="eastAsia"/>
        </w:rPr>
        <w:t>译注</w:t>
      </w:r>
    </w:p>
    <w:p w:rsidR="00CB0088" w:rsidRPr="00CB0088" w:rsidRDefault="00CB0088" w:rsidP="00CB0088">
      <w:pPr>
        <w:pStyle w:val="a3"/>
        <w:ind w:left="240" w:firstLine="480"/>
        <w:rPr>
          <w:rFonts w:hint="eastAsia"/>
        </w:rPr>
      </w:pPr>
      <w:r>
        <w:rPr>
          <w:rFonts w:hint="eastAsia"/>
        </w:rPr>
        <w:t>主要用到的两个</w:t>
      </w:r>
      <w:r>
        <w:rPr>
          <w:rFonts w:hint="eastAsia"/>
        </w:rPr>
        <w:t>Post</w:t>
      </w:r>
      <w:r>
        <w:t>GIS</w:t>
      </w:r>
      <w:r>
        <w:rPr>
          <w:rFonts w:hint="eastAsia"/>
        </w:rPr>
        <w:t>函数整理如下：</w:t>
      </w:r>
    </w:p>
    <w:p w:rsidR="00CB0088" w:rsidRDefault="00CB0088" w:rsidP="00CB0088">
      <w:pPr>
        <w:pStyle w:val="31"/>
        <w:rPr>
          <w:lang w:eastAsia="zh-CN"/>
        </w:rPr>
      </w:pPr>
      <w:r>
        <w:rPr>
          <w:rFonts w:hint="eastAsia"/>
          <w:lang w:eastAsia="zh-CN"/>
        </w:rPr>
        <w:t>S</w:t>
      </w:r>
      <w:r>
        <w:rPr>
          <w:lang w:eastAsia="zh-CN"/>
        </w:rPr>
        <w:t>T_ConvexH</w:t>
      </w:r>
      <w:bookmarkStart w:id="0" w:name="_GoBack"/>
      <w:bookmarkEnd w:id="0"/>
      <w:r>
        <w:rPr>
          <w:lang w:eastAsia="zh-CN"/>
        </w:rPr>
        <w:t>ull</w:t>
      </w:r>
    </w:p>
    <w:p w:rsidR="00CB0088" w:rsidRPr="00D60EDE" w:rsidRDefault="00CB0088" w:rsidP="00CB0088">
      <w:pPr>
        <w:pStyle w:val="FuncDivision"/>
        <w:ind w:left="240" w:right="240"/>
      </w:pPr>
      <w:r>
        <w:rPr>
          <w:rFonts w:hint="eastAsia"/>
        </w:rPr>
        <w:t>描述</w:t>
      </w:r>
    </w:p>
    <w:p w:rsidR="00CB0088" w:rsidRDefault="00CB0088" w:rsidP="00CB0088">
      <w:pPr>
        <w:pStyle w:val="a3"/>
        <w:ind w:left="240" w:firstLine="480"/>
      </w:pPr>
      <w:r>
        <w:rPr>
          <w:rFonts w:hint="eastAsia"/>
        </w:rPr>
        <w:t>返回</w:t>
      </w:r>
      <w:r>
        <w:t>包含所有输入几何对象的凸包</w:t>
      </w:r>
      <w:r>
        <w:rPr>
          <w:rFonts w:hint="eastAsia"/>
        </w:rPr>
        <w:t>。</w:t>
      </w:r>
    </w:p>
    <w:p w:rsidR="00CB0088" w:rsidRDefault="00CB0088" w:rsidP="00CB0088">
      <w:pPr>
        <w:pStyle w:val="a3"/>
        <w:ind w:left="240" w:firstLine="480"/>
      </w:pPr>
      <w:r w:rsidRPr="00D60EDE">
        <w:rPr>
          <w:rFonts w:hint="eastAsia"/>
        </w:rPr>
        <w:t>该函数支持</w:t>
      </w:r>
      <w:r w:rsidRPr="00D60EDE">
        <w:rPr>
          <w:rFonts w:hint="eastAsia"/>
        </w:rPr>
        <w:t>3D</w:t>
      </w:r>
      <w:r w:rsidRPr="00D60EDE">
        <w:rPr>
          <w:rFonts w:hint="eastAsia"/>
        </w:rPr>
        <w:t>对象，并且不会删除</w:t>
      </w:r>
      <w:r w:rsidRPr="00D60EDE">
        <w:rPr>
          <w:rFonts w:hint="eastAsia"/>
        </w:rPr>
        <w:t>z</w:t>
      </w:r>
      <w:r w:rsidRPr="00D60EDE">
        <w:rPr>
          <w:rFonts w:hint="eastAsia"/>
        </w:rPr>
        <w:t>坐标。</w:t>
      </w:r>
    </w:p>
    <w:p w:rsidR="00CB0088" w:rsidRDefault="00CB0088" w:rsidP="00CB0088">
      <w:pPr>
        <w:pStyle w:val="FuncDivision"/>
        <w:ind w:left="240" w:right="240"/>
      </w:pPr>
      <w:r>
        <w:rPr>
          <w:rFonts w:hint="eastAsia"/>
        </w:rPr>
        <w:t>语法</w:t>
      </w:r>
    </w:p>
    <w:p w:rsidR="00CB0088" w:rsidRDefault="00CB0088" w:rsidP="00CB0088">
      <w:pPr>
        <w:pStyle w:val="Monitortext"/>
        <w:ind w:left="1200"/>
      </w:pPr>
      <w:r w:rsidRPr="00D60EDE">
        <w:t>geometry ST_ConvexHull(geometry geomA);</w:t>
      </w:r>
    </w:p>
    <w:p w:rsidR="00CB0088" w:rsidRDefault="00CB0088" w:rsidP="00CB0088">
      <w:pPr>
        <w:pStyle w:val="FuncDivision"/>
        <w:ind w:left="240" w:right="240"/>
      </w:pPr>
      <w:r>
        <w:rPr>
          <w:rFonts w:hint="eastAsia"/>
        </w:rPr>
        <w:t>参数</w:t>
      </w:r>
    </w:p>
    <w:p w:rsidR="00CB0088" w:rsidRDefault="00CB0088" w:rsidP="00CB0088">
      <w:pPr>
        <w:pStyle w:val="Instruction"/>
        <w:ind w:left="1200" w:right="240"/>
      </w:pPr>
      <w:r>
        <w:t>geomA</w:t>
      </w:r>
    </w:p>
    <w:p w:rsidR="00CB0088" w:rsidRPr="00D60EDE" w:rsidRDefault="00CB0088" w:rsidP="00CB0088">
      <w:pPr>
        <w:pStyle w:val="a3"/>
        <w:ind w:left="240" w:firstLine="480"/>
      </w:pPr>
      <w:r>
        <w:t>几何对象</w:t>
      </w:r>
      <w:r>
        <w:rPr>
          <w:rFonts w:hint="eastAsia"/>
        </w:rPr>
        <w:t>。</w:t>
      </w:r>
    </w:p>
    <w:p w:rsidR="00CB0088" w:rsidRDefault="00CB0088" w:rsidP="00CB0088">
      <w:pPr>
        <w:pStyle w:val="FuncDivision"/>
        <w:ind w:left="240" w:right="240"/>
      </w:pPr>
      <w:r>
        <w:rPr>
          <w:rFonts w:hint="eastAsia"/>
        </w:rPr>
        <w:t>举例</w:t>
      </w:r>
    </w:p>
    <w:p w:rsidR="00CB0088" w:rsidRDefault="00CB0088" w:rsidP="00CB0088">
      <w:pPr>
        <w:pStyle w:val="Monitortext"/>
        <w:ind w:left="1200"/>
      </w:pPr>
      <w:r>
        <w:t>SELECT ST_AsText(ST_ConvexHull(</w:t>
      </w:r>
    </w:p>
    <w:p w:rsidR="00CB0088" w:rsidRDefault="00CB0088" w:rsidP="00CB0088">
      <w:pPr>
        <w:pStyle w:val="Monitortext"/>
        <w:ind w:left="1200"/>
      </w:pPr>
      <w:r>
        <w:t>ST_Collect(</w:t>
      </w:r>
    </w:p>
    <w:p w:rsidR="00CB0088" w:rsidRDefault="00CB0088" w:rsidP="00CB0088">
      <w:pPr>
        <w:pStyle w:val="Monitortext"/>
        <w:ind w:left="1200"/>
      </w:pPr>
      <w:r>
        <w:t>ST_GeomFromText('MULTILINESTRING((100 190,10 8),(150 10, 20 30))'),</w:t>
      </w:r>
    </w:p>
    <w:p w:rsidR="00CB0088" w:rsidRDefault="00CB0088" w:rsidP="00CB0088">
      <w:pPr>
        <w:pStyle w:val="Monitortext"/>
        <w:ind w:left="1200"/>
      </w:pPr>
      <w:r>
        <w:t>ST_GeomFromText('MULTIPOINT(50 5, 150 30, 50 10, 10 10)')</w:t>
      </w:r>
    </w:p>
    <w:p w:rsidR="00CB0088" w:rsidRDefault="00CB0088" w:rsidP="00CB0088">
      <w:pPr>
        <w:pStyle w:val="Monitortext"/>
        <w:ind w:left="1200"/>
      </w:pPr>
      <w:r>
        <w:t>)) );</w:t>
      </w:r>
    </w:p>
    <w:p w:rsidR="00CB0088" w:rsidRDefault="00CB0088" w:rsidP="00CB0088">
      <w:pPr>
        <w:pStyle w:val="Monitortext"/>
        <w:ind w:left="1200"/>
      </w:pPr>
      <w:r>
        <w:t xml:space="preserve">                       st_astext                       </w:t>
      </w:r>
    </w:p>
    <w:p w:rsidR="00CB0088" w:rsidRDefault="00CB0088" w:rsidP="00CB0088">
      <w:pPr>
        <w:pStyle w:val="Monitortext"/>
        <w:ind w:left="1200"/>
      </w:pPr>
      <w:r>
        <w:t>-------------------------------------------------------</w:t>
      </w:r>
    </w:p>
    <w:p w:rsidR="00CB0088" w:rsidRDefault="00CB0088" w:rsidP="00CB0088">
      <w:pPr>
        <w:pStyle w:val="Monitortext"/>
        <w:ind w:left="1200"/>
      </w:pPr>
      <w:r>
        <w:t xml:space="preserve"> POLYGON((50 5,10 8,10 10,100 190,150 30,150 10,50 5))</w:t>
      </w:r>
    </w:p>
    <w:p w:rsidR="00CB0088" w:rsidRDefault="00CB0088" w:rsidP="00CB0088">
      <w:pPr>
        <w:pStyle w:val="Monitortext"/>
        <w:ind w:left="1200"/>
      </w:pPr>
      <w:r>
        <w:t>(1 row)</w:t>
      </w:r>
    </w:p>
    <w:p w:rsidR="00CB0088" w:rsidRDefault="00CB0088" w:rsidP="00CB0088">
      <w:pPr>
        <w:pStyle w:val="31"/>
      </w:pPr>
      <w:r>
        <w:rPr>
          <w:rFonts w:hint="eastAsia"/>
          <w:lang w:eastAsia="zh-CN"/>
        </w:rPr>
        <w:t>S</w:t>
      </w:r>
      <w:r>
        <w:rPr>
          <w:lang w:eastAsia="zh-CN"/>
        </w:rPr>
        <w:t>T_Contain</w:t>
      </w:r>
    </w:p>
    <w:p w:rsidR="00CB0088" w:rsidRPr="00774967" w:rsidRDefault="00CB0088" w:rsidP="00CB0088">
      <w:pPr>
        <w:pStyle w:val="FuncDivision"/>
        <w:ind w:left="240" w:firstLine="480"/>
      </w:pPr>
      <w:r>
        <w:rPr>
          <w:rFonts w:hint="eastAsia"/>
        </w:rPr>
        <w:t>描述</w:t>
      </w:r>
    </w:p>
    <w:p w:rsidR="00CB0088" w:rsidRDefault="00CB0088" w:rsidP="00CB0088">
      <w:pPr>
        <w:pStyle w:val="a3"/>
        <w:ind w:left="240" w:firstLine="480"/>
      </w:pPr>
      <w:r>
        <w:t>输入两个几何对象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，当且仅当任一</w:t>
      </w:r>
      <w:r>
        <w:rPr>
          <w:rFonts w:hint="eastAsia"/>
        </w:rPr>
        <w:t>B</w:t>
      </w:r>
      <w:r>
        <w:rPr>
          <w:rFonts w:hint="eastAsia"/>
        </w:rPr>
        <w:t>上的点都不在</w:t>
      </w:r>
      <w:r>
        <w:rPr>
          <w:rFonts w:hint="eastAsia"/>
        </w:rPr>
        <w:t>A</w:t>
      </w:r>
      <w:r>
        <w:rPr>
          <w:rFonts w:hint="eastAsia"/>
        </w:rPr>
        <w:t>的外部，且存在至少一个</w:t>
      </w:r>
      <w:r>
        <w:rPr>
          <w:rFonts w:hint="eastAsia"/>
        </w:rPr>
        <w:t>B</w:t>
      </w:r>
      <w:r>
        <w:rPr>
          <w:rFonts w:hint="eastAsia"/>
        </w:rPr>
        <w:t>上的点在</w:t>
      </w:r>
      <w:r>
        <w:rPr>
          <w:rFonts w:hint="eastAsia"/>
        </w:rPr>
        <w:t>A</w:t>
      </w:r>
      <w:r>
        <w:rPr>
          <w:rFonts w:hint="eastAsia"/>
        </w:rPr>
        <w:t>的内部，则返回</w:t>
      </w:r>
      <w:r>
        <w:rPr>
          <w:rFonts w:hint="eastAsia"/>
        </w:rPr>
        <w:t>True</w:t>
      </w:r>
      <w:r>
        <w:rPr>
          <w:rFonts w:hint="eastAsia"/>
        </w:rPr>
        <w:t>，这种情况称为</w:t>
      </w:r>
      <w:r>
        <w:rPr>
          <w:rFonts w:hint="eastAsia"/>
        </w:rPr>
        <w:t>A</w:t>
      </w:r>
      <w:r>
        <w:rPr>
          <w:rFonts w:hint="eastAsia"/>
        </w:rPr>
        <w:t>包含</w:t>
      </w:r>
      <w:r>
        <w:rPr>
          <w:rFonts w:hint="eastAsia"/>
        </w:rPr>
        <w:t>B</w:t>
      </w:r>
      <w:r>
        <w:rPr>
          <w:rFonts w:hint="eastAsia"/>
        </w:rPr>
        <w:t>。注意，</w:t>
      </w:r>
      <w:r>
        <w:rPr>
          <w:rFonts w:hint="eastAsia"/>
        </w:rPr>
        <w:t>A</w:t>
      </w:r>
      <w:r>
        <w:rPr>
          <w:rFonts w:hint="eastAsia"/>
        </w:rPr>
        <w:t>不包含</w:t>
      </w:r>
      <w:r>
        <w:rPr>
          <w:rFonts w:hint="eastAsia"/>
        </w:rPr>
        <w:t>A</w:t>
      </w:r>
      <w:r>
        <w:rPr>
          <w:rFonts w:hint="eastAsia"/>
        </w:rPr>
        <w:t>的边界，但</w:t>
      </w:r>
      <w:r>
        <w:rPr>
          <w:rFonts w:hint="eastAsia"/>
        </w:rPr>
        <w:t>A</w:t>
      </w:r>
      <w:r>
        <w:rPr>
          <w:rFonts w:hint="eastAsia"/>
        </w:rPr>
        <w:t>包含</w:t>
      </w:r>
      <w:r>
        <w:rPr>
          <w:rFonts w:hint="eastAsia"/>
        </w:rPr>
        <w:t>A</w:t>
      </w:r>
      <w:r>
        <w:rPr>
          <w:rFonts w:hint="eastAsia"/>
        </w:rPr>
        <w:t>自身。该函数与</w:t>
      </w:r>
      <w:r>
        <w:t>ST_ContainsProperly</w:t>
      </w:r>
      <w:r w:rsidRPr="00774967">
        <w:t>（</w:t>
      </w:r>
      <w:r w:rsidRPr="00774967">
        <w:rPr>
          <w:rFonts w:hint="eastAsia"/>
        </w:rPr>
        <w:t>完全包含</w:t>
      </w:r>
      <w:r w:rsidRPr="00774967">
        <w:t>）不同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rPr>
          <w:rFonts w:hint="eastAsia"/>
        </w:rPr>
        <w:t>不完全完全包含</w:t>
      </w:r>
      <w:r>
        <w:rPr>
          <w:rFonts w:hint="eastAsia"/>
        </w:rPr>
        <w:t>A</w:t>
      </w:r>
      <w:r>
        <w:rPr>
          <w:rFonts w:hint="eastAsia"/>
        </w:rPr>
        <w:t>自身。</w:t>
      </w:r>
    </w:p>
    <w:p w:rsidR="00CB0088" w:rsidRDefault="00CB0088" w:rsidP="00CB0088">
      <w:pPr>
        <w:pStyle w:val="a3"/>
        <w:ind w:left="240" w:firstLine="480"/>
      </w:pPr>
      <w:r>
        <w:t>如果</w:t>
      </w:r>
      <w:r>
        <w:rPr>
          <w:rFonts w:hint="eastAsia"/>
        </w:rPr>
        <w:t>几何对象</w:t>
      </w:r>
      <w:r>
        <w:rPr>
          <w:rFonts w:hint="eastAsia"/>
        </w:rPr>
        <w:t>B</w:t>
      </w:r>
      <w:r>
        <w:rPr>
          <w:rFonts w:hint="eastAsia"/>
        </w:rPr>
        <w:t>完全在</w:t>
      </w:r>
      <w:r>
        <w:t>A</w:t>
      </w:r>
      <w:r>
        <w:t>中则返回</w:t>
      </w:r>
      <w:r>
        <w:rPr>
          <w:rFonts w:hint="eastAsia"/>
        </w:rPr>
        <w:t>True</w:t>
      </w:r>
      <w:r>
        <w:rPr>
          <w:rFonts w:hint="eastAsia"/>
        </w:rPr>
        <w:t>。为使该函数生效，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必须处于同一坐标投影中，即拥有相同的</w:t>
      </w:r>
      <w:r>
        <w:rPr>
          <w:rFonts w:hint="eastAsia"/>
        </w:rPr>
        <w:t>S</w:t>
      </w:r>
      <w:r>
        <w:t>RID</w:t>
      </w:r>
      <w:r>
        <w:rPr>
          <w:rFonts w:hint="eastAsia"/>
        </w:rPr>
        <w:t>。该函数</w:t>
      </w:r>
      <w:r w:rsidRPr="00CB0088">
        <w:rPr>
          <w:rFonts w:hint="eastAsia"/>
        </w:rPr>
        <w:t>与</w:t>
      </w:r>
      <w:r w:rsidRPr="00CB0088">
        <w:t>ST_Within</w:t>
      </w:r>
      <w:r w:rsidRPr="00CB0088">
        <w:t>相</w:t>
      </w:r>
      <w:r>
        <w:t>反</w:t>
      </w:r>
      <w:r>
        <w:rPr>
          <w:rFonts w:hint="eastAsia"/>
        </w:rPr>
        <w:t>，除非输入的几何对象无效，</w:t>
      </w:r>
      <w:r>
        <w:rPr>
          <w:rFonts w:hint="eastAsia"/>
        </w:rPr>
        <w:t>S</w:t>
      </w:r>
      <w:r>
        <w:t>T_Contains(A,B)</w:t>
      </w:r>
      <w:r>
        <w:t>等价于</w:t>
      </w:r>
      <w:r>
        <w:rPr>
          <w:rFonts w:hint="eastAsia"/>
        </w:rPr>
        <w:t>S</w:t>
      </w:r>
      <w:r>
        <w:t>T_Within(B,A)</w:t>
      </w:r>
      <w:r>
        <w:rPr>
          <w:rFonts w:hint="eastAsia"/>
        </w:rPr>
        <w:t>。</w:t>
      </w:r>
    </w:p>
    <w:p w:rsidR="00CB0088" w:rsidRDefault="00CB0088" w:rsidP="00CB0088">
      <w:pPr>
        <w:pStyle w:val="a3"/>
        <w:ind w:left="240" w:firstLine="480"/>
      </w:pPr>
      <w:r>
        <w:rPr>
          <w:rFonts w:hint="eastAsia"/>
        </w:rPr>
        <w:t>Geometry</w:t>
      </w:r>
      <w:r>
        <w:t>Collection</w:t>
      </w:r>
      <w:r>
        <w:t>不能作为输入参数</w:t>
      </w:r>
      <w:r>
        <w:rPr>
          <w:rFonts w:hint="eastAsia"/>
        </w:rPr>
        <w:t>。</w:t>
      </w:r>
    </w:p>
    <w:p w:rsidR="00CB0088" w:rsidRDefault="00CB0088" w:rsidP="00CB0088">
      <w:pPr>
        <w:pStyle w:val="FuncDivision"/>
        <w:ind w:left="240" w:firstLine="480"/>
      </w:pPr>
      <w:r>
        <w:rPr>
          <w:rFonts w:hint="eastAsia"/>
        </w:rPr>
        <w:t>语法</w:t>
      </w:r>
    </w:p>
    <w:p w:rsidR="00CB0088" w:rsidRDefault="00CB0088" w:rsidP="00CB0088">
      <w:pPr>
        <w:pStyle w:val="Monitortext"/>
        <w:ind w:left="1200"/>
      </w:pPr>
      <w:r w:rsidRPr="00774967">
        <w:t>boolean ST_Contains(geometry geomA, geometry geomB);</w:t>
      </w:r>
    </w:p>
    <w:p w:rsidR="00CB0088" w:rsidRDefault="00CB0088" w:rsidP="00CB0088">
      <w:pPr>
        <w:pStyle w:val="FuncDivision"/>
        <w:ind w:left="240" w:firstLine="480"/>
      </w:pPr>
      <w:r>
        <w:rPr>
          <w:rFonts w:hint="eastAsia"/>
        </w:rPr>
        <w:t>参数</w:t>
      </w:r>
    </w:p>
    <w:p w:rsidR="00CB0088" w:rsidRDefault="00CB0088" w:rsidP="00CB0088">
      <w:pPr>
        <w:pStyle w:val="Instruction"/>
        <w:ind w:left="1200" w:right="240"/>
      </w:pPr>
      <w:r>
        <w:t>geomA</w:t>
      </w:r>
    </w:p>
    <w:p w:rsidR="00CB0088" w:rsidRDefault="00CB0088" w:rsidP="00CB0088">
      <w:pPr>
        <w:pStyle w:val="Instruction"/>
        <w:ind w:left="1200" w:right="240"/>
      </w:pPr>
      <w:r>
        <w:t>geomB</w:t>
      </w:r>
    </w:p>
    <w:p w:rsidR="00CB0088" w:rsidRDefault="00CB0088" w:rsidP="00CB0088">
      <w:pPr>
        <w:pStyle w:val="a3"/>
        <w:ind w:left="240" w:firstLine="480"/>
      </w:pPr>
      <w:r>
        <w:t>几何对象</w:t>
      </w:r>
      <w:r>
        <w:rPr>
          <w:rFonts w:hint="eastAsia"/>
        </w:rPr>
        <w:t>。</w:t>
      </w:r>
    </w:p>
    <w:p w:rsidR="00CB0088" w:rsidRPr="00774967" w:rsidRDefault="00CB0088" w:rsidP="00CB0088">
      <w:pPr>
        <w:pStyle w:val="FuncDivision"/>
        <w:ind w:left="240" w:firstLine="480"/>
      </w:pPr>
      <w:r>
        <w:rPr>
          <w:rFonts w:hint="eastAsia"/>
        </w:rPr>
        <w:t>举例</w:t>
      </w:r>
    </w:p>
    <w:p w:rsidR="00CB0088" w:rsidRDefault="00CB0088" w:rsidP="00CB0088">
      <w:pPr>
        <w:pStyle w:val="a3"/>
        <w:numPr>
          <w:ilvl w:val="0"/>
          <w:numId w:val="41"/>
        </w:numPr>
        <w:ind w:leftChars="0" w:firstLineChars="0"/>
      </w:pPr>
      <w:r>
        <w:rPr>
          <w:rFonts w:hint="eastAsia"/>
        </w:rPr>
        <w:t>LineString</w:t>
      </w:r>
      <w:r>
        <w:t>对象不包含在其上的</w:t>
      </w:r>
      <w:r>
        <w:rPr>
          <w:rFonts w:hint="eastAsia"/>
        </w:rPr>
        <w:t>Point</w:t>
      </w:r>
      <w:r>
        <w:rPr>
          <w:rFonts w:hint="eastAsia"/>
        </w:rPr>
        <w:t>对象：</w:t>
      </w:r>
    </w:p>
    <w:p w:rsidR="00CB0088" w:rsidRDefault="00CB0088" w:rsidP="00CB0088">
      <w:pPr>
        <w:pStyle w:val="Monitortext"/>
        <w:ind w:left="1200"/>
      </w:pPr>
      <w:r>
        <w:t>SELECT ST_Contains('LineString(0 0,1 1)'::geometry,'Point(1 1)'::geometry);</w:t>
      </w:r>
    </w:p>
    <w:p w:rsidR="00CB0088" w:rsidRDefault="00CB0088" w:rsidP="00CB0088">
      <w:pPr>
        <w:pStyle w:val="Monitortext"/>
        <w:ind w:left="1200"/>
      </w:pPr>
      <w:r>
        <w:t xml:space="preserve"> st_contains </w:t>
      </w:r>
    </w:p>
    <w:p w:rsidR="00CB0088" w:rsidRDefault="00CB0088" w:rsidP="00CB0088">
      <w:pPr>
        <w:pStyle w:val="Monitortext"/>
        <w:ind w:left="1200"/>
      </w:pPr>
      <w:r>
        <w:t>-------------</w:t>
      </w:r>
    </w:p>
    <w:p w:rsidR="00CB0088" w:rsidRDefault="00CB0088" w:rsidP="00CB0088">
      <w:pPr>
        <w:pStyle w:val="Monitortext"/>
        <w:ind w:left="1200"/>
      </w:pPr>
      <w:r>
        <w:t xml:space="preserve"> f</w:t>
      </w:r>
    </w:p>
    <w:p w:rsidR="00CB0088" w:rsidRDefault="00CB0088" w:rsidP="00CB0088">
      <w:pPr>
        <w:pStyle w:val="Monitortext"/>
        <w:ind w:left="1200"/>
      </w:pPr>
      <w:r>
        <w:t>(1 row)</w:t>
      </w:r>
    </w:p>
    <w:p w:rsidR="00CB0088" w:rsidRDefault="00CB0088" w:rsidP="00CB0088">
      <w:pPr>
        <w:pStyle w:val="a3"/>
        <w:numPr>
          <w:ilvl w:val="0"/>
          <w:numId w:val="41"/>
        </w:numPr>
        <w:ind w:leftChars="0" w:firstLineChars="0"/>
      </w:pPr>
      <w:r>
        <w:rPr>
          <w:rFonts w:hint="eastAsia"/>
        </w:rPr>
        <w:t>Polygon</w:t>
      </w:r>
      <w:r>
        <w:rPr>
          <w:rFonts w:hint="eastAsia"/>
        </w:rPr>
        <w:t>对象包含在其中的</w:t>
      </w:r>
      <w:r>
        <w:rPr>
          <w:rFonts w:hint="eastAsia"/>
        </w:rPr>
        <w:t>Point</w:t>
      </w:r>
      <w:r>
        <w:rPr>
          <w:rFonts w:hint="eastAsia"/>
        </w:rPr>
        <w:t>对象：</w:t>
      </w:r>
    </w:p>
    <w:p w:rsidR="00CB0088" w:rsidRDefault="00CB0088" w:rsidP="00CB0088">
      <w:pPr>
        <w:pStyle w:val="Monitortext"/>
        <w:ind w:left="1200"/>
      </w:pPr>
      <w:r>
        <w:t>SELECT ST_Contains('Polygon((0 0,2 0,2 2,0 2,0 0))'::geometry,'Point(1 1)'::geometry);</w:t>
      </w:r>
    </w:p>
    <w:p w:rsidR="00CB0088" w:rsidRDefault="00CB0088" w:rsidP="00CB0088">
      <w:pPr>
        <w:pStyle w:val="Monitortext"/>
        <w:ind w:left="1200"/>
      </w:pPr>
      <w:r>
        <w:t xml:space="preserve"> st_contains </w:t>
      </w:r>
    </w:p>
    <w:p w:rsidR="00CB0088" w:rsidRDefault="00CB0088" w:rsidP="00CB0088">
      <w:pPr>
        <w:pStyle w:val="Monitortext"/>
        <w:ind w:left="1200"/>
      </w:pPr>
      <w:r>
        <w:t>-------------</w:t>
      </w:r>
    </w:p>
    <w:p w:rsidR="00CB0088" w:rsidRDefault="00CB0088" w:rsidP="00CB0088">
      <w:pPr>
        <w:pStyle w:val="Monitortext"/>
        <w:ind w:left="1200"/>
      </w:pPr>
      <w:r>
        <w:t xml:space="preserve"> t</w:t>
      </w:r>
    </w:p>
    <w:p w:rsidR="00CB0088" w:rsidRDefault="00CB0088" w:rsidP="00CB0088">
      <w:pPr>
        <w:pStyle w:val="Monitortext"/>
        <w:ind w:left="1200"/>
      </w:pPr>
      <w:r>
        <w:t>(1 row)</w:t>
      </w:r>
    </w:p>
    <w:p w:rsidR="00CB0088" w:rsidRPr="00CB0088" w:rsidRDefault="00CB0088" w:rsidP="00CB0088">
      <w:pPr>
        <w:pStyle w:val="a3"/>
        <w:ind w:left="240" w:firstLine="480"/>
        <w:rPr>
          <w:rFonts w:hint="eastAsia"/>
          <w:lang w:val="x-none" w:eastAsia="x-none"/>
        </w:rPr>
      </w:pPr>
    </w:p>
    <w:sectPr w:rsidR="00CB0088" w:rsidRPr="00CB00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174pt;height:157.5pt" o:bullet="t">
        <v:imagedata r:id="rId1" o:title="叹号"/>
      </v:shape>
    </w:pict>
  </w:numPicBullet>
  <w:abstractNum w:abstractNumId="0" w15:restartNumberingAfterBreak="0">
    <w:nsid w:val="FFFFFF7C"/>
    <w:multiLevelType w:val="singleLevel"/>
    <w:tmpl w:val="A3CA1CA6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831097EC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7C1E0D94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62387FC0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39861A1E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CD3E7712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AAAAACDE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D1487768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7CE263B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DB2CB846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5D56D50"/>
    <w:multiLevelType w:val="hybridMultilevel"/>
    <w:tmpl w:val="18FCD120"/>
    <w:lvl w:ilvl="0" w:tplc="F27E7D72">
      <w:start w:val="1"/>
      <w:numFmt w:val="decimal"/>
      <w:pStyle w:val="FigureName"/>
      <w:lvlText w:val="图-%1."/>
      <w:lvlJc w:val="left"/>
      <w:pPr>
        <w:ind w:left="6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11" w15:restartNumberingAfterBreak="0">
    <w:nsid w:val="060D49FA"/>
    <w:multiLevelType w:val="hybridMultilevel"/>
    <w:tmpl w:val="9F3E7B5A"/>
    <w:lvl w:ilvl="0" w:tplc="BC18536A">
      <w:start w:val="1"/>
      <w:numFmt w:val="decimal"/>
      <w:pStyle w:val="TableName"/>
      <w:lvlText w:val="表-%1."/>
      <w:lvlJc w:val="left"/>
      <w:pPr>
        <w:ind w:left="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12" w15:restartNumberingAfterBreak="0">
    <w:nsid w:val="0CA66EE1"/>
    <w:multiLevelType w:val="hybridMultilevel"/>
    <w:tmpl w:val="25C68336"/>
    <w:lvl w:ilvl="0" w:tplc="1826C5B4">
      <w:start w:val="1"/>
      <w:numFmt w:val="decimal"/>
      <w:pStyle w:val="a1"/>
      <w:lvlText w:val="[%1]"/>
      <w:lvlJc w:val="left"/>
      <w:pPr>
        <w:tabs>
          <w:tab w:val="num" w:pos="510"/>
        </w:tabs>
        <w:ind w:left="510" w:hanging="510"/>
      </w:pPr>
      <w:rPr>
        <w:rFonts w:hint="eastAsia"/>
      </w:rPr>
    </w:lvl>
    <w:lvl w:ilvl="1" w:tplc="37F63136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hint="eastAsia"/>
        <w:b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19A22188"/>
    <w:multiLevelType w:val="hybridMultilevel"/>
    <w:tmpl w:val="2DA2230E"/>
    <w:lvl w:ilvl="0" w:tplc="987C5BFC">
      <w:start w:val="1"/>
      <w:numFmt w:val="bullet"/>
      <w:pStyle w:val="ObjectList2"/>
      <w:lvlText w:val="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14" w15:restartNumberingAfterBreak="0">
    <w:nsid w:val="2CBB437E"/>
    <w:multiLevelType w:val="hybridMultilevel"/>
    <w:tmpl w:val="4A5AB60E"/>
    <w:lvl w:ilvl="0" w:tplc="AFB2E832">
      <w:start w:val="1"/>
      <w:numFmt w:val="decimal"/>
      <w:lvlText w:val="%1."/>
      <w:lvlJc w:val="left"/>
      <w:pPr>
        <w:ind w:left="18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10" w:hanging="420"/>
      </w:pPr>
    </w:lvl>
    <w:lvl w:ilvl="2" w:tplc="0409001B" w:tentative="1">
      <w:start w:val="1"/>
      <w:numFmt w:val="lowerRoman"/>
      <w:lvlText w:val="%3."/>
      <w:lvlJc w:val="right"/>
      <w:pPr>
        <w:ind w:left="2730" w:hanging="420"/>
      </w:pPr>
    </w:lvl>
    <w:lvl w:ilvl="3" w:tplc="0409000F" w:tentative="1">
      <w:start w:val="1"/>
      <w:numFmt w:val="decimal"/>
      <w:lvlText w:val="%4."/>
      <w:lvlJc w:val="left"/>
      <w:pPr>
        <w:ind w:left="3150" w:hanging="420"/>
      </w:pPr>
    </w:lvl>
    <w:lvl w:ilvl="4" w:tplc="04090019" w:tentative="1">
      <w:start w:val="1"/>
      <w:numFmt w:val="lowerLetter"/>
      <w:lvlText w:val="%5)"/>
      <w:lvlJc w:val="left"/>
      <w:pPr>
        <w:ind w:left="3570" w:hanging="420"/>
      </w:pPr>
    </w:lvl>
    <w:lvl w:ilvl="5" w:tplc="0409001B" w:tentative="1">
      <w:start w:val="1"/>
      <w:numFmt w:val="lowerRoman"/>
      <w:lvlText w:val="%6."/>
      <w:lvlJc w:val="right"/>
      <w:pPr>
        <w:ind w:left="3990" w:hanging="420"/>
      </w:pPr>
    </w:lvl>
    <w:lvl w:ilvl="6" w:tplc="0409000F" w:tentative="1">
      <w:start w:val="1"/>
      <w:numFmt w:val="decimal"/>
      <w:lvlText w:val="%7."/>
      <w:lvlJc w:val="left"/>
      <w:pPr>
        <w:ind w:left="4410" w:hanging="420"/>
      </w:pPr>
    </w:lvl>
    <w:lvl w:ilvl="7" w:tplc="04090019" w:tentative="1">
      <w:start w:val="1"/>
      <w:numFmt w:val="lowerLetter"/>
      <w:lvlText w:val="%8)"/>
      <w:lvlJc w:val="left"/>
      <w:pPr>
        <w:ind w:left="4830" w:hanging="420"/>
      </w:pPr>
    </w:lvl>
    <w:lvl w:ilvl="8" w:tplc="0409001B" w:tentative="1">
      <w:start w:val="1"/>
      <w:numFmt w:val="lowerRoman"/>
      <w:lvlText w:val="%9."/>
      <w:lvlJc w:val="right"/>
      <w:pPr>
        <w:ind w:left="5250" w:hanging="420"/>
      </w:pPr>
    </w:lvl>
  </w:abstractNum>
  <w:abstractNum w:abstractNumId="15" w15:restartNumberingAfterBreak="0">
    <w:nsid w:val="3B78322E"/>
    <w:multiLevelType w:val="multilevel"/>
    <w:tmpl w:val="2A5095CA"/>
    <w:lvl w:ilvl="0">
      <w:start w:val="1"/>
      <w:numFmt w:val="decimal"/>
      <w:lvlText w:val="第%1章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1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cs="Arial" w:hint="default"/>
        <w:b/>
      </w:rPr>
    </w:lvl>
    <w:lvl w:ilvl="2">
      <w:start w:val="1"/>
      <w:numFmt w:val="decimal"/>
      <w:pStyle w:val="31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1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pStyle w:val="51"/>
      <w:lvlText w:val="%1.%2.%3.%4.%5"/>
      <w:lvlJc w:val="left"/>
      <w:pPr>
        <w:tabs>
          <w:tab w:val="num" w:pos="1008"/>
        </w:tabs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6" w15:restartNumberingAfterBreak="0">
    <w:nsid w:val="3EF619A7"/>
    <w:multiLevelType w:val="hybridMultilevel"/>
    <w:tmpl w:val="C6B0DCC8"/>
    <w:lvl w:ilvl="0" w:tplc="B88EA612">
      <w:start w:val="1"/>
      <w:numFmt w:val="decimal"/>
      <w:lvlText w:val="%1."/>
      <w:lvlJc w:val="left"/>
      <w:pPr>
        <w:ind w:left="18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10" w:hanging="420"/>
      </w:pPr>
    </w:lvl>
    <w:lvl w:ilvl="2" w:tplc="0409001B" w:tentative="1">
      <w:start w:val="1"/>
      <w:numFmt w:val="lowerRoman"/>
      <w:lvlText w:val="%3."/>
      <w:lvlJc w:val="right"/>
      <w:pPr>
        <w:ind w:left="2730" w:hanging="420"/>
      </w:pPr>
    </w:lvl>
    <w:lvl w:ilvl="3" w:tplc="0409000F" w:tentative="1">
      <w:start w:val="1"/>
      <w:numFmt w:val="decimal"/>
      <w:lvlText w:val="%4."/>
      <w:lvlJc w:val="left"/>
      <w:pPr>
        <w:ind w:left="3150" w:hanging="420"/>
      </w:pPr>
    </w:lvl>
    <w:lvl w:ilvl="4" w:tplc="04090019" w:tentative="1">
      <w:start w:val="1"/>
      <w:numFmt w:val="lowerLetter"/>
      <w:lvlText w:val="%5)"/>
      <w:lvlJc w:val="left"/>
      <w:pPr>
        <w:ind w:left="3570" w:hanging="420"/>
      </w:pPr>
    </w:lvl>
    <w:lvl w:ilvl="5" w:tplc="0409001B" w:tentative="1">
      <w:start w:val="1"/>
      <w:numFmt w:val="lowerRoman"/>
      <w:lvlText w:val="%6."/>
      <w:lvlJc w:val="right"/>
      <w:pPr>
        <w:ind w:left="3990" w:hanging="420"/>
      </w:pPr>
    </w:lvl>
    <w:lvl w:ilvl="6" w:tplc="0409000F" w:tentative="1">
      <w:start w:val="1"/>
      <w:numFmt w:val="decimal"/>
      <w:lvlText w:val="%7."/>
      <w:lvlJc w:val="left"/>
      <w:pPr>
        <w:ind w:left="4410" w:hanging="420"/>
      </w:pPr>
    </w:lvl>
    <w:lvl w:ilvl="7" w:tplc="04090019" w:tentative="1">
      <w:start w:val="1"/>
      <w:numFmt w:val="lowerLetter"/>
      <w:lvlText w:val="%8)"/>
      <w:lvlJc w:val="left"/>
      <w:pPr>
        <w:ind w:left="4830" w:hanging="420"/>
      </w:pPr>
    </w:lvl>
    <w:lvl w:ilvl="8" w:tplc="0409001B" w:tentative="1">
      <w:start w:val="1"/>
      <w:numFmt w:val="lowerRoman"/>
      <w:lvlText w:val="%9."/>
      <w:lvlJc w:val="right"/>
      <w:pPr>
        <w:ind w:left="5250" w:hanging="420"/>
      </w:pPr>
    </w:lvl>
  </w:abstractNum>
  <w:abstractNum w:abstractNumId="17" w15:restartNumberingAfterBreak="0">
    <w:nsid w:val="48B03977"/>
    <w:multiLevelType w:val="hybridMultilevel"/>
    <w:tmpl w:val="C5C4A0FE"/>
    <w:lvl w:ilvl="0" w:tplc="C798A7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8" w15:restartNumberingAfterBreak="0">
    <w:nsid w:val="5CA43D54"/>
    <w:multiLevelType w:val="hybridMultilevel"/>
    <w:tmpl w:val="0E040BDA"/>
    <w:lvl w:ilvl="0" w:tplc="C55E5682">
      <w:start w:val="1"/>
      <w:numFmt w:val="bullet"/>
      <w:pStyle w:val="ObjectList3"/>
      <w:lvlText w:val=""/>
      <w:lvlJc w:val="left"/>
      <w:pPr>
        <w:ind w:left="30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4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9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3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7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5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0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420" w:hanging="420"/>
      </w:pPr>
      <w:rPr>
        <w:rFonts w:ascii="Wingdings" w:hAnsi="Wingdings" w:hint="default"/>
      </w:rPr>
    </w:lvl>
  </w:abstractNum>
  <w:abstractNum w:abstractNumId="19" w15:restartNumberingAfterBreak="0">
    <w:nsid w:val="75480EC7"/>
    <w:multiLevelType w:val="hybridMultilevel"/>
    <w:tmpl w:val="309E9EDE"/>
    <w:lvl w:ilvl="0" w:tplc="1842064A">
      <w:start w:val="1"/>
      <w:numFmt w:val="bullet"/>
      <w:lvlText w:val=""/>
      <w:lvlPicBulletId w:val="0"/>
      <w:lvlJc w:val="left"/>
      <w:pPr>
        <w:ind w:left="420" w:hanging="42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C911FA1"/>
    <w:multiLevelType w:val="hybridMultilevel"/>
    <w:tmpl w:val="555ABC6C"/>
    <w:lvl w:ilvl="0" w:tplc="C054D4D8">
      <w:start w:val="1"/>
      <w:numFmt w:val="bullet"/>
      <w:pStyle w:val="NotesObjectLis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7CBE57A6"/>
    <w:multiLevelType w:val="hybridMultilevel"/>
    <w:tmpl w:val="6CBAB818"/>
    <w:lvl w:ilvl="0" w:tplc="A54E34F8">
      <w:start w:val="1"/>
      <w:numFmt w:val="bullet"/>
      <w:pStyle w:val="ObjectList"/>
      <w:lvlText w:val=""/>
      <w:lvlJc w:val="left"/>
      <w:pPr>
        <w:ind w:left="128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7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1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5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7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9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9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20"/>
  </w:num>
  <w:num w:numId="3">
    <w:abstractNumId w:val="19"/>
  </w:num>
  <w:num w:numId="4">
    <w:abstractNumId w:val="21"/>
  </w:num>
  <w:num w:numId="5">
    <w:abstractNumId w:val="18"/>
  </w:num>
  <w:num w:numId="6">
    <w:abstractNumId w:val="13"/>
  </w:num>
  <w:num w:numId="7">
    <w:abstractNumId w:val="11"/>
  </w:num>
  <w:num w:numId="8">
    <w:abstractNumId w:val="15"/>
  </w:num>
  <w:num w:numId="9">
    <w:abstractNumId w:val="15"/>
  </w:num>
  <w:num w:numId="10">
    <w:abstractNumId w:val="15"/>
  </w:num>
  <w:num w:numId="11">
    <w:abstractNumId w:val="15"/>
  </w:num>
  <w:num w:numId="12">
    <w:abstractNumId w:val="15"/>
  </w:num>
  <w:num w:numId="13">
    <w:abstractNumId w:val="15"/>
  </w:num>
  <w:num w:numId="14">
    <w:abstractNumId w:val="15"/>
  </w:num>
  <w:num w:numId="15">
    <w:abstractNumId w:val="15"/>
  </w:num>
  <w:num w:numId="16">
    <w:abstractNumId w:val="15"/>
  </w:num>
  <w:num w:numId="17">
    <w:abstractNumId w:val="12"/>
  </w:num>
  <w:num w:numId="18">
    <w:abstractNumId w:val="8"/>
  </w:num>
  <w:num w:numId="19">
    <w:abstractNumId w:val="8"/>
  </w:num>
  <w:num w:numId="20">
    <w:abstractNumId w:val="3"/>
  </w:num>
  <w:num w:numId="21">
    <w:abstractNumId w:val="3"/>
  </w:num>
  <w:num w:numId="22">
    <w:abstractNumId w:val="2"/>
  </w:num>
  <w:num w:numId="23">
    <w:abstractNumId w:val="2"/>
  </w:num>
  <w:num w:numId="24">
    <w:abstractNumId w:val="1"/>
  </w:num>
  <w:num w:numId="25">
    <w:abstractNumId w:val="1"/>
  </w:num>
  <w:num w:numId="26">
    <w:abstractNumId w:val="0"/>
  </w:num>
  <w:num w:numId="27">
    <w:abstractNumId w:val="0"/>
  </w:num>
  <w:num w:numId="28">
    <w:abstractNumId w:val="9"/>
  </w:num>
  <w:num w:numId="29">
    <w:abstractNumId w:val="9"/>
  </w:num>
  <w:num w:numId="30">
    <w:abstractNumId w:val="7"/>
  </w:num>
  <w:num w:numId="31">
    <w:abstractNumId w:val="7"/>
  </w:num>
  <w:num w:numId="32">
    <w:abstractNumId w:val="6"/>
  </w:num>
  <w:num w:numId="33">
    <w:abstractNumId w:val="6"/>
  </w:num>
  <w:num w:numId="34">
    <w:abstractNumId w:val="5"/>
  </w:num>
  <w:num w:numId="35">
    <w:abstractNumId w:val="5"/>
  </w:num>
  <w:num w:numId="36">
    <w:abstractNumId w:val="4"/>
  </w:num>
  <w:num w:numId="37">
    <w:abstractNumId w:val="4"/>
  </w:num>
  <w:num w:numId="38">
    <w:abstractNumId w:val="16"/>
  </w:num>
  <w:num w:numId="3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4"/>
  </w:num>
  <w:num w:numId="4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8CF"/>
    <w:rsid w:val="00041B3F"/>
    <w:rsid w:val="000912B1"/>
    <w:rsid w:val="000F2925"/>
    <w:rsid w:val="000F392F"/>
    <w:rsid w:val="001670E3"/>
    <w:rsid w:val="00175D30"/>
    <w:rsid w:val="001F5C6D"/>
    <w:rsid w:val="002257F2"/>
    <w:rsid w:val="002D3677"/>
    <w:rsid w:val="002E63DF"/>
    <w:rsid w:val="00451222"/>
    <w:rsid w:val="004D567C"/>
    <w:rsid w:val="004E4556"/>
    <w:rsid w:val="00503F73"/>
    <w:rsid w:val="00561D92"/>
    <w:rsid w:val="00597B90"/>
    <w:rsid w:val="005A4CFC"/>
    <w:rsid w:val="005F2A32"/>
    <w:rsid w:val="00686A95"/>
    <w:rsid w:val="006A3CE3"/>
    <w:rsid w:val="00744896"/>
    <w:rsid w:val="00765956"/>
    <w:rsid w:val="00794C26"/>
    <w:rsid w:val="00797166"/>
    <w:rsid w:val="008059EE"/>
    <w:rsid w:val="00870255"/>
    <w:rsid w:val="0091475D"/>
    <w:rsid w:val="00971A13"/>
    <w:rsid w:val="009A7914"/>
    <w:rsid w:val="009E3A4B"/>
    <w:rsid w:val="00A223E1"/>
    <w:rsid w:val="00B3278F"/>
    <w:rsid w:val="00BB608E"/>
    <w:rsid w:val="00BD67DB"/>
    <w:rsid w:val="00CB0088"/>
    <w:rsid w:val="00CC33D9"/>
    <w:rsid w:val="00D17F3D"/>
    <w:rsid w:val="00DB36CB"/>
    <w:rsid w:val="00E66F74"/>
    <w:rsid w:val="00F36E9F"/>
    <w:rsid w:val="00F44CE4"/>
    <w:rsid w:val="00FA4CFF"/>
    <w:rsid w:val="00FB78E7"/>
    <w:rsid w:val="00FC6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970AB2-3456-4A8C-839E-8651A8E2D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iPriority="99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iPriority="99" w:unhideWhenUsed="1"/>
    <w:lsdException w:name="page number" w:semiHidden="1" w:unhideWhenUsed="1"/>
    <w:lsdException w:name="endnote reference" w:semiHidden="1" w:uiPriority="99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iPriority="99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iPriority="99" w:unhideWhenUsed="1"/>
    <w:lsdException w:name="HTML Address" w:semiHidden="1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CB0088"/>
    <w:pPr>
      <w:overflowPunct w:val="0"/>
      <w:autoSpaceDE w:val="0"/>
      <w:autoSpaceDN w:val="0"/>
      <w:adjustRightInd w:val="0"/>
      <w:spacing w:before="60" w:after="60" w:line="300" w:lineRule="auto"/>
      <w:ind w:firstLineChars="200" w:firstLine="200"/>
      <w:jc w:val="both"/>
      <w:textAlignment w:val="baseline"/>
    </w:pPr>
    <w:rPr>
      <w:rFonts w:ascii="Times New Roman" w:eastAsia="宋体" w:hAnsi="Times New Roman" w:cs="Times New Roman"/>
      <w:kern w:val="0"/>
      <w:sz w:val="24"/>
      <w:szCs w:val="20"/>
    </w:rPr>
  </w:style>
  <w:style w:type="paragraph" w:styleId="1">
    <w:name w:val="heading 1"/>
    <w:next w:val="a3"/>
    <w:link w:val="1Char"/>
    <w:qFormat/>
    <w:rsid w:val="00CB0088"/>
    <w:pPr>
      <w:keepNext/>
      <w:pBdr>
        <w:bottom w:val="thickThinSmallGap" w:sz="24" w:space="1" w:color="1F497D"/>
      </w:pBdr>
      <w:tabs>
        <w:tab w:val="left" w:pos="1044"/>
      </w:tabs>
      <w:spacing w:before="240" w:after="400"/>
      <w:outlineLvl w:val="0"/>
    </w:pPr>
    <w:rPr>
      <w:rFonts w:ascii="Arial" w:eastAsia="宋体" w:hAnsi="Arial" w:cs="Times New Roman"/>
      <w:b/>
      <w:color w:val="1F497D"/>
      <w:kern w:val="28"/>
      <w:sz w:val="44"/>
      <w:szCs w:val="20"/>
    </w:rPr>
  </w:style>
  <w:style w:type="paragraph" w:styleId="21">
    <w:name w:val="heading 2"/>
    <w:basedOn w:val="a2"/>
    <w:next w:val="a3"/>
    <w:link w:val="2Char"/>
    <w:qFormat/>
    <w:rsid w:val="00CB0088"/>
    <w:pPr>
      <w:keepNext/>
      <w:numPr>
        <w:ilvl w:val="1"/>
        <w:numId w:val="16"/>
      </w:numPr>
      <w:spacing w:before="240"/>
      <w:ind w:firstLineChars="0"/>
      <w:outlineLvl w:val="1"/>
    </w:pPr>
    <w:rPr>
      <w:rFonts w:ascii="Arial" w:hAnsi="Arial"/>
      <w:b/>
      <w:iCs/>
      <w:sz w:val="28"/>
    </w:rPr>
  </w:style>
  <w:style w:type="paragraph" w:styleId="31">
    <w:name w:val="heading 3"/>
    <w:basedOn w:val="a2"/>
    <w:next w:val="a3"/>
    <w:link w:val="3Char"/>
    <w:qFormat/>
    <w:rsid w:val="00CB0088"/>
    <w:pPr>
      <w:keepNext/>
      <w:numPr>
        <w:ilvl w:val="2"/>
        <w:numId w:val="16"/>
      </w:numPr>
      <w:tabs>
        <w:tab w:val="left" w:pos="816"/>
      </w:tabs>
      <w:spacing w:before="240"/>
      <w:ind w:firstLineChars="0"/>
      <w:outlineLvl w:val="2"/>
    </w:pPr>
    <w:rPr>
      <w:rFonts w:ascii="Arial" w:hAnsi="Arial"/>
      <w:b/>
      <w:lang w:val="x-none" w:eastAsia="x-none"/>
    </w:rPr>
  </w:style>
  <w:style w:type="paragraph" w:styleId="41">
    <w:name w:val="heading 4"/>
    <w:basedOn w:val="a2"/>
    <w:next w:val="a2"/>
    <w:link w:val="4Char"/>
    <w:qFormat/>
    <w:rsid w:val="00CB0088"/>
    <w:pPr>
      <w:keepNext/>
      <w:numPr>
        <w:ilvl w:val="3"/>
        <w:numId w:val="16"/>
      </w:numPr>
      <w:tabs>
        <w:tab w:val="left" w:pos="936"/>
      </w:tabs>
      <w:spacing w:before="240"/>
      <w:ind w:firstLineChars="0"/>
      <w:outlineLvl w:val="3"/>
    </w:pPr>
    <w:rPr>
      <w:rFonts w:ascii="Arial" w:hAnsi="Arial"/>
      <w:b/>
    </w:rPr>
  </w:style>
  <w:style w:type="paragraph" w:styleId="51">
    <w:name w:val="heading 5"/>
    <w:basedOn w:val="a2"/>
    <w:next w:val="a2"/>
    <w:link w:val="5Char"/>
    <w:qFormat/>
    <w:rsid w:val="00CB0088"/>
    <w:pPr>
      <w:numPr>
        <w:ilvl w:val="4"/>
        <w:numId w:val="16"/>
      </w:numPr>
      <w:spacing w:before="240"/>
      <w:ind w:firstLineChars="0"/>
      <w:outlineLvl w:val="4"/>
    </w:pPr>
    <w:rPr>
      <w:rFonts w:ascii="Arial" w:hAnsi="Arial"/>
      <w:sz w:val="22"/>
    </w:rPr>
  </w:style>
  <w:style w:type="paragraph" w:styleId="6">
    <w:name w:val="heading 6"/>
    <w:basedOn w:val="a2"/>
    <w:next w:val="a2"/>
    <w:link w:val="6Char"/>
    <w:rsid w:val="00CB0088"/>
    <w:pPr>
      <w:numPr>
        <w:ilvl w:val="5"/>
        <w:numId w:val="16"/>
      </w:numPr>
      <w:spacing w:before="240"/>
      <w:ind w:firstLineChars="0"/>
      <w:outlineLvl w:val="5"/>
    </w:pPr>
    <w:rPr>
      <w:rFonts w:ascii="Arial" w:hAnsi="Arial"/>
      <w:i/>
      <w:sz w:val="22"/>
    </w:rPr>
  </w:style>
  <w:style w:type="paragraph" w:styleId="7">
    <w:name w:val="heading 7"/>
    <w:basedOn w:val="a2"/>
    <w:next w:val="a2"/>
    <w:link w:val="7Char"/>
    <w:qFormat/>
    <w:rsid w:val="00CB0088"/>
    <w:pPr>
      <w:numPr>
        <w:ilvl w:val="6"/>
        <w:numId w:val="16"/>
      </w:numPr>
      <w:spacing w:before="240"/>
      <w:ind w:firstLineChars="0"/>
      <w:outlineLvl w:val="6"/>
    </w:pPr>
    <w:rPr>
      <w:rFonts w:ascii="Arial" w:hAnsi="Arial"/>
    </w:rPr>
  </w:style>
  <w:style w:type="paragraph" w:styleId="8">
    <w:name w:val="heading 8"/>
    <w:basedOn w:val="a2"/>
    <w:next w:val="a2"/>
    <w:link w:val="8Char"/>
    <w:qFormat/>
    <w:rsid w:val="00CB0088"/>
    <w:pPr>
      <w:numPr>
        <w:ilvl w:val="7"/>
        <w:numId w:val="16"/>
      </w:numPr>
      <w:spacing w:before="240"/>
      <w:ind w:firstLineChars="0"/>
      <w:outlineLvl w:val="7"/>
    </w:pPr>
    <w:rPr>
      <w:rFonts w:ascii="Arial" w:hAnsi="Arial"/>
      <w:i/>
    </w:rPr>
  </w:style>
  <w:style w:type="paragraph" w:styleId="9">
    <w:name w:val="heading 9"/>
    <w:basedOn w:val="a2"/>
    <w:next w:val="a2"/>
    <w:link w:val="9Char"/>
    <w:qFormat/>
    <w:rsid w:val="00CB0088"/>
    <w:pPr>
      <w:numPr>
        <w:ilvl w:val="8"/>
        <w:numId w:val="16"/>
      </w:numPr>
      <w:spacing w:before="240"/>
      <w:ind w:firstLineChars="0"/>
      <w:outlineLvl w:val="8"/>
    </w:pPr>
    <w:rPr>
      <w:rFonts w:ascii="Arial" w:hAnsi="Arial"/>
      <w:i/>
      <w:sz w:val="18"/>
    </w:rPr>
  </w:style>
  <w:style w:type="character" w:default="1" w:styleId="a4">
    <w:name w:val="Default Paragraph Font"/>
    <w:uiPriority w:val="1"/>
    <w:unhideWhenUsed/>
    <w:rsid w:val="00CB0088"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  <w:rsid w:val="00CB0088"/>
  </w:style>
  <w:style w:type="character" w:styleId="a7">
    <w:name w:val="Hyperlink"/>
    <w:uiPriority w:val="99"/>
    <w:rsid w:val="00CB0088"/>
    <w:rPr>
      <w:color w:val="0000FF"/>
      <w:u w:val="single"/>
    </w:rPr>
  </w:style>
  <w:style w:type="character" w:customStyle="1" w:styleId="2Char">
    <w:name w:val="标题 2 Char"/>
    <w:basedOn w:val="a4"/>
    <w:link w:val="21"/>
    <w:rsid w:val="00F36E9F"/>
    <w:rPr>
      <w:rFonts w:ascii="Arial" w:eastAsia="宋体" w:hAnsi="Arial" w:cs="Times New Roman"/>
      <w:b/>
      <w:iCs/>
      <w:kern w:val="0"/>
      <w:sz w:val="28"/>
      <w:szCs w:val="20"/>
    </w:rPr>
  </w:style>
  <w:style w:type="character" w:customStyle="1" w:styleId="3Char">
    <w:name w:val="标题 3 Char"/>
    <w:link w:val="31"/>
    <w:rsid w:val="00CB0088"/>
    <w:rPr>
      <w:rFonts w:ascii="Arial" w:eastAsia="宋体" w:hAnsi="Arial" w:cs="Times New Roman"/>
      <w:b/>
      <w:kern w:val="0"/>
      <w:sz w:val="24"/>
      <w:szCs w:val="20"/>
      <w:lang w:val="x-none" w:eastAsia="x-none"/>
    </w:rPr>
  </w:style>
  <w:style w:type="paragraph" w:customStyle="1" w:styleId="Default">
    <w:name w:val="Default"/>
    <w:rsid w:val="00CB0088"/>
    <w:pPr>
      <w:widowControl w:val="0"/>
      <w:autoSpaceDE w:val="0"/>
      <w:autoSpaceDN w:val="0"/>
      <w:adjustRightInd w:val="0"/>
    </w:pPr>
    <w:rPr>
      <w:rFonts w:ascii="Arial" w:eastAsia="宋体" w:hAnsi="Arial" w:cs="Arial"/>
      <w:color w:val="000000"/>
      <w:kern w:val="0"/>
      <w:sz w:val="24"/>
      <w:szCs w:val="24"/>
    </w:rPr>
  </w:style>
  <w:style w:type="paragraph" w:customStyle="1" w:styleId="DocInformation">
    <w:name w:val="Doc Information"/>
    <w:basedOn w:val="a2"/>
    <w:link w:val="DocInformationChar"/>
    <w:qFormat/>
    <w:rsid w:val="00CB0088"/>
    <w:pPr>
      <w:tabs>
        <w:tab w:val="left" w:pos="4080"/>
      </w:tabs>
      <w:ind w:left="480" w:firstLineChars="0" w:firstLine="0"/>
    </w:pPr>
    <w:rPr>
      <w:sz w:val="21"/>
      <w:lang w:val="x-none" w:eastAsia="x-none"/>
    </w:rPr>
  </w:style>
  <w:style w:type="character" w:customStyle="1" w:styleId="DocInformationChar">
    <w:name w:val="Doc Information Char"/>
    <w:link w:val="DocInformation"/>
    <w:rsid w:val="00CB0088"/>
    <w:rPr>
      <w:rFonts w:ascii="Times New Roman" w:eastAsia="宋体" w:hAnsi="Times New Roman" w:cs="Times New Roman"/>
      <w:kern w:val="0"/>
      <w:szCs w:val="20"/>
      <w:lang w:val="x-none" w:eastAsia="x-none"/>
    </w:rPr>
  </w:style>
  <w:style w:type="paragraph" w:customStyle="1" w:styleId="DocNum">
    <w:name w:val="Doc Num"/>
    <w:basedOn w:val="a2"/>
    <w:rsid w:val="00CB0088"/>
    <w:pPr>
      <w:spacing w:before="120" w:after="240"/>
      <w:ind w:firstLineChars="0" w:firstLine="0"/>
    </w:pPr>
    <w:rPr>
      <w:rFonts w:ascii="楷体_GB2312" w:eastAsia="楷体_GB2312"/>
    </w:rPr>
  </w:style>
  <w:style w:type="paragraph" w:customStyle="1" w:styleId="a3">
    <w:name w:val="手册正文"/>
    <w:qFormat/>
    <w:rsid w:val="00CB0088"/>
    <w:pPr>
      <w:spacing w:before="60" w:after="60" w:line="300" w:lineRule="auto"/>
      <w:ind w:leftChars="100" w:left="100" w:firstLineChars="200" w:firstLine="200"/>
    </w:pPr>
    <w:rPr>
      <w:rFonts w:ascii="Arial" w:eastAsia="宋体" w:hAnsi="Arial" w:cs="Times New Roman"/>
      <w:kern w:val="0"/>
      <w:sz w:val="24"/>
      <w:szCs w:val="24"/>
    </w:rPr>
  </w:style>
  <w:style w:type="paragraph" w:customStyle="1" w:styleId="Figure">
    <w:name w:val="Figure"/>
    <w:basedOn w:val="a3"/>
    <w:qFormat/>
    <w:rsid w:val="00CB0088"/>
    <w:pPr>
      <w:keepNext/>
      <w:ind w:leftChars="0" w:left="0" w:firstLineChars="0" w:firstLine="0"/>
      <w:jc w:val="center"/>
    </w:pPr>
    <w:rPr>
      <w:noProof/>
    </w:rPr>
  </w:style>
  <w:style w:type="paragraph" w:customStyle="1" w:styleId="FigureName">
    <w:name w:val="Figure Name"/>
    <w:basedOn w:val="Figure"/>
    <w:next w:val="a2"/>
    <w:rsid w:val="00CB0088"/>
    <w:pPr>
      <w:numPr>
        <w:numId w:val="1"/>
      </w:numPr>
    </w:pPr>
    <w:rPr>
      <w:sz w:val="21"/>
    </w:rPr>
  </w:style>
  <w:style w:type="paragraph" w:customStyle="1" w:styleId="FuncDivision">
    <w:name w:val="Func Division"/>
    <w:basedOn w:val="a3"/>
    <w:next w:val="a3"/>
    <w:qFormat/>
    <w:rsid w:val="00CB0088"/>
    <w:pPr>
      <w:spacing w:before="100"/>
      <w:ind w:firstLineChars="0" w:firstLine="0"/>
    </w:pPr>
    <w:rPr>
      <w:b/>
      <w:color w:val="548DD4"/>
    </w:rPr>
  </w:style>
  <w:style w:type="paragraph" w:customStyle="1" w:styleId="FuncText1">
    <w:name w:val="Func Text 1"/>
    <w:basedOn w:val="a3"/>
    <w:qFormat/>
    <w:rsid w:val="00CB0088"/>
    <w:pPr>
      <w:ind w:leftChars="700" w:left="1680" w:firstLine="480"/>
    </w:pPr>
  </w:style>
  <w:style w:type="paragraph" w:customStyle="1" w:styleId="FuncText2">
    <w:name w:val="Func Text 2"/>
    <w:basedOn w:val="a3"/>
    <w:qFormat/>
    <w:rsid w:val="00CB0088"/>
    <w:pPr>
      <w:ind w:leftChars="700" w:left="700"/>
    </w:pPr>
    <w:rPr>
      <w:rFonts w:ascii="宋体" w:hAnsi="宋体"/>
    </w:rPr>
  </w:style>
  <w:style w:type="paragraph" w:styleId="HTML">
    <w:name w:val="HTML Address"/>
    <w:basedOn w:val="a2"/>
    <w:link w:val="HTMLChar"/>
    <w:rsid w:val="00CB0088"/>
    <w:rPr>
      <w:i/>
      <w:iCs/>
      <w:lang w:val="x-none" w:eastAsia="x-none"/>
    </w:rPr>
  </w:style>
  <w:style w:type="character" w:customStyle="1" w:styleId="HTMLChar">
    <w:name w:val="HTML 地址 Char"/>
    <w:link w:val="HTML"/>
    <w:rsid w:val="00CB0088"/>
    <w:rPr>
      <w:rFonts w:ascii="Times New Roman" w:eastAsia="宋体" w:hAnsi="Times New Roman" w:cs="Times New Roman"/>
      <w:i/>
      <w:iCs/>
      <w:kern w:val="0"/>
      <w:sz w:val="24"/>
      <w:szCs w:val="20"/>
      <w:lang w:val="x-none" w:eastAsia="x-none"/>
    </w:rPr>
  </w:style>
  <w:style w:type="paragraph" w:styleId="HTML0">
    <w:name w:val="HTML Preformatted"/>
    <w:basedOn w:val="a2"/>
    <w:link w:val="HTMLChar0"/>
    <w:rsid w:val="00CB0088"/>
    <w:rPr>
      <w:rFonts w:ascii="Courier New" w:hAnsi="Courier New"/>
      <w:sz w:val="20"/>
      <w:lang w:val="x-none" w:eastAsia="x-none"/>
    </w:rPr>
  </w:style>
  <w:style w:type="character" w:customStyle="1" w:styleId="HTMLChar0">
    <w:name w:val="HTML 预设格式 Char"/>
    <w:link w:val="HTML0"/>
    <w:rsid w:val="00CB0088"/>
    <w:rPr>
      <w:rFonts w:ascii="Courier New" w:eastAsia="宋体" w:hAnsi="Courier New" w:cs="Times New Roman"/>
      <w:kern w:val="0"/>
      <w:sz w:val="20"/>
      <w:szCs w:val="20"/>
      <w:lang w:val="x-none" w:eastAsia="x-none"/>
    </w:rPr>
  </w:style>
  <w:style w:type="paragraph" w:customStyle="1" w:styleId="Instruction">
    <w:name w:val="Instruction"/>
    <w:basedOn w:val="FuncDivision"/>
    <w:next w:val="a3"/>
    <w:qFormat/>
    <w:rsid w:val="00CB0088"/>
    <w:pPr>
      <w:ind w:leftChars="500" w:left="500" w:rightChars="100" w:right="100"/>
    </w:pPr>
    <w:rPr>
      <w:rFonts w:eastAsia="楷体_GB2312"/>
      <w:color w:val="auto"/>
    </w:rPr>
  </w:style>
  <w:style w:type="paragraph" w:customStyle="1" w:styleId="Instruction2">
    <w:name w:val="Instruction 2"/>
    <w:basedOn w:val="a3"/>
    <w:qFormat/>
    <w:rsid w:val="00CB0088"/>
    <w:pPr>
      <w:ind w:leftChars="700" w:left="700" w:firstLineChars="0" w:firstLine="0"/>
    </w:pPr>
    <w:rPr>
      <w:rFonts w:eastAsia="Arial"/>
      <w:b/>
    </w:rPr>
  </w:style>
  <w:style w:type="paragraph" w:customStyle="1" w:styleId="Monitortext">
    <w:name w:val="Monitor text"/>
    <w:basedOn w:val="a3"/>
    <w:qFormat/>
    <w:rsid w:val="00CB0088"/>
    <w:pPr>
      <w:shd w:val="clear" w:color="auto" w:fill="D9D9D9"/>
      <w:spacing w:line="240" w:lineRule="auto"/>
      <w:ind w:leftChars="500" w:left="500" w:firstLineChars="0" w:firstLine="0"/>
    </w:pPr>
    <w:rPr>
      <w:rFonts w:ascii="Courier New" w:hAnsi="Courier New"/>
      <w:sz w:val="18"/>
    </w:rPr>
  </w:style>
  <w:style w:type="paragraph" w:customStyle="1" w:styleId="a8">
    <w:name w:val="文档版权内容"/>
    <w:basedOn w:val="a2"/>
    <w:rsid w:val="00CB0088"/>
    <w:pPr>
      <w:spacing w:before="0" w:after="0"/>
      <w:ind w:firstLineChars="0" w:firstLine="357"/>
    </w:pPr>
    <w:rPr>
      <w:sz w:val="21"/>
    </w:rPr>
  </w:style>
  <w:style w:type="paragraph" w:customStyle="1" w:styleId="NotesText">
    <w:name w:val="Notes Text"/>
    <w:basedOn w:val="a8"/>
    <w:qFormat/>
    <w:rsid w:val="00CB0088"/>
    <w:pPr>
      <w:pBdr>
        <w:bottom w:val="single" w:sz="4" w:space="1" w:color="auto"/>
      </w:pBdr>
      <w:ind w:firstLine="0"/>
    </w:pPr>
    <w:rPr>
      <w:rFonts w:eastAsia="楷体"/>
      <w:color w:val="000000"/>
    </w:rPr>
  </w:style>
  <w:style w:type="paragraph" w:customStyle="1" w:styleId="NotesObjectList">
    <w:name w:val="Notes Object List"/>
    <w:basedOn w:val="NotesText"/>
    <w:qFormat/>
    <w:rsid w:val="00CB0088"/>
    <w:pPr>
      <w:numPr>
        <w:numId w:val="2"/>
      </w:numPr>
    </w:pPr>
  </w:style>
  <w:style w:type="paragraph" w:customStyle="1" w:styleId="NotesTitle">
    <w:name w:val="Notes Title"/>
    <w:basedOn w:val="a8"/>
    <w:qFormat/>
    <w:rsid w:val="00CB0088"/>
    <w:pPr>
      <w:pBdr>
        <w:top w:val="single" w:sz="4" w:space="1" w:color="auto"/>
      </w:pBdr>
      <w:ind w:firstLine="0"/>
    </w:pPr>
    <w:rPr>
      <w:rFonts w:eastAsia="楷体"/>
      <w:b/>
    </w:rPr>
  </w:style>
  <w:style w:type="paragraph" w:customStyle="1" w:styleId="ObjectList">
    <w:name w:val="Object List"/>
    <w:basedOn w:val="a2"/>
    <w:qFormat/>
    <w:rsid w:val="00CB0088"/>
    <w:pPr>
      <w:numPr>
        <w:numId w:val="4"/>
      </w:numPr>
      <w:tabs>
        <w:tab w:val="left" w:pos="720"/>
      </w:tabs>
      <w:overflowPunct/>
      <w:autoSpaceDE/>
      <w:autoSpaceDN/>
      <w:adjustRightInd/>
      <w:ind w:firstLineChars="0"/>
      <w:jc w:val="left"/>
      <w:textAlignment w:val="auto"/>
    </w:pPr>
  </w:style>
  <w:style w:type="paragraph" w:customStyle="1" w:styleId="ObjectList3">
    <w:name w:val="Object List 3"/>
    <w:basedOn w:val="a3"/>
    <w:qFormat/>
    <w:rsid w:val="00CB0088"/>
    <w:pPr>
      <w:numPr>
        <w:numId w:val="5"/>
      </w:numPr>
      <w:ind w:leftChars="900" w:firstLineChars="0"/>
    </w:pPr>
    <w:rPr>
      <w:rFonts w:ascii="宋体" w:hAnsi="宋体"/>
    </w:rPr>
  </w:style>
  <w:style w:type="paragraph" w:customStyle="1" w:styleId="ObjectList2">
    <w:name w:val="Object List 2"/>
    <w:basedOn w:val="ObjectList3"/>
    <w:qFormat/>
    <w:rsid w:val="00CB0088"/>
    <w:pPr>
      <w:numPr>
        <w:numId w:val="6"/>
      </w:numPr>
      <w:ind w:leftChars="500"/>
    </w:pPr>
  </w:style>
  <w:style w:type="paragraph" w:customStyle="1" w:styleId="parameter">
    <w:name w:val="parameter"/>
    <w:basedOn w:val="a3"/>
    <w:qFormat/>
    <w:rsid w:val="00CB0088"/>
    <w:pPr>
      <w:ind w:left="1200" w:firstLine="480"/>
    </w:pPr>
    <w:rPr>
      <w:rFonts w:ascii="Courier New" w:hAnsi="Courier New" w:cs="Courier New"/>
    </w:rPr>
  </w:style>
  <w:style w:type="character" w:customStyle="1" w:styleId="parametertype">
    <w:name w:val="parameter type"/>
    <w:qFormat/>
    <w:rsid w:val="00CB0088"/>
    <w:rPr>
      <w:rFonts w:eastAsia="Courier New"/>
      <w:i/>
      <w:sz w:val="24"/>
    </w:rPr>
  </w:style>
  <w:style w:type="paragraph" w:customStyle="1" w:styleId="Tableheadline">
    <w:name w:val="Table headline"/>
    <w:basedOn w:val="a2"/>
    <w:rsid w:val="00CB0088"/>
    <w:pPr>
      <w:ind w:firstLineChars="0" w:firstLine="0"/>
      <w:jc w:val="center"/>
    </w:pPr>
    <w:rPr>
      <w:rFonts w:eastAsia="黑体"/>
      <w:b/>
      <w:sz w:val="21"/>
    </w:rPr>
  </w:style>
  <w:style w:type="paragraph" w:customStyle="1" w:styleId="TableName">
    <w:name w:val="Table Name"/>
    <w:qFormat/>
    <w:rsid w:val="00CB0088"/>
    <w:pPr>
      <w:numPr>
        <w:numId w:val="7"/>
      </w:numPr>
      <w:spacing w:line="300" w:lineRule="auto"/>
      <w:jc w:val="center"/>
    </w:pPr>
    <w:rPr>
      <w:rFonts w:ascii="Arial" w:eastAsia="宋体" w:hAnsi="Arial" w:cs="Times New Roman"/>
      <w:kern w:val="0"/>
      <w:sz w:val="24"/>
      <w:szCs w:val="24"/>
    </w:rPr>
  </w:style>
  <w:style w:type="paragraph" w:customStyle="1" w:styleId="TableText">
    <w:name w:val="Table Text"/>
    <w:basedOn w:val="a2"/>
    <w:qFormat/>
    <w:rsid w:val="00CB0088"/>
    <w:pPr>
      <w:ind w:firstLineChars="0" w:firstLine="0"/>
      <w:jc w:val="center"/>
    </w:pPr>
    <w:rPr>
      <w:sz w:val="18"/>
    </w:rPr>
  </w:style>
  <w:style w:type="paragraph" w:customStyle="1" w:styleId="TOC">
    <w:name w:val="TOC"/>
    <w:basedOn w:val="a2"/>
    <w:rsid w:val="00CB0088"/>
    <w:pPr>
      <w:ind w:firstLineChars="0" w:firstLine="0"/>
      <w:jc w:val="center"/>
    </w:pPr>
    <w:rPr>
      <w:b/>
      <w:sz w:val="32"/>
      <w:szCs w:val="32"/>
    </w:rPr>
  </w:style>
  <w:style w:type="character" w:customStyle="1" w:styleId="1Char">
    <w:name w:val="标题 1 Char"/>
    <w:basedOn w:val="a4"/>
    <w:link w:val="1"/>
    <w:rsid w:val="00CB0088"/>
    <w:rPr>
      <w:rFonts w:ascii="Arial" w:eastAsia="宋体" w:hAnsi="Arial" w:cs="Times New Roman"/>
      <w:b/>
      <w:color w:val="1F497D"/>
      <w:kern w:val="28"/>
      <w:sz w:val="44"/>
      <w:szCs w:val="20"/>
    </w:rPr>
  </w:style>
  <w:style w:type="paragraph" w:styleId="TOC0">
    <w:name w:val="TOC Heading"/>
    <w:basedOn w:val="1"/>
    <w:next w:val="a2"/>
    <w:uiPriority w:val="39"/>
    <w:qFormat/>
    <w:rsid w:val="00CB0088"/>
    <w:pPr>
      <w:keepLines/>
      <w:pBdr>
        <w:bottom w:val="none" w:sz="0" w:space="0" w:color="auto"/>
      </w:pBdr>
      <w:tabs>
        <w:tab w:val="clear" w:pos="1044"/>
      </w:tabs>
      <w:overflowPunct w:val="0"/>
      <w:autoSpaceDE w:val="0"/>
      <w:autoSpaceDN w:val="0"/>
      <w:adjustRightInd w:val="0"/>
      <w:spacing w:before="340" w:after="330" w:line="578" w:lineRule="auto"/>
      <w:ind w:firstLineChars="200" w:firstLine="200"/>
      <w:jc w:val="both"/>
      <w:textAlignment w:val="baseline"/>
      <w:outlineLvl w:val="9"/>
    </w:pPr>
    <w:rPr>
      <w:rFonts w:ascii="Times New Roman" w:hAnsi="Times New Roman"/>
      <w:bCs/>
      <w:color w:val="auto"/>
      <w:kern w:val="44"/>
      <w:szCs w:val="44"/>
    </w:rPr>
  </w:style>
  <w:style w:type="paragraph" w:customStyle="1" w:styleId="Version">
    <w:name w:val="Version"/>
    <w:basedOn w:val="a2"/>
    <w:link w:val="VersionChar"/>
    <w:qFormat/>
    <w:rsid w:val="00CB0088"/>
    <w:pPr>
      <w:ind w:firstLineChars="0" w:firstLine="0"/>
      <w:jc w:val="center"/>
    </w:pPr>
    <w:rPr>
      <w:sz w:val="21"/>
      <w:szCs w:val="21"/>
      <w:lang w:val="x-none" w:eastAsia="x-none"/>
    </w:rPr>
  </w:style>
  <w:style w:type="character" w:customStyle="1" w:styleId="VersionChar">
    <w:name w:val="Version Char"/>
    <w:link w:val="Version"/>
    <w:rsid w:val="00CB0088"/>
    <w:rPr>
      <w:rFonts w:ascii="Times New Roman" w:eastAsia="宋体" w:hAnsi="Times New Roman" w:cs="Times New Roman"/>
      <w:kern w:val="0"/>
      <w:szCs w:val="21"/>
      <w:lang w:val="x-none" w:eastAsia="x-none"/>
    </w:rPr>
  </w:style>
  <w:style w:type="paragraph" w:customStyle="1" w:styleId="a9">
    <w:name w:val="版本历史"/>
    <w:basedOn w:val="a2"/>
    <w:rsid w:val="00CB0088"/>
    <w:pPr>
      <w:overflowPunct/>
      <w:autoSpaceDE/>
      <w:autoSpaceDN/>
      <w:adjustRightInd/>
      <w:spacing w:after="120" w:line="360" w:lineRule="auto"/>
      <w:ind w:firstLineChars="0" w:firstLine="0"/>
      <w:jc w:val="center"/>
      <w:textAlignment w:val="auto"/>
    </w:pPr>
    <w:rPr>
      <w:rFonts w:cs="宋体"/>
      <w:sz w:val="28"/>
    </w:rPr>
  </w:style>
  <w:style w:type="paragraph" w:styleId="aa">
    <w:name w:val="Title"/>
    <w:basedOn w:val="a2"/>
    <w:next w:val="a2"/>
    <w:link w:val="Char"/>
    <w:qFormat/>
    <w:rsid w:val="00CB0088"/>
    <w:pPr>
      <w:spacing w:before="240"/>
      <w:jc w:val="center"/>
      <w:outlineLvl w:val="0"/>
    </w:pPr>
    <w:rPr>
      <w:rFonts w:ascii="Cambria" w:hAnsi="Cambria"/>
      <w:b/>
      <w:bCs/>
      <w:sz w:val="32"/>
      <w:szCs w:val="32"/>
      <w:lang w:val="x-none" w:eastAsia="x-none"/>
    </w:rPr>
  </w:style>
  <w:style w:type="character" w:customStyle="1" w:styleId="Char">
    <w:name w:val="标题 Char"/>
    <w:link w:val="aa"/>
    <w:rsid w:val="00CB0088"/>
    <w:rPr>
      <w:rFonts w:ascii="Cambria" w:eastAsia="宋体" w:hAnsi="Cambria" w:cs="Times New Roman"/>
      <w:b/>
      <w:bCs/>
      <w:kern w:val="0"/>
      <w:sz w:val="32"/>
      <w:szCs w:val="32"/>
      <w:lang w:val="x-none" w:eastAsia="x-none"/>
    </w:rPr>
  </w:style>
  <w:style w:type="character" w:customStyle="1" w:styleId="4Char">
    <w:name w:val="标题 4 Char"/>
    <w:basedOn w:val="a4"/>
    <w:link w:val="41"/>
    <w:rsid w:val="00CB0088"/>
    <w:rPr>
      <w:rFonts w:ascii="Arial" w:eastAsia="宋体" w:hAnsi="Arial" w:cs="Times New Roman"/>
      <w:b/>
      <w:kern w:val="0"/>
      <w:sz w:val="24"/>
      <w:szCs w:val="20"/>
    </w:rPr>
  </w:style>
  <w:style w:type="character" w:customStyle="1" w:styleId="5Char">
    <w:name w:val="标题 5 Char"/>
    <w:basedOn w:val="a4"/>
    <w:link w:val="51"/>
    <w:rsid w:val="00CB0088"/>
    <w:rPr>
      <w:rFonts w:ascii="Arial" w:eastAsia="宋体" w:hAnsi="Arial" w:cs="Times New Roman"/>
      <w:kern w:val="0"/>
      <w:sz w:val="22"/>
      <w:szCs w:val="20"/>
    </w:rPr>
  </w:style>
  <w:style w:type="character" w:customStyle="1" w:styleId="6Char">
    <w:name w:val="标题 6 Char"/>
    <w:basedOn w:val="a4"/>
    <w:link w:val="6"/>
    <w:rsid w:val="00CB0088"/>
    <w:rPr>
      <w:rFonts w:ascii="Arial" w:eastAsia="宋体" w:hAnsi="Arial" w:cs="Times New Roman"/>
      <w:i/>
      <w:kern w:val="0"/>
      <w:sz w:val="22"/>
      <w:szCs w:val="20"/>
    </w:rPr>
  </w:style>
  <w:style w:type="character" w:customStyle="1" w:styleId="7Char">
    <w:name w:val="标题 7 Char"/>
    <w:basedOn w:val="a4"/>
    <w:link w:val="7"/>
    <w:rsid w:val="00CB0088"/>
    <w:rPr>
      <w:rFonts w:ascii="Arial" w:eastAsia="宋体" w:hAnsi="Arial" w:cs="Times New Roman"/>
      <w:kern w:val="0"/>
      <w:sz w:val="24"/>
      <w:szCs w:val="20"/>
    </w:rPr>
  </w:style>
  <w:style w:type="character" w:customStyle="1" w:styleId="8Char">
    <w:name w:val="标题 8 Char"/>
    <w:basedOn w:val="a4"/>
    <w:link w:val="8"/>
    <w:rsid w:val="00CB0088"/>
    <w:rPr>
      <w:rFonts w:ascii="Arial" w:eastAsia="宋体" w:hAnsi="Arial" w:cs="Times New Roman"/>
      <w:i/>
      <w:kern w:val="0"/>
      <w:sz w:val="24"/>
      <w:szCs w:val="20"/>
    </w:rPr>
  </w:style>
  <w:style w:type="character" w:customStyle="1" w:styleId="9Char">
    <w:name w:val="标题 9 Char"/>
    <w:basedOn w:val="a4"/>
    <w:link w:val="9"/>
    <w:rsid w:val="00CB0088"/>
    <w:rPr>
      <w:rFonts w:ascii="Arial" w:eastAsia="宋体" w:hAnsi="Arial" w:cs="Times New Roman"/>
      <w:i/>
      <w:kern w:val="0"/>
      <w:sz w:val="18"/>
      <w:szCs w:val="20"/>
    </w:rPr>
  </w:style>
  <w:style w:type="paragraph" w:customStyle="1" w:styleId="ab">
    <w:name w:val="表标题"/>
    <w:basedOn w:val="a3"/>
    <w:next w:val="a2"/>
    <w:rsid w:val="00CB0088"/>
    <w:pPr>
      <w:ind w:firstLineChars="0" w:firstLine="0"/>
      <w:jc w:val="center"/>
    </w:pPr>
  </w:style>
  <w:style w:type="table" w:customStyle="1" w:styleId="ac">
    <w:name w:val="表格样式"/>
    <w:basedOn w:val="a5"/>
    <w:rsid w:val="00CB0088"/>
    <w:rPr>
      <w:rFonts w:ascii="Times New Roman" w:eastAsia="新宋体" w:hAnsi="Times New Roman" w:cs="Times New Roman"/>
      <w:kern w:val="0"/>
      <w:sz w:val="18"/>
      <w:szCs w:val="20"/>
    </w:rPr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eastAsia="Cambria"/>
        <w:b/>
        <w:sz w:val="21"/>
      </w:rPr>
      <w:tblPr/>
      <w:tcPr>
        <w:tcBorders>
          <w:top w:val="single" w:sz="12" w:space="0" w:color="auto"/>
          <w:left w:val="single" w:sz="12" w:space="0" w:color="auto"/>
          <w:bottom w:val="nil"/>
          <w:right w:val="single" w:sz="12" w:space="0" w:color="auto"/>
          <w:insideH w:val="single" w:sz="4" w:space="0" w:color="auto"/>
          <w:insideV w:val="single" w:sz="4" w:space="0" w:color="auto"/>
        </w:tcBorders>
      </w:tcPr>
    </w:tblStylePr>
    <w:tblStylePr w:type="firstCol">
      <w:rPr>
        <w:rFonts w:eastAsia="Cambria"/>
        <w:b w:val="0"/>
        <w:i w:val="0"/>
        <w:sz w:val="21"/>
      </w:rPr>
    </w:tblStylePr>
  </w:style>
  <w:style w:type="table" w:styleId="ad">
    <w:name w:val="Table Theme"/>
    <w:basedOn w:val="a5"/>
    <w:rsid w:val="00CB0088"/>
    <w:pPr>
      <w:overflowPunct w:val="0"/>
      <w:autoSpaceDE w:val="0"/>
      <w:autoSpaceDN w:val="0"/>
      <w:adjustRightInd w:val="0"/>
      <w:spacing w:before="60" w:after="60" w:line="300" w:lineRule="auto"/>
      <w:ind w:firstLineChars="200" w:firstLine="200"/>
      <w:jc w:val="both"/>
      <w:textAlignment w:val="baseline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并列条目"/>
    <w:basedOn w:val="a3"/>
    <w:link w:val="Char0"/>
    <w:rsid w:val="00CB0088"/>
    <w:pPr>
      <w:tabs>
        <w:tab w:val="left" w:pos="1680"/>
      </w:tabs>
      <w:ind w:left="700" w:hangingChars="200" w:hanging="200"/>
    </w:pPr>
    <w:rPr>
      <w:lang w:val="x-none" w:eastAsia="x-none"/>
    </w:rPr>
  </w:style>
  <w:style w:type="character" w:customStyle="1" w:styleId="Char0">
    <w:name w:val="并列条目 Char"/>
    <w:link w:val="ae"/>
    <w:rsid w:val="00CB0088"/>
    <w:rPr>
      <w:rFonts w:ascii="Arial" w:eastAsia="宋体" w:hAnsi="Arial" w:cs="Times New Roman"/>
      <w:kern w:val="0"/>
      <w:sz w:val="24"/>
      <w:szCs w:val="24"/>
      <w:lang w:val="x-none" w:eastAsia="x-none"/>
    </w:rPr>
  </w:style>
  <w:style w:type="paragraph" w:customStyle="1" w:styleId="a1">
    <w:name w:val="参考资料"/>
    <w:basedOn w:val="a2"/>
    <w:rsid w:val="00CB0088"/>
    <w:pPr>
      <w:numPr>
        <w:numId w:val="17"/>
      </w:numPr>
      <w:tabs>
        <w:tab w:val="clear" w:pos="510"/>
        <w:tab w:val="left" w:pos="480"/>
      </w:tabs>
      <w:ind w:firstLineChars="0"/>
    </w:pPr>
    <w:rPr>
      <w:sz w:val="21"/>
    </w:rPr>
  </w:style>
  <w:style w:type="character" w:styleId="af">
    <w:name w:val="FollowedHyperlink"/>
    <w:aliases w:val="已访问的超链接"/>
    <w:rsid w:val="00CB0088"/>
    <w:rPr>
      <w:color w:val="800080"/>
      <w:u w:val="single"/>
    </w:rPr>
  </w:style>
  <w:style w:type="paragraph" w:styleId="af0">
    <w:name w:val="Subtitle"/>
    <w:aliases w:val="Subheader"/>
    <w:basedOn w:val="a2"/>
    <w:next w:val="a2"/>
    <w:link w:val="Char1"/>
    <w:qFormat/>
    <w:rsid w:val="00CB0088"/>
    <w:pPr>
      <w:spacing w:before="240" w:line="312" w:lineRule="auto"/>
      <w:jc w:val="center"/>
      <w:outlineLvl w:val="1"/>
    </w:pPr>
    <w:rPr>
      <w:rFonts w:ascii="Courier New" w:hAnsi="Courier New"/>
      <w:b/>
      <w:bCs/>
      <w:kern w:val="28"/>
      <w:sz w:val="32"/>
      <w:szCs w:val="32"/>
      <w:lang w:val="x-none" w:eastAsia="x-none"/>
    </w:rPr>
  </w:style>
  <w:style w:type="character" w:customStyle="1" w:styleId="Char1">
    <w:name w:val="副标题 Char"/>
    <w:aliases w:val="Subheader Char"/>
    <w:link w:val="af0"/>
    <w:rsid w:val="00CB0088"/>
    <w:rPr>
      <w:rFonts w:ascii="Courier New" w:eastAsia="宋体" w:hAnsi="Courier New" w:cs="Times New Roman"/>
      <w:b/>
      <w:bCs/>
      <w:kern w:val="28"/>
      <w:sz w:val="32"/>
      <w:szCs w:val="32"/>
      <w:lang w:val="x-none" w:eastAsia="x-none"/>
    </w:rPr>
  </w:style>
  <w:style w:type="character" w:customStyle="1" w:styleId="af1">
    <w:name w:val="函数名"/>
    <w:rsid w:val="00CB0088"/>
    <w:rPr>
      <w:rFonts w:eastAsia="Courier New"/>
      <w:b/>
      <w:sz w:val="24"/>
    </w:rPr>
  </w:style>
  <w:style w:type="paragraph" w:styleId="af2">
    <w:name w:val="macro"/>
    <w:link w:val="Char2"/>
    <w:rsid w:val="00CB008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60" w:after="60"/>
      <w:ind w:firstLineChars="200" w:firstLine="200"/>
      <w:textAlignment w:val="baseline"/>
    </w:pPr>
    <w:rPr>
      <w:rFonts w:ascii="Courier New" w:eastAsia="宋体" w:hAnsi="Courier New" w:cs="Courier New"/>
      <w:kern w:val="0"/>
      <w:sz w:val="24"/>
      <w:szCs w:val="24"/>
    </w:rPr>
  </w:style>
  <w:style w:type="character" w:customStyle="1" w:styleId="Char2">
    <w:name w:val="宏文本 Char"/>
    <w:link w:val="af2"/>
    <w:rsid w:val="00CB0088"/>
    <w:rPr>
      <w:rFonts w:ascii="Courier New" w:eastAsia="宋体" w:hAnsi="Courier New" w:cs="Courier New"/>
      <w:kern w:val="0"/>
      <w:sz w:val="24"/>
      <w:szCs w:val="24"/>
    </w:rPr>
  </w:style>
  <w:style w:type="paragraph" w:styleId="af3">
    <w:name w:val="envelope return"/>
    <w:basedOn w:val="a2"/>
    <w:rsid w:val="00CB0088"/>
    <w:pPr>
      <w:snapToGrid w:val="0"/>
    </w:pPr>
    <w:rPr>
      <w:rFonts w:ascii="Cambria" w:hAnsi="Cambria"/>
    </w:rPr>
  </w:style>
  <w:style w:type="paragraph" w:styleId="af4">
    <w:name w:val="footnote text"/>
    <w:basedOn w:val="a2"/>
    <w:link w:val="Char3"/>
    <w:rsid w:val="00CB0088"/>
    <w:pPr>
      <w:snapToGrid w:val="0"/>
      <w:jc w:val="left"/>
    </w:pPr>
    <w:rPr>
      <w:sz w:val="18"/>
      <w:szCs w:val="18"/>
      <w:lang w:val="x-none" w:eastAsia="x-none"/>
    </w:rPr>
  </w:style>
  <w:style w:type="character" w:customStyle="1" w:styleId="Char3">
    <w:name w:val="脚注文本 Char"/>
    <w:link w:val="af4"/>
    <w:rsid w:val="00CB0088"/>
    <w:rPr>
      <w:rFonts w:ascii="Times New Roman" w:eastAsia="宋体" w:hAnsi="Times New Roman" w:cs="Times New Roman"/>
      <w:kern w:val="0"/>
      <w:sz w:val="18"/>
      <w:szCs w:val="18"/>
      <w:lang w:val="x-none" w:eastAsia="x-none"/>
    </w:rPr>
  </w:style>
  <w:style w:type="paragraph" w:styleId="af5">
    <w:name w:val="Closing"/>
    <w:basedOn w:val="a2"/>
    <w:link w:val="Char4"/>
    <w:rsid w:val="00CB0088"/>
    <w:pPr>
      <w:ind w:leftChars="2100" w:left="100"/>
    </w:pPr>
    <w:rPr>
      <w:lang w:val="x-none" w:eastAsia="x-none"/>
    </w:rPr>
  </w:style>
  <w:style w:type="character" w:customStyle="1" w:styleId="Char4">
    <w:name w:val="结束语 Char"/>
    <w:link w:val="af5"/>
    <w:rsid w:val="00CB0088"/>
    <w:rPr>
      <w:rFonts w:ascii="Times New Roman" w:eastAsia="宋体" w:hAnsi="Times New Roman" w:cs="Times New Roman"/>
      <w:kern w:val="0"/>
      <w:sz w:val="24"/>
      <w:szCs w:val="20"/>
      <w:lang w:val="x-none" w:eastAsia="x-none"/>
    </w:rPr>
  </w:style>
  <w:style w:type="paragraph" w:customStyle="1" w:styleId="af6">
    <w:name w:val="居中项"/>
    <w:basedOn w:val="a2"/>
    <w:rsid w:val="00CB0088"/>
    <w:pPr>
      <w:overflowPunct/>
      <w:autoSpaceDE/>
      <w:autoSpaceDN/>
      <w:adjustRightInd/>
      <w:spacing w:after="120" w:line="360" w:lineRule="auto"/>
      <w:ind w:leftChars="1700" w:left="4080" w:firstLine="0"/>
      <w:textAlignment w:val="auto"/>
    </w:pPr>
    <w:rPr>
      <w:sz w:val="21"/>
    </w:rPr>
  </w:style>
  <w:style w:type="paragraph" w:styleId="af7">
    <w:name w:val="List"/>
    <w:basedOn w:val="a2"/>
    <w:rsid w:val="00CB0088"/>
    <w:pPr>
      <w:ind w:left="200" w:hangingChars="200" w:hanging="200"/>
      <w:contextualSpacing/>
    </w:pPr>
  </w:style>
  <w:style w:type="paragraph" w:styleId="22">
    <w:name w:val="List 2"/>
    <w:basedOn w:val="a2"/>
    <w:rsid w:val="00CB0088"/>
    <w:pPr>
      <w:ind w:leftChars="200" w:left="100" w:hangingChars="200" w:hanging="200"/>
      <w:contextualSpacing/>
    </w:pPr>
  </w:style>
  <w:style w:type="paragraph" w:styleId="32">
    <w:name w:val="List 3"/>
    <w:basedOn w:val="a2"/>
    <w:rsid w:val="00CB0088"/>
    <w:pPr>
      <w:ind w:leftChars="400" w:left="100" w:hangingChars="200" w:hanging="200"/>
      <w:contextualSpacing/>
    </w:pPr>
  </w:style>
  <w:style w:type="paragraph" w:styleId="42">
    <w:name w:val="List 4"/>
    <w:basedOn w:val="a2"/>
    <w:rsid w:val="00CB0088"/>
    <w:pPr>
      <w:ind w:leftChars="600" w:left="100" w:hangingChars="200" w:hanging="200"/>
      <w:contextualSpacing/>
    </w:pPr>
  </w:style>
  <w:style w:type="paragraph" w:styleId="52">
    <w:name w:val="List 5"/>
    <w:basedOn w:val="a2"/>
    <w:rsid w:val="00CB0088"/>
    <w:pPr>
      <w:ind w:leftChars="800" w:left="100" w:hangingChars="200" w:hanging="200"/>
      <w:contextualSpacing/>
    </w:pPr>
  </w:style>
  <w:style w:type="paragraph" w:styleId="a">
    <w:name w:val="List Number"/>
    <w:basedOn w:val="a2"/>
    <w:rsid w:val="00CB0088"/>
    <w:pPr>
      <w:numPr>
        <w:numId w:val="19"/>
      </w:numPr>
      <w:contextualSpacing/>
    </w:pPr>
  </w:style>
  <w:style w:type="paragraph" w:styleId="2">
    <w:name w:val="List Number 2"/>
    <w:basedOn w:val="a2"/>
    <w:rsid w:val="00CB0088"/>
    <w:pPr>
      <w:numPr>
        <w:numId w:val="21"/>
      </w:numPr>
      <w:contextualSpacing/>
    </w:pPr>
  </w:style>
  <w:style w:type="paragraph" w:styleId="3">
    <w:name w:val="List Number 3"/>
    <w:basedOn w:val="a2"/>
    <w:rsid w:val="00CB0088"/>
    <w:pPr>
      <w:numPr>
        <w:numId w:val="23"/>
      </w:numPr>
      <w:contextualSpacing/>
    </w:pPr>
  </w:style>
  <w:style w:type="paragraph" w:styleId="4">
    <w:name w:val="List Number 4"/>
    <w:basedOn w:val="a2"/>
    <w:rsid w:val="00CB0088"/>
    <w:pPr>
      <w:numPr>
        <w:numId w:val="25"/>
      </w:numPr>
      <w:contextualSpacing/>
    </w:pPr>
  </w:style>
  <w:style w:type="paragraph" w:styleId="5">
    <w:name w:val="List Number 5"/>
    <w:basedOn w:val="a2"/>
    <w:rsid w:val="00CB0088"/>
    <w:pPr>
      <w:numPr>
        <w:numId w:val="27"/>
      </w:numPr>
      <w:contextualSpacing/>
    </w:pPr>
  </w:style>
  <w:style w:type="paragraph" w:styleId="af8">
    <w:name w:val="List Continue"/>
    <w:basedOn w:val="a2"/>
    <w:rsid w:val="00CB0088"/>
    <w:pPr>
      <w:spacing w:after="120"/>
      <w:ind w:leftChars="200" w:left="420"/>
      <w:contextualSpacing/>
    </w:pPr>
  </w:style>
  <w:style w:type="paragraph" w:styleId="23">
    <w:name w:val="List Continue 2"/>
    <w:basedOn w:val="a2"/>
    <w:rsid w:val="00CB0088"/>
    <w:pPr>
      <w:spacing w:after="120"/>
      <w:ind w:leftChars="400" w:left="840"/>
      <w:contextualSpacing/>
    </w:pPr>
  </w:style>
  <w:style w:type="paragraph" w:styleId="33">
    <w:name w:val="List Continue 3"/>
    <w:basedOn w:val="a2"/>
    <w:rsid w:val="00CB0088"/>
    <w:pPr>
      <w:spacing w:after="120"/>
      <w:ind w:leftChars="600" w:left="1260"/>
      <w:contextualSpacing/>
    </w:pPr>
  </w:style>
  <w:style w:type="paragraph" w:styleId="43">
    <w:name w:val="List Continue 4"/>
    <w:basedOn w:val="a2"/>
    <w:rsid w:val="00CB0088"/>
    <w:pPr>
      <w:spacing w:after="120"/>
      <w:ind w:leftChars="800" w:left="1680"/>
      <w:contextualSpacing/>
    </w:pPr>
  </w:style>
  <w:style w:type="paragraph" w:styleId="53">
    <w:name w:val="List Continue 5"/>
    <w:basedOn w:val="a2"/>
    <w:rsid w:val="00CB0088"/>
    <w:pPr>
      <w:spacing w:after="120"/>
      <w:ind w:leftChars="1000" w:left="2100"/>
      <w:contextualSpacing/>
    </w:pPr>
  </w:style>
  <w:style w:type="paragraph" w:styleId="a0">
    <w:name w:val="List Bullet"/>
    <w:basedOn w:val="a2"/>
    <w:rsid w:val="00CB0088"/>
    <w:pPr>
      <w:numPr>
        <w:numId w:val="29"/>
      </w:numPr>
      <w:contextualSpacing/>
    </w:pPr>
  </w:style>
  <w:style w:type="paragraph" w:styleId="20">
    <w:name w:val="List Bullet 2"/>
    <w:basedOn w:val="a2"/>
    <w:rsid w:val="00CB0088"/>
    <w:pPr>
      <w:numPr>
        <w:numId w:val="31"/>
      </w:numPr>
      <w:contextualSpacing/>
    </w:pPr>
  </w:style>
  <w:style w:type="paragraph" w:styleId="30">
    <w:name w:val="List Bullet 3"/>
    <w:basedOn w:val="a2"/>
    <w:rsid w:val="00CB0088"/>
    <w:pPr>
      <w:numPr>
        <w:numId w:val="33"/>
      </w:numPr>
      <w:contextualSpacing/>
    </w:pPr>
  </w:style>
  <w:style w:type="paragraph" w:styleId="40">
    <w:name w:val="List Bullet 4"/>
    <w:basedOn w:val="a2"/>
    <w:rsid w:val="00CB0088"/>
    <w:pPr>
      <w:numPr>
        <w:numId w:val="35"/>
      </w:numPr>
      <w:contextualSpacing/>
    </w:pPr>
  </w:style>
  <w:style w:type="paragraph" w:styleId="50">
    <w:name w:val="List Bullet 5"/>
    <w:basedOn w:val="a2"/>
    <w:rsid w:val="00CB0088"/>
    <w:pPr>
      <w:numPr>
        <w:numId w:val="37"/>
      </w:numPr>
      <w:contextualSpacing/>
    </w:pPr>
  </w:style>
  <w:style w:type="paragraph" w:styleId="af9">
    <w:name w:val="List Paragraph"/>
    <w:aliases w:val="列表段落,列出段落1"/>
    <w:basedOn w:val="a2"/>
    <w:uiPriority w:val="34"/>
    <w:qFormat/>
    <w:rsid w:val="00CB0088"/>
    <w:pPr>
      <w:ind w:firstLine="420"/>
    </w:pPr>
  </w:style>
  <w:style w:type="paragraph" w:styleId="afa">
    <w:name w:val="Intense Quote"/>
    <w:basedOn w:val="a2"/>
    <w:next w:val="a2"/>
    <w:link w:val="Char5"/>
    <w:uiPriority w:val="30"/>
    <w:qFormat/>
    <w:rsid w:val="00CB0088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  <w:lang w:val="x-none" w:eastAsia="x-none"/>
    </w:rPr>
  </w:style>
  <w:style w:type="character" w:customStyle="1" w:styleId="Char5">
    <w:name w:val="明显引用 Char"/>
    <w:link w:val="afa"/>
    <w:uiPriority w:val="30"/>
    <w:rsid w:val="00CB0088"/>
    <w:rPr>
      <w:rFonts w:ascii="Times New Roman" w:eastAsia="宋体" w:hAnsi="Times New Roman" w:cs="Times New Roman"/>
      <w:b/>
      <w:bCs/>
      <w:i/>
      <w:iCs/>
      <w:color w:val="4F81BD"/>
      <w:kern w:val="0"/>
      <w:sz w:val="24"/>
      <w:szCs w:val="20"/>
      <w:lang w:val="x-none" w:eastAsia="x-none"/>
    </w:rPr>
  </w:style>
  <w:style w:type="paragraph" w:styleId="10">
    <w:name w:val="toc 1"/>
    <w:aliases w:val="TOC 1,目录 11"/>
    <w:basedOn w:val="a2"/>
    <w:next w:val="a2"/>
    <w:uiPriority w:val="39"/>
    <w:rsid w:val="00CB0088"/>
    <w:pPr>
      <w:tabs>
        <w:tab w:val="left" w:pos="600"/>
        <w:tab w:val="left" w:pos="960"/>
        <w:tab w:val="right" w:leader="dot" w:pos="8664"/>
      </w:tabs>
      <w:spacing w:after="0" w:line="240" w:lineRule="auto"/>
      <w:ind w:firstLineChars="0" w:firstLine="0"/>
    </w:pPr>
    <w:rPr>
      <w:bCs/>
      <w:color w:val="1F497D"/>
      <w:szCs w:val="24"/>
    </w:rPr>
  </w:style>
  <w:style w:type="paragraph" w:styleId="24">
    <w:name w:val="toc 2"/>
    <w:aliases w:val="TOC 2,目录 21"/>
    <w:basedOn w:val="a2"/>
    <w:next w:val="a2"/>
    <w:uiPriority w:val="39"/>
    <w:rsid w:val="00CB0088"/>
    <w:pPr>
      <w:tabs>
        <w:tab w:val="left" w:pos="964"/>
        <w:tab w:val="left" w:pos="1134"/>
        <w:tab w:val="left" w:pos="1400"/>
        <w:tab w:val="right" w:leader="dot" w:pos="8665"/>
      </w:tabs>
      <w:spacing w:after="0" w:line="240" w:lineRule="auto"/>
      <w:ind w:leftChars="100" w:left="100" w:firstLineChars="0" w:firstLine="0"/>
    </w:pPr>
    <w:rPr>
      <w:smallCaps/>
      <w:szCs w:val="24"/>
    </w:rPr>
  </w:style>
  <w:style w:type="paragraph" w:styleId="34">
    <w:name w:val="toc 3"/>
    <w:aliases w:val="TOC 3,目录 31"/>
    <w:basedOn w:val="a2"/>
    <w:next w:val="a2"/>
    <w:uiPriority w:val="39"/>
    <w:rsid w:val="00CB0088"/>
    <w:pPr>
      <w:adjustRightInd/>
      <w:spacing w:after="0" w:line="240" w:lineRule="auto"/>
      <w:ind w:leftChars="200" w:left="200" w:firstLineChars="0" w:firstLine="0"/>
    </w:pPr>
    <w:rPr>
      <w:iCs/>
      <w:szCs w:val="24"/>
    </w:rPr>
  </w:style>
  <w:style w:type="paragraph" w:styleId="44">
    <w:name w:val="toc 4"/>
    <w:aliases w:val="TOC 4,目录 41"/>
    <w:basedOn w:val="a2"/>
    <w:next w:val="a2"/>
    <w:autoRedefine/>
    <w:uiPriority w:val="39"/>
    <w:rsid w:val="00CB0088"/>
    <w:pPr>
      <w:tabs>
        <w:tab w:val="left" w:pos="1600"/>
        <w:tab w:val="right" w:leader="dot" w:pos="8665"/>
      </w:tabs>
      <w:spacing w:after="0" w:line="240" w:lineRule="auto"/>
      <w:ind w:leftChars="300" w:left="720" w:firstLineChars="0" w:firstLine="0"/>
    </w:pPr>
    <w:rPr>
      <w:szCs w:val="21"/>
    </w:rPr>
  </w:style>
  <w:style w:type="paragraph" w:styleId="54">
    <w:name w:val="toc 5"/>
    <w:aliases w:val="TOC 5,目录 51"/>
    <w:basedOn w:val="a2"/>
    <w:next w:val="a2"/>
    <w:autoRedefine/>
    <w:uiPriority w:val="39"/>
    <w:rsid w:val="00CB0088"/>
    <w:pPr>
      <w:ind w:left="800"/>
    </w:pPr>
    <w:rPr>
      <w:szCs w:val="21"/>
    </w:rPr>
  </w:style>
  <w:style w:type="paragraph" w:styleId="60">
    <w:name w:val="toc 6"/>
    <w:aliases w:val="TOC 6,目录 61"/>
    <w:basedOn w:val="a2"/>
    <w:next w:val="a2"/>
    <w:autoRedefine/>
    <w:uiPriority w:val="39"/>
    <w:rsid w:val="00CB0088"/>
    <w:pPr>
      <w:ind w:left="1000"/>
    </w:pPr>
    <w:rPr>
      <w:szCs w:val="21"/>
    </w:rPr>
  </w:style>
  <w:style w:type="paragraph" w:styleId="70">
    <w:name w:val="toc 7"/>
    <w:aliases w:val="TOC 7,目录 71"/>
    <w:basedOn w:val="a2"/>
    <w:next w:val="a2"/>
    <w:autoRedefine/>
    <w:uiPriority w:val="39"/>
    <w:rsid w:val="00CB0088"/>
    <w:pPr>
      <w:ind w:left="1200"/>
    </w:pPr>
    <w:rPr>
      <w:szCs w:val="21"/>
    </w:rPr>
  </w:style>
  <w:style w:type="paragraph" w:styleId="80">
    <w:name w:val="toc 8"/>
    <w:aliases w:val="TOC 8,目录 81"/>
    <w:basedOn w:val="a2"/>
    <w:next w:val="a2"/>
    <w:autoRedefine/>
    <w:uiPriority w:val="39"/>
    <w:rsid w:val="00CB0088"/>
    <w:pPr>
      <w:ind w:left="1400"/>
    </w:pPr>
    <w:rPr>
      <w:szCs w:val="21"/>
    </w:rPr>
  </w:style>
  <w:style w:type="paragraph" w:styleId="90">
    <w:name w:val="toc 9"/>
    <w:aliases w:val="TOC 9,目录 91"/>
    <w:basedOn w:val="a2"/>
    <w:next w:val="a2"/>
    <w:autoRedefine/>
    <w:uiPriority w:val="39"/>
    <w:rsid w:val="00CB0088"/>
    <w:pPr>
      <w:ind w:left="1600"/>
    </w:pPr>
    <w:rPr>
      <w:szCs w:val="21"/>
    </w:rPr>
  </w:style>
  <w:style w:type="paragraph" w:customStyle="1" w:styleId="afb">
    <w:name w:val="目录标题"/>
    <w:basedOn w:val="10"/>
    <w:link w:val="Char6"/>
    <w:qFormat/>
    <w:rsid w:val="00CB0088"/>
    <w:pPr>
      <w:pBdr>
        <w:bottom w:val="thickThinSmallGap" w:sz="24" w:space="1" w:color="1F497D"/>
      </w:pBdr>
      <w:tabs>
        <w:tab w:val="clear" w:pos="8664"/>
        <w:tab w:val="right" w:leader="dot" w:pos="8665"/>
      </w:tabs>
      <w:spacing w:before="240" w:after="240"/>
      <w:jc w:val="left"/>
    </w:pPr>
    <w:rPr>
      <w:b/>
      <w:sz w:val="44"/>
    </w:rPr>
  </w:style>
  <w:style w:type="character" w:customStyle="1" w:styleId="Char6">
    <w:name w:val="目录标题 Char"/>
    <w:link w:val="afb"/>
    <w:rsid w:val="00CB0088"/>
    <w:rPr>
      <w:rFonts w:ascii="Times New Roman" w:eastAsia="宋体" w:hAnsi="Times New Roman" w:cs="Times New Roman"/>
      <w:b/>
      <w:bCs/>
      <w:color w:val="1F497D"/>
      <w:kern w:val="0"/>
      <w:sz w:val="44"/>
      <w:szCs w:val="24"/>
    </w:rPr>
  </w:style>
  <w:style w:type="paragraph" w:styleId="afc">
    <w:name w:val="Balloon Text"/>
    <w:basedOn w:val="a2"/>
    <w:link w:val="Char7"/>
    <w:rsid w:val="00CB0088"/>
    <w:pPr>
      <w:spacing w:before="0" w:after="0" w:line="240" w:lineRule="auto"/>
    </w:pPr>
    <w:rPr>
      <w:sz w:val="18"/>
      <w:szCs w:val="18"/>
      <w:lang w:val="x-none" w:eastAsia="x-none"/>
    </w:rPr>
  </w:style>
  <w:style w:type="character" w:customStyle="1" w:styleId="Char7">
    <w:name w:val="批注框文本 Char"/>
    <w:link w:val="afc"/>
    <w:rsid w:val="00CB0088"/>
    <w:rPr>
      <w:rFonts w:ascii="Times New Roman" w:eastAsia="宋体" w:hAnsi="Times New Roman" w:cs="Times New Roman"/>
      <w:kern w:val="0"/>
      <w:sz w:val="18"/>
      <w:szCs w:val="18"/>
      <w:lang w:val="x-none" w:eastAsia="x-none"/>
    </w:rPr>
  </w:style>
  <w:style w:type="paragraph" w:styleId="afd">
    <w:name w:val="annotation text"/>
    <w:basedOn w:val="a2"/>
    <w:link w:val="Char8"/>
    <w:rsid w:val="00CB0088"/>
    <w:pPr>
      <w:jc w:val="left"/>
    </w:pPr>
    <w:rPr>
      <w:lang w:val="x-none" w:eastAsia="x-none"/>
    </w:rPr>
  </w:style>
  <w:style w:type="character" w:customStyle="1" w:styleId="Char8">
    <w:name w:val="批注文字 Char"/>
    <w:link w:val="afd"/>
    <w:rsid w:val="00CB0088"/>
    <w:rPr>
      <w:rFonts w:ascii="Times New Roman" w:eastAsia="宋体" w:hAnsi="Times New Roman" w:cs="Times New Roman"/>
      <w:kern w:val="0"/>
      <w:sz w:val="24"/>
      <w:szCs w:val="20"/>
      <w:lang w:val="x-none" w:eastAsia="x-none"/>
    </w:rPr>
  </w:style>
  <w:style w:type="character" w:styleId="afe">
    <w:name w:val="annotation reference"/>
    <w:rsid w:val="00CB0088"/>
    <w:rPr>
      <w:sz w:val="21"/>
      <w:szCs w:val="21"/>
    </w:rPr>
  </w:style>
  <w:style w:type="paragraph" w:styleId="aff">
    <w:name w:val="annotation subject"/>
    <w:basedOn w:val="afd"/>
    <w:next w:val="afd"/>
    <w:link w:val="Char9"/>
    <w:rsid w:val="00CB0088"/>
    <w:rPr>
      <w:b/>
      <w:bCs/>
    </w:rPr>
  </w:style>
  <w:style w:type="character" w:customStyle="1" w:styleId="Char9">
    <w:name w:val="批注主题 Char"/>
    <w:link w:val="aff"/>
    <w:rsid w:val="00CB0088"/>
    <w:rPr>
      <w:rFonts w:ascii="Times New Roman" w:eastAsia="宋体" w:hAnsi="Times New Roman" w:cs="Times New Roman"/>
      <w:b/>
      <w:bCs/>
      <w:kern w:val="0"/>
      <w:sz w:val="24"/>
      <w:szCs w:val="20"/>
      <w:lang w:val="x-none" w:eastAsia="x-none"/>
    </w:rPr>
  </w:style>
  <w:style w:type="paragraph" w:styleId="aff0">
    <w:name w:val="Normal (Web)"/>
    <w:basedOn w:val="a2"/>
    <w:rsid w:val="00CB0088"/>
    <w:rPr>
      <w:szCs w:val="24"/>
    </w:rPr>
  </w:style>
  <w:style w:type="paragraph" w:styleId="aff1">
    <w:name w:val="Signature"/>
    <w:basedOn w:val="a2"/>
    <w:link w:val="Chara"/>
    <w:rsid w:val="00CB0088"/>
    <w:pPr>
      <w:ind w:leftChars="2100" w:left="100"/>
    </w:pPr>
    <w:rPr>
      <w:lang w:val="x-none" w:eastAsia="x-none"/>
    </w:rPr>
  </w:style>
  <w:style w:type="character" w:customStyle="1" w:styleId="Chara">
    <w:name w:val="签名 Char"/>
    <w:link w:val="aff1"/>
    <w:rsid w:val="00CB0088"/>
    <w:rPr>
      <w:rFonts w:ascii="Times New Roman" w:eastAsia="宋体" w:hAnsi="Times New Roman" w:cs="Times New Roman"/>
      <w:kern w:val="0"/>
      <w:sz w:val="24"/>
      <w:szCs w:val="20"/>
      <w:lang w:val="x-none" w:eastAsia="x-none"/>
    </w:rPr>
  </w:style>
  <w:style w:type="paragraph" w:styleId="aff2">
    <w:name w:val="Date"/>
    <w:basedOn w:val="a2"/>
    <w:next w:val="a2"/>
    <w:link w:val="Charb"/>
    <w:rsid w:val="00CB0088"/>
    <w:pPr>
      <w:ind w:leftChars="2500" w:left="100"/>
    </w:pPr>
    <w:rPr>
      <w:lang w:val="x-none" w:eastAsia="x-none"/>
    </w:rPr>
  </w:style>
  <w:style w:type="character" w:customStyle="1" w:styleId="Charb">
    <w:name w:val="日期 Char"/>
    <w:link w:val="aff2"/>
    <w:rsid w:val="00CB0088"/>
    <w:rPr>
      <w:rFonts w:ascii="Times New Roman" w:eastAsia="宋体" w:hAnsi="Times New Roman" w:cs="Times New Roman"/>
      <w:kern w:val="0"/>
      <w:sz w:val="24"/>
      <w:szCs w:val="20"/>
      <w:lang w:val="x-none" w:eastAsia="x-none"/>
    </w:rPr>
  </w:style>
  <w:style w:type="paragraph" w:styleId="aff3">
    <w:name w:val="envelope address"/>
    <w:basedOn w:val="a2"/>
    <w:rsid w:val="00CB0088"/>
    <w:pPr>
      <w:framePr w:w="7920" w:h="1980" w:hRule="exact" w:hSpace="180" w:wrap="auto" w:hAnchor="page" w:xAlign="center" w:yAlign="bottom"/>
      <w:snapToGrid w:val="0"/>
      <w:ind w:leftChars="1400" w:left="100"/>
    </w:pPr>
    <w:rPr>
      <w:rFonts w:ascii="Cambria" w:hAnsi="Cambria"/>
      <w:szCs w:val="24"/>
    </w:rPr>
  </w:style>
  <w:style w:type="paragraph" w:styleId="aff4">
    <w:name w:val="Bibliography"/>
    <w:basedOn w:val="a2"/>
    <w:next w:val="a2"/>
    <w:uiPriority w:val="37"/>
    <w:semiHidden/>
    <w:unhideWhenUsed/>
    <w:rsid w:val="00CB0088"/>
  </w:style>
  <w:style w:type="paragraph" w:customStyle="1" w:styleId="aff5">
    <w:name w:val="术语"/>
    <w:basedOn w:val="a2"/>
    <w:link w:val="Char10"/>
    <w:rsid w:val="00CB0088"/>
    <w:rPr>
      <w:rFonts w:ascii="黑体" w:eastAsia="黑体"/>
      <w:b/>
      <w:szCs w:val="24"/>
    </w:rPr>
  </w:style>
  <w:style w:type="character" w:customStyle="1" w:styleId="Char10">
    <w:name w:val="术语 Char1"/>
    <w:link w:val="aff5"/>
    <w:rsid w:val="00CB0088"/>
    <w:rPr>
      <w:rFonts w:ascii="黑体" w:eastAsia="黑体" w:hAnsi="Times New Roman" w:cs="Times New Roman"/>
      <w:b/>
      <w:kern w:val="0"/>
      <w:sz w:val="24"/>
      <w:szCs w:val="24"/>
    </w:rPr>
  </w:style>
  <w:style w:type="paragraph" w:styleId="11">
    <w:name w:val="index 1"/>
    <w:basedOn w:val="a2"/>
    <w:next w:val="a2"/>
    <w:autoRedefine/>
    <w:uiPriority w:val="99"/>
    <w:rsid w:val="00CB0088"/>
    <w:pPr>
      <w:ind w:firstLine="0"/>
    </w:pPr>
  </w:style>
  <w:style w:type="paragraph" w:styleId="25">
    <w:name w:val="index 2"/>
    <w:basedOn w:val="a2"/>
    <w:next w:val="a2"/>
    <w:autoRedefine/>
    <w:rsid w:val="00CB0088"/>
    <w:pPr>
      <w:ind w:leftChars="200" w:left="200" w:firstLine="0"/>
    </w:pPr>
  </w:style>
  <w:style w:type="paragraph" w:styleId="35">
    <w:name w:val="index 3"/>
    <w:basedOn w:val="a2"/>
    <w:next w:val="a2"/>
    <w:autoRedefine/>
    <w:rsid w:val="00CB0088"/>
    <w:pPr>
      <w:ind w:leftChars="400" w:left="400" w:firstLine="0"/>
    </w:pPr>
  </w:style>
  <w:style w:type="paragraph" w:styleId="45">
    <w:name w:val="index 4"/>
    <w:basedOn w:val="a2"/>
    <w:next w:val="a2"/>
    <w:autoRedefine/>
    <w:rsid w:val="00CB0088"/>
    <w:pPr>
      <w:ind w:leftChars="600" w:left="600" w:firstLine="0"/>
    </w:pPr>
  </w:style>
  <w:style w:type="paragraph" w:styleId="55">
    <w:name w:val="index 5"/>
    <w:basedOn w:val="a2"/>
    <w:next w:val="a2"/>
    <w:autoRedefine/>
    <w:rsid w:val="00CB0088"/>
    <w:pPr>
      <w:ind w:leftChars="800" w:left="800" w:firstLine="0"/>
    </w:pPr>
  </w:style>
  <w:style w:type="paragraph" w:styleId="61">
    <w:name w:val="index 6"/>
    <w:basedOn w:val="a2"/>
    <w:next w:val="a2"/>
    <w:autoRedefine/>
    <w:rsid w:val="00CB0088"/>
    <w:pPr>
      <w:ind w:leftChars="1000" w:left="1000" w:firstLine="0"/>
    </w:pPr>
  </w:style>
  <w:style w:type="paragraph" w:styleId="71">
    <w:name w:val="index 7"/>
    <w:basedOn w:val="a2"/>
    <w:next w:val="a2"/>
    <w:autoRedefine/>
    <w:rsid w:val="00CB0088"/>
    <w:pPr>
      <w:ind w:leftChars="1200" w:left="1200" w:firstLine="0"/>
    </w:pPr>
  </w:style>
  <w:style w:type="paragraph" w:styleId="81">
    <w:name w:val="index 8"/>
    <w:basedOn w:val="a2"/>
    <w:next w:val="a2"/>
    <w:autoRedefine/>
    <w:rsid w:val="00CB0088"/>
    <w:pPr>
      <w:ind w:leftChars="1400" w:left="1400" w:firstLine="0"/>
    </w:pPr>
  </w:style>
  <w:style w:type="paragraph" w:styleId="91">
    <w:name w:val="index 9"/>
    <w:basedOn w:val="a2"/>
    <w:next w:val="a2"/>
    <w:autoRedefine/>
    <w:rsid w:val="00CB0088"/>
    <w:pPr>
      <w:ind w:leftChars="1600" w:left="1600" w:firstLine="0"/>
    </w:pPr>
  </w:style>
  <w:style w:type="paragraph" w:styleId="aff6">
    <w:name w:val="index heading"/>
    <w:basedOn w:val="a2"/>
    <w:next w:val="11"/>
    <w:rsid w:val="00CB0088"/>
    <w:rPr>
      <w:rFonts w:ascii="Cambria" w:hAnsi="Cambria"/>
      <w:b/>
      <w:bCs/>
    </w:rPr>
  </w:style>
  <w:style w:type="paragraph" w:styleId="aff7">
    <w:name w:val="caption"/>
    <w:basedOn w:val="a2"/>
    <w:next w:val="a2"/>
    <w:qFormat/>
    <w:rsid w:val="00CB0088"/>
    <w:rPr>
      <w:rFonts w:ascii="Cambria" w:eastAsia="黑体" w:hAnsi="Cambria"/>
      <w:sz w:val="20"/>
    </w:rPr>
  </w:style>
  <w:style w:type="paragraph" w:styleId="aff8">
    <w:name w:val="table of figures"/>
    <w:basedOn w:val="a2"/>
    <w:next w:val="a2"/>
    <w:rsid w:val="00CB0088"/>
    <w:pPr>
      <w:ind w:leftChars="200" w:left="200" w:hangingChars="200" w:hanging="200"/>
    </w:pPr>
  </w:style>
  <w:style w:type="paragraph" w:customStyle="1" w:styleId="aff9">
    <w:name w:val="图样式"/>
    <w:basedOn w:val="a3"/>
    <w:qFormat/>
    <w:rsid w:val="00CB0088"/>
    <w:pPr>
      <w:spacing w:before="120" w:after="120"/>
      <w:ind w:firstLineChars="0" w:firstLine="0"/>
      <w:jc w:val="center"/>
    </w:pPr>
  </w:style>
  <w:style w:type="table" w:styleId="affa">
    <w:name w:val="Table Grid"/>
    <w:basedOn w:val="a5"/>
    <w:rsid w:val="00CB0088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fb">
    <w:name w:val="endnote text"/>
    <w:basedOn w:val="a2"/>
    <w:link w:val="Charc"/>
    <w:rsid w:val="00CB0088"/>
    <w:pPr>
      <w:snapToGrid w:val="0"/>
      <w:jc w:val="left"/>
    </w:pPr>
    <w:rPr>
      <w:lang w:val="x-none" w:eastAsia="x-none"/>
    </w:rPr>
  </w:style>
  <w:style w:type="character" w:customStyle="1" w:styleId="Charc">
    <w:name w:val="尾注文本 Char"/>
    <w:link w:val="affb"/>
    <w:rsid w:val="00CB0088"/>
    <w:rPr>
      <w:rFonts w:ascii="Times New Roman" w:eastAsia="宋体" w:hAnsi="Times New Roman" w:cs="Times New Roman"/>
      <w:kern w:val="0"/>
      <w:sz w:val="24"/>
      <w:szCs w:val="20"/>
      <w:lang w:val="x-none" w:eastAsia="x-none"/>
    </w:rPr>
  </w:style>
  <w:style w:type="paragraph" w:styleId="affc">
    <w:name w:val="Block Text"/>
    <w:basedOn w:val="a2"/>
    <w:rsid w:val="00CB0088"/>
    <w:pPr>
      <w:spacing w:after="120"/>
      <w:ind w:leftChars="700" w:left="1440" w:rightChars="700" w:right="1440"/>
    </w:pPr>
  </w:style>
  <w:style w:type="paragraph" w:customStyle="1" w:styleId="affd">
    <w:name w:val="文档版权抬头"/>
    <w:basedOn w:val="a2"/>
    <w:rsid w:val="00CB0088"/>
    <w:pPr>
      <w:spacing w:before="0" w:after="0" w:line="360" w:lineRule="auto"/>
      <w:ind w:firstLineChars="0" w:firstLine="357"/>
      <w:outlineLvl w:val="0"/>
    </w:pPr>
    <w:rPr>
      <w:rFonts w:ascii="楷体_GB2312" w:eastAsia="楷体_GB2312"/>
      <w:b/>
      <w:color w:val="000000"/>
      <w:sz w:val="28"/>
    </w:rPr>
  </w:style>
  <w:style w:type="paragraph" w:styleId="affe">
    <w:name w:val="Document Map"/>
    <w:basedOn w:val="a2"/>
    <w:link w:val="Chard"/>
    <w:semiHidden/>
    <w:rsid w:val="00CB0088"/>
    <w:pPr>
      <w:shd w:val="clear" w:color="auto" w:fill="000080"/>
    </w:pPr>
  </w:style>
  <w:style w:type="character" w:customStyle="1" w:styleId="Chard">
    <w:name w:val="文档结构图 Char"/>
    <w:basedOn w:val="a4"/>
    <w:link w:val="affe"/>
    <w:semiHidden/>
    <w:rsid w:val="00CB0088"/>
    <w:rPr>
      <w:rFonts w:ascii="Times New Roman" w:eastAsia="宋体" w:hAnsi="Times New Roman" w:cs="Times New Roman"/>
      <w:kern w:val="0"/>
      <w:sz w:val="24"/>
      <w:szCs w:val="20"/>
      <w:shd w:val="clear" w:color="auto" w:fill="000080"/>
    </w:rPr>
  </w:style>
  <w:style w:type="paragraph" w:styleId="afff">
    <w:name w:val="No Spacing"/>
    <w:link w:val="Chare"/>
    <w:uiPriority w:val="1"/>
    <w:qFormat/>
    <w:rsid w:val="00CB0088"/>
    <w:rPr>
      <w:rFonts w:ascii="Calibri" w:eastAsia="宋体" w:hAnsi="Calibri" w:cs="Times New Roman"/>
      <w:kern w:val="0"/>
      <w:sz w:val="22"/>
    </w:rPr>
  </w:style>
  <w:style w:type="character" w:customStyle="1" w:styleId="Chare">
    <w:name w:val="无间隔 Char"/>
    <w:link w:val="afff"/>
    <w:uiPriority w:val="1"/>
    <w:rsid w:val="00CB0088"/>
    <w:rPr>
      <w:rFonts w:ascii="Calibri" w:eastAsia="宋体" w:hAnsi="Calibri" w:cs="Times New Roman"/>
      <w:kern w:val="0"/>
      <w:sz w:val="22"/>
    </w:rPr>
  </w:style>
  <w:style w:type="paragraph" w:customStyle="1" w:styleId="12">
    <w:name w:val="页眉1"/>
    <w:basedOn w:val="a2"/>
    <w:rsid w:val="00CB0088"/>
    <w:pPr>
      <w:overflowPunct/>
      <w:autoSpaceDE/>
      <w:autoSpaceDN/>
      <w:adjustRightInd/>
      <w:spacing w:after="120" w:line="360" w:lineRule="auto"/>
      <w:ind w:firstLineChars="0" w:firstLine="0"/>
      <w:jc w:val="center"/>
      <w:textAlignment w:val="auto"/>
    </w:pPr>
    <w:rPr>
      <w:rFonts w:ascii="宋体" w:hAnsi="宋体"/>
      <w:b/>
      <w:bCs/>
      <w:sz w:val="44"/>
      <w:szCs w:val="36"/>
    </w:rPr>
  </w:style>
  <w:style w:type="paragraph" w:customStyle="1" w:styleId="afff0">
    <w:name w:val="项目名"/>
    <w:basedOn w:val="12"/>
    <w:rsid w:val="00CB0088"/>
    <w:rPr>
      <w:sz w:val="36"/>
    </w:rPr>
  </w:style>
  <w:style w:type="paragraph" w:styleId="afff1">
    <w:name w:val="Message Header"/>
    <w:basedOn w:val="a2"/>
    <w:link w:val="Charf"/>
    <w:rsid w:val="00CB008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Cambria" w:hAnsi="Cambria"/>
      <w:szCs w:val="24"/>
      <w:lang w:val="x-none" w:eastAsia="x-none"/>
    </w:rPr>
  </w:style>
  <w:style w:type="character" w:customStyle="1" w:styleId="Charf">
    <w:name w:val="信息标题 Char"/>
    <w:link w:val="afff1"/>
    <w:rsid w:val="00CB0088"/>
    <w:rPr>
      <w:rFonts w:ascii="Cambria" w:eastAsia="宋体" w:hAnsi="Cambria" w:cs="Times New Roman"/>
      <w:kern w:val="0"/>
      <w:sz w:val="24"/>
      <w:szCs w:val="24"/>
      <w:shd w:val="pct20" w:color="auto" w:fill="auto"/>
      <w:lang w:val="x-none" w:eastAsia="x-none"/>
    </w:rPr>
  </w:style>
  <w:style w:type="paragraph" w:styleId="afff2">
    <w:name w:val="footer"/>
    <w:basedOn w:val="a2"/>
    <w:link w:val="Charf0"/>
    <w:uiPriority w:val="99"/>
    <w:rsid w:val="00CB0088"/>
    <w:pPr>
      <w:tabs>
        <w:tab w:val="center" w:pos="4320"/>
        <w:tab w:val="right" w:pos="8640"/>
      </w:tabs>
    </w:pPr>
    <w:rPr>
      <w:lang w:val="x-none" w:eastAsia="x-none"/>
    </w:rPr>
  </w:style>
  <w:style w:type="character" w:customStyle="1" w:styleId="Charf0">
    <w:name w:val="页脚 Char"/>
    <w:link w:val="afff2"/>
    <w:uiPriority w:val="99"/>
    <w:rsid w:val="00CB0088"/>
    <w:rPr>
      <w:rFonts w:ascii="Times New Roman" w:eastAsia="宋体" w:hAnsi="Times New Roman" w:cs="Times New Roman"/>
      <w:kern w:val="0"/>
      <w:sz w:val="24"/>
      <w:szCs w:val="20"/>
      <w:lang w:val="x-none" w:eastAsia="x-none"/>
    </w:rPr>
  </w:style>
  <w:style w:type="character" w:styleId="afff3">
    <w:name w:val="page number"/>
    <w:basedOn w:val="a4"/>
    <w:rsid w:val="00CB0088"/>
  </w:style>
  <w:style w:type="paragraph" w:styleId="afff4">
    <w:name w:val="header"/>
    <w:basedOn w:val="a2"/>
    <w:link w:val="Charf1"/>
    <w:uiPriority w:val="99"/>
    <w:rsid w:val="00CB0088"/>
    <w:pPr>
      <w:pBdr>
        <w:bottom w:val="single" w:sz="4" w:space="1" w:color="auto"/>
      </w:pBdr>
      <w:tabs>
        <w:tab w:val="center" w:pos="4320"/>
        <w:tab w:val="right" w:pos="8640"/>
      </w:tabs>
      <w:spacing w:before="0" w:after="0" w:line="280" w:lineRule="exact"/>
      <w:ind w:firstLineChars="0" w:firstLine="0"/>
      <w:jc w:val="center"/>
    </w:pPr>
    <w:rPr>
      <w:sz w:val="21"/>
      <w:szCs w:val="18"/>
      <w:lang w:val="x-none" w:eastAsia="x-none"/>
    </w:rPr>
  </w:style>
  <w:style w:type="character" w:customStyle="1" w:styleId="Charf1">
    <w:name w:val="页眉 Char"/>
    <w:link w:val="afff4"/>
    <w:uiPriority w:val="99"/>
    <w:rsid w:val="00CB0088"/>
    <w:rPr>
      <w:rFonts w:ascii="Times New Roman" w:eastAsia="宋体" w:hAnsi="Times New Roman" w:cs="Times New Roman"/>
      <w:kern w:val="0"/>
      <w:szCs w:val="18"/>
      <w:lang w:val="x-none" w:eastAsia="x-none"/>
    </w:rPr>
  </w:style>
  <w:style w:type="paragraph" w:styleId="afff5">
    <w:name w:val="table of authorities"/>
    <w:basedOn w:val="a2"/>
    <w:next w:val="a2"/>
    <w:rsid w:val="00CB0088"/>
    <w:pPr>
      <w:ind w:leftChars="200" w:left="420" w:firstLine="0"/>
    </w:pPr>
  </w:style>
  <w:style w:type="paragraph" w:styleId="afff6">
    <w:name w:val="toa heading"/>
    <w:basedOn w:val="a2"/>
    <w:next w:val="a2"/>
    <w:rsid w:val="00CB0088"/>
    <w:pPr>
      <w:spacing w:before="120"/>
    </w:pPr>
    <w:rPr>
      <w:rFonts w:ascii="Cambria" w:hAnsi="Cambria"/>
      <w:szCs w:val="24"/>
    </w:rPr>
  </w:style>
  <w:style w:type="paragraph" w:styleId="afff7">
    <w:name w:val="Quote"/>
    <w:basedOn w:val="a2"/>
    <w:next w:val="a2"/>
    <w:link w:val="Charf2"/>
    <w:uiPriority w:val="29"/>
    <w:qFormat/>
    <w:rsid w:val="00CB0088"/>
    <w:rPr>
      <w:i/>
      <w:iCs/>
      <w:color w:val="000000"/>
      <w:lang w:val="x-none" w:eastAsia="x-none"/>
    </w:rPr>
  </w:style>
  <w:style w:type="character" w:customStyle="1" w:styleId="Charf2">
    <w:name w:val="引用 Char"/>
    <w:link w:val="afff7"/>
    <w:uiPriority w:val="29"/>
    <w:rsid w:val="00CB0088"/>
    <w:rPr>
      <w:rFonts w:ascii="Times New Roman" w:eastAsia="宋体" w:hAnsi="Times New Roman" w:cs="Times New Roman"/>
      <w:i/>
      <w:iCs/>
      <w:color w:val="000000"/>
      <w:kern w:val="0"/>
      <w:sz w:val="24"/>
      <w:szCs w:val="20"/>
      <w:lang w:val="x-none" w:eastAsia="x-none"/>
    </w:rPr>
  </w:style>
  <w:style w:type="paragraph" w:styleId="afff8">
    <w:name w:val="Body Text Indent"/>
    <w:basedOn w:val="a2"/>
    <w:link w:val="Charf3"/>
    <w:rsid w:val="00CB0088"/>
    <w:pPr>
      <w:spacing w:after="120"/>
      <w:ind w:leftChars="200" w:left="420"/>
    </w:pPr>
    <w:rPr>
      <w:lang w:val="x-none" w:eastAsia="x-none"/>
    </w:rPr>
  </w:style>
  <w:style w:type="character" w:customStyle="1" w:styleId="Charf3">
    <w:name w:val="正文文本缩进 Char"/>
    <w:link w:val="afff8"/>
    <w:rsid w:val="00CB0088"/>
    <w:rPr>
      <w:rFonts w:ascii="Times New Roman" w:eastAsia="宋体" w:hAnsi="Times New Roman" w:cs="Times New Roman"/>
      <w:kern w:val="0"/>
      <w:sz w:val="24"/>
      <w:szCs w:val="20"/>
      <w:lang w:val="x-none" w:eastAsia="x-none"/>
    </w:rPr>
  </w:style>
  <w:style w:type="paragraph" w:styleId="26">
    <w:name w:val="Body Text First Indent 2"/>
    <w:aliases w:val="正文文本首行缩进 2,正文首行缩进 21"/>
    <w:basedOn w:val="afff8"/>
    <w:link w:val="2Char0"/>
    <w:rsid w:val="00CB0088"/>
    <w:pPr>
      <w:ind w:firstLine="420"/>
    </w:pPr>
  </w:style>
  <w:style w:type="character" w:customStyle="1" w:styleId="2Char0">
    <w:name w:val="正文首行缩进 2 Char"/>
    <w:aliases w:val="正文文本首行缩进 2 Char,正文首行缩进 21 Char"/>
    <w:link w:val="26"/>
    <w:rsid w:val="00CB0088"/>
    <w:rPr>
      <w:rFonts w:ascii="Times New Roman" w:eastAsia="宋体" w:hAnsi="Times New Roman" w:cs="Times New Roman"/>
      <w:kern w:val="0"/>
      <w:sz w:val="24"/>
      <w:szCs w:val="20"/>
      <w:lang w:val="x-none" w:eastAsia="x-none"/>
    </w:rPr>
  </w:style>
  <w:style w:type="paragraph" w:styleId="afff9">
    <w:name w:val="Body Text"/>
    <w:basedOn w:val="a2"/>
    <w:link w:val="Charf4"/>
    <w:rsid w:val="00CB0088"/>
    <w:pPr>
      <w:spacing w:after="120"/>
    </w:pPr>
    <w:rPr>
      <w:lang w:val="x-none" w:eastAsia="x-none"/>
    </w:rPr>
  </w:style>
  <w:style w:type="character" w:customStyle="1" w:styleId="Charf4">
    <w:name w:val="正文文本 Char"/>
    <w:link w:val="afff9"/>
    <w:rsid w:val="00CB0088"/>
    <w:rPr>
      <w:rFonts w:ascii="Times New Roman" w:eastAsia="宋体" w:hAnsi="Times New Roman" w:cs="Times New Roman"/>
      <w:kern w:val="0"/>
      <w:sz w:val="24"/>
      <w:szCs w:val="20"/>
      <w:lang w:val="x-none" w:eastAsia="x-none"/>
    </w:rPr>
  </w:style>
  <w:style w:type="paragraph" w:styleId="afffa">
    <w:name w:val="Body Text First Indent"/>
    <w:aliases w:val="正文文本首行缩进,正文首行缩进1"/>
    <w:basedOn w:val="afff9"/>
    <w:link w:val="Charf5"/>
    <w:rsid w:val="00CB0088"/>
    <w:pPr>
      <w:ind w:firstLineChars="100" w:firstLine="420"/>
    </w:pPr>
  </w:style>
  <w:style w:type="character" w:customStyle="1" w:styleId="Charf5">
    <w:name w:val="正文首行缩进 Char"/>
    <w:aliases w:val="正文文本首行缩进 Char,正文首行缩进1 Char"/>
    <w:link w:val="afffa"/>
    <w:rsid w:val="00CB0088"/>
    <w:rPr>
      <w:rFonts w:ascii="Times New Roman" w:eastAsia="宋体" w:hAnsi="Times New Roman" w:cs="Times New Roman"/>
      <w:kern w:val="0"/>
      <w:sz w:val="24"/>
      <w:szCs w:val="20"/>
      <w:lang w:val="x-none" w:eastAsia="x-none"/>
    </w:rPr>
  </w:style>
  <w:style w:type="paragraph" w:styleId="afffb">
    <w:name w:val="Normal Indent"/>
    <w:basedOn w:val="a2"/>
    <w:rsid w:val="00CB0088"/>
    <w:pPr>
      <w:ind w:firstLine="420"/>
    </w:pPr>
  </w:style>
  <w:style w:type="paragraph" w:styleId="27">
    <w:name w:val="Body Text 2"/>
    <w:basedOn w:val="a2"/>
    <w:link w:val="2Char1"/>
    <w:rsid w:val="00CB0088"/>
    <w:pPr>
      <w:spacing w:after="120" w:line="480" w:lineRule="auto"/>
    </w:pPr>
    <w:rPr>
      <w:lang w:val="x-none" w:eastAsia="x-none"/>
    </w:rPr>
  </w:style>
  <w:style w:type="character" w:customStyle="1" w:styleId="2Char1">
    <w:name w:val="正文文本 2 Char"/>
    <w:link w:val="27"/>
    <w:rsid w:val="00CB0088"/>
    <w:rPr>
      <w:rFonts w:ascii="Times New Roman" w:eastAsia="宋体" w:hAnsi="Times New Roman" w:cs="Times New Roman"/>
      <w:kern w:val="0"/>
      <w:sz w:val="24"/>
      <w:szCs w:val="20"/>
      <w:lang w:val="x-none" w:eastAsia="x-none"/>
    </w:rPr>
  </w:style>
  <w:style w:type="paragraph" w:styleId="36">
    <w:name w:val="Body Text 3"/>
    <w:basedOn w:val="a2"/>
    <w:link w:val="3Char0"/>
    <w:rsid w:val="00CB0088"/>
    <w:pPr>
      <w:spacing w:after="120"/>
    </w:pPr>
    <w:rPr>
      <w:sz w:val="16"/>
      <w:szCs w:val="16"/>
      <w:lang w:val="x-none" w:eastAsia="x-none"/>
    </w:rPr>
  </w:style>
  <w:style w:type="character" w:customStyle="1" w:styleId="3Char0">
    <w:name w:val="正文文本 3 Char"/>
    <w:link w:val="36"/>
    <w:rsid w:val="00CB0088"/>
    <w:rPr>
      <w:rFonts w:ascii="Times New Roman" w:eastAsia="宋体" w:hAnsi="Times New Roman" w:cs="Times New Roman"/>
      <w:kern w:val="0"/>
      <w:sz w:val="16"/>
      <w:szCs w:val="16"/>
      <w:lang w:val="x-none" w:eastAsia="x-none"/>
    </w:rPr>
  </w:style>
  <w:style w:type="paragraph" w:styleId="28">
    <w:name w:val="Body Text Indent 2"/>
    <w:basedOn w:val="a2"/>
    <w:link w:val="2Char2"/>
    <w:rsid w:val="00CB0088"/>
    <w:pPr>
      <w:spacing w:after="120" w:line="480" w:lineRule="auto"/>
      <w:ind w:leftChars="200" w:left="420"/>
    </w:pPr>
    <w:rPr>
      <w:lang w:val="x-none" w:eastAsia="x-none"/>
    </w:rPr>
  </w:style>
  <w:style w:type="character" w:customStyle="1" w:styleId="2Char2">
    <w:name w:val="正文文本缩进 2 Char"/>
    <w:link w:val="28"/>
    <w:rsid w:val="00CB0088"/>
    <w:rPr>
      <w:rFonts w:ascii="Times New Roman" w:eastAsia="宋体" w:hAnsi="Times New Roman" w:cs="Times New Roman"/>
      <w:kern w:val="0"/>
      <w:sz w:val="24"/>
      <w:szCs w:val="20"/>
      <w:lang w:val="x-none" w:eastAsia="x-none"/>
    </w:rPr>
  </w:style>
  <w:style w:type="paragraph" w:styleId="37">
    <w:name w:val="Body Text Indent 3"/>
    <w:basedOn w:val="a2"/>
    <w:link w:val="3Char1"/>
    <w:rsid w:val="00CB0088"/>
    <w:pPr>
      <w:spacing w:after="120"/>
      <w:ind w:leftChars="200" w:left="420"/>
    </w:pPr>
    <w:rPr>
      <w:sz w:val="16"/>
      <w:szCs w:val="16"/>
      <w:lang w:val="x-none" w:eastAsia="x-none"/>
    </w:rPr>
  </w:style>
  <w:style w:type="character" w:customStyle="1" w:styleId="3Char1">
    <w:name w:val="正文文本缩进 3 Char"/>
    <w:link w:val="37"/>
    <w:rsid w:val="00CB0088"/>
    <w:rPr>
      <w:rFonts w:ascii="Times New Roman" w:eastAsia="宋体" w:hAnsi="Times New Roman" w:cs="Times New Roman"/>
      <w:kern w:val="0"/>
      <w:sz w:val="16"/>
      <w:szCs w:val="16"/>
      <w:lang w:val="x-none" w:eastAsia="x-none"/>
    </w:rPr>
  </w:style>
  <w:style w:type="paragraph" w:styleId="afffc">
    <w:name w:val="Note Heading"/>
    <w:basedOn w:val="a2"/>
    <w:next w:val="a2"/>
    <w:link w:val="Charf6"/>
    <w:rsid w:val="00CB0088"/>
    <w:pPr>
      <w:jc w:val="center"/>
    </w:pPr>
    <w:rPr>
      <w:lang w:val="x-none" w:eastAsia="x-none"/>
    </w:rPr>
  </w:style>
  <w:style w:type="character" w:customStyle="1" w:styleId="Charf6">
    <w:name w:val="注释标题 Char"/>
    <w:link w:val="afffc"/>
    <w:rsid w:val="00CB0088"/>
    <w:rPr>
      <w:rFonts w:ascii="Times New Roman" w:eastAsia="宋体" w:hAnsi="Times New Roman" w:cs="Times New Roman"/>
      <w:kern w:val="0"/>
      <w:sz w:val="24"/>
      <w:szCs w:val="20"/>
      <w:lang w:val="x-none" w:eastAsia="x-none"/>
    </w:rPr>
  </w:style>
  <w:style w:type="character" w:customStyle="1" w:styleId="Link">
    <w:name w:val="Link"/>
    <w:basedOn w:val="a7"/>
    <w:uiPriority w:val="1"/>
    <w:qFormat/>
    <w:rsid w:val="00CB0088"/>
    <w:rPr>
      <w:caps w:val="0"/>
      <w:smallCaps w:val="0"/>
      <w:strike w:val="0"/>
      <w:dstrike w:val="0"/>
      <w:vanish w:val="0"/>
      <w:color w:val="0000FF"/>
      <w:u w:val="single"/>
      <w:vertAlign w:val="baseline"/>
      <w:em w:val="none"/>
      <w14:cntxtAlt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46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1034</Words>
  <Characters>5896</Characters>
  <Application>Microsoft Office Word</Application>
  <DocSecurity>0</DocSecurity>
  <Lines>49</Lines>
  <Paragraphs>13</Paragraphs>
  <ScaleCrop>false</ScaleCrop>
  <Company/>
  <LinksUpToDate>false</LinksUpToDate>
  <CharactersWithSpaces>6917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cheng.huo</dc:creator>
  <cp:keywords/>
  <dc:description/>
  <cp:lastModifiedBy>cheng.huo</cp:lastModifiedBy>
  <cp:revision>2</cp:revision>
  <dcterms:created xsi:type="dcterms:W3CDTF">2019-10-17T10:49:00Z</dcterms:created>
  <dcterms:modified xsi:type="dcterms:W3CDTF">2019-10-17T11:50:00Z</dcterms:modified>
</cp:coreProperties>
</file>