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0C16" w:rsidRPr="004A6D82" w:rsidRDefault="00300C16" w:rsidP="00300C16">
      <w:pPr>
        <w:spacing w:after="160" w:line="259" w:lineRule="auto"/>
        <w:jc w:val="center"/>
      </w:pPr>
      <w:r w:rsidRPr="004A6D82">
        <w:rPr>
          <w:caps/>
        </w:rPr>
        <w:t>Минобрнауки России</w:t>
      </w:r>
    </w:p>
    <w:p w:rsidR="00300C16" w:rsidRPr="004A6D82" w:rsidRDefault="00300C16" w:rsidP="00300C16">
      <w:pPr>
        <w:spacing w:line="360" w:lineRule="auto"/>
        <w:jc w:val="center"/>
        <w:rPr>
          <w:caps/>
        </w:rPr>
      </w:pPr>
      <w:r w:rsidRPr="004A6D82">
        <w:t xml:space="preserve">Федеральное государственное автономное образовательное учреждение высшего образования </w:t>
      </w:r>
      <w:r w:rsidRPr="004A6D82">
        <w:br/>
        <w:t xml:space="preserve">«Национальный исследовательский университет </w:t>
      </w:r>
      <w:r w:rsidRPr="004A6D82">
        <w:br/>
        <w:t>«Московский институт электронной техники»</w:t>
      </w:r>
    </w:p>
    <w:p w:rsidR="00300C16" w:rsidRPr="004A6D82" w:rsidRDefault="00300C16" w:rsidP="00300C16">
      <w:pPr>
        <w:spacing w:line="360" w:lineRule="auto"/>
        <w:jc w:val="center"/>
      </w:pPr>
    </w:p>
    <w:p w:rsidR="00300C16" w:rsidRPr="00DD6640" w:rsidRDefault="00300C16" w:rsidP="00300C16">
      <w:pPr>
        <w:spacing w:line="360" w:lineRule="auto"/>
        <w:jc w:val="center"/>
        <w:rPr>
          <w:u w:val="single"/>
        </w:rPr>
      </w:pPr>
      <w:r>
        <w:t>Институт</w:t>
      </w:r>
      <w:r w:rsidRPr="004A6D82">
        <w:t xml:space="preserve"> </w:t>
      </w:r>
      <w:proofErr w:type="gramStart"/>
      <w:r>
        <w:rPr>
          <w:u w:val="single"/>
          <w:lang w:val="en-US"/>
        </w:rPr>
        <w:t>c</w:t>
      </w:r>
      <w:proofErr w:type="gramEnd"/>
      <w:r w:rsidRPr="00DD6640">
        <w:rPr>
          <w:u w:val="single"/>
        </w:rPr>
        <w:t>истемной и программной инженерии и информационных технологий</w:t>
      </w:r>
    </w:p>
    <w:p w:rsidR="00300C16" w:rsidRPr="00DD6640" w:rsidRDefault="00300C16" w:rsidP="00300C16">
      <w:pPr>
        <w:spacing w:line="360" w:lineRule="auto"/>
        <w:jc w:val="center"/>
        <w:rPr>
          <w:sz w:val="26"/>
          <w:szCs w:val="26"/>
          <w:u w:val="single"/>
        </w:rPr>
      </w:pPr>
      <w:r w:rsidRPr="00DD6640">
        <w:rPr>
          <w:u w:val="single"/>
        </w:rPr>
        <w:t>(СПИНТех)</w:t>
      </w:r>
    </w:p>
    <w:p w:rsidR="00300C16" w:rsidRPr="004A6D82" w:rsidRDefault="00300C16" w:rsidP="00300C16">
      <w:pPr>
        <w:spacing w:line="360" w:lineRule="auto"/>
        <w:jc w:val="center"/>
        <w:rPr>
          <w:sz w:val="26"/>
          <w:szCs w:val="26"/>
        </w:rPr>
      </w:pPr>
    </w:p>
    <w:p w:rsidR="00300C16" w:rsidRDefault="00300C16" w:rsidP="00300C16">
      <w:pPr>
        <w:spacing w:line="360" w:lineRule="auto"/>
        <w:jc w:val="center"/>
        <w:rPr>
          <w:sz w:val="26"/>
          <w:szCs w:val="26"/>
        </w:rPr>
      </w:pPr>
    </w:p>
    <w:p w:rsidR="00300C16" w:rsidRDefault="00300C16" w:rsidP="00300C16">
      <w:pPr>
        <w:spacing w:line="360" w:lineRule="auto"/>
        <w:jc w:val="center"/>
        <w:rPr>
          <w:sz w:val="26"/>
          <w:szCs w:val="26"/>
        </w:rPr>
      </w:pPr>
    </w:p>
    <w:p w:rsidR="00300C16" w:rsidRPr="004A6D82" w:rsidRDefault="00300C16" w:rsidP="00300C16">
      <w:pPr>
        <w:spacing w:line="360" w:lineRule="auto"/>
        <w:jc w:val="center"/>
        <w:rPr>
          <w:sz w:val="26"/>
          <w:szCs w:val="26"/>
        </w:rPr>
      </w:pPr>
    </w:p>
    <w:p w:rsidR="00300C16" w:rsidRPr="004A6D82" w:rsidRDefault="00300C16" w:rsidP="00300C16">
      <w:pPr>
        <w:spacing w:line="360" w:lineRule="auto"/>
        <w:jc w:val="center"/>
        <w:rPr>
          <w:sz w:val="26"/>
          <w:szCs w:val="26"/>
        </w:rPr>
      </w:pPr>
    </w:p>
    <w:p w:rsidR="00300C16" w:rsidRPr="004A6D82" w:rsidRDefault="00300C16" w:rsidP="00300C16">
      <w:pPr>
        <w:spacing w:line="360" w:lineRule="auto"/>
        <w:jc w:val="center"/>
        <w:rPr>
          <w:sz w:val="26"/>
          <w:szCs w:val="24"/>
        </w:rPr>
      </w:pPr>
      <w:r w:rsidRPr="00300C16">
        <w:rPr>
          <w:sz w:val="26"/>
          <w:szCs w:val="24"/>
        </w:rPr>
        <w:t>Миронов Николай Сергеевич</w:t>
      </w:r>
    </w:p>
    <w:p w:rsidR="00300C16" w:rsidRPr="004A6D82" w:rsidRDefault="00300C16" w:rsidP="00300C16">
      <w:pPr>
        <w:spacing w:line="360" w:lineRule="auto"/>
        <w:jc w:val="center"/>
        <w:rPr>
          <w:sz w:val="26"/>
          <w:szCs w:val="24"/>
        </w:rPr>
      </w:pPr>
      <w:r w:rsidRPr="004A6D82">
        <w:rPr>
          <w:sz w:val="26"/>
          <w:szCs w:val="24"/>
        </w:rPr>
        <w:t xml:space="preserve">Магистерская диссертация </w:t>
      </w:r>
      <w:r w:rsidRPr="004A6D82">
        <w:rPr>
          <w:sz w:val="26"/>
          <w:szCs w:val="24"/>
        </w:rPr>
        <w:br/>
        <w:t xml:space="preserve">по направлению </w:t>
      </w:r>
      <w:r>
        <w:rPr>
          <w:sz w:val="26"/>
          <w:szCs w:val="24"/>
        </w:rPr>
        <w:t>09</w:t>
      </w:r>
      <w:r w:rsidRPr="004A6D82">
        <w:rPr>
          <w:sz w:val="26"/>
          <w:szCs w:val="24"/>
        </w:rPr>
        <w:t>.04.</w:t>
      </w:r>
      <w:r>
        <w:rPr>
          <w:sz w:val="26"/>
          <w:szCs w:val="24"/>
        </w:rPr>
        <w:t>04</w:t>
      </w:r>
      <w:r w:rsidRPr="004A6D82">
        <w:rPr>
          <w:sz w:val="26"/>
          <w:szCs w:val="24"/>
        </w:rPr>
        <w:t xml:space="preserve"> «</w:t>
      </w:r>
      <w:r w:rsidRPr="00DD6640">
        <w:rPr>
          <w:sz w:val="26"/>
          <w:szCs w:val="24"/>
          <w:u w:val="single"/>
        </w:rPr>
        <w:t>Программная инженерия</w:t>
      </w:r>
      <w:r w:rsidRPr="004A6D82">
        <w:rPr>
          <w:sz w:val="26"/>
          <w:szCs w:val="24"/>
        </w:rPr>
        <w:t>»</w:t>
      </w:r>
    </w:p>
    <w:p w:rsidR="00300C16" w:rsidRPr="004A6D82" w:rsidRDefault="00300C16" w:rsidP="00300C16">
      <w:pPr>
        <w:spacing w:line="360" w:lineRule="auto"/>
        <w:jc w:val="center"/>
        <w:rPr>
          <w:sz w:val="26"/>
          <w:szCs w:val="24"/>
        </w:rPr>
      </w:pPr>
    </w:p>
    <w:p w:rsidR="00300C16" w:rsidRPr="004A6D82" w:rsidRDefault="00300C16" w:rsidP="00300C16">
      <w:pPr>
        <w:spacing w:line="360" w:lineRule="auto"/>
        <w:jc w:val="center"/>
        <w:rPr>
          <w:sz w:val="26"/>
          <w:szCs w:val="24"/>
        </w:rPr>
      </w:pPr>
      <w:bookmarkStart w:id="0" w:name="_GoBack"/>
      <w:r w:rsidRPr="00300C16">
        <w:rPr>
          <w:sz w:val="26"/>
          <w:szCs w:val="24"/>
        </w:rPr>
        <w:t xml:space="preserve">Разработка и программная реализация </w:t>
      </w:r>
      <w:r w:rsidR="00285691">
        <w:rPr>
          <w:sz w:val="26"/>
          <w:szCs w:val="24"/>
        </w:rPr>
        <w:t xml:space="preserve">методики оценки временных затрат в системах учета </w:t>
      </w:r>
      <w:r w:rsidRPr="00300C16">
        <w:rPr>
          <w:sz w:val="26"/>
          <w:szCs w:val="24"/>
        </w:rPr>
        <w:t>энергопотребления</w:t>
      </w:r>
      <w:bookmarkEnd w:id="0"/>
    </w:p>
    <w:p w:rsidR="00300C16" w:rsidRPr="004A6D82" w:rsidRDefault="00300C16" w:rsidP="00300C16">
      <w:pPr>
        <w:spacing w:line="360" w:lineRule="auto"/>
        <w:jc w:val="center"/>
        <w:rPr>
          <w:sz w:val="26"/>
          <w:szCs w:val="24"/>
        </w:rPr>
      </w:pPr>
    </w:p>
    <w:p w:rsidR="00300C16" w:rsidRPr="004A6D82" w:rsidRDefault="00300C16" w:rsidP="00300C16">
      <w:pPr>
        <w:spacing w:line="360" w:lineRule="auto"/>
        <w:jc w:val="center"/>
        <w:rPr>
          <w:sz w:val="26"/>
          <w:szCs w:val="24"/>
        </w:rPr>
      </w:pPr>
    </w:p>
    <w:p w:rsidR="00300C16" w:rsidRDefault="00300C16" w:rsidP="00300C16">
      <w:pPr>
        <w:spacing w:line="360" w:lineRule="auto"/>
        <w:jc w:val="center"/>
        <w:rPr>
          <w:sz w:val="26"/>
          <w:szCs w:val="24"/>
        </w:rPr>
      </w:pPr>
    </w:p>
    <w:p w:rsidR="00300C16" w:rsidRDefault="00300C16" w:rsidP="00300C16">
      <w:pPr>
        <w:spacing w:line="360" w:lineRule="auto"/>
        <w:jc w:val="center"/>
        <w:rPr>
          <w:sz w:val="26"/>
          <w:szCs w:val="24"/>
        </w:rPr>
      </w:pPr>
    </w:p>
    <w:p w:rsidR="00300C16" w:rsidRPr="004A6D82" w:rsidRDefault="00300C16" w:rsidP="00300C16">
      <w:pPr>
        <w:spacing w:line="360" w:lineRule="auto"/>
        <w:jc w:val="center"/>
        <w:rPr>
          <w:sz w:val="26"/>
          <w:szCs w:val="24"/>
        </w:rPr>
      </w:pPr>
    </w:p>
    <w:p w:rsidR="00300C16" w:rsidRPr="004A6D82" w:rsidRDefault="00300C16" w:rsidP="00300C16">
      <w:pPr>
        <w:spacing w:line="360" w:lineRule="auto"/>
        <w:jc w:val="center"/>
        <w:rPr>
          <w:sz w:val="26"/>
          <w:szCs w:val="24"/>
        </w:rPr>
      </w:pPr>
    </w:p>
    <w:p w:rsidR="00300C16" w:rsidRPr="004A6D82" w:rsidRDefault="00300C16" w:rsidP="00300C16">
      <w:pPr>
        <w:spacing w:line="360" w:lineRule="auto"/>
        <w:jc w:val="both"/>
        <w:rPr>
          <w:sz w:val="26"/>
          <w:szCs w:val="24"/>
        </w:rPr>
      </w:pPr>
      <w:r w:rsidRPr="004A6D82">
        <w:rPr>
          <w:sz w:val="26"/>
          <w:szCs w:val="24"/>
        </w:rPr>
        <w:t>Студент</w:t>
      </w:r>
      <w:r w:rsidRPr="004A6D82">
        <w:rPr>
          <w:sz w:val="26"/>
          <w:szCs w:val="24"/>
        </w:rPr>
        <w:tab/>
      </w:r>
      <w:r w:rsidRPr="004A6D82">
        <w:rPr>
          <w:sz w:val="26"/>
          <w:szCs w:val="24"/>
        </w:rPr>
        <w:tab/>
      </w:r>
      <w:r w:rsidRPr="004A6D82">
        <w:rPr>
          <w:sz w:val="26"/>
          <w:szCs w:val="24"/>
        </w:rPr>
        <w:tab/>
      </w:r>
      <w:r w:rsidRPr="004A6D82">
        <w:rPr>
          <w:sz w:val="26"/>
          <w:szCs w:val="24"/>
          <w:u w:val="single"/>
        </w:rPr>
        <w:tab/>
      </w:r>
      <w:r w:rsidRPr="004A6D82">
        <w:rPr>
          <w:sz w:val="26"/>
          <w:szCs w:val="24"/>
          <w:u w:val="single"/>
        </w:rPr>
        <w:tab/>
      </w:r>
      <w:r w:rsidRPr="004A6D82">
        <w:rPr>
          <w:sz w:val="26"/>
          <w:szCs w:val="24"/>
          <w:u w:val="single"/>
        </w:rPr>
        <w:tab/>
      </w:r>
      <w:r w:rsidRPr="004A6D82">
        <w:rPr>
          <w:sz w:val="26"/>
          <w:szCs w:val="24"/>
          <w:u w:val="single"/>
        </w:rPr>
        <w:tab/>
      </w:r>
      <w:r w:rsidRPr="004A6D82">
        <w:rPr>
          <w:sz w:val="26"/>
          <w:szCs w:val="24"/>
          <w:u w:val="single"/>
        </w:rPr>
        <w:tab/>
      </w:r>
      <w:r w:rsidRPr="00DD6640">
        <w:rPr>
          <w:sz w:val="26"/>
          <w:szCs w:val="24"/>
        </w:rPr>
        <w:t xml:space="preserve">       </w:t>
      </w:r>
      <w:r>
        <w:rPr>
          <w:sz w:val="26"/>
          <w:szCs w:val="24"/>
        </w:rPr>
        <w:t>Миронов Н.С.</w:t>
      </w:r>
    </w:p>
    <w:p w:rsidR="00300C16" w:rsidRPr="004A6D82" w:rsidRDefault="00300C16" w:rsidP="00300C16">
      <w:pPr>
        <w:spacing w:line="360" w:lineRule="auto"/>
        <w:rPr>
          <w:sz w:val="26"/>
          <w:szCs w:val="24"/>
        </w:rPr>
      </w:pPr>
      <w:r w:rsidRPr="004A6D82">
        <w:rPr>
          <w:sz w:val="26"/>
          <w:szCs w:val="24"/>
        </w:rPr>
        <w:t xml:space="preserve">Руководитель, </w:t>
      </w:r>
      <w:r w:rsidRPr="004A6D82">
        <w:rPr>
          <w:sz w:val="26"/>
          <w:szCs w:val="24"/>
        </w:rPr>
        <w:br/>
        <w:t>{</w:t>
      </w:r>
      <w:r>
        <w:rPr>
          <w:sz w:val="26"/>
          <w:szCs w:val="24"/>
        </w:rPr>
        <w:t>д.т.н.</w:t>
      </w:r>
      <w:r w:rsidRPr="004A6D82">
        <w:rPr>
          <w:sz w:val="26"/>
          <w:szCs w:val="24"/>
        </w:rPr>
        <w:t xml:space="preserve">, </w:t>
      </w:r>
      <w:r>
        <w:rPr>
          <w:sz w:val="26"/>
          <w:szCs w:val="24"/>
        </w:rPr>
        <w:t>профессор</w:t>
      </w:r>
      <w:proofErr w:type="gramStart"/>
      <w:r w:rsidRPr="004A6D82">
        <w:rPr>
          <w:sz w:val="26"/>
          <w:szCs w:val="24"/>
        </w:rPr>
        <w:t xml:space="preserve"> }</w:t>
      </w:r>
      <w:proofErr w:type="gramEnd"/>
      <w:r w:rsidRPr="004A6D82">
        <w:rPr>
          <w:sz w:val="26"/>
          <w:szCs w:val="24"/>
        </w:rPr>
        <w:tab/>
      </w:r>
      <w:r w:rsidRPr="004A6D82">
        <w:rPr>
          <w:sz w:val="26"/>
          <w:szCs w:val="24"/>
          <w:u w:val="single"/>
        </w:rPr>
        <w:tab/>
      </w:r>
      <w:r w:rsidRPr="004A6D82">
        <w:rPr>
          <w:sz w:val="26"/>
          <w:szCs w:val="24"/>
          <w:u w:val="single"/>
        </w:rPr>
        <w:tab/>
      </w:r>
      <w:r w:rsidRPr="004A6D82">
        <w:rPr>
          <w:sz w:val="26"/>
          <w:szCs w:val="24"/>
          <w:u w:val="single"/>
        </w:rPr>
        <w:tab/>
      </w:r>
      <w:r w:rsidRPr="004A6D82">
        <w:rPr>
          <w:sz w:val="26"/>
          <w:szCs w:val="24"/>
          <w:u w:val="single"/>
        </w:rPr>
        <w:tab/>
      </w:r>
      <w:r w:rsidRPr="004A6D82">
        <w:rPr>
          <w:sz w:val="26"/>
          <w:szCs w:val="24"/>
          <w:u w:val="single"/>
        </w:rPr>
        <w:tab/>
      </w:r>
      <w:r w:rsidRPr="00DD6640">
        <w:rPr>
          <w:sz w:val="26"/>
          <w:szCs w:val="24"/>
        </w:rPr>
        <w:t xml:space="preserve">       </w:t>
      </w:r>
      <w:r>
        <w:rPr>
          <w:sz w:val="26"/>
          <w:szCs w:val="24"/>
        </w:rPr>
        <w:t>Портнов Е.М.</w:t>
      </w:r>
    </w:p>
    <w:p w:rsidR="00300C16" w:rsidRDefault="00300C16" w:rsidP="00300C16">
      <w:pPr>
        <w:spacing w:line="360" w:lineRule="auto"/>
        <w:jc w:val="center"/>
        <w:rPr>
          <w:sz w:val="26"/>
          <w:szCs w:val="24"/>
        </w:rPr>
      </w:pPr>
    </w:p>
    <w:p w:rsidR="00300C16" w:rsidRDefault="00300C16" w:rsidP="00300C16">
      <w:pPr>
        <w:spacing w:line="360" w:lineRule="auto"/>
        <w:jc w:val="center"/>
        <w:rPr>
          <w:sz w:val="26"/>
          <w:szCs w:val="24"/>
        </w:rPr>
      </w:pPr>
    </w:p>
    <w:p w:rsidR="00300C16" w:rsidRPr="004A6D82" w:rsidRDefault="00300C16" w:rsidP="00300C16">
      <w:pPr>
        <w:spacing w:line="360" w:lineRule="auto"/>
        <w:jc w:val="center"/>
        <w:rPr>
          <w:sz w:val="26"/>
          <w:szCs w:val="24"/>
        </w:rPr>
      </w:pPr>
    </w:p>
    <w:p w:rsidR="00300C16" w:rsidRPr="00543B29" w:rsidRDefault="00300C16" w:rsidP="00300C16">
      <w:pPr>
        <w:spacing w:line="360" w:lineRule="auto"/>
        <w:jc w:val="center"/>
        <w:rPr>
          <w:sz w:val="26"/>
          <w:szCs w:val="24"/>
        </w:rPr>
      </w:pPr>
      <w:r w:rsidRPr="004A6D82">
        <w:rPr>
          <w:sz w:val="26"/>
          <w:szCs w:val="24"/>
        </w:rPr>
        <w:t>Москва 20</w:t>
      </w:r>
      <w:r>
        <w:rPr>
          <w:sz w:val="26"/>
          <w:szCs w:val="24"/>
        </w:rPr>
        <w:t>19</w:t>
      </w:r>
    </w:p>
    <w:p w:rsidR="00DF0EDF" w:rsidRDefault="00DF0EDF">
      <w:pPr>
        <w:jc w:val="center"/>
        <w:sectPr w:rsidR="00DF0EDF">
          <w:type w:val="continuous"/>
          <w:pgSz w:w="11900" w:h="16840"/>
          <w:pgMar w:top="1060" w:right="640" w:bottom="280" w:left="1140" w:header="720" w:footer="720" w:gutter="0"/>
          <w:cols w:space="720"/>
        </w:sectPr>
      </w:pPr>
    </w:p>
    <w:p w:rsidR="00DF0EDF" w:rsidRDefault="00AB28FB">
      <w:pPr>
        <w:pStyle w:val="2"/>
        <w:spacing w:before="75"/>
      </w:pPr>
      <w:bookmarkStart w:id="1" w:name="_Toc11863195"/>
      <w:r>
        <w:lastRenderedPageBreak/>
        <w:t>Содержание</w:t>
      </w:r>
      <w:bookmarkEnd w:id="1"/>
    </w:p>
    <w:p w:rsidR="00DF0EDF" w:rsidRDefault="00DF0EDF">
      <w:pPr>
        <w:sectPr w:rsidR="00DF0EDF">
          <w:footerReference w:type="default" r:id="rId9"/>
          <w:pgSz w:w="11900" w:h="16840"/>
          <w:pgMar w:top="1300" w:right="640" w:bottom="1593" w:left="1140" w:header="0" w:footer="922" w:gutter="0"/>
          <w:pgNumType w:start="2"/>
          <w:cols w:space="720"/>
        </w:sectPr>
      </w:pPr>
    </w:p>
    <w:sdt>
      <w:sdtPr>
        <w:id w:val="525219796"/>
        <w:docPartObj>
          <w:docPartGallery w:val="Table of Contents"/>
          <w:docPartUnique/>
        </w:docPartObj>
      </w:sdtPr>
      <w:sdtEndPr>
        <w:rPr>
          <w:rFonts w:ascii="Times New Roman" w:eastAsia="Times New Roman" w:hAnsi="Times New Roman" w:cs="Times New Roman"/>
          <w:color w:val="auto"/>
          <w:sz w:val="22"/>
          <w:szCs w:val="22"/>
          <w:lang w:bidi="ru-RU"/>
        </w:rPr>
      </w:sdtEndPr>
      <w:sdtContent>
        <w:p w:rsidR="00D83A1C" w:rsidRDefault="00D83A1C">
          <w:pPr>
            <w:pStyle w:val="a7"/>
          </w:pPr>
          <w:r>
            <w:t>Оглавление</w:t>
          </w:r>
        </w:p>
        <w:p w:rsidR="00D83A1C" w:rsidRDefault="00D83A1C">
          <w:pPr>
            <w:pStyle w:val="20"/>
            <w:tabs>
              <w:tab w:val="right" w:leader="dot" w:pos="10110"/>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11863195" w:history="1">
            <w:r w:rsidRPr="00FD4EC1">
              <w:rPr>
                <w:rStyle w:val="a8"/>
                <w:noProof/>
              </w:rPr>
              <w:t>Содержание</w:t>
            </w:r>
            <w:r>
              <w:rPr>
                <w:noProof/>
                <w:webHidden/>
              </w:rPr>
              <w:tab/>
            </w:r>
            <w:r>
              <w:rPr>
                <w:noProof/>
                <w:webHidden/>
              </w:rPr>
              <w:fldChar w:fldCharType="begin"/>
            </w:r>
            <w:r>
              <w:rPr>
                <w:noProof/>
                <w:webHidden/>
              </w:rPr>
              <w:instrText xml:space="preserve"> PAGEREF _Toc11863195 \h </w:instrText>
            </w:r>
            <w:r>
              <w:rPr>
                <w:noProof/>
                <w:webHidden/>
              </w:rPr>
            </w:r>
            <w:r>
              <w:rPr>
                <w:noProof/>
                <w:webHidden/>
              </w:rPr>
              <w:fldChar w:fldCharType="separate"/>
            </w:r>
            <w:r w:rsidR="00285691">
              <w:rPr>
                <w:noProof/>
                <w:webHidden/>
              </w:rPr>
              <w:t>2</w:t>
            </w:r>
            <w:r>
              <w:rPr>
                <w:noProof/>
                <w:webHidden/>
              </w:rPr>
              <w:fldChar w:fldCharType="end"/>
            </w:r>
          </w:hyperlink>
        </w:p>
        <w:p w:rsidR="00D83A1C" w:rsidRDefault="00D83A1C">
          <w:pPr>
            <w:pStyle w:val="10"/>
            <w:tabs>
              <w:tab w:val="right" w:leader="dot" w:pos="10110"/>
            </w:tabs>
            <w:rPr>
              <w:rFonts w:asciiTheme="minorHAnsi" w:eastAsiaTheme="minorEastAsia" w:hAnsiTheme="minorHAnsi" w:cstheme="minorBidi"/>
              <w:noProof/>
              <w:sz w:val="22"/>
              <w:szCs w:val="22"/>
              <w:lang w:bidi="ar-SA"/>
            </w:rPr>
          </w:pPr>
          <w:r>
            <w:rPr>
              <w:rStyle w:val="a8"/>
              <w:noProof/>
            </w:rPr>
            <w:t xml:space="preserve">        </w:t>
          </w:r>
          <w:hyperlink w:anchor="_Toc11863196" w:history="1">
            <w:r w:rsidRPr="00FD4EC1">
              <w:rPr>
                <w:rStyle w:val="a8"/>
                <w:noProof/>
              </w:rPr>
              <w:t>Список сокращений</w:t>
            </w:r>
            <w:r>
              <w:rPr>
                <w:noProof/>
                <w:webHidden/>
              </w:rPr>
              <w:tab/>
            </w:r>
            <w:r>
              <w:rPr>
                <w:noProof/>
                <w:webHidden/>
              </w:rPr>
              <w:fldChar w:fldCharType="begin"/>
            </w:r>
            <w:r>
              <w:rPr>
                <w:noProof/>
                <w:webHidden/>
              </w:rPr>
              <w:instrText xml:space="preserve"> PAGEREF _Toc11863196 \h </w:instrText>
            </w:r>
            <w:r>
              <w:rPr>
                <w:noProof/>
                <w:webHidden/>
              </w:rPr>
            </w:r>
            <w:r>
              <w:rPr>
                <w:noProof/>
                <w:webHidden/>
              </w:rPr>
              <w:fldChar w:fldCharType="separate"/>
            </w:r>
            <w:r w:rsidR="00285691">
              <w:rPr>
                <w:noProof/>
                <w:webHidden/>
              </w:rPr>
              <w:t>4</w:t>
            </w:r>
            <w:r>
              <w:rPr>
                <w:noProof/>
                <w:webHidden/>
              </w:rPr>
              <w:fldChar w:fldCharType="end"/>
            </w:r>
          </w:hyperlink>
        </w:p>
        <w:p w:rsidR="00D83A1C" w:rsidRDefault="00D83A1C" w:rsidP="00D83A1C">
          <w:pPr>
            <w:pStyle w:val="10"/>
            <w:tabs>
              <w:tab w:val="right" w:leader="dot" w:pos="10110"/>
            </w:tabs>
            <w:jc w:val="left"/>
            <w:rPr>
              <w:rFonts w:asciiTheme="minorHAnsi" w:eastAsiaTheme="minorEastAsia" w:hAnsiTheme="minorHAnsi" w:cstheme="minorBidi"/>
              <w:noProof/>
              <w:sz w:val="22"/>
              <w:szCs w:val="22"/>
              <w:lang w:bidi="ar-SA"/>
            </w:rPr>
          </w:pPr>
          <w:r>
            <w:rPr>
              <w:rStyle w:val="a8"/>
              <w:noProof/>
            </w:rPr>
            <w:t xml:space="preserve">        </w:t>
          </w:r>
          <w:hyperlink w:anchor="_Toc11863197" w:history="1">
            <w:r w:rsidRPr="00FD4EC1">
              <w:rPr>
                <w:rStyle w:val="a8"/>
                <w:noProof/>
              </w:rPr>
              <w:t>Введение</w:t>
            </w:r>
            <w:r>
              <w:rPr>
                <w:noProof/>
                <w:webHidden/>
              </w:rPr>
              <w:tab/>
            </w:r>
            <w:r>
              <w:rPr>
                <w:noProof/>
                <w:webHidden/>
              </w:rPr>
              <w:tab/>
            </w:r>
            <w:r>
              <w:rPr>
                <w:noProof/>
                <w:webHidden/>
              </w:rPr>
              <w:fldChar w:fldCharType="begin"/>
            </w:r>
            <w:r>
              <w:rPr>
                <w:noProof/>
                <w:webHidden/>
              </w:rPr>
              <w:instrText xml:space="preserve"> PAGEREF _Toc11863197 \h </w:instrText>
            </w:r>
            <w:r>
              <w:rPr>
                <w:noProof/>
                <w:webHidden/>
              </w:rPr>
            </w:r>
            <w:r>
              <w:rPr>
                <w:noProof/>
                <w:webHidden/>
              </w:rPr>
              <w:fldChar w:fldCharType="separate"/>
            </w:r>
            <w:r w:rsidR="00285691">
              <w:rPr>
                <w:noProof/>
                <w:webHidden/>
              </w:rPr>
              <w:t>5</w:t>
            </w:r>
            <w:r>
              <w:rPr>
                <w:noProof/>
                <w:webHidden/>
              </w:rPr>
              <w:fldChar w:fldCharType="end"/>
            </w:r>
          </w:hyperlink>
        </w:p>
        <w:p w:rsidR="00D83A1C" w:rsidRDefault="00D83A1C">
          <w:pPr>
            <w:pStyle w:val="30"/>
            <w:tabs>
              <w:tab w:val="right" w:leader="dot" w:pos="10110"/>
            </w:tabs>
            <w:rPr>
              <w:rFonts w:asciiTheme="minorHAnsi" w:eastAsiaTheme="minorEastAsia" w:hAnsiTheme="minorHAnsi" w:cstheme="minorBidi"/>
              <w:noProof/>
              <w:sz w:val="22"/>
              <w:szCs w:val="22"/>
              <w:lang w:bidi="ar-SA"/>
            </w:rPr>
          </w:pPr>
          <w:hyperlink w:anchor="_Toc11863198" w:history="1">
            <w:r w:rsidRPr="00FD4EC1">
              <w:rPr>
                <w:rStyle w:val="a8"/>
                <w:noProof/>
              </w:rPr>
              <w:t>Актуальность исследования</w:t>
            </w:r>
            <w:r>
              <w:rPr>
                <w:noProof/>
                <w:webHidden/>
              </w:rPr>
              <w:tab/>
            </w:r>
            <w:r>
              <w:rPr>
                <w:noProof/>
                <w:webHidden/>
              </w:rPr>
              <w:fldChar w:fldCharType="begin"/>
            </w:r>
            <w:r>
              <w:rPr>
                <w:noProof/>
                <w:webHidden/>
              </w:rPr>
              <w:instrText xml:space="preserve"> PAGEREF _Toc11863198 \h </w:instrText>
            </w:r>
            <w:r>
              <w:rPr>
                <w:noProof/>
                <w:webHidden/>
              </w:rPr>
            </w:r>
            <w:r>
              <w:rPr>
                <w:noProof/>
                <w:webHidden/>
              </w:rPr>
              <w:fldChar w:fldCharType="separate"/>
            </w:r>
            <w:r w:rsidR="00285691">
              <w:rPr>
                <w:noProof/>
                <w:webHidden/>
              </w:rPr>
              <w:t>5</w:t>
            </w:r>
            <w:r>
              <w:rPr>
                <w:noProof/>
                <w:webHidden/>
              </w:rPr>
              <w:fldChar w:fldCharType="end"/>
            </w:r>
          </w:hyperlink>
        </w:p>
        <w:p w:rsidR="00D83A1C" w:rsidRDefault="00D83A1C">
          <w:pPr>
            <w:pStyle w:val="30"/>
            <w:tabs>
              <w:tab w:val="right" w:leader="dot" w:pos="10110"/>
            </w:tabs>
            <w:rPr>
              <w:rFonts w:asciiTheme="minorHAnsi" w:eastAsiaTheme="minorEastAsia" w:hAnsiTheme="minorHAnsi" w:cstheme="minorBidi"/>
              <w:noProof/>
              <w:sz w:val="22"/>
              <w:szCs w:val="22"/>
              <w:lang w:bidi="ar-SA"/>
            </w:rPr>
          </w:pPr>
          <w:hyperlink w:anchor="_Toc11863199" w:history="1">
            <w:r w:rsidRPr="00FD4EC1">
              <w:rPr>
                <w:rStyle w:val="a8"/>
                <w:noProof/>
              </w:rPr>
              <w:t>Объект исследования</w:t>
            </w:r>
            <w:r>
              <w:rPr>
                <w:noProof/>
                <w:webHidden/>
              </w:rPr>
              <w:tab/>
            </w:r>
            <w:r>
              <w:rPr>
                <w:noProof/>
                <w:webHidden/>
              </w:rPr>
              <w:fldChar w:fldCharType="begin"/>
            </w:r>
            <w:r>
              <w:rPr>
                <w:noProof/>
                <w:webHidden/>
              </w:rPr>
              <w:instrText xml:space="preserve"> PAGEREF _Toc11863199 \h </w:instrText>
            </w:r>
            <w:r>
              <w:rPr>
                <w:noProof/>
                <w:webHidden/>
              </w:rPr>
            </w:r>
            <w:r>
              <w:rPr>
                <w:noProof/>
                <w:webHidden/>
              </w:rPr>
              <w:fldChar w:fldCharType="separate"/>
            </w:r>
            <w:r w:rsidR="00285691">
              <w:rPr>
                <w:noProof/>
                <w:webHidden/>
              </w:rPr>
              <w:t>6</w:t>
            </w:r>
            <w:r>
              <w:rPr>
                <w:noProof/>
                <w:webHidden/>
              </w:rPr>
              <w:fldChar w:fldCharType="end"/>
            </w:r>
          </w:hyperlink>
        </w:p>
        <w:p w:rsidR="00D83A1C" w:rsidRDefault="00D83A1C">
          <w:pPr>
            <w:pStyle w:val="30"/>
            <w:tabs>
              <w:tab w:val="right" w:leader="dot" w:pos="10110"/>
            </w:tabs>
            <w:rPr>
              <w:rFonts w:asciiTheme="minorHAnsi" w:eastAsiaTheme="minorEastAsia" w:hAnsiTheme="minorHAnsi" w:cstheme="minorBidi"/>
              <w:noProof/>
              <w:sz w:val="22"/>
              <w:szCs w:val="22"/>
              <w:lang w:bidi="ar-SA"/>
            </w:rPr>
          </w:pPr>
          <w:hyperlink w:anchor="_Toc11863200" w:history="1">
            <w:r w:rsidRPr="00FD4EC1">
              <w:rPr>
                <w:rStyle w:val="a8"/>
                <w:noProof/>
              </w:rPr>
              <w:t>Предмет исследования</w:t>
            </w:r>
            <w:r>
              <w:rPr>
                <w:noProof/>
                <w:webHidden/>
              </w:rPr>
              <w:tab/>
            </w:r>
            <w:r>
              <w:rPr>
                <w:noProof/>
                <w:webHidden/>
              </w:rPr>
              <w:fldChar w:fldCharType="begin"/>
            </w:r>
            <w:r>
              <w:rPr>
                <w:noProof/>
                <w:webHidden/>
              </w:rPr>
              <w:instrText xml:space="preserve"> PAGEREF _Toc11863200 \h </w:instrText>
            </w:r>
            <w:r>
              <w:rPr>
                <w:noProof/>
                <w:webHidden/>
              </w:rPr>
            </w:r>
            <w:r>
              <w:rPr>
                <w:noProof/>
                <w:webHidden/>
              </w:rPr>
              <w:fldChar w:fldCharType="separate"/>
            </w:r>
            <w:r w:rsidR="00285691">
              <w:rPr>
                <w:noProof/>
                <w:webHidden/>
              </w:rPr>
              <w:t>6</w:t>
            </w:r>
            <w:r>
              <w:rPr>
                <w:noProof/>
                <w:webHidden/>
              </w:rPr>
              <w:fldChar w:fldCharType="end"/>
            </w:r>
          </w:hyperlink>
        </w:p>
        <w:p w:rsidR="00D83A1C" w:rsidRDefault="00D83A1C">
          <w:pPr>
            <w:pStyle w:val="30"/>
            <w:tabs>
              <w:tab w:val="right" w:leader="dot" w:pos="10110"/>
            </w:tabs>
            <w:rPr>
              <w:rFonts w:asciiTheme="minorHAnsi" w:eastAsiaTheme="minorEastAsia" w:hAnsiTheme="minorHAnsi" w:cstheme="minorBidi"/>
              <w:noProof/>
              <w:sz w:val="22"/>
              <w:szCs w:val="22"/>
              <w:lang w:bidi="ar-SA"/>
            </w:rPr>
          </w:pPr>
          <w:hyperlink w:anchor="_Toc11863201" w:history="1">
            <w:r w:rsidRPr="00FD4EC1">
              <w:rPr>
                <w:rStyle w:val="a8"/>
                <w:noProof/>
              </w:rPr>
              <w:t>Цели и задачи исследования</w:t>
            </w:r>
            <w:r>
              <w:rPr>
                <w:noProof/>
                <w:webHidden/>
              </w:rPr>
              <w:tab/>
            </w:r>
            <w:r>
              <w:rPr>
                <w:noProof/>
                <w:webHidden/>
              </w:rPr>
              <w:fldChar w:fldCharType="begin"/>
            </w:r>
            <w:r>
              <w:rPr>
                <w:noProof/>
                <w:webHidden/>
              </w:rPr>
              <w:instrText xml:space="preserve"> PAGEREF _Toc11863201 \h </w:instrText>
            </w:r>
            <w:r>
              <w:rPr>
                <w:noProof/>
                <w:webHidden/>
              </w:rPr>
            </w:r>
            <w:r>
              <w:rPr>
                <w:noProof/>
                <w:webHidden/>
              </w:rPr>
              <w:fldChar w:fldCharType="separate"/>
            </w:r>
            <w:r w:rsidR="00285691">
              <w:rPr>
                <w:noProof/>
                <w:webHidden/>
              </w:rPr>
              <w:t>6</w:t>
            </w:r>
            <w:r>
              <w:rPr>
                <w:noProof/>
                <w:webHidden/>
              </w:rPr>
              <w:fldChar w:fldCharType="end"/>
            </w:r>
          </w:hyperlink>
        </w:p>
        <w:p w:rsidR="00D83A1C" w:rsidRDefault="00D83A1C">
          <w:pPr>
            <w:pStyle w:val="30"/>
            <w:tabs>
              <w:tab w:val="right" w:leader="dot" w:pos="10110"/>
            </w:tabs>
            <w:rPr>
              <w:rFonts w:asciiTheme="minorHAnsi" w:eastAsiaTheme="minorEastAsia" w:hAnsiTheme="minorHAnsi" w:cstheme="minorBidi"/>
              <w:noProof/>
              <w:sz w:val="22"/>
              <w:szCs w:val="22"/>
              <w:lang w:bidi="ar-SA"/>
            </w:rPr>
          </w:pPr>
          <w:hyperlink w:anchor="_Toc11863202" w:history="1">
            <w:r w:rsidRPr="00FD4EC1">
              <w:rPr>
                <w:rStyle w:val="a8"/>
                <w:noProof/>
              </w:rPr>
              <w:t>Положения, выносимые на защиту</w:t>
            </w:r>
            <w:r>
              <w:rPr>
                <w:noProof/>
                <w:webHidden/>
              </w:rPr>
              <w:tab/>
            </w:r>
            <w:r>
              <w:rPr>
                <w:noProof/>
                <w:webHidden/>
              </w:rPr>
              <w:fldChar w:fldCharType="begin"/>
            </w:r>
            <w:r>
              <w:rPr>
                <w:noProof/>
                <w:webHidden/>
              </w:rPr>
              <w:instrText xml:space="preserve"> PAGEREF _Toc11863202 \h </w:instrText>
            </w:r>
            <w:r>
              <w:rPr>
                <w:noProof/>
                <w:webHidden/>
              </w:rPr>
            </w:r>
            <w:r>
              <w:rPr>
                <w:noProof/>
                <w:webHidden/>
              </w:rPr>
              <w:fldChar w:fldCharType="separate"/>
            </w:r>
            <w:r w:rsidR="00285691">
              <w:rPr>
                <w:noProof/>
                <w:webHidden/>
              </w:rPr>
              <w:t>7</w:t>
            </w:r>
            <w:r>
              <w:rPr>
                <w:noProof/>
                <w:webHidden/>
              </w:rPr>
              <w:fldChar w:fldCharType="end"/>
            </w:r>
          </w:hyperlink>
        </w:p>
        <w:p w:rsidR="00D83A1C" w:rsidRDefault="00D83A1C">
          <w:pPr>
            <w:pStyle w:val="20"/>
            <w:tabs>
              <w:tab w:val="right" w:leader="dot" w:pos="10110"/>
            </w:tabs>
            <w:rPr>
              <w:rFonts w:asciiTheme="minorHAnsi" w:eastAsiaTheme="minorEastAsia" w:hAnsiTheme="minorHAnsi" w:cstheme="minorBidi"/>
              <w:noProof/>
              <w:sz w:val="22"/>
              <w:szCs w:val="22"/>
              <w:lang w:bidi="ar-SA"/>
            </w:rPr>
          </w:pPr>
          <w:hyperlink w:anchor="_Toc11863203" w:history="1">
            <w:r w:rsidRPr="00FD4EC1">
              <w:rPr>
                <w:rStyle w:val="a8"/>
                <w:noProof/>
              </w:rPr>
              <w:t>Глава 1. Обзор методов оценки временных затрат исполнения программ</w:t>
            </w:r>
            <w:r>
              <w:rPr>
                <w:noProof/>
                <w:webHidden/>
              </w:rPr>
              <w:tab/>
            </w:r>
            <w:r>
              <w:rPr>
                <w:noProof/>
                <w:webHidden/>
              </w:rPr>
              <w:fldChar w:fldCharType="begin"/>
            </w:r>
            <w:r>
              <w:rPr>
                <w:noProof/>
                <w:webHidden/>
              </w:rPr>
              <w:instrText xml:space="preserve"> PAGEREF _Toc11863203 \h </w:instrText>
            </w:r>
            <w:r>
              <w:rPr>
                <w:noProof/>
                <w:webHidden/>
              </w:rPr>
            </w:r>
            <w:r>
              <w:rPr>
                <w:noProof/>
                <w:webHidden/>
              </w:rPr>
              <w:fldChar w:fldCharType="separate"/>
            </w:r>
            <w:r w:rsidR="00285691">
              <w:rPr>
                <w:noProof/>
                <w:webHidden/>
              </w:rPr>
              <w:t>9</w:t>
            </w:r>
            <w:r>
              <w:rPr>
                <w:noProof/>
                <w:webHidden/>
              </w:rPr>
              <w:fldChar w:fldCharType="end"/>
            </w:r>
          </w:hyperlink>
        </w:p>
        <w:p w:rsidR="00D83A1C" w:rsidRDefault="00D83A1C">
          <w:pPr>
            <w:pStyle w:val="30"/>
            <w:tabs>
              <w:tab w:val="left" w:pos="1758"/>
              <w:tab w:val="right" w:leader="dot" w:pos="10110"/>
            </w:tabs>
            <w:rPr>
              <w:rFonts w:asciiTheme="minorHAnsi" w:eastAsiaTheme="minorEastAsia" w:hAnsiTheme="minorHAnsi" w:cstheme="minorBidi"/>
              <w:noProof/>
              <w:sz w:val="22"/>
              <w:szCs w:val="22"/>
              <w:lang w:bidi="ar-SA"/>
            </w:rPr>
          </w:pPr>
          <w:hyperlink w:anchor="_Toc11863204" w:history="1">
            <w:r w:rsidRPr="00FD4EC1">
              <w:rPr>
                <w:rStyle w:val="a8"/>
                <w:noProof/>
                <w:spacing w:val="-9"/>
              </w:rPr>
              <w:t>1.1</w:t>
            </w:r>
            <w:r>
              <w:rPr>
                <w:rFonts w:asciiTheme="minorHAnsi" w:eastAsiaTheme="minorEastAsia" w:hAnsiTheme="minorHAnsi" w:cstheme="minorBidi"/>
                <w:noProof/>
                <w:sz w:val="22"/>
                <w:szCs w:val="22"/>
                <w:lang w:bidi="ar-SA"/>
              </w:rPr>
              <w:tab/>
            </w:r>
            <w:r w:rsidRPr="00FD4EC1">
              <w:rPr>
                <w:rStyle w:val="a8"/>
                <w:noProof/>
              </w:rPr>
              <w:t xml:space="preserve">Общие </w:t>
            </w:r>
            <w:r w:rsidRPr="00FD4EC1">
              <w:rPr>
                <w:rStyle w:val="a8"/>
                <w:noProof/>
                <w:spacing w:val="-3"/>
              </w:rPr>
              <w:t>положения</w:t>
            </w:r>
            <w:r w:rsidRPr="00FD4EC1">
              <w:rPr>
                <w:rStyle w:val="a8"/>
                <w:noProof/>
                <w:spacing w:val="-1"/>
              </w:rPr>
              <w:t xml:space="preserve"> </w:t>
            </w:r>
            <w:r w:rsidRPr="00FD4EC1">
              <w:rPr>
                <w:rStyle w:val="a8"/>
                <w:noProof/>
              </w:rPr>
              <w:t>ОВЗИП</w:t>
            </w:r>
            <w:r>
              <w:rPr>
                <w:noProof/>
                <w:webHidden/>
              </w:rPr>
              <w:tab/>
            </w:r>
            <w:r>
              <w:rPr>
                <w:noProof/>
                <w:webHidden/>
              </w:rPr>
              <w:fldChar w:fldCharType="begin"/>
            </w:r>
            <w:r>
              <w:rPr>
                <w:noProof/>
                <w:webHidden/>
              </w:rPr>
              <w:instrText xml:space="preserve"> PAGEREF _Toc11863204 \h </w:instrText>
            </w:r>
            <w:r>
              <w:rPr>
                <w:noProof/>
                <w:webHidden/>
              </w:rPr>
            </w:r>
            <w:r>
              <w:rPr>
                <w:noProof/>
                <w:webHidden/>
              </w:rPr>
              <w:fldChar w:fldCharType="separate"/>
            </w:r>
            <w:r w:rsidR="00285691">
              <w:rPr>
                <w:noProof/>
                <w:webHidden/>
              </w:rPr>
              <w:t>9</w:t>
            </w:r>
            <w:r>
              <w:rPr>
                <w:noProof/>
                <w:webHidden/>
              </w:rPr>
              <w:fldChar w:fldCharType="end"/>
            </w:r>
          </w:hyperlink>
        </w:p>
        <w:p w:rsidR="00D83A1C" w:rsidRDefault="00D83A1C">
          <w:pPr>
            <w:pStyle w:val="30"/>
            <w:tabs>
              <w:tab w:val="left" w:pos="1758"/>
              <w:tab w:val="right" w:leader="dot" w:pos="10110"/>
            </w:tabs>
            <w:rPr>
              <w:rFonts w:asciiTheme="minorHAnsi" w:eastAsiaTheme="minorEastAsia" w:hAnsiTheme="minorHAnsi" w:cstheme="minorBidi"/>
              <w:noProof/>
              <w:sz w:val="22"/>
              <w:szCs w:val="22"/>
              <w:lang w:bidi="ar-SA"/>
            </w:rPr>
          </w:pPr>
          <w:hyperlink w:anchor="_Toc11863205" w:history="1">
            <w:r w:rsidRPr="00FD4EC1">
              <w:rPr>
                <w:rStyle w:val="a8"/>
                <w:noProof/>
                <w:spacing w:val="-9"/>
              </w:rPr>
              <w:t>1.2</w:t>
            </w:r>
            <w:r>
              <w:rPr>
                <w:rFonts w:asciiTheme="minorHAnsi" w:eastAsiaTheme="minorEastAsia" w:hAnsiTheme="minorHAnsi" w:cstheme="minorBidi"/>
                <w:noProof/>
                <w:sz w:val="22"/>
                <w:szCs w:val="22"/>
                <w:lang w:bidi="ar-SA"/>
              </w:rPr>
              <w:tab/>
            </w:r>
            <w:r w:rsidRPr="00FD4EC1">
              <w:rPr>
                <w:rStyle w:val="a8"/>
                <w:noProof/>
              </w:rPr>
              <w:t>Динамическая</w:t>
            </w:r>
            <w:r w:rsidRPr="00FD4EC1">
              <w:rPr>
                <w:rStyle w:val="a8"/>
                <w:noProof/>
                <w:spacing w:val="-1"/>
              </w:rPr>
              <w:t xml:space="preserve"> </w:t>
            </w:r>
            <w:r w:rsidRPr="00FD4EC1">
              <w:rPr>
                <w:rStyle w:val="a8"/>
                <w:noProof/>
              </w:rPr>
              <w:t>ОВЗИП</w:t>
            </w:r>
            <w:r>
              <w:rPr>
                <w:noProof/>
                <w:webHidden/>
              </w:rPr>
              <w:tab/>
            </w:r>
            <w:r>
              <w:rPr>
                <w:noProof/>
                <w:webHidden/>
              </w:rPr>
              <w:fldChar w:fldCharType="begin"/>
            </w:r>
            <w:r>
              <w:rPr>
                <w:noProof/>
                <w:webHidden/>
              </w:rPr>
              <w:instrText xml:space="preserve"> PAGEREF _Toc11863205 \h </w:instrText>
            </w:r>
            <w:r>
              <w:rPr>
                <w:noProof/>
                <w:webHidden/>
              </w:rPr>
            </w:r>
            <w:r>
              <w:rPr>
                <w:noProof/>
                <w:webHidden/>
              </w:rPr>
              <w:fldChar w:fldCharType="separate"/>
            </w:r>
            <w:r w:rsidR="00285691">
              <w:rPr>
                <w:noProof/>
                <w:webHidden/>
              </w:rPr>
              <w:t>9</w:t>
            </w:r>
            <w:r>
              <w:rPr>
                <w:noProof/>
                <w:webHidden/>
              </w:rPr>
              <w:fldChar w:fldCharType="end"/>
            </w:r>
          </w:hyperlink>
        </w:p>
        <w:p w:rsidR="00D83A1C" w:rsidRDefault="00D83A1C">
          <w:pPr>
            <w:pStyle w:val="30"/>
            <w:tabs>
              <w:tab w:val="left" w:pos="1758"/>
              <w:tab w:val="right" w:leader="dot" w:pos="10110"/>
            </w:tabs>
            <w:rPr>
              <w:rFonts w:asciiTheme="minorHAnsi" w:eastAsiaTheme="minorEastAsia" w:hAnsiTheme="minorHAnsi" w:cstheme="minorBidi"/>
              <w:noProof/>
              <w:sz w:val="22"/>
              <w:szCs w:val="22"/>
              <w:lang w:bidi="ar-SA"/>
            </w:rPr>
          </w:pPr>
          <w:hyperlink w:anchor="_Toc11863206" w:history="1">
            <w:r w:rsidRPr="00FD4EC1">
              <w:rPr>
                <w:rStyle w:val="a8"/>
                <w:noProof/>
                <w:spacing w:val="-9"/>
              </w:rPr>
              <w:t>1.3</w:t>
            </w:r>
            <w:r>
              <w:rPr>
                <w:rFonts w:asciiTheme="minorHAnsi" w:eastAsiaTheme="minorEastAsia" w:hAnsiTheme="minorHAnsi" w:cstheme="minorBidi"/>
                <w:noProof/>
                <w:sz w:val="22"/>
                <w:szCs w:val="22"/>
                <w:lang w:bidi="ar-SA"/>
              </w:rPr>
              <w:tab/>
            </w:r>
            <w:r w:rsidRPr="00FD4EC1">
              <w:rPr>
                <w:rStyle w:val="a8"/>
                <w:noProof/>
              </w:rPr>
              <w:t>Статическая</w:t>
            </w:r>
            <w:r w:rsidRPr="00FD4EC1">
              <w:rPr>
                <w:rStyle w:val="a8"/>
                <w:noProof/>
                <w:spacing w:val="-1"/>
              </w:rPr>
              <w:t xml:space="preserve"> </w:t>
            </w:r>
            <w:r w:rsidRPr="00FD4EC1">
              <w:rPr>
                <w:rStyle w:val="a8"/>
                <w:noProof/>
              </w:rPr>
              <w:t>ОВЗИП</w:t>
            </w:r>
            <w:r>
              <w:rPr>
                <w:noProof/>
                <w:webHidden/>
              </w:rPr>
              <w:tab/>
            </w:r>
            <w:r>
              <w:rPr>
                <w:noProof/>
                <w:webHidden/>
              </w:rPr>
              <w:fldChar w:fldCharType="begin"/>
            </w:r>
            <w:r>
              <w:rPr>
                <w:noProof/>
                <w:webHidden/>
              </w:rPr>
              <w:instrText xml:space="preserve"> PAGEREF _Toc11863206 \h </w:instrText>
            </w:r>
            <w:r>
              <w:rPr>
                <w:noProof/>
                <w:webHidden/>
              </w:rPr>
            </w:r>
            <w:r>
              <w:rPr>
                <w:noProof/>
                <w:webHidden/>
              </w:rPr>
              <w:fldChar w:fldCharType="separate"/>
            </w:r>
            <w:r w:rsidR="00285691">
              <w:rPr>
                <w:noProof/>
                <w:webHidden/>
              </w:rPr>
              <w:t>13</w:t>
            </w:r>
            <w:r>
              <w:rPr>
                <w:noProof/>
                <w:webHidden/>
              </w:rPr>
              <w:fldChar w:fldCharType="end"/>
            </w:r>
          </w:hyperlink>
        </w:p>
        <w:p w:rsidR="00D83A1C" w:rsidRDefault="00D83A1C">
          <w:pPr>
            <w:pStyle w:val="30"/>
            <w:tabs>
              <w:tab w:val="left" w:pos="1758"/>
              <w:tab w:val="right" w:leader="dot" w:pos="10110"/>
            </w:tabs>
            <w:rPr>
              <w:rFonts w:asciiTheme="minorHAnsi" w:eastAsiaTheme="minorEastAsia" w:hAnsiTheme="minorHAnsi" w:cstheme="minorBidi"/>
              <w:noProof/>
              <w:sz w:val="22"/>
              <w:szCs w:val="22"/>
              <w:lang w:bidi="ar-SA"/>
            </w:rPr>
          </w:pPr>
          <w:hyperlink w:anchor="_Toc11863207" w:history="1">
            <w:r w:rsidRPr="00FD4EC1">
              <w:rPr>
                <w:rStyle w:val="a8"/>
                <w:noProof/>
                <w:spacing w:val="-9"/>
              </w:rPr>
              <w:t>1.4</w:t>
            </w:r>
            <w:r>
              <w:rPr>
                <w:rFonts w:asciiTheme="minorHAnsi" w:eastAsiaTheme="minorEastAsia" w:hAnsiTheme="minorHAnsi" w:cstheme="minorBidi"/>
                <w:noProof/>
                <w:sz w:val="22"/>
                <w:szCs w:val="22"/>
                <w:lang w:bidi="ar-SA"/>
              </w:rPr>
              <w:tab/>
            </w:r>
            <w:r w:rsidRPr="00FD4EC1">
              <w:rPr>
                <w:rStyle w:val="a8"/>
                <w:noProof/>
              </w:rPr>
              <w:t>Преобразование ДКА в</w:t>
            </w:r>
            <w:r w:rsidRPr="00FD4EC1">
              <w:rPr>
                <w:rStyle w:val="a8"/>
                <w:noProof/>
                <w:spacing w:val="-3"/>
              </w:rPr>
              <w:t xml:space="preserve"> </w:t>
            </w:r>
            <w:r w:rsidRPr="00FD4EC1">
              <w:rPr>
                <w:rStyle w:val="a8"/>
                <w:noProof/>
              </w:rPr>
              <w:t>РВ</w:t>
            </w:r>
            <w:r>
              <w:rPr>
                <w:noProof/>
                <w:webHidden/>
              </w:rPr>
              <w:tab/>
            </w:r>
            <w:r>
              <w:rPr>
                <w:noProof/>
                <w:webHidden/>
              </w:rPr>
              <w:fldChar w:fldCharType="begin"/>
            </w:r>
            <w:r>
              <w:rPr>
                <w:noProof/>
                <w:webHidden/>
              </w:rPr>
              <w:instrText xml:space="preserve"> PAGEREF _Toc11863207 \h </w:instrText>
            </w:r>
            <w:r>
              <w:rPr>
                <w:noProof/>
                <w:webHidden/>
              </w:rPr>
            </w:r>
            <w:r>
              <w:rPr>
                <w:noProof/>
                <w:webHidden/>
              </w:rPr>
              <w:fldChar w:fldCharType="separate"/>
            </w:r>
            <w:r w:rsidR="00285691">
              <w:rPr>
                <w:noProof/>
                <w:webHidden/>
              </w:rPr>
              <w:t>26</w:t>
            </w:r>
            <w:r>
              <w:rPr>
                <w:noProof/>
                <w:webHidden/>
              </w:rPr>
              <w:fldChar w:fldCharType="end"/>
            </w:r>
          </w:hyperlink>
        </w:p>
        <w:p w:rsidR="00D83A1C" w:rsidRDefault="00D83A1C">
          <w:pPr>
            <w:pStyle w:val="30"/>
            <w:tabs>
              <w:tab w:val="right" w:leader="dot" w:pos="10110"/>
            </w:tabs>
            <w:rPr>
              <w:rFonts w:asciiTheme="minorHAnsi" w:eastAsiaTheme="minorEastAsia" w:hAnsiTheme="minorHAnsi" w:cstheme="minorBidi"/>
              <w:noProof/>
              <w:sz w:val="22"/>
              <w:szCs w:val="22"/>
              <w:lang w:bidi="ar-SA"/>
            </w:rPr>
          </w:pPr>
          <w:hyperlink w:anchor="_Toc11863208" w:history="1">
            <w:r w:rsidRPr="00FD4EC1">
              <w:rPr>
                <w:rStyle w:val="a8"/>
                <w:noProof/>
              </w:rPr>
              <w:t>Выводы по главе 1</w:t>
            </w:r>
            <w:r>
              <w:rPr>
                <w:noProof/>
                <w:webHidden/>
              </w:rPr>
              <w:tab/>
            </w:r>
            <w:r>
              <w:rPr>
                <w:noProof/>
                <w:webHidden/>
              </w:rPr>
              <w:fldChar w:fldCharType="begin"/>
            </w:r>
            <w:r>
              <w:rPr>
                <w:noProof/>
                <w:webHidden/>
              </w:rPr>
              <w:instrText xml:space="preserve"> PAGEREF _Toc11863208 \h </w:instrText>
            </w:r>
            <w:r>
              <w:rPr>
                <w:noProof/>
                <w:webHidden/>
              </w:rPr>
            </w:r>
            <w:r>
              <w:rPr>
                <w:noProof/>
                <w:webHidden/>
              </w:rPr>
              <w:fldChar w:fldCharType="separate"/>
            </w:r>
            <w:r w:rsidR="00285691">
              <w:rPr>
                <w:noProof/>
                <w:webHidden/>
              </w:rPr>
              <w:t>35</w:t>
            </w:r>
            <w:r>
              <w:rPr>
                <w:noProof/>
                <w:webHidden/>
              </w:rPr>
              <w:fldChar w:fldCharType="end"/>
            </w:r>
          </w:hyperlink>
        </w:p>
        <w:p w:rsidR="00D83A1C" w:rsidRDefault="00D83A1C">
          <w:pPr>
            <w:pStyle w:val="20"/>
            <w:tabs>
              <w:tab w:val="right" w:leader="dot" w:pos="10110"/>
            </w:tabs>
            <w:rPr>
              <w:rFonts w:asciiTheme="minorHAnsi" w:eastAsiaTheme="minorEastAsia" w:hAnsiTheme="minorHAnsi" w:cstheme="minorBidi"/>
              <w:noProof/>
              <w:sz w:val="22"/>
              <w:szCs w:val="22"/>
              <w:lang w:bidi="ar-SA"/>
            </w:rPr>
          </w:pPr>
          <w:hyperlink w:anchor="_Toc11863209" w:history="1">
            <w:r w:rsidRPr="00FD4EC1">
              <w:rPr>
                <w:rStyle w:val="a8"/>
                <w:noProof/>
                <w:spacing w:val="-8"/>
              </w:rPr>
              <w:t xml:space="preserve">Глава </w:t>
            </w:r>
            <w:r w:rsidRPr="00FD4EC1">
              <w:rPr>
                <w:rStyle w:val="a8"/>
                <w:noProof/>
              </w:rPr>
              <w:t xml:space="preserve">2. Система статической ОВЗИП на </w:t>
            </w:r>
            <w:r w:rsidRPr="00FD4EC1">
              <w:rPr>
                <w:rStyle w:val="a8"/>
                <w:noProof/>
                <w:spacing w:val="-2"/>
              </w:rPr>
              <w:t xml:space="preserve">основе </w:t>
            </w:r>
            <w:r w:rsidRPr="00FD4EC1">
              <w:rPr>
                <w:rStyle w:val="a8"/>
                <w:noProof/>
              </w:rPr>
              <w:t xml:space="preserve">вероятностного </w:t>
            </w:r>
            <w:r w:rsidRPr="00FD4EC1">
              <w:rPr>
                <w:rStyle w:val="a8"/>
                <w:noProof/>
                <w:spacing w:val="-5"/>
              </w:rPr>
              <w:t>подхода</w:t>
            </w:r>
            <w:r>
              <w:rPr>
                <w:noProof/>
                <w:webHidden/>
              </w:rPr>
              <w:tab/>
            </w:r>
            <w:r>
              <w:rPr>
                <w:noProof/>
                <w:webHidden/>
              </w:rPr>
              <w:fldChar w:fldCharType="begin"/>
            </w:r>
            <w:r>
              <w:rPr>
                <w:noProof/>
                <w:webHidden/>
              </w:rPr>
              <w:instrText xml:space="preserve"> PAGEREF _Toc11863209 \h </w:instrText>
            </w:r>
            <w:r>
              <w:rPr>
                <w:noProof/>
                <w:webHidden/>
              </w:rPr>
            </w:r>
            <w:r>
              <w:rPr>
                <w:noProof/>
                <w:webHidden/>
              </w:rPr>
              <w:fldChar w:fldCharType="separate"/>
            </w:r>
            <w:r w:rsidR="00285691">
              <w:rPr>
                <w:noProof/>
                <w:webHidden/>
              </w:rPr>
              <w:t>37</w:t>
            </w:r>
            <w:r>
              <w:rPr>
                <w:noProof/>
                <w:webHidden/>
              </w:rPr>
              <w:fldChar w:fldCharType="end"/>
            </w:r>
          </w:hyperlink>
        </w:p>
        <w:p w:rsidR="00D83A1C" w:rsidRDefault="00D83A1C">
          <w:pPr>
            <w:pStyle w:val="30"/>
            <w:tabs>
              <w:tab w:val="left" w:pos="1758"/>
              <w:tab w:val="right" w:leader="dot" w:pos="10110"/>
            </w:tabs>
            <w:rPr>
              <w:rFonts w:asciiTheme="minorHAnsi" w:eastAsiaTheme="minorEastAsia" w:hAnsiTheme="minorHAnsi" w:cstheme="minorBidi"/>
              <w:noProof/>
              <w:sz w:val="22"/>
              <w:szCs w:val="22"/>
              <w:lang w:bidi="ar-SA"/>
            </w:rPr>
          </w:pPr>
          <w:hyperlink w:anchor="_Toc11863210" w:history="1">
            <w:r w:rsidRPr="00FD4EC1">
              <w:rPr>
                <w:rStyle w:val="a8"/>
                <w:noProof/>
                <w:spacing w:val="-13"/>
              </w:rPr>
              <w:t>2.1</w:t>
            </w:r>
            <w:r>
              <w:rPr>
                <w:rFonts w:asciiTheme="minorHAnsi" w:eastAsiaTheme="minorEastAsia" w:hAnsiTheme="minorHAnsi" w:cstheme="minorBidi"/>
                <w:noProof/>
                <w:sz w:val="22"/>
                <w:szCs w:val="22"/>
                <w:lang w:bidi="ar-SA"/>
              </w:rPr>
              <w:tab/>
            </w:r>
            <w:r w:rsidRPr="00FD4EC1">
              <w:rPr>
                <w:rStyle w:val="a8"/>
                <w:noProof/>
              </w:rPr>
              <w:t xml:space="preserve">Формальное описание </w:t>
            </w:r>
            <w:r w:rsidRPr="00FD4EC1">
              <w:rPr>
                <w:rStyle w:val="a8"/>
                <w:noProof/>
                <w:spacing w:val="-3"/>
              </w:rPr>
              <w:t xml:space="preserve">метода </w:t>
            </w:r>
            <w:r w:rsidRPr="00FD4EC1">
              <w:rPr>
                <w:rStyle w:val="a8"/>
                <w:noProof/>
              </w:rPr>
              <w:t>ОВЗИП на основе</w:t>
            </w:r>
            <w:r w:rsidRPr="00FD4EC1">
              <w:rPr>
                <w:rStyle w:val="a8"/>
                <w:noProof/>
                <w:spacing w:val="-33"/>
              </w:rPr>
              <w:t xml:space="preserve"> </w:t>
            </w:r>
            <w:r w:rsidRPr="00FD4EC1">
              <w:rPr>
                <w:rStyle w:val="a8"/>
                <w:noProof/>
              </w:rPr>
              <w:t xml:space="preserve">вероятностного </w:t>
            </w:r>
            <w:r w:rsidRPr="00FD4EC1">
              <w:rPr>
                <w:rStyle w:val="a8"/>
                <w:noProof/>
                <w:spacing w:val="-5"/>
              </w:rPr>
              <w:t>подхода</w:t>
            </w:r>
            <w:r>
              <w:rPr>
                <w:rStyle w:val="a8"/>
                <w:noProof/>
                <w:spacing w:val="-5"/>
              </w:rPr>
              <w:tab/>
            </w:r>
            <w:r>
              <w:rPr>
                <w:noProof/>
                <w:webHidden/>
              </w:rPr>
              <w:tab/>
            </w:r>
            <w:r>
              <w:rPr>
                <w:noProof/>
                <w:webHidden/>
              </w:rPr>
              <w:fldChar w:fldCharType="begin"/>
            </w:r>
            <w:r>
              <w:rPr>
                <w:noProof/>
                <w:webHidden/>
              </w:rPr>
              <w:instrText xml:space="preserve"> PAGEREF _Toc11863210 \h </w:instrText>
            </w:r>
            <w:r>
              <w:rPr>
                <w:noProof/>
                <w:webHidden/>
              </w:rPr>
            </w:r>
            <w:r>
              <w:rPr>
                <w:noProof/>
                <w:webHidden/>
              </w:rPr>
              <w:fldChar w:fldCharType="separate"/>
            </w:r>
            <w:r w:rsidR="00285691">
              <w:rPr>
                <w:noProof/>
                <w:webHidden/>
              </w:rPr>
              <w:t>37</w:t>
            </w:r>
            <w:r>
              <w:rPr>
                <w:noProof/>
                <w:webHidden/>
              </w:rPr>
              <w:fldChar w:fldCharType="end"/>
            </w:r>
          </w:hyperlink>
        </w:p>
        <w:p w:rsidR="00D83A1C" w:rsidRDefault="00D83A1C">
          <w:pPr>
            <w:pStyle w:val="30"/>
            <w:tabs>
              <w:tab w:val="left" w:pos="1758"/>
              <w:tab w:val="right" w:leader="dot" w:pos="10110"/>
            </w:tabs>
            <w:rPr>
              <w:rFonts w:asciiTheme="minorHAnsi" w:eastAsiaTheme="minorEastAsia" w:hAnsiTheme="minorHAnsi" w:cstheme="minorBidi"/>
              <w:noProof/>
              <w:sz w:val="22"/>
              <w:szCs w:val="22"/>
              <w:lang w:bidi="ar-SA"/>
            </w:rPr>
          </w:pPr>
          <w:hyperlink w:anchor="_Toc11863211" w:history="1">
            <w:r w:rsidRPr="00FD4EC1">
              <w:rPr>
                <w:rStyle w:val="a8"/>
                <w:noProof/>
                <w:spacing w:val="-13"/>
              </w:rPr>
              <w:t>2.2</w:t>
            </w:r>
            <w:r>
              <w:rPr>
                <w:rFonts w:asciiTheme="minorHAnsi" w:eastAsiaTheme="minorEastAsia" w:hAnsiTheme="minorHAnsi" w:cstheme="minorBidi"/>
                <w:noProof/>
                <w:sz w:val="22"/>
                <w:szCs w:val="22"/>
                <w:lang w:bidi="ar-SA"/>
              </w:rPr>
              <w:tab/>
            </w:r>
            <w:r w:rsidRPr="00FD4EC1">
              <w:rPr>
                <w:rStyle w:val="a8"/>
                <w:noProof/>
              </w:rPr>
              <w:t>Архитектура</w:t>
            </w:r>
            <w:r w:rsidRPr="00FD4EC1">
              <w:rPr>
                <w:rStyle w:val="a8"/>
                <w:noProof/>
                <w:spacing w:val="-1"/>
              </w:rPr>
              <w:t xml:space="preserve"> </w:t>
            </w:r>
            <w:r w:rsidRPr="00FD4EC1">
              <w:rPr>
                <w:rStyle w:val="a8"/>
                <w:noProof/>
              </w:rPr>
              <w:t>системы</w:t>
            </w:r>
            <w:r>
              <w:rPr>
                <w:noProof/>
                <w:webHidden/>
              </w:rPr>
              <w:tab/>
            </w:r>
            <w:r>
              <w:rPr>
                <w:noProof/>
                <w:webHidden/>
              </w:rPr>
              <w:fldChar w:fldCharType="begin"/>
            </w:r>
            <w:r>
              <w:rPr>
                <w:noProof/>
                <w:webHidden/>
              </w:rPr>
              <w:instrText xml:space="preserve"> PAGEREF _Toc11863211 \h </w:instrText>
            </w:r>
            <w:r>
              <w:rPr>
                <w:noProof/>
                <w:webHidden/>
              </w:rPr>
            </w:r>
            <w:r>
              <w:rPr>
                <w:noProof/>
                <w:webHidden/>
              </w:rPr>
              <w:fldChar w:fldCharType="separate"/>
            </w:r>
            <w:r w:rsidR="00285691">
              <w:rPr>
                <w:noProof/>
                <w:webHidden/>
              </w:rPr>
              <w:t>49</w:t>
            </w:r>
            <w:r>
              <w:rPr>
                <w:noProof/>
                <w:webHidden/>
              </w:rPr>
              <w:fldChar w:fldCharType="end"/>
            </w:r>
          </w:hyperlink>
        </w:p>
        <w:p w:rsidR="00D83A1C" w:rsidRDefault="00D83A1C">
          <w:pPr>
            <w:pStyle w:val="30"/>
            <w:tabs>
              <w:tab w:val="right" w:leader="dot" w:pos="10110"/>
            </w:tabs>
            <w:rPr>
              <w:rFonts w:asciiTheme="minorHAnsi" w:eastAsiaTheme="minorEastAsia" w:hAnsiTheme="minorHAnsi" w:cstheme="minorBidi"/>
              <w:noProof/>
              <w:sz w:val="22"/>
              <w:szCs w:val="22"/>
              <w:lang w:bidi="ar-SA"/>
            </w:rPr>
          </w:pPr>
          <w:hyperlink w:anchor="_Toc11863212" w:history="1">
            <w:r w:rsidRPr="00FD4EC1">
              <w:rPr>
                <w:rStyle w:val="a8"/>
                <w:noProof/>
              </w:rPr>
              <w:t>Выводы по главе 2</w:t>
            </w:r>
            <w:r>
              <w:rPr>
                <w:noProof/>
                <w:webHidden/>
              </w:rPr>
              <w:tab/>
            </w:r>
            <w:r>
              <w:rPr>
                <w:noProof/>
                <w:webHidden/>
              </w:rPr>
              <w:fldChar w:fldCharType="begin"/>
            </w:r>
            <w:r>
              <w:rPr>
                <w:noProof/>
                <w:webHidden/>
              </w:rPr>
              <w:instrText xml:space="preserve"> PAGEREF _Toc11863212 \h </w:instrText>
            </w:r>
            <w:r>
              <w:rPr>
                <w:noProof/>
                <w:webHidden/>
              </w:rPr>
            </w:r>
            <w:r>
              <w:rPr>
                <w:noProof/>
                <w:webHidden/>
              </w:rPr>
              <w:fldChar w:fldCharType="separate"/>
            </w:r>
            <w:r w:rsidR="00285691">
              <w:rPr>
                <w:noProof/>
                <w:webHidden/>
              </w:rPr>
              <w:t>56</w:t>
            </w:r>
            <w:r>
              <w:rPr>
                <w:noProof/>
                <w:webHidden/>
              </w:rPr>
              <w:fldChar w:fldCharType="end"/>
            </w:r>
          </w:hyperlink>
        </w:p>
        <w:p w:rsidR="00D83A1C" w:rsidRDefault="00D83A1C">
          <w:pPr>
            <w:pStyle w:val="20"/>
            <w:tabs>
              <w:tab w:val="right" w:leader="dot" w:pos="10110"/>
            </w:tabs>
            <w:rPr>
              <w:rFonts w:asciiTheme="minorHAnsi" w:eastAsiaTheme="minorEastAsia" w:hAnsiTheme="minorHAnsi" w:cstheme="minorBidi"/>
              <w:noProof/>
              <w:sz w:val="22"/>
              <w:szCs w:val="22"/>
              <w:lang w:bidi="ar-SA"/>
            </w:rPr>
          </w:pPr>
          <w:hyperlink w:anchor="_Toc11863213" w:history="1">
            <w:r w:rsidRPr="00FD4EC1">
              <w:rPr>
                <w:rStyle w:val="a8"/>
                <w:noProof/>
              </w:rPr>
              <w:t>Глава 3. Верификация результатов исследования и практические рекомендации</w:t>
            </w:r>
            <w:r>
              <w:rPr>
                <w:noProof/>
                <w:webHidden/>
              </w:rPr>
              <w:tab/>
            </w:r>
            <w:r>
              <w:rPr>
                <w:noProof/>
                <w:webHidden/>
              </w:rPr>
              <w:fldChar w:fldCharType="begin"/>
            </w:r>
            <w:r>
              <w:rPr>
                <w:noProof/>
                <w:webHidden/>
              </w:rPr>
              <w:instrText xml:space="preserve"> PAGEREF _Toc11863213 \h </w:instrText>
            </w:r>
            <w:r>
              <w:rPr>
                <w:noProof/>
                <w:webHidden/>
              </w:rPr>
            </w:r>
            <w:r>
              <w:rPr>
                <w:noProof/>
                <w:webHidden/>
              </w:rPr>
              <w:fldChar w:fldCharType="separate"/>
            </w:r>
            <w:r w:rsidR="00285691">
              <w:rPr>
                <w:noProof/>
                <w:webHidden/>
              </w:rPr>
              <w:t>57</w:t>
            </w:r>
            <w:r>
              <w:rPr>
                <w:noProof/>
                <w:webHidden/>
              </w:rPr>
              <w:fldChar w:fldCharType="end"/>
            </w:r>
          </w:hyperlink>
        </w:p>
        <w:p w:rsidR="00D83A1C" w:rsidRDefault="00D83A1C">
          <w:pPr>
            <w:pStyle w:val="30"/>
            <w:tabs>
              <w:tab w:val="left" w:pos="1758"/>
              <w:tab w:val="right" w:leader="dot" w:pos="10110"/>
            </w:tabs>
            <w:rPr>
              <w:rFonts w:asciiTheme="minorHAnsi" w:eastAsiaTheme="minorEastAsia" w:hAnsiTheme="minorHAnsi" w:cstheme="minorBidi"/>
              <w:noProof/>
              <w:sz w:val="22"/>
              <w:szCs w:val="22"/>
              <w:lang w:bidi="ar-SA"/>
            </w:rPr>
          </w:pPr>
          <w:hyperlink w:anchor="_Toc11863214" w:history="1">
            <w:r w:rsidRPr="00FD4EC1">
              <w:rPr>
                <w:rStyle w:val="a8"/>
                <w:noProof/>
                <w:spacing w:val="-6"/>
              </w:rPr>
              <w:t>3.1</w:t>
            </w:r>
            <w:r>
              <w:rPr>
                <w:rFonts w:asciiTheme="minorHAnsi" w:eastAsiaTheme="minorEastAsia" w:hAnsiTheme="minorHAnsi" w:cstheme="minorBidi"/>
                <w:noProof/>
                <w:sz w:val="22"/>
                <w:szCs w:val="22"/>
                <w:lang w:bidi="ar-SA"/>
              </w:rPr>
              <w:tab/>
            </w:r>
            <w:r w:rsidRPr="00FD4EC1">
              <w:rPr>
                <w:rStyle w:val="a8"/>
                <w:noProof/>
              </w:rPr>
              <w:t>Особенности динамической оценки времени исполнения</w:t>
            </w:r>
            <w:r w:rsidRPr="00FD4EC1">
              <w:rPr>
                <w:rStyle w:val="a8"/>
                <w:noProof/>
                <w:spacing w:val="-38"/>
              </w:rPr>
              <w:t xml:space="preserve"> </w:t>
            </w:r>
            <w:r w:rsidRPr="00FD4EC1">
              <w:rPr>
                <w:rStyle w:val="a8"/>
                <w:noProof/>
              </w:rPr>
              <w:t>программ для</w:t>
            </w:r>
            <w:r w:rsidRPr="00FD4EC1">
              <w:rPr>
                <w:rStyle w:val="a8"/>
                <w:noProof/>
                <w:spacing w:val="-1"/>
              </w:rPr>
              <w:t xml:space="preserve"> </w:t>
            </w:r>
            <w:r w:rsidRPr="00FD4EC1">
              <w:rPr>
                <w:rStyle w:val="a8"/>
                <w:noProof/>
              </w:rPr>
              <w:t>JVM</w:t>
            </w:r>
            <w:r>
              <w:rPr>
                <w:noProof/>
                <w:webHidden/>
              </w:rPr>
              <w:tab/>
            </w:r>
            <w:r>
              <w:rPr>
                <w:noProof/>
                <w:webHidden/>
              </w:rPr>
              <w:tab/>
            </w:r>
            <w:r>
              <w:rPr>
                <w:noProof/>
                <w:webHidden/>
              </w:rPr>
              <w:fldChar w:fldCharType="begin"/>
            </w:r>
            <w:r>
              <w:rPr>
                <w:noProof/>
                <w:webHidden/>
              </w:rPr>
              <w:instrText xml:space="preserve"> PAGEREF _Toc11863214 \h </w:instrText>
            </w:r>
            <w:r>
              <w:rPr>
                <w:noProof/>
                <w:webHidden/>
              </w:rPr>
            </w:r>
            <w:r>
              <w:rPr>
                <w:noProof/>
                <w:webHidden/>
              </w:rPr>
              <w:fldChar w:fldCharType="separate"/>
            </w:r>
            <w:r w:rsidR="00285691">
              <w:rPr>
                <w:noProof/>
                <w:webHidden/>
              </w:rPr>
              <w:t>57</w:t>
            </w:r>
            <w:r>
              <w:rPr>
                <w:noProof/>
                <w:webHidden/>
              </w:rPr>
              <w:fldChar w:fldCharType="end"/>
            </w:r>
          </w:hyperlink>
        </w:p>
        <w:p w:rsidR="00D83A1C" w:rsidRDefault="00D83A1C">
          <w:pPr>
            <w:pStyle w:val="30"/>
            <w:tabs>
              <w:tab w:val="left" w:pos="1758"/>
              <w:tab w:val="right" w:leader="dot" w:pos="10110"/>
            </w:tabs>
            <w:rPr>
              <w:rFonts w:asciiTheme="minorHAnsi" w:eastAsiaTheme="minorEastAsia" w:hAnsiTheme="minorHAnsi" w:cstheme="minorBidi"/>
              <w:noProof/>
              <w:sz w:val="22"/>
              <w:szCs w:val="22"/>
              <w:lang w:bidi="ar-SA"/>
            </w:rPr>
          </w:pPr>
          <w:hyperlink w:anchor="_Toc11863215" w:history="1">
            <w:r w:rsidRPr="00FD4EC1">
              <w:rPr>
                <w:rStyle w:val="a8"/>
                <w:noProof/>
                <w:spacing w:val="-6"/>
              </w:rPr>
              <w:t>3.2</w:t>
            </w:r>
            <w:r>
              <w:rPr>
                <w:rFonts w:asciiTheme="minorHAnsi" w:eastAsiaTheme="minorEastAsia" w:hAnsiTheme="minorHAnsi" w:cstheme="minorBidi"/>
                <w:noProof/>
                <w:sz w:val="22"/>
                <w:szCs w:val="22"/>
                <w:lang w:bidi="ar-SA"/>
              </w:rPr>
              <w:tab/>
            </w:r>
            <w:r w:rsidRPr="00FD4EC1">
              <w:rPr>
                <w:rStyle w:val="a8"/>
                <w:noProof/>
              </w:rPr>
              <w:t xml:space="preserve">Экспериментальная </w:t>
            </w:r>
            <w:r w:rsidRPr="00FD4EC1">
              <w:rPr>
                <w:rStyle w:val="a8"/>
                <w:noProof/>
                <w:spacing w:val="-3"/>
              </w:rPr>
              <w:t>проверка</w:t>
            </w:r>
            <w:r w:rsidRPr="00FD4EC1">
              <w:rPr>
                <w:rStyle w:val="a8"/>
                <w:noProof/>
              </w:rPr>
              <w:t xml:space="preserve"> точности</w:t>
            </w:r>
            <w:r>
              <w:rPr>
                <w:noProof/>
                <w:webHidden/>
              </w:rPr>
              <w:tab/>
            </w:r>
            <w:r>
              <w:rPr>
                <w:noProof/>
                <w:webHidden/>
              </w:rPr>
              <w:fldChar w:fldCharType="begin"/>
            </w:r>
            <w:r>
              <w:rPr>
                <w:noProof/>
                <w:webHidden/>
              </w:rPr>
              <w:instrText xml:space="preserve"> PAGEREF _Toc11863215 \h </w:instrText>
            </w:r>
            <w:r>
              <w:rPr>
                <w:noProof/>
                <w:webHidden/>
              </w:rPr>
            </w:r>
            <w:r>
              <w:rPr>
                <w:noProof/>
                <w:webHidden/>
              </w:rPr>
              <w:fldChar w:fldCharType="separate"/>
            </w:r>
            <w:r w:rsidR="00285691">
              <w:rPr>
                <w:noProof/>
                <w:webHidden/>
              </w:rPr>
              <w:t>62</w:t>
            </w:r>
            <w:r>
              <w:rPr>
                <w:noProof/>
                <w:webHidden/>
              </w:rPr>
              <w:fldChar w:fldCharType="end"/>
            </w:r>
          </w:hyperlink>
        </w:p>
        <w:p w:rsidR="00D83A1C" w:rsidRDefault="00D83A1C">
          <w:pPr>
            <w:pStyle w:val="30"/>
            <w:tabs>
              <w:tab w:val="left" w:pos="1758"/>
              <w:tab w:val="right" w:leader="dot" w:pos="10110"/>
            </w:tabs>
            <w:rPr>
              <w:rFonts w:asciiTheme="minorHAnsi" w:eastAsiaTheme="minorEastAsia" w:hAnsiTheme="minorHAnsi" w:cstheme="minorBidi"/>
              <w:noProof/>
              <w:sz w:val="22"/>
              <w:szCs w:val="22"/>
              <w:lang w:bidi="ar-SA"/>
            </w:rPr>
          </w:pPr>
          <w:hyperlink w:anchor="_Toc11863216" w:history="1">
            <w:r w:rsidRPr="00FD4EC1">
              <w:rPr>
                <w:rStyle w:val="a8"/>
                <w:noProof/>
                <w:spacing w:val="-6"/>
              </w:rPr>
              <w:t>3.3</w:t>
            </w:r>
            <w:r>
              <w:rPr>
                <w:rFonts w:asciiTheme="minorHAnsi" w:eastAsiaTheme="minorEastAsia" w:hAnsiTheme="minorHAnsi" w:cstheme="minorBidi"/>
                <w:noProof/>
                <w:sz w:val="22"/>
                <w:szCs w:val="22"/>
                <w:lang w:bidi="ar-SA"/>
              </w:rPr>
              <w:tab/>
            </w:r>
            <w:r w:rsidRPr="00FD4EC1">
              <w:rPr>
                <w:rStyle w:val="a8"/>
                <w:noProof/>
              </w:rPr>
              <w:t xml:space="preserve">Экспериментальная </w:t>
            </w:r>
            <w:r w:rsidRPr="00FD4EC1">
              <w:rPr>
                <w:rStyle w:val="a8"/>
                <w:noProof/>
                <w:spacing w:val="-3"/>
              </w:rPr>
              <w:t>проверка</w:t>
            </w:r>
            <w:r w:rsidRPr="00FD4EC1">
              <w:rPr>
                <w:rStyle w:val="a8"/>
                <w:noProof/>
                <w:spacing w:val="-1"/>
              </w:rPr>
              <w:t xml:space="preserve"> </w:t>
            </w:r>
            <w:r w:rsidRPr="00FD4EC1">
              <w:rPr>
                <w:rStyle w:val="a8"/>
                <w:noProof/>
              </w:rPr>
              <w:t>производительности</w:t>
            </w:r>
            <w:r>
              <w:rPr>
                <w:noProof/>
                <w:webHidden/>
              </w:rPr>
              <w:tab/>
            </w:r>
            <w:r>
              <w:rPr>
                <w:noProof/>
                <w:webHidden/>
              </w:rPr>
              <w:fldChar w:fldCharType="begin"/>
            </w:r>
            <w:r>
              <w:rPr>
                <w:noProof/>
                <w:webHidden/>
              </w:rPr>
              <w:instrText xml:space="preserve"> PAGEREF _Toc11863216 \h </w:instrText>
            </w:r>
            <w:r>
              <w:rPr>
                <w:noProof/>
                <w:webHidden/>
              </w:rPr>
            </w:r>
            <w:r>
              <w:rPr>
                <w:noProof/>
                <w:webHidden/>
              </w:rPr>
              <w:fldChar w:fldCharType="separate"/>
            </w:r>
            <w:r w:rsidR="00285691">
              <w:rPr>
                <w:noProof/>
                <w:webHidden/>
              </w:rPr>
              <w:t>68</w:t>
            </w:r>
            <w:r>
              <w:rPr>
                <w:noProof/>
                <w:webHidden/>
              </w:rPr>
              <w:fldChar w:fldCharType="end"/>
            </w:r>
          </w:hyperlink>
        </w:p>
        <w:p w:rsidR="00D83A1C" w:rsidRDefault="00D83A1C">
          <w:pPr>
            <w:pStyle w:val="30"/>
            <w:tabs>
              <w:tab w:val="left" w:pos="1758"/>
              <w:tab w:val="right" w:leader="dot" w:pos="10110"/>
            </w:tabs>
            <w:rPr>
              <w:rFonts w:asciiTheme="minorHAnsi" w:eastAsiaTheme="minorEastAsia" w:hAnsiTheme="minorHAnsi" w:cstheme="minorBidi"/>
              <w:noProof/>
              <w:sz w:val="22"/>
              <w:szCs w:val="22"/>
              <w:lang w:bidi="ar-SA"/>
            </w:rPr>
          </w:pPr>
          <w:hyperlink w:anchor="_Toc11863217" w:history="1">
            <w:r w:rsidRPr="00FD4EC1">
              <w:rPr>
                <w:rStyle w:val="a8"/>
                <w:noProof/>
                <w:spacing w:val="-6"/>
              </w:rPr>
              <w:t>3.4</w:t>
            </w:r>
            <w:r>
              <w:rPr>
                <w:rFonts w:asciiTheme="minorHAnsi" w:eastAsiaTheme="minorEastAsia" w:hAnsiTheme="minorHAnsi" w:cstheme="minorBidi"/>
                <w:noProof/>
                <w:sz w:val="22"/>
                <w:szCs w:val="22"/>
                <w:lang w:bidi="ar-SA"/>
              </w:rPr>
              <w:tab/>
            </w:r>
            <w:r w:rsidRPr="00FD4EC1">
              <w:rPr>
                <w:rStyle w:val="a8"/>
                <w:noProof/>
              </w:rPr>
              <w:t>Экспериментальная оценка потребления</w:t>
            </w:r>
            <w:r w:rsidRPr="00FD4EC1">
              <w:rPr>
                <w:rStyle w:val="a8"/>
                <w:noProof/>
                <w:spacing w:val="-2"/>
              </w:rPr>
              <w:t xml:space="preserve"> </w:t>
            </w:r>
            <w:r w:rsidRPr="00FD4EC1">
              <w:rPr>
                <w:rStyle w:val="a8"/>
                <w:noProof/>
              </w:rPr>
              <w:t>памяти</w:t>
            </w:r>
            <w:r>
              <w:rPr>
                <w:noProof/>
                <w:webHidden/>
              </w:rPr>
              <w:tab/>
            </w:r>
            <w:r>
              <w:rPr>
                <w:noProof/>
                <w:webHidden/>
              </w:rPr>
              <w:fldChar w:fldCharType="begin"/>
            </w:r>
            <w:r>
              <w:rPr>
                <w:noProof/>
                <w:webHidden/>
              </w:rPr>
              <w:instrText xml:space="preserve"> PAGEREF _Toc11863217 \h </w:instrText>
            </w:r>
            <w:r>
              <w:rPr>
                <w:noProof/>
                <w:webHidden/>
              </w:rPr>
            </w:r>
            <w:r>
              <w:rPr>
                <w:noProof/>
                <w:webHidden/>
              </w:rPr>
              <w:fldChar w:fldCharType="separate"/>
            </w:r>
            <w:r w:rsidR="00285691">
              <w:rPr>
                <w:noProof/>
                <w:webHidden/>
              </w:rPr>
              <w:t>77</w:t>
            </w:r>
            <w:r>
              <w:rPr>
                <w:noProof/>
                <w:webHidden/>
              </w:rPr>
              <w:fldChar w:fldCharType="end"/>
            </w:r>
          </w:hyperlink>
        </w:p>
        <w:p w:rsidR="00D83A1C" w:rsidRDefault="00D83A1C">
          <w:pPr>
            <w:pStyle w:val="30"/>
            <w:tabs>
              <w:tab w:val="right" w:leader="dot" w:pos="10110"/>
            </w:tabs>
            <w:rPr>
              <w:rFonts w:asciiTheme="minorHAnsi" w:eastAsiaTheme="minorEastAsia" w:hAnsiTheme="minorHAnsi" w:cstheme="minorBidi"/>
              <w:noProof/>
              <w:sz w:val="22"/>
              <w:szCs w:val="22"/>
              <w:lang w:bidi="ar-SA"/>
            </w:rPr>
          </w:pPr>
          <w:hyperlink w:anchor="_Toc11863218" w:history="1">
            <w:r w:rsidRPr="00FD4EC1">
              <w:rPr>
                <w:rStyle w:val="a8"/>
                <w:noProof/>
              </w:rPr>
              <w:t>3.5 Практические рекомендации</w:t>
            </w:r>
            <w:r>
              <w:rPr>
                <w:noProof/>
                <w:webHidden/>
              </w:rPr>
              <w:tab/>
            </w:r>
            <w:r>
              <w:rPr>
                <w:noProof/>
                <w:webHidden/>
              </w:rPr>
              <w:fldChar w:fldCharType="begin"/>
            </w:r>
            <w:r>
              <w:rPr>
                <w:noProof/>
                <w:webHidden/>
              </w:rPr>
              <w:instrText xml:space="preserve"> PAGEREF _Toc11863218 \h </w:instrText>
            </w:r>
            <w:r>
              <w:rPr>
                <w:noProof/>
                <w:webHidden/>
              </w:rPr>
            </w:r>
            <w:r>
              <w:rPr>
                <w:noProof/>
                <w:webHidden/>
              </w:rPr>
              <w:fldChar w:fldCharType="separate"/>
            </w:r>
            <w:r w:rsidR="00285691">
              <w:rPr>
                <w:noProof/>
                <w:webHidden/>
              </w:rPr>
              <w:t>81</w:t>
            </w:r>
            <w:r>
              <w:rPr>
                <w:noProof/>
                <w:webHidden/>
              </w:rPr>
              <w:fldChar w:fldCharType="end"/>
            </w:r>
          </w:hyperlink>
        </w:p>
        <w:p w:rsidR="00D83A1C" w:rsidRDefault="00D83A1C">
          <w:pPr>
            <w:pStyle w:val="30"/>
            <w:tabs>
              <w:tab w:val="right" w:leader="dot" w:pos="10110"/>
            </w:tabs>
            <w:rPr>
              <w:rFonts w:asciiTheme="minorHAnsi" w:eastAsiaTheme="minorEastAsia" w:hAnsiTheme="minorHAnsi" w:cstheme="minorBidi"/>
              <w:noProof/>
              <w:sz w:val="22"/>
              <w:szCs w:val="22"/>
              <w:lang w:bidi="ar-SA"/>
            </w:rPr>
          </w:pPr>
          <w:hyperlink w:anchor="_Toc11863219" w:history="1">
            <w:r w:rsidRPr="00FD4EC1">
              <w:rPr>
                <w:rStyle w:val="a8"/>
                <w:noProof/>
              </w:rPr>
              <w:t>Выводы по главе 3</w:t>
            </w:r>
            <w:r>
              <w:rPr>
                <w:noProof/>
                <w:webHidden/>
              </w:rPr>
              <w:tab/>
            </w:r>
            <w:r>
              <w:rPr>
                <w:noProof/>
                <w:webHidden/>
              </w:rPr>
              <w:fldChar w:fldCharType="begin"/>
            </w:r>
            <w:r>
              <w:rPr>
                <w:noProof/>
                <w:webHidden/>
              </w:rPr>
              <w:instrText xml:space="preserve"> PAGEREF _Toc11863219 \h </w:instrText>
            </w:r>
            <w:r>
              <w:rPr>
                <w:noProof/>
                <w:webHidden/>
              </w:rPr>
            </w:r>
            <w:r>
              <w:rPr>
                <w:noProof/>
                <w:webHidden/>
              </w:rPr>
              <w:fldChar w:fldCharType="separate"/>
            </w:r>
            <w:r w:rsidR="00285691">
              <w:rPr>
                <w:noProof/>
                <w:webHidden/>
              </w:rPr>
              <w:t>83</w:t>
            </w:r>
            <w:r>
              <w:rPr>
                <w:noProof/>
                <w:webHidden/>
              </w:rPr>
              <w:fldChar w:fldCharType="end"/>
            </w:r>
          </w:hyperlink>
        </w:p>
        <w:p w:rsidR="00D83A1C" w:rsidRDefault="00D83A1C" w:rsidP="00D83A1C">
          <w:pPr>
            <w:pStyle w:val="10"/>
            <w:tabs>
              <w:tab w:val="right" w:leader="dot" w:pos="10110"/>
            </w:tabs>
            <w:jc w:val="left"/>
            <w:rPr>
              <w:rFonts w:asciiTheme="minorHAnsi" w:eastAsiaTheme="minorEastAsia" w:hAnsiTheme="minorHAnsi" w:cstheme="minorBidi"/>
              <w:noProof/>
              <w:sz w:val="22"/>
              <w:szCs w:val="22"/>
              <w:lang w:bidi="ar-SA"/>
            </w:rPr>
          </w:pPr>
          <w:r>
            <w:rPr>
              <w:rStyle w:val="a8"/>
              <w:noProof/>
            </w:rPr>
            <w:t xml:space="preserve">        </w:t>
          </w:r>
          <w:hyperlink w:anchor="_Toc11863220" w:history="1">
            <w:r w:rsidRPr="00FD4EC1">
              <w:rPr>
                <w:rStyle w:val="a8"/>
                <w:noProof/>
              </w:rPr>
              <w:t>Заключение</w:t>
            </w:r>
            <w:r>
              <w:rPr>
                <w:noProof/>
                <w:webHidden/>
              </w:rPr>
              <w:tab/>
            </w:r>
            <w:r>
              <w:rPr>
                <w:noProof/>
                <w:webHidden/>
              </w:rPr>
              <w:fldChar w:fldCharType="begin"/>
            </w:r>
            <w:r>
              <w:rPr>
                <w:noProof/>
                <w:webHidden/>
              </w:rPr>
              <w:instrText xml:space="preserve"> PAGEREF _Toc11863220 \h </w:instrText>
            </w:r>
            <w:r>
              <w:rPr>
                <w:noProof/>
                <w:webHidden/>
              </w:rPr>
            </w:r>
            <w:r>
              <w:rPr>
                <w:noProof/>
                <w:webHidden/>
              </w:rPr>
              <w:fldChar w:fldCharType="separate"/>
            </w:r>
            <w:r w:rsidR="00285691">
              <w:rPr>
                <w:noProof/>
                <w:webHidden/>
              </w:rPr>
              <w:t>85</w:t>
            </w:r>
            <w:r>
              <w:rPr>
                <w:noProof/>
                <w:webHidden/>
              </w:rPr>
              <w:fldChar w:fldCharType="end"/>
            </w:r>
          </w:hyperlink>
        </w:p>
        <w:p w:rsidR="00D83A1C" w:rsidRDefault="00D83A1C">
          <w:pPr>
            <w:pStyle w:val="20"/>
            <w:tabs>
              <w:tab w:val="right" w:leader="dot" w:pos="10110"/>
            </w:tabs>
            <w:rPr>
              <w:rFonts w:asciiTheme="minorHAnsi" w:eastAsiaTheme="minorEastAsia" w:hAnsiTheme="minorHAnsi" w:cstheme="minorBidi"/>
              <w:noProof/>
              <w:sz w:val="22"/>
              <w:szCs w:val="22"/>
              <w:lang w:bidi="ar-SA"/>
            </w:rPr>
          </w:pPr>
          <w:hyperlink w:anchor="_Toc11863221" w:history="1">
            <w:r w:rsidRPr="00FD4EC1">
              <w:rPr>
                <w:rStyle w:val="a8"/>
                <w:noProof/>
              </w:rPr>
              <w:t>Список литературы</w:t>
            </w:r>
            <w:r>
              <w:rPr>
                <w:noProof/>
                <w:webHidden/>
              </w:rPr>
              <w:tab/>
            </w:r>
            <w:r>
              <w:rPr>
                <w:noProof/>
                <w:webHidden/>
              </w:rPr>
              <w:fldChar w:fldCharType="begin"/>
            </w:r>
            <w:r>
              <w:rPr>
                <w:noProof/>
                <w:webHidden/>
              </w:rPr>
              <w:instrText xml:space="preserve"> PAGEREF _Toc11863221 \h </w:instrText>
            </w:r>
            <w:r>
              <w:rPr>
                <w:noProof/>
                <w:webHidden/>
              </w:rPr>
            </w:r>
            <w:r>
              <w:rPr>
                <w:noProof/>
                <w:webHidden/>
              </w:rPr>
              <w:fldChar w:fldCharType="separate"/>
            </w:r>
            <w:r w:rsidR="00285691">
              <w:rPr>
                <w:noProof/>
                <w:webHidden/>
              </w:rPr>
              <w:t>86</w:t>
            </w:r>
            <w:r>
              <w:rPr>
                <w:noProof/>
                <w:webHidden/>
              </w:rPr>
              <w:fldChar w:fldCharType="end"/>
            </w:r>
          </w:hyperlink>
        </w:p>
        <w:p w:rsidR="00D83A1C" w:rsidRDefault="00D83A1C">
          <w:pPr>
            <w:pStyle w:val="20"/>
            <w:tabs>
              <w:tab w:val="right" w:leader="dot" w:pos="10110"/>
            </w:tabs>
            <w:rPr>
              <w:rFonts w:asciiTheme="minorHAnsi" w:eastAsiaTheme="minorEastAsia" w:hAnsiTheme="minorHAnsi" w:cstheme="minorBidi"/>
              <w:noProof/>
              <w:sz w:val="22"/>
              <w:szCs w:val="22"/>
              <w:lang w:bidi="ar-SA"/>
            </w:rPr>
          </w:pPr>
          <w:hyperlink w:anchor="_Toc11863222" w:history="1">
            <w:r w:rsidRPr="00FD4EC1">
              <w:rPr>
                <w:rStyle w:val="a8"/>
                <w:noProof/>
              </w:rPr>
              <w:t>Приложение</w:t>
            </w:r>
            <w:r>
              <w:rPr>
                <w:noProof/>
                <w:webHidden/>
              </w:rPr>
              <w:tab/>
            </w:r>
            <w:r>
              <w:rPr>
                <w:noProof/>
                <w:webHidden/>
              </w:rPr>
              <w:fldChar w:fldCharType="begin"/>
            </w:r>
            <w:r>
              <w:rPr>
                <w:noProof/>
                <w:webHidden/>
              </w:rPr>
              <w:instrText xml:space="preserve"> PAGEREF _Toc11863222 \h </w:instrText>
            </w:r>
            <w:r>
              <w:rPr>
                <w:noProof/>
                <w:webHidden/>
              </w:rPr>
            </w:r>
            <w:r>
              <w:rPr>
                <w:noProof/>
                <w:webHidden/>
              </w:rPr>
              <w:fldChar w:fldCharType="separate"/>
            </w:r>
            <w:r w:rsidR="00285691">
              <w:rPr>
                <w:noProof/>
                <w:webHidden/>
              </w:rPr>
              <w:t>91</w:t>
            </w:r>
            <w:r>
              <w:rPr>
                <w:noProof/>
                <w:webHidden/>
              </w:rPr>
              <w:fldChar w:fldCharType="end"/>
            </w:r>
          </w:hyperlink>
        </w:p>
        <w:p w:rsidR="00D83A1C" w:rsidRDefault="00D83A1C">
          <w:r>
            <w:rPr>
              <w:b/>
              <w:bCs/>
            </w:rPr>
            <w:fldChar w:fldCharType="end"/>
          </w:r>
        </w:p>
      </w:sdtContent>
    </w:sdt>
    <w:p w:rsidR="00DF0EDF" w:rsidRDefault="00DF0EDF">
      <w:pPr>
        <w:sectPr w:rsidR="00DF0EDF">
          <w:type w:val="continuous"/>
          <w:pgSz w:w="11900" w:h="16840"/>
          <w:pgMar w:top="1060" w:right="640" w:bottom="1593" w:left="1140" w:header="720" w:footer="720" w:gutter="0"/>
          <w:cols w:space="720"/>
        </w:sectPr>
      </w:pPr>
    </w:p>
    <w:p w:rsidR="00DF0EDF" w:rsidRDefault="00AB28FB">
      <w:pPr>
        <w:pStyle w:val="1"/>
      </w:pPr>
      <w:bookmarkStart w:id="2" w:name="Список_сокращений"/>
      <w:bookmarkStart w:id="3" w:name="_Toc11863196"/>
      <w:bookmarkEnd w:id="2"/>
      <w:r>
        <w:lastRenderedPageBreak/>
        <w:t>Список сокращений</w:t>
      </w:r>
      <w:bookmarkEnd w:id="3"/>
    </w:p>
    <w:p w:rsidR="00DF0EDF" w:rsidRDefault="00AB28FB">
      <w:pPr>
        <w:pStyle w:val="a3"/>
        <w:spacing w:before="121"/>
      </w:pPr>
      <w:r>
        <w:rPr>
          <w:color w:val="000009"/>
        </w:rPr>
        <w:t>ДКА – детерминированный конечный автомат</w:t>
      </w:r>
    </w:p>
    <w:p w:rsidR="00DF0EDF" w:rsidRDefault="00AB28FB">
      <w:pPr>
        <w:pStyle w:val="a3"/>
        <w:spacing w:before="162" w:line="360" w:lineRule="auto"/>
      </w:pPr>
      <w:r>
        <w:rPr>
          <w:color w:val="000009"/>
        </w:rPr>
        <w:t>ДОВИ – динамическая оценка времени исполнения (программы или участка кода).</w:t>
      </w:r>
    </w:p>
    <w:p w:rsidR="00DF0EDF" w:rsidRDefault="00E907F6">
      <w:pPr>
        <w:pStyle w:val="a3"/>
      </w:pPr>
      <w:r>
        <w:rPr>
          <w:color w:val="000009"/>
        </w:rPr>
        <w:t>ОВЗИП</w:t>
      </w:r>
      <w:r w:rsidR="00C224E4">
        <w:rPr>
          <w:color w:val="000009"/>
        </w:rPr>
        <w:t xml:space="preserve"> – оценка временных затрат на</w:t>
      </w:r>
      <w:r w:rsidR="00AB28FB">
        <w:rPr>
          <w:color w:val="000009"/>
        </w:rPr>
        <w:t xml:space="preserve"> исполнени</w:t>
      </w:r>
      <w:r w:rsidR="00C224E4">
        <w:rPr>
          <w:color w:val="000009"/>
        </w:rPr>
        <w:t>е</w:t>
      </w:r>
      <w:r w:rsidR="00AB28FB">
        <w:rPr>
          <w:color w:val="000009"/>
        </w:rPr>
        <w:t xml:space="preserve"> программы.</w:t>
      </w:r>
    </w:p>
    <w:p w:rsidR="00DF0EDF" w:rsidRDefault="00AB28FB">
      <w:pPr>
        <w:pStyle w:val="a3"/>
        <w:spacing w:before="160" w:line="360" w:lineRule="auto"/>
      </w:pPr>
      <w:r>
        <w:rPr>
          <w:color w:val="000009"/>
        </w:rPr>
        <w:t>СОВИ – статическая оценка времени исполнения (программы или участка кода).</w:t>
      </w:r>
    </w:p>
    <w:p w:rsidR="00DF0EDF" w:rsidRDefault="00AB28FB">
      <w:pPr>
        <w:pStyle w:val="a3"/>
        <w:spacing w:line="360" w:lineRule="auto"/>
        <w:ind w:right="5709"/>
      </w:pPr>
      <w:r>
        <w:rPr>
          <w:color w:val="000009"/>
        </w:rPr>
        <w:t>ГПУ – граф потока управления. РВ – регулярное выражение.</w:t>
      </w:r>
    </w:p>
    <w:p w:rsidR="00DF0EDF" w:rsidRDefault="00AB28FB">
      <w:pPr>
        <w:pStyle w:val="a3"/>
      </w:pPr>
      <w:r>
        <w:rPr>
          <w:color w:val="000009"/>
        </w:rPr>
        <w:t>WCET – Worst Case Execution Time (время исполнения в худшем случае)</w:t>
      </w:r>
    </w:p>
    <w:p w:rsidR="00DF0EDF" w:rsidRDefault="00DF0EDF">
      <w:pPr>
        <w:sectPr w:rsidR="00DF0EDF">
          <w:pgSz w:w="11900" w:h="16840"/>
          <w:pgMar w:top="1320" w:right="640" w:bottom="1120" w:left="1140" w:header="0" w:footer="922" w:gutter="0"/>
          <w:cols w:space="720"/>
        </w:sectPr>
      </w:pPr>
    </w:p>
    <w:p w:rsidR="00DF0EDF" w:rsidRDefault="00AB28FB">
      <w:pPr>
        <w:pStyle w:val="1"/>
      </w:pPr>
      <w:bookmarkStart w:id="4" w:name="Введение"/>
      <w:bookmarkStart w:id="5" w:name="_Toc11863197"/>
      <w:bookmarkEnd w:id="4"/>
      <w:r>
        <w:lastRenderedPageBreak/>
        <w:t>Введение</w:t>
      </w:r>
      <w:bookmarkEnd w:id="5"/>
    </w:p>
    <w:p w:rsidR="00DF0EDF" w:rsidRDefault="00AB28FB">
      <w:pPr>
        <w:pStyle w:val="3"/>
        <w:spacing w:before="241"/>
      </w:pPr>
      <w:bookmarkStart w:id="6" w:name="_Toc11863198"/>
      <w:r>
        <w:t>Актуальность исследования</w:t>
      </w:r>
      <w:bookmarkEnd w:id="6"/>
    </w:p>
    <w:p w:rsidR="00DF0EDF" w:rsidRDefault="00AB28FB">
      <w:pPr>
        <w:pStyle w:val="a3"/>
        <w:spacing w:before="120" w:line="360" w:lineRule="auto"/>
        <w:ind w:right="194" w:firstLine="708"/>
        <w:jc w:val="both"/>
      </w:pPr>
      <w:r>
        <w:rPr>
          <w:color w:val="000009"/>
        </w:rPr>
        <w:t xml:space="preserve">Анализ алгоритмов и их программных реализаций имеет </w:t>
      </w:r>
      <w:r>
        <w:rPr>
          <w:color w:val="000009"/>
          <w:spacing w:val="-3"/>
        </w:rPr>
        <w:t xml:space="preserve">очень  </w:t>
      </w:r>
      <w:r>
        <w:rPr>
          <w:color w:val="000009"/>
        </w:rPr>
        <w:t xml:space="preserve">большое </w:t>
      </w:r>
      <w:r>
        <w:rPr>
          <w:color w:val="000009"/>
          <w:spacing w:val="-3"/>
        </w:rPr>
        <w:t xml:space="preserve">значение </w:t>
      </w:r>
      <w:r>
        <w:rPr>
          <w:color w:val="000009"/>
        </w:rPr>
        <w:t xml:space="preserve">в программировании, </w:t>
      </w:r>
      <w:r>
        <w:rPr>
          <w:color w:val="000009"/>
          <w:spacing w:val="-5"/>
        </w:rPr>
        <w:t xml:space="preserve">поскольку, </w:t>
      </w:r>
      <w:r>
        <w:rPr>
          <w:color w:val="000009"/>
        </w:rPr>
        <w:t xml:space="preserve">как правило, существует </w:t>
      </w:r>
      <w:r>
        <w:rPr>
          <w:color w:val="000009"/>
          <w:spacing w:val="-4"/>
        </w:rPr>
        <w:t xml:space="preserve">несколько </w:t>
      </w:r>
      <w:r>
        <w:rPr>
          <w:color w:val="000009"/>
        </w:rPr>
        <w:t xml:space="preserve">различных способов (алгоритмов) решения конкретной задачи, и требуется знать, </w:t>
      </w:r>
      <w:r>
        <w:rPr>
          <w:color w:val="000009"/>
          <w:spacing w:val="-5"/>
        </w:rPr>
        <w:t xml:space="preserve">какой </w:t>
      </w:r>
      <w:r>
        <w:rPr>
          <w:color w:val="000009"/>
        </w:rPr>
        <w:t xml:space="preserve">из них является более приемлемым по времени </w:t>
      </w:r>
      <w:r>
        <w:rPr>
          <w:color w:val="000009"/>
          <w:spacing w:val="2"/>
        </w:rPr>
        <w:t>в</w:t>
      </w:r>
      <w:proofErr w:type="gramStart"/>
      <w:r>
        <w:rPr>
          <w:color w:val="000009"/>
          <w:spacing w:val="2"/>
        </w:rPr>
        <w:t>ы-</w:t>
      </w:r>
      <w:proofErr w:type="gramEnd"/>
      <w:r>
        <w:rPr>
          <w:color w:val="000009"/>
          <w:spacing w:val="2"/>
        </w:rPr>
        <w:t xml:space="preserve"> </w:t>
      </w:r>
      <w:r>
        <w:rPr>
          <w:color w:val="000009"/>
        </w:rPr>
        <w:t>полнения, по затратам памяти или сложности</w:t>
      </w:r>
      <w:r>
        <w:rPr>
          <w:color w:val="000009"/>
          <w:spacing w:val="-8"/>
        </w:rPr>
        <w:t xml:space="preserve"> </w:t>
      </w:r>
      <w:r>
        <w:rPr>
          <w:color w:val="000009"/>
        </w:rPr>
        <w:t>реализации.</w:t>
      </w:r>
    </w:p>
    <w:p w:rsidR="00DF0EDF" w:rsidRDefault="00AB28FB">
      <w:pPr>
        <w:pStyle w:val="a3"/>
        <w:spacing w:before="1" w:line="360" w:lineRule="auto"/>
        <w:ind w:right="194" w:firstLine="708"/>
        <w:jc w:val="both"/>
      </w:pPr>
      <w:r>
        <w:rPr>
          <w:color w:val="000009"/>
        </w:rPr>
        <w:t xml:space="preserve">Особый интерес вызывает именно оценка </w:t>
      </w:r>
      <w:r>
        <w:rPr>
          <w:color w:val="000009"/>
          <w:spacing w:val="-3"/>
        </w:rPr>
        <w:t xml:space="preserve">затрат </w:t>
      </w:r>
      <w:r>
        <w:rPr>
          <w:color w:val="000009"/>
        </w:rPr>
        <w:t>времени на исполн</w:t>
      </w:r>
      <w:proofErr w:type="gramStart"/>
      <w:r>
        <w:rPr>
          <w:color w:val="000009"/>
        </w:rPr>
        <w:t>е-</w:t>
      </w:r>
      <w:proofErr w:type="gramEnd"/>
      <w:r>
        <w:rPr>
          <w:color w:val="000009"/>
        </w:rPr>
        <w:t xml:space="preserve"> ние алгоритма, </w:t>
      </w:r>
      <w:r>
        <w:rPr>
          <w:color w:val="000009"/>
          <w:spacing w:val="-3"/>
        </w:rPr>
        <w:t xml:space="preserve">одной </w:t>
      </w:r>
      <w:r>
        <w:rPr>
          <w:color w:val="000009"/>
        </w:rPr>
        <w:t xml:space="preserve">из причин </w:t>
      </w:r>
      <w:r>
        <w:rPr>
          <w:color w:val="000009"/>
          <w:spacing w:val="-3"/>
        </w:rPr>
        <w:t xml:space="preserve">тому </w:t>
      </w:r>
      <w:r>
        <w:rPr>
          <w:color w:val="000009"/>
        </w:rPr>
        <w:t xml:space="preserve">является широкое применение распре- деленных вычислений. В подобных распределенных системах крайне важно наличие эффективного способа планирования внутри сети. Например, в сети добровольных вычислений, построенных на базе платформы BOINC, от </w:t>
      </w:r>
      <w:r>
        <w:rPr>
          <w:color w:val="000009"/>
          <w:spacing w:val="-3"/>
        </w:rPr>
        <w:t xml:space="preserve">того, </w:t>
      </w:r>
      <w:r>
        <w:rPr>
          <w:color w:val="000009"/>
          <w:spacing w:val="-5"/>
        </w:rPr>
        <w:t xml:space="preserve">насколько </w:t>
      </w:r>
      <w:r>
        <w:rPr>
          <w:color w:val="000009"/>
        </w:rPr>
        <w:t xml:space="preserve">быстро выполняются задания, зависит их количество, </w:t>
      </w:r>
      <w:r>
        <w:rPr>
          <w:color w:val="000009"/>
          <w:spacing w:val="-4"/>
        </w:rPr>
        <w:t xml:space="preserve">которое </w:t>
      </w:r>
      <w:r>
        <w:rPr>
          <w:color w:val="000009"/>
        </w:rPr>
        <w:t>б</w:t>
      </w:r>
      <w:proofErr w:type="gramStart"/>
      <w:r>
        <w:rPr>
          <w:color w:val="000009"/>
        </w:rPr>
        <w:t>у-</w:t>
      </w:r>
      <w:proofErr w:type="gramEnd"/>
      <w:r>
        <w:rPr>
          <w:color w:val="000009"/>
        </w:rPr>
        <w:t xml:space="preserve"> дет выслано при следующем обращении к серверу [1]. </w:t>
      </w:r>
      <w:r>
        <w:rPr>
          <w:color w:val="000009"/>
          <w:spacing w:val="-3"/>
        </w:rPr>
        <w:t xml:space="preserve">Также возможной </w:t>
      </w:r>
      <w:r>
        <w:rPr>
          <w:color w:val="000009"/>
        </w:rPr>
        <w:t>о</w:t>
      </w:r>
      <w:proofErr w:type="gramStart"/>
      <w:r>
        <w:rPr>
          <w:color w:val="000009"/>
        </w:rPr>
        <w:t>б-</w:t>
      </w:r>
      <w:proofErr w:type="gramEnd"/>
      <w:r>
        <w:rPr>
          <w:color w:val="000009"/>
        </w:rPr>
        <w:t xml:space="preserve"> ластью применения </w:t>
      </w:r>
      <w:r>
        <w:rPr>
          <w:color w:val="000009"/>
          <w:spacing w:val="-4"/>
        </w:rPr>
        <w:t xml:space="preserve">результатов </w:t>
      </w:r>
      <w:r>
        <w:rPr>
          <w:color w:val="000009"/>
        </w:rPr>
        <w:t>прогнозирования времени выполнения про- грамм являются вычислительные системы реального времени. Такие сист</w:t>
      </w:r>
      <w:proofErr w:type="gramStart"/>
      <w:r>
        <w:rPr>
          <w:color w:val="000009"/>
        </w:rPr>
        <w:t>е-</w:t>
      </w:r>
      <w:proofErr w:type="gramEnd"/>
      <w:r>
        <w:rPr>
          <w:color w:val="000009"/>
        </w:rPr>
        <w:t xml:space="preserve"> мы, как правило, участвуют в управлении </w:t>
      </w:r>
      <w:r>
        <w:rPr>
          <w:color w:val="000009"/>
          <w:spacing w:val="-3"/>
        </w:rPr>
        <w:t xml:space="preserve">некоторым </w:t>
      </w:r>
      <w:r>
        <w:rPr>
          <w:color w:val="000009"/>
        </w:rPr>
        <w:t xml:space="preserve">реальным процессом и должны </w:t>
      </w:r>
      <w:r>
        <w:rPr>
          <w:color w:val="000009"/>
          <w:spacing w:val="-3"/>
        </w:rPr>
        <w:t xml:space="preserve">обладать одним </w:t>
      </w:r>
      <w:r>
        <w:rPr>
          <w:color w:val="000009"/>
        </w:rPr>
        <w:t xml:space="preserve">чрезвычайно важным свойством – вычислитель дол- жен не </w:t>
      </w:r>
      <w:r>
        <w:rPr>
          <w:color w:val="000009"/>
          <w:spacing w:val="-4"/>
        </w:rPr>
        <w:t xml:space="preserve">только </w:t>
      </w:r>
      <w:r>
        <w:rPr>
          <w:color w:val="000009"/>
        </w:rPr>
        <w:t xml:space="preserve">правильно реализовывать алгоритм, но обязан делать это в </w:t>
      </w:r>
      <w:r>
        <w:rPr>
          <w:color w:val="000009"/>
          <w:spacing w:val="3"/>
        </w:rPr>
        <w:t xml:space="preserve">за- </w:t>
      </w:r>
      <w:r>
        <w:rPr>
          <w:color w:val="000009"/>
        </w:rPr>
        <w:t xml:space="preserve">данный отрезок времени. Система, </w:t>
      </w:r>
      <w:r>
        <w:rPr>
          <w:color w:val="000009"/>
          <w:spacing w:val="-4"/>
        </w:rPr>
        <w:t xml:space="preserve">которая </w:t>
      </w:r>
      <w:r>
        <w:rPr>
          <w:color w:val="000009"/>
        </w:rPr>
        <w:t xml:space="preserve">выполняет </w:t>
      </w:r>
      <w:r>
        <w:rPr>
          <w:color w:val="000009"/>
          <w:spacing w:val="-3"/>
        </w:rPr>
        <w:t xml:space="preserve">задачу позже </w:t>
      </w:r>
      <w:r>
        <w:rPr>
          <w:color w:val="000009"/>
        </w:rPr>
        <w:t>указанн</w:t>
      </w:r>
      <w:proofErr w:type="gramStart"/>
      <w:r>
        <w:rPr>
          <w:color w:val="000009"/>
        </w:rPr>
        <w:t>о-</w:t>
      </w:r>
      <w:proofErr w:type="gramEnd"/>
      <w:r>
        <w:rPr>
          <w:color w:val="000009"/>
        </w:rPr>
        <w:t xml:space="preserve"> </w:t>
      </w:r>
      <w:r>
        <w:rPr>
          <w:color w:val="000009"/>
          <w:spacing w:val="-4"/>
        </w:rPr>
        <w:t xml:space="preserve">го </w:t>
      </w:r>
      <w:r>
        <w:rPr>
          <w:color w:val="000009"/>
        </w:rPr>
        <w:t>директивного времени, считается работающей неверно. Поэтому для ра</w:t>
      </w:r>
      <w:proofErr w:type="gramStart"/>
      <w:r>
        <w:rPr>
          <w:color w:val="000009"/>
        </w:rPr>
        <w:t>з-</w:t>
      </w:r>
      <w:proofErr w:type="gramEnd"/>
      <w:r>
        <w:rPr>
          <w:color w:val="000009"/>
        </w:rPr>
        <w:t xml:space="preserve"> работчиков таких систем возможность получения данных о времени выпол- нения программ является </w:t>
      </w:r>
      <w:r>
        <w:rPr>
          <w:color w:val="000009"/>
          <w:spacing w:val="-4"/>
        </w:rPr>
        <w:t xml:space="preserve">необходимым </w:t>
      </w:r>
      <w:r>
        <w:rPr>
          <w:color w:val="000009"/>
        </w:rPr>
        <w:t>условием на этапе проектирования.</w:t>
      </w:r>
    </w:p>
    <w:p w:rsidR="00DF0EDF" w:rsidRDefault="00AB28FB">
      <w:pPr>
        <w:pStyle w:val="a3"/>
        <w:spacing w:before="1" w:line="360" w:lineRule="auto"/>
        <w:ind w:right="194" w:firstLine="708"/>
        <w:jc w:val="both"/>
      </w:pPr>
      <w:r>
        <w:rPr>
          <w:color w:val="000009"/>
        </w:rPr>
        <w:t>Существует подход к оценке времени исполнения, подразумевающий наблюдение за выполнением программы, сбор трасс, построение програм</w:t>
      </w:r>
      <w:proofErr w:type="gramStart"/>
      <w:r>
        <w:rPr>
          <w:color w:val="000009"/>
        </w:rPr>
        <w:t>м-</w:t>
      </w:r>
      <w:proofErr w:type="gramEnd"/>
      <w:r>
        <w:rPr>
          <w:color w:val="000009"/>
        </w:rPr>
        <w:t xml:space="preserve"> ных и аппаратных эмуляторов. Таким образом, он всегда связан с исследов</w:t>
      </w:r>
      <w:proofErr w:type="gramStart"/>
      <w:r>
        <w:rPr>
          <w:color w:val="000009"/>
        </w:rPr>
        <w:t>а-</w:t>
      </w:r>
      <w:proofErr w:type="gramEnd"/>
      <w:r>
        <w:rPr>
          <w:color w:val="000009"/>
        </w:rPr>
        <w:t xml:space="preserve"> нием динамики исполнения программы. Однако его применение не всегда приемлемо из-за возможного отсутствия реального вычислителя, дорог</w:t>
      </w:r>
      <w:proofErr w:type="gramStart"/>
      <w:r>
        <w:rPr>
          <w:color w:val="000009"/>
        </w:rPr>
        <w:t>о-</w:t>
      </w:r>
      <w:proofErr w:type="gramEnd"/>
      <w:r>
        <w:rPr>
          <w:color w:val="000009"/>
        </w:rPr>
        <w:t xml:space="preserve"> визны и трудоемкости процесса реализации эмулятора исследуемого вычис-</w:t>
      </w:r>
    </w:p>
    <w:p w:rsidR="00DF0EDF" w:rsidRDefault="00DF0EDF">
      <w:pPr>
        <w:spacing w:line="360" w:lineRule="auto"/>
        <w:jc w:val="both"/>
        <w:sectPr w:rsidR="00DF0EDF">
          <w:pgSz w:w="11900" w:h="16840"/>
          <w:pgMar w:top="1320" w:right="640" w:bottom="1120" w:left="1140" w:header="0" w:footer="922" w:gutter="0"/>
          <w:cols w:space="720"/>
        </w:sectPr>
      </w:pPr>
    </w:p>
    <w:p w:rsidR="00DF0EDF" w:rsidRDefault="00AB28FB">
      <w:pPr>
        <w:pStyle w:val="a3"/>
        <w:spacing w:before="74" w:line="360" w:lineRule="auto"/>
        <w:ind w:right="204"/>
        <w:jc w:val="both"/>
      </w:pPr>
      <w:r>
        <w:rPr>
          <w:color w:val="000009"/>
        </w:rPr>
        <w:lastRenderedPageBreak/>
        <w:t xml:space="preserve">лителя и значительного замедления (10-1000 раз) выполнения программы из- </w:t>
      </w:r>
      <w:proofErr w:type="gramStart"/>
      <w:r>
        <w:rPr>
          <w:color w:val="000009"/>
        </w:rPr>
        <w:t>за</w:t>
      </w:r>
      <w:proofErr w:type="gramEnd"/>
      <w:r>
        <w:rPr>
          <w:color w:val="000009"/>
        </w:rPr>
        <w:t xml:space="preserve"> накладных расходов при измерении.</w:t>
      </w:r>
    </w:p>
    <w:p w:rsidR="00DF0EDF" w:rsidRDefault="00AB28FB">
      <w:pPr>
        <w:pStyle w:val="a3"/>
        <w:spacing w:line="360" w:lineRule="auto"/>
        <w:ind w:right="194" w:firstLine="708"/>
        <w:jc w:val="both"/>
      </w:pPr>
      <w:r>
        <w:rPr>
          <w:color w:val="000009"/>
        </w:rPr>
        <w:t>Существует также немало методов и алгоритмов статической (основ</w:t>
      </w:r>
      <w:proofErr w:type="gramStart"/>
      <w:r>
        <w:rPr>
          <w:color w:val="000009"/>
        </w:rPr>
        <w:t>ы-</w:t>
      </w:r>
      <w:proofErr w:type="gramEnd"/>
      <w:r>
        <w:rPr>
          <w:color w:val="000009"/>
        </w:rPr>
        <w:t xml:space="preserve"> вающейся на данных, которые могут быть получены из исходного кода про- граммы) оценки времени выполнения. Некоторые из них дают недостаточно точные результаты, так как основываются на приближенном моделировании работы программы. Другие же ориентированы на получение оценки для на</w:t>
      </w:r>
      <w:proofErr w:type="gramStart"/>
      <w:r>
        <w:rPr>
          <w:color w:val="000009"/>
        </w:rPr>
        <w:t>и-</w:t>
      </w:r>
      <w:proofErr w:type="gramEnd"/>
      <w:r>
        <w:rPr>
          <w:color w:val="000009"/>
        </w:rPr>
        <w:t xml:space="preserve"> худшего случая и заточены под  конкретную аппаратную платформу (см. например, [2], [3]), что позволяет получать более точные результаты, учиты- вая особенности конкретной архитектуры (например, наличие конвейера, кэш-памяти), однако влечет за собой необходимость добавления в систему модулей, отвечающих за моделирование работы аппаратной составляющей [3][4]. Указанные особенности необходимы при построении систем жесткого реального времени. Однако такие ограничения могут оказаться чрезмерными для систем мягкого реального времени или при планировании внутри сетей распределенных вычислений. В таком случае требуется оценивать среднее (ожидаемое) время исполнения программы.</w:t>
      </w:r>
    </w:p>
    <w:p w:rsidR="00DF0EDF" w:rsidRDefault="00AB28FB">
      <w:pPr>
        <w:pStyle w:val="3"/>
        <w:spacing w:before="242"/>
      </w:pPr>
      <w:bookmarkStart w:id="7" w:name="_Toc11863199"/>
      <w:r>
        <w:t>Объект исследования</w:t>
      </w:r>
      <w:bookmarkEnd w:id="7"/>
    </w:p>
    <w:p w:rsidR="00DF0EDF" w:rsidRDefault="00AB28FB">
      <w:pPr>
        <w:pStyle w:val="a3"/>
        <w:spacing w:before="120" w:line="360" w:lineRule="auto"/>
        <w:ind w:right="196" w:firstLine="708"/>
        <w:jc w:val="both"/>
      </w:pPr>
      <w:r>
        <w:rPr>
          <w:color w:val="000009"/>
        </w:rPr>
        <w:t>Объектом исследования диссертационной работы является оценка вр</w:t>
      </w:r>
      <w:proofErr w:type="gramStart"/>
      <w:r>
        <w:rPr>
          <w:color w:val="000009"/>
        </w:rPr>
        <w:t>е-</w:t>
      </w:r>
      <w:proofErr w:type="gramEnd"/>
      <w:r>
        <w:rPr>
          <w:color w:val="000009"/>
        </w:rPr>
        <w:t xml:space="preserve"> мен</w:t>
      </w:r>
      <w:r w:rsidR="00C224E4">
        <w:rPr>
          <w:color w:val="000009"/>
        </w:rPr>
        <w:t xml:space="preserve">ных затрат на </w:t>
      </w:r>
      <w:r>
        <w:rPr>
          <w:color w:val="000009"/>
        </w:rPr>
        <w:t xml:space="preserve"> исполнени</w:t>
      </w:r>
      <w:r w:rsidR="00C224E4">
        <w:rPr>
          <w:color w:val="000009"/>
        </w:rPr>
        <w:t>е</w:t>
      </w:r>
      <w:r>
        <w:rPr>
          <w:color w:val="000009"/>
        </w:rPr>
        <w:t xml:space="preserve"> программ.</w:t>
      </w:r>
    </w:p>
    <w:p w:rsidR="00DF0EDF" w:rsidRDefault="00AB28FB">
      <w:pPr>
        <w:pStyle w:val="3"/>
      </w:pPr>
      <w:bookmarkStart w:id="8" w:name="_Toc11863200"/>
      <w:r>
        <w:t>Предмет исследования</w:t>
      </w:r>
      <w:bookmarkEnd w:id="8"/>
    </w:p>
    <w:p w:rsidR="00DF0EDF" w:rsidRDefault="00AB28FB">
      <w:pPr>
        <w:pStyle w:val="a3"/>
        <w:spacing w:before="120" w:line="360" w:lineRule="auto"/>
        <w:ind w:right="196" w:firstLine="708"/>
        <w:jc w:val="both"/>
      </w:pPr>
      <w:r>
        <w:rPr>
          <w:color w:val="000009"/>
        </w:rPr>
        <w:t>Предметом исследования диссертационной работы является метод ст</w:t>
      </w:r>
      <w:proofErr w:type="gramStart"/>
      <w:r>
        <w:rPr>
          <w:color w:val="000009"/>
        </w:rPr>
        <w:t>а-</w:t>
      </w:r>
      <w:proofErr w:type="gramEnd"/>
      <w:r>
        <w:rPr>
          <w:color w:val="000009"/>
        </w:rPr>
        <w:t xml:space="preserve"> тической оценки времен</w:t>
      </w:r>
      <w:r w:rsidR="00C224E4">
        <w:rPr>
          <w:color w:val="000009"/>
        </w:rPr>
        <w:t xml:space="preserve">ных затрат на исполнение </w:t>
      </w:r>
      <w:r>
        <w:rPr>
          <w:color w:val="000009"/>
        </w:rPr>
        <w:t>программ на основе вероятностного подхода.</w:t>
      </w:r>
    </w:p>
    <w:p w:rsidR="00DF0EDF" w:rsidRDefault="00AB28FB">
      <w:pPr>
        <w:pStyle w:val="3"/>
        <w:spacing w:before="239"/>
      </w:pPr>
      <w:bookmarkStart w:id="9" w:name="_Toc11863201"/>
      <w:r>
        <w:t>Цели и задачи исследования</w:t>
      </w:r>
      <w:bookmarkEnd w:id="9"/>
    </w:p>
    <w:p w:rsidR="00DF0EDF" w:rsidRDefault="00AB28FB">
      <w:pPr>
        <w:pStyle w:val="a3"/>
        <w:spacing w:before="120" w:line="360" w:lineRule="auto"/>
        <w:ind w:right="205" w:firstLine="708"/>
        <w:jc w:val="both"/>
      </w:pPr>
      <w:r>
        <w:rPr>
          <w:color w:val="000009"/>
        </w:rPr>
        <w:t>Целью данной работы является получение оценки математического ожидания и дисперсии времен</w:t>
      </w:r>
      <w:r w:rsidR="00C224E4">
        <w:rPr>
          <w:color w:val="000009"/>
        </w:rPr>
        <w:t>ных затрат на</w:t>
      </w:r>
      <w:r>
        <w:rPr>
          <w:color w:val="000009"/>
        </w:rPr>
        <w:t xml:space="preserve"> исполнени</w:t>
      </w:r>
      <w:r w:rsidR="00C224E4">
        <w:rPr>
          <w:color w:val="000009"/>
        </w:rPr>
        <w:t>е</w:t>
      </w:r>
      <w:r>
        <w:rPr>
          <w:color w:val="000009"/>
        </w:rPr>
        <w:t xml:space="preserve"> программы без необходимости непосредственного исполнения программы на вычислителе.</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4" w:firstLine="708"/>
      </w:pPr>
      <w:r>
        <w:rPr>
          <w:color w:val="000009"/>
        </w:rPr>
        <w:lastRenderedPageBreak/>
        <w:t>В соответствии с целью и предметом исследования в диссертации нео</w:t>
      </w:r>
      <w:proofErr w:type="gramStart"/>
      <w:r>
        <w:rPr>
          <w:color w:val="000009"/>
        </w:rPr>
        <w:t>б-</w:t>
      </w:r>
      <w:proofErr w:type="gramEnd"/>
      <w:r>
        <w:rPr>
          <w:color w:val="000009"/>
        </w:rPr>
        <w:t xml:space="preserve"> ходимо решить следующие задачи:</w:t>
      </w:r>
    </w:p>
    <w:p w:rsidR="00DF0EDF" w:rsidRDefault="00AB28FB">
      <w:pPr>
        <w:pStyle w:val="a4"/>
        <w:numPr>
          <w:ilvl w:val="0"/>
          <w:numId w:val="24"/>
        </w:numPr>
        <w:tabs>
          <w:tab w:val="left" w:pos="1564"/>
        </w:tabs>
        <w:spacing w:line="385" w:lineRule="exact"/>
        <w:ind w:left="1564"/>
        <w:rPr>
          <w:sz w:val="28"/>
        </w:rPr>
      </w:pPr>
      <w:r>
        <w:rPr>
          <w:color w:val="000009"/>
          <w:sz w:val="28"/>
        </w:rPr>
        <w:t xml:space="preserve">детально исследовать существующие </w:t>
      </w:r>
      <w:r>
        <w:rPr>
          <w:color w:val="000009"/>
          <w:spacing w:val="-3"/>
          <w:sz w:val="28"/>
        </w:rPr>
        <w:t xml:space="preserve">методы </w:t>
      </w:r>
      <w:r>
        <w:rPr>
          <w:color w:val="000009"/>
          <w:sz w:val="28"/>
        </w:rPr>
        <w:t>и алгоритмы</w:t>
      </w:r>
      <w:r>
        <w:rPr>
          <w:color w:val="000009"/>
          <w:spacing w:val="54"/>
          <w:sz w:val="28"/>
        </w:rPr>
        <w:t xml:space="preserve"> </w:t>
      </w:r>
      <w:r>
        <w:rPr>
          <w:color w:val="000009"/>
          <w:sz w:val="28"/>
        </w:rPr>
        <w:t>оценки</w:t>
      </w:r>
    </w:p>
    <w:p w:rsidR="00DF0EDF" w:rsidRDefault="00AB28FB">
      <w:pPr>
        <w:pStyle w:val="a3"/>
        <w:spacing w:before="128" w:line="360" w:lineRule="auto"/>
      </w:pPr>
      <w:r>
        <w:rPr>
          <w:color w:val="000009"/>
        </w:rPr>
        <w:t>времени исполнения программ с целью выявления их преимуществ и нед</w:t>
      </w:r>
      <w:proofErr w:type="gramStart"/>
      <w:r>
        <w:rPr>
          <w:color w:val="000009"/>
        </w:rPr>
        <w:t>о-</w:t>
      </w:r>
      <w:proofErr w:type="gramEnd"/>
      <w:r>
        <w:rPr>
          <w:color w:val="000009"/>
        </w:rPr>
        <w:t xml:space="preserve"> статков;</w:t>
      </w:r>
    </w:p>
    <w:p w:rsidR="00DF0EDF" w:rsidRDefault="00AB28FB">
      <w:pPr>
        <w:pStyle w:val="a4"/>
        <w:numPr>
          <w:ilvl w:val="0"/>
          <w:numId w:val="24"/>
        </w:numPr>
        <w:tabs>
          <w:tab w:val="left" w:pos="1564"/>
        </w:tabs>
        <w:spacing w:line="385" w:lineRule="exact"/>
        <w:ind w:left="1564"/>
        <w:rPr>
          <w:sz w:val="28"/>
        </w:rPr>
      </w:pPr>
      <w:r>
        <w:rPr>
          <w:color w:val="000009"/>
          <w:sz w:val="28"/>
        </w:rPr>
        <w:t xml:space="preserve">произвести формализованную постановку </w:t>
      </w:r>
      <w:r>
        <w:rPr>
          <w:color w:val="000009"/>
          <w:spacing w:val="-3"/>
          <w:sz w:val="28"/>
        </w:rPr>
        <w:t xml:space="preserve">задачи </w:t>
      </w:r>
      <w:r w:rsidR="00E907F6">
        <w:rPr>
          <w:color w:val="000009"/>
          <w:sz w:val="28"/>
        </w:rPr>
        <w:t>ОВЗИП</w:t>
      </w:r>
      <w:r>
        <w:rPr>
          <w:color w:val="000009"/>
          <w:sz w:val="28"/>
        </w:rPr>
        <w:t>;</w:t>
      </w:r>
    </w:p>
    <w:p w:rsidR="00DF0EDF" w:rsidRDefault="00AB28FB">
      <w:pPr>
        <w:pStyle w:val="a4"/>
        <w:numPr>
          <w:ilvl w:val="0"/>
          <w:numId w:val="24"/>
        </w:numPr>
        <w:tabs>
          <w:tab w:val="left" w:pos="1564"/>
        </w:tabs>
        <w:spacing w:before="93" w:line="312" w:lineRule="auto"/>
        <w:ind w:left="561" w:right="196" w:firstLine="706"/>
        <w:rPr>
          <w:sz w:val="28"/>
        </w:rPr>
      </w:pPr>
      <w:r>
        <w:rPr>
          <w:color w:val="000009"/>
          <w:sz w:val="28"/>
        </w:rPr>
        <w:t xml:space="preserve">разработать </w:t>
      </w:r>
      <w:r>
        <w:rPr>
          <w:color w:val="000009"/>
          <w:spacing w:val="-4"/>
          <w:sz w:val="28"/>
        </w:rPr>
        <w:t xml:space="preserve">метод </w:t>
      </w:r>
      <w:r>
        <w:rPr>
          <w:color w:val="000009"/>
          <w:sz w:val="28"/>
        </w:rPr>
        <w:t xml:space="preserve">статической оценки </w:t>
      </w:r>
      <w:r>
        <w:rPr>
          <w:color w:val="000009"/>
          <w:spacing w:val="-3"/>
          <w:sz w:val="28"/>
        </w:rPr>
        <w:t xml:space="preserve">ожидаемого </w:t>
      </w:r>
      <w:r>
        <w:rPr>
          <w:color w:val="000009"/>
          <w:sz w:val="28"/>
        </w:rPr>
        <w:t>времени исполн</w:t>
      </w:r>
      <w:proofErr w:type="gramStart"/>
      <w:r>
        <w:rPr>
          <w:color w:val="000009"/>
          <w:sz w:val="28"/>
        </w:rPr>
        <w:t>е-</w:t>
      </w:r>
      <w:proofErr w:type="gramEnd"/>
      <w:r>
        <w:rPr>
          <w:color w:val="000009"/>
          <w:sz w:val="28"/>
        </w:rPr>
        <w:t xml:space="preserve"> ния программ;</w:t>
      </w:r>
    </w:p>
    <w:p w:rsidR="00DF0EDF" w:rsidRDefault="00AB28FB">
      <w:pPr>
        <w:pStyle w:val="a4"/>
        <w:numPr>
          <w:ilvl w:val="0"/>
          <w:numId w:val="24"/>
        </w:numPr>
        <w:tabs>
          <w:tab w:val="left" w:pos="1564"/>
        </w:tabs>
        <w:spacing w:before="17"/>
        <w:ind w:left="561" w:firstLine="706"/>
        <w:rPr>
          <w:sz w:val="28"/>
        </w:rPr>
      </w:pPr>
      <w:r>
        <w:rPr>
          <w:color w:val="000009"/>
          <w:sz w:val="28"/>
        </w:rPr>
        <w:t>разработать архитектуру системы оценки времени</w:t>
      </w:r>
      <w:r>
        <w:rPr>
          <w:color w:val="000009"/>
          <w:spacing w:val="29"/>
          <w:sz w:val="28"/>
        </w:rPr>
        <w:t xml:space="preserve"> </w:t>
      </w:r>
      <w:r>
        <w:rPr>
          <w:color w:val="000009"/>
          <w:sz w:val="28"/>
        </w:rPr>
        <w:t xml:space="preserve">исполнения </w:t>
      </w:r>
      <w:proofErr w:type="gramStart"/>
      <w:r>
        <w:rPr>
          <w:color w:val="000009"/>
          <w:sz w:val="28"/>
        </w:rPr>
        <w:t>про</w:t>
      </w:r>
      <w:proofErr w:type="gramEnd"/>
      <w:r>
        <w:rPr>
          <w:color w:val="000009"/>
          <w:sz w:val="28"/>
        </w:rPr>
        <w:t>-</w:t>
      </w:r>
    </w:p>
    <w:p w:rsidR="00DF0EDF" w:rsidRDefault="00AB28FB">
      <w:pPr>
        <w:pStyle w:val="a3"/>
        <w:spacing w:before="127" w:line="360" w:lineRule="auto"/>
        <w:ind w:right="194"/>
        <w:jc w:val="both"/>
      </w:pPr>
      <w:r>
        <w:rPr>
          <w:color w:val="000009"/>
        </w:rPr>
        <w:t>грамм с ориентацией на слабую связность компонент системы, что позволит повысить применимость модуля, отвечающего за непосредственное вычисл</w:t>
      </w:r>
      <w:proofErr w:type="gramStart"/>
      <w:r>
        <w:rPr>
          <w:color w:val="000009"/>
        </w:rPr>
        <w:t>е-</w:t>
      </w:r>
      <w:proofErr w:type="gramEnd"/>
      <w:r>
        <w:rPr>
          <w:color w:val="000009"/>
        </w:rPr>
        <w:t xml:space="preserve"> ние времени выполнения программы по ее абстрактному представлению;</w:t>
      </w:r>
    </w:p>
    <w:p w:rsidR="00DF0EDF" w:rsidRDefault="00AB28FB">
      <w:pPr>
        <w:pStyle w:val="a4"/>
        <w:numPr>
          <w:ilvl w:val="0"/>
          <w:numId w:val="24"/>
        </w:numPr>
        <w:tabs>
          <w:tab w:val="left" w:pos="1564"/>
        </w:tabs>
        <w:spacing w:line="384" w:lineRule="exact"/>
        <w:ind w:left="1564"/>
        <w:jc w:val="both"/>
        <w:rPr>
          <w:sz w:val="28"/>
        </w:rPr>
      </w:pPr>
      <w:r>
        <w:rPr>
          <w:color w:val="000009"/>
          <w:sz w:val="28"/>
        </w:rPr>
        <w:t xml:space="preserve">программно реализовать </w:t>
      </w:r>
      <w:r>
        <w:rPr>
          <w:color w:val="000009"/>
          <w:spacing w:val="-4"/>
          <w:sz w:val="28"/>
        </w:rPr>
        <w:t xml:space="preserve">модуль </w:t>
      </w:r>
      <w:r>
        <w:rPr>
          <w:color w:val="000009"/>
          <w:sz w:val="28"/>
        </w:rPr>
        <w:t xml:space="preserve">вычисления </w:t>
      </w:r>
      <w:r>
        <w:rPr>
          <w:color w:val="000009"/>
          <w:spacing w:val="-3"/>
          <w:sz w:val="28"/>
        </w:rPr>
        <w:t>ожидаемого</w:t>
      </w:r>
      <w:r>
        <w:rPr>
          <w:color w:val="000009"/>
          <w:spacing w:val="60"/>
          <w:sz w:val="28"/>
        </w:rPr>
        <w:t xml:space="preserve"> </w:t>
      </w:r>
      <w:r>
        <w:rPr>
          <w:color w:val="000009"/>
          <w:sz w:val="28"/>
        </w:rPr>
        <w:t>времени</w:t>
      </w:r>
    </w:p>
    <w:p w:rsidR="00DF0EDF" w:rsidRDefault="00AB28FB">
      <w:pPr>
        <w:pStyle w:val="a3"/>
        <w:spacing w:before="127"/>
      </w:pPr>
      <w:r>
        <w:rPr>
          <w:color w:val="000009"/>
        </w:rPr>
        <w:t>выполнения программ в соответствии с разработанным методом;</w:t>
      </w:r>
    </w:p>
    <w:p w:rsidR="00DF0EDF" w:rsidRDefault="00AB28FB">
      <w:pPr>
        <w:pStyle w:val="a4"/>
        <w:numPr>
          <w:ilvl w:val="0"/>
          <w:numId w:val="24"/>
        </w:numPr>
        <w:tabs>
          <w:tab w:val="left" w:pos="1564"/>
        </w:tabs>
        <w:spacing w:before="115"/>
        <w:ind w:left="561" w:firstLine="706"/>
        <w:rPr>
          <w:sz w:val="28"/>
        </w:rPr>
      </w:pPr>
      <w:r>
        <w:rPr>
          <w:color w:val="000009"/>
          <w:sz w:val="28"/>
        </w:rPr>
        <w:t xml:space="preserve">верифицировать </w:t>
      </w:r>
      <w:r>
        <w:rPr>
          <w:color w:val="000009"/>
          <w:spacing w:val="-4"/>
          <w:sz w:val="28"/>
        </w:rPr>
        <w:t xml:space="preserve">результаты </w:t>
      </w:r>
      <w:r>
        <w:rPr>
          <w:color w:val="000009"/>
          <w:sz w:val="28"/>
        </w:rPr>
        <w:t>(оценки времени исполнения</w:t>
      </w:r>
      <w:r>
        <w:rPr>
          <w:color w:val="000009"/>
          <w:spacing w:val="52"/>
          <w:sz w:val="28"/>
        </w:rPr>
        <w:t xml:space="preserve"> </w:t>
      </w:r>
      <w:r>
        <w:rPr>
          <w:color w:val="000009"/>
          <w:sz w:val="28"/>
        </w:rPr>
        <w:t>программ),</w:t>
      </w:r>
    </w:p>
    <w:p w:rsidR="00DF0EDF" w:rsidRDefault="00AB28FB">
      <w:pPr>
        <w:pStyle w:val="a3"/>
        <w:spacing w:before="127" w:line="360" w:lineRule="auto"/>
      </w:pPr>
      <w:r>
        <w:rPr>
          <w:color w:val="000009"/>
        </w:rPr>
        <w:t>получаемые при применении разработанного метода, на предмет корректн</w:t>
      </w:r>
      <w:proofErr w:type="gramStart"/>
      <w:r>
        <w:rPr>
          <w:color w:val="000009"/>
        </w:rPr>
        <w:t>о-</w:t>
      </w:r>
      <w:proofErr w:type="gramEnd"/>
      <w:r>
        <w:rPr>
          <w:color w:val="000009"/>
        </w:rPr>
        <w:t xml:space="preserve"> сти и приемлемости.</w:t>
      </w:r>
    </w:p>
    <w:p w:rsidR="00DF0EDF" w:rsidRDefault="00AB28FB">
      <w:pPr>
        <w:pStyle w:val="3"/>
        <w:jc w:val="left"/>
      </w:pPr>
      <w:bookmarkStart w:id="10" w:name="_Toc11863202"/>
      <w:r>
        <w:t>Положения, выносимые на защиту</w:t>
      </w:r>
      <w:bookmarkEnd w:id="10"/>
    </w:p>
    <w:p w:rsidR="00DF0EDF" w:rsidRDefault="00AB28FB">
      <w:pPr>
        <w:pStyle w:val="a4"/>
        <w:numPr>
          <w:ilvl w:val="0"/>
          <w:numId w:val="23"/>
        </w:numPr>
        <w:tabs>
          <w:tab w:val="left" w:pos="1548"/>
        </w:tabs>
        <w:spacing w:before="120" w:line="360" w:lineRule="auto"/>
        <w:ind w:left="561" w:right="194" w:firstLine="706"/>
        <w:jc w:val="both"/>
        <w:rPr>
          <w:sz w:val="28"/>
        </w:rPr>
      </w:pPr>
      <w:r>
        <w:rPr>
          <w:color w:val="000009"/>
          <w:sz w:val="28"/>
        </w:rPr>
        <w:t xml:space="preserve">Формализованное представление </w:t>
      </w:r>
      <w:r>
        <w:rPr>
          <w:color w:val="000009"/>
          <w:spacing w:val="-3"/>
          <w:sz w:val="28"/>
        </w:rPr>
        <w:t xml:space="preserve">задачи </w:t>
      </w:r>
      <w:r>
        <w:rPr>
          <w:color w:val="000009"/>
          <w:sz w:val="28"/>
        </w:rPr>
        <w:t xml:space="preserve">статической </w:t>
      </w:r>
      <w:r w:rsidR="00E907F6">
        <w:rPr>
          <w:color w:val="000009"/>
          <w:sz w:val="28"/>
        </w:rPr>
        <w:t>ОВЗИП</w:t>
      </w:r>
      <w:r>
        <w:rPr>
          <w:color w:val="000009"/>
          <w:sz w:val="28"/>
        </w:rPr>
        <w:t xml:space="preserve"> на </w:t>
      </w:r>
      <w:r>
        <w:rPr>
          <w:color w:val="000009"/>
          <w:spacing w:val="3"/>
          <w:sz w:val="28"/>
        </w:rPr>
        <w:t>осно</w:t>
      </w:r>
      <w:r>
        <w:rPr>
          <w:color w:val="000009"/>
          <w:sz w:val="28"/>
        </w:rPr>
        <w:t xml:space="preserve">ве вероятностного </w:t>
      </w:r>
      <w:r>
        <w:rPr>
          <w:color w:val="000009"/>
          <w:spacing w:val="-5"/>
          <w:sz w:val="28"/>
        </w:rPr>
        <w:t xml:space="preserve">подхода </w:t>
      </w:r>
      <w:r>
        <w:rPr>
          <w:color w:val="000009"/>
          <w:sz w:val="28"/>
        </w:rPr>
        <w:t>и графового представления программы</w:t>
      </w:r>
      <w:r>
        <w:rPr>
          <w:color w:val="000009"/>
          <w:spacing w:val="-47"/>
          <w:sz w:val="28"/>
        </w:rPr>
        <w:t xml:space="preserve"> </w:t>
      </w:r>
      <w:r>
        <w:rPr>
          <w:color w:val="000009"/>
          <w:sz w:val="28"/>
        </w:rPr>
        <w:t xml:space="preserve">определяет выбор </w:t>
      </w:r>
      <w:proofErr w:type="gramStart"/>
      <w:r>
        <w:rPr>
          <w:color w:val="000009"/>
          <w:sz w:val="28"/>
        </w:rPr>
        <w:t>алгоритма оценки времени исполнения</w:t>
      </w:r>
      <w:r>
        <w:rPr>
          <w:color w:val="000009"/>
          <w:spacing w:val="-2"/>
          <w:sz w:val="28"/>
        </w:rPr>
        <w:t xml:space="preserve"> </w:t>
      </w:r>
      <w:r>
        <w:rPr>
          <w:color w:val="000009"/>
          <w:sz w:val="28"/>
        </w:rPr>
        <w:t>программ</w:t>
      </w:r>
      <w:proofErr w:type="gramEnd"/>
      <w:r>
        <w:rPr>
          <w:color w:val="000009"/>
          <w:sz w:val="28"/>
        </w:rPr>
        <w:t>.</w:t>
      </w:r>
    </w:p>
    <w:p w:rsidR="00DF0EDF" w:rsidRDefault="00AB28FB">
      <w:pPr>
        <w:pStyle w:val="a4"/>
        <w:numPr>
          <w:ilvl w:val="0"/>
          <w:numId w:val="23"/>
        </w:numPr>
        <w:tabs>
          <w:tab w:val="left" w:pos="1548"/>
        </w:tabs>
        <w:spacing w:line="360" w:lineRule="auto"/>
        <w:ind w:left="561" w:right="196" w:firstLine="706"/>
        <w:jc w:val="both"/>
        <w:rPr>
          <w:sz w:val="28"/>
        </w:rPr>
      </w:pPr>
      <w:r>
        <w:rPr>
          <w:color w:val="000009"/>
          <w:sz w:val="28"/>
        </w:rPr>
        <w:t xml:space="preserve">Алгоритм построения </w:t>
      </w:r>
      <w:r>
        <w:rPr>
          <w:color w:val="000009"/>
          <w:spacing w:val="-3"/>
          <w:sz w:val="28"/>
        </w:rPr>
        <w:t xml:space="preserve">регулярного </w:t>
      </w:r>
      <w:r>
        <w:rPr>
          <w:color w:val="000009"/>
          <w:sz w:val="28"/>
        </w:rPr>
        <w:t xml:space="preserve">выражения по графу </w:t>
      </w:r>
      <w:r>
        <w:rPr>
          <w:color w:val="000009"/>
          <w:spacing w:val="-3"/>
          <w:sz w:val="28"/>
        </w:rPr>
        <w:t xml:space="preserve">потока </w:t>
      </w:r>
      <w:r>
        <w:rPr>
          <w:color w:val="000009"/>
          <w:sz w:val="28"/>
        </w:rPr>
        <w:t xml:space="preserve">управления программы позволяет сохранить </w:t>
      </w:r>
      <w:r>
        <w:rPr>
          <w:color w:val="000009"/>
          <w:spacing w:val="-4"/>
          <w:sz w:val="28"/>
        </w:rPr>
        <w:t xml:space="preserve">необходимую </w:t>
      </w:r>
      <w:r>
        <w:rPr>
          <w:color w:val="000009"/>
          <w:sz w:val="28"/>
        </w:rPr>
        <w:t>информацию о п</w:t>
      </w:r>
      <w:proofErr w:type="gramStart"/>
      <w:r>
        <w:rPr>
          <w:color w:val="000009"/>
          <w:sz w:val="28"/>
        </w:rPr>
        <w:t>о-</w:t>
      </w:r>
      <w:proofErr w:type="gramEnd"/>
      <w:r>
        <w:rPr>
          <w:color w:val="000009"/>
          <w:sz w:val="28"/>
        </w:rPr>
        <w:t xml:space="preserve"> </w:t>
      </w:r>
      <w:r>
        <w:rPr>
          <w:color w:val="000009"/>
          <w:spacing w:val="-3"/>
          <w:sz w:val="28"/>
        </w:rPr>
        <w:t>токе.</w:t>
      </w:r>
    </w:p>
    <w:p w:rsidR="00DF0EDF" w:rsidRDefault="00AB28FB">
      <w:pPr>
        <w:pStyle w:val="a4"/>
        <w:numPr>
          <w:ilvl w:val="0"/>
          <w:numId w:val="23"/>
        </w:numPr>
        <w:tabs>
          <w:tab w:val="left" w:pos="1548"/>
        </w:tabs>
        <w:spacing w:before="1" w:line="360" w:lineRule="auto"/>
        <w:ind w:left="561" w:right="204" w:firstLine="706"/>
        <w:jc w:val="both"/>
        <w:rPr>
          <w:sz w:val="28"/>
        </w:rPr>
      </w:pPr>
      <w:r>
        <w:rPr>
          <w:color w:val="000009"/>
          <w:sz w:val="28"/>
        </w:rPr>
        <w:t xml:space="preserve">Оценка </w:t>
      </w:r>
      <w:r>
        <w:rPr>
          <w:color w:val="000009"/>
          <w:spacing w:val="-3"/>
          <w:sz w:val="28"/>
        </w:rPr>
        <w:t xml:space="preserve">математического </w:t>
      </w:r>
      <w:r>
        <w:rPr>
          <w:color w:val="000009"/>
          <w:sz w:val="28"/>
        </w:rPr>
        <w:t xml:space="preserve">ожидания и дисперсии программы могут быть получены по регулярному выражению, описывающему все </w:t>
      </w:r>
      <w:r>
        <w:rPr>
          <w:color w:val="000009"/>
          <w:spacing w:val="-3"/>
          <w:sz w:val="28"/>
        </w:rPr>
        <w:t xml:space="preserve">возможные </w:t>
      </w:r>
      <w:r>
        <w:rPr>
          <w:color w:val="000009"/>
          <w:sz w:val="28"/>
        </w:rPr>
        <w:t xml:space="preserve">пути из </w:t>
      </w:r>
      <w:r>
        <w:rPr>
          <w:color w:val="000009"/>
          <w:spacing w:val="-2"/>
          <w:sz w:val="28"/>
        </w:rPr>
        <w:t xml:space="preserve">начальной </w:t>
      </w:r>
      <w:r>
        <w:rPr>
          <w:color w:val="000009"/>
          <w:sz w:val="28"/>
        </w:rPr>
        <w:t>вершины ГПУ этой программы в</w:t>
      </w:r>
      <w:r>
        <w:rPr>
          <w:color w:val="000009"/>
          <w:spacing w:val="-6"/>
          <w:sz w:val="28"/>
        </w:rPr>
        <w:t xml:space="preserve"> </w:t>
      </w:r>
      <w:proofErr w:type="gramStart"/>
      <w:r>
        <w:rPr>
          <w:color w:val="000009"/>
          <w:spacing w:val="-3"/>
          <w:sz w:val="28"/>
        </w:rPr>
        <w:t>конечную</w:t>
      </w:r>
      <w:proofErr w:type="gramEnd"/>
      <w:r>
        <w:rPr>
          <w:color w:val="000009"/>
          <w:spacing w:val="-3"/>
          <w:sz w:val="28"/>
        </w:rPr>
        <w:t>.</w:t>
      </w:r>
    </w:p>
    <w:p w:rsidR="00DF0EDF" w:rsidRDefault="00AB28FB">
      <w:pPr>
        <w:pStyle w:val="a4"/>
        <w:numPr>
          <w:ilvl w:val="0"/>
          <w:numId w:val="23"/>
        </w:numPr>
        <w:tabs>
          <w:tab w:val="left" w:pos="1548"/>
        </w:tabs>
        <w:spacing w:line="360" w:lineRule="auto"/>
        <w:ind w:left="561" w:right="194" w:firstLine="706"/>
        <w:jc w:val="both"/>
        <w:rPr>
          <w:sz w:val="28"/>
        </w:rPr>
      </w:pPr>
      <w:r>
        <w:rPr>
          <w:color w:val="000009"/>
          <w:sz w:val="28"/>
        </w:rPr>
        <w:t>Использование транзитивного замыкания и запоминание промеж</w:t>
      </w:r>
      <w:proofErr w:type="gramStart"/>
      <w:r>
        <w:rPr>
          <w:color w:val="000009"/>
          <w:sz w:val="28"/>
        </w:rPr>
        <w:t>у-</w:t>
      </w:r>
      <w:proofErr w:type="gramEnd"/>
      <w:r>
        <w:rPr>
          <w:color w:val="000009"/>
          <w:sz w:val="28"/>
        </w:rPr>
        <w:t xml:space="preserve"> </w:t>
      </w:r>
      <w:r>
        <w:rPr>
          <w:color w:val="000009"/>
          <w:spacing w:val="-3"/>
          <w:sz w:val="28"/>
        </w:rPr>
        <w:t xml:space="preserve">точных </w:t>
      </w:r>
      <w:r>
        <w:rPr>
          <w:color w:val="000009"/>
          <w:spacing w:val="-4"/>
          <w:sz w:val="28"/>
        </w:rPr>
        <w:t xml:space="preserve">результатов </w:t>
      </w:r>
      <w:r>
        <w:rPr>
          <w:color w:val="000009"/>
          <w:sz w:val="28"/>
        </w:rPr>
        <w:t>позволяют ускорить процесс построения РВ по ГПУ в</w:t>
      </w:r>
      <w:r>
        <w:rPr>
          <w:color w:val="000009"/>
          <w:spacing w:val="31"/>
          <w:sz w:val="28"/>
        </w:rPr>
        <w:t xml:space="preserve"> </w:t>
      </w:r>
      <w:r>
        <w:rPr>
          <w:color w:val="000009"/>
          <w:sz w:val="28"/>
        </w:rPr>
        <w:t>5,7</w:t>
      </w:r>
    </w:p>
    <w:p w:rsidR="00DF0EDF" w:rsidRDefault="00DF0EDF">
      <w:pPr>
        <w:spacing w:line="360" w:lineRule="auto"/>
        <w:jc w:val="both"/>
        <w:rPr>
          <w:sz w:val="28"/>
        </w:rPr>
        <w:sectPr w:rsidR="00DF0EDF">
          <w:pgSz w:w="11900" w:h="16840"/>
          <w:pgMar w:top="1060" w:right="640" w:bottom="1120" w:left="1140" w:header="0" w:footer="922" w:gutter="0"/>
          <w:cols w:space="720"/>
        </w:sectPr>
      </w:pPr>
    </w:p>
    <w:p w:rsidR="00DF0EDF" w:rsidRDefault="00AB28FB">
      <w:pPr>
        <w:pStyle w:val="a3"/>
        <w:spacing w:before="74"/>
        <w:jc w:val="both"/>
      </w:pPr>
      <w:r>
        <w:rPr>
          <w:color w:val="000009"/>
        </w:rPr>
        <w:lastRenderedPageBreak/>
        <w:t>и 2155,5 раз соответственно.</w:t>
      </w:r>
    </w:p>
    <w:p w:rsidR="00DF0EDF" w:rsidRDefault="00AB28FB">
      <w:pPr>
        <w:pStyle w:val="a4"/>
        <w:numPr>
          <w:ilvl w:val="0"/>
          <w:numId w:val="23"/>
        </w:numPr>
        <w:tabs>
          <w:tab w:val="left" w:pos="1548"/>
        </w:tabs>
        <w:spacing w:before="162" w:line="360" w:lineRule="auto"/>
        <w:ind w:left="561" w:right="194" w:firstLine="706"/>
        <w:jc w:val="both"/>
        <w:rPr>
          <w:sz w:val="28"/>
        </w:rPr>
      </w:pPr>
      <w:r>
        <w:rPr>
          <w:color w:val="000009"/>
          <w:sz w:val="28"/>
        </w:rPr>
        <w:t xml:space="preserve">Экспериментальная проверка </w:t>
      </w:r>
      <w:r>
        <w:rPr>
          <w:color w:val="000009"/>
          <w:spacing w:val="-4"/>
          <w:sz w:val="28"/>
        </w:rPr>
        <w:t xml:space="preserve">показывает, </w:t>
      </w:r>
      <w:r>
        <w:rPr>
          <w:color w:val="000009"/>
          <w:sz w:val="28"/>
        </w:rPr>
        <w:t>что отклонение получа</w:t>
      </w:r>
      <w:proofErr w:type="gramStart"/>
      <w:r>
        <w:rPr>
          <w:color w:val="000009"/>
          <w:sz w:val="28"/>
        </w:rPr>
        <w:t>е-</w:t>
      </w:r>
      <w:proofErr w:type="gramEnd"/>
      <w:r>
        <w:rPr>
          <w:color w:val="000009"/>
          <w:sz w:val="28"/>
        </w:rPr>
        <w:t xml:space="preserve"> мой оценки </w:t>
      </w:r>
      <w:r>
        <w:rPr>
          <w:color w:val="000009"/>
          <w:spacing w:val="-3"/>
          <w:sz w:val="28"/>
        </w:rPr>
        <w:t xml:space="preserve">математического </w:t>
      </w:r>
      <w:r>
        <w:rPr>
          <w:color w:val="000009"/>
          <w:sz w:val="28"/>
        </w:rPr>
        <w:t xml:space="preserve">ожидания от эталонного </w:t>
      </w:r>
      <w:r>
        <w:rPr>
          <w:color w:val="000009"/>
          <w:spacing w:val="-3"/>
          <w:sz w:val="28"/>
        </w:rPr>
        <w:t xml:space="preserve">значения </w:t>
      </w:r>
      <w:r>
        <w:rPr>
          <w:color w:val="000009"/>
          <w:sz w:val="28"/>
        </w:rPr>
        <w:t>составляет от 1,3% до 6,2%. Отклонение же оценки дисперсии составляет</w:t>
      </w:r>
      <w:r>
        <w:rPr>
          <w:color w:val="000009"/>
          <w:spacing w:val="-16"/>
          <w:sz w:val="28"/>
        </w:rPr>
        <w:t xml:space="preserve"> </w:t>
      </w:r>
      <w:r>
        <w:rPr>
          <w:color w:val="000009"/>
          <w:sz w:val="28"/>
        </w:rPr>
        <w:t>5%-110%.</w:t>
      </w:r>
    </w:p>
    <w:p w:rsidR="00DF0EDF" w:rsidRDefault="00DF0EDF">
      <w:pPr>
        <w:spacing w:line="360" w:lineRule="auto"/>
        <w:jc w:val="both"/>
        <w:rPr>
          <w:sz w:val="28"/>
        </w:rPr>
        <w:sectPr w:rsidR="00DF0EDF">
          <w:pgSz w:w="11900" w:h="16840"/>
          <w:pgMar w:top="1060" w:right="640" w:bottom="1120" w:left="1140" w:header="0" w:footer="922" w:gutter="0"/>
          <w:cols w:space="720"/>
        </w:sectPr>
      </w:pPr>
    </w:p>
    <w:p w:rsidR="00DF0EDF" w:rsidRDefault="00AB28FB">
      <w:pPr>
        <w:pStyle w:val="2"/>
        <w:jc w:val="both"/>
      </w:pPr>
      <w:bookmarkStart w:id="11" w:name="_Toc11863203"/>
      <w:r>
        <w:lastRenderedPageBreak/>
        <w:t>Глава 1.</w:t>
      </w:r>
      <w:bookmarkStart w:id="12" w:name="Глава_1._Обзор_методов_оценки_времени_ис"/>
      <w:bookmarkEnd w:id="12"/>
      <w:r>
        <w:t xml:space="preserve"> Обзор </w:t>
      </w:r>
      <w:proofErr w:type="gramStart"/>
      <w:r>
        <w:t>методов оценки времен</w:t>
      </w:r>
      <w:r w:rsidR="00C224E4">
        <w:t>ных затрат</w:t>
      </w:r>
      <w:r>
        <w:t xml:space="preserve"> исполнения программ</w:t>
      </w:r>
      <w:bookmarkEnd w:id="11"/>
      <w:proofErr w:type="gramEnd"/>
    </w:p>
    <w:p w:rsidR="00DF0EDF" w:rsidRDefault="00AB28FB">
      <w:pPr>
        <w:pStyle w:val="3"/>
        <w:numPr>
          <w:ilvl w:val="1"/>
          <w:numId w:val="22"/>
        </w:numPr>
        <w:tabs>
          <w:tab w:val="left" w:pos="1138"/>
        </w:tabs>
        <w:spacing w:before="241"/>
        <w:ind w:hanging="577"/>
      </w:pPr>
      <w:bookmarkStart w:id="13" w:name="1.1_Общие_положения_ОВИП"/>
      <w:bookmarkStart w:id="14" w:name="_Toc11863204"/>
      <w:bookmarkEnd w:id="13"/>
      <w:r>
        <w:t xml:space="preserve">Общие </w:t>
      </w:r>
      <w:r>
        <w:rPr>
          <w:spacing w:val="-3"/>
        </w:rPr>
        <w:t>положения</w:t>
      </w:r>
      <w:r>
        <w:rPr>
          <w:spacing w:val="-1"/>
        </w:rPr>
        <w:t xml:space="preserve"> </w:t>
      </w:r>
      <w:r w:rsidR="00E907F6">
        <w:t>ОВЗИП</w:t>
      </w:r>
      <w:bookmarkEnd w:id="14"/>
    </w:p>
    <w:p w:rsidR="00DF0EDF" w:rsidRDefault="00AB28FB">
      <w:pPr>
        <w:pStyle w:val="a3"/>
        <w:spacing w:before="120" w:line="360" w:lineRule="auto"/>
        <w:ind w:right="194" w:firstLine="708"/>
        <w:jc w:val="both"/>
      </w:pPr>
      <w:r>
        <w:rPr>
          <w:color w:val="000009"/>
        </w:rPr>
        <w:t>Под оценкой времени выполнения обычно понимается одна из альте</w:t>
      </w:r>
      <w:proofErr w:type="gramStart"/>
      <w:r>
        <w:rPr>
          <w:color w:val="000009"/>
        </w:rPr>
        <w:t>р-</w:t>
      </w:r>
      <w:proofErr w:type="gramEnd"/>
      <w:r>
        <w:rPr>
          <w:color w:val="000009"/>
        </w:rPr>
        <w:t xml:space="preserve"> натив:</w:t>
      </w:r>
    </w:p>
    <w:p w:rsidR="00DF0EDF" w:rsidRDefault="00AB28FB">
      <w:pPr>
        <w:pStyle w:val="a4"/>
        <w:numPr>
          <w:ilvl w:val="2"/>
          <w:numId w:val="22"/>
        </w:numPr>
        <w:tabs>
          <w:tab w:val="left" w:pos="1564"/>
        </w:tabs>
        <w:spacing w:line="385" w:lineRule="exact"/>
        <w:ind w:left="1564"/>
        <w:jc w:val="both"/>
        <w:rPr>
          <w:sz w:val="28"/>
        </w:rPr>
      </w:pPr>
      <w:r>
        <w:rPr>
          <w:color w:val="000009"/>
          <w:sz w:val="28"/>
        </w:rPr>
        <w:t>измерение определенных параметров функционирования</w:t>
      </w:r>
      <w:r>
        <w:rPr>
          <w:color w:val="000009"/>
          <w:spacing w:val="15"/>
          <w:sz w:val="28"/>
        </w:rPr>
        <w:t xml:space="preserve"> </w:t>
      </w:r>
      <w:r>
        <w:rPr>
          <w:color w:val="000009"/>
          <w:sz w:val="28"/>
        </w:rPr>
        <w:t>вычисли-</w:t>
      </w:r>
    </w:p>
    <w:p w:rsidR="00DF0EDF" w:rsidRDefault="00AB28FB">
      <w:pPr>
        <w:pStyle w:val="a3"/>
        <w:spacing w:before="126"/>
        <w:jc w:val="both"/>
      </w:pPr>
      <w:r>
        <w:rPr>
          <w:color w:val="000009"/>
        </w:rPr>
        <w:t>тельной системы на этапе ее работы;</w:t>
      </w:r>
    </w:p>
    <w:p w:rsidR="00DF0EDF" w:rsidRDefault="00AB28FB">
      <w:pPr>
        <w:pStyle w:val="a4"/>
        <w:numPr>
          <w:ilvl w:val="2"/>
          <w:numId w:val="22"/>
        </w:numPr>
        <w:tabs>
          <w:tab w:val="left" w:pos="1564"/>
        </w:tabs>
        <w:spacing w:before="116" w:line="309" w:lineRule="auto"/>
        <w:ind w:left="561" w:right="205" w:firstLine="706"/>
        <w:jc w:val="both"/>
        <w:rPr>
          <w:sz w:val="28"/>
        </w:rPr>
      </w:pPr>
      <w:r>
        <w:rPr>
          <w:color w:val="000009"/>
          <w:sz w:val="28"/>
        </w:rPr>
        <w:t>предсказание времени выполнения программ без непосредственного исполнения на исследуемом</w:t>
      </w:r>
      <w:r>
        <w:rPr>
          <w:color w:val="000009"/>
          <w:spacing w:val="-2"/>
          <w:sz w:val="28"/>
        </w:rPr>
        <w:t xml:space="preserve"> </w:t>
      </w:r>
      <w:r>
        <w:rPr>
          <w:color w:val="000009"/>
          <w:sz w:val="28"/>
        </w:rPr>
        <w:t>вычислителе.</w:t>
      </w:r>
    </w:p>
    <w:p w:rsidR="00DF0EDF" w:rsidRDefault="00AB28FB">
      <w:pPr>
        <w:pStyle w:val="a3"/>
        <w:spacing w:before="69" w:line="360" w:lineRule="auto"/>
        <w:ind w:right="196" w:firstLine="708"/>
        <w:jc w:val="both"/>
      </w:pPr>
      <w:r>
        <w:rPr>
          <w:color w:val="000009"/>
        </w:rPr>
        <w:t>Первый подход обычно подразумевает наблюдение за выполнением программы, сбор трасс, построение программных и аппаратных эмуляторов [5][6]. Таким образом, он всегда связан с исследованием динамики исполн</w:t>
      </w:r>
      <w:proofErr w:type="gramStart"/>
      <w:r>
        <w:rPr>
          <w:color w:val="000009"/>
        </w:rPr>
        <w:t>е-</w:t>
      </w:r>
      <w:proofErr w:type="gramEnd"/>
      <w:r>
        <w:rPr>
          <w:color w:val="000009"/>
        </w:rPr>
        <w:t xml:space="preserve"> ния программы. Однако его применение не всегда возможно по следующим причинам:</w:t>
      </w:r>
    </w:p>
    <w:p w:rsidR="00DF0EDF" w:rsidRDefault="00AB28FB">
      <w:pPr>
        <w:pStyle w:val="a4"/>
        <w:numPr>
          <w:ilvl w:val="2"/>
          <w:numId w:val="22"/>
        </w:numPr>
        <w:tabs>
          <w:tab w:val="left" w:pos="1564"/>
        </w:tabs>
        <w:spacing w:line="384" w:lineRule="exact"/>
        <w:ind w:left="1564"/>
        <w:rPr>
          <w:sz w:val="28"/>
        </w:rPr>
      </w:pPr>
      <w:r>
        <w:rPr>
          <w:color w:val="000009"/>
          <w:sz w:val="28"/>
        </w:rPr>
        <w:t>отсутствие реального вычислителя;</w:t>
      </w:r>
    </w:p>
    <w:p w:rsidR="00DF0EDF" w:rsidRDefault="00AB28FB">
      <w:pPr>
        <w:pStyle w:val="a4"/>
        <w:numPr>
          <w:ilvl w:val="2"/>
          <w:numId w:val="22"/>
        </w:numPr>
        <w:tabs>
          <w:tab w:val="left" w:pos="1564"/>
        </w:tabs>
        <w:spacing w:before="96" w:line="309" w:lineRule="auto"/>
        <w:ind w:left="561" w:right="194" w:firstLine="706"/>
        <w:rPr>
          <w:sz w:val="28"/>
        </w:rPr>
      </w:pPr>
      <w:r>
        <w:rPr>
          <w:color w:val="000009"/>
          <w:sz w:val="28"/>
        </w:rPr>
        <w:t xml:space="preserve">реализация </w:t>
      </w:r>
      <w:r>
        <w:rPr>
          <w:color w:val="000009"/>
          <w:spacing w:val="-3"/>
          <w:sz w:val="28"/>
        </w:rPr>
        <w:t xml:space="preserve">эмулятора </w:t>
      </w:r>
      <w:r>
        <w:rPr>
          <w:color w:val="000009"/>
          <w:sz w:val="28"/>
        </w:rPr>
        <w:t>исследуемого вычислителя является дорог</w:t>
      </w:r>
      <w:proofErr w:type="gramStart"/>
      <w:r>
        <w:rPr>
          <w:color w:val="000009"/>
          <w:sz w:val="28"/>
        </w:rPr>
        <w:t>о-</w:t>
      </w:r>
      <w:proofErr w:type="gramEnd"/>
      <w:r>
        <w:rPr>
          <w:color w:val="000009"/>
          <w:sz w:val="28"/>
        </w:rPr>
        <w:t xml:space="preserve"> стоящим и </w:t>
      </w:r>
      <w:r>
        <w:rPr>
          <w:color w:val="000009"/>
          <w:spacing w:val="-3"/>
          <w:sz w:val="28"/>
        </w:rPr>
        <w:t>трудоемким</w:t>
      </w:r>
      <w:r>
        <w:rPr>
          <w:color w:val="000009"/>
          <w:spacing w:val="-2"/>
          <w:sz w:val="28"/>
        </w:rPr>
        <w:t xml:space="preserve"> </w:t>
      </w:r>
      <w:r>
        <w:rPr>
          <w:color w:val="000009"/>
          <w:sz w:val="28"/>
        </w:rPr>
        <w:t>процессом;</w:t>
      </w:r>
    </w:p>
    <w:p w:rsidR="00DF0EDF" w:rsidRDefault="00AB28FB">
      <w:pPr>
        <w:pStyle w:val="a4"/>
        <w:numPr>
          <w:ilvl w:val="2"/>
          <w:numId w:val="22"/>
        </w:numPr>
        <w:tabs>
          <w:tab w:val="left" w:pos="1564"/>
        </w:tabs>
        <w:spacing w:before="24" w:line="309" w:lineRule="auto"/>
        <w:ind w:left="561" w:right="202" w:firstLine="706"/>
        <w:rPr>
          <w:sz w:val="28"/>
        </w:rPr>
      </w:pPr>
      <w:r>
        <w:rPr>
          <w:color w:val="000009"/>
          <w:sz w:val="28"/>
        </w:rPr>
        <w:t xml:space="preserve">значительное замедление (10-1000 раз) выполнения программы из-за накладных </w:t>
      </w:r>
      <w:r>
        <w:rPr>
          <w:color w:val="000009"/>
          <w:spacing w:val="-4"/>
          <w:sz w:val="28"/>
        </w:rPr>
        <w:t xml:space="preserve">расходов </w:t>
      </w:r>
      <w:r>
        <w:rPr>
          <w:color w:val="000009"/>
          <w:sz w:val="28"/>
        </w:rPr>
        <w:t>при</w:t>
      </w:r>
      <w:r>
        <w:rPr>
          <w:color w:val="000009"/>
          <w:spacing w:val="4"/>
          <w:sz w:val="28"/>
        </w:rPr>
        <w:t xml:space="preserve"> </w:t>
      </w:r>
      <w:r>
        <w:rPr>
          <w:color w:val="000009"/>
          <w:sz w:val="28"/>
        </w:rPr>
        <w:t>измерении.</w:t>
      </w:r>
    </w:p>
    <w:p w:rsidR="00DF0EDF" w:rsidRDefault="00AB28FB">
      <w:pPr>
        <w:pStyle w:val="a3"/>
        <w:spacing w:before="69" w:line="360" w:lineRule="auto"/>
        <w:ind w:right="194" w:firstLine="708"/>
        <w:jc w:val="both"/>
      </w:pPr>
      <w:r>
        <w:rPr>
          <w:color w:val="000009"/>
        </w:rPr>
        <w:t>Предсказание же (или прогнозирование) времени выполнения програ</w:t>
      </w:r>
      <w:proofErr w:type="gramStart"/>
      <w:r>
        <w:rPr>
          <w:color w:val="000009"/>
        </w:rPr>
        <w:t>м-</w:t>
      </w:r>
      <w:proofErr w:type="gramEnd"/>
      <w:r>
        <w:rPr>
          <w:color w:val="000009"/>
        </w:rPr>
        <w:t xml:space="preserve"> мы чаще всего предполагает использование разнообразных статических</w:t>
      </w:r>
      <w:r>
        <w:rPr>
          <w:color w:val="000009"/>
          <w:spacing w:val="-38"/>
        </w:rPr>
        <w:t xml:space="preserve"> </w:t>
      </w:r>
      <w:r>
        <w:rPr>
          <w:color w:val="000009"/>
        </w:rPr>
        <w:t xml:space="preserve">мето- дов анализа </w:t>
      </w:r>
      <w:r>
        <w:rPr>
          <w:color w:val="000009"/>
          <w:spacing w:val="-6"/>
        </w:rPr>
        <w:t>кода.</w:t>
      </w:r>
    </w:p>
    <w:p w:rsidR="00DF0EDF" w:rsidRDefault="00AB28FB">
      <w:pPr>
        <w:pStyle w:val="3"/>
        <w:numPr>
          <w:ilvl w:val="1"/>
          <w:numId w:val="22"/>
        </w:numPr>
        <w:tabs>
          <w:tab w:val="left" w:pos="1138"/>
        </w:tabs>
        <w:spacing w:before="239"/>
        <w:ind w:hanging="577"/>
      </w:pPr>
      <w:bookmarkStart w:id="15" w:name="1.2_Динамическая_ОВИП"/>
      <w:bookmarkStart w:id="16" w:name="_Toc11863205"/>
      <w:bookmarkEnd w:id="15"/>
      <w:r>
        <w:t>Динамическая</w:t>
      </w:r>
      <w:r>
        <w:rPr>
          <w:spacing w:val="-1"/>
        </w:rPr>
        <w:t xml:space="preserve"> </w:t>
      </w:r>
      <w:r w:rsidR="00E907F6">
        <w:t>ОВЗИП</w:t>
      </w:r>
      <w:bookmarkEnd w:id="16"/>
    </w:p>
    <w:p w:rsidR="00DF0EDF" w:rsidRDefault="00AB28FB">
      <w:pPr>
        <w:pStyle w:val="a3"/>
        <w:spacing w:before="120" w:line="360" w:lineRule="auto"/>
        <w:ind w:right="194" w:firstLine="708"/>
        <w:jc w:val="both"/>
      </w:pPr>
      <w:r>
        <w:rPr>
          <w:color w:val="000009"/>
        </w:rPr>
        <w:t xml:space="preserve">Под динамической </w:t>
      </w:r>
      <w:r w:rsidR="00E907F6">
        <w:rPr>
          <w:color w:val="000009"/>
        </w:rPr>
        <w:t>ОВЗИП</w:t>
      </w:r>
      <w:r>
        <w:rPr>
          <w:color w:val="000009"/>
        </w:rPr>
        <w:t xml:space="preserve"> мы будем понимать измерение времени </w:t>
      </w:r>
      <w:r w:rsidR="00C224E4">
        <w:rPr>
          <w:color w:val="000009"/>
        </w:rPr>
        <w:t xml:space="preserve">затрат </w:t>
      </w:r>
      <w:r>
        <w:rPr>
          <w:color w:val="000009"/>
        </w:rPr>
        <w:t>выполнения структурных единиц программы (функций, многократно выполняемых циклов и т. д.), или всей программы целиком путем непосредственного выполнения на вычислителе.</w:t>
      </w:r>
    </w:p>
    <w:p w:rsidR="00DF0EDF" w:rsidRDefault="00AB28FB" w:rsidP="00C224E4">
      <w:pPr>
        <w:pStyle w:val="a3"/>
        <w:spacing w:line="360" w:lineRule="auto"/>
        <w:ind w:right="208" w:firstLine="708"/>
        <w:jc w:val="both"/>
      </w:pPr>
      <w:proofErr w:type="gramStart"/>
      <w:r>
        <w:rPr>
          <w:color w:val="000009"/>
        </w:rPr>
        <w:t xml:space="preserve">Динамической </w:t>
      </w:r>
      <w:r w:rsidR="00E907F6">
        <w:rPr>
          <w:color w:val="000009"/>
        </w:rPr>
        <w:t>ОВЗИП</w:t>
      </w:r>
      <w:r>
        <w:rPr>
          <w:color w:val="000009"/>
        </w:rPr>
        <w:t xml:space="preserve"> присущи свои проблемы: непостоянство времени выполнения, проблема «второго прохода», необходимость учета наведенных</w:t>
      </w:r>
      <w:r w:rsidR="00C224E4">
        <w:rPr>
          <w:color w:val="000009"/>
        </w:rPr>
        <w:t xml:space="preserve"> </w:t>
      </w:r>
      <w:r>
        <w:rPr>
          <w:color w:val="000009"/>
        </w:rPr>
        <w:t>эффектов [7].</w:t>
      </w:r>
      <w:proofErr w:type="gramEnd"/>
    </w:p>
    <w:p w:rsidR="00DF0EDF" w:rsidRDefault="00DF0EDF">
      <w:pPr>
        <w:pStyle w:val="a3"/>
        <w:ind w:left="0"/>
        <w:rPr>
          <w:sz w:val="35"/>
        </w:rPr>
      </w:pPr>
    </w:p>
    <w:p w:rsidR="00DF0EDF" w:rsidRDefault="00AB28FB">
      <w:pPr>
        <w:pStyle w:val="a4"/>
        <w:numPr>
          <w:ilvl w:val="2"/>
          <w:numId w:val="21"/>
        </w:numPr>
        <w:tabs>
          <w:tab w:val="left" w:pos="1282"/>
        </w:tabs>
        <w:ind w:hanging="721"/>
        <w:rPr>
          <w:sz w:val="28"/>
        </w:rPr>
      </w:pPr>
      <w:bookmarkStart w:id="17" w:name="1.2.1_Непостоянства_времени_выполнения"/>
      <w:bookmarkEnd w:id="17"/>
      <w:r>
        <w:rPr>
          <w:sz w:val="28"/>
        </w:rPr>
        <w:t>Непостоянства времени</w:t>
      </w:r>
      <w:r>
        <w:rPr>
          <w:spacing w:val="-1"/>
          <w:sz w:val="28"/>
        </w:rPr>
        <w:t xml:space="preserve"> </w:t>
      </w:r>
      <w:r>
        <w:rPr>
          <w:sz w:val="28"/>
        </w:rPr>
        <w:t>выполнения</w:t>
      </w:r>
    </w:p>
    <w:p w:rsidR="00DF0EDF" w:rsidRDefault="00AB28FB">
      <w:pPr>
        <w:pStyle w:val="a3"/>
        <w:spacing w:before="120" w:line="360" w:lineRule="auto"/>
        <w:ind w:firstLine="708"/>
      </w:pPr>
      <w:proofErr w:type="gramStart"/>
      <w:r>
        <w:rPr>
          <w:color w:val="000009"/>
        </w:rPr>
        <w:t xml:space="preserve">При динамической </w:t>
      </w:r>
      <w:r w:rsidR="00E907F6">
        <w:rPr>
          <w:color w:val="000009"/>
        </w:rPr>
        <w:t>ОВЗИП</w:t>
      </w:r>
      <w:r>
        <w:rPr>
          <w:color w:val="000009"/>
        </w:rPr>
        <w:t xml:space="preserve">, </w:t>
      </w:r>
      <w:r>
        <w:rPr>
          <w:color w:val="000009"/>
          <w:spacing w:val="-4"/>
        </w:rPr>
        <w:t xml:space="preserve">результаты </w:t>
      </w:r>
      <w:r>
        <w:rPr>
          <w:color w:val="000009"/>
        </w:rPr>
        <w:t xml:space="preserve">измерений времени выполнения варьируются от прогона к </w:t>
      </w:r>
      <w:r>
        <w:rPr>
          <w:color w:val="000009"/>
          <w:spacing w:val="-5"/>
        </w:rPr>
        <w:t xml:space="preserve">прогону, </w:t>
      </w:r>
      <w:r>
        <w:rPr>
          <w:color w:val="000009"/>
        </w:rPr>
        <w:t xml:space="preserve">порой серьезно отличаясь </w:t>
      </w:r>
      <w:r>
        <w:rPr>
          <w:color w:val="000009"/>
          <w:spacing w:val="-4"/>
        </w:rPr>
        <w:t xml:space="preserve">один </w:t>
      </w:r>
      <w:r>
        <w:rPr>
          <w:color w:val="000009"/>
        </w:rPr>
        <w:t xml:space="preserve">от </w:t>
      </w:r>
      <w:r>
        <w:rPr>
          <w:color w:val="000009"/>
          <w:spacing w:val="-3"/>
        </w:rPr>
        <w:t>другого.</w:t>
      </w:r>
      <w:proofErr w:type="gramEnd"/>
    </w:p>
    <w:p w:rsidR="00DF0EDF" w:rsidRDefault="00AB28FB">
      <w:pPr>
        <w:pStyle w:val="a3"/>
        <w:ind w:left="1270"/>
      </w:pPr>
      <w:r>
        <w:rPr>
          <w:color w:val="000009"/>
        </w:rPr>
        <w:t>Причин такого непостоянства существует, по меньшей мере, две:</w:t>
      </w:r>
    </w:p>
    <w:p w:rsidR="00DF0EDF" w:rsidRDefault="00AB28FB">
      <w:pPr>
        <w:pStyle w:val="a4"/>
        <w:numPr>
          <w:ilvl w:val="3"/>
          <w:numId w:val="21"/>
        </w:numPr>
        <w:tabs>
          <w:tab w:val="left" w:pos="1564"/>
        </w:tabs>
        <w:spacing w:before="114"/>
        <w:ind w:left="561" w:firstLine="706"/>
        <w:rPr>
          <w:sz w:val="28"/>
        </w:rPr>
      </w:pPr>
      <w:r>
        <w:rPr>
          <w:color w:val="000009"/>
          <w:sz w:val="28"/>
        </w:rPr>
        <w:t>программное</w:t>
      </w:r>
      <w:r>
        <w:rPr>
          <w:color w:val="000009"/>
          <w:spacing w:val="42"/>
          <w:sz w:val="28"/>
        </w:rPr>
        <w:t xml:space="preserve"> </w:t>
      </w:r>
      <w:r>
        <w:rPr>
          <w:color w:val="000009"/>
          <w:sz w:val="28"/>
        </w:rPr>
        <w:t>непостоянство,</w:t>
      </w:r>
      <w:r>
        <w:rPr>
          <w:color w:val="000009"/>
          <w:spacing w:val="42"/>
          <w:sz w:val="28"/>
        </w:rPr>
        <w:t xml:space="preserve"> </w:t>
      </w:r>
      <w:r>
        <w:rPr>
          <w:color w:val="000009"/>
          <w:sz w:val="28"/>
        </w:rPr>
        <w:t>связанное</w:t>
      </w:r>
      <w:r>
        <w:rPr>
          <w:color w:val="000009"/>
          <w:spacing w:val="43"/>
          <w:sz w:val="28"/>
        </w:rPr>
        <w:t xml:space="preserve"> </w:t>
      </w:r>
      <w:r>
        <w:rPr>
          <w:color w:val="000009"/>
          <w:sz w:val="28"/>
        </w:rPr>
        <w:t>с</w:t>
      </w:r>
      <w:r>
        <w:rPr>
          <w:color w:val="000009"/>
          <w:spacing w:val="42"/>
          <w:sz w:val="28"/>
        </w:rPr>
        <w:t xml:space="preserve"> </w:t>
      </w:r>
      <w:r>
        <w:rPr>
          <w:color w:val="000009"/>
          <w:sz w:val="28"/>
        </w:rPr>
        <w:t>тем,</w:t>
      </w:r>
      <w:r>
        <w:rPr>
          <w:color w:val="000009"/>
          <w:spacing w:val="41"/>
          <w:sz w:val="28"/>
        </w:rPr>
        <w:t xml:space="preserve"> </w:t>
      </w:r>
      <w:r>
        <w:rPr>
          <w:color w:val="000009"/>
          <w:sz w:val="28"/>
        </w:rPr>
        <w:t>что</w:t>
      </w:r>
      <w:r>
        <w:rPr>
          <w:color w:val="000009"/>
          <w:spacing w:val="42"/>
          <w:sz w:val="28"/>
        </w:rPr>
        <w:t xml:space="preserve"> </w:t>
      </w:r>
      <w:proofErr w:type="gramStart"/>
      <w:r>
        <w:rPr>
          <w:color w:val="000009"/>
          <w:sz w:val="28"/>
        </w:rPr>
        <w:t>в</w:t>
      </w:r>
      <w:proofErr w:type="gramEnd"/>
      <w:r>
        <w:rPr>
          <w:color w:val="000009"/>
          <w:spacing w:val="43"/>
          <w:sz w:val="28"/>
        </w:rPr>
        <w:t xml:space="preserve"> </w:t>
      </w:r>
      <w:r>
        <w:rPr>
          <w:color w:val="000009"/>
          <w:spacing w:val="-3"/>
          <w:sz w:val="28"/>
        </w:rPr>
        <w:t>многозадачных</w:t>
      </w:r>
    </w:p>
    <w:p w:rsidR="00DF0EDF" w:rsidRDefault="00AB28FB">
      <w:pPr>
        <w:pStyle w:val="a3"/>
        <w:spacing w:before="128" w:line="360" w:lineRule="auto"/>
      </w:pPr>
      <w:r>
        <w:rPr>
          <w:color w:val="000009"/>
        </w:rPr>
        <w:t>операционных системах (в частности в Windows) исследуемая программа п</w:t>
      </w:r>
      <w:proofErr w:type="gramStart"/>
      <w:r>
        <w:rPr>
          <w:color w:val="000009"/>
        </w:rPr>
        <w:t>о-</w:t>
      </w:r>
      <w:proofErr w:type="gramEnd"/>
      <w:r>
        <w:rPr>
          <w:color w:val="000009"/>
        </w:rPr>
        <w:t xml:space="preserve"> падает под влияние чрезвычайно изменчивой окружающей среды;</w:t>
      </w:r>
    </w:p>
    <w:p w:rsidR="00DF0EDF" w:rsidRDefault="00AB28FB">
      <w:pPr>
        <w:pStyle w:val="a4"/>
        <w:numPr>
          <w:ilvl w:val="3"/>
          <w:numId w:val="21"/>
        </w:numPr>
        <w:tabs>
          <w:tab w:val="left" w:pos="1564"/>
        </w:tabs>
        <w:spacing w:line="385" w:lineRule="exact"/>
        <w:rPr>
          <w:sz w:val="28"/>
        </w:rPr>
      </w:pPr>
      <w:r>
        <w:rPr>
          <w:color w:val="000009"/>
          <w:sz w:val="28"/>
        </w:rPr>
        <w:t xml:space="preserve">аппаратное непостоянство, вызванное </w:t>
      </w:r>
      <w:proofErr w:type="gramStart"/>
      <w:r>
        <w:rPr>
          <w:color w:val="000009"/>
          <w:sz w:val="28"/>
        </w:rPr>
        <w:t>внутренней</w:t>
      </w:r>
      <w:proofErr w:type="gramEnd"/>
      <w:r>
        <w:rPr>
          <w:color w:val="000009"/>
          <w:spacing w:val="22"/>
          <w:sz w:val="28"/>
        </w:rPr>
        <w:t xml:space="preserve"> </w:t>
      </w:r>
      <w:r>
        <w:rPr>
          <w:color w:val="000009"/>
          <w:sz w:val="28"/>
        </w:rPr>
        <w:t>«многозадачно-</w:t>
      </w:r>
    </w:p>
    <w:p w:rsidR="00DF0EDF" w:rsidRDefault="00AB28FB">
      <w:pPr>
        <w:pStyle w:val="a3"/>
        <w:spacing w:before="125"/>
      </w:pPr>
      <w:r>
        <w:rPr>
          <w:color w:val="000009"/>
        </w:rPr>
        <w:t>стью» аппаратной составляющей.</w:t>
      </w:r>
    </w:p>
    <w:p w:rsidR="00DF0EDF" w:rsidRDefault="00DF0EDF">
      <w:pPr>
        <w:pStyle w:val="a3"/>
        <w:ind w:left="0"/>
        <w:rPr>
          <w:sz w:val="35"/>
        </w:rPr>
      </w:pPr>
    </w:p>
    <w:p w:rsidR="00DF0EDF" w:rsidRDefault="00AB28FB">
      <w:pPr>
        <w:ind w:left="561"/>
        <w:jc w:val="both"/>
        <w:rPr>
          <w:i/>
          <w:sz w:val="28"/>
        </w:rPr>
      </w:pPr>
      <w:bookmarkStart w:id="18" w:name="Программное_непостоянство"/>
      <w:bookmarkEnd w:id="18"/>
      <w:r>
        <w:rPr>
          <w:i/>
          <w:sz w:val="28"/>
        </w:rPr>
        <w:t>Программное непостоянство</w:t>
      </w:r>
    </w:p>
    <w:p w:rsidR="00DF0EDF" w:rsidRDefault="00AB28FB">
      <w:pPr>
        <w:pStyle w:val="a3"/>
        <w:spacing w:before="120" w:line="360" w:lineRule="auto"/>
        <w:ind w:right="194" w:firstLine="708"/>
        <w:jc w:val="both"/>
      </w:pPr>
      <w:r>
        <w:rPr>
          <w:color w:val="000009"/>
        </w:rPr>
        <w:t xml:space="preserve">В </w:t>
      </w:r>
      <w:r>
        <w:rPr>
          <w:color w:val="000009"/>
          <w:spacing w:val="-3"/>
        </w:rPr>
        <w:t xml:space="preserve">многозадачной </w:t>
      </w:r>
      <w:r>
        <w:rPr>
          <w:color w:val="000009"/>
        </w:rPr>
        <w:t>среде, например в операционной системе Windows, никакая программа не владеет всеми ресурсами системы единолично, а</w:t>
      </w:r>
      <w:r>
        <w:rPr>
          <w:color w:val="000009"/>
          <w:spacing w:val="-42"/>
        </w:rPr>
        <w:t xml:space="preserve"> </w:t>
      </w:r>
      <w:r>
        <w:rPr>
          <w:color w:val="000009"/>
        </w:rPr>
        <w:t>разд</w:t>
      </w:r>
      <w:proofErr w:type="gramStart"/>
      <w:r>
        <w:rPr>
          <w:color w:val="000009"/>
        </w:rPr>
        <w:t>е-</w:t>
      </w:r>
      <w:proofErr w:type="gramEnd"/>
      <w:r>
        <w:rPr>
          <w:color w:val="000009"/>
        </w:rPr>
        <w:t xml:space="preserve"> ляет их с остальными задачами. Это </w:t>
      </w:r>
      <w:r>
        <w:rPr>
          <w:color w:val="000009"/>
          <w:spacing w:val="-6"/>
        </w:rPr>
        <w:t xml:space="preserve">значит, </w:t>
      </w:r>
      <w:r>
        <w:rPr>
          <w:color w:val="000009"/>
        </w:rPr>
        <w:t xml:space="preserve">что скорость выполнения </w:t>
      </w:r>
      <w:r>
        <w:rPr>
          <w:color w:val="000009"/>
          <w:spacing w:val="2"/>
        </w:rPr>
        <w:t>проф</w:t>
      </w:r>
      <w:proofErr w:type="gramStart"/>
      <w:r>
        <w:rPr>
          <w:color w:val="000009"/>
          <w:spacing w:val="2"/>
        </w:rPr>
        <w:t>и-</w:t>
      </w:r>
      <w:proofErr w:type="gramEnd"/>
      <w:r>
        <w:rPr>
          <w:color w:val="000009"/>
          <w:spacing w:val="2"/>
        </w:rPr>
        <w:t xml:space="preserve"> </w:t>
      </w:r>
      <w:r>
        <w:rPr>
          <w:color w:val="000009"/>
        </w:rPr>
        <w:t xml:space="preserve">лируемой программы не постоянна и </w:t>
      </w:r>
      <w:r>
        <w:rPr>
          <w:color w:val="000009"/>
          <w:spacing w:val="-3"/>
        </w:rPr>
        <w:t xml:space="preserve">находится </w:t>
      </w:r>
      <w:r>
        <w:rPr>
          <w:color w:val="000009"/>
        </w:rPr>
        <w:t>в тесной зависимости</w:t>
      </w:r>
      <w:r>
        <w:rPr>
          <w:color w:val="000009"/>
          <w:spacing w:val="64"/>
        </w:rPr>
        <w:t xml:space="preserve"> </w:t>
      </w:r>
      <w:r>
        <w:rPr>
          <w:color w:val="000009"/>
        </w:rPr>
        <w:t>от</w:t>
      </w:r>
    </w:p>
    <w:p w:rsidR="00DF0EDF" w:rsidRDefault="00AB28FB">
      <w:pPr>
        <w:pStyle w:val="a3"/>
        <w:spacing w:line="360" w:lineRule="auto"/>
        <w:ind w:right="196"/>
        <w:jc w:val="both"/>
      </w:pPr>
      <w:r>
        <w:rPr>
          <w:color w:val="000009"/>
        </w:rPr>
        <w:t xml:space="preserve">«окружающей среды». На практике разброс </w:t>
      </w:r>
      <w:r>
        <w:rPr>
          <w:color w:val="000009"/>
          <w:spacing w:val="-4"/>
        </w:rPr>
        <w:t xml:space="preserve">результатов </w:t>
      </w:r>
      <w:r>
        <w:rPr>
          <w:color w:val="000009"/>
        </w:rPr>
        <w:t xml:space="preserve">измерений </w:t>
      </w:r>
      <w:r>
        <w:rPr>
          <w:color w:val="000009"/>
          <w:spacing w:val="-4"/>
        </w:rPr>
        <w:t xml:space="preserve">может </w:t>
      </w:r>
      <w:r>
        <w:rPr>
          <w:color w:val="000009"/>
          <w:spacing w:val="3"/>
        </w:rPr>
        <w:t>д</w:t>
      </w:r>
      <w:proofErr w:type="gramStart"/>
      <w:r>
        <w:rPr>
          <w:color w:val="000009"/>
          <w:spacing w:val="3"/>
        </w:rPr>
        <w:t>о-</w:t>
      </w:r>
      <w:proofErr w:type="gramEnd"/>
      <w:r>
        <w:rPr>
          <w:color w:val="000009"/>
          <w:spacing w:val="3"/>
        </w:rPr>
        <w:t xml:space="preserve"> </w:t>
      </w:r>
      <w:r>
        <w:rPr>
          <w:color w:val="000009"/>
        </w:rPr>
        <w:t xml:space="preserve">стигать 10%-15% [7], особенно, если параллельно с профилировкой исполня- ются интенсивно нагружающие систему </w:t>
      </w:r>
      <w:r>
        <w:rPr>
          <w:color w:val="000009"/>
          <w:spacing w:val="-3"/>
        </w:rPr>
        <w:t>задачи.</w:t>
      </w:r>
    </w:p>
    <w:p w:rsidR="00DF0EDF" w:rsidRDefault="00AB28FB">
      <w:pPr>
        <w:pStyle w:val="a3"/>
        <w:spacing w:line="360" w:lineRule="auto"/>
        <w:ind w:right="196" w:firstLine="708"/>
        <w:jc w:val="both"/>
      </w:pPr>
      <w:r>
        <w:rPr>
          <w:color w:val="000009"/>
          <w:spacing w:val="-4"/>
        </w:rPr>
        <w:t xml:space="preserve">Однако </w:t>
      </w:r>
      <w:r>
        <w:rPr>
          <w:color w:val="000009"/>
        </w:rPr>
        <w:t xml:space="preserve">данная проблема практически не присуща для систем реального времени, </w:t>
      </w:r>
      <w:r>
        <w:rPr>
          <w:color w:val="000009"/>
          <w:spacing w:val="-6"/>
        </w:rPr>
        <w:t xml:space="preserve">где </w:t>
      </w:r>
      <w:r>
        <w:rPr>
          <w:color w:val="000009"/>
        </w:rPr>
        <w:t>исследуемая программа выполняется с максимальным приорит</w:t>
      </w:r>
      <w:proofErr w:type="gramStart"/>
      <w:r>
        <w:rPr>
          <w:color w:val="000009"/>
        </w:rPr>
        <w:t>е-</w:t>
      </w:r>
      <w:proofErr w:type="gramEnd"/>
      <w:r>
        <w:rPr>
          <w:color w:val="000009"/>
        </w:rPr>
        <w:t xml:space="preserve"> </w:t>
      </w:r>
      <w:r>
        <w:rPr>
          <w:color w:val="000009"/>
          <w:spacing w:val="-3"/>
        </w:rPr>
        <w:t>том.</w:t>
      </w:r>
    </w:p>
    <w:p w:rsidR="00DF0EDF" w:rsidRDefault="00AB28FB">
      <w:pPr>
        <w:spacing w:before="240"/>
        <w:ind w:left="561"/>
        <w:jc w:val="both"/>
        <w:rPr>
          <w:i/>
          <w:sz w:val="28"/>
        </w:rPr>
      </w:pPr>
      <w:bookmarkStart w:id="19" w:name="Аппаратное_непостоянство"/>
      <w:bookmarkEnd w:id="19"/>
      <w:r>
        <w:rPr>
          <w:i/>
          <w:sz w:val="28"/>
        </w:rPr>
        <w:t>Аппаратное непостоянство</w:t>
      </w:r>
    </w:p>
    <w:p w:rsidR="00DF0EDF" w:rsidRDefault="00AB28FB">
      <w:pPr>
        <w:pStyle w:val="a3"/>
        <w:spacing w:before="120" w:line="360" w:lineRule="auto"/>
        <w:ind w:right="194" w:firstLine="708"/>
        <w:jc w:val="both"/>
      </w:pPr>
      <w:r>
        <w:rPr>
          <w:color w:val="000009"/>
        </w:rPr>
        <w:t xml:space="preserve">На </w:t>
      </w:r>
      <w:r>
        <w:rPr>
          <w:color w:val="000009"/>
          <w:spacing w:val="-3"/>
        </w:rPr>
        <w:t xml:space="preserve">аппаратном </w:t>
      </w:r>
      <w:r>
        <w:rPr>
          <w:color w:val="000009"/>
        </w:rPr>
        <w:t xml:space="preserve">уровне время выполнения </w:t>
      </w:r>
      <w:r>
        <w:rPr>
          <w:color w:val="000009"/>
          <w:spacing w:val="-3"/>
        </w:rPr>
        <w:t xml:space="preserve">одних </w:t>
      </w:r>
      <w:r>
        <w:rPr>
          <w:color w:val="000009"/>
        </w:rPr>
        <w:t xml:space="preserve">и тех же операций </w:t>
      </w:r>
      <w:r>
        <w:rPr>
          <w:color w:val="000009"/>
          <w:spacing w:val="4"/>
        </w:rPr>
        <w:t>та</w:t>
      </w:r>
      <w:proofErr w:type="gramStart"/>
      <w:r>
        <w:rPr>
          <w:color w:val="000009"/>
          <w:spacing w:val="4"/>
        </w:rPr>
        <w:t>к-</w:t>
      </w:r>
      <w:proofErr w:type="gramEnd"/>
      <w:r>
        <w:rPr>
          <w:color w:val="000009"/>
          <w:spacing w:val="4"/>
        </w:rPr>
        <w:t xml:space="preserve"> </w:t>
      </w:r>
      <w:r>
        <w:rPr>
          <w:color w:val="000009"/>
        </w:rPr>
        <w:t xml:space="preserve">же не </w:t>
      </w:r>
      <w:r>
        <w:rPr>
          <w:color w:val="000009"/>
          <w:spacing w:val="-3"/>
        </w:rPr>
        <w:t xml:space="preserve">всегда </w:t>
      </w:r>
      <w:r>
        <w:rPr>
          <w:color w:val="000009"/>
        </w:rPr>
        <w:t xml:space="preserve">постоянно и </w:t>
      </w:r>
      <w:r>
        <w:rPr>
          <w:color w:val="000009"/>
          <w:spacing w:val="-3"/>
        </w:rPr>
        <w:t xml:space="preserve">подвержено </w:t>
      </w:r>
      <w:r>
        <w:rPr>
          <w:color w:val="000009"/>
        </w:rPr>
        <w:t xml:space="preserve">определенным разбросам, </w:t>
      </w:r>
      <w:r>
        <w:rPr>
          <w:color w:val="000009"/>
          <w:spacing w:val="-4"/>
        </w:rPr>
        <w:t xml:space="preserve">под </w:t>
      </w:r>
      <w:r>
        <w:rPr>
          <w:color w:val="000009"/>
        </w:rPr>
        <w:t xml:space="preserve">час  очень большим и значительно </w:t>
      </w:r>
      <w:r>
        <w:rPr>
          <w:color w:val="000009"/>
          <w:spacing w:val="-2"/>
        </w:rPr>
        <w:t xml:space="preserve">превосходящим </w:t>
      </w:r>
      <w:r>
        <w:rPr>
          <w:color w:val="000009"/>
        </w:rPr>
        <w:t xml:space="preserve">программную погрешность. И если последнюю </w:t>
      </w:r>
      <w:r>
        <w:rPr>
          <w:color w:val="000009"/>
          <w:spacing w:val="-3"/>
        </w:rPr>
        <w:t xml:space="preserve">возможно </w:t>
      </w:r>
      <w:r>
        <w:rPr>
          <w:color w:val="000009"/>
        </w:rPr>
        <w:t xml:space="preserve">ликвидировать (например, запустить программу в </w:t>
      </w:r>
      <w:r>
        <w:rPr>
          <w:color w:val="000009"/>
          <w:spacing w:val="-3"/>
        </w:rPr>
        <w:t xml:space="preserve">однозадачном </w:t>
      </w:r>
      <w:r>
        <w:rPr>
          <w:color w:val="000009"/>
        </w:rPr>
        <w:t xml:space="preserve">режиме или на ОС реального времени), </w:t>
      </w:r>
      <w:r>
        <w:rPr>
          <w:color w:val="000009"/>
          <w:spacing w:val="-3"/>
        </w:rPr>
        <w:t xml:space="preserve">то </w:t>
      </w:r>
      <w:r>
        <w:rPr>
          <w:color w:val="000009"/>
        </w:rPr>
        <w:t>аппаратное непост</w:t>
      </w:r>
      <w:proofErr w:type="gramStart"/>
      <w:r>
        <w:rPr>
          <w:color w:val="000009"/>
        </w:rPr>
        <w:t>о-</w:t>
      </w:r>
      <w:proofErr w:type="gramEnd"/>
      <w:r>
        <w:rPr>
          <w:color w:val="000009"/>
        </w:rPr>
        <w:t xml:space="preserve"> янство неустранимо</w:t>
      </w:r>
      <w:r>
        <w:rPr>
          <w:color w:val="000009"/>
          <w:spacing w:val="-1"/>
        </w:rPr>
        <w:t xml:space="preserve"> </w:t>
      </w:r>
      <w:r>
        <w:rPr>
          <w:color w:val="000009"/>
        </w:rPr>
        <w:t>принципиально.</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4" w:firstLine="708"/>
        <w:jc w:val="both"/>
      </w:pPr>
      <w:r>
        <w:rPr>
          <w:color w:val="000009"/>
        </w:rPr>
        <w:lastRenderedPageBreak/>
        <w:t xml:space="preserve">Причин </w:t>
      </w:r>
      <w:r>
        <w:rPr>
          <w:color w:val="000009"/>
          <w:spacing w:val="-3"/>
        </w:rPr>
        <w:t xml:space="preserve">аппаратного </w:t>
      </w:r>
      <w:r>
        <w:rPr>
          <w:color w:val="000009"/>
        </w:rPr>
        <w:t xml:space="preserve">непостоянства </w:t>
      </w:r>
      <w:r>
        <w:rPr>
          <w:color w:val="000009"/>
          <w:spacing w:val="-3"/>
        </w:rPr>
        <w:t xml:space="preserve">может </w:t>
      </w:r>
      <w:r>
        <w:rPr>
          <w:color w:val="000009"/>
        </w:rPr>
        <w:t xml:space="preserve">быть множество, например, </w:t>
      </w:r>
      <w:r>
        <w:rPr>
          <w:color w:val="000009"/>
          <w:spacing w:val="-3"/>
        </w:rPr>
        <w:t xml:space="preserve">одна </w:t>
      </w:r>
      <w:r>
        <w:rPr>
          <w:color w:val="000009"/>
        </w:rPr>
        <w:t xml:space="preserve">из них: если частота системной шины не совпадает с частотой </w:t>
      </w:r>
      <w:r>
        <w:rPr>
          <w:color w:val="000009"/>
          <w:spacing w:val="-4"/>
        </w:rPr>
        <w:t xml:space="preserve">модулей </w:t>
      </w:r>
      <w:r>
        <w:rPr>
          <w:color w:val="000009"/>
        </w:rPr>
        <w:t xml:space="preserve">оперативной памяти, </w:t>
      </w:r>
      <w:r>
        <w:rPr>
          <w:color w:val="000009"/>
          <w:spacing w:val="-3"/>
        </w:rPr>
        <w:t xml:space="preserve">то </w:t>
      </w:r>
      <w:r>
        <w:rPr>
          <w:color w:val="000009"/>
        </w:rPr>
        <w:t>чипсету придется каждый раз выжидать случайный промежуток</w:t>
      </w:r>
      <w:r>
        <w:rPr>
          <w:color w:val="000009"/>
          <w:spacing w:val="-8"/>
        </w:rPr>
        <w:t xml:space="preserve"> </w:t>
      </w:r>
      <w:r>
        <w:rPr>
          <w:color w:val="000009"/>
        </w:rPr>
        <w:t>времени</w:t>
      </w:r>
      <w:r>
        <w:rPr>
          <w:color w:val="000009"/>
          <w:spacing w:val="-8"/>
        </w:rPr>
        <w:t xml:space="preserve"> </w:t>
      </w:r>
      <w:r>
        <w:rPr>
          <w:color w:val="000009"/>
        </w:rPr>
        <w:t>до</w:t>
      </w:r>
      <w:r>
        <w:rPr>
          <w:color w:val="000009"/>
          <w:spacing w:val="-7"/>
        </w:rPr>
        <w:t xml:space="preserve"> </w:t>
      </w:r>
      <w:r>
        <w:rPr>
          <w:color w:val="000009"/>
          <w:spacing w:val="-4"/>
        </w:rPr>
        <w:t>прихода</w:t>
      </w:r>
      <w:r>
        <w:rPr>
          <w:color w:val="000009"/>
          <w:spacing w:val="-8"/>
        </w:rPr>
        <w:t xml:space="preserve"> </w:t>
      </w:r>
      <w:r>
        <w:rPr>
          <w:color w:val="000009"/>
        </w:rPr>
        <w:t>следующего</w:t>
      </w:r>
      <w:r>
        <w:rPr>
          <w:color w:val="000009"/>
          <w:spacing w:val="-7"/>
        </w:rPr>
        <w:t xml:space="preserve"> </w:t>
      </w:r>
      <w:r>
        <w:rPr>
          <w:color w:val="000009"/>
        </w:rPr>
        <w:t>фронта</w:t>
      </w:r>
      <w:r>
        <w:rPr>
          <w:color w:val="000009"/>
          <w:spacing w:val="-6"/>
        </w:rPr>
        <w:t xml:space="preserve"> </w:t>
      </w:r>
      <w:r>
        <w:rPr>
          <w:color w:val="000009"/>
        </w:rPr>
        <w:t>тактового</w:t>
      </w:r>
      <w:r>
        <w:rPr>
          <w:color w:val="000009"/>
          <w:spacing w:val="-7"/>
        </w:rPr>
        <w:t xml:space="preserve"> </w:t>
      </w:r>
      <w:r>
        <w:rPr>
          <w:color w:val="000009"/>
        </w:rPr>
        <w:t>импульса.</w:t>
      </w:r>
      <w:r>
        <w:rPr>
          <w:color w:val="000009"/>
          <w:spacing w:val="-8"/>
        </w:rPr>
        <w:t xml:space="preserve"> </w:t>
      </w:r>
      <w:r>
        <w:rPr>
          <w:color w:val="000009"/>
          <w:spacing w:val="2"/>
        </w:rPr>
        <w:t>И</w:t>
      </w:r>
      <w:proofErr w:type="gramStart"/>
      <w:r>
        <w:rPr>
          <w:color w:val="000009"/>
          <w:spacing w:val="2"/>
        </w:rPr>
        <w:t>с-</w:t>
      </w:r>
      <w:proofErr w:type="gramEnd"/>
      <w:r>
        <w:rPr>
          <w:color w:val="000009"/>
          <w:spacing w:val="2"/>
        </w:rPr>
        <w:t xml:space="preserve"> </w:t>
      </w:r>
      <w:r>
        <w:rPr>
          <w:color w:val="000009"/>
          <w:spacing w:val="-6"/>
        </w:rPr>
        <w:t xml:space="preserve">ходя </w:t>
      </w:r>
      <w:r>
        <w:rPr>
          <w:color w:val="000009"/>
        </w:rPr>
        <w:t xml:space="preserve">из </w:t>
      </w:r>
      <w:r>
        <w:rPr>
          <w:color w:val="000009"/>
          <w:spacing w:val="-3"/>
        </w:rPr>
        <w:t xml:space="preserve">того, </w:t>
      </w:r>
      <w:r>
        <w:rPr>
          <w:color w:val="000009"/>
        </w:rPr>
        <w:t xml:space="preserve">что </w:t>
      </w:r>
      <w:r>
        <w:rPr>
          <w:color w:val="000009"/>
          <w:spacing w:val="-4"/>
        </w:rPr>
        <w:t xml:space="preserve">один </w:t>
      </w:r>
      <w:r>
        <w:rPr>
          <w:color w:val="000009"/>
        </w:rPr>
        <w:t xml:space="preserve">цикл </w:t>
      </w:r>
      <w:r>
        <w:rPr>
          <w:color w:val="000009"/>
          <w:spacing w:val="-3"/>
        </w:rPr>
        <w:t xml:space="preserve">пакетного </w:t>
      </w:r>
      <w:r>
        <w:rPr>
          <w:color w:val="000009"/>
        </w:rPr>
        <w:t xml:space="preserve">обмена в зависимости от типа </w:t>
      </w:r>
      <w:r>
        <w:rPr>
          <w:color w:val="000009"/>
          <w:spacing w:val="2"/>
        </w:rPr>
        <w:t xml:space="preserve">установ- </w:t>
      </w:r>
      <w:r>
        <w:rPr>
          <w:color w:val="000009"/>
        </w:rPr>
        <w:t xml:space="preserve">ленных микросхем памяти занимает от 5 до 9 тактов, а синхронизировать </w:t>
      </w:r>
      <w:r>
        <w:rPr>
          <w:color w:val="000009"/>
          <w:spacing w:val="-3"/>
        </w:rPr>
        <w:t xml:space="preserve">приходится </w:t>
      </w:r>
      <w:r>
        <w:rPr>
          <w:color w:val="000009"/>
        </w:rPr>
        <w:t xml:space="preserve">и </w:t>
      </w:r>
      <w:r>
        <w:rPr>
          <w:color w:val="000009"/>
          <w:spacing w:val="-3"/>
        </w:rPr>
        <w:t xml:space="preserve">его </w:t>
      </w:r>
      <w:r>
        <w:rPr>
          <w:color w:val="000009"/>
        </w:rPr>
        <w:t xml:space="preserve">начало, и </w:t>
      </w:r>
      <w:r>
        <w:rPr>
          <w:color w:val="000009"/>
          <w:spacing w:val="-4"/>
        </w:rPr>
        <w:t xml:space="preserve">его </w:t>
      </w:r>
      <w:r>
        <w:rPr>
          <w:color w:val="000009"/>
          <w:spacing w:val="-3"/>
        </w:rPr>
        <w:t xml:space="preserve">конец, то нетрудно подсчитать, </w:t>
      </w:r>
      <w:r>
        <w:rPr>
          <w:color w:val="000009"/>
        </w:rPr>
        <w:t xml:space="preserve">что в </w:t>
      </w:r>
      <w:r>
        <w:rPr>
          <w:color w:val="000009"/>
          <w:spacing w:val="-6"/>
        </w:rPr>
        <w:t xml:space="preserve">худшем </w:t>
      </w:r>
      <w:r>
        <w:rPr>
          <w:color w:val="000009"/>
        </w:rPr>
        <w:t>случае мы получим разброс в 25%-40%</w:t>
      </w:r>
      <w:r>
        <w:rPr>
          <w:color w:val="000009"/>
          <w:spacing w:val="-2"/>
        </w:rPr>
        <w:t xml:space="preserve"> </w:t>
      </w:r>
      <w:r>
        <w:rPr>
          <w:color w:val="000009"/>
        </w:rPr>
        <w:t>[7].</w:t>
      </w:r>
    </w:p>
    <w:p w:rsidR="00DF0EDF" w:rsidRDefault="00AB28FB">
      <w:pPr>
        <w:pStyle w:val="a4"/>
        <w:numPr>
          <w:ilvl w:val="2"/>
          <w:numId w:val="21"/>
        </w:numPr>
        <w:tabs>
          <w:tab w:val="left" w:pos="1282"/>
        </w:tabs>
        <w:spacing w:before="241"/>
        <w:ind w:hanging="721"/>
        <w:jc w:val="both"/>
        <w:rPr>
          <w:sz w:val="28"/>
        </w:rPr>
      </w:pPr>
      <w:bookmarkStart w:id="20" w:name="1.2.2_Обработка_результатов_измерений"/>
      <w:bookmarkEnd w:id="20"/>
      <w:r>
        <w:rPr>
          <w:sz w:val="28"/>
        </w:rPr>
        <w:t xml:space="preserve">Обработка </w:t>
      </w:r>
      <w:r>
        <w:rPr>
          <w:spacing w:val="-4"/>
          <w:sz w:val="28"/>
        </w:rPr>
        <w:t>результатов</w:t>
      </w:r>
      <w:r>
        <w:rPr>
          <w:spacing w:val="-3"/>
          <w:sz w:val="28"/>
        </w:rPr>
        <w:t xml:space="preserve"> </w:t>
      </w:r>
      <w:r>
        <w:rPr>
          <w:sz w:val="28"/>
        </w:rPr>
        <w:t>измерений</w:t>
      </w:r>
    </w:p>
    <w:p w:rsidR="00DF0EDF" w:rsidRDefault="00AB28FB">
      <w:pPr>
        <w:pStyle w:val="a3"/>
        <w:spacing w:before="120" w:line="360" w:lineRule="auto"/>
        <w:ind w:right="194" w:firstLine="708"/>
        <w:jc w:val="both"/>
      </w:pPr>
      <w:r>
        <w:rPr>
          <w:color w:val="000009"/>
        </w:rPr>
        <w:t xml:space="preserve">Непосредственные </w:t>
      </w:r>
      <w:r>
        <w:rPr>
          <w:color w:val="000009"/>
          <w:spacing w:val="-4"/>
        </w:rPr>
        <w:t>результаты</w:t>
      </w:r>
      <w:r>
        <w:rPr>
          <w:color w:val="000009"/>
          <w:spacing w:val="62"/>
        </w:rPr>
        <w:t xml:space="preserve"> </w:t>
      </w:r>
      <w:r>
        <w:rPr>
          <w:color w:val="000009"/>
        </w:rPr>
        <w:t xml:space="preserve">измерений времени исполнения </w:t>
      </w:r>
      <w:r>
        <w:rPr>
          <w:color w:val="000009"/>
          <w:spacing w:val="2"/>
        </w:rPr>
        <w:t>пр</w:t>
      </w:r>
      <w:proofErr w:type="gramStart"/>
      <w:r>
        <w:rPr>
          <w:color w:val="000009"/>
          <w:spacing w:val="2"/>
        </w:rPr>
        <w:t>о-</w:t>
      </w:r>
      <w:proofErr w:type="gramEnd"/>
      <w:r>
        <w:rPr>
          <w:color w:val="000009"/>
          <w:spacing w:val="2"/>
        </w:rPr>
        <w:t xml:space="preserve"> </w:t>
      </w:r>
      <w:r>
        <w:rPr>
          <w:color w:val="000009"/>
        </w:rPr>
        <w:t>граммы в «сыром» виде малопригодны. Очевидно, перед использованием их следует обработать.</w:t>
      </w:r>
    </w:p>
    <w:p w:rsidR="00DF0EDF" w:rsidRDefault="00AB28FB">
      <w:pPr>
        <w:pStyle w:val="a3"/>
        <w:spacing w:before="1" w:line="360" w:lineRule="auto"/>
        <w:ind w:right="200" w:firstLine="708"/>
        <w:jc w:val="both"/>
      </w:pPr>
      <w:r>
        <w:rPr>
          <w:color w:val="000009"/>
        </w:rPr>
        <w:t>Один из возможных методов обработки приведен в [7]. Фактически, предлагается отталкиваться от среднеминимального времени исполнения. Сам алгоритм имеет следующий вид:</w:t>
      </w:r>
    </w:p>
    <w:p w:rsidR="00DF0EDF" w:rsidRDefault="00AB28FB">
      <w:pPr>
        <w:pStyle w:val="a4"/>
        <w:numPr>
          <w:ilvl w:val="3"/>
          <w:numId w:val="21"/>
        </w:numPr>
        <w:tabs>
          <w:tab w:val="left" w:pos="1564"/>
        </w:tabs>
        <w:spacing w:line="380" w:lineRule="exact"/>
        <w:jc w:val="both"/>
        <w:rPr>
          <w:sz w:val="28"/>
        </w:rPr>
      </w:pPr>
      <w:r>
        <w:rPr>
          <w:color w:val="000009"/>
          <w:position w:val="1"/>
          <w:sz w:val="28"/>
        </w:rPr>
        <w:t xml:space="preserve">производится </w:t>
      </w:r>
      <w:r>
        <w:rPr>
          <w:i/>
          <w:sz w:val="28"/>
        </w:rPr>
        <w:t xml:space="preserve">N </w:t>
      </w:r>
      <w:r>
        <w:rPr>
          <w:color w:val="000009"/>
          <w:position w:val="1"/>
          <w:sz w:val="28"/>
        </w:rPr>
        <w:t>повторов</w:t>
      </w:r>
      <w:r>
        <w:rPr>
          <w:color w:val="000009"/>
          <w:spacing w:val="-28"/>
          <w:position w:val="1"/>
          <w:sz w:val="28"/>
        </w:rPr>
        <w:t xml:space="preserve"> </w:t>
      </w:r>
      <w:r>
        <w:rPr>
          <w:color w:val="000009"/>
          <w:position w:val="1"/>
          <w:sz w:val="28"/>
        </w:rPr>
        <w:t>программы;</w:t>
      </w:r>
    </w:p>
    <w:p w:rsidR="00DF0EDF" w:rsidRDefault="00AB28FB">
      <w:pPr>
        <w:pStyle w:val="a4"/>
        <w:numPr>
          <w:ilvl w:val="3"/>
          <w:numId w:val="21"/>
        </w:numPr>
        <w:tabs>
          <w:tab w:val="left" w:pos="1564"/>
        </w:tabs>
        <w:spacing w:before="96" w:line="307" w:lineRule="auto"/>
        <w:ind w:left="561" w:right="196" w:firstLine="706"/>
        <w:jc w:val="both"/>
        <w:rPr>
          <w:sz w:val="28"/>
        </w:rPr>
      </w:pPr>
      <w:r>
        <w:rPr>
          <w:color w:val="000009"/>
          <w:position w:val="1"/>
          <w:sz w:val="28"/>
        </w:rPr>
        <w:t xml:space="preserve">затем отбрасывается </w:t>
      </w:r>
      <w:r>
        <w:rPr>
          <w:i/>
          <w:sz w:val="28"/>
        </w:rPr>
        <w:t xml:space="preserve">N </w:t>
      </w:r>
      <w:r>
        <w:rPr>
          <w:rFonts w:ascii="Lucida Sans Unicode" w:hAnsi="Lucida Sans Unicode"/>
          <w:spacing w:val="6"/>
          <w:sz w:val="28"/>
        </w:rPr>
        <w:t>/</w:t>
      </w:r>
      <w:r>
        <w:rPr>
          <w:spacing w:val="6"/>
          <w:sz w:val="28"/>
        </w:rPr>
        <w:t xml:space="preserve">3 </w:t>
      </w:r>
      <w:r>
        <w:rPr>
          <w:color w:val="000009"/>
          <w:position w:val="1"/>
          <w:sz w:val="28"/>
        </w:rPr>
        <w:t xml:space="preserve">максимальных и </w:t>
      </w:r>
      <w:r>
        <w:rPr>
          <w:i/>
          <w:sz w:val="28"/>
        </w:rPr>
        <w:t xml:space="preserve">N </w:t>
      </w:r>
      <w:r>
        <w:rPr>
          <w:rFonts w:ascii="Lucida Sans Unicode" w:hAnsi="Lucida Sans Unicode"/>
          <w:spacing w:val="6"/>
          <w:sz w:val="28"/>
        </w:rPr>
        <w:t>/</w:t>
      </w:r>
      <w:r>
        <w:rPr>
          <w:spacing w:val="6"/>
          <w:sz w:val="28"/>
        </w:rPr>
        <w:t xml:space="preserve">3 </w:t>
      </w:r>
      <w:r>
        <w:rPr>
          <w:color w:val="000009"/>
          <w:position w:val="1"/>
          <w:sz w:val="28"/>
        </w:rPr>
        <w:t>минимальных р</w:t>
      </w:r>
      <w:proofErr w:type="gramStart"/>
      <w:r>
        <w:rPr>
          <w:color w:val="000009"/>
          <w:position w:val="1"/>
          <w:sz w:val="28"/>
        </w:rPr>
        <w:t>е-</w:t>
      </w:r>
      <w:proofErr w:type="gramEnd"/>
      <w:r>
        <w:rPr>
          <w:color w:val="000009"/>
          <w:sz w:val="28"/>
        </w:rPr>
        <w:t xml:space="preserve"> </w:t>
      </w:r>
      <w:r>
        <w:rPr>
          <w:color w:val="000009"/>
          <w:spacing w:val="-5"/>
          <w:sz w:val="28"/>
        </w:rPr>
        <w:t>зультатов</w:t>
      </w:r>
      <w:r>
        <w:rPr>
          <w:color w:val="000009"/>
          <w:spacing w:val="-1"/>
          <w:sz w:val="28"/>
        </w:rPr>
        <w:t xml:space="preserve"> </w:t>
      </w:r>
      <w:r>
        <w:rPr>
          <w:color w:val="000009"/>
          <w:sz w:val="28"/>
        </w:rPr>
        <w:t>замеров;</w:t>
      </w:r>
    </w:p>
    <w:p w:rsidR="00DF0EDF" w:rsidRDefault="00AB28FB">
      <w:pPr>
        <w:pStyle w:val="a4"/>
        <w:numPr>
          <w:ilvl w:val="3"/>
          <w:numId w:val="21"/>
        </w:numPr>
        <w:tabs>
          <w:tab w:val="left" w:pos="1564"/>
        </w:tabs>
        <w:spacing w:before="21" w:line="307" w:lineRule="auto"/>
        <w:ind w:left="561" w:right="196" w:firstLine="706"/>
        <w:jc w:val="both"/>
        <w:rPr>
          <w:sz w:val="28"/>
        </w:rPr>
      </w:pPr>
      <w:r>
        <w:rPr>
          <w:color w:val="000009"/>
          <w:position w:val="1"/>
          <w:sz w:val="28"/>
        </w:rPr>
        <w:t xml:space="preserve">для оставшихся </w:t>
      </w:r>
      <w:r>
        <w:rPr>
          <w:i/>
          <w:sz w:val="28"/>
        </w:rPr>
        <w:t xml:space="preserve">N </w:t>
      </w:r>
      <w:r>
        <w:rPr>
          <w:rFonts w:ascii="Lucida Sans Unicode" w:hAnsi="Lucida Sans Unicode"/>
          <w:spacing w:val="6"/>
          <w:sz w:val="28"/>
        </w:rPr>
        <w:t>/</w:t>
      </w:r>
      <w:r>
        <w:rPr>
          <w:spacing w:val="6"/>
          <w:sz w:val="28"/>
        </w:rPr>
        <w:t xml:space="preserve">3 </w:t>
      </w:r>
      <w:r>
        <w:rPr>
          <w:color w:val="000009"/>
          <w:position w:val="1"/>
          <w:sz w:val="28"/>
        </w:rPr>
        <w:t xml:space="preserve">замеров </w:t>
      </w:r>
      <w:r>
        <w:rPr>
          <w:color w:val="000009"/>
          <w:spacing w:val="-3"/>
          <w:position w:val="1"/>
          <w:sz w:val="28"/>
        </w:rPr>
        <w:t xml:space="preserve">находится </w:t>
      </w:r>
      <w:r>
        <w:rPr>
          <w:color w:val="000009"/>
          <w:position w:val="1"/>
          <w:sz w:val="28"/>
        </w:rPr>
        <w:t xml:space="preserve">среднее арифметическое, </w:t>
      </w:r>
      <w:r>
        <w:rPr>
          <w:color w:val="000009"/>
          <w:spacing w:val="-2"/>
          <w:position w:val="1"/>
          <w:sz w:val="28"/>
        </w:rPr>
        <w:t>к</w:t>
      </w:r>
      <w:proofErr w:type="gramStart"/>
      <w:r>
        <w:rPr>
          <w:color w:val="000009"/>
          <w:spacing w:val="-2"/>
          <w:position w:val="1"/>
          <w:sz w:val="28"/>
        </w:rPr>
        <w:t>о-</w:t>
      </w:r>
      <w:proofErr w:type="gramEnd"/>
      <w:r>
        <w:rPr>
          <w:color w:val="000009"/>
          <w:spacing w:val="-2"/>
          <w:sz w:val="28"/>
        </w:rPr>
        <w:t xml:space="preserve"> </w:t>
      </w:r>
      <w:r>
        <w:rPr>
          <w:color w:val="000009"/>
          <w:sz w:val="28"/>
        </w:rPr>
        <w:t>торое и является основным</w:t>
      </w:r>
      <w:r>
        <w:rPr>
          <w:color w:val="000009"/>
          <w:spacing w:val="-3"/>
          <w:sz w:val="28"/>
        </w:rPr>
        <w:t xml:space="preserve"> </w:t>
      </w:r>
      <w:r>
        <w:rPr>
          <w:color w:val="000009"/>
          <w:spacing w:val="-4"/>
          <w:sz w:val="28"/>
        </w:rPr>
        <w:t>результатом.</w:t>
      </w:r>
    </w:p>
    <w:p w:rsidR="00DF0EDF" w:rsidRDefault="00AB28FB">
      <w:pPr>
        <w:pStyle w:val="a3"/>
        <w:spacing w:before="74" w:line="357" w:lineRule="auto"/>
        <w:ind w:right="204" w:firstLine="708"/>
        <w:jc w:val="both"/>
      </w:pPr>
      <w:r>
        <w:rPr>
          <w:color w:val="000009"/>
        </w:rPr>
        <w:t xml:space="preserve">Величина </w:t>
      </w:r>
      <w:r>
        <w:rPr>
          <w:i/>
        </w:rPr>
        <w:t xml:space="preserve">N </w:t>
      </w:r>
      <w:r>
        <w:rPr>
          <w:color w:val="000009"/>
        </w:rPr>
        <w:t>варьируется в зависимости от конкретной ситуации, но обычно выбирается из интервала 9-12 повторов.</w:t>
      </w:r>
    </w:p>
    <w:p w:rsidR="00DF0EDF" w:rsidRDefault="00AB28FB">
      <w:pPr>
        <w:pStyle w:val="a3"/>
        <w:spacing w:before="3" w:line="360" w:lineRule="auto"/>
        <w:ind w:right="196" w:firstLine="708"/>
        <w:jc w:val="both"/>
      </w:pPr>
      <w:r>
        <w:rPr>
          <w:color w:val="000009"/>
        </w:rPr>
        <w:t>Однако подобный подход больше подходит для оценки времени выпо</w:t>
      </w:r>
      <w:proofErr w:type="gramStart"/>
      <w:r>
        <w:rPr>
          <w:color w:val="000009"/>
        </w:rPr>
        <w:t>л-</w:t>
      </w:r>
      <w:proofErr w:type="gramEnd"/>
      <w:r>
        <w:rPr>
          <w:color w:val="000009"/>
        </w:rPr>
        <w:t xml:space="preserve"> нения программы с целью ее дальнейшей оптимизации, нежели для оценки времени выполнения в реальных условиях.</w:t>
      </w:r>
    </w:p>
    <w:p w:rsidR="00DF0EDF" w:rsidRDefault="00AB28FB">
      <w:pPr>
        <w:pStyle w:val="a4"/>
        <w:numPr>
          <w:ilvl w:val="2"/>
          <w:numId w:val="21"/>
        </w:numPr>
        <w:tabs>
          <w:tab w:val="left" w:pos="1282"/>
        </w:tabs>
        <w:spacing w:before="241"/>
        <w:ind w:hanging="721"/>
        <w:jc w:val="both"/>
        <w:rPr>
          <w:sz w:val="28"/>
        </w:rPr>
      </w:pPr>
      <w:bookmarkStart w:id="21" w:name="1.2.3_Проблема_«второго_прохода»"/>
      <w:bookmarkEnd w:id="21"/>
      <w:r>
        <w:rPr>
          <w:sz w:val="28"/>
        </w:rPr>
        <w:t xml:space="preserve">Проблема </w:t>
      </w:r>
      <w:r>
        <w:rPr>
          <w:spacing w:val="-3"/>
          <w:sz w:val="28"/>
        </w:rPr>
        <w:t>«второго</w:t>
      </w:r>
      <w:r>
        <w:rPr>
          <w:spacing w:val="-1"/>
          <w:sz w:val="28"/>
        </w:rPr>
        <w:t xml:space="preserve"> </w:t>
      </w:r>
      <w:r>
        <w:rPr>
          <w:spacing w:val="-5"/>
          <w:sz w:val="28"/>
        </w:rPr>
        <w:t>прохода»</w:t>
      </w:r>
    </w:p>
    <w:p w:rsidR="00DF0EDF" w:rsidRDefault="00AB28FB">
      <w:pPr>
        <w:pStyle w:val="a3"/>
        <w:spacing w:before="120" w:line="360" w:lineRule="auto"/>
        <w:ind w:right="208" w:firstLine="708"/>
        <w:jc w:val="both"/>
      </w:pPr>
      <w:r>
        <w:rPr>
          <w:color w:val="000009"/>
        </w:rPr>
        <w:t>Итак, для достижения приемлемой точности измерений исследуемое приложение следует выполнить, по крайней мере, 9-12 раз, причем каждый</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4"/>
        <w:jc w:val="both"/>
      </w:pPr>
      <w:r>
        <w:rPr>
          <w:color w:val="000009"/>
        </w:rPr>
        <w:lastRenderedPageBreak/>
        <w:t xml:space="preserve">прогон должен осуществляться в идентичных условиях окружения. </w:t>
      </w:r>
      <w:r>
        <w:rPr>
          <w:color w:val="000009"/>
          <w:spacing w:val="-4"/>
        </w:rPr>
        <w:t>Однако</w:t>
      </w:r>
      <w:r>
        <w:rPr>
          <w:color w:val="000009"/>
          <w:spacing w:val="62"/>
        </w:rPr>
        <w:t xml:space="preserve"> </w:t>
      </w:r>
      <w:r>
        <w:rPr>
          <w:color w:val="000009"/>
        </w:rPr>
        <w:t xml:space="preserve">без написания полноценного </w:t>
      </w:r>
      <w:r>
        <w:rPr>
          <w:color w:val="000009"/>
          <w:spacing w:val="-3"/>
        </w:rPr>
        <w:t xml:space="preserve">эмулятора </w:t>
      </w:r>
      <w:r>
        <w:rPr>
          <w:color w:val="000009"/>
        </w:rPr>
        <w:t>всей системы это требование практ</w:t>
      </w:r>
      <w:proofErr w:type="gramStart"/>
      <w:r>
        <w:rPr>
          <w:color w:val="000009"/>
        </w:rPr>
        <w:t>и-</w:t>
      </w:r>
      <w:proofErr w:type="gramEnd"/>
      <w:r>
        <w:rPr>
          <w:color w:val="000009"/>
        </w:rPr>
        <w:t xml:space="preserve"> чески невыполнимо. </w:t>
      </w:r>
      <w:r>
        <w:rPr>
          <w:color w:val="000009"/>
          <w:spacing w:val="-3"/>
        </w:rPr>
        <w:t xml:space="preserve">Дисковый </w:t>
      </w:r>
      <w:r>
        <w:rPr>
          <w:color w:val="000009"/>
        </w:rPr>
        <w:t xml:space="preserve">кэш, сверхоперативная память, </w:t>
      </w:r>
      <w:r>
        <w:rPr>
          <w:color w:val="000009"/>
          <w:spacing w:val="-4"/>
        </w:rPr>
        <w:t xml:space="preserve">буферы </w:t>
      </w:r>
      <w:r>
        <w:rPr>
          <w:color w:val="000009"/>
        </w:rPr>
        <w:t>физ</w:t>
      </w:r>
      <w:proofErr w:type="gramStart"/>
      <w:r>
        <w:rPr>
          <w:color w:val="000009"/>
        </w:rPr>
        <w:t>и-</w:t>
      </w:r>
      <w:proofErr w:type="gramEnd"/>
      <w:r>
        <w:rPr>
          <w:color w:val="000009"/>
        </w:rPr>
        <w:t xml:space="preserve"> ческих страниц и история </w:t>
      </w:r>
      <w:r>
        <w:rPr>
          <w:color w:val="000009"/>
          <w:spacing w:val="-4"/>
        </w:rPr>
        <w:t xml:space="preserve">переходов </w:t>
      </w:r>
      <w:r>
        <w:rPr>
          <w:color w:val="000009"/>
        </w:rPr>
        <w:t xml:space="preserve">чрезвычайно </w:t>
      </w:r>
      <w:r>
        <w:rPr>
          <w:color w:val="000009"/>
          <w:spacing w:val="-4"/>
        </w:rPr>
        <w:t xml:space="preserve">затрудняют </w:t>
      </w:r>
      <w:r>
        <w:rPr>
          <w:color w:val="000009"/>
        </w:rPr>
        <w:t xml:space="preserve">измерение </w:t>
      </w:r>
      <w:r>
        <w:rPr>
          <w:color w:val="000009"/>
          <w:spacing w:val="4"/>
        </w:rPr>
        <w:t xml:space="preserve">вре- </w:t>
      </w:r>
      <w:r>
        <w:rPr>
          <w:color w:val="000009"/>
        </w:rPr>
        <w:t xml:space="preserve">мени выполнения программ, </w:t>
      </w:r>
      <w:r>
        <w:rPr>
          <w:color w:val="000009"/>
          <w:spacing w:val="-3"/>
        </w:rPr>
        <w:t xml:space="preserve">поскольку </w:t>
      </w:r>
      <w:r>
        <w:rPr>
          <w:color w:val="000009"/>
        </w:rPr>
        <w:t>при повторных прогонах время вы- полнения программы значительно сокращается.</w:t>
      </w:r>
    </w:p>
    <w:p w:rsidR="00DF0EDF" w:rsidRDefault="00AB28FB">
      <w:pPr>
        <w:pStyle w:val="a3"/>
        <w:spacing w:before="1" w:line="360" w:lineRule="auto"/>
        <w:ind w:right="196" w:firstLine="708"/>
        <w:jc w:val="both"/>
      </w:pPr>
      <w:r>
        <w:rPr>
          <w:color w:val="000009"/>
        </w:rPr>
        <w:t>Если исследуется многократно выполняемый цикл, то этим обстоятел</w:t>
      </w:r>
      <w:proofErr w:type="gramStart"/>
      <w:r>
        <w:rPr>
          <w:color w:val="000009"/>
        </w:rPr>
        <w:t>ь-</w:t>
      </w:r>
      <w:proofErr w:type="gramEnd"/>
      <w:r>
        <w:rPr>
          <w:color w:val="000009"/>
        </w:rPr>
        <w:t xml:space="preserve"> ством можно пренебречь, поскольку время загрузки данных и/или кода в кэш практически не сказывается на общем времени выполнения цикла [7]. Однако так бывает далеко не всегда.</w:t>
      </w:r>
    </w:p>
    <w:p w:rsidR="00DF0EDF" w:rsidRDefault="00AB28FB">
      <w:pPr>
        <w:pStyle w:val="a3"/>
        <w:spacing w:line="360" w:lineRule="auto"/>
        <w:ind w:right="194" w:firstLine="708"/>
        <w:jc w:val="both"/>
      </w:pPr>
      <w:r>
        <w:rPr>
          <w:color w:val="000009"/>
        </w:rPr>
        <w:t xml:space="preserve">Для очистки кэша данных достаточно считать </w:t>
      </w:r>
      <w:r>
        <w:rPr>
          <w:color w:val="000009"/>
          <w:spacing w:val="-3"/>
        </w:rPr>
        <w:t xml:space="preserve">очень </w:t>
      </w:r>
      <w:r>
        <w:rPr>
          <w:color w:val="000009"/>
        </w:rPr>
        <w:t xml:space="preserve">большой блок </w:t>
      </w:r>
      <w:r>
        <w:rPr>
          <w:color w:val="000009"/>
          <w:spacing w:val="3"/>
        </w:rPr>
        <w:t>п</w:t>
      </w:r>
      <w:proofErr w:type="gramStart"/>
      <w:r>
        <w:rPr>
          <w:color w:val="000009"/>
          <w:spacing w:val="3"/>
        </w:rPr>
        <w:t>а-</w:t>
      </w:r>
      <w:proofErr w:type="gramEnd"/>
      <w:r>
        <w:rPr>
          <w:color w:val="000009"/>
          <w:spacing w:val="3"/>
        </w:rPr>
        <w:t xml:space="preserve"> </w:t>
      </w:r>
      <w:r>
        <w:rPr>
          <w:color w:val="000009"/>
        </w:rPr>
        <w:t xml:space="preserve">мяти, намного превышающий емкость кэша. Помимо </w:t>
      </w:r>
      <w:r>
        <w:rPr>
          <w:color w:val="000009"/>
          <w:spacing w:val="-3"/>
        </w:rPr>
        <w:t xml:space="preserve">этого </w:t>
      </w:r>
      <w:r>
        <w:rPr>
          <w:color w:val="000009"/>
        </w:rPr>
        <w:t xml:space="preserve">можно также и </w:t>
      </w:r>
      <w:r>
        <w:rPr>
          <w:color w:val="000009"/>
          <w:spacing w:val="6"/>
        </w:rPr>
        <w:t>з</w:t>
      </w:r>
      <w:proofErr w:type="gramStart"/>
      <w:r>
        <w:rPr>
          <w:color w:val="000009"/>
          <w:spacing w:val="6"/>
        </w:rPr>
        <w:t>а-</w:t>
      </w:r>
      <w:proofErr w:type="gramEnd"/>
      <w:r>
        <w:rPr>
          <w:color w:val="000009"/>
          <w:spacing w:val="6"/>
        </w:rPr>
        <w:t xml:space="preserve"> </w:t>
      </w:r>
      <w:r>
        <w:rPr>
          <w:color w:val="000009"/>
        </w:rPr>
        <w:t xml:space="preserve">писать большой </w:t>
      </w:r>
      <w:r>
        <w:rPr>
          <w:color w:val="000009"/>
          <w:spacing w:val="-3"/>
        </w:rPr>
        <w:t xml:space="preserve">блок </w:t>
      </w:r>
      <w:r>
        <w:rPr>
          <w:color w:val="000009"/>
        </w:rPr>
        <w:t xml:space="preserve">данных для выгрузки всех </w:t>
      </w:r>
      <w:r>
        <w:rPr>
          <w:color w:val="000009"/>
          <w:spacing w:val="-4"/>
        </w:rPr>
        <w:t xml:space="preserve">буферов </w:t>
      </w:r>
      <w:r>
        <w:rPr>
          <w:color w:val="000009"/>
        </w:rPr>
        <w:t xml:space="preserve">записи. Данное </w:t>
      </w:r>
      <w:r>
        <w:rPr>
          <w:color w:val="000009"/>
          <w:spacing w:val="3"/>
        </w:rPr>
        <w:t>де</w:t>
      </w:r>
      <w:proofErr w:type="gramStart"/>
      <w:r>
        <w:rPr>
          <w:color w:val="000009"/>
          <w:spacing w:val="3"/>
        </w:rPr>
        <w:t>й-</w:t>
      </w:r>
      <w:proofErr w:type="gramEnd"/>
      <w:r>
        <w:rPr>
          <w:color w:val="000009"/>
          <w:spacing w:val="3"/>
        </w:rPr>
        <w:t xml:space="preserve"> </w:t>
      </w:r>
      <w:r>
        <w:rPr>
          <w:color w:val="000009"/>
        </w:rPr>
        <w:t xml:space="preserve">ствие также очистит и TLB (Translate Look aside Buffer) – </w:t>
      </w:r>
      <w:r>
        <w:rPr>
          <w:color w:val="000009"/>
          <w:spacing w:val="-4"/>
        </w:rPr>
        <w:t xml:space="preserve">буфер, </w:t>
      </w:r>
      <w:r>
        <w:rPr>
          <w:color w:val="000009"/>
        </w:rPr>
        <w:t xml:space="preserve">хранящий </w:t>
      </w:r>
      <w:r>
        <w:rPr>
          <w:color w:val="000009"/>
          <w:spacing w:val="-3"/>
        </w:rPr>
        <w:t xml:space="preserve">атрибуты </w:t>
      </w:r>
      <w:r>
        <w:rPr>
          <w:color w:val="000009"/>
        </w:rPr>
        <w:t>страниц памяти для быстрого обращения к ним. Аналогичным о</w:t>
      </w:r>
      <w:proofErr w:type="gramStart"/>
      <w:r>
        <w:rPr>
          <w:color w:val="000009"/>
        </w:rPr>
        <w:t>б-</w:t>
      </w:r>
      <w:proofErr w:type="gramEnd"/>
      <w:r>
        <w:rPr>
          <w:color w:val="000009"/>
        </w:rPr>
        <w:t xml:space="preserve"> разом очищается и кэш/TLB </w:t>
      </w:r>
      <w:r>
        <w:rPr>
          <w:color w:val="000009"/>
          <w:spacing w:val="-4"/>
        </w:rPr>
        <w:t>команд.</w:t>
      </w:r>
      <w:r>
        <w:rPr>
          <w:color w:val="000009"/>
          <w:spacing w:val="62"/>
        </w:rPr>
        <w:t xml:space="preserve"> </w:t>
      </w:r>
      <w:r>
        <w:rPr>
          <w:color w:val="000009"/>
        </w:rPr>
        <w:t xml:space="preserve">Достаточно сгенерировать </w:t>
      </w:r>
      <w:r>
        <w:rPr>
          <w:color w:val="000009"/>
          <w:spacing w:val="-3"/>
        </w:rPr>
        <w:t xml:space="preserve">очень </w:t>
      </w:r>
      <w:r>
        <w:rPr>
          <w:color w:val="000009"/>
        </w:rPr>
        <w:t xml:space="preserve">большую функцию, имеющую размер порядка 1-4 </w:t>
      </w:r>
      <w:r>
        <w:rPr>
          <w:color w:val="000009"/>
          <w:spacing w:val="-5"/>
        </w:rPr>
        <w:t xml:space="preserve">Мбайт, </w:t>
      </w:r>
      <w:r>
        <w:rPr>
          <w:color w:val="000009"/>
        </w:rPr>
        <w:t xml:space="preserve">выполняющую </w:t>
      </w:r>
      <w:r>
        <w:rPr>
          <w:color w:val="000009"/>
          <w:spacing w:val="2"/>
        </w:rPr>
        <w:t>м</w:t>
      </w:r>
      <w:proofErr w:type="gramStart"/>
      <w:r>
        <w:rPr>
          <w:color w:val="000009"/>
          <w:spacing w:val="2"/>
        </w:rPr>
        <w:t>а-</w:t>
      </w:r>
      <w:proofErr w:type="gramEnd"/>
      <w:r>
        <w:rPr>
          <w:color w:val="000009"/>
          <w:spacing w:val="2"/>
        </w:rPr>
        <w:t xml:space="preserve"> </w:t>
      </w:r>
      <w:r>
        <w:rPr>
          <w:color w:val="000009"/>
        </w:rPr>
        <w:t xml:space="preserve">шинные операции </w:t>
      </w:r>
      <w:r>
        <w:rPr>
          <w:color w:val="000009"/>
          <w:spacing w:val="-9"/>
        </w:rPr>
        <w:t>NOP.</w:t>
      </w:r>
      <w:r>
        <w:rPr>
          <w:color w:val="000009"/>
          <w:spacing w:val="52"/>
        </w:rPr>
        <w:t xml:space="preserve"> </w:t>
      </w:r>
      <w:r>
        <w:rPr>
          <w:color w:val="000009"/>
          <w:spacing w:val="-3"/>
        </w:rPr>
        <w:t xml:space="preserve">Таким </w:t>
      </w:r>
      <w:proofErr w:type="gramStart"/>
      <w:r>
        <w:rPr>
          <w:color w:val="000009"/>
        </w:rPr>
        <w:t>образом</w:t>
      </w:r>
      <w:proofErr w:type="gramEnd"/>
      <w:r>
        <w:rPr>
          <w:color w:val="000009"/>
        </w:rPr>
        <w:t xml:space="preserve"> </w:t>
      </w:r>
      <w:r>
        <w:rPr>
          <w:color w:val="000009"/>
          <w:spacing w:val="-3"/>
        </w:rPr>
        <w:t xml:space="preserve">удастся </w:t>
      </w:r>
      <w:r>
        <w:rPr>
          <w:color w:val="000009"/>
        </w:rPr>
        <w:t xml:space="preserve">уменьшить влияние всех, перечисленных выше эффектов, </w:t>
      </w:r>
      <w:r>
        <w:rPr>
          <w:color w:val="000009"/>
          <w:spacing w:val="-5"/>
        </w:rPr>
        <w:t xml:space="preserve">хотя </w:t>
      </w:r>
      <w:r>
        <w:rPr>
          <w:color w:val="000009"/>
        </w:rPr>
        <w:t xml:space="preserve">и не устранить </w:t>
      </w:r>
      <w:r>
        <w:rPr>
          <w:color w:val="000009"/>
          <w:spacing w:val="-4"/>
        </w:rPr>
        <w:t xml:space="preserve">его </w:t>
      </w:r>
      <w:r>
        <w:rPr>
          <w:color w:val="000009"/>
        </w:rPr>
        <w:t>полностью.</w:t>
      </w:r>
    </w:p>
    <w:p w:rsidR="00DF0EDF" w:rsidRDefault="00AB28FB">
      <w:pPr>
        <w:pStyle w:val="a3"/>
        <w:spacing w:before="1" w:line="360" w:lineRule="auto"/>
        <w:ind w:right="194" w:firstLine="708"/>
        <w:jc w:val="both"/>
      </w:pPr>
      <w:r>
        <w:rPr>
          <w:color w:val="000009"/>
        </w:rPr>
        <w:t>С другой стороны, если исследуется, отдельно взятая функция, то ее первый прогон нам ничего не даст, поскольку в данном случае основным фактором, определяющим производительность, окажется не эффективность кода/алгоритма самой функции, а накладные расходы на загрузку машинных инструкций в кэш, выделение и проецирование страниц операционной с</w:t>
      </w:r>
      <w:proofErr w:type="gramStart"/>
      <w:r>
        <w:rPr>
          <w:color w:val="000009"/>
        </w:rPr>
        <w:t>и-</w:t>
      </w:r>
      <w:proofErr w:type="gramEnd"/>
      <w:r>
        <w:rPr>
          <w:color w:val="000009"/>
        </w:rPr>
        <w:t xml:space="preserve"> стемой, загрузку обрабатываемых функцией данных в сверхоперативную па- мять и т. д. В реальной </w:t>
      </w:r>
      <w:proofErr w:type="gramStart"/>
      <w:r>
        <w:rPr>
          <w:color w:val="000009"/>
        </w:rPr>
        <w:t>же</w:t>
      </w:r>
      <w:proofErr w:type="gramEnd"/>
      <w:r>
        <w:rPr>
          <w:color w:val="000009"/>
        </w:rPr>
        <w:t xml:space="preserve"> программе эти накладные расходы, как правило, уже устранены (даже если эта функция вызывается однократно).</w:t>
      </w:r>
    </w:p>
    <w:p w:rsidR="00DF0EDF" w:rsidRDefault="00AB28FB">
      <w:pPr>
        <w:pStyle w:val="a3"/>
        <w:spacing w:line="360" w:lineRule="auto"/>
        <w:ind w:right="196" w:firstLine="708"/>
        <w:jc w:val="both"/>
      </w:pPr>
      <w:r>
        <w:rPr>
          <w:color w:val="000009"/>
        </w:rPr>
        <w:t xml:space="preserve">В </w:t>
      </w:r>
      <w:r>
        <w:rPr>
          <w:color w:val="000009"/>
          <w:spacing w:val="-6"/>
        </w:rPr>
        <w:t xml:space="preserve">ходе </w:t>
      </w:r>
      <w:r>
        <w:rPr>
          <w:color w:val="000009"/>
          <w:spacing w:val="-3"/>
        </w:rPr>
        <w:t xml:space="preserve">некоторых </w:t>
      </w:r>
      <w:r>
        <w:rPr>
          <w:color w:val="000009"/>
        </w:rPr>
        <w:t>экспериментов было показано, что устойчивая повт</w:t>
      </w:r>
      <w:proofErr w:type="gramStart"/>
      <w:r>
        <w:rPr>
          <w:color w:val="000009"/>
        </w:rPr>
        <w:t>о-</w:t>
      </w:r>
      <w:proofErr w:type="gramEnd"/>
      <w:r>
        <w:rPr>
          <w:color w:val="000009"/>
        </w:rPr>
        <w:t xml:space="preserve"> ряемость </w:t>
      </w:r>
      <w:r>
        <w:rPr>
          <w:color w:val="000009"/>
          <w:spacing w:val="-4"/>
        </w:rPr>
        <w:t>результатов</w:t>
      </w:r>
      <w:r>
        <w:rPr>
          <w:color w:val="000009"/>
          <w:spacing w:val="62"/>
        </w:rPr>
        <w:t xml:space="preserve"> </w:t>
      </w:r>
      <w:r>
        <w:rPr>
          <w:color w:val="000009"/>
        </w:rPr>
        <w:t>начинается лишь с третьего прогона [7]. Причина</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6"/>
        <w:jc w:val="both"/>
      </w:pPr>
      <w:r>
        <w:rPr>
          <w:color w:val="000009"/>
        </w:rPr>
        <w:lastRenderedPageBreak/>
        <w:t>медленного выполнения первого прогона ясна – загрузка данных в кэш и</w:t>
      </w:r>
      <w:r>
        <w:rPr>
          <w:color w:val="000009"/>
          <w:spacing w:val="-45"/>
        </w:rPr>
        <w:t xml:space="preserve"> </w:t>
      </w:r>
      <w:r>
        <w:rPr>
          <w:color w:val="000009"/>
          <w:spacing w:val="3"/>
        </w:rPr>
        <w:t>пр</w:t>
      </w:r>
      <w:proofErr w:type="gramStart"/>
      <w:r>
        <w:rPr>
          <w:color w:val="000009"/>
          <w:spacing w:val="3"/>
        </w:rPr>
        <w:t>о-</w:t>
      </w:r>
      <w:proofErr w:type="gramEnd"/>
      <w:r>
        <w:rPr>
          <w:color w:val="000009"/>
          <w:spacing w:val="3"/>
        </w:rPr>
        <w:t xml:space="preserve"> </w:t>
      </w:r>
      <w:r>
        <w:rPr>
          <w:color w:val="000009"/>
        </w:rPr>
        <w:t xml:space="preserve">чее. Причина же медленного выполнения </w:t>
      </w:r>
      <w:r>
        <w:rPr>
          <w:color w:val="000009"/>
          <w:spacing w:val="-3"/>
        </w:rPr>
        <w:t xml:space="preserve">второго </w:t>
      </w:r>
      <w:r>
        <w:rPr>
          <w:color w:val="000009"/>
        </w:rPr>
        <w:t xml:space="preserve">прогона – ветвления. За первый прогон алгоритм динамического предсказания ветвлений еще не успевает </w:t>
      </w:r>
      <w:r>
        <w:rPr>
          <w:color w:val="000009"/>
          <w:spacing w:val="-3"/>
        </w:rPr>
        <w:t xml:space="preserve">накопить </w:t>
      </w:r>
      <w:r>
        <w:rPr>
          <w:color w:val="000009"/>
        </w:rPr>
        <w:t xml:space="preserve">достаточное количество информации и </w:t>
      </w:r>
      <w:r>
        <w:rPr>
          <w:color w:val="000009"/>
          <w:spacing w:val="-3"/>
        </w:rPr>
        <w:t xml:space="preserve">потому </w:t>
      </w:r>
      <w:r>
        <w:rPr>
          <w:color w:val="000009"/>
        </w:rPr>
        <w:t xml:space="preserve">во </w:t>
      </w:r>
      <w:r>
        <w:rPr>
          <w:color w:val="000009"/>
          <w:spacing w:val="-4"/>
        </w:rPr>
        <w:t xml:space="preserve">втором </w:t>
      </w:r>
      <w:r>
        <w:rPr>
          <w:color w:val="000009"/>
        </w:rPr>
        <w:t>прогоне еще работает достаточно</w:t>
      </w:r>
      <w:r>
        <w:rPr>
          <w:color w:val="000009"/>
          <w:spacing w:val="-7"/>
        </w:rPr>
        <w:t xml:space="preserve"> </w:t>
      </w:r>
      <w:r>
        <w:rPr>
          <w:color w:val="000009"/>
        </w:rPr>
        <w:t>неэффективно.</w:t>
      </w:r>
    </w:p>
    <w:p w:rsidR="00DF0EDF" w:rsidRDefault="00AB28FB">
      <w:pPr>
        <w:pStyle w:val="a3"/>
        <w:spacing w:before="1" w:line="360" w:lineRule="auto"/>
        <w:ind w:right="196" w:firstLine="708"/>
        <w:jc w:val="both"/>
      </w:pPr>
      <w:r>
        <w:rPr>
          <w:color w:val="000009"/>
          <w:spacing w:val="-3"/>
        </w:rPr>
        <w:t xml:space="preserve">Таким </w:t>
      </w:r>
      <w:r>
        <w:rPr>
          <w:color w:val="000009"/>
        </w:rPr>
        <w:t xml:space="preserve">образом, при профилировании </w:t>
      </w:r>
      <w:r>
        <w:rPr>
          <w:color w:val="000009"/>
          <w:spacing w:val="-3"/>
        </w:rPr>
        <w:t xml:space="preserve">многократно </w:t>
      </w:r>
      <w:r>
        <w:rPr>
          <w:color w:val="000009"/>
        </w:rPr>
        <w:t xml:space="preserve">выполняющихся функций, </w:t>
      </w:r>
      <w:r>
        <w:rPr>
          <w:color w:val="000009"/>
          <w:spacing w:val="-4"/>
        </w:rPr>
        <w:t xml:space="preserve">результаты </w:t>
      </w:r>
      <w:r>
        <w:rPr>
          <w:color w:val="000009"/>
        </w:rPr>
        <w:t xml:space="preserve">первых </w:t>
      </w:r>
      <w:r>
        <w:rPr>
          <w:color w:val="000009"/>
          <w:spacing w:val="-3"/>
        </w:rPr>
        <w:t xml:space="preserve">двух </w:t>
      </w:r>
      <w:r>
        <w:rPr>
          <w:color w:val="000009"/>
        </w:rPr>
        <w:t>или трех прогонов стоит откинуть [7], и к</w:t>
      </w:r>
      <w:proofErr w:type="gramStart"/>
      <w:r>
        <w:rPr>
          <w:color w:val="000009"/>
        </w:rPr>
        <w:t>а-</w:t>
      </w:r>
      <w:proofErr w:type="gramEnd"/>
      <w:r>
        <w:rPr>
          <w:color w:val="000009"/>
        </w:rPr>
        <w:t xml:space="preserve"> тегорически не следует их арифметически усреднять.</w:t>
      </w:r>
    </w:p>
    <w:p w:rsidR="00DF0EDF" w:rsidRDefault="00AB28FB">
      <w:pPr>
        <w:pStyle w:val="a3"/>
        <w:spacing w:line="360" w:lineRule="auto"/>
        <w:ind w:right="194" w:firstLine="708"/>
        <w:jc w:val="both"/>
      </w:pPr>
      <w:r>
        <w:rPr>
          <w:color w:val="000009"/>
        </w:rPr>
        <w:t xml:space="preserve">Напротив, при профилировании функций, исполняющихся в реальной программе всего </w:t>
      </w:r>
      <w:r>
        <w:rPr>
          <w:color w:val="000009"/>
          <w:spacing w:val="-3"/>
        </w:rPr>
        <w:t xml:space="preserve">один </w:t>
      </w:r>
      <w:r>
        <w:rPr>
          <w:color w:val="000009"/>
        </w:rPr>
        <w:t>раз, следует обращать внимание лишь на время перв</w:t>
      </w:r>
      <w:proofErr w:type="gramStart"/>
      <w:r>
        <w:rPr>
          <w:color w:val="000009"/>
        </w:rPr>
        <w:t>о-</w:t>
      </w:r>
      <w:proofErr w:type="gramEnd"/>
      <w:r>
        <w:rPr>
          <w:color w:val="000009"/>
        </w:rPr>
        <w:t xml:space="preserve"> </w:t>
      </w:r>
      <w:r>
        <w:rPr>
          <w:color w:val="000009"/>
          <w:spacing w:val="-4"/>
        </w:rPr>
        <w:t xml:space="preserve">го </w:t>
      </w:r>
      <w:r>
        <w:rPr>
          <w:color w:val="000009"/>
        </w:rPr>
        <w:t xml:space="preserve">прогона и отбрасывать все остальные, причем, при последующих запусках программы </w:t>
      </w:r>
      <w:r>
        <w:rPr>
          <w:color w:val="000009"/>
          <w:spacing w:val="-4"/>
        </w:rPr>
        <w:t xml:space="preserve">необходимо </w:t>
      </w:r>
      <w:r>
        <w:rPr>
          <w:color w:val="000009"/>
        </w:rPr>
        <w:t xml:space="preserve">каким-либо образом очистить все кэши и все </w:t>
      </w:r>
      <w:r>
        <w:rPr>
          <w:color w:val="000009"/>
          <w:spacing w:val="-4"/>
        </w:rPr>
        <w:t xml:space="preserve">буферы, </w:t>
      </w:r>
      <w:r>
        <w:rPr>
          <w:color w:val="000009"/>
        </w:rPr>
        <w:t>искажающие реальную производительность.</w:t>
      </w:r>
    </w:p>
    <w:p w:rsidR="00DF0EDF" w:rsidRDefault="00AB28FB">
      <w:pPr>
        <w:pStyle w:val="3"/>
        <w:numPr>
          <w:ilvl w:val="1"/>
          <w:numId w:val="22"/>
        </w:numPr>
        <w:tabs>
          <w:tab w:val="left" w:pos="1138"/>
        </w:tabs>
        <w:spacing w:before="241"/>
        <w:ind w:hanging="577"/>
      </w:pPr>
      <w:bookmarkStart w:id="22" w:name="1.3_Статическая_ОВИП"/>
      <w:bookmarkStart w:id="23" w:name="_Toc11863206"/>
      <w:bookmarkEnd w:id="22"/>
      <w:r>
        <w:t>Статическая</w:t>
      </w:r>
      <w:r>
        <w:rPr>
          <w:spacing w:val="-1"/>
        </w:rPr>
        <w:t xml:space="preserve"> </w:t>
      </w:r>
      <w:r w:rsidR="00E907F6">
        <w:t>ОВЗИП</w:t>
      </w:r>
      <w:bookmarkEnd w:id="23"/>
    </w:p>
    <w:p w:rsidR="00DF0EDF" w:rsidRDefault="00AB28FB">
      <w:pPr>
        <w:pStyle w:val="a4"/>
        <w:numPr>
          <w:ilvl w:val="2"/>
          <w:numId w:val="20"/>
        </w:numPr>
        <w:tabs>
          <w:tab w:val="left" w:pos="1282"/>
        </w:tabs>
        <w:spacing w:before="240"/>
        <w:ind w:hanging="721"/>
        <w:jc w:val="both"/>
        <w:rPr>
          <w:sz w:val="28"/>
        </w:rPr>
      </w:pPr>
      <w:bookmarkStart w:id="24" w:name="1.3.1_Этапы_статической_ОВИП"/>
      <w:bookmarkEnd w:id="24"/>
      <w:r>
        <w:rPr>
          <w:sz w:val="28"/>
        </w:rPr>
        <w:t xml:space="preserve">Этапы </w:t>
      </w:r>
      <w:proofErr w:type="gramStart"/>
      <w:r>
        <w:rPr>
          <w:sz w:val="28"/>
        </w:rPr>
        <w:t>статической</w:t>
      </w:r>
      <w:proofErr w:type="gramEnd"/>
      <w:r>
        <w:rPr>
          <w:sz w:val="28"/>
        </w:rPr>
        <w:t xml:space="preserve"> </w:t>
      </w:r>
      <w:r w:rsidR="00E907F6">
        <w:rPr>
          <w:sz w:val="28"/>
        </w:rPr>
        <w:t>ОВЗИП</w:t>
      </w:r>
    </w:p>
    <w:p w:rsidR="00DF0EDF" w:rsidRDefault="00AB28FB">
      <w:pPr>
        <w:pStyle w:val="a3"/>
        <w:spacing w:before="120" w:line="360" w:lineRule="auto"/>
        <w:ind w:right="209" w:firstLine="708"/>
        <w:jc w:val="both"/>
      </w:pPr>
      <w:r>
        <w:rPr>
          <w:noProof/>
          <w:lang w:bidi="ar-SA"/>
        </w:rPr>
        <w:drawing>
          <wp:anchor distT="0" distB="0" distL="0" distR="0" simplePos="0" relativeHeight="251658240" behindDoc="0" locked="0" layoutInCell="1" allowOverlap="1" wp14:anchorId="78BE8891" wp14:editId="408A262D">
            <wp:simplePos x="0" y="0"/>
            <wp:positionH relativeFrom="page">
              <wp:posOffset>1125219</wp:posOffset>
            </wp:positionH>
            <wp:positionV relativeFrom="paragraph">
              <wp:posOffset>761622</wp:posOffset>
            </wp:positionV>
            <wp:extent cx="5851787" cy="3429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851787" cy="3429000"/>
                    </a:xfrm>
                    <a:prstGeom prst="rect">
                      <a:avLst/>
                    </a:prstGeom>
                  </pic:spPr>
                </pic:pic>
              </a:graphicData>
            </a:graphic>
          </wp:anchor>
        </w:drawing>
      </w:r>
      <w:r>
        <w:rPr>
          <w:color w:val="000009"/>
        </w:rPr>
        <w:t xml:space="preserve">Время исполнения программы зависит от целого ряда факторов, как продемонстрировано на рисунке </w:t>
      </w:r>
      <w:hyperlink w:anchor="_bookmark10" w:history="1">
        <w:r>
          <w:rPr>
            <w:color w:val="000009"/>
          </w:rPr>
          <w:t>1.1</w:t>
        </w:r>
      </w:hyperlink>
      <w:r>
        <w:rPr>
          <w:color w:val="000009"/>
        </w:rPr>
        <w:t>.</w:t>
      </w:r>
    </w:p>
    <w:p w:rsidR="00DF0EDF" w:rsidRDefault="00AB28FB">
      <w:pPr>
        <w:ind w:left="1154"/>
        <w:rPr>
          <w:sz w:val="24"/>
        </w:rPr>
      </w:pPr>
      <w:r>
        <w:rPr>
          <w:sz w:val="24"/>
        </w:rPr>
        <w:t xml:space="preserve">Рисунок </w:t>
      </w:r>
      <w:bookmarkStart w:id="25" w:name="_bookmark10"/>
      <w:bookmarkEnd w:id="25"/>
      <w:r>
        <w:rPr>
          <w:sz w:val="24"/>
        </w:rPr>
        <w:t>1.1 - Компоненты статического анализа времен</w:t>
      </w:r>
      <w:r w:rsidR="001D6E1C">
        <w:rPr>
          <w:sz w:val="24"/>
        </w:rPr>
        <w:t>ных затрат на исполнение</w:t>
      </w:r>
      <w:r>
        <w:rPr>
          <w:sz w:val="24"/>
        </w:rPr>
        <w:t xml:space="preserve"> программ</w:t>
      </w:r>
      <w:r w:rsidR="001D6E1C">
        <w:rPr>
          <w:sz w:val="24"/>
        </w:rPr>
        <w:t>ного кода</w:t>
      </w:r>
    </w:p>
    <w:p w:rsidR="00DF0EDF" w:rsidRDefault="00DF0EDF">
      <w:pPr>
        <w:rPr>
          <w:sz w:val="24"/>
        </w:rPr>
        <w:sectPr w:rsidR="00DF0EDF">
          <w:pgSz w:w="11900" w:h="16840"/>
          <w:pgMar w:top="1060" w:right="640" w:bottom="1120" w:left="1140" w:header="0" w:footer="922" w:gutter="0"/>
          <w:cols w:space="720"/>
        </w:sectPr>
      </w:pPr>
    </w:p>
    <w:p w:rsidR="00DF0EDF" w:rsidRDefault="00AB28FB">
      <w:pPr>
        <w:pStyle w:val="a3"/>
        <w:spacing w:before="74" w:line="360" w:lineRule="auto"/>
        <w:ind w:right="194" w:firstLine="708"/>
        <w:jc w:val="both"/>
      </w:pPr>
      <w:r>
        <w:rPr>
          <w:color w:val="000009"/>
        </w:rPr>
        <w:lastRenderedPageBreak/>
        <w:t xml:space="preserve">Программный </w:t>
      </w:r>
      <w:r>
        <w:rPr>
          <w:color w:val="000009"/>
          <w:spacing w:val="-9"/>
        </w:rPr>
        <w:t xml:space="preserve">код </w:t>
      </w:r>
      <w:r>
        <w:rPr>
          <w:color w:val="000009"/>
        </w:rPr>
        <w:t xml:space="preserve">определяет набор инструкций и путей выполнения, </w:t>
      </w:r>
      <w:r>
        <w:rPr>
          <w:color w:val="000009"/>
          <w:spacing w:val="-3"/>
        </w:rPr>
        <w:t xml:space="preserve">компилятор </w:t>
      </w:r>
      <w:r>
        <w:rPr>
          <w:color w:val="000009"/>
        </w:rPr>
        <w:t xml:space="preserve">преобразует </w:t>
      </w:r>
      <w:r>
        <w:rPr>
          <w:color w:val="000009"/>
          <w:spacing w:val="-3"/>
        </w:rPr>
        <w:t xml:space="preserve">высокоуровневый </w:t>
      </w:r>
      <w:r>
        <w:rPr>
          <w:color w:val="000009"/>
          <w:spacing w:val="-4"/>
        </w:rPr>
        <w:t xml:space="preserve">исходный </w:t>
      </w:r>
      <w:r>
        <w:rPr>
          <w:color w:val="000009"/>
          <w:spacing w:val="-9"/>
        </w:rPr>
        <w:t xml:space="preserve">код </w:t>
      </w:r>
      <w:r>
        <w:rPr>
          <w:color w:val="000009"/>
        </w:rPr>
        <w:t xml:space="preserve">в семантически </w:t>
      </w:r>
      <w:r>
        <w:rPr>
          <w:color w:val="000009"/>
          <w:spacing w:val="3"/>
        </w:rPr>
        <w:t>э</w:t>
      </w:r>
      <w:proofErr w:type="gramStart"/>
      <w:r>
        <w:rPr>
          <w:color w:val="000009"/>
          <w:spacing w:val="3"/>
        </w:rPr>
        <w:t>к-</w:t>
      </w:r>
      <w:proofErr w:type="gramEnd"/>
      <w:r>
        <w:rPr>
          <w:color w:val="000009"/>
          <w:spacing w:val="3"/>
        </w:rPr>
        <w:t xml:space="preserve"> </w:t>
      </w:r>
      <w:r>
        <w:rPr>
          <w:color w:val="000009"/>
        </w:rPr>
        <w:t xml:space="preserve">вивалентный объектный </w:t>
      </w:r>
      <w:r>
        <w:rPr>
          <w:color w:val="000009"/>
          <w:spacing w:val="-6"/>
        </w:rPr>
        <w:t xml:space="preserve">код. </w:t>
      </w:r>
      <w:r>
        <w:rPr>
          <w:color w:val="000009"/>
        </w:rPr>
        <w:t xml:space="preserve">В свою </w:t>
      </w:r>
      <w:r>
        <w:rPr>
          <w:color w:val="000009"/>
          <w:spacing w:val="-3"/>
        </w:rPr>
        <w:t xml:space="preserve">очередь </w:t>
      </w:r>
      <w:r>
        <w:rPr>
          <w:color w:val="000009"/>
        </w:rPr>
        <w:t xml:space="preserve">объектный </w:t>
      </w:r>
      <w:r>
        <w:rPr>
          <w:color w:val="000009"/>
          <w:spacing w:val="-9"/>
        </w:rPr>
        <w:t xml:space="preserve">код </w:t>
      </w:r>
      <w:r>
        <w:rPr>
          <w:color w:val="000009"/>
        </w:rPr>
        <w:t xml:space="preserve">выполняет на </w:t>
      </w:r>
      <w:r>
        <w:rPr>
          <w:color w:val="000009"/>
          <w:spacing w:val="3"/>
        </w:rPr>
        <w:t>ц</w:t>
      </w:r>
      <w:proofErr w:type="gramStart"/>
      <w:r>
        <w:rPr>
          <w:color w:val="000009"/>
          <w:spacing w:val="3"/>
        </w:rPr>
        <w:t>е-</w:t>
      </w:r>
      <w:proofErr w:type="gramEnd"/>
      <w:r>
        <w:rPr>
          <w:color w:val="000009"/>
          <w:spacing w:val="3"/>
        </w:rPr>
        <w:t xml:space="preserve"> </w:t>
      </w:r>
      <w:r>
        <w:rPr>
          <w:color w:val="000009"/>
        </w:rPr>
        <w:t xml:space="preserve">левом </w:t>
      </w:r>
      <w:r>
        <w:rPr>
          <w:color w:val="000009"/>
          <w:spacing w:val="-3"/>
        </w:rPr>
        <w:t xml:space="preserve">аппаратном </w:t>
      </w:r>
      <w:r>
        <w:rPr>
          <w:color w:val="000009"/>
        </w:rPr>
        <w:t>обеспечении.</w:t>
      </w:r>
    </w:p>
    <w:p w:rsidR="00DF0EDF" w:rsidRDefault="00AB28FB">
      <w:pPr>
        <w:pStyle w:val="a3"/>
        <w:spacing w:line="360" w:lineRule="auto"/>
        <w:ind w:right="196" w:firstLine="708"/>
        <w:jc w:val="both"/>
      </w:pPr>
      <w:proofErr w:type="gramStart"/>
      <w:r>
        <w:rPr>
          <w:color w:val="000009"/>
        </w:rPr>
        <w:t>Статическая</w:t>
      </w:r>
      <w:proofErr w:type="gramEnd"/>
      <w:r>
        <w:rPr>
          <w:color w:val="000009"/>
        </w:rPr>
        <w:t xml:space="preserve"> </w:t>
      </w:r>
      <w:r w:rsidR="00E907F6">
        <w:rPr>
          <w:color w:val="000009"/>
        </w:rPr>
        <w:t>ОВЗИП</w:t>
      </w:r>
      <w:r>
        <w:rPr>
          <w:color w:val="000009"/>
        </w:rPr>
        <w:t xml:space="preserve"> обычно подразделяется на три этапа, каждый из которых тесно связан с отдельными факторами, влияющими на время исполнения программы:</w:t>
      </w:r>
    </w:p>
    <w:p w:rsidR="00DF0EDF" w:rsidRDefault="00AB28FB">
      <w:pPr>
        <w:pStyle w:val="a4"/>
        <w:numPr>
          <w:ilvl w:val="0"/>
          <w:numId w:val="19"/>
        </w:numPr>
        <w:tabs>
          <w:tab w:val="left" w:pos="1564"/>
        </w:tabs>
        <w:spacing w:line="386" w:lineRule="exact"/>
        <w:jc w:val="both"/>
        <w:rPr>
          <w:sz w:val="28"/>
        </w:rPr>
      </w:pPr>
      <w:r>
        <w:rPr>
          <w:i/>
          <w:color w:val="000009"/>
          <w:sz w:val="28"/>
        </w:rPr>
        <w:t xml:space="preserve">анализ потока управления </w:t>
      </w:r>
      <w:r>
        <w:rPr>
          <w:color w:val="000009"/>
          <w:sz w:val="28"/>
        </w:rPr>
        <w:t xml:space="preserve">производит анализ </w:t>
      </w:r>
      <w:r>
        <w:rPr>
          <w:color w:val="000009"/>
          <w:spacing w:val="-4"/>
          <w:sz w:val="28"/>
        </w:rPr>
        <w:t>исходного,</w:t>
      </w:r>
      <w:r>
        <w:rPr>
          <w:color w:val="000009"/>
          <w:spacing w:val="25"/>
          <w:sz w:val="28"/>
        </w:rPr>
        <w:t xml:space="preserve"> </w:t>
      </w:r>
      <w:r>
        <w:rPr>
          <w:color w:val="000009"/>
          <w:sz w:val="28"/>
        </w:rPr>
        <w:t>промежу-</w:t>
      </w:r>
    </w:p>
    <w:p w:rsidR="00DF0EDF" w:rsidRDefault="00AB28FB">
      <w:pPr>
        <w:pStyle w:val="a3"/>
        <w:spacing w:before="126" w:line="360" w:lineRule="auto"/>
        <w:ind w:right="194"/>
        <w:jc w:val="both"/>
      </w:pPr>
      <w:r>
        <w:rPr>
          <w:color w:val="000009"/>
        </w:rPr>
        <w:t>точного или объектного кода программы и выявляет возможные потоки в</w:t>
      </w:r>
      <w:proofErr w:type="gramStart"/>
      <w:r>
        <w:rPr>
          <w:color w:val="000009"/>
        </w:rPr>
        <w:t>ы-</w:t>
      </w:r>
      <w:proofErr w:type="gramEnd"/>
      <w:r>
        <w:rPr>
          <w:color w:val="000009"/>
        </w:rPr>
        <w:t xml:space="preserve"> полнения в программе, т. е. возможные последовательности инструкций, ко- торые могут быть выполнены;</w:t>
      </w:r>
    </w:p>
    <w:p w:rsidR="00DF0EDF" w:rsidRDefault="00AB28FB">
      <w:pPr>
        <w:pStyle w:val="a4"/>
        <w:numPr>
          <w:ilvl w:val="0"/>
          <w:numId w:val="19"/>
        </w:numPr>
        <w:tabs>
          <w:tab w:val="left" w:pos="1564"/>
        </w:tabs>
        <w:spacing w:line="386" w:lineRule="exact"/>
        <w:jc w:val="both"/>
        <w:rPr>
          <w:sz w:val="28"/>
        </w:rPr>
      </w:pPr>
      <w:r>
        <w:rPr>
          <w:i/>
          <w:color w:val="000009"/>
          <w:sz w:val="28"/>
        </w:rPr>
        <w:t xml:space="preserve">низкоуровневый анализ </w:t>
      </w:r>
      <w:r>
        <w:rPr>
          <w:color w:val="000009"/>
          <w:sz w:val="28"/>
        </w:rPr>
        <w:t xml:space="preserve">на основе </w:t>
      </w:r>
      <w:r>
        <w:rPr>
          <w:color w:val="000009"/>
          <w:spacing w:val="-3"/>
          <w:sz w:val="28"/>
        </w:rPr>
        <w:t xml:space="preserve">объектного </w:t>
      </w:r>
      <w:r>
        <w:rPr>
          <w:color w:val="000009"/>
          <w:spacing w:val="-7"/>
          <w:sz w:val="28"/>
        </w:rPr>
        <w:t xml:space="preserve">кода </w:t>
      </w:r>
      <w:r>
        <w:rPr>
          <w:color w:val="000009"/>
          <w:sz w:val="28"/>
        </w:rPr>
        <w:t>и параметров</w:t>
      </w:r>
      <w:r>
        <w:rPr>
          <w:color w:val="000009"/>
          <w:spacing w:val="17"/>
          <w:sz w:val="28"/>
        </w:rPr>
        <w:t xml:space="preserve"> </w:t>
      </w:r>
      <w:r>
        <w:rPr>
          <w:color w:val="000009"/>
          <w:sz w:val="28"/>
        </w:rPr>
        <w:t>целе-</w:t>
      </w:r>
    </w:p>
    <w:p w:rsidR="00DF0EDF" w:rsidRDefault="00AB28FB">
      <w:pPr>
        <w:pStyle w:val="a3"/>
        <w:spacing w:before="125" w:line="360" w:lineRule="auto"/>
        <w:ind w:right="194"/>
        <w:jc w:val="both"/>
      </w:pPr>
      <w:r>
        <w:rPr>
          <w:color w:val="000009"/>
        </w:rPr>
        <w:t>вого аппаратного обеспечения определяет временные характеристики выпо</w:t>
      </w:r>
      <w:proofErr w:type="gramStart"/>
      <w:r>
        <w:rPr>
          <w:color w:val="000009"/>
        </w:rPr>
        <w:t>л-</w:t>
      </w:r>
      <w:proofErr w:type="gramEnd"/>
      <w:r>
        <w:rPr>
          <w:color w:val="000009"/>
        </w:rPr>
        <w:t xml:space="preserve"> няемых инструкций; для современных процессоров крайне важно учитывать эффекты, оказываемые различными методиками увеличения производитель- ности, такими как кэширование и конвейеризация;</w:t>
      </w:r>
    </w:p>
    <w:p w:rsidR="00DF0EDF" w:rsidRDefault="00AB28FB">
      <w:pPr>
        <w:pStyle w:val="a4"/>
        <w:numPr>
          <w:ilvl w:val="0"/>
          <w:numId w:val="19"/>
        </w:numPr>
        <w:tabs>
          <w:tab w:val="left" w:pos="1564"/>
        </w:tabs>
        <w:spacing w:line="385" w:lineRule="exact"/>
        <w:jc w:val="both"/>
        <w:rPr>
          <w:sz w:val="28"/>
        </w:rPr>
      </w:pPr>
      <w:r>
        <w:rPr>
          <w:i/>
          <w:color w:val="000009"/>
          <w:sz w:val="28"/>
        </w:rPr>
        <w:t xml:space="preserve">этап расчетов </w:t>
      </w:r>
      <w:r>
        <w:rPr>
          <w:color w:val="000009"/>
          <w:spacing w:val="-3"/>
          <w:sz w:val="28"/>
        </w:rPr>
        <w:t xml:space="preserve">комбинирует </w:t>
      </w:r>
      <w:r>
        <w:rPr>
          <w:color w:val="000009"/>
          <w:sz w:val="28"/>
        </w:rPr>
        <w:t>информацию, полученную на</w:t>
      </w:r>
      <w:r>
        <w:rPr>
          <w:color w:val="000009"/>
          <w:spacing w:val="1"/>
          <w:sz w:val="28"/>
        </w:rPr>
        <w:t xml:space="preserve"> </w:t>
      </w:r>
      <w:r>
        <w:rPr>
          <w:color w:val="000009"/>
          <w:sz w:val="28"/>
        </w:rPr>
        <w:t>предыду-</w:t>
      </w:r>
    </w:p>
    <w:p w:rsidR="00DF0EDF" w:rsidRDefault="00AB28FB">
      <w:pPr>
        <w:pStyle w:val="a3"/>
        <w:spacing w:before="128" w:line="360" w:lineRule="auto"/>
        <w:ind w:right="194"/>
        <w:jc w:val="both"/>
      </w:pPr>
      <w:r>
        <w:rPr>
          <w:color w:val="000009"/>
        </w:rPr>
        <w:t>щих шагах и на ее основе производит непосредственную оценку времени и</w:t>
      </w:r>
      <w:proofErr w:type="gramStart"/>
      <w:r>
        <w:rPr>
          <w:color w:val="000009"/>
        </w:rPr>
        <w:t>с-</w:t>
      </w:r>
      <w:proofErr w:type="gramEnd"/>
      <w:r>
        <w:rPr>
          <w:color w:val="000009"/>
        </w:rPr>
        <w:t xml:space="preserve"> полнения программы.</w:t>
      </w:r>
    </w:p>
    <w:p w:rsidR="00DF0EDF" w:rsidRDefault="00AB28FB">
      <w:pPr>
        <w:pStyle w:val="a3"/>
        <w:spacing w:line="360" w:lineRule="auto"/>
        <w:ind w:right="194" w:firstLine="708"/>
        <w:jc w:val="both"/>
      </w:pPr>
      <w:r>
        <w:rPr>
          <w:color w:val="000009"/>
        </w:rPr>
        <w:t xml:space="preserve">Приведенное разделение на этапы является </w:t>
      </w:r>
      <w:proofErr w:type="gramStart"/>
      <w:r>
        <w:rPr>
          <w:color w:val="000009"/>
        </w:rPr>
        <w:t>концептуальным</w:t>
      </w:r>
      <w:proofErr w:type="gramEnd"/>
      <w:r>
        <w:rPr>
          <w:color w:val="000009"/>
        </w:rPr>
        <w:t xml:space="preserve"> и многие группы исследователей придерживаются его. Некоторые исследователи со</w:t>
      </w:r>
      <w:proofErr w:type="gramStart"/>
      <w:r>
        <w:rPr>
          <w:color w:val="000009"/>
        </w:rPr>
        <w:t>в-</w:t>
      </w:r>
      <w:proofErr w:type="gramEnd"/>
      <w:r>
        <w:rPr>
          <w:color w:val="000009"/>
        </w:rPr>
        <w:t xml:space="preserve"> мещают несколько этапов в один. Иногда же напротив некоторые этапы д</w:t>
      </w:r>
      <w:proofErr w:type="gramStart"/>
      <w:r>
        <w:rPr>
          <w:color w:val="000009"/>
        </w:rPr>
        <w:t>о-</w:t>
      </w:r>
      <w:proofErr w:type="gramEnd"/>
      <w:r>
        <w:rPr>
          <w:color w:val="000009"/>
        </w:rPr>
        <w:t xml:space="preserve"> полнительно подразделяются на шаги, например, низкоуровневый анализ мо- жет быть разделен на шаги, рассматривающие каждую из особенностей аппа- ратного обеспечения в отдельности.</w:t>
      </w:r>
    </w:p>
    <w:p w:rsidR="00DF0EDF" w:rsidRDefault="00AB28FB">
      <w:pPr>
        <w:pStyle w:val="a4"/>
        <w:numPr>
          <w:ilvl w:val="2"/>
          <w:numId w:val="20"/>
        </w:numPr>
        <w:tabs>
          <w:tab w:val="left" w:pos="1282"/>
        </w:tabs>
        <w:spacing w:before="240"/>
        <w:ind w:hanging="721"/>
        <w:jc w:val="both"/>
        <w:rPr>
          <w:sz w:val="28"/>
        </w:rPr>
      </w:pPr>
      <w:bookmarkStart w:id="26" w:name="1.3.2_Анализ_потока_управления"/>
      <w:bookmarkEnd w:id="26"/>
      <w:r>
        <w:rPr>
          <w:sz w:val="28"/>
        </w:rPr>
        <w:t xml:space="preserve">Анализ </w:t>
      </w:r>
      <w:r>
        <w:rPr>
          <w:spacing w:val="-3"/>
          <w:sz w:val="28"/>
        </w:rPr>
        <w:t>потока</w:t>
      </w:r>
      <w:r>
        <w:rPr>
          <w:spacing w:val="1"/>
          <w:sz w:val="28"/>
        </w:rPr>
        <w:t xml:space="preserve"> </w:t>
      </w:r>
      <w:r>
        <w:rPr>
          <w:sz w:val="28"/>
        </w:rPr>
        <w:t>управления</w:t>
      </w:r>
    </w:p>
    <w:p w:rsidR="00DF0EDF" w:rsidRDefault="00AB28FB">
      <w:pPr>
        <w:pStyle w:val="a3"/>
        <w:spacing w:before="120" w:line="360" w:lineRule="auto"/>
        <w:ind w:right="196" w:firstLine="708"/>
        <w:jc w:val="both"/>
      </w:pPr>
      <w:r>
        <w:rPr>
          <w:color w:val="000009"/>
        </w:rPr>
        <w:t xml:space="preserve">Целью данного этапа является выявление </w:t>
      </w:r>
      <w:r>
        <w:rPr>
          <w:color w:val="000009"/>
          <w:spacing w:val="-3"/>
        </w:rPr>
        <w:t xml:space="preserve">возможных </w:t>
      </w:r>
      <w:r>
        <w:rPr>
          <w:color w:val="000009"/>
          <w:spacing w:val="-4"/>
        </w:rPr>
        <w:t xml:space="preserve">потоков </w:t>
      </w:r>
      <w:r>
        <w:rPr>
          <w:color w:val="000009"/>
        </w:rPr>
        <w:t>выполн</w:t>
      </w:r>
      <w:proofErr w:type="gramStart"/>
      <w:r>
        <w:rPr>
          <w:color w:val="000009"/>
        </w:rPr>
        <w:t>е-</w:t>
      </w:r>
      <w:proofErr w:type="gramEnd"/>
      <w:r>
        <w:rPr>
          <w:color w:val="000009"/>
        </w:rPr>
        <w:t xml:space="preserve"> ния инструкций в программе, </w:t>
      </w:r>
      <w:r>
        <w:rPr>
          <w:color w:val="000009"/>
          <w:spacing w:val="-12"/>
        </w:rPr>
        <w:t xml:space="preserve">т. </w:t>
      </w:r>
      <w:r>
        <w:rPr>
          <w:color w:val="000009"/>
        </w:rPr>
        <w:t>е. динамического поведения программы. Р</w:t>
      </w:r>
      <w:proofErr w:type="gramStart"/>
      <w:r>
        <w:rPr>
          <w:color w:val="000009"/>
        </w:rPr>
        <w:t>е-</w:t>
      </w:r>
      <w:proofErr w:type="gramEnd"/>
      <w:r>
        <w:rPr>
          <w:color w:val="000009"/>
        </w:rPr>
        <w:t xml:space="preserve"> </w:t>
      </w:r>
      <w:r>
        <w:rPr>
          <w:color w:val="000009"/>
          <w:spacing w:val="-6"/>
        </w:rPr>
        <w:t xml:space="preserve">зультатом </w:t>
      </w:r>
      <w:r>
        <w:rPr>
          <w:color w:val="000009"/>
          <w:spacing w:val="-3"/>
        </w:rPr>
        <w:t xml:space="preserve">его </w:t>
      </w:r>
      <w:r>
        <w:rPr>
          <w:color w:val="000009"/>
        </w:rPr>
        <w:t xml:space="preserve">является информация о </w:t>
      </w:r>
      <w:r>
        <w:rPr>
          <w:color w:val="000009"/>
          <w:spacing w:val="-3"/>
        </w:rPr>
        <w:t xml:space="preserve">том, </w:t>
      </w:r>
      <w:r>
        <w:rPr>
          <w:color w:val="000009"/>
        </w:rPr>
        <w:t>какие функции вызываются, сколь-</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6"/>
        <w:jc w:val="both"/>
      </w:pPr>
      <w:r>
        <w:rPr>
          <w:color w:val="000009"/>
          <w:spacing w:val="-7"/>
        </w:rPr>
        <w:lastRenderedPageBreak/>
        <w:t xml:space="preserve">ко </w:t>
      </w:r>
      <w:r>
        <w:rPr>
          <w:color w:val="000009"/>
          <w:spacing w:val="-3"/>
        </w:rPr>
        <w:t xml:space="preserve">происходит </w:t>
      </w:r>
      <w:r>
        <w:rPr>
          <w:color w:val="000009"/>
        </w:rPr>
        <w:t>итераций циклов, существуют ли зависимости между условн</w:t>
      </w:r>
      <w:proofErr w:type="gramStart"/>
      <w:r>
        <w:rPr>
          <w:color w:val="000009"/>
        </w:rPr>
        <w:t>ы-</w:t>
      </w:r>
      <w:proofErr w:type="gramEnd"/>
      <w:r>
        <w:rPr>
          <w:color w:val="000009"/>
        </w:rPr>
        <w:t xml:space="preserve"> ми операторами и так далее. Поскольку данная </w:t>
      </w:r>
      <w:r>
        <w:rPr>
          <w:color w:val="000009"/>
          <w:spacing w:val="-3"/>
        </w:rPr>
        <w:t xml:space="preserve">задача </w:t>
      </w:r>
      <w:r>
        <w:rPr>
          <w:color w:val="000009"/>
        </w:rPr>
        <w:t xml:space="preserve">неразрешима в общем случае (она эквивалентна </w:t>
      </w:r>
      <w:r>
        <w:rPr>
          <w:color w:val="000009"/>
          <w:spacing w:val="-3"/>
        </w:rPr>
        <w:t xml:space="preserve">широко </w:t>
      </w:r>
      <w:r>
        <w:rPr>
          <w:color w:val="000009"/>
        </w:rPr>
        <w:t xml:space="preserve">известной проблеме останова, </w:t>
      </w:r>
      <w:r>
        <w:rPr>
          <w:color w:val="000009"/>
          <w:spacing w:val="-4"/>
        </w:rPr>
        <w:t xml:space="preserve">которая </w:t>
      </w:r>
      <w:r>
        <w:rPr>
          <w:color w:val="000009"/>
          <w:spacing w:val="5"/>
        </w:rPr>
        <w:t>з</w:t>
      </w:r>
      <w:proofErr w:type="gramStart"/>
      <w:r>
        <w:rPr>
          <w:color w:val="000009"/>
          <w:spacing w:val="5"/>
        </w:rPr>
        <w:t>а-</w:t>
      </w:r>
      <w:proofErr w:type="gramEnd"/>
      <w:r>
        <w:rPr>
          <w:color w:val="000009"/>
          <w:spacing w:val="5"/>
        </w:rPr>
        <w:t xml:space="preserve"> </w:t>
      </w:r>
      <w:r>
        <w:rPr>
          <w:color w:val="000009"/>
        </w:rPr>
        <w:t xml:space="preserve">ключается в </w:t>
      </w:r>
      <w:r>
        <w:rPr>
          <w:color w:val="000009"/>
          <w:spacing w:val="-3"/>
        </w:rPr>
        <w:t xml:space="preserve">том, </w:t>
      </w:r>
      <w:r>
        <w:rPr>
          <w:color w:val="000009"/>
        </w:rPr>
        <w:t xml:space="preserve">что невозможно построить алгоритм, </w:t>
      </w:r>
      <w:r>
        <w:rPr>
          <w:color w:val="000009"/>
          <w:spacing w:val="-4"/>
        </w:rPr>
        <w:t xml:space="preserve">который </w:t>
      </w:r>
      <w:r>
        <w:rPr>
          <w:color w:val="000009"/>
        </w:rPr>
        <w:t xml:space="preserve">бы для любой программы смог определить, остановится она или нет), обычно ограничива- ются более простым приближенным анализом. В случае оценки времени </w:t>
      </w:r>
      <w:r>
        <w:rPr>
          <w:color w:val="000009"/>
          <w:spacing w:val="3"/>
        </w:rPr>
        <w:t>и</w:t>
      </w:r>
      <w:proofErr w:type="gramStart"/>
      <w:r>
        <w:rPr>
          <w:color w:val="000009"/>
          <w:spacing w:val="3"/>
        </w:rPr>
        <w:t>с-</w:t>
      </w:r>
      <w:proofErr w:type="gramEnd"/>
      <w:r>
        <w:rPr>
          <w:color w:val="000009"/>
          <w:spacing w:val="3"/>
        </w:rPr>
        <w:t xml:space="preserve"> </w:t>
      </w:r>
      <w:r>
        <w:rPr>
          <w:color w:val="000009"/>
        </w:rPr>
        <w:t xml:space="preserve">полнения в </w:t>
      </w:r>
      <w:r>
        <w:rPr>
          <w:color w:val="000009"/>
          <w:spacing w:val="-6"/>
        </w:rPr>
        <w:t xml:space="preserve">худшем </w:t>
      </w:r>
      <w:r>
        <w:rPr>
          <w:color w:val="000009"/>
        </w:rPr>
        <w:t xml:space="preserve">случае </w:t>
      </w:r>
      <w:r>
        <w:rPr>
          <w:color w:val="000009"/>
          <w:spacing w:val="-3"/>
        </w:rPr>
        <w:t xml:space="preserve">(WCET-анализ) </w:t>
      </w:r>
      <w:r>
        <w:rPr>
          <w:color w:val="000009"/>
        </w:rPr>
        <w:t xml:space="preserve">накладывается дополнительное ограничение: получаемая информация должна быть безопасна, </w:t>
      </w:r>
      <w:r>
        <w:rPr>
          <w:color w:val="000009"/>
          <w:spacing w:val="-12"/>
        </w:rPr>
        <w:t xml:space="preserve">т. </w:t>
      </w:r>
      <w:r>
        <w:rPr>
          <w:color w:val="000009"/>
        </w:rPr>
        <w:t xml:space="preserve">е. все воз- можные исполнения программы должны гарантированно покрываться полу- чаемыми оценками. Но в любом случае, чтобы быть </w:t>
      </w:r>
      <w:r>
        <w:rPr>
          <w:color w:val="000009"/>
          <w:spacing w:val="-3"/>
        </w:rPr>
        <w:t xml:space="preserve">пригодной </w:t>
      </w:r>
      <w:r>
        <w:rPr>
          <w:color w:val="000009"/>
        </w:rPr>
        <w:t xml:space="preserve">на практике, получаемая информация должна быть достаточно </w:t>
      </w:r>
      <w:r>
        <w:rPr>
          <w:color w:val="000009"/>
          <w:spacing w:val="-3"/>
        </w:rPr>
        <w:t>точной.</w:t>
      </w:r>
    </w:p>
    <w:p w:rsidR="00DF0EDF" w:rsidRDefault="00AB28FB">
      <w:pPr>
        <w:pStyle w:val="a3"/>
        <w:spacing w:before="2" w:line="360" w:lineRule="auto"/>
        <w:ind w:right="196" w:firstLine="708"/>
        <w:jc w:val="both"/>
      </w:pPr>
      <w:r>
        <w:rPr>
          <w:color w:val="000009"/>
        </w:rPr>
        <w:t xml:space="preserve">Информация о </w:t>
      </w:r>
      <w:r>
        <w:rPr>
          <w:color w:val="000009"/>
          <w:spacing w:val="-3"/>
        </w:rPr>
        <w:t xml:space="preserve">потоке </w:t>
      </w:r>
      <w:r>
        <w:rPr>
          <w:color w:val="000009"/>
        </w:rPr>
        <w:t xml:space="preserve">управления </w:t>
      </w:r>
      <w:r>
        <w:rPr>
          <w:color w:val="000009"/>
          <w:spacing w:val="-3"/>
        </w:rPr>
        <w:t xml:space="preserve">может </w:t>
      </w:r>
      <w:r>
        <w:rPr>
          <w:color w:val="000009"/>
        </w:rPr>
        <w:t xml:space="preserve">быть извлечена из </w:t>
      </w:r>
      <w:r>
        <w:rPr>
          <w:color w:val="000009"/>
          <w:spacing w:val="-4"/>
        </w:rPr>
        <w:t>исходного</w:t>
      </w:r>
      <w:r>
        <w:rPr>
          <w:color w:val="000009"/>
          <w:spacing w:val="62"/>
        </w:rPr>
        <w:t xml:space="preserve"> </w:t>
      </w:r>
      <w:r>
        <w:rPr>
          <w:color w:val="000009"/>
        </w:rPr>
        <w:t xml:space="preserve">или </w:t>
      </w:r>
      <w:r>
        <w:rPr>
          <w:color w:val="000009"/>
          <w:spacing w:val="-3"/>
        </w:rPr>
        <w:t xml:space="preserve">объектного </w:t>
      </w:r>
      <w:r>
        <w:rPr>
          <w:color w:val="000009"/>
          <w:spacing w:val="-6"/>
        </w:rPr>
        <w:t xml:space="preserve">кода </w:t>
      </w:r>
      <w:r>
        <w:rPr>
          <w:color w:val="000009"/>
        </w:rPr>
        <w:t xml:space="preserve">программы и </w:t>
      </w:r>
      <w:r>
        <w:rPr>
          <w:color w:val="000009"/>
          <w:spacing w:val="-3"/>
        </w:rPr>
        <w:t xml:space="preserve">может </w:t>
      </w:r>
      <w:r>
        <w:rPr>
          <w:color w:val="000009"/>
        </w:rPr>
        <w:t>быть дополнена данными, собра</w:t>
      </w:r>
      <w:proofErr w:type="gramStart"/>
      <w:r>
        <w:rPr>
          <w:color w:val="000009"/>
        </w:rPr>
        <w:t>н-</w:t>
      </w:r>
      <w:proofErr w:type="gramEnd"/>
      <w:r>
        <w:rPr>
          <w:color w:val="000009"/>
        </w:rPr>
        <w:t xml:space="preserve"> ными в </w:t>
      </w:r>
      <w:r>
        <w:rPr>
          <w:color w:val="000009"/>
          <w:spacing w:val="-6"/>
        </w:rPr>
        <w:t xml:space="preserve">ходе </w:t>
      </w:r>
      <w:r>
        <w:rPr>
          <w:color w:val="000009"/>
          <w:spacing w:val="-3"/>
        </w:rPr>
        <w:t xml:space="preserve">компиляции. </w:t>
      </w:r>
      <w:r>
        <w:rPr>
          <w:color w:val="000009"/>
        </w:rPr>
        <w:t xml:space="preserve">Этап анализа </w:t>
      </w:r>
      <w:r>
        <w:rPr>
          <w:color w:val="000009"/>
          <w:spacing w:val="-3"/>
        </w:rPr>
        <w:t xml:space="preserve">потока </w:t>
      </w:r>
      <w:r>
        <w:rPr>
          <w:color w:val="000009"/>
        </w:rPr>
        <w:t xml:space="preserve">управления </w:t>
      </w:r>
      <w:r>
        <w:rPr>
          <w:color w:val="000009"/>
          <w:spacing w:val="-3"/>
        </w:rPr>
        <w:t xml:space="preserve">может </w:t>
      </w:r>
      <w:r>
        <w:rPr>
          <w:color w:val="000009"/>
        </w:rPr>
        <w:t>быть подразделен на три фазы:</w:t>
      </w:r>
    </w:p>
    <w:p w:rsidR="00DF0EDF" w:rsidRDefault="00AB28FB">
      <w:pPr>
        <w:pStyle w:val="a4"/>
        <w:numPr>
          <w:ilvl w:val="3"/>
          <w:numId w:val="20"/>
        </w:numPr>
        <w:tabs>
          <w:tab w:val="left" w:pos="1548"/>
        </w:tabs>
        <w:spacing w:line="360" w:lineRule="auto"/>
        <w:ind w:left="561" w:right="194" w:firstLine="706"/>
        <w:jc w:val="both"/>
        <w:rPr>
          <w:sz w:val="28"/>
        </w:rPr>
      </w:pPr>
      <w:r>
        <w:rPr>
          <w:i/>
          <w:color w:val="000009"/>
          <w:sz w:val="28"/>
        </w:rPr>
        <w:t>Извлечение потока</w:t>
      </w:r>
      <w:r>
        <w:rPr>
          <w:color w:val="000009"/>
          <w:sz w:val="28"/>
        </w:rPr>
        <w:t xml:space="preserve">. Получение информации о </w:t>
      </w:r>
      <w:r>
        <w:rPr>
          <w:color w:val="000009"/>
          <w:spacing w:val="-3"/>
          <w:sz w:val="28"/>
        </w:rPr>
        <w:t xml:space="preserve">потоке </w:t>
      </w:r>
      <w:r>
        <w:rPr>
          <w:color w:val="000009"/>
          <w:sz w:val="28"/>
        </w:rPr>
        <w:t xml:space="preserve">управления из вручную добавленных в </w:t>
      </w:r>
      <w:r>
        <w:rPr>
          <w:color w:val="000009"/>
          <w:spacing w:val="-9"/>
          <w:sz w:val="28"/>
        </w:rPr>
        <w:t xml:space="preserve">код </w:t>
      </w:r>
      <w:r>
        <w:rPr>
          <w:color w:val="000009"/>
          <w:sz w:val="28"/>
        </w:rPr>
        <w:t xml:space="preserve">аннотаций или же посредством </w:t>
      </w:r>
      <w:r>
        <w:rPr>
          <w:color w:val="000009"/>
          <w:spacing w:val="-3"/>
          <w:sz w:val="28"/>
        </w:rPr>
        <w:t xml:space="preserve">методов </w:t>
      </w:r>
      <w:r>
        <w:rPr>
          <w:color w:val="000009"/>
          <w:sz w:val="28"/>
        </w:rPr>
        <w:t>автом</w:t>
      </w:r>
      <w:proofErr w:type="gramStart"/>
      <w:r>
        <w:rPr>
          <w:color w:val="000009"/>
          <w:sz w:val="28"/>
        </w:rPr>
        <w:t>а-</w:t>
      </w:r>
      <w:proofErr w:type="gramEnd"/>
      <w:r>
        <w:rPr>
          <w:color w:val="000009"/>
          <w:sz w:val="28"/>
        </w:rPr>
        <w:t xml:space="preserve"> тического анализа </w:t>
      </w:r>
      <w:r>
        <w:rPr>
          <w:color w:val="000009"/>
          <w:spacing w:val="-3"/>
          <w:sz w:val="28"/>
        </w:rPr>
        <w:t>потока</w:t>
      </w:r>
      <w:r>
        <w:rPr>
          <w:color w:val="000009"/>
          <w:spacing w:val="-1"/>
          <w:sz w:val="28"/>
        </w:rPr>
        <w:t xml:space="preserve"> </w:t>
      </w:r>
      <w:r>
        <w:rPr>
          <w:color w:val="000009"/>
          <w:sz w:val="28"/>
        </w:rPr>
        <w:t>управления.</w:t>
      </w:r>
    </w:p>
    <w:p w:rsidR="00DF0EDF" w:rsidRDefault="00AB28FB">
      <w:pPr>
        <w:pStyle w:val="a4"/>
        <w:numPr>
          <w:ilvl w:val="3"/>
          <w:numId w:val="20"/>
        </w:numPr>
        <w:tabs>
          <w:tab w:val="left" w:pos="1548"/>
        </w:tabs>
        <w:spacing w:line="360" w:lineRule="auto"/>
        <w:ind w:left="561" w:right="194" w:firstLine="706"/>
        <w:jc w:val="both"/>
        <w:rPr>
          <w:sz w:val="28"/>
        </w:rPr>
      </w:pPr>
      <w:r>
        <w:rPr>
          <w:i/>
          <w:color w:val="000009"/>
          <w:sz w:val="28"/>
        </w:rPr>
        <w:t>Представление потока</w:t>
      </w:r>
      <w:r>
        <w:rPr>
          <w:color w:val="000009"/>
          <w:sz w:val="28"/>
        </w:rPr>
        <w:t xml:space="preserve">. Представление </w:t>
      </w:r>
      <w:r>
        <w:rPr>
          <w:color w:val="000009"/>
          <w:spacing w:val="-4"/>
          <w:sz w:val="28"/>
        </w:rPr>
        <w:t xml:space="preserve">результатов </w:t>
      </w:r>
      <w:r>
        <w:rPr>
          <w:color w:val="000009"/>
          <w:sz w:val="28"/>
        </w:rPr>
        <w:t>извлечения и</w:t>
      </w:r>
      <w:proofErr w:type="gramStart"/>
      <w:r>
        <w:rPr>
          <w:color w:val="000009"/>
          <w:sz w:val="28"/>
        </w:rPr>
        <w:t>н-</w:t>
      </w:r>
      <w:proofErr w:type="gramEnd"/>
      <w:r>
        <w:rPr>
          <w:color w:val="000009"/>
          <w:sz w:val="28"/>
        </w:rPr>
        <w:t xml:space="preserve"> формации о </w:t>
      </w:r>
      <w:r>
        <w:rPr>
          <w:color w:val="000009"/>
          <w:spacing w:val="-3"/>
          <w:sz w:val="28"/>
        </w:rPr>
        <w:t xml:space="preserve">потоке </w:t>
      </w:r>
      <w:r>
        <w:rPr>
          <w:color w:val="000009"/>
          <w:sz w:val="28"/>
        </w:rPr>
        <w:t xml:space="preserve">управления </w:t>
      </w:r>
      <w:r>
        <w:rPr>
          <w:color w:val="000009"/>
          <w:spacing w:val="-3"/>
          <w:sz w:val="28"/>
        </w:rPr>
        <w:t xml:space="preserve">(возможно </w:t>
      </w:r>
      <w:r>
        <w:rPr>
          <w:color w:val="000009"/>
          <w:sz w:val="28"/>
        </w:rPr>
        <w:t xml:space="preserve">также </w:t>
      </w:r>
      <w:r>
        <w:rPr>
          <w:color w:val="000009"/>
          <w:spacing w:val="-3"/>
          <w:sz w:val="28"/>
        </w:rPr>
        <w:t xml:space="preserve">комбинация </w:t>
      </w:r>
      <w:r>
        <w:rPr>
          <w:color w:val="000009"/>
          <w:spacing w:val="-4"/>
          <w:sz w:val="28"/>
        </w:rPr>
        <w:t xml:space="preserve">результатов </w:t>
      </w:r>
      <w:r>
        <w:rPr>
          <w:color w:val="000009"/>
          <w:sz w:val="28"/>
        </w:rPr>
        <w:t xml:space="preserve">нескольких различных </w:t>
      </w:r>
      <w:r>
        <w:rPr>
          <w:color w:val="000009"/>
          <w:spacing w:val="-3"/>
          <w:sz w:val="28"/>
        </w:rPr>
        <w:t xml:space="preserve">методов) </w:t>
      </w:r>
      <w:r>
        <w:rPr>
          <w:color w:val="000009"/>
          <w:sz w:val="28"/>
        </w:rPr>
        <w:t xml:space="preserve">в виде, </w:t>
      </w:r>
      <w:r>
        <w:rPr>
          <w:color w:val="000009"/>
          <w:spacing w:val="-3"/>
          <w:sz w:val="28"/>
        </w:rPr>
        <w:t xml:space="preserve">пригодном </w:t>
      </w:r>
      <w:r>
        <w:rPr>
          <w:color w:val="000009"/>
          <w:sz w:val="28"/>
        </w:rPr>
        <w:t xml:space="preserve">для дальнейшей </w:t>
      </w:r>
      <w:r>
        <w:rPr>
          <w:color w:val="000009"/>
          <w:spacing w:val="2"/>
          <w:sz w:val="28"/>
        </w:rPr>
        <w:t xml:space="preserve">обра- </w:t>
      </w:r>
      <w:r>
        <w:rPr>
          <w:color w:val="000009"/>
          <w:sz w:val="28"/>
        </w:rPr>
        <w:t>ботки.</w:t>
      </w:r>
    </w:p>
    <w:p w:rsidR="00DF0EDF" w:rsidRDefault="00AB28FB">
      <w:pPr>
        <w:pStyle w:val="a4"/>
        <w:numPr>
          <w:ilvl w:val="3"/>
          <w:numId w:val="20"/>
        </w:numPr>
        <w:tabs>
          <w:tab w:val="left" w:pos="1548"/>
        </w:tabs>
        <w:spacing w:line="360" w:lineRule="auto"/>
        <w:ind w:left="561" w:right="200" w:firstLine="706"/>
        <w:jc w:val="both"/>
        <w:rPr>
          <w:sz w:val="28"/>
        </w:rPr>
      </w:pPr>
      <w:r>
        <w:rPr>
          <w:i/>
          <w:color w:val="000009"/>
          <w:sz w:val="28"/>
        </w:rPr>
        <w:t>Преобразование для этапа расчетов</w:t>
      </w:r>
      <w:r>
        <w:rPr>
          <w:color w:val="000009"/>
          <w:sz w:val="28"/>
        </w:rPr>
        <w:t xml:space="preserve">. Преобразование полученной информации к </w:t>
      </w:r>
      <w:r>
        <w:rPr>
          <w:color w:val="000009"/>
          <w:spacing w:val="-7"/>
          <w:sz w:val="28"/>
        </w:rPr>
        <w:t xml:space="preserve">виду, </w:t>
      </w:r>
      <w:r>
        <w:rPr>
          <w:color w:val="000009"/>
          <w:spacing w:val="-4"/>
          <w:sz w:val="28"/>
        </w:rPr>
        <w:t xml:space="preserve">необходимому </w:t>
      </w:r>
      <w:r>
        <w:rPr>
          <w:color w:val="000009"/>
          <w:sz w:val="28"/>
        </w:rPr>
        <w:t>для последнего этапа</w:t>
      </w:r>
      <w:r>
        <w:rPr>
          <w:color w:val="000009"/>
          <w:spacing w:val="2"/>
          <w:sz w:val="28"/>
        </w:rPr>
        <w:t xml:space="preserve"> </w:t>
      </w:r>
      <w:r w:rsidR="00E907F6">
        <w:rPr>
          <w:color w:val="000009"/>
          <w:sz w:val="28"/>
        </w:rPr>
        <w:t>ОВЗИП</w:t>
      </w:r>
      <w:r>
        <w:rPr>
          <w:color w:val="000009"/>
          <w:sz w:val="28"/>
        </w:rPr>
        <w:t>.</w:t>
      </w:r>
    </w:p>
    <w:p w:rsidR="00DF0EDF" w:rsidRDefault="00AB28FB">
      <w:pPr>
        <w:spacing w:before="239"/>
        <w:ind w:left="561"/>
        <w:jc w:val="both"/>
        <w:rPr>
          <w:i/>
          <w:sz w:val="28"/>
        </w:rPr>
      </w:pPr>
      <w:bookmarkStart w:id="27" w:name="Извлечение_потока"/>
      <w:bookmarkEnd w:id="27"/>
      <w:r>
        <w:rPr>
          <w:i/>
          <w:sz w:val="28"/>
        </w:rPr>
        <w:t>Извлечение потока</w:t>
      </w:r>
    </w:p>
    <w:p w:rsidR="00DF0EDF" w:rsidRDefault="00AB28FB">
      <w:pPr>
        <w:pStyle w:val="a3"/>
        <w:spacing w:before="120" w:line="360" w:lineRule="auto"/>
        <w:ind w:right="196" w:firstLine="708"/>
        <w:jc w:val="both"/>
      </w:pPr>
      <w:r>
        <w:rPr>
          <w:color w:val="000009"/>
          <w:spacing w:val="-3"/>
        </w:rPr>
        <w:t xml:space="preserve">Автоматический </w:t>
      </w:r>
      <w:r>
        <w:rPr>
          <w:color w:val="000009"/>
        </w:rPr>
        <w:t xml:space="preserve">анализ </w:t>
      </w:r>
      <w:r>
        <w:rPr>
          <w:color w:val="000009"/>
          <w:spacing w:val="-3"/>
        </w:rPr>
        <w:t xml:space="preserve">потока </w:t>
      </w:r>
      <w:r>
        <w:rPr>
          <w:color w:val="000009"/>
        </w:rPr>
        <w:t xml:space="preserve">управления – это совокупность </w:t>
      </w:r>
      <w:r>
        <w:rPr>
          <w:color w:val="000009"/>
          <w:spacing w:val="-3"/>
        </w:rPr>
        <w:t xml:space="preserve">методов, </w:t>
      </w:r>
      <w:r>
        <w:rPr>
          <w:color w:val="000009"/>
        </w:rPr>
        <w:t xml:space="preserve">служащих для получения информации о </w:t>
      </w:r>
      <w:r>
        <w:rPr>
          <w:color w:val="000009"/>
          <w:spacing w:val="-3"/>
        </w:rPr>
        <w:t xml:space="preserve">потоке </w:t>
      </w:r>
      <w:r>
        <w:rPr>
          <w:color w:val="000009"/>
        </w:rPr>
        <w:t xml:space="preserve">управления из </w:t>
      </w:r>
      <w:r>
        <w:rPr>
          <w:color w:val="000009"/>
          <w:spacing w:val="-7"/>
        </w:rPr>
        <w:t xml:space="preserve">кода </w:t>
      </w:r>
      <w:r>
        <w:rPr>
          <w:color w:val="000009"/>
        </w:rPr>
        <w:t>програ</w:t>
      </w:r>
      <w:proofErr w:type="gramStart"/>
      <w:r>
        <w:rPr>
          <w:color w:val="000009"/>
        </w:rPr>
        <w:t>м-</w:t>
      </w:r>
      <w:proofErr w:type="gramEnd"/>
      <w:r>
        <w:rPr>
          <w:color w:val="000009"/>
        </w:rPr>
        <w:t xml:space="preserve"> мы без </w:t>
      </w:r>
      <w:r>
        <w:rPr>
          <w:color w:val="000009"/>
          <w:spacing w:val="-3"/>
        </w:rPr>
        <w:t xml:space="preserve">необходимости вмешательства </w:t>
      </w:r>
      <w:r>
        <w:rPr>
          <w:color w:val="000009"/>
        </w:rPr>
        <w:t xml:space="preserve">человека. Различные </w:t>
      </w:r>
      <w:r>
        <w:rPr>
          <w:color w:val="000009"/>
          <w:spacing w:val="-5"/>
        </w:rPr>
        <w:t xml:space="preserve">подходы </w:t>
      </w:r>
      <w:r>
        <w:rPr>
          <w:color w:val="000009"/>
        </w:rPr>
        <w:t>имеют различную сложность, позволяют получить различное количество информа-</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6"/>
        <w:jc w:val="both"/>
      </w:pPr>
      <w:r>
        <w:rPr>
          <w:color w:val="000009"/>
        </w:rPr>
        <w:lastRenderedPageBreak/>
        <w:t>ции и предназначены для обработки программ различного уровня сложности. Для сложных программ иногда очень непросто (или даже невозможно) пол</w:t>
      </w:r>
      <w:proofErr w:type="gramStart"/>
      <w:r>
        <w:rPr>
          <w:color w:val="000009"/>
        </w:rPr>
        <w:t>у-</w:t>
      </w:r>
      <w:proofErr w:type="gramEnd"/>
      <w:r>
        <w:rPr>
          <w:color w:val="000009"/>
        </w:rPr>
        <w:t xml:space="preserve"> чить требуемую информацию о потоке, поэтому большинство методов авто- матического анализа потока необходимо дополнять аннотациями, добавляе- мыми в код вручную.</w:t>
      </w:r>
    </w:p>
    <w:p w:rsidR="00DF0EDF" w:rsidRDefault="00AB28FB">
      <w:pPr>
        <w:pStyle w:val="a3"/>
        <w:spacing w:before="1" w:line="360" w:lineRule="auto"/>
        <w:ind w:right="196" w:firstLine="708"/>
        <w:jc w:val="both"/>
      </w:pPr>
      <w:r>
        <w:rPr>
          <w:color w:val="000009"/>
        </w:rPr>
        <w:t>Исследователи разработали методы автоматического анализа для выя</w:t>
      </w:r>
      <w:proofErr w:type="gramStart"/>
      <w:r>
        <w:rPr>
          <w:color w:val="000009"/>
        </w:rPr>
        <w:t>в-</w:t>
      </w:r>
      <w:proofErr w:type="gramEnd"/>
      <w:r>
        <w:rPr>
          <w:color w:val="000009"/>
        </w:rPr>
        <w:t xml:space="preserve"> ления участков мертвого кода (участки кода, которые допустимы в статиче- ской структуре программы, но не являются возможными, если в учет берется семантика кода), а также верхних границ количества итераций циклов.</w:t>
      </w:r>
    </w:p>
    <w:p w:rsidR="00DF0EDF" w:rsidRDefault="00AB28FB">
      <w:pPr>
        <w:pStyle w:val="a3"/>
        <w:spacing w:before="1" w:line="360" w:lineRule="auto"/>
        <w:ind w:right="196" w:firstLine="708"/>
        <w:jc w:val="both"/>
      </w:pPr>
      <w:r>
        <w:rPr>
          <w:color w:val="000009"/>
        </w:rPr>
        <w:t xml:space="preserve">Чапман и др. использовали символьное выполнение, </w:t>
      </w:r>
      <w:r>
        <w:rPr>
          <w:color w:val="000009"/>
          <w:spacing w:val="-12"/>
        </w:rPr>
        <w:t xml:space="preserve">т. </w:t>
      </w:r>
      <w:r>
        <w:rPr>
          <w:color w:val="000009"/>
        </w:rPr>
        <w:t>е. выполнение программы с использованием символьных выражений вдобавок к конкре</w:t>
      </w:r>
      <w:proofErr w:type="gramStart"/>
      <w:r>
        <w:rPr>
          <w:color w:val="000009"/>
        </w:rPr>
        <w:t>т-</w:t>
      </w:r>
      <w:proofErr w:type="gramEnd"/>
      <w:r>
        <w:rPr>
          <w:color w:val="000009"/>
        </w:rPr>
        <w:t xml:space="preserve"> ным значениям, для </w:t>
      </w:r>
      <w:r>
        <w:rPr>
          <w:color w:val="000009"/>
          <w:spacing w:val="-6"/>
        </w:rPr>
        <w:t xml:space="preserve">SPARK </w:t>
      </w:r>
      <w:r>
        <w:rPr>
          <w:color w:val="000009"/>
        </w:rPr>
        <w:t xml:space="preserve">Ada с целью извлечения информации о </w:t>
      </w:r>
      <w:r>
        <w:rPr>
          <w:color w:val="000009"/>
          <w:spacing w:val="-3"/>
        </w:rPr>
        <w:t xml:space="preserve">потоке </w:t>
      </w:r>
      <w:r>
        <w:rPr>
          <w:color w:val="000009"/>
        </w:rPr>
        <w:t xml:space="preserve">программы [8]. Данный </w:t>
      </w:r>
      <w:r>
        <w:rPr>
          <w:color w:val="000009"/>
          <w:spacing w:val="-6"/>
        </w:rPr>
        <w:t xml:space="preserve">подход </w:t>
      </w:r>
      <w:r>
        <w:rPr>
          <w:color w:val="000009"/>
        </w:rPr>
        <w:t xml:space="preserve">позволяет выявить </w:t>
      </w:r>
      <w:r>
        <w:rPr>
          <w:color w:val="000009"/>
          <w:spacing w:val="-3"/>
        </w:rPr>
        <w:t xml:space="preserve">некоторые </w:t>
      </w:r>
      <w:r>
        <w:rPr>
          <w:color w:val="000009"/>
        </w:rPr>
        <w:t>участки мертв</w:t>
      </w:r>
      <w:proofErr w:type="gramStart"/>
      <w:r>
        <w:rPr>
          <w:color w:val="000009"/>
        </w:rPr>
        <w:t>о-</w:t>
      </w:r>
      <w:proofErr w:type="gramEnd"/>
      <w:r>
        <w:rPr>
          <w:color w:val="000009"/>
        </w:rPr>
        <w:t xml:space="preserve"> </w:t>
      </w:r>
      <w:r>
        <w:rPr>
          <w:color w:val="000009"/>
          <w:spacing w:val="-4"/>
        </w:rPr>
        <w:t xml:space="preserve">го </w:t>
      </w:r>
      <w:r>
        <w:rPr>
          <w:color w:val="000009"/>
          <w:spacing w:val="-5"/>
        </w:rPr>
        <w:t xml:space="preserve">кода, </w:t>
      </w:r>
      <w:r>
        <w:rPr>
          <w:color w:val="000009"/>
        </w:rPr>
        <w:t>но для циклов требуется предоставление аннотаций вручную.</w:t>
      </w:r>
    </w:p>
    <w:p w:rsidR="00DF0EDF" w:rsidRDefault="00AB28FB">
      <w:pPr>
        <w:pStyle w:val="a3"/>
        <w:spacing w:line="360" w:lineRule="auto"/>
        <w:ind w:right="196" w:firstLine="708"/>
        <w:jc w:val="both"/>
      </w:pPr>
      <w:r>
        <w:rPr>
          <w:color w:val="000009"/>
          <w:spacing w:val="-3"/>
        </w:rPr>
        <w:t xml:space="preserve">Альтенбенд </w:t>
      </w:r>
      <w:r>
        <w:rPr>
          <w:color w:val="000009"/>
        </w:rPr>
        <w:t>и Стапперт предложили использовать символьное</w:t>
      </w:r>
      <w:r>
        <w:rPr>
          <w:color w:val="000009"/>
          <w:spacing w:val="-40"/>
        </w:rPr>
        <w:t xml:space="preserve"> </w:t>
      </w:r>
      <w:r>
        <w:rPr>
          <w:color w:val="000009"/>
        </w:rPr>
        <w:t>выполн</w:t>
      </w:r>
      <w:proofErr w:type="gramStart"/>
      <w:r>
        <w:rPr>
          <w:color w:val="000009"/>
        </w:rPr>
        <w:t>е-</w:t>
      </w:r>
      <w:proofErr w:type="gramEnd"/>
      <w:r>
        <w:rPr>
          <w:color w:val="000009"/>
        </w:rPr>
        <w:t xml:space="preserve"> ние на уровне </w:t>
      </w:r>
      <w:r>
        <w:rPr>
          <w:color w:val="000009"/>
          <w:spacing w:val="-5"/>
        </w:rPr>
        <w:t xml:space="preserve">исходного </w:t>
      </w:r>
      <w:r>
        <w:rPr>
          <w:color w:val="000009"/>
          <w:spacing w:val="-6"/>
        </w:rPr>
        <w:t xml:space="preserve">кода </w:t>
      </w:r>
      <w:r>
        <w:rPr>
          <w:color w:val="000009"/>
        </w:rPr>
        <w:t xml:space="preserve">для получения информации о </w:t>
      </w:r>
      <w:r>
        <w:rPr>
          <w:color w:val="000009"/>
          <w:spacing w:val="-3"/>
        </w:rPr>
        <w:t xml:space="preserve">потоке </w:t>
      </w:r>
      <w:r>
        <w:rPr>
          <w:color w:val="000009"/>
        </w:rPr>
        <w:t xml:space="preserve">[9]. </w:t>
      </w:r>
      <w:r>
        <w:rPr>
          <w:color w:val="000009"/>
          <w:spacing w:val="-8"/>
        </w:rPr>
        <w:t>Ук</w:t>
      </w:r>
      <w:proofErr w:type="gramStart"/>
      <w:r>
        <w:rPr>
          <w:color w:val="000009"/>
          <w:spacing w:val="-8"/>
        </w:rPr>
        <w:t>а-</w:t>
      </w:r>
      <w:proofErr w:type="gramEnd"/>
      <w:r>
        <w:rPr>
          <w:color w:val="000009"/>
          <w:spacing w:val="-8"/>
        </w:rPr>
        <w:t xml:space="preserve"> </w:t>
      </w:r>
      <w:r>
        <w:rPr>
          <w:color w:val="000009"/>
        </w:rPr>
        <w:t xml:space="preserve">занный </w:t>
      </w:r>
      <w:r>
        <w:rPr>
          <w:color w:val="000009"/>
          <w:spacing w:val="-4"/>
        </w:rPr>
        <w:t xml:space="preserve">исходный </w:t>
      </w:r>
      <w:r>
        <w:rPr>
          <w:color w:val="000009"/>
          <w:spacing w:val="-9"/>
        </w:rPr>
        <w:t xml:space="preserve">код </w:t>
      </w:r>
      <w:r>
        <w:rPr>
          <w:color w:val="000009"/>
        </w:rPr>
        <w:t xml:space="preserve">– </w:t>
      </w:r>
      <w:r>
        <w:rPr>
          <w:color w:val="000009"/>
          <w:spacing w:val="-3"/>
        </w:rPr>
        <w:t xml:space="preserve">подмножество </w:t>
      </w:r>
      <w:r>
        <w:rPr>
          <w:color w:val="000009"/>
        </w:rPr>
        <w:t xml:space="preserve">языка C. Данный </w:t>
      </w:r>
      <w:r>
        <w:rPr>
          <w:color w:val="000009"/>
          <w:spacing w:val="-5"/>
        </w:rPr>
        <w:t xml:space="preserve">подход, </w:t>
      </w:r>
      <w:r>
        <w:rPr>
          <w:color w:val="000009"/>
        </w:rPr>
        <w:t xml:space="preserve">также как и предыдущий способен выявлять </w:t>
      </w:r>
      <w:r>
        <w:rPr>
          <w:color w:val="000009"/>
          <w:spacing w:val="-3"/>
        </w:rPr>
        <w:t xml:space="preserve">некоторые </w:t>
      </w:r>
      <w:r>
        <w:rPr>
          <w:color w:val="000009"/>
        </w:rPr>
        <w:t xml:space="preserve">участки </w:t>
      </w:r>
      <w:r>
        <w:rPr>
          <w:color w:val="000009"/>
          <w:spacing w:val="-3"/>
        </w:rPr>
        <w:t>мертвого</w:t>
      </w:r>
      <w:r>
        <w:rPr>
          <w:color w:val="000009"/>
          <w:spacing w:val="1"/>
        </w:rPr>
        <w:t xml:space="preserve"> </w:t>
      </w:r>
      <w:r>
        <w:rPr>
          <w:color w:val="000009"/>
          <w:spacing w:val="-6"/>
        </w:rPr>
        <w:t>кода.</w:t>
      </w:r>
    </w:p>
    <w:p w:rsidR="00DF0EDF" w:rsidRDefault="00AB28FB">
      <w:pPr>
        <w:pStyle w:val="a3"/>
        <w:spacing w:line="360" w:lineRule="auto"/>
        <w:ind w:right="194" w:firstLine="708"/>
        <w:jc w:val="both"/>
      </w:pPr>
      <w:r>
        <w:rPr>
          <w:color w:val="000009"/>
        </w:rPr>
        <w:t>Колин и др. использовали символьное выполнение для вычисления к</w:t>
      </w:r>
      <w:proofErr w:type="gramStart"/>
      <w:r>
        <w:rPr>
          <w:color w:val="000009"/>
        </w:rPr>
        <w:t>о-</w:t>
      </w:r>
      <w:proofErr w:type="gramEnd"/>
      <w:r>
        <w:rPr>
          <w:color w:val="000009"/>
        </w:rPr>
        <w:t xml:space="preserve"> личества итераций внутренних циклов, которое зависит от переменных-счет- чиков внешних циклов [10]. Однако исходные символьные формулы должны быть указаны вручную. Лю и Гомез применили символьные вычисления для функционального языка с целью нахождения исполняемых путей [11].</w:t>
      </w:r>
    </w:p>
    <w:p w:rsidR="00DF0EDF" w:rsidRDefault="00AB28FB">
      <w:pPr>
        <w:pStyle w:val="a3"/>
        <w:spacing w:line="360" w:lineRule="auto"/>
        <w:ind w:right="196" w:firstLine="708"/>
        <w:jc w:val="both"/>
      </w:pPr>
      <w:r>
        <w:rPr>
          <w:color w:val="000009"/>
        </w:rPr>
        <w:t>Хили и др. использовали анализ потока данных и специальные алгори</w:t>
      </w:r>
      <w:proofErr w:type="gramStart"/>
      <w:r>
        <w:rPr>
          <w:color w:val="000009"/>
        </w:rPr>
        <w:t>т-</w:t>
      </w:r>
      <w:proofErr w:type="gramEnd"/>
      <w:r>
        <w:rPr>
          <w:color w:val="000009"/>
        </w:rPr>
        <w:t xml:space="preserve"> мы для того, чтобы автоматически определять верхнюю и нижнюю границы циклов нескольких типов [12]. Посредством предоставляемой пользователем информации об инвариантах циклов эти границы могли быть значительно с</w:t>
      </w:r>
      <w:proofErr w:type="gramStart"/>
      <w:r>
        <w:rPr>
          <w:color w:val="000009"/>
        </w:rPr>
        <w:t>у-</w:t>
      </w:r>
      <w:proofErr w:type="gramEnd"/>
      <w:r>
        <w:rPr>
          <w:color w:val="000009"/>
        </w:rPr>
        <w:t xml:space="preserve"> жены. Они также представили метод, который позволяет находить информ</w:t>
      </w:r>
      <w:proofErr w:type="gramStart"/>
      <w:r>
        <w:rPr>
          <w:color w:val="000009"/>
        </w:rPr>
        <w:t>а-</w:t>
      </w:r>
      <w:proofErr w:type="gramEnd"/>
      <w:r>
        <w:rPr>
          <w:color w:val="000009"/>
        </w:rPr>
        <w:t xml:space="preserve"> цию о путях выполнения внутри циклов.</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6" w:firstLine="708"/>
        <w:jc w:val="both"/>
      </w:pPr>
      <w:r>
        <w:rPr>
          <w:color w:val="000009"/>
        </w:rPr>
        <w:lastRenderedPageBreak/>
        <w:t>Холсти и др. использовали арифметику Пресбургера для вычисления границ циклов со счетчиками, анализируя программу на уровне объектного кода [13]. Данный подход позволяет также использовать пользовательски а</w:t>
      </w:r>
      <w:proofErr w:type="gramStart"/>
      <w:r>
        <w:rPr>
          <w:color w:val="000009"/>
        </w:rPr>
        <w:t>н-</w:t>
      </w:r>
      <w:proofErr w:type="gramEnd"/>
      <w:r>
        <w:rPr>
          <w:color w:val="000009"/>
        </w:rPr>
        <w:t xml:space="preserve"> нотации в целях улучшения результатов автоматического анализа.</w:t>
      </w:r>
    </w:p>
    <w:p w:rsidR="00DF0EDF" w:rsidRDefault="00AB28FB">
      <w:pPr>
        <w:pStyle w:val="a3"/>
        <w:spacing w:line="360" w:lineRule="auto"/>
        <w:ind w:right="194" w:firstLine="708"/>
        <w:jc w:val="both"/>
      </w:pPr>
      <w:r>
        <w:rPr>
          <w:color w:val="000009"/>
        </w:rPr>
        <w:t>Жерлек и др. представили метод для синтаксической идентификации определенных классов индукционных переменных в циклах [14]. Подобная классификация может служить для выявления нижних и верхних границ ци</w:t>
      </w:r>
      <w:proofErr w:type="gramStart"/>
      <w:r>
        <w:rPr>
          <w:color w:val="000009"/>
        </w:rPr>
        <w:t>к-</w:t>
      </w:r>
      <w:proofErr w:type="gramEnd"/>
      <w:r>
        <w:rPr>
          <w:color w:val="000009"/>
        </w:rPr>
        <w:t xml:space="preserve"> лов.</w:t>
      </w:r>
    </w:p>
    <w:p w:rsidR="00DF0EDF" w:rsidRDefault="00AB28FB">
      <w:pPr>
        <w:spacing w:before="241"/>
        <w:ind w:left="561"/>
        <w:jc w:val="both"/>
        <w:rPr>
          <w:i/>
          <w:sz w:val="28"/>
        </w:rPr>
      </w:pPr>
      <w:bookmarkStart w:id="28" w:name="Представление_потока"/>
      <w:bookmarkEnd w:id="28"/>
      <w:r>
        <w:rPr>
          <w:i/>
          <w:sz w:val="28"/>
        </w:rPr>
        <w:t>Представление потока</w:t>
      </w:r>
    </w:p>
    <w:p w:rsidR="00DF0EDF" w:rsidRDefault="00AB28FB">
      <w:pPr>
        <w:pStyle w:val="a3"/>
        <w:spacing w:before="120" w:line="360" w:lineRule="auto"/>
        <w:ind w:right="196" w:firstLine="708"/>
        <w:jc w:val="both"/>
      </w:pPr>
      <w:r>
        <w:rPr>
          <w:color w:val="000009"/>
        </w:rPr>
        <w:t>Извлеченная информация должна быть перенесена на некоторое пре</w:t>
      </w:r>
      <w:proofErr w:type="gramStart"/>
      <w:r>
        <w:rPr>
          <w:color w:val="000009"/>
        </w:rPr>
        <w:t>д-</w:t>
      </w:r>
      <w:proofErr w:type="gramEnd"/>
      <w:r>
        <w:rPr>
          <w:color w:val="000009"/>
        </w:rPr>
        <w:t xml:space="preserve"> ставление программы. Существует несколько таких представлений:</w:t>
      </w:r>
    </w:p>
    <w:p w:rsidR="00DF0EDF" w:rsidRDefault="00AB28FB">
      <w:pPr>
        <w:pStyle w:val="a4"/>
        <w:numPr>
          <w:ilvl w:val="0"/>
          <w:numId w:val="18"/>
        </w:numPr>
        <w:tabs>
          <w:tab w:val="left" w:pos="1564"/>
        </w:tabs>
        <w:spacing w:line="385" w:lineRule="exact"/>
        <w:jc w:val="both"/>
        <w:rPr>
          <w:sz w:val="28"/>
        </w:rPr>
      </w:pPr>
      <w:r>
        <w:rPr>
          <w:color w:val="000009"/>
          <w:sz w:val="28"/>
        </w:rPr>
        <w:t>графовое;</w:t>
      </w:r>
    </w:p>
    <w:p w:rsidR="00DF0EDF" w:rsidRDefault="00AB28FB">
      <w:pPr>
        <w:pStyle w:val="a4"/>
        <w:numPr>
          <w:ilvl w:val="0"/>
          <w:numId w:val="18"/>
        </w:numPr>
        <w:tabs>
          <w:tab w:val="left" w:pos="1564"/>
        </w:tabs>
        <w:spacing w:before="95"/>
        <w:jc w:val="both"/>
        <w:rPr>
          <w:sz w:val="28"/>
        </w:rPr>
      </w:pPr>
      <w:r>
        <w:rPr>
          <w:color w:val="000009"/>
          <w:sz w:val="28"/>
        </w:rPr>
        <w:t>в виде синтаксического</w:t>
      </w:r>
      <w:r>
        <w:rPr>
          <w:color w:val="000009"/>
          <w:spacing w:val="-2"/>
          <w:sz w:val="28"/>
        </w:rPr>
        <w:t xml:space="preserve"> </w:t>
      </w:r>
      <w:r>
        <w:rPr>
          <w:color w:val="000009"/>
          <w:sz w:val="28"/>
        </w:rPr>
        <w:t>дерева;</w:t>
      </w:r>
    </w:p>
    <w:p w:rsidR="00DF0EDF" w:rsidRDefault="00AB28FB">
      <w:pPr>
        <w:pStyle w:val="a4"/>
        <w:numPr>
          <w:ilvl w:val="0"/>
          <w:numId w:val="18"/>
        </w:numPr>
        <w:tabs>
          <w:tab w:val="left" w:pos="1564"/>
        </w:tabs>
        <w:spacing w:before="94"/>
        <w:jc w:val="both"/>
        <w:rPr>
          <w:sz w:val="28"/>
        </w:rPr>
      </w:pPr>
      <w:r>
        <w:rPr>
          <w:color w:val="000009"/>
          <w:sz w:val="28"/>
        </w:rPr>
        <w:t>в виде системы линейных</w:t>
      </w:r>
      <w:r>
        <w:rPr>
          <w:color w:val="000009"/>
          <w:spacing w:val="-4"/>
          <w:sz w:val="28"/>
        </w:rPr>
        <w:t xml:space="preserve"> </w:t>
      </w:r>
      <w:r>
        <w:rPr>
          <w:color w:val="000009"/>
          <w:sz w:val="28"/>
        </w:rPr>
        <w:t>ограничений.</w:t>
      </w:r>
    </w:p>
    <w:p w:rsidR="00DF0EDF" w:rsidRDefault="00AB28FB">
      <w:pPr>
        <w:pStyle w:val="a3"/>
        <w:spacing w:before="142" w:line="360" w:lineRule="auto"/>
        <w:ind w:right="203" w:firstLine="708"/>
        <w:jc w:val="both"/>
      </w:pPr>
      <w:r>
        <w:rPr>
          <w:color w:val="000009"/>
        </w:rPr>
        <w:t>Эти представления могут соответствовать исходному, промежуточному или объектному коду программы.</w:t>
      </w:r>
    </w:p>
    <w:p w:rsidR="00DF0EDF" w:rsidRDefault="00AB28FB">
      <w:pPr>
        <w:pStyle w:val="a3"/>
        <w:spacing w:line="360" w:lineRule="auto"/>
        <w:ind w:right="194" w:firstLine="708"/>
        <w:jc w:val="both"/>
      </w:pPr>
      <w:r>
        <w:rPr>
          <w:color w:val="000009"/>
        </w:rPr>
        <w:t>Использование представления в виде синтаксического дерева довольно интуитивно, однако связано со сложностями при работе с неструктурир</w:t>
      </w:r>
      <w:proofErr w:type="gramStart"/>
      <w:r>
        <w:rPr>
          <w:color w:val="000009"/>
        </w:rPr>
        <w:t>о-</w:t>
      </w:r>
      <w:proofErr w:type="gramEnd"/>
      <w:r>
        <w:rPr>
          <w:color w:val="000009"/>
        </w:rPr>
        <w:t xml:space="preserve"> ванным, оптимизированным кодом. В то же время, представление в виде гр</w:t>
      </w:r>
      <w:proofErr w:type="gramStart"/>
      <w:r>
        <w:rPr>
          <w:color w:val="000009"/>
        </w:rPr>
        <w:t>а-</w:t>
      </w:r>
      <w:proofErr w:type="gramEnd"/>
      <w:r>
        <w:rPr>
          <w:color w:val="000009"/>
        </w:rPr>
        <w:t xml:space="preserve"> фа или системы линейных ограничений являются достаточно мощными и гибкими инструментами для работы с информацией о потоке.</w:t>
      </w:r>
    </w:p>
    <w:p w:rsidR="00DF0EDF" w:rsidRDefault="00AB28FB">
      <w:pPr>
        <w:spacing w:before="239"/>
        <w:ind w:left="561"/>
        <w:jc w:val="both"/>
        <w:rPr>
          <w:i/>
          <w:sz w:val="28"/>
        </w:rPr>
      </w:pPr>
      <w:bookmarkStart w:id="29" w:name="Проблема_отображения"/>
      <w:bookmarkEnd w:id="29"/>
      <w:r>
        <w:rPr>
          <w:i/>
          <w:sz w:val="28"/>
        </w:rPr>
        <w:t>Проблема отображения</w:t>
      </w:r>
    </w:p>
    <w:p w:rsidR="00DF0EDF" w:rsidRDefault="00AB28FB">
      <w:pPr>
        <w:pStyle w:val="a3"/>
        <w:spacing w:before="120" w:line="360" w:lineRule="auto"/>
        <w:ind w:right="194" w:firstLine="708"/>
        <w:jc w:val="both"/>
      </w:pPr>
      <w:r>
        <w:rPr>
          <w:color w:val="000009"/>
        </w:rPr>
        <w:t xml:space="preserve">Непростым вопросом является выбор уровня </w:t>
      </w:r>
      <w:r>
        <w:rPr>
          <w:color w:val="000009"/>
          <w:spacing w:val="-6"/>
        </w:rPr>
        <w:t xml:space="preserve">кода, </w:t>
      </w:r>
      <w:r>
        <w:rPr>
          <w:color w:val="000009"/>
        </w:rPr>
        <w:t xml:space="preserve">для </w:t>
      </w:r>
      <w:r>
        <w:rPr>
          <w:color w:val="000009"/>
          <w:spacing w:val="-4"/>
        </w:rPr>
        <w:t xml:space="preserve">которого </w:t>
      </w:r>
      <w:r>
        <w:rPr>
          <w:color w:val="000009"/>
          <w:spacing w:val="-7"/>
        </w:rPr>
        <w:t xml:space="preserve">будет </w:t>
      </w:r>
      <w:r>
        <w:rPr>
          <w:color w:val="000009"/>
        </w:rPr>
        <w:t xml:space="preserve">производиться представление и анализ </w:t>
      </w:r>
      <w:r>
        <w:rPr>
          <w:color w:val="000009"/>
          <w:spacing w:val="-3"/>
        </w:rPr>
        <w:t xml:space="preserve">потока. </w:t>
      </w:r>
      <w:r>
        <w:rPr>
          <w:color w:val="000009"/>
        </w:rPr>
        <w:t xml:space="preserve">Информация о </w:t>
      </w:r>
      <w:r>
        <w:rPr>
          <w:color w:val="000009"/>
          <w:spacing w:val="-3"/>
        </w:rPr>
        <w:t xml:space="preserve">потоке может </w:t>
      </w:r>
      <w:r>
        <w:rPr>
          <w:color w:val="000009"/>
        </w:rPr>
        <w:t xml:space="preserve">быть представлена для </w:t>
      </w:r>
      <w:r>
        <w:rPr>
          <w:color w:val="000009"/>
          <w:spacing w:val="-4"/>
        </w:rPr>
        <w:t xml:space="preserve">исходного, </w:t>
      </w:r>
      <w:r>
        <w:rPr>
          <w:color w:val="000009"/>
          <w:spacing w:val="-3"/>
        </w:rPr>
        <w:t xml:space="preserve">промежуточного </w:t>
      </w:r>
      <w:r>
        <w:rPr>
          <w:color w:val="000009"/>
        </w:rPr>
        <w:t xml:space="preserve">или </w:t>
      </w:r>
      <w:r>
        <w:rPr>
          <w:color w:val="000009"/>
          <w:spacing w:val="-3"/>
        </w:rPr>
        <w:t xml:space="preserve">объектного </w:t>
      </w:r>
      <w:r>
        <w:rPr>
          <w:color w:val="000009"/>
          <w:spacing w:val="-5"/>
        </w:rPr>
        <w:t xml:space="preserve">кода. </w:t>
      </w:r>
      <w:r>
        <w:rPr>
          <w:color w:val="000009"/>
          <w:spacing w:val="3"/>
        </w:rPr>
        <w:t>А</w:t>
      </w:r>
      <w:proofErr w:type="gramStart"/>
      <w:r>
        <w:rPr>
          <w:color w:val="000009"/>
          <w:spacing w:val="3"/>
        </w:rPr>
        <w:t>в-</w:t>
      </w:r>
      <w:proofErr w:type="gramEnd"/>
      <w:r>
        <w:rPr>
          <w:color w:val="000009"/>
          <w:spacing w:val="3"/>
        </w:rPr>
        <w:t xml:space="preserve"> </w:t>
      </w:r>
      <w:r>
        <w:rPr>
          <w:color w:val="000009"/>
        </w:rPr>
        <w:t xml:space="preserve">томатический анализ </w:t>
      </w:r>
      <w:r>
        <w:rPr>
          <w:color w:val="000009"/>
          <w:spacing w:val="-6"/>
        </w:rPr>
        <w:t xml:space="preserve">кода, </w:t>
      </w:r>
      <w:r>
        <w:rPr>
          <w:color w:val="000009"/>
        </w:rPr>
        <w:t xml:space="preserve">вероятно, проще проводить на уровне </w:t>
      </w:r>
      <w:r>
        <w:rPr>
          <w:color w:val="000009"/>
          <w:spacing w:val="-4"/>
        </w:rPr>
        <w:t>исходного</w:t>
      </w:r>
      <w:r>
        <w:rPr>
          <w:color w:val="000009"/>
          <w:spacing w:val="62"/>
        </w:rPr>
        <w:t xml:space="preserve"> </w:t>
      </w:r>
      <w:r>
        <w:rPr>
          <w:color w:val="000009"/>
        </w:rPr>
        <w:t xml:space="preserve">или </w:t>
      </w:r>
      <w:r>
        <w:rPr>
          <w:color w:val="000009"/>
          <w:spacing w:val="-3"/>
        </w:rPr>
        <w:t xml:space="preserve">промежуточного </w:t>
      </w:r>
      <w:r>
        <w:rPr>
          <w:color w:val="000009"/>
          <w:spacing w:val="-6"/>
        </w:rPr>
        <w:t xml:space="preserve">кода, </w:t>
      </w:r>
      <w:r>
        <w:rPr>
          <w:color w:val="000009"/>
          <w:spacing w:val="-3"/>
        </w:rPr>
        <w:t xml:space="preserve">поскольку </w:t>
      </w:r>
      <w:r>
        <w:rPr>
          <w:color w:val="000009"/>
        </w:rPr>
        <w:t xml:space="preserve">переменные и иные исследуемые сущ- ности </w:t>
      </w:r>
      <w:r>
        <w:rPr>
          <w:color w:val="000009"/>
          <w:spacing w:val="-2"/>
        </w:rPr>
        <w:t xml:space="preserve">сложно </w:t>
      </w:r>
      <w:r>
        <w:rPr>
          <w:color w:val="000009"/>
        </w:rPr>
        <w:t xml:space="preserve">идентифицировать в </w:t>
      </w:r>
      <w:r>
        <w:rPr>
          <w:color w:val="000009"/>
          <w:spacing w:val="-3"/>
        </w:rPr>
        <w:t xml:space="preserve">объектном </w:t>
      </w:r>
      <w:r>
        <w:rPr>
          <w:color w:val="000009"/>
          <w:spacing w:val="-5"/>
        </w:rPr>
        <w:t xml:space="preserve">коде. </w:t>
      </w:r>
      <w:r>
        <w:rPr>
          <w:color w:val="000009"/>
        </w:rPr>
        <w:t xml:space="preserve">Кроме </w:t>
      </w:r>
      <w:r>
        <w:rPr>
          <w:color w:val="000009"/>
          <w:spacing w:val="-3"/>
        </w:rPr>
        <w:t xml:space="preserve">того, </w:t>
      </w:r>
      <w:proofErr w:type="gramStart"/>
      <w:r>
        <w:rPr>
          <w:color w:val="000009"/>
        </w:rPr>
        <w:t>для</w:t>
      </w:r>
      <w:proofErr w:type="gramEnd"/>
      <w:r>
        <w:rPr>
          <w:color w:val="000009"/>
        </w:rPr>
        <w:t xml:space="preserve"> конечно-</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209"/>
        <w:jc w:val="both"/>
      </w:pPr>
      <w:r>
        <w:rPr>
          <w:color w:val="000009"/>
        </w:rPr>
        <w:lastRenderedPageBreak/>
        <w:t xml:space="preserve">го пользователя инструмента </w:t>
      </w:r>
      <w:r w:rsidR="00E907F6">
        <w:rPr>
          <w:color w:val="000009"/>
        </w:rPr>
        <w:t>ОВЗИП</w:t>
      </w:r>
      <w:r>
        <w:rPr>
          <w:color w:val="000009"/>
        </w:rPr>
        <w:t xml:space="preserve"> ручные аннотации определенно проще предоставлять для исходного кода программы.</w:t>
      </w:r>
    </w:p>
    <w:p w:rsidR="00DF0EDF" w:rsidRDefault="00AB28FB">
      <w:pPr>
        <w:pStyle w:val="a3"/>
        <w:spacing w:line="360" w:lineRule="auto"/>
        <w:ind w:right="194" w:firstLine="708"/>
        <w:jc w:val="both"/>
      </w:pPr>
      <w:r>
        <w:rPr>
          <w:color w:val="000009"/>
        </w:rPr>
        <w:t>Однако если информация предоставлена для уровня исходного кода, то она должна каким-то образом быть отображена на объектный код. В прису</w:t>
      </w:r>
      <w:proofErr w:type="gramStart"/>
      <w:r>
        <w:rPr>
          <w:color w:val="000009"/>
        </w:rPr>
        <w:t>т-</w:t>
      </w:r>
      <w:proofErr w:type="gramEnd"/>
      <w:r>
        <w:rPr>
          <w:color w:val="000009"/>
        </w:rPr>
        <w:t xml:space="preserve"> ствии оптимизирующих компиляторов эта задача становится нетривиальной. Причиной тому служат преобразования, такие как развертывание циклов, встраивание функций и другие, производимые такими компиляторами.</w:t>
      </w:r>
    </w:p>
    <w:p w:rsidR="00DF0EDF" w:rsidRDefault="00AB28FB">
      <w:pPr>
        <w:pStyle w:val="a3"/>
        <w:spacing w:before="2" w:line="360" w:lineRule="auto"/>
        <w:ind w:right="211" w:firstLine="708"/>
        <w:jc w:val="both"/>
      </w:pPr>
      <w:r>
        <w:rPr>
          <w:color w:val="000009"/>
        </w:rPr>
        <w:t>В случае WCET-анализа данная проблема является принципиальной, однако при оценке среднего времени ею можно пренебречь.</w:t>
      </w:r>
    </w:p>
    <w:p w:rsidR="00DF0EDF" w:rsidRDefault="00AB28FB">
      <w:pPr>
        <w:pStyle w:val="a4"/>
        <w:numPr>
          <w:ilvl w:val="2"/>
          <w:numId w:val="20"/>
        </w:numPr>
        <w:tabs>
          <w:tab w:val="left" w:pos="1282"/>
        </w:tabs>
        <w:spacing w:before="240"/>
        <w:ind w:hanging="721"/>
        <w:jc w:val="both"/>
        <w:rPr>
          <w:sz w:val="28"/>
        </w:rPr>
      </w:pPr>
      <w:bookmarkStart w:id="30" w:name="1.3.3_Низкоуровневый_анализ"/>
      <w:bookmarkEnd w:id="30"/>
      <w:r>
        <w:rPr>
          <w:spacing w:val="-3"/>
          <w:sz w:val="28"/>
        </w:rPr>
        <w:t>Низкоуровневый</w:t>
      </w:r>
      <w:r>
        <w:rPr>
          <w:spacing w:val="-1"/>
          <w:sz w:val="28"/>
        </w:rPr>
        <w:t xml:space="preserve"> </w:t>
      </w:r>
      <w:r>
        <w:rPr>
          <w:sz w:val="28"/>
        </w:rPr>
        <w:t>анализ</w:t>
      </w:r>
    </w:p>
    <w:p w:rsidR="00DF0EDF" w:rsidRDefault="00AB28FB">
      <w:pPr>
        <w:pStyle w:val="a3"/>
        <w:spacing w:before="120" w:line="360" w:lineRule="auto"/>
        <w:ind w:right="196" w:firstLine="708"/>
        <w:jc w:val="both"/>
      </w:pPr>
      <w:r>
        <w:rPr>
          <w:color w:val="000009"/>
        </w:rPr>
        <w:t xml:space="preserve">Целью </w:t>
      </w:r>
      <w:r>
        <w:rPr>
          <w:color w:val="000009"/>
          <w:spacing w:val="-3"/>
        </w:rPr>
        <w:t xml:space="preserve">низкоуровневого </w:t>
      </w:r>
      <w:r>
        <w:rPr>
          <w:color w:val="000009"/>
        </w:rPr>
        <w:t>анализа является определение времени выпо</w:t>
      </w:r>
      <w:proofErr w:type="gramStart"/>
      <w:r>
        <w:rPr>
          <w:color w:val="000009"/>
        </w:rPr>
        <w:t>л-</w:t>
      </w:r>
      <w:proofErr w:type="gramEnd"/>
      <w:r>
        <w:rPr>
          <w:color w:val="000009"/>
        </w:rPr>
        <w:t xml:space="preserve"> нения для каждой </w:t>
      </w:r>
      <w:r>
        <w:rPr>
          <w:color w:val="000009"/>
          <w:spacing w:val="-3"/>
        </w:rPr>
        <w:t xml:space="preserve">атомарной </w:t>
      </w:r>
      <w:r>
        <w:rPr>
          <w:color w:val="000009"/>
        </w:rPr>
        <w:t xml:space="preserve">составляющей </w:t>
      </w:r>
      <w:r>
        <w:rPr>
          <w:color w:val="000009"/>
          <w:spacing w:val="-3"/>
        </w:rPr>
        <w:t xml:space="preserve">потока </w:t>
      </w:r>
      <w:r>
        <w:rPr>
          <w:color w:val="000009"/>
        </w:rPr>
        <w:t xml:space="preserve">(в </w:t>
      </w:r>
      <w:r>
        <w:rPr>
          <w:color w:val="000009"/>
          <w:spacing w:val="-3"/>
        </w:rPr>
        <w:t xml:space="preserve">качестве </w:t>
      </w:r>
      <w:r>
        <w:rPr>
          <w:color w:val="000009"/>
        </w:rPr>
        <w:t xml:space="preserve">таких </w:t>
      </w:r>
      <w:r>
        <w:rPr>
          <w:color w:val="000009"/>
          <w:spacing w:val="2"/>
        </w:rPr>
        <w:t xml:space="preserve">состав- </w:t>
      </w:r>
      <w:r>
        <w:rPr>
          <w:color w:val="000009"/>
        </w:rPr>
        <w:t xml:space="preserve">ляющих могут выступать, например, инструкции, базовые </w:t>
      </w:r>
      <w:r>
        <w:rPr>
          <w:color w:val="000009"/>
          <w:spacing w:val="-3"/>
        </w:rPr>
        <w:t xml:space="preserve">блоки </w:t>
      </w:r>
      <w:r>
        <w:rPr>
          <w:color w:val="000009"/>
        </w:rPr>
        <w:t>или даже</w:t>
      </w:r>
      <w:r>
        <w:rPr>
          <w:color w:val="000009"/>
          <w:spacing w:val="-49"/>
        </w:rPr>
        <w:t xml:space="preserve"> </w:t>
      </w:r>
      <w:r>
        <w:rPr>
          <w:color w:val="000009"/>
          <w:spacing w:val="2"/>
        </w:rPr>
        <w:t xml:space="preserve">бо- </w:t>
      </w:r>
      <w:r>
        <w:rPr>
          <w:color w:val="000009"/>
        </w:rPr>
        <w:t xml:space="preserve">лее длинные пути исполнения) с учетом архитектурных особенностей целе- </w:t>
      </w:r>
      <w:r>
        <w:rPr>
          <w:color w:val="000009"/>
          <w:spacing w:val="-3"/>
        </w:rPr>
        <w:t xml:space="preserve">вого аппаратного </w:t>
      </w:r>
      <w:r>
        <w:rPr>
          <w:color w:val="000009"/>
        </w:rPr>
        <w:t>обеспечения. Для получения реальных временных характ</w:t>
      </w:r>
      <w:proofErr w:type="gramStart"/>
      <w:r>
        <w:rPr>
          <w:color w:val="000009"/>
        </w:rPr>
        <w:t>е-</w:t>
      </w:r>
      <w:proofErr w:type="gramEnd"/>
      <w:r>
        <w:rPr>
          <w:color w:val="000009"/>
        </w:rPr>
        <w:t xml:space="preserve"> ристик программы </w:t>
      </w:r>
      <w:r>
        <w:rPr>
          <w:color w:val="000009"/>
          <w:spacing w:val="-4"/>
        </w:rPr>
        <w:t xml:space="preserve">необходимо </w:t>
      </w:r>
      <w:r>
        <w:rPr>
          <w:color w:val="000009"/>
        </w:rPr>
        <w:t xml:space="preserve">проводить анализ на уровне </w:t>
      </w:r>
      <w:r>
        <w:rPr>
          <w:color w:val="000009"/>
          <w:spacing w:val="-3"/>
        </w:rPr>
        <w:t>объектного</w:t>
      </w:r>
      <w:r>
        <w:rPr>
          <w:color w:val="000009"/>
          <w:spacing w:val="-12"/>
        </w:rPr>
        <w:t xml:space="preserve"> </w:t>
      </w:r>
      <w:r>
        <w:rPr>
          <w:color w:val="000009"/>
          <w:spacing w:val="-6"/>
        </w:rPr>
        <w:t>кода.</w:t>
      </w:r>
    </w:p>
    <w:p w:rsidR="00DF0EDF" w:rsidRDefault="00AB28FB">
      <w:pPr>
        <w:pStyle w:val="a3"/>
        <w:ind w:left="1270"/>
        <w:jc w:val="both"/>
      </w:pPr>
      <w:r>
        <w:rPr>
          <w:color w:val="000009"/>
        </w:rPr>
        <w:t>Низкоуровневый анализ может быть подразделен на две фазы:</w:t>
      </w:r>
    </w:p>
    <w:p w:rsidR="00DF0EDF" w:rsidRDefault="00AB28FB">
      <w:pPr>
        <w:pStyle w:val="a4"/>
        <w:numPr>
          <w:ilvl w:val="0"/>
          <w:numId w:val="17"/>
        </w:numPr>
        <w:tabs>
          <w:tab w:val="left" w:pos="1564"/>
        </w:tabs>
        <w:spacing w:before="114"/>
        <w:ind w:left="561" w:firstLine="706"/>
        <w:jc w:val="both"/>
        <w:rPr>
          <w:sz w:val="28"/>
        </w:rPr>
      </w:pPr>
      <w:r>
        <w:rPr>
          <w:color w:val="000009"/>
          <w:sz w:val="28"/>
        </w:rPr>
        <w:t xml:space="preserve">глобальный </w:t>
      </w:r>
      <w:r>
        <w:rPr>
          <w:color w:val="000009"/>
          <w:spacing w:val="-3"/>
          <w:sz w:val="28"/>
        </w:rPr>
        <w:t xml:space="preserve">низкоуровневый </w:t>
      </w:r>
      <w:r>
        <w:rPr>
          <w:color w:val="000009"/>
          <w:sz w:val="28"/>
        </w:rPr>
        <w:t>анализ, определяющий влияние</w:t>
      </w:r>
      <w:r>
        <w:rPr>
          <w:color w:val="000009"/>
          <w:spacing w:val="28"/>
          <w:sz w:val="28"/>
        </w:rPr>
        <w:t xml:space="preserve"> </w:t>
      </w:r>
      <w:r>
        <w:rPr>
          <w:color w:val="000009"/>
          <w:spacing w:val="2"/>
          <w:sz w:val="28"/>
        </w:rPr>
        <w:t>ма-</w:t>
      </w:r>
    </w:p>
    <w:p w:rsidR="00DF0EDF" w:rsidRDefault="00AB28FB">
      <w:pPr>
        <w:pStyle w:val="a3"/>
        <w:spacing w:before="128" w:line="360" w:lineRule="auto"/>
        <w:ind w:right="196"/>
        <w:jc w:val="both"/>
      </w:pPr>
      <w:r>
        <w:rPr>
          <w:color w:val="000009"/>
        </w:rPr>
        <w:t>шинно-зависимых факторов, которые требуют моделирования на уровне всей программы (примерами могут служить кэши команд, кэши данных, предск</w:t>
      </w:r>
      <w:proofErr w:type="gramStart"/>
      <w:r>
        <w:rPr>
          <w:color w:val="000009"/>
        </w:rPr>
        <w:t>а-</w:t>
      </w:r>
      <w:proofErr w:type="gramEnd"/>
      <w:r>
        <w:rPr>
          <w:color w:val="000009"/>
        </w:rPr>
        <w:t xml:space="preserve"> затели ветвей);</w:t>
      </w:r>
    </w:p>
    <w:p w:rsidR="00DF0EDF" w:rsidRDefault="00AB28FB">
      <w:pPr>
        <w:pStyle w:val="a4"/>
        <w:numPr>
          <w:ilvl w:val="0"/>
          <w:numId w:val="17"/>
        </w:numPr>
        <w:tabs>
          <w:tab w:val="left" w:pos="1564"/>
        </w:tabs>
        <w:spacing w:line="384" w:lineRule="exact"/>
        <w:jc w:val="both"/>
        <w:rPr>
          <w:sz w:val="28"/>
        </w:rPr>
      </w:pPr>
      <w:r>
        <w:rPr>
          <w:color w:val="000009"/>
          <w:sz w:val="28"/>
        </w:rPr>
        <w:t xml:space="preserve">локальный </w:t>
      </w:r>
      <w:r>
        <w:rPr>
          <w:color w:val="000009"/>
          <w:spacing w:val="-3"/>
          <w:sz w:val="28"/>
        </w:rPr>
        <w:t xml:space="preserve">низкоуровневый </w:t>
      </w:r>
      <w:r>
        <w:rPr>
          <w:color w:val="000009"/>
          <w:sz w:val="28"/>
        </w:rPr>
        <w:t>анализ, определяющий влияние</w:t>
      </w:r>
      <w:r>
        <w:rPr>
          <w:color w:val="000009"/>
          <w:spacing w:val="10"/>
          <w:sz w:val="28"/>
        </w:rPr>
        <w:t xml:space="preserve"> </w:t>
      </w:r>
      <w:r>
        <w:rPr>
          <w:color w:val="000009"/>
          <w:sz w:val="28"/>
        </w:rPr>
        <w:t>ма-</w:t>
      </w:r>
    </w:p>
    <w:p w:rsidR="00DF0EDF" w:rsidRDefault="00AB28FB">
      <w:pPr>
        <w:pStyle w:val="a3"/>
        <w:spacing w:before="127" w:line="360" w:lineRule="auto"/>
        <w:ind w:right="196"/>
        <w:jc w:val="both"/>
      </w:pPr>
      <w:r>
        <w:rPr>
          <w:color w:val="000009"/>
        </w:rPr>
        <w:t>шинно-зависимых факторов, которые могут быть рассмотрены в масштабах нескольких соседних инструкций (примером может служить скорость дост</w:t>
      </w:r>
      <w:proofErr w:type="gramStart"/>
      <w:r>
        <w:rPr>
          <w:color w:val="000009"/>
        </w:rPr>
        <w:t>у-</w:t>
      </w:r>
      <w:proofErr w:type="gramEnd"/>
      <w:r>
        <w:rPr>
          <w:color w:val="000009"/>
        </w:rPr>
        <w:t xml:space="preserve"> па к памяти).</w:t>
      </w:r>
    </w:p>
    <w:p w:rsidR="00DF0EDF" w:rsidRDefault="00AB28FB">
      <w:pPr>
        <w:pStyle w:val="a3"/>
        <w:spacing w:line="321" w:lineRule="exact"/>
        <w:ind w:left="1270"/>
        <w:jc w:val="both"/>
      </w:pPr>
      <w:r>
        <w:rPr>
          <w:color w:val="000009"/>
        </w:rPr>
        <w:t>Некоторые исследователи объединяют эти фазы в одну.</w:t>
      </w:r>
    </w:p>
    <w:p w:rsidR="00DF0EDF" w:rsidRDefault="00DF0EDF">
      <w:pPr>
        <w:pStyle w:val="a3"/>
        <w:spacing w:before="11"/>
        <w:ind w:left="0"/>
        <w:rPr>
          <w:sz w:val="34"/>
        </w:rPr>
      </w:pPr>
    </w:p>
    <w:p w:rsidR="00DF0EDF" w:rsidRDefault="00AB28FB">
      <w:pPr>
        <w:pStyle w:val="a4"/>
        <w:numPr>
          <w:ilvl w:val="2"/>
          <w:numId w:val="20"/>
        </w:numPr>
        <w:tabs>
          <w:tab w:val="left" w:pos="1282"/>
        </w:tabs>
        <w:ind w:hanging="721"/>
        <w:jc w:val="both"/>
        <w:rPr>
          <w:sz w:val="28"/>
        </w:rPr>
      </w:pPr>
      <w:bookmarkStart w:id="31" w:name="1.3.4_Методы_оценки_времени_исполнения"/>
      <w:bookmarkEnd w:id="31"/>
      <w:r>
        <w:rPr>
          <w:spacing w:val="-4"/>
          <w:sz w:val="28"/>
        </w:rPr>
        <w:t xml:space="preserve">Методы </w:t>
      </w:r>
      <w:r>
        <w:rPr>
          <w:sz w:val="28"/>
        </w:rPr>
        <w:t>оценки времен</w:t>
      </w:r>
      <w:r w:rsidR="001D6E1C">
        <w:rPr>
          <w:sz w:val="28"/>
        </w:rPr>
        <w:t xml:space="preserve">ных затрат </w:t>
      </w:r>
      <w:r>
        <w:rPr>
          <w:sz w:val="28"/>
        </w:rPr>
        <w:t>исполнения</w:t>
      </w:r>
    </w:p>
    <w:p w:rsidR="00DF0EDF" w:rsidRDefault="00AB28FB">
      <w:pPr>
        <w:pStyle w:val="a3"/>
        <w:spacing w:before="120"/>
        <w:ind w:left="1270"/>
        <w:jc w:val="both"/>
      </w:pPr>
      <w:r>
        <w:rPr>
          <w:color w:val="000009"/>
        </w:rPr>
        <w:t>Существует три основных класса методов, описываемых в литературе</w:t>
      </w:r>
    </w:p>
    <w:p w:rsidR="00DF0EDF" w:rsidRDefault="00DF0EDF">
      <w:pPr>
        <w:jc w:val="both"/>
        <w:sectPr w:rsidR="00DF0EDF">
          <w:pgSz w:w="11900" w:h="16840"/>
          <w:pgMar w:top="1060" w:right="640" w:bottom="1120" w:left="1140" w:header="0" w:footer="922" w:gutter="0"/>
          <w:cols w:space="720"/>
        </w:sectPr>
      </w:pPr>
    </w:p>
    <w:p w:rsidR="00DF0EDF" w:rsidRDefault="00AB28FB">
      <w:pPr>
        <w:pStyle w:val="a3"/>
        <w:spacing w:before="74"/>
      </w:pPr>
      <w:r>
        <w:rPr>
          <w:color w:val="000009"/>
        </w:rPr>
        <w:lastRenderedPageBreak/>
        <w:t>[15]:</w:t>
      </w:r>
    </w:p>
    <w:p w:rsidR="00DF0EDF" w:rsidRDefault="00AB28FB">
      <w:pPr>
        <w:pStyle w:val="a3"/>
        <w:spacing w:before="6"/>
        <w:ind w:left="0"/>
        <w:rPr>
          <w:sz w:val="44"/>
        </w:rPr>
      </w:pPr>
      <w:r>
        <w:br w:type="column"/>
      </w:r>
    </w:p>
    <w:p w:rsidR="00DF0EDF" w:rsidRDefault="00AB28FB">
      <w:pPr>
        <w:pStyle w:val="a4"/>
        <w:numPr>
          <w:ilvl w:val="0"/>
          <w:numId w:val="16"/>
        </w:numPr>
        <w:tabs>
          <w:tab w:val="left" w:pos="419"/>
        </w:tabs>
        <w:spacing w:before="1"/>
        <w:ind w:hanging="297"/>
        <w:rPr>
          <w:sz w:val="28"/>
        </w:rPr>
      </w:pPr>
      <w:r>
        <w:rPr>
          <w:color w:val="000009"/>
          <w:sz w:val="28"/>
        </w:rPr>
        <w:t xml:space="preserve">структурный </w:t>
      </w:r>
      <w:r>
        <w:rPr>
          <w:color w:val="000009"/>
          <w:spacing w:val="-3"/>
          <w:sz w:val="28"/>
        </w:rPr>
        <w:t>метод,</w:t>
      </w:r>
    </w:p>
    <w:p w:rsidR="00DF0EDF" w:rsidRDefault="00AB28FB">
      <w:pPr>
        <w:pStyle w:val="a4"/>
        <w:numPr>
          <w:ilvl w:val="0"/>
          <w:numId w:val="16"/>
        </w:numPr>
        <w:tabs>
          <w:tab w:val="left" w:pos="419"/>
        </w:tabs>
        <w:spacing w:before="93"/>
        <w:ind w:hanging="297"/>
        <w:rPr>
          <w:sz w:val="28"/>
        </w:rPr>
      </w:pPr>
      <w:r>
        <w:rPr>
          <w:color w:val="000009"/>
          <w:spacing w:val="-3"/>
          <w:sz w:val="28"/>
        </w:rPr>
        <w:t xml:space="preserve">метод </w:t>
      </w:r>
      <w:r>
        <w:rPr>
          <w:color w:val="000009"/>
          <w:sz w:val="28"/>
        </w:rPr>
        <w:t>явного перечисления путей,</w:t>
      </w:r>
    </w:p>
    <w:p w:rsidR="00DF0EDF" w:rsidRDefault="00AB28FB">
      <w:pPr>
        <w:pStyle w:val="a4"/>
        <w:numPr>
          <w:ilvl w:val="0"/>
          <w:numId w:val="16"/>
        </w:numPr>
        <w:tabs>
          <w:tab w:val="left" w:pos="419"/>
          <w:tab w:val="left" w:pos="1335"/>
          <w:tab w:val="left" w:pos="2630"/>
          <w:tab w:val="left" w:pos="4492"/>
          <w:tab w:val="left" w:pos="5401"/>
          <w:tab w:val="left" w:pos="6356"/>
          <w:tab w:val="left" w:pos="7160"/>
          <w:tab w:val="left" w:pos="8269"/>
        </w:tabs>
        <w:spacing w:before="96"/>
        <w:ind w:hanging="297"/>
        <w:rPr>
          <w:sz w:val="28"/>
        </w:rPr>
      </w:pPr>
      <w:proofErr w:type="gramStart"/>
      <w:r>
        <w:rPr>
          <w:color w:val="000009"/>
          <w:spacing w:val="-3"/>
          <w:sz w:val="28"/>
        </w:rPr>
        <w:t>метод</w:t>
      </w:r>
      <w:r>
        <w:rPr>
          <w:color w:val="000009"/>
          <w:spacing w:val="-3"/>
          <w:sz w:val="28"/>
        </w:rPr>
        <w:tab/>
      </w:r>
      <w:r>
        <w:rPr>
          <w:color w:val="000009"/>
          <w:sz w:val="28"/>
        </w:rPr>
        <w:t>неявного</w:t>
      </w:r>
      <w:r>
        <w:rPr>
          <w:color w:val="000009"/>
          <w:sz w:val="28"/>
        </w:rPr>
        <w:tab/>
        <w:t>перечисления</w:t>
      </w:r>
      <w:r>
        <w:rPr>
          <w:color w:val="000009"/>
          <w:sz w:val="28"/>
        </w:rPr>
        <w:tab/>
        <w:t>путей</w:t>
      </w:r>
      <w:r>
        <w:rPr>
          <w:color w:val="000009"/>
          <w:sz w:val="28"/>
        </w:rPr>
        <w:tab/>
      </w:r>
      <w:r>
        <w:rPr>
          <w:color w:val="000009"/>
          <w:spacing w:val="-5"/>
          <w:sz w:val="28"/>
        </w:rPr>
        <w:t>(IPET,</w:t>
      </w:r>
      <w:r>
        <w:rPr>
          <w:color w:val="000009"/>
          <w:spacing w:val="-5"/>
          <w:sz w:val="28"/>
        </w:rPr>
        <w:tab/>
      </w:r>
      <w:r>
        <w:rPr>
          <w:color w:val="000009"/>
          <w:spacing w:val="-4"/>
          <w:sz w:val="28"/>
        </w:rPr>
        <w:t>англ.</w:t>
      </w:r>
      <w:r>
        <w:rPr>
          <w:color w:val="000009"/>
          <w:spacing w:val="-4"/>
          <w:sz w:val="28"/>
        </w:rPr>
        <w:tab/>
      </w:r>
      <w:r>
        <w:rPr>
          <w:color w:val="000009"/>
          <w:sz w:val="28"/>
        </w:rPr>
        <w:t>Implicit</w:t>
      </w:r>
      <w:r>
        <w:rPr>
          <w:color w:val="000009"/>
          <w:sz w:val="28"/>
        </w:rPr>
        <w:tab/>
        <w:t>Path</w:t>
      </w:r>
      <w:proofErr w:type="gramEnd"/>
    </w:p>
    <w:p w:rsidR="00DF0EDF" w:rsidRDefault="00DF0EDF">
      <w:pPr>
        <w:rPr>
          <w:sz w:val="28"/>
        </w:rPr>
        <w:sectPr w:rsidR="00DF0EDF">
          <w:pgSz w:w="11900" w:h="16840"/>
          <w:pgMar w:top="1060" w:right="640" w:bottom="1120" w:left="1140" w:header="0" w:footer="922" w:gutter="0"/>
          <w:cols w:num="2" w:space="720" w:equalWidth="0">
            <w:col w:w="1106" w:space="40"/>
            <w:col w:w="8974"/>
          </w:cols>
        </w:sectPr>
      </w:pPr>
    </w:p>
    <w:p w:rsidR="00DF0EDF" w:rsidRDefault="00AB28FB">
      <w:pPr>
        <w:pStyle w:val="a3"/>
        <w:spacing w:before="126"/>
        <w:jc w:val="both"/>
      </w:pPr>
      <w:proofErr w:type="gramStart"/>
      <w:r>
        <w:rPr>
          <w:color w:val="000009"/>
        </w:rPr>
        <w:lastRenderedPageBreak/>
        <w:t>Enumeration Technique).</w:t>
      </w:r>
      <w:proofErr w:type="gramEnd"/>
    </w:p>
    <w:p w:rsidR="00DF0EDF" w:rsidRDefault="00AB28FB">
      <w:pPr>
        <w:pStyle w:val="a3"/>
        <w:spacing w:before="162" w:line="360" w:lineRule="auto"/>
        <w:ind w:right="196" w:firstLine="708"/>
        <w:jc w:val="both"/>
      </w:pPr>
      <w:r>
        <w:rPr>
          <w:noProof/>
          <w:lang w:bidi="ar-SA"/>
        </w:rPr>
        <w:drawing>
          <wp:anchor distT="0" distB="0" distL="0" distR="0" simplePos="0" relativeHeight="251659264" behindDoc="0" locked="0" layoutInCell="1" allowOverlap="1" wp14:anchorId="0EE75DCC" wp14:editId="5D061F98">
            <wp:simplePos x="0" y="0"/>
            <wp:positionH relativeFrom="page">
              <wp:posOffset>3399491</wp:posOffset>
            </wp:positionH>
            <wp:positionV relativeFrom="paragraph">
              <wp:posOffset>1402972</wp:posOffset>
            </wp:positionV>
            <wp:extent cx="1292567" cy="32004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1292567" cy="3200400"/>
                    </a:xfrm>
                    <a:prstGeom prst="rect">
                      <a:avLst/>
                    </a:prstGeom>
                  </pic:spPr>
                </pic:pic>
              </a:graphicData>
            </a:graphic>
          </wp:anchor>
        </w:drawing>
      </w:r>
      <w:r>
        <w:rPr>
          <w:color w:val="000009"/>
        </w:rPr>
        <w:t xml:space="preserve">На рисунке </w:t>
      </w:r>
      <w:hyperlink w:anchor="_bookmark14" w:history="1">
        <w:r>
          <w:rPr>
            <w:color w:val="000009"/>
          </w:rPr>
          <w:t xml:space="preserve">1.2 </w:t>
        </w:r>
      </w:hyperlink>
      <w:r>
        <w:rPr>
          <w:color w:val="000009"/>
        </w:rPr>
        <w:t>приведен пример графа потока управления с временн</w:t>
      </w:r>
      <w:proofErr w:type="gramStart"/>
      <w:r>
        <w:rPr>
          <w:color w:val="000009"/>
        </w:rPr>
        <w:t>ы-</w:t>
      </w:r>
      <w:proofErr w:type="gramEnd"/>
      <w:r>
        <w:rPr>
          <w:color w:val="000009"/>
        </w:rPr>
        <w:t xml:space="preserve"> ми метками, указанными для узлов, и верхней границей цикла. Далее на пр</w:t>
      </w:r>
      <w:proofErr w:type="gramStart"/>
      <w:r>
        <w:rPr>
          <w:color w:val="000009"/>
        </w:rPr>
        <w:t>и-</w:t>
      </w:r>
      <w:proofErr w:type="gramEnd"/>
      <w:r>
        <w:rPr>
          <w:color w:val="000009"/>
        </w:rPr>
        <w:t xml:space="preserve"> мере данного графа будут описаны принципы работы перечисленных мето- дов.</w:t>
      </w:r>
    </w:p>
    <w:p w:rsidR="00DF0EDF" w:rsidRDefault="00AB28FB">
      <w:pPr>
        <w:spacing w:before="99"/>
        <w:ind w:left="537" w:right="174"/>
        <w:jc w:val="center"/>
        <w:rPr>
          <w:sz w:val="24"/>
        </w:rPr>
      </w:pPr>
      <w:r>
        <w:rPr>
          <w:sz w:val="24"/>
        </w:rPr>
        <w:t xml:space="preserve">Рисунок </w:t>
      </w:r>
      <w:bookmarkStart w:id="32" w:name="_bookmark14"/>
      <w:bookmarkEnd w:id="32"/>
      <w:r>
        <w:rPr>
          <w:sz w:val="24"/>
        </w:rPr>
        <w:t>1.2 - Граф потока управления с метками времени</w:t>
      </w:r>
    </w:p>
    <w:p w:rsidR="00DF0EDF" w:rsidRDefault="00AB28FB">
      <w:pPr>
        <w:spacing w:before="230"/>
        <w:ind w:left="561"/>
        <w:jc w:val="both"/>
        <w:rPr>
          <w:i/>
          <w:sz w:val="28"/>
        </w:rPr>
      </w:pPr>
      <w:bookmarkStart w:id="33" w:name="Структурный_метод"/>
      <w:bookmarkEnd w:id="33"/>
      <w:r>
        <w:rPr>
          <w:i/>
          <w:sz w:val="28"/>
        </w:rPr>
        <w:t>Структурный метод</w:t>
      </w:r>
    </w:p>
    <w:p w:rsidR="00DF0EDF" w:rsidRDefault="00AB28FB">
      <w:pPr>
        <w:pStyle w:val="a3"/>
        <w:spacing w:before="120" w:line="360" w:lineRule="auto"/>
        <w:ind w:right="194" w:firstLine="708"/>
        <w:jc w:val="both"/>
      </w:pPr>
      <w:r>
        <w:rPr>
          <w:color w:val="000009"/>
        </w:rPr>
        <w:t xml:space="preserve">В структурном </w:t>
      </w:r>
      <w:r>
        <w:rPr>
          <w:color w:val="000009"/>
          <w:spacing w:val="-5"/>
        </w:rPr>
        <w:t xml:space="preserve">подходе </w:t>
      </w:r>
      <w:r>
        <w:rPr>
          <w:color w:val="000009"/>
        </w:rPr>
        <w:t xml:space="preserve">оценка времени исполнения получается при </w:t>
      </w:r>
      <w:r>
        <w:rPr>
          <w:color w:val="000009"/>
          <w:spacing w:val="3"/>
        </w:rPr>
        <w:t>о</w:t>
      </w:r>
      <w:proofErr w:type="gramStart"/>
      <w:r>
        <w:rPr>
          <w:color w:val="000009"/>
          <w:spacing w:val="3"/>
        </w:rPr>
        <w:t>б-</w:t>
      </w:r>
      <w:proofErr w:type="gramEnd"/>
      <w:r>
        <w:rPr>
          <w:color w:val="000009"/>
          <w:spacing w:val="3"/>
        </w:rPr>
        <w:t xml:space="preserve"> </w:t>
      </w:r>
      <w:r>
        <w:rPr>
          <w:color w:val="000009"/>
          <w:spacing w:val="-6"/>
        </w:rPr>
        <w:t xml:space="preserve">ходе </w:t>
      </w:r>
      <w:r>
        <w:rPr>
          <w:color w:val="000009"/>
        </w:rPr>
        <w:t xml:space="preserve">снизу-вверх дерева, соответствующего </w:t>
      </w:r>
      <w:r>
        <w:rPr>
          <w:color w:val="000009"/>
          <w:spacing w:val="-3"/>
        </w:rPr>
        <w:t xml:space="preserve">дереву </w:t>
      </w:r>
      <w:r>
        <w:rPr>
          <w:color w:val="000009"/>
        </w:rPr>
        <w:t xml:space="preserve">синтаксического разбора программы. Синтаксическое дерево – это представление программы, </w:t>
      </w:r>
      <w:r>
        <w:rPr>
          <w:color w:val="000009"/>
          <w:spacing w:val="-3"/>
        </w:rPr>
        <w:t xml:space="preserve">его </w:t>
      </w:r>
      <w:r>
        <w:rPr>
          <w:color w:val="000009"/>
        </w:rPr>
        <w:t xml:space="preserve">узлы </w:t>
      </w:r>
      <w:proofErr w:type="gramStart"/>
      <w:r>
        <w:rPr>
          <w:color w:val="000009"/>
        </w:rPr>
        <w:t>представляют из себя</w:t>
      </w:r>
      <w:proofErr w:type="gramEnd"/>
      <w:r>
        <w:rPr>
          <w:color w:val="000009"/>
        </w:rPr>
        <w:t xml:space="preserve"> структуры программы (такие как последовательность инструкций, циклы и операции ветвления), а листья – базовые блоки. Сущ</w:t>
      </w:r>
      <w:proofErr w:type="gramStart"/>
      <w:r>
        <w:rPr>
          <w:color w:val="000009"/>
        </w:rPr>
        <w:t>е-</w:t>
      </w:r>
      <w:proofErr w:type="gramEnd"/>
      <w:r>
        <w:rPr>
          <w:color w:val="000009"/>
        </w:rPr>
        <w:t xml:space="preserve"> </w:t>
      </w:r>
      <w:r>
        <w:rPr>
          <w:color w:val="000009"/>
          <w:spacing w:val="-3"/>
        </w:rPr>
        <w:t xml:space="preserve">ствуют </w:t>
      </w:r>
      <w:r>
        <w:rPr>
          <w:color w:val="000009"/>
        </w:rPr>
        <w:t xml:space="preserve">правила, </w:t>
      </w:r>
      <w:r>
        <w:rPr>
          <w:color w:val="000009"/>
          <w:spacing w:val="-4"/>
        </w:rPr>
        <w:t xml:space="preserve">которые </w:t>
      </w:r>
      <w:r>
        <w:rPr>
          <w:color w:val="000009"/>
        </w:rPr>
        <w:t xml:space="preserve">применяются при </w:t>
      </w:r>
      <w:r>
        <w:rPr>
          <w:color w:val="000009"/>
          <w:spacing w:val="-6"/>
        </w:rPr>
        <w:t xml:space="preserve">обходе </w:t>
      </w:r>
      <w:r>
        <w:rPr>
          <w:color w:val="000009"/>
          <w:spacing w:val="-3"/>
        </w:rPr>
        <w:t xml:space="preserve">каждого </w:t>
      </w:r>
      <w:r>
        <w:rPr>
          <w:color w:val="000009"/>
        </w:rPr>
        <w:t>узла дерева и поз- воляют составить уравнение, выражающее временные характеристики данно-</w:t>
      </w:r>
    </w:p>
    <w:p w:rsidR="00DF0EDF" w:rsidRDefault="00DF0EDF">
      <w:pPr>
        <w:spacing w:line="360" w:lineRule="auto"/>
        <w:jc w:val="both"/>
        <w:sectPr w:rsidR="00DF0EDF">
          <w:type w:val="continuous"/>
          <w:pgSz w:w="11900" w:h="16840"/>
          <w:pgMar w:top="1060" w:right="640" w:bottom="280" w:left="1140" w:header="720" w:footer="720" w:gutter="0"/>
          <w:cols w:space="720"/>
        </w:sectPr>
      </w:pPr>
    </w:p>
    <w:p w:rsidR="00DF0EDF" w:rsidRDefault="00AB28FB">
      <w:pPr>
        <w:pStyle w:val="a3"/>
        <w:spacing w:before="74" w:line="360" w:lineRule="auto"/>
        <w:ind w:right="194"/>
        <w:jc w:val="both"/>
      </w:pPr>
      <w:r>
        <w:rPr>
          <w:color w:val="000009"/>
          <w:spacing w:val="-4"/>
        </w:rPr>
        <w:lastRenderedPageBreak/>
        <w:t xml:space="preserve">го </w:t>
      </w:r>
      <w:r>
        <w:rPr>
          <w:color w:val="000009"/>
        </w:rPr>
        <w:t xml:space="preserve">узла на основе характеристик </w:t>
      </w:r>
      <w:r>
        <w:rPr>
          <w:color w:val="000009"/>
          <w:spacing w:val="-4"/>
        </w:rPr>
        <w:t xml:space="preserve">его </w:t>
      </w:r>
      <w:r>
        <w:rPr>
          <w:color w:val="000009"/>
        </w:rPr>
        <w:t xml:space="preserve">дочерних узлов. Данный </w:t>
      </w:r>
      <w:r>
        <w:rPr>
          <w:color w:val="000009"/>
          <w:spacing w:val="-3"/>
        </w:rPr>
        <w:t xml:space="preserve">метод </w:t>
      </w:r>
      <w:r>
        <w:rPr>
          <w:color w:val="000009"/>
        </w:rPr>
        <w:t>конце</w:t>
      </w:r>
      <w:proofErr w:type="gramStart"/>
      <w:r>
        <w:rPr>
          <w:color w:val="000009"/>
        </w:rPr>
        <w:t>п-</w:t>
      </w:r>
      <w:proofErr w:type="gramEnd"/>
      <w:r>
        <w:rPr>
          <w:color w:val="000009"/>
        </w:rPr>
        <w:t xml:space="preserve"> туально прост и довольно дешев в плане вычислений. </w:t>
      </w:r>
      <w:r>
        <w:rPr>
          <w:color w:val="000009"/>
          <w:spacing w:val="-4"/>
        </w:rPr>
        <w:t xml:space="preserve">Однако </w:t>
      </w:r>
      <w:r>
        <w:rPr>
          <w:color w:val="000009"/>
        </w:rPr>
        <w:t xml:space="preserve">он не позволяет </w:t>
      </w:r>
      <w:r>
        <w:rPr>
          <w:color w:val="000009"/>
          <w:spacing w:val="-2"/>
        </w:rPr>
        <w:t xml:space="preserve">обрабатывать </w:t>
      </w:r>
      <w:r>
        <w:rPr>
          <w:color w:val="000009"/>
        </w:rPr>
        <w:t xml:space="preserve">сложную информацию о </w:t>
      </w:r>
      <w:r>
        <w:rPr>
          <w:color w:val="000009"/>
          <w:spacing w:val="-3"/>
        </w:rPr>
        <w:t xml:space="preserve">потоке, поскольку </w:t>
      </w:r>
      <w:r>
        <w:rPr>
          <w:color w:val="000009"/>
        </w:rPr>
        <w:t xml:space="preserve">все вычисления производятся в рамках </w:t>
      </w:r>
      <w:r>
        <w:rPr>
          <w:color w:val="000009"/>
          <w:spacing w:val="-4"/>
        </w:rPr>
        <w:t xml:space="preserve">одного </w:t>
      </w:r>
      <w:r>
        <w:rPr>
          <w:color w:val="000009"/>
        </w:rPr>
        <w:t xml:space="preserve">программного </w:t>
      </w:r>
      <w:r>
        <w:rPr>
          <w:color w:val="000009"/>
          <w:spacing w:val="-3"/>
        </w:rPr>
        <w:t xml:space="preserve">блока </w:t>
      </w:r>
      <w:r>
        <w:rPr>
          <w:color w:val="000009"/>
        </w:rPr>
        <w:t xml:space="preserve">и не дают возможности учитывать зависимости между различными </w:t>
      </w:r>
      <w:r>
        <w:rPr>
          <w:color w:val="000009"/>
          <w:spacing w:val="-3"/>
        </w:rPr>
        <w:t xml:space="preserve">блоками. </w:t>
      </w:r>
      <w:r>
        <w:rPr>
          <w:color w:val="000009"/>
        </w:rPr>
        <w:t xml:space="preserve">Кроме </w:t>
      </w:r>
      <w:r>
        <w:rPr>
          <w:color w:val="000009"/>
          <w:spacing w:val="-3"/>
        </w:rPr>
        <w:t xml:space="preserve">того, </w:t>
      </w:r>
      <w:r>
        <w:rPr>
          <w:color w:val="000009"/>
        </w:rPr>
        <w:t xml:space="preserve">данный </w:t>
      </w:r>
      <w:r>
        <w:rPr>
          <w:color w:val="000009"/>
          <w:spacing w:val="3"/>
        </w:rPr>
        <w:t>м</w:t>
      </w:r>
      <w:proofErr w:type="gramStart"/>
      <w:r>
        <w:rPr>
          <w:color w:val="000009"/>
          <w:spacing w:val="3"/>
        </w:rPr>
        <w:t>е-</w:t>
      </w:r>
      <w:proofErr w:type="gramEnd"/>
      <w:r>
        <w:rPr>
          <w:color w:val="000009"/>
          <w:spacing w:val="3"/>
        </w:rPr>
        <w:t xml:space="preserve"> </w:t>
      </w:r>
      <w:r>
        <w:rPr>
          <w:color w:val="000009"/>
          <w:spacing w:val="-5"/>
        </w:rPr>
        <w:t xml:space="preserve">тод </w:t>
      </w:r>
      <w:r>
        <w:rPr>
          <w:color w:val="000009"/>
        </w:rPr>
        <w:t xml:space="preserve">не применим для неструктурированного и оптимизированного </w:t>
      </w:r>
      <w:r>
        <w:rPr>
          <w:color w:val="000009"/>
          <w:spacing w:val="-5"/>
        </w:rPr>
        <w:t xml:space="preserve">кода, </w:t>
      </w:r>
      <w:r>
        <w:rPr>
          <w:color w:val="000009"/>
          <w:spacing w:val="3"/>
        </w:rPr>
        <w:t xml:space="preserve">по- </w:t>
      </w:r>
      <w:r>
        <w:rPr>
          <w:color w:val="000009"/>
          <w:spacing w:val="-4"/>
        </w:rPr>
        <w:t xml:space="preserve">скольку </w:t>
      </w:r>
      <w:r>
        <w:rPr>
          <w:color w:val="000009"/>
        </w:rPr>
        <w:t xml:space="preserve">в </w:t>
      </w:r>
      <w:r>
        <w:rPr>
          <w:color w:val="000009"/>
          <w:spacing w:val="-4"/>
        </w:rPr>
        <w:t xml:space="preserve">таком </w:t>
      </w:r>
      <w:r>
        <w:rPr>
          <w:color w:val="000009"/>
        </w:rPr>
        <w:t>случае построение синтаксического дерева и правил преоб- разования становится сложной</w:t>
      </w:r>
      <w:r>
        <w:rPr>
          <w:color w:val="000009"/>
          <w:spacing w:val="-3"/>
        </w:rPr>
        <w:t xml:space="preserve"> задачей.</w:t>
      </w:r>
    </w:p>
    <w:p w:rsidR="00DF0EDF" w:rsidRDefault="00AB28FB">
      <w:pPr>
        <w:pStyle w:val="a3"/>
        <w:spacing w:before="1" w:line="360" w:lineRule="auto"/>
        <w:ind w:right="203" w:firstLine="708"/>
        <w:jc w:val="both"/>
      </w:pPr>
      <w:r>
        <w:rPr>
          <w:noProof/>
          <w:lang w:bidi="ar-SA"/>
        </w:rPr>
        <w:drawing>
          <wp:anchor distT="0" distB="0" distL="0" distR="0" simplePos="0" relativeHeight="2" behindDoc="0" locked="0" layoutInCell="1" allowOverlap="1" wp14:anchorId="4EF6E4CE" wp14:editId="70B4A3D3">
            <wp:simplePos x="0" y="0"/>
            <wp:positionH relativeFrom="page">
              <wp:posOffset>1079500</wp:posOffset>
            </wp:positionH>
            <wp:positionV relativeFrom="paragraph">
              <wp:posOffset>1302007</wp:posOffset>
            </wp:positionV>
            <wp:extent cx="5934282" cy="234696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934282" cy="2346960"/>
                    </a:xfrm>
                    <a:prstGeom prst="rect">
                      <a:avLst/>
                    </a:prstGeom>
                  </pic:spPr>
                </pic:pic>
              </a:graphicData>
            </a:graphic>
          </wp:anchor>
        </w:drawing>
      </w:r>
      <w:r>
        <w:rPr>
          <w:color w:val="000009"/>
        </w:rPr>
        <w:t xml:space="preserve">Рисунок </w:t>
      </w:r>
      <w:hyperlink w:anchor="_bookmark15" w:history="1">
        <w:r>
          <w:rPr>
            <w:color w:val="000009"/>
          </w:rPr>
          <w:t xml:space="preserve">1.3 </w:t>
        </w:r>
      </w:hyperlink>
      <w:r>
        <w:rPr>
          <w:color w:val="000009"/>
        </w:rPr>
        <w:t>иллюстрирует, как структурный метод применялся бы для указанного на нем синтаксического дерева и правил преобразования. Несколько узлов «схлопываются» в один, давая при этом оценку времени для него.</w:t>
      </w:r>
    </w:p>
    <w:p w:rsidR="00DF0EDF" w:rsidRDefault="00AB28FB">
      <w:pPr>
        <w:ind w:left="2512"/>
        <w:jc w:val="both"/>
        <w:rPr>
          <w:sz w:val="24"/>
        </w:rPr>
      </w:pPr>
      <w:r>
        <w:rPr>
          <w:sz w:val="24"/>
        </w:rPr>
        <w:t xml:space="preserve">Рисунок </w:t>
      </w:r>
      <w:bookmarkStart w:id="34" w:name="_bookmark15"/>
      <w:bookmarkEnd w:id="34"/>
      <w:r>
        <w:rPr>
          <w:sz w:val="24"/>
        </w:rPr>
        <w:t>1.3 - Структурный метод вычисления WCET</w:t>
      </w:r>
    </w:p>
    <w:p w:rsidR="00DF0EDF" w:rsidRDefault="00AB28FB">
      <w:pPr>
        <w:pStyle w:val="a3"/>
        <w:spacing w:before="160" w:line="360" w:lineRule="auto"/>
        <w:ind w:right="197" w:firstLine="708"/>
        <w:jc w:val="both"/>
      </w:pPr>
      <w:r>
        <w:rPr>
          <w:color w:val="000009"/>
        </w:rPr>
        <w:t xml:space="preserve">Впервые структурный </w:t>
      </w:r>
      <w:r>
        <w:rPr>
          <w:color w:val="000009"/>
          <w:spacing w:val="-3"/>
        </w:rPr>
        <w:t xml:space="preserve">метод </w:t>
      </w:r>
      <w:r>
        <w:rPr>
          <w:color w:val="000009"/>
        </w:rPr>
        <w:t xml:space="preserve">был описан </w:t>
      </w:r>
      <w:r>
        <w:rPr>
          <w:color w:val="000009"/>
          <w:spacing w:val="-4"/>
        </w:rPr>
        <w:t xml:space="preserve">Парком </w:t>
      </w:r>
      <w:r>
        <w:rPr>
          <w:color w:val="000009"/>
        </w:rPr>
        <w:t xml:space="preserve">и </w:t>
      </w:r>
      <w:r>
        <w:rPr>
          <w:color w:val="000009"/>
          <w:spacing w:val="-5"/>
        </w:rPr>
        <w:t xml:space="preserve">Шоу </w:t>
      </w:r>
      <w:r>
        <w:rPr>
          <w:color w:val="000009"/>
        </w:rPr>
        <w:t>[16]. Предл</w:t>
      </w:r>
      <w:proofErr w:type="gramStart"/>
      <w:r>
        <w:rPr>
          <w:color w:val="000009"/>
        </w:rPr>
        <w:t>о-</w:t>
      </w:r>
      <w:proofErr w:type="gramEnd"/>
      <w:r>
        <w:rPr>
          <w:color w:val="000009"/>
        </w:rPr>
        <w:t xml:space="preserve"> женный </w:t>
      </w:r>
      <w:r>
        <w:rPr>
          <w:color w:val="000009"/>
          <w:spacing w:val="-3"/>
        </w:rPr>
        <w:t xml:space="preserve">метод </w:t>
      </w:r>
      <w:r>
        <w:rPr>
          <w:color w:val="000009"/>
        </w:rPr>
        <w:t xml:space="preserve">работал на уровне </w:t>
      </w:r>
      <w:r>
        <w:rPr>
          <w:color w:val="000009"/>
          <w:spacing w:val="-5"/>
        </w:rPr>
        <w:t xml:space="preserve">исходного </w:t>
      </w:r>
      <w:r>
        <w:rPr>
          <w:color w:val="000009"/>
          <w:spacing w:val="-6"/>
        </w:rPr>
        <w:t xml:space="preserve">кода </w:t>
      </w:r>
      <w:r>
        <w:rPr>
          <w:color w:val="000009"/>
        </w:rPr>
        <w:t xml:space="preserve">программы. Лим и др. </w:t>
      </w:r>
      <w:r>
        <w:rPr>
          <w:color w:val="000009"/>
          <w:spacing w:val="-3"/>
        </w:rPr>
        <w:t xml:space="preserve">позже </w:t>
      </w:r>
      <w:r>
        <w:rPr>
          <w:color w:val="000009"/>
        </w:rPr>
        <w:t xml:space="preserve">расширили данный </w:t>
      </w:r>
      <w:r>
        <w:rPr>
          <w:color w:val="000009"/>
          <w:spacing w:val="-3"/>
        </w:rPr>
        <w:t xml:space="preserve">метод </w:t>
      </w:r>
      <w:r>
        <w:rPr>
          <w:color w:val="000009"/>
        </w:rPr>
        <w:t xml:space="preserve">путем учета конвейеризации и кэширования [17]. </w:t>
      </w:r>
      <w:r>
        <w:rPr>
          <w:color w:val="000009"/>
          <w:spacing w:val="-4"/>
        </w:rPr>
        <w:t xml:space="preserve">Метод, который </w:t>
      </w:r>
      <w:r>
        <w:rPr>
          <w:color w:val="000009"/>
        </w:rPr>
        <w:t xml:space="preserve">предложил Чапманом, также строится на основе расчетов по синтаксическому </w:t>
      </w:r>
      <w:r>
        <w:rPr>
          <w:color w:val="000009"/>
          <w:spacing w:val="-3"/>
        </w:rPr>
        <w:t xml:space="preserve">дереву </w:t>
      </w:r>
      <w:r>
        <w:rPr>
          <w:color w:val="000009"/>
        </w:rPr>
        <w:t>[18].</w:t>
      </w:r>
    </w:p>
    <w:p w:rsidR="00DF0EDF" w:rsidRDefault="00AB28FB">
      <w:pPr>
        <w:spacing w:before="242"/>
        <w:ind w:left="561"/>
        <w:jc w:val="both"/>
        <w:rPr>
          <w:i/>
          <w:sz w:val="28"/>
        </w:rPr>
      </w:pPr>
      <w:bookmarkStart w:id="35" w:name="Метод_явного_перечисления_путей"/>
      <w:bookmarkEnd w:id="35"/>
      <w:r>
        <w:rPr>
          <w:i/>
          <w:sz w:val="28"/>
        </w:rPr>
        <w:t>Метод явного перечисления путей</w:t>
      </w:r>
    </w:p>
    <w:p w:rsidR="00DF0EDF" w:rsidRDefault="00AB28FB">
      <w:pPr>
        <w:pStyle w:val="a3"/>
        <w:spacing w:before="120" w:line="360" w:lineRule="auto"/>
        <w:ind w:right="196" w:firstLine="708"/>
        <w:jc w:val="both"/>
      </w:pPr>
      <w:r>
        <w:rPr>
          <w:color w:val="000009"/>
        </w:rPr>
        <w:t xml:space="preserve">В </w:t>
      </w:r>
      <w:r>
        <w:rPr>
          <w:color w:val="000009"/>
          <w:spacing w:val="-3"/>
        </w:rPr>
        <w:t xml:space="preserve">методе явного </w:t>
      </w:r>
      <w:r>
        <w:rPr>
          <w:color w:val="000009"/>
        </w:rPr>
        <w:t xml:space="preserve">перечисления путей верхняя граница для всей </w:t>
      </w:r>
      <w:r>
        <w:rPr>
          <w:color w:val="000009"/>
          <w:spacing w:val="-3"/>
        </w:rPr>
        <w:t xml:space="preserve">задачи </w:t>
      </w:r>
      <w:r>
        <w:rPr>
          <w:color w:val="000009"/>
        </w:rPr>
        <w:t xml:space="preserve">определяется посредством вычисления верхних границ </w:t>
      </w:r>
      <w:proofErr w:type="gramStart"/>
      <w:r>
        <w:rPr>
          <w:color w:val="000009"/>
        </w:rPr>
        <w:t>для</w:t>
      </w:r>
      <w:proofErr w:type="gramEnd"/>
      <w:r>
        <w:rPr>
          <w:color w:val="000009"/>
          <w:spacing w:val="-52"/>
        </w:rPr>
        <w:t xml:space="preserve"> </w:t>
      </w:r>
      <w:r>
        <w:rPr>
          <w:color w:val="000009"/>
        </w:rPr>
        <w:t xml:space="preserve">всевозможных </w:t>
      </w:r>
      <w:r>
        <w:rPr>
          <w:color w:val="000009"/>
          <w:spacing w:val="2"/>
        </w:rPr>
        <w:t>пу-</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4"/>
        <w:jc w:val="both"/>
      </w:pPr>
      <w:r>
        <w:rPr>
          <w:color w:val="000009"/>
        </w:rPr>
        <w:lastRenderedPageBreak/>
        <w:t xml:space="preserve">тей в этой </w:t>
      </w:r>
      <w:r>
        <w:rPr>
          <w:color w:val="000009"/>
          <w:spacing w:val="-3"/>
        </w:rPr>
        <w:t xml:space="preserve">задаче, </w:t>
      </w:r>
      <w:r>
        <w:rPr>
          <w:color w:val="000009"/>
        </w:rPr>
        <w:t xml:space="preserve">после </w:t>
      </w:r>
      <w:r>
        <w:rPr>
          <w:color w:val="000009"/>
          <w:spacing w:val="-3"/>
        </w:rPr>
        <w:t xml:space="preserve">чего </w:t>
      </w:r>
      <w:r>
        <w:rPr>
          <w:color w:val="000009"/>
        </w:rPr>
        <w:t xml:space="preserve">из них выбирается </w:t>
      </w:r>
      <w:proofErr w:type="gramStart"/>
      <w:r>
        <w:rPr>
          <w:color w:val="000009"/>
        </w:rPr>
        <w:t>максимальная</w:t>
      </w:r>
      <w:proofErr w:type="gramEnd"/>
      <w:r>
        <w:rPr>
          <w:color w:val="000009"/>
        </w:rPr>
        <w:t>. Определя</w:t>
      </w:r>
      <w:proofErr w:type="gramStart"/>
      <w:r>
        <w:rPr>
          <w:color w:val="000009"/>
        </w:rPr>
        <w:t>ю-</w:t>
      </w:r>
      <w:proofErr w:type="gramEnd"/>
      <w:r>
        <w:rPr>
          <w:color w:val="000009"/>
        </w:rPr>
        <w:t xml:space="preserve"> щей особенностью </w:t>
      </w:r>
      <w:r>
        <w:rPr>
          <w:color w:val="000009"/>
          <w:spacing w:val="-3"/>
        </w:rPr>
        <w:t xml:space="preserve">этого метода </w:t>
      </w:r>
      <w:r>
        <w:rPr>
          <w:color w:val="000009"/>
        </w:rPr>
        <w:t xml:space="preserve">является то, что </w:t>
      </w:r>
      <w:r>
        <w:rPr>
          <w:color w:val="000009"/>
          <w:spacing w:val="-3"/>
        </w:rPr>
        <w:t xml:space="preserve">возможные </w:t>
      </w:r>
      <w:r>
        <w:rPr>
          <w:color w:val="000009"/>
        </w:rPr>
        <w:t xml:space="preserve">пути исполнения представляются явно. </w:t>
      </w:r>
      <w:r>
        <w:rPr>
          <w:color w:val="000009"/>
          <w:spacing w:val="-5"/>
        </w:rPr>
        <w:t xml:space="preserve">Такой </w:t>
      </w:r>
      <w:r>
        <w:rPr>
          <w:color w:val="000009"/>
          <w:spacing w:val="-6"/>
        </w:rPr>
        <w:t xml:space="preserve">подход </w:t>
      </w:r>
      <w:r>
        <w:rPr>
          <w:color w:val="000009"/>
        </w:rPr>
        <w:t xml:space="preserve">естественен в пределах </w:t>
      </w:r>
      <w:r>
        <w:rPr>
          <w:color w:val="000009"/>
          <w:spacing w:val="-3"/>
        </w:rPr>
        <w:t xml:space="preserve">одной </w:t>
      </w:r>
      <w:r>
        <w:rPr>
          <w:color w:val="000009"/>
        </w:rPr>
        <w:t xml:space="preserve">итерации цикла, но имеет проблемы с увеличением информации о </w:t>
      </w:r>
      <w:r>
        <w:rPr>
          <w:color w:val="000009"/>
          <w:spacing w:val="-3"/>
        </w:rPr>
        <w:t xml:space="preserve">потоке </w:t>
      </w:r>
      <w:r>
        <w:rPr>
          <w:color w:val="000009"/>
        </w:rPr>
        <w:t xml:space="preserve">с ростом уровня вложенности циклов. Количество путей растет экспоненциально с </w:t>
      </w:r>
      <w:r>
        <w:rPr>
          <w:color w:val="000009"/>
          <w:spacing w:val="5"/>
        </w:rPr>
        <w:t>р</w:t>
      </w:r>
      <w:proofErr w:type="gramStart"/>
      <w:r>
        <w:rPr>
          <w:color w:val="000009"/>
          <w:spacing w:val="5"/>
        </w:rPr>
        <w:t>о-</w:t>
      </w:r>
      <w:proofErr w:type="gramEnd"/>
      <w:r>
        <w:rPr>
          <w:color w:val="000009"/>
          <w:spacing w:val="5"/>
        </w:rPr>
        <w:t xml:space="preserve"> </w:t>
      </w:r>
      <w:r>
        <w:rPr>
          <w:color w:val="000009"/>
          <w:spacing w:val="-3"/>
        </w:rPr>
        <w:t xml:space="preserve">стом </w:t>
      </w:r>
      <w:r>
        <w:rPr>
          <w:color w:val="000009"/>
        </w:rPr>
        <w:t xml:space="preserve">количества </w:t>
      </w:r>
      <w:r>
        <w:rPr>
          <w:color w:val="000009"/>
          <w:spacing w:val="-3"/>
        </w:rPr>
        <w:t xml:space="preserve">точек </w:t>
      </w:r>
      <w:r>
        <w:rPr>
          <w:color w:val="000009"/>
        </w:rPr>
        <w:t xml:space="preserve">ветвления, так что </w:t>
      </w:r>
      <w:r>
        <w:rPr>
          <w:color w:val="000009"/>
          <w:spacing w:val="-3"/>
        </w:rPr>
        <w:t xml:space="preserve">может </w:t>
      </w:r>
      <w:r>
        <w:rPr>
          <w:color w:val="000009"/>
        </w:rPr>
        <w:t xml:space="preserve">потребоваться применение эвристических </w:t>
      </w:r>
      <w:r>
        <w:rPr>
          <w:color w:val="000009"/>
          <w:spacing w:val="-3"/>
        </w:rPr>
        <w:t xml:space="preserve">методов </w:t>
      </w:r>
      <w:r>
        <w:rPr>
          <w:color w:val="000009"/>
        </w:rPr>
        <w:t>поиска.</w:t>
      </w:r>
    </w:p>
    <w:p w:rsidR="00DF0EDF" w:rsidRDefault="00AB28FB">
      <w:pPr>
        <w:pStyle w:val="a3"/>
        <w:spacing w:before="2" w:line="360" w:lineRule="auto"/>
        <w:ind w:right="196" w:firstLine="708"/>
        <w:jc w:val="both"/>
      </w:pPr>
      <w:r>
        <w:rPr>
          <w:color w:val="000009"/>
        </w:rPr>
        <w:t xml:space="preserve">На рисунке </w:t>
      </w:r>
      <w:hyperlink w:anchor="_bookmark16" w:history="1">
        <w:r>
          <w:rPr>
            <w:color w:val="000009"/>
          </w:rPr>
          <w:t xml:space="preserve">1.4 </w:t>
        </w:r>
      </w:hyperlink>
      <w:r>
        <w:rPr>
          <w:color w:val="000009"/>
        </w:rPr>
        <w:t xml:space="preserve">иллюстрируется, как метод явного перечисления путей применялся бы для графа, приведенного на рисунке </w:t>
      </w:r>
      <w:hyperlink w:anchor="_bookmark14" w:history="1">
        <w:r>
          <w:rPr>
            <w:color w:val="000009"/>
          </w:rPr>
          <w:t>1.2</w:t>
        </w:r>
      </w:hyperlink>
      <w:r>
        <w:rPr>
          <w:color w:val="000009"/>
        </w:rPr>
        <w:t>. Вначале распознае</w:t>
      </w:r>
      <w:proofErr w:type="gramStart"/>
      <w:r>
        <w:rPr>
          <w:color w:val="000009"/>
        </w:rPr>
        <w:t>т-</w:t>
      </w:r>
      <w:proofErr w:type="gramEnd"/>
      <w:r>
        <w:rPr>
          <w:color w:val="000009"/>
        </w:rPr>
        <w:t xml:space="preserve"> ся цикл в графе, после чего находится самый длинный путь в пределах цикла. Время исполнения самого длинного пути в сочетании с информацией о ма</w:t>
      </w:r>
      <w:proofErr w:type="gramStart"/>
      <w:r>
        <w:rPr>
          <w:color w:val="000009"/>
        </w:rPr>
        <w:t>к-</w:t>
      </w:r>
      <w:proofErr w:type="gramEnd"/>
      <w:r>
        <w:rPr>
          <w:color w:val="000009"/>
        </w:rPr>
        <w:t xml:space="preserve"> симальном количестве итераций цикла дает верхнюю границу для задачи в целом. Метод явного перечисления путей способен учитывать некоторые з</w:t>
      </w:r>
      <w:proofErr w:type="gramStart"/>
      <w:r>
        <w:rPr>
          <w:color w:val="000009"/>
        </w:rPr>
        <w:t>а-</w:t>
      </w:r>
      <w:proofErr w:type="gramEnd"/>
      <w:r>
        <w:rPr>
          <w:color w:val="000009"/>
        </w:rPr>
        <w:t xml:space="preserve"> висимости между инструкциями в пределах одного пути. Однако он плохо применим для неструктурированного кода, поскольку в таком случае очень сложно выявить участки, представляющие из себя итерацию цикла.</w:t>
      </w:r>
    </w:p>
    <w:p w:rsidR="00DF0EDF" w:rsidRDefault="00AB28FB">
      <w:pPr>
        <w:pStyle w:val="a3"/>
        <w:spacing w:line="360" w:lineRule="auto"/>
        <w:ind w:right="194" w:firstLine="708"/>
        <w:jc w:val="both"/>
      </w:pPr>
      <w:r>
        <w:rPr>
          <w:color w:val="000009"/>
        </w:rPr>
        <w:t>Хили и др. выявляют самый длинный путь в циклах и функциях, рассматривая каждый уровень вложенности циклов в отдельности [19]. При этом информация о потоке может использоваться для урезания количества возможных путей, а также для ограничения количества возможных выполн</w:t>
      </w:r>
      <w:proofErr w:type="gramStart"/>
      <w:r>
        <w:rPr>
          <w:color w:val="000009"/>
        </w:rPr>
        <w:t>е-</w:t>
      </w:r>
      <w:proofErr w:type="gramEnd"/>
      <w:r>
        <w:rPr>
          <w:color w:val="000009"/>
        </w:rPr>
        <w:t xml:space="preserve"> ний отдельного пути.</w:t>
      </w:r>
    </w:p>
    <w:p w:rsidR="00DF0EDF" w:rsidRDefault="00AB28FB">
      <w:pPr>
        <w:pStyle w:val="a3"/>
        <w:spacing w:line="360" w:lineRule="auto"/>
        <w:ind w:right="194" w:firstLine="708"/>
        <w:jc w:val="both"/>
      </w:pPr>
      <w:r>
        <w:rPr>
          <w:color w:val="000009"/>
        </w:rPr>
        <w:t>Эрмедал представил эффективный метод, основанный на методе явного перечисления путей и способный учитывать комплексную информацию о п</w:t>
      </w:r>
      <w:proofErr w:type="gramStart"/>
      <w:r>
        <w:rPr>
          <w:color w:val="000009"/>
        </w:rPr>
        <w:t>о-</w:t>
      </w:r>
      <w:proofErr w:type="gramEnd"/>
      <w:r>
        <w:rPr>
          <w:color w:val="000009"/>
        </w:rPr>
        <w:t xml:space="preserve"> токе и временных эффектах между нелокальными частями программы [15].</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ind w:left="2914"/>
        <w:rPr>
          <w:sz w:val="20"/>
        </w:rPr>
      </w:pPr>
      <w:r>
        <w:rPr>
          <w:noProof/>
          <w:sz w:val="20"/>
          <w:lang w:bidi="ar-SA"/>
        </w:rPr>
        <w:lastRenderedPageBreak/>
        <w:drawing>
          <wp:inline distT="0" distB="0" distL="0" distR="0" wp14:anchorId="5CFDD28E" wp14:editId="10838A00">
            <wp:extent cx="2961441" cy="368046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2961441" cy="3680460"/>
                    </a:xfrm>
                    <a:prstGeom prst="rect">
                      <a:avLst/>
                    </a:prstGeom>
                  </pic:spPr>
                </pic:pic>
              </a:graphicData>
            </a:graphic>
          </wp:inline>
        </w:drawing>
      </w:r>
    </w:p>
    <w:p w:rsidR="00DF0EDF" w:rsidRDefault="00DF0EDF">
      <w:pPr>
        <w:pStyle w:val="a3"/>
        <w:spacing w:before="4"/>
        <w:ind w:left="0"/>
        <w:rPr>
          <w:sz w:val="9"/>
        </w:rPr>
      </w:pPr>
    </w:p>
    <w:p w:rsidR="00DF0EDF" w:rsidRDefault="00AB28FB">
      <w:pPr>
        <w:spacing w:before="90"/>
        <w:ind w:left="537" w:right="177"/>
        <w:jc w:val="center"/>
        <w:rPr>
          <w:sz w:val="24"/>
        </w:rPr>
      </w:pPr>
      <w:r>
        <w:rPr>
          <w:sz w:val="24"/>
        </w:rPr>
        <w:t xml:space="preserve">Рисунок </w:t>
      </w:r>
      <w:bookmarkStart w:id="36" w:name="_bookmark16"/>
      <w:bookmarkEnd w:id="36"/>
      <w:r>
        <w:rPr>
          <w:sz w:val="24"/>
        </w:rPr>
        <w:t>1.4 - Метод явного перечисления путей</w:t>
      </w:r>
    </w:p>
    <w:p w:rsidR="00DF0EDF" w:rsidRDefault="00DF0EDF">
      <w:pPr>
        <w:pStyle w:val="a3"/>
        <w:spacing w:before="1"/>
        <w:ind w:left="0"/>
        <w:rPr>
          <w:sz w:val="21"/>
        </w:rPr>
      </w:pPr>
    </w:p>
    <w:p w:rsidR="00DF0EDF" w:rsidRDefault="00AB28FB">
      <w:pPr>
        <w:ind w:left="561"/>
        <w:jc w:val="both"/>
        <w:rPr>
          <w:i/>
          <w:sz w:val="28"/>
        </w:rPr>
      </w:pPr>
      <w:bookmarkStart w:id="37" w:name="Метод_неявного_перечисления_путей"/>
      <w:bookmarkEnd w:id="37"/>
      <w:r>
        <w:rPr>
          <w:i/>
          <w:sz w:val="28"/>
        </w:rPr>
        <w:t>Метод неявного перечисления путей</w:t>
      </w:r>
    </w:p>
    <w:p w:rsidR="00DF0EDF" w:rsidRDefault="00AB28FB">
      <w:pPr>
        <w:pStyle w:val="a3"/>
        <w:spacing w:before="120" w:line="360" w:lineRule="auto"/>
        <w:ind w:right="194" w:firstLine="708"/>
        <w:jc w:val="both"/>
      </w:pPr>
      <w:r>
        <w:rPr>
          <w:color w:val="000009"/>
        </w:rPr>
        <w:t xml:space="preserve">В случае IPET поток программы и временные метки базовых </w:t>
      </w:r>
      <w:r>
        <w:rPr>
          <w:color w:val="000009"/>
          <w:spacing w:val="-4"/>
        </w:rPr>
        <w:t xml:space="preserve">блоков </w:t>
      </w:r>
      <w:r>
        <w:rPr>
          <w:color w:val="000009"/>
        </w:rPr>
        <w:t>объединяются в набор арифметических и/или логических ограничений. Ка</w:t>
      </w:r>
      <w:proofErr w:type="gramStart"/>
      <w:r>
        <w:rPr>
          <w:color w:val="000009"/>
        </w:rPr>
        <w:t>ж-</w:t>
      </w:r>
      <w:proofErr w:type="gramEnd"/>
      <w:r>
        <w:rPr>
          <w:color w:val="000009"/>
        </w:rPr>
        <w:t xml:space="preserve"> дому базовому </w:t>
      </w:r>
      <w:r>
        <w:rPr>
          <w:color w:val="000009"/>
          <w:spacing w:val="-3"/>
        </w:rPr>
        <w:t xml:space="preserve">блоку </w:t>
      </w:r>
      <w:r>
        <w:rPr>
          <w:color w:val="000009"/>
        </w:rPr>
        <w:t xml:space="preserve">и дуге </w:t>
      </w:r>
      <w:r>
        <w:rPr>
          <w:color w:val="000009"/>
          <w:spacing w:val="-3"/>
        </w:rPr>
        <w:t xml:space="preserve">потока </w:t>
      </w:r>
      <w:r>
        <w:rPr>
          <w:color w:val="000009"/>
        </w:rPr>
        <w:t xml:space="preserve">управления присваивается временной </w:t>
      </w:r>
      <w:r>
        <w:rPr>
          <w:color w:val="000009"/>
          <w:spacing w:val="-3"/>
        </w:rPr>
        <w:t xml:space="preserve">ко- </w:t>
      </w:r>
      <w:r>
        <w:rPr>
          <w:color w:val="000009"/>
          <w:spacing w:val="-4"/>
        </w:rPr>
        <w:t xml:space="preserve">эффициент, </w:t>
      </w:r>
      <w:r>
        <w:rPr>
          <w:color w:val="000009"/>
        </w:rPr>
        <w:t xml:space="preserve">выражающий верхнюю границу вклада данной сущности в общее время исполнения, и переменная-счетчик, соответствующая </w:t>
      </w:r>
      <w:r>
        <w:rPr>
          <w:color w:val="000009"/>
          <w:spacing w:val="-3"/>
        </w:rPr>
        <w:t xml:space="preserve">количеству </w:t>
      </w:r>
      <w:r>
        <w:rPr>
          <w:color w:val="000009"/>
          <w:spacing w:val="2"/>
        </w:rPr>
        <w:t xml:space="preserve">ис- </w:t>
      </w:r>
      <w:r>
        <w:rPr>
          <w:color w:val="000009"/>
        </w:rPr>
        <w:t>полнений данной сущности. Верхняя граница определяется путем максимиз</w:t>
      </w:r>
      <w:proofErr w:type="gramStart"/>
      <w:r>
        <w:rPr>
          <w:color w:val="000009"/>
        </w:rPr>
        <w:t>а-</w:t>
      </w:r>
      <w:proofErr w:type="gramEnd"/>
      <w:r>
        <w:rPr>
          <w:color w:val="000009"/>
        </w:rPr>
        <w:t xml:space="preserve"> ции </w:t>
      </w:r>
      <w:r>
        <w:rPr>
          <w:color w:val="000009"/>
          <w:spacing w:val="-3"/>
        </w:rPr>
        <w:t xml:space="preserve">суммы </w:t>
      </w:r>
      <w:r>
        <w:rPr>
          <w:color w:val="000009"/>
        </w:rPr>
        <w:t xml:space="preserve">произведений количества исполнений и времени </w:t>
      </w:r>
      <w:r>
        <w:rPr>
          <w:color w:val="000009"/>
          <w:spacing w:val="-4"/>
        </w:rPr>
        <w:t xml:space="preserve">одного </w:t>
      </w:r>
      <w:r>
        <w:rPr>
          <w:color w:val="000009"/>
        </w:rPr>
        <w:t>исполне- ния</w:t>
      </w:r>
      <w:r>
        <w:rPr>
          <w:color w:val="000009"/>
          <w:spacing w:val="-8"/>
        </w:rPr>
        <w:t xml:space="preserve"> </w:t>
      </w:r>
      <w:r>
        <w:rPr>
          <w:color w:val="000009"/>
        </w:rPr>
        <w:t>для</w:t>
      </w:r>
      <w:r>
        <w:rPr>
          <w:color w:val="000009"/>
          <w:spacing w:val="-9"/>
        </w:rPr>
        <w:t xml:space="preserve"> </w:t>
      </w:r>
      <w:r>
        <w:rPr>
          <w:color w:val="000009"/>
        </w:rPr>
        <w:t>каждой</w:t>
      </w:r>
      <w:r>
        <w:rPr>
          <w:color w:val="000009"/>
          <w:spacing w:val="-8"/>
        </w:rPr>
        <w:t xml:space="preserve"> </w:t>
      </w:r>
      <w:r>
        <w:rPr>
          <w:color w:val="000009"/>
        </w:rPr>
        <w:t>сущности,</w:t>
      </w:r>
      <w:r>
        <w:rPr>
          <w:color w:val="000009"/>
          <w:spacing w:val="-8"/>
        </w:rPr>
        <w:t xml:space="preserve"> </w:t>
      </w:r>
      <w:r>
        <w:rPr>
          <w:color w:val="000009"/>
        </w:rPr>
        <w:t>причем</w:t>
      </w:r>
      <w:r>
        <w:rPr>
          <w:color w:val="000009"/>
          <w:spacing w:val="-8"/>
        </w:rPr>
        <w:t xml:space="preserve"> </w:t>
      </w:r>
      <w:r>
        <w:rPr>
          <w:color w:val="000009"/>
        </w:rPr>
        <w:t>переменные-счетчики</w:t>
      </w:r>
      <w:r>
        <w:rPr>
          <w:color w:val="000009"/>
          <w:spacing w:val="-7"/>
        </w:rPr>
        <w:t xml:space="preserve"> </w:t>
      </w:r>
      <w:r>
        <w:rPr>
          <w:color w:val="000009"/>
        </w:rPr>
        <w:t>являются</w:t>
      </w:r>
      <w:r>
        <w:rPr>
          <w:color w:val="000009"/>
          <w:spacing w:val="-9"/>
        </w:rPr>
        <w:t xml:space="preserve"> </w:t>
      </w:r>
      <w:r>
        <w:rPr>
          <w:color w:val="000009"/>
        </w:rPr>
        <w:t xml:space="preserve">предметом ограничений, отражающих структуру </w:t>
      </w:r>
      <w:r>
        <w:rPr>
          <w:color w:val="000009"/>
          <w:spacing w:val="-3"/>
        </w:rPr>
        <w:t xml:space="preserve">задачи </w:t>
      </w:r>
      <w:r>
        <w:rPr>
          <w:color w:val="000009"/>
        </w:rPr>
        <w:t xml:space="preserve">и </w:t>
      </w:r>
      <w:r>
        <w:rPr>
          <w:color w:val="000009"/>
          <w:spacing w:val="-3"/>
        </w:rPr>
        <w:t xml:space="preserve">возможных </w:t>
      </w:r>
      <w:r>
        <w:rPr>
          <w:color w:val="000009"/>
          <w:spacing w:val="-4"/>
        </w:rPr>
        <w:t xml:space="preserve">потоков. </w:t>
      </w:r>
      <w:r>
        <w:rPr>
          <w:color w:val="000009"/>
          <w:spacing w:val="-3"/>
        </w:rPr>
        <w:t>Результ</w:t>
      </w:r>
      <w:proofErr w:type="gramStart"/>
      <w:r>
        <w:rPr>
          <w:color w:val="000009"/>
          <w:spacing w:val="-3"/>
        </w:rPr>
        <w:t>а-</w:t>
      </w:r>
      <w:proofErr w:type="gramEnd"/>
      <w:r>
        <w:rPr>
          <w:color w:val="000009"/>
          <w:spacing w:val="-3"/>
        </w:rPr>
        <w:t xml:space="preserve"> </w:t>
      </w:r>
      <w:r>
        <w:rPr>
          <w:color w:val="000009"/>
          <w:spacing w:val="-4"/>
        </w:rPr>
        <w:t xml:space="preserve">том </w:t>
      </w:r>
      <w:r>
        <w:rPr>
          <w:color w:val="000009"/>
        </w:rPr>
        <w:t xml:space="preserve">работы IPET является верхняя граница времени исполнения и </w:t>
      </w:r>
      <w:r>
        <w:rPr>
          <w:color w:val="000009"/>
          <w:spacing w:val="-4"/>
        </w:rPr>
        <w:t xml:space="preserve">наихудшее </w:t>
      </w:r>
      <w:r>
        <w:rPr>
          <w:color w:val="000009"/>
          <w:spacing w:val="-3"/>
        </w:rPr>
        <w:t xml:space="preserve">значение </w:t>
      </w:r>
      <w:r>
        <w:rPr>
          <w:color w:val="000009"/>
        </w:rPr>
        <w:t>для каждой переменной-счетчика исполнений.</w:t>
      </w:r>
    </w:p>
    <w:p w:rsidR="00DF0EDF" w:rsidRDefault="00AB28FB">
      <w:pPr>
        <w:pStyle w:val="a3"/>
        <w:spacing w:before="2" w:line="360" w:lineRule="auto"/>
        <w:ind w:right="196" w:firstLine="708"/>
        <w:jc w:val="both"/>
      </w:pPr>
      <w:r>
        <w:rPr>
          <w:color w:val="000009"/>
        </w:rPr>
        <w:t xml:space="preserve">На рисунке </w:t>
      </w:r>
      <w:hyperlink w:anchor="_bookmark17" w:history="1">
        <w:r>
          <w:rPr>
            <w:color w:val="000009"/>
          </w:rPr>
          <w:t xml:space="preserve">1.5 </w:t>
        </w:r>
      </w:hyperlink>
      <w:r>
        <w:rPr>
          <w:color w:val="000009"/>
        </w:rPr>
        <w:t>иллюстрируется, как метод неявного перечисления п</w:t>
      </w:r>
      <w:proofErr w:type="gramStart"/>
      <w:r>
        <w:rPr>
          <w:color w:val="000009"/>
        </w:rPr>
        <w:t>у-</w:t>
      </w:r>
      <w:proofErr w:type="gramEnd"/>
      <w:r>
        <w:rPr>
          <w:color w:val="000009"/>
        </w:rPr>
        <w:t xml:space="preserve"> тей применялся бы для графа, приведенного на рисунке </w:t>
      </w:r>
      <w:hyperlink w:anchor="_bookmark14" w:history="1">
        <w:r>
          <w:rPr>
            <w:color w:val="000009"/>
          </w:rPr>
          <w:t>1.2</w:t>
        </w:r>
      </w:hyperlink>
      <w:r>
        <w:rPr>
          <w:color w:val="000009"/>
        </w:rPr>
        <w:t>.</w:t>
      </w:r>
    </w:p>
    <w:p w:rsidR="00DF0EDF" w:rsidRDefault="00DF0EDF">
      <w:pPr>
        <w:spacing w:line="360" w:lineRule="auto"/>
        <w:jc w:val="both"/>
        <w:sectPr w:rsidR="00DF0EDF">
          <w:pgSz w:w="11900" w:h="16840"/>
          <w:pgMar w:top="1260" w:right="640" w:bottom="1120" w:left="1140" w:header="0" w:footer="922" w:gutter="0"/>
          <w:cols w:space="720"/>
        </w:sectPr>
      </w:pPr>
    </w:p>
    <w:p w:rsidR="00DF0EDF" w:rsidRDefault="00AB28FB">
      <w:pPr>
        <w:pStyle w:val="a3"/>
        <w:ind w:left="1992"/>
        <w:rPr>
          <w:sz w:val="20"/>
        </w:rPr>
      </w:pPr>
      <w:r>
        <w:rPr>
          <w:noProof/>
          <w:sz w:val="20"/>
          <w:lang w:bidi="ar-SA"/>
        </w:rPr>
        <w:lastRenderedPageBreak/>
        <w:drawing>
          <wp:inline distT="0" distB="0" distL="0" distR="0" wp14:anchorId="2151D182" wp14:editId="5ADF21D8">
            <wp:extent cx="4134523" cy="368046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134523" cy="3680460"/>
                    </a:xfrm>
                    <a:prstGeom prst="rect">
                      <a:avLst/>
                    </a:prstGeom>
                  </pic:spPr>
                </pic:pic>
              </a:graphicData>
            </a:graphic>
          </wp:inline>
        </w:drawing>
      </w:r>
    </w:p>
    <w:p w:rsidR="00DF0EDF" w:rsidRDefault="00AB28FB">
      <w:pPr>
        <w:spacing w:before="146"/>
        <w:ind w:left="2300"/>
        <w:jc w:val="both"/>
        <w:rPr>
          <w:sz w:val="24"/>
        </w:rPr>
      </w:pPr>
      <w:r>
        <w:rPr>
          <w:sz w:val="24"/>
        </w:rPr>
        <w:t xml:space="preserve">Рисунок </w:t>
      </w:r>
      <w:bookmarkStart w:id="38" w:name="_bookmark17"/>
      <w:bookmarkEnd w:id="38"/>
      <w:r>
        <w:rPr>
          <w:sz w:val="24"/>
        </w:rPr>
        <w:t>1.5 - Метод неявного перечисления путей (IPET)</w:t>
      </w:r>
    </w:p>
    <w:p w:rsidR="00DF0EDF" w:rsidRDefault="00AB28FB">
      <w:pPr>
        <w:pStyle w:val="a3"/>
        <w:spacing w:before="170" w:line="357" w:lineRule="auto"/>
        <w:ind w:right="194" w:firstLine="708"/>
        <w:jc w:val="both"/>
      </w:pPr>
      <w:r>
        <w:rPr>
          <w:color w:val="000009"/>
          <w:position w:val="1"/>
        </w:rPr>
        <w:t xml:space="preserve">Ограничения </w:t>
      </w:r>
      <w:r>
        <w:rPr>
          <w:i/>
        </w:rPr>
        <w:t xml:space="preserve">start </w:t>
      </w:r>
      <w:r>
        <w:rPr>
          <w:color w:val="000009"/>
          <w:position w:val="1"/>
        </w:rPr>
        <w:t xml:space="preserve">и </w:t>
      </w:r>
      <w:r>
        <w:rPr>
          <w:i/>
        </w:rPr>
        <w:t xml:space="preserve">exit </w:t>
      </w:r>
      <w:r>
        <w:rPr>
          <w:color w:val="000009"/>
          <w:spacing w:val="-4"/>
          <w:position w:val="1"/>
        </w:rPr>
        <w:t xml:space="preserve">указывают, </w:t>
      </w:r>
      <w:r>
        <w:rPr>
          <w:color w:val="000009"/>
          <w:position w:val="1"/>
        </w:rPr>
        <w:t xml:space="preserve">что </w:t>
      </w:r>
      <w:r>
        <w:rPr>
          <w:color w:val="000009"/>
          <w:spacing w:val="-6"/>
          <w:position w:val="1"/>
        </w:rPr>
        <w:t xml:space="preserve">вход </w:t>
      </w:r>
      <w:r>
        <w:rPr>
          <w:color w:val="000009"/>
          <w:position w:val="1"/>
        </w:rPr>
        <w:t xml:space="preserve">и </w:t>
      </w:r>
      <w:r>
        <w:rPr>
          <w:color w:val="000009"/>
          <w:spacing w:val="-5"/>
          <w:position w:val="1"/>
        </w:rPr>
        <w:t xml:space="preserve">выход </w:t>
      </w:r>
      <w:r>
        <w:rPr>
          <w:color w:val="000009"/>
          <w:position w:val="1"/>
        </w:rPr>
        <w:t xml:space="preserve">в программу </w:t>
      </w:r>
      <w:r>
        <w:rPr>
          <w:color w:val="000009"/>
          <w:spacing w:val="3"/>
          <w:position w:val="1"/>
        </w:rPr>
        <w:t>в</w:t>
      </w:r>
      <w:proofErr w:type="gramStart"/>
      <w:r>
        <w:rPr>
          <w:color w:val="000009"/>
          <w:spacing w:val="3"/>
          <w:position w:val="1"/>
        </w:rPr>
        <w:t>ы-</w:t>
      </w:r>
      <w:proofErr w:type="gramEnd"/>
      <w:r>
        <w:rPr>
          <w:color w:val="000009"/>
          <w:spacing w:val="3"/>
          <w:position w:val="1"/>
        </w:rPr>
        <w:t xml:space="preserve"> </w:t>
      </w:r>
      <w:r>
        <w:rPr>
          <w:color w:val="000009"/>
        </w:rPr>
        <w:t xml:space="preserve">полняется </w:t>
      </w:r>
      <w:r>
        <w:rPr>
          <w:color w:val="000009"/>
          <w:spacing w:val="-5"/>
        </w:rPr>
        <w:t xml:space="preserve">только </w:t>
      </w:r>
      <w:r>
        <w:rPr>
          <w:color w:val="000009"/>
          <w:spacing w:val="-4"/>
        </w:rPr>
        <w:t xml:space="preserve">один </w:t>
      </w:r>
      <w:r>
        <w:rPr>
          <w:color w:val="000009"/>
        </w:rPr>
        <w:t xml:space="preserve">раз. Структурные ограничения отражают </w:t>
      </w:r>
      <w:r>
        <w:rPr>
          <w:color w:val="000009"/>
          <w:spacing w:val="-3"/>
        </w:rPr>
        <w:t xml:space="preserve">возможный </w:t>
      </w:r>
      <w:r>
        <w:rPr>
          <w:color w:val="000009"/>
        </w:rPr>
        <w:t xml:space="preserve">поток выполнения, они </w:t>
      </w:r>
      <w:r>
        <w:rPr>
          <w:color w:val="000009"/>
          <w:spacing w:val="-4"/>
        </w:rPr>
        <w:t xml:space="preserve">указывают, </w:t>
      </w:r>
      <w:r>
        <w:rPr>
          <w:color w:val="000009"/>
        </w:rPr>
        <w:t xml:space="preserve">что для </w:t>
      </w:r>
      <w:r>
        <w:rPr>
          <w:color w:val="000009"/>
          <w:spacing w:val="-4"/>
        </w:rPr>
        <w:t xml:space="preserve">всякого </w:t>
      </w:r>
      <w:r>
        <w:rPr>
          <w:color w:val="000009"/>
        </w:rPr>
        <w:t xml:space="preserve">базового </w:t>
      </w:r>
      <w:r>
        <w:rPr>
          <w:color w:val="000009"/>
          <w:spacing w:val="-3"/>
        </w:rPr>
        <w:t xml:space="preserve">блока </w:t>
      </w:r>
      <w:r>
        <w:rPr>
          <w:color w:val="000009"/>
        </w:rPr>
        <w:t xml:space="preserve">количество раз, </w:t>
      </w:r>
      <w:r>
        <w:rPr>
          <w:color w:val="000009"/>
          <w:spacing w:val="-6"/>
        </w:rPr>
        <w:t xml:space="preserve">когда </w:t>
      </w:r>
      <w:r>
        <w:rPr>
          <w:color w:val="000009"/>
        </w:rPr>
        <w:t xml:space="preserve">поток выполнения </w:t>
      </w:r>
      <w:r>
        <w:rPr>
          <w:color w:val="000009"/>
          <w:spacing w:val="-4"/>
        </w:rPr>
        <w:t xml:space="preserve">входит </w:t>
      </w:r>
      <w:r>
        <w:rPr>
          <w:color w:val="000009"/>
        </w:rPr>
        <w:t xml:space="preserve">и </w:t>
      </w:r>
      <w:r>
        <w:rPr>
          <w:color w:val="000009"/>
          <w:spacing w:val="-4"/>
        </w:rPr>
        <w:t xml:space="preserve">выходит </w:t>
      </w:r>
      <w:r>
        <w:rPr>
          <w:color w:val="000009"/>
        </w:rPr>
        <w:t xml:space="preserve">из него, должно совпадать. </w:t>
      </w:r>
      <w:r>
        <w:rPr>
          <w:color w:val="000009"/>
          <w:spacing w:val="-3"/>
        </w:rPr>
        <w:t xml:space="preserve">Граница </w:t>
      </w:r>
      <w:r>
        <w:rPr>
          <w:color w:val="000009"/>
        </w:rPr>
        <w:t xml:space="preserve">цикла накладывает ограничение на то, </w:t>
      </w:r>
      <w:r>
        <w:rPr>
          <w:color w:val="000009"/>
          <w:spacing w:val="-6"/>
        </w:rPr>
        <w:t xml:space="preserve">сколько </w:t>
      </w:r>
      <w:r>
        <w:rPr>
          <w:color w:val="000009"/>
        </w:rPr>
        <w:t xml:space="preserve">раз </w:t>
      </w:r>
      <w:r>
        <w:rPr>
          <w:color w:val="000009"/>
          <w:spacing w:val="-3"/>
        </w:rPr>
        <w:t xml:space="preserve">может </w:t>
      </w:r>
      <w:r>
        <w:rPr>
          <w:color w:val="000009"/>
        </w:rPr>
        <w:t xml:space="preserve">быть </w:t>
      </w:r>
      <w:r>
        <w:rPr>
          <w:color w:val="000009"/>
          <w:spacing w:val="5"/>
        </w:rPr>
        <w:t>в</w:t>
      </w:r>
      <w:proofErr w:type="gramStart"/>
      <w:r>
        <w:rPr>
          <w:color w:val="000009"/>
          <w:spacing w:val="5"/>
        </w:rPr>
        <w:t>ы-</w:t>
      </w:r>
      <w:proofErr w:type="gramEnd"/>
      <w:r>
        <w:rPr>
          <w:color w:val="000009"/>
          <w:spacing w:val="5"/>
        </w:rPr>
        <w:t xml:space="preserve"> </w:t>
      </w:r>
      <w:r>
        <w:rPr>
          <w:color w:val="000009"/>
          <w:position w:val="1"/>
        </w:rPr>
        <w:t xml:space="preserve">полнен узел </w:t>
      </w:r>
      <w:r>
        <w:rPr>
          <w:i/>
          <w:spacing w:val="8"/>
        </w:rPr>
        <w:t>A</w:t>
      </w:r>
      <w:r>
        <w:rPr>
          <w:color w:val="000009"/>
          <w:spacing w:val="8"/>
          <w:position w:val="1"/>
        </w:rPr>
        <w:t>.</w:t>
      </w:r>
    </w:p>
    <w:p w:rsidR="00DF0EDF" w:rsidRDefault="00AB28FB">
      <w:pPr>
        <w:pStyle w:val="a3"/>
        <w:spacing w:before="6" w:line="360" w:lineRule="auto"/>
        <w:ind w:right="194" w:firstLine="708"/>
        <w:jc w:val="both"/>
      </w:pPr>
      <w:r>
        <w:rPr>
          <w:color w:val="000009"/>
        </w:rPr>
        <w:t xml:space="preserve">Система ограничений IPET </w:t>
      </w:r>
      <w:r>
        <w:rPr>
          <w:color w:val="000009"/>
          <w:spacing w:val="-3"/>
        </w:rPr>
        <w:t xml:space="preserve">может </w:t>
      </w:r>
      <w:r>
        <w:rPr>
          <w:color w:val="000009"/>
        </w:rPr>
        <w:t xml:space="preserve">быть решена либо при помощи инструментальных средств решения </w:t>
      </w:r>
      <w:r>
        <w:rPr>
          <w:color w:val="000009"/>
          <w:spacing w:val="-3"/>
        </w:rPr>
        <w:t xml:space="preserve">задач </w:t>
      </w:r>
      <w:r>
        <w:rPr>
          <w:color w:val="000009"/>
        </w:rPr>
        <w:t>с ограничениями, либо посре</w:t>
      </w:r>
      <w:proofErr w:type="gramStart"/>
      <w:r>
        <w:rPr>
          <w:color w:val="000009"/>
        </w:rPr>
        <w:t>д-</w:t>
      </w:r>
      <w:proofErr w:type="gramEnd"/>
      <w:r>
        <w:rPr>
          <w:color w:val="000009"/>
        </w:rPr>
        <w:t xml:space="preserve"> ством техники целочисленного линейного программирования (ЦЛП). Причем применение ЦЛП более популярно ввиду наличия эффективных алгоритмов решения. Использование же средств решения </w:t>
      </w:r>
      <w:r>
        <w:rPr>
          <w:color w:val="000009"/>
          <w:spacing w:val="-3"/>
        </w:rPr>
        <w:t xml:space="preserve">задач </w:t>
      </w:r>
      <w:r>
        <w:rPr>
          <w:color w:val="000009"/>
        </w:rPr>
        <w:t>с ограничениями позвол</w:t>
      </w:r>
      <w:proofErr w:type="gramStart"/>
      <w:r>
        <w:rPr>
          <w:color w:val="000009"/>
        </w:rPr>
        <w:t>я-</w:t>
      </w:r>
      <w:proofErr w:type="gramEnd"/>
      <w:r>
        <w:rPr>
          <w:color w:val="000009"/>
        </w:rPr>
        <w:t xml:space="preserve"> ет выражать более сложные ограничения ценой потенциально большего </w:t>
      </w:r>
      <w:r>
        <w:rPr>
          <w:color w:val="000009"/>
          <w:spacing w:val="3"/>
        </w:rPr>
        <w:t xml:space="preserve">вре- </w:t>
      </w:r>
      <w:r>
        <w:rPr>
          <w:color w:val="000009"/>
        </w:rPr>
        <w:t xml:space="preserve">мени </w:t>
      </w:r>
      <w:r>
        <w:rPr>
          <w:color w:val="000009"/>
          <w:spacing w:val="-3"/>
        </w:rPr>
        <w:t>нахождения результата.</w:t>
      </w:r>
    </w:p>
    <w:p w:rsidR="00DF0EDF" w:rsidRDefault="00AB28FB">
      <w:pPr>
        <w:pStyle w:val="a3"/>
        <w:spacing w:line="360" w:lineRule="auto"/>
        <w:ind w:right="196" w:firstLine="708"/>
        <w:jc w:val="both"/>
      </w:pPr>
      <w:r>
        <w:rPr>
          <w:color w:val="000009"/>
        </w:rPr>
        <w:t>Термин «неявное перечисление путей» был впервые применен Мал</w:t>
      </w:r>
      <w:proofErr w:type="gramStart"/>
      <w:r>
        <w:rPr>
          <w:color w:val="000009"/>
        </w:rPr>
        <w:t>и-</w:t>
      </w:r>
      <w:proofErr w:type="gramEnd"/>
      <w:r>
        <w:rPr>
          <w:color w:val="000009"/>
        </w:rPr>
        <w:t xml:space="preserve"> ком и др. [20]. Данный термин отражает то, что самый длинный путь выраж</w:t>
      </w:r>
      <w:proofErr w:type="gramStart"/>
      <w:r>
        <w:rPr>
          <w:color w:val="000009"/>
        </w:rPr>
        <w:t>а-</w:t>
      </w:r>
      <w:proofErr w:type="gramEnd"/>
      <w:r>
        <w:rPr>
          <w:color w:val="000009"/>
        </w:rPr>
        <w:t xml:space="preserve"> ется неявно. Позднее данный подход был расширен путем добавления учета</w:t>
      </w:r>
    </w:p>
    <w:p w:rsidR="00DF0EDF" w:rsidRDefault="00DF0EDF">
      <w:pPr>
        <w:spacing w:line="360" w:lineRule="auto"/>
        <w:jc w:val="both"/>
        <w:sectPr w:rsidR="00DF0EDF">
          <w:pgSz w:w="11900" w:h="16840"/>
          <w:pgMar w:top="1240" w:right="640" w:bottom="1120" w:left="1140" w:header="0" w:footer="922" w:gutter="0"/>
          <w:cols w:space="720"/>
        </w:sectPr>
      </w:pPr>
    </w:p>
    <w:p w:rsidR="00DF0EDF" w:rsidRDefault="00AB28FB">
      <w:pPr>
        <w:pStyle w:val="a3"/>
        <w:spacing w:before="74" w:line="360" w:lineRule="auto"/>
        <w:ind w:right="194"/>
        <w:jc w:val="both"/>
      </w:pPr>
      <w:r>
        <w:rPr>
          <w:color w:val="000009"/>
        </w:rPr>
        <w:lastRenderedPageBreak/>
        <w:t>кэша команд. Фердинанд и др. также использовали IPET, но при этом в в</w:t>
      </w:r>
      <w:proofErr w:type="gramStart"/>
      <w:r>
        <w:rPr>
          <w:color w:val="000009"/>
        </w:rPr>
        <w:t>ы-</w:t>
      </w:r>
      <w:proofErr w:type="gramEnd"/>
      <w:r>
        <w:rPr>
          <w:color w:val="000009"/>
        </w:rPr>
        <w:t xml:space="preserve"> числениях учитывали эффекты и от конвейеризации, и он кэширования [21].</w:t>
      </w:r>
    </w:p>
    <w:p w:rsidR="00DF0EDF" w:rsidRDefault="00AB28FB">
      <w:pPr>
        <w:pStyle w:val="a3"/>
        <w:spacing w:line="360" w:lineRule="auto"/>
        <w:ind w:right="196" w:firstLine="708"/>
        <w:jc w:val="both"/>
      </w:pPr>
      <w:r>
        <w:rPr>
          <w:color w:val="000009"/>
        </w:rPr>
        <w:t>Оттоссон и Сьедин представили подход, базирующийся на IPET и пр</w:t>
      </w:r>
      <w:proofErr w:type="gramStart"/>
      <w:r>
        <w:rPr>
          <w:color w:val="000009"/>
        </w:rPr>
        <w:t>о-</w:t>
      </w:r>
      <w:proofErr w:type="gramEnd"/>
      <w:r>
        <w:rPr>
          <w:color w:val="000009"/>
        </w:rPr>
        <w:t xml:space="preserve"> граммировании в ограничениях и позволяющий смоделировать возможные потоки выполнения, эффекты от конвейеризации и кэширования в рамках единого каркаса [22]. Вульф и Эрнст предложили применять IPET на пр</w:t>
      </w:r>
      <w:proofErr w:type="gramStart"/>
      <w:r>
        <w:rPr>
          <w:color w:val="000009"/>
        </w:rPr>
        <w:t>о-</w:t>
      </w:r>
      <w:proofErr w:type="gramEnd"/>
      <w:r>
        <w:rPr>
          <w:color w:val="000009"/>
        </w:rPr>
        <w:t xml:space="preserve"> граммных сегментах, потенциально содержащих несколько базовых блоков [23]. Таким образом, предложенный ими подход являлся гибридом явного и неявного перечисления путей.</w:t>
      </w:r>
    </w:p>
    <w:p w:rsidR="00DF0EDF" w:rsidRDefault="00AB28FB">
      <w:pPr>
        <w:spacing w:before="242"/>
        <w:ind w:left="561"/>
        <w:jc w:val="both"/>
        <w:rPr>
          <w:i/>
          <w:sz w:val="28"/>
        </w:rPr>
      </w:pPr>
      <w:bookmarkStart w:id="39" w:name="Метод_оценки_по_регулярному_выражению"/>
      <w:bookmarkEnd w:id="39"/>
      <w:r>
        <w:rPr>
          <w:i/>
          <w:sz w:val="28"/>
        </w:rPr>
        <w:t>Метод оценки по регулярному выражению</w:t>
      </w:r>
    </w:p>
    <w:p w:rsidR="00DF0EDF" w:rsidRDefault="00AB28FB">
      <w:pPr>
        <w:pStyle w:val="a3"/>
        <w:spacing w:before="120" w:line="360" w:lineRule="auto"/>
        <w:ind w:right="196" w:firstLine="708"/>
        <w:jc w:val="both"/>
      </w:pPr>
      <w:r>
        <w:rPr>
          <w:color w:val="000009"/>
        </w:rPr>
        <w:t>В работе [24] предлагается методика аналитических вычислений в им</w:t>
      </w:r>
      <w:proofErr w:type="gramStart"/>
      <w:r>
        <w:rPr>
          <w:color w:val="000009"/>
        </w:rPr>
        <w:t>и-</w:t>
      </w:r>
      <w:proofErr w:type="gramEnd"/>
      <w:r>
        <w:rPr>
          <w:color w:val="000009"/>
        </w:rPr>
        <w:t xml:space="preserve"> тационном моделировании, которая включает три этапа.</w:t>
      </w:r>
    </w:p>
    <w:p w:rsidR="00DF0EDF" w:rsidRDefault="00AB28FB">
      <w:pPr>
        <w:pStyle w:val="a3"/>
        <w:spacing w:line="360" w:lineRule="auto"/>
        <w:ind w:right="194" w:firstLine="708"/>
        <w:jc w:val="both"/>
      </w:pPr>
      <w:r>
        <w:rPr>
          <w:color w:val="000009"/>
        </w:rPr>
        <w:t xml:space="preserve">Этап 1 – представление объекта моделирования в виде графа </w:t>
      </w:r>
      <w:r>
        <w:rPr>
          <w:color w:val="000009"/>
          <w:spacing w:val="-4"/>
        </w:rPr>
        <w:t xml:space="preserve">переходов. </w:t>
      </w:r>
      <w:r>
        <w:rPr>
          <w:color w:val="000009"/>
        </w:rPr>
        <w:t xml:space="preserve">Вершины графа соответствуют состояниям системы, а дуги всем </w:t>
      </w:r>
      <w:r>
        <w:rPr>
          <w:color w:val="000009"/>
          <w:spacing w:val="-3"/>
        </w:rPr>
        <w:t xml:space="preserve">возможным </w:t>
      </w:r>
      <w:r>
        <w:rPr>
          <w:color w:val="000009"/>
        </w:rPr>
        <w:t>изменениям</w:t>
      </w:r>
      <w:r>
        <w:rPr>
          <w:color w:val="000009"/>
          <w:spacing w:val="-9"/>
        </w:rPr>
        <w:t xml:space="preserve"> </w:t>
      </w:r>
      <w:r>
        <w:rPr>
          <w:color w:val="000009"/>
        </w:rPr>
        <w:t>состояний.</w:t>
      </w:r>
      <w:r>
        <w:rPr>
          <w:color w:val="000009"/>
          <w:spacing w:val="-7"/>
        </w:rPr>
        <w:t xml:space="preserve"> </w:t>
      </w:r>
      <w:r>
        <w:rPr>
          <w:color w:val="000009"/>
        </w:rPr>
        <w:t>Каждая</w:t>
      </w:r>
      <w:r>
        <w:rPr>
          <w:color w:val="000009"/>
          <w:spacing w:val="-8"/>
        </w:rPr>
        <w:t xml:space="preserve"> </w:t>
      </w:r>
      <w:r>
        <w:rPr>
          <w:color w:val="000009"/>
        </w:rPr>
        <w:t>итерация</w:t>
      </w:r>
      <w:r>
        <w:rPr>
          <w:color w:val="000009"/>
          <w:spacing w:val="-8"/>
        </w:rPr>
        <w:t xml:space="preserve"> </w:t>
      </w:r>
      <w:r>
        <w:rPr>
          <w:color w:val="000009"/>
        </w:rPr>
        <w:t>моделирования</w:t>
      </w:r>
      <w:r>
        <w:rPr>
          <w:color w:val="000009"/>
          <w:spacing w:val="-8"/>
        </w:rPr>
        <w:t xml:space="preserve"> </w:t>
      </w:r>
      <w:r>
        <w:rPr>
          <w:color w:val="000009"/>
        </w:rPr>
        <w:t>заключается</w:t>
      </w:r>
      <w:r>
        <w:rPr>
          <w:color w:val="000009"/>
          <w:spacing w:val="-8"/>
        </w:rPr>
        <w:t xml:space="preserve"> </w:t>
      </w:r>
      <w:r>
        <w:rPr>
          <w:color w:val="000009"/>
        </w:rPr>
        <w:t>в</w:t>
      </w:r>
      <w:r>
        <w:rPr>
          <w:color w:val="000009"/>
          <w:spacing w:val="-9"/>
        </w:rPr>
        <w:t xml:space="preserve"> </w:t>
      </w:r>
      <w:r>
        <w:rPr>
          <w:color w:val="000009"/>
          <w:spacing w:val="2"/>
        </w:rPr>
        <w:t>выб</w:t>
      </w:r>
      <w:proofErr w:type="gramStart"/>
      <w:r>
        <w:rPr>
          <w:color w:val="000009"/>
          <w:spacing w:val="2"/>
        </w:rPr>
        <w:t>о-</w:t>
      </w:r>
      <w:proofErr w:type="gramEnd"/>
      <w:r>
        <w:rPr>
          <w:color w:val="000009"/>
          <w:spacing w:val="2"/>
        </w:rPr>
        <w:t xml:space="preserve"> </w:t>
      </w:r>
      <w:r>
        <w:rPr>
          <w:color w:val="000009"/>
        </w:rPr>
        <w:t xml:space="preserve">ре случайного пути по графу от начальной до </w:t>
      </w:r>
      <w:r>
        <w:rPr>
          <w:color w:val="000009"/>
          <w:spacing w:val="-4"/>
        </w:rPr>
        <w:t xml:space="preserve">конечной </w:t>
      </w:r>
      <w:r>
        <w:rPr>
          <w:color w:val="000009"/>
        </w:rPr>
        <w:t xml:space="preserve">вершины. Вес дуги </w:t>
      </w:r>
      <w:r>
        <w:rPr>
          <w:color w:val="000009"/>
          <w:spacing w:val="-3"/>
        </w:rPr>
        <w:t xml:space="preserve">определяет, </w:t>
      </w:r>
      <w:r>
        <w:rPr>
          <w:color w:val="000009"/>
          <w:spacing w:val="-4"/>
        </w:rPr>
        <w:t xml:space="preserve">насколько </w:t>
      </w:r>
      <w:r>
        <w:rPr>
          <w:color w:val="000009"/>
        </w:rPr>
        <w:t xml:space="preserve">изменяется </w:t>
      </w:r>
      <w:r>
        <w:rPr>
          <w:color w:val="000009"/>
          <w:spacing w:val="-3"/>
        </w:rPr>
        <w:t xml:space="preserve">тот </w:t>
      </w:r>
      <w:r>
        <w:rPr>
          <w:color w:val="000009"/>
        </w:rPr>
        <w:t>или иной параметр системы при во</w:t>
      </w:r>
      <w:proofErr w:type="gramStart"/>
      <w:r>
        <w:rPr>
          <w:color w:val="000009"/>
        </w:rPr>
        <w:t>з-</w:t>
      </w:r>
      <w:proofErr w:type="gramEnd"/>
      <w:r>
        <w:rPr>
          <w:color w:val="000009"/>
        </w:rPr>
        <w:t xml:space="preserve"> никновении события, </w:t>
      </w:r>
      <w:r>
        <w:rPr>
          <w:color w:val="000009"/>
          <w:spacing w:val="-3"/>
        </w:rPr>
        <w:t xml:space="preserve">которое </w:t>
      </w:r>
      <w:r>
        <w:rPr>
          <w:color w:val="000009"/>
        </w:rPr>
        <w:t xml:space="preserve">моделируется </w:t>
      </w:r>
      <w:r>
        <w:rPr>
          <w:color w:val="000009"/>
          <w:spacing w:val="-4"/>
        </w:rPr>
        <w:t xml:space="preserve">переходом </w:t>
      </w:r>
      <w:r>
        <w:rPr>
          <w:color w:val="000009"/>
        </w:rPr>
        <w:t xml:space="preserve">по данной дуге. </w:t>
      </w:r>
      <w:r>
        <w:rPr>
          <w:color w:val="000009"/>
          <w:spacing w:val="-11"/>
        </w:rPr>
        <w:t xml:space="preserve">То </w:t>
      </w:r>
      <w:r>
        <w:rPr>
          <w:color w:val="000009"/>
        </w:rPr>
        <w:t xml:space="preserve">есть вес дуги – это случайная величина, добавляемая к расчетному </w:t>
      </w:r>
      <w:r>
        <w:rPr>
          <w:color w:val="000009"/>
          <w:spacing w:val="-3"/>
        </w:rPr>
        <w:t xml:space="preserve">значению </w:t>
      </w:r>
      <w:r>
        <w:rPr>
          <w:color w:val="000009"/>
        </w:rPr>
        <w:t xml:space="preserve">при </w:t>
      </w:r>
      <w:r>
        <w:rPr>
          <w:color w:val="000009"/>
          <w:spacing w:val="-4"/>
        </w:rPr>
        <w:t xml:space="preserve">прохождении </w:t>
      </w:r>
      <w:r>
        <w:rPr>
          <w:color w:val="000009"/>
        </w:rPr>
        <w:t xml:space="preserve">по этой дуге. </w:t>
      </w:r>
      <w:r>
        <w:rPr>
          <w:color w:val="000009"/>
          <w:spacing w:val="-5"/>
        </w:rPr>
        <w:t xml:space="preserve">Результатом </w:t>
      </w:r>
      <w:r>
        <w:rPr>
          <w:color w:val="000009"/>
        </w:rPr>
        <w:t>моделирования является знач</w:t>
      </w:r>
      <w:proofErr w:type="gramStart"/>
      <w:r>
        <w:rPr>
          <w:color w:val="000009"/>
        </w:rPr>
        <w:t>е-</w:t>
      </w:r>
      <w:proofErr w:type="gramEnd"/>
      <w:r>
        <w:rPr>
          <w:color w:val="000009"/>
        </w:rPr>
        <w:t xml:space="preserve"> ние </w:t>
      </w:r>
      <w:r>
        <w:rPr>
          <w:color w:val="000009"/>
          <w:spacing w:val="-3"/>
        </w:rPr>
        <w:t xml:space="preserve">сумм </w:t>
      </w:r>
      <w:r>
        <w:rPr>
          <w:color w:val="000009"/>
        </w:rPr>
        <w:t xml:space="preserve">случайных величин, усредненное по всем </w:t>
      </w:r>
      <w:r>
        <w:rPr>
          <w:color w:val="000009"/>
          <w:spacing w:val="-3"/>
        </w:rPr>
        <w:t xml:space="preserve">возможным </w:t>
      </w:r>
      <w:r>
        <w:rPr>
          <w:color w:val="000009"/>
        </w:rPr>
        <w:t xml:space="preserve">путям в </w:t>
      </w:r>
      <w:r>
        <w:rPr>
          <w:color w:val="000009"/>
          <w:spacing w:val="2"/>
        </w:rPr>
        <w:t xml:space="preserve">гра- </w:t>
      </w:r>
      <w:r>
        <w:rPr>
          <w:color w:val="000009"/>
        </w:rPr>
        <w:t>фе</w:t>
      </w:r>
      <w:r>
        <w:rPr>
          <w:color w:val="000009"/>
          <w:spacing w:val="-1"/>
        </w:rPr>
        <w:t xml:space="preserve"> </w:t>
      </w:r>
      <w:r>
        <w:rPr>
          <w:color w:val="000009"/>
          <w:spacing w:val="-3"/>
        </w:rPr>
        <w:t>переходов.</w:t>
      </w:r>
    </w:p>
    <w:p w:rsidR="00DF0EDF" w:rsidRDefault="00AB28FB">
      <w:pPr>
        <w:pStyle w:val="a3"/>
        <w:spacing w:line="360" w:lineRule="auto"/>
        <w:ind w:right="210" w:firstLine="708"/>
        <w:jc w:val="both"/>
      </w:pPr>
      <w:r>
        <w:rPr>
          <w:color w:val="000009"/>
        </w:rPr>
        <w:t xml:space="preserve">Этап 2 – вывод регулярного выражения, описывающего множество переходов из </w:t>
      </w:r>
      <w:proofErr w:type="gramStart"/>
      <w:r>
        <w:rPr>
          <w:color w:val="000009"/>
        </w:rPr>
        <w:t>начальной</w:t>
      </w:r>
      <w:proofErr w:type="gramEnd"/>
      <w:r>
        <w:rPr>
          <w:color w:val="000009"/>
        </w:rPr>
        <w:t xml:space="preserve"> в конечную вершину графа.</w:t>
      </w:r>
    </w:p>
    <w:p w:rsidR="00DF0EDF" w:rsidRDefault="00AB28FB">
      <w:pPr>
        <w:pStyle w:val="a3"/>
        <w:spacing w:line="360" w:lineRule="auto"/>
        <w:ind w:right="203" w:firstLine="708"/>
        <w:jc w:val="both"/>
      </w:pPr>
      <w:r>
        <w:rPr>
          <w:color w:val="000009"/>
        </w:rPr>
        <w:t>Этап 3 – построение по регулярному выражению формулы для расчета необходимых значений. Для построения формулы регулярного выражения определяются характеристики весов дуг графа: математическое ожидание, дисперсию и вероятности прохождения дуг графа в точках разветвления.</w:t>
      </w:r>
    </w:p>
    <w:p w:rsidR="00DF0EDF" w:rsidRDefault="00AB28FB">
      <w:pPr>
        <w:pStyle w:val="a3"/>
        <w:ind w:left="1270"/>
        <w:jc w:val="both"/>
      </w:pPr>
      <w:r>
        <w:rPr>
          <w:color w:val="000009"/>
        </w:rPr>
        <w:t>Описанная методика может быть применена для статической оценки</w:t>
      </w:r>
    </w:p>
    <w:p w:rsidR="00DF0EDF" w:rsidRDefault="00DF0EDF">
      <w:pPr>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4"/>
        <w:jc w:val="both"/>
      </w:pPr>
      <w:r>
        <w:rPr>
          <w:color w:val="000009"/>
        </w:rPr>
        <w:lastRenderedPageBreak/>
        <w:t xml:space="preserve">времени исполнения программ. При </w:t>
      </w:r>
      <w:r>
        <w:rPr>
          <w:color w:val="000009"/>
          <w:spacing w:val="-3"/>
        </w:rPr>
        <w:t xml:space="preserve">этом объектом </w:t>
      </w:r>
      <w:r>
        <w:rPr>
          <w:color w:val="000009"/>
        </w:rPr>
        <w:t xml:space="preserve">моделирования </w:t>
      </w:r>
      <w:r>
        <w:rPr>
          <w:color w:val="000009"/>
          <w:spacing w:val="-7"/>
        </w:rPr>
        <w:t xml:space="preserve">будет </w:t>
      </w:r>
      <w:r>
        <w:rPr>
          <w:color w:val="000009"/>
          <w:spacing w:val="2"/>
        </w:rPr>
        <w:t>я</w:t>
      </w:r>
      <w:proofErr w:type="gramStart"/>
      <w:r>
        <w:rPr>
          <w:color w:val="000009"/>
          <w:spacing w:val="2"/>
        </w:rPr>
        <w:t>в-</w:t>
      </w:r>
      <w:proofErr w:type="gramEnd"/>
      <w:r>
        <w:rPr>
          <w:color w:val="000009"/>
          <w:spacing w:val="2"/>
        </w:rPr>
        <w:t xml:space="preserve"> </w:t>
      </w:r>
      <w:r>
        <w:rPr>
          <w:color w:val="000009"/>
        </w:rPr>
        <w:t xml:space="preserve">ляться исследуемая программа. Вершины графа </w:t>
      </w:r>
      <w:r>
        <w:rPr>
          <w:color w:val="000009"/>
          <w:spacing w:val="-6"/>
        </w:rPr>
        <w:t xml:space="preserve">будут </w:t>
      </w:r>
      <w:r>
        <w:rPr>
          <w:color w:val="000009"/>
        </w:rPr>
        <w:t xml:space="preserve">соответствовать </w:t>
      </w:r>
      <w:r>
        <w:rPr>
          <w:color w:val="000009"/>
          <w:spacing w:val="-4"/>
        </w:rPr>
        <w:t xml:space="preserve">точкам </w:t>
      </w:r>
      <w:r>
        <w:rPr>
          <w:color w:val="000009"/>
        </w:rPr>
        <w:t xml:space="preserve">ветвления, а ребра – базовым </w:t>
      </w:r>
      <w:r>
        <w:rPr>
          <w:color w:val="000009"/>
          <w:spacing w:val="-3"/>
        </w:rPr>
        <w:t xml:space="preserve">блокам </w:t>
      </w:r>
      <w:r>
        <w:rPr>
          <w:color w:val="000009"/>
        </w:rPr>
        <w:t xml:space="preserve">программы. В качестве же весов ребер </w:t>
      </w:r>
      <w:r>
        <w:rPr>
          <w:color w:val="000009"/>
          <w:spacing w:val="-7"/>
        </w:rPr>
        <w:t xml:space="preserve">будет </w:t>
      </w:r>
      <w:r>
        <w:rPr>
          <w:color w:val="000009"/>
        </w:rPr>
        <w:t xml:space="preserve">выступать время выполнения соответствующих базовых </w:t>
      </w:r>
      <w:r>
        <w:rPr>
          <w:color w:val="000009"/>
          <w:spacing w:val="-4"/>
        </w:rPr>
        <w:t>блоков.</w:t>
      </w:r>
    </w:p>
    <w:p w:rsidR="00DF0EDF" w:rsidRDefault="00AB28FB">
      <w:pPr>
        <w:pStyle w:val="a3"/>
        <w:spacing w:line="360" w:lineRule="auto"/>
        <w:ind w:right="194" w:firstLine="708"/>
        <w:jc w:val="both"/>
      </w:pPr>
      <w:proofErr w:type="gramStart"/>
      <w:r>
        <w:rPr>
          <w:color w:val="000009"/>
        </w:rPr>
        <w:t xml:space="preserve">В данной работе, в </w:t>
      </w:r>
      <w:r>
        <w:rPr>
          <w:color w:val="000009"/>
          <w:spacing w:val="-4"/>
        </w:rPr>
        <w:t xml:space="preserve">главе </w:t>
      </w:r>
      <w:r>
        <w:rPr>
          <w:color w:val="000009"/>
        </w:rPr>
        <w:t xml:space="preserve">2, описан </w:t>
      </w:r>
      <w:r>
        <w:rPr>
          <w:color w:val="000009"/>
          <w:spacing w:val="-3"/>
        </w:rPr>
        <w:t xml:space="preserve">метод </w:t>
      </w:r>
      <w:r>
        <w:rPr>
          <w:color w:val="000009"/>
        </w:rPr>
        <w:t xml:space="preserve">статической </w:t>
      </w:r>
      <w:r w:rsidR="00E907F6">
        <w:rPr>
          <w:color w:val="000009"/>
        </w:rPr>
        <w:t>ОВЗИП</w:t>
      </w:r>
      <w:r>
        <w:rPr>
          <w:color w:val="000009"/>
        </w:rPr>
        <w:t>, основывающийся на вышеприведенном принципе.</w:t>
      </w:r>
      <w:proofErr w:type="gramEnd"/>
      <w:r>
        <w:rPr>
          <w:color w:val="000009"/>
        </w:rPr>
        <w:t xml:space="preserve"> </w:t>
      </w:r>
      <w:r>
        <w:rPr>
          <w:color w:val="000009"/>
          <w:spacing w:val="-4"/>
        </w:rPr>
        <w:t xml:space="preserve">Однако </w:t>
      </w:r>
      <w:r>
        <w:rPr>
          <w:color w:val="000009"/>
        </w:rPr>
        <w:t xml:space="preserve">в нем предлагается базовым </w:t>
      </w:r>
      <w:r>
        <w:rPr>
          <w:color w:val="000009"/>
          <w:spacing w:val="-3"/>
        </w:rPr>
        <w:t xml:space="preserve">блокам </w:t>
      </w:r>
      <w:r>
        <w:rPr>
          <w:color w:val="000009"/>
        </w:rPr>
        <w:t xml:space="preserve">программы сопоставлять не дуги графа, а </w:t>
      </w:r>
      <w:r>
        <w:rPr>
          <w:color w:val="000009"/>
          <w:spacing w:val="-3"/>
        </w:rPr>
        <w:t xml:space="preserve">его </w:t>
      </w:r>
      <w:r>
        <w:rPr>
          <w:color w:val="000009"/>
        </w:rPr>
        <w:t xml:space="preserve">вершины, другими </w:t>
      </w:r>
      <w:r>
        <w:rPr>
          <w:color w:val="000009"/>
          <w:spacing w:val="2"/>
        </w:rPr>
        <w:t>сло</w:t>
      </w:r>
      <w:r>
        <w:rPr>
          <w:color w:val="000009"/>
        </w:rPr>
        <w:t xml:space="preserve">вами, предлагается в качестве </w:t>
      </w:r>
      <w:r>
        <w:rPr>
          <w:color w:val="000009"/>
          <w:spacing w:val="-3"/>
        </w:rPr>
        <w:t xml:space="preserve">модели </w:t>
      </w:r>
      <w:r>
        <w:rPr>
          <w:color w:val="000009"/>
        </w:rPr>
        <w:t xml:space="preserve">программы использовать </w:t>
      </w:r>
      <w:r>
        <w:rPr>
          <w:color w:val="000009"/>
          <w:spacing w:val="-13"/>
        </w:rPr>
        <w:t xml:space="preserve">ГПУ, </w:t>
      </w:r>
      <w:r>
        <w:rPr>
          <w:color w:val="000009"/>
        </w:rPr>
        <w:t>в клас</w:t>
      </w:r>
      <w:r>
        <w:rPr>
          <w:color w:val="000009"/>
          <w:spacing w:val="-3"/>
        </w:rPr>
        <w:t xml:space="preserve">сическом </w:t>
      </w:r>
      <w:r>
        <w:rPr>
          <w:color w:val="000009"/>
        </w:rPr>
        <w:t xml:space="preserve">для </w:t>
      </w:r>
      <w:r>
        <w:rPr>
          <w:color w:val="000009"/>
          <w:spacing w:val="-3"/>
        </w:rPr>
        <w:t xml:space="preserve">статического </w:t>
      </w:r>
      <w:r>
        <w:rPr>
          <w:color w:val="000009"/>
        </w:rPr>
        <w:t>анализа понимании.</w:t>
      </w:r>
    </w:p>
    <w:p w:rsidR="00DF0EDF" w:rsidRDefault="00AB28FB">
      <w:pPr>
        <w:pStyle w:val="a4"/>
        <w:numPr>
          <w:ilvl w:val="2"/>
          <w:numId w:val="20"/>
        </w:numPr>
        <w:tabs>
          <w:tab w:val="left" w:pos="1282"/>
        </w:tabs>
        <w:spacing w:before="242"/>
        <w:ind w:hanging="721"/>
        <w:jc w:val="both"/>
        <w:rPr>
          <w:sz w:val="28"/>
        </w:rPr>
      </w:pPr>
      <w:bookmarkStart w:id="40" w:name="1.3.5_Инструменты_статической_ОВИП"/>
      <w:bookmarkEnd w:id="40"/>
      <w:r>
        <w:rPr>
          <w:sz w:val="28"/>
        </w:rPr>
        <w:t xml:space="preserve">Инструменты </w:t>
      </w:r>
      <w:proofErr w:type="gramStart"/>
      <w:r>
        <w:rPr>
          <w:sz w:val="28"/>
        </w:rPr>
        <w:t>статической</w:t>
      </w:r>
      <w:proofErr w:type="gramEnd"/>
      <w:r>
        <w:rPr>
          <w:spacing w:val="-1"/>
          <w:sz w:val="28"/>
        </w:rPr>
        <w:t xml:space="preserve"> </w:t>
      </w:r>
      <w:r w:rsidR="00E907F6">
        <w:rPr>
          <w:sz w:val="28"/>
        </w:rPr>
        <w:t>ОВЗИП</w:t>
      </w:r>
    </w:p>
    <w:p w:rsidR="00DF0EDF" w:rsidRDefault="00AB28FB">
      <w:pPr>
        <w:pStyle w:val="a3"/>
        <w:spacing w:before="120" w:line="360" w:lineRule="auto"/>
        <w:ind w:right="194" w:firstLine="708"/>
        <w:jc w:val="both"/>
      </w:pPr>
      <w:r>
        <w:rPr>
          <w:color w:val="000009"/>
        </w:rPr>
        <w:t>Перечисленные в предыдущих разделах работы в той или иной мере я</w:t>
      </w:r>
      <w:proofErr w:type="gramStart"/>
      <w:r>
        <w:rPr>
          <w:color w:val="000009"/>
        </w:rPr>
        <w:t>в-</w:t>
      </w:r>
      <w:proofErr w:type="gramEnd"/>
      <w:r>
        <w:rPr>
          <w:color w:val="000009"/>
        </w:rPr>
        <w:t xml:space="preserve"> ляются частями некоторых утилит статической </w:t>
      </w:r>
      <w:r w:rsidR="00E907F6">
        <w:rPr>
          <w:color w:val="000009"/>
        </w:rPr>
        <w:t>ОВЗИП</w:t>
      </w:r>
      <w:r>
        <w:rPr>
          <w:color w:val="000009"/>
        </w:rPr>
        <w:t>. Однако не все иссл</w:t>
      </w:r>
      <w:proofErr w:type="gramStart"/>
      <w:r>
        <w:rPr>
          <w:color w:val="000009"/>
        </w:rPr>
        <w:t>е-</w:t>
      </w:r>
      <w:proofErr w:type="gramEnd"/>
      <w:r>
        <w:rPr>
          <w:color w:val="000009"/>
        </w:rPr>
        <w:t xml:space="preserve"> довательские группы в итоге представляли завершенный инструмент для оценки времени исполнения программ, большинство из них – это нишевые продукты, либо исследовательские прототипы.</w:t>
      </w:r>
    </w:p>
    <w:p w:rsidR="00DF0EDF" w:rsidRDefault="00AB28FB">
      <w:pPr>
        <w:pStyle w:val="a3"/>
        <w:spacing w:line="360" w:lineRule="auto"/>
        <w:ind w:right="196" w:firstLine="708"/>
        <w:jc w:val="both"/>
      </w:pPr>
      <w:r>
        <w:rPr>
          <w:color w:val="000009"/>
          <w:spacing w:val="-4"/>
        </w:rPr>
        <w:t xml:space="preserve">Группе </w:t>
      </w:r>
      <w:r>
        <w:rPr>
          <w:color w:val="000009"/>
        </w:rPr>
        <w:t xml:space="preserve">из </w:t>
      </w:r>
      <w:r>
        <w:rPr>
          <w:color w:val="000009"/>
          <w:spacing w:val="-3"/>
        </w:rPr>
        <w:t xml:space="preserve">Университета Флориды </w:t>
      </w:r>
      <w:r>
        <w:rPr>
          <w:color w:val="000009"/>
        </w:rPr>
        <w:t xml:space="preserve">удалось решить практически все проблемы статической </w:t>
      </w:r>
      <w:r w:rsidR="00E907F6">
        <w:rPr>
          <w:color w:val="000009"/>
        </w:rPr>
        <w:t>ОВЗИП</w:t>
      </w:r>
      <w:r>
        <w:rPr>
          <w:color w:val="000009"/>
        </w:rPr>
        <w:t xml:space="preserve"> (в частности – </w:t>
      </w:r>
      <w:r>
        <w:rPr>
          <w:color w:val="000009"/>
          <w:spacing w:val="-3"/>
        </w:rPr>
        <w:t xml:space="preserve">WCET-анализа) </w:t>
      </w:r>
      <w:r>
        <w:rPr>
          <w:color w:val="000009"/>
        </w:rPr>
        <w:t xml:space="preserve">и разработать соответствующую утилиту [25]. Эта утилита тесно связана с </w:t>
      </w:r>
      <w:r>
        <w:rPr>
          <w:color w:val="000009"/>
          <w:spacing w:val="-3"/>
        </w:rPr>
        <w:t xml:space="preserve">компилятором </w:t>
      </w:r>
      <w:r>
        <w:rPr>
          <w:color w:val="000009"/>
        </w:rPr>
        <w:t xml:space="preserve">и </w:t>
      </w:r>
      <w:r>
        <w:rPr>
          <w:color w:val="000009"/>
          <w:spacing w:val="-3"/>
        </w:rPr>
        <w:t xml:space="preserve">потому может обрабатывать </w:t>
      </w:r>
      <w:r>
        <w:rPr>
          <w:color w:val="000009"/>
        </w:rPr>
        <w:t xml:space="preserve">оптимизированный им </w:t>
      </w:r>
      <w:r>
        <w:rPr>
          <w:color w:val="000009"/>
          <w:spacing w:val="-7"/>
        </w:rPr>
        <w:t xml:space="preserve">код, </w:t>
      </w:r>
      <w:r>
        <w:rPr>
          <w:color w:val="000009"/>
        </w:rPr>
        <w:t xml:space="preserve">а также оперировать временными характеристиками как на уровне </w:t>
      </w:r>
      <w:r>
        <w:rPr>
          <w:color w:val="000009"/>
          <w:spacing w:val="-4"/>
        </w:rPr>
        <w:t xml:space="preserve">исходного, </w:t>
      </w:r>
      <w:r>
        <w:rPr>
          <w:color w:val="000009"/>
        </w:rPr>
        <w:t xml:space="preserve">так и на уровне </w:t>
      </w:r>
      <w:r>
        <w:rPr>
          <w:color w:val="000009"/>
          <w:spacing w:val="-3"/>
        </w:rPr>
        <w:t xml:space="preserve">объектного </w:t>
      </w:r>
      <w:r>
        <w:rPr>
          <w:color w:val="000009"/>
          <w:spacing w:val="-5"/>
        </w:rPr>
        <w:t xml:space="preserve">кода. </w:t>
      </w:r>
      <w:r>
        <w:rPr>
          <w:color w:val="000009"/>
        </w:rPr>
        <w:t xml:space="preserve">Утилита способна </w:t>
      </w:r>
      <w:r>
        <w:rPr>
          <w:color w:val="000009"/>
          <w:spacing w:val="-3"/>
        </w:rPr>
        <w:t xml:space="preserve">автоматически </w:t>
      </w:r>
      <w:r>
        <w:rPr>
          <w:color w:val="000009"/>
        </w:rPr>
        <w:t xml:space="preserve">определять </w:t>
      </w:r>
      <w:r>
        <w:rPr>
          <w:color w:val="000009"/>
          <w:spacing w:val="-4"/>
        </w:rPr>
        <w:t xml:space="preserve">некоторую </w:t>
      </w:r>
      <w:r>
        <w:rPr>
          <w:color w:val="000009"/>
          <w:spacing w:val="2"/>
        </w:rPr>
        <w:t>и</w:t>
      </w:r>
      <w:proofErr w:type="gramStart"/>
      <w:r>
        <w:rPr>
          <w:color w:val="000009"/>
          <w:spacing w:val="2"/>
        </w:rPr>
        <w:t>н-</w:t>
      </w:r>
      <w:proofErr w:type="gramEnd"/>
      <w:r>
        <w:rPr>
          <w:color w:val="000009"/>
          <w:spacing w:val="2"/>
        </w:rPr>
        <w:t xml:space="preserve"> </w:t>
      </w:r>
      <w:r>
        <w:rPr>
          <w:color w:val="000009"/>
        </w:rPr>
        <w:t xml:space="preserve">формацию о </w:t>
      </w:r>
      <w:r>
        <w:rPr>
          <w:color w:val="000009"/>
          <w:spacing w:val="-3"/>
        </w:rPr>
        <w:t xml:space="preserve">потоке, </w:t>
      </w:r>
      <w:r>
        <w:rPr>
          <w:color w:val="000009"/>
        </w:rPr>
        <w:t xml:space="preserve">границах циклов и выявлять участки </w:t>
      </w:r>
      <w:r>
        <w:rPr>
          <w:color w:val="000009"/>
          <w:spacing w:val="-3"/>
        </w:rPr>
        <w:t xml:space="preserve">мертвого </w:t>
      </w:r>
      <w:r>
        <w:rPr>
          <w:color w:val="000009"/>
          <w:spacing w:val="-5"/>
        </w:rPr>
        <w:t xml:space="preserve">кода. </w:t>
      </w:r>
      <w:r>
        <w:rPr>
          <w:color w:val="000009"/>
        </w:rPr>
        <w:t>В ней также применены алгоритмы, учитывающие различные типы кэша, вкл</w:t>
      </w:r>
      <w:proofErr w:type="gramStart"/>
      <w:r>
        <w:rPr>
          <w:color w:val="000009"/>
        </w:rPr>
        <w:t>ю-</w:t>
      </w:r>
      <w:proofErr w:type="gramEnd"/>
      <w:r>
        <w:rPr>
          <w:color w:val="000009"/>
        </w:rPr>
        <w:t xml:space="preserve"> чая ассоциативный кэш </w:t>
      </w:r>
      <w:r>
        <w:rPr>
          <w:color w:val="000009"/>
          <w:spacing w:val="-4"/>
        </w:rPr>
        <w:t xml:space="preserve">команд, </w:t>
      </w:r>
      <w:r>
        <w:rPr>
          <w:color w:val="000009"/>
        </w:rPr>
        <w:t xml:space="preserve">многоуровневый кэш и кэш данных. </w:t>
      </w:r>
      <w:r>
        <w:rPr>
          <w:color w:val="000009"/>
          <w:spacing w:val="-4"/>
        </w:rPr>
        <w:t>Однако</w:t>
      </w:r>
      <w:r>
        <w:rPr>
          <w:color w:val="000009"/>
          <w:spacing w:val="62"/>
        </w:rPr>
        <w:t xml:space="preserve"> </w:t>
      </w:r>
      <w:r>
        <w:rPr>
          <w:color w:val="000009"/>
        </w:rPr>
        <w:t xml:space="preserve">данная утилита является лишь исследовательским </w:t>
      </w:r>
      <w:r>
        <w:rPr>
          <w:color w:val="000009"/>
          <w:spacing w:val="-3"/>
        </w:rPr>
        <w:t xml:space="preserve">прототипом </w:t>
      </w:r>
      <w:r>
        <w:rPr>
          <w:color w:val="000009"/>
        </w:rPr>
        <w:t xml:space="preserve">и не доступна для </w:t>
      </w:r>
      <w:r>
        <w:rPr>
          <w:color w:val="000009"/>
          <w:spacing w:val="-4"/>
        </w:rPr>
        <w:t>коммерческого</w:t>
      </w:r>
      <w:r>
        <w:rPr>
          <w:color w:val="000009"/>
          <w:spacing w:val="1"/>
        </w:rPr>
        <w:t xml:space="preserve"> </w:t>
      </w:r>
      <w:r>
        <w:rPr>
          <w:color w:val="000009"/>
        </w:rPr>
        <w:t>применения.</w:t>
      </w:r>
    </w:p>
    <w:p w:rsidR="00DF0EDF" w:rsidRDefault="00AB28FB">
      <w:pPr>
        <w:pStyle w:val="a3"/>
        <w:spacing w:line="360" w:lineRule="auto"/>
        <w:ind w:right="194" w:firstLine="708"/>
        <w:jc w:val="both"/>
      </w:pPr>
      <w:r>
        <w:rPr>
          <w:color w:val="000009"/>
        </w:rPr>
        <w:t xml:space="preserve">Утилита Bound-T </w:t>
      </w:r>
      <w:r>
        <w:rPr>
          <w:color w:val="000009"/>
          <w:spacing w:val="-3"/>
        </w:rPr>
        <w:t xml:space="preserve">финской </w:t>
      </w:r>
      <w:r>
        <w:rPr>
          <w:color w:val="000009"/>
          <w:spacing w:val="-4"/>
        </w:rPr>
        <w:t xml:space="preserve">компании </w:t>
      </w:r>
      <w:r>
        <w:rPr>
          <w:color w:val="000009"/>
        </w:rPr>
        <w:t>SSF была разработана при по</w:t>
      </w:r>
      <w:proofErr w:type="gramStart"/>
      <w:r>
        <w:rPr>
          <w:color w:val="000009"/>
        </w:rPr>
        <w:t>д-</w:t>
      </w:r>
      <w:proofErr w:type="gramEnd"/>
      <w:r>
        <w:rPr>
          <w:color w:val="000009"/>
        </w:rPr>
        <w:t xml:space="preserve"> держке </w:t>
      </w:r>
      <w:r>
        <w:rPr>
          <w:color w:val="000009"/>
          <w:spacing w:val="-3"/>
        </w:rPr>
        <w:t xml:space="preserve">Европейского Космического </w:t>
      </w:r>
      <w:r>
        <w:rPr>
          <w:color w:val="000009"/>
        </w:rPr>
        <w:t>Агентства для нужд космоса. Она по</w:t>
      </w:r>
      <w:proofErr w:type="gramStart"/>
      <w:r>
        <w:rPr>
          <w:color w:val="000009"/>
        </w:rPr>
        <w:t>д-</w:t>
      </w:r>
      <w:proofErr w:type="gramEnd"/>
      <w:r>
        <w:rPr>
          <w:color w:val="000009"/>
        </w:rPr>
        <w:t xml:space="preserve"> держивает </w:t>
      </w:r>
      <w:r>
        <w:rPr>
          <w:color w:val="000009"/>
          <w:spacing w:val="-4"/>
        </w:rPr>
        <w:t>несколько</w:t>
      </w:r>
      <w:r>
        <w:rPr>
          <w:color w:val="000009"/>
          <w:spacing w:val="62"/>
        </w:rPr>
        <w:t xml:space="preserve"> </w:t>
      </w:r>
      <w:r>
        <w:rPr>
          <w:color w:val="000009"/>
        </w:rPr>
        <w:t xml:space="preserve">целевых процессоров, </w:t>
      </w:r>
      <w:r>
        <w:rPr>
          <w:color w:val="000009"/>
          <w:spacing w:val="-3"/>
        </w:rPr>
        <w:t xml:space="preserve">включая </w:t>
      </w:r>
      <w:r>
        <w:rPr>
          <w:color w:val="000009"/>
        </w:rPr>
        <w:t>Intel 8051, Analog</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4"/>
        <w:jc w:val="both"/>
      </w:pPr>
      <w:r>
        <w:rPr>
          <w:color w:val="000009"/>
        </w:rPr>
        <w:lastRenderedPageBreak/>
        <w:t>Devices ADSP-21020 и другие. Она работает на уровне объектного кода пр</w:t>
      </w:r>
      <w:proofErr w:type="gramStart"/>
      <w:r>
        <w:rPr>
          <w:color w:val="000009"/>
        </w:rPr>
        <w:t>о-</w:t>
      </w:r>
      <w:proofErr w:type="gramEnd"/>
      <w:r>
        <w:rPr>
          <w:color w:val="000009"/>
        </w:rPr>
        <w:t xml:space="preserve"> граммы, используя модули для чтения и декодирования бинарных файлов и извлечения из них ГПУ. Некоторая часть информации о потоке выполнения находится автоматически с помощью арифметики Пресбургера. Данный инструмент доступен для коммерческого использования и применялся для анализа реально существующих систем [26].</w:t>
      </w:r>
    </w:p>
    <w:p w:rsidR="00DF0EDF" w:rsidRDefault="00AB28FB">
      <w:pPr>
        <w:pStyle w:val="a3"/>
        <w:spacing w:before="1" w:line="360" w:lineRule="auto"/>
        <w:ind w:right="194" w:firstLine="708"/>
        <w:jc w:val="both"/>
      </w:pPr>
      <w:r>
        <w:rPr>
          <w:color w:val="000009"/>
          <w:spacing w:val="-4"/>
        </w:rPr>
        <w:t xml:space="preserve">Компания </w:t>
      </w:r>
      <w:r>
        <w:rPr>
          <w:color w:val="000009"/>
        </w:rPr>
        <w:t xml:space="preserve">AbsInt, образованная в </w:t>
      </w:r>
      <w:r>
        <w:rPr>
          <w:color w:val="000009"/>
          <w:spacing w:val="-6"/>
        </w:rPr>
        <w:t xml:space="preserve">ходе </w:t>
      </w:r>
      <w:r>
        <w:rPr>
          <w:color w:val="000009"/>
        </w:rPr>
        <w:t xml:space="preserve">исследований в </w:t>
      </w:r>
      <w:r>
        <w:rPr>
          <w:color w:val="000009"/>
          <w:spacing w:val="-4"/>
        </w:rPr>
        <w:t xml:space="preserve">Университете </w:t>
      </w:r>
      <w:r>
        <w:rPr>
          <w:color w:val="000009"/>
          <w:spacing w:val="2"/>
        </w:rPr>
        <w:t>С</w:t>
      </w:r>
      <w:proofErr w:type="gramStart"/>
      <w:r>
        <w:rPr>
          <w:color w:val="000009"/>
          <w:spacing w:val="2"/>
        </w:rPr>
        <w:t>а-</w:t>
      </w:r>
      <w:proofErr w:type="gramEnd"/>
      <w:r>
        <w:rPr>
          <w:color w:val="000009"/>
          <w:spacing w:val="2"/>
        </w:rPr>
        <w:t xml:space="preserve"> </w:t>
      </w:r>
      <w:r>
        <w:rPr>
          <w:color w:val="000009"/>
        </w:rPr>
        <w:t xml:space="preserve">арланда </w:t>
      </w:r>
      <w:r>
        <w:rPr>
          <w:color w:val="000009"/>
          <w:spacing w:val="-4"/>
        </w:rPr>
        <w:t xml:space="preserve">(Германия), </w:t>
      </w:r>
      <w:r>
        <w:rPr>
          <w:color w:val="000009"/>
        </w:rPr>
        <w:t xml:space="preserve">разработала набор инструментов, специализирующийся на технологиях </w:t>
      </w:r>
      <w:r>
        <w:rPr>
          <w:color w:val="000009"/>
          <w:spacing w:val="-3"/>
        </w:rPr>
        <w:t xml:space="preserve">компиляции </w:t>
      </w:r>
      <w:r>
        <w:rPr>
          <w:color w:val="000009"/>
        </w:rPr>
        <w:t xml:space="preserve">для микроконтроллеров и </w:t>
      </w:r>
      <w:r>
        <w:rPr>
          <w:color w:val="000009"/>
          <w:spacing w:val="-9"/>
        </w:rPr>
        <w:t xml:space="preserve">DSP, </w:t>
      </w:r>
      <w:r>
        <w:rPr>
          <w:color w:val="000009"/>
        </w:rPr>
        <w:t xml:space="preserve">оптимизации </w:t>
      </w:r>
      <w:r>
        <w:rPr>
          <w:color w:val="000009"/>
          <w:spacing w:val="-6"/>
        </w:rPr>
        <w:t xml:space="preserve">кода </w:t>
      </w:r>
      <w:r>
        <w:rPr>
          <w:color w:val="000009"/>
        </w:rPr>
        <w:t xml:space="preserve">и </w:t>
      </w:r>
      <w:r>
        <w:rPr>
          <w:color w:val="000009"/>
          <w:spacing w:val="-3"/>
        </w:rPr>
        <w:t xml:space="preserve">WCET-анализе. </w:t>
      </w:r>
      <w:r>
        <w:rPr>
          <w:color w:val="000009"/>
        </w:rPr>
        <w:t xml:space="preserve">Основой </w:t>
      </w:r>
      <w:r>
        <w:rPr>
          <w:color w:val="000009"/>
          <w:spacing w:val="-3"/>
        </w:rPr>
        <w:t xml:space="preserve">этого </w:t>
      </w:r>
      <w:r>
        <w:rPr>
          <w:color w:val="000009"/>
        </w:rPr>
        <w:t xml:space="preserve">инструментария является </w:t>
      </w:r>
      <w:r>
        <w:rPr>
          <w:color w:val="000009"/>
          <w:spacing w:val="-9"/>
        </w:rPr>
        <w:t xml:space="preserve">PAG  </w:t>
      </w:r>
      <w:r>
        <w:rPr>
          <w:color w:val="000009"/>
        </w:rPr>
        <w:t xml:space="preserve">(Program Analysis Generator) – утилита для генерации статических анализаторов </w:t>
      </w:r>
      <w:r>
        <w:rPr>
          <w:color w:val="000009"/>
          <w:spacing w:val="-6"/>
        </w:rPr>
        <w:t xml:space="preserve">кода. </w:t>
      </w:r>
      <w:r>
        <w:rPr>
          <w:color w:val="000009"/>
        </w:rPr>
        <w:t xml:space="preserve">Целевыми процессорами являются Coldfire MCF 5307 и PowerPC 750/755. Анализ проводится на уровне машинных </w:t>
      </w:r>
      <w:r>
        <w:rPr>
          <w:color w:val="000009"/>
          <w:spacing w:val="-5"/>
        </w:rPr>
        <w:t xml:space="preserve">команд </w:t>
      </w:r>
      <w:r>
        <w:rPr>
          <w:color w:val="000009"/>
        </w:rPr>
        <w:t xml:space="preserve">с учетом </w:t>
      </w:r>
      <w:r>
        <w:rPr>
          <w:color w:val="000009"/>
          <w:spacing w:val="-3"/>
        </w:rPr>
        <w:t xml:space="preserve">некоторых </w:t>
      </w:r>
      <w:r>
        <w:rPr>
          <w:color w:val="000009"/>
        </w:rPr>
        <w:t>особе</w:t>
      </w:r>
      <w:proofErr w:type="gramStart"/>
      <w:r>
        <w:rPr>
          <w:color w:val="000009"/>
        </w:rPr>
        <w:t>н-</w:t>
      </w:r>
      <w:proofErr w:type="gramEnd"/>
      <w:r>
        <w:rPr>
          <w:color w:val="000009"/>
        </w:rPr>
        <w:t xml:space="preserve"> ностей </w:t>
      </w:r>
      <w:r>
        <w:rPr>
          <w:color w:val="000009"/>
          <w:spacing w:val="-3"/>
        </w:rPr>
        <w:t xml:space="preserve">аппаратного </w:t>
      </w:r>
      <w:r>
        <w:rPr>
          <w:color w:val="000009"/>
        </w:rPr>
        <w:t xml:space="preserve">обеспечения, при </w:t>
      </w:r>
      <w:r>
        <w:rPr>
          <w:color w:val="000009"/>
          <w:spacing w:val="-3"/>
        </w:rPr>
        <w:t xml:space="preserve">этом </w:t>
      </w:r>
      <w:r>
        <w:rPr>
          <w:color w:val="000009"/>
        </w:rPr>
        <w:t xml:space="preserve">ГПУ реконструируется из объект- </w:t>
      </w:r>
      <w:r>
        <w:rPr>
          <w:color w:val="000009"/>
          <w:spacing w:val="-3"/>
        </w:rPr>
        <w:t xml:space="preserve">ного </w:t>
      </w:r>
      <w:r>
        <w:rPr>
          <w:color w:val="000009"/>
          <w:spacing w:val="-6"/>
        </w:rPr>
        <w:t xml:space="preserve">кода. </w:t>
      </w:r>
      <w:r>
        <w:rPr>
          <w:color w:val="000009"/>
        </w:rPr>
        <w:t xml:space="preserve">Анализ </w:t>
      </w:r>
      <w:r>
        <w:rPr>
          <w:color w:val="000009"/>
          <w:spacing w:val="-3"/>
        </w:rPr>
        <w:t xml:space="preserve">потока </w:t>
      </w:r>
      <w:r>
        <w:rPr>
          <w:color w:val="000009"/>
        </w:rPr>
        <w:t xml:space="preserve">проводится </w:t>
      </w:r>
      <w:r>
        <w:rPr>
          <w:color w:val="000009"/>
          <w:spacing w:val="-3"/>
        </w:rPr>
        <w:t xml:space="preserve">автоматически </w:t>
      </w:r>
      <w:r>
        <w:rPr>
          <w:color w:val="000009"/>
        </w:rPr>
        <w:t xml:space="preserve">на уровне </w:t>
      </w:r>
      <w:r>
        <w:rPr>
          <w:color w:val="000009"/>
          <w:spacing w:val="-3"/>
        </w:rPr>
        <w:t xml:space="preserve">объектного </w:t>
      </w:r>
      <w:r>
        <w:rPr>
          <w:color w:val="000009"/>
          <w:spacing w:val="-6"/>
        </w:rPr>
        <w:t xml:space="preserve">кода </w:t>
      </w:r>
      <w:r>
        <w:rPr>
          <w:color w:val="000009"/>
        </w:rPr>
        <w:t xml:space="preserve">и основывается на значениях регистров, </w:t>
      </w:r>
      <w:r>
        <w:rPr>
          <w:color w:val="000009"/>
          <w:spacing w:val="-5"/>
        </w:rPr>
        <w:t xml:space="preserve">однако </w:t>
      </w:r>
      <w:r>
        <w:rPr>
          <w:color w:val="000009"/>
        </w:rPr>
        <w:t>границы циклов требуе</w:t>
      </w:r>
      <w:proofErr w:type="gramStart"/>
      <w:r>
        <w:rPr>
          <w:color w:val="000009"/>
        </w:rPr>
        <w:t>т-</w:t>
      </w:r>
      <w:proofErr w:type="gramEnd"/>
      <w:r>
        <w:rPr>
          <w:color w:val="000009"/>
        </w:rPr>
        <w:t xml:space="preserve"> ся предоставлять вручную. Набор инструментов доступен для </w:t>
      </w:r>
      <w:r>
        <w:rPr>
          <w:color w:val="000009"/>
          <w:spacing w:val="-4"/>
        </w:rPr>
        <w:t xml:space="preserve">коммерческого </w:t>
      </w:r>
      <w:r>
        <w:rPr>
          <w:color w:val="000009"/>
        </w:rPr>
        <w:t>использования.</w:t>
      </w:r>
    </w:p>
    <w:p w:rsidR="00DF0EDF" w:rsidRDefault="00AB28FB">
      <w:pPr>
        <w:pStyle w:val="3"/>
        <w:numPr>
          <w:ilvl w:val="1"/>
          <w:numId w:val="22"/>
        </w:numPr>
        <w:tabs>
          <w:tab w:val="left" w:pos="1138"/>
        </w:tabs>
        <w:ind w:hanging="577"/>
      </w:pPr>
      <w:bookmarkStart w:id="41" w:name="1.4_Преобразование_ДКА_в_РВ"/>
      <w:bookmarkStart w:id="42" w:name="_Toc11863207"/>
      <w:bookmarkEnd w:id="41"/>
      <w:r>
        <w:t>Преобразование ДКА в</w:t>
      </w:r>
      <w:r>
        <w:rPr>
          <w:spacing w:val="-3"/>
        </w:rPr>
        <w:t xml:space="preserve"> </w:t>
      </w:r>
      <w:r>
        <w:t>РВ</w:t>
      </w:r>
      <w:bookmarkEnd w:id="42"/>
    </w:p>
    <w:p w:rsidR="00DF0EDF" w:rsidRDefault="00AB28FB">
      <w:pPr>
        <w:pStyle w:val="a3"/>
        <w:spacing w:before="120" w:line="360" w:lineRule="auto"/>
        <w:ind w:right="194" w:firstLine="708"/>
        <w:jc w:val="both"/>
      </w:pPr>
      <w:r>
        <w:rPr>
          <w:color w:val="000009"/>
        </w:rPr>
        <w:t xml:space="preserve">В разделе </w:t>
      </w:r>
      <w:hyperlink w:anchor="_bookmark13" w:history="1">
        <w:r>
          <w:rPr>
            <w:color w:val="000009"/>
          </w:rPr>
          <w:t>1.3.4</w:t>
        </w:r>
      </w:hyperlink>
      <w:r>
        <w:rPr>
          <w:color w:val="000009"/>
        </w:rPr>
        <w:t xml:space="preserve"> был описан </w:t>
      </w:r>
      <w:r>
        <w:rPr>
          <w:color w:val="000009"/>
          <w:spacing w:val="-4"/>
        </w:rPr>
        <w:t xml:space="preserve">метод </w:t>
      </w:r>
      <w:r>
        <w:rPr>
          <w:color w:val="000009"/>
        </w:rPr>
        <w:t>оценки времени исполнения пр</w:t>
      </w:r>
      <w:proofErr w:type="gramStart"/>
      <w:r>
        <w:rPr>
          <w:color w:val="000009"/>
        </w:rPr>
        <w:t>о-</w:t>
      </w:r>
      <w:proofErr w:type="gramEnd"/>
      <w:r>
        <w:rPr>
          <w:color w:val="000009"/>
        </w:rPr>
        <w:t xml:space="preserve"> грамм, основывающийся на преобразовании графа, представляющего про- </w:t>
      </w:r>
      <w:r>
        <w:rPr>
          <w:color w:val="000009"/>
          <w:spacing w:val="-5"/>
        </w:rPr>
        <w:t xml:space="preserve">грамму, </w:t>
      </w:r>
      <w:r>
        <w:rPr>
          <w:color w:val="000009"/>
        </w:rPr>
        <w:t xml:space="preserve">в регулярное выражение, по </w:t>
      </w:r>
      <w:r>
        <w:rPr>
          <w:color w:val="000009"/>
          <w:spacing w:val="-4"/>
        </w:rPr>
        <w:t xml:space="preserve">которому </w:t>
      </w:r>
      <w:r>
        <w:rPr>
          <w:color w:val="000009"/>
        </w:rPr>
        <w:t xml:space="preserve">и производится дальнейшая оценка. Стоит отметить, что существует </w:t>
      </w:r>
      <w:r>
        <w:rPr>
          <w:color w:val="000009"/>
          <w:spacing w:val="-4"/>
        </w:rPr>
        <w:t>несколько</w:t>
      </w:r>
      <w:r>
        <w:rPr>
          <w:color w:val="000009"/>
          <w:spacing w:val="62"/>
        </w:rPr>
        <w:t xml:space="preserve"> </w:t>
      </w:r>
      <w:r>
        <w:rPr>
          <w:color w:val="000009"/>
        </w:rPr>
        <w:t xml:space="preserve">способов </w:t>
      </w:r>
      <w:r>
        <w:rPr>
          <w:color w:val="000009"/>
          <w:spacing w:val="-3"/>
        </w:rPr>
        <w:t xml:space="preserve">подобного </w:t>
      </w:r>
      <w:r>
        <w:rPr>
          <w:color w:val="000009"/>
        </w:rPr>
        <w:t>преобразования.</w:t>
      </w:r>
    </w:p>
    <w:p w:rsidR="00DF0EDF" w:rsidRDefault="00AB28FB">
      <w:pPr>
        <w:pStyle w:val="a3"/>
        <w:spacing w:before="1" w:line="360" w:lineRule="auto"/>
        <w:ind w:right="194" w:firstLine="708"/>
        <w:jc w:val="both"/>
      </w:pPr>
      <w:r>
        <w:rPr>
          <w:color w:val="000009"/>
        </w:rPr>
        <w:t xml:space="preserve">В статье [27] Клини дал определение регулярных выражений и показал их эквивалентность с </w:t>
      </w:r>
      <w:r>
        <w:rPr>
          <w:color w:val="000009"/>
          <w:spacing w:val="-3"/>
        </w:rPr>
        <w:t xml:space="preserve">конечными автоматами. Также </w:t>
      </w:r>
      <w:r>
        <w:rPr>
          <w:color w:val="000009"/>
        </w:rPr>
        <w:t xml:space="preserve">он предоставил </w:t>
      </w:r>
      <w:r>
        <w:rPr>
          <w:color w:val="000009"/>
          <w:spacing w:val="-4"/>
        </w:rPr>
        <w:t>метод</w:t>
      </w:r>
      <w:r>
        <w:rPr>
          <w:color w:val="000009"/>
          <w:spacing w:val="62"/>
        </w:rPr>
        <w:t xml:space="preserve"> </w:t>
      </w:r>
      <w:r>
        <w:rPr>
          <w:color w:val="000009"/>
        </w:rPr>
        <w:t xml:space="preserve">преобразования ДКА в регулярное выражение – </w:t>
      </w:r>
      <w:r>
        <w:rPr>
          <w:color w:val="000009"/>
          <w:spacing w:val="-4"/>
        </w:rPr>
        <w:t xml:space="preserve">метод </w:t>
      </w:r>
      <w:r>
        <w:rPr>
          <w:color w:val="000009"/>
        </w:rPr>
        <w:t>транзитивного замык</w:t>
      </w:r>
      <w:proofErr w:type="gramStart"/>
      <w:r>
        <w:rPr>
          <w:color w:val="000009"/>
        </w:rPr>
        <w:t>а-</w:t>
      </w:r>
      <w:proofErr w:type="gramEnd"/>
      <w:r>
        <w:rPr>
          <w:color w:val="000009"/>
        </w:rPr>
        <w:t xml:space="preserve"> ния. </w:t>
      </w:r>
      <w:r>
        <w:rPr>
          <w:color w:val="000009"/>
          <w:spacing w:val="-3"/>
        </w:rPr>
        <w:t xml:space="preserve">Позже </w:t>
      </w:r>
      <w:r>
        <w:rPr>
          <w:color w:val="000009"/>
        </w:rPr>
        <w:t xml:space="preserve">Бжозовский расширил </w:t>
      </w:r>
      <w:r>
        <w:rPr>
          <w:color w:val="000009"/>
          <w:spacing w:val="-4"/>
        </w:rPr>
        <w:t xml:space="preserve">метод </w:t>
      </w:r>
      <w:r>
        <w:rPr>
          <w:color w:val="000009"/>
        </w:rPr>
        <w:t xml:space="preserve">Клини, введя понятие производной </w:t>
      </w:r>
      <w:r>
        <w:rPr>
          <w:color w:val="000009"/>
          <w:spacing w:val="-3"/>
        </w:rPr>
        <w:t xml:space="preserve">регулярного </w:t>
      </w:r>
      <w:r>
        <w:rPr>
          <w:color w:val="000009"/>
        </w:rPr>
        <w:t xml:space="preserve">выражения [28]. Еще </w:t>
      </w:r>
      <w:r>
        <w:rPr>
          <w:color w:val="000009"/>
          <w:spacing w:val="-4"/>
        </w:rPr>
        <w:t xml:space="preserve">один </w:t>
      </w:r>
      <w:r>
        <w:rPr>
          <w:color w:val="000009"/>
          <w:spacing w:val="-3"/>
        </w:rPr>
        <w:t xml:space="preserve">метод </w:t>
      </w:r>
      <w:r>
        <w:rPr>
          <w:color w:val="000009"/>
        </w:rPr>
        <w:t xml:space="preserve">преобразования </w:t>
      </w:r>
      <w:r>
        <w:rPr>
          <w:color w:val="000009"/>
          <w:spacing w:val="-4"/>
        </w:rPr>
        <w:t xml:space="preserve">автомата </w:t>
      </w:r>
      <w:r>
        <w:rPr>
          <w:color w:val="000009"/>
        </w:rPr>
        <w:t>в ре-</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7"/>
        <w:jc w:val="both"/>
      </w:pPr>
      <w:r>
        <w:rPr>
          <w:color w:val="000009"/>
        </w:rPr>
        <w:lastRenderedPageBreak/>
        <w:t>гулярное выражение – метод удаления состояний – был описан в работе [29], однако Линц позже описал более простой его вариант [30].</w:t>
      </w:r>
    </w:p>
    <w:p w:rsidR="00DF0EDF" w:rsidRDefault="00AB28FB">
      <w:pPr>
        <w:pStyle w:val="a3"/>
        <w:spacing w:line="360" w:lineRule="auto"/>
        <w:ind w:right="196" w:firstLine="708"/>
        <w:jc w:val="both"/>
      </w:pPr>
      <w:r>
        <w:rPr>
          <w:color w:val="000009"/>
        </w:rPr>
        <w:t>Далее приведено описание и анализ этих трех наиболее известных ср</w:t>
      </w:r>
      <w:proofErr w:type="gramStart"/>
      <w:r>
        <w:rPr>
          <w:color w:val="000009"/>
        </w:rPr>
        <w:t>е-</w:t>
      </w:r>
      <w:proofErr w:type="gramEnd"/>
      <w:r>
        <w:rPr>
          <w:color w:val="000009"/>
        </w:rPr>
        <w:t xml:space="preserve"> ди существующих методов преобразования конечного автомата в регулярное выражение.</w:t>
      </w:r>
    </w:p>
    <w:p w:rsidR="00DF0EDF" w:rsidRDefault="00AB28FB">
      <w:pPr>
        <w:pStyle w:val="a4"/>
        <w:numPr>
          <w:ilvl w:val="2"/>
          <w:numId w:val="15"/>
        </w:numPr>
        <w:tabs>
          <w:tab w:val="left" w:pos="1282"/>
        </w:tabs>
        <w:spacing w:before="241"/>
        <w:ind w:hanging="721"/>
        <w:jc w:val="both"/>
        <w:rPr>
          <w:sz w:val="28"/>
        </w:rPr>
      </w:pPr>
      <w:bookmarkStart w:id="43" w:name="1.4.1_Определения"/>
      <w:bookmarkEnd w:id="43"/>
      <w:r>
        <w:rPr>
          <w:sz w:val="28"/>
        </w:rPr>
        <w:t>Определения</w:t>
      </w:r>
    </w:p>
    <w:p w:rsidR="00DF0EDF" w:rsidRDefault="00AB28FB">
      <w:pPr>
        <w:pStyle w:val="a3"/>
        <w:spacing w:before="121" w:line="326" w:lineRule="auto"/>
        <w:ind w:right="196" w:firstLine="708"/>
        <w:jc w:val="both"/>
      </w:pPr>
      <w:r>
        <w:rPr>
          <w:color w:val="000009"/>
        </w:rPr>
        <w:t xml:space="preserve">Мы </w:t>
      </w:r>
      <w:r>
        <w:rPr>
          <w:color w:val="000009"/>
          <w:spacing w:val="-7"/>
        </w:rPr>
        <w:t xml:space="preserve">будем </w:t>
      </w:r>
      <w:r>
        <w:rPr>
          <w:color w:val="000009"/>
        </w:rPr>
        <w:t xml:space="preserve">использовать </w:t>
      </w:r>
      <w:r>
        <w:rPr>
          <w:color w:val="000009"/>
          <w:spacing w:val="-2"/>
        </w:rPr>
        <w:t xml:space="preserve">модель </w:t>
      </w:r>
      <w:r>
        <w:rPr>
          <w:color w:val="000009"/>
        </w:rPr>
        <w:t xml:space="preserve">Мура для представления </w:t>
      </w:r>
      <w:r>
        <w:rPr>
          <w:color w:val="000009"/>
          <w:spacing w:val="-4"/>
        </w:rPr>
        <w:t xml:space="preserve">конечного </w:t>
      </w:r>
      <w:r>
        <w:rPr>
          <w:color w:val="000009"/>
          <w:spacing w:val="3"/>
        </w:rPr>
        <w:t>а</w:t>
      </w:r>
      <w:proofErr w:type="gramStart"/>
      <w:r>
        <w:rPr>
          <w:color w:val="000009"/>
          <w:spacing w:val="3"/>
        </w:rPr>
        <w:t>в-</w:t>
      </w:r>
      <w:proofErr w:type="gramEnd"/>
      <w:r>
        <w:rPr>
          <w:color w:val="000009"/>
          <w:spacing w:val="3"/>
        </w:rPr>
        <w:t xml:space="preserve"> </w:t>
      </w:r>
      <w:r>
        <w:rPr>
          <w:color w:val="000009"/>
          <w:spacing w:val="-4"/>
          <w:position w:val="1"/>
        </w:rPr>
        <w:t xml:space="preserve">томата </w:t>
      </w:r>
      <w:r>
        <w:rPr>
          <w:color w:val="000009"/>
          <w:position w:val="1"/>
        </w:rPr>
        <w:t xml:space="preserve">[31]. Пусть дан </w:t>
      </w:r>
      <w:r>
        <w:rPr>
          <w:color w:val="000009"/>
          <w:spacing w:val="-5"/>
          <w:position w:val="1"/>
        </w:rPr>
        <w:t xml:space="preserve">автомат </w:t>
      </w:r>
      <w:r>
        <w:rPr>
          <w:i/>
        </w:rPr>
        <w:t xml:space="preserve">M </w:t>
      </w:r>
      <w:r>
        <w:rPr>
          <w:color w:val="000009"/>
          <w:position w:val="1"/>
        </w:rPr>
        <w:t xml:space="preserve">с </w:t>
      </w:r>
      <w:r>
        <w:rPr>
          <w:color w:val="000009"/>
          <w:spacing w:val="-4"/>
          <w:position w:val="1"/>
        </w:rPr>
        <w:t xml:space="preserve">входным </w:t>
      </w:r>
      <w:r>
        <w:rPr>
          <w:color w:val="000009"/>
          <w:position w:val="1"/>
        </w:rPr>
        <w:t xml:space="preserve">алфавитом </w:t>
      </w:r>
      <w:r>
        <w:rPr>
          <w:i/>
          <w:spacing w:val="6"/>
        </w:rPr>
        <w:t>A</w:t>
      </w:r>
      <w:r>
        <w:rPr>
          <w:i/>
          <w:spacing w:val="6"/>
          <w:vertAlign w:val="subscript"/>
        </w:rPr>
        <w:t>k</w:t>
      </w:r>
      <w:r>
        <w:rPr>
          <w:rFonts w:ascii="Lucida Sans Unicode" w:hAnsi="Lucida Sans Unicode"/>
          <w:spacing w:val="6"/>
        </w:rPr>
        <w:t>={</w:t>
      </w:r>
      <w:r>
        <w:rPr>
          <w:spacing w:val="6"/>
        </w:rPr>
        <w:t xml:space="preserve">0, </w:t>
      </w:r>
      <w:r>
        <w:t xml:space="preserve">1, </w:t>
      </w:r>
      <w:r>
        <w:rPr>
          <w:rFonts w:ascii="Lucida Sans Unicode" w:hAnsi="Lucida Sans Unicode"/>
          <w:spacing w:val="13"/>
        </w:rPr>
        <w:t>…</w:t>
      </w:r>
      <w:r>
        <w:rPr>
          <w:i/>
          <w:spacing w:val="13"/>
        </w:rPr>
        <w:t xml:space="preserve">,k </w:t>
      </w:r>
      <w:r>
        <w:rPr>
          <w:rFonts w:ascii="Lucida Sans Unicode" w:hAnsi="Lucida Sans Unicode"/>
          <w:spacing w:val="8"/>
        </w:rPr>
        <w:t>−</w:t>
      </w:r>
      <w:r>
        <w:rPr>
          <w:spacing w:val="8"/>
        </w:rPr>
        <w:t>1</w:t>
      </w:r>
      <w:proofErr w:type="gramStart"/>
      <w:r>
        <w:rPr>
          <w:spacing w:val="8"/>
        </w:rPr>
        <w:t xml:space="preserve"> </w:t>
      </w:r>
      <w:r>
        <w:rPr>
          <w:rFonts w:ascii="Lucida Sans Unicode" w:hAnsi="Lucida Sans Unicode"/>
        </w:rPr>
        <w:t>}</w:t>
      </w:r>
      <w:proofErr w:type="gramEnd"/>
      <w:r>
        <w:rPr>
          <w:color w:val="000009"/>
          <w:position w:val="1"/>
        </w:rPr>
        <w:t xml:space="preserve">. </w:t>
      </w:r>
      <w:r>
        <w:rPr>
          <w:i/>
        </w:rPr>
        <w:t xml:space="preserve">M </w:t>
      </w:r>
      <w:r>
        <w:rPr>
          <w:color w:val="000009"/>
          <w:position w:val="1"/>
        </w:rPr>
        <w:t xml:space="preserve">имеет  </w:t>
      </w:r>
      <w:r>
        <w:rPr>
          <w:i/>
        </w:rPr>
        <w:t xml:space="preserve">m  </w:t>
      </w:r>
      <w:r>
        <w:rPr>
          <w:color w:val="000009"/>
          <w:position w:val="1"/>
        </w:rPr>
        <w:t xml:space="preserve">состояний:   </w:t>
      </w:r>
      <w:r>
        <w:rPr>
          <w:i/>
          <w:spacing w:val="12"/>
        </w:rPr>
        <w:t>M</w:t>
      </w:r>
      <w:r>
        <w:rPr>
          <w:i/>
          <w:spacing w:val="12"/>
          <w:vertAlign w:val="subscript"/>
        </w:rPr>
        <w:t>s</w:t>
      </w:r>
      <w:r>
        <w:rPr>
          <w:rFonts w:ascii="Lucida Sans Unicode" w:hAnsi="Lucida Sans Unicode"/>
          <w:spacing w:val="12"/>
        </w:rPr>
        <w:t>={</w:t>
      </w:r>
      <w:r>
        <w:rPr>
          <w:i/>
          <w:spacing w:val="12"/>
        </w:rPr>
        <w:t>q</w:t>
      </w:r>
      <w:r>
        <w:rPr>
          <w:spacing w:val="12"/>
          <w:vertAlign w:val="subscript"/>
        </w:rPr>
        <w:t>1,</w:t>
      </w:r>
      <w:r>
        <w:rPr>
          <w:i/>
          <w:spacing w:val="12"/>
        </w:rPr>
        <w:t>q</w:t>
      </w:r>
      <w:r>
        <w:rPr>
          <w:spacing w:val="12"/>
          <w:vertAlign w:val="subscript"/>
        </w:rPr>
        <w:t>2,</w:t>
      </w:r>
      <w:r>
        <w:rPr>
          <w:rFonts w:ascii="Lucida Sans Unicode" w:hAnsi="Lucida Sans Unicode"/>
          <w:spacing w:val="12"/>
        </w:rPr>
        <w:t>…</w:t>
      </w:r>
      <w:r>
        <w:rPr>
          <w:i/>
          <w:spacing w:val="12"/>
        </w:rPr>
        <w:t xml:space="preserve">, </w:t>
      </w:r>
      <w:r>
        <w:rPr>
          <w:i/>
          <w:spacing w:val="-3"/>
        </w:rPr>
        <w:t>q</w:t>
      </w:r>
      <w:r>
        <w:rPr>
          <w:i/>
          <w:spacing w:val="-3"/>
          <w:vertAlign w:val="subscript"/>
        </w:rPr>
        <w:t>m</w:t>
      </w:r>
      <w:proofErr w:type="gramStart"/>
      <w:r>
        <w:rPr>
          <w:i/>
          <w:spacing w:val="-3"/>
        </w:rPr>
        <w:t xml:space="preserve"> </w:t>
      </w:r>
      <w:r>
        <w:rPr>
          <w:rFonts w:ascii="Lucida Sans Unicode" w:hAnsi="Lucida Sans Unicode"/>
          <w:spacing w:val="-4"/>
        </w:rPr>
        <w:t>}</w:t>
      </w:r>
      <w:proofErr w:type="gramEnd"/>
      <w:r>
        <w:rPr>
          <w:color w:val="000009"/>
          <w:spacing w:val="-4"/>
          <w:position w:val="1"/>
        </w:rPr>
        <w:t xml:space="preserve">,  </w:t>
      </w:r>
      <w:r>
        <w:rPr>
          <w:color w:val="000009"/>
          <w:spacing w:val="-5"/>
          <w:position w:val="1"/>
        </w:rPr>
        <w:t xml:space="preserve">где   </w:t>
      </w:r>
      <w:r>
        <w:rPr>
          <w:i/>
          <w:spacing w:val="5"/>
        </w:rPr>
        <w:t>q</w:t>
      </w:r>
      <w:r>
        <w:rPr>
          <w:rFonts w:ascii="Lucida Sans Unicode" w:hAnsi="Lucida Sans Unicode"/>
          <w:spacing w:val="5"/>
          <w:vertAlign w:val="subscript"/>
        </w:rPr>
        <w:t>λ</w:t>
      </w:r>
      <w:r>
        <w:rPr>
          <w:rFonts w:ascii="Lucida Sans Unicode" w:hAnsi="Lucida Sans Unicode"/>
          <w:spacing w:val="5"/>
        </w:rPr>
        <w:t xml:space="preserve">  </w:t>
      </w:r>
      <w:r>
        <w:rPr>
          <w:color w:val="000009"/>
          <w:position w:val="1"/>
        </w:rPr>
        <w:t xml:space="preserve">–  </w:t>
      </w:r>
      <w:r>
        <w:rPr>
          <w:color w:val="000009"/>
          <w:spacing w:val="-3"/>
          <w:position w:val="1"/>
        </w:rPr>
        <w:t xml:space="preserve">его  </w:t>
      </w:r>
      <w:r>
        <w:rPr>
          <w:color w:val="000009"/>
          <w:position w:val="1"/>
        </w:rPr>
        <w:t>начальное</w:t>
      </w:r>
      <w:r>
        <w:rPr>
          <w:color w:val="000009"/>
          <w:spacing w:val="29"/>
          <w:position w:val="1"/>
        </w:rPr>
        <w:t xml:space="preserve"> </w:t>
      </w:r>
      <w:r>
        <w:rPr>
          <w:color w:val="000009"/>
          <w:spacing w:val="-11"/>
          <w:position w:val="1"/>
        </w:rPr>
        <w:t>состояние.</w:t>
      </w:r>
    </w:p>
    <w:p w:rsidR="00DF0EDF" w:rsidRDefault="00C224E4">
      <w:pPr>
        <w:spacing w:line="388" w:lineRule="exact"/>
        <w:ind w:left="574"/>
        <w:jc w:val="both"/>
        <w:rPr>
          <w:sz w:val="28"/>
        </w:rPr>
      </w:pPr>
      <w:r>
        <w:pict>
          <v:shapetype id="_x0000_t202" coordsize="21600,21600" o:spt="202" path="m,l,21600r21600,l21600,xe">
            <v:stroke joinstyle="miter"/>
            <v:path gradientshapeok="t" o:connecttype="rect"/>
          </v:shapetype>
          <v:shape id="_x0000_s1092" type="#_x0000_t202" alt="" style="position:absolute;left:0;text-align:left;margin-left:131.4pt;margin-top:14.1pt;width:62.5pt;height:5.55pt;z-index:-255017984;mso-wrap-style:square;mso-wrap-edited:f;mso-width-percent:0;mso-height-percent:0;mso-position-horizontal-relative:page;mso-width-percent:0;mso-height-percent:0;v-text-anchor:top" filled="f" stroked="f">
            <v:textbox inset="0,0,0,0">
              <w:txbxContent>
                <w:p w:rsidR="00C224E4" w:rsidRDefault="00C224E4">
                  <w:pPr>
                    <w:tabs>
                      <w:tab w:val="left" w:pos="419"/>
                      <w:tab w:val="left" w:pos="1199"/>
                    </w:tabs>
                    <w:spacing w:line="111" w:lineRule="exact"/>
                    <w:rPr>
                      <w:i/>
                      <w:sz w:val="10"/>
                    </w:rPr>
                  </w:pPr>
                  <w:r>
                    <w:rPr>
                      <w:sz w:val="10"/>
                    </w:rPr>
                    <w:t>1</w:t>
                  </w:r>
                  <w:r>
                    <w:rPr>
                      <w:sz w:val="10"/>
                    </w:rPr>
                    <w:tab/>
                    <w:t>2</w:t>
                  </w:r>
                  <w:r>
                    <w:rPr>
                      <w:sz w:val="10"/>
                    </w:rPr>
                    <w:tab/>
                  </w:r>
                  <w:r>
                    <w:rPr>
                      <w:i/>
                      <w:spacing w:val="-19"/>
                      <w:sz w:val="10"/>
                    </w:rPr>
                    <w:t>n</w:t>
                  </w:r>
                </w:p>
              </w:txbxContent>
            </v:textbox>
            <w10:wrap anchorx="page"/>
          </v:shape>
        </w:pict>
      </w:r>
      <w:r w:rsidR="00AB28FB">
        <w:rPr>
          <w:i/>
          <w:spacing w:val="19"/>
          <w:sz w:val="28"/>
        </w:rPr>
        <w:t>M</w:t>
      </w:r>
      <w:r w:rsidR="00AB28FB">
        <w:rPr>
          <w:i/>
          <w:spacing w:val="19"/>
          <w:position w:val="-5"/>
          <w:sz w:val="17"/>
        </w:rPr>
        <w:t xml:space="preserve">f </w:t>
      </w:r>
      <w:r w:rsidR="00AB28FB">
        <w:rPr>
          <w:rFonts w:ascii="Lucida Sans Unicode" w:hAnsi="Lucida Sans Unicode"/>
          <w:spacing w:val="6"/>
          <w:sz w:val="28"/>
        </w:rPr>
        <w:t>={</w:t>
      </w:r>
      <w:r w:rsidR="00AB28FB">
        <w:rPr>
          <w:i/>
          <w:spacing w:val="6"/>
          <w:sz w:val="28"/>
        </w:rPr>
        <w:t>q</w:t>
      </w:r>
      <w:r w:rsidR="00AB28FB">
        <w:rPr>
          <w:i/>
          <w:spacing w:val="6"/>
          <w:position w:val="-5"/>
          <w:sz w:val="17"/>
        </w:rPr>
        <w:t xml:space="preserve">f  </w:t>
      </w:r>
      <w:r w:rsidR="00AB28FB">
        <w:rPr>
          <w:i/>
          <w:spacing w:val="15"/>
          <w:sz w:val="28"/>
        </w:rPr>
        <w:t>,q</w:t>
      </w:r>
      <w:r w:rsidR="00AB28FB">
        <w:rPr>
          <w:i/>
          <w:spacing w:val="15"/>
          <w:position w:val="-5"/>
          <w:sz w:val="17"/>
        </w:rPr>
        <w:t xml:space="preserve">f  </w:t>
      </w:r>
      <w:r w:rsidR="00AB28FB">
        <w:rPr>
          <w:i/>
          <w:spacing w:val="13"/>
          <w:sz w:val="28"/>
        </w:rPr>
        <w:t>,</w:t>
      </w:r>
      <w:r w:rsidR="00AB28FB">
        <w:rPr>
          <w:rFonts w:ascii="Lucida Sans Unicode" w:hAnsi="Lucida Sans Unicode"/>
          <w:spacing w:val="13"/>
          <w:sz w:val="28"/>
        </w:rPr>
        <w:t>…</w:t>
      </w:r>
      <w:r w:rsidR="00AB28FB">
        <w:rPr>
          <w:i/>
          <w:spacing w:val="13"/>
          <w:sz w:val="28"/>
        </w:rPr>
        <w:t xml:space="preserve">, </w:t>
      </w:r>
      <w:r w:rsidR="00AB28FB">
        <w:rPr>
          <w:i/>
          <w:spacing w:val="5"/>
          <w:sz w:val="28"/>
        </w:rPr>
        <w:t>q</w:t>
      </w:r>
      <w:r w:rsidR="00AB28FB">
        <w:rPr>
          <w:i/>
          <w:spacing w:val="5"/>
          <w:position w:val="-5"/>
          <w:sz w:val="17"/>
        </w:rPr>
        <w:t>f</w:t>
      </w:r>
      <w:proofErr w:type="gramStart"/>
      <w:r w:rsidR="00AB28FB">
        <w:rPr>
          <w:i/>
          <w:spacing w:val="5"/>
          <w:position w:val="-5"/>
          <w:sz w:val="17"/>
        </w:rPr>
        <w:t xml:space="preserve">  </w:t>
      </w:r>
      <w:r w:rsidR="00AB28FB">
        <w:rPr>
          <w:rFonts w:ascii="Lucida Sans Unicode" w:hAnsi="Lucida Sans Unicode"/>
          <w:sz w:val="28"/>
        </w:rPr>
        <w:t>}</w:t>
      </w:r>
      <w:proofErr w:type="gramEnd"/>
      <w:r w:rsidR="00AB28FB">
        <w:rPr>
          <w:rFonts w:ascii="Lucida Sans Unicode" w:hAnsi="Lucida Sans Unicode"/>
          <w:sz w:val="28"/>
        </w:rPr>
        <w:t xml:space="preserve"> </w:t>
      </w:r>
      <w:r w:rsidR="00AB28FB">
        <w:rPr>
          <w:color w:val="000009"/>
          <w:sz w:val="28"/>
        </w:rPr>
        <w:t xml:space="preserve">– </w:t>
      </w:r>
      <w:r w:rsidR="00AB28FB">
        <w:rPr>
          <w:color w:val="000009"/>
          <w:spacing w:val="-4"/>
          <w:sz w:val="28"/>
        </w:rPr>
        <w:t xml:space="preserve">конечные  </w:t>
      </w:r>
      <w:r w:rsidR="00AB28FB">
        <w:rPr>
          <w:color w:val="000009"/>
          <w:sz w:val="28"/>
        </w:rPr>
        <w:t xml:space="preserve">состояния </w:t>
      </w:r>
      <w:r w:rsidR="00AB28FB">
        <w:rPr>
          <w:color w:val="000009"/>
          <w:spacing w:val="-4"/>
          <w:sz w:val="28"/>
        </w:rPr>
        <w:t xml:space="preserve">автомата,  </w:t>
      </w:r>
      <w:r w:rsidR="00AB28FB">
        <w:rPr>
          <w:color w:val="000009"/>
          <w:sz w:val="28"/>
        </w:rPr>
        <w:t xml:space="preserve">причем  </w:t>
      </w:r>
      <w:r w:rsidR="00AB28FB">
        <w:rPr>
          <w:i/>
          <w:spacing w:val="6"/>
          <w:sz w:val="28"/>
        </w:rPr>
        <w:t>n</w:t>
      </w:r>
      <w:r w:rsidR="00AB28FB">
        <w:rPr>
          <w:rFonts w:ascii="Lucida Sans Unicode" w:hAnsi="Lucida Sans Unicode"/>
          <w:spacing w:val="6"/>
          <w:sz w:val="28"/>
        </w:rPr>
        <w:t>≤</w:t>
      </w:r>
      <w:r w:rsidR="00AB28FB">
        <w:rPr>
          <w:i/>
          <w:spacing w:val="6"/>
          <w:sz w:val="28"/>
        </w:rPr>
        <w:t>m</w:t>
      </w:r>
      <w:r w:rsidR="00AB28FB">
        <w:rPr>
          <w:color w:val="000009"/>
          <w:spacing w:val="6"/>
          <w:sz w:val="28"/>
        </w:rPr>
        <w:t xml:space="preserve">. </w:t>
      </w:r>
      <w:r w:rsidR="00AB28FB">
        <w:rPr>
          <w:color w:val="000009"/>
          <w:sz w:val="28"/>
        </w:rPr>
        <w:t>Для</w:t>
      </w:r>
      <w:r w:rsidR="00AB28FB">
        <w:rPr>
          <w:color w:val="000009"/>
          <w:spacing w:val="-16"/>
          <w:sz w:val="28"/>
        </w:rPr>
        <w:t xml:space="preserve"> </w:t>
      </w:r>
      <w:r w:rsidR="00AB28FB">
        <w:rPr>
          <w:color w:val="000009"/>
          <w:sz w:val="28"/>
        </w:rPr>
        <w:t>ясно-</w:t>
      </w:r>
    </w:p>
    <w:p w:rsidR="00DF0EDF" w:rsidRDefault="00AB28FB">
      <w:pPr>
        <w:pStyle w:val="a3"/>
        <w:spacing w:before="161" w:line="331" w:lineRule="auto"/>
        <w:ind w:right="195"/>
        <w:jc w:val="both"/>
      </w:pPr>
      <w:r>
        <w:rPr>
          <w:color w:val="000009"/>
        </w:rPr>
        <w:t xml:space="preserve">сти будем использовать буквы вместо чисел для представления значений из алфавита </w:t>
      </w:r>
      <w:r>
        <w:rPr>
          <w:i/>
        </w:rPr>
        <w:t xml:space="preserve">A </w:t>
      </w:r>
      <w:r>
        <w:rPr>
          <w:color w:val="000009"/>
        </w:rPr>
        <w:t>(</w:t>
      </w:r>
      <w:r>
        <w:rPr>
          <w:i/>
        </w:rPr>
        <w:t>a</w:t>
      </w:r>
      <w:r>
        <w:rPr>
          <w:rFonts w:ascii="Lucida Sans Unicode" w:hAnsi="Lucida Sans Unicode"/>
        </w:rPr>
        <w:t>=</w:t>
      </w:r>
      <w:r>
        <w:t>0</w:t>
      </w:r>
      <w:r>
        <w:rPr>
          <w:color w:val="000009"/>
        </w:rPr>
        <w:t xml:space="preserve">, </w:t>
      </w:r>
      <w:r>
        <w:rPr>
          <w:i/>
        </w:rPr>
        <w:t>b</w:t>
      </w:r>
      <w:r>
        <w:rPr>
          <w:rFonts w:ascii="Lucida Sans Unicode" w:hAnsi="Lucida Sans Unicode"/>
        </w:rPr>
        <w:t>=</w:t>
      </w:r>
      <w:r>
        <w:t xml:space="preserve">1 </w:t>
      </w:r>
      <w:r>
        <w:rPr>
          <w:color w:val="000009"/>
        </w:rPr>
        <w:t xml:space="preserve">и т. д.). Также будем считать состояние </w:t>
      </w:r>
      <w:r>
        <w:rPr>
          <w:i/>
        </w:rPr>
        <w:t>q</w:t>
      </w:r>
      <w:r>
        <w:rPr>
          <w:vertAlign w:val="subscript"/>
        </w:rPr>
        <w:t>1</w:t>
      </w:r>
      <w:r>
        <w:t xml:space="preserve"> </w:t>
      </w:r>
      <w:r>
        <w:rPr>
          <w:color w:val="000009"/>
        </w:rPr>
        <w:t>начальным, если не указано иное.</w:t>
      </w:r>
    </w:p>
    <w:p w:rsidR="00DF0EDF" w:rsidRDefault="00AB28FB">
      <w:pPr>
        <w:pStyle w:val="a3"/>
        <w:spacing w:before="30" w:line="360" w:lineRule="auto"/>
        <w:ind w:right="206" w:firstLine="708"/>
        <w:jc w:val="both"/>
      </w:pPr>
      <w:r>
        <w:rPr>
          <w:color w:val="000009"/>
        </w:rPr>
        <w:t>Дадим определение регулярным выражениям, предложенное Клини [27]. Регулярные выражения определяются набором рекурсивных правил:</w:t>
      </w:r>
    </w:p>
    <w:p w:rsidR="00DF0EDF" w:rsidRDefault="00AB28FB">
      <w:pPr>
        <w:pStyle w:val="a4"/>
        <w:numPr>
          <w:ilvl w:val="0"/>
          <w:numId w:val="14"/>
        </w:numPr>
        <w:tabs>
          <w:tab w:val="left" w:pos="1548"/>
        </w:tabs>
        <w:spacing w:line="389" w:lineRule="exact"/>
        <w:jc w:val="both"/>
        <w:rPr>
          <w:sz w:val="28"/>
        </w:rPr>
      </w:pPr>
      <w:r>
        <w:rPr>
          <w:color w:val="000009"/>
          <w:sz w:val="28"/>
        </w:rPr>
        <w:t>Символы</w:t>
      </w:r>
      <w:r>
        <w:rPr>
          <w:color w:val="000009"/>
          <w:spacing w:val="22"/>
          <w:sz w:val="28"/>
        </w:rPr>
        <w:t xml:space="preserve"> </w:t>
      </w:r>
      <w:r>
        <w:rPr>
          <w:sz w:val="28"/>
        </w:rPr>
        <w:t>0,</w:t>
      </w:r>
      <w:r>
        <w:rPr>
          <w:spacing w:val="-45"/>
          <w:sz w:val="28"/>
        </w:rPr>
        <w:t xml:space="preserve"> </w:t>
      </w:r>
      <w:r>
        <w:rPr>
          <w:spacing w:val="8"/>
          <w:sz w:val="28"/>
        </w:rPr>
        <w:t>1,</w:t>
      </w:r>
      <w:r>
        <w:rPr>
          <w:rFonts w:ascii="Lucida Sans Unicode" w:hAnsi="Lucida Sans Unicode"/>
          <w:spacing w:val="8"/>
          <w:sz w:val="28"/>
        </w:rPr>
        <w:t>…</w:t>
      </w:r>
      <w:r>
        <w:rPr>
          <w:i/>
          <w:spacing w:val="8"/>
          <w:sz w:val="28"/>
        </w:rPr>
        <w:t>,</w:t>
      </w:r>
      <w:r>
        <w:rPr>
          <w:i/>
          <w:spacing w:val="-41"/>
          <w:sz w:val="28"/>
        </w:rPr>
        <w:t xml:space="preserve"> </w:t>
      </w:r>
      <w:r>
        <w:rPr>
          <w:i/>
          <w:sz w:val="28"/>
        </w:rPr>
        <w:t>k</w:t>
      </w:r>
      <w:r>
        <w:rPr>
          <w:i/>
          <w:spacing w:val="-46"/>
          <w:sz w:val="28"/>
        </w:rPr>
        <w:t xml:space="preserve"> </w:t>
      </w:r>
      <w:r>
        <w:rPr>
          <w:rFonts w:ascii="Lucida Sans Unicode" w:hAnsi="Lucida Sans Unicode"/>
          <w:sz w:val="28"/>
        </w:rPr>
        <w:t>−</w:t>
      </w:r>
      <w:r>
        <w:rPr>
          <w:sz w:val="28"/>
        </w:rPr>
        <w:t>1,</w:t>
      </w:r>
      <w:r>
        <w:rPr>
          <w:spacing w:val="-44"/>
          <w:sz w:val="28"/>
        </w:rPr>
        <w:t xml:space="preserve"> </w:t>
      </w:r>
      <w:r>
        <w:rPr>
          <w:rFonts w:ascii="Lucida Sans Unicode" w:hAnsi="Lucida Sans Unicode"/>
          <w:sz w:val="28"/>
        </w:rPr>
        <w:t>λ</w:t>
      </w:r>
      <w:r>
        <w:rPr>
          <w:rFonts w:ascii="Lucida Sans Unicode" w:hAnsi="Lucida Sans Unicode"/>
          <w:spacing w:val="-40"/>
          <w:sz w:val="28"/>
        </w:rPr>
        <w:t xml:space="preserve"> </w:t>
      </w:r>
      <w:r>
        <w:rPr>
          <w:i/>
          <w:sz w:val="28"/>
        </w:rPr>
        <w:t>,</w:t>
      </w:r>
      <w:r>
        <w:rPr>
          <w:i/>
          <w:spacing w:val="-40"/>
          <w:sz w:val="28"/>
        </w:rPr>
        <w:t xml:space="preserve"> </w:t>
      </w:r>
      <w:r>
        <w:rPr>
          <w:rFonts w:ascii="Lucida Sans Unicode" w:hAnsi="Lucida Sans Unicode"/>
          <w:sz w:val="28"/>
        </w:rPr>
        <w:t>φ</w:t>
      </w:r>
      <w:r>
        <w:rPr>
          <w:rFonts w:ascii="Lucida Sans Unicode" w:hAnsi="Lucida Sans Unicode"/>
          <w:spacing w:val="6"/>
          <w:sz w:val="28"/>
        </w:rPr>
        <w:t xml:space="preserve"> </w:t>
      </w:r>
      <w:r>
        <w:rPr>
          <w:color w:val="000009"/>
          <w:sz w:val="28"/>
        </w:rPr>
        <w:t>являются</w:t>
      </w:r>
      <w:r>
        <w:rPr>
          <w:color w:val="000009"/>
          <w:spacing w:val="24"/>
          <w:sz w:val="28"/>
        </w:rPr>
        <w:t xml:space="preserve"> </w:t>
      </w:r>
      <w:r>
        <w:rPr>
          <w:color w:val="000009"/>
          <w:sz w:val="28"/>
        </w:rPr>
        <w:t>регулярными</w:t>
      </w:r>
      <w:r>
        <w:rPr>
          <w:color w:val="000009"/>
          <w:spacing w:val="23"/>
          <w:sz w:val="28"/>
        </w:rPr>
        <w:t xml:space="preserve"> </w:t>
      </w:r>
      <w:r>
        <w:rPr>
          <w:color w:val="000009"/>
          <w:sz w:val="28"/>
        </w:rPr>
        <w:t>выражениями,</w:t>
      </w:r>
      <w:r>
        <w:rPr>
          <w:color w:val="000009"/>
          <w:spacing w:val="25"/>
          <w:sz w:val="28"/>
        </w:rPr>
        <w:t xml:space="preserve"> </w:t>
      </w:r>
      <w:r>
        <w:rPr>
          <w:color w:val="000009"/>
          <w:spacing w:val="-6"/>
          <w:sz w:val="28"/>
        </w:rPr>
        <w:t>где</w:t>
      </w:r>
    </w:p>
    <w:p w:rsidR="00DF0EDF" w:rsidRDefault="00AB28FB">
      <w:pPr>
        <w:pStyle w:val="a3"/>
        <w:spacing w:before="65"/>
        <w:ind w:left="574"/>
        <w:jc w:val="both"/>
      </w:pPr>
      <w:r>
        <w:rPr>
          <w:rFonts w:ascii="Lucida Sans Unicode" w:hAnsi="Lucida Sans Unicode"/>
        </w:rPr>
        <w:t xml:space="preserve">λ </w:t>
      </w:r>
      <w:r>
        <w:rPr>
          <w:color w:val="000009"/>
        </w:rPr>
        <w:t xml:space="preserve">– пустая строка, а </w:t>
      </w:r>
      <w:r>
        <w:rPr>
          <w:rFonts w:ascii="Lucida Sans Unicode" w:hAnsi="Lucida Sans Unicode"/>
        </w:rPr>
        <w:t xml:space="preserve">φ </w:t>
      </w:r>
      <w:r>
        <w:rPr>
          <w:color w:val="000009"/>
        </w:rPr>
        <w:t>– пустое множество.</w:t>
      </w:r>
    </w:p>
    <w:p w:rsidR="00DF0EDF" w:rsidRDefault="00AB28FB">
      <w:pPr>
        <w:pStyle w:val="a4"/>
        <w:numPr>
          <w:ilvl w:val="0"/>
          <w:numId w:val="14"/>
        </w:numPr>
        <w:tabs>
          <w:tab w:val="left" w:pos="1548"/>
        </w:tabs>
        <w:spacing w:before="104" w:line="352" w:lineRule="auto"/>
        <w:ind w:left="561" w:right="196" w:firstLine="706"/>
        <w:rPr>
          <w:sz w:val="28"/>
        </w:rPr>
      </w:pPr>
      <w:r>
        <w:rPr>
          <w:color w:val="000009"/>
          <w:position w:val="1"/>
          <w:sz w:val="28"/>
        </w:rPr>
        <w:t xml:space="preserve">Объединение множеств: если даны регулярные выражения </w:t>
      </w:r>
      <w:r>
        <w:rPr>
          <w:i/>
          <w:sz w:val="28"/>
        </w:rPr>
        <w:t xml:space="preserve">x </w:t>
      </w:r>
      <w:r>
        <w:rPr>
          <w:color w:val="000009"/>
          <w:position w:val="1"/>
          <w:sz w:val="28"/>
        </w:rPr>
        <w:t xml:space="preserve">и </w:t>
      </w:r>
      <w:r>
        <w:rPr>
          <w:i/>
          <w:sz w:val="28"/>
        </w:rPr>
        <w:t xml:space="preserve">y </w:t>
      </w:r>
      <w:r>
        <w:rPr>
          <w:color w:val="000009"/>
          <w:position w:val="1"/>
          <w:sz w:val="28"/>
        </w:rPr>
        <w:t xml:space="preserve">, </w:t>
      </w:r>
      <w:r>
        <w:rPr>
          <w:color w:val="000009"/>
          <w:spacing w:val="-3"/>
          <w:position w:val="1"/>
          <w:sz w:val="28"/>
        </w:rPr>
        <w:t xml:space="preserve">то </w:t>
      </w:r>
      <w:r>
        <w:rPr>
          <w:color w:val="000009"/>
          <w:position w:val="1"/>
          <w:sz w:val="28"/>
        </w:rPr>
        <w:t xml:space="preserve">их объединение, обозначаемое как </w:t>
      </w:r>
      <w:r>
        <w:rPr>
          <w:i/>
          <w:sz w:val="28"/>
        </w:rPr>
        <w:t xml:space="preserve">x </w:t>
      </w:r>
      <w:r>
        <w:rPr>
          <w:sz w:val="28"/>
        </w:rPr>
        <w:t xml:space="preserve">| </w:t>
      </w:r>
      <w:r>
        <w:rPr>
          <w:i/>
          <w:spacing w:val="9"/>
          <w:sz w:val="28"/>
        </w:rPr>
        <w:t>y</w:t>
      </w:r>
      <w:r>
        <w:rPr>
          <w:color w:val="000009"/>
          <w:spacing w:val="9"/>
          <w:position w:val="1"/>
          <w:sz w:val="28"/>
        </w:rPr>
        <w:t>,</w:t>
      </w:r>
      <w:r>
        <w:rPr>
          <w:color w:val="000009"/>
          <w:spacing w:val="-44"/>
          <w:position w:val="1"/>
          <w:sz w:val="28"/>
        </w:rPr>
        <w:t xml:space="preserve"> </w:t>
      </w:r>
      <w:r>
        <w:rPr>
          <w:color w:val="000009"/>
          <w:position w:val="1"/>
          <w:sz w:val="28"/>
        </w:rPr>
        <w:t xml:space="preserve">– </w:t>
      </w:r>
      <w:r>
        <w:rPr>
          <w:color w:val="000009"/>
          <w:spacing w:val="-5"/>
          <w:position w:val="1"/>
          <w:sz w:val="28"/>
        </w:rPr>
        <w:t xml:space="preserve">тоже </w:t>
      </w:r>
      <w:r>
        <w:rPr>
          <w:color w:val="000009"/>
          <w:position w:val="1"/>
          <w:sz w:val="28"/>
        </w:rPr>
        <w:t>регулярное выражение.</w:t>
      </w:r>
    </w:p>
    <w:p w:rsidR="00DF0EDF" w:rsidRDefault="00AB28FB">
      <w:pPr>
        <w:pStyle w:val="a4"/>
        <w:numPr>
          <w:ilvl w:val="0"/>
          <w:numId w:val="14"/>
        </w:numPr>
        <w:tabs>
          <w:tab w:val="left" w:pos="1548"/>
        </w:tabs>
        <w:spacing w:before="1" w:line="360" w:lineRule="auto"/>
        <w:ind w:left="561" w:right="196" w:firstLine="706"/>
        <w:rPr>
          <w:sz w:val="28"/>
        </w:rPr>
      </w:pPr>
      <w:r>
        <w:rPr>
          <w:color w:val="000009"/>
          <w:spacing w:val="-3"/>
          <w:position w:val="1"/>
          <w:sz w:val="28"/>
        </w:rPr>
        <w:t xml:space="preserve">Конкатенация: </w:t>
      </w:r>
      <w:r>
        <w:rPr>
          <w:color w:val="000009"/>
          <w:position w:val="1"/>
          <w:sz w:val="28"/>
        </w:rPr>
        <w:t xml:space="preserve">если даны регулярные выражения </w:t>
      </w:r>
      <w:r>
        <w:rPr>
          <w:i/>
          <w:sz w:val="28"/>
        </w:rPr>
        <w:t xml:space="preserve">x </w:t>
      </w:r>
      <w:r>
        <w:rPr>
          <w:color w:val="000009"/>
          <w:position w:val="1"/>
          <w:sz w:val="28"/>
        </w:rPr>
        <w:t xml:space="preserve">и </w:t>
      </w:r>
      <w:r>
        <w:rPr>
          <w:i/>
          <w:sz w:val="28"/>
        </w:rPr>
        <w:t xml:space="preserve">y </w:t>
      </w:r>
      <w:r>
        <w:rPr>
          <w:color w:val="000009"/>
          <w:position w:val="1"/>
          <w:sz w:val="28"/>
        </w:rPr>
        <w:t xml:space="preserve">, </w:t>
      </w:r>
      <w:r>
        <w:rPr>
          <w:color w:val="000009"/>
          <w:spacing w:val="-3"/>
          <w:position w:val="1"/>
          <w:sz w:val="28"/>
        </w:rPr>
        <w:t xml:space="preserve">то </w:t>
      </w:r>
      <w:r>
        <w:rPr>
          <w:color w:val="000009"/>
          <w:position w:val="1"/>
          <w:sz w:val="28"/>
        </w:rPr>
        <w:t xml:space="preserve">их </w:t>
      </w:r>
      <w:r>
        <w:rPr>
          <w:color w:val="000009"/>
          <w:spacing w:val="-3"/>
          <w:position w:val="1"/>
          <w:sz w:val="28"/>
        </w:rPr>
        <w:t>конк</w:t>
      </w:r>
      <w:proofErr w:type="gramStart"/>
      <w:r>
        <w:rPr>
          <w:color w:val="000009"/>
          <w:spacing w:val="-3"/>
          <w:position w:val="1"/>
          <w:sz w:val="28"/>
        </w:rPr>
        <w:t>а-</w:t>
      </w:r>
      <w:proofErr w:type="gramEnd"/>
      <w:r>
        <w:rPr>
          <w:color w:val="000009"/>
          <w:spacing w:val="-3"/>
          <w:sz w:val="28"/>
        </w:rPr>
        <w:t xml:space="preserve"> </w:t>
      </w:r>
      <w:r>
        <w:rPr>
          <w:color w:val="000009"/>
          <w:sz w:val="28"/>
        </w:rPr>
        <w:t xml:space="preserve">тенация, обозначаемая </w:t>
      </w:r>
      <w:r>
        <w:rPr>
          <w:color w:val="000009"/>
          <w:spacing w:val="-3"/>
          <w:sz w:val="28"/>
        </w:rPr>
        <w:t xml:space="preserve">как </w:t>
      </w:r>
      <w:r>
        <w:rPr>
          <w:i/>
          <w:spacing w:val="6"/>
          <w:sz w:val="28"/>
        </w:rPr>
        <w:t>xy</w:t>
      </w:r>
      <w:r>
        <w:rPr>
          <w:color w:val="000009"/>
          <w:spacing w:val="6"/>
          <w:sz w:val="28"/>
        </w:rPr>
        <w:t xml:space="preserve">, </w:t>
      </w:r>
      <w:r>
        <w:rPr>
          <w:color w:val="000009"/>
          <w:sz w:val="28"/>
        </w:rPr>
        <w:t xml:space="preserve">– </w:t>
      </w:r>
      <w:r>
        <w:rPr>
          <w:color w:val="000009"/>
          <w:spacing w:val="-4"/>
          <w:sz w:val="28"/>
        </w:rPr>
        <w:t xml:space="preserve">тоже </w:t>
      </w:r>
      <w:r>
        <w:rPr>
          <w:color w:val="000009"/>
          <w:sz w:val="28"/>
        </w:rPr>
        <w:t>регулярное</w:t>
      </w:r>
      <w:r>
        <w:rPr>
          <w:color w:val="000009"/>
          <w:spacing w:val="3"/>
          <w:sz w:val="28"/>
        </w:rPr>
        <w:t xml:space="preserve"> </w:t>
      </w:r>
      <w:r>
        <w:rPr>
          <w:color w:val="000009"/>
          <w:sz w:val="28"/>
        </w:rPr>
        <w:t>выражение.</w:t>
      </w:r>
    </w:p>
    <w:p w:rsidR="00DF0EDF" w:rsidRDefault="00AB28FB">
      <w:pPr>
        <w:pStyle w:val="a4"/>
        <w:numPr>
          <w:ilvl w:val="0"/>
          <w:numId w:val="14"/>
        </w:numPr>
        <w:tabs>
          <w:tab w:val="left" w:pos="1548"/>
        </w:tabs>
        <w:spacing w:line="386" w:lineRule="auto"/>
        <w:ind w:left="561" w:right="200" w:firstLine="706"/>
        <w:rPr>
          <w:sz w:val="28"/>
        </w:rPr>
      </w:pPr>
      <w:r>
        <w:rPr>
          <w:color w:val="000009"/>
          <w:position w:val="1"/>
          <w:sz w:val="28"/>
        </w:rPr>
        <w:t xml:space="preserve">Итерация: если дано регулярное выражение </w:t>
      </w:r>
      <w:r>
        <w:rPr>
          <w:i/>
          <w:spacing w:val="9"/>
          <w:sz w:val="28"/>
        </w:rPr>
        <w:t>x</w:t>
      </w:r>
      <w:r>
        <w:rPr>
          <w:color w:val="000009"/>
          <w:spacing w:val="9"/>
          <w:position w:val="1"/>
          <w:sz w:val="28"/>
        </w:rPr>
        <w:t xml:space="preserve">, </w:t>
      </w:r>
      <w:r>
        <w:rPr>
          <w:color w:val="000009"/>
          <w:spacing w:val="-3"/>
          <w:position w:val="1"/>
          <w:sz w:val="28"/>
        </w:rPr>
        <w:t xml:space="preserve">то его </w:t>
      </w:r>
      <w:r>
        <w:rPr>
          <w:color w:val="000009"/>
          <w:position w:val="1"/>
          <w:sz w:val="28"/>
        </w:rPr>
        <w:t>итерация,</w:t>
      </w:r>
      <w:r>
        <w:rPr>
          <w:color w:val="000009"/>
          <w:sz w:val="28"/>
        </w:rPr>
        <w:t xml:space="preserve"> обозначаемая как </w:t>
      </w:r>
      <w:r>
        <w:rPr>
          <w:i/>
          <w:spacing w:val="5"/>
          <w:sz w:val="28"/>
        </w:rPr>
        <w:t>x</w:t>
      </w:r>
      <w:r>
        <w:rPr>
          <w:spacing w:val="5"/>
          <w:sz w:val="28"/>
          <w:vertAlign w:val="superscript"/>
        </w:rPr>
        <w:t>*</w:t>
      </w:r>
      <w:r>
        <w:rPr>
          <w:color w:val="000009"/>
          <w:spacing w:val="5"/>
          <w:sz w:val="28"/>
        </w:rPr>
        <w:t xml:space="preserve">, </w:t>
      </w:r>
      <w:r>
        <w:rPr>
          <w:color w:val="000009"/>
          <w:sz w:val="28"/>
        </w:rPr>
        <w:t xml:space="preserve">– </w:t>
      </w:r>
      <w:r>
        <w:rPr>
          <w:color w:val="000009"/>
          <w:spacing w:val="-5"/>
          <w:sz w:val="28"/>
        </w:rPr>
        <w:t xml:space="preserve">тоже </w:t>
      </w:r>
      <w:r>
        <w:rPr>
          <w:color w:val="000009"/>
          <w:sz w:val="28"/>
        </w:rPr>
        <w:t>регулярное</w:t>
      </w:r>
      <w:r>
        <w:rPr>
          <w:color w:val="000009"/>
          <w:spacing w:val="7"/>
          <w:sz w:val="28"/>
        </w:rPr>
        <w:t xml:space="preserve"> </w:t>
      </w:r>
      <w:r>
        <w:rPr>
          <w:color w:val="000009"/>
          <w:sz w:val="28"/>
        </w:rPr>
        <w:t>выражение.</w:t>
      </w:r>
    </w:p>
    <w:p w:rsidR="00DF0EDF" w:rsidRDefault="00AB28FB">
      <w:pPr>
        <w:pStyle w:val="a4"/>
        <w:numPr>
          <w:ilvl w:val="0"/>
          <w:numId w:val="14"/>
        </w:numPr>
        <w:tabs>
          <w:tab w:val="left" w:pos="1548"/>
        </w:tabs>
        <w:spacing w:line="346" w:lineRule="exact"/>
        <w:rPr>
          <w:sz w:val="28"/>
        </w:rPr>
      </w:pPr>
      <w:r>
        <w:rPr>
          <w:color w:val="000009"/>
          <w:position w:val="1"/>
          <w:sz w:val="28"/>
        </w:rPr>
        <w:t>Если</w:t>
      </w:r>
      <w:r>
        <w:rPr>
          <w:color w:val="000009"/>
          <w:spacing w:val="-4"/>
          <w:position w:val="1"/>
          <w:sz w:val="28"/>
        </w:rPr>
        <w:t xml:space="preserve"> </w:t>
      </w:r>
      <w:r>
        <w:rPr>
          <w:color w:val="000009"/>
          <w:position w:val="1"/>
          <w:sz w:val="28"/>
        </w:rPr>
        <w:t>дано</w:t>
      </w:r>
      <w:r>
        <w:rPr>
          <w:color w:val="000009"/>
          <w:spacing w:val="-4"/>
          <w:position w:val="1"/>
          <w:sz w:val="28"/>
        </w:rPr>
        <w:t xml:space="preserve"> </w:t>
      </w:r>
      <w:r>
        <w:rPr>
          <w:color w:val="000009"/>
          <w:position w:val="1"/>
          <w:sz w:val="28"/>
        </w:rPr>
        <w:t>регулярное</w:t>
      </w:r>
      <w:r>
        <w:rPr>
          <w:color w:val="000009"/>
          <w:spacing w:val="-3"/>
          <w:position w:val="1"/>
          <w:sz w:val="28"/>
        </w:rPr>
        <w:t xml:space="preserve"> </w:t>
      </w:r>
      <w:r>
        <w:rPr>
          <w:color w:val="000009"/>
          <w:position w:val="1"/>
          <w:sz w:val="28"/>
        </w:rPr>
        <w:t>выражение</w:t>
      </w:r>
      <w:r>
        <w:rPr>
          <w:color w:val="000009"/>
          <w:spacing w:val="14"/>
          <w:position w:val="1"/>
          <w:sz w:val="28"/>
        </w:rPr>
        <w:t xml:space="preserve"> </w:t>
      </w:r>
      <w:r>
        <w:rPr>
          <w:i/>
          <w:spacing w:val="9"/>
          <w:sz w:val="28"/>
        </w:rPr>
        <w:t>x</w:t>
      </w:r>
      <w:r>
        <w:rPr>
          <w:color w:val="000009"/>
          <w:spacing w:val="9"/>
          <w:position w:val="1"/>
          <w:sz w:val="28"/>
        </w:rPr>
        <w:t>,</w:t>
      </w:r>
      <w:r>
        <w:rPr>
          <w:color w:val="000009"/>
          <w:spacing w:val="-2"/>
          <w:position w:val="1"/>
          <w:sz w:val="28"/>
        </w:rPr>
        <w:t xml:space="preserve"> </w:t>
      </w:r>
      <w:r>
        <w:rPr>
          <w:color w:val="000009"/>
          <w:spacing w:val="-3"/>
          <w:position w:val="1"/>
          <w:sz w:val="28"/>
        </w:rPr>
        <w:t xml:space="preserve">то </w:t>
      </w:r>
      <w:proofErr w:type="gramStart"/>
      <w:r>
        <w:rPr>
          <w:rFonts w:ascii="Lucida Sans Unicode" w:hAnsi="Lucida Sans Unicode"/>
          <w:position w:val="1"/>
          <w:sz w:val="28"/>
        </w:rPr>
        <w:t>(</w:t>
      </w:r>
      <w:r>
        <w:rPr>
          <w:rFonts w:ascii="Lucida Sans Unicode" w:hAnsi="Lucida Sans Unicode"/>
          <w:spacing w:val="-65"/>
          <w:position w:val="1"/>
          <w:sz w:val="28"/>
        </w:rPr>
        <w:t xml:space="preserve"> </w:t>
      </w:r>
      <w:proofErr w:type="gramEnd"/>
      <w:r>
        <w:rPr>
          <w:i/>
          <w:position w:val="1"/>
          <w:sz w:val="28"/>
        </w:rPr>
        <w:t>x</w:t>
      </w:r>
      <w:r>
        <w:rPr>
          <w:i/>
          <w:spacing w:val="-47"/>
          <w:position w:val="1"/>
          <w:sz w:val="28"/>
        </w:rPr>
        <w:t xml:space="preserve"> </w:t>
      </w:r>
      <w:r>
        <w:rPr>
          <w:rFonts w:ascii="Lucida Sans Unicode" w:hAnsi="Lucida Sans Unicode"/>
          <w:position w:val="1"/>
          <w:sz w:val="28"/>
        </w:rPr>
        <w:t>)</w:t>
      </w:r>
      <w:r>
        <w:rPr>
          <w:rFonts w:ascii="Lucida Sans Unicode" w:hAnsi="Lucida Sans Unicode"/>
          <w:spacing w:val="-23"/>
          <w:position w:val="1"/>
          <w:sz w:val="28"/>
        </w:rPr>
        <w:t xml:space="preserve"> </w:t>
      </w:r>
      <w:r>
        <w:rPr>
          <w:color w:val="000009"/>
          <w:position w:val="1"/>
          <w:sz w:val="28"/>
        </w:rPr>
        <w:t>–</w:t>
      </w:r>
      <w:r>
        <w:rPr>
          <w:color w:val="000009"/>
          <w:spacing w:val="-2"/>
          <w:position w:val="1"/>
          <w:sz w:val="28"/>
        </w:rPr>
        <w:t xml:space="preserve"> </w:t>
      </w:r>
      <w:r>
        <w:rPr>
          <w:color w:val="000009"/>
          <w:spacing w:val="-5"/>
          <w:position w:val="1"/>
          <w:sz w:val="28"/>
        </w:rPr>
        <w:t>тоже</w:t>
      </w:r>
      <w:r>
        <w:rPr>
          <w:color w:val="000009"/>
          <w:spacing w:val="-2"/>
          <w:position w:val="1"/>
          <w:sz w:val="28"/>
        </w:rPr>
        <w:t xml:space="preserve"> </w:t>
      </w:r>
      <w:r>
        <w:rPr>
          <w:color w:val="000009"/>
          <w:position w:val="1"/>
          <w:sz w:val="28"/>
        </w:rPr>
        <w:t>регулярное</w:t>
      </w:r>
      <w:r>
        <w:rPr>
          <w:color w:val="000009"/>
          <w:spacing w:val="-2"/>
          <w:position w:val="1"/>
          <w:sz w:val="28"/>
        </w:rPr>
        <w:t xml:space="preserve"> </w:t>
      </w:r>
      <w:r>
        <w:rPr>
          <w:color w:val="000009"/>
          <w:position w:val="1"/>
          <w:sz w:val="28"/>
        </w:rPr>
        <w:t>выраже-</w:t>
      </w:r>
    </w:p>
    <w:p w:rsidR="00DF0EDF" w:rsidRDefault="00AB28FB">
      <w:pPr>
        <w:pStyle w:val="a3"/>
        <w:spacing w:before="114"/>
      </w:pPr>
      <w:r>
        <w:rPr>
          <w:color w:val="000009"/>
        </w:rPr>
        <w:t>ние.</w:t>
      </w:r>
    </w:p>
    <w:p w:rsidR="00DF0EDF" w:rsidRDefault="00AB28FB">
      <w:pPr>
        <w:pStyle w:val="a4"/>
        <w:numPr>
          <w:ilvl w:val="0"/>
          <w:numId w:val="14"/>
        </w:numPr>
        <w:tabs>
          <w:tab w:val="left" w:pos="1548"/>
        </w:tabs>
        <w:spacing w:before="160"/>
        <w:rPr>
          <w:sz w:val="28"/>
        </w:rPr>
      </w:pPr>
      <w:r>
        <w:rPr>
          <w:color w:val="000009"/>
          <w:sz w:val="28"/>
        </w:rPr>
        <w:t>Все</w:t>
      </w:r>
      <w:r>
        <w:rPr>
          <w:color w:val="000009"/>
          <w:spacing w:val="15"/>
          <w:sz w:val="28"/>
        </w:rPr>
        <w:t xml:space="preserve"> </w:t>
      </w:r>
      <w:r>
        <w:rPr>
          <w:color w:val="000009"/>
          <w:sz w:val="28"/>
        </w:rPr>
        <w:t>регулярные</w:t>
      </w:r>
      <w:r>
        <w:rPr>
          <w:color w:val="000009"/>
          <w:spacing w:val="16"/>
          <w:sz w:val="28"/>
        </w:rPr>
        <w:t xml:space="preserve"> </w:t>
      </w:r>
      <w:r>
        <w:rPr>
          <w:color w:val="000009"/>
          <w:sz w:val="28"/>
        </w:rPr>
        <w:t>выражения</w:t>
      </w:r>
      <w:r>
        <w:rPr>
          <w:color w:val="000009"/>
          <w:spacing w:val="13"/>
          <w:sz w:val="28"/>
        </w:rPr>
        <w:t xml:space="preserve"> </w:t>
      </w:r>
      <w:r>
        <w:rPr>
          <w:color w:val="000009"/>
          <w:sz w:val="28"/>
        </w:rPr>
        <w:t>могут</w:t>
      </w:r>
      <w:r>
        <w:rPr>
          <w:color w:val="000009"/>
          <w:spacing w:val="13"/>
          <w:sz w:val="28"/>
        </w:rPr>
        <w:t xml:space="preserve"> </w:t>
      </w:r>
      <w:r>
        <w:rPr>
          <w:color w:val="000009"/>
          <w:sz w:val="28"/>
        </w:rPr>
        <w:t>быть</w:t>
      </w:r>
      <w:r>
        <w:rPr>
          <w:color w:val="000009"/>
          <w:spacing w:val="16"/>
          <w:sz w:val="28"/>
        </w:rPr>
        <w:t xml:space="preserve"> </w:t>
      </w:r>
      <w:r>
        <w:rPr>
          <w:color w:val="000009"/>
          <w:sz w:val="28"/>
        </w:rPr>
        <w:t>получены</w:t>
      </w:r>
      <w:r>
        <w:rPr>
          <w:color w:val="000009"/>
          <w:spacing w:val="14"/>
          <w:sz w:val="28"/>
        </w:rPr>
        <w:t xml:space="preserve"> </w:t>
      </w:r>
      <w:r>
        <w:rPr>
          <w:color w:val="000009"/>
          <w:sz w:val="28"/>
        </w:rPr>
        <w:t>путем</w:t>
      </w:r>
      <w:r>
        <w:rPr>
          <w:color w:val="000009"/>
          <w:spacing w:val="14"/>
          <w:sz w:val="28"/>
        </w:rPr>
        <w:t xml:space="preserve"> </w:t>
      </w:r>
      <w:r>
        <w:rPr>
          <w:color w:val="000009"/>
          <w:sz w:val="28"/>
        </w:rPr>
        <w:t>применения</w:t>
      </w:r>
    </w:p>
    <w:p w:rsidR="00DF0EDF" w:rsidRDefault="00AB28FB">
      <w:pPr>
        <w:pStyle w:val="a3"/>
        <w:spacing w:before="162"/>
      </w:pPr>
      <w:r>
        <w:rPr>
          <w:color w:val="000009"/>
        </w:rPr>
        <w:t>правил 1-5.</w:t>
      </w:r>
    </w:p>
    <w:p w:rsidR="00DF0EDF" w:rsidRDefault="00AB28FB">
      <w:pPr>
        <w:pStyle w:val="a3"/>
        <w:spacing w:before="160"/>
        <w:ind w:left="1270"/>
      </w:pPr>
      <w:proofErr w:type="gramStart"/>
      <w:r>
        <w:rPr>
          <w:color w:val="000009"/>
          <w:spacing w:val="-3"/>
        </w:rPr>
        <w:t xml:space="preserve">Регулярные </w:t>
      </w:r>
      <w:r>
        <w:rPr>
          <w:color w:val="000009"/>
        </w:rPr>
        <w:t>выражения, описанные в правиле 1 называются</w:t>
      </w:r>
      <w:proofErr w:type="gramEnd"/>
      <w:r>
        <w:rPr>
          <w:color w:val="000009"/>
          <w:spacing w:val="68"/>
        </w:rPr>
        <w:t xml:space="preserve"> </w:t>
      </w:r>
      <w:r>
        <w:rPr>
          <w:color w:val="000009"/>
        </w:rPr>
        <w:t>терминала-</w:t>
      </w:r>
    </w:p>
    <w:p w:rsidR="00DF0EDF" w:rsidRDefault="00DF0EDF">
      <w:pPr>
        <w:sectPr w:rsidR="00DF0EDF">
          <w:pgSz w:w="11900" w:h="16840"/>
          <w:pgMar w:top="1060" w:right="640" w:bottom="1120" w:left="1140" w:header="0" w:footer="922" w:gutter="0"/>
          <w:cols w:space="720"/>
        </w:sectPr>
      </w:pPr>
    </w:p>
    <w:p w:rsidR="00DF0EDF" w:rsidRDefault="00AB28FB">
      <w:pPr>
        <w:pStyle w:val="a3"/>
        <w:spacing w:before="72" w:line="352" w:lineRule="auto"/>
        <w:ind w:right="196"/>
        <w:jc w:val="both"/>
      </w:pPr>
      <w:r>
        <w:rPr>
          <w:color w:val="000009"/>
          <w:position w:val="1"/>
        </w:rPr>
        <w:lastRenderedPageBreak/>
        <w:t xml:space="preserve">ми. Конкатенация терминалов – это строка. Для регулярного выражения </w:t>
      </w:r>
      <w:r>
        <w:rPr>
          <w:i/>
        </w:rPr>
        <w:t xml:space="preserve">x </w:t>
      </w:r>
      <w:r>
        <w:rPr>
          <w:color w:val="000009"/>
          <w:position w:val="1"/>
        </w:rPr>
        <w:t>с</w:t>
      </w:r>
      <w:proofErr w:type="gramStart"/>
      <w:r>
        <w:rPr>
          <w:color w:val="000009"/>
          <w:position w:val="1"/>
        </w:rPr>
        <w:t>у-</w:t>
      </w:r>
      <w:proofErr w:type="gramEnd"/>
      <w:r>
        <w:rPr>
          <w:color w:val="000009"/>
          <w:position w:val="1"/>
        </w:rPr>
        <w:t xml:space="preserve"> ществует множество </w:t>
      </w:r>
      <w:r>
        <w:rPr>
          <w:i/>
        </w:rPr>
        <w:t>X</w:t>
      </w:r>
      <w:r>
        <w:rPr>
          <w:color w:val="000009"/>
          <w:position w:val="1"/>
        </w:rPr>
        <w:t xml:space="preserve">, которое содержит все строки, описываемые </w:t>
      </w:r>
      <w:r>
        <w:rPr>
          <w:i/>
        </w:rPr>
        <w:t>x</w:t>
      </w:r>
      <w:r>
        <w:rPr>
          <w:color w:val="000009"/>
          <w:position w:val="1"/>
        </w:rPr>
        <w:t xml:space="preserve">. Далее мы будем считать </w:t>
      </w:r>
      <w:r>
        <w:rPr>
          <w:i/>
        </w:rPr>
        <w:t xml:space="preserve">x </w:t>
      </w:r>
      <w:r>
        <w:rPr>
          <w:color w:val="000009"/>
          <w:position w:val="1"/>
        </w:rPr>
        <w:t xml:space="preserve">и </w:t>
      </w:r>
      <w:r>
        <w:rPr>
          <w:i/>
        </w:rPr>
        <w:t xml:space="preserve">X </w:t>
      </w:r>
      <w:r>
        <w:rPr>
          <w:color w:val="000009"/>
          <w:position w:val="1"/>
        </w:rPr>
        <w:t>взаимозаменяемыми.</w:t>
      </w:r>
    </w:p>
    <w:p w:rsidR="00DF0EDF" w:rsidRDefault="00AB28FB">
      <w:pPr>
        <w:pStyle w:val="a3"/>
        <w:spacing w:before="4" w:line="360" w:lineRule="auto"/>
        <w:ind w:right="194" w:firstLine="708"/>
        <w:jc w:val="both"/>
      </w:pPr>
      <w:r>
        <w:rPr>
          <w:color w:val="000009"/>
          <w:spacing w:val="-3"/>
        </w:rPr>
        <w:t xml:space="preserve">Также </w:t>
      </w:r>
      <w:r>
        <w:rPr>
          <w:color w:val="000009"/>
        </w:rPr>
        <w:t xml:space="preserve">нам потребуются следующие равенства (поскольку операция объединения </w:t>
      </w:r>
      <w:r>
        <w:rPr>
          <w:color w:val="000009"/>
          <w:spacing w:val="-3"/>
        </w:rPr>
        <w:t xml:space="preserve">коммутативна, то </w:t>
      </w:r>
      <w:r>
        <w:rPr>
          <w:color w:val="000009"/>
        </w:rPr>
        <w:t xml:space="preserve">также </w:t>
      </w:r>
      <w:r>
        <w:rPr>
          <w:color w:val="000009"/>
          <w:spacing w:val="-6"/>
        </w:rPr>
        <w:t xml:space="preserve">будут </w:t>
      </w:r>
      <w:r>
        <w:rPr>
          <w:color w:val="000009"/>
        </w:rPr>
        <w:t xml:space="preserve">верны и равенства, в </w:t>
      </w:r>
      <w:r>
        <w:rPr>
          <w:color w:val="000009"/>
          <w:spacing w:val="-4"/>
        </w:rPr>
        <w:t xml:space="preserve">которых </w:t>
      </w:r>
      <w:r>
        <w:rPr>
          <w:color w:val="000009"/>
        </w:rPr>
        <w:t>оп</w:t>
      </w:r>
      <w:proofErr w:type="gramStart"/>
      <w:r>
        <w:rPr>
          <w:color w:val="000009"/>
        </w:rPr>
        <w:t>е-</w:t>
      </w:r>
      <w:proofErr w:type="gramEnd"/>
      <w:r>
        <w:rPr>
          <w:color w:val="000009"/>
        </w:rPr>
        <w:t xml:space="preserve"> ранды объединения поменяны местами):</w:t>
      </w:r>
    </w:p>
    <w:p w:rsidR="00DF0EDF" w:rsidRPr="00D15BBB" w:rsidRDefault="00AB28FB">
      <w:pPr>
        <w:spacing w:before="2" w:line="388" w:lineRule="exact"/>
        <w:ind w:left="3626"/>
        <w:jc w:val="both"/>
        <w:rPr>
          <w:i/>
          <w:sz w:val="28"/>
          <w:lang w:val="en-US"/>
        </w:rPr>
      </w:pPr>
      <w:r w:rsidRPr="00D15BBB">
        <w:rPr>
          <w:rFonts w:ascii="Lucida Sans Unicode"/>
          <w:spacing w:val="7"/>
          <w:sz w:val="28"/>
          <w:lang w:val="en-US"/>
        </w:rPr>
        <w:t>(</w:t>
      </w:r>
      <w:proofErr w:type="gramStart"/>
      <w:r w:rsidRPr="00D15BBB">
        <w:rPr>
          <w:i/>
          <w:spacing w:val="7"/>
          <w:sz w:val="28"/>
          <w:lang w:val="en-US"/>
        </w:rPr>
        <w:t>ab</w:t>
      </w:r>
      <w:proofErr w:type="gramEnd"/>
      <w:r w:rsidRPr="00D15BBB">
        <w:rPr>
          <w:rFonts w:ascii="Lucida Sans Unicode"/>
          <w:spacing w:val="7"/>
          <w:sz w:val="28"/>
          <w:lang w:val="en-US"/>
        </w:rPr>
        <w:t>)</w:t>
      </w:r>
      <w:r w:rsidRPr="00D15BBB">
        <w:rPr>
          <w:rFonts w:ascii="Lucida Sans Unicode"/>
          <w:spacing w:val="-62"/>
          <w:sz w:val="28"/>
          <w:lang w:val="en-US"/>
        </w:rPr>
        <w:t xml:space="preserve"> </w:t>
      </w:r>
      <w:r w:rsidRPr="00D15BBB">
        <w:rPr>
          <w:i/>
          <w:spacing w:val="9"/>
          <w:sz w:val="28"/>
          <w:lang w:val="en-US"/>
        </w:rPr>
        <w:t>c</w:t>
      </w:r>
      <w:r w:rsidRPr="00D15BBB">
        <w:rPr>
          <w:rFonts w:ascii="Lucida Sans Unicode"/>
          <w:spacing w:val="9"/>
          <w:sz w:val="28"/>
          <w:lang w:val="en-US"/>
        </w:rPr>
        <w:t>=</w:t>
      </w:r>
      <w:r w:rsidRPr="00D15BBB">
        <w:rPr>
          <w:i/>
          <w:spacing w:val="9"/>
          <w:sz w:val="28"/>
          <w:lang w:val="en-US"/>
        </w:rPr>
        <w:t>a</w:t>
      </w:r>
      <w:r w:rsidRPr="00D15BBB">
        <w:rPr>
          <w:i/>
          <w:spacing w:val="-43"/>
          <w:sz w:val="28"/>
          <w:lang w:val="en-US"/>
        </w:rPr>
        <w:t xml:space="preserve"> </w:t>
      </w:r>
      <w:r w:rsidRPr="00D15BBB">
        <w:rPr>
          <w:rFonts w:ascii="Lucida Sans Unicode"/>
          <w:spacing w:val="3"/>
          <w:sz w:val="28"/>
          <w:lang w:val="en-US"/>
        </w:rPr>
        <w:t>(</w:t>
      </w:r>
      <w:r w:rsidRPr="00D15BBB">
        <w:rPr>
          <w:i/>
          <w:spacing w:val="3"/>
          <w:sz w:val="28"/>
          <w:lang w:val="en-US"/>
        </w:rPr>
        <w:t>bc</w:t>
      </w:r>
      <w:r w:rsidRPr="00D15BBB">
        <w:rPr>
          <w:rFonts w:ascii="Lucida Sans Unicode"/>
          <w:spacing w:val="3"/>
          <w:sz w:val="28"/>
          <w:lang w:val="en-US"/>
        </w:rPr>
        <w:t>)=</w:t>
      </w:r>
      <w:r w:rsidRPr="00D15BBB">
        <w:rPr>
          <w:i/>
          <w:spacing w:val="3"/>
          <w:sz w:val="28"/>
          <w:lang w:val="en-US"/>
        </w:rPr>
        <w:t>abc</w:t>
      </w:r>
    </w:p>
    <w:p w:rsidR="00DF0EDF" w:rsidRPr="00D15BBB" w:rsidRDefault="00AB28FB">
      <w:pPr>
        <w:spacing w:line="324" w:lineRule="exact"/>
        <w:ind w:left="3640"/>
        <w:jc w:val="both"/>
        <w:rPr>
          <w:i/>
          <w:sz w:val="28"/>
          <w:lang w:val="en-US"/>
        </w:rPr>
      </w:pPr>
      <w:r>
        <w:rPr>
          <w:rFonts w:ascii="Lucida Sans Unicode" w:hAnsi="Lucida Sans Unicode"/>
          <w:sz w:val="28"/>
        </w:rPr>
        <w:t>λ</w:t>
      </w:r>
      <w:r w:rsidRPr="00D15BBB">
        <w:rPr>
          <w:rFonts w:ascii="Lucida Sans Unicode" w:hAnsi="Lucida Sans Unicode"/>
          <w:sz w:val="28"/>
          <w:lang w:val="en-US"/>
        </w:rPr>
        <w:t xml:space="preserve"> </w:t>
      </w:r>
      <w:r w:rsidRPr="00D15BBB">
        <w:rPr>
          <w:i/>
          <w:sz w:val="28"/>
          <w:lang w:val="en-US"/>
        </w:rPr>
        <w:t xml:space="preserve">x </w:t>
      </w:r>
      <w:r w:rsidRPr="00D15BBB">
        <w:rPr>
          <w:rFonts w:ascii="Lucida Sans Unicode" w:hAnsi="Lucida Sans Unicode"/>
          <w:spacing w:val="10"/>
          <w:sz w:val="28"/>
          <w:lang w:val="en-US"/>
        </w:rPr>
        <w:t>=</w:t>
      </w:r>
      <w:r w:rsidRPr="00D15BBB">
        <w:rPr>
          <w:i/>
          <w:spacing w:val="10"/>
          <w:sz w:val="28"/>
          <w:lang w:val="en-US"/>
        </w:rPr>
        <w:t xml:space="preserve">x </w:t>
      </w:r>
      <w:r>
        <w:rPr>
          <w:rFonts w:ascii="Lucida Sans Unicode" w:hAnsi="Lucida Sans Unicode"/>
          <w:spacing w:val="15"/>
          <w:sz w:val="28"/>
        </w:rPr>
        <w:t>λ</w:t>
      </w:r>
      <w:r w:rsidRPr="00D15BBB">
        <w:rPr>
          <w:rFonts w:ascii="Lucida Sans Unicode" w:hAnsi="Lucida Sans Unicode"/>
          <w:spacing w:val="15"/>
          <w:sz w:val="28"/>
          <w:lang w:val="en-US"/>
        </w:rPr>
        <w:t>=</w:t>
      </w:r>
      <w:r w:rsidRPr="00D15BBB">
        <w:rPr>
          <w:i/>
          <w:spacing w:val="15"/>
          <w:sz w:val="28"/>
          <w:lang w:val="en-US"/>
        </w:rPr>
        <w:t>x</w:t>
      </w:r>
    </w:p>
    <w:p w:rsidR="00DF0EDF" w:rsidRPr="00D15BBB" w:rsidRDefault="00DF0EDF">
      <w:pPr>
        <w:spacing w:line="324" w:lineRule="exact"/>
        <w:jc w:val="both"/>
        <w:rPr>
          <w:sz w:val="28"/>
          <w:lang w:val="en-US"/>
        </w:rPr>
        <w:sectPr w:rsidR="00DF0EDF" w:rsidRPr="00D15BBB">
          <w:pgSz w:w="11900" w:h="16840"/>
          <w:pgMar w:top="1060" w:right="640" w:bottom="1120" w:left="1140" w:header="0" w:footer="922" w:gutter="0"/>
          <w:cols w:space="720"/>
        </w:sectPr>
      </w:pPr>
    </w:p>
    <w:p w:rsidR="00DF0EDF" w:rsidRPr="00D15BBB" w:rsidRDefault="00AB28FB">
      <w:pPr>
        <w:spacing w:before="18" w:line="184" w:lineRule="auto"/>
        <w:ind w:left="3640" w:right="27"/>
        <w:rPr>
          <w:i/>
          <w:sz w:val="28"/>
          <w:lang w:val="en-US"/>
        </w:rPr>
      </w:pPr>
      <w:r>
        <w:rPr>
          <w:rFonts w:ascii="Lucida Sans Unicode" w:hAnsi="Lucida Sans Unicode"/>
          <w:w w:val="90"/>
          <w:sz w:val="28"/>
        </w:rPr>
        <w:lastRenderedPageBreak/>
        <w:t>φ</w:t>
      </w:r>
      <w:r w:rsidRPr="00D15BBB">
        <w:rPr>
          <w:rFonts w:ascii="Lucida Sans Unicode" w:hAnsi="Lucida Sans Unicode"/>
          <w:spacing w:val="-59"/>
          <w:w w:val="90"/>
          <w:sz w:val="28"/>
          <w:lang w:val="en-US"/>
        </w:rPr>
        <w:t xml:space="preserve"> </w:t>
      </w:r>
      <w:r w:rsidRPr="00D15BBB">
        <w:rPr>
          <w:i/>
          <w:w w:val="90"/>
          <w:sz w:val="28"/>
          <w:lang w:val="en-US"/>
        </w:rPr>
        <w:t>x</w:t>
      </w:r>
      <w:r w:rsidRPr="00D15BBB">
        <w:rPr>
          <w:i/>
          <w:spacing w:val="-52"/>
          <w:w w:val="90"/>
          <w:sz w:val="28"/>
          <w:lang w:val="en-US"/>
        </w:rPr>
        <w:t xml:space="preserve"> </w:t>
      </w:r>
      <w:r w:rsidRPr="00D15BBB">
        <w:rPr>
          <w:rFonts w:ascii="Lucida Sans Unicode" w:hAnsi="Lucida Sans Unicode"/>
          <w:spacing w:val="9"/>
          <w:w w:val="90"/>
          <w:sz w:val="28"/>
          <w:lang w:val="en-US"/>
        </w:rPr>
        <w:t>=</w:t>
      </w:r>
      <w:r w:rsidRPr="00D15BBB">
        <w:rPr>
          <w:i/>
          <w:spacing w:val="9"/>
          <w:w w:val="90"/>
          <w:sz w:val="28"/>
          <w:lang w:val="en-US"/>
        </w:rPr>
        <w:t>x</w:t>
      </w:r>
      <w:r w:rsidRPr="00D15BBB">
        <w:rPr>
          <w:i/>
          <w:spacing w:val="-46"/>
          <w:w w:val="90"/>
          <w:sz w:val="28"/>
          <w:lang w:val="en-US"/>
        </w:rPr>
        <w:t xml:space="preserve"> </w:t>
      </w:r>
      <w:r>
        <w:rPr>
          <w:rFonts w:ascii="Lucida Sans Unicode" w:hAnsi="Lucida Sans Unicode"/>
          <w:spacing w:val="2"/>
          <w:w w:val="90"/>
          <w:sz w:val="28"/>
        </w:rPr>
        <w:t>φ</w:t>
      </w:r>
      <w:r w:rsidRPr="00D15BBB">
        <w:rPr>
          <w:rFonts w:ascii="Lucida Sans Unicode" w:hAnsi="Lucida Sans Unicode"/>
          <w:spacing w:val="2"/>
          <w:w w:val="90"/>
          <w:sz w:val="28"/>
          <w:lang w:val="en-US"/>
        </w:rPr>
        <w:t>=</w:t>
      </w:r>
      <w:r>
        <w:rPr>
          <w:rFonts w:ascii="Lucida Sans Unicode" w:hAnsi="Lucida Sans Unicode"/>
          <w:spacing w:val="2"/>
          <w:w w:val="90"/>
          <w:sz w:val="28"/>
        </w:rPr>
        <w:t>φ</w:t>
      </w:r>
      <w:r w:rsidRPr="00D15BBB">
        <w:rPr>
          <w:rFonts w:ascii="Lucida Sans Unicode" w:hAnsi="Lucida Sans Unicode"/>
          <w:spacing w:val="2"/>
          <w:w w:val="90"/>
          <w:sz w:val="28"/>
          <w:lang w:val="en-US"/>
        </w:rPr>
        <w:t xml:space="preserve"> </w:t>
      </w:r>
      <w:r>
        <w:rPr>
          <w:rFonts w:ascii="Lucida Sans Unicode" w:hAnsi="Lucida Sans Unicode"/>
          <w:sz w:val="28"/>
        </w:rPr>
        <w:t>φ</w:t>
      </w:r>
      <w:r w:rsidRPr="00D15BBB">
        <w:rPr>
          <w:rFonts w:ascii="Lucida Sans Unicode" w:hAnsi="Lucida Sans Unicode"/>
          <w:spacing w:val="-57"/>
          <w:sz w:val="28"/>
          <w:lang w:val="en-US"/>
        </w:rPr>
        <w:t xml:space="preserve"> </w:t>
      </w:r>
      <w:r w:rsidRPr="00D15BBB">
        <w:rPr>
          <w:sz w:val="28"/>
          <w:lang w:val="en-US"/>
        </w:rPr>
        <w:t xml:space="preserve">| </w:t>
      </w:r>
      <w:r w:rsidRPr="00D15BBB">
        <w:rPr>
          <w:i/>
          <w:spacing w:val="6"/>
          <w:sz w:val="28"/>
          <w:lang w:val="en-US"/>
        </w:rPr>
        <w:t>x</w:t>
      </w:r>
      <w:r w:rsidRPr="00D15BBB">
        <w:rPr>
          <w:rFonts w:ascii="Lucida Sans Unicode" w:hAnsi="Lucida Sans Unicode"/>
          <w:spacing w:val="6"/>
          <w:sz w:val="28"/>
          <w:lang w:val="en-US"/>
        </w:rPr>
        <w:t>=</w:t>
      </w:r>
      <w:r w:rsidRPr="00D15BBB">
        <w:rPr>
          <w:rFonts w:ascii="Lucida Sans Unicode" w:hAnsi="Lucida Sans Unicode"/>
          <w:spacing w:val="-60"/>
          <w:sz w:val="28"/>
          <w:lang w:val="en-US"/>
        </w:rPr>
        <w:t xml:space="preserve"> </w:t>
      </w:r>
      <w:r w:rsidRPr="00D15BBB">
        <w:rPr>
          <w:i/>
          <w:sz w:val="28"/>
          <w:lang w:val="en-US"/>
        </w:rPr>
        <w:t>x</w:t>
      </w:r>
    </w:p>
    <w:p w:rsidR="00DF0EDF" w:rsidRPr="00D15BBB" w:rsidRDefault="00AB28FB">
      <w:pPr>
        <w:spacing w:line="368" w:lineRule="exact"/>
        <w:ind w:left="3640"/>
        <w:rPr>
          <w:sz w:val="28"/>
          <w:lang w:val="en-US"/>
        </w:rPr>
      </w:pPr>
      <w:r>
        <w:rPr>
          <w:rFonts w:ascii="Lucida Sans Unicode" w:hAnsi="Lucida Sans Unicode"/>
          <w:sz w:val="28"/>
        </w:rPr>
        <w:t>λ</w:t>
      </w:r>
      <w:r w:rsidRPr="00D15BBB">
        <w:rPr>
          <w:rFonts w:ascii="Lucida Sans Unicode" w:hAnsi="Lucida Sans Unicode"/>
          <w:spacing w:val="-67"/>
          <w:sz w:val="28"/>
          <w:lang w:val="en-US"/>
        </w:rPr>
        <w:t xml:space="preserve"> </w:t>
      </w:r>
      <w:r w:rsidRPr="00D15BBB">
        <w:rPr>
          <w:sz w:val="28"/>
          <w:lang w:val="en-US"/>
        </w:rPr>
        <w:t xml:space="preserve">| </w:t>
      </w:r>
      <w:r w:rsidRPr="00D15BBB">
        <w:rPr>
          <w:i/>
          <w:spacing w:val="9"/>
          <w:sz w:val="28"/>
          <w:lang w:val="en-US"/>
        </w:rPr>
        <w:t>x</w:t>
      </w:r>
      <w:r w:rsidRPr="00D15BBB">
        <w:rPr>
          <w:spacing w:val="9"/>
          <w:sz w:val="28"/>
          <w:vertAlign w:val="superscript"/>
          <w:lang w:val="en-US"/>
        </w:rPr>
        <w:t>*</w:t>
      </w:r>
      <w:r w:rsidRPr="00D15BBB">
        <w:rPr>
          <w:rFonts w:ascii="Lucida Sans Unicode" w:hAnsi="Lucida Sans Unicode"/>
          <w:spacing w:val="9"/>
          <w:sz w:val="28"/>
          <w:lang w:val="en-US"/>
        </w:rPr>
        <w:t>=</w:t>
      </w:r>
      <w:r w:rsidRPr="00D15BBB">
        <w:rPr>
          <w:i/>
          <w:spacing w:val="9"/>
          <w:sz w:val="28"/>
          <w:lang w:val="en-US"/>
        </w:rPr>
        <w:t>x</w:t>
      </w:r>
      <w:r w:rsidRPr="00D15BBB">
        <w:rPr>
          <w:spacing w:val="9"/>
          <w:sz w:val="28"/>
          <w:vertAlign w:val="superscript"/>
          <w:lang w:val="en-US"/>
        </w:rPr>
        <w:t>*</w:t>
      </w:r>
    </w:p>
    <w:p w:rsidR="00DF0EDF" w:rsidRDefault="00AB28FB">
      <w:pPr>
        <w:spacing w:line="395" w:lineRule="exact"/>
        <w:ind w:left="3626"/>
        <w:rPr>
          <w:sz w:val="28"/>
        </w:rPr>
      </w:pPr>
      <w:r>
        <w:rPr>
          <w:rFonts w:ascii="Lucida Sans Unicode" w:hAnsi="Lucida Sans Unicode"/>
          <w:spacing w:val="5"/>
          <w:sz w:val="28"/>
        </w:rPr>
        <w:t>(λ</w:t>
      </w:r>
      <w:r>
        <w:rPr>
          <w:rFonts w:ascii="Lucida Sans Unicode" w:hAnsi="Lucida Sans Unicode"/>
          <w:spacing w:val="-48"/>
          <w:sz w:val="28"/>
        </w:rPr>
        <w:t xml:space="preserve"> </w:t>
      </w:r>
      <w:r>
        <w:rPr>
          <w:sz w:val="28"/>
        </w:rPr>
        <w:t xml:space="preserve">| </w:t>
      </w:r>
      <w:r>
        <w:rPr>
          <w:i/>
          <w:sz w:val="28"/>
        </w:rPr>
        <w:t>x</w:t>
      </w:r>
      <w:proofErr w:type="gramStart"/>
      <w:r>
        <w:rPr>
          <w:i/>
          <w:sz w:val="28"/>
        </w:rPr>
        <w:t xml:space="preserve"> </w:t>
      </w:r>
      <w:r>
        <w:rPr>
          <w:rFonts w:ascii="Lucida Sans Unicode" w:hAnsi="Lucida Sans Unicode"/>
          <w:spacing w:val="-5"/>
          <w:sz w:val="28"/>
        </w:rPr>
        <w:t>)</w:t>
      </w:r>
      <w:proofErr w:type="gramEnd"/>
      <w:r>
        <w:rPr>
          <w:spacing w:val="-5"/>
          <w:sz w:val="28"/>
          <w:vertAlign w:val="superscript"/>
        </w:rPr>
        <w:t>*</w:t>
      </w:r>
      <w:r>
        <w:rPr>
          <w:rFonts w:ascii="Lucida Sans Unicode" w:hAnsi="Lucida Sans Unicode"/>
          <w:spacing w:val="-5"/>
          <w:sz w:val="28"/>
        </w:rPr>
        <w:t xml:space="preserve">= </w:t>
      </w:r>
      <w:r>
        <w:rPr>
          <w:i/>
          <w:spacing w:val="5"/>
          <w:sz w:val="28"/>
        </w:rPr>
        <w:t>x</w:t>
      </w:r>
      <w:r>
        <w:rPr>
          <w:spacing w:val="5"/>
          <w:sz w:val="28"/>
          <w:vertAlign w:val="superscript"/>
        </w:rPr>
        <w:t>*</w:t>
      </w:r>
    </w:p>
    <w:p w:rsidR="00DF0EDF" w:rsidRDefault="00AB28FB">
      <w:pPr>
        <w:pStyle w:val="a3"/>
        <w:spacing w:before="209"/>
        <w:ind w:left="0" w:right="250"/>
        <w:jc w:val="right"/>
      </w:pPr>
      <w:r>
        <w:br w:type="column"/>
      </w:r>
      <w:bookmarkStart w:id="44" w:name="_bookmark21"/>
      <w:bookmarkEnd w:id="44"/>
      <w:r>
        <w:lastRenderedPageBreak/>
        <w:t>(1.1)</w:t>
      </w:r>
    </w:p>
    <w:p w:rsidR="00DF0EDF" w:rsidRDefault="00DF0EDF">
      <w:pPr>
        <w:jc w:val="right"/>
        <w:sectPr w:rsidR="00DF0EDF">
          <w:type w:val="continuous"/>
          <w:pgSz w:w="11900" w:h="16840"/>
          <w:pgMar w:top="1060" w:right="640" w:bottom="280" w:left="1140" w:header="720" w:footer="720" w:gutter="0"/>
          <w:cols w:num="2" w:space="720" w:equalWidth="0">
            <w:col w:w="4967" w:space="739"/>
            <w:col w:w="4414"/>
          </w:cols>
        </w:sectPr>
      </w:pPr>
    </w:p>
    <w:p w:rsidR="00DF0EDF" w:rsidRDefault="00DF0EDF">
      <w:pPr>
        <w:pStyle w:val="a3"/>
        <w:spacing w:before="7"/>
        <w:ind w:left="0"/>
        <w:rPr>
          <w:sz w:val="24"/>
        </w:rPr>
      </w:pPr>
    </w:p>
    <w:p w:rsidR="00DF0EDF" w:rsidRDefault="00AB28FB">
      <w:pPr>
        <w:pStyle w:val="a4"/>
        <w:numPr>
          <w:ilvl w:val="2"/>
          <w:numId w:val="15"/>
        </w:numPr>
        <w:tabs>
          <w:tab w:val="left" w:pos="1282"/>
        </w:tabs>
        <w:spacing w:before="89"/>
        <w:ind w:hanging="721"/>
        <w:rPr>
          <w:sz w:val="28"/>
        </w:rPr>
      </w:pPr>
      <w:bookmarkStart w:id="45" w:name="1.4.2_Метод_транзитивного_замыкания"/>
      <w:bookmarkEnd w:id="45"/>
      <w:r>
        <w:rPr>
          <w:spacing w:val="-4"/>
          <w:sz w:val="28"/>
        </w:rPr>
        <w:t xml:space="preserve">Метод </w:t>
      </w:r>
      <w:r>
        <w:rPr>
          <w:sz w:val="28"/>
        </w:rPr>
        <w:t>транзитивного</w:t>
      </w:r>
      <w:r>
        <w:rPr>
          <w:spacing w:val="3"/>
          <w:sz w:val="28"/>
        </w:rPr>
        <w:t xml:space="preserve"> </w:t>
      </w:r>
      <w:r>
        <w:rPr>
          <w:sz w:val="28"/>
        </w:rPr>
        <w:t>замыкания</w:t>
      </w:r>
    </w:p>
    <w:p w:rsidR="00DF0EDF" w:rsidRDefault="00AB28FB">
      <w:pPr>
        <w:pStyle w:val="a3"/>
        <w:spacing w:before="120"/>
        <w:ind w:left="1270"/>
      </w:pPr>
      <w:r>
        <w:rPr>
          <w:color w:val="000009"/>
        </w:rPr>
        <w:t xml:space="preserve">Рассмотрим автомат, представленный на рисунке </w:t>
      </w:r>
      <w:hyperlink w:anchor="_bookmark23" w:history="1">
        <w:r>
          <w:rPr>
            <w:color w:val="000009"/>
          </w:rPr>
          <w:t>1.6</w:t>
        </w:r>
      </w:hyperlink>
      <w:r>
        <w:rPr>
          <w:color w:val="000009"/>
        </w:rPr>
        <w:t>.</w:t>
      </w:r>
    </w:p>
    <w:p w:rsidR="00DF0EDF" w:rsidRDefault="00DF0EDF">
      <w:pPr>
        <w:pStyle w:val="a3"/>
        <w:ind w:left="0"/>
        <w:rPr>
          <w:sz w:val="20"/>
        </w:rPr>
      </w:pPr>
    </w:p>
    <w:p w:rsidR="00DF0EDF" w:rsidRDefault="00AB28FB">
      <w:pPr>
        <w:pStyle w:val="a3"/>
        <w:spacing w:before="6"/>
        <w:ind w:left="0"/>
        <w:rPr>
          <w:sz w:val="21"/>
        </w:rPr>
      </w:pPr>
      <w:r>
        <w:rPr>
          <w:noProof/>
          <w:lang w:bidi="ar-SA"/>
        </w:rPr>
        <w:drawing>
          <wp:anchor distT="0" distB="0" distL="0" distR="0" simplePos="0" relativeHeight="4" behindDoc="0" locked="0" layoutInCell="1" allowOverlap="1" wp14:anchorId="3D224F75" wp14:editId="684F1C3C">
            <wp:simplePos x="0" y="0"/>
            <wp:positionH relativeFrom="page">
              <wp:posOffset>2070100</wp:posOffset>
            </wp:positionH>
            <wp:positionV relativeFrom="paragraph">
              <wp:posOffset>182371</wp:posOffset>
            </wp:positionV>
            <wp:extent cx="3968150" cy="68580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3968150" cy="685800"/>
                    </a:xfrm>
                    <a:prstGeom prst="rect">
                      <a:avLst/>
                    </a:prstGeom>
                  </pic:spPr>
                </pic:pic>
              </a:graphicData>
            </a:graphic>
          </wp:anchor>
        </w:drawing>
      </w:r>
    </w:p>
    <w:p w:rsidR="00DF0EDF" w:rsidRDefault="00AB28FB">
      <w:pPr>
        <w:spacing w:before="31"/>
        <w:ind w:left="537" w:right="177"/>
        <w:jc w:val="center"/>
        <w:rPr>
          <w:sz w:val="24"/>
        </w:rPr>
      </w:pPr>
      <w:r>
        <w:rPr>
          <w:sz w:val="24"/>
        </w:rPr>
        <w:t xml:space="preserve">Рисунок </w:t>
      </w:r>
      <w:bookmarkStart w:id="46" w:name="_bookmark23"/>
      <w:bookmarkEnd w:id="46"/>
      <w:r>
        <w:rPr>
          <w:sz w:val="24"/>
        </w:rPr>
        <w:t>1.6 - Простой ДКА</w:t>
      </w:r>
    </w:p>
    <w:p w:rsidR="00DF0EDF" w:rsidRDefault="00AB28FB">
      <w:pPr>
        <w:pStyle w:val="a3"/>
        <w:spacing w:before="163" w:line="374" w:lineRule="auto"/>
        <w:ind w:left="560" w:right="195" w:firstLine="710"/>
        <w:jc w:val="both"/>
      </w:pPr>
      <w:r>
        <w:rPr>
          <w:color w:val="000009"/>
          <w:spacing w:val="-4"/>
        </w:rPr>
        <w:t xml:space="preserve">Переходы </w:t>
      </w:r>
      <w:r>
        <w:rPr>
          <w:color w:val="000009"/>
        </w:rPr>
        <w:t xml:space="preserve">между состояниями </w:t>
      </w:r>
      <w:r>
        <w:rPr>
          <w:color w:val="000009"/>
          <w:spacing w:val="-4"/>
        </w:rPr>
        <w:t xml:space="preserve">автомата </w:t>
      </w:r>
      <w:r>
        <w:rPr>
          <w:color w:val="000009"/>
        </w:rPr>
        <w:t>могут быть описаны регуля</w:t>
      </w:r>
      <w:proofErr w:type="gramStart"/>
      <w:r>
        <w:rPr>
          <w:color w:val="000009"/>
        </w:rPr>
        <w:t>р-</w:t>
      </w:r>
      <w:proofErr w:type="gramEnd"/>
      <w:r>
        <w:rPr>
          <w:color w:val="000009"/>
        </w:rPr>
        <w:t xml:space="preserve"> ными выражениями. </w:t>
      </w:r>
      <w:r>
        <w:rPr>
          <w:color w:val="000009"/>
          <w:spacing w:val="-3"/>
        </w:rPr>
        <w:t xml:space="preserve">Так, </w:t>
      </w:r>
      <w:r>
        <w:rPr>
          <w:color w:val="000009"/>
        </w:rPr>
        <w:t xml:space="preserve">регулярное выражение, соответствующее </w:t>
      </w:r>
      <w:r>
        <w:rPr>
          <w:color w:val="000009"/>
          <w:spacing w:val="-4"/>
        </w:rPr>
        <w:t xml:space="preserve">переходу </w:t>
      </w:r>
      <w:r>
        <w:rPr>
          <w:color w:val="000009"/>
          <w:position w:val="1"/>
        </w:rPr>
        <w:t xml:space="preserve">из состояния </w:t>
      </w:r>
      <w:r>
        <w:rPr>
          <w:i/>
          <w:spacing w:val="5"/>
        </w:rPr>
        <w:t>q</w:t>
      </w:r>
      <w:r>
        <w:rPr>
          <w:spacing w:val="5"/>
          <w:position w:val="-5"/>
          <w:sz w:val="16"/>
        </w:rPr>
        <w:t xml:space="preserve">1 </w:t>
      </w:r>
      <w:r>
        <w:rPr>
          <w:color w:val="000009"/>
          <w:position w:val="1"/>
        </w:rPr>
        <w:t xml:space="preserve">в </w:t>
      </w:r>
      <w:r>
        <w:rPr>
          <w:i/>
          <w:spacing w:val="5"/>
        </w:rPr>
        <w:t>q</w:t>
      </w:r>
      <w:r>
        <w:rPr>
          <w:spacing w:val="5"/>
          <w:position w:val="-5"/>
          <w:sz w:val="16"/>
        </w:rPr>
        <w:t xml:space="preserve">2 </w:t>
      </w:r>
      <w:r>
        <w:rPr>
          <w:color w:val="000009"/>
          <w:position w:val="1"/>
        </w:rPr>
        <w:t xml:space="preserve">– </w:t>
      </w:r>
      <w:r>
        <w:rPr>
          <w:i/>
          <w:spacing w:val="5"/>
        </w:rPr>
        <w:t>b</w:t>
      </w:r>
      <w:r>
        <w:rPr>
          <w:color w:val="000009"/>
          <w:spacing w:val="5"/>
          <w:position w:val="1"/>
        </w:rPr>
        <w:t xml:space="preserve">; </w:t>
      </w:r>
      <w:r>
        <w:rPr>
          <w:color w:val="000009"/>
          <w:spacing w:val="-4"/>
          <w:position w:val="1"/>
        </w:rPr>
        <w:t xml:space="preserve">переходу </w:t>
      </w:r>
      <w:r>
        <w:rPr>
          <w:color w:val="000009"/>
          <w:position w:val="1"/>
        </w:rPr>
        <w:t xml:space="preserve">же из </w:t>
      </w:r>
      <w:r>
        <w:rPr>
          <w:i/>
          <w:spacing w:val="5"/>
        </w:rPr>
        <w:t>q</w:t>
      </w:r>
      <w:r>
        <w:rPr>
          <w:spacing w:val="5"/>
          <w:position w:val="-5"/>
          <w:sz w:val="16"/>
        </w:rPr>
        <w:t xml:space="preserve">2 </w:t>
      </w:r>
      <w:r>
        <w:rPr>
          <w:color w:val="000009"/>
          <w:position w:val="1"/>
        </w:rPr>
        <w:t xml:space="preserve">в </w:t>
      </w:r>
      <w:r>
        <w:rPr>
          <w:i/>
          <w:spacing w:val="5"/>
        </w:rPr>
        <w:t>q</w:t>
      </w:r>
      <w:r>
        <w:rPr>
          <w:spacing w:val="5"/>
          <w:position w:val="-5"/>
          <w:sz w:val="16"/>
        </w:rPr>
        <w:t xml:space="preserve">3 </w:t>
      </w:r>
      <w:r>
        <w:rPr>
          <w:color w:val="000009"/>
          <w:position w:val="1"/>
        </w:rPr>
        <w:t xml:space="preserve">соответствует </w:t>
      </w:r>
      <w:r>
        <w:rPr>
          <w:i/>
        </w:rPr>
        <w:t xml:space="preserve">c </w:t>
      </w:r>
      <w:r>
        <w:rPr>
          <w:color w:val="000009"/>
          <w:position w:val="1"/>
        </w:rPr>
        <w:t xml:space="preserve">и так далее. Далее, регулярное выражение, представляющее </w:t>
      </w:r>
      <w:r>
        <w:rPr>
          <w:color w:val="000009"/>
          <w:spacing w:val="-5"/>
          <w:position w:val="1"/>
        </w:rPr>
        <w:t xml:space="preserve">переход  </w:t>
      </w:r>
      <w:r>
        <w:rPr>
          <w:color w:val="000009"/>
          <w:position w:val="1"/>
        </w:rPr>
        <w:t xml:space="preserve">из состояния  </w:t>
      </w:r>
      <w:r>
        <w:rPr>
          <w:i/>
          <w:spacing w:val="5"/>
        </w:rPr>
        <w:t>q</w:t>
      </w:r>
      <w:r>
        <w:rPr>
          <w:spacing w:val="5"/>
          <w:position w:val="-5"/>
          <w:sz w:val="16"/>
        </w:rPr>
        <w:t xml:space="preserve">1  </w:t>
      </w:r>
      <w:r>
        <w:rPr>
          <w:color w:val="000009"/>
          <w:position w:val="1"/>
        </w:rPr>
        <w:t xml:space="preserve">в   </w:t>
      </w:r>
      <w:r>
        <w:rPr>
          <w:i/>
          <w:spacing w:val="5"/>
        </w:rPr>
        <w:t>q</w:t>
      </w:r>
      <w:r>
        <w:rPr>
          <w:spacing w:val="5"/>
          <w:vertAlign w:val="subscript"/>
        </w:rPr>
        <w:t>3</w:t>
      </w:r>
      <w:r>
        <w:rPr>
          <w:spacing w:val="5"/>
        </w:rPr>
        <w:t xml:space="preserve"> </w:t>
      </w:r>
      <w:r>
        <w:t xml:space="preserve">, </w:t>
      </w:r>
      <w:r>
        <w:rPr>
          <w:color w:val="000009"/>
          <w:position w:val="1"/>
        </w:rPr>
        <w:t xml:space="preserve">– это </w:t>
      </w:r>
      <w:r>
        <w:rPr>
          <w:color w:val="000009"/>
          <w:spacing w:val="-3"/>
          <w:position w:val="1"/>
        </w:rPr>
        <w:t xml:space="preserve">конкатенация двух </w:t>
      </w:r>
      <w:r>
        <w:rPr>
          <w:color w:val="000009"/>
          <w:position w:val="1"/>
        </w:rPr>
        <w:t xml:space="preserve">предыдущих регулярных выражений, </w:t>
      </w:r>
      <w:r>
        <w:rPr>
          <w:color w:val="000009"/>
          <w:spacing w:val="-12"/>
          <w:position w:val="1"/>
        </w:rPr>
        <w:t xml:space="preserve">т. </w:t>
      </w:r>
      <w:r>
        <w:rPr>
          <w:color w:val="000009"/>
          <w:position w:val="1"/>
        </w:rPr>
        <w:t xml:space="preserve">е. </w:t>
      </w:r>
      <w:r>
        <w:rPr>
          <w:i/>
          <w:spacing w:val="5"/>
        </w:rPr>
        <w:t>bc</w:t>
      </w:r>
      <w:r>
        <w:rPr>
          <w:color w:val="000009"/>
          <w:spacing w:val="5"/>
          <w:position w:val="1"/>
        </w:rPr>
        <w:t xml:space="preserve">. </w:t>
      </w:r>
      <w:r>
        <w:rPr>
          <w:color w:val="000009"/>
          <w:spacing w:val="-3"/>
          <w:position w:val="1"/>
        </w:rPr>
        <w:t>Т</w:t>
      </w:r>
      <w:proofErr w:type="gramStart"/>
      <w:r>
        <w:rPr>
          <w:color w:val="000009"/>
          <w:spacing w:val="-3"/>
          <w:position w:val="1"/>
        </w:rPr>
        <w:t>а-</w:t>
      </w:r>
      <w:proofErr w:type="gramEnd"/>
      <w:r>
        <w:rPr>
          <w:color w:val="000009"/>
          <w:spacing w:val="-3"/>
          <w:position w:val="1"/>
        </w:rPr>
        <w:t xml:space="preserve"> </w:t>
      </w:r>
      <w:r>
        <w:rPr>
          <w:color w:val="000009"/>
        </w:rPr>
        <w:t>ким</w:t>
      </w:r>
      <w:r>
        <w:rPr>
          <w:color w:val="000009"/>
          <w:spacing w:val="13"/>
        </w:rPr>
        <w:t xml:space="preserve"> </w:t>
      </w:r>
      <w:r>
        <w:rPr>
          <w:color w:val="000009"/>
        </w:rPr>
        <w:t>образом,</w:t>
      </w:r>
      <w:r>
        <w:rPr>
          <w:color w:val="000009"/>
          <w:spacing w:val="13"/>
        </w:rPr>
        <w:t xml:space="preserve"> </w:t>
      </w:r>
      <w:r>
        <w:rPr>
          <w:color w:val="000009"/>
          <w:spacing w:val="-3"/>
        </w:rPr>
        <w:t>используя</w:t>
      </w:r>
      <w:r>
        <w:rPr>
          <w:color w:val="000009"/>
          <w:spacing w:val="14"/>
        </w:rPr>
        <w:t xml:space="preserve"> </w:t>
      </w:r>
      <w:r>
        <w:rPr>
          <w:color w:val="000009"/>
          <w:spacing w:val="-3"/>
        </w:rPr>
        <w:t>конкатенацию</w:t>
      </w:r>
      <w:r>
        <w:rPr>
          <w:color w:val="000009"/>
          <w:spacing w:val="13"/>
        </w:rPr>
        <w:t xml:space="preserve"> </w:t>
      </w:r>
      <w:r>
        <w:rPr>
          <w:color w:val="000009"/>
        </w:rPr>
        <w:t>для</w:t>
      </w:r>
      <w:r>
        <w:rPr>
          <w:color w:val="000009"/>
          <w:spacing w:val="12"/>
        </w:rPr>
        <w:t xml:space="preserve"> </w:t>
      </w:r>
      <w:r>
        <w:rPr>
          <w:color w:val="000009"/>
        </w:rPr>
        <w:t>всех</w:t>
      </w:r>
      <w:r>
        <w:rPr>
          <w:color w:val="000009"/>
          <w:spacing w:val="13"/>
        </w:rPr>
        <w:t xml:space="preserve"> </w:t>
      </w:r>
      <w:r>
        <w:rPr>
          <w:color w:val="000009"/>
          <w:spacing w:val="-4"/>
        </w:rPr>
        <w:t>переходов</w:t>
      </w:r>
      <w:r>
        <w:rPr>
          <w:color w:val="000009"/>
          <w:spacing w:val="14"/>
        </w:rPr>
        <w:t xml:space="preserve"> </w:t>
      </w:r>
      <w:r>
        <w:rPr>
          <w:color w:val="000009"/>
        </w:rPr>
        <w:t>на</w:t>
      </w:r>
      <w:r>
        <w:rPr>
          <w:color w:val="000009"/>
          <w:spacing w:val="13"/>
        </w:rPr>
        <w:t xml:space="preserve"> </w:t>
      </w:r>
      <w:r>
        <w:rPr>
          <w:color w:val="000009"/>
        </w:rPr>
        <w:t>пути</w:t>
      </w:r>
      <w:r>
        <w:rPr>
          <w:color w:val="000009"/>
          <w:spacing w:val="13"/>
        </w:rPr>
        <w:t xml:space="preserve"> </w:t>
      </w:r>
      <w:r>
        <w:rPr>
          <w:color w:val="000009"/>
        </w:rPr>
        <w:t>из</w:t>
      </w:r>
      <w:r>
        <w:rPr>
          <w:color w:val="000009"/>
          <w:spacing w:val="12"/>
        </w:rPr>
        <w:t xml:space="preserve"> </w:t>
      </w:r>
      <w:r>
        <w:rPr>
          <w:color w:val="000009"/>
        </w:rPr>
        <w:t>началь-</w:t>
      </w:r>
    </w:p>
    <w:p w:rsidR="00DF0EDF" w:rsidRDefault="00AB28FB">
      <w:pPr>
        <w:pStyle w:val="a3"/>
        <w:spacing w:line="387" w:lineRule="exact"/>
        <w:jc w:val="both"/>
      </w:pPr>
      <w:r>
        <w:rPr>
          <w:color w:val="000009"/>
          <w:spacing w:val="-3"/>
          <w:position w:val="1"/>
        </w:rPr>
        <w:t xml:space="preserve">ного </w:t>
      </w:r>
      <w:r>
        <w:rPr>
          <w:color w:val="000009"/>
          <w:position w:val="1"/>
        </w:rPr>
        <w:t xml:space="preserve">состояния </w:t>
      </w:r>
      <w:r>
        <w:rPr>
          <w:i/>
          <w:spacing w:val="5"/>
        </w:rPr>
        <w:t>q</w:t>
      </w:r>
      <w:r>
        <w:rPr>
          <w:rFonts w:ascii="Lucida Sans Unicode" w:hAnsi="Lucida Sans Unicode"/>
          <w:spacing w:val="5"/>
          <w:vertAlign w:val="subscript"/>
        </w:rPr>
        <w:t>λ</w:t>
      </w:r>
      <w:r>
        <w:rPr>
          <w:rFonts w:ascii="Lucida Sans Unicode" w:hAnsi="Lucida Sans Unicode"/>
          <w:spacing w:val="5"/>
        </w:rPr>
        <w:t xml:space="preserve"> </w:t>
      </w:r>
      <w:r>
        <w:rPr>
          <w:color w:val="000009"/>
          <w:position w:val="1"/>
        </w:rPr>
        <w:t xml:space="preserve">в </w:t>
      </w:r>
      <w:r>
        <w:rPr>
          <w:color w:val="000009"/>
          <w:spacing w:val="-3"/>
          <w:position w:val="1"/>
        </w:rPr>
        <w:t xml:space="preserve">конечное </w:t>
      </w:r>
      <w:r>
        <w:rPr>
          <w:i/>
          <w:spacing w:val="16"/>
        </w:rPr>
        <w:t>q</w:t>
      </w:r>
      <w:r>
        <w:rPr>
          <w:i/>
          <w:spacing w:val="16"/>
          <w:vertAlign w:val="subscript"/>
        </w:rPr>
        <w:t>f</w:t>
      </w:r>
      <w:r>
        <w:rPr>
          <w:color w:val="000009"/>
          <w:spacing w:val="16"/>
          <w:position w:val="1"/>
        </w:rPr>
        <w:t xml:space="preserve">, </w:t>
      </w:r>
      <w:r>
        <w:rPr>
          <w:color w:val="000009"/>
          <w:position w:val="1"/>
        </w:rPr>
        <w:t xml:space="preserve">мы </w:t>
      </w:r>
      <w:r>
        <w:rPr>
          <w:color w:val="000009"/>
          <w:spacing w:val="-3"/>
          <w:position w:val="1"/>
        </w:rPr>
        <w:t xml:space="preserve">можем </w:t>
      </w:r>
      <w:r>
        <w:rPr>
          <w:color w:val="000009"/>
          <w:position w:val="1"/>
        </w:rPr>
        <w:t>построить регулярное</w:t>
      </w:r>
      <w:r>
        <w:rPr>
          <w:color w:val="000009"/>
          <w:spacing w:val="49"/>
          <w:position w:val="1"/>
        </w:rPr>
        <w:t xml:space="preserve"> </w:t>
      </w:r>
      <w:r>
        <w:rPr>
          <w:color w:val="000009"/>
          <w:position w:val="1"/>
        </w:rPr>
        <w:t>выражение</w:t>
      </w:r>
    </w:p>
    <w:p w:rsidR="00DF0EDF" w:rsidRDefault="00AB28FB">
      <w:pPr>
        <w:pStyle w:val="a3"/>
        <w:spacing w:before="131"/>
        <w:jc w:val="both"/>
      </w:pPr>
      <w:r>
        <w:rPr>
          <w:color w:val="000009"/>
          <w:position w:val="1"/>
        </w:rPr>
        <w:t xml:space="preserve">для всего автомата. Оно будет иметь вид </w:t>
      </w:r>
      <w:r>
        <w:rPr>
          <w:i/>
        </w:rPr>
        <w:t>bca</w:t>
      </w:r>
      <w:r>
        <w:rPr>
          <w:color w:val="000009"/>
          <w:position w:val="1"/>
        </w:rPr>
        <w:t>.</w:t>
      </w:r>
    </w:p>
    <w:p w:rsidR="00DF0EDF" w:rsidRDefault="00AB28FB">
      <w:pPr>
        <w:pStyle w:val="a3"/>
        <w:spacing w:before="154" w:line="360" w:lineRule="auto"/>
        <w:ind w:right="194" w:firstLine="708"/>
        <w:jc w:val="both"/>
      </w:pPr>
      <w:r>
        <w:rPr>
          <w:color w:val="000009"/>
        </w:rPr>
        <w:t>Рассмотрим более общий случай. Пусть дан ДКА, приведенный на р</w:t>
      </w:r>
      <w:proofErr w:type="gramStart"/>
      <w:r>
        <w:rPr>
          <w:color w:val="000009"/>
        </w:rPr>
        <w:t>и-</w:t>
      </w:r>
      <w:proofErr w:type="gramEnd"/>
      <w:r>
        <w:rPr>
          <w:color w:val="000009"/>
        </w:rPr>
        <w:t xml:space="preserve"> сунке </w:t>
      </w:r>
      <w:hyperlink w:anchor="_bookmark24" w:history="1">
        <w:r>
          <w:rPr>
            <w:color w:val="000009"/>
          </w:rPr>
          <w:t>1.7</w:t>
        </w:r>
      </w:hyperlink>
      <w:r>
        <w:rPr>
          <w:color w:val="000009"/>
        </w:rPr>
        <w:t>.</w:t>
      </w:r>
    </w:p>
    <w:p w:rsidR="00DF0EDF" w:rsidRDefault="00DF0EDF">
      <w:pPr>
        <w:spacing w:line="360" w:lineRule="auto"/>
        <w:jc w:val="both"/>
        <w:sectPr w:rsidR="00DF0EDF">
          <w:type w:val="continuous"/>
          <w:pgSz w:w="11900" w:h="16840"/>
          <w:pgMar w:top="1060" w:right="640" w:bottom="280" w:left="1140" w:header="720" w:footer="720" w:gutter="0"/>
          <w:cols w:space="720"/>
        </w:sectPr>
      </w:pPr>
    </w:p>
    <w:p w:rsidR="00DF0EDF" w:rsidRDefault="00AB28FB">
      <w:pPr>
        <w:pStyle w:val="a3"/>
        <w:ind w:left="2509"/>
        <w:rPr>
          <w:sz w:val="20"/>
        </w:rPr>
      </w:pPr>
      <w:r>
        <w:rPr>
          <w:noProof/>
          <w:sz w:val="20"/>
          <w:lang w:bidi="ar-SA"/>
        </w:rPr>
        <w:lastRenderedPageBreak/>
        <w:drawing>
          <wp:inline distT="0" distB="0" distL="0" distR="0" wp14:anchorId="3DFB16BE" wp14:editId="64A454E8">
            <wp:extent cx="3427176" cy="60960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3427176" cy="609600"/>
                    </a:xfrm>
                    <a:prstGeom prst="rect">
                      <a:avLst/>
                    </a:prstGeom>
                  </pic:spPr>
                </pic:pic>
              </a:graphicData>
            </a:graphic>
          </wp:inline>
        </w:drawing>
      </w:r>
    </w:p>
    <w:p w:rsidR="00DF0EDF" w:rsidRDefault="00AB28FB">
      <w:pPr>
        <w:spacing w:before="84"/>
        <w:ind w:left="537" w:right="178"/>
        <w:jc w:val="center"/>
        <w:rPr>
          <w:sz w:val="24"/>
        </w:rPr>
      </w:pPr>
      <w:r>
        <w:rPr>
          <w:sz w:val="24"/>
        </w:rPr>
        <w:t xml:space="preserve">Рисунок </w:t>
      </w:r>
      <w:bookmarkStart w:id="47" w:name="_bookmark24"/>
      <w:bookmarkEnd w:id="47"/>
      <w:r>
        <w:rPr>
          <w:sz w:val="24"/>
        </w:rPr>
        <w:t>1.7 - Более сложный ДКА</w:t>
      </w:r>
    </w:p>
    <w:p w:rsidR="00DF0EDF" w:rsidRDefault="00AB28FB">
      <w:pPr>
        <w:pStyle w:val="a3"/>
        <w:spacing w:before="178" w:line="360" w:lineRule="auto"/>
        <w:ind w:right="196" w:firstLine="708"/>
        <w:jc w:val="both"/>
      </w:pPr>
      <w:r>
        <w:rPr>
          <w:color w:val="000009"/>
          <w:position w:val="1"/>
        </w:rPr>
        <w:t xml:space="preserve">Ясно, что существует множество различных путей из </w:t>
      </w:r>
      <w:r>
        <w:rPr>
          <w:i/>
        </w:rPr>
        <w:t>q</w:t>
      </w:r>
      <w:r>
        <w:rPr>
          <w:position w:val="-5"/>
          <w:sz w:val="16"/>
        </w:rPr>
        <w:t xml:space="preserve">1 </w:t>
      </w:r>
      <w:r>
        <w:rPr>
          <w:color w:val="000009"/>
          <w:position w:val="1"/>
        </w:rPr>
        <w:t xml:space="preserve">в </w:t>
      </w:r>
      <w:r>
        <w:rPr>
          <w:i/>
        </w:rPr>
        <w:t>q</w:t>
      </w:r>
      <w:r>
        <w:rPr>
          <w:position w:val="-5"/>
          <w:sz w:val="16"/>
        </w:rPr>
        <w:t>2</w:t>
      </w:r>
      <w:r>
        <w:rPr>
          <w:color w:val="000009"/>
          <w:position w:val="1"/>
        </w:rPr>
        <w:t xml:space="preserve">. Но в этом </w:t>
      </w:r>
      <w:r>
        <w:rPr>
          <w:color w:val="000009"/>
        </w:rPr>
        <w:t>случае мы уже не можем построить регулярное выражение, используя лишь конкатенацию. Однако с помощью двух других операций это становится во</w:t>
      </w:r>
      <w:proofErr w:type="gramStart"/>
      <w:r>
        <w:rPr>
          <w:color w:val="000009"/>
        </w:rPr>
        <w:t>з-</w:t>
      </w:r>
      <w:proofErr w:type="gramEnd"/>
      <w:r>
        <w:rPr>
          <w:color w:val="000009"/>
        </w:rPr>
        <w:t xml:space="preserve"> можным [27].</w:t>
      </w:r>
    </w:p>
    <w:p w:rsidR="00DF0EDF" w:rsidRDefault="00AB28FB">
      <w:pPr>
        <w:pStyle w:val="a3"/>
        <w:spacing w:line="364" w:lineRule="exact"/>
        <w:ind w:left="1270"/>
        <w:jc w:val="both"/>
      </w:pPr>
      <w:r>
        <w:rPr>
          <w:color w:val="000009"/>
          <w:position w:val="1"/>
        </w:rPr>
        <w:t xml:space="preserve">Пусть регулярное выражение </w:t>
      </w:r>
      <w:r>
        <w:rPr>
          <w:i/>
          <w:spacing w:val="3"/>
        </w:rPr>
        <w:t>R</w:t>
      </w:r>
      <w:r>
        <w:rPr>
          <w:i/>
          <w:spacing w:val="3"/>
          <w:position w:val="-5"/>
          <w:sz w:val="16"/>
        </w:rPr>
        <w:t xml:space="preserve">ij </w:t>
      </w:r>
      <w:r>
        <w:rPr>
          <w:color w:val="000009"/>
          <w:position w:val="1"/>
        </w:rPr>
        <w:t xml:space="preserve">представляет </w:t>
      </w:r>
      <w:r>
        <w:rPr>
          <w:color w:val="000009"/>
          <w:spacing w:val="-3"/>
          <w:position w:val="1"/>
        </w:rPr>
        <w:t xml:space="preserve">такое </w:t>
      </w:r>
      <w:r>
        <w:rPr>
          <w:color w:val="000009"/>
          <w:position w:val="1"/>
        </w:rPr>
        <w:t>же</w:t>
      </w:r>
      <w:r>
        <w:rPr>
          <w:color w:val="000009"/>
          <w:spacing w:val="66"/>
          <w:position w:val="1"/>
        </w:rPr>
        <w:t xml:space="preserve"> </w:t>
      </w:r>
      <w:r>
        <w:rPr>
          <w:color w:val="000009"/>
          <w:position w:val="1"/>
        </w:rPr>
        <w:t>множество</w:t>
      </w:r>
    </w:p>
    <w:p w:rsidR="00DF0EDF" w:rsidRDefault="00DF0EDF">
      <w:pPr>
        <w:pStyle w:val="a3"/>
        <w:spacing w:before="8"/>
        <w:ind w:left="0"/>
        <w:rPr>
          <w:sz w:val="8"/>
        </w:rPr>
      </w:pPr>
    </w:p>
    <w:p w:rsidR="00DF0EDF" w:rsidRDefault="00DF0EDF">
      <w:pPr>
        <w:rPr>
          <w:sz w:val="8"/>
        </w:rPr>
        <w:sectPr w:rsidR="00DF0EDF">
          <w:pgSz w:w="11900" w:h="16840"/>
          <w:pgMar w:top="1360" w:right="640" w:bottom="1120" w:left="1140" w:header="0" w:footer="922" w:gutter="0"/>
          <w:cols w:space="720"/>
        </w:sectPr>
      </w:pPr>
    </w:p>
    <w:p w:rsidR="00DF0EDF" w:rsidRDefault="00AB28FB">
      <w:pPr>
        <w:pStyle w:val="a3"/>
        <w:spacing w:before="122" w:line="181" w:lineRule="exact"/>
        <w:rPr>
          <w:i/>
        </w:rPr>
      </w:pPr>
      <w:r>
        <w:rPr>
          <w:color w:val="000009"/>
          <w:position w:val="1"/>
        </w:rPr>
        <w:lastRenderedPageBreak/>
        <w:t xml:space="preserve">строк, что и переход автомата </w:t>
      </w:r>
      <w:r>
        <w:rPr>
          <w:i/>
        </w:rPr>
        <w:t xml:space="preserve">M </w:t>
      </w:r>
      <w:r>
        <w:rPr>
          <w:color w:val="000009"/>
          <w:position w:val="1"/>
        </w:rPr>
        <w:t xml:space="preserve">из </w:t>
      </w:r>
      <w:r>
        <w:rPr>
          <w:i/>
        </w:rPr>
        <w:t>q</w:t>
      </w:r>
    </w:p>
    <w:p w:rsidR="00DF0EDF" w:rsidRDefault="00AB28FB">
      <w:pPr>
        <w:pStyle w:val="a3"/>
        <w:spacing w:before="102" w:line="201" w:lineRule="exact"/>
        <w:ind w:left="116"/>
      </w:pPr>
      <w:r>
        <w:br w:type="column"/>
      </w:r>
      <w:r>
        <w:rPr>
          <w:color w:val="000009"/>
          <w:position w:val="1"/>
        </w:rPr>
        <w:lastRenderedPageBreak/>
        <w:t xml:space="preserve">в </w:t>
      </w:r>
      <w:r>
        <w:rPr>
          <w:i/>
        </w:rPr>
        <w:t xml:space="preserve">q </w:t>
      </w:r>
      <w:r>
        <w:rPr>
          <w:color w:val="000009"/>
          <w:position w:val="1"/>
        </w:rPr>
        <w:t xml:space="preserve">. Далее, пусть </w:t>
      </w:r>
      <w:r>
        <w:rPr>
          <w:i/>
          <w:position w:val="1"/>
        </w:rPr>
        <w:t>R</w:t>
      </w:r>
      <w:r>
        <w:rPr>
          <w:i/>
          <w:position w:val="14"/>
          <w:sz w:val="16"/>
        </w:rPr>
        <w:t xml:space="preserve">k </w:t>
      </w:r>
      <w:r>
        <w:rPr>
          <w:color w:val="000009"/>
          <w:position w:val="1"/>
        </w:rPr>
        <w:t>представляет та-</w:t>
      </w:r>
    </w:p>
    <w:p w:rsidR="00DF0EDF" w:rsidRDefault="00DF0EDF">
      <w:pPr>
        <w:spacing w:line="201" w:lineRule="exact"/>
        <w:sectPr w:rsidR="00DF0EDF">
          <w:type w:val="continuous"/>
          <w:pgSz w:w="11900" w:h="16840"/>
          <w:pgMar w:top="1060" w:right="640" w:bottom="280" w:left="1140" w:header="720" w:footer="720" w:gutter="0"/>
          <w:cols w:num="2" w:space="720" w:equalWidth="0">
            <w:col w:w="5142" w:space="40"/>
            <w:col w:w="4938"/>
          </w:cols>
        </w:sectPr>
      </w:pPr>
    </w:p>
    <w:p w:rsidR="00DF0EDF" w:rsidRDefault="00AB28FB">
      <w:pPr>
        <w:tabs>
          <w:tab w:val="left" w:pos="5695"/>
          <w:tab w:val="left" w:pos="7723"/>
        </w:tabs>
        <w:spacing w:before="3"/>
        <w:ind w:left="5152"/>
        <w:rPr>
          <w:i/>
          <w:sz w:val="16"/>
        </w:rPr>
      </w:pPr>
      <w:r>
        <w:rPr>
          <w:i/>
          <w:w w:val="105"/>
          <w:sz w:val="16"/>
        </w:rPr>
        <w:lastRenderedPageBreak/>
        <w:t>i</w:t>
      </w:r>
      <w:r>
        <w:rPr>
          <w:i/>
          <w:w w:val="105"/>
          <w:sz w:val="16"/>
        </w:rPr>
        <w:tab/>
        <w:t>j</w:t>
      </w:r>
      <w:r>
        <w:rPr>
          <w:i/>
          <w:w w:val="105"/>
          <w:sz w:val="16"/>
        </w:rPr>
        <w:tab/>
        <w:t>ij</w:t>
      </w:r>
    </w:p>
    <w:p w:rsidR="00DF0EDF" w:rsidRDefault="00AB28FB">
      <w:pPr>
        <w:pStyle w:val="a3"/>
        <w:spacing w:before="178" w:line="372" w:lineRule="auto"/>
      </w:pPr>
      <w:r>
        <w:rPr>
          <w:color w:val="000009"/>
          <w:spacing w:val="-5"/>
          <w:position w:val="1"/>
        </w:rPr>
        <w:t xml:space="preserve">кое </w:t>
      </w:r>
      <w:r>
        <w:rPr>
          <w:color w:val="000009"/>
          <w:position w:val="1"/>
        </w:rPr>
        <w:t xml:space="preserve">же множество строк, что и </w:t>
      </w:r>
      <w:r>
        <w:rPr>
          <w:color w:val="000009"/>
          <w:spacing w:val="-4"/>
          <w:position w:val="1"/>
        </w:rPr>
        <w:t xml:space="preserve">переход автомата </w:t>
      </w:r>
      <w:r>
        <w:rPr>
          <w:i/>
        </w:rPr>
        <w:t xml:space="preserve">M </w:t>
      </w:r>
      <w:r>
        <w:rPr>
          <w:color w:val="000009"/>
          <w:position w:val="1"/>
        </w:rPr>
        <w:t xml:space="preserve">из </w:t>
      </w:r>
      <w:r>
        <w:rPr>
          <w:i/>
          <w:spacing w:val="5"/>
        </w:rPr>
        <w:t>q</w:t>
      </w:r>
      <w:r>
        <w:rPr>
          <w:i/>
          <w:spacing w:val="5"/>
          <w:position w:val="-5"/>
          <w:sz w:val="16"/>
        </w:rPr>
        <w:t xml:space="preserve">i </w:t>
      </w:r>
      <w:r>
        <w:rPr>
          <w:color w:val="000009"/>
          <w:position w:val="1"/>
        </w:rPr>
        <w:t xml:space="preserve">в </w:t>
      </w:r>
      <w:r>
        <w:rPr>
          <w:i/>
        </w:rPr>
        <w:t xml:space="preserve">q </w:t>
      </w:r>
      <w:r>
        <w:rPr>
          <w:i/>
          <w:position w:val="-5"/>
          <w:sz w:val="16"/>
        </w:rPr>
        <w:t xml:space="preserve">j </w:t>
      </w:r>
      <w:r>
        <w:rPr>
          <w:color w:val="000009"/>
          <w:position w:val="1"/>
        </w:rPr>
        <w:t xml:space="preserve">без посещения состояний выше, чем </w:t>
      </w:r>
      <w:r>
        <w:rPr>
          <w:i/>
          <w:spacing w:val="5"/>
        </w:rPr>
        <w:t>q</w:t>
      </w:r>
      <w:r>
        <w:rPr>
          <w:i/>
          <w:spacing w:val="5"/>
          <w:position w:val="-5"/>
          <w:sz w:val="16"/>
        </w:rPr>
        <w:t xml:space="preserve">k </w:t>
      </w:r>
      <w:r>
        <w:rPr>
          <w:color w:val="000009"/>
          <w:position w:val="1"/>
        </w:rPr>
        <w:t xml:space="preserve">. Мы </w:t>
      </w:r>
      <w:r>
        <w:rPr>
          <w:color w:val="000009"/>
          <w:spacing w:val="-3"/>
          <w:position w:val="1"/>
        </w:rPr>
        <w:t xml:space="preserve">можем </w:t>
      </w:r>
      <w:r>
        <w:rPr>
          <w:color w:val="000009"/>
          <w:position w:val="1"/>
        </w:rPr>
        <w:t xml:space="preserve">построить </w:t>
      </w:r>
      <w:r>
        <w:rPr>
          <w:i/>
          <w:spacing w:val="4"/>
        </w:rPr>
        <w:t>R</w:t>
      </w:r>
      <w:r>
        <w:rPr>
          <w:i/>
          <w:spacing w:val="4"/>
          <w:position w:val="-5"/>
          <w:sz w:val="16"/>
        </w:rPr>
        <w:t>ij</w:t>
      </w:r>
      <w:r>
        <w:rPr>
          <w:color w:val="000009"/>
          <w:spacing w:val="4"/>
          <w:position w:val="1"/>
        </w:rPr>
        <w:t xml:space="preserve">, </w:t>
      </w:r>
      <w:r>
        <w:rPr>
          <w:color w:val="000009"/>
          <w:position w:val="1"/>
        </w:rPr>
        <w:t>последовательно</w:t>
      </w:r>
      <w:r>
        <w:rPr>
          <w:color w:val="000009"/>
          <w:spacing w:val="54"/>
          <w:position w:val="1"/>
        </w:rPr>
        <w:t xml:space="preserve"> </w:t>
      </w:r>
      <w:r>
        <w:rPr>
          <w:color w:val="000009"/>
          <w:spacing w:val="-4"/>
          <w:position w:val="1"/>
        </w:rPr>
        <w:t>находя</w:t>
      </w:r>
    </w:p>
    <w:p w:rsidR="00DF0EDF" w:rsidRDefault="00AB28FB">
      <w:pPr>
        <w:spacing w:before="2" w:line="229" w:lineRule="exact"/>
        <w:ind w:left="574"/>
        <w:rPr>
          <w:sz w:val="28"/>
        </w:rPr>
      </w:pPr>
      <w:r>
        <w:rPr>
          <w:i/>
          <w:sz w:val="28"/>
        </w:rPr>
        <w:t>R</w:t>
      </w:r>
      <w:r>
        <w:rPr>
          <w:position w:val="14"/>
          <w:sz w:val="16"/>
        </w:rPr>
        <w:t xml:space="preserve">1, </w:t>
      </w:r>
      <w:r>
        <w:rPr>
          <w:i/>
          <w:sz w:val="28"/>
        </w:rPr>
        <w:t>R</w:t>
      </w:r>
      <w:r>
        <w:rPr>
          <w:position w:val="14"/>
          <w:sz w:val="16"/>
        </w:rPr>
        <w:t xml:space="preserve">2, </w:t>
      </w:r>
      <w:r>
        <w:rPr>
          <w:rFonts w:ascii="Lucida Sans Unicode" w:hAnsi="Lucida Sans Unicode"/>
          <w:sz w:val="28"/>
        </w:rPr>
        <w:t>…</w:t>
      </w:r>
      <w:r>
        <w:rPr>
          <w:i/>
          <w:sz w:val="28"/>
        </w:rPr>
        <w:t>, R</w:t>
      </w:r>
      <w:r>
        <w:rPr>
          <w:i/>
          <w:position w:val="14"/>
          <w:sz w:val="16"/>
        </w:rPr>
        <w:t>m</w:t>
      </w:r>
      <w:r>
        <w:rPr>
          <w:color w:val="000009"/>
          <w:sz w:val="28"/>
        </w:rPr>
        <w:t xml:space="preserve">. Рекурсивное определение </w:t>
      </w:r>
      <w:r>
        <w:rPr>
          <w:i/>
          <w:sz w:val="28"/>
        </w:rPr>
        <w:t>R</w:t>
      </w:r>
      <w:r>
        <w:rPr>
          <w:i/>
          <w:position w:val="14"/>
          <w:sz w:val="16"/>
        </w:rPr>
        <w:t xml:space="preserve">k </w:t>
      </w:r>
      <w:r>
        <w:rPr>
          <w:color w:val="000009"/>
          <w:sz w:val="28"/>
        </w:rPr>
        <w:t>приведено ниже.</w:t>
      </w:r>
    </w:p>
    <w:p w:rsidR="00DF0EDF" w:rsidRDefault="00DF0EDF">
      <w:pPr>
        <w:spacing w:line="229" w:lineRule="exact"/>
        <w:rPr>
          <w:sz w:val="28"/>
        </w:rPr>
        <w:sectPr w:rsidR="00DF0EDF">
          <w:type w:val="continuous"/>
          <w:pgSz w:w="11900" w:h="16840"/>
          <w:pgMar w:top="1060" w:right="640" w:bottom="280" w:left="1140" w:header="720" w:footer="720" w:gutter="0"/>
          <w:cols w:space="720"/>
        </w:sectPr>
      </w:pPr>
    </w:p>
    <w:p w:rsidR="00DF0EDF" w:rsidRDefault="00AB28FB">
      <w:pPr>
        <w:tabs>
          <w:tab w:val="left" w:pos="1097"/>
        </w:tabs>
        <w:spacing w:line="183" w:lineRule="exact"/>
        <w:ind w:left="754"/>
        <w:rPr>
          <w:i/>
          <w:sz w:val="16"/>
        </w:rPr>
      </w:pPr>
      <w:r>
        <w:rPr>
          <w:i/>
          <w:w w:val="105"/>
          <w:sz w:val="16"/>
        </w:rPr>
        <w:lastRenderedPageBreak/>
        <w:t>ij</w:t>
      </w:r>
      <w:r>
        <w:rPr>
          <w:i/>
          <w:w w:val="105"/>
          <w:sz w:val="16"/>
        </w:rPr>
        <w:tab/>
      </w:r>
      <w:r>
        <w:rPr>
          <w:i/>
          <w:spacing w:val="-10"/>
          <w:w w:val="105"/>
          <w:sz w:val="16"/>
        </w:rPr>
        <w:t>ij</w:t>
      </w:r>
    </w:p>
    <w:p w:rsidR="00DF0EDF" w:rsidRDefault="00AB28FB">
      <w:pPr>
        <w:tabs>
          <w:tab w:val="left" w:pos="4209"/>
        </w:tabs>
        <w:spacing w:line="183" w:lineRule="exact"/>
        <w:ind w:left="597"/>
        <w:rPr>
          <w:i/>
          <w:sz w:val="16"/>
        </w:rPr>
      </w:pPr>
      <w:r>
        <w:br w:type="column"/>
      </w:r>
      <w:r>
        <w:rPr>
          <w:i/>
          <w:w w:val="105"/>
          <w:sz w:val="16"/>
        </w:rPr>
        <w:lastRenderedPageBreak/>
        <w:t>ij</w:t>
      </w:r>
      <w:r>
        <w:rPr>
          <w:i/>
          <w:w w:val="105"/>
          <w:sz w:val="16"/>
        </w:rPr>
        <w:tab/>
        <w:t>ij</w:t>
      </w:r>
    </w:p>
    <w:p w:rsidR="00DF0EDF" w:rsidRDefault="00AB28FB">
      <w:pPr>
        <w:pStyle w:val="a3"/>
        <w:spacing w:before="160" w:line="277" w:lineRule="exact"/>
        <w:ind w:left="37"/>
      </w:pPr>
      <w:r>
        <w:rPr>
          <w:color w:val="000009"/>
        </w:rPr>
        <w:t>База рекурсии:</w:t>
      </w:r>
    </w:p>
    <w:p w:rsidR="00DF0EDF" w:rsidRDefault="00C224E4">
      <w:pPr>
        <w:spacing w:line="1655" w:lineRule="exact"/>
        <w:ind w:left="1073"/>
        <w:rPr>
          <w:rFonts w:ascii="Lucida Sans Unicode"/>
          <w:sz w:val="114"/>
        </w:rPr>
      </w:pPr>
      <w:r>
        <w:pict>
          <v:shape id="_x0000_s1091" type="#_x0000_t202" alt="" style="position:absolute;left:0;text-align:left;margin-left:146.8pt;margin-top:33.9pt;width:25.45pt;height:17.25pt;z-index:251663360;mso-wrap-style:square;mso-wrap-edited:f;mso-width-percent:0;mso-height-percent:0;mso-position-horizontal-relative:page;mso-width-percent:0;mso-height-percent:0;v-text-anchor:top" filled="f" stroked="f">
            <v:textbox inset="0,0,0,0">
              <w:txbxContent>
                <w:p w:rsidR="00C224E4" w:rsidRDefault="00C224E4">
                  <w:pPr>
                    <w:spacing w:line="344" w:lineRule="exact"/>
                    <w:rPr>
                      <w:rFonts w:ascii="Lucida Sans Unicode"/>
                      <w:sz w:val="28"/>
                    </w:rPr>
                  </w:pPr>
                  <w:r>
                    <w:rPr>
                      <w:i/>
                      <w:sz w:val="28"/>
                    </w:rPr>
                    <w:t xml:space="preserve">R </w:t>
                  </w:r>
                  <w:r>
                    <w:rPr>
                      <w:rFonts w:ascii="Lucida Sans Unicode"/>
                      <w:spacing w:val="-20"/>
                      <w:sz w:val="28"/>
                    </w:rPr>
                    <w:t>=</w:t>
                  </w:r>
                </w:p>
              </w:txbxContent>
            </v:textbox>
            <w10:wrap anchorx="page"/>
          </v:shape>
        </w:pict>
      </w:r>
      <w:r>
        <w:pict>
          <v:shape id="_x0000_s1090" type="#_x0000_t202" alt="" style="position:absolute;left:0;text-align:left;margin-left:177.6pt;margin-top:16.7pt;width:261.5pt;height:17.7pt;z-index:251664384;mso-wrap-style:square;mso-wrap-edited:f;mso-width-percent:0;mso-height-percent:0;mso-position-horizontal-relative:page;mso-width-percent:0;mso-height-percent:0;v-text-anchor:top" filled="f" stroked="f">
            <v:textbox inset="0,0,0,0">
              <w:txbxContent>
                <w:p w:rsidR="00C224E4" w:rsidRDefault="00C224E4">
                  <w:pPr>
                    <w:tabs>
                      <w:tab w:val="left" w:pos="659"/>
                    </w:tabs>
                    <w:spacing w:line="353" w:lineRule="exact"/>
                    <w:rPr>
                      <w:i/>
                      <w:sz w:val="28"/>
                    </w:rPr>
                  </w:pPr>
                  <w:r>
                    <w:rPr>
                      <w:i/>
                      <w:sz w:val="28"/>
                    </w:rPr>
                    <w:t>r</w:t>
                  </w:r>
                  <w:r>
                    <w:rPr>
                      <w:i/>
                      <w:sz w:val="28"/>
                    </w:rPr>
                    <w:tab/>
                  </w:r>
                  <w:r>
                    <w:rPr>
                      <w:sz w:val="28"/>
                    </w:rPr>
                    <w:t xml:space="preserve">если </w:t>
                  </w:r>
                  <w:r>
                    <w:rPr>
                      <w:i/>
                      <w:spacing w:val="7"/>
                      <w:sz w:val="28"/>
                    </w:rPr>
                    <w:t>i</w:t>
                  </w:r>
                  <w:r>
                    <w:rPr>
                      <w:rFonts w:ascii="Lucida Sans Unicode" w:hAnsi="Lucida Sans Unicode"/>
                      <w:spacing w:val="7"/>
                      <w:sz w:val="28"/>
                    </w:rPr>
                    <w:t xml:space="preserve">≠ </w:t>
                  </w:r>
                  <w:r>
                    <w:rPr>
                      <w:i/>
                      <w:sz w:val="28"/>
                    </w:rPr>
                    <w:t xml:space="preserve">j </w:t>
                  </w:r>
                  <w:r>
                    <w:rPr>
                      <w:sz w:val="28"/>
                    </w:rPr>
                    <w:t xml:space="preserve">и </w:t>
                  </w:r>
                  <w:r>
                    <w:rPr>
                      <w:i/>
                      <w:sz w:val="28"/>
                    </w:rPr>
                    <w:t xml:space="preserve">r </w:t>
                  </w:r>
                  <w:r>
                    <w:rPr>
                      <w:spacing w:val="-3"/>
                      <w:sz w:val="28"/>
                    </w:rPr>
                    <w:t xml:space="preserve">переводит </w:t>
                  </w:r>
                  <w:r>
                    <w:rPr>
                      <w:i/>
                      <w:sz w:val="28"/>
                    </w:rPr>
                    <w:t xml:space="preserve">M </w:t>
                  </w:r>
                  <w:r>
                    <w:rPr>
                      <w:sz w:val="28"/>
                    </w:rPr>
                    <w:t xml:space="preserve">из </w:t>
                  </w:r>
                  <w:r>
                    <w:rPr>
                      <w:i/>
                      <w:spacing w:val="-3"/>
                      <w:sz w:val="28"/>
                    </w:rPr>
                    <w:t>q</w:t>
                  </w:r>
                  <w:r>
                    <w:rPr>
                      <w:i/>
                      <w:spacing w:val="-3"/>
                      <w:sz w:val="28"/>
                      <w:vertAlign w:val="subscript"/>
                    </w:rPr>
                    <w:t>i</w:t>
                  </w:r>
                  <w:r>
                    <w:rPr>
                      <w:i/>
                      <w:spacing w:val="-3"/>
                      <w:sz w:val="28"/>
                    </w:rPr>
                    <w:t xml:space="preserve"> </w:t>
                  </w:r>
                  <w:r>
                    <w:rPr>
                      <w:sz w:val="28"/>
                    </w:rPr>
                    <w:t xml:space="preserve">в </w:t>
                  </w:r>
                  <w:r>
                    <w:rPr>
                      <w:i/>
                      <w:sz w:val="28"/>
                    </w:rPr>
                    <w:t>q</w:t>
                  </w:r>
                  <w:r>
                    <w:rPr>
                      <w:i/>
                      <w:spacing w:val="-45"/>
                      <w:sz w:val="28"/>
                    </w:rPr>
                    <w:t xml:space="preserve"> </w:t>
                  </w:r>
                  <w:r>
                    <w:rPr>
                      <w:i/>
                      <w:sz w:val="28"/>
                      <w:vertAlign w:val="subscript"/>
                    </w:rPr>
                    <w:t>j</w:t>
                  </w:r>
                  <w:r>
                    <w:rPr>
                      <w:i/>
                      <w:sz w:val="28"/>
                    </w:rPr>
                    <w:t>,</w:t>
                  </w:r>
                </w:p>
              </w:txbxContent>
            </v:textbox>
            <w10:wrap anchorx="page"/>
          </v:shape>
        </w:pict>
      </w:r>
      <w:r>
        <w:pict>
          <v:shape id="_x0000_s1089" type="#_x0000_t202" alt="" style="position:absolute;left:0;text-align:left;margin-left:155.8pt;margin-top:32.55pt;width:4.75pt;height:19.85pt;z-index:251665408;mso-wrap-style:square;mso-wrap-edited:f;mso-width-percent:0;mso-height-percent:0;mso-position-horizontal-relative:page;mso-width-percent:0;mso-height-percent:0;v-text-anchor:top" filled="f" stroked="f">
            <v:textbox inset="0,0,0,0">
              <w:txbxContent>
                <w:p w:rsidR="00C224E4" w:rsidRDefault="00C224E4">
                  <w:pPr>
                    <w:spacing w:line="186" w:lineRule="exact"/>
                    <w:rPr>
                      <w:sz w:val="17"/>
                    </w:rPr>
                  </w:pPr>
                  <w:r>
                    <w:rPr>
                      <w:w w:val="98"/>
                      <w:sz w:val="17"/>
                    </w:rPr>
                    <w:t>0</w:t>
                  </w:r>
                </w:p>
                <w:p w:rsidR="00C224E4" w:rsidRDefault="00C224E4">
                  <w:pPr>
                    <w:spacing w:before="14" w:line="195" w:lineRule="exact"/>
                    <w:rPr>
                      <w:i/>
                      <w:sz w:val="17"/>
                    </w:rPr>
                  </w:pPr>
                  <w:r>
                    <w:rPr>
                      <w:i/>
                      <w:sz w:val="17"/>
                    </w:rPr>
                    <w:t>ij</w:t>
                  </w:r>
                </w:p>
              </w:txbxContent>
            </v:textbox>
            <w10:wrap anchorx="page"/>
          </v:shape>
        </w:pict>
      </w:r>
      <w:r>
        <w:pict>
          <v:shape id="_x0000_s1088" type="#_x0000_t202" alt="" style="position:absolute;left:0;text-align:left;margin-left:177.6pt;margin-top:35.5pt;width:228.05pt;height:35.95pt;z-index:251666432;mso-wrap-style:square;mso-wrap-edited:f;mso-width-percent:0;mso-height-percent:0;mso-position-horizontal-relative:page;mso-width-percent:0;mso-height-percent:0;v-text-anchor:top" filled="f" stroked="f">
            <v:textbox inset="0,0,0,0">
              <w:txbxContent>
                <w:p w:rsidR="00C224E4" w:rsidRDefault="00C224E4">
                  <w:pPr>
                    <w:tabs>
                      <w:tab w:val="left" w:pos="659"/>
                    </w:tabs>
                    <w:spacing w:line="352" w:lineRule="exact"/>
                    <w:rPr>
                      <w:i/>
                      <w:sz w:val="28"/>
                    </w:rPr>
                  </w:pPr>
                  <w:r>
                    <w:rPr>
                      <w:i/>
                      <w:sz w:val="28"/>
                    </w:rPr>
                    <w:t>r</w:t>
                  </w:r>
                  <w:r>
                    <w:rPr>
                      <w:i/>
                      <w:spacing w:val="-31"/>
                      <w:sz w:val="28"/>
                    </w:rPr>
                    <w:t xml:space="preserve"> </w:t>
                  </w:r>
                  <w:r>
                    <w:rPr>
                      <w:sz w:val="28"/>
                    </w:rPr>
                    <w:t>|</w:t>
                  </w:r>
                  <w:r>
                    <w:rPr>
                      <w:spacing w:val="-39"/>
                      <w:sz w:val="28"/>
                    </w:rPr>
                    <w:t xml:space="preserve"> </w:t>
                  </w:r>
                  <w:r>
                    <w:rPr>
                      <w:rFonts w:ascii="Lucida Sans Unicode" w:hAnsi="Lucida Sans Unicode"/>
                      <w:sz w:val="28"/>
                    </w:rPr>
                    <w:t>λ</w:t>
                  </w:r>
                  <w:r>
                    <w:rPr>
                      <w:rFonts w:ascii="Lucida Sans Unicode" w:hAnsi="Lucida Sans Unicode"/>
                      <w:sz w:val="28"/>
                    </w:rPr>
                    <w:tab/>
                  </w:r>
                  <w:r>
                    <w:rPr>
                      <w:sz w:val="28"/>
                    </w:rPr>
                    <w:t xml:space="preserve">если </w:t>
                  </w:r>
                  <w:r>
                    <w:rPr>
                      <w:i/>
                      <w:spacing w:val="7"/>
                      <w:sz w:val="28"/>
                    </w:rPr>
                    <w:t>i</w:t>
                  </w:r>
                  <w:r>
                    <w:rPr>
                      <w:rFonts w:ascii="Lucida Sans Unicode" w:hAnsi="Lucida Sans Unicode"/>
                      <w:spacing w:val="7"/>
                      <w:sz w:val="28"/>
                    </w:rPr>
                    <w:t xml:space="preserve">= </w:t>
                  </w:r>
                  <w:r>
                    <w:rPr>
                      <w:i/>
                      <w:sz w:val="28"/>
                    </w:rPr>
                    <w:t xml:space="preserve">j </w:t>
                  </w:r>
                  <w:r>
                    <w:rPr>
                      <w:sz w:val="28"/>
                    </w:rPr>
                    <w:t xml:space="preserve">и </w:t>
                  </w:r>
                  <w:r>
                    <w:rPr>
                      <w:i/>
                      <w:sz w:val="28"/>
                    </w:rPr>
                    <w:t xml:space="preserve">r </w:t>
                  </w:r>
                  <w:r>
                    <w:rPr>
                      <w:spacing w:val="-3"/>
                      <w:sz w:val="28"/>
                    </w:rPr>
                    <w:t xml:space="preserve">переводит </w:t>
                  </w:r>
                  <w:r>
                    <w:rPr>
                      <w:i/>
                      <w:sz w:val="28"/>
                    </w:rPr>
                    <w:t xml:space="preserve">M </w:t>
                  </w:r>
                  <w:r>
                    <w:rPr>
                      <w:sz w:val="28"/>
                    </w:rPr>
                    <w:t>из</w:t>
                  </w:r>
                  <w:r>
                    <w:rPr>
                      <w:spacing w:val="-29"/>
                      <w:sz w:val="28"/>
                    </w:rPr>
                    <w:t xml:space="preserve"> </w:t>
                  </w:r>
                  <w:r>
                    <w:rPr>
                      <w:i/>
                      <w:spacing w:val="-11"/>
                      <w:sz w:val="28"/>
                    </w:rPr>
                    <w:t>q</w:t>
                  </w:r>
                  <w:r>
                    <w:rPr>
                      <w:i/>
                      <w:spacing w:val="-11"/>
                      <w:sz w:val="28"/>
                      <w:vertAlign w:val="subscript"/>
                    </w:rPr>
                    <w:t>i</w:t>
                  </w:r>
                </w:p>
                <w:p w:rsidR="00C224E4" w:rsidRDefault="00C224E4">
                  <w:pPr>
                    <w:pStyle w:val="a3"/>
                    <w:tabs>
                      <w:tab w:val="left" w:pos="659"/>
                    </w:tabs>
                    <w:spacing w:line="367" w:lineRule="exact"/>
                    <w:ind w:left="0"/>
                  </w:pPr>
                  <w:r>
                    <w:rPr>
                      <w:rFonts w:ascii="Lucida Sans Unicode" w:hAnsi="Lucida Sans Unicode"/>
                      <w:w w:val="95"/>
                    </w:rPr>
                    <w:t>φ</w:t>
                  </w:r>
                  <w:r>
                    <w:rPr>
                      <w:rFonts w:ascii="Lucida Sans Unicode" w:hAnsi="Lucida Sans Unicode"/>
                      <w:w w:val="95"/>
                    </w:rPr>
                    <w:tab/>
                  </w:r>
                  <w:r>
                    <w:rPr>
                      <w:spacing w:val="-3"/>
                      <w:w w:val="95"/>
                    </w:rPr>
                    <w:t>иначе.</w:t>
                  </w:r>
                </w:p>
              </w:txbxContent>
            </v:textbox>
            <w10:wrap anchorx="page"/>
          </v:shape>
        </w:pict>
      </w:r>
      <w:r>
        <w:pict>
          <v:shape id="_x0000_s1087" type="#_x0000_t202" alt="" style="position:absolute;left:0;text-align:left;margin-left:411.3pt;margin-top:35.85pt;width:18.5pt;height:15.55pt;z-index:251667456;mso-wrap-style:square;mso-wrap-edited:f;mso-width-percent:0;mso-height-percent:0;mso-position-horizontal-relative:page;mso-width-percent:0;mso-height-percent:0;v-text-anchor:top" filled="f" stroked="f">
            <v:textbox inset="0,0,0,0">
              <w:txbxContent>
                <w:p w:rsidR="00C224E4" w:rsidRDefault="00C224E4">
                  <w:pPr>
                    <w:spacing w:line="310" w:lineRule="exact"/>
                    <w:rPr>
                      <w:i/>
                      <w:sz w:val="28"/>
                    </w:rPr>
                  </w:pPr>
                  <w:r>
                    <w:rPr>
                      <w:sz w:val="28"/>
                    </w:rPr>
                    <w:t xml:space="preserve">в </w:t>
                  </w:r>
                  <w:r>
                    <w:rPr>
                      <w:i/>
                      <w:sz w:val="28"/>
                    </w:rPr>
                    <w:t>q</w:t>
                  </w:r>
                </w:p>
              </w:txbxContent>
            </v:textbox>
            <w10:wrap anchorx="page"/>
          </v:shape>
        </w:pict>
      </w:r>
      <w:r>
        <w:pict>
          <v:shape id="_x0000_s1086" type="#_x0000_t202" alt="" style="position:absolute;left:0;text-align:left;margin-left:431.9pt;margin-top:43.75pt;width:2.35pt;height:9.35pt;z-index:251668480;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w w:val="98"/>
                      <w:sz w:val="17"/>
                    </w:rPr>
                    <w:t>j</w:t>
                  </w:r>
                </w:p>
              </w:txbxContent>
            </v:textbox>
            <w10:wrap anchorx="page"/>
          </v:shape>
        </w:pict>
      </w:r>
      <w:r>
        <w:pict>
          <v:shape id="_x0000_s1085" type="#_x0000_t202" alt="" style="position:absolute;left:0;text-align:left;margin-left:435.6pt;margin-top:35.85pt;width:3.5pt;height:15.55pt;z-index:251669504;mso-wrap-style:square;mso-wrap-edited:f;mso-width-percent:0;mso-height-percent:0;mso-position-horizontal-relative:page;mso-width-percent:0;mso-height-percent:0;v-text-anchor:top" filled="f" stroked="f">
            <v:textbox inset="0,0,0,0">
              <w:txbxContent>
                <w:p w:rsidR="00C224E4" w:rsidRDefault="00C224E4">
                  <w:pPr>
                    <w:spacing w:line="310" w:lineRule="exact"/>
                    <w:rPr>
                      <w:i/>
                      <w:sz w:val="28"/>
                    </w:rPr>
                  </w:pPr>
                  <w:r>
                    <w:rPr>
                      <w:i/>
                      <w:sz w:val="28"/>
                    </w:rPr>
                    <w:t>,</w:t>
                  </w:r>
                </w:p>
              </w:txbxContent>
            </v:textbox>
            <w10:wrap anchorx="page"/>
          </v:shape>
        </w:pict>
      </w:r>
      <w:r>
        <w:pict>
          <v:shape id="_x0000_s1084" type="#_x0000_t202" alt="" style="position:absolute;left:0;text-align:left;margin-left:523.6pt;margin-top:35.75pt;width:26.8pt;height:15.55pt;z-index:251670528;mso-wrap-style:square;mso-wrap-edited:f;mso-width-percent:0;mso-height-percent:0;mso-position-horizontal-relative:page;mso-width-percent:0;mso-height-percent:0;v-text-anchor:top" filled="f" stroked="f">
            <v:textbox inset="0,0,0,0">
              <w:txbxContent>
                <w:p w:rsidR="00C224E4" w:rsidRDefault="00C224E4">
                  <w:pPr>
                    <w:pStyle w:val="a3"/>
                    <w:spacing w:line="310" w:lineRule="exact"/>
                    <w:ind w:left="0"/>
                  </w:pPr>
                  <w:r>
                    <w:rPr>
                      <w:spacing w:val="-1"/>
                    </w:rPr>
                    <w:t>(1.2)</w:t>
                  </w:r>
                </w:p>
              </w:txbxContent>
            </v:textbox>
            <w10:wrap anchorx="page"/>
          </v:shape>
        </w:pict>
      </w:r>
      <w:r w:rsidR="00AB28FB">
        <w:rPr>
          <w:rFonts w:ascii="Lucida Sans Unicode"/>
          <w:w w:val="29"/>
          <w:sz w:val="114"/>
        </w:rPr>
        <w:t>{</w:t>
      </w:r>
    </w:p>
    <w:p w:rsidR="00DF0EDF" w:rsidRDefault="00DF0EDF">
      <w:pPr>
        <w:spacing w:line="1655" w:lineRule="exact"/>
        <w:rPr>
          <w:rFonts w:ascii="Lucida Sans Unicode"/>
          <w:sz w:val="114"/>
        </w:rPr>
        <w:sectPr w:rsidR="00DF0EDF">
          <w:type w:val="continuous"/>
          <w:pgSz w:w="11900" w:h="16840"/>
          <w:pgMar w:top="1060" w:right="640" w:bottom="280" w:left="1140" w:header="720" w:footer="720" w:gutter="0"/>
          <w:cols w:num="2" w:space="720" w:equalWidth="0">
            <w:col w:w="1193" w:space="40"/>
            <w:col w:w="8887"/>
          </w:cols>
        </w:sectPr>
      </w:pPr>
    </w:p>
    <w:p w:rsidR="00DF0EDF" w:rsidRDefault="00AB28FB">
      <w:pPr>
        <w:pStyle w:val="a3"/>
        <w:spacing w:line="310" w:lineRule="exact"/>
        <w:ind w:left="1270"/>
      </w:pPr>
      <w:r>
        <w:rPr>
          <w:color w:val="000009"/>
        </w:rPr>
        <w:lastRenderedPageBreak/>
        <w:t xml:space="preserve">Шаг </w:t>
      </w:r>
      <w:r>
        <w:rPr>
          <w:color w:val="000009"/>
          <w:spacing w:val="-3"/>
        </w:rPr>
        <w:t>рекурсии:</w:t>
      </w:r>
    </w:p>
    <w:p w:rsidR="00DF0EDF" w:rsidRDefault="00AB28FB">
      <w:pPr>
        <w:pStyle w:val="a3"/>
        <w:spacing w:before="2"/>
        <w:ind w:left="0"/>
        <w:rPr>
          <w:sz w:val="42"/>
        </w:rPr>
      </w:pPr>
      <w:r>
        <w:br w:type="column"/>
      </w:r>
    </w:p>
    <w:p w:rsidR="00DF0EDF" w:rsidRDefault="00C224E4">
      <w:pPr>
        <w:tabs>
          <w:tab w:val="left" w:pos="6252"/>
        </w:tabs>
        <w:ind w:left="114"/>
        <w:rPr>
          <w:sz w:val="28"/>
        </w:rPr>
      </w:pPr>
      <w:r>
        <w:pict>
          <v:shape id="_x0000_s1083" type="#_x0000_t202" alt="" style="position:absolute;left:0;text-align:left;margin-left:225.8pt;margin-top:14.8pt;width:4.75pt;height:9.35pt;z-index:-255007744;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ij</w:t>
                  </w:r>
                </w:p>
              </w:txbxContent>
            </v:textbox>
            <w10:wrap anchorx="page"/>
          </v:shape>
        </w:pict>
      </w:r>
      <w:r>
        <w:pict>
          <v:shape id="_x0000_s1082" type="#_x0000_t202" alt="" style="position:absolute;left:0;text-align:left;margin-left:252pt;margin-top:14.8pt;width:6.1pt;height:9.35pt;z-index:-255006720;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w w:val="95"/>
                      <w:sz w:val="17"/>
                    </w:rPr>
                    <w:t>ik</w:t>
                  </w:r>
                </w:p>
              </w:txbxContent>
            </v:textbox>
            <w10:wrap anchorx="page"/>
          </v:shape>
        </w:pict>
      </w:r>
      <w:r>
        <w:pict>
          <v:shape id="_x0000_s1081" type="#_x0000_t202" alt="" style="position:absolute;left:0;text-align:left;margin-left:282.8pt;margin-top:14.8pt;width:7.5pt;height:9.35pt;z-index:-255005696;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w w:val="95"/>
                      <w:sz w:val="17"/>
                    </w:rPr>
                    <w:t>kk</w:t>
                  </w:r>
                </w:p>
              </w:txbxContent>
            </v:textbox>
            <w10:wrap anchorx="page"/>
          </v:shape>
        </w:pict>
      </w:r>
      <w:r>
        <w:pict>
          <v:shape id="_x0000_s1080" type="#_x0000_t202" alt="" style="position:absolute;left:0;text-align:left;margin-left:318pt;margin-top:14.8pt;width:6.1pt;height:9.35pt;z-index:-255004672;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w w:val="95"/>
                      <w:sz w:val="17"/>
                    </w:rPr>
                    <w:t>kj</w:t>
                  </w:r>
                </w:p>
              </w:txbxContent>
            </v:textbox>
            <w10:wrap anchorx="page"/>
          </v:shape>
        </w:pict>
      </w:r>
      <w:r>
        <w:pict>
          <v:shape id="_x0000_s1079" type="#_x0000_t202" alt="" style="position:absolute;left:0;text-align:left;margin-left:354pt;margin-top:14.8pt;width:4.75pt;height:9.35pt;z-index:-255003648;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ij</w:t>
                  </w:r>
                </w:p>
              </w:txbxContent>
            </v:textbox>
            <w10:wrap anchorx="page"/>
          </v:shape>
        </w:pict>
      </w:r>
      <w:r w:rsidR="00AB28FB">
        <w:rPr>
          <w:i/>
          <w:spacing w:val="10"/>
          <w:position w:val="-13"/>
          <w:sz w:val="28"/>
        </w:rPr>
        <w:t>R</w:t>
      </w:r>
      <w:r w:rsidR="00AB28FB">
        <w:rPr>
          <w:i/>
          <w:w w:val="98"/>
          <w:sz w:val="17"/>
        </w:rPr>
        <w:t>k</w:t>
      </w:r>
      <w:r w:rsidR="00AB28FB">
        <w:rPr>
          <w:i/>
          <w:spacing w:val="-13"/>
          <w:sz w:val="17"/>
        </w:rPr>
        <w:t xml:space="preserve"> </w:t>
      </w:r>
      <w:r w:rsidR="00AB28FB">
        <w:rPr>
          <w:rFonts w:ascii="Lucida Sans Unicode" w:hAnsi="Lucida Sans Unicode"/>
          <w:spacing w:val="16"/>
          <w:position w:val="-13"/>
          <w:sz w:val="28"/>
        </w:rPr>
        <w:t>=</w:t>
      </w:r>
      <w:r w:rsidR="00AB28FB">
        <w:rPr>
          <w:i/>
          <w:spacing w:val="8"/>
          <w:position w:val="-13"/>
          <w:sz w:val="28"/>
        </w:rPr>
        <w:t>R</w:t>
      </w:r>
      <w:r w:rsidR="00AB28FB">
        <w:rPr>
          <w:i/>
          <w:w w:val="98"/>
          <w:sz w:val="17"/>
        </w:rPr>
        <w:t>k</w:t>
      </w:r>
      <w:r w:rsidR="00AB28FB">
        <w:rPr>
          <w:i/>
          <w:spacing w:val="-27"/>
          <w:sz w:val="17"/>
        </w:rPr>
        <w:t xml:space="preserve"> </w:t>
      </w:r>
      <w:r w:rsidR="00AB28FB">
        <w:rPr>
          <w:rFonts w:ascii="Lucida Sans Unicode" w:hAnsi="Lucida Sans Unicode"/>
          <w:spacing w:val="3"/>
          <w:w w:val="98"/>
          <w:sz w:val="17"/>
        </w:rPr>
        <w:t>−</w:t>
      </w:r>
      <w:r w:rsidR="00AB28FB">
        <w:rPr>
          <w:w w:val="98"/>
          <w:sz w:val="17"/>
        </w:rPr>
        <w:t>1</w:t>
      </w:r>
      <w:r w:rsidR="00AB28FB">
        <w:rPr>
          <w:spacing w:val="-7"/>
          <w:sz w:val="17"/>
        </w:rPr>
        <w:t xml:space="preserve"> </w:t>
      </w:r>
      <w:r w:rsidR="00AB28FB">
        <w:rPr>
          <w:rFonts w:ascii="Lucida Sans Unicode" w:hAnsi="Lucida Sans Unicode"/>
          <w:spacing w:val="28"/>
          <w:w w:val="49"/>
          <w:position w:val="-16"/>
          <w:sz w:val="37"/>
        </w:rPr>
        <w:t>(</w:t>
      </w:r>
      <w:r w:rsidR="00AB28FB">
        <w:rPr>
          <w:i/>
          <w:spacing w:val="10"/>
          <w:position w:val="-13"/>
          <w:sz w:val="28"/>
        </w:rPr>
        <w:t>R</w:t>
      </w:r>
      <w:r w:rsidR="00AB28FB">
        <w:rPr>
          <w:i/>
          <w:w w:val="98"/>
          <w:sz w:val="17"/>
        </w:rPr>
        <w:t>k</w:t>
      </w:r>
      <w:r w:rsidR="00AB28FB">
        <w:rPr>
          <w:i/>
          <w:spacing w:val="-27"/>
          <w:sz w:val="17"/>
        </w:rPr>
        <w:t xml:space="preserve"> </w:t>
      </w:r>
      <w:r w:rsidR="00AB28FB">
        <w:rPr>
          <w:rFonts w:ascii="Lucida Sans Unicode" w:hAnsi="Lucida Sans Unicode"/>
          <w:spacing w:val="1"/>
          <w:w w:val="98"/>
          <w:sz w:val="17"/>
        </w:rPr>
        <w:t>−</w:t>
      </w:r>
      <w:r w:rsidR="00AB28FB">
        <w:rPr>
          <w:w w:val="98"/>
          <w:sz w:val="17"/>
        </w:rPr>
        <w:t>1</w:t>
      </w:r>
      <w:proofErr w:type="gramStart"/>
      <w:r w:rsidR="00AB28FB">
        <w:rPr>
          <w:spacing w:val="-21"/>
          <w:sz w:val="17"/>
        </w:rPr>
        <w:t xml:space="preserve"> </w:t>
      </w:r>
      <w:r w:rsidR="00AB28FB">
        <w:rPr>
          <w:rFonts w:ascii="Lucida Sans Unicode" w:hAnsi="Lucida Sans Unicode"/>
          <w:w w:val="49"/>
          <w:position w:val="-16"/>
          <w:sz w:val="37"/>
        </w:rPr>
        <w:t>)</w:t>
      </w:r>
      <w:proofErr w:type="gramEnd"/>
      <w:r w:rsidR="00AB28FB">
        <w:rPr>
          <w:w w:val="98"/>
          <w:position w:val="4"/>
          <w:sz w:val="17"/>
        </w:rPr>
        <w:t>*</w:t>
      </w:r>
      <w:r w:rsidR="00AB28FB">
        <w:rPr>
          <w:spacing w:val="-9"/>
          <w:position w:val="4"/>
          <w:sz w:val="17"/>
        </w:rPr>
        <w:t xml:space="preserve"> </w:t>
      </w:r>
      <w:r w:rsidR="00AB28FB">
        <w:rPr>
          <w:i/>
          <w:spacing w:val="10"/>
          <w:position w:val="-13"/>
          <w:sz w:val="28"/>
        </w:rPr>
        <w:t>R</w:t>
      </w:r>
      <w:r w:rsidR="00AB28FB">
        <w:rPr>
          <w:rFonts w:ascii="Lucida Sans Unicode" w:hAnsi="Lucida Sans Unicode"/>
          <w:spacing w:val="3"/>
          <w:w w:val="102"/>
          <w:sz w:val="17"/>
        </w:rPr>
        <w:t>(</w:t>
      </w:r>
      <w:r w:rsidR="00AB28FB">
        <w:rPr>
          <w:i/>
          <w:spacing w:val="13"/>
          <w:w w:val="98"/>
          <w:sz w:val="17"/>
        </w:rPr>
        <w:t>k</w:t>
      </w:r>
      <w:r w:rsidR="00AB28FB">
        <w:rPr>
          <w:rFonts w:ascii="Lucida Sans Unicode" w:hAnsi="Lucida Sans Unicode"/>
          <w:spacing w:val="3"/>
          <w:w w:val="98"/>
          <w:sz w:val="17"/>
        </w:rPr>
        <w:t>−</w:t>
      </w:r>
      <w:r w:rsidR="00AB28FB">
        <w:rPr>
          <w:spacing w:val="6"/>
          <w:w w:val="98"/>
          <w:sz w:val="17"/>
        </w:rPr>
        <w:t>1</w:t>
      </w:r>
      <w:r w:rsidR="00AB28FB">
        <w:rPr>
          <w:rFonts w:ascii="Lucida Sans Unicode" w:hAnsi="Lucida Sans Unicode"/>
          <w:w w:val="102"/>
          <w:sz w:val="17"/>
        </w:rPr>
        <w:t>)</w:t>
      </w:r>
      <w:r w:rsidR="00AB28FB">
        <w:rPr>
          <w:rFonts w:ascii="Lucida Sans Unicode" w:hAnsi="Lucida Sans Unicode"/>
          <w:spacing w:val="-21"/>
          <w:sz w:val="17"/>
        </w:rPr>
        <w:t xml:space="preserve"> </w:t>
      </w:r>
      <w:r w:rsidR="00AB28FB">
        <w:rPr>
          <w:position w:val="-13"/>
          <w:sz w:val="28"/>
        </w:rPr>
        <w:t>|</w:t>
      </w:r>
      <w:r w:rsidR="00AB28FB">
        <w:rPr>
          <w:spacing w:val="-37"/>
          <w:position w:val="-13"/>
          <w:sz w:val="28"/>
        </w:rPr>
        <w:t xml:space="preserve"> </w:t>
      </w:r>
      <w:r w:rsidR="00AB28FB">
        <w:rPr>
          <w:i/>
          <w:spacing w:val="24"/>
          <w:position w:val="-13"/>
          <w:sz w:val="28"/>
        </w:rPr>
        <w:t>R</w:t>
      </w:r>
      <w:r w:rsidR="00AB28FB">
        <w:rPr>
          <w:i/>
          <w:spacing w:val="-1"/>
          <w:w w:val="98"/>
          <w:sz w:val="17"/>
        </w:rPr>
        <w:t>k</w:t>
      </w:r>
      <w:r w:rsidR="00AB28FB">
        <w:rPr>
          <w:rFonts w:ascii="Lucida Sans Unicode" w:hAnsi="Lucida Sans Unicode"/>
          <w:w w:val="98"/>
          <w:sz w:val="17"/>
        </w:rPr>
        <w:t>−</w:t>
      </w:r>
      <w:r w:rsidR="00AB28FB">
        <w:rPr>
          <w:rFonts w:ascii="Lucida Sans Unicode" w:hAnsi="Lucida Sans Unicode"/>
          <w:spacing w:val="-37"/>
          <w:sz w:val="17"/>
        </w:rPr>
        <w:t xml:space="preserve"> </w:t>
      </w:r>
      <w:r w:rsidR="00AB28FB">
        <w:rPr>
          <w:w w:val="98"/>
          <w:sz w:val="17"/>
        </w:rPr>
        <w:t>1</w:t>
      </w:r>
      <w:r w:rsidR="00AB28FB">
        <w:rPr>
          <w:sz w:val="17"/>
        </w:rPr>
        <w:tab/>
      </w:r>
      <w:bookmarkStart w:id="48" w:name="_bookmark25"/>
      <w:bookmarkEnd w:id="48"/>
      <w:r w:rsidR="00AB28FB">
        <w:rPr>
          <w:spacing w:val="-2"/>
          <w:position w:val="-12"/>
          <w:sz w:val="28"/>
        </w:rPr>
        <w:t>(</w:t>
      </w:r>
      <w:r w:rsidR="00AB28FB">
        <w:rPr>
          <w:position w:val="-12"/>
          <w:sz w:val="28"/>
        </w:rPr>
        <w:t>1.3)</w:t>
      </w:r>
    </w:p>
    <w:p w:rsidR="00DF0EDF" w:rsidRDefault="00DF0EDF">
      <w:pPr>
        <w:rPr>
          <w:sz w:val="28"/>
        </w:rPr>
        <w:sectPr w:rsidR="00DF0EDF">
          <w:type w:val="continuous"/>
          <w:pgSz w:w="11900" w:h="16840"/>
          <w:pgMar w:top="1060" w:right="640" w:bottom="280" w:left="1140" w:header="720" w:footer="720" w:gutter="0"/>
          <w:cols w:num="2" w:space="720" w:equalWidth="0">
            <w:col w:w="3040" w:space="40"/>
            <w:col w:w="7040"/>
          </w:cols>
        </w:sectPr>
      </w:pPr>
    </w:p>
    <w:p w:rsidR="00DF0EDF" w:rsidRDefault="00AB28FB">
      <w:pPr>
        <w:pStyle w:val="a3"/>
        <w:spacing w:before="102"/>
        <w:ind w:firstLine="708"/>
        <w:jc w:val="both"/>
      </w:pPr>
      <w:r>
        <w:rPr>
          <w:color w:val="000009"/>
          <w:position w:val="1"/>
        </w:rPr>
        <w:lastRenderedPageBreak/>
        <w:t xml:space="preserve">Таким </w:t>
      </w:r>
      <w:proofErr w:type="gramStart"/>
      <w:r>
        <w:rPr>
          <w:color w:val="000009"/>
          <w:position w:val="1"/>
        </w:rPr>
        <w:t>образом</w:t>
      </w:r>
      <w:proofErr w:type="gramEnd"/>
      <w:r>
        <w:rPr>
          <w:color w:val="000009"/>
          <w:position w:val="1"/>
        </w:rPr>
        <w:t xml:space="preserve"> мы можем построить регулярное выражение </w:t>
      </w:r>
      <w:r>
        <w:rPr>
          <w:i/>
        </w:rPr>
        <w:t>R</w:t>
      </w:r>
      <w:r>
        <w:rPr>
          <w:i/>
          <w:position w:val="-5"/>
          <w:sz w:val="16"/>
        </w:rPr>
        <w:t>ij</w:t>
      </w:r>
      <w:r>
        <w:rPr>
          <w:color w:val="000009"/>
          <w:position w:val="1"/>
        </w:rPr>
        <w:t>. Для по-</w:t>
      </w:r>
    </w:p>
    <w:p w:rsidR="00DF0EDF" w:rsidRDefault="00AB28FB">
      <w:pPr>
        <w:pStyle w:val="a3"/>
        <w:spacing w:before="168" w:line="343" w:lineRule="auto"/>
        <w:ind w:right="196"/>
        <w:jc w:val="both"/>
      </w:pPr>
      <w:r>
        <w:rPr>
          <w:color w:val="000009"/>
        </w:rPr>
        <w:t xml:space="preserve">лучения же </w:t>
      </w:r>
      <w:r>
        <w:rPr>
          <w:color w:val="000009"/>
          <w:spacing w:val="-3"/>
        </w:rPr>
        <w:t xml:space="preserve">регулярного </w:t>
      </w:r>
      <w:r>
        <w:rPr>
          <w:color w:val="000009"/>
        </w:rPr>
        <w:t xml:space="preserve">выражения, соответствующего </w:t>
      </w:r>
      <w:r>
        <w:rPr>
          <w:color w:val="000009"/>
          <w:spacing w:val="-5"/>
        </w:rPr>
        <w:t xml:space="preserve">автомату </w:t>
      </w:r>
      <w:r>
        <w:rPr>
          <w:i/>
        </w:rPr>
        <w:t xml:space="preserve">M </w:t>
      </w:r>
      <w:r>
        <w:rPr>
          <w:color w:val="000009"/>
          <w:spacing w:val="-4"/>
        </w:rPr>
        <w:t>необход</w:t>
      </w:r>
      <w:proofErr w:type="gramStart"/>
      <w:r>
        <w:rPr>
          <w:color w:val="000009"/>
          <w:spacing w:val="-4"/>
        </w:rPr>
        <w:t>и-</w:t>
      </w:r>
      <w:proofErr w:type="gramEnd"/>
      <w:r>
        <w:rPr>
          <w:color w:val="000009"/>
          <w:spacing w:val="-4"/>
        </w:rPr>
        <w:t xml:space="preserve"> </w:t>
      </w:r>
      <w:r>
        <w:rPr>
          <w:color w:val="000009"/>
          <w:position w:val="1"/>
        </w:rPr>
        <w:t xml:space="preserve">мо применить операцию объединения </w:t>
      </w:r>
      <w:r>
        <w:rPr>
          <w:color w:val="000009"/>
          <w:spacing w:val="-8"/>
          <w:position w:val="1"/>
        </w:rPr>
        <w:t xml:space="preserve">ко </w:t>
      </w:r>
      <w:r>
        <w:rPr>
          <w:color w:val="000009"/>
          <w:position w:val="1"/>
        </w:rPr>
        <w:t xml:space="preserve">всем </w:t>
      </w:r>
      <w:r>
        <w:rPr>
          <w:i/>
          <w:spacing w:val="5"/>
        </w:rPr>
        <w:t>R</w:t>
      </w:r>
      <w:r>
        <w:rPr>
          <w:rFonts w:ascii="Lucida Sans Unicode" w:hAnsi="Lucida Sans Unicode"/>
          <w:spacing w:val="5"/>
          <w:position w:val="-5"/>
          <w:sz w:val="16"/>
        </w:rPr>
        <w:t xml:space="preserve">λ </w:t>
      </w:r>
      <w:r>
        <w:rPr>
          <w:i/>
          <w:position w:val="-5"/>
          <w:sz w:val="16"/>
        </w:rPr>
        <w:t xml:space="preserve">f </w:t>
      </w:r>
      <w:r>
        <w:rPr>
          <w:color w:val="000009"/>
          <w:position w:val="1"/>
        </w:rPr>
        <w:t xml:space="preserve">, </w:t>
      </w:r>
      <w:r>
        <w:rPr>
          <w:color w:val="000009"/>
          <w:spacing w:val="-6"/>
          <w:position w:val="1"/>
        </w:rPr>
        <w:t xml:space="preserve">где </w:t>
      </w:r>
      <w:r>
        <w:rPr>
          <w:i/>
        </w:rPr>
        <w:t xml:space="preserve">f </w:t>
      </w:r>
      <w:r>
        <w:rPr>
          <w:rFonts w:ascii="Lucida Sans Unicode" w:hAnsi="Lucida Sans Unicode"/>
        </w:rPr>
        <w:t>∈</w:t>
      </w:r>
      <w:r>
        <w:rPr>
          <w:rFonts w:ascii="Lucida Sans Unicode" w:hAnsi="Lucida Sans Unicode"/>
          <w:spacing w:val="-63"/>
        </w:rPr>
        <w:t xml:space="preserve"> </w:t>
      </w:r>
      <w:r>
        <w:rPr>
          <w:i/>
          <w:spacing w:val="11"/>
        </w:rPr>
        <w:t>M</w:t>
      </w:r>
      <w:r>
        <w:rPr>
          <w:i/>
          <w:spacing w:val="11"/>
          <w:position w:val="-5"/>
          <w:sz w:val="16"/>
        </w:rPr>
        <w:t xml:space="preserve">f </w:t>
      </w:r>
      <w:r>
        <w:rPr>
          <w:color w:val="000009"/>
          <w:position w:val="1"/>
        </w:rPr>
        <w:t>.</w:t>
      </w:r>
    </w:p>
    <w:p w:rsidR="00DF0EDF" w:rsidRDefault="00AB28FB">
      <w:pPr>
        <w:pStyle w:val="a3"/>
        <w:spacing w:line="265" w:lineRule="exact"/>
        <w:ind w:left="1270"/>
        <w:jc w:val="both"/>
      </w:pPr>
      <w:r>
        <w:rPr>
          <w:color w:val="000009"/>
        </w:rPr>
        <w:t>Этот метод схож с методом нахождения кратчайших путей между всеми</w:t>
      </w:r>
    </w:p>
    <w:p w:rsidR="00DF0EDF" w:rsidRDefault="00AB28FB">
      <w:pPr>
        <w:pStyle w:val="a3"/>
        <w:spacing w:before="160" w:line="360" w:lineRule="auto"/>
        <w:ind w:right="208"/>
        <w:jc w:val="both"/>
      </w:pPr>
      <w:r>
        <w:rPr>
          <w:color w:val="000009"/>
        </w:rPr>
        <w:t>парами вершин в графе. Единственное отличие заключается в том, что в нем производится объединение и конкатенация регулярных выражений вместо суммирования расстояний.</w:t>
      </w:r>
    </w:p>
    <w:p w:rsidR="00DF0EDF" w:rsidRDefault="00AB28FB">
      <w:pPr>
        <w:pStyle w:val="a3"/>
        <w:spacing w:before="1" w:line="360" w:lineRule="auto"/>
        <w:ind w:right="194" w:firstLine="708"/>
        <w:jc w:val="both"/>
      </w:pPr>
      <w:r>
        <w:rPr>
          <w:color w:val="000009"/>
        </w:rPr>
        <w:t>Метод транзитивного замыкания довольно прост для понимания и ре</w:t>
      </w:r>
      <w:proofErr w:type="gramStart"/>
      <w:r>
        <w:rPr>
          <w:color w:val="000009"/>
        </w:rPr>
        <w:t>а-</w:t>
      </w:r>
      <w:proofErr w:type="gramEnd"/>
      <w:r>
        <w:rPr>
          <w:color w:val="000009"/>
        </w:rPr>
        <w:t xml:space="preserve"> лизации, однако главная его проблема заключается в том, что он производит</w:t>
      </w:r>
    </w:p>
    <w:p w:rsidR="00DF0EDF" w:rsidRDefault="00DF0EDF">
      <w:pPr>
        <w:spacing w:line="360" w:lineRule="auto"/>
        <w:jc w:val="both"/>
        <w:sectPr w:rsidR="00DF0EDF">
          <w:type w:val="continuous"/>
          <w:pgSz w:w="11900" w:h="16840"/>
          <w:pgMar w:top="1060" w:right="640" w:bottom="280" w:left="1140" w:header="720" w:footer="720" w:gutter="0"/>
          <w:cols w:space="720"/>
        </w:sectPr>
      </w:pPr>
    </w:p>
    <w:p w:rsidR="00DF0EDF" w:rsidRDefault="00AB28FB">
      <w:pPr>
        <w:pStyle w:val="a3"/>
        <w:spacing w:before="74" w:line="360" w:lineRule="auto"/>
        <w:ind w:right="206"/>
        <w:jc w:val="both"/>
      </w:pPr>
      <w:r>
        <w:rPr>
          <w:color w:val="000009"/>
        </w:rPr>
        <w:lastRenderedPageBreak/>
        <w:t>чрезвычайно длинные регулярные выражения. Если рассмотреть формулу</w:t>
      </w:r>
      <w:hyperlink w:anchor="_bookmark25" w:history="1">
        <w:r>
          <w:rPr>
            <w:color w:val="000009"/>
          </w:rPr>
          <w:t xml:space="preserve"> (1.3)</w:t>
        </w:r>
      </w:hyperlink>
      <w:r>
        <w:rPr>
          <w:color w:val="000009"/>
        </w:rPr>
        <w:t>, становится ясно, что основная причина кроется в повторяющемся объединении конкатенаций термов.</w:t>
      </w:r>
    </w:p>
    <w:p w:rsidR="00DF0EDF" w:rsidRDefault="00AB28FB">
      <w:pPr>
        <w:pStyle w:val="a4"/>
        <w:numPr>
          <w:ilvl w:val="2"/>
          <w:numId w:val="15"/>
        </w:numPr>
        <w:tabs>
          <w:tab w:val="left" w:pos="1282"/>
        </w:tabs>
        <w:spacing w:before="241"/>
        <w:ind w:hanging="721"/>
        <w:jc w:val="both"/>
        <w:rPr>
          <w:sz w:val="28"/>
        </w:rPr>
      </w:pPr>
      <w:bookmarkStart w:id="49" w:name="1.4.3_Алгебраический_метод_Бжозовского"/>
      <w:bookmarkEnd w:id="49"/>
      <w:r>
        <w:rPr>
          <w:sz w:val="28"/>
        </w:rPr>
        <w:t xml:space="preserve">Алгебраический </w:t>
      </w:r>
      <w:r>
        <w:rPr>
          <w:spacing w:val="-3"/>
          <w:sz w:val="28"/>
        </w:rPr>
        <w:t>метод</w:t>
      </w:r>
      <w:r>
        <w:rPr>
          <w:spacing w:val="-2"/>
          <w:sz w:val="28"/>
        </w:rPr>
        <w:t xml:space="preserve"> </w:t>
      </w:r>
      <w:r>
        <w:rPr>
          <w:spacing w:val="-4"/>
          <w:sz w:val="28"/>
        </w:rPr>
        <w:t>Бжозовского</w:t>
      </w:r>
    </w:p>
    <w:p w:rsidR="00DF0EDF" w:rsidRDefault="00AB28FB">
      <w:pPr>
        <w:pStyle w:val="a3"/>
        <w:spacing w:before="120" w:line="345" w:lineRule="auto"/>
        <w:ind w:right="194" w:firstLine="708"/>
        <w:jc w:val="both"/>
      </w:pPr>
      <w:r>
        <w:rPr>
          <w:color w:val="000009"/>
          <w:spacing w:val="-5"/>
        </w:rPr>
        <w:t xml:space="preserve">Метод </w:t>
      </w:r>
      <w:r>
        <w:rPr>
          <w:color w:val="000009"/>
          <w:spacing w:val="-4"/>
        </w:rPr>
        <w:t xml:space="preserve">Бжозовского </w:t>
      </w:r>
      <w:r>
        <w:rPr>
          <w:color w:val="000009"/>
        </w:rPr>
        <w:t>[28] заключается в следующем. Составляется сист</w:t>
      </w:r>
      <w:proofErr w:type="gramStart"/>
      <w:r>
        <w:rPr>
          <w:color w:val="000009"/>
        </w:rPr>
        <w:t>е-</w:t>
      </w:r>
      <w:proofErr w:type="gramEnd"/>
      <w:r>
        <w:rPr>
          <w:color w:val="000009"/>
        </w:rPr>
        <w:t xml:space="preserve"> ма регулярных выражений с </w:t>
      </w:r>
      <w:r>
        <w:rPr>
          <w:color w:val="000009"/>
          <w:spacing w:val="-3"/>
        </w:rPr>
        <w:t xml:space="preserve">одним </w:t>
      </w:r>
      <w:r>
        <w:rPr>
          <w:color w:val="000009"/>
        </w:rPr>
        <w:t xml:space="preserve">неизвестным для каждого состояния авто- </w:t>
      </w:r>
      <w:r>
        <w:rPr>
          <w:color w:val="000009"/>
          <w:position w:val="1"/>
        </w:rPr>
        <w:t xml:space="preserve">мата  </w:t>
      </w:r>
      <w:r>
        <w:rPr>
          <w:i/>
        </w:rPr>
        <w:t xml:space="preserve">M </w:t>
      </w:r>
      <w:r>
        <w:rPr>
          <w:color w:val="000009"/>
          <w:position w:val="1"/>
        </w:rPr>
        <w:t xml:space="preserve">, после </w:t>
      </w:r>
      <w:r>
        <w:rPr>
          <w:color w:val="000009"/>
          <w:spacing w:val="-3"/>
          <w:position w:val="1"/>
        </w:rPr>
        <w:t xml:space="preserve">чего находится  </w:t>
      </w:r>
      <w:r>
        <w:rPr>
          <w:color w:val="000009"/>
          <w:position w:val="1"/>
        </w:rPr>
        <w:t xml:space="preserve">решение для  </w:t>
      </w:r>
      <w:r>
        <w:rPr>
          <w:i/>
          <w:spacing w:val="8"/>
        </w:rPr>
        <w:t>R</w:t>
      </w:r>
      <w:r>
        <w:rPr>
          <w:rFonts w:ascii="Lucida Sans Unicode" w:hAnsi="Lucida Sans Unicode"/>
          <w:spacing w:val="8"/>
          <w:vertAlign w:val="subscript"/>
        </w:rPr>
        <w:t>λ</w:t>
      </w:r>
      <w:r>
        <w:rPr>
          <w:color w:val="000009"/>
          <w:spacing w:val="8"/>
          <w:position w:val="1"/>
        </w:rPr>
        <w:t xml:space="preserve">, </w:t>
      </w:r>
      <w:r>
        <w:rPr>
          <w:color w:val="000009"/>
          <w:spacing w:val="-5"/>
          <w:position w:val="1"/>
        </w:rPr>
        <w:t xml:space="preserve">где   </w:t>
      </w:r>
      <w:r>
        <w:rPr>
          <w:i/>
          <w:spacing w:val="5"/>
        </w:rPr>
        <w:t>R</w:t>
      </w:r>
      <w:r>
        <w:rPr>
          <w:rFonts w:ascii="Lucida Sans Unicode" w:hAnsi="Lucida Sans Unicode"/>
          <w:spacing w:val="5"/>
          <w:vertAlign w:val="subscript"/>
        </w:rPr>
        <w:t>λ</w:t>
      </w:r>
      <w:r>
        <w:rPr>
          <w:rFonts w:ascii="Lucida Sans Unicode" w:hAnsi="Lucida Sans Unicode"/>
          <w:spacing w:val="5"/>
        </w:rPr>
        <w:t xml:space="preserve"> </w:t>
      </w:r>
      <w:r>
        <w:rPr>
          <w:color w:val="000009"/>
          <w:position w:val="1"/>
        </w:rPr>
        <w:t>– это регулярное</w:t>
      </w:r>
      <w:r>
        <w:rPr>
          <w:color w:val="000009"/>
          <w:spacing w:val="44"/>
          <w:position w:val="1"/>
        </w:rPr>
        <w:t xml:space="preserve"> </w:t>
      </w:r>
      <w:r>
        <w:rPr>
          <w:color w:val="000009"/>
          <w:spacing w:val="-5"/>
          <w:position w:val="1"/>
        </w:rPr>
        <w:t>вы-</w:t>
      </w:r>
    </w:p>
    <w:p w:rsidR="00DF0EDF" w:rsidRDefault="00AB28FB">
      <w:pPr>
        <w:pStyle w:val="a3"/>
        <w:spacing w:line="306" w:lineRule="exact"/>
        <w:jc w:val="both"/>
      </w:pPr>
      <w:r>
        <w:rPr>
          <w:color w:val="000009"/>
          <w:position w:val="1"/>
        </w:rPr>
        <w:t xml:space="preserve">ражение, </w:t>
      </w:r>
      <w:proofErr w:type="gramStart"/>
      <w:r>
        <w:rPr>
          <w:color w:val="000009"/>
          <w:position w:val="1"/>
        </w:rPr>
        <w:t>соответствующее</w:t>
      </w:r>
      <w:proofErr w:type="gramEnd"/>
      <w:r>
        <w:rPr>
          <w:color w:val="000009"/>
          <w:position w:val="1"/>
        </w:rPr>
        <w:t xml:space="preserve"> начальному состоянию </w:t>
      </w:r>
      <w:r>
        <w:rPr>
          <w:i/>
          <w:spacing w:val="8"/>
        </w:rPr>
        <w:t>q</w:t>
      </w:r>
      <w:r>
        <w:rPr>
          <w:rFonts w:ascii="Lucida Sans Unicode" w:hAnsi="Lucida Sans Unicode"/>
          <w:spacing w:val="8"/>
          <w:vertAlign w:val="subscript"/>
        </w:rPr>
        <w:t>λ</w:t>
      </w:r>
      <w:r>
        <w:rPr>
          <w:color w:val="000009"/>
          <w:spacing w:val="8"/>
          <w:position w:val="1"/>
        </w:rPr>
        <w:t xml:space="preserve">. </w:t>
      </w:r>
      <w:r>
        <w:rPr>
          <w:color w:val="000009"/>
          <w:position w:val="1"/>
        </w:rPr>
        <w:t>Эти уравнения</w:t>
      </w:r>
      <w:r>
        <w:rPr>
          <w:color w:val="000009"/>
          <w:spacing w:val="7"/>
          <w:position w:val="1"/>
        </w:rPr>
        <w:t xml:space="preserve"> </w:t>
      </w:r>
      <w:r>
        <w:rPr>
          <w:color w:val="000009"/>
          <w:position w:val="1"/>
        </w:rPr>
        <w:t>называ-</w:t>
      </w:r>
    </w:p>
    <w:p w:rsidR="00DF0EDF" w:rsidRDefault="00AB28FB">
      <w:pPr>
        <w:pStyle w:val="a3"/>
        <w:spacing w:before="94"/>
        <w:jc w:val="both"/>
      </w:pPr>
      <w:r>
        <w:rPr>
          <w:color w:val="000009"/>
          <w:position w:val="1"/>
        </w:rPr>
        <w:t xml:space="preserve">ются характеристическими уравнениями автомата </w:t>
      </w:r>
      <w:r>
        <w:rPr>
          <w:i/>
        </w:rPr>
        <w:t xml:space="preserve">M </w:t>
      </w:r>
      <w:r>
        <w:rPr>
          <w:color w:val="000009"/>
          <w:position w:val="1"/>
        </w:rPr>
        <w:t>.</w:t>
      </w:r>
    </w:p>
    <w:p w:rsidR="00DF0EDF" w:rsidRDefault="00AB28FB">
      <w:pPr>
        <w:pStyle w:val="a3"/>
        <w:spacing w:before="160" w:line="391" w:lineRule="auto"/>
        <w:ind w:right="202" w:firstLine="708"/>
        <w:jc w:val="both"/>
      </w:pPr>
      <w:r>
        <w:rPr>
          <w:color w:val="000009"/>
        </w:rPr>
        <w:t xml:space="preserve">Характеристическое уравнение для каждого состояния </w:t>
      </w:r>
      <w:r>
        <w:rPr>
          <w:i/>
          <w:spacing w:val="5"/>
        </w:rPr>
        <w:t>q</w:t>
      </w:r>
      <w:r>
        <w:rPr>
          <w:i/>
          <w:spacing w:val="5"/>
          <w:position w:val="-5"/>
          <w:sz w:val="17"/>
        </w:rPr>
        <w:t xml:space="preserve">i </w:t>
      </w:r>
      <w:r>
        <w:rPr>
          <w:color w:val="000009"/>
          <w:spacing w:val="-4"/>
        </w:rPr>
        <w:t xml:space="preserve">автомата </w:t>
      </w:r>
      <w:r>
        <w:rPr>
          <w:i/>
        </w:rPr>
        <w:t xml:space="preserve">M </w:t>
      </w:r>
      <w:r>
        <w:rPr>
          <w:color w:val="000009"/>
        </w:rPr>
        <w:t xml:space="preserve">представляет собой объединение термов. Для </w:t>
      </w:r>
      <w:r>
        <w:rPr>
          <w:color w:val="000009"/>
          <w:spacing w:val="-3"/>
        </w:rPr>
        <w:t xml:space="preserve">каждого </w:t>
      </w:r>
      <w:r>
        <w:rPr>
          <w:color w:val="000009"/>
          <w:spacing w:val="-4"/>
        </w:rPr>
        <w:t xml:space="preserve">перехода </w:t>
      </w:r>
      <w:r>
        <w:rPr>
          <w:i/>
        </w:rPr>
        <w:t xml:space="preserve">a </w:t>
      </w:r>
      <w:r>
        <w:rPr>
          <w:color w:val="000009"/>
        </w:rPr>
        <w:t xml:space="preserve">из </w:t>
      </w:r>
      <w:r>
        <w:rPr>
          <w:i/>
          <w:spacing w:val="5"/>
        </w:rPr>
        <w:t>q</w:t>
      </w:r>
      <w:r>
        <w:rPr>
          <w:i/>
          <w:spacing w:val="5"/>
          <w:vertAlign w:val="subscript"/>
        </w:rPr>
        <w:t>i</w:t>
      </w:r>
      <w:r>
        <w:rPr>
          <w:i/>
          <w:spacing w:val="5"/>
        </w:rPr>
        <w:t xml:space="preserve"> </w:t>
      </w:r>
      <w:r>
        <w:rPr>
          <w:color w:val="000009"/>
        </w:rPr>
        <w:t xml:space="preserve">в </w:t>
      </w:r>
      <w:r>
        <w:rPr>
          <w:i/>
        </w:rPr>
        <w:t xml:space="preserve">q </w:t>
      </w:r>
      <w:r>
        <w:rPr>
          <w:i/>
          <w:vertAlign w:val="subscript"/>
        </w:rPr>
        <w:t>j</w:t>
      </w:r>
      <w:r>
        <w:rPr>
          <w:i/>
        </w:rPr>
        <w:t xml:space="preserve"> </w:t>
      </w:r>
      <w:r>
        <w:rPr>
          <w:color w:val="000009"/>
          <w:position w:val="1"/>
        </w:rPr>
        <w:t xml:space="preserve">терм имеет вид </w:t>
      </w:r>
      <w:r>
        <w:rPr>
          <w:i/>
        </w:rPr>
        <w:t xml:space="preserve">a R </w:t>
      </w:r>
      <w:r>
        <w:rPr>
          <w:i/>
          <w:vertAlign w:val="subscript"/>
        </w:rPr>
        <w:t>j</w:t>
      </w:r>
      <w:r>
        <w:rPr>
          <w:color w:val="000009"/>
          <w:position w:val="1"/>
        </w:rPr>
        <w:t xml:space="preserve">. Причем, если </w:t>
      </w:r>
      <w:r>
        <w:rPr>
          <w:i/>
          <w:spacing w:val="6"/>
        </w:rPr>
        <w:t>R</w:t>
      </w:r>
      <w:r>
        <w:rPr>
          <w:i/>
          <w:spacing w:val="6"/>
          <w:vertAlign w:val="subscript"/>
        </w:rPr>
        <w:t>i</w:t>
      </w:r>
      <w:r>
        <w:rPr>
          <w:i/>
          <w:spacing w:val="6"/>
        </w:rPr>
        <w:t xml:space="preserve"> </w:t>
      </w:r>
      <w:r>
        <w:rPr>
          <w:color w:val="000009"/>
          <w:position w:val="1"/>
        </w:rPr>
        <w:t xml:space="preserve">– </w:t>
      </w:r>
      <w:r>
        <w:rPr>
          <w:color w:val="000009"/>
          <w:spacing w:val="-3"/>
          <w:position w:val="1"/>
        </w:rPr>
        <w:t xml:space="preserve">конечное </w:t>
      </w:r>
      <w:r>
        <w:rPr>
          <w:color w:val="000009"/>
          <w:position w:val="1"/>
        </w:rPr>
        <w:t xml:space="preserve">состояние, </w:t>
      </w:r>
      <w:r>
        <w:rPr>
          <w:color w:val="000009"/>
          <w:spacing w:val="-3"/>
          <w:position w:val="1"/>
        </w:rPr>
        <w:t xml:space="preserve">то </w:t>
      </w:r>
      <w:r>
        <w:rPr>
          <w:color w:val="000009"/>
          <w:position w:val="1"/>
        </w:rPr>
        <w:t>к</w:t>
      </w:r>
      <w:r>
        <w:rPr>
          <w:color w:val="000009"/>
          <w:spacing w:val="-47"/>
          <w:position w:val="1"/>
        </w:rPr>
        <w:t xml:space="preserve"> </w:t>
      </w:r>
      <w:r>
        <w:rPr>
          <w:color w:val="000009"/>
          <w:position w:val="1"/>
        </w:rPr>
        <w:t>объединению</w:t>
      </w:r>
    </w:p>
    <w:p w:rsidR="00DF0EDF" w:rsidRDefault="00AB28FB">
      <w:pPr>
        <w:pStyle w:val="a3"/>
        <w:spacing w:line="378" w:lineRule="exact"/>
        <w:jc w:val="both"/>
      </w:pPr>
      <w:r>
        <w:rPr>
          <w:color w:val="000009"/>
        </w:rPr>
        <w:t xml:space="preserve">добавляется  дополнительный  </w:t>
      </w:r>
      <w:r>
        <w:rPr>
          <w:color w:val="000009"/>
          <w:spacing w:val="-3"/>
        </w:rPr>
        <w:t xml:space="preserve">терм  </w:t>
      </w:r>
      <w:r>
        <w:rPr>
          <w:color w:val="000009"/>
        </w:rPr>
        <w:t xml:space="preserve">–  </w:t>
      </w:r>
      <w:r>
        <w:rPr>
          <w:rFonts w:ascii="Lucida Sans Unicode" w:hAnsi="Lucida Sans Unicode"/>
          <w:spacing w:val="3"/>
        </w:rPr>
        <w:t>λ</w:t>
      </w:r>
      <w:r>
        <w:rPr>
          <w:color w:val="000009"/>
          <w:spacing w:val="3"/>
        </w:rPr>
        <w:t xml:space="preserve">.  </w:t>
      </w:r>
      <w:r>
        <w:rPr>
          <w:color w:val="000009"/>
          <w:spacing w:val="-3"/>
        </w:rPr>
        <w:t xml:space="preserve">Таким  </w:t>
      </w:r>
      <w:proofErr w:type="gramStart"/>
      <w:r>
        <w:rPr>
          <w:color w:val="000009"/>
        </w:rPr>
        <w:t>образом</w:t>
      </w:r>
      <w:proofErr w:type="gramEnd"/>
      <w:r>
        <w:rPr>
          <w:color w:val="000009"/>
        </w:rPr>
        <w:t xml:space="preserve">  получаем </w:t>
      </w:r>
      <w:r>
        <w:rPr>
          <w:color w:val="000009"/>
          <w:spacing w:val="3"/>
        </w:rPr>
        <w:t xml:space="preserve"> </w:t>
      </w:r>
      <w:r>
        <w:rPr>
          <w:color w:val="000009"/>
        </w:rPr>
        <w:t>систему</w:t>
      </w:r>
    </w:p>
    <w:p w:rsidR="00DF0EDF" w:rsidRDefault="00AB28FB">
      <w:pPr>
        <w:pStyle w:val="a3"/>
        <w:spacing w:before="97"/>
        <w:jc w:val="both"/>
      </w:pPr>
      <w:r>
        <w:rPr>
          <w:color w:val="000009"/>
        </w:rPr>
        <w:t>уравнений в канонической форме:</w:t>
      </w:r>
    </w:p>
    <w:p w:rsidR="00DF0EDF" w:rsidRDefault="00AB28FB">
      <w:pPr>
        <w:spacing w:before="212" w:line="201" w:lineRule="auto"/>
        <w:ind w:left="2786" w:right="3702"/>
        <w:rPr>
          <w:i/>
          <w:sz w:val="28"/>
        </w:rPr>
      </w:pPr>
      <w:r>
        <w:rPr>
          <w:i/>
          <w:spacing w:val="3"/>
          <w:w w:val="105"/>
          <w:sz w:val="28"/>
        </w:rPr>
        <w:t>R</w:t>
      </w:r>
      <w:r>
        <w:rPr>
          <w:spacing w:val="3"/>
          <w:w w:val="105"/>
          <w:sz w:val="28"/>
          <w:vertAlign w:val="subscript"/>
        </w:rPr>
        <w:t>1</w:t>
      </w:r>
      <w:r>
        <w:rPr>
          <w:rFonts w:ascii="Lucida Sans Unicode" w:hAnsi="Lucida Sans Unicode"/>
          <w:spacing w:val="3"/>
          <w:w w:val="105"/>
          <w:sz w:val="28"/>
        </w:rPr>
        <w:t>=</w:t>
      </w:r>
      <w:r>
        <w:rPr>
          <w:i/>
          <w:spacing w:val="3"/>
          <w:w w:val="105"/>
          <w:sz w:val="28"/>
        </w:rPr>
        <w:t>a</w:t>
      </w:r>
      <w:r>
        <w:rPr>
          <w:spacing w:val="3"/>
          <w:w w:val="105"/>
          <w:sz w:val="28"/>
          <w:vertAlign w:val="subscript"/>
        </w:rPr>
        <w:t>1,1</w:t>
      </w:r>
      <w:r>
        <w:rPr>
          <w:spacing w:val="-41"/>
          <w:w w:val="105"/>
          <w:sz w:val="28"/>
        </w:rPr>
        <w:t xml:space="preserve"> </w:t>
      </w:r>
      <w:r>
        <w:rPr>
          <w:i/>
          <w:spacing w:val="4"/>
          <w:w w:val="105"/>
          <w:sz w:val="28"/>
        </w:rPr>
        <w:t>R</w:t>
      </w:r>
      <w:r>
        <w:rPr>
          <w:spacing w:val="4"/>
          <w:w w:val="105"/>
          <w:sz w:val="28"/>
          <w:vertAlign w:val="subscript"/>
        </w:rPr>
        <w:t>1</w:t>
      </w:r>
      <w:r>
        <w:rPr>
          <w:spacing w:val="-47"/>
          <w:w w:val="105"/>
          <w:sz w:val="28"/>
        </w:rPr>
        <w:t xml:space="preserve"> </w:t>
      </w:r>
      <w:r>
        <w:rPr>
          <w:spacing w:val="5"/>
          <w:w w:val="105"/>
          <w:sz w:val="28"/>
        </w:rPr>
        <w:t>|</w:t>
      </w:r>
      <w:r>
        <w:rPr>
          <w:i/>
          <w:spacing w:val="5"/>
          <w:w w:val="105"/>
          <w:sz w:val="28"/>
        </w:rPr>
        <w:t>a</w:t>
      </w:r>
      <w:r>
        <w:rPr>
          <w:spacing w:val="5"/>
          <w:w w:val="105"/>
          <w:sz w:val="28"/>
          <w:vertAlign w:val="subscript"/>
        </w:rPr>
        <w:t>1,2</w:t>
      </w:r>
      <w:r>
        <w:rPr>
          <w:spacing w:val="-40"/>
          <w:w w:val="105"/>
          <w:sz w:val="28"/>
        </w:rPr>
        <w:t xml:space="preserve"> </w:t>
      </w:r>
      <w:r>
        <w:rPr>
          <w:i/>
          <w:spacing w:val="13"/>
          <w:w w:val="105"/>
          <w:sz w:val="28"/>
        </w:rPr>
        <w:t>R</w:t>
      </w:r>
      <w:r>
        <w:rPr>
          <w:spacing w:val="13"/>
          <w:w w:val="105"/>
          <w:sz w:val="28"/>
          <w:vertAlign w:val="subscript"/>
        </w:rPr>
        <w:t>2</w:t>
      </w:r>
      <w:r>
        <w:rPr>
          <w:spacing w:val="13"/>
          <w:w w:val="105"/>
          <w:sz w:val="28"/>
        </w:rPr>
        <w:t>|</w:t>
      </w:r>
      <w:r>
        <w:rPr>
          <w:rFonts w:ascii="Lucida Sans Unicode" w:hAnsi="Lucida Sans Unicode"/>
          <w:spacing w:val="13"/>
          <w:w w:val="105"/>
          <w:sz w:val="28"/>
        </w:rPr>
        <w:t>…</w:t>
      </w:r>
      <w:r>
        <w:rPr>
          <w:spacing w:val="13"/>
          <w:w w:val="105"/>
          <w:sz w:val="28"/>
        </w:rPr>
        <w:t>|</w:t>
      </w:r>
      <w:r>
        <w:rPr>
          <w:spacing w:val="-49"/>
          <w:w w:val="105"/>
          <w:sz w:val="28"/>
        </w:rPr>
        <w:t xml:space="preserve"> </w:t>
      </w:r>
      <w:r>
        <w:rPr>
          <w:i/>
          <w:spacing w:val="4"/>
          <w:w w:val="105"/>
          <w:sz w:val="28"/>
        </w:rPr>
        <w:t>a</w:t>
      </w:r>
      <w:r>
        <w:rPr>
          <w:spacing w:val="4"/>
          <w:w w:val="105"/>
          <w:sz w:val="28"/>
          <w:vertAlign w:val="subscript"/>
        </w:rPr>
        <w:t>1,</w:t>
      </w:r>
      <w:r>
        <w:rPr>
          <w:i/>
          <w:spacing w:val="4"/>
          <w:w w:val="105"/>
          <w:sz w:val="28"/>
          <w:vertAlign w:val="subscript"/>
        </w:rPr>
        <w:t>m</w:t>
      </w:r>
      <w:r>
        <w:rPr>
          <w:i/>
          <w:spacing w:val="-41"/>
          <w:w w:val="105"/>
          <w:sz w:val="28"/>
        </w:rPr>
        <w:t xml:space="preserve"> </w:t>
      </w:r>
      <w:r>
        <w:rPr>
          <w:i/>
          <w:spacing w:val="11"/>
          <w:w w:val="105"/>
          <w:sz w:val="28"/>
        </w:rPr>
        <w:t>R</w:t>
      </w:r>
      <w:r>
        <w:rPr>
          <w:i/>
          <w:spacing w:val="11"/>
          <w:w w:val="105"/>
          <w:sz w:val="28"/>
          <w:vertAlign w:val="subscript"/>
        </w:rPr>
        <w:t>m</w:t>
      </w:r>
      <w:r>
        <w:rPr>
          <w:i/>
          <w:spacing w:val="-51"/>
          <w:w w:val="105"/>
          <w:sz w:val="28"/>
        </w:rPr>
        <w:t xml:space="preserve"> </w:t>
      </w:r>
      <w:r>
        <w:rPr>
          <w:spacing w:val="-25"/>
          <w:w w:val="105"/>
          <w:sz w:val="28"/>
        </w:rPr>
        <w:t>|</w:t>
      </w:r>
      <w:r>
        <w:rPr>
          <w:i/>
          <w:spacing w:val="-25"/>
          <w:w w:val="105"/>
          <w:sz w:val="28"/>
        </w:rPr>
        <w:t>b</w:t>
      </w:r>
      <w:r>
        <w:rPr>
          <w:spacing w:val="-25"/>
          <w:w w:val="105"/>
          <w:sz w:val="28"/>
          <w:vertAlign w:val="subscript"/>
        </w:rPr>
        <w:t>1</w:t>
      </w:r>
      <w:r>
        <w:rPr>
          <w:spacing w:val="-25"/>
          <w:w w:val="105"/>
          <w:sz w:val="28"/>
        </w:rPr>
        <w:t xml:space="preserve"> </w:t>
      </w:r>
      <w:r>
        <w:rPr>
          <w:i/>
          <w:spacing w:val="-43"/>
          <w:w w:val="105"/>
          <w:sz w:val="28"/>
        </w:rPr>
        <w:t>,</w:t>
      </w:r>
      <w:r>
        <w:rPr>
          <w:i/>
          <w:spacing w:val="-13"/>
          <w:w w:val="105"/>
          <w:sz w:val="28"/>
        </w:rPr>
        <w:t xml:space="preserve"> </w:t>
      </w:r>
      <w:r>
        <w:rPr>
          <w:i/>
          <w:spacing w:val="3"/>
          <w:w w:val="105"/>
          <w:sz w:val="28"/>
        </w:rPr>
        <w:t>R</w:t>
      </w:r>
      <w:r>
        <w:rPr>
          <w:spacing w:val="3"/>
          <w:w w:val="105"/>
          <w:sz w:val="28"/>
          <w:vertAlign w:val="subscript"/>
        </w:rPr>
        <w:t>2</w:t>
      </w:r>
      <w:r>
        <w:rPr>
          <w:rFonts w:ascii="Lucida Sans Unicode" w:hAnsi="Lucida Sans Unicode"/>
          <w:spacing w:val="3"/>
          <w:w w:val="105"/>
          <w:sz w:val="28"/>
        </w:rPr>
        <w:t>=</w:t>
      </w:r>
      <w:r>
        <w:rPr>
          <w:i/>
          <w:spacing w:val="3"/>
          <w:w w:val="105"/>
          <w:sz w:val="28"/>
        </w:rPr>
        <w:t>a</w:t>
      </w:r>
      <w:r>
        <w:rPr>
          <w:spacing w:val="3"/>
          <w:w w:val="105"/>
          <w:sz w:val="28"/>
          <w:vertAlign w:val="subscript"/>
        </w:rPr>
        <w:t>2,1</w:t>
      </w:r>
      <w:r>
        <w:rPr>
          <w:spacing w:val="-36"/>
          <w:w w:val="105"/>
          <w:sz w:val="28"/>
        </w:rPr>
        <w:t xml:space="preserve"> </w:t>
      </w:r>
      <w:r>
        <w:rPr>
          <w:i/>
          <w:spacing w:val="4"/>
          <w:w w:val="105"/>
          <w:sz w:val="28"/>
        </w:rPr>
        <w:t>R</w:t>
      </w:r>
      <w:r>
        <w:rPr>
          <w:spacing w:val="4"/>
          <w:w w:val="105"/>
          <w:sz w:val="28"/>
          <w:vertAlign w:val="subscript"/>
        </w:rPr>
        <w:t>1</w:t>
      </w:r>
      <w:r>
        <w:rPr>
          <w:spacing w:val="-42"/>
          <w:w w:val="105"/>
          <w:sz w:val="28"/>
        </w:rPr>
        <w:t xml:space="preserve"> </w:t>
      </w:r>
      <w:r>
        <w:rPr>
          <w:w w:val="105"/>
          <w:sz w:val="28"/>
        </w:rPr>
        <w:t>|</w:t>
      </w:r>
      <w:r>
        <w:rPr>
          <w:spacing w:val="-45"/>
          <w:w w:val="105"/>
          <w:sz w:val="28"/>
        </w:rPr>
        <w:t xml:space="preserve"> </w:t>
      </w:r>
      <w:r>
        <w:rPr>
          <w:i/>
          <w:w w:val="105"/>
          <w:sz w:val="28"/>
        </w:rPr>
        <w:t>a</w:t>
      </w:r>
      <w:r>
        <w:rPr>
          <w:w w:val="105"/>
          <w:sz w:val="28"/>
          <w:vertAlign w:val="subscript"/>
        </w:rPr>
        <w:t>2,2</w:t>
      </w:r>
      <w:r>
        <w:rPr>
          <w:spacing w:val="-35"/>
          <w:w w:val="105"/>
          <w:sz w:val="28"/>
        </w:rPr>
        <w:t xml:space="preserve"> </w:t>
      </w:r>
      <w:r>
        <w:rPr>
          <w:i/>
          <w:spacing w:val="4"/>
          <w:w w:val="105"/>
          <w:sz w:val="28"/>
        </w:rPr>
        <w:t>R</w:t>
      </w:r>
      <w:r>
        <w:rPr>
          <w:spacing w:val="4"/>
          <w:w w:val="105"/>
          <w:sz w:val="28"/>
          <w:vertAlign w:val="subscript"/>
        </w:rPr>
        <w:t>2</w:t>
      </w:r>
      <w:r>
        <w:rPr>
          <w:spacing w:val="-42"/>
          <w:w w:val="105"/>
          <w:sz w:val="28"/>
        </w:rPr>
        <w:t xml:space="preserve"> </w:t>
      </w:r>
      <w:r>
        <w:rPr>
          <w:spacing w:val="7"/>
          <w:w w:val="105"/>
          <w:sz w:val="28"/>
        </w:rPr>
        <w:t>|</w:t>
      </w:r>
      <w:r>
        <w:rPr>
          <w:rFonts w:ascii="Lucida Sans Unicode" w:hAnsi="Lucida Sans Unicode"/>
          <w:spacing w:val="7"/>
          <w:w w:val="105"/>
          <w:sz w:val="28"/>
        </w:rPr>
        <w:t>…</w:t>
      </w:r>
      <w:r>
        <w:rPr>
          <w:spacing w:val="7"/>
          <w:w w:val="105"/>
          <w:sz w:val="28"/>
        </w:rPr>
        <w:t>|</w:t>
      </w:r>
      <w:r>
        <w:rPr>
          <w:spacing w:val="-45"/>
          <w:w w:val="105"/>
          <w:sz w:val="28"/>
        </w:rPr>
        <w:t xml:space="preserve"> </w:t>
      </w:r>
      <w:r>
        <w:rPr>
          <w:i/>
          <w:spacing w:val="4"/>
          <w:w w:val="105"/>
          <w:sz w:val="28"/>
        </w:rPr>
        <w:t>a</w:t>
      </w:r>
      <w:r>
        <w:rPr>
          <w:spacing w:val="4"/>
          <w:w w:val="105"/>
          <w:sz w:val="28"/>
          <w:vertAlign w:val="subscript"/>
        </w:rPr>
        <w:t>2,</w:t>
      </w:r>
      <w:r>
        <w:rPr>
          <w:i/>
          <w:spacing w:val="4"/>
          <w:w w:val="105"/>
          <w:sz w:val="28"/>
          <w:vertAlign w:val="subscript"/>
        </w:rPr>
        <w:t>m</w:t>
      </w:r>
      <w:r>
        <w:rPr>
          <w:i/>
          <w:spacing w:val="-36"/>
          <w:w w:val="105"/>
          <w:sz w:val="28"/>
        </w:rPr>
        <w:t xml:space="preserve"> </w:t>
      </w:r>
      <w:r>
        <w:rPr>
          <w:i/>
          <w:spacing w:val="11"/>
          <w:w w:val="105"/>
          <w:sz w:val="28"/>
        </w:rPr>
        <w:t>R</w:t>
      </w:r>
      <w:r>
        <w:rPr>
          <w:i/>
          <w:spacing w:val="11"/>
          <w:w w:val="105"/>
          <w:sz w:val="28"/>
          <w:vertAlign w:val="subscript"/>
        </w:rPr>
        <w:t>m</w:t>
      </w:r>
      <w:r>
        <w:rPr>
          <w:i/>
          <w:spacing w:val="11"/>
          <w:w w:val="105"/>
          <w:sz w:val="28"/>
        </w:rPr>
        <w:t xml:space="preserve"> </w:t>
      </w:r>
      <w:r>
        <w:rPr>
          <w:spacing w:val="-19"/>
          <w:w w:val="105"/>
          <w:sz w:val="28"/>
        </w:rPr>
        <w:t>|</w:t>
      </w:r>
      <w:r>
        <w:rPr>
          <w:i/>
          <w:spacing w:val="-19"/>
          <w:w w:val="105"/>
          <w:sz w:val="28"/>
        </w:rPr>
        <w:t>b</w:t>
      </w:r>
      <w:r>
        <w:rPr>
          <w:spacing w:val="-19"/>
          <w:w w:val="105"/>
          <w:sz w:val="28"/>
          <w:vertAlign w:val="subscript"/>
        </w:rPr>
        <w:t>2</w:t>
      </w:r>
      <w:r>
        <w:rPr>
          <w:spacing w:val="-38"/>
          <w:w w:val="105"/>
          <w:sz w:val="28"/>
        </w:rPr>
        <w:t xml:space="preserve"> </w:t>
      </w:r>
      <w:r>
        <w:rPr>
          <w:i/>
          <w:w w:val="105"/>
          <w:sz w:val="28"/>
        </w:rPr>
        <w:t>,</w:t>
      </w:r>
    </w:p>
    <w:p w:rsidR="00DF0EDF" w:rsidRDefault="00DF0EDF">
      <w:pPr>
        <w:spacing w:line="201" w:lineRule="auto"/>
        <w:rPr>
          <w:sz w:val="28"/>
        </w:rPr>
        <w:sectPr w:rsidR="00DF0EDF">
          <w:pgSz w:w="11900" w:h="16840"/>
          <w:pgMar w:top="1060" w:right="640" w:bottom="1120" w:left="1140" w:header="0" w:footer="922" w:gutter="0"/>
          <w:cols w:space="720"/>
        </w:sectPr>
      </w:pPr>
    </w:p>
    <w:p w:rsidR="00DF0EDF" w:rsidRPr="00300C16" w:rsidRDefault="00AB28FB">
      <w:pPr>
        <w:pStyle w:val="a3"/>
        <w:spacing w:line="276" w:lineRule="exact"/>
        <w:ind w:left="2791"/>
        <w:jc w:val="center"/>
        <w:rPr>
          <w:rFonts w:ascii="Lucida Sans Unicode" w:hAnsi="Lucida Sans Unicode"/>
          <w:lang w:val="de-DE"/>
        </w:rPr>
      </w:pPr>
      <w:r w:rsidRPr="00300C16">
        <w:rPr>
          <w:rFonts w:ascii="Lucida Sans Unicode" w:hAnsi="Lucida Sans Unicode"/>
          <w:w w:val="74"/>
          <w:lang w:val="de-DE"/>
        </w:rPr>
        <w:lastRenderedPageBreak/>
        <w:t>⋮</w:t>
      </w:r>
    </w:p>
    <w:p w:rsidR="00DF0EDF" w:rsidRPr="00300C16" w:rsidRDefault="00AB28FB">
      <w:pPr>
        <w:spacing w:line="372" w:lineRule="exact"/>
        <w:ind w:left="2786"/>
        <w:jc w:val="center"/>
        <w:rPr>
          <w:i/>
          <w:sz w:val="28"/>
          <w:lang w:val="de-DE"/>
        </w:rPr>
      </w:pPr>
      <w:r w:rsidRPr="00300C16">
        <w:rPr>
          <w:i/>
          <w:spacing w:val="6"/>
          <w:w w:val="105"/>
          <w:sz w:val="28"/>
          <w:lang w:val="de-DE"/>
        </w:rPr>
        <w:t>R</w:t>
      </w:r>
      <w:r w:rsidRPr="00300C16">
        <w:rPr>
          <w:i/>
          <w:spacing w:val="6"/>
          <w:w w:val="105"/>
          <w:sz w:val="28"/>
          <w:vertAlign w:val="subscript"/>
          <w:lang w:val="de-DE"/>
        </w:rPr>
        <w:t>m</w:t>
      </w:r>
      <w:r w:rsidRPr="00300C16">
        <w:rPr>
          <w:rFonts w:ascii="Lucida Sans Unicode" w:hAnsi="Lucida Sans Unicode"/>
          <w:spacing w:val="6"/>
          <w:w w:val="105"/>
          <w:sz w:val="28"/>
          <w:lang w:val="de-DE"/>
        </w:rPr>
        <w:t>=</w:t>
      </w:r>
      <w:r w:rsidRPr="00300C16">
        <w:rPr>
          <w:i/>
          <w:spacing w:val="6"/>
          <w:w w:val="105"/>
          <w:sz w:val="28"/>
          <w:lang w:val="de-DE"/>
        </w:rPr>
        <w:t>a</w:t>
      </w:r>
      <w:r w:rsidRPr="00300C16">
        <w:rPr>
          <w:i/>
          <w:spacing w:val="6"/>
          <w:w w:val="105"/>
          <w:sz w:val="28"/>
          <w:vertAlign w:val="subscript"/>
          <w:lang w:val="de-DE"/>
        </w:rPr>
        <w:t>m</w:t>
      </w:r>
      <w:proofErr w:type="gramStart"/>
      <w:r w:rsidRPr="00300C16">
        <w:rPr>
          <w:spacing w:val="6"/>
          <w:w w:val="105"/>
          <w:sz w:val="28"/>
          <w:vertAlign w:val="subscript"/>
          <w:lang w:val="de-DE"/>
        </w:rPr>
        <w:t>,1</w:t>
      </w:r>
      <w:proofErr w:type="gramEnd"/>
      <w:r w:rsidRPr="00300C16">
        <w:rPr>
          <w:spacing w:val="-26"/>
          <w:w w:val="105"/>
          <w:sz w:val="28"/>
          <w:lang w:val="de-DE"/>
        </w:rPr>
        <w:t xml:space="preserve"> </w:t>
      </w:r>
      <w:r w:rsidRPr="00300C16">
        <w:rPr>
          <w:i/>
          <w:spacing w:val="9"/>
          <w:w w:val="105"/>
          <w:sz w:val="28"/>
          <w:lang w:val="de-DE"/>
        </w:rPr>
        <w:t>R</w:t>
      </w:r>
      <w:r w:rsidRPr="00300C16">
        <w:rPr>
          <w:spacing w:val="9"/>
          <w:w w:val="105"/>
          <w:sz w:val="28"/>
          <w:vertAlign w:val="subscript"/>
          <w:lang w:val="de-DE"/>
        </w:rPr>
        <w:t>1</w:t>
      </w:r>
      <w:r w:rsidRPr="00300C16">
        <w:rPr>
          <w:spacing w:val="9"/>
          <w:w w:val="105"/>
          <w:sz w:val="28"/>
          <w:lang w:val="de-DE"/>
        </w:rPr>
        <w:t>|</w:t>
      </w:r>
      <w:r w:rsidRPr="00300C16">
        <w:rPr>
          <w:spacing w:val="-42"/>
          <w:w w:val="105"/>
          <w:sz w:val="28"/>
          <w:lang w:val="de-DE"/>
        </w:rPr>
        <w:t xml:space="preserve"> </w:t>
      </w:r>
      <w:r w:rsidRPr="00300C16">
        <w:rPr>
          <w:i/>
          <w:spacing w:val="5"/>
          <w:w w:val="105"/>
          <w:sz w:val="28"/>
          <w:lang w:val="de-DE"/>
        </w:rPr>
        <w:t>a</w:t>
      </w:r>
      <w:r w:rsidRPr="00300C16">
        <w:rPr>
          <w:i/>
          <w:spacing w:val="5"/>
          <w:w w:val="105"/>
          <w:sz w:val="28"/>
          <w:vertAlign w:val="subscript"/>
          <w:lang w:val="de-DE"/>
        </w:rPr>
        <w:t>m</w:t>
      </w:r>
      <w:r w:rsidRPr="00300C16">
        <w:rPr>
          <w:spacing w:val="5"/>
          <w:w w:val="105"/>
          <w:sz w:val="28"/>
          <w:vertAlign w:val="subscript"/>
          <w:lang w:val="de-DE"/>
        </w:rPr>
        <w:t>,2</w:t>
      </w:r>
      <w:r w:rsidRPr="00300C16">
        <w:rPr>
          <w:spacing w:val="-40"/>
          <w:w w:val="105"/>
          <w:sz w:val="28"/>
          <w:lang w:val="de-DE"/>
        </w:rPr>
        <w:t xml:space="preserve"> </w:t>
      </w:r>
      <w:r w:rsidRPr="00300C16">
        <w:rPr>
          <w:i/>
          <w:spacing w:val="4"/>
          <w:w w:val="105"/>
          <w:sz w:val="28"/>
          <w:lang w:val="de-DE"/>
        </w:rPr>
        <w:t>R</w:t>
      </w:r>
      <w:r w:rsidRPr="00300C16">
        <w:rPr>
          <w:spacing w:val="4"/>
          <w:w w:val="105"/>
          <w:sz w:val="28"/>
          <w:vertAlign w:val="subscript"/>
          <w:lang w:val="de-DE"/>
        </w:rPr>
        <w:t>2</w:t>
      </w:r>
      <w:r w:rsidRPr="00300C16">
        <w:rPr>
          <w:spacing w:val="-40"/>
          <w:w w:val="105"/>
          <w:sz w:val="28"/>
          <w:lang w:val="de-DE"/>
        </w:rPr>
        <w:t xml:space="preserve"> </w:t>
      </w:r>
      <w:r w:rsidRPr="00300C16">
        <w:rPr>
          <w:spacing w:val="12"/>
          <w:w w:val="105"/>
          <w:sz w:val="28"/>
          <w:lang w:val="de-DE"/>
        </w:rPr>
        <w:t>|</w:t>
      </w:r>
      <w:r w:rsidRPr="00300C16">
        <w:rPr>
          <w:rFonts w:ascii="Lucida Sans Unicode" w:hAnsi="Lucida Sans Unicode"/>
          <w:spacing w:val="12"/>
          <w:w w:val="105"/>
          <w:sz w:val="28"/>
          <w:lang w:val="de-DE"/>
        </w:rPr>
        <w:t>…</w:t>
      </w:r>
      <w:r w:rsidRPr="00300C16">
        <w:rPr>
          <w:spacing w:val="12"/>
          <w:w w:val="105"/>
          <w:sz w:val="28"/>
          <w:lang w:val="de-DE"/>
        </w:rPr>
        <w:t>|</w:t>
      </w:r>
      <w:r w:rsidRPr="00300C16">
        <w:rPr>
          <w:spacing w:val="-45"/>
          <w:w w:val="105"/>
          <w:sz w:val="28"/>
          <w:lang w:val="de-DE"/>
        </w:rPr>
        <w:t xml:space="preserve"> </w:t>
      </w:r>
      <w:r w:rsidRPr="00300C16">
        <w:rPr>
          <w:i/>
          <w:w w:val="105"/>
          <w:sz w:val="28"/>
          <w:lang w:val="de-DE"/>
        </w:rPr>
        <w:t>a</w:t>
      </w:r>
      <w:r w:rsidRPr="00300C16">
        <w:rPr>
          <w:i/>
          <w:w w:val="105"/>
          <w:sz w:val="28"/>
          <w:vertAlign w:val="subscript"/>
          <w:lang w:val="de-DE"/>
        </w:rPr>
        <w:t>m</w:t>
      </w:r>
      <w:r w:rsidRPr="00300C16">
        <w:rPr>
          <w:i/>
          <w:spacing w:val="-49"/>
          <w:w w:val="105"/>
          <w:sz w:val="28"/>
          <w:lang w:val="de-DE"/>
        </w:rPr>
        <w:t xml:space="preserve"> </w:t>
      </w:r>
      <w:r w:rsidRPr="00300C16">
        <w:rPr>
          <w:i/>
          <w:spacing w:val="9"/>
          <w:w w:val="105"/>
          <w:sz w:val="28"/>
          <w:vertAlign w:val="subscript"/>
          <w:lang w:val="de-DE"/>
        </w:rPr>
        <w:t>,m</w:t>
      </w:r>
      <w:r w:rsidRPr="00300C16">
        <w:rPr>
          <w:i/>
          <w:spacing w:val="-36"/>
          <w:w w:val="105"/>
          <w:sz w:val="28"/>
          <w:lang w:val="de-DE"/>
        </w:rPr>
        <w:t xml:space="preserve"> </w:t>
      </w:r>
      <w:r w:rsidRPr="00300C16">
        <w:rPr>
          <w:i/>
          <w:spacing w:val="4"/>
          <w:w w:val="105"/>
          <w:sz w:val="28"/>
          <w:lang w:val="de-DE"/>
        </w:rPr>
        <w:t>R</w:t>
      </w:r>
      <w:r w:rsidRPr="00300C16">
        <w:rPr>
          <w:i/>
          <w:spacing w:val="4"/>
          <w:w w:val="105"/>
          <w:sz w:val="28"/>
          <w:vertAlign w:val="subscript"/>
          <w:lang w:val="de-DE"/>
        </w:rPr>
        <w:t>m</w:t>
      </w:r>
      <w:r w:rsidRPr="00300C16">
        <w:rPr>
          <w:i/>
          <w:spacing w:val="-48"/>
          <w:w w:val="105"/>
          <w:sz w:val="28"/>
          <w:lang w:val="de-DE"/>
        </w:rPr>
        <w:t xml:space="preserve"> </w:t>
      </w:r>
      <w:r w:rsidRPr="00300C16">
        <w:rPr>
          <w:w w:val="105"/>
          <w:sz w:val="28"/>
          <w:lang w:val="de-DE"/>
        </w:rPr>
        <w:t>|</w:t>
      </w:r>
      <w:r w:rsidRPr="00300C16">
        <w:rPr>
          <w:spacing w:val="-44"/>
          <w:w w:val="105"/>
          <w:sz w:val="28"/>
          <w:lang w:val="de-DE"/>
        </w:rPr>
        <w:t xml:space="preserve"> </w:t>
      </w:r>
      <w:r w:rsidRPr="00300C16">
        <w:rPr>
          <w:i/>
          <w:spacing w:val="-89"/>
          <w:w w:val="105"/>
          <w:sz w:val="28"/>
          <w:lang w:val="de-DE"/>
        </w:rPr>
        <w:t>b</w:t>
      </w:r>
      <w:r w:rsidRPr="00300C16">
        <w:rPr>
          <w:i/>
          <w:spacing w:val="-89"/>
          <w:w w:val="105"/>
          <w:sz w:val="28"/>
          <w:vertAlign w:val="subscript"/>
          <w:lang w:val="de-DE"/>
        </w:rPr>
        <w:t>m</w:t>
      </w:r>
      <w:r w:rsidRPr="00300C16">
        <w:rPr>
          <w:i/>
          <w:spacing w:val="-70"/>
          <w:w w:val="105"/>
          <w:sz w:val="28"/>
          <w:lang w:val="de-DE"/>
        </w:rPr>
        <w:t xml:space="preserve"> ,</w:t>
      </w:r>
    </w:p>
    <w:p w:rsidR="00DF0EDF" w:rsidRDefault="00AB28FB">
      <w:pPr>
        <w:pStyle w:val="a3"/>
        <w:spacing w:line="274" w:lineRule="exact"/>
        <w:ind w:left="0" w:right="250"/>
        <w:jc w:val="right"/>
      </w:pPr>
      <w:r w:rsidRPr="00C224E4">
        <w:br w:type="column"/>
      </w:r>
      <w:bookmarkStart w:id="50" w:name="_bookmark27"/>
      <w:bookmarkEnd w:id="50"/>
      <w:r>
        <w:lastRenderedPageBreak/>
        <w:t>(1.4)</w:t>
      </w:r>
    </w:p>
    <w:p w:rsidR="00DF0EDF" w:rsidRDefault="00DF0EDF">
      <w:pPr>
        <w:spacing w:line="274" w:lineRule="exact"/>
        <w:jc w:val="right"/>
        <w:sectPr w:rsidR="00DF0EDF">
          <w:type w:val="continuous"/>
          <w:pgSz w:w="11900" w:h="16840"/>
          <w:pgMar w:top="1060" w:right="640" w:bottom="280" w:left="1140" w:header="720" w:footer="720" w:gutter="0"/>
          <w:cols w:num="2" w:space="720" w:equalWidth="0">
            <w:col w:w="6667" w:space="40"/>
            <w:col w:w="3413"/>
          </w:cols>
        </w:sectPr>
      </w:pPr>
    </w:p>
    <w:p w:rsidR="00DF0EDF" w:rsidRDefault="00DF0EDF">
      <w:pPr>
        <w:pStyle w:val="a3"/>
        <w:spacing w:before="1"/>
        <w:ind w:left="0"/>
        <w:rPr>
          <w:sz w:val="27"/>
        </w:rPr>
      </w:pPr>
    </w:p>
    <w:p w:rsidR="00DF0EDF" w:rsidRDefault="00DF0EDF">
      <w:pPr>
        <w:rPr>
          <w:sz w:val="27"/>
        </w:rPr>
        <w:sectPr w:rsidR="00DF0EDF">
          <w:type w:val="continuous"/>
          <w:pgSz w:w="11900" w:h="16840"/>
          <w:pgMar w:top="1060" w:right="640" w:bottom="280" w:left="1140" w:header="720" w:footer="720" w:gutter="0"/>
          <w:cols w:space="720"/>
        </w:sectPr>
      </w:pPr>
    </w:p>
    <w:p w:rsidR="00DF0EDF" w:rsidRDefault="00DF0EDF">
      <w:pPr>
        <w:pStyle w:val="a3"/>
        <w:spacing w:before="5"/>
        <w:ind w:left="0"/>
        <w:rPr>
          <w:sz w:val="31"/>
        </w:rPr>
      </w:pPr>
    </w:p>
    <w:p w:rsidR="00DF0EDF" w:rsidRDefault="00C224E4">
      <w:pPr>
        <w:pStyle w:val="a3"/>
        <w:rPr>
          <w:i/>
        </w:rPr>
      </w:pPr>
      <w:r>
        <w:pict>
          <v:shape id="_x0000_s1078" type="#_x0000_t202" alt="" style="position:absolute;left:0;text-align:left;margin-left:114.4pt;margin-top:9.1pt;width:9.85pt;height:9.35pt;z-index:251676672;mso-wrap-style:square;mso-wrap-edited:f;mso-width-percent:0;mso-height-percent:0;mso-position-horizontal-relative:page;mso-width-percent:0;mso-height-percent:0;v-text-anchor:top" filled="f" stroked="f">
            <v:textbox style="mso-next-textbox:#_x0000_s1078" inset="0,0,0,0">
              <w:txbxContent>
                <w:p w:rsidR="00C224E4" w:rsidRDefault="00C224E4">
                  <w:pPr>
                    <w:spacing w:line="186" w:lineRule="exact"/>
                    <w:rPr>
                      <w:i/>
                      <w:sz w:val="17"/>
                    </w:rPr>
                  </w:pPr>
                  <w:r>
                    <w:rPr>
                      <w:i/>
                      <w:sz w:val="17"/>
                    </w:rPr>
                    <w:t>i ,</w:t>
                  </w:r>
                  <w:r>
                    <w:rPr>
                      <w:i/>
                      <w:spacing w:val="-26"/>
                      <w:sz w:val="17"/>
                    </w:rPr>
                    <w:t xml:space="preserve"> </w:t>
                  </w:r>
                  <w:r>
                    <w:rPr>
                      <w:i/>
                      <w:spacing w:val="-19"/>
                      <w:sz w:val="17"/>
                    </w:rPr>
                    <w:t>j</w:t>
                  </w:r>
                </w:p>
              </w:txbxContent>
            </v:textbox>
            <w10:wrap anchorx="page"/>
          </v:shape>
        </w:pict>
      </w:r>
      <w:r w:rsidR="00AB28FB">
        <w:rPr>
          <w:color w:val="000009"/>
          <w:spacing w:val="-5"/>
          <w:position w:val="1"/>
        </w:rPr>
        <w:t xml:space="preserve">где </w:t>
      </w:r>
      <w:r w:rsidR="00AB28FB">
        <w:rPr>
          <w:i/>
          <w:spacing w:val="-19"/>
        </w:rPr>
        <w:t>a</w:t>
      </w:r>
    </w:p>
    <w:p w:rsidR="00DF0EDF" w:rsidRDefault="00AB28FB">
      <w:pPr>
        <w:pStyle w:val="a3"/>
        <w:spacing w:before="4"/>
        <w:ind w:left="0"/>
        <w:rPr>
          <w:i/>
        </w:rPr>
      </w:pPr>
      <w:r>
        <w:br w:type="column"/>
      </w:r>
    </w:p>
    <w:p w:rsidR="00DF0EDF" w:rsidRDefault="00AB28FB" w:rsidP="007416F4">
      <w:pPr>
        <w:pStyle w:val="a3"/>
        <w:ind w:left="180"/>
        <w:rPr>
          <w:i/>
        </w:rPr>
      </w:pPr>
      <w:r>
        <w:rPr>
          <w:rFonts w:ascii="Lucida Sans Unicode" w:hAnsi="Lucida Sans Unicode"/>
          <w:spacing w:val="9"/>
        </w:rPr>
        <w:t>=φ</w:t>
      </w:r>
      <w:r>
        <w:rPr>
          <w:rFonts w:ascii="Lucida Sans Unicode" w:hAnsi="Lucida Sans Unicode"/>
          <w:spacing w:val="-32"/>
        </w:rPr>
        <w:t xml:space="preserve"> </w:t>
      </w:r>
      <w:r>
        <w:rPr>
          <w:color w:val="000009"/>
          <w:position w:val="1"/>
        </w:rPr>
        <w:t>если</w:t>
      </w:r>
      <w:r>
        <w:rPr>
          <w:color w:val="000009"/>
          <w:spacing w:val="-14"/>
          <w:position w:val="1"/>
        </w:rPr>
        <w:t xml:space="preserve"> </w:t>
      </w:r>
      <w:r>
        <w:rPr>
          <w:color w:val="000009"/>
          <w:position w:val="1"/>
        </w:rPr>
        <w:t>не</w:t>
      </w:r>
      <w:r>
        <w:rPr>
          <w:color w:val="000009"/>
          <w:spacing w:val="-14"/>
          <w:position w:val="1"/>
        </w:rPr>
        <w:t xml:space="preserve"> </w:t>
      </w:r>
      <w:r>
        <w:rPr>
          <w:color w:val="000009"/>
          <w:position w:val="1"/>
        </w:rPr>
        <w:t>существует</w:t>
      </w:r>
      <w:r>
        <w:rPr>
          <w:color w:val="000009"/>
          <w:spacing w:val="-13"/>
          <w:position w:val="1"/>
        </w:rPr>
        <w:t xml:space="preserve"> </w:t>
      </w:r>
      <w:r>
        <w:rPr>
          <w:color w:val="000009"/>
          <w:spacing w:val="-4"/>
          <w:position w:val="1"/>
        </w:rPr>
        <w:t>перехода</w:t>
      </w:r>
      <w:r>
        <w:rPr>
          <w:color w:val="000009"/>
          <w:spacing w:val="-14"/>
          <w:position w:val="1"/>
        </w:rPr>
        <w:t xml:space="preserve"> </w:t>
      </w:r>
      <w:proofErr w:type="gramStart"/>
      <w:r>
        <w:rPr>
          <w:color w:val="000009"/>
          <w:position w:val="1"/>
        </w:rPr>
        <w:t>из</w:t>
      </w:r>
      <w:proofErr w:type="gramEnd"/>
      <w:r>
        <w:rPr>
          <w:color w:val="000009"/>
          <w:spacing w:val="-12"/>
          <w:position w:val="1"/>
        </w:rPr>
        <w:t xml:space="preserve"> </w:t>
      </w:r>
      <w:r w:rsidR="007416F4">
        <w:rPr>
          <w:noProof/>
          <w:lang w:bidi="ar-SA"/>
        </w:rPr>
        <w:drawing>
          <wp:inline distT="0" distB="0" distL="0" distR="0" wp14:anchorId="0F5A38FA" wp14:editId="1348897E">
            <wp:extent cx="2381250" cy="6191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81250" cy="619125"/>
                    </a:xfrm>
                    <a:prstGeom prst="rect">
                      <a:avLst/>
                    </a:prstGeom>
                  </pic:spPr>
                </pic:pic>
              </a:graphicData>
            </a:graphic>
          </wp:inline>
        </w:drawing>
      </w:r>
      <w:r w:rsidR="007416F4">
        <w:rPr>
          <w:i/>
        </w:rPr>
        <w:t xml:space="preserve"> </w:t>
      </w:r>
      <w:r>
        <w:rPr>
          <w:color w:val="000009"/>
          <w:spacing w:val="-3"/>
          <w:position w:val="-16"/>
        </w:rPr>
        <w:t xml:space="preserve"> </w:t>
      </w:r>
      <w:r>
        <w:rPr>
          <w:color w:val="000009"/>
          <w:position w:val="-16"/>
        </w:rPr>
        <w:t xml:space="preserve"> </w:t>
      </w:r>
      <w:r>
        <w:rPr>
          <w:color w:val="000009"/>
          <w:spacing w:val="-2"/>
          <w:position w:val="-16"/>
        </w:rPr>
        <w:t xml:space="preserve"> </w:t>
      </w:r>
    </w:p>
    <w:p w:rsidR="00DF0EDF" w:rsidRDefault="00DF0EDF">
      <w:pPr>
        <w:spacing w:line="1090" w:lineRule="exact"/>
        <w:rPr>
          <w:sz w:val="28"/>
        </w:rPr>
        <w:sectPr w:rsidR="00DF0EDF">
          <w:type w:val="continuous"/>
          <w:pgSz w:w="11900" w:h="16840"/>
          <w:pgMar w:top="1060" w:right="640" w:bottom="280" w:left="1140" w:header="720" w:footer="720" w:gutter="0"/>
          <w:cols w:num="3" w:space="720" w:equalWidth="0">
            <w:col w:w="1138" w:space="40"/>
            <w:col w:w="4626" w:space="39"/>
            <w:col w:w="4277"/>
          </w:cols>
        </w:sectPr>
      </w:pPr>
    </w:p>
    <w:p w:rsidR="00DF0EDF" w:rsidRDefault="00C224E4">
      <w:pPr>
        <w:pStyle w:val="a3"/>
        <w:spacing w:before="15" w:line="369" w:lineRule="auto"/>
        <w:ind w:right="196" w:firstLine="708"/>
        <w:jc w:val="both"/>
      </w:pPr>
      <w:r>
        <w:lastRenderedPageBreak/>
        <w:pict>
          <v:shape id="_x0000_s1077" type="#_x0000_t202" alt="" style="position:absolute;left:0;text-align:left;margin-left:347.7pt;margin-top:-27.35pt;width:2.35pt;height:9.35pt;z-index:251677696;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p>
              </w:txbxContent>
            </v:textbox>
            <w10:wrap anchorx="page"/>
          </v:shape>
        </w:pict>
      </w:r>
      <w:r>
        <w:pict>
          <v:shape id="_x0000_s1076" type="#_x0000_t202" alt="" style="position:absolute;left:0;text-align:left;margin-left:372.9pt;margin-top:-27.35pt;width:2.35pt;height:9.35pt;z-index:-255000576;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p>
              </w:txbxContent>
            </v:textbox>
            <w10:wrap anchorx="page"/>
          </v:shape>
        </w:pict>
      </w:r>
      <w:r>
        <w:pict>
          <v:shape id="_x0000_s1075" type="#_x0000_t202" alt="" style="position:absolute;left:0;text-align:left;margin-left:393.8pt;margin-top:-27.05pt;width:2.35pt;height:9.35pt;z-index:-254999552;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w w:val="98"/>
                      <w:sz w:val="17"/>
                    </w:rPr>
                    <w:t>i</w:t>
                  </w:r>
                </w:p>
              </w:txbxContent>
            </v:textbox>
            <w10:wrap anchorx="page"/>
          </v:shape>
        </w:pict>
      </w:r>
      <w:r>
        <w:pict>
          <v:shape id="_x0000_s1074" type="#_x0000_t202" alt="" style="position:absolute;left:0;text-align:left;margin-left:413.3pt;margin-top:-25.55pt;width:56.65pt;height:17.1pt;z-index:-254998528;mso-wrap-style:square;mso-wrap-edited:f;mso-width-percent:0;mso-height-percent:0;mso-position-horizontal-relative:page;mso-width-percent:0;mso-height-percent:0;v-text-anchor:top" filled="f" stroked="f">
            <v:textbox inset="0,0,0,0">
              <w:txbxContent>
                <w:p w:rsidR="00C224E4" w:rsidRDefault="00C224E4">
                  <w:pPr>
                    <w:pStyle w:val="a3"/>
                    <w:tabs>
                      <w:tab w:val="left" w:pos="389"/>
                    </w:tabs>
                    <w:spacing w:line="342" w:lineRule="exact"/>
                    <w:ind w:left="0"/>
                  </w:pPr>
                </w:p>
              </w:txbxContent>
            </v:textbox>
            <w10:wrap anchorx="page"/>
          </v:shape>
        </w:pict>
      </w:r>
      <w:r w:rsidR="00AB28FB">
        <w:rPr>
          <w:color w:val="000009"/>
        </w:rPr>
        <w:t>Данная система может быть решена простой подстановкой за исключе- нием случаев, когда неизвестное находится одновременно и в левой, и в пр</w:t>
      </w:r>
      <w:proofErr w:type="gramStart"/>
      <w:r w:rsidR="00AB28FB">
        <w:rPr>
          <w:color w:val="000009"/>
        </w:rPr>
        <w:t>а-</w:t>
      </w:r>
      <w:proofErr w:type="gramEnd"/>
      <w:r w:rsidR="00AB28FB">
        <w:rPr>
          <w:color w:val="000009"/>
        </w:rPr>
        <w:t xml:space="preserve"> вой части уравнения. Возникновение таких ситуаций возможно, когда для с</w:t>
      </w:r>
      <w:proofErr w:type="gramStart"/>
      <w:r w:rsidR="00AB28FB">
        <w:rPr>
          <w:color w:val="000009"/>
        </w:rPr>
        <w:t>о-</w:t>
      </w:r>
      <w:proofErr w:type="gramEnd"/>
      <w:r w:rsidR="00AB28FB">
        <w:rPr>
          <w:color w:val="000009"/>
        </w:rPr>
        <w:t xml:space="preserve"> </w:t>
      </w:r>
      <w:r w:rsidR="00AB28FB">
        <w:rPr>
          <w:color w:val="000009"/>
          <w:position w:val="1"/>
        </w:rPr>
        <w:t xml:space="preserve">стояния </w:t>
      </w:r>
      <w:r w:rsidR="00AB28FB">
        <w:rPr>
          <w:i/>
        </w:rPr>
        <w:t>q</w:t>
      </w:r>
      <w:r w:rsidR="00AB28FB">
        <w:rPr>
          <w:i/>
          <w:vertAlign w:val="subscript"/>
        </w:rPr>
        <w:t>i</w:t>
      </w:r>
      <w:r w:rsidR="00AB28FB">
        <w:rPr>
          <w:i/>
        </w:rPr>
        <w:t xml:space="preserve"> </w:t>
      </w:r>
      <w:r w:rsidR="00AB28FB">
        <w:rPr>
          <w:color w:val="000009"/>
          <w:position w:val="1"/>
        </w:rPr>
        <w:t xml:space="preserve">существует петля. В таком случае необходимо воспользоваться </w:t>
      </w:r>
      <w:r w:rsidR="00AB28FB">
        <w:rPr>
          <w:color w:val="000009"/>
        </w:rPr>
        <w:t xml:space="preserve">леммой Ардена [32]. Эта лемма формулируется следующим образом: </w:t>
      </w:r>
      <w:proofErr w:type="gramStart"/>
      <w:r w:rsidR="00AB28FB">
        <w:rPr>
          <w:color w:val="000009"/>
        </w:rPr>
        <w:t>для</w:t>
      </w:r>
      <w:proofErr w:type="gramEnd"/>
    </w:p>
    <w:p w:rsidR="00DF0EDF" w:rsidRDefault="00AB28FB">
      <w:pPr>
        <w:spacing w:line="421" w:lineRule="exact"/>
        <w:ind w:left="561"/>
        <w:jc w:val="both"/>
        <w:rPr>
          <w:sz w:val="28"/>
        </w:rPr>
      </w:pPr>
      <w:r>
        <w:rPr>
          <w:color w:val="000009"/>
          <w:position w:val="1"/>
          <w:sz w:val="28"/>
        </w:rPr>
        <w:t xml:space="preserve">уравнений вида </w:t>
      </w:r>
      <w:r>
        <w:rPr>
          <w:i/>
          <w:sz w:val="28"/>
        </w:rPr>
        <w:t xml:space="preserve">X </w:t>
      </w:r>
      <w:r>
        <w:rPr>
          <w:rFonts w:ascii="Lucida Sans Unicode" w:hAnsi="Lucida Sans Unicode"/>
          <w:sz w:val="28"/>
        </w:rPr>
        <w:t>=</w:t>
      </w:r>
      <w:r>
        <w:rPr>
          <w:rFonts w:ascii="Lucida Sans Unicode" w:hAnsi="Lucida Sans Unicode"/>
          <w:spacing w:val="-58"/>
          <w:sz w:val="28"/>
        </w:rPr>
        <w:t xml:space="preserve"> </w:t>
      </w:r>
      <w:r>
        <w:rPr>
          <w:i/>
          <w:sz w:val="28"/>
        </w:rPr>
        <w:t xml:space="preserve">AX </w:t>
      </w:r>
      <w:r>
        <w:rPr>
          <w:sz w:val="28"/>
        </w:rPr>
        <w:t xml:space="preserve">| </w:t>
      </w:r>
      <w:r>
        <w:rPr>
          <w:i/>
          <w:sz w:val="28"/>
        </w:rPr>
        <w:t>B</w:t>
      </w:r>
      <w:r>
        <w:rPr>
          <w:color w:val="000009"/>
          <w:position w:val="1"/>
          <w:sz w:val="28"/>
        </w:rPr>
        <w:t xml:space="preserve">, </w:t>
      </w:r>
      <w:r>
        <w:rPr>
          <w:color w:val="000009"/>
          <w:spacing w:val="-5"/>
          <w:position w:val="1"/>
          <w:sz w:val="28"/>
        </w:rPr>
        <w:t xml:space="preserve">где </w:t>
      </w:r>
      <w:r>
        <w:rPr>
          <w:rFonts w:ascii="Lucida Sans Unicode" w:hAnsi="Lucida Sans Unicode"/>
          <w:spacing w:val="6"/>
          <w:sz w:val="28"/>
        </w:rPr>
        <w:t>λ∉</w:t>
      </w:r>
      <w:r>
        <w:rPr>
          <w:rFonts w:ascii="Lucida Sans Unicode" w:hAnsi="Lucida Sans Unicode"/>
          <w:spacing w:val="-48"/>
          <w:sz w:val="28"/>
        </w:rPr>
        <w:t xml:space="preserve"> </w:t>
      </w:r>
      <w:r>
        <w:rPr>
          <w:i/>
          <w:sz w:val="28"/>
        </w:rPr>
        <w:t xml:space="preserve">A </w:t>
      </w:r>
      <w:r>
        <w:rPr>
          <w:color w:val="000009"/>
          <w:position w:val="1"/>
          <w:sz w:val="28"/>
        </w:rPr>
        <w:t xml:space="preserve">решение имеет вид </w:t>
      </w:r>
      <w:r>
        <w:rPr>
          <w:i/>
          <w:position w:val="1"/>
          <w:sz w:val="28"/>
        </w:rPr>
        <w:t xml:space="preserve">X </w:t>
      </w:r>
      <w:r>
        <w:rPr>
          <w:rFonts w:ascii="Lucida Sans Unicode" w:hAnsi="Lucida Sans Unicode"/>
          <w:position w:val="1"/>
          <w:sz w:val="28"/>
        </w:rPr>
        <w:t>=</w:t>
      </w:r>
      <w:r>
        <w:rPr>
          <w:rFonts w:ascii="Lucida Sans Unicode" w:hAnsi="Lucida Sans Unicode"/>
          <w:spacing w:val="-57"/>
          <w:position w:val="1"/>
          <w:sz w:val="28"/>
        </w:rPr>
        <w:t xml:space="preserve"> </w:t>
      </w:r>
      <w:r>
        <w:rPr>
          <w:i/>
          <w:spacing w:val="4"/>
          <w:position w:val="1"/>
          <w:sz w:val="28"/>
        </w:rPr>
        <w:t>A</w:t>
      </w:r>
      <w:r>
        <w:rPr>
          <w:spacing w:val="4"/>
          <w:position w:val="15"/>
          <w:sz w:val="16"/>
        </w:rPr>
        <w:t xml:space="preserve">* </w:t>
      </w:r>
      <w:r>
        <w:rPr>
          <w:i/>
          <w:position w:val="1"/>
          <w:sz w:val="28"/>
        </w:rPr>
        <w:t>B</w:t>
      </w:r>
      <w:r>
        <w:rPr>
          <w:color w:val="000009"/>
          <w:position w:val="1"/>
          <w:sz w:val="28"/>
        </w:rPr>
        <w:t>.</w:t>
      </w:r>
    </w:p>
    <w:p w:rsidR="00DF0EDF" w:rsidRDefault="00AB28FB">
      <w:pPr>
        <w:pStyle w:val="a3"/>
        <w:spacing w:before="54" w:line="314" w:lineRule="auto"/>
        <w:ind w:right="196" w:firstLine="708"/>
        <w:jc w:val="both"/>
      </w:pPr>
      <w:r>
        <w:rPr>
          <w:color w:val="000009"/>
          <w:position w:val="1"/>
        </w:rPr>
        <w:t xml:space="preserve">Таким образом, если положить что </w:t>
      </w:r>
      <w:r>
        <w:rPr>
          <w:i/>
        </w:rPr>
        <w:t>q</w:t>
      </w:r>
      <w:r>
        <w:rPr>
          <w:rFonts w:ascii="Lucida Sans Unicode" w:hAnsi="Lucida Sans Unicode"/>
          <w:vertAlign w:val="subscript"/>
        </w:rPr>
        <w:t>λ</w:t>
      </w:r>
      <w:r>
        <w:rPr>
          <w:rFonts w:ascii="Lucida Sans Unicode" w:hAnsi="Lucida Sans Unicode"/>
        </w:rPr>
        <w:t>=</w:t>
      </w:r>
      <w:r>
        <w:rPr>
          <w:i/>
        </w:rPr>
        <w:t>q</w:t>
      </w:r>
      <w:r>
        <w:rPr>
          <w:vertAlign w:val="subscript"/>
        </w:rPr>
        <w:t>1</w:t>
      </w:r>
      <w:r>
        <w:rPr>
          <w:color w:val="000009"/>
          <w:position w:val="1"/>
        </w:rPr>
        <w:t xml:space="preserve">, то система уравнений </w:t>
      </w:r>
      <w:hyperlink w:anchor="_bookmark27" w:history="1">
        <w:r>
          <w:rPr>
            <w:color w:val="000009"/>
            <w:position w:val="1"/>
          </w:rPr>
          <w:t>(1.4)</w:t>
        </w:r>
      </w:hyperlink>
      <w:r>
        <w:rPr>
          <w:color w:val="000009"/>
          <w:position w:val="1"/>
        </w:rPr>
        <w:t xml:space="preserve"> </w:t>
      </w:r>
      <w:r>
        <w:rPr>
          <w:color w:val="000009"/>
        </w:rPr>
        <w:t>имеет алгоритм решения, описанный далее.</w:t>
      </w:r>
    </w:p>
    <w:p w:rsidR="00427AA4" w:rsidRDefault="00427AA4">
      <w:pPr>
        <w:pStyle w:val="a3"/>
        <w:spacing w:before="72"/>
        <w:ind w:left="537" w:right="4543"/>
        <w:jc w:val="center"/>
        <w:rPr>
          <w:color w:val="000009"/>
          <w:position w:val="1"/>
        </w:rPr>
      </w:pPr>
    </w:p>
    <w:p w:rsidR="00DF0EDF" w:rsidRDefault="00AB28FB">
      <w:pPr>
        <w:pStyle w:val="a3"/>
        <w:spacing w:before="72"/>
        <w:ind w:left="537" w:right="4543"/>
        <w:jc w:val="center"/>
      </w:pPr>
      <w:r>
        <w:rPr>
          <w:color w:val="000009"/>
          <w:position w:val="1"/>
        </w:rPr>
        <w:t xml:space="preserve">Рассмотрим </w:t>
      </w:r>
      <w:r>
        <w:rPr>
          <w:i/>
        </w:rPr>
        <w:t>m</w:t>
      </w:r>
      <w:r>
        <w:rPr>
          <w:color w:val="000009"/>
          <w:position w:val="1"/>
        </w:rPr>
        <w:t>-тое уравнение:</w:t>
      </w:r>
    </w:p>
    <w:p w:rsidR="00DF0EDF" w:rsidRDefault="00AB28FB">
      <w:pPr>
        <w:spacing w:before="103"/>
        <w:ind w:left="537" w:right="163"/>
        <w:jc w:val="center"/>
        <w:rPr>
          <w:i/>
          <w:sz w:val="28"/>
        </w:rPr>
      </w:pPr>
      <w:r>
        <w:rPr>
          <w:i/>
          <w:spacing w:val="7"/>
          <w:w w:val="105"/>
          <w:sz w:val="28"/>
        </w:rPr>
        <w:t>R</w:t>
      </w:r>
      <w:r>
        <w:rPr>
          <w:i/>
          <w:spacing w:val="7"/>
          <w:w w:val="105"/>
          <w:sz w:val="28"/>
          <w:vertAlign w:val="subscript"/>
        </w:rPr>
        <w:t>m</w:t>
      </w:r>
      <w:r>
        <w:rPr>
          <w:rFonts w:ascii="Lucida Sans Unicode" w:hAnsi="Lucida Sans Unicode"/>
          <w:spacing w:val="7"/>
          <w:w w:val="105"/>
          <w:sz w:val="28"/>
        </w:rPr>
        <w:t>=</w:t>
      </w:r>
      <w:r>
        <w:rPr>
          <w:i/>
          <w:spacing w:val="7"/>
          <w:w w:val="105"/>
          <w:sz w:val="28"/>
        </w:rPr>
        <w:t>a</w:t>
      </w:r>
      <w:r>
        <w:rPr>
          <w:i/>
          <w:spacing w:val="7"/>
          <w:w w:val="105"/>
          <w:sz w:val="28"/>
          <w:vertAlign w:val="subscript"/>
        </w:rPr>
        <w:t>m</w:t>
      </w:r>
      <w:r>
        <w:rPr>
          <w:spacing w:val="7"/>
          <w:w w:val="105"/>
          <w:sz w:val="28"/>
          <w:vertAlign w:val="subscript"/>
        </w:rPr>
        <w:t>,1</w:t>
      </w:r>
      <w:r>
        <w:rPr>
          <w:spacing w:val="7"/>
          <w:w w:val="105"/>
          <w:sz w:val="28"/>
        </w:rPr>
        <w:t xml:space="preserve"> </w:t>
      </w:r>
      <w:r>
        <w:rPr>
          <w:i/>
          <w:spacing w:val="13"/>
          <w:w w:val="105"/>
          <w:sz w:val="28"/>
        </w:rPr>
        <w:t>R</w:t>
      </w:r>
      <w:r>
        <w:rPr>
          <w:spacing w:val="13"/>
          <w:w w:val="105"/>
          <w:sz w:val="28"/>
          <w:vertAlign w:val="subscript"/>
        </w:rPr>
        <w:t>1</w:t>
      </w:r>
      <w:r>
        <w:rPr>
          <w:spacing w:val="13"/>
          <w:w w:val="105"/>
          <w:sz w:val="28"/>
        </w:rPr>
        <w:t>|</w:t>
      </w:r>
      <w:r>
        <w:rPr>
          <w:rFonts w:ascii="Lucida Sans Unicode" w:hAnsi="Lucida Sans Unicode"/>
          <w:spacing w:val="13"/>
          <w:w w:val="105"/>
          <w:sz w:val="28"/>
        </w:rPr>
        <w:t>…</w:t>
      </w:r>
      <w:r>
        <w:rPr>
          <w:spacing w:val="13"/>
          <w:w w:val="105"/>
          <w:sz w:val="28"/>
        </w:rPr>
        <w:t>|</w:t>
      </w:r>
      <w:r>
        <w:rPr>
          <w:spacing w:val="-40"/>
          <w:w w:val="105"/>
          <w:sz w:val="28"/>
        </w:rPr>
        <w:t xml:space="preserve"> </w:t>
      </w:r>
      <w:r>
        <w:rPr>
          <w:i/>
          <w:spacing w:val="10"/>
          <w:w w:val="105"/>
          <w:sz w:val="28"/>
        </w:rPr>
        <w:t>a</w:t>
      </w:r>
      <w:r>
        <w:rPr>
          <w:i/>
          <w:spacing w:val="10"/>
          <w:w w:val="105"/>
          <w:sz w:val="28"/>
          <w:vertAlign w:val="subscript"/>
        </w:rPr>
        <w:t>m,m</w:t>
      </w:r>
      <w:r>
        <w:rPr>
          <w:i/>
          <w:spacing w:val="10"/>
          <w:w w:val="105"/>
          <w:sz w:val="28"/>
        </w:rPr>
        <w:t xml:space="preserve"> </w:t>
      </w:r>
      <w:r>
        <w:rPr>
          <w:i/>
          <w:spacing w:val="4"/>
          <w:w w:val="105"/>
          <w:sz w:val="28"/>
        </w:rPr>
        <w:t>R</w:t>
      </w:r>
      <w:r>
        <w:rPr>
          <w:i/>
          <w:spacing w:val="4"/>
          <w:w w:val="105"/>
          <w:sz w:val="28"/>
          <w:vertAlign w:val="subscript"/>
        </w:rPr>
        <w:t>m</w:t>
      </w:r>
      <w:r>
        <w:rPr>
          <w:i/>
          <w:spacing w:val="4"/>
          <w:w w:val="105"/>
          <w:sz w:val="28"/>
        </w:rPr>
        <w:t xml:space="preserve"> </w:t>
      </w:r>
      <w:r>
        <w:rPr>
          <w:w w:val="105"/>
          <w:sz w:val="28"/>
        </w:rPr>
        <w:t xml:space="preserve">| </w:t>
      </w:r>
      <w:r>
        <w:rPr>
          <w:i/>
          <w:spacing w:val="5"/>
          <w:w w:val="105"/>
          <w:sz w:val="28"/>
        </w:rPr>
        <w:t>b</w:t>
      </w:r>
      <w:r>
        <w:rPr>
          <w:i/>
          <w:spacing w:val="5"/>
          <w:w w:val="105"/>
          <w:sz w:val="28"/>
          <w:vertAlign w:val="subscript"/>
        </w:rPr>
        <w:t>m</w:t>
      </w:r>
    </w:p>
    <w:p w:rsidR="00DF0EDF" w:rsidRDefault="00AB28FB">
      <w:pPr>
        <w:pStyle w:val="a3"/>
        <w:spacing w:before="133"/>
        <w:ind w:left="422" w:right="5258"/>
        <w:jc w:val="center"/>
      </w:pPr>
      <w:r>
        <w:rPr>
          <w:color w:val="000009"/>
        </w:rPr>
        <w:t>и применим к нему лемму Ардена:</w:t>
      </w:r>
    </w:p>
    <w:p w:rsidR="00DF0EDF" w:rsidRDefault="00DF0EDF">
      <w:pPr>
        <w:jc w:val="center"/>
        <w:sectPr w:rsidR="00DF0EDF">
          <w:pgSz w:w="11900" w:h="16840"/>
          <w:pgMar w:top="1060" w:right="640" w:bottom="1120" w:left="1140" w:header="0" w:footer="922" w:gutter="0"/>
          <w:cols w:space="720"/>
        </w:sectPr>
      </w:pPr>
    </w:p>
    <w:p w:rsidR="00DF0EDF" w:rsidRPr="00D15BBB" w:rsidRDefault="00C224E4">
      <w:pPr>
        <w:tabs>
          <w:tab w:val="left" w:pos="1035"/>
        </w:tabs>
        <w:spacing w:before="140"/>
        <w:jc w:val="right"/>
        <w:rPr>
          <w:i/>
          <w:sz w:val="28"/>
          <w:lang w:val="en-US"/>
        </w:rPr>
      </w:pPr>
      <w:r>
        <w:lastRenderedPageBreak/>
        <w:pict>
          <v:shape id="_x0000_s1073" type="#_x0000_t202" alt="" style="position:absolute;left:0;text-align:left;margin-left:244.3pt;margin-top:18.55pt;width:15.8pt;height:9.35pt;z-index:-254997504;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pacing w:val="6"/>
                      <w:sz w:val="17"/>
                    </w:rPr>
                    <w:t>m,</w:t>
                  </w:r>
                  <w:r>
                    <w:rPr>
                      <w:i/>
                      <w:spacing w:val="-27"/>
                      <w:sz w:val="17"/>
                    </w:rPr>
                    <w:t xml:space="preserve"> </w:t>
                  </w:r>
                  <w:r>
                    <w:rPr>
                      <w:i/>
                      <w:spacing w:val="-19"/>
                      <w:sz w:val="17"/>
                    </w:rPr>
                    <w:t>m</w:t>
                  </w:r>
                </w:p>
              </w:txbxContent>
            </v:textbox>
            <w10:wrap anchorx="page"/>
          </v:shape>
        </w:pict>
      </w:r>
      <w:r>
        <w:pict>
          <v:shape id="_x0000_s1072" type="#_x0000_t202" alt="" style="position:absolute;left:0;text-align:left;margin-left:218.7pt;margin-top:18.55pt;width:6.1pt;height:9.35pt;z-index:-254996480;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w w:val="98"/>
                      <w:sz w:val="17"/>
                    </w:rPr>
                    <w:t>m</w:t>
                  </w:r>
                </w:p>
              </w:txbxContent>
            </v:textbox>
            <w10:wrap anchorx="page"/>
          </v:shape>
        </w:pict>
      </w:r>
      <w:proofErr w:type="gramStart"/>
      <w:r w:rsidR="00AB28FB" w:rsidRPr="00D15BBB">
        <w:rPr>
          <w:i/>
          <w:sz w:val="28"/>
          <w:lang w:val="en-US"/>
        </w:rPr>
        <w:t xml:space="preserve">R </w:t>
      </w:r>
      <w:r w:rsidR="00AB28FB" w:rsidRPr="00D15BBB">
        <w:rPr>
          <w:i/>
          <w:spacing w:val="6"/>
          <w:sz w:val="28"/>
          <w:lang w:val="en-US"/>
        </w:rPr>
        <w:t xml:space="preserve"> </w:t>
      </w:r>
      <w:r w:rsidR="00AB28FB" w:rsidRPr="00D15BBB">
        <w:rPr>
          <w:rFonts w:ascii="Lucida Sans Unicode"/>
          <w:spacing w:val="4"/>
          <w:sz w:val="28"/>
          <w:lang w:val="en-US"/>
        </w:rPr>
        <w:t>=</w:t>
      </w:r>
      <w:proofErr w:type="gramEnd"/>
      <w:r w:rsidR="00AB28FB" w:rsidRPr="00D15BBB">
        <w:rPr>
          <w:i/>
          <w:spacing w:val="4"/>
          <w:sz w:val="28"/>
          <w:lang w:val="en-US"/>
        </w:rPr>
        <w:t>a</w:t>
      </w:r>
      <w:r w:rsidR="00AB28FB" w:rsidRPr="00D15BBB">
        <w:rPr>
          <w:spacing w:val="4"/>
          <w:sz w:val="28"/>
          <w:vertAlign w:val="superscript"/>
          <w:lang w:val="en-US"/>
        </w:rPr>
        <w:t>*</w:t>
      </w:r>
      <w:r w:rsidR="00AB28FB" w:rsidRPr="00D15BBB">
        <w:rPr>
          <w:spacing w:val="4"/>
          <w:sz w:val="28"/>
          <w:lang w:val="en-US"/>
        </w:rPr>
        <w:tab/>
      </w:r>
      <w:r w:rsidR="00AB28FB" w:rsidRPr="00D15BBB">
        <w:rPr>
          <w:rFonts w:ascii="Lucida Sans Unicode"/>
          <w:spacing w:val="3"/>
          <w:sz w:val="28"/>
          <w:lang w:val="en-US"/>
        </w:rPr>
        <w:t>(</w:t>
      </w:r>
      <w:r w:rsidR="00AB28FB" w:rsidRPr="00D15BBB">
        <w:rPr>
          <w:i/>
          <w:spacing w:val="3"/>
          <w:sz w:val="28"/>
          <w:lang w:val="en-US"/>
        </w:rPr>
        <w:t>a</w:t>
      </w:r>
    </w:p>
    <w:p w:rsidR="00DF0EDF" w:rsidRPr="00D15BBB" w:rsidRDefault="00AB28FB">
      <w:pPr>
        <w:pStyle w:val="a3"/>
        <w:ind w:left="0"/>
        <w:rPr>
          <w:i/>
          <w:sz w:val="18"/>
          <w:lang w:val="en-US"/>
        </w:rPr>
      </w:pPr>
      <w:r w:rsidRPr="00D15BBB">
        <w:rPr>
          <w:lang w:val="en-US"/>
        </w:rPr>
        <w:br w:type="column"/>
      </w:r>
    </w:p>
    <w:p w:rsidR="00DF0EDF" w:rsidRPr="00D15BBB" w:rsidRDefault="00AB28FB">
      <w:pPr>
        <w:spacing w:before="156"/>
        <w:ind w:left="-29"/>
        <w:rPr>
          <w:sz w:val="17"/>
          <w:lang w:val="en-US"/>
        </w:rPr>
      </w:pPr>
      <w:proofErr w:type="gramStart"/>
      <w:r w:rsidRPr="00D15BBB">
        <w:rPr>
          <w:i/>
          <w:w w:val="95"/>
          <w:sz w:val="17"/>
          <w:lang w:val="en-US"/>
        </w:rPr>
        <w:t>m</w:t>
      </w:r>
      <w:r w:rsidRPr="00D15BBB">
        <w:rPr>
          <w:w w:val="95"/>
          <w:sz w:val="17"/>
          <w:lang w:val="en-US"/>
        </w:rPr>
        <w:t>,</w:t>
      </w:r>
      <w:proofErr w:type="gramEnd"/>
      <w:r w:rsidRPr="00D15BBB">
        <w:rPr>
          <w:w w:val="95"/>
          <w:sz w:val="17"/>
          <w:lang w:val="en-US"/>
        </w:rPr>
        <w:t>1</w:t>
      </w:r>
    </w:p>
    <w:p w:rsidR="00DF0EDF" w:rsidRPr="00D15BBB" w:rsidRDefault="00AB28FB">
      <w:pPr>
        <w:spacing w:before="144"/>
        <w:ind w:left="-3"/>
        <w:rPr>
          <w:sz w:val="17"/>
          <w:lang w:val="en-US"/>
        </w:rPr>
      </w:pPr>
      <w:r w:rsidRPr="00D15BBB">
        <w:rPr>
          <w:lang w:val="en-US"/>
        </w:rPr>
        <w:br w:type="column"/>
      </w:r>
      <w:r w:rsidRPr="00D15BBB">
        <w:rPr>
          <w:i/>
          <w:position w:val="7"/>
          <w:sz w:val="28"/>
          <w:lang w:val="en-US"/>
        </w:rPr>
        <w:lastRenderedPageBreak/>
        <w:t>R</w:t>
      </w:r>
      <w:r w:rsidRPr="00D15BBB">
        <w:rPr>
          <w:i/>
          <w:spacing w:val="-51"/>
          <w:position w:val="7"/>
          <w:sz w:val="28"/>
          <w:lang w:val="en-US"/>
        </w:rPr>
        <w:t xml:space="preserve"> </w:t>
      </w:r>
      <w:r w:rsidRPr="00D15BBB">
        <w:rPr>
          <w:sz w:val="17"/>
          <w:lang w:val="en-US"/>
        </w:rPr>
        <w:t>1</w:t>
      </w:r>
      <w:r w:rsidRPr="00D15BBB">
        <w:rPr>
          <w:spacing w:val="-27"/>
          <w:sz w:val="17"/>
          <w:lang w:val="en-US"/>
        </w:rPr>
        <w:t xml:space="preserve"> </w:t>
      </w:r>
      <w:r w:rsidRPr="00D15BBB">
        <w:rPr>
          <w:spacing w:val="12"/>
          <w:position w:val="7"/>
          <w:sz w:val="28"/>
          <w:lang w:val="en-US"/>
        </w:rPr>
        <w:t>|</w:t>
      </w:r>
      <w:r w:rsidRPr="00D15BBB">
        <w:rPr>
          <w:rFonts w:ascii="Lucida Sans Unicode" w:hAnsi="Lucida Sans Unicode"/>
          <w:spacing w:val="12"/>
          <w:position w:val="7"/>
          <w:sz w:val="28"/>
          <w:lang w:val="en-US"/>
        </w:rPr>
        <w:t>…</w:t>
      </w:r>
      <w:r w:rsidRPr="00D15BBB">
        <w:rPr>
          <w:spacing w:val="12"/>
          <w:position w:val="7"/>
          <w:sz w:val="28"/>
          <w:lang w:val="en-US"/>
        </w:rPr>
        <w:t>|</w:t>
      </w:r>
      <w:r w:rsidRPr="00D15BBB">
        <w:rPr>
          <w:spacing w:val="-44"/>
          <w:position w:val="7"/>
          <w:sz w:val="28"/>
          <w:lang w:val="en-US"/>
        </w:rPr>
        <w:t xml:space="preserve"> </w:t>
      </w:r>
      <w:r w:rsidRPr="00D15BBB">
        <w:rPr>
          <w:i/>
          <w:spacing w:val="3"/>
          <w:position w:val="7"/>
          <w:sz w:val="28"/>
          <w:lang w:val="en-US"/>
        </w:rPr>
        <w:t>a</w:t>
      </w:r>
      <w:r w:rsidRPr="00D15BBB">
        <w:rPr>
          <w:i/>
          <w:spacing w:val="3"/>
          <w:sz w:val="17"/>
          <w:lang w:val="en-US"/>
        </w:rPr>
        <w:t>m</w:t>
      </w:r>
      <w:r w:rsidRPr="00D15BBB">
        <w:rPr>
          <w:rFonts w:ascii="Lucida Sans Unicode" w:hAnsi="Lucida Sans Unicode"/>
          <w:spacing w:val="3"/>
          <w:sz w:val="17"/>
          <w:lang w:val="en-US"/>
        </w:rPr>
        <w:t>−</w:t>
      </w:r>
      <w:r w:rsidRPr="00D15BBB">
        <w:rPr>
          <w:spacing w:val="3"/>
          <w:sz w:val="17"/>
          <w:lang w:val="en-US"/>
        </w:rPr>
        <w:t>1</w:t>
      </w:r>
      <w:proofErr w:type="gramStart"/>
      <w:r w:rsidRPr="00D15BBB">
        <w:rPr>
          <w:spacing w:val="3"/>
          <w:sz w:val="17"/>
          <w:lang w:val="en-US"/>
        </w:rPr>
        <w:t>,</w:t>
      </w:r>
      <w:r w:rsidRPr="00D15BBB">
        <w:rPr>
          <w:i/>
          <w:spacing w:val="3"/>
          <w:sz w:val="17"/>
          <w:lang w:val="en-US"/>
        </w:rPr>
        <w:t>m</w:t>
      </w:r>
      <w:proofErr w:type="gramEnd"/>
      <w:r w:rsidRPr="00D15BBB">
        <w:rPr>
          <w:i/>
          <w:spacing w:val="-31"/>
          <w:sz w:val="17"/>
          <w:lang w:val="en-US"/>
        </w:rPr>
        <w:t xml:space="preserve"> </w:t>
      </w:r>
      <w:r w:rsidRPr="00D15BBB">
        <w:rPr>
          <w:rFonts w:ascii="Lucida Sans Unicode" w:hAnsi="Lucida Sans Unicode"/>
          <w:spacing w:val="-6"/>
          <w:sz w:val="17"/>
          <w:lang w:val="en-US"/>
        </w:rPr>
        <w:t>−</w:t>
      </w:r>
      <w:r w:rsidRPr="00D15BBB">
        <w:rPr>
          <w:spacing w:val="-6"/>
          <w:sz w:val="17"/>
          <w:lang w:val="en-US"/>
        </w:rPr>
        <w:t>1</w:t>
      </w:r>
    </w:p>
    <w:p w:rsidR="00DF0EDF" w:rsidRPr="00D15BBB" w:rsidRDefault="00AB28FB">
      <w:pPr>
        <w:spacing w:before="190"/>
        <w:ind w:left="-7"/>
        <w:rPr>
          <w:sz w:val="17"/>
          <w:lang w:val="en-US"/>
        </w:rPr>
      </w:pPr>
      <w:r w:rsidRPr="00D15BBB">
        <w:rPr>
          <w:lang w:val="en-US"/>
        </w:rPr>
        <w:br w:type="column"/>
      </w:r>
      <w:r w:rsidRPr="00D15BBB">
        <w:rPr>
          <w:i/>
          <w:position w:val="7"/>
          <w:sz w:val="28"/>
          <w:lang w:val="en-US"/>
        </w:rPr>
        <w:lastRenderedPageBreak/>
        <w:t>R</w:t>
      </w:r>
      <w:r w:rsidRPr="00D15BBB">
        <w:rPr>
          <w:i/>
          <w:sz w:val="17"/>
          <w:lang w:val="en-US"/>
        </w:rPr>
        <w:t>m</w:t>
      </w:r>
      <w:r w:rsidRPr="00D15BBB">
        <w:rPr>
          <w:rFonts w:ascii="Lucida Sans Unicode" w:hAnsi="Lucida Sans Unicode"/>
          <w:sz w:val="17"/>
          <w:lang w:val="en-US"/>
        </w:rPr>
        <w:t>−</w:t>
      </w:r>
      <w:r w:rsidRPr="00D15BBB">
        <w:rPr>
          <w:sz w:val="17"/>
          <w:lang w:val="en-US"/>
        </w:rPr>
        <w:t>1</w:t>
      </w:r>
    </w:p>
    <w:p w:rsidR="00DF0EDF" w:rsidRDefault="00AB28FB">
      <w:pPr>
        <w:spacing w:before="140"/>
        <w:ind w:left="-19"/>
        <w:rPr>
          <w:sz w:val="28"/>
        </w:rPr>
      </w:pPr>
      <w:r w:rsidRPr="00C224E4">
        <w:br w:type="column"/>
      </w:r>
      <w:r>
        <w:rPr>
          <w:sz w:val="28"/>
        </w:rPr>
        <w:lastRenderedPageBreak/>
        <w:t xml:space="preserve">| </w:t>
      </w:r>
      <w:r>
        <w:rPr>
          <w:i/>
          <w:sz w:val="28"/>
        </w:rPr>
        <w:t>b</w:t>
      </w:r>
      <w:r>
        <w:rPr>
          <w:i/>
          <w:position w:val="-6"/>
          <w:sz w:val="17"/>
        </w:rPr>
        <w:t>m</w:t>
      </w:r>
      <w:proofErr w:type="gramStart"/>
      <w:r>
        <w:rPr>
          <w:i/>
          <w:position w:val="-6"/>
          <w:sz w:val="17"/>
        </w:rPr>
        <w:t xml:space="preserve"> </w:t>
      </w:r>
      <w:r>
        <w:rPr>
          <w:rFonts w:ascii="Lucida Sans Unicode"/>
          <w:sz w:val="28"/>
        </w:rPr>
        <w:t>)</w:t>
      </w:r>
      <w:proofErr w:type="gramEnd"/>
      <w:r>
        <w:rPr>
          <w:sz w:val="28"/>
        </w:rPr>
        <w:t>.</w:t>
      </w:r>
    </w:p>
    <w:p w:rsidR="00DF0EDF" w:rsidRDefault="00DF0EDF">
      <w:pPr>
        <w:rPr>
          <w:sz w:val="28"/>
        </w:rPr>
        <w:sectPr w:rsidR="00DF0EDF">
          <w:type w:val="continuous"/>
          <w:pgSz w:w="11900" w:h="16840"/>
          <w:pgMar w:top="1060" w:right="640" w:bottom="280" w:left="1140" w:header="720" w:footer="720" w:gutter="0"/>
          <w:cols w:num="5" w:space="720" w:equalWidth="0">
            <w:col w:w="4335" w:space="40"/>
            <w:col w:w="232" w:space="39"/>
            <w:col w:w="1645" w:space="40"/>
            <w:col w:w="528" w:space="39"/>
            <w:col w:w="3222"/>
          </w:cols>
        </w:sectPr>
      </w:pPr>
    </w:p>
    <w:p w:rsidR="00DF0EDF" w:rsidRDefault="00AB28FB">
      <w:pPr>
        <w:pStyle w:val="a3"/>
        <w:spacing w:before="136" w:line="192" w:lineRule="exact"/>
        <w:ind w:left="1270"/>
        <w:rPr>
          <w:i/>
        </w:rPr>
      </w:pPr>
      <w:r>
        <w:rPr>
          <w:color w:val="000009"/>
        </w:rPr>
        <w:lastRenderedPageBreak/>
        <w:t xml:space="preserve">Далее, произведя замену </w:t>
      </w:r>
      <w:r>
        <w:rPr>
          <w:i/>
          <w:position w:val="1"/>
        </w:rPr>
        <w:t>b</w:t>
      </w:r>
      <w:r>
        <w:rPr>
          <w:i/>
          <w:spacing w:val="-48"/>
          <w:position w:val="1"/>
        </w:rPr>
        <w:t xml:space="preserve"> </w:t>
      </w:r>
      <w:r>
        <w:rPr>
          <w:i/>
          <w:position w:val="1"/>
        </w:rPr>
        <w:t>'</w:t>
      </w:r>
    </w:p>
    <w:p w:rsidR="00DF0EDF" w:rsidRPr="00D15BBB" w:rsidRDefault="00AB28FB">
      <w:pPr>
        <w:tabs>
          <w:tab w:val="left" w:pos="842"/>
        </w:tabs>
        <w:spacing w:before="94" w:line="233" w:lineRule="exact"/>
        <w:ind w:left="110"/>
        <w:rPr>
          <w:i/>
          <w:sz w:val="28"/>
          <w:lang w:val="en-US"/>
        </w:rPr>
      </w:pPr>
      <w:r w:rsidRPr="00C224E4">
        <w:rPr>
          <w:lang w:val="en-US"/>
        </w:rPr>
        <w:br w:type="column"/>
      </w:r>
      <w:r w:rsidRPr="00D15BBB">
        <w:rPr>
          <w:rFonts w:ascii="Lucida Sans Unicode"/>
          <w:spacing w:val="3"/>
          <w:sz w:val="28"/>
          <w:lang w:val="en-US"/>
        </w:rPr>
        <w:lastRenderedPageBreak/>
        <w:t>=</w:t>
      </w:r>
      <w:r w:rsidRPr="00D15BBB">
        <w:rPr>
          <w:i/>
          <w:spacing w:val="3"/>
          <w:sz w:val="28"/>
          <w:lang w:val="en-US"/>
        </w:rPr>
        <w:t>a</w:t>
      </w:r>
      <w:r w:rsidRPr="00D15BBB">
        <w:rPr>
          <w:spacing w:val="3"/>
          <w:sz w:val="28"/>
          <w:vertAlign w:val="superscript"/>
          <w:lang w:val="en-US"/>
        </w:rPr>
        <w:t>*</w:t>
      </w:r>
      <w:r w:rsidRPr="00D15BBB">
        <w:rPr>
          <w:spacing w:val="3"/>
          <w:sz w:val="28"/>
          <w:lang w:val="en-US"/>
        </w:rPr>
        <w:tab/>
      </w:r>
      <w:r w:rsidRPr="00D15BBB">
        <w:rPr>
          <w:i/>
          <w:spacing w:val="-20"/>
          <w:sz w:val="28"/>
          <w:lang w:val="en-US"/>
        </w:rPr>
        <w:t>b</w:t>
      </w:r>
    </w:p>
    <w:p w:rsidR="00DF0EDF" w:rsidRPr="00D15BBB" w:rsidRDefault="00AB28FB">
      <w:pPr>
        <w:spacing w:before="136" w:line="192" w:lineRule="exact"/>
        <w:ind w:left="154"/>
        <w:rPr>
          <w:i/>
          <w:sz w:val="28"/>
          <w:lang w:val="en-US"/>
        </w:rPr>
      </w:pPr>
      <w:r w:rsidRPr="00D15BBB">
        <w:rPr>
          <w:lang w:val="en-US"/>
        </w:rPr>
        <w:br w:type="column"/>
      </w:r>
      <w:r>
        <w:rPr>
          <w:color w:val="000009"/>
          <w:sz w:val="28"/>
        </w:rPr>
        <w:lastRenderedPageBreak/>
        <w:t>и</w:t>
      </w:r>
      <w:r w:rsidRPr="00D15BBB">
        <w:rPr>
          <w:color w:val="000009"/>
          <w:sz w:val="28"/>
          <w:lang w:val="en-US"/>
        </w:rPr>
        <w:t xml:space="preserve"> </w:t>
      </w:r>
      <w:r w:rsidRPr="00D15BBB">
        <w:rPr>
          <w:i/>
          <w:position w:val="1"/>
          <w:sz w:val="28"/>
          <w:lang w:val="en-US"/>
        </w:rPr>
        <w:t>a</w:t>
      </w:r>
      <w:r w:rsidRPr="00D15BBB">
        <w:rPr>
          <w:i/>
          <w:spacing w:val="-32"/>
          <w:position w:val="1"/>
          <w:sz w:val="28"/>
          <w:lang w:val="en-US"/>
        </w:rPr>
        <w:t xml:space="preserve"> </w:t>
      </w:r>
      <w:r w:rsidRPr="00D15BBB">
        <w:rPr>
          <w:i/>
          <w:spacing w:val="-20"/>
          <w:position w:val="1"/>
          <w:sz w:val="28"/>
          <w:lang w:val="en-US"/>
        </w:rPr>
        <w:t>'</w:t>
      </w:r>
    </w:p>
    <w:p w:rsidR="00DF0EDF" w:rsidRPr="00D15BBB" w:rsidRDefault="00AB28FB">
      <w:pPr>
        <w:tabs>
          <w:tab w:val="left" w:pos="964"/>
        </w:tabs>
        <w:spacing w:before="94" w:line="233" w:lineRule="exact"/>
        <w:ind w:left="230"/>
        <w:rPr>
          <w:i/>
          <w:sz w:val="28"/>
          <w:lang w:val="en-US"/>
        </w:rPr>
      </w:pPr>
      <w:r w:rsidRPr="00D15BBB">
        <w:rPr>
          <w:lang w:val="en-US"/>
        </w:rPr>
        <w:br w:type="column"/>
      </w:r>
      <w:r w:rsidRPr="00D15BBB">
        <w:rPr>
          <w:rFonts w:ascii="Lucida Sans Unicode"/>
          <w:spacing w:val="3"/>
          <w:sz w:val="28"/>
          <w:lang w:val="en-US"/>
        </w:rPr>
        <w:lastRenderedPageBreak/>
        <w:t>=</w:t>
      </w:r>
      <w:r w:rsidRPr="00D15BBB">
        <w:rPr>
          <w:i/>
          <w:spacing w:val="3"/>
          <w:sz w:val="28"/>
          <w:lang w:val="en-US"/>
        </w:rPr>
        <w:t>a</w:t>
      </w:r>
      <w:r w:rsidRPr="00D15BBB">
        <w:rPr>
          <w:spacing w:val="3"/>
          <w:sz w:val="28"/>
          <w:vertAlign w:val="superscript"/>
          <w:lang w:val="en-US"/>
        </w:rPr>
        <w:t>*</w:t>
      </w:r>
      <w:r w:rsidRPr="00D15BBB">
        <w:rPr>
          <w:spacing w:val="3"/>
          <w:sz w:val="28"/>
          <w:lang w:val="en-US"/>
        </w:rPr>
        <w:tab/>
      </w:r>
      <w:r w:rsidRPr="00D15BBB">
        <w:rPr>
          <w:i/>
          <w:spacing w:val="-20"/>
          <w:sz w:val="28"/>
          <w:lang w:val="en-US"/>
        </w:rPr>
        <w:t>a</w:t>
      </w:r>
    </w:p>
    <w:p w:rsidR="00DF0EDF" w:rsidRPr="00D15BBB" w:rsidRDefault="00AB28FB">
      <w:pPr>
        <w:pStyle w:val="a3"/>
        <w:spacing w:before="146" w:line="182" w:lineRule="exact"/>
        <w:ind w:left="218"/>
        <w:rPr>
          <w:lang w:val="en-US"/>
        </w:rPr>
      </w:pPr>
      <w:r w:rsidRPr="00D15BBB">
        <w:rPr>
          <w:lang w:val="en-US"/>
        </w:rPr>
        <w:br w:type="column"/>
      </w:r>
      <w:r w:rsidRPr="00D15BBB">
        <w:rPr>
          <w:color w:val="000009"/>
          <w:lang w:val="en-US"/>
        </w:rPr>
        <w:lastRenderedPageBreak/>
        <w:t xml:space="preserve">, </w:t>
      </w:r>
      <w:r>
        <w:rPr>
          <w:color w:val="000009"/>
        </w:rPr>
        <w:t>получим</w:t>
      </w:r>
      <w:r w:rsidRPr="00D15BBB">
        <w:rPr>
          <w:color w:val="000009"/>
          <w:lang w:val="en-US"/>
        </w:rPr>
        <w:t>:</w:t>
      </w:r>
    </w:p>
    <w:p w:rsidR="00DF0EDF" w:rsidRPr="00D15BBB" w:rsidRDefault="00DF0EDF">
      <w:pPr>
        <w:spacing w:line="182" w:lineRule="exact"/>
        <w:rPr>
          <w:lang w:val="en-US"/>
        </w:rPr>
        <w:sectPr w:rsidR="00DF0EDF" w:rsidRPr="00D15BBB">
          <w:type w:val="continuous"/>
          <w:pgSz w:w="11900" w:h="16840"/>
          <w:pgMar w:top="1060" w:right="640" w:bottom="280" w:left="1140" w:header="720" w:footer="720" w:gutter="0"/>
          <w:cols w:num="5" w:space="720" w:equalWidth="0">
            <w:col w:w="4534" w:space="40"/>
            <w:col w:w="982" w:space="39"/>
            <w:col w:w="613" w:space="40"/>
            <w:col w:w="1105" w:space="39"/>
            <w:col w:w="2728"/>
          </w:cols>
        </w:sectPr>
      </w:pPr>
    </w:p>
    <w:p w:rsidR="00DF0EDF" w:rsidRPr="00D15BBB" w:rsidRDefault="00AB28FB">
      <w:pPr>
        <w:tabs>
          <w:tab w:val="left" w:pos="507"/>
        </w:tabs>
        <w:spacing w:line="187" w:lineRule="exact"/>
        <w:jc w:val="right"/>
        <w:rPr>
          <w:i/>
          <w:sz w:val="17"/>
          <w:lang w:val="en-US"/>
        </w:rPr>
      </w:pPr>
      <w:proofErr w:type="gramStart"/>
      <w:r w:rsidRPr="00D15BBB">
        <w:rPr>
          <w:i/>
          <w:sz w:val="17"/>
          <w:lang w:val="en-US"/>
        </w:rPr>
        <w:lastRenderedPageBreak/>
        <w:t>m</w:t>
      </w:r>
      <w:proofErr w:type="gramEnd"/>
      <w:r w:rsidRPr="00D15BBB">
        <w:rPr>
          <w:i/>
          <w:sz w:val="17"/>
          <w:lang w:val="en-US"/>
        </w:rPr>
        <w:tab/>
      </w:r>
      <w:r w:rsidRPr="00D15BBB">
        <w:rPr>
          <w:i/>
          <w:spacing w:val="7"/>
          <w:sz w:val="17"/>
          <w:lang w:val="en-US"/>
        </w:rPr>
        <w:t xml:space="preserve">m, </w:t>
      </w:r>
      <w:r w:rsidRPr="00D15BBB">
        <w:rPr>
          <w:i/>
          <w:sz w:val="17"/>
          <w:lang w:val="en-US"/>
        </w:rPr>
        <w:t>m</w:t>
      </w:r>
      <w:r w:rsidRPr="00D15BBB">
        <w:rPr>
          <w:i/>
          <w:spacing w:val="12"/>
          <w:sz w:val="17"/>
          <w:lang w:val="en-US"/>
        </w:rPr>
        <w:t xml:space="preserve"> </w:t>
      </w:r>
      <w:r w:rsidRPr="00D15BBB">
        <w:rPr>
          <w:i/>
          <w:sz w:val="17"/>
          <w:lang w:val="en-US"/>
        </w:rPr>
        <w:t>m</w:t>
      </w:r>
    </w:p>
    <w:p w:rsidR="00DF0EDF" w:rsidRPr="00D15BBB" w:rsidRDefault="00AB28FB">
      <w:pPr>
        <w:spacing w:line="187" w:lineRule="exact"/>
        <w:jc w:val="right"/>
        <w:rPr>
          <w:i/>
          <w:sz w:val="17"/>
          <w:lang w:val="en-US"/>
        </w:rPr>
      </w:pPr>
      <w:r w:rsidRPr="00D15BBB">
        <w:rPr>
          <w:lang w:val="en-US"/>
        </w:rPr>
        <w:br w:type="column"/>
      </w:r>
      <w:proofErr w:type="gramStart"/>
      <w:r w:rsidRPr="00D15BBB">
        <w:rPr>
          <w:i/>
          <w:sz w:val="17"/>
          <w:lang w:val="en-US"/>
        </w:rPr>
        <w:lastRenderedPageBreak/>
        <w:t>m</w:t>
      </w:r>
      <w:proofErr w:type="gramEnd"/>
      <w:r w:rsidRPr="00D15BBB">
        <w:rPr>
          <w:i/>
          <w:sz w:val="17"/>
          <w:lang w:val="en-US"/>
        </w:rPr>
        <w:t>, i</w:t>
      </w:r>
    </w:p>
    <w:p w:rsidR="00DF0EDF" w:rsidRPr="00D15BBB" w:rsidRDefault="00AB28FB">
      <w:pPr>
        <w:spacing w:line="187" w:lineRule="exact"/>
        <w:ind w:left="347"/>
        <w:rPr>
          <w:i/>
          <w:sz w:val="17"/>
          <w:lang w:val="en-US"/>
        </w:rPr>
      </w:pPr>
      <w:r w:rsidRPr="00D15BBB">
        <w:rPr>
          <w:lang w:val="en-US"/>
        </w:rPr>
        <w:br w:type="column"/>
      </w:r>
      <w:proofErr w:type="gramStart"/>
      <w:r w:rsidRPr="00D15BBB">
        <w:rPr>
          <w:i/>
          <w:sz w:val="17"/>
          <w:lang w:val="en-US"/>
        </w:rPr>
        <w:lastRenderedPageBreak/>
        <w:t>m</w:t>
      </w:r>
      <w:r w:rsidRPr="00D15BBB">
        <w:rPr>
          <w:i/>
          <w:spacing w:val="-16"/>
          <w:sz w:val="17"/>
          <w:lang w:val="en-US"/>
        </w:rPr>
        <w:t xml:space="preserve"> </w:t>
      </w:r>
      <w:r w:rsidRPr="00D15BBB">
        <w:rPr>
          <w:i/>
          <w:sz w:val="17"/>
          <w:lang w:val="en-US"/>
        </w:rPr>
        <w:t>,</w:t>
      </w:r>
      <w:proofErr w:type="gramEnd"/>
      <w:r w:rsidRPr="00D15BBB">
        <w:rPr>
          <w:i/>
          <w:spacing w:val="-26"/>
          <w:sz w:val="17"/>
          <w:lang w:val="en-US"/>
        </w:rPr>
        <w:t xml:space="preserve"> </w:t>
      </w:r>
      <w:r w:rsidRPr="00D15BBB">
        <w:rPr>
          <w:i/>
          <w:spacing w:val="-19"/>
          <w:sz w:val="17"/>
          <w:lang w:val="en-US"/>
        </w:rPr>
        <w:t>m</w:t>
      </w:r>
    </w:p>
    <w:p w:rsidR="00DF0EDF" w:rsidRPr="00D15BBB" w:rsidRDefault="00AB28FB">
      <w:pPr>
        <w:spacing w:line="187" w:lineRule="exact"/>
        <w:ind w:left="138"/>
        <w:rPr>
          <w:i/>
          <w:sz w:val="17"/>
          <w:lang w:val="en-US"/>
        </w:rPr>
      </w:pPr>
      <w:r w:rsidRPr="00D15BBB">
        <w:rPr>
          <w:lang w:val="en-US"/>
        </w:rPr>
        <w:br w:type="column"/>
      </w:r>
      <w:proofErr w:type="gramStart"/>
      <w:r w:rsidRPr="00D15BBB">
        <w:rPr>
          <w:i/>
          <w:sz w:val="17"/>
          <w:lang w:val="en-US"/>
        </w:rPr>
        <w:lastRenderedPageBreak/>
        <w:t>m</w:t>
      </w:r>
      <w:proofErr w:type="gramEnd"/>
      <w:r w:rsidRPr="00D15BBB">
        <w:rPr>
          <w:i/>
          <w:sz w:val="17"/>
          <w:lang w:val="en-US"/>
        </w:rPr>
        <w:t>, i</w:t>
      </w:r>
    </w:p>
    <w:p w:rsidR="00DF0EDF" w:rsidRPr="00D15BBB" w:rsidRDefault="00DF0EDF">
      <w:pPr>
        <w:spacing w:line="187" w:lineRule="exact"/>
        <w:rPr>
          <w:sz w:val="17"/>
          <w:lang w:val="en-US"/>
        </w:rPr>
        <w:sectPr w:rsidR="00DF0EDF" w:rsidRPr="00D15BBB">
          <w:type w:val="continuous"/>
          <w:pgSz w:w="11900" w:h="16840"/>
          <w:pgMar w:top="1060" w:right="640" w:bottom="280" w:left="1140" w:header="720" w:footer="720" w:gutter="0"/>
          <w:cols w:num="4" w:space="720" w:equalWidth="0">
            <w:col w:w="5671" w:space="40"/>
            <w:col w:w="754" w:space="39"/>
            <w:col w:w="679" w:space="40"/>
            <w:col w:w="2897"/>
          </w:cols>
        </w:sectPr>
      </w:pPr>
    </w:p>
    <w:p w:rsidR="00DF0EDF" w:rsidRPr="00D15BBB" w:rsidRDefault="00AB28FB">
      <w:pPr>
        <w:spacing w:before="104"/>
        <w:ind w:left="3248"/>
        <w:jc w:val="both"/>
        <w:rPr>
          <w:sz w:val="28"/>
          <w:lang w:val="en-US"/>
        </w:rPr>
      </w:pPr>
      <w:r w:rsidRPr="00D15BBB">
        <w:rPr>
          <w:i/>
          <w:spacing w:val="11"/>
          <w:position w:val="6"/>
          <w:sz w:val="28"/>
          <w:lang w:val="en-US"/>
        </w:rPr>
        <w:lastRenderedPageBreak/>
        <w:t>R</w:t>
      </w:r>
      <w:r w:rsidRPr="00D15BBB">
        <w:rPr>
          <w:i/>
          <w:spacing w:val="11"/>
          <w:sz w:val="17"/>
          <w:lang w:val="en-US"/>
        </w:rPr>
        <w:t>m</w:t>
      </w:r>
      <w:r w:rsidRPr="00D15BBB">
        <w:rPr>
          <w:rFonts w:ascii="Lucida Sans Unicode" w:hAnsi="Lucida Sans Unicode"/>
          <w:spacing w:val="11"/>
          <w:position w:val="6"/>
          <w:sz w:val="28"/>
          <w:lang w:val="en-US"/>
        </w:rPr>
        <w:t>=</w:t>
      </w:r>
      <w:r w:rsidRPr="00D15BBB">
        <w:rPr>
          <w:i/>
          <w:spacing w:val="11"/>
          <w:position w:val="6"/>
          <w:sz w:val="28"/>
          <w:lang w:val="en-US"/>
        </w:rPr>
        <w:t>a'</w:t>
      </w:r>
      <w:r w:rsidRPr="00D15BBB">
        <w:rPr>
          <w:i/>
          <w:spacing w:val="11"/>
          <w:sz w:val="17"/>
          <w:lang w:val="en-US"/>
        </w:rPr>
        <w:t>m</w:t>
      </w:r>
      <w:proofErr w:type="gramStart"/>
      <w:r w:rsidRPr="00D15BBB">
        <w:rPr>
          <w:spacing w:val="11"/>
          <w:sz w:val="17"/>
          <w:lang w:val="en-US"/>
        </w:rPr>
        <w:t>,1</w:t>
      </w:r>
      <w:proofErr w:type="gramEnd"/>
      <w:r w:rsidRPr="00D15BBB">
        <w:rPr>
          <w:spacing w:val="11"/>
          <w:sz w:val="17"/>
          <w:lang w:val="en-US"/>
        </w:rPr>
        <w:t xml:space="preserve"> </w:t>
      </w:r>
      <w:r w:rsidRPr="00D15BBB">
        <w:rPr>
          <w:i/>
          <w:spacing w:val="4"/>
          <w:position w:val="6"/>
          <w:sz w:val="28"/>
          <w:lang w:val="en-US"/>
        </w:rPr>
        <w:t>R</w:t>
      </w:r>
      <w:r w:rsidRPr="00D15BBB">
        <w:rPr>
          <w:spacing w:val="4"/>
          <w:sz w:val="17"/>
          <w:lang w:val="en-US"/>
        </w:rPr>
        <w:t xml:space="preserve">1 </w:t>
      </w:r>
      <w:r w:rsidRPr="00D15BBB">
        <w:rPr>
          <w:spacing w:val="12"/>
          <w:position w:val="6"/>
          <w:sz w:val="28"/>
          <w:lang w:val="en-US"/>
        </w:rPr>
        <w:t>|</w:t>
      </w:r>
      <w:r w:rsidRPr="00D15BBB">
        <w:rPr>
          <w:rFonts w:ascii="Lucida Sans Unicode" w:hAnsi="Lucida Sans Unicode"/>
          <w:spacing w:val="12"/>
          <w:position w:val="6"/>
          <w:sz w:val="28"/>
          <w:lang w:val="en-US"/>
        </w:rPr>
        <w:t>…</w:t>
      </w:r>
      <w:r w:rsidRPr="00D15BBB">
        <w:rPr>
          <w:spacing w:val="12"/>
          <w:position w:val="6"/>
          <w:sz w:val="28"/>
          <w:lang w:val="en-US"/>
        </w:rPr>
        <w:t xml:space="preserve">| </w:t>
      </w:r>
      <w:r w:rsidRPr="00D15BBB">
        <w:rPr>
          <w:i/>
          <w:spacing w:val="12"/>
          <w:position w:val="6"/>
          <w:sz w:val="28"/>
          <w:lang w:val="en-US"/>
        </w:rPr>
        <w:t>a'</w:t>
      </w:r>
      <w:r w:rsidRPr="00D15BBB">
        <w:rPr>
          <w:i/>
          <w:spacing w:val="-40"/>
          <w:position w:val="6"/>
          <w:sz w:val="28"/>
          <w:lang w:val="en-US"/>
        </w:rPr>
        <w:t xml:space="preserve"> </w:t>
      </w:r>
      <w:r w:rsidRPr="00D15BBB">
        <w:rPr>
          <w:i/>
          <w:sz w:val="17"/>
          <w:lang w:val="en-US"/>
        </w:rPr>
        <w:t>m</w:t>
      </w:r>
      <w:r w:rsidRPr="00D15BBB">
        <w:rPr>
          <w:rFonts w:ascii="Lucida Sans Unicode" w:hAnsi="Lucida Sans Unicode"/>
          <w:sz w:val="17"/>
          <w:lang w:val="en-US"/>
        </w:rPr>
        <w:t>−</w:t>
      </w:r>
      <w:r w:rsidRPr="00D15BBB">
        <w:rPr>
          <w:sz w:val="17"/>
          <w:lang w:val="en-US"/>
        </w:rPr>
        <w:t xml:space="preserve">1, </w:t>
      </w:r>
      <w:r w:rsidRPr="00D15BBB">
        <w:rPr>
          <w:i/>
          <w:sz w:val="17"/>
          <w:lang w:val="en-US"/>
        </w:rPr>
        <w:t>m</w:t>
      </w:r>
      <w:r w:rsidRPr="00D15BBB">
        <w:rPr>
          <w:rFonts w:ascii="Lucida Sans Unicode" w:hAnsi="Lucida Sans Unicode"/>
          <w:sz w:val="17"/>
          <w:lang w:val="en-US"/>
        </w:rPr>
        <w:t>−</w:t>
      </w:r>
      <w:r w:rsidRPr="00D15BBB">
        <w:rPr>
          <w:sz w:val="17"/>
          <w:lang w:val="en-US"/>
        </w:rPr>
        <w:t xml:space="preserve">1 </w:t>
      </w:r>
      <w:r w:rsidRPr="00D15BBB">
        <w:rPr>
          <w:i/>
          <w:position w:val="6"/>
          <w:sz w:val="28"/>
          <w:lang w:val="en-US"/>
        </w:rPr>
        <w:t>R</w:t>
      </w:r>
      <w:r w:rsidRPr="00D15BBB">
        <w:rPr>
          <w:i/>
          <w:sz w:val="17"/>
          <w:lang w:val="en-US"/>
        </w:rPr>
        <w:t>m</w:t>
      </w:r>
      <w:r w:rsidRPr="00D15BBB">
        <w:rPr>
          <w:rFonts w:ascii="Lucida Sans Unicode" w:hAnsi="Lucida Sans Unicode"/>
          <w:sz w:val="17"/>
          <w:lang w:val="en-US"/>
        </w:rPr>
        <w:t>−</w:t>
      </w:r>
      <w:r w:rsidRPr="00D15BBB">
        <w:rPr>
          <w:sz w:val="17"/>
          <w:lang w:val="en-US"/>
        </w:rPr>
        <w:t xml:space="preserve">1 </w:t>
      </w:r>
      <w:r w:rsidRPr="00D15BBB">
        <w:rPr>
          <w:position w:val="6"/>
          <w:sz w:val="28"/>
          <w:lang w:val="en-US"/>
        </w:rPr>
        <w:t xml:space="preserve">| </w:t>
      </w:r>
      <w:r w:rsidRPr="00D15BBB">
        <w:rPr>
          <w:i/>
          <w:spacing w:val="13"/>
          <w:position w:val="6"/>
          <w:sz w:val="28"/>
          <w:lang w:val="en-US"/>
        </w:rPr>
        <w:t>b'</w:t>
      </w:r>
      <w:r w:rsidRPr="00D15BBB">
        <w:rPr>
          <w:i/>
          <w:spacing w:val="13"/>
          <w:sz w:val="17"/>
          <w:lang w:val="en-US"/>
        </w:rPr>
        <w:t xml:space="preserve">m </w:t>
      </w:r>
      <w:r w:rsidRPr="00D15BBB">
        <w:rPr>
          <w:position w:val="6"/>
          <w:sz w:val="28"/>
          <w:lang w:val="en-US"/>
        </w:rPr>
        <w:t>.</w:t>
      </w:r>
    </w:p>
    <w:p w:rsidR="00DF0EDF" w:rsidRDefault="00AB28FB">
      <w:pPr>
        <w:pStyle w:val="a3"/>
        <w:spacing w:before="118" w:line="336" w:lineRule="auto"/>
        <w:ind w:right="203" w:firstLine="708"/>
        <w:jc w:val="both"/>
      </w:pPr>
      <w:r>
        <w:rPr>
          <w:color w:val="000009"/>
          <w:position w:val="1"/>
        </w:rPr>
        <w:t xml:space="preserve">После чего мы можем избавиться от </w:t>
      </w:r>
      <w:r>
        <w:rPr>
          <w:i/>
        </w:rPr>
        <w:t>R</w:t>
      </w:r>
      <w:r>
        <w:rPr>
          <w:i/>
          <w:position w:val="-5"/>
          <w:sz w:val="16"/>
        </w:rPr>
        <w:t xml:space="preserve">m </w:t>
      </w:r>
      <w:r>
        <w:rPr>
          <w:color w:val="000009"/>
          <w:position w:val="1"/>
        </w:rPr>
        <w:t xml:space="preserve">во всех остальных уравнениях </w:t>
      </w:r>
      <w:r>
        <w:rPr>
          <w:color w:val="000009"/>
        </w:rPr>
        <w:t xml:space="preserve">системы, произведя замену для всех </w:t>
      </w:r>
      <w:r>
        <w:rPr>
          <w:i/>
        </w:rPr>
        <w:t xml:space="preserve">i , j </w:t>
      </w:r>
      <w:r>
        <w:rPr>
          <w:rFonts w:ascii="Lucida Sans Unicode" w:hAnsi="Lucida Sans Unicode"/>
        </w:rPr>
        <w:t>∈{</w:t>
      </w:r>
      <w:r>
        <w:t>1,</w:t>
      </w:r>
      <w:r>
        <w:rPr>
          <w:rFonts w:ascii="Lucida Sans Unicode" w:hAnsi="Lucida Sans Unicode"/>
        </w:rPr>
        <w:t>…</w:t>
      </w:r>
      <w:r>
        <w:rPr>
          <w:i/>
        </w:rPr>
        <w:t>, m</w:t>
      </w:r>
      <w:r>
        <w:rPr>
          <w:rFonts w:ascii="Lucida Sans Unicode" w:hAnsi="Lucida Sans Unicode"/>
        </w:rPr>
        <w:t>−</w:t>
      </w:r>
      <w:r>
        <w:t>1</w:t>
      </w:r>
      <w:r>
        <w:rPr>
          <w:rFonts w:ascii="Lucida Sans Unicode" w:hAnsi="Lucida Sans Unicode"/>
        </w:rPr>
        <w:t>}</w:t>
      </w:r>
      <w:r>
        <w:rPr>
          <w:color w:val="000009"/>
        </w:rPr>
        <w:t>:</w:t>
      </w:r>
    </w:p>
    <w:p w:rsidR="00DF0EDF" w:rsidRPr="00D15BBB" w:rsidRDefault="00AB28FB">
      <w:pPr>
        <w:spacing w:line="279" w:lineRule="exact"/>
        <w:ind w:left="4166"/>
        <w:jc w:val="both"/>
        <w:rPr>
          <w:i/>
          <w:sz w:val="28"/>
          <w:lang w:val="en-US"/>
        </w:rPr>
      </w:pPr>
      <w:proofErr w:type="gramStart"/>
      <w:r w:rsidRPr="00D15BBB">
        <w:rPr>
          <w:i/>
          <w:sz w:val="28"/>
          <w:lang w:val="en-US"/>
        </w:rPr>
        <w:t>b</w:t>
      </w:r>
      <w:proofErr w:type="gramEnd"/>
      <w:r w:rsidRPr="00D15BBB">
        <w:rPr>
          <w:i/>
          <w:sz w:val="28"/>
          <w:lang w:val="en-US"/>
        </w:rPr>
        <w:t xml:space="preserve"> '</w:t>
      </w:r>
      <w:r w:rsidRPr="00D15BBB">
        <w:rPr>
          <w:i/>
          <w:position w:val="-5"/>
          <w:sz w:val="16"/>
          <w:lang w:val="en-US"/>
        </w:rPr>
        <w:t>i</w:t>
      </w:r>
      <w:r w:rsidRPr="00D15BBB">
        <w:rPr>
          <w:rFonts w:ascii="Lucida Sans Unicode"/>
          <w:sz w:val="28"/>
          <w:lang w:val="en-US"/>
        </w:rPr>
        <w:t>=</w:t>
      </w:r>
      <w:r w:rsidRPr="00D15BBB">
        <w:rPr>
          <w:i/>
          <w:sz w:val="28"/>
          <w:lang w:val="en-US"/>
        </w:rPr>
        <w:t>b</w:t>
      </w:r>
      <w:r w:rsidRPr="00D15BBB">
        <w:rPr>
          <w:i/>
          <w:position w:val="-5"/>
          <w:sz w:val="16"/>
          <w:lang w:val="en-US"/>
        </w:rPr>
        <w:t xml:space="preserve">i </w:t>
      </w:r>
      <w:r w:rsidRPr="00D15BBB">
        <w:rPr>
          <w:sz w:val="28"/>
          <w:lang w:val="en-US"/>
        </w:rPr>
        <w:t xml:space="preserve">| </w:t>
      </w:r>
      <w:r w:rsidRPr="00D15BBB">
        <w:rPr>
          <w:i/>
          <w:sz w:val="28"/>
          <w:lang w:val="en-US"/>
        </w:rPr>
        <w:t>a</w:t>
      </w:r>
      <w:r w:rsidRPr="00D15BBB">
        <w:rPr>
          <w:i/>
          <w:position w:val="-5"/>
          <w:sz w:val="16"/>
          <w:lang w:val="en-US"/>
        </w:rPr>
        <w:t xml:space="preserve">i, m </w:t>
      </w:r>
      <w:r w:rsidRPr="00D15BBB">
        <w:rPr>
          <w:i/>
          <w:sz w:val="28"/>
          <w:lang w:val="en-US"/>
        </w:rPr>
        <w:t>b '</w:t>
      </w:r>
      <w:r w:rsidRPr="00D15BBB">
        <w:rPr>
          <w:i/>
          <w:position w:val="-5"/>
          <w:sz w:val="16"/>
          <w:lang w:val="en-US"/>
        </w:rPr>
        <w:t xml:space="preserve">m </w:t>
      </w:r>
      <w:r w:rsidRPr="00D15BBB">
        <w:rPr>
          <w:i/>
          <w:sz w:val="28"/>
          <w:lang w:val="en-US"/>
        </w:rPr>
        <w:t>,</w:t>
      </w:r>
    </w:p>
    <w:p w:rsidR="00DF0EDF" w:rsidRPr="00D15BBB" w:rsidRDefault="00AB28FB">
      <w:pPr>
        <w:spacing w:line="394" w:lineRule="exact"/>
        <w:ind w:left="4166"/>
        <w:jc w:val="both"/>
        <w:rPr>
          <w:sz w:val="28"/>
          <w:lang w:val="en-US"/>
        </w:rPr>
      </w:pPr>
      <w:proofErr w:type="gramStart"/>
      <w:r w:rsidRPr="00D15BBB">
        <w:rPr>
          <w:i/>
          <w:position w:val="6"/>
          <w:sz w:val="28"/>
          <w:lang w:val="en-US"/>
        </w:rPr>
        <w:t>a</w:t>
      </w:r>
      <w:proofErr w:type="gramEnd"/>
      <w:r w:rsidRPr="00D15BBB">
        <w:rPr>
          <w:i/>
          <w:position w:val="6"/>
          <w:sz w:val="28"/>
          <w:lang w:val="en-US"/>
        </w:rPr>
        <w:t xml:space="preserve"> '</w:t>
      </w:r>
      <w:r w:rsidRPr="00D15BBB">
        <w:rPr>
          <w:i/>
          <w:sz w:val="16"/>
          <w:lang w:val="en-US"/>
        </w:rPr>
        <w:t>i , j</w:t>
      </w:r>
      <w:r w:rsidRPr="00D15BBB">
        <w:rPr>
          <w:rFonts w:ascii="Lucida Sans Unicode"/>
          <w:position w:val="6"/>
          <w:sz w:val="28"/>
          <w:lang w:val="en-US"/>
        </w:rPr>
        <w:t>=</w:t>
      </w:r>
      <w:r w:rsidRPr="00D15BBB">
        <w:rPr>
          <w:i/>
          <w:position w:val="6"/>
          <w:sz w:val="28"/>
          <w:lang w:val="en-US"/>
        </w:rPr>
        <w:t>a</w:t>
      </w:r>
      <w:r w:rsidRPr="00D15BBB">
        <w:rPr>
          <w:i/>
          <w:sz w:val="16"/>
          <w:lang w:val="en-US"/>
        </w:rPr>
        <w:t xml:space="preserve">i.j </w:t>
      </w:r>
      <w:r w:rsidRPr="00D15BBB">
        <w:rPr>
          <w:position w:val="6"/>
          <w:sz w:val="28"/>
          <w:lang w:val="en-US"/>
        </w:rPr>
        <w:t xml:space="preserve">| </w:t>
      </w:r>
      <w:r w:rsidRPr="00D15BBB">
        <w:rPr>
          <w:i/>
          <w:position w:val="6"/>
          <w:sz w:val="28"/>
          <w:lang w:val="en-US"/>
        </w:rPr>
        <w:t>a</w:t>
      </w:r>
      <w:r w:rsidRPr="00D15BBB">
        <w:rPr>
          <w:i/>
          <w:sz w:val="16"/>
          <w:lang w:val="en-US"/>
        </w:rPr>
        <w:t xml:space="preserve">i, m </w:t>
      </w:r>
      <w:r w:rsidRPr="00D15BBB">
        <w:rPr>
          <w:i/>
          <w:position w:val="6"/>
          <w:sz w:val="28"/>
          <w:lang w:val="en-US"/>
        </w:rPr>
        <w:t>a'</w:t>
      </w:r>
      <w:r w:rsidRPr="00D15BBB">
        <w:rPr>
          <w:i/>
          <w:sz w:val="16"/>
          <w:lang w:val="en-US"/>
        </w:rPr>
        <w:t xml:space="preserve">m , j </w:t>
      </w:r>
      <w:r w:rsidRPr="00D15BBB">
        <w:rPr>
          <w:position w:val="6"/>
          <w:sz w:val="28"/>
          <w:lang w:val="en-US"/>
        </w:rPr>
        <w:t>.</w:t>
      </w:r>
    </w:p>
    <w:p w:rsidR="00DF0EDF" w:rsidRDefault="00AB28FB">
      <w:pPr>
        <w:pStyle w:val="a3"/>
        <w:spacing w:before="141" w:line="360" w:lineRule="auto"/>
        <w:ind w:right="208" w:firstLine="708"/>
        <w:jc w:val="both"/>
      </w:pPr>
      <w:r>
        <w:rPr>
          <w:color w:val="000009"/>
        </w:rPr>
        <w:t>Последовательно применяя описанную процедуру ко всем уравнениям, вплоть до первого, получим выражение вида</w:t>
      </w:r>
    </w:p>
    <w:p w:rsidR="00DF0EDF" w:rsidRDefault="00AB28FB">
      <w:pPr>
        <w:spacing w:line="377" w:lineRule="exact"/>
        <w:ind w:left="4777"/>
        <w:jc w:val="both"/>
        <w:rPr>
          <w:i/>
          <w:sz w:val="28"/>
        </w:rPr>
      </w:pPr>
      <w:r>
        <w:rPr>
          <w:i/>
          <w:sz w:val="28"/>
        </w:rPr>
        <w:t>R</w:t>
      </w:r>
      <w:r>
        <w:rPr>
          <w:position w:val="-5"/>
          <w:sz w:val="16"/>
        </w:rPr>
        <w:t>1</w:t>
      </w:r>
      <w:r>
        <w:rPr>
          <w:rFonts w:ascii="Lucida Sans Unicode"/>
          <w:sz w:val="28"/>
        </w:rPr>
        <w:t>=</w:t>
      </w:r>
      <w:r>
        <w:rPr>
          <w:i/>
          <w:sz w:val="28"/>
        </w:rPr>
        <w:t>b'</w:t>
      </w:r>
      <w:r>
        <w:rPr>
          <w:position w:val="-5"/>
          <w:sz w:val="16"/>
        </w:rPr>
        <w:t xml:space="preserve">1 </w:t>
      </w:r>
      <w:r>
        <w:rPr>
          <w:i/>
          <w:sz w:val="28"/>
        </w:rPr>
        <w:t>,</w:t>
      </w:r>
    </w:p>
    <w:p w:rsidR="00DF0EDF" w:rsidRDefault="00AB28FB">
      <w:pPr>
        <w:pStyle w:val="a3"/>
        <w:spacing w:before="135"/>
        <w:jc w:val="both"/>
      </w:pPr>
      <w:proofErr w:type="gramStart"/>
      <w:r>
        <w:rPr>
          <w:color w:val="000009"/>
        </w:rPr>
        <w:t>которое</w:t>
      </w:r>
      <w:proofErr w:type="gramEnd"/>
      <w:r>
        <w:rPr>
          <w:color w:val="000009"/>
        </w:rPr>
        <w:t xml:space="preserve"> и является искомым решением системы.</w:t>
      </w:r>
    </w:p>
    <w:p w:rsidR="00DF0EDF" w:rsidRDefault="00AB28FB">
      <w:pPr>
        <w:pStyle w:val="a3"/>
        <w:spacing w:before="161" w:line="360" w:lineRule="auto"/>
        <w:ind w:right="188" w:firstLine="708"/>
        <w:jc w:val="both"/>
      </w:pPr>
      <w:r>
        <w:rPr>
          <w:color w:val="000009"/>
        </w:rPr>
        <w:t xml:space="preserve">Алгебраический </w:t>
      </w:r>
      <w:r>
        <w:rPr>
          <w:color w:val="000009"/>
          <w:spacing w:val="-4"/>
        </w:rPr>
        <w:t xml:space="preserve">метод Бжозовского </w:t>
      </w:r>
      <w:r>
        <w:rPr>
          <w:color w:val="000009"/>
        </w:rPr>
        <w:t>предоставляет элегантное с мат</w:t>
      </w:r>
      <w:proofErr w:type="gramStart"/>
      <w:r>
        <w:rPr>
          <w:color w:val="000009"/>
        </w:rPr>
        <w:t>е-</w:t>
      </w:r>
      <w:proofErr w:type="gramEnd"/>
      <w:r>
        <w:rPr>
          <w:color w:val="000009"/>
        </w:rPr>
        <w:t xml:space="preserve"> </w:t>
      </w:r>
      <w:r>
        <w:rPr>
          <w:color w:val="000009"/>
          <w:spacing w:val="-3"/>
        </w:rPr>
        <w:t xml:space="preserve">матической точки </w:t>
      </w:r>
      <w:r>
        <w:rPr>
          <w:color w:val="000009"/>
        </w:rPr>
        <w:t xml:space="preserve">зрения решение поставленной </w:t>
      </w:r>
      <w:r>
        <w:rPr>
          <w:color w:val="000009"/>
          <w:spacing w:val="-3"/>
        </w:rPr>
        <w:t xml:space="preserve">задачи </w:t>
      </w:r>
      <w:r>
        <w:rPr>
          <w:color w:val="000009"/>
        </w:rPr>
        <w:t xml:space="preserve">и кроме </w:t>
      </w:r>
      <w:r>
        <w:rPr>
          <w:color w:val="000009"/>
          <w:spacing w:val="-4"/>
        </w:rPr>
        <w:t xml:space="preserve">того </w:t>
      </w:r>
      <w:r>
        <w:rPr>
          <w:color w:val="000009"/>
        </w:rPr>
        <w:t xml:space="preserve">произво- дит довольно </w:t>
      </w:r>
      <w:r>
        <w:rPr>
          <w:color w:val="000009"/>
          <w:spacing w:val="-4"/>
        </w:rPr>
        <w:t xml:space="preserve">компактные </w:t>
      </w:r>
      <w:r>
        <w:rPr>
          <w:color w:val="000009"/>
        </w:rPr>
        <w:t>регулярные выражения. Он также довольно прост в реализации.</w:t>
      </w:r>
    </w:p>
    <w:p w:rsidR="00DF0EDF" w:rsidRDefault="00AB28FB">
      <w:pPr>
        <w:pStyle w:val="a4"/>
        <w:numPr>
          <w:ilvl w:val="2"/>
          <w:numId w:val="15"/>
        </w:numPr>
        <w:tabs>
          <w:tab w:val="left" w:pos="1282"/>
        </w:tabs>
        <w:spacing w:before="240"/>
        <w:ind w:hanging="721"/>
        <w:jc w:val="both"/>
        <w:rPr>
          <w:sz w:val="28"/>
        </w:rPr>
      </w:pPr>
      <w:bookmarkStart w:id="51" w:name="1.4.4_Метод_удаления_состояний"/>
      <w:bookmarkEnd w:id="51"/>
      <w:r>
        <w:rPr>
          <w:spacing w:val="-4"/>
          <w:sz w:val="28"/>
        </w:rPr>
        <w:t xml:space="preserve">Метод </w:t>
      </w:r>
      <w:r>
        <w:rPr>
          <w:sz w:val="28"/>
        </w:rPr>
        <w:t>удаления</w:t>
      </w:r>
      <w:r>
        <w:rPr>
          <w:spacing w:val="1"/>
          <w:sz w:val="28"/>
        </w:rPr>
        <w:t xml:space="preserve"> </w:t>
      </w:r>
      <w:r>
        <w:rPr>
          <w:sz w:val="28"/>
        </w:rPr>
        <w:t>состояний</w:t>
      </w:r>
    </w:p>
    <w:p w:rsidR="00DF0EDF" w:rsidRDefault="00AB28FB">
      <w:pPr>
        <w:pStyle w:val="a3"/>
        <w:spacing w:before="120" w:line="360" w:lineRule="auto"/>
        <w:ind w:right="194" w:firstLine="708"/>
        <w:jc w:val="both"/>
      </w:pPr>
      <w:r>
        <w:rPr>
          <w:color w:val="000009"/>
        </w:rPr>
        <w:t>В методе удаления состояний метки ребер графа автомата рассматрив</w:t>
      </w:r>
      <w:proofErr w:type="gramStart"/>
      <w:r>
        <w:rPr>
          <w:color w:val="000009"/>
        </w:rPr>
        <w:t>а-</w:t>
      </w:r>
      <w:proofErr w:type="gramEnd"/>
      <w:r>
        <w:rPr>
          <w:color w:val="000009"/>
        </w:rPr>
        <w:t xml:space="preserve"> ются как регулярные выражения. В графе выявляются определенные шабл</w:t>
      </w:r>
      <w:proofErr w:type="gramStart"/>
      <w:r>
        <w:rPr>
          <w:color w:val="000009"/>
        </w:rPr>
        <w:t>о-</w:t>
      </w:r>
      <w:proofErr w:type="gramEnd"/>
      <w:r>
        <w:rPr>
          <w:color w:val="000009"/>
        </w:rPr>
        <w:t xml:space="preserve"> ны, которые преобразуются путем удаления из них промежуточных вершин с сохранением согласованности меток ребер. Далее приведено описание алг</w:t>
      </w:r>
      <w:proofErr w:type="gramStart"/>
      <w:r>
        <w:rPr>
          <w:color w:val="000009"/>
        </w:rPr>
        <w:t>о-</w:t>
      </w:r>
      <w:proofErr w:type="gramEnd"/>
      <w:r>
        <w:rPr>
          <w:color w:val="000009"/>
        </w:rPr>
        <w:t xml:space="preserve"> ритма, который был предложен Линцем [30].</w:t>
      </w:r>
    </w:p>
    <w:p w:rsidR="00DF0EDF" w:rsidRDefault="00AB28FB">
      <w:pPr>
        <w:pStyle w:val="a3"/>
        <w:spacing w:before="1" w:line="364" w:lineRule="auto"/>
        <w:ind w:right="196" w:firstLine="708"/>
        <w:jc w:val="both"/>
      </w:pPr>
      <w:r>
        <w:rPr>
          <w:color w:val="000009"/>
        </w:rPr>
        <w:t xml:space="preserve">На </w:t>
      </w:r>
      <w:r>
        <w:rPr>
          <w:color w:val="000009"/>
          <w:spacing w:val="-2"/>
        </w:rPr>
        <w:t xml:space="preserve">первом </w:t>
      </w:r>
      <w:r>
        <w:rPr>
          <w:color w:val="000009"/>
        </w:rPr>
        <w:t xml:space="preserve">шаге все кратные ребра графа объединяются в </w:t>
      </w:r>
      <w:r>
        <w:rPr>
          <w:color w:val="000009"/>
          <w:spacing w:val="-3"/>
        </w:rPr>
        <w:t xml:space="preserve">одно </w:t>
      </w:r>
      <w:r>
        <w:rPr>
          <w:color w:val="000009"/>
        </w:rPr>
        <w:t xml:space="preserve">ребро, так, что метка </w:t>
      </w:r>
      <w:r>
        <w:rPr>
          <w:color w:val="000009"/>
          <w:spacing w:val="-3"/>
        </w:rPr>
        <w:t xml:space="preserve">этого </w:t>
      </w:r>
      <w:r>
        <w:rPr>
          <w:color w:val="000009"/>
        </w:rPr>
        <w:t xml:space="preserve">ребра представляет собой объединение меток </w:t>
      </w:r>
      <w:r>
        <w:rPr>
          <w:color w:val="000009"/>
          <w:spacing w:val="-4"/>
        </w:rPr>
        <w:t>исходных</w:t>
      </w:r>
      <w:r>
        <w:rPr>
          <w:color w:val="000009"/>
          <w:spacing w:val="62"/>
        </w:rPr>
        <w:t xml:space="preserve"> </w:t>
      </w:r>
      <w:r>
        <w:rPr>
          <w:color w:val="000009"/>
          <w:position w:val="1"/>
        </w:rPr>
        <w:t xml:space="preserve">ребер. Например, если из вершины </w:t>
      </w:r>
      <w:r>
        <w:rPr>
          <w:i/>
          <w:spacing w:val="5"/>
        </w:rPr>
        <w:t>q</w:t>
      </w:r>
      <w:r>
        <w:rPr>
          <w:spacing w:val="5"/>
          <w:position w:val="-5"/>
          <w:sz w:val="16"/>
        </w:rPr>
        <w:t xml:space="preserve">2 </w:t>
      </w:r>
      <w:r>
        <w:rPr>
          <w:color w:val="000009"/>
          <w:position w:val="1"/>
        </w:rPr>
        <w:t xml:space="preserve">в вершину </w:t>
      </w:r>
      <w:r>
        <w:rPr>
          <w:i/>
          <w:spacing w:val="5"/>
        </w:rPr>
        <w:t>q</w:t>
      </w:r>
      <w:r>
        <w:rPr>
          <w:spacing w:val="5"/>
          <w:position w:val="-5"/>
          <w:sz w:val="16"/>
        </w:rPr>
        <w:t xml:space="preserve">5 </w:t>
      </w:r>
      <w:r>
        <w:rPr>
          <w:color w:val="000009"/>
          <w:position w:val="1"/>
        </w:rPr>
        <w:t xml:space="preserve">существует ребро </w:t>
      </w:r>
      <w:r>
        <w:rPr>
          <w:i/>
        </w:rPr>
        <w:t xml:space="preserve">a </w:t>
      </w:r>
      <w:r>
        <w:rPr>
          <w:color w:val="000009"/>
          <w:position w:val="1"/>
        </w:rPr>
        <w:t>и р</w:t>
      </w:r>
      <w:proofErr w:type="gramStart"/>
      <w:r>
        <w:rPr>
          <w:color w:val="000009"/>
          <w:position w:val="1"/>
        </w:rPr>
        <w:t>е-</w:t>
      </w:r>
      <w:proofErr w:type="gramEnd"/>
      <w:r>
        <w:rPr>
          <w:color w:val="000009"/>
          <w:position w:val="1"/>
        </w:rPr>
        <w:t xml:space="preserve"> бро </w:t>
      </w:r>
      <w:r>
        <w:rPr>
          <w:i/>
          <w:spacing w:val="6"/>
        </w:rPr>
        <w:t>b</w:t>
      </w:r>
      <w:r>
        <w:rPr>
          <w:color w:val="000009"/>
          <w:spacing w:val="6"/>
          <w:position w:val="1"/>
        </w:rPr>
        <w:t xml:space="preserve">, </w:t>
      </w:r>
      <w:r>
        <w:rPr>
          <w:color w:val="000009"/>
          <w:spacing w:val="-3"/>
          <w:position w:val="1"/>
        </w:rPr>
        <w:t>то</w:t>
      </w:r>
      <w:r>
        <w:rPr>
          <w:color w:val="000009"/>
          <w:position w:val="1"/>
        </w:rPr>
        <w:t xml:space="preserve"> эти два ребра </w:t>
      </w:r>
      <w:r>
        <w:rPr>
          <w:color w:val="000009"/>
          <w:spacing w:val="-6"/>
          <w:position w:val="1"/>
        </w:rPr>
        <w:t xml:space="preserve">будут </w:t>
      </w:r>
      <w:r>
        <w:rPr>
          <w:color w:val="000009"/>
          <w:position w:val="1"/>
        </w:rPr>
        <w:t xml:space="preserve">объединены в </w:t>
      </w:r>
      <w:r>
        <w:rPr>
          <w:color w:val="000009"/>
          <w:spacing w:val="-3"/>
          <w:position w:val="1"/>
        </w:rPr>
        <w:t xml:space="preserve">одно, </w:t>
      </w:r>
      <w:r>
        <w:rPr>
          <w:color w:val="000009"/>
          <w:position w:val="1"/>
        </w:rPr>
        <w:t xml:space="preserve">имеющее метку </w:t>
      </w:r>
      <w:r>
        <w:rPr>
          <w:i/>
        </w:rPr>
        <w:t xml:space="preserve">a </w:t>
      </w:r>
      <w:r>
        <w:t xml:space="preserve">| </w:t>
      </w:r>
      <w:r>
        <w:rPr>
          <w:i/>
        </w:rPr>
        <w:t>b</w:t>
      </w:r>
      <w:r>
        <w:rPr>
          <w:color w:val="000009"/>
          <w:position w:val="1"/>
        </w:rPr>
        <w:t>.</w:t>
      </w:r>
    </w:p>
    <w:p w:rsidR="00DF0EDF" w:rsidRDefault="00AB28FB">
      <w:pPr>
        <w:pStyle w:val="a3"/>
        <w:spacing w:before="74" w:line="357" w:lineRule="auto"/>
        <w:ind w:right="194" w:firstLine="708"/>
        <w:jc w:val="both"/>
      </w:pPr>
      <w:r>
        <w:rPr>
          <w:color w:val="000009"/>
        </w:rPr>
        <w:t xml:space="preserve">Далее, в графе </w:t>
      </w:r>
      <w:r>
        <w:rPr>
          <w:color w:val="000009"/>
          <w:spacing w:val="-4"/>
        </w:rPr>
        <w:t xml:space="preserve">автомата </w:t>
      </w:r>
      <w:r>
        <w:rPr>
          <w:color w:val="000009"/>
          <w:spacing w:val="-3"/>
        </w:rPr>
        <w:t xml:space="preserve">находится </w:t>
      </w:r>
      <w:r>
        <w:rPr>
          <w:color w:val="000009"/>
        </w:rPr>
        <w:t xml:space="preserve">подграф, имеющий </w:t>
      </w:r>
      <w:r>
        <w:rPr>
          <w:color w:val="000009"/>
          <w:spacing w:val="-5"/>
        </w:rPr>
        <w:t xml:space="preserve">структуру, </w:t>
      </w:r>
      <w:r>
        <w:rPr>
          <w:color w:val="000009"/>
        </w:rPr>
        <w:t>пре</w:t>
      </w:r>
      <w:proofErr w:type="gramStart"/>
      <w:r>
        <w:rPr>
          <w:color w:val="000009"/>
        </w:rPr>
        <w:t>д-</w:t>
      </w:r>
      <w:proofErr w:type="gramEnd"/>
      <w:r>
        <w:rPr>
          <w:color w:val="000009"/>
        </w:rPr>
        <w:t xml:space="preserve"> </w:t>
      </w:r>
      <w:r>
        <w:rPr>
          <w:color w:val="000009"/>
          <w:position w:val="1"/>
        </w:rPr>
        <w:t xml:space="preserve">ставленную на рисунке </w:t>
      </w:r>
      <w:hyperlink w:anchor="_bookmark29" w:history="1">
        <w:r>
          <w:rPr>
            <w:color w:val="000009"/>
            <w:position w:val="1"/>
          </w:rPr>
          <w:t>1.8</w:t>
        </w:r>
      </w:hyperlink>
      <w:r>
        <w:rPr>
          <w:color w:val="000009"/>
          <w:position w:val="1"/>
        </w:rPr>
        <w:t xml:space="preserve">. Вершина </w:t>
      </w:r>
      <w:r>
        <w:rPr>
          <w:i/>
        </w:rPr>
        <w:t xml:space="preserve">q </w:t>
      </w:r>
      <w:r>
        <w:rPr>
          <w:color w:val="000009"/>
          <w:spacing w:val="-3"/>
          <w:position w:val="1"/>
        </w:rPr>
        <w:t xml:space="preserve">может </w:t>
      </w:r>
      <w:r>
        <w:rPr>
          <w:color w:val="000009"/>
          <w:position w:val="1"/>
        </w:rPr>
        <w:t xml:space="preserve">быть удалена, в </w:t>
      </w:r>
      <w:r>
        <w:rPr>
          <w:color w:val="000009"/>
          <w:spacing w:val="-4"/>
          <w:position w:val="1"/>
        </w:rPr>
        <w:t xml:space="preserve">результате </w:t>
      </w:r>
      <w:r>
        <w:rPr>
          <w:color w:val="000009"/>
          <w:position w:val="1"/>
        </w:rPr>
        <w:t xml:space="preserve">по- </w:t>
      </w:r>
      <w:r>
        <w:rPr>
          <w:color w:val="000009"/>
        </w:rPr>
        <w:t xml:space="preserve">лучим граф, </w:t>
      </w:r>
      <w:r>
        <w:rPr>
          <w:color w:val="000009"/>
          <w:spacing w:val="-4"/>
        </w:rPr>
        <w:t xml:space="preserve">который </w:t>
      </w:r>
      <w:r>
        <w:rPr>
          <w:color w:val="000009"/>
        </w:rPr>
        <w:t xml:space="preserve">приведен на рисунке </w:t>
      </w:r>
      <w:hyperlink w:anchor="_bookmark30" w:history="1">
        <w:r>
          <w:rPr>
            <w:color w:val="000009"/>
          </w:rPr>
          <w:t>1.9</w:t>
        </w:r>
      </w:hyperlink>
      <w:r>
        <w:rPr>
          <w:color w:val="000009"/>
        </w:rPr>
        <w:t xml:space="preserve">. Заметим, что данный шаблон </w:t>
      </w:r>
      <w:r>
        <w:rPr>
          <w:color w:val="000009"/>
          <w:spacing w:val="-3"/>
        </w:rPr>
        <w:t xml:space="preserve">может  </w:t>
      </w:r>
      <w:r>
        <w:rPr>
          <w:color w:val="000009"/>
        </w:rPr>
        <w:t xml:space="preserve">быть применен даже  если </w:t>
      </w:r>
      <w:r>
        <w:rPr>
          <w:color w:val="000009"/>
          <w:spacing w:val="-3"/>
        </w:rPr>
        <w:t xml:space="preserve">некоторые  </w:t>
      </w:r>
      <w:r>
        <w:rPr>
          <w:color w:val="000009"/>
        </w:rPr>
        <w:t xml:space="preserve">из ребер  </w:t>
      </w:r>
      <w:r>
        <w:rPr>
          <w:color w:val="000009"/>
          <w:spacing w:val="-4"/>
        </w:rPr>
        <w:t xml:space="preserve">отсутствуют.  </w:t>
      </w:r>
      <w:r>
        <w:rPr>
          <w:color w:val="000009"/>
        </w:rPr>
        <w:t xml:space="preserve">В </w:t>
      </w:r>
      <w:r>
        <w:rPr>
          <w:color w:val="000009"/>
          <w:spacing w:val="47"/>
        </w:rPr>
        <w:t xml:space="preserve"> </w:t>
      </w:r>
      <w:r>
        <w:rPr>
          <w:color w:val="000009"/>
          <w:spacing w:val="-4"/>
        </w:rPr>
        <w:t>таком</w:t>
      </w:r>
    </w:p>
    <w:p w:rsidR="00DF0EDF" w:rsidRDefault="00AB28FB">
      <w:pPr>
        <w:pStyle w:val="a3"/>
        <w:spacing w:before="5" w:line="328" w:lineRule="auto"/>
        <w:ind w:right="196"/>
        <w:jc w:val="both"/>
      </w:pPr>
      <w:proofErr w:type="gramStart"/>
      <w:r>
        <w:rPr>
          <w:color w:val="000009"/>
        </w:rPr>
        <w:t>случае</w:t>
      </w:r>
      <w:proofErr w:type="gramEnd"/>
      <w:r>
        <w:rPr>
          <w:color w:val="000009"/>
        </w:rPr>
        <w:t xml:space="preserve"> следует заменить соответствующие части регулярных выражений в метках</w:t>
      </w:r>
      <w:r>
        <w:rPr>
          <w:color w:val="000009"/>
          <w:spacing w:val="-9"/>
        </w:rPr>
        <w:t xml:space="preserve"> </w:t>
      </w:r>
      <w:r>
        <w:rPr>
          <w:color w:val="000009"/>
          <w:spacing w:val="-3"/>
        </w:rPr>
        <w:t>результирующих</w:t>
      </w:r>
      <w:r>
        <w:rPr>
          <w:color w:val="000009"/>
          <w:spacing w:val="-9"/>
        </w:rPr>
        <w:t xml:space="preserve"> </w:t>
      </w:r>
      <w:r>
        <w:rPr>
          <w:color w:val="000009"/>
        </w:rPr>
        <w:t>ребер</w:t>
      </w:r>
      <w:r>
        <w:rPr>
          <w:color w:val="000009"/>
          <w:spacing w:val="-9"/>
        </w:rPr>
        <w:t xml:space="preserve"> </w:t>
      </w:r>
      <w:r>
        <w:rPr>
          <w:color w:val="000009"/>
        </w:rPr>
        <w:t>на</w:t>
      </w:r>
      <w:r>
        <w:rPr>
          <w:color w:val="000009"/>
          <w:spacing w:val="-8"/>
        </w:rPr>
        <w:t xml:space="preserve"> </w:t>
      </w:r>
      <w:r>
        <w:rPr>
          <w:rFonts w:ascii="Lucida Sans Unicode" w:hAnsi="Lucida Sans Unicode"/>
          <w:spacing w:val="7"/>
        </w:rPr>
        <w:t>φ</w:t>
      </w:r>
      <w:r>
        <w:rPr>
          <w:color w:val="000009"/>
          <w:spacing w:val="7"/>
        </w:rPr>
        <w:t>,</w:t>
      </w:r>
      <w:r>
        <w:rPr>
          <w:color w:val="000009"/>
          <w:spacing w:val="-9"/>
        </w:rPr>
        <w:t xml:space="preserve"> </w:t>
      </w:r>
      <w:r>
        <w:rPr>
          <w:color w:val="000009"/>
        </w:rPr>
        <w:t>произвести</w:t>
      </w:r>
      <w:r>
        <w:rPr>
          <w:color w:val="000009"/>
          <w:spacing w:val="-9"/>
        </w:rPr>
        <w:t xml:space="preserve"> </w:t>
      </w:r>
      <w:r>
        <w:rPr>
          <w:color w:val="000009"/>
        </w:rPr>
        <w:t>упрощение</w:t>
      </w:r>
      <w:r>
        <w:rPr>
          <w:color w:val="000009"/>
          <w:spacing w:val="-8"/>
        </w:rPr>
        <w:t xml:space="preserve"> </w:t>
      </w:r>
      <w:r>
        <w:rPr>
          <w:color w:val="000009"/>
        </w:rPr>
        <w:t>по</w:t>
      </w:r>
      <w:r>
        <w:rPr>
          <w:color w:val="000009"/>
          <w:spacing w:val="-9"/>
        </w:rPr>
        <w:t xml:space="preserve"> </w:t>
      </w:r>
      <w:r>
        <w:rPr>
          <w:color w:val="000009"/>
          <w:spacing w:val="-3"/>
        </w:rPr>
        <w:t>формулам</w:t>
      </w:r>
      <w:r>
        <w:rPr>
          <w:color w:val="000009"/>
          <w:spacing w:val="-2"/>
        </w:rPr>
        <w:t xml:space="preserve"> </w:t>
      </w:r>
      <w:hyperlink w:anchor="_bookmark21" w:history="1">
        <w:r>
          <w:rPr>
            <w:color w:val="000009"/>
          </w:rPr>
          <w:t>(1.1)</w:t>
        </w:r>
      </w:hyperlink>
    </w:p>
    <w:p w:rsidR="00DF0EDF" w:rsidRDefault="00AB28FB">
      <w:pPr>
        <w:pStyle w:val="a3"/>
        <w:spacing w:line="340" w:lineRule="exact"/>
        <w:jc w:val="both"/>
      </w:pPr>
      <w:r>
        <w:rPr>
          <w:color w:val="000009"/>
        </w:rPr>
        <w:lastRenderedPageBreak/>
        <w:t xml:space="preserve">и удалить ребра с меткой </w:t>
      </w:r>
      <w:r>
        <w:rPr>
          <w:rFonts w:ascii="Lucida Sans Unicode" w:hAnsi="Lucida Sans Unicode"/>
        </w:rPr>
        <w:t>φ</w:t>
      </w:r>
      <w:r>
        <w:rPr>
          <w:color w:val="000009"/>
        </w:rPr>
        <w:t>.</w:t>
      </w:r>
    </w:p>
    <w:p w:rsidR="00DF0EDF" w:rsidRDefault="00AB28FB">
      <w:pPr>
        <w:pStyle w:val="a3"/>
        <w:spacing w:before="108" w:line="360" w:lineRule="auto"/>
        <w:ind w:right="194" w:firstLine="708"/>
        <w:jc w:val="both"/>
      </w:pPr>
      <w:r>
        <w:rPr>
          <w:color w:val="000009"/>
        </w:rPr>
        <w:t>Этот процесс повторяется до тех пор, пока не будет получен граф, пр</w:t>
      </w:r>
      <w:proofErr w:type="gramStart"/>
      <w:r>
        <w:rPr>
          <w:color w:val="000009"/>
        </w:rPr>
        <w:t>и-</w:t>
      </w:r>
      <w:proofErr w:type="gramEnd"/>
      <w:r>
        <w:rPr>
          <w:color w:val="000009"/>
        </w:rPr>
        <w:t xml:space="preserve"> веденный на рисунке </w:t>
      </w:r>
      <w:hyperlink w:anchor="_bookmark31" w:history="1">
        <w:r>
          <w:rPr>
            <w:color w:val="000009"/>
          </w:rPr>
          <w:t>1.10</w:t>
        </w:r>
      </w:hyperlink>
      <w:r>
        <w:rPr>
          <w:color w:val="000009"/>
        </w:rPr>
        <w:t>. Для него результирующее регулярное выражение вычисляется по формуле</w:t>
      </w:r>
    </w:p>
    <w:p w:rsidR="00DF0EDF" w:rsidRDefault="00AB28FB">
      <w:pPr>
        <w:spacing w:line="211" w:lineRule="exact"/>
        <w:ind w:left="537" w:right="184"/>
        <w:jc w:val="center"/>
        <w:rPr>
          <w:sz w:val="28"/>
        </w:rPr>
      </w:pPr>
      <w:r>
        <w:rPr>
          <w:i/>
          <w:sz w:val="28"/>
        </w:rPr>
        <w:t xml:space="preserve">r </w:t>
      </w:r>
      <w:r>
        <w:rPr>
          <w:rFonts w:ascii="Lucida Sans Unicode"/>
          <w:sz w:val="28"/>
        </w:rPr>
        <w:t>=</w:t>
      </w:r>
      <w:r>
        <w:rPr>
          <w:i/>
          <w:sz w:val="28"/>
        </w:rPr>
        <w:t>r</w:t>
      </w:r>
      <w:r>
        <w:rPr>
          <w:position w:val="13"/>
          <w:sz w:val="16"/>
        </w:rPr>
        <w:t xml:space="preserve">* </w:t>
      </w:r>
      <w:r>
        <w:rPr>
          <w:i/>
          <w:sz w:val="28"/>
        </w:rPr>
        <w:t xml:space="preserve">r </w:t>
      </w:r>
      <w:r>
        <w:rPr>
          <w:rFonts w:ascii="Lucida Sans Unicode"/>
          <w:sz w:val="28"/>
        </w:rPr>
        <w:t>(</w:t>
      </w:r>
      <w:r>
        <w:rPr>
          <w:i/>
          <w:sz w:val="28"/>
        </w:rPr>
        <w:t xml:space="preserve">r  </w:t>
      </w:r>
      <w:r>
        <w:rPr>
          <w:sz w:val="28"/>
        </w:rPr>
        <w:t xml:space="preserve">| </w:t>
      </w:r>
      <w:r>
        <w:rPr>
          <w:i/>
          <w:sz w:val="28"/>
        </w:rPr>
        <w:t>r r</w:t>
      </w:r>
      <w:r>
        <w:rPr>
          <w:position w:val="13"/>
          <w:sz w:val="16"/>
        </w:rPr>
        <w:t xml:space="preserve">* </w:t>
      </w:r>
      <w:r>
        <w:rPr>
          <w:i/>
          <w:sz w:val="28"/>
        </w:rPr>
        <w:t>r</w:t>
      </w:r>
      <w:proofErr w:type="gramStart"/>
      <w:r>
        <w:rPr>
          <w:i/>
          <w:sz w:val="28"/>
        </w:rPr>
        <w:t xml:space="preserve"> </w:t>
      </w:r>
      <w:r>
        <w:rPr>
          <w:rFonts w:ascii="Lucida Sans Unicode"/>
          <w:sz w:val="28"/>
        </w:rPr>
        <w:t>)</w:t>
      </w:r>
      <w:proofErr w:type="gramEnd"/>
      <w:r>
        <w:rPr>
          <w:position w:val="13"/>
          <w:sz w:val="16"/>
        </w:rPr>
        <w:t xml:space="preserve">* </w:t>
      </w:r>
      <w:r>
        <w:rPr>
          <w:sz w:val="28"/>
        </w:rPr>
        <w:t>.</w:t>
      </w:r>
    </w:p>
    <w:p w:rsidR="00DF0EDF" w:rsidRDefault="00AB28FB">
      <w:pPr>
        <w:tabs>
          <w:tab w:val="left" w:pos="1142"/>
          <w:tab w:val="left" w:pos="1470"/>
        </w:tabs>
        <w:spacing w:line="183" w:lineRule="exact"/>
        <w:ind w:left="560"/>
        <w:jc w:val="center"/>
        <w:rPr>
          <w:sz w:val="16"/>
        </w:rPr>
      </w:pPr>
      <w:r>
        <w:rPr>
          <w:w w:val="105"/>
          <w:sz w:val="16"/>
        </w:rPr>
        <w:t xml:space="preserve">1  </w:t>
      </w:r>
      <w:r>
        <w:rPr>
          <w:spacing w:val="27"/>
          <w:w w:val="105"/>
          <w:sz w:val="16"/>
        </w:rPr>
        <w:t xml:space="preserve"> </w:t>
      </w:r>
      <w:r>
        <w:rPr>
          <w:w w:val="105"/>
          <w:sz w:val="16"/>
        </w:rPr>
        <w:t>2</w:t>
      </w:r>
      <w:r>
        <w:rPr>
          <w:w w:val="105"/>
          <w:sz w:val="16"/>
        </w:rPr>
        <w:tab/>
        <w:t>4</w:t>
      </w:r>
      <w:r>
        <w:rPr>
          <w:w w:val="105"/>
          <w:sz w:val="16"/>
        </w:rPr>
        <w:tab/>
        <w:t xml:space="preserve">3    1  </w:t>
      </w:r>
      <w:r>
        <w:rPr>
          <w:spacing w:val="16"/>
          <w:w w:val="105"/>
          <w:sz w:val="16"/>
        </w:rPr>
        <w:t xml:space="preserve"> </w:t>
      </w:r>
      <w:r>
        <w:rPr>
          <w:w w:val="105"/>
          <w:sz w:val="16"/>
        </w:rPr>
        <w:t>2</w:t>
      </w:r>
    </w:p>
    <w:p w:rsidR="00DF0EDF" w:rsidRDefault="00DF0EDF">
      <w:pPr>
        <w:pStyle w:val="a3"/>
        <w:ind w:left="0"/>
        <w:rPr>
          <w:sz w:val="20"/>
        </w:rPr>
      </w:pPr>
    </w:p>
    <w:p w:rsidR="00DF0EDF" w:rsidRDefault="00AB28FB">
      <w:pPr>
        <w:pStyle w:val="a3"/>
        <w:spacing w:before="7"/>
        <w:ind w:left="0"/>
        <w:rPr>
          <w:sz w:val="10"/>
        </w:rPr>
      </w:pPr>
      <w:r>
        <w:rPr>
          <w:noProof/>
          <w:lang w:bidi="ar-SA"/>
        </w:rPr>
        <w:drawing>
          <wp:anchor distT="0" distB="0" distL="0" distR="0" simplePos="0" relativeHeight="25" behindDoc="0" locked="0" layoutInCell="1" allowOverlap="1" wp14:anchorId="60CF62DD" wp14:editId="0F10AC0D">
            <wp:simplePos x="0" y="0"/>
            <wp:positionH relativeFrom="page">
              <wp:posOffset>2394585</wp:posOffset>
            </wp:positionH>
            <wp:positionV relativeFrom="paragraph">
              <wp:posOffset>367665</wp:posOffset>
            </wp:positionV>
            <wp:extent cx="4130675" cy="125412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4130675" cy="1254125"/>
                    </a:xfrm>
                    <a:prstGeom prst="rect">
                      <a:avLst/>
                    </a:prstGeom>
                  </pic:spPr>
                </pic:pic>
              </a:graphicData>
            </a:graphic>
            <wp14:sizeRelH relativeFrom="margin">
              <wp14:pctWidth>0</wp14:pctWidth>
            </wp14:sizeRelH>
            <wp14:sizeRelV relativeFrom="margin">
              <wp14:pctHeight>0</wp14:pctHeight>
            </wp14:sizeRelV>
          </wp:anchor>
        </w:drawing>
      </w:r>
    </w:p>
    <w:p w:rsidR="00DF0EDF" w:rsidRDefault="00DF0EDF">
      <w:pPr>
        <w:pStyle w:val="a3"/>
        <w:spacing w:before="4"/>
        <w:ind w:left="0"/>
        <w:rPr>
          <w:sz w:val="12"/>
        </w:rPr>
      </w:pPr>
    </w:p>
    <w:p w:rsidR="00DF0EDF" w:rsidRDefault="00AB28FB">
      <w:pPr>
        <w:spacing w:before="90"/>
        <w:ind w:left="537" w:right="174"/>
        <w:jc w:val="center"/>
        <w:rPr>
          <w:sz w:val="24"/>
        </w:rPr>
      </w:pPr>
      <w:r>
        <w:rPr>
          <w:sz w:val="24"/>
        </w:rPr>
        <w:t xml:space="preserve">Рисунок </w:t>
      </w:r>
      <w:bookmarkStart w:id="52" w:name="_bookmark29"/>
      <w:bookmarkEnd w:id="52"/>
      <w:r>
        <w:rPr>
          <w:sz w:val="24"/>
        </w:rPr>
        <w:t>1.8 - Исходная форма графа</w:t>
      </w:r>
    </w:p>
    <w:p w:rsidR="00DF0EDF" w:rsidRDefault="00DF0EDF">
      <w:pPr>
        <w:pStyle w:val="a3"/>
        <w:ind w:left="0"/>
        <w:rPr>
          <w:sz w:val="20"/>
        </w:rPr>
      </w:pPr>
    </w:p>
    <w:p w:rsidR="00DF0EDF" w:rsidRDefault="00DF0EDF">
      <w:pPr>
        <w:pStyle w:val="a3"/>
        <w:ind w:left="0"/>
        <w:rPr>
          <w:sz w:val="20"/>
        </w:rPr>
      </w:pPr>
    </w:p>
    <w:p w:rsidR="00DF0EDF" w:rsidRDefault="00DF0EDF">
      <w:pPr>
        <w:pStyle w:val="a3"/>
        <w:ind w:left="0"/>
        <w:rPr>
          <w:sz w:val="20"/>
        </w:rPr>
      </w:pPr>
    </w:p>
    <w:p w:rsidR="00DF0EDF" w:rsidRDefault="00AB28FB">
      <w:pPr>
        <w:pStyle w:val="a3"/>
        <w:spacing w:before="2"/>
        <w:ind w:left="0"/>
        <w:rPr>
          <w:sz w:val="13"/>
        </w:rPr>
      </w:pPr>
      <w:r>
        <w:rPr>
          <w:noProof/>
          <w:lang w:bidi="ar-SA"/>
        </w:rPr>
        <w:drawing>
          <wp:anchor distT="0" distB="0" distL="0" distR="0" simplePos="0" relativeHeight="26" behindDoc="0" locked="0" layoutInCell="1" allowOverlap="1" wp14:anchorId="0DA53A8E" wp14:editId="16C4062C">
            <wp:simplePos x="0" y="0"/>
            <wp:positionH relativeFrom="page">
              <wp:posOffset>3023235</wp:posOffset>
            </wp:positionH>
            <wp:positionV relativeFrom="paragraph">
              <wp:posOffset>436245</wp:posOffset>
            </wp:positionV>
            <wp:extent cx="2571750" cy="128460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2571750" cy="1284605"/>
                    </a:xfrm>
                    <a:prstGeom prst="rect">
                      <a:avLst/>
                    </a:prstGeom>
                  </pic:spPr>
                </pic:pic>
              </a:graphicData>
            </a:graphic>
            <wp14:sizeRelH relativeFrom="margin">
              <wp14:pctWidth>0</wp14:pctWidth>
            </wp14:sizeRelH>
            <wp14:sizeRelV relativeFrom="margin">
              <wp14:pctHeight>0</wp14:pctHeight>
            </wp14:sizeRelV>
          </wp:anchor>
        </w:drawing>
      </w:r>
    </w:p>
    <w:p w:rsidR="00DF0EDF" w:rsidRDefault="00DF0EDF">
      <w:pPr>
        <w:pStyle w:val="a3"/>
        <w:spacing w:before="8"/>
        <w:ind w:left="0"/>
        <w:rPr>
          <w:sz w:val="7"/>
        </w:rPr>
      </w:pPr>
    </w:p>
    <w:p w:rsidR="00DF0EDF" w:rsidRDefault="00AB28FB">
      <w:pPr>
        <w:spacing w:before="90"/>
        <w:ind w:left="537" w:right="178"/>
        <w:jc w:val="center"/>
        <w:rPr>
          <w:sz w:val="24"/>
        </w:rPr>
      </w:pPr>
      <w:r>
        <w:rPr>
          <w:sz w:val="24"/>
        </w:rPr>
        <w:t xml:space="preserve">Рисунок </w:t>
      </w:r>
      <w:bookmarkStart w:id="53" w:name="_bookmark30"/>
      <w:bookmarkEnd w:id="53"/>
      <w:r>
        <w:rPr>
          <w:sz w:val="24"/>
        </w:rPr>
        <w:t>1.9 - Результат удаления состояния</w:t>
      </w:r>
    </w:p>
    <w:p w:rsidR="00DF0EDF" w:rsidRDefault="00DF0EDF">
      <w:pPr>
        <w:jc w:val="center"/>
        <w:rPr>
          <w:sz w:val="24"/>
        </w:rPr>
        <w:sectPr w:rsidR="00DF0EDF">
          <w:pgSz w:w="11900" w:h="16840"/>
          <w:pgMar w:top="1060" w:right="640" w:bottom="1120" w:left="1140" w:header="0" w:footer="922" w:gutter="0"/>
          <w:cols w:space="720"/>
        </w:sectPr>
      </w:pPr>
    </w:p>
    <w:p w:rsidR="00DF0EDF" w:rsidRDefault="00AB28FB">
      <w:pPr>
        <w:pStyle w:val="a3"/>
        <w:ind w:left="2660"/>
        <w:rPr>
          <w:sz w:val="20"/>
        </w:rPr>
      </w:pPr>
      <w:r>
        <w:rPr>
          <w:noProof/>
          <w:sz w:val="20"/>
          <w:lang w:bidi="ar-SA"/>
        </w:rPr>
        <w:lastRenderedPageBreak/>
        <w:drawing>
          <wp:inline distT="0" distB="0" distL="0" distR="0" wp14:anchorId="792D7C61" wp14:editId="6109907E">
            <wp:extent cx="2290557" cy="1089943"/>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2293981" cy="1091572"/>
                    </a:xfrm>
                    <a:prstGeom prst="rect">
                      <a:avLst/>
                    </a:prstGeom>
                  </pic:spPr>
                </pic:pic>
              </a:graphicData>
            </a:graphic>
          </wp:inline>
        </w:drawing>
      </w:r>
    </w:p>
    <w:p w:rsidR="00DF0EDF" w:rsidRDefault="00DF0EDF">
      <w:pPr>
        <w:pStyle w:val="a3"/>
        <w:spacing w:before="3"/>
        <w:ind w:left="0"/>
        <w:rPr>
          <w:sz w:val="11"/>
        </w:rPr>
      </w:pPr>
    </w:p>
    <w:p w:rsidR="00DF0EDF" w:rsidRDefault="00AB28FB">
      <w:pPr>
        <w:spacing w:before="90"/>
        <w:ind w:left="3032"/>
        <w:jc w:val="both"/>
        <w:rPr>
          <w:sz w:val="24"/>
        </w:rPr>
      </w:pPr>
      <w:r>
        <w:rPr>
          <w:sz w:val="24"/>
        </w:rPr>
        <w:t xml:space="preserve">Рисунок </w:t>
      </w:r>
      <w:bookmarkStart w:id="54" w:name="_bookmark31"/>
      <w:bookmarkEnd w:id="54"/>
      <w:r>
        <w:rPr>
          <w:sz w:val="24"/>
        </w:rPr>
        <w:t>1.10 - Окончательная форма графа</w:t>
      </w:r>
    </w:p>
    <w:p w:rsidR="00DF0EDF" w:rsidRDefault="00AB28FB">
      <w:pPr>
        <w:pStyle w:val="a3"/>
        <w:spacing w:before="161" w:line="360" w:lineRule="auto"/>
        <w:ind w:right="196" w:firstLine="708"/>
        <w:jc w:val="both"/>
      </w:pPr>
      <w:r>
        <w:rPr>
          <w:color w:val="000009"/>
        </w:rPr>
        <w:t xml:space="preserve">Преимуществом </w:t>
      </w:r>
      <w:r>
        <w:rPr>
          <w:color w:val="000009"/>
          <w:spacing w:val="-4"/>
        </w:rPr>
        <w:t xml:space="preserve">такого </w:t>
      </w:r>
      <w:r>
        <w:rPr>
          <w:color w:val="000009"/>
          <w:spacing w:val="-5"/>
        </w:rPr>
        <w:t xml:space="preserve">подхода </w:t>
      </w:r>
      <w:r>
        <w:rPr>
          <w:color w:val="000009"/>
        </w:rPr>
        <w:t xml:space="preserve">перед </w:t>
      </w:r>
      <w:r>
        <w:rPr>
          <w:color w:val="000009"/>
          <w:spacing w:val="-4"/>
        </w:rPr>
        <w:t xml:space="preserve">методом </w:t>
      </w:r>
      <w:r>
        <w:rPr>
          <w:color w:val="000009"/>
        </w:rPr>
        <w:t>транзитивного замык</w:t>
      </w:r>
      <w:proofErr w:type="gramStart"/>
      <w:r>
        <w:rPr>
          <w:color w:val="000009"/>
        </w:rPr>
        <w:t>а-</w:t>
      </w:r>
      <w:proofErr w:type="gramEnd"/>
      <w:r>
        <w:rPr>
          <w:color w:val="000009"/>
        </w:rPr>
        <w:t xml:space="preserve"> ния является то, что он более прост для применения «вручную». </w:t>
      </w:r>
      <w:r>
        <w:rPr>
          <w:color w:val="000009"/>
          <w:spacing w:val="-4"/>
        </w:rPr>
        <w:t xml:space="preserve">Однако </w:t>
      </w:r>
      <w:r>
        <w:rPr>
          <w:color w:val="000009"/>
        </w:rPr>
        <w:t>алг</w:t>
      </w:r>
      <w:proofErr w:type="gramStart"/>
      <w:r>
        <w:rPr>
          <w:color w:val="000009"/>
        </w:rPr>
        <w:t>о-</w:t>
      </w:r>
      <w:proofErr w:type="gramEnd"/>
      <w:r>
        <w:rPr>
          <w:color w:val="000009"/>
        </w:rPr>
        <w:t xml:space="preserve"> ритмическая и программная реализация данного </w:t>
      </w:r>
      <w:r>
        <w:rPr>
          <w:color w:val="000009"/>
          <w:spacing w:val="-3"/>
        </w:rPr>
        <w:t xml:space="preserve">метода </w:t>
      </w:r>
      <w:r>
        <w:rPr>
          <w:color w:val="000009"/>
        </w:rPr>
        <w:t xml:space="preserve">имеет ряд сложно- стей, </w:t>
      </w:r>
      <w:r>
        <w:rPr>
          <w:color w:val="000009"/>
          <w:spacing w:val="-3"/>
        </w:rPr>
        <w:t xml:space="preserve">заключающихся </w:t>
      </w:r>
      <w:r>
        <w:rPr>
          <w:color w:val="000009"/>
        </w:rPr>
        <w:t xml:space="preserve">в </w:t>
      </w:r>
      <w:r>
        <w:rPr>
          <w:color w:val="000009"/>
          <w:spacing w:val="-3"/>
        </w:rPr>
        <w:t xml:space="preserve">необходимости </w:t>
      </w:r>
      <w:r>
        <w:rPr>
          <w:color w:val="000009"/>
        </w:rPr>
        <w:t xml:space="preserve">рассмотрения различных особых слу- чаев. Примерами таких особых случаем </w:t>
      </w:r>
      <w:r>
        <w:rPr>
          <w:color w:val="000009"/>
          <w:spacing w:val="-3"/>
        </w:rPr>
        <w:t xml:space="preserve">может </w:t>
      </w:r>
      <w:r>
        <w:rPr>
          <w:color w:val="000009"/>
        </w:rPr>
        <w:t xml:space="preserve">быть наличие у </w:t>
      </w:r>
      <w:r>
        <w:rPr>
          <w:color w:val="000009"/>
          <w:spacing w:val="-4"/>
        </w:rPr>
        <w:t xml:space="preserve">автомата </w:t>
      </w:r>
      <w:r>
        <w:rPr>
          <w:color w:val="000009"/>
        </w:rPr>
        <w:t xml:space="preserve">нескольких </w:t>
      </w:r>
      <w:r>
        <w:rPr>
          <w:color w:val="000009"/>
          <w:spacing w:val="-3"/>
        </w:rPr>
        <w:t xml:space="preserve">конечных </w:t>
      </w:r>
      <w:r>
        <w:rPr>
          <w:color w:val="000009"/>
        </w:rPr>
        <w:t xml:space="preserve">состояний, совпадение </w:t>
      </w:r>
      <w:r>
        <w:rPr>
          <w:color w:val="000009"/>
          <w:spacing w:val="-3"/>
        </w:rPr>
        <w:t xml:space="preserve">начального </w:t>
      </w:r>
      <w:r>
        <w:rPr>
          <w:color w:val="000009"/>
        </w:rPr>
        <w:t xml:space="preserve">и </w:t>
      </w:r>
      <w:r>
        <w:rPr>
          <w:color w:val="000009"/>
          <w:spacing w:val="-4"/>
        </w:rPr>
        <w:t xml:space="preserve">конечного </w:t>
      </w:r>
      <w:r>
        <w:rPr>
          <w:color w:val="000009"/>
        </w:rPr>
        <w:t>состо</w:t>
      </w:r>
      <w:proofErr w:type="gramStart"/>
      <w:r>
        <w:rPr>
          <w:color w:val="000009"/>
        </w:rPr>
        <w:t>я-</w:t>
      </w:r>
      <w:proofErr w:type="gramEnd"/>
      <w:r>
        <w:rPr>
          <w:color w:val="000009"/>
        </w:rPr>
        <w:t xml:space="preserve"> ний и </w:t>
      </w:r>
      <w:r>
        <w:rPr>
          <w:color w:val="000009"/>
          <w:spacing w:val="-12"/>
        </w:rPr>
        <w:t xml:space="preserve">т. </w:t>
      </w:r>
      <w:r>
        <w:rPr>
          <w:color w:val="000009"/>
        </w:rPr>
        <w:t xml:space="preserve">д. [33]. Это делает </w:t>
      </w:r>
      <w:r>
        <w:rPr>
          <w:color w:val="000009"/>
          <w:spacing w:val="-4"/>
        </w:rPr>
        <w:t xml:space="preserve">его </w:t>
      </w:r>
      <w:r>
        <w:rPr>
          <w:color w:val="000009"/>
        </w:rPr>
        <w:t xml:space="preserve">более сложным в реализации, а </w:t>
      </w:r>
      <w:r>
        <w:rPr>
          <w:color w:val="000009"/>
          <w:spacing w:val="-3"/>
        </w:rPr>
        <w:t xml:space="preserve">значит </w:t>
      </w:r>
      <w:r>
        <w:rPr>
          <w:color w:val="000009"/>
        </w:rPr>
        <w:t>и более подверженным ошибкам.</w:t>
      </w:r>
    </w:p>
    <w:p w:rsidR="00DF0EDF" w:rsidRDefault="00AB28FB">
      <w:pPr>
        <w:pStyle w:val="a4"/>
        <w:numPr>
          <w:ilvl w:val="2"/>
          <w:numId w:val="15"/>
        </w:numPr>
        <w:tabs>
          <w:tab w:val="left" w:pos="1282"/>
        </w:tabs>
        <w:spacing w:before="240"/>
        <w:ind w:hanging="721"/>
        <w:jc w:val="both"/>
        <w:rPr>
          <w:sz w:val="28"/>
        </w:rPr>
      </w:pPr>
      <w:bookmarkStart w:id="55" w:name="1.4.5_Общие_недостатки"/>
      <w:bookmarkEnd w:id="55"/>
      <w:r>
        <w:rPr>
          <w:sz w:val="28"/>
        </w:rPr>
        <w:t>Общие недостатки</w:t>
      </w:r>
    </w:p>
    <w:p w:rsidR="00DF0EDF" w:rsidRDefault="00AB28FB">
      <w:pPr>
        <w:pStyle w:val="a3"/>
        <w:spacing w:before="120" w:line="360" w:lineRule="auto"/>
        <w:ind w:right="194" w:firstLine="708"/>
        <w:jc w:val="both"/>
      </w:pPr>
      <w:r>
        <w:rPr>
          <w:color w:val="000009"/>
        </w:rPr>
        <w:t xml:space="preserve">Из приведенных </w:t>
      </w:r>
      <w:r>
        <w:rPr>
          <w:color w:val="000009"/>
          <w:spacing w:val="-3"/>
        </w:rPr>
        <w:t xml:space="preserve">методов </w:t>
      </w:r>
      <w:r>
        <w:rPr>
          <w:color w:val="000009"/>
        </w:rPr>
        <w:t xml:space="preserve">наиболее предпочтительным </w:t>
      </w:r>
      <w:r>
        <w:rPr>
          <w:color w:val="000009"/>
          <w:spacing w:val="-3"/>
        </w:rPr>
        <w:t xml:space="preserve">выглядит метод </w:t>
      </w:r>
      <w:r>
        <w:rPr>
          <w:color w:val="000009"/>
          <w:spacing w:val="-4"/>
        </w:rPr>
        <w:t xml:space="preserve">Бжозовского. Однако </w:t>
      </w:r>
      <w:r>
        <w:rPr>
          <w:color w:val="000009"/>
        </w:rPr>
        <w:t xml:space="preserve">основной сложностью, мешающей использовать </w:t>
      </w:r>
      <w:r>
        <w:rPr>
          <w:color w:val="000009"/>
          <w:spacing w:val="-3"/>
        </w:rPr>
        <w:t xml:space="preserve">его, </w:t>
      </w:r>
      <w:r>
        <w:rPr>
          <w:color w:val="000009"/>
          <w:spacing w:val="3"/>
        </w:rPr>
        <w:t>я</w:t>
      </w:r>
      <w:proofErr w:type="gramStart"/>
      <w:r>
        <w:rPr>
          <w:color w:val="000009"/>
          <w:spacing w:val="3"/>
        </w:rPr>
        <w:t>в-</w:t>
      </w:r>
      <w:proofErr w:type="gramEnd"/>
      <w:r>
        <w:rPr>
          <w:color w:val="000009"/>
          <w:spacing w:val="3"/>
        </w:rPr>
        <w:t xml:space="preserve"> </w:t>
      </w:r>
      <w:r>
        <w:rPr>
          <w:color w:val="000009"/>
        </w:rPr>
        <w:t xml:space="preserve">ляется </w:t>
      </w:r>
      <w:r>
        <w:rPr>
          <w:color w:val="000009"/>
          <w:spacing w:val="-3"/>
        </w:rPr>
        <w:t xml:space="preserve">необходимость </w:t>
      </w:r>
      <w:r>
        <w:rPr>
          <w:color w:val="000009"/>
        </w:rPr>
        <w:t xml:space="preserve">сохранения информации о </w:t>
      </w:r>
      <w:r>
        <w:rPr>
          <w:color w:val="000009"/>
          <w:spacing w:val="-3"/>
        </w:rPr>
        <w:t xml:space="preserve">потоке </w:t>
      </w:r>
      <w:r>
        <w:rPr>
          <w:color w:val="000009"/>
        </w:rPr>
        <w:t xml:space="preserve">управления в </w:t>
      </w:r>
      <w:r>
        <w:rPr>
          <w:color w:val="000009"/>
          <w:spacing w:val="-6"/>
        </w:rPr>
        <w:t xml:space="preserve">ходе </w:t>
      </w:r>
      <w:r>
        <w:rPr>
          <w:color w:val="000009"/>
        </w:rPr>
        <w:t xml:space="preserve">построения регулярного выражения. </w:t>
      </w:r>
      <w:r>
        <w:rPr>
          <w:color w:val="000009"/>
          <w:spacing w:val="-4"/>
        </w:rPr>
        <w:t xml:space="preserve">Речь </w:t>
      </w:r>
      <w:r>
        <w:rPr>
          <w:color w:val="000009"/>
          <w:spacing w:val="-6"/>
        </w:rPr>
        <w:t xml:space="preserve">идет, </w:t>
      </w:r>
      <w:r>
        <w:rPr>
          <w:color w:val="000009"/>
        </w:rPr>
        <w:t xml:space="preserve">в частности, о вероятностях условных </w:t>
      </w:r>
      <w:r>
        <w:rPr>
          <w:color w:val="000009"/>
          <w:spacing w:val="-4"/>
        </w:rPr>
        <w:t xml:space="preserve">переходов </w:t>
      </w:r>
      <w:r>
        <w:rPr>
          <w:color w:val="000009"/>
        </w:rPr>
        <w:t xml:space="preserve">и информации о количестве итераций циклов. Без этой информации построенное регулярное выражение не имеет </w:t>
      </w:r>
      <w:r>
        <w:rPr>
          <w:color w:val="000009"/>
          <w:spacing w:val="-4"/>
        </w:rPr>
        <w:t xml:space="preserve">никакой </w:t>
      </w:r>
      <w:r>
        <w:rPr>
          <w:color w:val="000009"/>
        </w:rPr>
        <w:t xml:space="preserve">ценности для предлагаемого </w:t>
      </w:r>
      <w:r>
        <w:rPr>
          <w:color w:val="000009"/>
          <w:spacing w:val="-3"/>
        </w:rPr>
        <w:t xml:space="preserve">метода </w:t>
      </w:r>
      <w:r>
        <w:rPr>
          <w:color w:val="000009"/>
        </w:rPr>
        <w:t xml:space="preserve">оценки времени исполнения программ. </w:t>
      </w:r>
      <w:proofErr w:type="gramStart"/>
      <w:r>
        <w:rPr>
          <w:color w:val="000009"/>
          <w:spacing w:val="-9"/>
        </w:rPr>
        <w:t xml:space="preserve">Тоже </w:t>
      </w:r>
      <w:r>
        <w:rPr>
          <w:color w:val="000009"/>
        </w:rPr>
        <w:t>самое</w:t>
      </w:r>
      <w:proofErr w:type="gramEnd"/>
      <w:r>
        <w:rPr>
          <w:color w:val="000009"/>
        </w:rPr>
        <w:t xml:space="preserve"> утверждение можно отнести и к </w:t>
      </w:r>
      <w:r>
        <w:rPr>
          <w:color w:val="000009"/>
          <w:spacing w:val="-3"/>
        </w:rPr>
        <w:t xml:space="preserve">методу </w:t>
      </w:r>
      <w:r>
        <w:rPr>
          <w:color w:val="000009"/>
        </w:rPr>
        <w:t>транзитивного замыкания.</w:t>
      </w:r>
    </w:p>
    <w:p w:rsidR="00DF0EDF" w:rsidRDefault="00AB28FB">
      <w:pPr>
        <w:pStyle w:val="a3"/>
        <w:spacing w:before="1" w:line="360" w:lineRule="auto"/>
        <w:ind w:right="196" w:firstLine="708"/>
        <w:jc w:val="both"/>
      </w:pPr>
      <w:r>
        <w:rPr>
          <w:color w:val="000009"/>
        </w:rPr>
        <w:t>Другим общим недостатком для всех перечисленных методов является то, что они на вход принимают «классический» автомат, который, примен</w:t>
      </w:r>
      <w:proofErr w:type="gramStart"/>
      <w:r>
        <w:rPr>
          <w:color w:val="000009"/>
        </w:rPr>
        <w:t>и-</w:t>
      </w:r>
      <w:proofErr w:type="gramEnd"/>
      <w:r>
        <w:rPr>
          <w:color w:val="000009"/>
        </w:rPr>
        <w:t xml:space="preserve"> тельно к задаче оценки времени исполнения программ, можно описать следу- ющим образом:</w:t>
      </w:r>
    </w:p>
    <w:p w:rsidR="00DF0EDF" w:rsidRDefault="00AB28FB">
      <w:pPr>
        <w:tabs>
          <w:tab w:val="left" w:pos="9331"/>
        </w:tabs>
        <w:spacing w:before="6"/>
        <w:ind w:left="3636"/>
        <w:rPr>
          <w:sz w:val="28"/>
        </w:rPr>
      </w:pPr>
      <w:r>
        <w:rPr>
          <w:i/>
          <w:position w:val="1"/>
          <w:sz w:val="28"/>
        </w:rPr>
        <w:t>M</w:t>
      </w:r>
      <w:r>
        <w:rPr>
          <w:i/>
          <w:spacing w:val="-31"/>
          <w:position w:val="1"/>
          <w:sz w:val="28"/>
        </w:rPr>
        <w:t xml:space="preserve"> </w:t>
      </w:r>
      <w:r>
        <w:rPr>
          <w:rFonts w:ascii="Lucida Sans Unicode"/>
          <w:position w:val="1"/>
          <w:sz w:val="28"/>
        </w:rPr>
        <w:t>=(</w:t>
      </w:r>
      <w:r>
        <w:rPr>
          <w:i/>
          <w:position w:val="1"/>
          <w:sz w:val="28"/>
        </w:rPr>
        <w:t>V</w:t>
      </w:r>
      <w:r>
        <w:rPr>
          <w:i/>
          <w:spacing w:val="15"/>
          <w:position w:val="1"/>
          <w:sz w:val="28"/>
        </w:rPr>
        <w:t xml:space="preserve"> </w:t>
      </w:r>
      <w:r>
        <w:rPr>
          <w:i/>
          <w:position w:val="1"/>
          <w:sz w:val="28"/>
        </w:rPr>
        <w:t>,</w:t>
      </w:r>
      <w:r>
        <w:rPr>
          <w:i/>
          <w:spacing w:val="-36"/>
          <w:position w:val="1"/>
          <w:sz w:val="28"/>
        </w:rPr>
        <w:t xml:space="preserve"> </w:t>
      </w:r>
      <w:r>
        <w:rPr>
          <w:i/>
          <w:position w:val="1"/>
          <w:sz w:val="28"/>
        </w:rPr>
        <w:t>E</w:t>
      </w:r>
      <w:r>
        <w:rPr>
          <w:i/>
          <w:spacing w:val="-31"/>
          <w:position w:val="1"/>
          <w:sz w:val="28"/>
        </w:rPr>
        <w:t xml:space="preserve"> </w:t>
      </w:r>
      <w:r>
        <w:rPr>
          <w:i/>
          <w:position w:val="1"/>
          <w:sz w:val="28"/>
        </w:rPr>
        <w:t>,</w:t>
      </w:r>
      <w:r>
        <w:rPr>
          <w:i/>
          <w:spacing w:val="-34"/>
          <w:position w:val="1"/>
          <w:sz w:val="28"/>
        </w:rPr>
        <w:t xml:space="preserve"> </w:t>
      </w:r>
      <w:r>
        <w:rPr>
          <w:i/>
          <w:position w:val="1"/>
          <w:sz w:val="28"/>
        </w:rPr>
        <w:t>w</w:t>
      </w:r>
      <w:r>
        <w:rPr>
          <w:i/>
          <w:spacing w:val="-17"/>
          <w:position w:val="1"/>
          <w:sz w:val="28"/>
        </w:rPr>
        <w:t xml:space="preserve"> </w:t>
      </w:r>
      <w:r>
        <w:rPr>
          <w:i/>
          <w:position w:val="1"/>
          <w:sz w:val="28"/>
        </w:rPr>
        <w:t>,</w:t>
      </w:r>
      <w:r>
        <w:rPr>
          <w:i/>
          <w:spacing w:val="-36"/>
          <w:position w:val="1"/>
          <w:sz w:val="28"/>
        </w:rPr>
        <w:t xml:space="preserve"> </w:t>
      </w:r>
      <w:r>
        <w:rPr>
          <w:i/>
          <w:position w:val="1"/>
          <w:sz w:val="28"/>
        </w:rPr>
        <w:t>s</w:t>
      </w:r>
      <w:r>
        <w:rPr>
          <w:i/>
          <w:spacing w:val="-29"/>
          <w:position w:val="1"/>
          <w:sz w:val="28"/>
        </w:rPr>
        <w:t xml:space="preserve"> </w:t>
      </w:r>
      <w:r>
        <w:rPr>
          <w:i/>
          <w:spacing w:val="10"/>
          <w:position w:val="1"/>
          <w:sz w:val="28"/>
        </w:rPr>
        <w:t>,e</w:t>
      </w:r>
      <w:proofErr w:type="gramStart"/>
      <w:r>
        <w:rPr>
          <w:i/>
          <w:spacing w:val="-45"/>
          <w:position w:val="1"/>
          <w:sz w:val="28"/>
        </w:rPr>
        <w:t xml:space="preserve"> </w:t>
      </w:r>
      <w:r>
        <w:rPr>
          <w:rFonts w:ascii="Lucida Sans Unicode"/>
          <w:spacing w:val="12"/>
          <w:position w:val="1"/>
          <w:sz w:val="28"/>
        </w:rPr>
        <w:t>)</w:t>
      </w:r>
      <w:proofErr w:type="gramEnd"/>
      <w:r>
        <w:rPr>
          <w:i/>
          <w:spacing w:val="12"/>
          <w:position w:val="1"/>
          <w:sz w:val="28"/>
        </w:rPr>
        <w:t>,</w:t>
      </w:r>
      <w:r>
        <w:rPr>
          <w:i/>
          <w:spacing w:val="12"/>
          <w:position w:val="1"/>
          <w:sz w:val="28"/>
        </w:rPr>
        <w:tab/>
      </w:r>
      <w:bookmarkStart w:id="56" w:name="_bookmark33"/>
      <w:bookmarkEnd w:id="56"/>
      <w:r>
        <w:rPr>
          <w:sz w:val="28"/>
        </w:rPr>
        <w:t>(1.5)</w:t>
      </w:r>
    </w:p>
    <w:p w:rsidR="00DF0EDF" w:rsidRDefault="00DF0EDF">
      <w:pPr>
        <w:rPr>
          <w:sz w:val="28"/>
        </w:rPr>
        <w:sectPr w:rsidR="00DF0EDF">
          <w:pgSz w:w="11900" w:h="16840"/>
          <w:pgMar w:top="1360" w:right="640" w:bottom="1120" w:left="1140" w:header="0" w:footer="922" w:gutter="0"/>
          <w:cols w:space="720"/>
        </w:sectPr>
      </w:pPr>
    </w:p>
    <w:p w:rsidR="00DF0EDF" w:rsidRDefault="00AB28FB">
      <w:pPr>
        <w:pStyle w:val="a3"/>
        <w:spacing w:before="72" w:line="345" w:lineRule="auto"/>
        <w:ind w:right="194"/>
        <w:jc w:val="both"/>
      </w:pPr>
      <w:r>
        <w:rPr>
          <w:color w:val="000009"/>
          <w:spacing w:val="-5"/>
          <w:position w:val="1"/>
        </w:rPr>
        <w:lastRenderedPageBreak/>
        <w:t xml:space="preserve">где </w:t>
      </w:r>
      <w:r>
        <w:rPr>
          <w:i/>
        </w:rPr>
        <w:t xml:space="preserve">V </w:t>
      </w:r>
      <w:r>
        <w:rPr>
          <w:color w:val="000009"/>
          <w:position w:val="1"/>
        </w:rPr>
        <w:t xml:space="preserve">– множество состояний, каждое из </w:t>
      </w:r>
      <w:r>
        <w:rPr>
          <w:color w:val="000009"/>
          <w:spacing w:val="-4"/>
          <w:position w:val="1"/>
        </w:rPr>
        <w:t xml:space="preserve">которых </w:t>
      </w:r>
      <w:r>
        <w:rPr>
          <w:color w:val="000009"/>
          <w:position w:val="1"/>
        </w:rPr>
        <w:t xml:space="preserve">соответствует </w:t>
      </w:r>
      <w:r>
        <w:rPr>
          <w:color w:val="000009"/>
          <w:spacing w:val="-3"/>
          <w:position w:val="1"/>
        </w:rPr>
        <w:t xml:space="preserve">некоторой </w:t>
      </w:r>
      <w:r>
        <w:rPr>
          <w:color w:val="000009"/>
          <w:spacing w:val="-5"/>
        </w:rPr>
        <w:t xml:space="preserve">точке </w:t>
      </w:r>
      <w:r>
        <w:rPr>
          <w:color w:val="000009"/>
        </w:rPr>
        <w:t xml:space="preserve">ветвления или </w:t>
      </w:r>
      <w:r>
        <w:rPr>
          <w:color w:val="000009"/>
          <w:spacing w:val="-4"/>
        </w:rPr>
        <w:t xml:space="preserve">точке, </w:t>
      </w:r>
      <w:r>
        <w:rPr>
          <w:color w:val="000009"/>
        </w:rPr>
        <w:t xml:space="preserve">на </w:t>
      </w:r>
      <w:r>
        <w:rPr>
          <w:color w:val="000009"/>
          <w:spacing w:val="-4"/>
        </w:rPr>
        <w:t xml:space="preserve">которую </w:t>
      </w:r>
      <w:r>
        <w:rPr>
          <w:color w:val="000009"/>
        </w:rPr>
        <w:t>передается управление после усло</w:t>
      </w:r>
      <w:proofErr w:type="gramStart"/>
      <w:r>
        <w:rPr>
          <w:color w:val="000009"/>
        </w:rPr>
        <w:t>в-</w:t>
      </w:r>
      <w:proofErr w:type="gramEnd"/>
      <w:r>
        <w:rPr>
          <w:color w:val="000009"/>
        </w:rPr>
        <w:t xml:space="preserve"> ного/безусловного  </w:t>
      </w:r>
      <w:r>
        <w:rPr>
          <w:color w:val="000009"/>
          <w:spacing w:val="-4"/>
        </w:rPr>
        <w:t xml:space="preserve">перехода;  </w:t>
      </w:r>
      <w:r>
        <w:rPr>
          <w:i/>
        </w:rPr>
        <w:t xml:space="preserve">E </w:t>
      </w:r>
      <w:r>
        <w:rPr>
          <w:rFonts w:ascii="Lucida Sans Unicode" w:hAnsi="Lucida Sans Unicode"/>
        </w:rPr>
        <w:t>={(</w:t>
      </w:r>
      <w:r>
        <w:rPr>
          <w:i/>
        </w:rPr>
        <w:t xml:space="preserve">i , </w:t>
      </w:r>
      <w:r>
        <w:rPr>
          <w:i/>
          <w:spacing w:val="7"/>
        </w:rPr>
        <w:t>j</w:t>
      </w:r>
      <w:r>
        <w:rPr>
          <w:rFonts w:ascii="Lucida Sans Unicode" w:hAnsi="Lucida Sans Unicode"/>
          <w:spacing w:val="7"/>
        </w:rPr>
        <w:t>)</w:t>
      </w:r>
      <w:r>
        <w:rPr>
          <w:spacing w:val="7"/>
        </w:rPr>
        <w:t xml:space="preserve">: </w:t>
      </w:r>
      <w:r>
        <w:rPr>
          <w:i/>
        </w:rPr>
        <w:t xml:space="preserve">i , </w:t>
      </w:r>
      <w:r>
        <w:rPr>
          <w:i/>
          <w:spacing w:val="7"/>
        </w:rPr>
        <w:t>j</w:t>
      </w:r>
      <w:r>
        <w:rPr>
          <w:rFonts w:ascii="Lucida Sans Unicode" w:hAnsi="Lucida Sans Unicode"/>
          <w:spacing w:val="7"/>
        </w:rPr>
        <w:t>∈</w:t>
      </w:r>
      <w:r>
        <w:rPr>
          <w:i/>
          <w:spacing w:val="7"/>
        </w:rPr>
        <w:t xml:space="preserve">V </w:t>
      </w:r>
      <w:r>
        <w:rPr>
          <w:rFonts w:ascii="Lucida Sans Unicode" w:hAnsi="Lucida Sans Unicode"/>
        </w:rPr>
        <w:t xml:space="preserve">} </w:t>
      </w:r>
      <w:r>
        <w:rPr>
          <w:color w:val="000009"/>
        </w:rPr>
        <w:t xml:space="preserve">–  множество  </w:t>
      </w:r>
      <w:r>
        <w:rPr>
          <w:color w:val="000009"/>
          <w:spacing w:val="-9"/>
        </w:rPr>
        <w:t>дуг,</w:t>
      </w:r>
      <w:r>
        <w:rPr>
          <w:color w:val="000009"/>
          <w:spacing w:val="14"/>
        </w:rPr>
        <w:t xml:space="preserve"> </w:t>
      </w:r>
      <w:r>
        <w:rPr>
          <w:color w:val="000009"/>
        </w:rPr>
        <w:t>представ-</w:t>
      </w:r>
    </w:p>
    <w:p w:rsidR="00DF0EDF" w:rsidRDefault="00AB28FB">
      <w:pPr>
        <w:pStyle w:val="a3"/>
        <w:spacing w:line="247" w:lineRule="exact"/>
        <w:jc w:val="both"/>
      </w:pPr>
      <w:proofErr w:type="gramStart"/>
      <w:r>
        <w:rPr>
          <w:color w:val="000009"/>
        </w:rPr>
        <w:t>ляющих их себя упорядоченные пары состояний (не обязательно различных</w:t>
      </w:r>
      <w:r>
        <w:rPr>
          <w:color w:val="000009"/>
          <w:spacing w:val="-42"/>
        </w:rPr>
        <w:t xml:space="preserve"> </w:t>
      </w:r>
      <w:r>
        <w:rPr>
          <w:color w:val="000009"/>
        </w:rPr>
        <w:t>–</w:t>
      </w:r>
      <w:proofErr w:type="gramEnd"/>
    </w:p>
    <w:p w:rsidR="00DF0EDF" w:rsidRDefault="00AB28FB">
      <w:pPr>
        <w:pStyle w:val="a3"/>
        <w:spacing w:before="162" w:line="309" w:lineRule="auto"/>
        <w:ind w:right="201"/>
        <w:jc w:val="both"/>
      </w:pPr>
      <w:r>
        <w:rPr>
          <w:color w:val="000009"/>
        </w:rPr>
        <w:t xml:space="preserve">допускаются петли), каждая такая дуга по своей сути представляет базовый </w:t>
      </w:r>
      <w:r>
        <w:rPr>
          <w:color w:val="000009"/>
          <w:spacing w:val="-3"/>
          <w:position w:val="1"/>
        </w:rPr>
        <w:t>блок</w:t>
      </w:r>
      <w:r>
        <w:rPr>
          <w:color w:val="000009"/>
          <w:spacing w:val="-6"/>
          <w:position w:val="1"/>
        </w:rPr>
        <w:t xml:space="preserve"> </w:t>
      </w:r>
      <w:r>
        <w:rPr>
          <w:color w:val="000009"/>
          <w:position w:val="1"/>
        </w:rPr>
        <w:t>программы;</w:t>
      </w:r>
      <w:r>
        <w:rPr>
          <w:color w:val="000009"/>
          <w:spacing w:val="-11"/>
          <w:position w:val="1"/>
        </w:rPr>
        <w:t xml:space="preserve"> </w:t>
      </w:r>
      <w:r>
        <w:rPr>
          <w:i/>
        </w:rPr>
        <w:t>w</w:t>
      </w:r>
      <w:proofErr w:type="gramStart"/>
      <w:r>
        <w:rPr>
          <w:i/>
          <w:spacing w:val="-21"/>
        </w:rPr>
        <w:t xml:space="preserve"> </w:t>
      </w:r>
      <w:r>
        <w:t>:</w:t>
      </w:r>
      <w:proofErr w:type="gramEnd"/>
      <w:r>
        <w:rPr>
          <w:spacing w:val="-32"/>
        </w:rPr>
        <w:t xml:space="preserve"> </w:t>
      </w:r>
      <w:r>
        <w:rPr>
          <w:i/>
        </w:rPr>
        <w:t>E</w:t>
      </w:r>
      <w:r>
        <w:rPr>
          <w:i/>
          <w:spacing w:val="-48"/>
        </w:rPr>
        <w:t xml:space="preserve"> </w:t>
      </w:r>
      <w:r>
        <w:rPr>
          <w:rFonts w:ascii="Lucida Sans Unicode" w:hAnsi="Lucida Sans Unicode"/>
        </w:rPr>
        <w:t>→</w:t>
      </w:r>
      <w:r>
        <w:rPr>
          <w:rFonts w:ascii="Lucida Sans Unicode" w:hAnsi="Lucida Sans Unicode"/>
          <w:spacing w:val="-57"/>
        </w:rPr>
        <w:t xml:space="preserve"> </w:t>
      </w:r>
      <w:r>
        <w:rPr>
          <w:i/>
        </w:rPr>
        <w:t>X</w:t>
      </w:r>
      <w:r>
        <w:rPr>
          <w:i/>
          <w:spacing w:val="23"/>
        </w:rPr>
        <w:t xml:space="preserve"> </w:t>
      </w:r>
      <w:r>
        <w:rPr>
          <w:color w:val="000009"/>
          <w:position w:val="1"/>
        </w:rPr>
        <w:t>–</w:t>
      </w:r>
      <w:r>
        <w:rPr>
          <w:color w:val="000009"/>
          <w:spacing w:val="-7"/>
          <w:position w:val="1"/>
        </w:rPr>
        <w:t xml:space="preserve"> </w:t>
      </w:r>
      <w:r>
        <w:rPr>
          <w:color w:val="000009"/>
          <w:position w:val="1"/>
        </w:rPr>
        <w:t>функция</w:t>
      </w:r>
      <w:r>
        <w:rPr>
          <w:color w:val="000009"/>
          <w:spacing w:val="-8"/>
          <w:position w:val="1"/>
        </w:rPr>
        <w:t xml:space="preserve"> </w:t>
      </w:r>
      <w:r>
        <w:rPr>
          <w:color w:val="000009"/>
          <w:spacing w:val="-4"/>
          <w:position w:val="1"/>
        </w:rPr>
        <w:t>переходов</w:t>
      </w:r>
      <w:r>
        <w:rPr>
          <w:color w:val="000009"/>
          <w:spacing w:val="-7"/>
          <w:position w:val="1"/>
        </w:rPr>
        <w:t xml:space="preserve"> </w:t>
      </w:r>
      <w:r>
        <w:rPr>
          <w:color w:val="000009"/>
          <w:position w:val="1"/>
        </w:rPr>
        <w:t>–</w:t>
      </w:r>
      <w:r>
        <w:rPr>
          <w:color w:val="000009"/>
          <w:spacing w:val="-7"/>
          <w:position w:val="1"/>
        </w:rPr>
        <w:t xml:space="preserve"> </w:t>
      </w:r>
      <w:r>
        <w:rPr>
          <w:color w:val="000009"/>
          <w:position w:val="1"/>
        </w:rPr>
        <w:t>отображение</w:t>
      </w:r>
      <w:r>
        <w:rPr>
          <w:color w:val="000009"/>
          <w:spacing w:val="-7"/>
          <w:position w:val="1"/>
        </w:rPr>
        <w:t xml:space="preserve"> </w:t>
      </w:r>
      <w:r>
        <w:rPr>
          <w:color w:val="000009"/>
          <w:position w:val="1"/>
        </w:rPr>
        <w:t>множества</w:t>
      </w:r>
      <w:r>
        <w:rPr>
          <w:color w:val="000009"/>
          <w:spacing w:val="-8"/>
          <w:position w:val="1"/>
        </w:rPr>
        <w:t xml:space="preserve"> </w:t>
      </w:r>
      <w:r>
        <w:rPr>
          <w:color w:val="000009"/>
          <w:position w:val="1"/>
        </w:rPr>
        <w:t xml:space="preserve">дуг </w:t>
      </w:r>
      <w:r>
        <w:rPr>
          <w:i/>
        </w:rPr>
        <w:t xml:space="preserve">E  </w:t>
      </w:r>
      <w:r>
        <w:rPr>
          <w:color w:val="000009"/>
          <w:position w:val="1"/>
        </w:rPr>
        <w:t xml:space="preserve">на  множество  случайных  величин  </w:t>
      </w:r>
      <w:r>
        <w:rPr>
          <w:i/>
          <w:spacing w:val="9"/>
        </w:rPr>
        <w:t>X</w:t>
      </w:r>
      <w:r>
        <w:rPr>
          <w:color w:val="000009"/>
          <w:spacing w:val="9"/>
          <w:position w:val="1"/>
        </w:rPr>
        <w:t xml:space="preserve">, </w:t>
      </w:r>
      <w:r>
        <w:rPr>
          <w:color w:val="000009"/>
          <w:position w:val="1"/>
        </w:rPr>
        <w:t>таким  образом,  каждому</w:t>
      </w:r>
      <w:r>
        <w:rPr>
          <w:color w:val="000009"/>
          <w:spacing w:val="-24"/>
          <w:position w:val="1"/>
        </w:rPr>
        <w:t xml:space="preserve"> </w:t>
      </w:r>
      <w:r>
        <w:rPr>
          <w:color w:val="000009"/>
          <w:position w:val="1"/>
        </w:rPr>
        <w:t>базовому</w:t>
      </w:r>
    </w:p>
    <w:p w:rsidR="00DF0EDF" w:rsidRDefault="00AB28FB">
      <w:pPr>
        <w:pStyle w:val="a3"/>
        <w:spacing w:before="55" w:line="357" w:lineRule="auto"/>
        <w:ind w:right="194"/>
        <w:jc w:val="both"/>
      </w:pPr>
      <w:r>
        <w:rPr>
          <w:color w:val="000009"/>
          <w:spacing w:val="-3"/>
        </w:rPr>
        <w:t xml:space="preserve">блоку </w:t>
      </w:r>
      <w:r>
        <w:rPr>
          <w:color w:val="000009"/>
        </w:rPr>
        <w:t xml:space="preserve">(дуге) сопоставляется случайная величина, характеризующая время </w:t>
      </w:r>
      <w:r>
        <w:rPr>
          <w:color w:val="000009"/>
          <w:spacing w:val="3"/>
        </w:rPr>
        <w:t>в</w:t>
      </w:r>
      <w:proofErr w:type="gramStart"/>
      <w:r>
        <w:rPr>
          <w:color w:val="000009"/>
          <w:spacing w:val="3"/>
        </w:rPr>
        <w:t>ы-</w:t>
      </w:r>
      <w:proofErr w:type="gramEnd"/>
      <w:r>
        <w:rPr>
          <w:color w:val="000009"/>
          <w:spacing w:val="3"/>
        </w:rPr>
        <w:t xml:space="preserve"> </w:t>
      </w:r>
      <w:r>
        <w:rPr>
          <w:color w:val="000009"/>
          <w:position w:val="1"/>
        </w:rPr>
        <w:t xml:space="preserve">полнения операций, </w:t>
      </w:r>
      <w:r>
        <w:rPr>
          <w:color w:val="000009"/>
          <w:spacing w:val="-3"/>
          <w:position w:val="1"/>
        </w:rPr>
        <w:t xml:space="preserve">входящих </w:t>
      </w:r>
      <w:r>
        <w:rPr>
          <w:color w:val="000009"/>
          <w:position w:val="1"/>
        </w:rPr>
        <w:t xml:space="preserve">в </w:t>
      </w:r>
      <w:r>
        <w:rPr>
          <w:color w:val="000009"/>
          <w:spacing w:val="-3"/>
          <w:position w:val="1"/>
        </w:rPr>
        <w:t xml:space="preserve">него; </w:t>
      </w:r>
      <w:r>
        <w:rPr>
          <w:i/>
        </w:rPr>
        <w:t xml:space="preserve">s </w:t>
      </w:r>
      <w:r>
        <w:rPr>
          <w:color w:val="000009"/>
          <w:position w:val="1"/>
        </w:rPr>
        <w:t xml:space="preserve">– начальное состояние, с </w:t>
      </w:r>
      <w:r>
        <w:rPr>
          <w:color w:val="000009"/>
          <w:spacing w:val="-5"/>
          <w:position w:val="1"/>
        </w:rPr>
        <w:t xml:space="preserve">которого </w:t>
      </w:r>
      <w:r>
        <w:rPr>
          <w:color w:val="000009"/>
          <w:spacing w:val="2"/>
          <w:position w:val="1"/>
        </w:rPr>
        <w:t xml:space="preserve">на- </w:t>
      </w:r>
      <w:r>
        <w:rPr>
          <w:color w:val="000009"/>
          <w:position w:val="1"/>
        </w:rPr>
        <w:t xml:space="preserve">чинаются все пути; </w:t>
      </w:r>
      <w:r>
        <w:rPr>
          <w:i/>
        </w:rPr>
        <w:t xml:space="preserve">e </w:t>
      </w:r>
      <w:r>
        <w:rPr>
          <w:color w:val="000009"/>
          <w:position w:val="1"/>
        </w:rPr>
        <w:t xml:space="preserve">– </w:t>
      </w:r>
      <w:r>
        <w:rPr>
          <w:color w:val="000009"/>
          <w:spacing w:val="-3"/>
          <w:position w:val="1"/>
        </w:rPr>
        <w:t xml:space="preserve">конечное </w:t>
      </w:r>
      <w:r>
        <w:rPr>
          <w:color w:val="000009"/>
          <w:position w:val="1"/>
        </w:rPr>
        <w:t xml:space="preserve">состояние, </w:t>
      </w:r>
      <w:r>
        <w:rPr>
          <w:color w:val="000009"/>
          <w:spacing w:val="-4"/>
          <w:position w:val="1"/>
        </w:rPr>
        <w:t xml:space="preserve">которым </w:t>
      </w:r>
      <w:r>
        <w:rPr>
          <w:color w:val="000009"/>
          <w:position w:val="1"/>
        </w:rPr>
        <w:t xml:space="preserve">завершаются все пути </w:t>
      </w:r>
      <w:r>
        <w:rPr>
          <w:color w:val="000009"/>
        </w:rPr>
        <w:t xml:space="preserve">(стоит заметить, что </w:t>
      </w:r>
      <w:r>
        <w:rPr>
          <w:color w:val="000009"/>
          <w:spacing w:val="-3"/>
        </w:rPr>
        <w:t xml:space="preserve">конечных </w:t>
      </w:r>
      <w:r>
        <w:rPr>
          <w:color w:val="000009"/>
        </w:rPr>
        <w:t xml:space="preserve">состояний </w:t>
      </w:r>
      <w:r>
        <w:rPr>
          <w:color w:val="000009"/>
          <w:spacing w:val="-4"/>
        </w:rPr>
        <w:t xml:space="preserve">могло </w:t>
      </w:r>
      <w:r>
        <w:rPr>
          <w:color w:val="000009"/>
        </w:rPr>
        <w:t xml:space="preserve">бы быть </w:t>
      </w:r>
      <w:r>
        <w:rPr>
          <w:color w:val="000009"/>
          <w:spacing w:val="-3"/>
        </w:rPr>
        <w:t xml:space="preserve">несколько, </w:t>
      </w:r>
      <w:r>
        <w:rPr>
          <w:color w:val="000009"/>
        </w:rPr>
        <w:t>что соо</w:t>
      </w:r>
      <w:proofErr w:type="gramStart"/>
      <w:r>
        <w:rPr>
          <w:color w:val="000009"/>
        </w:rPr>
        <w:t>т-</w:t>
      </w:r>
      <w:proofErr w:type="gramEnd"/>
      <w:r>
        <w:rPr>
          <w:color w:val="000009"/>
        </w:rPr>
        <w:t xml:space="preserve"> ветствовало бы нескольким </w:t>
      </w:r>
      <w:r>
        <w:rPr>
          <w:color w:val="000009"/>
          <w:spacing w:val="-3"/>
        </w:rPr>
        <w:t xml:space="preserve">точкам </w:t>
      </w:r>
      <w:r>
        <w:rPr>
          <w:color w:val="000009"/>
          <w:spacing w:val="-4"/>
        </w:rPr>
        <w:t xml:space="preserve">выхода </w:t>
      </w:r>
      <w:r>
        <w:rPr>
          <w:color w:val="000009"/>
        </w:rPr>
        <w:t xml:space="preserve">из программы, </w:t>
      </w:r>
      <w:r>
        <w:rPr>
          <w:color w:val="000009"/>
          <w:spacing w:val="-5"/>
        </w:rPr>
        <w:t xml:space="preserve">однако </w:t>
      </w:r>
      <w:r>
        <w:rPr>
          <w:color w:val="000009"/>
        </w:rPr>
        <w:t xml:space="preserve">в </w:t>
      </w:r>
      <w:r>
        <w:rPr>
          <w:color w:val="000009"/>
          <w:spacing w:val="-4"/>
        </w:rPr>
        <w:t xml:space="preserve">таком </w:t>
      </w:r>
      <w:r>
        <w:rPr>
          <w:color w:val="000009"/>
          <w:spacing w:val="2"/>
        </w:rPr>
        <w:t xml:space="preserve">слу- </w:t>
      </w:r>
      <w:r>
        <w:rPr>
          <w:color w:val="000009"/>
        </w:rPr>
        <w:t xml:space="preserve">чае можно искусственно добавлять еще </w:t>
      </w:r>
      <w:r>
        <w:rPr>
          <w:color w:val="000009"/>
          <w:spacing w:val="-4"/>
        </w:rPr>
        <w:t xml:space="preserve">одно </w:t>
      </w:r>
      <w:r>
        <w:rPr>
          <w:color w:val="000009"/>
        </w:rPr>
        <w:t xml:space="preserve">состояние, принимающее поток управления от них, и </w:t>
      </w:r>
      <w:r>
        <w:rPr>
          <w:color w:val="000009"/>
          <w:spacing w:val="-3"/>
        </w:rPr>
        <w:t xml:space="preserve">считать </w:t>
      </w:r>
      <w:r>
        <w:rPr>
          <w:color w:val="000009"/>
          <w:spacing w:val="-4"/>
        </w:rPr>
        <w:t xml:space="preserve">его </w:t>
      </w:r>
      <w:r>
        <w:rPr>
          <w:color w:val="000009"/>
        </w:rPr>
        <w:t xml:space="preserve">единственным </w:t>
      </w:r>
      <w:r>
        <w:rPr>
          <w:color w:val="000009"/>
          <w:spacing w:val="-3"/>
        </w:rPr>
        <w:t xml:space="preserve">конечным </w:t>
      </w:r>
      <w:r>
        <w:rPr>
          <w:color w:val="000009"/>
        </w:rPr>
        <w:t>состоянием).</w:t>
      </w:r>
    </w:p>
    <w:p w:rsidR="00DF0EDF" w:rsidRDefault="00AB28FB">
      <w:pPr>
        <w:pStyle w:val="a3"/>
        <w:spacing w:before="5" w:line="360" w:lineRule="auto"/>
        <w:ind w:right="194" w:firstLine="708"/>
        <w:jc w:val="both"/>
      </w:pPr>
      <w:r>
        <w:rPr>
          <w:color w:val="000009"/>
          <w:spacing w:val="-4"/>
        </w:rPr>
        <w:t xml:space="preserve">Однако </w:t>
      </w:r>
      <w:r>
        <w:rPr>
          <w:color w:val="000009"/>
          <w:spacing w:val="-3"/>
        </w:rPr>
        <w:t xml:space="preserve">такое </w:t>
      </w:r>
      <w:r>
        <w:rPr>
          <w:color w:val="000009"/>
        </w:rPr>
        <w:t xml:space="preserve">определение значительно отличается от общепринятого в статическом анализе программ определения графа </w:t>
      </w:r>
      <w:r>
        <w:rPr>
          <w:color w:val="000009"/>
          <w:spacing w:val="-3"/>
        </w:rPr>
        <w:t xml:space="preserve">потока </w:t>
      </w:r>
      <w:r>
        <w:rPr>
          <w:color w:val="000009"/>
        </w:rPr>
        <w:t>управления, в кот</w:t>
      </w:r>
      <w:proofErr w:type="gramStart"/>
      <w:r>
        <w:rPr>
          <w:color w:val="000009"/>
        </w:rPr>
        <w:t>о-</w:t>
      </w:r>
      <w:proofErr w:type="gramEnd"/>
      <w:r>
        <w:rPr>
          <w:color w:val="000009"/>
        </w:rPr>
        <w:t xml:space="preserve"> ром базовые блоки программы соответствуют не ребрам, а вершинам. Из эт</w:t>
      </w:r>
      <w:proofErr w:type="gramStart"/>
      <w:r>
        <w:rPr>
          <w:color w:val="000009"/>
        </w:rPr>
        <w:t>о-</w:t>
      </w:r>
      <w:proofErr w:type="gramEnd"/>
      <w:r>
        <w:rPr>
          <w:color w:val="000009"/>
        </w:rPr>
        <w:t xml:space="preserve"> </w:t>
      </w:r>
      <w:r>
        <w:rPr>
          <w:color w:val="000009"/>
          <w:spacing w:val="-4"/>
        </w:rPr>
        <w:t xml:space="preserve">го </w:t>
      </w:r>
      <w:r>
        <w:rPr>
          <w:color w:val="000009"/>
          <w:spacing w:val="-5"/>
        </w:rPr>
        <w:t xml:space="preserve">следует, </w:t>
      </w:r>
      <w:r>
        <w:rPr>
          <w:color w:val="000009"/>
        </w:rPr>
        <w:t xml:space="preserve">что на </w:t>
      </w:r>
      <w:r>
        <w:rPr>
          <w:color w:val="000009"/>
          <w:spacing w:val="-6"/>
        </w:rPr>
        <w:t xml:space="preserve">вход </w:t>
      </w:r>
      <w:r>
        <w:rPr>
          <w:color w:val="000009"/>
        </w:rPr>
        <w:t xml:space="preserve">описанных алгоритмов построения регулярных выра- жений не получилось бы </w:t>
      </w:r>
      <w:r>
        <w:rPr>
          <w:color w:val="000009"/>
          <w:spacing w:val="-4"/>
        </w:rPr>
        <w:t xml:space="preserve">подавать </w:t>
      </w:r>
      <w:r>
        <w:rPr>
          <w:color w:val="000009"/>
        </w:rPr>
        <w:t xml:space="preserve">графы </w:t>
      </w:r>
      <w:r>
        <w:rPr>
          <w:color w:val="000009"/>
          <w:spacing w:val="-3"/>
        </w:rPr>
        <w:t xml:space="preserve">потока </w:t>
      </w:r>
      <w:r>
        <w:rPr>
          <w:color w:val="000009"/>
        </w:rPr>
        <w:t xml:space="preserve">управления, сформирован- ные сторонними </w:t>
      </w:r>
      <w:r>
        <w:rPr>
          <w:color w:val="000009"/>
          <w:spacing w:val="-3"/>
        </w:rPr>
        <w:t xml:space="preserve">модулями. </w:t>
      </w:r>
      <w:r>
        <w:rPr>
          <w:color w:val="000009"/>
        </w:rPr>
        <w:t>Данную проблему можно было бы обойти, разр</w:t>
      </w:r>
      <w:proofErr w:type="gramStart"/>
      <w:r>
        <w:rPr>
          <w:color w:val="000009"/>
        </w:rPr>
        <w:t>а-</w:t>
      </w:r>
      <w:proofErr w:type="gramEnd"/>
      <w:r>
        <w:rPr>
          <w:color w:val="000009"/>
        </w:rPr>
        <w:t xml:space="preserve"> ботав алгоритм преобразования графа </w:t>
      </w:r>
      <w:r>
        <w:rPr>
          <w:color w:val="000009"/>
          <w:spacing w:val="-3"/>
        </w:rPr>
        <w:t xml:space="preserve">потока </w:t>
      </w:r>
      <w:r>
        <w:rPr>
          <w:color w:val="000009"/>
        </w:rPr>
        <w:t xml:space="preserve">управления к </w:t>
      </w:r>
      <w:r>
        <w:rPr>
          <w:color w:val="000009"/>
          <w:spacing w:val="-7"/>
        </w:rPr>
        <w:t xml:space="preserve">виду, </w:t>
      </w:r>
      <w:r>
        <w:rPr>
          <w:color w:val="000009"/>
        </w:rPr>
        <w:t xml:space="preserve">описываемо- му </w:t>
      </w:r>
      <w:r>
        <w:rPr>
          <w:color w:val="000009"/>
          <w:spacing w:val="-3"/>
        </w:rPr>
        <w:t xml:space="preserve">формулой </w:t>
      </w:r>
      <w:hyperlink w:anchor="_bookmark33" w:history="1">
        <w:r>
          <w:rPr>
            <w:color w:val="000009"/>
          </w:rPr>
          <w:t>(1.5)</w:t>
        </w:r>
      </w:hyperlink>
      <w:r>
        <w:rPr>
          <w:color w:val="000009"/>
        </w:rPr>
        <w:t xml:space="preserve">. </w:t>
      </w:r>
      <w:r>
        <w:rPr>
          <w:color w:val="000009"/>
          <w:spacing w:val="-4"/>
        </w:rPr>
        <w:t xml:space="preserve">Однако </w:t>
      </w:r>
      <w:r>
        <w:rPr>
          <w:color w:val="000009"/>
          <w:spacing w:val="-3"/>
        </w:rPr>
        <w:t xml:space="preserve">такой </w:t>
      </w:r>
      <w:r>
        <w:rPr>
          <w:color w:val="000009"/>
          <w:spacing w:val="-6"/>
        </w:rPr>
        <w:t xml:space="preserve">подход </w:t>
      </w:r>
      <w:r>
        <w:rPr>
          <w:color w:val="000009"/>
        </w:rPr>
        <w:t xml:space="preserve">сопряжен с дополнительными </w:t>
      </w:r>
      <w:r>
        <w:rPr>
          <w:color w:val="000009"/>
          <w:spacing w:val="2"/>
        </w:rPr>
        <w:t xml:space="preserve">на- </w:t>
      </w:r>
      <w:r>
        <w:rPr>
          <w:color w:val="000009"/>
        </w:rPr>
        <w:t xml:space="preserve">кладными </w:t>
      </w:r>
      <w:r>
        <w:rPr>
          <w:color w:val="000009"/>
          <w:spacing w:val="-3"/>
        </w:rPr>
        <w:t xml:space="preserve">расходами </w:t>
      </w:r>
      <w:r>
        <w:rPr>
          <w:color w:val="000009"/>
        </w:rPr>
        <w:t xml:space="preserve">вычислительных мощностей а также в большей степени </w:t>
      </w:r>
      <w:r>
        <w:rPr>
          <w:color w:val="000009"/>
          <w:spacing w:val="-3"/>
        </w:rPr>
        <w:t xml:space="preserve">подвержен </w:t>
      </w:r>
      <w:r>
        <w:rPr>
          <w:color w:val="000009"/>
        </w:rPr>
        <w:t>ошибкам из-за излишнего усложнения процесса оценки времени исполнения программ.</w:t>
      </w:r>
    </w:p>
    <w:p w:rsidR="00DF0EDF" w:rsidRDefault="00AB28FB">
      <w:pPr>
        <w:pStyle w:val="3"/>
      </w:pPr>
      <w:bookmarkStart w:id="57" w:name="Выводы_по_главе_1"/>
      <w:bookmarkStart w:id="58" w:name="_Toc11863208"/>
      <w:bookmarkEnd w:id="57"/>
      <w:r>
        <w:t>Выводы по главе 1</w:t>
      </w:r>
      <w:bookmarkEnd w:id="58"/>
    </w:p>
    <w:p w:rsidR="00DF0EDF" w:rsidRDefault="00AB28FB">
      <w:pPr>
        <w:pStyle w:val="a3"/>
        <w:spacing w:before="120" w:line="360" w:lineRule="auto"/>
        <w:ind w:right="194" w:firstLine="708"/>
        <w:jc w:val="both"/>
      </w:pPr>
      <w:r>
        <w:rPr>
          <w:color w:val="000009"/>
        </w:rPr>
        <w:t>Проанализированы основные методы определения времени исполнения программ и современное состояние исследований в данном направлении. В</w:t>
      </w:r>
      <w:proofErr w:type="gramStart"/>
      <w:r>
        <w:rPr>
          <w:color w:val="000009"/>
        </w:rPr>
        <w:t>ы-</w:t>
      </w:r>
      <w:proofErr w:type="gramEnd"/>
      <w:r>
        <w:rPr>
          <w:color w:val="000009"/>
        </w:rPr>
        <w:t xml:space="preserve"> явлены недостатки динамической </w:t>
      </w:r>
      <w:r w:rsidR="00E907F6">
        <w:rPr>
          <w:color w:val="000009"/>
        </w:rPr>
        <w:t>ОВЗИП</w:t>
      </w:r>
      <w:r>
        <w:rPr>
          <w:color w:val="000009"/>
        </w:rPr>
        <w:t>, которые обуславливают необходи-</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6"/>
        <w:jc w:val="both"/>
      </w:pPr>
      <w:r>
        <w:rPr>
          <w:color w:val="000009"/>
        </w:rPr>
        <w:lastRenderedPageBreak/>
        <w:t xml:space="preserve">мость выбора </w:t>
      </w:r>
      <w:r>
        <w:rPr>
          <w:color w:val="000009"/>
          <w:spacing w:val="-3"/>
        </w:rPr>
        <w:t xml:space="preserve">статического </w:t>
      </w:r>
      <w:r>
        <w:rPr>
          <w:color w:val="000009"/>
          <w:spacing w:val="-5"/>
        </w:rPr>
        <w:t xml:space="preserve">подхода. </w:t>
      </w:r>
      <w:r>
        <w:rPr>
          <w:color w:val="000009"/>
        </w:rPr>
        <w:t xml:space="preserve">Рассмотрены основные этапы, присущие статической </w:t>
      </w:r>
      <w:r w:rsidR="00E907F6">
        <w:rPr>
          <w:color w:val="000009"/>
        </w:rPr>
        <w:t>ОВЗИП</w:t>
      </w:r>
      <w:r>
        <w:rPr>
          <w:color w:val="000009"/>
        </w:rPr>
        <w:t xml:space="preserve">, и выделены те из них, </w:t>
      </w:r>
      <w:r>
        <w:rPr>
          <w:color w:val="000009"/>
          <w:spacing w:val="-4"/>
        </w:rPr>
        <w:t xml:space="preserve">которые </w:t>
      </w:r>
      <w:r>
        <w:rPr>
          <w:color w:val="000009"/>
          <w:spacing w:val="-3"/>
        </w:rPr>
        <w:t xml:space="preserve">удовлетворяют </w:t>
      </w:r>
      <w:r>
        <w:rPr>
          <w:color w:val="000009"/>
        </w:rPr>
        <w:t>поставле</w:t>
      </w:r>
      <w:proofErr w:type="gramStart"/>
      <w:r>
        <w:rPr>
          <w:color w:val="000009"/>
        </w:rPr>
        <w:t>н-</w:t>
      </w:r>
      <w:proofErr w:type="gramEnd"/>
      <w:r>
        <w:rPr>
          <w:color w:val="000009"/>
        </w:rPr>
        <w:t xml:space="preserve"> ным требованиям и могут быть применены без значительных изменений (в частности, </w:t>
      </w:r>
      <w:r>
        <w:rPr>
          <w:color w:val="000009"/>
          <w:spacing w:val="-3"/>
        </w:rPr>
        <w:t xml:space="preserve">речь </w:t>
      </w:r>
      <w:r>
        <w:rPr>
          <w:color w:val="000009"/>
        </w:rPr>
        <w:t xml:space="preserve">идет об этапах анализа </w:t>
      </w:r>
      <w:r>
        <w:rPr>
          <w:color w:val="000009"/>
          <w:spacing w:val="-3"/>
        </w:rPr>
        <w:t xml:space="preserve">потока </w:t>
      </w:r>
      <w:r>
        <w:rPr>
          <w:color w:val="000009"/>
        </w:rPr>
        <w:t xml:space="preserve">управления и </w:t>
      </w:r>
      <w:r>
        <w:rPr>
          <w:color w:val="000009"/>
          <w:spacing w:val="-3"/>
        </w:rPr>
        <w:t xml:space="preserve">низкоуровневого </w:t>
      </w:r>
      <w:r>
        <w:rPr>
          <w:color w:val="000009"/>
        </w:rPr>
        <w:t xml:space="preserve">анализа). Соответственно, также выявлено, что оставшийся этап – этап </w:t>
      </w:r>
      <w:r>
        <w:rPr>
          <w:color w:val="000009"/>
          <w:spacing w:val="2"/>
        </w:rPr>
        <w:t>неп</w:t>
      </w:r>
      <w:proofErr w:type="gramStart"/>
      <w:r>
        <w:rPr>
          <w:color w:val="000009"/>
          <w:spacing w:val="2"/>
        </w:rPr>
        <w:t>о-</w:t>
      </w:r>
      <w:proofErr w:type="gramEnd"/>
      <w:r>
        <w:rPr>
          <w:color w:val="000009"/>
          <w:spacing w:val="2"/>
        </w:rPr>
        <w:t xml:space="preserve"> </w:t>
      </w:r>
      <w:r>
        <w:rPr>
          <w:color w:val="000009"/>
        </w:rPr>
        <w:t>средственного вычисления оценки – нуждается в доработке.</w:t>
      </w:r>
    </w:p>
    <w:p w:rsidR="00DF0EDF" w:rsidRDefault="00AB28FB">
      <w:pPr>
        <w:pStyle w:val="a3"/>
        <w:spacing w:before="1" w:line="360" w:lineRule="auto"/>
        <w:ind w:right="194" w:firstLine="708"/>
        <w:jc w:val="both"/>
      </w:pPr>
      <w:r>
        <w:rPr>
          <w:color w:val="000009"/>
        </w:rPr>
        <w:t xml:space="preserve">Кратко изложена основная идея предлагаемого </w:t>
      </w:r>
      <w:proofErr w:type="gramStart"/>
      <w:r>
        <w:rPr>
          <w:color w:val="000009"/>
        </w:rPr>
        <w:t>метода расчета времени выполнения программ</w:t>
      </w:r>
      <w:proofErr w:type="gramEnd"/>
      <w:r>
        <w:rPr>
          <w:color w:val="000009"/>
        </w:rPr>
        <w:t>. Проанализированы существующие алгоритмы прео</w:t>
      </w:r>
      <w:proofErr w:type="gramStart"/>
      <w:r>
        <w:rPr>
          <w:color w:val="000009"/>
        </w:rPr>
        <w:t>б-</w:t>
      </w:r>
      <w:proofErr w:type="gramEnd"/>
      <w:r>
        <w:rPr>
          <w:color w:val="000009"/>
        </w:rPr>
        <w:t xml:space="preserve"> разования ДКА в регулярное выражение, которые могли бы использоваться в рамках предлагаемого метода. Выявлены две основные проблемы, препя</w:t>
      </w:r>
      <w:proofErr w:type="gramStart"/>
      <w:r>
        <w:rPr>
          <w:color w:val="000009"/>
        </w:rPr>
        <w:t>т-</w:t>
      </w:r>
      <w:proofErr w:type="gramEnd"/>
      <w:r>
        <w:rPr>
          <w:color w:val="000009"/>
        </w:rPr>
        <w:t xml:space="preserve"> ствующие их применению, а именно, сложность сохранения информации о потоке управления программы в ходе преобразования, а также ожидание на входе графа, в котором базовые блоки программы соответствуют не верши- нам, как в общепринятом для статического анализа определении ГПУ, а ре- брам.</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2"/>
        <w:spacing w:line="242" w:lineRule="auto"/>
        <w:ind w:right="324"/>
        <w:jc w:val="both"/>
      </w:pPr>
      <w:bookmarkStart w:id="59" w:name="_Toc11863209"/>
      <w:r>
        <w:rPr>
          <w:spacing w:val="-8"/>
        </w:rPr>
        <w:lastRenderedPageBreak/>
        <w:t xml:space="preserve">Глава </w:t>
      </w:r>
      <w:r>
        <w:t>2.</w:t>
      </w:r>
      <w:bookmarkStart w:id="60" w:name="Глава_2._Система_статической_ОВИП_на_осн"/>
      <w:bookmarkEnd w:id="60"/>
      <w:r>
        <w:t xml:space="preserve"> </w:t>
      </w:r>
      <w:proofErr w:type="gramStart"/>
      <w:r>
        <w:t xml:space="preserve">Система статической </w:t>
      </w:r>
      <w:r w:rsidR="00E907F6">
        <w:t>ОВЗИП</w:t>
      </w:r>
      <w:r>
        <w:t xml:space="preserve"> на </w:t>
      </w:r>
      <w:r>
        <w:rPr>
          <w:spacing w:val="-2"/>
        </w:rPr>
        <w:t xml:space="preserve">основе </w:t>
      </w:r>
      <w:r>
        <w:t xml:space="preserve">вероятностного </w:t>
      </w:r>
      <w:r>
        <w:rPr>
          <w:spacing w:val="-5"/>
        </w:rPr>
        <w:t>подхода</w:t>
      </w:r>
      <w:bookmarkEnd w:id="59"/>
      <w:proofErr w:type="gramEnd"/>
    </w:p>
    <w:p w:rsidR="00DF0EDF" w:rsidRDefault="00AB28FB">
      <w:pPr>
        <w:pStyle w:val="3"/>
        <w:numPr>
          <w:ilvl w:val="1"/>
          <w:numId w:val="13"/>
        </w:numPr>
        <w:tabs>
          <w:tab w:val="left" w:pos="1138"/>
        </w:tabs>
        <w:spacing w:before="236"/>
        <w:ind w:left="561" w:right="976" w:firstLine="0"/>
      </w:pPr>
      <w:bookmarkStart w:id="61" w:name="2.1_Формальное_описание_метода_ОВИП_на_о"/>
      <w:bookmarkStart w:id="62" w:name="_Toc11863210"/>
      <w:bookmarkEnd w:id="61"/>
      <w:r>
        <w:t xml:space="preserve">Формальное описание </w:t>
      </w:r>
      <w:r>
        <w:rPr>
          <w:spacing w:val="-3"/>
        </w:rPr>
        <w:t xml:space="preserve">метода </w:t>
      </w:r>
      <w:r w:rsidR="00E907F6">
        <w:t>ОВЗИП</w:t>
      </w:r>
      <w:r>
        <w:t xml:space="preserve"> на основе</w:t>
      </w:r>
      <w:r>
        <w:rPr>
          <w:spacing w:val="-33"/>
        </w:rPr>
        <w:t xml:space="preserve"> </w:t>
      </w:r>
      <w:r>
        <w:t xml:space="preserve">вероятностного </w:t>
      </w:r>
      <w:r>
        <w:rPr>
          <w:spacing w:val="-5"/>
        </w:rPr>
        <w:t>подхода</w:t>
      </w:r>
      <w:bookmarkEnd w:id="62"/>
    </w:p>
    <w:p w:rsidR="00DF0EDF" w:rsidRDefault="00AB28FB">
      <w:pPr>
        <w:pStyle w:val="a4"/>
        <w:numPr>
          <w:ilvl w:val="2"/>
          <w:numId w:val="13"/>
        </w:numPr>
        <w:tabs>
          <w:tab w:val="left" w:pos="1282"/>
        </w:tabs>
        <w:spacing w:before="240"/>
        <w:ind w:hanging="721"/>
        <w:jc w:val="both"/>
        <w:rPr>
          <w:sz w:val="28"/>
        </w:rPr>
      </w:pPr>
      <w:bookmarkStart w:id="63" w:name="2.1.1_Граф_потока_управления"/>
      <w:bookmarkEnd w:id="63"/>
      <w:r>
        <w:rPr>
          <w:spacing w:val="-5"/>
          <w:sz w:val="28"/>
        </w:rPr>
        <w:t xml:space="preserve">Граф </w:t>
      </w:r>
      <w:r>
        <w:rPr>
          <w:spacing w:val="-3"/>
          <w:sz w:val="28"/>
        </w:rPr>
        <w:t>потока</w:t>
      </w:r>
      <w:r>
        <w:rPr>
          <w:spacing w:val="5"/>
          <w:sz w:val="28"/>
        </w:rPr>
        <w:t xml:space="preserve"> </w:t>
      </w:r>
      <w:r>
        <w:rPr>
          <w:sz w:val="28"/>
        </w:rPr>
        <w:t>управления</w:t>
      </w:r>
    </w:p>
    <w:p w:rsidR="00DF0EDF" w:rsidRDefault="00AB28FB">
      <w:pPr>
        <w:pStyle w:val="a3"/>
        <w:spacing w:before="120" w:line="360" w:lineRule="auto"/>
        <w:ind w:right="194" w:firstLine="708"/>
        <w:jc w:val="both"/>
      </w:pPr>
      <w:r>
        <w:rPr>
          <w:color w:val="000009"/>
        </w:rPr>
        <w:t>Схему алгоритма всегда можно представить в виде циклического взв</w:t>
      </w:r>
      <w:proofErr w:type="gramStart"/>
      <w:r>
        <w:rPr>
          <w:color w:val="000009"/>
        </w:rPr>
        <w:t>е-</w:t>
      </w:r>
      <w:proofErr w:type="gramEnd"/>
      <w:r>
        <w:rPr>
          <w:color w:val="000009"/>
        </w:rPr>
        <w:t xml:space="preserve"> шенного направленного графа, называемого графом потока управления (англ. control flow graph, CFG). Каждый узел (вершина) этого графа соответствует базовому блоку – прямолинейному участку кода, не содержащего в себе ни операций передачи управления, ни точек, на которые управление передается из других частей программы. Имеется лишь два исключения: точка, на кот</w:t>
      </w:r>
      <w:proofErr w:type="gramStart"/>
      <w:r>
        <w:rPr>
          <w:color w:val="000009"/>
        </w:rPr>
        <w:t>о-</w:t>
      </w:r>
      <w:proofErr w:type="gramEnd"/>
      <w:r>
        <w:rPr>
          <w:color w:val="000009"/>
        </w:rPr>
        <w:t xml:space="preserve"> рую выполняется переход, является первой инструкцией в базовом блоке, и базовый блок завершается инструкцией перехода. Направленные дуги и</w:t>
      </w:r>
      <w:proofErr w:type="gramStart"/>
      <w:r>
        <w:rPr>
          <w:color w:val="000009"/>
        </w:rPr>
        <w:t>с-</w:t>
      </w:r>
      <w:proofErr w:type="gramEnd"/>
      <w:r>
        <w:rPr>
          <w:color w:val="000009"/>
        </w:rPr>
        <w:t xml:space="preserve"> пользуются в графе для представления инструкций перехода [34]. Также, в большинстве реализаций добавлено два специализированных блока: входной блок, через который управление входит в граф и выходной блок, который з</w:t>
      </w:r>
      <w:proofErr w:type="gramStart"/>
      <w:r>
        <w:rPr>
          <w:color w:val="000009"/>
        </w:rPr>
        <w:t>а-</w:t>
      </w:r>
      <w:proofErr w:type="gramEnd"/>
      <w:r>
        <w:rPr>
          <w:color w:val="000009"/>
        </w:rPr>
        <w:t xml:space="preserve"> вершает все пути в данном графе.</w:t>
      </w:r>
    </w:p>
    <w:p w:rsidR="00DF0EDF" w:rsidRDefault="00AB28FB">
      <w:pPr>
        <w:pStyle w:val="a3"/>
        <w:spacing w:before="1" w:line="360" w:lineRule="auto"/>
        <w:ind w:right="196" w:firstLine="708"/>
        <w:jc w:val="both"/>
      </w:pPr>
      <w:r>
        <w:rPr>
          <w:color w:val="000009"/>
        </w:rPr>
        <w:t>Подобная форма графа потока управления используется во многих м</w:t>
      </w:r>
      <w:proofErr w:type="gramStart"/>
      <w:r>
        <w:rPr>
          <w:color w:val="000009"/>
        </w:rPr>
        <w:t>е-</w:t>
      </w:r>
      <w:proofErr w:type="gramEnd"/>
      <w:r>
        <w:rPr>
          <w:color w:val="000009"/>
        </w:rPr>
        <w:t xml:space="preserve"> тодах статического анализа кода, поэтому далее будет рассматриваться имен- но она. Формально ГПУ описывается следующим образом:</w:t>
      </w:r>
    </w:p>
    <w:p w:rsidR="00DF0EDF" w:rsidRDefault="00AB28FB">
      <w:pPr>
        <w:tabs>
          <w:tab w:val="left" w:pos="9331"/>
        </w:tabs>
        <w:spacing w:before="5"/>
        <w:ind w:left="3700"/>
        <w:jc w:val="both"/>
        <w:rPr>
          <w:sz w:val="28"/>
        </w:rPr>
      </w:pPr>
      <w:r>
        <w:rPr>
          <w:i/>
          <w:spacing w:val="5"/>
          <w:position w:val="1"/>
          <w:sz w:val="28"/>
        </w:rPr>
        <w:t>G</w:t>
      </w:r>
      <w:r>
        <w:rPr>
          <w:rFonts w:ascii="Lucida Sans Unicode"/>
          <w:spacing w:val="5"/>
          <w:position w:val="1"/>
          <w:sz w:val="28"/>
        </w:rPr>
        <w:t>=(</w:t>
      </w:r>
      <w:r>
        <w:rPr>
          <w:i/>
          <w:spacing w:val="5"/>
          <w:position w:val="1"/>
          <w:sz w:val="28"/>
        </w:rPr>
        <w:t>V</w:t>
      </w:r>
      <w:r>
        <w:rPr>
          <w:i/>
          <w:position w:val="1"/>
          <w:sz w:val="28"/>
        </w:rPr>
        <w:t xml:space="preserve"> ,</w:t>
      </w:r>
      <w:r>
        <w:rPr>
          <w:i/>
          <w:spacing w:val="-18"/>
          <w:position w:val="1"/>
          <w:sz w:val="28"/>
        </w:rPr>
        <w:t xml:space="preserve"> </w:t>
      </w:r>
      <w:r>
        <w:rPr>
          <w:i/>
          <w:position w:val="1"/>
          <w:sz w:val="28"/>
        </w:rPr>
        <w:t>E</w:t>
      </w:r>
      <w:r>
        <w:rPr>
          <w:i/>
          <w:spacing w:val="-30"/>
          <w:position w:val="1"/>
          <w:sz w:val="28"/>
        </w:rPr>
        <w:t xml:space="preserve"> </w:t>
      </w:r>
      <w:r>
        <w:rPr>
          <w:i/>
          <w:position w:val="1"/>
          <w:sz w:val="28"/>
        </w:rPr>
        <w:t>,</w:t>
      </w:r>
      <w:r>
        <w:rPr>
          <w:i/>
          <w:spacing w:val="-36"/>
          <w:position w:val="1"/>
          <w:sz w:val="28"/>
        </w:rPr>
        <w:t xml:space="preserve"> </w:t>
      </w:r>
      <w:r>
        <w:rPr>
          <w:i/>
          <w:position w:val="1"/>
          <w:sz w:val="28"/>
        </w:rPr>
        <w:t>w</w:t>
      </w:r>
      <w:r>
        <w:rPr>
          <w:i/>
          <w:spacing w:val="-30"/>
          <w:position w:val="1"/>
          <w:sz w:val="28"/>
        </w:rPr>
        <w:t xml:space="preserve"> </w:t>
      </w:r>
      <w:r>
        <w:rPr>
          <w:i/>
          <w:position w:val="1"/>
          <w:sz w:val="28"/>
        </w:rPr>
        <w:t>,</w:t>
      </w:r>
      <w:r>
        <w:rPr>
          <w:i/>
          <w:spacing w:val="-37"/>
          <w:position w:val="1"/>
          <w:sz w:val="28"/>
        </w:rPr>
        <w:t xml:space="preserve"> </w:t>
      </w:r>
      <w:r>
        <w:rPr>
          <w:i/>
          <w:position w:val="1"/>
          <w:sz w:val="28"/>
        </w:rPr>
        <w:t>s</w:t>
      </w:r>
      <w:r>
        <w:rPr>
          <w:i/>
          <w:spacing w:val="-29"/>
          <w:position w:val="1"/>
          <w:sz w:val="28"/>
        </w:rPr>
        <w:t xml:space="preserve"> </w:t>
      </w:r>
      <w:r>
        <w:rPr>
          <w:i/>
          <w:position w:val="1"/>
          <w:sz w:val="28"/>
        </w:rPr>
        <w:t>,</w:t>
      </w:r>
      <w:r>
        <w:rPr>
          <w:i/>
          <w:spacing w:val="-34"/>
          <w:position w:val="1"/>
          <w:sz w:val="28"/>
        </w:rPr>
        <w:t xml:space="preserve"> </w:t>
      </w:r>
      <w:r>
        <w:rPr>
          <w:i/>
          <w:spacing w:val="5"/>
          <w:position w:val="1"/>
          <w:sz w:val="28"/>
        </w:rPr>
        <w:t>e</w:t>
      </w:r>
      <w:r>
        <w:rPr>
          <w:rFonts w:ascii="Lucida Sans Unicode"/>
          <w:spacing w:val="5"/>
          <w:position w:val="1"/>
          <w:sz w:val="28"/>
        </w:rPr>
        <w:t>)</w:t>
      </w:r>
      <w:r>
        <w:rPr>
          <w:rFonts w:ascii="Lucida Sans Unicode"/>
          <w:spacing w:val="5"/>
          <w:position w:val="1"/>
          <w:sz w:val="28"/>
        </w:rPr>
        <w:tab/>
      </w:r>
      <w:bookmarkStart w:id="64" w:name="_bookmark38"/>
      <w:bookmarkEnd w:id="64"/>
      <w:r>
        <w:rPr>
          <w:sz w:val="28"/>
        </w:rPr>
        <w:t>(2.1)</w:t>
      </w:r>
    </w:p>
    <w:p w:rsidR="00DF0EDF" w:rsidRDefault="00AB28FB">
      <w:pPr>
        <w:pStyle w:val="a3"/>
        <w:spacing w:before="125" w:line="319" w:lineRule="auto"/>
        <w:ind w:right="196"/>
        <w:jc w:val="both"/>
      </w:pPr>
      <w:r>
        <w:rPr>
          <w:color w:val="000009"/>
          <w:spacing w:val="-5"/>
          <w:position w:val="1"/>
        </w:rPr>
        <w:t xml:space="preserve">где  </w:t>
      </w:r>
      <w:r>
        <w:rPr>
          <w:i/>
        </w:rPr>
        <w:t xml:space="preserve">V  </w:t>
      </w:r>
      <w:r>
        <w:rPr>
          <w:color w:val="000009"/>
          <w:position w:val="1"/>
        </w:rPr>
        <w:t xml:space="preserve">– множество вершин, соответствующих базовым </w:t>
      </w:r>
      <w:r>
        <w:rPr>
          <w:color w:val="000009"/>
          <w:spacing w:val="-2"/>
          <w:position w:val="1"/>
        </w:rPr>
        <w:t xml:space="preserve">блокам </w:t>
      </w:r>
      <w:r>
        <w:rPr>
          <w:color w:val="000009"/>
          <w:position w:val="1"/>
        </w:rPr>
        <w:t xml:space="preserve">программы;  </w:t>
      </w:r>
      <w:r>
        <w:rPr>
          <w:i/>
        </w:rPr>
        <w:t xml:space="preserve">E </w:t>
      </w:r>
      <w:r>
        <w:rPr>
          <w:rFonts w:ascii="Lucida Sans Unicode" w:hAnsi="Lucida Sans Unicode"/>
          <w:spacing w:val="7"/>
        </w:rPr>
        <w:t>={(</w:t>
      </w:r>
      <w:r>
        <w:rPr>
          <w:i/>
          <w:spacing w:val="7"/>
        </w:rPr>
        <w:t xml:space="preserve">i, </w:t>
      </w:r>
      <w:r>
        <w:rPr>
          <w:i/>
          <w:spacing w:val="12"/>
        </w:rPr>
        <w:t>j</w:t>
      </w:r>
      <w:r>
        <w:rPr>
          <w:rFonts w:ascii="Lucida Sans Unicode" w:hAnsi="Lucida Sans Unicode"/>
          <w:spacing w:val="12"/>
        </w:rPr>
        <w:t>)</w:t>
      </w:r>
      <w:r>
        <w:rPr>
          <w:spacing w:val="12"/>
        </w:rPr>
        <w:t xml:space="preserve">: </w:t>
      </w:r>
      <w:r>
        <w:rPr>
          <w:i/>
        </w:rPr>
        <w:t xml:space="preserve">i , </w:t>
      </w:r>
      <w:r>
        <w:rPr>
          <w:i/>
          <w:spacing w:val="7"/>
        </w:rPr>
        <w:t>j</w:t>
      </w:r>
      <w:r>
        <w:rPr>
          <w:rFonts w:ascii="Lucida Sans Unicode" w:hAnsi="Lucida Sans Unicode"/>
          <w:spacing w:val="7"/>
        </w:rPr>
        <w:t>∈</w:t>
      </w:r>
      <w:r>
        <w:rPr>
          <w:i/>
          <w:spacing w:val="7"/>
        </w:rPr>
        <w:t>V</w:t>
      </w:r>
      <w:proofErr w:type="gramStart"/>
      <w:r>
        <w:rPr>
          <w:i/>
          <w:spacing w:val="7"/>
        </w:rPr>
        <w:t xml:space="preserve"> </w:t>
      </w:r>
      <w:r>
        <w:rPr>
          <w:rFonts w:ascii="Lucida Sans Unicode" w:hAnsi="Lucida Sans Unicode"/>
        </w:rPr>
        <w:t>}</w:t>
      </w:r>
      <w:proofErr w:type="gramEnd"/>
      <w:r>
        <w:rPr>
          <w:rFonts w:ascii="Lucida Sans Unicode" w:hAnsi="Lucida Sans Unicode"/>
        </w:rPr>
        <w:t xml:space="preserve"> </w:t>
      </w:r>
      <w:r>
        <w:rPr>
          <w:color w:val="000009"/>
        </w:rPr>
        <w:t xml:space="preserve">– множество </w:t>
      </w:r>
      <w:r>
        <w:rPr>
          <w:color w:val="000009"/>
          <w:spacing w:val="-9"/>
        </w:rPr>
        <w:t xml:space="preserve">дуг, </w:t>
      </w:r>
      <w:r>
        <w:rPr>
          <w:color w:val="000009"/>
        </w:rPr>
        <w:t>представляющих из себя упорядоченные пары</w:t>
      </w:r>
      <w:r>
        <w:rPr>
          <w:color w:val="000009"/>
          <w:spacing w:val="17"/>
        </w:rPr>
        <w:t xml:space="preserve"> </w:t>
      </w:r>
      <w:r>
        <w:rPr>
          <w:color w:val="000009"/>
        </w:rPr>
        <w:t>вершин</w:t>
      </w:r>
      <w:r>
        <w:rPr>
          <w:color w:val="000009"/>
          <w:spacing w:val="20"/>
        </w:rPr>
        <w:t xml:space="preserve"> </w:t>
      </w:r>
      <w:r>
        <w:rPr>
          <w:color w:val="000009"/>
        </w:rPr>
        <w:t>(не</w:t>
      </w:r>
      <w:r>
        <w:rPr>
          <w:color w:val="000009"/>
          <w:spacing w:val="17"/>
        </w:rPr>
        <w:t xml:space="preserve"> </w:t>
      </w:r>
      <w:r>
        <w:rPr>
          <w:color w:val="000009"/>
        </w:rPr>
        <w:t>обязательно</w:t>
      </w:r>
      <w:r>
        <w:rPr>
          <w:color w:val="000009"/>
          <w:spacing w:val="18"/>
        </w:rPr>
        <w:t xml:space="preserve"> </w:t>
      </w:r>
      <w:r>
        <w:rPr>
          <w:color w:val="000009"/>
        </w:rPr>
        <w:t>различных</w:t>
      </w:r>
      <w:r>
        <w:rPr>
          <w:color w:val="000009"/>
          <w:spacing w:val="19"/>
        </w:rPr>
        <w:t xml:space="preserve"> </w:t>
      </w:r>
      <w:r>
        <w:rPr>
          <w:color w:val="000009"/>
        </w:rPr>
        <w:t>–</w:t>
      </w:r>
      <w:r>
        <w:rPr>
          <w:color w:val="000009"/>
          <w:spacing w:val="18"/>
        </w:rPr>
        <w:t xml:space="preserve"> </w:t>
      </w:r>
      <w:r>
        <w:rPr>
          <w:color w:val="000009"/>
        </w:rPr>
        <w:t>допускаются</w:t>
      </w:r>
      <w:r>
        <w:rPr>
          <w:color w:val="000009"/>
          <w:spacing w:val="16"/>
        </w:rPr>
        <w:t xml:space="preserve"> </w:t>
      </w:r>
      <w:r>
        <w:rPr>
          <w:color w:val="000009"/>
        </w:rPr>
        <w:t>петли);</w:t>
      </w:r>
      <w:r>
        <w:rPr>
          <w:color w:val="000009"/>
          <w:spacing w:val="18"/>
        </w:rPr>
        <w:t xml:space="preserve"> </w:t>
      </w:r>
      <w:r>
        <w:rPr>
          <w:color w:val="000009"/>
        </w:rPr>
        <w:t>каждая</w:t>
      </w:r>
      <w:r>
        <w:rPr>
          <w:color w:val="000009"/>
          <w:spacing w:val="19"/>
        </w:rPr>
        <w:t xml:space="preserve"> </w:t>
      </w:r>
      <w:r>
        <w:rPr>
          <w:color w:val="000009"/>
        </w:rPr>
        <w:t>дуга</w:t>
      </w:r>
    </w:p>
    <w:p w:rsidR="00DF0EDF" w:rsidRDefault="00AB28FB">
      <w:pPr>
        <w:pStyle w:val="a3"/>
        <w:spacing w:before="8"/>
        <w:jc w:val="both"/>
      </w:pPr>
      <w:r>
        <w:rPr>
          <w:color w:val="000009"/>
          <w:position w:val="1"/>
        </w:rPr>
        <w:t xml:space="preserve">по своей сути – инструкция </w:t>
      </w:r>
      <w:r>
        <w:rPr>
          <w:color w:val="000009"/>
          <w:spacing w:val="-4"/>
          <w:position w:val="1"/>
        </w:rPr>
        <w:t xml:space="preserve">перехода; </w:t>
      </w:r>
      <w:r>
        <w:rPr>
          <w:i/>
        </w:rPr>
        <w:t>w</w:t>
      </w:r>
      <w:proofErr w:type="gramStart"/>
      <w:r>
        <w:rPr>
          <w:i/>
        </w:rPr>
        <w:t xml:space="preserve"> </w:t>
      </w:r>
      <w:r>
        <w:t>:</w:t>
      </w:r>
      <w:proofErr w:type="gramEnd"/>
      <w:r>
        <w:t xml:space="preserve"> </w:t>
      </w:r>
      <w:r>
        <w:rPr>
          <w:i/>
        </w:rPr>
        <w:t xml:space="preserve">V </w:t>
      </w:r>
      <w:r>
        <w:rPr>
          <w:rFonts w:ascii="Lucida Sans Unicode" w:hAnsi="Lucida Sans Unicode"/>
        </w:rPr>
        <w:t xml:space="preserve">→ </w:t>
      </w:r>
      <w:r>
        <w:rPr>
          <w:i/>
        </w:rPr>
        <w:t xml:space="preserve">X </w:t>
      </w:r>
      <w:r>
        <w:rPr>
          <w:color w:val="000009"/>
          <w:position w:val="1"/>
        </w:rPr>
        <w:t>– функция, являющаяся</w:t>
      </w:r>
      <w:r>
        <w:rPr>
          <w:color w:val="000009"/>
          <w:spacing w:val="-30"/>
          <w:position w:val="1"/>
        </w:rPr>
        <w:t xml:space="preserve"> </w:t>
      </w:r>
      <w:r>
        <w:rPr>
          <w:color w:val="000009"/>
          <w:position w:val="1"/>
        </w:rPr>
        <w:t>отоб-</w:t>
      </w:r>
    </w:p>
    <w:p w:rsidR="00DF0EDF" w:rsidRDefault="00AB28FB">
      <w:pPr>
        <w:pStyle w:val="a3"/>
        <w:spacing w:before="88" w:line="357" w:lineRule="auto"/>
        <w:ind w:right="194"/>
        <w:jc w:val="both"/>
      </w:pPr>
      <w:r>
        <w:rPr>
          <w:color w:val="000009"/>
          <w:position w:val="1"/>
        </w:rPr>
        <w:t xml:space="preserve">ражением множества вершин </w:t>
      </w:r>
      <w:r>
        <w:rPr>
          <w:i/>
        </w:rPr>
        <w:t xml:space="preserve">V </w:t>
      </w:r>
      <w:r>
        <w:rPr>
          <w:color w:val="000009"/>
          <w:position w:val="1"/>
        </w:rPr>
        <w:t xml:space="preserve">на множество случайных величин </w:t>
      </w:r>
      <w:r>
        <w:rPr>
          <w:i/>
        </w:rPr>
        <w:t xml:space="preserve">X </w:t>
      </w:r>
      <w:r>
        <w:rPr>
          <w:color w:val="000009"/>
          <w:position w:val="1"/>
        </w:rPr>
        <w:t xml:space="preserve">(таким </w:t>
      </w:r>
      <w:r>
        <w:rPr>
          <w:color w:val="000009"/>
        </w:rPr>
        <w:t xml:space="preserve">образом, каждому базовому </w:t>
      </w:r>
      <w:r>
        <w:rPr>
          <w:color w:val="000009"/>
          <w:spacing w:val="-3"/>
        </w:rPr>
        <w:t xml:space="preserve">блоку </w:t>
      </w:r>
      <w:r>
        <w:rPr>
          <w:color w:val="000009"/>
        </w:rPr>
        <w:t xml:space="preserve">(вершине) сопоставляется случайная </w:t>
      </w:r>
      <w:r>
        <w:rPr>
          <w:color w:val="000009"/>
          <w:spacing w:val="2"/>
        </w:rPr>
        <w:t>в</w:t>
      </w:r>
      <w:proofErr w:type="gramStart"/>
      <w:r>
        <w:rPr>
          <w:color w:val="000009"/>
          <w:spacing w:val="2"/>
        </w:rPr>
        <w:t>е-</w:t>
      </w:r>
      <w:proofErr w:type="gramEnd"/>
      <w:r>
        <w:rPr>
          <w:color w:val="000009"/>
          <w:spacing w:val="2"/>
        </w:rPr>
        <w:t xml:space="preserve"> </w:t>
      </w:r>
      <w:r>
        <w:rPr>
          <w:color w:val="000009"/>
        </w:rPr>
        <w:t xml:space="preserve">личина, характеризующая время выполнения операций (в наносекундах), </w:t>
      </w:r>
      <w:r>
        <w:rPr>
          <w:color w:val="000009"/>
          <w:spacing w:val="-3"/>
          <w:position w:val="1"/>
        </w:rPr>
        <w:t xml:space="preserve">входящих </w:t>
      </w:r>
      <w:r>
        <w:rPr>
          <w:color w:val="000009"/>
          <w:position w:val="1"/>
        </w:rPr>
        <w:t xml:space="preserve">в этот базовый блок); </w:t>
      </w:r>
      <w:r>
        <w:rPr>
          <w:i/>
        </w:rPr>
        <w:t xml:space="preserve">s </w:t>
      </w:r>
      <w:r>
        <w:rPr>
          <w:color w:val="000009"/>
          <w:position w:val="1"/>
        </w:rPr>
        <w:t xml:space="preserve">– начальная вершина, с </w:t>
      </w:r>
      <w:r>
        <w:rPr>
          <w:color w:val="000009"/>
          <w:spacing w:val="-4"/>
          <w:position w:val="1"/>
        </w:rPr>
        <w:t>которой</w:t>
      </w:r>
      <w:r>
        <w:rPr>
          <w:color w:val="000009"/>
          <w:spacing w:val="-18"/>
          <w:position w:val="1"/>
        </w:rPr>
        <w:t xml:space="preserve"> </w:t>
      </w:r>
      <w:r>
        <w:rPr>
          <w:color w:val="000009"/>
          <w:position w:val="1"/>
        </w:rPr>
        <w:t>начинаются</w:t>
      </w:r>
    </w:p>
    <w:p w:rsidR="00DF0EDF" w:rsidRDefault="00DF0EDF">
      <w:pPr>
        <w:spacing w:line="357" w:lineRule="auto"/>
        <w:jc w:val="both"/>
        <w:sectPr w:rsidR="00DF0EDF">
          <w:pgSz w:w="11900" w:h="16840"/>
          <w:pgMar w:top="1300" w:right="640" w:bottom="1120" w:left="1140" w:header="0" w:footer="922" w:gutter="0"/>
          <w:cols w:space="720"/>
        </w:sectPr>
      </w:pPr>
    </w:p>
    <w:p w:rsidR="00DF0EDF" w:rsidRDefault="00AB28FB">
      <w:pPr>
        <w:pStyle w:val="a3"/>
        <w:spacing w:before="70" w:line="355" w:lineRule="auto"/>
        <w:ind w:right="196"/>
        <w:jc w:val="both"/>
      </w:pPr>
      <w:r>
        <w:rPr>
          <w:color w:val="000009"/>
          <w:position w:val="1"/>
        </w:rPr>
        <w:lastRenderedPageBreak/>
        <w:t xml:space="preserve">все пути; </w:t>
      </w:r>
      <w:r>
        <w:rPr>
          <w:i/>
        </w:rPr>
        <w:t xml:space="preserve">e </w:t>
      </w:r>
      <w:r>
        <w:rPr>
          <w:color w:val="000009"/>
          <w:position w:val="1"/>
        </w:rPr>
        <w:t>– конечная вершина, которой завершаются все пути (за исключ</w:t>
      </w:r>
      <w:proofErr w:type="gramStart"/>
      <w:r>
        <w:rPr>
          <w:color w:val="000009"/>
          <w:position w:val="1"/>
        </w:rPr>
        <w:t>е-</w:t>
      </w:r>
      <w:proofErr w:type="gramEnd"/>
      <w:r>
        <w:rPr>
          <w:color w:val="000009"/>
          <w:position w:val="1"/>
        </w:rPr>
        <w:t xml:space="preserve"> </w:t>
      </w:r>
      <w:r>
        <w:rPr>
          <w:color w:val="000009"/>
        </w:rPr>
        <w:t>нием тех, которые приводят к зацикливанию программы).</w:t>
      </w:r>
    </w:p>
    <w:p w:rsidR="00DF0EDF" w:rsidRDefault="00AB28FB">
      <w:pPr>
        <w:pStyle w:val="a3"/>
        <w:spacing w:before="5" w:line="357" w:lineRule="auto"/>
        <w:ind w:right="194" w:firstLine="708"/>
        <w:jc w:val="both"/>
      </w:pPr>
      <w:r>
        <w:rPr>
          <w:color w:val="000009"/>
          <w:position w:val="1"/>
        </w:rPr>
        <w:t xml:space="preserve">В дальнейшем нам </w:t>
      </w:r>
      <w:r>
        <w:rPr>
          <w:color w:val="000009"/>
          <w:spacing w:val="-7"/>
          <w:position w:val="1"/>
        </w:rPr>
        <w:t xml:space="preserve">будет </w:t>
      </w:r>
      <w:r>
        <w:rPr>
          <w:color w:val="000009"/>
          <w:spacing w:val="-4"/>
          <w:position w:val="1"/>
        </w:rPr>
        <w:t xml:space="preserve">удобно </w:t>
      </w:r>
      <w:r>
        <w:rPr>
          <w:color w:val="000009"/>
          <w:position w:val="1"/>
        </w:rPr>
        <w:t xml:space="preserve">считать, что функция </w:t>
      </w:r>
      <w:r>
        <w:rPr>
          <w:i/>
        </w:rPr>
        <w:t xml:space="preserve">w </w:t>
      </w:r>
      <w:r>
        <w:rPr>
          <w:color w:val="000009"/>
          <w:position w:val="1"/>
        </w:rPr>
        <w:t xml:space="preserve">из </w:t>
      </w:r>
      <w:r>
        <w:rPr>
          <w:color w:val="000009"/>
          <w:spacing w:val="-3"/>
          <w:position w:val="1"/>
        </w:rPr>
        <w:t xml:space="preserve">формулы </w:t>
      </w:r>
      <w:hyperlink w:anchor="_bookmark38" w:history="1">
        <w:r>
          <w:rPr>
            <w:color w:val="000009"/>
          </w:rPr>
          <w:t xml:space="preserve">(2.1) </w:t>
        </w:r>
      </w:hyperlink>
      <w:r>
        <w:rPr>
          <w:color w:val="000009"/>
        </w:rPr>
        <w:t xml:space="preserve">не просто ставит случайную величину в соответствие вершине, но и </w:t>
      </w:r>
      <w:r>
        <w:rPr>
          <w:color w:val="000009"/>
          <w:spacing w:val="5"/>
        </w:rPr>
        <w:t>п</w:t>
      </w:r>
      <w:proofErr w:type="gramStart"/>
      <w:r>
        <w:rPr>
          <w:color w:val="000009"/>
          <w:spacing w:val="5"/>
        </w:rPr>
        <w:t>о-</w:t>
      </w:r>
      <w:proofErr w:type="gramEnd"/>
      <w:r>
        <w:rPr>
          <w:color w:val="000009"/>
          <w:spacing w:val="5"/>
        </w:rPr>
        <w:t xml:space="preserve"> </w:t>
      </w:r>
      <w:r>
        <w:rPr>
          <w:color w:val="000009"/>
        </w:rPr>
        <w:t>мечает вершину обозначением (именем) этой случайной величины. Таким</w:t>
      </w:r>
      <w:r>
        <w:rPr>
          <w:color w:val="000009"/>
          <w:spacing w:val="-47"/>
        </w:rPr>
        <w:t xml:space="preserve"> </w:t>
      </w:r>
      <w:r>
        <w:rPr>
          <w:color w:val="000009"/>
          <w:spacing w:val="5"/>
        </w:rPr>
        <w:t>о</w:t>
      </w:r>
      <w:proofErr w:type="gramStart"/>
      <w:r>
        <w:rPr>
          <w:color w:val="000009"/>
          <w:spacing w:val="5"/>
        </w:rPr>
        <w:t>б-</w:t>
      </w:r>
      <w:proofErr w:type="gramEnd"/>
      <w:r>
        <w:rPr>
          <w:color w:val="000009"/>
          <w:spacing w:val="5"/>
        </w:rPr>
        <w:t xml:space="preserve"> </w:t>
      </w:r>
      <w:r>
        <w:rPr>
          <w:color w:val="000009"/>
        </w:rPr>
        <w:t xml:space="preserve">разом каждая вершина </w:t>
      </w:r>
      <w:r>
        <w:rPr>
          <w:color w:val="000009"/>
          <w:spacing w:val="-7"/>
        </w:rPr>
        <w:t xml:space="preserve">будет </w:t>
      </w:r>
      <w:r>
        <w:rPr>
          <w:color w:val="000009"/>
        </w:rPr>
        <w:t>иметь собственную уникальную</w:t>
      </w:r>
      <w:r>
        <w:rPr>
          <w:color w:val="000009"/>
          <w:spacing w:val="-6"/>
        </w:rPr>
        <w:t xml:space="preserve"> метку.</w:t>
      </w:r>
    </w:p>
    <w:p w:rsidR="00DF0EDF" w:rsidRDefault="00AB28FB">
      <w:pPr>
        <w:pStyle w:val="a3"/>
        <w:spacing w:before="7"/>
        <w:ind w:left="1270"/>
        <w:jc w:val="both"/>
      </w:pPr>
      <w:r>
        <w:rPr>
          <w:color w:val="000009"/>
        </w:rPr>
        <w:t>Пример графического представления такого ГПУ приведен на рисунке</w:t>
      </w:r>
    </w:p>
    <w:p w:rsidR="00DF0EDF" w:rsidRDefault="00C224E4">
      <w:pPr>
        <w:pStyle w:val="a3"/>
        <w:spacing w:before="162"/>
      </w:pPr>
      <w:hyperlink w:anchor="_bookmark39" w:history="1">
        <w:r w:rsidR="00AB28FB">
          <w:rPr>
            <w:color w:val="000009"/>
          </w:rPr>
          <w:t>2.1</w:t>
        </w:r>
      </w:hyperlink>
      <w:r w:rsidR="00AB28FB">
        <w:rPr>
          <w:color w:val="000009"/>
        </w:rPr>
        <w:t>:</w:t>
      </w:r>
    </w:p>
    <w:p w:rsidR="00DF0EDF" w:rsidRDefault="00AB28FB">
      <w:pPr>
        <w:pStyle w:val="a3"/>
        <w:spacing w:before="7"/>
        <w:ind w:left="0"/>
        <w:rPr>
          <w:sz w:val="25"/>
        </w:rPr>
      </w:pPr>
      <w:r>
        <w:rPr>
          <w:noProof/>
          <w:lang w:bidi="ar-SA"/>
        </w:rPr>
        <w:drawing>
          <wp:anchor distT="0" distB="0" distL="0" distR="0" simplePos="0" relativeHeight="27" behindDoc="0" locked="0" layoutInCell="1" allowOverlap="1" wp14:anchorId="46F92A55" wp14:editId="5FD9E2AF">
            <wp:simplePos x="0" y="0"/>
            <wp:positionH relativeFrom="page">
              <wp:posOffset>1295361</wp:posOffset>
            </wp:positionH>
            <wp:positionV relativeFrom="paragraph">
              <wp:posOffset>212127</wp:posOffset>
            </wp:positionV>
            <wp:extent cx="5499822" cy="140970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5499822" cy="1409700"/>
                    </a:xfrm>
                    <a:prstGeom prst="rect">
                      <a:avLst/>
                    </a:prstGeom>
                  </pic:spPr>
                </pic:pic>
              </a:graphicData>
            </a:graphic>
          </wp:anchor>
        </w:drawing>
      </w:r>
    </w:p>
    <w:p w:rsidR="00DF0EDF" w:rsidRDefault="00AB28FB">
      <w:pPr>
        <w:spacing w:before="33"/>
        <w:ind w:left="2820"/>
        <w:jc w:val="both"/>
        <w:rPr>
          <w:sz w:val="24"/>
        </w:rPr>
      </w:pPr>
      <w:r>
        <w:rPr>
          <w:sz w:val="24"/>
        </w:rPr>
        <w:t xml:space="preserve">Рисунок </w:t>
      </w:r>
      <w:bookmarkStart w:id="65" w:name="_bookmark39"/>
      <w:bookmarkEnd w:id="65"/>
      <w:r>
        <w:rPr>
          <w:sz w:val="24"/>
        </w:rPr>
        <w:t>2.1 - Пример графа потока управления</w:t>
      </w:r>
    </w:p>
    <w:p w:rsidR="00DF0EDF" w:rsidRDefault="00AB28FB">
      <w:pPr>
        <w:pStyle w:val="a3"/>
        <w:spacing w:before="160" w:line="360" w:lineRule="auto"/>
        <w:ind w:right="194" w:firstLine="708"/>
        <w:jc w:val="both"/>
      </w:pPr>
      <w:r>
        <w:rPr>
          <w:color w:val="000009"/>
        </w:rPr>
        <w:t xml:space="preserve">Начальная и </w:t>
      </w:r>
      <w:r>
        <w:rPr>
          <w:color w:val="000009"/>
          <w:spacing w:val="-3"/>
        </w:rPr>
        <w:t xml:space="preserve">конечная </w:t>
      </w:r>
      <w:r>
        <w:rPr>
          <w:color w:val="000009"/>
        </w:rPr>
        <w:t xml:space="preserve">вершины обозначаются </w:t>
      </w:r>
      <w:r>
        <w:rPr>
          <w:color w:val="000009"/>
          <w:spacing w:val="-3"/>
        </w:rPr>
        <w:t xml:space="preserve">прямоугольниками </w:t>
      </w:r>
      <w:r>
        <w:rPr>
          <w:color w:val="000009"/>
        </w:rPr>
        <w:t xml:space="preserve">с </w:t>
      </w:r>
      <w:r>
        <w:rPr>
          <w:color w:val="000009"/>
          <w:spacing w:val="2"/>
        </w:rPr>
        <w:t>ме</w:t>
      </w:r>
      <w:proofErr w:type="gramStart"/>
      <w:r>
        <w:rPr>
          <w:color w:val="000009"/>
          <w:spacing w:val="2"/>
        </w:rPr>
        <w:t>т-</w:t>
      </w:r>
      <w:proofErr w:type="gramEnd"/>
      <w:r>
        <w:rPr>
          <w:color w:val="000009"/>
          <w:spacing w:val="2"/>
        </w:rPr>
        <w:t xml:space="preserve"> </w:t>
      </w:r>
      <w:r>
        <w:rPr>
          <w:color w:val="000009"/>
        </w:rPr>
        <w:t>ками «start» и «end» соответственно.</w:t>
      </w:r>
    </w:p>
    <w:p w:rsidR="00DF0EDF" w:rsidRDefault="00AB28FB">
      <w:pPr>
        <w:pStyle w:val="a4"/>
        <w:numPr>
          <w:ilvl w:val="2"/>
          <w:numId w:val="13"/>
        </w:numPr>
        <w:tabs>
          <w:tab w:val="left" w:pos="1282"/>
        </w:tabs>
        <w:spacing w:before="240"/>
        <w:ind w:hanging="721"/>
        <w:jc w:val="both"/>
        <w:rPr>
          <w:sz w:val="28"/>
        </w:rPr>
      </w:pPr>
      <w:bookmarkStart w:id="66" w:name="2.1.2_Представление_ГПУ_в_виде_регулярно"/>
      <w:bookmarkEnd w:id="66"/>
      <w:r>
        <w:rPr>
          <w:sz w:val="28"/>
        </w:rPr>
        <w:t>Представление ГПУ в виде регулярного</w:t>
      </w:r>
      <w:r>
        <w:rPr>
          <w:spacing w:val="-8"/>
          <w:sz w:val="28"/>
        </w:rPr>
        <w:t xml:space="preserve"> </w:t>
      </w:r>
      <w:r>
        <w:rPr>
          <w:sz w:val="28"/>
        </w:rPr>
        <w:t>выражения</w:t>
      </w:r>
    </w:p>
    <w:p w:rsidR="00DF0EDF" w:rsidRDefault="00AB28FB">
      <w:pPr>
        <w:pStyle w:val="a3"/>
        <w:spacing w:before="120" w:line="360" w:lineRule="auto"/>
        <w:ind w:right="194" w:firstLine="708"/>
        <w:jc w:val="both"/>
      </w:pPr>
      <w:r>
        <w:rPr>
          <w:color w:val="000009"/>
        </w:rPr>
        <w:t xml:space="preserve">Для дальнейшего анализа </w:t>
      </w:r>
      <w:r>
        <w:rPr>
          <w:color w:val="000009"/>
          <w:spacing w:val="-4"/>
        </w:rPr>
        <w:t xml:space="preserve">необходимо </w:t>
      </w:r>
      <w:r>
        <w:rPr>
          <w:color w:val="000009"/>
        </w:rPr>
        <w:t>представить ГПУ в виде регуля</w:t>
      </w:r>
      <w:proofErr w:type="gramStart"/>
      <w:r>
        <w:rPr>
          <w:color w:val="000009"/>
        </w:rPr>
        <w:t>р-</w:t>
      </w:r>
      <w:proofErr w:type="gramEnd"/>
      <w:r>
        <w:rPr>
          <w:color w:val="000009"/>
        </w:rPr>
        <w:t xml:space="preserve"> </w:t>
      </w:r>
      <w:r>
        <w:rPr>
          <w:color w:val="000009"/>
          <w:spacing w:val="-3"/>
        </w:rPr>
        <w:t xml:space="preserve">ного </w:t>
      </w:r>
      <w:r>
        <w:rPr>
          <w:color w:val="000009"/>
        </w:rPr>
        <w:t xml:space="preserve">выражения (РВ). Ранее, в разделе </w:t>
      </w:r>
      <w:hyperlink w:anchor="_bookmark19" w:history="1">
        <w:r>
          <w:rPr>
            <w:color w:val="000009"/>
          </w:rPr>
          <w:t xml:space="preserve">1.4 </w:t>
        </w:r>
      </w:hyperlink>
      <w:r>
        <w:rPr>
          <w:color w:val="000009"/>
        </w:rPr>
        <w:t xml:space="preserve">было приведено определение РВ, данное Клини, </w:t>
      </w:r>
      <w:r>
        <w:rPr>
          <w:color w:val="000009"/>
          <w:spacing w:val="-5"/>
        </w:rPr>
        <w:t xml:space="preserve">однако </w:t>
      </w:r>
      <w:r>
        <w:rPr>
          <w:color w:val="000009"/>
        </w:rPr>
        <w:t xml:space="preserve">нам </w:t>
      </w:r>
      <w:r>
        <w:rPr>
          <w:color w:val="000009"/>
          <w:spacing w:val="-7"/>
        </w:rPr>
        <w:t xml:space="preserve">будет </w:t>
      </w:r>
      <w:r>
        <w:rPr>
          <w:color w:val="000009"/>
          <w:spacing w:val="-4"/>
        </w:rPr>
        <w:t xml:space="preserve">удобно </w:t>
      </w:r>
      <w:r>
        <w:rPr>
          <w:color w:val="000009"/>
        </w:rPr>
        <w:t>воспользоваться иными обозначени</w:t>
      </w:r>
      <w:proofErr w:type="gramStart"/>
      <w:r>
        <w:rPr>
          <w:color w:val="000009"/>
        </w:rPr>
        <w:t>я-</w:t>
      </w:r>
      <w:proofErr w:type="gramEnd"/>
      <w:r>
        <w:rPr>
          <w:color w:val="000009"/>
        </w:rPr>
        <w:t xml:space="preserve"> ми и </w:t>
      </w:r>
      <w:r>
        <w:rPr>
          <w:color w:val="000009"/>
          <w:spacing w:val="-3"/>
        </w:rPr>
        <w:t xml:space="preserve">дать некоторые </w:t>
      </w:r>
      <w:r>
        <w:rPr>
          <w:color w:val="000009"/>
        </w:rPr>
        <w:t>пояснения, относительно применения РВ в нашей зада- че.</w:t>
      </w:r>
    </w:p>
    <w:p w:rsidR="00DF0EDF" w:rsidRDefault="00AB28FB">
      <w:pPr>
        <w:pStyle w:val="a3"/>
        <w:spacing w:before="2" w:line="360" w:lineRule="auto"/>
        <w:ind w:right="196" w:firstLine="708"/>
        <w:jc w:val="both"/>
      </w:pPr>
      <w:r>
        <w:rPr>
          <w:color w:val="000009"/>
        </w:rPr>
        <w:t xml:space="preserve">Итак, РВ состоит из констант и операторных символов, </w:t>
      </w:r>
      <w:r>
        <w:rPr>
          <w:color w:val="000009"/>
          <w:spacing w:val="-4"/>
        </w:rPr>
        <w:t>которые</w:t>
      </w:r>
      <w:r>
        <w:rPr>
          <w:color w:val="000009"/>
          <w:spacing w:val="-25"/>
        </w:rPr>
        <w:t xml:space="preserve"> </w:t>
      </w:r>
      <w:r>
        <w:rPr>
          <w:color w:val="000009"/>
        </w:rPr>
        <w:t>обозн</w:t>
      </w:r>
      <w:proofErr w:type="gramStart"/>
      <w:r>
        <w:rPr>
          <w:color w:val="000009"/>
        </w:rPr>
        <w:t>а-</w:t>
      </w:r>
      <w:proofErr w:type="gramEnd"/>
      <w:r>
        <w:rPr>
          <w:color w:val="000009"/>
        </w:rPr>
        <w:t xml:space="preserve"> чают соответственно множества строк и операций над ними. Следующее определение</w:t>
      </w:r>
      <w:r>
        <w:rPr>
          <w:color w:val="000009"/>
          <w:spacing w:val="12"/>
        </w:rPr>
        <w:t xml:space="preserve"> </w:t>
      </w:r>
      <w:r>
        <w:rPr>
          <w:color w:val="000009"/>
        </w:rPr>
        <w:t>является</w:t>
      </w:r>
      <w:r>
        <w:rPr>
          <w:color w:val="000009"/>
          <w:spacing w:val="9"/>
        </w:rPr>
        <w:t xml:space="preserve"> </w:t>
      </w:r>
      <w:r>
        <w:rPr>
          <w:color w:val="000009"/>
        </w:rPr>
        <w:t>общепринятым</w:t>
      </w:r>
      <w:r>
        <w:rPr>
          <w:color w:val="000009"/>
          <w:spacing w:val="14"/>
        </w:rPr>
        <w:t xml:space="preserve"> </w:t>
      </w:r>
      <w:r>
        <w:rPr>
          <w:color w:val="000009"/>
        </w:rPr>
        <w:t>и</w:t>
      </w:r>
      <w:r>
        <w:rPr>
          <w:color w:val="000009"/>
          <w:spacing w:val="8"/>
        </w:rPr>
        <w:t xml:space="preserve"> </w:t>
      </w:r>
      <w:r>
        <w:rPr>
          <w:color w:val="000009"/>
          <w:spacing w:val="-3"/>
        </w:rPr>
        <w:t>может</w:t>
      </w:r>
      <w:r>
        <w:rPr>
          <w:color w:val="000009"/>
          <w:spacing w:val="12"/>
        </w:rPr>
        <w:t xml:space="preserve"> </w:t>
      </w:r>
      <w:r>
        <w:rPr>
          <w:color w:val="000009"/>
        </w:rPr>
        <w:t>быть</w:t>
      </w:r>
      <w:r>
        <w:rPr>
          <w:color w:val="000009"/>
          <w:spacing w:val="10"/>
        </w:rPr>
        <w:t xml:space="preserve"> </w:t>
      </w:r>
      <w:r>
        <w:rPr>
          <w:color w:val="000009"/>
        </w:rPr>
        <w:t>найдено</w:t>
      </w:r>
      <w:r>
        <w:rPr>
          <w:color w:val="000009"/>
          <w:spacing w:val="11"/>
        </w:rPr>
        <w:t xml:space="preserve"> </w:t>
      </w:r>
      <w:r>
        <w:rPr>
          <w:color w:val="000009"/>
        </w:rPr>
        <w:t>во</w:t>
      </w:r>
      <w:r>
        <w:rPr>
          <w:color w:val="000009"/>
          <w:spacing w:val="10"/>
        </w:rPr>
        <w:t xml:space="preserve"> </w:t>
      </w:r>
      <w:r>
        <w:rPr>
          <w:color w:val="000009"/>
        </w:rPr>
        <w:t>многих</w:t>
      </w:r>
      <w:r>
        <w:rPr>
          <w:color w:val="000009"/>
          <w:spacing w:val="11"/>
        </w:rPr>
        <w:t xml:space="preserve"> </w:t>
      </w:r>
      <w:r>
        <w:rPr>
          <w:color w:val="000009"/>
        </w:rPr>
        <w:t>рабо-</w:t>
      </w:r>
    </w:p>
    <w:p w:rsidR="00DF0EDF" w:rsidRDefault="00AB28FB">
      <w:pPr>
        <w:pStyle w:val="a3"/>
        <w:spacing w:line="379" w:lineRule="exact"/>
        <w:jc w:val="both"/>
      </w:pPr>
      <w:r>
        <w:rPr>
          <w:color w:val="000009"/>
        </w:rPr>
        <w:t>тах</w:t>
      </w:r>
      <w:r>
        <w:rPr>
          <w:color w:val="000009"/>
          <w:spacing w:val="39"/>
        </w:rPr>
        <w:t xml:space="preserve"> </w:t>
      </w:r>
      <w:r>
        <w:rPr>
          <w:color w:val="000009"/>
        </w:rPr>
        <w:t>по</w:t>
      </w:r>
      <w:r>
        <w:rPr>
          <w:color w:val="000009"/>
          <w:spacing w:val="37"/>
        </w:rPr>
        <w:t xml:space="preserve"> </w:t>
      </w:r>
      <w:r>
        <w:rPr>
          <w:color w:val="000009"/>
        </w:rPr>
        <w:t>теории</w:t>
      </w:r>
      <w:r>
        <w:rPr>
          <w:color w:val="000009"/>
          <w:spacing w:val="39"/>
        </w:rPr>
        <w:t xml:space="preserve"> </w:t>
      </w:r>
      <w:r>
        <w:rPr>
          <w:color w:val="000009"/>
        </w:rPr>
        <w:t>формальных</w:t>
      </w:r>
      <w:r>
        <w:rPr>
          <w:color w:val="000009"/>
          <w:spacing w:val="39"/>
        </w:rPr>
        <w:t xml:space="preserve"> </w:t>
      </w:r>
      <w:r>
        <w:rPr>
          <w:color w:val="000009"/>
          <w:spacing w:val="-3"/>
        </w:rPr>
        <w:t>языков</w:t>
      </w:r>
      <w:r>
        <w:rPr>
          <w:color w:val="000009"/>
          <w:spacing w:val="44"/>
        </w:rPr>
        <w:t xml:space="preserve"> </w:t>
      </w:r>
      <w:r>
        <w:rPr>
          <w:color w:val="000009"/>
        </w:rPr>
        <w:t>[35][36].</w:t>
      </w:r>
      <w:r>
        <w:rPr>
          <w:color w:val="000009"/>
          <w:spacing w:val="39"/>
        </w:rPr>
        <w:t xml:space="preserve"> </w:t>
      </w:r>
      <w:proofErr w:type="gramStart"/>
      <w:r>
        <w:rPr>
          <w:color w:val="000009"/>
        </w:rPr>
        <w:t>Пусть</w:t>
      </w:r>
      <w:r>
        <w:rPr>
          <w:color w:val="000009"/>
          <w:spacing w:val="40"/>
        </w:rPr>
        <w:t xml:space="preserve"> </w:t>
      </w:r>
      <w:r>
        <w:rPr>
          <w:color w:val="000009"/>
        </w:rPr>
        <w:t>дан</w:t>
      </w:r>
      <w:r>
        <w:rPr>
          <w:color w:val="000009"/>
          <w:spacing w:val="37"/>
        </w:rPr>
        <w:t xml:space="preserve"> </w:t>
      </w:r>
      <w:r>
        <w:rPr>
          <w:color w:val="000009"/>
        </w:rPr>
        <w:t>алфавит</w:t>
      </w:r>
      <w:r>
        <w:rPr>
          <w:color w:val="000009"/>
          <w:spacing w:val="54"/>
        </w:rPr>
        <w:t xml:space="preserve"> </w:t>
      </w:r>
      <w:r>
        <w:rPr>
          <w:rFonts w:ascii="Lucida Sans Unicode" w:hAnsi="Lucida Sans Unicode"/>
          <w:sz w:val="27"/>
        </w:rPr>
        <w:t>Σ</w:t>
      </w:r>
      <w:r>
        <w:rPr>
          <w:rFonts w:ascii="Lucida Sans Unicode" w:hAnsi="Lucida Sans Unicode"/>
          <w:spacing w:val="21"/>
          <w:sz w:val="27"/>
        </w:rPr>
        <w:t xml:space="preserve"> </w:t>
      </w:r>
      <w:r>
        <w:rPr>
          <w:color w:val="000009"/>
        </w:rPr>
        <w:t>(в</w:t>
      </w:r>
      <w:r>
        <w:rPr>
          <w:color w:val="000009"/>
          <w:spacing w:val="37"/>
        </w:rPr>
        <w:t xml:space="preserve"> </w:t>
      </w:r>
      <w:r>
        <w:rPr>
          <w:color w:val="000009"/>
        </w:rPr>
        <w:t>нашем</w:t>
      </w:r>
      <w:proofErr w:type="gramEnd"/>
    </w:p>
    <w:p w:rsidR="00DF0EDF" w:rsidRDefault="00AB28FB">
      <w:pPr>
        <w:pStyle w:val="a3"/>
        <w:spacing w:before="103" w:line="357" w:lineRule="auto"/>
        <w:ind w:right="196"/>
        <w:jc w:val="both"/>
      </w:pPr>
      <w:r>
        <w:rPr>
          <w:color w:val="000009"/>
        </w:rPr>
        <w:t xml:space="preserve">случае он состоит из меток вершин </w:t>
      </w:r>
      <w:r>
        <w:rPr>
          <w:color w:val="000009"/>
          <w:spacing w:val="-13"/>
        </w:rPr>
        <w:t xml:space="preserve">ГПУ, </w:t>
      </w:r>
      <w:r>
        <w:rPr>
          <w:color w:val="000009"/>
          <w:spacing w:val="-12"/>
        </w:rPr>
        <w:t xml:space="preserve">т. </w:t>
      </w:r>
      <w:r>
        <w:rPr>
          <w:color w:val="000009"/>
        </w:rPr>
        <w:t>е. из наименований случайных в</w:t>
      </w:r>
      <w:proofErr w:type="gramStart"/>
      <w:r>
        <w:rPr>
          <w:color w:val="000009"/>
        </w:rPr>
        <w:t>е-</w:t>
      </w:r>
      <w:proofErr w:type="gramEnd"/>
      <w:r>
        <w:rPr>
          <w:color w:val="000009"/>
        </w:rPr>
        <w:t xml:space="preserve"> </w:t>
      </w:r>
      <w:r>
        <w:rPr>
          <w:color w:val="000009"/>
          <w:position w:val="1"/>
        </w:rPr>
        <w:t xml:space="preserve">личин из множества </w:t>
      </w:r>
      <w:r>
        <w:rPr>
          <w:i/>
          <w:spacing w:val="6"/>
        </w:rPr>
        <w:t>X</w:t>
      </w:r>
      <w:r>
        <w:rPr>
          <w:color w:val="000009"/>
          <w:spacing w:val="6"/>
          <w:position w:val="1"/>
        </w:rPr>
        <w:t xml:space="preserve">), </w:t>
      </w:r>
      <w:r>
        <w:rPr>
          <w:color w:val="000009"/>
          <w:spacing w:val="-5"/>
          <w:position w:val="1"/>
        </w:rPr>
        <w:t xml:space="preserve">тогда </w:t>
      </w:r>
      <w:r>
        <w:rPr>
          <w:color w:val="000009"/>
          <w:position w:val="1"/>
        </w:rPr>
        <w:t>следующие константы являются РВ:</w:t>
      </w:r>
    </w:p>
    <w:p w:rsidR="00DF0EDF" w:rsidRDefault="00AB28FB">
      <w:pPr>
        <w:pStyle w:val="a4"/>
        <w:numPr>
          <w:ilvl w:val="0"/>
          <w:numId w:val="12"/>
        </w:numPr>
        <w:tabs>
          <w:tab w:val="left" w:pos="1564"/>
        </w:tabs>
        <w:spacing w:line="381" w:lineRule="exact"/>
        <w:ind w:left="1564"/>
        <w:jc w:val="both"/>
        <w:rPr>
          <w:sz w:val="28"/>
        </w:rPr>
      </w:pPr>
      <w:proofErr w:type="gramStart"/>
      <w:r>
        <w:rPr>
          <w:color w:val="000009"/>
          <w:sz w:val="28"/>
        </w:rPr>
        <w:t xml:space="preserve">пустое множество </w:t>
      </w:r>
      <w:r>
        <w:rPr>
          <w:rFonts w:ascii="Lucida Sans Unicode" w:hAnsi="Lucida Sans Unicode"/>
          <w:sz w:val="28"/>
        </w:rPr>
        <w:t xml:space="preserve">∅ </w:t>
      </w:r>
      <w:r>
        <w:rPr>
          <w:color w:val="000009"/>
          <w:sz w:val="28"/>
        </w:rPr>
        <w:t>(в нашем случае оно означает отсутствие</w:t>
      </w:r>
      <w:r>
        <w:rPr>
          <w:color w:val="000009"/>
          <w:spacing w:val="-45"/>
          <w:sz w:val="28"/>
        </w:rPr>
        <w:t xml:space="preserve"> </w:t>
      </w:r>
      <w:r>
        <w:rPr>
          <w:color w:val="000009"/>
          <w:sz w:val="28"/>
        </w:rPr>
        <w:t>путей</w:t>
      </w:r>
      <w:proofErr w:type="gramEnd"/>
    </w:p>
    <w:p w:rsidR="00DF0EDF" w:rsidRDefault="00DF0EDF">
      <w:pPr>
        <w:spacing w:line="381" w:lineRule="exact"/>
        <w:jc w:val="both"/>
        <w:rPr>
          <w:sz w:val="28"/>
        </w:rPr>
        <w:sectPr w:rsidR="00DF0EDF">
          <w:pgSz w:w="11900" w:h="16840"/>
          <w:pgMar w:top="1060" w:right="640" w:bottom="1120" w:left="1140" w:header="0" w:footer="922" w:gutter="0"/>
          <w:cols w:space="720"/>
        </w:sectPr>
      </w:pPr>
    </w:p>
    <w:p w:rsidR="00DF0EDF" w:rsidRDefault="00AB28FB">
      <w:pPr>
        <w:pStyle w:val="a3"/>
        <w:spacing w:before="74"/>
      </w:pPr>
      <w:r>
        <w:rPr>
          <w:color w:val="000009"/>
        </w:rPr>
        <w:lastRenderedPageBreak/>
        <w:t>из одной вершины ГПУ в другую);</w:t>
      </w:r>
    </w:p>
    <w:p w:rsidR="00DF0EDF" w:rsidRDefault="00AB28FB">
      <w:pPr>
        <w:pStyle w:val="a4"/>
        <w:numPr>
          <w:ilvl w:val="0"/>
          <w:numId w:val="12"/>
        </w:numPr>
        <w:tabs>
          <w:tab w:val="left" w:pos="1564"/>
          <w:tab w:val="left" w:pos="3473"/>
        </w:tabs>
        <w:spacing w:before="117"/>
        <w:ind w:left="1564"/>
        <w:rPr>
          <w:sz w:val="28"/>
        </w:rPr>
      </w:pPr>
      <w:r>
        <w:rPr>
          <w:color w:val="000009"/>
          <w:sz w:val="28"/>
        </w:rPr>
        <w:t>пустая</w:t>
      </w:r>
      <w:r>
        <w:rPr>
          <w:color w:val="000009"/>
          <w:spacing w:val="-3"/>
          <w:sz w:val="28"/>
        </w:rPr>
        <w:t xml:space="preserve"> </w:t>
      </w:r>
      <w:r>
        <w:rPr>
          <w:color w:val="000009"/>
          <w:sz w:val="28"/>
        </w:rPr>
        <w:t>строка</w:t>
      </w:r>
      <w:r>
        <w:rPr>
          <w:color w:val="000009"/>
          <w:sz w:val="28"/>
        </w:rPr>
        <w:tab/>
        <w:t>(в нашем случае она соответствует пустому</w:t>
      </w:r>
      <w:r>
        <w:rPr>
          <w:color w:val="000009"/>
          <w:spacing w:val="-24"/>
          <w:sz w:val="28"/>
        </w:rPr>
        <w:t xml:space="preserve"> </w:t>
      </w:r>
      <w:r>
        <w:rPr>
          <w:color w:val="000009"/>
          <w:sz w:val="28"/>
        </w:rPr>
        <w:t>пути);</w:t>
      </w:r>
    </w:p>
    <w:p w:rsidR="00DF0EDF" w:rsidRDefault="00AB28FB">
      <w:pPr>
        <w:pStyle w:val="a4"/>
        <w:numPr>
          <w:ilvl w:val="0"/>
          <w:numId w:val="12"/>
        </w:numPr>
        <w:tabs>
          <w:tab w:val="left" w:pos="1564"/>
        </w:tabs>
        <w:spacing w:before="93"/>
        <w:ind w:left="1564"/>
        <w:rPr>
          <w:sz w:val="28"/>
        </w:rPr>
      </w:pPr>
      <w:r>
        <w:rPr>
          <w:color w:val="000009"/>
          <w:sz w:val="28"/>
        </w:rPr>
        <w:t xml:space="preserve">литерал </w:t>
      </w:r>
      <w:r>
        <w:rPr>
          <w:rFonts w:ascii="Lucida Sans Unicode" w:hAnsi="Lucida Sans Unicode"/>
          <w:spacing w:val="13"/>
          <w:sz w:val="28"/>
        </w:rPr>
        <w:t>σ∈Σ</w:t>
      </w:r>
      <w:r>
        <w:rPr>
          <w:color w:val="000009"/>
          <w:spacing w:val="13"/>
          <w:sz w:val="28"/>
        </w:rPr>
        <w:t>,</w:t>
      </w:r>
      <w:r>
        <w:rPr>
          <w:color w:val="000009"/>
          <w:spacing w:val="-39"/>
          <w:sz w:val="28"/>
        </w:rPr>
        <w:t xml:space="preserve"> </w:t>
      </w:r>
      <w:r>
        <w:rPr>
          <w:color w:val="000009"/>
          <w:sz w:val="28"/>
        </w:rPr>
        <w:t xml:space="preserve">обозначающий множество, состоящее </w:t>
      </w:r>
      <w:r>
        <w:rPr>
          <w:color w:val="000009"/>
          <w:spacing w:val="-4"/>
          <w:sz w:val="28"/>
        </w:rPr>
        <w:t xml:space="preserve">только </w:t>
      </w:r>
      <w:r>
        <w:rPr>
          <w:color w:val="000009"/>
          <w:sz w:val="28"/>
        </w:rPr>
        <w:t>из симво-</w:t>
      </w:r>
    </w:p>
    <w:p w:rsidR="00DF0EDF" w:rsidRDefault="00DF0EDF">
      <w:pPr>
        <w:rPr>
          <w:sz w:val="28"/>
        </w:rPr>
        <w:sectPr w:rsidR="00DF0EDF">
          <w:pgSz w:w="11900" w:h="16840"/>
          <w:pgMar w:top="1060" w:right="640" w:bottom="1120" w:left="1140" w:header="0" w:footer="922" w:gutter="0"/>
          <w:cols w:space="720"/>
        </w:sectPr>
      </w:pPr>
    </w:p>
    <w:p w:rsidR="00DF0EDF" w:rsidRDefault="00AB28FB">
      <w:pPr>
        <w:pStyle w:val="a3"/>
        <w:tabs>
          <w:tab w:val="left" w:pos="1079"/>
        </w:tabs>
        <w:spacing w:before="128"/>
      </w:pPr>
      <w:r>
        <w:rPr>
          <w:color w:val="000009"/>
        </w:rPr>
        <w:lastRenderedPageBreak/>
        <w:t>ла</w:t>
      </w:r>
      <w:r>
        <w:rPr>
          <w:color w:val="000009"/>
        </w:rPr>
        <w:tab/>
      </w:r>
      <w:r>
        <w:rPr>
          <w:color w:val="000009"/>
          <w:spacing w:val="-19"/>
        </w:rPr>
        <w:t>.</w:t>
      </w:r>
    </w:p>
    <w:p w:rsidR="00DF0EDF" w:rsidRDefault="00AB28FB">
      <w:pPr>
        <w:pStyle w:val="a3"/>
        <w:ind w:left="0"/>
        <w:rPr>
          <w:sz w:val="34"/>
        </w:rPr>
      </w:pPr>
      <w:r>
        <w:br w:type="column"/>
      </w:r>
    </w:p>
    <w:p w:rsidR="00DF0EDF" w:rsidRDefault="00AB28FB">
      <w:pPr>
        <w:pStyle w:val="a3"/>
        <w:spacing w:before="215"/>
        <w:ind w:left="79"/>
      </w:pPr>
      <w:r>
        <w:rPr>
          <w:color w:val="000009"/>
          <w:position w:val="1"/>
        </w:rPr>
        <w:t>Для любых РВ</w:t>
      </w:r>
      <w:r>
        <w:rPr>
          <w:color w:val="000009"/>
          <w:spacing w:val="57"/>
          <w:position w:val="1"/>
        </w:rPr>
        <w:t xml:space="preserve"> </w:t>
      </w:r>
      <w:r>
        <w:rPr>
          <w:i/>
          <w:spacing w:val="4"/>
        </w:rPr>
        <w:t>R</w:t>
      </w:r>
      <w:r>
        <w:rPr>
          <w:spacing w:val="4"/>
          <w:vertAlign w:val="subscript"/>
        </w:rPr>
        <w:t>1</w:t>
      </w:r>
      <w:r>
        <w:rPr>
          <w:spacing w:val="4"/>
        </w:rPr>
        <w:t xml:space="preserve"> </w:t>
      </w:r>
      <w:r>
        <w:rPr>
          <w:color w:val="000009"/>
          <w:position w:val="1"/>
        </w:rPr>
        <w:t>и</w:t>
      </w:r>
      <w:r>
        <w:rPr>
          <w:color w:val="000009"/>
          <w:spacing w:val="54"/>
          <w:position w:val="1"/>
        </w:rPr>
        <w:t xml:space="preserve"> </w:t>
      </w:r>
      <w:r>
        <w:rPr>
          <w:i/>
          <w:spacing w:val="4"/>
        </w:rPr>
        <w:t>R</w:t>
      </w:r>
      <w:r>
        <w:rPr>
          <w:spacing w:val="4"/>
          <w:vertAlign w:val="subscript"/>
        </w:rPr>
        <w:t>2</w:t>
      </w:r>
      <w:r>
        <w:rPr>
          <w:color w:val="000009"/>
          <w:spacing w:val="4"/>
          <w:position w:val="1"/>
        </w:rPr>
        <w:t xml:space="preserve">, </w:t>
      </w:r>
      <w:r>
        <w:rPr>
          <w:color w:val="000009"/>
          <w:position w:val="1"/>
        </w:rPr>
        <w:t>описывающих множества строк</w:t>
      </w:r>
      <w:r>
        <w:rPr>
          <w:color w:val="000009"/>
          <w:spacing w:val="62"/>
          <w:position w:val="1"/>
        </w:rPr>
        <w:t xml:space="preserve"> </w:t>
      </w:r>
      <w:r>
        <w:rPr>
          <w:i/>
          <w:spacing w:val="5"/>
        </w:rPr>
        <w:t>S</w:t>
      </w:r>
      <w:r>
        <w:rPr>
          <w:spacing w:val="5"/>
          <w:vertAlign w:val="subscript"/>
        </w:rPr>
        <w:t>1</w:t>
      </w:r>
      <w:r>
        <w:rPr>
          <w:spacing w:val="5"/>
        </w:rPr>
        <w:t xml:space="preserve"> </w:t>
      </w:r>
      <w:r>
        <w:rPr>
          <w:color w:val="000009"/>
          <w:position w:val="1"/>
        </w:rPr>
        <w:t>и</w:t>
      </w:r>
      <w:r>
        <w:rPr>
          <w:color w:val="000009"/>
          <w:spacing w:val="51"/>
          <w:position w:val="1"/>
        </w:rPr>
        <w:t xml:space="preserve"> </w:t>
      </w:r>
      <w:r>
        <w:rPr>
          <w:i/>
          <w:spacing w:val="5"/>
        </w:rPr>
        <w:t>S</w:t>
      </w:r>
      <w:r>
        <w:rPr>
          <w:spacing w:val="5"/>
          <w:vertAlign w:val="subscript"/>
        </w:rPr>
        <w:t>2</w:t>
      </w:r>
      <w:r>
        <w:rPr>
          <w:spacing w:val="5"/>
        </w:rPr>
        <w:t xml:space="preserve"> </w:t>
      </w:r>
      <w:r>
        <w:rPr>
          <w:color w:val="000009"/>
          <w:position w:val="1"/>
        </w:rPr>
        <w:t>соот-</w:t>
      </w:r>
    </w:p>
    <w:p w:rsidR="00DF0EDF" w:rsidRDefault="00DF0EDF">
      <w:pPr>
        <w:sectPr w:rsidR="00DF0EDF">
          <w:type w:val="continuous"/>
          <w:pgSz w:w="11900" w:h="16840"/>
          <w:pgMar w:top="1060" w:right="640" w:bottom="280" w:left="1140" w:header="720" w:footer="720" w:gutter="0"/>
          <w:cols w:num="2" w:space="720" w:equalWidth="0">
            <w:col w:w="1151" w:space="40"/>
            <w:col w:w="8929"/>
          </w:cols>
        </w:sectPr>
      </w:pPr>
    </w:p>
    <w:p w:rsidR="00DF0EDF" w:rsidRDefault="00DF0EDF">
      <w:pPr>
        <w:pStyle w:val="a3"/>
        <w:spacing w:before="6"/>
        <w:ind w:left="0"/>
        <w:rPr>
          <w:sz w:val="9"/>
        </w:rPr>
      </w:pPr>
    </w:p>
    <w:p w:rsidR="00DF0EDF" w:rsidRDefault="00AB28FB">
      <w:pPr>
        <w:pStyle w:val="a3"/>
        <w:spacing w:before="88" w:line="360" w:lineRule="auto"/>
      </w:pPr>
      <w:r>
        <w:rPr>
          <w:color w:val="000009"/>
        </w:rPr>
        <w:t>ветственно, определены следующие операции, результаты которых также я</w:t>
      </w:r>
      <w:proofErr w:type="gramStart"/>
      <w:r>
        <w:rPr>
          <w:color w:val="000009"/>
        </w:rPr>
        <w:t>в-</w:t>
      </w:r>
      <w:proofErr w:type="gramEnd"/>
      <w:r>
        <w:rPr>
          <w:color w:val="000009"/>
        </w:rPr>
        <w:t xml:space="preserve"> ляются РВ:</w:t>
      </w:r>
    </w:p>
    <w:p w:rsidR="00DF0EDF" w:rsidRDefault="00AB28FB">
      <w:pPr>
        <w:pStyle w:val="a4"/>
        <w:numPr>
          <w:ilvl w:val="0"/>
          <w:numId w:val="12"/>
        </w:numPr>
        <w:tabs>
          <w:tab w:val="left" w:pos="1564"/>
        </w:tabs>
        <w:spacing w:line="389" w:lineRule="exact"/>
        <w:ind w:left="1564"/>
        <w:rPr>
          <w:sz w:val="28"/>
        </w:rPr>
      </w:pPr>
      <w:r>
        <w:rPr>
          <w:color w:val="000009"/>
          <w:spacing w:val="-3"/>
          <w:sz w:val="28"/>
        </w:rPr>
        <w:t>конкатенация</w:t>
      </w:r>
      <w:r>
        <w:rPr>
          <w:color w:val="000009"/>
          <w:spacing w:val="13"/>
          <w:sz w:val="28"/>
        </w:rPr>
        <w:t xml:space="preserve"> </w:t>
      </w:r>
      <w:r>
        <w:rPr>
          <w:i/>
          <w:spacing w:val="4"/>
          <w:sz w:val="28"/>
        </w:rPr>
        <w:t>R</w:t>
      </w:r>
      <w:r>
        <w:rPr>
          <w:spacing w:val="4"/>
          <w:sz w:val="28"/>
          <w:vertAlign w:val="subscript"/>
        </w:rPr>
        <w:t>1</w:t>
      </w:r>
      <w:r>
        <w:rPr>
          <w:spacing w:val="-17"/>
          <w:sz w:val="28"/>
        </w:rPr>
        <w:t xml:space="preserve"> </w:t>
      </w:r>
      <w:r>
        <w:rPr>
          <w:i/>
          <w:spacing w:val="4"/>
          <w:sz w:val="28"/>
        </w:rPr>
        <w:t>R</w:t>
      </w:r>
      <w:r>
        <w:rPr>
          <w:spacing w:val="4"/>
          <w:sz w:val="28"/>
          <w:vertAlign w:val="subscript"/>
        </w:rPr>
        <w:t>2</w:t>
      </w:r>
      <w:r>
        <w:rPr>
          <w:spacing w:val="-3"/>
          <w:sz w:val="28"/>
        </w:rPr>
        <w:t xml:space="preserve"> </w:t>
      </w:r>
      <w:r>
        <w:rPr>
          <w:color w:val="000009"/>
          <w:sz w:val="28"/>
        </w:rPr>
        <w:t>описывает</w:t>
      </w:r>
      <w:r>
        <w:rPr>
          <w:color w:val="000009"/>
          <w:spacing w:val="1"/>
          <w:sz w:val="28"/>
        </w:rPr>
        <w:t xml:space="preserve"> </w:t>
      </w:r>
      <w:r>
        <w:rPr>
          <w:color w:val="000009"/>
          <w:sz w:val="28"/>
        </w:rPr>
        <w:t xml:space="preserve">множество </w:t>
      </w:r>
      <w:r>
        <w:rPr>
          <w:rFonts w:ascii="Lucida Sans Unicode" w:hAnsi="Lucida Sans Unicode"/>
          <w:spacing w:val="8"/>
          <w:sz w:val="28"/>
        </w:rPr>
        <w:t>{</w:t>
      </w:r>
      <w:r>
        <w:rPr>
          <w:i/>
          <w:spacing w:val="8"/>
          <w:sz w:val="28"/>
        </w:rPr>
        <w:t>s</w:t>
      </w:r>
      <w:r>
        <w:rPr>
          <w:spacing w:val="8"/>
          <w:sz w:val="28"/>
          <w:vertAlign w:val="subscript"/>
        </w:rPr>
        <w:t>1</w:t>
      </w:r>
      <w:r>
        <w:rPr>
          <w:spacing w:val="-33"/>
          <w:sz w:val="28"/>
        </w:rPr>
        <w:t xml:space="preserve"> </w:t>
      </w:r>
      <w:r>
        <w:rPr>
          <w:i/>
          <w:spacing w:val="10"/>
          <w:sz w:val="28"/>
        </w:rPr>
        <w:t>s</w:t>
      </w:r>
      <w:r>
        <w:rPr>
          <w:spacing w:val="10"/>
          <w:sz w:val="28"/>
          <w:vertAlign w:val="subscript"/>
        </w:rPr>
        <w:t>2</w:t>
      </w:r>
      <w:r>
        <w:rPr>
          <w:spacing w:val="10"/>
          <w:sz w:val="28"/>
        </w:rPr>
        <w:t>:</w:t>
      </w:r>
      <w:r>
        <w:rPr>
          <w:spacing w:val="-26"/>
          <w:sz w:val="28"/>
        </w:rPr>
        <w:t xml:space="preserve"> </w:t>
      </w:r>
      <w:r>
        <w:rPr>
          <w:i/>
          <w:spacing w:val="7"/>
          <w:sz w:val="28"/>
        </w:rPr>
        <w:t>s</w:t>
      </w:r>
      <w:r>
        <w:rPr>
          <w:spacing w:val="7"/>
          <w:sz w:val="28"/>
          <w:vertAlign w:val="subscript"/>
        </w:rPr>
        <w:t>1</w:t>
      </w:r>
      <w:r>
        <w:rPr>
          <w:rFonts w:ascii="Lucida Sans Unicode" w:hAnsi="Lucida Sans Unicode"/>
          <w:spacing w:val="7"/>
          <w:sz w:val="28"/>
        </w:rPr>
        <w:t>∈</w:t>
      </w:r>
      <w:r>
        <w:rPr>
          <w:i/>
          <w:spacing w:val="7"/>
          <w:sz w:val="28"/>
        </w:rPr>
        <w:t>S</w:t>
      </w:r>
      <w:r>
        <w:rPr>
          <w:spacing w:val="7"/>
          <w:sz w:val="28"/>
          <w:vertAlign w:val="subscript"/>
        </w:rPr>
        <w:t>1</w:t>
      </w:r>
      <w:r>
        <w:rPr>
          <w:spacing w:val="-31"/>
          <w:sz w:val="28"/>
        </w:rPr>
        <w:t xml:space="preserve"> </w:t>
      </w:r>
      <w:r>
        <w:rPr>
          <w:i/>
          <w:sz w:val="28"/>
        </w:rPr>
        <w:t>,</w:t>
      </w:r>
      <w:r>
        <w:rPr>
          <w:i/>
          <w:spacing w:val="-35"/>
          <w:sz w:val="28"/>
        </w:rPr>
        <w:t xml:space="preserve"> </w:t>
      </w:r>
      <w:r>
        <w:rPr>
          <w:i/>
          <w:spacing w:val="11"/>
          <w:sz w:val="28"/>
        </w:rPr>
        <w:t>s</w:t>
      </w:r>
      <w:r>
        <w:rPr>
          <w:spacing w:val="11"/>
          <w:sz w:val="28"/>
          <w:vertAlign w:val="subscript"/>
        </w:rPr>
        <w:t>2</w:t>
      </w:r>
      <w:r>
        <w:rPr>
          <w:rFonts w:ascii="Lucida Sans Unicode" w:hAnsi="Lucida Sans Unicode"/>
          <w:spacing w:val="11"/>
          <w:sz w:val="28"/>
        </w:rPr>
        <w:t>∈</w:t>
      </w:r>
      <w:r>
        <w:rPr>
          <w:i/>
          <w:spacing w:val="11"/>
          <w:sz w:val="28"/>
        </w:rPr>
        <w:t>S</w:t>
      </w:r>
      <w:r>
        <w:rPr>
          <w:spacing w:val="11"/>
          <w:sz w:val="28"/>
          <w:vertAlign w:val="subscript"/>
        </w:rPr>
        <w:t>2</w:t>
      </w:r>
      <w:r>
        <w:rPr>
          <w:rFonts w:ascii="Lucida Sans Unicode" w:hAnsi="Lucida Sans Unicode"/>
          <w:spacing w:val="11"/>
          <w:sz w:val="28"/>
        </w:rPr>
        <w:t>}</w:t>
      </w:r>
      <w:r>
        <w:rPr>
          <w:color w:val="000009"/>
          <w:spacing w:val="11"/>
          <w:sz w:val="28"/>
        </w:rPr>
        <w:t>;</w:t>
      </w:r>
    </w:p>
    <w:p w:rsidR="00DF0EDF" w:rsidRDefault="00AB28FB">
      <w:pPr>
        <w:pStyle w:val="a4"/>
        <w:numPr>
          <w:ilvl w:val="0"/>
          <w:numId w:val="12"/>
        </w:numPr>
        <w:tabs>
          <w:tab w:val="left" w:pos="1564"/>
        </w:tabs>
        <w:spacing w:before="108"/>
        <w:ind w:left="1564"/>
        <w:rPr>
          <w:sz w:val="28"/>
        </w:rPr>
      </w:pPr>
      <w:r>
        <w:rPr>
          <w:color w:val="000009"/>
          <w:sz w:val="28"/>
        </w:rPr>
        <w:t xml:space="preserve">альтернация: </w:t>
      </w:r>
      <w:r>
        <w:rPr>
          <w:i/>
          <w:spacing w:val="4"/>
          <w:sz w:val="28"/>
        </w:rPr>
        <w:t>R</w:t>
      </w:r>
      <w:r>
        <w:rPr>
          <w:spacing w:val="4"/>
          <w:sz w:val="28"/>
          <w:vertAlign w:val="subscript"/>
        </w:rPr>
        <w:t>1</w:t>
      </w:r>
      <w:r>
        <w:rPr>
          <w:spacing w:val="4"/>
          <w:sz w:val="28"/>
        </w:rPr>
        <w:t xml:space="preserve"> </w:t>
      </w:r>
      <w:r>
        <w:rPr>
          <w:sz w:val="28"/>
        </w:rPr>
        <w:t>|</w:t>
      </w:r>
      <w:r>
        <w:rPr>
          <w:spacing w:val="-53"/>
          <w:sz w:val="28"/>
        </w:rPr>
        <w:t xml:space="preserve"> </w:t>
      </w:r>
      <w:r>
        <w:rPr>
          <w:i/>
          <w:spacing w:val="4"/>
          <w:sz w:val="28"/>
        </w:rPr>
        <w:t>R</w:t>
      </w:r>
      <w:r>
        <w:rPr>
          <w:spacing w:val="4"/>
          <w:sz w:val="28"/>
          <w:vertAlign w:val="subscript"/>
        </w:rPr>
        <w:t>2</w:t>
      </w:r>
      <w:r>
        <w:rPr>
          <w:spacing w:val="4"/>
          <w:sz w:val="28"/>
        </w:rPr>
        <w:t xml:space="preserve"> </w:t>
      </w:r>
      <w:r>
        <w:rPr>
          <w:color w:val="000009"/>
          <w:sz w:val="28"/>
        </w:rPr>
        <w:t xml:space="preserve">описывает множество </w:t>
      </w:r>
      <w:r>
        <w:rPr>
          <w:i/>
          <w:spacing w:val="6"/>
          <w:sz w:val="28"/>
        </w:rPr>
        <w:t>S</w:t>
      </w:r>
      <w:r>
        <w:rPr>
          <w:spacing w:val="6"/>
          <w:sz w:val="28"/>
          <w:vertAlign w:val="subscript"/>
        </w:rPr>
        <w:t>1</w:t>
      </w:r>
      <w:r>
        <w:rPr>
          <w:rFonts w:ascii="Lucida Sans Unicode" w:hAnsi="Lucida Sans Unicode"/>
          <w:spacing w:val="6"/>
          <w:sz w:val="28"/>
        </w:rPr>
        <w:t>∪</w:t>
      </w:r>
      <w:r>
        <w:rPr>
          <w:i/>
          <w:spacing w:val="6"/>
          <w:sz w:val="28"/>
        </w:rPr>
        <w:t>S</w:t>
      </w:r>
      <w:r>
        <w:rPr>
          <w:spacing w:val="6"/>
          <w:sz w:val="28"/>
          <w:vertAlign w:val="subscript"/>
        </w:rPr>
        <w:t>2</w:t>
      </w:r>
      <w:r>
        <w:rPr>
          <w:color w:val="000009"/>
          <w:spacing w:val="6"/>
          <w:sz w:val="28"/>
        </w:rPr>
        <w:t>;</w:t>
      </w:r>
    </w:p>
    <w:p w:rsidR="00DF0EDF" w:rsidRDefault="00C224E4">
      <w:pPr>
        <w:pStyle w:val="a4"/>
        <w:numPr>
          <w:ilvl w:val="0"/>
          <w:numId w:val="12"/>
        </w:numPr>
        <w:tabs>
          <w:tab w:val="left" w:pos="1564"/>
        </w:tabs>
        <w:spacing w:before="134" w:line="331" w:lineRule="auto"/>
        <w:ind w:left="561" w:right="196" w:firstLine="706"/>
        <w:rPr>
          <w:sz w:val="28"/>
        </w:rPr>
      </w:pPr>
      <w:r>
        <w:pict>
          <v:shape id="_x0000_s1071" type="#_x0000_t202" alt="" style="position:absolute;left:0;text-align:left;margin-left:266.6pt;margin-top:18.05pt;width:4.25pt;height:9.35pt;z-index:-254992384;mso-wrap-style:square;mso-wrap-edited:f;mso-width-percent:0;mso-height-percent:0;mso-position-horizontal-relative:page;mso-width-percent:0;mso-height-percent:0;v-text-anchor:top" filled="f" stroked="f">
            <v:textbox inset="0,0,0,0">
              <w:txbxContent>
                <w:p w:rsidR="00C224E4" w:rsidRDefault="00C224E4">
                  <w:pPr>
                    <w:spacing w:line="186" w:lineRule="exact"/>
                    <w:rPr>
                      <w:sz w:val="17"/>
                    </w:rPr>
                  </w:pPr>
                  <w:r>
                    <w:rPr>
                      <w:w w:val="99"/>
                      <w:sz w:val="17"/>
                    </w:rPr>
                    <w:t>1</w:t>
                  </w:r>
                </w:p>
              </w:txbxContent>
            </v:textbox>
            <w10:wrap anchorx="page"/>
          </v:shape>
        </w:pict>
      </w:r>
      <w:r w:rsidR="00AB28FB">
        <w:rPr>
          <w:color w:val="000009"/>
          <w:sz w:val="28"/>
        </w:rPr>
        <w:t xml:space="preserve">и замыкание Клини </w:t>
      </w:r>
      <w:r w:rsidR="00AB28FB">
        <w:rPr>
          <w:i/>
          <w:spacing w:val="4"/>
          <w:sz w:val="28"/>
        </w:rPr>
        <w:t>R</w:t>
      </w:r>
      <w:r w:rsidR="00AB28FB">
        <w:rPr>
          <w:spacing w:val="4"/>
          <w:sz w:val="28"/>
          <w:vertAlign w:val="superscript"/>
        </w:rPr>
        <w:t>*</w:t>
      </w:r>
      <w:r w:rsidR="00AB28FB">
        <w:rPr>
          <w:spacing w:val="4"/>
          <w:sz w:val="28"/>
        </w:rPr>
        <w:t xml:space="preserve"> </w:t>
      </w:r>
      <w:r w:rsidR="00AB28FB">
        <w:rPr>
          <w:color w:val="000009"/>
          <w:sz w:val="28"/>
        </w:rPr>
        <w:t xml:space="preserve">описывает множество всех строк, </w:t>
      </w:r>
      <w:r w:rsidR="00AB28FB">
        <w:rPr>
          <w:color w:val="000009"/>
          <w:spacing w:val="-4"/>
          <w:sz w:val="28"/>
        </w:rPr>
        <w:t xml:space="preserve">которые </w:t>
      </w:r>
      <w:r w:rsidR="00AB28FB">
        <w:rPr>
          <w:color w:val="000009"/>
          <w:sz w:val="28"/>
        </w:rPr>
        <w:t>м</w:t>
      </w:r>
      <w:proofErr w:type="gramStart"/>
      <w:r w:rsidR="00AB28FB">
        <w:rPr>
          <w:color w:val="000009"/>
          <w:sz w:val="28"/>
        </w:rPr>
        <w:t>о-</w:t>
      </w:r>
      <w:proofErr w:type="gramEnd"/>
      <w:r w:rsidR="00AB28FB">
        <w:rPr>
          <w:color w:val="000009"/>
          <w:sz w:val="28"/>
        </w:rPr>
        <w:t xml:space="preserve"> гут быть получены </w:t>
      </w:r>
      <w:r w:rsidR="00AB28FB">
        <w:rPr>
          <w:color w:val="000009"/>
          <w:spacing w:val="-3"/>
          <w:sz w:val="28"/>
        </w:rPr>
        <w:t xml:space="preserve">конкатенацией </w:t>
      </w:r>
      <w:r w:rsidR="00AB28FB">
        <w:rPr>
          <w:color w:val="000009"/>
          <w:sz w:val="28"/>
        </w:rPr>
        <w:t xml:space="preserve">любого </w:t>
      </w:r>
      <w:r w:rsidR="00AB28FB">
        <w:rPr>
          <w:color w:val="000009"/>
          <w:spacing w:val="-4"/>
          <w:sz w:val="28"/>
        </w:rPr>
        <w:t xml:space="preserve">конечного </w:t>
      </w:r>
      <w:r w:rsidR="00AB28FB">
        <w:rPr>
          <w:color w:val="000009"/>
          <w:sz w:val="28"/>
        </w:rPr>
        <w:t>числа строк из</w:t>
      </w:r>
      <w:r w:rsidR="00AB28FB">
        <w:rPr>
          <w:color w:val="000009"/>
          <w:spacing w:val="23"/>
          <w:sz w:val="28"/>
        </w:rPr>
        <w:t xml:space="preserve"> </w:t>
      </w:r>
      <w:r w:rsidR="00AB28FB">
        <w:rPr>
          <w:i/>
          <w:spacing w:val="2"/>
          <w:sz w:val="28"/>
        </w:rPr>
        <w:t>S</w:t>
      </w:r>
      <w:r w:rsidR="00AB28FB">
        <w:rPr>
          <w:spacing w:val="2"/>
          <w:sz w:val="28"/>
          <w:vertAlign w:val="subscript"/>
        </w:rPr>
        <w:t>1</w:t>
      </w:r>
      <w:r w:rsidR="00AB28FB">
        <w:rPr>
          <w:color w:val="000009"/>
          <w:spacing w:val="2"/>
          <w:sz w:val="28"/>
        </w:rPr>
        <w:t>.</w:t>
      </w:r>
    </w:p>
    <w:p w:rsidR="00DF0EDF" w:rsidRDefault="00AB28FB">
      <w:pPr>
        <w:pStyle w:val="a3"/>
        <w:spacing w:before="77" w:line="364" w:lineRule="auto"/>
        <w:ind w:right="483" w:firstLine="708"/>
      </w:pPr>
      <w:r>
        <w:rPr>
          <w:color w:val="000009"/>
        </w:rPr>
        <w:t xml:space="preserve">В дальнейшем нам пригодятся следующие равенства,  справедливые для любого </w:t>
      </w:r>
      <w:r>
        <w:rPr>
          <w:color w:val="000009"/>
          <w:spacing w:val="-3"/>
        </w:rPr>
        <w:t xml:space="preserve">регулярного </w:t>
      </w:r>
      <w:r>
        <w:rPr>
          <w:color w:val="000009"/>
        </w:rPr>
        <w:t xml:space="preserve">выражения </w:t>
      </w:r>
      <w:r>
        <w:rPr>
          <w:i/>
        </w:rPr>
        <w:t>R</w:t>
      </w:r>
      <w:r>
        <w:rPr>
          <w:i/>
          <w:spacing w:val="28"/>
        </w:rPr>
        <w:t xml:space="preserve"> </w:t>
      </w:r>
      <w:r>
        <w:rPr>
          <w:color w:val="000009"/>
        </w:rPr>
        <w:t>[36]:</w:t>
      </w:r>
    </w:p>
    <w:p w:rsidR="00DF0EDF" w:rsidRDefault="00AB28FB">
      <w:pPr>
        <w:spacing w:before="41" w:line="201" w:lineRule="auto"/>
        <w:ind w:left="3786" w:right="4454" w:hanging="120"/>
        <w:jc w:val="center"/>
        <w:rPr>
          <w:i/>
          <w:sz w:val="28"/>
        </w:rPr>
      </w:pPr>
      <w:r>
        <w:rPr>
          <w:i/>
          <w:sz w:val="28"/>
        </w:rPr>
        <w:t>R</w:t>
      </w:r>
      <w:r>
        <w:rPr>
          <w:i/>
          <w:spacing w:val="-44"/>
          <w:sz w:val="28"/>
        </w:rPr>
        <w:t xml:space="preserve"> </w:t>
      </w:r>
      <w:r>
        <w:rPr>
          <w:rFonts w:ascii="Lucida Sans Unicode" w:hAnsi="Lucida Sans Unicode"/>
          <w:spacing w:val="3"/>
          <w:sz w:val="28"/>
        </w:rPr>
        <w:t>∅=∅</w:t>
      </w:r>
      <w:r>
        <w:rPr>
          <w:rFonts w:ascii="Lucida Sans Unicode" w:hAnsi="Lucida Sans Unicode"/>
          <w:spacing w:val="-64"/>
          <w:sz w:val="28"/>
        </w:rPr>
        <w:t xml:space="preserve"> </w:t>
      </w:r>
      <w:r>
        <w:rPr>
          <w:i/>
          <w:sz w:val="28"/>
        </w:rPr>
        <w:t>R</w:t>
      </w:r>
      <w:r>
        <w:rPr>
          <w:i/>
          <w:spacing w:val="-53"/>
          <w:sz w:val="28"/>
        </w:rPr>
        <w:t xml:space="preserve"> </w:t>
      </w:r>
      <w:r>
        <w:rPr>
          <w:rFonts w:ascii="Lucida Sans Unicode" w:hAnsi="Lucida Sans Unicode"/>
          <w:sz w:val="28"/>
        </w:rPr>
        <w:t>=∅</w:t>
      </w:r>
      <w:proofErr w:type="gramStart"/>
      <w:r>
        <w:rPr>
          <w:rFonts w:ascii="Lucida Sans Unicode" w:hAnsi="Lucida Sans Unicode"/>
          <w:spacing w:val="-72"/>
          <w:sz w:val="28"/>
        </w:rPr>
        <w:t xml:space="preserve"> </w:t>
      </w:r>
      <w:r>
        <w:rPr>
          <w:i/>
          <w:sz w:val="28"/>
        </w:rPr>
        <w:t>;</w:t>
      </w:r>
      <w:proofErr w:type="gramEnd"/>
      <w:r>
        <w:rPr>
          <w:i/>
          <w:sz w:val="28"/>
        </w:rPr>
        <w:t xml:space="preserve"> R</w:t>
      </w:r>
      <w:r>
        <w:rPr>
          <w:i/>
          <w:spacing w:val="-47"/>
          <w:sz w:val="28"/>
        </w:rPr>
        <w:t xml:space="preserve"> </w:t>
      </w:r>
      <w:r>
        <w:rPr>
          <w:sz w:val="28"/>
        </w:rPr>
        <w:t>|</w:t>
      </w:r>
      <w:r>
        <w:rPr>
          <w:spacing w:val="-49"/>
          <w:sz w:val="28"/>
        </w:rPr>
        <w:t xml:space="preserve"> </w:t>
      </w:r>
      <w:r>
        <w:rPr>
          <w:rFonts w:ascii="Lucida Sans Unicode" w:hAnsi="Lucida Sans Unicode"/>
          <w:spacing w:val="8"/>
          <w:sz w:val="28"/>
        </w:rPr>
        <w:t>∅=∅</w:t>
      </w:r>
      <w:r>
        <w:rPr>
          <w:spacing w:val="8"/>
          <w:sz w:val="28"/>
        </w:rPr>
        <w:t>|</w:t>
      </w:r>
      <w:r>
        <w:rPr>
          <w:spacing w:val="-41"/>
          <w:sz w:val="28"/>
        </w:rPr>
        <w:t xml:space="preserve"> </w:t>
      </w:r>
      <w:r>
        <w:rPr>
          <w:i/>
          <w:spacing w:val="12"/>
          <w:sz w:val="28"/>
        </w:rPr>
        <w:t>R</w:t>
      </w:r>
      <w:r>
        <w:rPr>
          <w:rFonts w:ascii="Lucida Sans Unicode" w:hAnsi="Lucida Sans Unicode"/>
          <w:spacing w:val="12"/>
          <w:sz w:val="28"/>
        </w:rPr>
        <w:t>=</w:t>
      </w:r>
      <w:r>
        <w:rPr>
          <w:i/>
          <w:spacing w:val="12"/>
          <w:sz w:val="28"/>
        </w:rPr>
        <w:t>R;</w:t>
      </w:r>
    </w:p>
    <w:p w:rsidR="00DF0EDF" w:rsidRDefault="00DF0EDF">
      <w:pPr>
        <w:spacing w:line="201" w:lineRule="auto"/>
        <w:jc w:val="center"/>
        <w:rPr>
          <w:sz w:val="28"/>
        </w:rPr>
        <w:sectPr w:rsidR="00DF0EDF">
          <w:type w:val="continuous"/>
          <w:pgSz w:w="11900" w:h="16840"/>
          <w:pgMar w:top="1060" w:right="640" w:bottom="280" w:left="1140" w:header="720" w:footer="720" w:gutter="0"/>
          <w:cols w:space="720"/>
        </w:sectPr>
      </w:pPr>
    </w:p>
    <w:p w:rsidR="00DF0EDF" w:rsidRDefault="00AB28FB">
      <w:pPr>
        <w:pStyle w:val="a3"/>
        <w:spacing w:line="336" w:lineRule="exact"/>
        <w:ind w:left="3772"/>
        <w:rPr>
          <w:i/>
        </w:rPr>
      </w:pPr>
      <w:r>
        <w:rPr>
          <w:rFonts w:ascii="Lucida Sans Unicode" w:hAnsi="Lucida Sans Unicode"/>
          <w:spacing w:val="8"/>
        </w:rPr>
        <w:lastRenderedPageBreak/>
        <w:t>∅</w:t>
      </w:r>
      <w:r>
        <w:rPr>
          <w:spacing w:val="8"/>
        </w:rPr>
        <w:t>*</w:t>
      </w:r>
      <w:r>
        <w:rPr>
          <w:rFonts w:ascii="Lucida Sans Unicode" w:hAnsi="Lucida Sans Unicode"/>
          <w:spacing w:val="8"/>
        </w:rPr>
        <w:t>=ε</w:t>
      </w:r>
      <w:r>
        <w:rPr>
          <w:rFonts w:ascii="Lucida Sans Unicode" w:hAnsi="Lucida Sans Unicode"/>
          <w:spacing w:val="-63"/>
        </w:rPr>
        <w:t xml:space="preserve"> </w:t>
      </w:r>
      <w:r>
        <w:rPr>
          <w:i/>
        </w:rPr>
        <w:t>;</w:t>
      </w:r>
    </w:p>
    <w:p w:rsidR="00DF0EDF" w:rsidRDefault="00AB28FB">
      <w:pPr>
        <w:spacing w:line="337" w:lineRule="exact"/>
        <w:ind w:left="3786"/>
        <w:rPr>
          <w:i/>
          <w:sz w:val="28"/>
        </w:rPr>
      </w:pPr>
      <w:r>
        <w:rPr>
          <w:i/>
          <w:sz w:val="28"/>
        </w:rPr>
        <w:t>R</w:t>
      </w:r>
      <w:r>
        <w:rPr>
          <w:i/>
          <w:spacing w:val="-47"/>
          <w:sz w:val="28"/>
        </w:rPr>
        <w:t xml:space="preserve"> </w:t>
      </w:r>
      <w:r>
        <w:rPr>
          <w:rFonts w:ascii="Lucida Sans Unicode" w:hAnsi="Lucida Sans Unicode"/>
          <w:spacing w:val="5"/>
          <w:sz w:val="28"/>
        </w:rPr>
        <w:t>ε=ε</w:t>
      </w:r>
      <w:r>
        <w:rPr>
          <w:rFonts w:ascii="Lucida Sans Unicode" w:hAnsi="Lucida Sans Unicode"/>
          <w:spacing w:val="-62"/>
          <w:sz w:val="28"/>
        </w:rPr>
        <w:t xml:space="preserve"> </w:t>
      </w:r>
      <w:r>
        <w:rPr>
          <w:i/>
          <w:spacing w:val="15"/>
          <w:sz w:val="28"/>
        </w:rPr>
        <w:t>R</w:t>
      </w:r>
      <w:r>
        <w:rPr>
          <w:rFonts w:ascii="Lucida Sans Unicode" w:hAnsi="Lucida Sans Unicode"/>
          <w:spacing w:val="15"/>
          <w:sz w:val="28"/>
        </w:rPr>
        <w:t>=</w:t>
      </w:r>
      <w:r>
        <w:rPr>
          <w:i/>
          <w:spacing w:val="15"/>
          <w:sz w:val="28"/>
        </w:rPr>
        <w:t>R;</w:t>
      </w:r>
    </w:p>
    <w:p w:rsidR="00DF0EDF" w:rsidRDefault="00AB28FB">
      <w:pPr>
        <w:pStyle w:val="a3"/>
        <w:spacing w:line="380" w:lineRule="exact"/>
        <w:ind w:left="3772"/>
      </w:pPr>
      <w:r>
        <w:rPr>
          <w:rFonts w:ascii="Lucida Sans Unicode" w:hAnsi="Lucida Sans Unicode"/>
        </w:rPr>
        <w:t>ε</w:t>
      </w:r>
      <w:r>
        <w:t>*</w:t>
      </w:r>
      <w:r>
        <w:rPr>
          <w:rFonts w:ascii="Lucida Sans Unicode" w:hAnsi="Lucida Sans Unicode"/>
        </w:rPr>
        <w:t>=ε</w:t>
      </w:r>
      <w:r>
        <w:t>.</w:t>
      </w:r>
    </w:p>
    <w:p w:rsidR="00DF0EDF" w:rsidRDefault="00AB28FB">
      <w:pPr>
        <w:pStyle w:val="a3"/>
        <w:spacing w:line="296" w:lineRule="exact"/>
        <w:ind w:left="0" w:right="250"/>
        <w:jc w:val="right"/>
      </w:pPr>
      <w:r>
        <w:br w:type="column"/>
      </w:r>
      <w:bookmarkStart w:id="67" w:name="_bookmark41"/>
      <w:bookmarkEnd w:id="67"/>
      <w:r>
        <w:lastRenderedPageBreak/>
        <w:t>(2.2)</w:t>
      </w:r>
    </w:p>
    <w:p w:rsidR="00DF0EDF" w:rsidRDefault="00DF0EDF">
      <w:pPr>
        <w:spacing w:line="296" w:lineRule="exact"/>
        <w:jc w:val="right"/>
        <w:sectPr w:rsidR="00DF0EDF">
          <w:type w:val="continuous"/>
          <w:pgSz w:w="11900" w:h="16840"/>
          <w:pgMar w:top="1060" w:right="640" w:bottom="280" w:left="1140" w:header="720" w:footer="720" w:gutter="0"/>
          <w:cols w:num="2" w:space="720" w:equalWidth="0">
            <w:col w:w="5284" w:space="276"/>
            <w:col w:w="4560"/>
          </w:cols>
        </w:sectPr>
      </w:pPr>
    </w:p>
    <w:p w:rsidR="00DF0EDF" w:rsidRDefault="00AB28FB">
      <w:pPr>
        <w:pStyle w:val="a3"/>
        <w:spacing w:before="107" w:line="355" w:lineRule="auto"/>
        <w:ind w:firstLine="708"/>
      </w:pPr>
      <w:r>
        <w:rPr>
          <w:color w:val="000009"/>
          <w:position w:val="1"/>
        </w:rPr>
        <w:lastRenderedPageBreak/>
        <w:t xml:space="preserve">Итак, рассмотрим структуру путей из вершины </w:t>
      </w:r>
      <w:r>
        <w:rPr>
          <w:i/>
        </w:rPr>
        <w:t xml:space="preserve">i </w:t>
      </w:r>
      <w:r>
        <w:rPr>
          <w:color w:val="000009"/>
          <w:position w:val="1"/>
        </w:rPr>
        <w:t xml:space="preserve">в вершину </w:t>
      </w:r>
      <w:r>
        <w:rPr>
          <w:i/>
        </w:rPr>
        <w:t>j</w:t>
      </w:r>
      <w:r>
        <w:rPr>
          <w:color w:val="000009"/>
          <w:position w:val="1"/>
        </w:rPr>
        <w:t xml:space="preserve">. Любой </w:t>
      </w:r>
      <w:r>
        <w:rPr>
          <w:color w:val="000009"/>
        </w:rPr>
        <w:t>такой путь можно разбить на две составляющие:</w:t>
      </w:r>
    </w:p>
    <w:p w:rsidR="00DF0EDF" w:rsidRDefault="00AB28FB">
      <w:pPr>
        <w:pStyle w:val="a4"/>
        <w:numPr>
          <w:ilvl w:val="3"/>
          <w:numId w:val="13"/>
        </w:numPr>
        <w:tabs>
          <w:tab w:val="left" w:pos="1548"/>
        </w:tabs>
        <w:spacing w:before="5"/>
        <w:rPr>
          <w:sz w:val="28"/>
        </w:rPr>
      </w:pPr>
      <w:r>
        <w:rPr>
          <w:color w:val="000009"/>
          <w:spacing w:val="-4"/>
          <w:position w:val="1"/>
          <w:sz w:val="28"/>
        </w:rPr>
        <w:t xml:space="preserve">Нуль </w:t>
      </w:r>
      <w:r>
        <w:rPr>
          <w:color w:val="000009"/>
          <w:position w:val="1"/>
          <w:sz w:val="28"/>
        </w:rPr>
        <w:t xml:space="preserve">или более последовательных путей из вершины </w:t>
      </w:r>
      <w:r>
        <w:rPr>
          <w:i/>
          <w:sz w:val="28"/>
        </w:rPr>
        <w:t xml:space="preserve">i </w:t>
      </w:r>
      <w:r>
        <w:rPr>
          <w:color w:val="000009"/>
          <w:position w:val="1"/>
          <w:sz w:val="28"/>
        </w:rPr>
        <w:t>в вершину</w:t>
      </w:r>
      <w:r>
        <w:rPr>
          <w:color w:val="000009"/>
          <w:spacing w:val="-16"/>
          <w:position w:val="1"/>
          <w:sz w:val="28"/>
        </w:rPr>
        <w:t xml:space="preserve"> </w:t>
      </w:r>
      <w:r>
        <w:rPr>
          <w:i/>
          <w:spacing w:val="4"/>
          <w:sz w:val="28"/>
        </w:rPr>
        <w:t>i</w:t>
      </w:r>
      <w:r>
        <w:rPr>
          <w:color w:val="000009"/>
          <w:spacing w:val="4"/>
          <w:position w:val="1"/>
          <w:sz w:val="28"/>
        </w:rPr>
        <w:t>.</w:t>
      </w:r>
    </w:p>
    <w:p w:rsidR="00DF0EDF" w:rsidRDefault="00AB28FB">
      <w:pPr>
        <w:pStyle w:val="a4"/>
        <w:numPr>
          <w:ilvl w:val="3"/>
          <w:numId w:val="13"/>
        </w:numPr>
        <w:tabs>
          <w:tab w:val="left" w:pos="1548"/>
        </w:tabs>
        <w:spacing w:before="152" w:line="355" w:lineRule="auto"/>
        <w:ind w:left="561" w:right="196" w:firstLine="706"/>
        <w:rPr>
          <w:sz w:val="28"/>
        </w:rPr>
      </w:pPr>
      <w:r>
        <w:rPr>
          <w:color w:val="000009"/>
          <w:position w:val="1"/>
          <w:sz w:val="28"/>
        </w:rPr>
        <w:t xml:space="preserve">Путь из вершины </w:t>
      </w:r>
      <w:r>
        <w:rPr>
          <w:i/>
          <w:sz w:val="28"/>
        </w:rPr>
        <w:t xml:space="preserve">i </w:t>
      </w:r>
      <w:r>
        <w:rPr>
          <w:color w:val="000009"/>
          <w:position w:val="1"/>
          <w:sz w:val="28"/>
        </w:rPr>
        <w:t xml:space="preserve">в вершину </w:t>
      </w:r>
      <w:r>
        <w:rPr>
          <w:i/>
          <w:spacing w:val="4"/>
          <w:sz w:val="28"/>
        </w:rPr>
        <w:t>j</w:t>
      </w:r>
      <w:r>
        <w:rPr>
          <w:color w:val="000009"/>
          <w:spacing w:val="4"/>
          <w:position w:val="1"/>
          <w:sz w:val="28"/>
        </w:rPr>
        <w:t xml:space="preserve">, </w:t>
      </w:r>
      <w:r>
        <w:rPr>
          <w:color w:val="000009"/>
          <w:position w:val="1"/>
          <w:sz w:val="28"/>
        </w:rPr>
        <w:t xml:space="preserve">в </w:t>
      </w:r>
      <w:r>
        <w:rPr>
          <w:color w:val="000009"/>
          <w:spacing w:val="-5"/>
          <w:position w:val="1"/>
          <w:sz w:val="28"/>
        </w:rPr>
        <w:t xml:space="preserve">котором </w:t>
      </w:r>
      <w:r>
        <w:rPr>
          <w:i/>
          <w:sz w:val="28"/>
        </w:rPr>
        <w:t xml:space="preserve">i </w:t>
      </w:r>
      <w:r>
        <w:rPr>
          <w:color w:val="000009"/>
          <w:position w:val="1"/>
          <w:sz w:val="28"/>
        </w:rPr>
        <w:t>не является промежуто</w:t>
      </w:r>
      <w:proofErr w:type="gramStart"/>
      <w:r>
        <w:rPr>
          <w:color w:val="000009"/>
          <w:position w:val="1"/>
          <w:sz w:val="28"/>
        </w:rPr>
        <w:t>ч-</w:t>
      </w:r>
      <w:proofErr w:type="gramEnd"/>
      <w:r>
        <w:rPr>
          <w:color w:val="000009"/>
          <w:sz w:val="28"/>
        </w:rPr>
        <w:t xml:space="preserve"> ной</w:t>
      </w:r>
      <w:r>
        <w:rPr>
          <w:color w:val="000009"/>
          <w:spacing w:val="-2"/>
          <w:sz w:val="28"/>
        </w:rPr>
        <w:t xml:space="preserve"> </w:t>
      </w:r>
      <w:r>
        <w:rPr>
          <w:color w:val="000009"/>
          <w:sz w:val="28"/>
        </w:rPr>
        <w:t>вершиной.</w:t>
      </w:r>
    </w:p>
    <w:p w:rsidR="00DF0EDF" w:rsidRDefault="00AB28FB">
      <w:pPr>
        <w:pStyle w:val="a3"/>
        <w:spacing w:before="7"/>
        <w:ind w:left="1270"/>
      </w:pPr>
      <w:r>
        <w:rPr>
          <w:color w:val="000009"/>
        </w:rPr>
        <w:t>Более строгое описание посредством РВ будет иметь следующий вид:</w:t>
      </w:r>
    </w:p>
    <w:p w:rsidR="00DF0EDF" w:rsidRDefault="00DF0EDF">
      <w:pPr>
        <w:sectPr w:rsidR="00DF0EDF">
          <w:type w:val="continuous"/>
          <w:pgSz w:w="11900" w:h="16840"/>
          <w:pgMar w:top="1060" w:right="640" w:bottom="280" w:left="1140" w:header="720" w:footer="720" w:gutter="0"/>
          <w:cols w:space="720"/>
        </w:sectPr>
      </w:pPr>
    </w:p>
    <w:p w:rsidR="00DF0EDF" w:rsidRDefault="00DF0EDF">
      <w:pPr>
        <w:pStyle w:val="a3"/>
        <w:ind w:left="0"/>
        <w:rPr>
          <w:sz w:val="20"/>
        </w:rPr>
      </w:pPr>
    </w:p>
    <w:p w:rsidR="00DF0EDF" w:rsidRDefault="00C224E4">
      <w:pPr>
        <w:spacing w:before="175"/>
        <w:jc w:val="right"/>
        <w:rPr>
          <w:rFonts w:ascii="Lucida Sans Unicode"/>
          <w:sz w:val="17"/>
        </w:rPr>
      </w:pPr>
      <w:r>
        <w:pict>
          <v:shape id="_x0000_s1070" type="#_x0000_t202" alt="" style="position:absolute;left:0;text-align:left;margin-left:197pt;margin-top:13.1pt;width:13.85pt;height:17.3pt;z-index:-254991360;mso-wrap-style:square;mso-wrap-edited:f;mso-width-percent:0;mso-height-percent:0;mso-position-horizontal-relative:page;mso-width-percent:0;mso-height-percent:0;v-text-anchor:top" filled="f" stroked="f">
            <v:textbox inset="0,0,0,0">
              <w:txbxContent>
                <w:p w:rsidR="00C224E4" w:rsidRDefault="00C224E4">
                  <w:pPr>
                    <w:spacing w:line="346" w:lineRule="exact"/>
                    <w:rPr>
                      <w:i/>
                      <w:sz w:val="17"/>
                    </w:rPr>
                  </w:pPr>
                  <w:r>
                    <w:rPr>
                      <w:i/>
                      <w:w w:val="95"/>
                      <w:position w:val="6"/>
                      <w:sz w:val="28"/>
                    </w:rPr>
                    <w:t>R</w:t>
                  </w:r>
                  <w:r>
                    <w:rPr>
                      <w:i/>
                      <w:w w:val="95"/>
                      <w:sz w:val="17"/>
                    </w:rPr>
                    <w:t>ij</w:t>
                  </w:r>
                </w:p>
              </w:txbxContent>
            </v:textbox>
            <w10:wrap anchorx="page"/>
          </v:shape>
        </w:pict>
      </w:r>
      <w:r w:rsidR="00AB28FB">
        <w:rPr>
          <w:rFonts w:ascii="Lucida Sans Unicode"/>
          <w:sz w:val="17"/>
        </w:rPr>
        <w:t>(</w:t>
      </w:r>
      <w:r w:rsidR="00AB28FB">
        <w:rPr>
          <w:i/>
          <w:sz w:val="17"/>
        </w:rPr>
        <w:t>F</w:t>
      </w:r>
      <w:proofErr w:type="gramStart"/>
      <w:r w:rsidR="00AB28FB">
        <w:rPr>
          <w:i/>
          <w:sz w:val="17"/>
        </w:rPr>
        <w:t xml:space="preserve"> </w:t>
      </w:r>
      <w:r w:rsidR="00AB28FB">
        <w:rPr>
          <w:rFonts w:ascii="Lucida Sans Unicode"/>
          <w:sz w:val="17"/>
        </w:rPr>
        <w:t>)</w:t>
      </w:r>
      <w:proofErr w:type="gramEnd"/>
    </w:p>
    <w:p w:rsidR="00DF0EDF" w:rsidRDefault="00AB28FB">
      <w:pPr>
        <w:tabs>
          <w:tab w:val="left" w:pos="2182"/>
        </w:tabs>
        <w:spacing w:before="10" w:line="685" w:lineRule="exact"/>
        <w:ind w:left="189"/>
        <w:rPr>
          <w:i/>
          <w:sz w:val="28"/>
        </w:rPr>
      </w:pPr>
      <w:r>
        <w:br w:type="column"/>
      </w:r>
      <w:r>
        <w:rPr>
          <w:rFonts w:ascii="Lucida Sans Unicode" w:hAnsi="Lucida Sans Unicode"/>
          <w:spacing w:val="10"/>
          <w:w w:val="43"/>
          <w:position w:val="-43"/>
          <w:sz w:val="78"/>
        </w:rPr>
        <w:lastRenderedPageBreak/>
        <w:t>{</w:t>
      </w:r>
      <w:r>
        <w:rPr>
          <w:i/>
          <w:spacing w:val="-7"/>
          <w:w w:val="99"/>
          <w:position w:val="-14"/>
          <w:sz w:val="28"/>
        </w:rPr>
        <w:t>P</w:t>
      </w:r>
      <w:proofErr w:type="gramStart"/>
      <w:r>
        <w:rPr>
          <w:rFonts w:ascii="Lucida Sans Unicode" w:hAnsi="Lucida Sans Unicode"/>
          <w:w w:val="102"/>
          <w:sz w:val="17"/>
        </w:rPr>
        <w:t>(</w:t>
      </w:r>
      <w:r>
        <w:rPr>
          <w:rFonts w:ascii="Lucida Sans Unicode" w:hAnsi="Lucida Sans Unicode"/>
          <w:spacing w:val="-35"/>
          <w:sz w:val="17"/>
        </w:rPr>
        <w:t xml:space="preserve"> </w:t>
      </w:r>
      <w:proofErr w:type="gramEnd"/>
      <w:r>
        <w:rPr>
          <w:i/>
          <w:w w:val="98"/>
          <w:sz w:val="17"/>
        </w:rPr>
        <w:t>F</w:t>
      </w:r>
      <w:r>
        <w:rPr>
          <w:i/>
          <w:spacing w:val="-25"/>
          <w:sz w:val="17"/>
        </w:rPr>
        <w:t xml:space="preserve"> </w:t>
      </w:r>
      <w:r>
        <w:rPr>
          <w:rFonts w:ascii="Lucida Sans Unicode" w:hAnsi="Lucida Sans Unicode"/>
          <w:w w:val="98"/>
          <w:sz w:val="17"/>
        </w:rPr>
        <w:t>∪</w:t>
      </w:r>
      <w:r>
        <w:rPr>
          <w:rFonts w:ascii="Lucida Sans Unicode" w:hAnsi="Lucida Sans Unicode"/>
          <w:spacing w:val="-4"/>
          <w:w w:val="115"/>
          <w:sz w:val="17"/>
        </w:rPr>
        <w:t>{</w:t>
      </w:r>
      <w:r>
        <w:rPr>
          <w:i/>
          <w:w w:val="98"/>
          <w:sz w:val="17"/>
        </w:rPr>
        <w:t>i</w:t>
      </w:r>
      <w:r>
        <w:rPr>
          <w:i/>
          <w:spacing w:val="-14"/>
          <w:sz w:val="17"/>
        </w:rPr>
        <w:t xml:space="preserve"> </w:t>
      </w:r>
      <w:r>
        <w:rPr>
          <w:rFonts w:ascii="Lucida Sans Unicode" w:hAnsi="Lucida Sans Unicode"/>
          <w:spacing w:val="-4"/>
          <w:w w:val="115"/>
          <w:sz w:val="17"/>
        </w:rPr>
        <w:t>}</w:t>
      </w:r>
      <w:r>
        <w:rPr>
          <w:rFonts w:ascii="Lucida Sans Unicode" w:hAnsi="Lucida Sans Unicode"/>
          <w:spacing w:val="3"/>
          <w:w w:val="102"/>
          <w:sz w:val="17"/>
        </w:rPr>
        <w:t>)</w:t>
      </w:r>
      <w:r>
        <w:rPr>
          <w:w w:val="98"/>
          <w:sz w:val="17"/>
        </w:rPr>
        <w:t>*</w:t>
      </w:r>
      <w:r>
        <w:rPr>
          <w:spacing w:val="7"/>
          <w:sz w:val="17"/>
        </w:rPr>
        <w:t xml:space="preserve"> </w:t>
      </w:r>
      <w:r>
        <w:rPr>
          <w:i/>
          <w:spacing w:val="-5"/>
          <w:w w:val="99"/>
          <w:position w:val="-14"/>
          <w:sz w:val="28"/>
        </w:rPr>
        <w:t>P</w:t>
      </w:r>
      <w:r>
        <w:rPr>
          <w:rFonts w:ascii="Lucida Sans Unicode" w:hAnsi="Lucida Sans Unicode"/>
          <w:w w:val="102"/>
          <w:sz w:val="17"/>
        </w:rPr>
        <w:t>(</w:t>
      </w:r>
      <w:r>
        <w:rPr>
          <w:rFonts w:ascii="Lucida Sans Unicode" w:hAnsi="Lucida Sans Unicode"/>
          <w:spacing w:val="-37"/>
          <w:sz w:val="17"/>
        </w:rPr>
        <w:t xml:space="preserve"> </w:t>
      </w:r>
      <w:r>
        <w:rPr>
          <w:i/>
          <w:w w:val="98"/>
          <w:sz w:val="17"/>
        </w:rPr>
        <w:t>F</w:t>
      </w:r>
      <w:r>
        <w:rPr>
          <w:i/>
          <w:spacing w:val="-25"/>
          <w:sz w:val="17"/>
        </w:rPr>
        <w:t xml:space="preserve"> </w:t>
      </w:r>
      <w:r>
        <w:rPr>
          <w:rFonts w:ascii="Lucida Sans Unicode" w:hAnsi="Lucida Sans Unicode"/>
          <w:spacing w:val="2"/>
          <w:w w:val="98"/>
          <w:sz w:val="17"/>
        </w:rPr>
        <w:t>∪</w:t>
      </w:r>
      <w:r>
        <w:rPr>
          <w:rFonts w:ascii="Lucida Sans Unicode" w:hAnsi="Lucida Sans Unicode"/>
          <w:spacing w:val="-4"/>
          <w:w w:val="115"/>
          <w:sz w:val="17"/>
        </w:rPr>
        <w:t>{</w:t>
      </w:r>
      <w:r>
        <w:rPr>
          <w:i/>
          <w:w w:val="98"/>
          <w:sz w:val="17"/>
        </w:rPr>
        <w:t>i</w:t>
      </w:r>
      <w:r>
        <w:rPr>
          <w:i/>
          <w:spacing w:val="-16"/>
          <w:sz w:val="17"/>
        </w:rPr>
        <w:t xml:space="preserve"> </w:t>
      </w:r>
      <w:r>
        <w:rPr>
          <w:rFonts w:ascii="Lucida Sans Unicode" w:hAnsi="Lucida Sans Unicode"/>
          <w:spacing w:val="-18"/>
          <w:w w:val="115"/>
          <w:sz w:val="17"/>
        </w:rPr>
        <w:t>}</w:t>
      </w:r>
      <w:r>
        <w:rPr>
          <w:rFonts w:ascii="Lucida Sans Unicode" w:hAnsi="Lucida Sans Unicode"/>
          <w:w w:val="102"/>
          <w:sz w:val="17"/>
        </w:rPr>
        <w:t>)</w:t>
      </w:r>
      <w:r>
        <w:rPr>
          <w:rFonts w:ascii="Lucida Sans Unicode" w:hAnsi="Lucida Sans Unicode"/>
          <w:sz w:val="17"/>
        </w:rPr>
        <w:tab/>
      </w:r>
      <w:r>
        <w:rPr>
          <w:spacing w:val="7"/>
          <w:w w:val="99"/>
          <w:position w:val="-14"/>
          <w:sz w:val="28"/>
        </w:rPr>
        <w:t>е</w:t>
      </w:r>
      <w:r>
        <w:rPr>
          <w:spacing w:val="-1"/>
          <w:w w:val="99"/>
          <w:position w:val="-14"/>
          <w:sz w:val="28"/>
        </w:rPr>
        <w:t>сл</w:t>
      </w:r>
      <w:r>
        <w:rPr>
          <w:w w:val="99"/>
          <w:position w:val="-14"/>
          <w:sz w:val="28"/>
        </w:rPr>
        <w:t>и</w:t>
      </w:r>
      <w:r>
        <w:rPr>
          <w:spacing w:val="31"/>
          <w:position w:val="-14"/>
          <w:sz w:val="28"/>
        </w:rPr>
        <w:t xml:space="preserve"> </w:t>
      </w:r>
      <w:r>
        <w:rPr>
          <w:i/>
          <w:spacing w:val="12"/>
          <w:w w:val="99"/>
          <w:position w:val="-14"/>
          <w:sz w:val="28"/>
        </w:rPr>
        <w:t>i</w:t>
      </w:r>
      <w:r>
        <w:rPr>
          <w:rFonts w:ascii="Lucida Sans Unicode" w:hAnsi="Lucida Sans Unicode"/>
          <w:w w:val="99"/>
          <w:position w:val="-14"/>
          <w:sz w:val="28"/>
        </w:rPr>
        <w:t>≠</w:t>
      </w:r>
      <w:r>
        <w:rPr>
          <w:rFonts w:ascii="Lucida Sans Unicode" w:hAnsi="Lucida Sans Unicode"/>
          <w:spacing w:val="-41"/>
          <w:position w:val="-14"/>
          <w:sz w:val="28"/>
        </w:rPr>
        <w:t xml:space="preserve"> </w:t>
      </w:r>
      <w:r>
        <w:rPr>
          <w:i/>
          <w:w w:val="99"/>
          <w:position w:val="-14"/>
          <w:sz w:val="28"/>
        </w:rPr>
        <w:t>j</w:t>
      </w:r>
      <w:r>
        <w:rPr>
          <w:i/>
          <w:spacing w:val="-28"/>
          <w:position w:val="-14"/>
          <w:sz w:val="28"/>
        </w:rPr>
        <w:t xml:space="preserve"> </w:t>
      </w:r>
      <w:r>
        <w:rPr>
          <w:i/>
          <w:w w:val="99"/>
          <w:position w:val="-14"/>
          <w:sz w:val="28"/>
        </w:rPr>
        <w:t>,</w:t>
      </w:r>
    </w:p>
    <w:p w:rsidR="00DF0EDF" w:rsidRDefault="00DF0EDF">
      <w:pPr>
        <w:spacing w:line="685" w:lineRule="exact"/>
        <w:rPr>
          <w:sz w:val="28"/>
        </w:rPr>
        <w:sectPr w:rsidR="00DF0EDF">
          <w:type w:val="continuous"/>
          <w:pgSz w:w="11900" w:h="16840"/>
          <w:pgMar w:top="1060" w:right="640" w:bottom="280" w:left="1140" w:header="720" w:footer="720" w:gutter="0"/>
          <w:cols w:num="2" w:space="720" w:equalWidth="0">
            <w:col w:w="3217" w:space="40"/>
            <w:col w:w="6863"/>
          </w:cols>
        </w:sectPr>
      </w:pPr>
    </w:p>
    <w:p w:rsidR="00DF0EDF" w:rsidRDefault="00C224E4">
      <w:pPr>
        <w:tabs>
          <w:tab w:val="left" w:pos="1953"/>
        </w:tabs>
        <w:spacing w:line="380" w:lineRule="exact"/>
        <w:ind w:left="79"/>
        <w:jc w:val="center"/>
        <w:rPr>
          <w:i/>
          <w:sz w:val="28"/>
        </w:rPr>
      </w:pPr>
      <w:r>
        <w:lastRenderedPageBreak/>
        <w:pict>
          <v:shape id="_x0000_s1069" type="#_x0000_t202" alt="" style="position:absolute;left:0;text-align:left;margin-left:218pt;margin-top:-10.5pt;width:11.1pt;height:17.25pt;z-index:251688960;mso-wrap-style:square;mso-wrap-edited:f;mso-width-percent:0;mso-height-percent:0;mso-position-horizontal-relative:page;mso-width-percent:0;mso-height-percent:0;v-text-anchor:top" filled="f" stroked="f">
            <v:textbox inset="0,0,0,0">
              <w:txbxContent>
                <w:p w:rsidR="00C224E4" w:rsidRDefault="00C224E4">
                  <w:pPr>
                    <w:pStyle w:val="a3"/>
                    <w:spacing w:line="344" w:lineRule="exact"/>
                    <w:ind w:left="0"/>
                    <w:rPr>
                      <w:rFonts w:ascii="Lucida Sans Unicode"/>
                    </w:rPr>
                  </w:pPr>
                  <w:r>
                    <w:rPr>
                      <w:rFonts w:ascii="Lucida Sans Unicode"/>
                      <w:w w:val="99"/>
                    </w:rPr>
                    <w:t>=</w:t>
                  </w:r>
                </w:p>
              </w:txbxContent>
            </v:textbox>
            <w10:wrap anchorx="page"/>
          </v:shape>
        </w:pict>
      </w:r>
      <w:r>
        <w:pict>
          <v:shape id="_x0000_s1068" type="#_x0000_t202" alt="" style="position:absolute;left:0;text-align:left;margin-left:244.3pt;margin-top:-10.35pt;width:4.75pt;height:9.35pt;z-index:-254989312;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ii</w:t>
                  </w:r>
                </w:p>
              </w:txbxContent>
            </v:textbox>
            <w10:wrap anchorx="page"/>
          </v:shape>
        </w:pict>
      </w:r>
      <w:r>
        <w:pict>
          <v:shape id="_x0000_s1067" type="#_x0000_t202" alt="" style="position:absolute;left:0;text-align:left;margin-left:287.8pt;margin-top:-10.35pt;width:4.85pt;height:9.35pt;z-index:-254988288;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ij</w:t>
                  </w:r>
                </w:p>
              </w:txbxContent>
            </v:textbox>
            <w10:wrap anchorx="page"/>
          </v:shape>
        </w:pict>
      </w:r>
      <w:r>
        <w:pict>
          <v:shape id="_x0000_s1066" type="#_x0000_t202" alt="" style="position:absolute;left:0;text-align:left;margin-left:523.6pt;margin-top:-10.6pt;width:26.8pt;height:15.55pt;z-index:251692032;mso-wrap-style:square;mso-wrap-edited:f;mso-width-percent:0;mso-height-percent:0;mso-position-horizontal-relative:page;mso-width-percent:0;mso-height-percent:0;v-text-anchor:top" filled="f" stroked="f">
            <v:textbox inset="0,0,0,0">
              <w:txbxContent>
                <w:p w:rsidR="00C224E4" w:rsidRDefault="00C224E4">
                  <w:pPr>
                    <w:pStyle w:val="a3"/>
                    <w:spacing w:line="310" w:lineRule="exact"/>
                    <w:ind w:left="0"/>
                  </w:pPr>
                  <w:r>
                    <w:rPr>
                      <w:spacing w:val="-1"/>
                    </w:rPr>
                    <w:t>(2.3)</w:t>
                  </w:r>
                </w:p>
              </w:txbxContent>
            </v:textbox>
            <w10:wrap anchorx="page"/>
          </v:shape>
        </w:pict>
      </w:r>
      <w:r w:rsidR="00AB28FB">
        <w:rPr>
          <w:rFonts w:ascii="Lucida Sans Unicode" w:hAnsi="Lucida Sans Unicode"/>
          <w:sz w:val="28"/>
        </w:rPr>
        <w:t>ε</w:t>
      </w:r>
      <w:r w:rsidR="00AB28FB">
        <w:rPr>
          <w:rFonts w:ascii="Lucida Sans Unicode" w:hAnsi="Lucida Sans Unicode"/>
          <w:sz w:val="28"/>
        </w:rPr>
        <w:tab/>
      </w:r>
      <w:r w:rsidR="00AB28FB">
        <w:rPr>
          <w:sz w:val="28"/>
        </w:rPr>
        <w:t xml:space="preserve">если </w:t>
      </w:r>
      <w:r w:rsidR="00AB28FB">
        <w:rPr>
          <w:i/>
          <w:spacing w:val="6"/>
          <w:sz w:val="28"/>
        </w:rPr>
        <w:t>i</w:t>
      </w:r>
      <w:r w:rsidR="00AB28FB">
        <w:rPr>
          <w:rFonts w:ascii="Lucida Sans Unicode" w:hAnsi="Lucida Sans Unicode"/>
          <w:spacing w:val="6"/>
          <w:sz w:val="28"/>
        </w:rPr>
        <w:t xml:space="preserve">= </w:t>
      </w:r>
      <w:r w:rsidR="00AB28FB">
        <w:rPr>
          <w:i/>
          <w:sz w:val="28"/>
        </w:rPr>
        <w:t>j</w:t>
      </w:r>
      <w:r w:rsidR="00AB28FB">
        <w:rPr>
          <w:i/>
          <w:spacing w:val="-44"/>
          <w:sz w:val="28"/>
        </w:rPr>
        <w:t xml:space="preserve"> </w:t>
      </w:r>
      <w:r w:rsidR="00AB28FB">
        <w:rPr>
          <w:i/>
          <w:sz w:val="28"/>
        </w:rPr>
        <w:t>,</w:t>
      </w:r>
    </w:p>
    <w:p w:rsidR="00DF0EDF" w:rsidRDefault="00AB28FB">
      <w:pPr>
        <w:pStyle w:val="a3"/>
        <w:spacing w:before="145" w:line="355" w:lineRule="auto"/>
        <w:ind w:right="171"/>
      </w:pPr>
      <w:r>
        <w:rPr>
          <w:color w:val="000009"/>
          <w:position w:val="1"/>
        </w:rPr>
        <w:t xml:space="preserve">где </w:t>
      </w:r>
      <w:r>
        <w:rPr>
          <w:i/>
        </w:rPr>
        <w:t xml:space="preserve">i </w:t>
      </w:r>
      <w:r>
        <w:rPr>
          <w:color w:val="000009"/>
          <w:position w:val="1"/>
        </w:rPr>
        <w:t xml:space="preserve">– начальная вершина; </w:t>
      </w:r>
      <w:r>
        <w:rPr>
          <w:i/>
        </w:rPr>
        <w:t xml:space="preserve">j </w:t>
      </w:r>
      <w:r>
        <w:rPr>
          <w:color w:val="000009"/>
          <w:position w:val="1"/>
        </w:rPr>
        <w:t xml:space="preserve">– конечная вершина; </w:t>
      </w:r>
      <w:r>
        <w:rPr>
          <w:i/>
        </w:rPr>
        <w:t xml:space="preserve">F </w:t>
      </w:r>
      <w:r>
        <w:rPr>
          <w:color w:val="000009"/>
          <w:position w:val="1"/>
        </w:rPr>
        <w:t>– запрещенное м</w:t>
      </w:r>
      <w:bookmarkStart w:id="68" w:name="_bookmark42"/>
      <w:bookmarkEnd w:id="68"/>
      <w:r>
        <w:rPr>
          <w:color w:val="000009"/>
          <w:position w:val="1"/>
        </w:rPr>
        <w:t>нож</w:t>
      </w:r>
      <w:proofErr w:type="gramStart"/>
      <w:r>
        <w:rPr>
          <w:color w:val="000009"/>
          <w:position w:val="1"/>
        </w:rPr>
        <w:t>е-</w:t>
      </w:r>
      <w:proofErr w:type="gramEnd"/>
      <w:r>
        <w:rPr>
          <w:color w:val="000009"/>
          <w:position w:val="1"/>
        </w:rPr>
        <w:t xml:space="preserve"> </w:t>
      </w:r>
      <w:r>
        <w:rPr>
          <w:color w:val="000009"/>
        </w:rPr>
        <w:t>ство (множество вершин, которые не могут быть промежуточными на пути из</w:t>
      </w:r>
    </w:p>
    <w:p w:rsidR="00DF0EDF" w:rsidRDefault="00AB28FB">
      <w:pPr>
        <w:pStyle w:val="a3"/>
        <w:spacing w:before="35" w:line="217" w:lineRule="exact"/>
        <w:ind w:left="560"/>
      </w:pPr>
      <w:r>
        <w:rPr>
          <w:i/>
        </w:rPr>
        <w:t xml:space="preserve">i </w:t>
      </w:r>
      <w:r>
        <w:rPr>
          <w:color w:val="000009"/>
          <w:position w:val="1"/>
        </w:rPr>
        <w:t xml:space="preserve">в </w:t>
      </w:r>
      <w:r>
        <w:rPr>
          <w:i/>
        </w:rPr>
        <w:t>j</w:t>
      </w:r>
      <w:r>
        <w:rPr>
          <w:color w:val="000009"/>
          <w:position w:val="1"/>
        </w:rPr>
        <w:t xml:space="preserve">); </w:t>
      </w:r>
      <w:r>
        <w:rPr>
          <w:i/>
        </w:rPr>
        <w:t>P</w:t>
      </w:r>
      <w:r>
        <w:rPr>
          <w:rFonts w:ascii="Lucida Sans Unicode" w:hAnsi="Lucida Sans Unicode"/>
          <w:vertAlign w:val="superscript"/>
        </w:rPr>
        <w:t>(</w:t>
      </w:r>
      <w:r>
        <w:rPr>
          <w:i/>
          <w:vertAlign w:val="superscript"/>
        </w:rPr>
        <w:t>F</w:t>
      </w:r>
      <w:r>
        <w:rPr>
          <w:rFonts w:ascii="Lucida Sans Unicode" w:hAnsi="Lucida Sans Unicode"/>
          <w:vertAlign w:val="superscript"/>
        </w:rPr>
        <w:t>∪{</w:t>
      </w:r>
      <w:r>
        <w:rPr>
          <w:i/>
          <w:vertAlign w:val="superscript"/>
        </w:rPr>
        <w:t>i</w:t>
      </w:r>
      <w:r>
        <w:rPr>
          <w:rFonts w:ascii="Lucida Sans Unicode" w:hAnsi="Lucida Sans Unicode"/>
          <w:vertAlign w:val="superscript"/>
        </w:rPr>
        <w:t>})</w:t>
      </w:r>
      <w:r>
        <w:rPr>
          <w:rFonts w:ascii="Lucida Sans Unicode" w:hAnsi="Lucida Sans Unicode"/>
        </w:rPr>
        <w:t xml:space="preserve"> </w:t>
      </w:r>
      <w:r>
        <w:rPr>
          <w:color w:val="000009"/>
          <w:position w:val="1"/>
        </w:rPr>
        <w:t xml:space="preserve">и </w:t>
      </w:r>
      <w:r>
        <w:rPr>
          <w:i/>
        </w:rPr>
        <w:t>P</w:t>
      </w:r>
      <w:r>
        <w:rPr>
          <w:rFonts w:ascii="Lucida Sans Unicode" w:hAnsi="Lucida Sans Unicode"/>
          <w:vertAlign w:val="superscript"/>
        </w:rPr>
        <w:t>(</w:t>
      </w:r>
      <w:r>
        <w:rPr>
          <w:i/>
          <w:vertAlign w:val="superscript"/>
        </w:rPr>
        <w:t>F</w:t>
      </w:r>
      <w:r>
        <w:rPr>
          <w:rFonts w:ascii="Lucida Sans Unicode" w:hAnsi="Lucida Sans Unicode"/>
          <w:vertAlign w:val="superscript"/>
        </w:rPr>
        <w:t>∪{</w:t>
      </w:r>
      <w:r>
        <w:rPr>
          <w:i/>
          <w:vertAlign w:val="superscript"/>
        </w:rPr>
        <w:t>i</w:t>
      </w:r>
      <w:r>
        <w:rPr>
          <w:rFonts w:ascii="Lucida Sans Unicode" w:hAnsi="Lucida Sans Unicode"/>
          <w:vertAlign w:val="superscript"/>
        </w:rPr>
        <w:t>})</w:t>
      </w:r>
      <w:r>
        <w:rPr>
          <w:rFonts w:ascii="Lucida Sans Unicode" w:hAnsi="Lucida Sans Unicode"/>
        </w:rPr>
        <w:t xml:space="preserve"> </w:t>
      </w:r>
      <w:r>
        <w:rPr>
          <w:color w:val="000009"/>
          <w:position w:val="1"/>
        </w:rPr>
        <w:t xml:space="preserve">вычисляются по формуле </w:t>
      </w:r>
      <w:hyperlink w:anchor="_bookmark43" w:history="1">
        <w:r>
          <w:rPr>
            <w:color w:val="000009"/>
            <w:position w:val="1"/>
          </w:rPr>
          <w:t>(2.4)</w:t>
        </w:r>
      </w:hyperlink>
      <w:r>
        <w:rPr>
          <w:color w:val="000009"/>
          <w:position w:val="1"/>
        </w:rPr>
        <w:t>.</w:t>
      </w:r>
    </w:p>
    <w:p w:rsidR="00DF0EDF" w:rsidRDefault="00AB28FB">
      <w:pPr>
        <w:tabs>
          <w:tab w:val="left" w:pos="2595"/>
        </w:tabs>
        <w:spacing w:line="187" w:lineRule="exact"/>
        <w:ind w:left="1550"/>
        <w:rPr>
          <w:i/>
          <w:sz w:val="17"/>
        </w:rPr>
      </w:pPr>
      <w:r>
        <w:rPr>
          <w:i/>
          <w:sz w:val="17"/>
        </w:rPr>
        <w:t>ii</w:t>
      </w:r>
      <w:r>
        <w:rPr>
          <w:i/>
          <w:sz w:val="17"/>
        </w:rPr>
        <w:tab/>
        <w:t>ij</w:t>
      </w:r>
    </w:p>
    <w:p w:rsidR="00DF0EDF" w:rsidRDefault="00DF0EDF">
      <w:pPr>
        <w:spacing w:line="187" w:lineRule="exact"/>
        <w:rPr>
          <w:sz w:val="17"/>
        </w:rPr>
        <w:sectPr w:rsidR="00DF0EDF">
          <w:type w:val="continuous"/>
          <w:pgSz w:w="11900" w:h="16840"/>
          <w:pgMar w:top="1060" w:right="640" w:bottom="280" w:left="1140" w:header="720" w:footer="720" w:gutter="0"/>
          <w:cols w:space="720"/>
        </w:sectPr>
      </w:pPr>
    </w:p>
    <w:p w:rsidR="00DF0EDF" w:rsidRDefault="00CF2A96">
      <w:pPr>
        <w:spacing w:before="83"/>
        <w:jc w:val="right"/>
        <w:rPr>
          <w:rFonts w:ascii="Lucida Sans Unicode" w:hAnsi="Lucida Sans Unicode"/>
          <w:sz w:val="28"/>
        </w:rPr>
      </w:pPr>
      <w:r>
        <w:rPr>
          <w:noProof/>
          <w:lang w:bidi="ar-SA"/>
        </w:rPr>
        <w:lastRenderedPageBreak/>
        <w:drawing>
          <wp:anchor distT="0" distB="0" distL="114300" distR="114300" simplePos="0" relativeHeight="251700224" behindDoc="0" locked="0" layoutInCell="1" allowOverlap="1" wp14:anchorId="44DA2B51" wp14:editId="00BC90CE">
            <wp:simplePos x="0" y="0"/>
            <wp:positionH relativeFrom="column">
              <wp:posOffset>1916430</wp:posOffset>
            </wp:positionH>
            <wp:positionV relativeFrom="paragraph">
              <wp:posOffset>-77451</wp:posOffset>
            </wp:positionV>
            <wp:extent cx="2114550" cy="504825"/>
            <wp:effectExtent l="0" t="0" r="0"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114550" cy="504825"/>
                    </a:xfrm>
                    <a:prstGeom prst="rect">
                      <a:avLst/>
                    </a:prstGeom>
                  </pic:spPr>
                </pic:pic>
              </a:graphicData>
            </a:graphic>
            <wp14:sizeRelH relativeFrom="page">
              <wp14:pctWidth>0</wp14:pctWidth>
            </wp14:sizeRelH>
            <wp14:sizeRelV relativeFrom="page">
              <wp14:pctHeight>0</wp14:pctHeight>
            </wp14:sizeRelV>
          </wp:anchor>
        </w:drawing>
      </w:r>
      <w:r w:rsidR="00C224E4">
        <w:pict>
          <v:shape id="_x0000_s1065" type="#_x0000_t202" alt="" style="position:absolute;left:0;text-align:left;margin-left:226.2pt;margin-top:15.7pt;width:4.75pt;height:9.35pt;z-index:-254985216;mso-wrap-style:square;mso-wrap-edited:f;mso-width-percent:0;mso-height-percent:0;mso-position-horizontal-relative:page;mso-position-vertical-relative:text;mso-width-percent:0;mso-height-percent:0;v-text-anchor:top" filled="f" stroked="f">
            <v:textbox style="mso-next-textbox:#_x0000_s1065" inset="0,0,0,0">
              <w:txbxContent>
                <w:p w:rsidR="00C224E4" w:rsidRDefault="00C224E4">
                  <w:pPr>
                    <w:spacing w:line="186" w:lineRule="exact"/>
                    <w:rPr>
                      <w:i/>
                      <w:sz w:val="17"/>
                    </w:rPr>
                  </w:pPr>
                  <w:r>
                    <w:rPr>
                      <w:i/>
                      <w:sz w:val="17"/>
                    </w:rPr>
                    <w:t>ij</w:t>
                  </w:r>
                </w:p>
              </w:txbxContent>
            </v:textbox>
            <w10:wrap anchorx="page"/>
          </v:shape>
        </w:pict>
      </w:r>
      <w:r w:rsidR="00AB28FB">
        <w:rPr>
          <w:i/>
          <w:position w:val="-13"/>
          <w:sz w:val="28"/>
        </w:rPr>
        <w:t>P</w:t>
      </w:r>
      <w:proofErr w:type="gramStart"/>
      <w:r w:rsidR="00AB28FB">
        <w:rPr>
          <w:rFonts w:ascii="Lucida Sans Unicode" w:hAnsi="Lucida Sans Unicode"/>
          <w:sz w:val="17"/>
        </w:rPr>
        <w:t xml:space="preserve">( </w:t>
      </w:r>
      <w:proofErr w:type="gramEnd"/>
      <w:r w:rsidR="00AB28FB">
        <w:rPr>
          <w:i/>
          <w:sz w:val="17"/>
        </w:rPr>
        <w:t xml:space="preserve">F </w:t>
      </w:r>
      <w:r w:rsidR="00AB28FB">
        <w:rPr>
          <w:rFonts w:ascii="Lucida Sans Unicode" w:hAnsi="Lucida Sans Unicode"/>
          <w:sz w:val="17"/>
        </w:rPr>
        <w:t>)</w:t>
      </w:r>
      <w:r w:rsidR="00AB28FB">
        <w:rPr>
          <w:rFonts w:ascii="Lucida Sans Unicode" w:hAnsi="Lucida Sans Unicode"/>
          <w:position w:val="-13"/>
          <w:sz w:val="28"/>
        </w:rPr>
        <w:t>=σ</w:t>
      </w:r>
    </w:p>
    <w:p w:rsidR="00DF0EDF" w:rsidRDefault="00AB28FB">
      <w:pPr>
        <w:tabs>
          <w:tab w:val="left" w:pos="5274"/>
        </w:tabs>
        <w:spacing w:before="24"/>
        <w:ind w:left="61"/>
        <w:rPr>
          <w:sz w:val="28"/>
        </w:rPr>
      </w:pPr>
      <w:r>
        <w:br w:type="column"/>
      </w:r>
      <w:r>
        <w:rPr>
          <w:rFonts w:ascii="Lucida Sans Unicode" w:hAnsi="Lucida Sans Unicode"/>
          <w:spacing w:val="26"/>
          <w:w w:val="50"/>
          <w:position w:val="-2"/>
          <w:sz w:val="39"/>
        </w:rPr>
        <w:lastRenderedPageBreak/>
        <w:t>(</w:t>
      </w:r>
      <w:r>
        <w:rPr>
          <w:i/>
          <w:spacing w:val="8"/>
          <w:position w:val="2"/>
          <w:sz w:val="28"/>
        </w:rPr>
        <w:t>R</w:t>
      </w:r>
      <w:r>
        <w:rPr>
          <w:rFonts w:ascii="Lucida Sans Unicode" w:hAnsi="Lucida Sans Unicode"/>
          <w:spacing w:val="4"/>
          <w:w w:val="111"/>
          <w:position w:val="2"/>
          <w:sz w:val="28"/>
          <w:vertAlign w:val="superscript"/>
        </w:rPr>
        <w:t>(</w:t>
      </w:r>
      <w:r>
        <w:rPr>
          <w:i/>
          <w:spacing w:val="15"/>
          <w:w w:val="113"/>
          <w:position w:val="2"/>
          <w:sz w:val="28"/>
          <w:vertAlign w:val="superscript"/>
        </w:rPr>
        <w:t>F</w:t>
      </w:r>
      <w:r>
        <w:rPr>
          <w:rFonts w:ascii="Lucida Sans Unicode" w:hAnsi="Lucida Sans Unicode"/>
          <w:w w:val="111"/>
          <w:position w:val="2"/>
          <w:sz w:val="28"/>
          <w:vertAlign w:val="superscript"/>
        </w:rPr>
        <w:t>)</w:t>
      </w:r>
      <w:r>
        <w:rPr>
          <w:rFonts w:ascii="Lucida Sans Unicode" w:hAnsi="Lucida Sans Unicode"/>
          <w:spacing w:val="-56"/>
          <w:position w:val="2"/>
          <w:sz w:val="28"/>
        </w:rPr>
        <w:t xml:space="preserve"> </w:t>
      </w:r>
      <w:r>
        <w:rPr>
          <w:position w:val="2"/>
          <w:sz w:val="28"/>
        </w:rPr>
        <w:t>|</w:t>
      </w:r>
      <w:r>
        <w:rPr>
          <w:spacing w:val="-35"/>
          <w:position w:val="2"/>
          <w:sz w:val="28"/>
        </w:rPr>
        <w:t xml:space="preserve"> </w:t>
      </w:r>
      <w:r>
        <w:rPr>
          <w:i/>
          <w:spacing w:val="6"/>
          <w:position w:val="2"/>
          <w:sz w:val="28"/>
        </w:rPr>
        <w:t>R</w:t>
      </w:r>
      <w:r>
        <w:rPr>
          <w:rFonts w:ascii="Lucida Sans Unicode" w:hAnsi="Lucida Sans Unicode"/>
          <w:spacing w:val="18"/>
          <w:w w:val="111"/>
          <w:position w:val="2"/>
          <w:sz w:val="28"/>
          <w:vertAlign w:val="superscript"/>
        </w:rPr>
        <w:t>(</w:t>
      </w:r>
      <w:r>
        <w:rPr>
          <w:i/>
          <w:spacing w:val="17"/>
          <w:w w:val="113"/>
          <w:position w:val="2"/>
          <w:sz w:val="28"/>
          <w:vertAlign w:val="superscript"/>
        </w:rPr>
        <w:t>F</w:t>
      </w:r>
      <w:r>
        <w:rPr>
          <w:rFonts w:ascii="Lucida Sans Unicode" w:hAnsi="Lucida Sans Unicode"/>
          <w:spacing w:val="18"/>
          <w:w w:val="111"/>
          <w:position w:val="2"/>
          <w:sz w:val="28"/>
          <w:vertAlign w:val="superscript"/>
        </w:rPr>
        <w:t>)</w:t>
      </w:r>
      <w:r>
        <w:rPr>
          <w:spacing w:val="17"/>
          <w:position w:val="2"/>
          <w:sz w:val="28"/>
        </w:rPr>
        <w:t>|</w:t>
      </w:r>
      <w:r>
        <w:rPr>
          <w:rFonts w:ascii="Lucida Sans Unicode" w:hAnsi="Lucida Sans Unicode"/>
          <w:spacing w:val="19"/>
          <w:w w:val="95"/>
          <w:position w:val="2"/>
          <w:sz w:val="28"/>
        </w:rPr>
        <w:t>…</w:t>
      </w:r>
      <w:r>
        <w:rPr>
          <w:position w:val="2"/>
          <w:sz w:val="28"/>
        </w:rPr>
        <w:t>|</w:t>
      </w:r>
      <w:r>
        <w:rPr>
          <w:spacing w:val="-37"/>
          <w:position w:val="2"/>
          <w:sz w:val="28"/>
        </w:rPr>
        <w:t xml:space="preserve"> </w:t>
      </w:r>
      <w:r>
        <w:rPr>
          <w:i/>
          <w:spacing w:val="8"/>
          <w:position w:val="2"/>
          <w:sz w:val="28"/>
        </w:rPr>
        <w:t>R</w:t>
      </w:r>
      <w:r>
        <w:rPr>
          <w:rFonts w:ascii="Lucida Sans Unicode" w:hAnsi="Lucida Sans Unicode"/>
          <w:spacing w:val="16"/>
          <w:w w:val="111"/>
          <w:position w:val="2"/>
          <w:sz w:val="28"/>
          <w:vertAlign w:val="superscript"/>
        </w:rPr>
        <w:t>(</w:t>
      </w:r>
      <w:r>
        <w:rPr>
          <w:i/>
          <w:spacing w:val="17"/>
          <w:w w:val="113"/>
          <w:position w:val="2"/>
          <w:sz w:val="28"/>
          <w:vertAlign w:val="superscript"/>
        </w:rPr>
        <w:t>F</w:t>
      </w:r>
      <w:r>
        <w:rPr>
          <w:rFonts w:ascii="Lucida Sans Unicode" w:hAnsi="Lucida Sans Unicode"/>
          <w:spacing w:val="2"/>
          <w:w w:val="111"/>
          <w:position w:val="2"/>
          <w:sz w:val="28"/>
          <w:vertAlign w:val="superscript"/>
        </w:rPr>
        <w:t>)</w:t>
      </w:r>
      <w:r>
        <w:rPr>
          <w:rFonts w:ascii="Lucida Sans Unicode" w:hAnsi="Lucida Sans Unicode"/>
          <w:spacing w:val="26"/>
          <w:w w:val="50"/>
          <w:position w:val="-2"/>
          <w:sz w:val="39"/>
        </w:rPr>
        <w:t>)</w:t>
      </w:r>
      <w:r>
        <w:rPr>
          <w:i/>
          <w:position w:val="2"/>
          <w:sz w:val="28"/>
        </w:rPr>
        <w:t>,</w:t>
      </w:r>
      <w:r>
        <w:rPr>
          <w:i/>
          <w:position w:val="2"/>
          <w:sz w:val="28"/>
        </w:rPr>
        <w:tab/>
      </w:r>
      <w:bookmarkStart w:id="69" w:name="_bookmark43"/>
      <w:bookmarkEnd w:id="69"/>
      <w:r>
        <w:rPr>
          <w:spacing w:val="-2"/>
          <w:sz w:val="28"/>
        </w:rPr>
        <w:t>(</w:t>
      </w:r>
      <w:r>
        <w:rPr>
          <w:sz w:val="28"/>
        </w:rPr>
        <w:t>2.4)</w:t>
      </w:r>
    </w:p>
    <w:p w:rsidR="00DF0EDF" w:rsidRDefault="00DF0EDF">
      <w:pPr>
        <w:rPr>
          <w:sz w:val="28"/>
        </w:rPr>
        <w:sectPr w:rsidR="00DF0EDF">
          <w:pgSz w:w="11900" w:h="16840"/>
          <w:pgMar w:top="1100" w:right="640" w:bottom="1120" w:left="1140" w:header="0" w:footer="922" w:gutter="0"/>
          <w:cols w:num="2" w:space="720" w:equalWidth="0">
            <w:col w:w="4017" w:space="40"/>
            <w:col w:w="6063"/>
          </w:cols>
        </w:sectPr>
      </w:pPr>
    </w:p>
    <w:p w:rsidR="00DF0EDF" w:rsidRDefault="00C224E4">
      <w:pPr>
        <w:pStyle w:val="a3"/>
        <w:spacing w:before="67" w:line="326" w:lineRule="auto"/>
        <w:ind w:right="196"/>
        <w:jc w:val="both"/>
      </w:pPr>
      <w:r>
        <w:lastRenderedPageBreak/>
        <w:pict>
          <v:shape id="_x0000_s1064" type="#_x0000_t202" alt="" style="position:absolute;left:0;text-align:left;margin-left:259.2pt;margin-top:-15.5pt;width:2.35pt;height:9.35pt;z-index:251695104;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w w:val="98"/>
                      <w:sz w:val="17"/>
                    </w:rPr>
                    <w:t>i</w:t>
                  </w:r>
                </w:p>
              </w:txbxContent>
            </v:textbox>
            <w10:wrap anchorx="page"/>
          </v:shape>
        </w:pict>
      </w:r>
      <w:r>
        <w:pict>
          <v:shape id="_x0000_s1063" type="#_x0000_t202" alt="" style="position:absolute;left:0;text-align:left;margin-left:276.4pt;margin-top:-15.5pt;width:9.85pt;height:10.9pt;z-index:-254983168;mso-wrap-style:square;mso-wrap-edited:f;mso-width-percent:0;mso-height-percent:0;mso-position-horizontal-relative:page;mso-width-percent:0;mso-height-percent:0;v-text-anchor:top" filled="f" stroked="f">
            <v:textbox inset="0,0,0,0">
              <w:txbxContent>
                <w:p w:rsidR="00C224E4" w:rsidRDefault="00C224E4">
                  <w:pPr>
                    <w:spacing w:line="217" w:lineRule="exact"/>
                    <w:rPr>
                      <w:i/>
                      <w:sz w:val="17"/>
                    </w:rPr>
                  </w:pPr>
                  <w:r>
                    <w:rPr>
                      <w:i/>
                      <w:sz w:val="17"/>
                    </w:rPr>
                    <w:t>i</w:t>
                  </w:r>
                  <w:r>
                    <w:rPr>
                      <w:position w:val="-4"/>
                      <w:sz w:val="10"/>
                    </w:rPr>
                    <w:t xml:space="preserve">1 </w:t>
                  </w:r>
                  <w:r>
                    <w:rPr>
                      <w:i/>
                      <w:sz w:val="17"/>
                    </w:rPr>
                    <w:t>j</w:t>
                  </w:r>
                </w:p>
              </w:txbxContent>
            </v:textbox>
            <w10:wrap anchorx="page"/>
          </v:shape>
        </w:pict>
      </w:r>
      <w:r>
        <w:pict>
          <v:shape id="_x0000_s1062" type="#_x0000_t202" alt="" style="position:absolute;left:0;text-align:left;margin-left:303.4pt;margin-top:-15.5pt;width:9.95pt;height:10.9pt;z-index:-254982144;mso-wrap-style:square;mso-wrap-edited:f;mso-width-percent:0;mso-height-percent:0;mso-position-horizontal-relative:page;mso-width-percent:0;mso-height-percent:0;v-text-anchor:top" filled="f" stroked="f">
            <v:textbox inset="0,0,0,0">
              <w:txbxContent>
                <w:p w:rsidR="00C224E4" w:rsidRDefault="00C224E4">
                  <w:pPr>
                    <w:spacing w:line="217" w:lineRule="exact"/>
                    <w:rPr>
                      <w:i/>
                      <w:sz w:val="17"/>
                    </w:rPr>
                  </w:pPr>
                  <w:r>
                    <w:rPr>
                      <w:i/>
                      <w:sz w:val="17"/>
                    </w:rPr>
                    <w:t xml:space="preserve">i </w:t>
                  </w:r>
                  <w:r>
                    <w:rPr>
                      <w:position w:val="-4"/>
                      <w:sz w:val="10"/>
                    </w:rPr>
                    <w:t xml:space="preserve">2 </w:t>
                  </w:r>
                  <w:r>
                    <w:rPr>
                      <w:i/>
                      <w:spacing w:val="-19"/>
                      <w:sz w:val="17"/>
                    </w:rPr>
                    <w:t>j</w:t>
                  </w:r>
                </w:p>
              </w:txbxContent>
            </v:textbox>
            <w10:wrap anchorx="page"/>
          </v:shape>
        </w:pict>
      </w:r>
      <w:r>
        <w:pict>
          <v:shape id="_x0000_s1061" type="#_x0000_t202" alt="" style="position:absolute;left:0;text-align:left;margin-left:348.5pt;margin-top:-15.5pt;width:9.85pt;height:10.9pt;z-index:-254981120;mso-wrap-style:square;mso-wrap-edited:f;mso-width-percent:0;mso-height-percent:0;mso-position-horizontal-relative:page;mso-width-percent:0;mso-height-percent:0;v-text-anchor:top" filled="f" stroked="f">
            <v:textbox inset="0,0,0,0">
              <w:txbxContent>
                <w:p w:rsidR="00C224E4" w:rsidRDefault="00C224E4">
                  <w:pPr>
                    <w:spacing w:line="217" w:lineRule="exact"/>
                    <w:rPr>
                      <w:i/>
                      <w:sz w:val="17"/>
                    </w:rPr>
                  </w:pPr>
                  <w:r>
                    <w:rPr>
                      <w:i/>
                      <w:sz w:val="17"/>
                    </w:rPr>
                    <w:t>i</w:t>
                  </w:r>
                  <w:r>
                    <w:rPr>
                      <w:i/>
                      <w:position w:val="-4"/>
                      <w:sz w:val="10"/>
                    </w:rPr>
                    <w:t xml:space="preserve">k </w:t>
                  </w:r>
                  <w:r>
                    <w:rPr>
                      <w:i/>
                      <w:sz w:val="17"/>
                    </w:rPr>
                    <w:t>j</w:t>
                  </w:r>
                </w:p>
              </w:txbxContent>
            </v:textbox>
            <w10:wrap anchorx="page"/>
          </v:shape>
        </w:pict>
      </w:r>
      <w:r w:rsidR="00AB28FB">
        <w:rPr>
          <w:color w:val="000009"/>
          <w:spacing w:val="-5"/>
          <w:position w:val="1"/>
        </w:rPr>
        <w:t xml:space="preserve">где </w:t>
      </w:r>
      <w:r w:rsidR="00AB28FB">
        <w:rPr>
          <w:i/>
        </w:rPr>
        <w:t xml:space="preserve">i </w:t>
      </w:r>
      <w:r w:rsidR="00AB28FB">
        <w:rPr>
          <w:color w:val="000009"/>
          <w:position w:val="1"/>
        </w:rPr>
        <w:t xml:space="preserve">– начальная вершина; </w:t>
      </w:r>
      <w:r w:rsidR="00AB28FB">
        <w:rPr>
          <w:i/>
        </w:rPr>
        <w:t xml:space="preserve">j </w:t>
      </w:r>
      <w:r w:rsidR="00AB28FB">
        <w:rPr>
          <w:color w:val="000009"/>
          <w:position w:val="1"/>
        </w:rPr>
        <w:t xml:space="preserve">– </w:t>
      </w:r>
      <w:r w:rsidR="00AB28FB">
        <w:rPr>
          <w:color w:val="000009"/>
          <w:spacing w:val="-4"/>
          <w:position w:val="1"/>
        </w:rPr>
        <w:t xml:space="preserve">конечная </w:t>
      </w:r>
      <w:r w:rsidR="00AB28FB">
        <w:rPr>
          <w:color w:val="000009"/>
          <w:position w:val="1"/>
        </w:rPr>
        <w:t xml:space="preserve">вершина; </w:t>
      </w:r>
      <w:r w:rsidR="00AB28FB">
        <w:rPr>
          <w:rFonts w:ascii="Lucida Sans Unicode" w:hAnsi="Lucida Sans Unicode"/>
          <w:spacing w:val="3"/>
        </w:rPr>
        <w:t>{</w:t>
      </w:r>
      <w:r w:rsidR="00AB28FB">
        <w:rPr>
          <w:i/>
          <w:spacing w:val="3"/>
        </w:rPr>
        <w:t>i</w:t>
      </w:r>
      <w:r w:rsidR="00AB28FB">
        <w:rPr>
          <w:spacing w:val="3"/>
          <w:vertAlign w:val="subscript"/>
        </w:rPr>
        <w:t>1</w:t>
      </w:r>
      <w:r w:rsidR="00AB28FB">
        <w:rPr>
          <w:spacing w:val="3"/>
        </w:rPr>
        <w:t xml:space="preserve"> </w:t>
      </w:r>
      <w:r w:rsidR="00AB28FB">
        <w:rPr>
          <w:i/>
          <w:spacing w:val="13"/>
        </w:rPr>
        <w:t>,</w:t>
      </w:r>
      <w:r w:rsidR="00AB28FB">
        <w:rPr>
          <w:rFonts w:ascii="Lucida Sans Unicode" w:hAnsi="Lucida Sans Unicode"/>
          <w:spacing w:val="13"/>
        </w:rPr>
        <w:t>…</w:t>
      </w:r>
      <w:r w:rsidR="00AB28FB">
        <w:rPr>
          <w:i/>
          <w:spacing w:val="13"/>
        </w:rPr>
        <w:t>,i</w:t>
      </w:r>
      <w:r w:rsidR="00AB28FB">
        <w:rPr>
          <w:i/>
          <w:spacing w:val="13"/>
          <w:vertAlign w:val="subscript"/>
        </w:rPr>
        <w:t>k</w:t>
      </w:r>
      <w:r w:rsidR="00AB28FB">
        <w:rPr>
          <w:i/>
          <w:spacing w:val="13"/>
        </w:rPr>
        <w:t xml:space="preserve"> </w:t>
      </w:r>
      <w:r w:rsidR="00AB28FB">
        <w:rPr>
          <w:rFonts w:ascii="Lucida Sans Unicode" w:hAnsi="Lucida Sans Unicode"/>
        </w:rPr>
        <w:t xml:space="preserve">} </w:t>
      </w:r>
      <w:r w:rsidR="00AB28FB">
        <w:rPr>
          <w:color w:val="000009"/>
          <w:position w:val="1"/>
        </w:rPr>
        <w:t xml:space="preserve">– </w:t>
      </w:r>
      <w:r w:rsidR="00AB28FB">
        <w:rPr>
          <w:color w:val="000009"/>
          <w:spacing w:val="-4"/>
          <w:position w:val="1"/>
        </w:rPr>
        <w:t xml:space="preserve">множество </w:t>
      </w:r>
      <w:r w:rsidR="00AB28FB">
        <w:rPr>
          <w:color w:val="000009"/>
        </w:rPr>
        <w:t xml:space="preserve">вершин, смежных с </w:t>
      </w:r>
      <w:r w:rsidR="00AB28FB">
        <w:rPr>
          <w:i/>
        </w:rPr>
        <w:t xml:space="preserve">i </w:t>
      </w:r>
      <w:r w:rsidR="00AB28FB">
        <w:rPr>
          <w:color w:val="000009"/>
        </w:rPr>
        <w:t xml:space="preserve">и не принадлежащих запрещенному </w:t>
      </w:r>
      <w:r w:rsidR="00AB28FB">
        <w:rPr>
          <w:color w:val="000009"/>
          <w:spacing w:val="-3"/>
        </w:rPr>
        <w:t xml:space="preserve">множеству </w:t>
      </w:r>
      <w:r w:rsidR="00AB28FB">
        <w:rPr>
          <w:i/>
          <w:spacing w:val="10"/>
        </w:rPr>
        <w:t>F</w:t>
      </w:r>
      <w:r w:rsidR="00AB28FB">
        <w:rPr>
          <w:color w:val="000009"/>
          <w:spacing w:val="10"/>
        </w:rPr>
        <w:t xml:space="preserve">, </w:t>
      </w:r>
      <w:r w:rsidR="00AB28FB">
        <w:rPr>
          <w:color w:val="000009"/>
        </w:rPr>
        <w:t>а та</w:t>
      </w:r>
      <w:proofErr w:type="gramStart"/>
      <w:r w:rsidR="00AB28FB">
        <w:rPr>
          <w:color w:val="000009"/>
        </w:rPr>
        <w:t>к-</w:t>
      </w:r>
      <w:proofErr w:type="gramEnd"/>
      <w:r w:rsidR="00AB28FB">
        <w:rPr>
          <w:color w:val="000009"/>
        </w:rPr>
        <w:t xml:space="preserve"> </w:t>
      </w:r>
      <w:r w:rsidR="00AB28FB">
        <w:rPr>
          <w:color w:val="000009"/>
          <w:position w:val="1"/>
        </w:rPr>
        <w:t xml:space="preserve">же и вершина </w:t>
      </w:r>
      <w:r w:rsidR="00AB28FB">
        <w:rPr>
          <w:i/>
          <w:spacing w:val="4"/>
        </w:rPr>
        <w:t>j</w:t>
      </w:r>
      <w:r w:rsidR="00AB28FB">
        <w:rPr>
          <w:color w:val="000009"/>
          <w:spacing w:val="4"/>
          <w:position w:val="1"/>
        </w:rPr>
        <w:t xml:space="preserve">, </w:t>
      </w:r>
      <w:r w:rsidR="00AB28FB">
        <w:rPr>
          <w:color w:val="000009"/>
          <w:position w:val="1"/>
        </w:rPr>
        <w:t xml:space="preserve">если она смежна с </w:t>
      </w:r>
      <w:r w:rsidR="00AB28FB">
        <w:rPr>
          <w:i/>
          <w:spacing w:val="4"/>
        </w:rPr>
        <w:t>i</w:t>
      </w:r>
      <w:r w:rsidR="00AB28FB">
        <w:rPr>
          <w:color w:val="000009"/>
          <w:spacing w:val="4"/>
          <w:position w:val="1"/>
        </w:rPr>
        <w:t xml:space="preserve">; </w:t>
      </w:r>
      <w:r w:rsidR="00AB28FB">
        <w:rPr>
          <w:rFonts w:ascii="Lucida Sans Unicode" w:hAnsi="Lucida Sans Unicode"/>
          <w:spacing w:val="6"/>
          <w:position w:val="1"/>
        </w:rPr>
        <w:t>σ</w:t>
      </w:r>
      <w:r w:rsidR="00AB28FB">
        <w:rPr>
          <w:i/>
          <w:spacing w:val="6"/>
          <w:position w:val="1"/>
          <w:vertAlign w:val="subscript"/>
        </w:rPr>
        <w:t>i</w:t>
      </w:r>
      <w:r w:rsidR="00AB28FB">
        <w:rPr>
          <w:i/>
          <w:spacing w:val="6"/>
          <w:position w:val="1"/>
        </w:rPr>
        <w:t xml:space="preserve"> </w:t>
      </w:r>
      <w:r w:rsidR="00AB28FB">
        <w:rPr>
          <w:color w:val="000009"/>
          <w:position w:val="1"/>
        </w:rPr>
        <w:t xml:space="preserve">– метка вершины </w:t>
      </w:r>
      <w:r w:rsidR="00AB28FB">
        <w:rPr>
          <w:i/>
          <w:spacing w:val="4"/>
        </w:rPr>
        <w:t>i</w:t>
      </w:r>
      <w:r w:rsidR="00AB28FB">
        <w:rPr>
          <w:color w:val="000009"/>
          <w:spacing w:val="4"/>
          <w:position w:val="1"/>
        </w:rPr>
        <w:t>.</w:t>
      </w:r>
    </w:p>
    <w:p w:rsidR="00DF0EDF" w:rsidRDefault="00AB28FB">
      <w:pPr>
        <w:pStyle w:val="a3"/>
        <w:spacing w:line="307" w:lineRule="exact"/>
        <w:ind w:left="1270"/>
        <w:jc w:val="both"/>
      </w:pPr>
      <w:r>
        <w:rPr>
          <w:color w:val="000009"/>
        </w:rPr>
        <w:t xml:space="preserve">Итоговая формула для построения РВ, описывающего все пути </w:t>
      </w:r>
      <w:proofErr w:type="gramStart"/>
      <w:r>
        <w:rPr>
          <w:color w:val="000009"/>
        </w:rPr>
        <w:t>из</w:t>
      </w:r>
      <w:proofErr w:type="gramEnd"/>
      <w:r>
        <w:rPr>
          <w:color w:val="000009"/>
        </w:rPr>
        <w:t xml:space="preserve"> на-</w:t>
      </w:r>
    </w:p>
    <w:p w:rsidR="00DF0EDF" w:rsidRDefault="00AB28FB">
      <w:pPr>
        <w:pStyle w:val="a3"/>
        <w:spacing w:before="160"/>
        <w:jc w:val="both"/>
      </w:pPr>
      <w:r>
        <w:rPr>
          <w:color w:val="000009"/>
        </w:rPr>
        <w:t>чальной вершины ГПУ в конечную</w:t>
      </w:r>
      <w:proofErr w:type="gramStart"/>
      <w:r>
        <w:rPr>
          <w:color w:val="000009"/>
        </w:rPr>
        <w:t xml:space="preserve"> ,</w:t>
      </w:r>
      <w:proofErr w:type="gramEnd"/>
      <w:r>
        <w:rPr>
          <w:color w:val="000009"/>
        </w:rPr>
        <w:t xml:space="preserve"> будет иметь вид:</w:t>
      </w:r>
    </w:p>
    <w:p w:rsidR="00DF0EDF" w:rsidRDefault="00DF0EDF">
      <w:pPr>
        <w:pStyle w:val="a3"/>
        <w:spacing w:before="8"/>
        <w:ind w:left="0"/>
        <w:rPr>
          <w:sz w:val="9"/>
        </w:rPr>
      </w:pPr>
    </w:p>
    <w:p w:rsidR="00DF0EDF" w:rsidRDefault="00DF0EDF">
      <w:pPr>
        <w:rPr>
          <w:sz w:val="9"/>
        </w:rPr>
        <w:sectPr w:rsidR="00DF0EDF">
          <w:type w:val="continuous"/>
          <w:pgSz w:w="11900" w:h="16840"/>
          <w:pgMar w:top="1060" w:right="640" w:bottom="280" w:left="1140" w:header="720" w:footer="720" w:gutter="0"/>
          <w:cols w:space="720"/>
        </w:sectPr>
      </w:pPr>
    </w:p>
    <w:p w:rsidR="00DF0EDF" w:rsidRDefault="00C224E4">
      <w:pPr>
        <w:spacing w:before="97"/>
        <w:ind w:right="99"/>
        <w:jc w:val="right"/>
        <w:rPr>
          <w:rFonts w:ascii="Lucida Sans Unicode" w:hAnsi="Lucida Sans Unicode"/>
          <w:sz w:val="28"/>
        </w:rPr>
      </w:pPr>
      <w:r>
        <w:lastRenderedPageBreak/>
        <w:pict>
          <v:shape id="_x0000_s1060" type="#_x0000_t202" alt="" style="position:absolute;left:0;text-align:left;margin-left:292.3pt;margin-top:15.7pt;width:7.05pt;height:9.35pt;z-index:-254986240;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w w:val="95"/>
                      <w:sz w:val="17"/>
                    </w:rPr>
                    <w:t>se</w:t>
                  </w:r>
                </w:p>
              </w:txbxContent>
            </v:textbox>
            <w10:wrap anchorx="page"/>
          </v:shape>
        </w:pict>
      </w:r>
      <w:r>
        <w:pict>
          <v:shape id="_x0000_s1059" type="#_x0000_t202" alt="" style="position:absolute;left:0;text-align:left;margin-left:316.3pt;margin-top:15.7pt;width:3.75pt;height:9.35pt;z-index:251699200;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w w:val="98"/>
                      <w:sz w:val="17"/>
                    </w:rPr>
                    <w:t>e</w:t>
                  </w:r>
                </w:p>
              </w:txbxContent>
            </v:textbox>
            <w10:wrap anchorx="page"/>
          </v:shape>
        </w:pict>
      </w:r>
      <w:r w:rsidR="00AB28FB">
        <w:rPr>
          <w:i/>
          <w:spacing w:val="4"/>
          <w:sz w:val="28"/>
        </w:rPr>
        <w:t>R</w:t>
      </w:r>
      <w:r w:rsidR="00AB28FB">
        <w:rPr>
          <w:rFonts w:ascii="Lucida Sans Unicode" w:hAnsi="Lucida Sans Unicode"/>
          <w:spacing w:val="4"/>
          <w:sz w:val="28"/>
        </w:rPr>
        <w:t>=</w:t>
      </w:r>
      <w:r w:rsidR="00AB28FB">
        <w:rPr>
          <w:rFonts w:ascii="Lucida Sans Unicode" w:hAnsi="Lucida Sans Unicode"/>
          <w:spacing w:val="-61"/>
          <w:sz w:val="28"/>
        </w:rPr>
        <w:t xml:space="preserve"> </w:t>
      </w:r>
      <w:r w:rsidR="00AB28FB">
        <w:rPr>
          <w:i/>
          <w:spacing w:val="4"/>
          <w:sz w:val="28"/>
        </w:rPr>
        <w:t>R</w:t>
      </w:r>
      <w:r w:rsidR="00AB28FB">
        <w:rPr>
          <w:rFonts w:ascii="Lucida Sans Unicode" w:hAnsi="Lucida Sans Unicode"/>
          <w:spacing w:val="4"/>
          <w:sz w:val="28"/>
          <w:vertAlign w:val="superscript"/>
        </w:rPr>
        <w:t>(∅)</w:t>
      </w:r>
      <w:r w:rsidR="00AB28FB">
        <w:rPr>
          <w:rFonts w:ascii="Lucida Sans Unicode" w:hAnsi="Lucida Sans Unicode"/>
          <w:spacing w:val="4"/>
          <w:sz w:val="28"/>
        </w:rPr>
        <w:t>σ</w:t>
      </w:r>
    </w:p>
    <w:p w:rsidR="00DF0EDF" w:rsidRDefault="00AB28FB">
      <w:pPr>
        <w:tabs>
          <w:tab w:val="left" w:pos="4031"/>
        </w:tabs>
        <w:spacing w:before="143"/>
        <w:ind w:left="-11"/>
        <w:rPr>
          <w:sz w:val="28"/>
        </w:rPr>
      </w:pPr>
      <w:r>
        <w:br w:type="column"/>
      </w:r>
      <w:r>
        <w:rPr>
          <w:i/>
          <w:sz w:val="28"/>
        </w:rPr>
        <w:lastRenderedPageBreak/>
        <w:t>,</w:t>
      </w:r>
      <w:r>
        <w:rPr>
          <w:i/>
          <w:sz w:val="28"/>
        </w:rPr>
        <w:tab/>
      </w:r>
      <w:bookmarkStart w:id="70" w:name="_bookmark44"/>
      <w:bookmarkEnd w:id="70"/>
      <w:r>
        <w:rPr>
          <w:sz w:val="28"/>
        </w:rPr>
        <w:t>(2.5)</w:t>
      </w:r>
    </w:p>
    <w:p w:rsidR="00DF0EDF" w:rsidRDefault="00DF0EDF">
      <w:pPr>
        <w:rPr>
          <w:sz w:val="28"/>
        </w:rPr>
        <w:sectPr w:rsidR="00DF0EDF">
          <w:type w:val="continuous"/>
          <w:pgSz w:w="11900" w:h="16840"/>
          <w:pgMar w:top="1060" w:right="640" w:bottom="280" w:left="1140" w:header="720" w:footer="720" w:gutter="0"/>
          <w:cols w:num="2" w:space="720" w:equalWidth="0">
            <w:col w:w="5261" w:space="40"/>
            <w:col w:w="4819"/>
          </w:cols>
        </w:sectPr>
      </w:pPr>
    </w:p>
    <w:p w:rsidR="00DF0EDF" w:rsidRDefault="00AB28FB">
      <w:pPr>
        <w:pStyle w:val="a3"/>
        <w:spacing w:before="108" w:line="314" w:lineRule="auto"/>
        <w:ind w:right="196"/>
        <w:jc w:val="both"/>
      </w:pPr>
      <w:r>
        <w:rPr>
          <w:color w:val="000009"/>
          <w:spacing w:val="-5"/>
        </w:rPr>
        <w:lastRenderedPageBreak/>
        <w:t xml:space="preserve">где </w:t>
      </w:r>
      <w:r>
        <w:rPr>
          <w:i/>
        </w:rPr>
        <w:t xml:space="preserve">s </w:t>
      </w:r>
      <w:r>
        <w:rPr>
          <w:color w:val="000009"/>
        </w:rPr>
        <w:t xml:space="preserve">– начальная вершина </w:t>
      </w:r>
      <w:r>
        <w:rPr>
          <w:color w:val="000009"/>
          <w:spacing w:val="-4"/>
        </w:rPr>
        <w:t xml:space="preserve">ГПУ; </w:t>
      </w:r>
      <w:r>
        <w:rPr>
          <w:i/>
        </w:rPr>
        <w:t xml:space="preserve">e </w:t>
      </w:r>
      <w:r>
        <w:rPr>
          <w:color w:val="000009"/>
        </w:rPr>
        <w:t xml:space="preserve">– </w:t>
      </w:r>
      <w:r>
        <w:rPr>
          <w:color w:val="000009"/>
          <w:spacing w:val="-3"/>
        </w:rPr>
        <w:t xml:space="preserve">конечная </w:t>
      </w:r>
      <w:r>
        <w:rPr>
          <w:color w:val="000009"/>
        </w:rPr>
        <w:t xml:space="preserve">вершина </w:t>
      </w:r>
      <w:r>
        <w:rPr>
          <w:color w:val="000009"/>
          <w:spacing w:val="-4"/>
        </w:rPr>
        <w:t xml:space="preserve">ГПУ; </w:t>
      </w:r>
      <w:r>
        <w:rPr>
          <w:rFonts w:ascii="Lucida Sans Unicode" w:hAnsi="Lucida Sans Unicode"/>
        </w:rPr>
        <w:t xml:space="preserve">σ </w:t>
      </w:r>
      <w:r>
        <w:rPr>
          <w:i/>
          <w:vertAlign w:val="subscript"/>
        </w:rPr>
        <w:t>e</w:t>
      </w:r>
      <w:r>
        <w:rPr>
          <w:i/>
        </w:rPr>
        <w:t xml:space="preserve"> </w:t>
      </w:r>
      <w:r>
        <w:rPr>
          <w:color w:val="000009"/>
        </w:rPr>
        <w:t>– метка</w:t>
      </w:r>
      <w:r>
        <w:rPr>
          <w:color w:val="000009"/>
          <w:spacing w:val="-37"/>
        </w:rPr>
        <w:t xml:space="preserve"> </w:t>
      </w:r>
      <w:r>
        <w:rPr>
          <w:color w:val="000009"/>
          <w:spacing w:val="-4"/>
        </w:rPr>
        <w:t>коне</w:t>
      </w:r>
      <w:proofErr w:type="gramStart"/>
      <w:r>
        <w:rPr>
          <w:color w:val="000009"/>
          <w:spacing w:val="-4"/>
        </w:rPr>
        <w:t>ч-</w:t>
      </w:r>
      <w:proofErr w:type="gramEnd"/>
      <w:r>
        <w:rPr>
          <w:color w:val="000009"/>
          <w:spacing w:val="-4"/>
        </w:rPr>
        <w:t xml:space="preserve"> </w:t>
      </w:r>
      <w:r>
        <w:rPr>
          <w:color w:val="000009"/>
        </w:rPr>
        <w:t>ной вершины</w:t>
      </w:r>
      <w:r>
        <w:rPr>
          <w:color w:val="000009"/>
          <w:spacing w:val="-3"/>
        </w:rPr>
        <w:t xml:space="preserve"> </w:t>
      </w:r>
      <w:r>
        <w:rPr>
          <w:color w:val="000009"/>
          <w:spacing w:val="-13"/>
        </w:rPr>
        <w:t>ГПУ.</w:t>
      </w:r>
    </w:p>
    <w:p w:rsidR="00DF0EDF" w:rsidRDefault="00AB28FB">
      <w:pPr>
        <w:pStyle w:val="a3"/>
        <w:spacing w:before="64" w:line="360" w:lineRule="auto"/>
        <w:ind w:right="196" w:firstLine="708"/>
        <w:jc w:val="both"/>
      </w:pPr>
      <w:r>
        <w:rPr>
          <w:color w:val="000009"/>
        </w:rPr>
        <w:t xml:space="preserve">Основываясь на формулах </w:t>
      </w:r>
      <w:hyperlink w:anchor="_bookmark42" w:history="1">
        <w:r>
          <w:rPr>
            <w:color w:val="000009"/>
          </w:rPr>
          <w:t xml:space="preserve">(2.3) </w:t>
        </w:r>
      </w:hyperlink>
      <w:r>
        <w:rPr>
          <w:color w:val="000009"/>
        </w:rPr>
        <w:t xml:space="preserve">и </w:t>
      </w:r>
      <w:hyperlink w:anchor="_bookmark43" w:history="1">
        <w:r>
          <w:rPr>
            <w:color w:val="000009"/>
          </w:rPr>
          <w:t>(2.4)</w:t>
        </w:r>
      </w:hyperlink>
      <w:r>
        <w:rPr>
          <w:color w:val="000009"/>
        </w:rPr>
        <w:t>, заметим что множество запр</w:t>
      </w:r>
      <w:proofErr w:type="gramStart"/>
      <w:r>
        <w:rPr>
          <w:color w:val="000009"/>
        </w:rPr>
        <w:t>е-</w:t>
      </w:r>
      <w:proofErr w:type="gramEnd"/>
      <w:r>
        <w:rPr>
          <w:color w:val="000009"/>
        </w:rPr>
        <w:t xml:space="preserve"> щенных вершин постоянно растет, что гарантирует конечность рекурсивного погружения.</w:t>
      </w:r>
    </w:p>
    <w:p w:rsidR="00DF0EDF" w:rsidRDefault="00AB28FB">
      <w:pPr>
        <w:pStyle w:val="a3"/>
        <w:spacing w:line="360" w:lineRule="auto"/>
        <w:ind w:right="197" w:firstLine="708"/>
        <w:jc w:val="both"/>
      </w:pPr>
      <w:r>
        <w:rPr>
          <w:color w:val="000009"/>
        </w:rPr>
        <w:t xml:space="preserve">Для упрощения выражений, получаемых при вычислении формул </w:t>
      </w:r>
      <w:hyperlink w:anchor="_bookmark42" w:history="1">
        <w:r>
          <w:rPr>
            <w:color w:val="000009"/>
          </w:rPr>
          <w:t>(2.3)</w:t>
        </w:r>
      </w:hyperlink>
      <w:r>
        <w:rPr>
          <w:color w:val="000009"/>
        </w:rPr>
        <w:t xml:space="preserve">, </w:t>
      </w:r>
      <w:hyperlink w:anchor="_bookmark43" w:history="1">
        <w:r>
          <w:rPr>
            <w:color w:val="000009"/>
          </w:rPr>
          <w:t xml:space="preserve">(2.4) </w:t>
        </w:r>
      </w:hyperlink>
      <w:r>
        <w:rPr>
          <w:color w:val="000009"/>
        </w:rPr>
        <w:t xml:space="preserve">и </w:t>
      </w:r>
      <w:hyperlink w:anchor="_bookmark44" w:history="1">
        <w:r>
          <w:rPr>
            <w:color w:val="000009"/>
          </w:rPr>
          <w:t>(2.5)</w:t>
        </w:r>
      </w:hyperlink>
      <w:r>
        <w:rPr>
          <w:color w:val="000009"/>
        </w:rPr>
        <w:t xml:space="preserve">, необходимо применять равенства, приведенные в </w:t>
      </w:r>
      <w:hyperlink w:anchor="_bookmark41" w:history="1">
        <w:r>
          <w:rPr>
            <w:color w:val="000009"/>
          </w:rPr>
          <w:t>(2.2)</w:t>
        </w:r>
      </w:hyperlink>
      <w:r>
        <w:rPr>
          <w:color w:val="000009"/>
        </w:rPr>
        <w:t>.</w:t>
      </w:r>
    </w:p>
    <w:p w:rsidR="00DF0EDF" w:rsidRDefault="00AB28FB">
      <w:pPr>
        <w:pStyle w:val="a3"/>
        <w:spacing w:line="360" w:lineRule="auto"/>
        <w:ind w:right="212" w:firstLine="708"/>
        <w:jc w:val="both"/>
      </w:pPr>
      <w:r>
        <w:rPr>
          <w:color w:val="000009"/>
        </w:rPr>
        <w:t>Ниже приведен алгоритм построения РВ на основе ГПУ (описание конструкций, применяемых в псевдокоде, см. в приложении):</w:t>
      </w:r>
    </w:p>
    <w:p w:rsidR="00DF0EDF" w:rsidRDefault="00DF0EDF">
      <w:pPr>
        <w:pStyle w:val="a3"/>
        <w:ind w:left="0"/>
        <w:rPr>
          <w:sz w:val="25"/>
        </w:rPr>
      </w:pPr>
    </w:p>
    <w:p w:rsidR="00DF0EDF" w:rsidRPr="00C224E4" w:rsidRDefault="00AB28FB">
      <w:pPr>
        <w:spacing w:line="224" w:lineRule="exact"/>
        <w:ind w:left="561"/>
        <w:rPr>
          <w:rFonts w:ascii="Courier New"/>
          <w:lang w:val="en-US"/>
        </w:rPr>
      </w:pPr>
      <w:proofErr w:type="gramStart"/>
      <w:r w:rsidRPr="00D15BBB">
        <w:rPr>
          <w:rFonts w:ascii="Courier New"/>
          <w:b/>
          <w:color w:val="000009"/>
          <w:lang w:val="en-US"/>
        </w:rPr>
        <w:t>buildFullRegex</w:t>
      </w:r>
      <w:r w:rsidRPr="00C224E4">
        <w:rPr>
          <w:rFonts w:ascii="Courier New"/>
          <w:color w:val="000009"/>
          <w:lang w:val="en-US"/>
        </w:rPr>
        <w:t>(</w:t>
      </w:r>
      <w:proofErr w:type="gramEnd"/>
      <w:r w:rsidRPr="00D15BBB">
        <w:rPr>
          <w:rFonts w:ascii="Courier New"/>
          <w:color w:val="000009"/>
          <w:lang w:val="en-US"/>
        </w:rPr>
        <w:t>G</w:t>
      </w:r>
      <w:r w:rsidRPr="00C224E4">
        <w:rPr>
          <w:rFonts w:ascii="Courier New"/>
          <w:color w:val="000009"/>
          <w:lang w:val="en-US"/>
        </w:rPr>
        <w:t>)</w:t>
      </w:r>
    </w:p>
    <w:p w:rsidR="00DF0EDF" w:rsidRPr="00C224E4" w:rsidRDefault="00AB28FB">
      <w:pPr>
        <w:spacing w:before="58" w:line="175" w:lineRule="auto"/>
        <w:ind w:left="824" w:right="8003" w:firstLine="14"/>
        <w:rPr>
          <w:i/>
          <w:sz w:val="28"/>
          <w:lang w:val="en-US"/>
        </w:rPr>
      </w:pPr>
      <w:r w:rsidRPr="00D15BBB">
        <w:rPr>
          <w:i/>
          <w:spacing w:val="6"/>
          <w:w w:val="95"/>
          <w:sz w:val="28"/>
          <w:lang w:val="en-US"/>
        </w:rPr>
        <w:t>s</w:t>
      </w:r>
      <w:r w:rsidRPr="00C224E4">
        <w:rPr>
          <w:rFonts w:ascii="Lucida Sans Unicode" w:hAnsi="Lucida Sans Unicode"/>
          <w:spacing w:val="6"/>
          <w:w w:val="95"/>
          <w:sz w:val="28"/>
          <w:lang w:val="en-US"/>
        </w:rPr>
        <w:t xml:space="preserve">← </w:t>
      </w:r>
      <w:r w:rsidRPr="00D15BBB">
        <w:rPr>
          <w:i/>
          <w:spacing w:val="-4"/>
          <w:w w:val="95"/>
          <w:sz w:val="28"/>
          <w:lang w:val="en-US"/>
        </w:rPr>
        <w:t>G</w:t>
      </w:r>
      <w:r w:rsidRPr="00C224E4">
        <w:rPr>
          <w:i/>
          <w:spacing w:val="-4"/>
          <w:w w:val="95"/>
          <w:sz w:val="28"/>
          <w:lang w:val="en-US"/>
        </w:rPr>
        <w:t>.</w:t>
      </w:r>
      <w:r w:rsidRPr="00D15BBB">
        <w:rPr>
          <w:i/>
          <w:spacing w:val="-4"/>
          <w:w w:val="95"/>
          <w:sz w:val="28"/>
          <w:lang w:val="en-US"/>
        </w:rPr>
        <w:t>start</w:t>
      </w:r>
      <w:r w:rsidRPr="00C224E4">
        <w:rPr>
          <w:i/>
          <w:spacing w:val="-4"/>
          <w:w w:val="95"/>
          <w:sz w:val="28"/>
          <w:lang w:val="en-US"/>
        </w:rPr>
        <w:t xml:space="preserve"> </w:t>
      </w:r>
      <w:r w:rsidRPr="00D15BBB">
        <w:rPr>
          <w:i/>
          <w:sz w:val="28"/>
          <w:lang w:val="en-US"/>
        </w:rPr>
        <w:t>e</w:t>
      </w:r>
      <w:r w:rsidRPr="00C224E4">
        <w:rPr>
          <w:i/>
          <w:spacing w:val="-53"/>
          <w:sz w:val="28"/>
          <w:lang w:val="en-US"/>
        </w:rPr>
        <w:t xml:space="preserve"> </w:t>
      </w:r>
      <w:r w:rsidRPr="00C224E4">
        <w:rPr>
          <w:rFonts w:ascii="Lucida Sans Unicode" w:hAnsi="Lucida Sans Unicode"/>
          <w:spacing w:val="3"/>
          <w:sz w:val="28"/>
          <w:lang w:val="en-US"/>
        </w:rPr>
        <w:t>←</w:t>
      </w:r>
      <w:r w:rsidRPr="00D15BBB">
        <w:rPr>
          <w:i/>
          <w:spacing w:val="3"/>
          <w:sz w:val="28"/>
          <w:lang w:val="en-US"/>
        </w:rPr>
        <w:t>G</w:t>
      </w:r>
      <w:r w:rsidRPr="00C224E4">
        <w:rPr>
          <w:i/>
          <w:spacing w:val="3"/>
          <w:sz w:val="28"/>
          <w:lang w:val="en-US"/>
        </w:rPr>
        <w:t>.</w:t>
      </w:r>
      <w:r w:rsidRPr="00D15BBB">
        <w:rPr>
          <w:i/>
          <w:spacing w:val="3"/>
          <w:sz w:val="28"/>
          <w:lang w:val="en-US"/>
        </w:rPr>
        <w:t>end</w:t>
      </w:r>
    </w:p>
    <w:p w:rsidR="00DF0EDF" w:rsidRPr="00300C16" w:rsidRDefault="00AB28FB">
      <w:pPr>
        <w:spacing w:line="310" w:lineRule="exact"/>
        <w:ind w:left="824"/>
        <w:rPr>
          <w:rFonts w:ascii="Lucida Sans Unicode" w:hAnsi="Lucida Sans Unicode"/>
          <w:sz w:val="28"/>
          <w:lang w:val="de-DE"/>
        </w:rPr>
      </w:pPr>
      <w:r>
        <w:rPr>
          <w:rFonts w:ascii="Lucida Sans Unicode" w:hAnsi="Lucida Sans Unicode"/>
          <w:sz w:val="28"/>
        </w:rPr>
        <w:t>σ</w:t>
      </w:r>
      <w:r w:rsidRPr="00300C16">
        <w:rPr>
          <w:rFonts w:ascii="Lucida Sans Unicode" w:hAnsi="Lucida Sans Unicode"/>
          <w:spacing w:val="-63"/>
          <w:sz w:val="28"/>
          <w:lang w:val="de-DE"/>
        </w:rPr>
        <w:t xml:space="preserve"> </w:t>
      </w:r>
      <w:r w:rsidRPr="00300C16">
        <w:rPr>
          <w:i/>
          <w:position w:val="-5"/>
          <w:sz w:val="16"/>
          <w:lang w:val="de-DE"/>
        </w:rPr>
        <w:t xml:space="preserve">e </w:t>
      </w:r>
      <w:r w:rsidRPr="00300C16">
        <w:rPr>
          <w:rFonts w:ascii="Lucida Sans Unicode" w:hAnsi="Lucida Sans Unicode"/>
          <w:sz w:val="28"/>
          <w:lang w:val="de-DE"/>
        </w:rPr>
        <w:t>←</w:t>
      </w:r>
      <w:r w:rsidRPr="00300C16">
        <w:rPr>
          <w:i/>
          <w:sz w:val="28"/>
          <w:lang w:val="de-DE"/>
        </w:rPr>
        <w:t xml:space="preserve">G.getMark </w:t>
      </w:r>
      <w:r w:rsidRPr="00300C16">
        <w:rPr>
          <w:rFonts w:ascii="Lucida Sans Unicode" w:hAnsi="Lucida Sans Unicode"/>
          <w:spacing w:val="7"/>
          <w:sz w:val="28"/>
          <w:lang w:val="de-DE"/>
        </w:rPr>
        <w:t>(</w:t>
      </w:r>
      <w:r w:rsidRPr="00300C16">
        <w:rPr>
          <w:i/>
          <w:spacing w:val="7"/>
          <w:sz w:val="28"/>
          <w:lang w:val="de-DE"/>
        </w:rPr>
        <w:t>e</w:t>
      </w:r>
      <w:r w:rsidRPr="00300C16">
        <w:rPr>
          <w:rFonts w:ascii="Lucida Sans Unicode" w:hAnsi="Lucida Sans Unicode"/>
          <w:spacing w:val="7"/>
          <w:sz w:val="28"/>
          <w:lang w:val="de-DE"/>
        </w:rPr>
        <w:t>)</w:t>
      </w:r>
    </w:p>
    <w:p w:rsidR="00DF0EDF" w:rsidRDefault="00AB28FB">
      <w:pPr>
        <w:spacing w:line="393" w:lineRule="exact"/>
        <w:ind w:left="824"/>
        <w:rPr>
          <w:i/>
          <w:sz w:val="17"/>
        </w:rPr>
      </w:pPr>
      <w:r>
        <w:rPr>
          <w:i/>
          <w:sz w:val="28"/>
        </w:rPr>
        <w:t xml:space="preserve">buildRegex </w:t>
      </w:r>
      <w:r>
        <w:rPr>
          <w:rFonts w:ascii="Lucida Sans Unicode" w:hAnsi="Lucida Sans Unicode"/>
          <w:spacing w:val="15"/>
          <w:sz w:val="28"/>
        </w:rPr>
        <w:t>(</w:t>
      </w:r>
      <w:r>
        <w:rPr>
          <w:i/>
          <w:spacing w:val="15"/>
          <w:sz w:val="28"/>
        </w:rPr>
        <w:t>G,</w:t>
      </w:r>
      <w:r>
        <w:rPr>
          <w:i/>
          <w:spacing w:val="-36"/>
          <w:sz w:val="28"/>
        </w:rPr>
        <w:t xml:space="preserve"> </w:t>
      </w:r>
      <w:r>
        <w:rPr>
          <w:rFonts w:ascii="Lucida Sans Unicode" w:hAnsi="Lucida Sans Unicode"/>
          <w:sz w:val="28"/>
        </w:rPr>
        <w:t xml:space="preserve">∅ </w:t>
      </w:r>
      <w:r>
        <w:rPr>
          <w:i/>
          <w:sz w:val="28"/>
        </w:rPr>
        <w:t xml:space="preserve">, s </w:t>
      </w:r>
      <w:r>
        <w:rPr>
          <w:i/>
          <w:spacing w:val="10"/>
          <w:sz w:val="28"/>
        </w:rPr>
        <w:t>,e</w:t>
      </w:r>
      <w:proofErr w:type="gramStart"/>
      <w:r>
        <w:rPr>
          <w:i/>
          <w:spacing w:val="-45"/>
          <w:sz w:val="28"/>
        </w:rPr>
        <w:t xml:space="preserve"> </w:t>
      </w:r>
      <w:r>
        <w:rPr>
          <w:rFonts w:ascii="Lucida Sans Unicode" w:hAnsi="Lucida Sans Unicode"/>
          <w:spacing w:val="11"/>
          <w:sz w:val="28"/>
        </w:rPr>
        <w:t>)</w:t>
      </w:r>
      <w:proofErr w:type="gramEnd"/>
      <w:r>
        <w:rPr>
          <w:rFonts w:ascii="Lucida Sans Unicode" w:hAnsi="Lucida Sans Unicode"/>
          <w:spacing w:val="11"/>
          <w:sz w:val="28"/>
        </w:rPr>
        <w:t>σ</w:t>
      </w:r>
      <w:r>
        <w:rPr>
          <w:i/>
          <w:spacing w:val="11"/>
          <w:position w:val="-7"/>
          <w:sz w:val="17"/>
        </w:rPr>
        <w:t>e</w:t>
      </w:r>
    </w:p>
    <w:p w:rsidR="00DF0EDF" w:rsidRDefault="00AB28FB">
      <w:pPr>
        <w:pStyle w:val="a3"/>
        <w:spacing w:before="275" w:line="355" w:lineRule="auto"/>
        <w:ind w:left="560" w:right="196" w:firstLine="710"/>
        <w:jc w:val="both"/>
      </w:pPr>
      <w:r>
        <w:rPr>
          <w:color w:val="000009"/>
        </w:rPr>
        <w:t xml:space="preserve">Функция построения РВ по ГПУ </w:t>
      </w:r>
      <w:r>
        <w:rPr>
          <w:i/>
        </w:rPr>
        <w:t xml:space="preserve">buildFullRegex </w:t>
      </w:r>
      <w:r>
        <w:rPr>
          <w:color w:val="000009"/>
        </w:rPr>
        <w:t xml:space="preserve">принимает в качестве </w:t>
      </w:r>
      <w:r>
        <w:rPr>
          <w:color w:val="000009"/>
          <w:position w:val="1"/>
        </w:rPr>
        <w:t xml:space="preserve">параметра объект ГПУ </w:t>
      </w:r>
      <w:r>
        <w:rPr>
          <w:i/>
        </w:rPr>
        <w:t>G</w:t>
      </w:r>
      <w:r>
        <w:rPr>
          <w:color w:val="000009"/>
          <w:position w:val="1"/>
        </w:rPr>
        <w:t xml:space="preserve">. В ней используются два поля этого объекта: </w:t>
      </w:r>
      <w:r>
        <w:rPr>
          <w:i/>
        </w:rPr>
        <w:t xml:space="preserve">start </w:t>
      </w:r>
      <w:r>
        <w:rPr>
          <w:color w:val="000009"/>
          <w:position w:val="1"/>
        </w:rPr>
        <w:t xml:space="preserve">– начальная вершина ГПУ; </w:t>
      </w:r>
      <w:r>
        <w:rPr>
          <w:i/>
        </w:rPr>
        <w:t xml:space="preserve">end </w:t>
      </w:r>
      <w:r>
        <w:rPr>
          <w:color w:val="000009"/>
          <w:position w:val="1"/>
        </w:rPr>
        <w:t xml:space="preserve">– конечная вершина ГПУ – а также метод </w:t>
      </w:r>
      <w:r>
        <w:rPr>
          <w:i/>
        </w:rPr>
        <w:t>getMark</w:t>
      </w:r>
      <w:r>
        <w:rPr>
          <w:color w:val="000009"/>
          <w:position w:val="1"/>
        </w:rPr>
        <w:t xml:space="preserve">, возвращающий метку вершины, указанной в качестве параметра. </w:t>
      </w:r>
      <w:r>
        <w:rPr>
          <w:i/>
        </w:rPr>
        <w:t xml:space="preserve">buildFullRegex </w:t>
      </w:r>
      <w:r>
        <w:rPr>
          <w:color w:val="000009"/>
        </w:rPr>
        <w:t xml:space="preserve">сводится к вызову с заданными параметрами функции </w:t>
      </w:r>
      <w:r>
        <w:rPr>
          <w:i/>
        </w:rPr>
        <w:t>buildRegex</w:t>
      </w:r>
      <w:r>
        <w:rPr>
          <w:color w:val="000009"/>
          <w:position w:val="1"/>
        </w:rPr>
        <w:t>, которая приведена ниже:</w:t>
      </w:r>
    </w:p>
    <w:p w:rsidR="00DF0EDF" w:rsidRDefault="00DF0EDF">
      <w:pPr>
        <w:spacing w:line="355" w:lineRule="auto"/>
        <w:jc w:val="both"/>
        <w:sectPr w:rsidR="00DF0EDF">
          <w:type w:val="continuous"/>
          <w:pgSz w:w="11900" w:h="16840"/>
          <w:pgMar w:top="1060" w:right="640" w:bottom="280" w:left="1140" w:header="720" w:footer="720" w:gutter="0"/>
          <w:cols w:space="720"/>
        </w:sectPr>
      </w:pPr>
    </w:p>
    <w:p w:rsidR="00DF0EDF" w:rsidRPr="00D15BBB" w:rsidRDefault="00AB28FB">
      <w:pPr>
        <w:spacing w:before="75" w:line="223" w:lineRule="exact"/>
        <w:ind w:left="561"/>
        <w:rPr>
          <w:rFonts w:ascii="Courier New"/>
          <w:lang w:val="en-US"/>
        </w:rPr>
      </w:pPr>
      <w:proofErr w:type="gramStart"/>
      <w:r w:rsidRPr="00D15BBB">
        <w:rPr>
          <w:rFonts w:ascii="Courier New"/>
          <w:b/>
          <w:color w:val="000009"/>
          <w:lang w:val="en-US"/>
        </w:rPr>
        <w:lastRenderedPageBreak/>
        <w:t>buildRegex</w:t>
      </w:r>
      <w:r w:rsidRPr="00D15BBB">
        <w:rPr>
          <w:rFonts w:ascii="Courier New"/>
          <w:color w:val="000009"/>
          <w:lang w:val="en-US"/>
        </w:rPr>
        <w:t>(</w:t>
      </w:r>
      <w:proofErr w:type="gramEnd"/>
      <w:r w:rsidRPr="00D15BBB">
        <w:rPr>
          <w:rFonts w:ascii="Courier New"/>
          <w:color w:val="000009"/>
          <w:lang w:val="en-US"/>
        </w:rPr>
        <w:t>G, F, i, j)</w:t>
      </w:r>
    </w:p>
    <w:p w:rsidR="00DF0EDF" w:rsidRPr="00D15BBB" w:rsidRDefault="00AB28FB">
      <w:pPr>
        <w:spacing w:before="34" w:line="192" w:lineRule="auto"/>
        <w:ind w:left="1090" w:right="7060" w:hanging="264"/>
        <w:rPr>
          <w:rFonts w:ascii="Courier New"/>
          <w:b/>
          <w:lang w:val="en-US"/>
        </w:rPr>
      </w:pPr>
      <w:proofErr w:type="gramStart"/>
      <w:r w:rsidRPr="00D15BBB">
        <w:rPr>
          <w:rFonts w:ascii="Courier New"/>
          <w:b/>
          <w:color w:val="000009"/>
          <w:position w:val="1"/>
          <w:lang w:val="en-US"/>
        </w:rPr>
        <w:t>if</w:t>
      </w:r>
      <w:proofErr w:type="gramEnd"/>
      <w:r w:rsidRPr="00D15BBB">
        <w:rPr>
          <w:rFonts w:ascii="Courier New"/>
          <w:b/>
          <w:color w:val="000009"/>
          <w:position w:val="1"/>
          <w:lang w:val="en-US"/>
        </w:rPr>
        <w:t xml:space="preserve"> </w:t>
      </w:r>
      <w:r w:rsidRPr="00D15BBB">
        <w:rPr>
          <w:i/>
          <w:sz w:val="28"/>
          <w:lang w:val="en-US"/>
        </w:rPr>
        <w:t>i</w:t>
      </w:r>
      <w:r w:rsidRPr="00D15BBB">
        <w:rPr>
          <w:rFonts w:ascii="Lucida Sans Unicode"/>
          <w:sz w:val="28"/>
          <w:lang w:val="en-US"/>
        </w:rPr>
        <w:t xml:space="preserve">= </w:t>
      </w:r>
      <w:r w:rsidRPr="00D15BBB">
        <w:rPr>
          <w:i/>
          <w:sz w:val="28"/>
          <w:lang w:val="en-US"/>
        </w:rPr>
        <w:t xml:space="preserve">j </w:t>
      </w:r>
      <w:r w:rsidRPr="00D15BBB">
        <w:rPr>
          <w:rFonts w:ascii="Courier New"/>
          <w:b/>
          <w:color w:val="000009"/>
          <w:position w:val="1"/>
          <w:lang w:val="en-US"/>
        </w:rPr>
        <w:t xml:space="preserve">then </w:t>
      </w:r>
      <w:r w:rsidRPr="00D15BBB">
        <w:rPr>
          <w:rFonts w:ascii="Courier New"/>
          <w:b/>
          <w:color w:val="000009"/>
          <w:lang w:val="en-US"/>
        </w:rPr>
        <w:t>return</w:t>
      </w:r>
    </w:p>
    <w:p w:rsidR="00DF0EDF" w:rsidRPr="00D15BBB" w:rsidRDefault="00AB28FB">
      <w:pPr>
        <w:spacing w:before="11" w:line="224" w:lineRule="exact"/>
        <w:ind w:left="826"/>
        <w:rPr>
          <w:rFonts w:ascii="Courier New"/>
          <w:b/>
          <w:lang w:val="en-US"/>
        </w:rPr>
      </w:pPr>
      <w:proofErr w:type="gramStart"/>
      <w:r w:rsidRPr="00D15BBB">
        <w:rPr>
          <w:rFonts w:ascii="Courier New"/>
          <w:b/>
          <w:color w:val="000009"/>
          <w:lang w:val="en-US"/>
        </w:rPr>
        <w:t>else</w:t>
      </w:r>
      <w:proofErr w:type="gramEnd"/>
    </w:p>
    <w:p w:rsidR="00DF0EDF" w:rsidRPr="00D15BBB" w:rsidRDefault="00AB28FB">
      <w:pPr>
        <w:spacing w:before="27" w:line="199" w:lineRule="auto"/>
        <w:ind w:left="1090" w:right="6098" w:firstLine="12"/>
        <w:rPr>
          <w:i/>
          <w:sz w:val="28"/>
          <w:lang w:val="en-US"/>
        </w:rPr>
      </w:pPr>
      <w:r w:rsidRPr="00D15BBB">
        <w:rPr>
          <w:i/>
          <w:sz w:val="28"/>
          <w:lang w:val="en-US"/>
        </w:rPr>
        <w:t xml:space="preserve">F     '     </w:t>
      </w:r>
      <w:r w:rsidRPr="00D15BBB">
        <w:rPr>
          <w:rFonts w:ascii="Lucida Sans Unicode" w:hAnsi="Lucida Sans Unicode"/>
          <w:sz w:val="28"/>
          <w:lang w:val="en-US"/>
        </w:rPr>
        <w:t xml:space="preserve">←     </w:t>
      </w:r>
      <w:r w:rsidRPr="00D15BBB">
        <w:rPr>
          <w:i/>
          <w:spacing w:val="5"/>
          <w:sz w:val="28"/>
          <w:lang w:val="en-US"/>
        </w:rPr>
        <w:t>F</w:t>
      </w:r>
      <w:proofErr w:type="gramStart"/>
      <w:r w:rsidRPr="00D15BBB">
        <w:rPr>
          <w:rFonts w:ascii="Lucida Sans Unicode" w:hAnsi="Lucida Sans Unicode"/>
          <w:spacing w:val="5"/>
          <w:sz w:val="28"/>
          <w:lang w:val="en-US"/>
        </w:rPr>
        <w:t>∪{</w:t>
      </w:r>
      <w:proofErr w:type="gramEnd"/>
      <w:r w:rsidRPr="00D15BBB">
        <w:rPr>
          <w:i/>
          <w:spacing w:val="5"/>
          <w:sz w:val="28"/>
          <w:lang w:val="en-US"/>
        </w:rPr>
        <w:t xml:space="preserve">i     </w:t>
      </w:r>
      <w:r w:rsidRPr="00D15BBB">
        <w:rPr>
          <w:rFonts w:ascii="Lucida Sans Unicode" w:hAnsi="Lucida Sans Unicode"/>
          <w:sz w:val="28"/>
          <w:lang w:val="en-US"/>
        </w:rPr>
        <w:t xml:space="preserve">} </w:t>
      </w:r>
      <w:r w:rsidRPr="00D15BBB">
        <w:rPr>
          <w:i/>
          <w:sz w:val="28"/>
          <w:lang w:val="en-US"/>
        </w:rPr>
        <w:t>L</w:t>
      </w:r>
      <w:r w:rsidRPr="00D15BBB">
        <w:rPr>
          <w:i/>
          <w:spacing w:val="-45"/>
          <w:sz w:val="28"/>
          <w:lang w:val="en-US"/>
        </w:rPr>
        <w:t xml:space="preserve"> </w:t>
      </w:r>
      <w:r w:rsidRPr="00D15BBB">
        <w:rPr>
          <w:rFonts w:ascii="Lucida Sans Unicode" w:hAnsi="Lucida Sans Unicode"/>
          <w:sz w:val="28"/>
          <w:lang w:val="en-US"/>
        </w:rPr>
        <w:t>←</w:t>
      </w:r>
      <w:r w:rsidRPr="00D15BBB">
        <w:rPr>
          <w:i/>
          <w:sz w:val="28"/>
          <w:lang w:val="en-US"/>
        </w:rPr>
        <w:t>buildPart</w:t>
      </w:r>
      <w:r w:rsidRPr="00D15BBB">
        <w:rPr>
          <w:i/>
          <w:spacing w:val="-35"/>
          <w:sz w:val="28"/>
          <w:lang w:val="en-US"/>
        </w:rPr>
        <w:t xml:space="preserve"> </w:t>
      </w:r>
      <w:r w:rsidRPr="00D15BBB">
        <w:rPr>
          <w:rFonts w:ascii="Lucida Sans Unicode" w:hAnsi="Lucida Sans Unicode"/>
          <w:spacing w:val="4"/>
          <w:sz w:val="28"/>
          <w:lang w:val="en-US"/>
        </w:rPr>
        <w:t>(</w:t>
      </w:r>
      <w:r w:rsidRPr="00D15BBB">
        <w:rPr>
          <w:i/>
          <w:spacing w:val="4"/>
          <w:sz w:val="28"/>
          <w:lang w:val="en-US"/>
        </w:rPr>
        <w:t>G</w:t>
      </w:r>
      <w:r w:rsidRPr="00D15BBB">
        <w:rPr>
          <w:i/>
          <w:spacing w:val="-32"/>
          <w:sz w:val="28"/>
          <w:lang w:val="en-US"/>
        </w:rPr>
        <w:t xml:space="preserve"> </w:t>
      </w:r>
      <w:r w:rsidRPr="00D15BBB">
        <w:rPr>
          <w:i/>
          <w:sz w:val="28"/>
          <w:lang w:val="en-US"/>
        </w:rPr>
        <w:t>,</w:t>
      </w:r>
      <w:r w:rsidRPr="00D15BBB">
        <w:rPr>
          <w:i/>
          <w:spacing w:val="-24"/>
          <w:sz w:val="28"/>
          <w:lang w:val="en-US"/>
        </w:rPr>
        <w:t xml:space="preserve"> </w:t>
      </w:r>
      <w:r w:rsidRPr="00D15BBB">
        <w:rPr>
          <w:i/>
          <w:sz w:val="28"/>
          <w:lang w:val="en-US"/>
        </w:rPr>
        <w:t>F</w:t>
      </w:r>
      <w:r w:rsidRPr="00D15BBB">
        <w:rPr>
          <w:i/>
          <w:spacing w:val="-32"/>
          <w:sz w:val="28"/>
          <w:lang w:val="en-US"/>
        </w:rPr>
        <w:t xml:space="preserve"> </w:t>
      </w:r>
      <w:r w:rsidRPr="00D15BBB">
        <w:rPr>
          <w:i/>
          <w:sz w:val="28"/>
          <w:lang w:val="en-US"/>
        </w:rPr>
        <w:t>'</w:t>
      </w:r>
      <w:r w:rsidRPr="00D15BBB">
        <w:rPr>
          <w:i/>
          <w:spacing w:val="-13"/>
          <w:sz w:val="28"/>
          <w:lang w:val="en-US"/>
        </w:rPr>
        <w:t xml:space="preserve"> </w:t>
      </w:r>
      <w:r w:rsidRPr="00D15BBB">
        <w:rPr>
          <w:i/>
          <w:spacing w:val="10"/>
          <w:sz w:val="28"/>
          <w:lang w:val="en-US"/>
        </w:rPr>
        <w:t>,i</w:t>
      </w:r>
      <w:r w:rsidRPr="00D15BBB">
        <w:rPr>
          <w:i/>
          <w:spacing w:val="-29"/>
          <w:sz w:val="28"/>
          <w:lang w:val="en-US"/>
        </w:rPr>
        <w:t xml:space="preserve"> </w:t>
      </w:r>
      <w:r w:rsidRPr="00D15BBB">
        <w:rPr>
          <w:i/>
          <w:spacing w:val="10"/>
          <w:sz w:val="28"/>
          <w:lang w:val="en-US"/>
        </w:rPr>
        <w:t>,i</w:t>
      </w:r>
      <w:r w:rsidRPr="00D15BBB">
        <w:rPr>
          <w:i/>
          <w:spacing w:val="-43"/>
          <w:sz w:val="28"/>
          <w:lang w:val="en-US"/>
        </w:rPr>
        <w:t xml:space="preserve"> </w:t>
      </w:r>
      <w:r w:rsidRPr="00D15BBB">
        <w:rPr>
          <w:rFonts w:ascii="Lucida Sans Unicode" w:hAnsi="Lucida Sans Unicode"/>
          <w:spacing w:val="-11"/>
          <w:sz w:val="28"/>
          <w:lang w:val="en-US"/>
        </w:rPr>
        <w:t>)</w:t>
      </w:r>
      <w:r w:rsidRPr="00D15BBB">
        <w:rPr>
          <w:spacing w:val="-11"/>
          <w:sz w:val="28"/>
          <w:vertAlign w:val="superscript"/>
          <w:lang w:val="en-US"/>
        </w:rPr>
        <w:t>*</w:t>
      </w:r>
      <w:r w:rsidRPr="00D15BBB">
        <w:rPr>
          <w:spacing w:val="-11"/>
          <w:sz w:val="28"/>
          <w:lang w:val="en-US"/>
        </w:rPr>
        <w:t xml:space="preserve"> </w:t>
      </w:r>
      <w:r w:rsidRPr="00D15BBB">
        <w:rPr>
          <w:i/>
          <w:spacing w:val="11"/>
          <w:sz w:val="28"/>
          <w:lang w:val="en-US"/>
        </w:rPr>
        <w:t>D</w:t>
      </w:r>
      <w:r w:rsidRPr="00D15BBB">
        <w:rPr>
          <w:rFonts w:ascii="Lucida Sans Unicode" w:hAnsi="Lucida Sans Unicode"/>
          <w:spacing w:val="11"/>
          <w:sz w:val="28"/>
          <w:lang w:val="en-US"/>
        </w:rPr>
        <w:t>←</w:t>
      </w:r>
      <w:r w:rsidRPr="00D15BBB">
        <w:rPr>
          <w:rFonts w:ascii="Lucida Sans Unicode" w:hAnsi="Lucida Sans Unicode"/>
          <w:spacing w:val="-59"/>
          <w:sz w:val="28"/>
          <w:lang w:val="en-US"/>
        </w:rPr>
        <w:t xml:space="preserve"> </w:t>
      </w:r>
      <w:r w:rsidRPr="00D15BBB">
        <w:rPr>
          <w:i/>
          <w:sz w:val="28"/>
          <w:lang w:val="en-US"/>
        </w:rPr>
        <w:t>buildPart</w:t>
      </w:r>
      <w:r w:rsidRPr="00D15BBB">
        <w:rPr>
          <w:i/>
          <w:spacing w:val="-36"/>
          <w:sz w:val="28"/>
          <w:lang w:val="en-US"/>
        </w:rPr>
        <w:t xml:space="preserve"> </w:t>
      </w:r>
      <w:r w:rsidRPr="00D15BBB">
        <w:rPr>
          <w:rFonts w:ascii="Lucida Sans Unicode" w:hAnsi="Lucida Sans Unicode"/>
          <w:spacing w:val="15"/>
          <w:sz w:val="28"/>
          <w:lang w:val="en-US"/>
        </w:rPr>
        <w:t>(</w:t>
      </w:r>
      <w:r w:rsidRPr="00D15BBB">
        <w:rPr>
          <w:i/>
          <w:spacing w:val="15"/>
          <w:sz w:val="28"/>
          <w:lang w:val="en-US"/>
        </w:rPr>
        <w:t>G,</w:t>
      </w:r>
      <w:r w:rsidRPr="00D15BBB">
        <w:rPr>
          <w:i/>
          <w:spacing w:val="-25"/>
          <w:sz w:val="28"/>
          <w:lang w:val="en-US"/>
        </w:rPr>
        <w:t xml:space="preserve"> </w:t>
      </w:r>
      <w:r w:rsidRPr="00D15BBB">
        <w:rPr>
          <w:i/>
          <w:sz w:val="28"/>
          <w:lang w:val="en-US"/>
        </w:rPr>
        <w:t>F</w:t>
      </w:r>
      <w:r w:rsidRPr="00D15BBB">
        <w:rPr>
          <w:i/>
          <w:spacing w:val="-35"/>
          <w:sz w:val="28"/>
          <w:lang w:val="en-US"/>
        </w:rPr>
        <w:t xml:space="preserve"> </w:t>
      </w:r>
      <w:r w:rsidRPr="00D15BBB">
        <w:rPr>
          <w:i/>
          <w:sz w:val="28"/>
          <w:lang w:val="en-US"/>
        </w:rPr>
        <w:t>'</w:t>
      </w:r>
      <w:r w:rsidRPr="00D15BBB">
        <w:rPr>
          <w:i/>
          <w:spacing w:val="-28"/>
          <w:sz w:val="28"/>
          <w:lang w:val="en-US"/>
        </w:rPr>
        <w:t xml:space="preserve"> </w:t>
      </w:r>
      <w:r w:rsidRPr="00D15BBB">
        <w:rPr>
          <w:i/>
          <w:sz w:val="28"/>
          <w:lang w:val="en-US"/>
        </w:rPr>
        <w:t>,</w:t>
      </w:r>
      <w:r w:rsidRPr="00D15BBB">
        <w:rPr>
          <w:i/>
          <w:spacing w:val="-39"/>
          <w:sz w:val="28"/>
          <w:lang w:val="en-US"/>
        </w:rPr>
        <w:t xml:space="preserve"> </w:t>
      </w:r>
      <w:r w:rsidRPr="00D15BBB">
        <w:rPr>
          <w:i/>
          <w:sz w:val="28"/>
          <w:lang w:val="en-US"/>
        </w:rPr>
        <w:t>i</w:t>
      </w:r>
      <w:r w:rsidRPr="00D15BBB">
        <w:rPr>
          <w:i/>
          <w:spacing w:val="-32"/>
          <w:sz w:val="28"/>
          <w:lang w:val="en-US"/>
        </w:rPr>
        <w:t xml:space="preserve"> </w:t>
      </w:r>
      <w:r w:rsidRPr="00D15BBB">
        <w:rPr>
          <w:i/>
          <w:sz w:val="28"/>
          <w:lang w:val="en-US"/>
        </w:rPr>
        <w:t>,</w:t>
      </w:r>
      <w:r w:rsidRPr="00D15BBB">
        <w:rPr>
          <w:i/>
          <w:spacing w:val="-10"/>
          <w:sz w:val="28"/>
          <w:lang w:val="en-US"/>
        </w:rPr>
        <w:t xml:space="preserve"> </w:t>
      </w:r>
      <w:r w:rsidRPr="00D15BBB">
        <w:rPr>
          <w:i/>
          <w:spacing w:val="6"/>
          <w:sz w:val="28"/>
          <w:lang w:val="en-US"/>
        </w:rPr>
        <w:t>j</w:t>
      </w:r>
      <w:r w:rsidRPr="00D15BBB">
        <w:rPr>
          <w:rFonts w:ascii="Lucida Sans Unicode" w:hAnsi="Lucida Sans Unicode"/>
          <w:spacing w:val="6"/>
          <w:sz w:val="28"/>
          <w:lang w:val="en-US"/>
        </w:rPr>
        <w:t xml:space="preserve">) </w:t>
      </w:r>
      <w:r w:rsidRPr="00D15BBB">
        <w:rPr>
          <w:rFonts w:ascii="Courier New" w:hAnsi="Courier New"/>
          <w:b/>
          <w:color w:val="000009"/>
          <w:position w:val="1"/>
          <w:lang w:val="en-US"/>
        </w:rPr>
        <w:t xml:space="preserve">return </w:t>
      </w:r>
      <w:r w:rsidRPr="00D15BBB">
        <w:rPr>
          <w:i/>
          <w:sz w:val="28"/>
          <w:lang w:val="en-US"/>
        </w:rPr>
        <w:t>L</w:t>
      </w:r>
      <w:r w:rsidRPr="00D15BBB">
        <w:rPr>
          <w:i/>
          <w:spacing w:val="-3"/>
          <w:sz w:val="28"/>
          <w:lang w:val="en-US"/>
        </w:rPr>
        <w:t xml:space="preserve"> </w:t>
      </w:r>
      <w:r w:rsidRPr="00D15BBB">
        <w:rPr>
          <w:i/>
          <w:sz w:val="28"/>
          <w:lang w:val="en-US"/>
        </w:rPr>
        <w:t>D</w:t>
      </w:r>
    </w:p>
    <w:p w:rsidR="00DF0EDF" w:rsidRPr="00D15BBB" w:rsidRDefault="00DF0EDF">
      <w:pPr>
        <w:pStyle w:val="a3"/>
        <w:spacing w:before="7"/>
        <w:ind w:left="0"/>
        <w:rPr>
          <w:i/>
          <w:sz w:val="25"/>
          <w:lang w:val="en-US"/>
        </w:rPr>
      </w:pPr>
    </w:p>
    <w:p w:rsidR="00DF0EDF" w:rsidRDefault="00AB28FB">
      <w:pPr>
        <w:pStyle w:val="a3"/>
        <w:spacing w:line="355" w:lineRule="auto"/>
        <w:ind w:right="194" w:firstLine="708"/>
        <w:jc w:val="both"/>
        <w:rPr>
          <w:rFonts w:ascii="Courier New" w:hAnsi="Courier New"/>
          <w:b/>
          <w:sz w:val="24"/>
        </w:rPr>
      </w:pPr>
      <w:r>
        <w:rPr>
          <w:color w:val="000009"/>
          <w:position w:val="1"/>
        </w:rPr>
        <w:t xml:space="preserve">Функция </w:t>
      </w:r>
      <w:r>
        <w:rPr>
          <w:i/>
        </w:rPr>
        <w:t xml:space="preserve">buildRegex </w:t>
      </w:r>
      <w:r>
        <w:rPr>
          <w:color w:val="000009"/>
          <w:position w:val="1"/>
        </w:rPr>
        <w:t xml:space="preserve">в свою </w:t>
      </w:r>
      <w:r>
        <w:rPr>
          <w:color w:val="000009"/>
          <w:spacing w:val="-3"/>
          <w:position w:val="1"/>
        </w:rPr>
        <w:t xml:space="preserve">очередь </w:t>
      </w:r>
      <w:r>
        <w:rPr>
          <w:color w:val="000009"/>
          <w:position w:val="1"/>
        </w:rPr>
        <w:t xml:space="preserve">принимает </w:t>
      </w:r>
      <w:r>
        <w:rPr>
          <w:color w:val="000009"/>
          <w:spacing w:val="-3"/>
          <w:position w:val="1"/>
        </w:rPr>
        <w:t xml:space="preserve">объект </w:t>
      </w:r>
      <w:r>
        <w:rPr>
          <w:color w:val="000009"/>
          <w:position w:val="1"/>
        </w:rPr>
        <w:t xml:space="preserve">ГПУ </w:t>
      </w:r>
      <w:r>
        <w:rPr>
          <w:i/>
          <w:spacing w:val="4"/>
        </w:rPr>
        <w:t>G</w:t>
      </w:r>
      <w:r>
        <w:rPr>
          <w:color w:val="000009"/>
          <w:spacing w:val="4"/>
          <w:position w:val="1"/>
        </w:rPr>
        <w:t xml:space="preserve">, </w:t>
      </w:r>
      <w:r>
        <w:rPr>
          <w:color w:val="000009"/>
          <w:position w:val="1"/>
        </w:rPr>
        <w:t>запр</w:t>
      </w:r>
      <w:proofErr w:type="gramStart"/>
      <w:r>
        <w:rPr>
          <w:color w:val="000009"/>
          <w:position w:val="1"/>
        </w:rPr>
        <w:t>е-</w:t>
      </w:r>
      <w:proofErr w:type="gramEnd"/>
      <w:r>
        <w:rPr>
          <w:color w:val="000009"/>
          <w:position w:val="1"/>
        </w:rPr>
        <w:t xml:space="preserve"> щенное множество </w:t>
      </w:r>
      <w:r>
        <w:rPr>
          <w:i/>
          <w:spacing w:val="10"/>
        </w:rPr>
        <w:t>F</w:t>
      </w:r>
      <w:r>
        <w:rPr>
          <w:color w:val="000009"/>
          <w:spacing w:val="10"/>
          <w:position w:val="1"/>
        </w:rPr>
        <w:t xml:space="preserve">, </w:t>
      </w:r>
      <w:r>
        <w:rPr>
          <w:color w:val="000009"/>
          <w:position w:val="1"/>
        </w:rPr>
        <w:t xml:space="preserve">начальную вершину </w:t>
      </w:r>
      <w:r>
        <w:rPr>
          <w:i/>
        </w:rPr>
        <w:t xml:space="preserve">i </w:t>
      </w:r>
      <w:r>
        <w:rPr>
          <w:color w:val="000009"/>
          <w:position w:val="1"/>
        </w:rPr>
        <w:t xml:space="preserve">(при рекурсивном вызове </w:t>
      </w:r>
      <w:r>
        <w:rPr>
          <w:i/>
        </w:rPr>
        <w:t xml:space="preserve">i </w:t>
      </w:r>
      <w:r>
        <w:rPr>
          <w:color w:val="000009"/>
          <w:position w:val="1"/>
        </w:rPr>
        <w:t xml:space="preserve">не обязательно совпадает с начальной вершиной ГПУ) и </w:t>
      </w:r>
      <w:r>
        <w:rPr>
          <w:color w:val="000009"/>
          <w:spacing w:val="-4"/>
          <w:position w:val="1"/>
        </w:rPr>
        <w:t xml:space="preserve">конечную </w:t>
      </w:r>
      <w:r>
        <w:rPr>
          <w:color w:val="000009"/>
          <w:position w:val="1"/>
        </w:rPr>
        <w:t xml:space="preserve">вершину </w:t>
      </w:r>
      <w:r>
        <w:rPr>
          <w:i/>
        </w:rPr>
        <w:t xml:space="preserve">j </w:t>
      </w:r>
      <w:r>
        <w:rPr>
          <w:color w:val="000009"/>
          <w:position w:val="1"/>
        </w:rPr>
        <w:t xml:space="preserve">(при рекурсивном вызове </w:t>
      </w:r>
      <w:r>
        <w:rPr>
          <w:i/>
        </w:rPr>
        <w:t xml:space="preserve">j </w:t>
      </w:r>
      <w:r>
        <w:rPr>
          <w:color w:val="000009"/>
          <w:position w:val="1"/>
        </w:rPr>
        <w:t xml:space="preserve">также не обязательно совпадает с </w:t>
      </w:r>
      <w:r>
        <w:rPr>
          <w:color w:val="000009"/>
          <w:spacing w:val="-4"/>
          <w:position w:val="1"/>
        </w:rPr>
        <w:t xml:space="preserve">конечной </w:t>
      </w:r>
      <w:r>
        <w:rPr>
          <w:color w:val="000009"/>
          <w:position w:val="1"/>
        </w:rPr>
        <w:t xml:space="preserve">вер- </w:t>
      </w:r>
      <w:r>
        <w:rPr>
          <w:color w:val="000009"/>
        </w:rPr>
        <w:t xml:space="preserve">шиной ГПУ). В случае, если начальная и </w:t>
      </w:r>
      <w:r>
        <w:rPr>
          <w:color w:val="000009"/>
          <w:spacing w:val="-3"/>
        </w:rPr>
        <w:t xml:space="preserve">конечная </w:t>
      </w:r>
      <w:r>
        <w:rPr>
          <w:color w:val="000009"/>
        </w:rPr>
        <w:t xml:space="preserve">вершина различны, </w:t>
      </w:r>
      <w:r>
        <w:rPr>
          <w:color w:val="000009"/>
          <w:spacing w:val="5"/>
        </w:rPr>
        <w:t>р</w:t>
      </w:r>
      <w:proofErr w:type="gramStart"/>
      <w:r>
        <w:rPr>
          <w:color w:val="000009"/>
          <w:spacing w:val="5"/>
        </w:rPr>
        <w:t>е-</w:t>
      </w:r>
      <w:proofErr w:type="gramEnd"/>
      <w:r>
        <w:rPr>
          <w:color w:val="000009"/>
          <w:spacing w:val="5"/>
        </w:rPr>
        <w:t xml:space="preserve"> </w:t>
      </w:r>
      <w:r>
        <w:rPr>
          <w:color w:val="000009"/>
          <w:spacing w:val="-4"/>
        </w:rPr>
        <w:t xml:space="preserve">зультирующее </w:t>
      </w:r>
      <w:r>
        <w:rPr>
          <w:color w:val="000009"/>
        </w:rPr>
        <w:t xml:space="preserve">РВ получается </w:t>
      </w:r>
      <w:r>
        <w:rPr>
          <w:color w:val="000009"/>
          <w:spacing w:val="-3"/>
        </w:rPr>
        <w:t xml:space="preserve">конкатенацией </w:t>
      </w:r>
      <w:r>
        <w:rPr>
          <w:color w:val="000009"/>
        </w:rPr>
        <w:t xml:space="preserve">циклической и прямой </w:t>
      </w:r>
      <w:r>
        <w:rPr>
          <w:color w:val="000009"/>
          <w:spacing w:val="2"/>
        </w:rPr>
        <w:t xml:space="preserve">состав- </w:t>
      </w:r>
      <w:r>
        <w:rPr>
          <w:color w:val="000009"/>
        </w:rPr>
        <w:t xml:space="preserve">ляющих. Циклическая составляющая – это </w:t>
      </w:r>
      <w:r>
        <w:rPr>
          <w:color w:val="000009"/>
          <w:spacing w:val="-4"/>
        </w:rPr>
        <w:t xml:space="preserve">нуль </w:t>
      </w:r>
      <w:r>
        <w:rPr>
          <w:color w:val="000009"/>
        </w:rPr>
        <w:t xml:space="preserve">или более последовательных </w:t>
      </w:r>
      <w:r>
        <w:rPr>
          <w:color w:val="000009"/>
          <w:position w:val="1"/>
        </w:rPr>
        <w:t xml:space="preserve">путей из вершины </w:t>
      </w:r>
      <w:r>
        <w:rPr>
          <w:i/>
        </w:rPr>
        <w:t xml:space="preserve">i </w:t>
      </w:r>
      <w:r>
        <w:rPr>
          <w:color w:val="000009"/>
          <w:position w:val="1"/>
        </w:rPr>
        <w:t xml:space="preserve">в вершину </w:t>
      </w:r>
      <w:r>
        <w:rPr>
          <w:i/>
          <w:spacing w:val="4"/>
        </w:rPr>
        <w:t>i</w:t>
      </w:r>
      <w:r>
        <w:rPr>
          <w:color w:val="000009"/>
          <w:spacing w:val="4"/>
          <w:position w:val="1"/>
        </w:rPr>
        <w:t xml:space="preserve">. </w:t>
      </w:r>
      <w:r>
        <w:rPr>
          <w:color w:val="000009"/>
          <w:position w:val="1"/>
        </w:rPr>
        <w:t>Прямая составляющая – это непосредстве</w:t>
      </w:r>
      <w:proofErr w:type="gramStart"/>
      <w:r>
        <w:rPr>
          <w:color w:val="000009"/>
          <w:position w:val="1"/>
        </w:rPr>
        <w:t>н-</w:t>
      </w:r>
      <w:proofErr w:type="gramEnd"/>
      <w:r>
        <w:rPr>
          <w:color w:val="000009"/>
          <w:position w:val="1"/>
        </w:rPr>
        <w:t xml:space="preserve"> ный путь из </w:t>
      </w:r>
      <w:r>
        <w:rPr>
          <w:i/>
        </w:rPr>
        <w:t xml:space="preserve">i </w:t>
      </w:r>
      <w:r>
        <w:rPr>
          <w:color w:val="000009"/>
          <w:position w:val="1"/>
        </w:rPr>
        <w:t xml:space="preserve">в </w:t>
      </w:r>
      <w:r>
        <w:rPr>
          <w:i/>
          <w:spacing w:val="4"/>
        </w:rPr>
        <w:t>j</w:t>
      </w:r>
      <w:r>
        <w:rPr>
          <w:color w:val="000009"/>
          <w:spacing w:val="4"/>
          <w:position w:val="1"/>
        </w:rPr>
        <w:t xml:space="preserve">, </w:t>
      </w:r>
      <w:r>
        <w:rPr>
          <w:color w:val="000009"/>
          <w:position w:val="1"/>
        </w:rPr>
        <w:t xml:space="preserve">в </w:t>
      </w:r>
      <w:r>
        <w:rPr>
          <w:color w:val="000009"/>
          <w:spacing w:val="-5"/>
          <w:position w:val="1"/>
        </w:rPr>
        <w:t xml:space="preserve">котором </w:t>
      </w:r>
      <w:r>
        <w:rPr>
          <w:i/>
        </w:rPr>
        <w:t xml:space="preserve">i </w:t>
      </w:r>
      <w:r>
        <w:rPr>
          <w:color w:val="000009"/>
          <w:position w:val="1"/>
        </w:rPr>
        <w:t xml:space="preserve">не является промежуточной вершиной. Обе эти составляющие могут быть получены при помощи функции </w:t>
      </w:r>
      <w:r>
        <w:rPr>
          <w:i/>
        </w:rPr>
        <w:t>buildPart</w:t>
      </w:r>
      <w:proofErr w:type="gramStart"/>
      <w:r>
        <w:rPr>
          <w:i/>
          <w:spacing w:val="-61"/>
        </w:rPr>
        <w:t xml:space="preserve"> </w:t>
      </w:r>
      <w:r>
        <w:rPr>
          <w:rFonts w:ascii="Courier New" w:hAnsi="Courier New"/>
          <w:b/>
          <w:color w:val="000009"/>
          <w:position w:val="1"/>
          <w:sz w:val="24"/>
        </w:rPr>
        <w:t>:</w:t>
      </w:r>
      <w:proofErr w:type="gramEnd"/>
    </w:p>
    <w:p w:rsidR="00DF0EDF" w:rsidRDefault="00DF0EDF">
      <w:pPr>
        <w:pStyle w:val="a3"/>
        <w:spacing w:before="8"/>
        <w:ind w:left="0"/>
        <w:rPr>
          <w:rFonts w:ascii="Courier New"/>
          <w:b/>
          <w:sz w:val="27"/>
        </w:rPr>
      </w:pPr>
    </w:p>
    <w:p w:rsidR="00DF0EDF" w:rsidRPr="00D15BBB" w:rsidRDefault="00AB28FB">
      <w:pPr>
        <w:spacing w:line="223" w:lineRule="exact"/>
        <w:ind w:left="561"/>
        <w:rPr>
          <w:rFonts w:ascii="Courier New"/>
          <w:lang w:val="en-US"/>
        </w:rPr>
      </w:pPr>
      <w:proofErr w:type="gramStart"/>
      <w:r w:rsidRPr="00D15BBB">
        <w:rPr>
          <w:rFonts w:ascii="Courier New"/>
          <w:b/>
          <w:color w:val="000009"/>
          <w:lang w:val="en-US"/>
        </w:rPr>
        <w:t>buildPart</w:t>
      </w:r>
      <w:r w:rsidRPr="00D15BBB">
        <w:rPr>
          <w:rFonts w:ascii="Courier New"/>
          <w:color w:val="000009"/>
          <w:lang w:val="en-US"/>
        </w:rPr>
        <w:t>(</w:t>
      </w:r>
      <w:proofErr w:type="gramEnd"/>
      <w:r w:rsidRPr="00D15BBB">
        <w:rPr>
          <w:rFonts w:ascii="Courier New"/>
          <w:color w:val="000009"/>
          <w:lang w:val="en-US"/>
        </w:rPr>
        <w:t>G, F, i, j)</w:t>
      </w:r>
    </w:p>
    <w:p w:rsidR="00DF0EDF" w:rsidRPr="00D15BBB" w:rsidRDefault="00AB28FB">
      <w:pPr>
        <w:spacing w:line="404" w:lineRule="exact"/>
        <w:ind w:left="838"/>
        <w:rPr>
          <w:rFonts w:ascii="Lucida Sans Unicode" w:hAnsi="Lucida Sans Unicode"/>
          <w:sz w:val="28"/>
          <w:lang w:val="en-US"/>
        </w:rPr>
      </w:pPr>
      <w:r w:rsidRPr="00D15BBB">
        <w:rPr>
          <w:i/>
          <w:sz w:val="28"/>
          <w:lang w:val="en-US"/>
        </w:rPr>
        <w:t xml:space="preserve">P </w:t>
      </w:r>
      <w:r w:rsidRPr="00D15BBB">
        <w:rPr>
          <w:rFonts w:ascii="Lucida Sans Unicode" w:hAnsi="Lucida Sans Unicode"/>
          <w:spacing w:val="9"/>
          <w:sz w:val="28"/>
          <w:lang w:val="en-US"/>
        </w:rPr>
        <w:t>←∅</w:t>
      </w:r>
    </w:p>
    <w:p w:rsidR="00DF0EDF" w:rsidRPr="00D15BBB" w:rsidRDefault="00AB28FB">
      <w:pPr>
        <w:spacing w:before="166" w:line="383" w:lineRule="exact"/>
        <w:ind w:left="826"/>
        <w:rPr>
          <w:rFonts w:ascii="Courier New" w:hAnsi="Courier New"/>
          <w:b/>
          <w:lang w:val="en-US"/>
        </w:rPr>
      </w:pPr>
      <w:proofErr w:type="gramStart"/>
      <w:r w:rsidRPr="00D15BBB">
        <w:rPr>
          <w:rFonts w:ascii="Courier New" w:hAnsi="Courier New"/>
          <w:b/>
          <w:color w:val="000009"/>
          <w:lang w:val="en-US"/>
        </w:rPr>
        <w:t>for</w:t>
      </w:r>
      <w:proofErr w:type="gramEnd"/>
      <w:r w:rsidRPr="00D15BBB">
        <w:rPr>
          <w:rFonts w:ascii="Courier New" w:hAnsi="Courier New"/>
          <w:b/>
          <w:color w:val="000009"/>
          <w:lang w:val="en-US"/>
        </w:rPr>
        <w:t xml:space="preserve"> each </w:t>
      </w:r>
      <w:r w:rsidRPr="00D15BBB">
        <w:rPr>
          <w:i/>
          <w:sz w:val="28"/>
          <w:lang w:val="en-US"/>
        </w:rPr>
        <w:t xml:space="preserve">e </w:t>
      </w:r>
      <w:r w:rsidRPr="00D15BBB">
        <w:rPr>
          <w:rFonts w:ascii="Lucida Sans Unicode" w:hAnsi="Lucida Sans Unicode"/>
          <w:sz w:val="28"/>
          <w:lang w:val="en-US"/>
        </w:rPr>
        <w:t>∈</w:t>
      </w:r>
      <w:r w:rsidRPr="00D15BBB">
        <w:rPr>
          <w:i/>
          <w:sz w:val="28"/>
          <w:lang w:val="en-US"/>
        </w:rPr>
        <w:t xml:space="preserve">G </w:t>
      </w:r>
      <w:r w:rsidRPr="00D15BBB">
        <w:rPr>
          <w:sz w:val="28"/>
          <w:lang w:val="en-US"/>
        </w:rPr>
        <w:t xml:space="preserve">. </w:t>
      </w:r>
      <w:proofErr w:type="gramStart"/>
      <w:r w:rsidRPr="00D15BBB">
        <w:rPr>
          <w:i/>
          <w:sz w:val="28"/>
          <w:lang w:val="en-US"/>
        </w:rPr>
        <w:t>getIncidentEdges</w:t>
      </w:r>
      <w:r w:rsidRPr="00D15BBB">
        <w:rPr>
          <w:rFonts w:ascii="Lucida Sans Unicode" w:hAnsi="Lucida Sans Unicode"/>
          <w:sz w:val="28"/>
          <w:lang w:val="en-US"/>
        </w:rPr>
        <w:t>(</w:t>
      </w:r>
      <w:proofErr w:type="gramEnd"/>
      <w:r w:rsidRPr="00D15BBB">
        <w:rPr>
          <w:i/>
          <w:sz w:val="28"/>
          <w:lang w:val="en-US"/>
        </w:rPr>
        <w:t xml:space="preserve">i </w:t>
      </w:r>
      <w:r w:rsidRPr="00D15BBB">
        <w:rPr>
          <w:rFonts w:ascii="Lucida Sans Unicode" w:hAnsi="Lucida Sans Unicode"/>
          <w:sz w:val="28"/>
          <w:lang w:val="en-US"/>
        </w:rPr>
        <w:t xml:space="preserve">) </w:t>
      </w:r>
      <w:r w:rsidRPr="00D15BBB">
        <w:rPr>
          <w:rFonts w:ascii="Courier New" w:hAnsi="Courier New"/>
          <w:b/>
          <w:color w:val="000009"/>
          <w:lang w:val="en-US"/>
        </w:rPr>
        <w:t>do</w:t>
      </w:r>
    </w:p>
    <w:p w:rsidR="00DF0EDF" w:rsidRPr="00D15BBB" w:rsidRDefault="00AB28FB">
      <w:pPr>
        <w:spacing w:line="325" w:lineRule="exact"/>
        <w:ind w:left="1088"/>
        <w:rPr>
          <w:i/>
          <w:sz w:val="28"/>
          <w:lang w:val="en-US"/>
        </w:rPr>
      </w:pPr>
      <w:r w:rsidRPr="00D15BBB">
        <w:rPr>
          <w:i/>
          <w:sz w:val="28"/>
          <w:lang w:val="en-US"/>
        </w:rPr>
        <w:t>n</w:t>
      </w:r>
      <w:r w:rsidRPr="00D15BBB">
        <w:rPr>
          <w:rFonts w:ascii="Lucida Sans Unicode" w:hAnsi="Lucida Sans Unicode"/>
          <w:sz w:val="28"/>
          <w:lang w:val="en-US"/>
        </w:rPr>
        <w:t>←</w:t>
      </w:r>
      <w:proofErr w:type="gramStart"/>
      <w:r w:rsidRPr="00D15BBB">
        <w:rPr>
          <w:i/>
          <w:sz w:val="28"/>
          <w:lang w:val="en-US"/>
        </w:rPr>
        <w:t xml:space="preserve">e </w:t>
      </w:r>
      <w:r w:rsidRPr="00D15BBB">
        <w:rPr>
          <w:sz w:val="28"/>
          <w:lang w:val="en-US"/>
        </w:rPr>
        <w:t>.</w:t>
      </w:r>
      <w:proofErr w:type="gramEnd"/>
      <w:r w:rsidRPr="00D15BBB">
        <w:rPr>
          <w:sz w:val="28"/>
          <w:lang w:val="en-US"/>
        </w:rPr>
        <w:t xml:space="preserve"> </w:t>
      </w:r>
      <w:proofErr w:type="gramStart"/>
      <w:r w:rsidRPr="00D15BBB">
        <w:rPr>
          <w:i/>
          <w:sz w:val="28"/>
          <w:lang w:val="en-US"/>
        </w:rPr>
        <w:t>target</w:t>
      </w:r>
      <w:proofErr w:type="gramEnd"/>
    </w:p>
    <w:p w:rsidR="00DF0EDF" w:rsidRPr="00D15BBB" w:rsidRDefault="00AB28FB">
      <w:pPr>
        <w:spacing w:line="314" w:lineRule="exact"/>
        <w:ind w:left="1090"/>
        <w:rPr>
          <w:rFonts w:ascii="Courier New" w:hAnsi="Courier New"/>
          <w:b/>
          <w:lang w:val="en-US"/>
        </w:rPr>
      </w:pPr>
      <w:proofErr w:type="gramStart"/>
      <w:r w:rsidRPr="00D15BBB">
        <w:rPr>
          <w:rFonts w:ascii="Courier New" w:hAnsi="Courier New"/>
          <w:b/>
          <w:color w:val="000009"/>
          <w:position w:val="1"/>
          <w:lang w:val="en-US"/>
        </w:rPr>
        <w:t>if</w:t>
      </w:r>
      <w:proofErr w:type="gramEnd"/>
      <w:r w:rsidRPr="00D15BBB">
        <w:rPr>
          <w:rFonts w:ascii="Courier New" w:hAnsi="Courier New"/>
          <w:b/>
          <w:color w:val="000009"/>
          <w:position w:val="1"/>
          <w:lang w:val="en-US"/>
        </w:rPr>
        <w:t xml:space="preserve"> </w:t>
      </w:r>
      <w:r w:rsidRPr="00D15BBB">
        <w:rPr>
          <w:i/>
          <w:spacing w:val="5"/>
          <w:sz w:val="28"/>
          <w:lang w:val="en-US"/>
        </w:rPr>
        <w:t>n</w:t>
      </w:r>
      <w:r w:rsidRPr="00D15BBB">
        <w:rPr>
          <w:rFonts w:ascii="Lucida Sans Unicode" w:hAnsi="Lucida Sans Unicode"/>
          <w:spacing w:val="5"/>
          <w:sz w:val="28"/>
          <w:lang w:val="en-US"/>
        </w:rPr>
        <w:t xml:space="preserve">= </w:t>
      </w:r>
      <w:r w:rsidRPr="00D15BBB">
        <w:rPr>
          <w:i/>
          <w:sz w:val="28"/>
          <w:lang w:val="en-US"/>
        </w:rPr>
        <w:t xml:space="preserve">j </w:t>
      </w:r>
      <w:r w:rsidRPr="00D15BBB">
        <w:rPr>
          <w:rFonts w:ascii="Courier New" w:hAnsi="Courier New"/>
          <w:b/>
          <w:color w:val="000009"/>
          <w:position w:val="1"/>
          <w:lang w:val="en-US"/>
        </w:rPr>
        <w:t xml:space="preserve">or </w:t>
      </w:r>
      <w:r w:rsidRPr="00D15BBB">
        <w:rPr>
          <w:i/>
          <w:sz w:val="28"/>
          <w:lang w:val="en-US"/>
        </w:rPr>
        <w:t xml:space="preserve">n </w:t>
      </w:r>
      <w:r w:rsidRPr="00D15BBB">
        <w:rPr>
          <w:rFonts w:ascii="Lucida Sans Unicode" w:hAnsi="Lucida Sans Unicode"/>
          <w:sz w:val="28"/>
          <w:lang w:val="en-US"/>
        </w:rPr>
        <w:t>∉</w:t>
      </w:r>
      <w:r w:rsidRPr="00D15BBB">
        <w:rPr>
          <w:rFonts w:ascii="Lucida Sans Unicode" w:hAnsi="Lucida Sans Unicode"/>
          <w:spacing w:val="-65"/>
          <w:sz w:val="28"/>
          <w:lang w:val="en-US"/>
        </w:rPr>
        <w:t xml:space="preserve"> </w:t>
      </w:r>
      <w:r w:rsidRPr="00D15BBB">
        <w:rPr>
          <w:i/>
          <w:sz w:val="28"/>
          <w:lang w:val="en-US"/>
        </w:rPr>
        <w:t xml:space="preserve">F </w:t>
      </w:r>
      <w:r w:rsidRPr="00D15BBB">
        <w:rPr>
          <w:rFonts w:ascii="Courier New" w:hAnsi="Courier New"/>
          <w:b/>
          <w:color w:val="000009"/>
          <w:position w:val="1"/>
          <w:lang w:val="en-US"/>
        </w:rPr>
        <w:t>then</w:t>
      </w:r>
    </w:p>
    <w:p w:rsidR="00DF0EDF" w:rsidRPr="00D15BBB" w:rsidRDefault="00AB28FB">
      <w:pPr>
        <w:spacing w:line="335" w:lineRule="exact"/>
        <w:ind w:left="1352"/>
        <w:rPr>
          <w:rFonts w:ascii="Lucida Sans Unicode" w:hAnsi="Lucida Sans Unicode"/>
          <w:sz w:val="28"/>
          <w:lang w:val="en-US"/>
        </w:rPr>
      </w:pPr>
      <w:r>
        <w:rPr>
          <w:rFonts w:ascii="Lucida Sans Unicode" w:hAnsi="Lucida Sans Unicode"/>
          <w:sz w:val="28"/>
        </w:rPr>
        <w:t>σ</w:t>
      </w:r>
      <w:r w:rsidRPr="00D15BBB">
        <w:rPr>
          <w:i/>
          <w:position w:val="-5"/>
          <w:sz w:val="16"/>
          <w:lang w:val="en-US"/>
        </w:rPr>
        <w:t xml:space="preserve">i </w:t>
      </w:r>
      <w:r w:rsidRPr="00D15BBB">
        <w:rPr>
          <w:rFonts w:ascii="Lucida Sans Unicode" w:hAnsi="Lucida Sans Unicode"/>
          <w:sz w:val="28"/>
          <w:lang w:val="en-US"/>
        </w:rPr>
        <w:t>←</w:t>
      </w:r>
      <w:r w:rsidRPr="00D15BBB">
        <w:rPr>
          <w:i/>
          <w:sz w:val="28"/>
          <w:lang w:val="en-US"/>
        </w:rPr>
        <w:t xml:space="preserve">G </w:t>
      </w:r>
      <w:r w:rsidRPr="00D15BBB">
        <w:rPr>
          <w:sz w:val="28"/>
          <w:lang w:val="en-US"/>
        </w:rPr>
        <w:t xml:space="preserve">. </w:t>
      </w:r>
      <w:r w:rsidRPr="00D15BBB">
        <w:rPr>
          <w:i/>
          <w:sz w:val="28"/>
          <w:lang w:val="en-US"/>
        </w:rPr>
        <w:t xml:space="preserve">getMark </w:t>
      </w:r>
      <w:r w:rsidRPr="00D15BBB">
        <w:rPr>
          <w:rFonts w:ascii="Lucida Sans Unicode" w:hAnsi="Lucida Sans Unicode"/>
          <w:sz w:val="28"/>
          <w:lang w:val="en-US"/>
        </w:rPr>
        <w:t>(</w:t>
      </w:r>
      <w:r w:rsidRPr="00D15BBB">
        <w:rPr>
          <w:i/>
          <w:sz w:val="28"/>
          <w:lang w:val="en-US"/>
        </w:rPr>
        <w:t>i</w:t>
      </w:r>
      <w:r w:rsidRPr="00D15BBB">
        <w:rPr>
          <w:rFonts w:ascii="Lucida Sans Unicode" w:hAnsi="Lucida Sans Unicode"/>
          <w:sz w:val="28"/>
          <w:lang w:val="en-US"/>
        </w:rPr>
        <w:t>)</w:t>
      </w:r>
    </w:p>
    <w:p w:rsidR="00DF0EDF" w:rsidRPr="00D15BBB" w:rsidRDefault="00AB28FB">
      <w:pPr>
        <w:spacing w:line="393" w:lineRule="exact"/>
        <w:ind w:left="1366"/>
        <w:rPr>
          <w:rFonts w:ascii="Lucida Sans Unicode" w:hAnsi="Lucida Sans Unicode"/>
          <w:sz w:val="28"/>
          <w:lang w:val="en-US"/>
        </w:rPr>
      </w:pPr>
      <w:r w:rsidRPr="00D15BBB">
        <w:rPr>
          <w:i/>
          <w:sz w:val="28"/>
          <w:lang w:val="en-US"/>
        </w:rPr>
        <w:t xml:space="preserve">P </w:t>
      </w:r>
      <w:r w:rsidRPr="00D15BBB">
        <w:rPr>
          <w:rFonts w:ascii="Lucida Sans Unicode" w:hAnsi="Lucida Sans Unicode"/>
          <w:sz w:val="28"/>
          <w:lang w:val="en-US"/>
        </w:rPr>
        <w:t>←</w:t>
      </w:r>
      <w:r w:rsidRPr="00D15BBB">
        <w:rPr>
          <w:rFonts w:ascii="Lucida Sans Unicode" w:hAnsi="Lucida Sans Unicode"/>
          <w:spacing w:val="-54"/>
          <w:sz w:val="28"/>
          <w:lang w:val="en-US"/>
        </w:rPr>
        <w:t xml:space="preserve"> </w:t>
      </w:r>
      <w:r w:rsidRPr="00D15BBB">
        <w:rPr>
          <w:i/>
          <w:sz w:val="28"/>
          <w:lang w:val="en-US"/>
        </w:rPr>
        <w:t xml:space="preserve">P </w:t>
      </w:r>
      <w:r w:rsidRPr="00D15BBB">
        <w:rPr>
          <w:sz w:val="28"/>
          <w:lang w:val="en-US"/>
        </w:rPr>
        <w:t xml:space="preserve">| </w:t>
      </w:r>
      <w:r>
        <w:rPr>
          <w:rFonts w:ascii="Lucida Sans Unicode" w:hAnsi="Lucida Sans Unicode"/>
          <w:spacing w:val="2"/>
          <w:sz w:val="28"/>
        </w:rPr>
        <w:t>σ</w:t>
      </w:r>
      <w:r w:rsidRPr="00D15BBB">
        <w:rPr>
          <w:i/>
          <w:spacing w:val="2"/>
          <w:sz w:val="28"/>
          <w:vertAlign w:val="subscript"/>
          <w:lang w:val="en-US"/>
        </w:rPr>
        <w:t>i</w:t>
      </w:r>
      <w:r w:rsidRPr="00D15BBB">
        <w:rPr>
          <w:i/>
          <w:spacing w:val="2"/>
          <w:sz w:val="28"/>
          <w:lang w:val="en-US"/>
        </w:rPr>
        <w:t xml:space="preserve">buildRegex </w:t>
      </w:r>
      <w:r w:rsidRPr="00D15BBB">
        <w:rPr>
          <w:rFonts w:ascii="Lucida Sans Unicode" w:hAnsi="Lucida Sans Unicode"/>
          <w:spacing w:val="12"/>
          <w:sz w:val="28"/>
          <w:lang w:val="en-US"/>
        </w:rPr>
        <w:t>(</w:t>
      </w:r>
      <w:r w:rsidRPr="00D15BBB">
        <w:rPr>
          <w:i/>
          <w:spacing w:val="12"/>
          <w:sz w:val="28"/>
          <w:lang w:val="en-US"/>
        </w:rPr>
        <w:t xml:space="preserve">F </w:t>
      </w:r>
      <w:proofErr w:type="gramStart"/>
      <w:r w:rsidRPr="00D15BBB">
        <w:rPr>
          <w:i/>
          <w:sz w:val="28"/>
          <w:lang w:val="en-US"/>
        </w:rPr>
        <w:t>' ,</w:t>
      </w:r>
      <w:proofErr w:type="gramEnd"/>
      <w:r w:rsidRPr="00D15BBB">
        <w:rPr>
          <w:i/>
          <w:sz w:val="28"/>
          <w:lang w:val="en-US"/>
        </w:rPr>
        <w:t xml:space="preserve"> </w:t>
      </w:r>
      <w:r w:rsidRPr="00D15BBB">
        <w:rPr>
          <w:i/>
          <w:spacing w:val="12"/>
          <w:sz w:val="28"/>
          <w:lang w:val="en-US"/>
        </w:rPr>
        <w:t xml:space="preserve">n, </w:t>
      </w:r>
      <w:r w:rsidRPr="00D15BBB">
        <w:rPr>
          <w:i/>
          <w:spacing w:val="6"/>
          <w:sz w:val="28"/>
          <w:lang w:val="en-US"/>
        </w:rPr>
        <w:t>j</w:t>
      </w:r>
      <w:r w:rsidRPr="00D15BBB">
        <w:rPr>
          <w:rFonts w:ascii="Lucida Sans Unicode" w:hAnsi="Lucida Sans Unicode"/>
          <w:spacing w:val="6"/>
          <w:sz w:val="28"/>
          <w:lang w:val="en-US"/>
        </w:rPr>
        <w:t>)</w:t>
      </w:r>
    </w:p>
    <w:p w:rsidR="00DF0EDF" w:rsidRDefault="00AB28FB">
      <w:pPr>
        <w:spacing w:before="225"/>
        <w:ind w:left="826"/>
        <w:rPr>
          <w:i/>
          <w:sz w:val="28"/>
        </w:rPr>
      </w:pPr>
      <w:r>
        <w:rPr>
          <w:rFonts w:ascii="Courier New"/>
          <w:b/>
          <w:color w:val="000009"/>
          <w:position w:val="1"/>
        </w:rPr>
        <w:t xml:space="preserve">return </w:t>
      </w:r>
      <w:r>
        <w:rPr>
          <w:i/>
          <w:sz w:val="28"/>
        </w:rPr>
        <w:t>P</w:t>
      </w:r>
    </w:p>
    <w:p w:rsidR="00DF0EDF" w:rsidRDefault="00DF0EDF">
      <w:pPr>
        <w:pStyle w:val="a3"/>
        <w:spacing w:before="5"/>
        <w:ind w:left="0"/>
        <w:rPr>
          <w:i/>
          <w:sz w:val="25"/>
        </w:rPr>
      </w:pPr>
    </w:p>
    <w:p w:rsidR="00DF0EDF" w:rsidRDefault="00AB28FB">
      <w:pPr>
        <w:pStyle w:val="a3"/>
        <w:spacing w:line="357" w:lineRule="auto"/>
        <w:ind w:right="196" w:firstLine="708"/>
        <w:jc w:val="both"/>
      </w:pPr>
      <w:r>
        <w:rPr>
          <w:color w:val="000009"/>
        </w:rPr>
        <w:t xml:space="preserve">Функция </w:t>
      </w:r>
      <w:r>
        <w:rPr>
          <w:i/>
        </w:rPr>
        <w:t xml:space="preserve">buildPart </w:t>
      </w:r>
      <w:r>
        <w:rPr>
          <w:color w:val="000009"/>
        </w:rPr>
        <w:t xml:space="preserve">принимает такие же параметры, </w:t>
      </w:r>
      <w:r>
        <w:rPr>
          <w:color w:val="000009"/>
          <w:spacing w:val="-3"/>
        </w:rPr>
        <w:t xml:space="preserve">как </w:t>
      </w:r>
      <w:r>
        <w:rPr>
          <w:color w:val="000009"/>
        </w:rPr>
        <w:t xml:space="preserve">и </w:t>
      </w:r>
      <w:r>
        <w:rPr>
          <w:i/>
        </w:rPr>
        <w:t>buildRegex</w:t>
      </w:r>
      <w:r>
        <w:rPr>
          <w:color w:val="000009"/>
        </w:rPr>
        <w:t xml:space="preserve">. В </w:t>
      </w:r>
      <w:r>
        <w:rPr>
          <w:color w:val="000009"/>
          <w:position w:val="1"/>
        </w:rPr>
        <w:t xml:space="preserve">ней </w:t>
      </w:r>
      <w:r>
        <w:rPr>
          <w:color w:val="000009"/>
          <w:spacing w:val="-4"/>
          <w:position w:val="1"/>
        </w:rPr>
        <w:t xml:space="preserve">происходит </w:t>
      </w:r>
      <w:r>
        <w:rPr>
          <w:color w:val="000009"/>
          <w:position w:val="1"/>
        </w:rPr>
        <w:t xml:space="preserve">итерация по всем ребрам </w:t>
      </w:r>
      <w:r>
        <w:rPr>
          <w:color w:val="000009"/>
          <w:spacing w:val="-13"/>
          <w:position w:val="1"/>
        </w:rPr>
        <w:t xml:space="preserve">ГПУ, </w:t>
      </w:r>
      <w:r>
        <w:rPr>
          <w:color w:val="000009"/>
          <w:position w:val="1"/>
        </w:rPr>
        <w:t xml:space="preserve">инцидентным вершине </w:t>
      </w:r>
      <w:r>
        <w:rPr>
          <w:i/>
          <w:spacing w:val="4"/>
        </w:rPr>
        <w:t>i</w:t>
      </w:r>
      <w:r>
        <w:rPr>
          <w:color w:val="000009"/>
          <w:spacing w:val="4"/>
          <w:position w:val="1"/>
        </w:rPr>
        <w:t xml:space="preserve">. </w:t>
      </w:r>
      <w:r>
        <w:rPr>
          <w:color w:val="000009"/>
          <w:position w:val="1"/>
        </w:rPr>
        <w:t>Мн</w:t>
      </w:r>
      <w:proofErr w:type="gramStart"/>
      <w:r>
        <w:rPr>
          <w:color w:val="000009"/>
          <w:position w:val="1"/>
        </w:rPr>
        <w:t>о-</w:t>
      </w:r>
      <w:proofErr w:type="gramEnd"/>
      <w:r>
        <w:rPr>
          <w:color w:val="000009"/>
          <w:position w:val="1"/>
        </w:rPr>
        <w:t xml:space="preserve"> жество этих ребер возвращает </w:t>
      </w:r>
      <w:r>
        <w:rPr>
          <w:color w:val="000009"/>
          <w:spacing w:val="-3"/>
          <w:position w:val="1"/>
        </w:rPr>
        <w:t xml:space="preserve">метод </w:t>
      </w:r>
      <w:r>
        <w:rPr>
          <w:i/>
        </w:rPr>
        <w:t xml:space="preserve">getIncidentEdges </w:t>
      </w:r>
      <w:r>
        <w:rPr>
          <w:color w:val="000009"/>
          <w:position w:val="1"/>
        </w:rPr>
        <w:t xml:space="preserve">объекта </w:t>
      </w:r>
      <w:r>
        <w:rPr>
          <w:color w:val="000009"/>
          <w:spacing w:val="-13"/>
          <w:position w:val="1"/>
        </w:rPr>
        <w:t xml:space="preserve">ГПУ. </w:t>
      </w:r>
      <w:r>
        <w:rPr>
          <w:color w:val="000009"/>
          <w:position w:val="1"/>
        </w:rPr>
        <w:t xml:space="preserve">В </w:t>
      </w:r>
      <w:r>
        <w:rPr>
          <w:color w:val="000009"/>
          <w:spacing w:val="-6"/>
          <w:position w:val="1"/>
        </w:rPr>
        <w:t xml:space="preserve">ходе </w:t>
      </w:r>
      <w:r>
        <w:rPr>
          <w:color w:val="000009"/>
        </w:rPr>
        <w:t xml:space="preserve">итерации </w:t>
      </w:r>
      <w:r>
        <w:rPr>
          <w:color w:val="000009"/>
          <w:spacing w:val="-4"/>
        </w:rPr>
        <w:t xml:space="preserve">происходит </w:t>
      </w:r>
      <w:r>
        <w:rPr>
          <w:color w:val="000009"/>
        </w:rPr>
        <w:t xml:space="preserve">построение РВ путем альтернации отдельных </w:t>
      </w:r>
      <w:r>
        <w:rPr>
          <w:color w:val="000009"/>
          <w:spacing w:val="3"/>
        </w:rPr>
        <w:t>соста</w:t>
      </w:r>
      <w:proofErr w:type="gramStart"/>
      <w:r>
        <w:rPr>
          <w:color w:val="000009"/>
          <w:spacing w:val="3"/>
        </w:rPr>
        <w:t>в-</w:t>
      </w:r>
      <w:proofErr w:type="gramEnd"/>
      <w:r>
        <w:rPr>
          <w:color w:val="000009"/>
          <w:spacing w:val="3"/>
        </w:rPr>
        <w:t xml:space="preserve"> </w:t>
      </w:r>
      <w:r>
        <w:rPr>
          <w:color w:val="000009"/>
        </w:rPr>
        <w:t>ляющих.</w:t>
      </w:r>
    </w:p>
    <w:p w:rsidR="00DF0EDF" w:rsidRDefault="00AB28FB">
      <w:pPr>
        <w:pStyle w:val="a3"/>
        <w:spacing w:before="5"/>
        <w:ind w:left="1270"/>
        <w:jc w:val="both"/>
      </w:pPr>
      <w:r>
        <w:rPr>
          <w:color w:val="000009"/>
        </w:rPr>
        <w:t>Используя описанный выше алгоритм для графа, изображенного на ри-</w:t>
      </w:r>
    </w:p>
    <w:p w:rsidR="00DF0EDF" w:rsidRDefault="00DF0EDF">
      <w:pPr>
        <w:jc w:val="both"/>
        <w:sectPr w:rsidR="00DF0EDF">
          <w:pgSz w:w="11900" w:h="16840"/>
          <w:pgMar w:top="1060" w:right="640" w:bottom="1120" w:left="1140" w:header="0" w:footer="922" w:gutter="0"/>
          <w:cols w:space="720"/>
        </w:sectPr>
      </w:pPr>
    </w:p>
    <w:p w:rsidR="00DF0EDF" w:rsidRDefault="00AB28FB">
      <w:pPr>
        <w:pStyle w:val="a3"/>
        <w:spacing w:before="74"/>
        <w:jc w:val="both"/>
      </w:pPr>
      <w:r>
        <w:rPr>
          <w:color w:val="000009"/>
        </w:rPr>
        <w:lastRenderedPageBreak/>
        <w:t xml:space="preserve">сунке </w:t>
      </w:r>
      <w:hyperlink w:anchor="_bookmark39" w:history="1">
        <w:r>
          <w:rPr>
            <w:color w:val="000009"/>
          </w:rPr>
          <w:t>2.1</w:t>
        </w:r>
      </w:hyperlink>
      <w:r>
        <w:rPr>
          <w:color w:val="000009"/>
        </w:rPr>
        <w:t>, получим следующее регулярное выражение:</w:t>
      </w:r>
    </w:p>
    <w:p w:rsidR="00DF0EDF" w:rsidRPr="00D15BBB" w:rsidRDefault="00AB28FB">
      <w:pPr>
        <w:spacing w:before="138"/>
        <w:ind w:left="537" w:right="159"/>
        <w:jc w:val="center"/>
        <w:rPr>
          <w:i/>
          <w:sz w:val="28"/>
          <w:lang w:val="en-US"/>
        </w:rPr>
      </w:pPr>
      <w:proofErr w:type="gramStart"/>
      <w:r w:rsidRPr="00D15BBB">
        <w:rPr>
          <w:i/>
          <w:spacing w:val="-1"/>
          <w:w w:val="99"/>
          <w:position w:val="2"/>
          <w:sz w:val="28"/>
          <w:lang w:val="en-US"/>
        </w:rPr>
        <w:t>s</w:t>
      </w:r>
      <w:r w:rsidRPr="00D15BBB">
        <w:rPr>
          <w:i/>
          <w:w w:val="99"/>
          <w:position w:val="2"/>
          <w:sz w:val="28"/>
          <w:lang w:val="en-US"/>
        </w:rPr>
        <w:t>tart</w:t>
      </w:r>
      <w:proofErr w:type="gramEnd"/>
      <w:r w:rsidRPr="00D15BBB">
        <w:rPr>
          <w:i/>
          <w:position w:val="2"/>
          <w:sz w:val="28"/>
          <w:lang w:val="en-US"/>
        </w:rPr>
        <w:t xml:space="preserve">  </w:t>
      </w:r>
      <w:r w:rsidRPr="00D15BBB">
        <w:rPr>
          <w:i/>
          <w:spacing w:val="-18"/>
          <w:position w:val="2"/>
          <w:sz w:val="28"/>
          <w:lang w:val="en-US"/>
        </w:rPr>
        <w:t xml:space="preserve"> </w:t>
      </w:r>
      <w:r w:rsidRPr="00D15BBB">
        <w:rPr>
          <w:i/>
          <w:w w:val="99"/>
          <w:position w:val="2"/>
          <w:sz w:val="28"/>
          <w:lang w:val="en-US"/>
        </w:rPr>
        <w:t>A</w:t>
      </w:r>
      <w:r w:rsidRPr="00D15BBB">
        <w:rPr>
          <w:i/>
          <w:spacing w:val="-17"/>
          <w:position w:val="2"/>
          <w:sz w:val="28"/>
          <w:lang w:val="en-US"/>
        </w:rPr>
        <w:t xml:space="preserve"> </w:t>
      </w:r>
      <w:r w:rsidRPr="00D15BBB">
        <w:rPr>
          <w:rFonts w:ascii="Lucida Sans Unicode"/>
          <w:spacing w:val="25"/>
          <w:w w:val="50"/>
          <w:sz w:val="31"/>
          <w:lang w:val="en-US"/>
        </w:rPr>
        <w:t>(</w:t>
      </w:r>
      <w:r w:rsidRPr="00D15BBB">
        <w:rPr>
          <w:i/>
          <w:spacing w:val="23"/>
          <w:w w:val="99"/>
          <w:position w:val="2"/>
          <w:sz w:val="28"/>
          <w:lang w:val="en-US"/>
        </w:rPr>
        <w:t>B</w:t>
      </w:r>
      <w:r w:rsidRPr="00D15BBB">
        <w:rPr>
          <w:rFonts w:ascii="Lucida Sans Unicode"/>
          <w:spacing w:val="10"/>
          <w:w w:val="104"/>
          <w:position w:val="2"/>
          <w:sz w:val="28"/>
          <w:lang w:val="en-US"/>
        </w:rPr>
        <w:t>(</w:t>
      </w:r>
      <w:r w:rsidRPr="00D15BBB">
        <w:rPr>
          <w:i/>
          <w:w w:val="99"/>
          <w:position w:val="2"/>
          <w:sz w:val="28"/>
          <w:lang w:val="en-US"/>
        </w:rPr>
        <w:t>C</w:t>
      </w:r>
      <w:r w:rsidRPr="00D15BBB">
        <w:rPr>
          <w:i/>
          <w:spacing w:val="-3"/>
          <w:position w:val="2"/>
          <w:sz w:val="28"/>
          <w:lang w:val="en-US"/>
        </w:rPr>
        <w:t xml:space="preserve"> </w:t>
      </w:r>
      <w:r w:rsidRPr="00D15BBB">
        <w:rPr>
          <w:i/>
          <w:w w:val="99"/>
          <w:position w:val="2"/>
          <w:sz w:val="28"/>
          <w:lang w:val="en-US"/>
        </w:rPr>
        <w:t>D</w:t>
      </w:r>
      <w:r w:rsidRPr="00D15BBB">
        <w:rPr>
          <w:i/>
          <w:spacing w:val="-17"/>
          <w:position w:val="2"/>
          <w:sz w:val="28"/>
          <w:lang w:val="en-US"/>
        </w:rPr>
        <w:t xml:space="preserve"> </w:t>
      </w:r>
      <w:r w:rsidRPr="00D15BBB">
        <w:rPr>
          <w:i/>
          <w:w w:val="99"/>
          <w:position w:val="2"/>
          <w:sz w:val="28"/>
          <w:lang w:val="en-US"/>
        </w:rPr>
        <w:t>F</w:t>
      </w:r>
      <w:r w:rsidRPr="00D15BBB">
        <w:rPr>
          <w:i/>
          <w:spacing w:val="-33"/>
          <w:position w:val="2"/>
          <w:sz w:val="28"/>
          <w:lang w:val="en-US"/>
        </w:rPr>
        <w:t xml:space="preserve"> </w:t>
      </w:r>
      <w:r w:rsidRPr="00D15BBB">
        <w:rPr>
          <w:w w:val="99"/>
          <w:position w:val="2"/>
          <w:sz w:val="28"/>
          <w:lang w:val="en-US"/>
        </w:rPr>
        <w:t>|</w:t>
      </w:r>
      <w:r w:rsidRPr="00D15BBB">
        <w:rPr>
          <w:spacing w:val="-35"/>
          <w:position w:val="2"/>
          <w:sz w:val="28"/>
          <w:lang w:val="en-US"/>
        </w:rPr>
        <w:t xml:space="preserve"> </w:t>
      </w:r>
      <w:r w:rsidRPr="00D15BBB">
        <w:rPr>
          <w:i/>
          <w:w w:val="99"/>
          <w:position w:val="2"/>
          <w:sz w:val="28"/>
          <w:lang w:val="en-US"/>
        </w:rPr>
        <w:t>C</w:t>
      </w:r>
      <w:r w:rsidRPr="00D15BBB">
        <w:rPr>
          <w:i/>
          <w:spacing w:val="-19"/>
          <w:position w:val="2"/>
          <w:sz w:val="28"/>
          <w:lang w:val="en-US"/>
        </w:rPr>
        <w:t xml:space="preserve"> </w:t>
      </w:r>
      <w:r w:rsidRPr="00D15BBB">
        <w:rPr>
          <w:i/>
          <w:w w:val="99"/>
          <w:position w:val="2"/>
          <w:sz w:val="28"/>
          <w:lang w:val="en-US"/>
        </w:rPr>
        <w:t>E</w:t>
      </w:r>
      <w:r w:rsidRPr="00D15BBB">
        <w:rPr>
          <w:i/>
          <w:spacing w:val="-15"/>
          <w:position w:val="2"/>
          <w:sz w:val="28"/>
          <w:lang w:val="en-US"/>
        </w:rPr>
        <w:t xml:space="preserve"> </w:t>
      </w:r>
      <w:r w:rsidRPr="00D15BBB">
        <w:rPr>
          <w:i/>
          <w:w w:val="99"/>
          <w:position w:val="2"/>
          <w:sz w:val="28"/>
          <w:lang w:val="en-US"/>
        </w:rPr>
        <w:t>F</w:t>
      </w:r>
      <w:r w:rsidRPr="00D15BBB">
        <w:rPr>
          <w:i/>
          <w:spacing w:val="-31"/>
          <w:position w:val="2"/>
          <w:sz w:val="28"/>
          <w:lang w:val="en-US"/>
        </w:rPr>
        <w:t xml:space="preserve"> </w:t>
      </w:r>
      <w:r w:rsidRPr="00D15BBB">
        <w:rPr>
          <w:rFonts w:ascii="Lucida Sans Unicode"/>
          <w:spacing w:val="-6"/>
          <w:w w:val="104"/>
          <w:position w:val="2"/>
          <w:sz w:val="28"/>
          <w:lang w:val="en-US"/>
        </w:rPr>
        <w:t>)</w:t>
      </w:r>
      <w:r w:rsidRPr="00D15BBB">
        <w:rPr>
          <w:rFonts w:ascii="Lucida Sans Unicode"/>
          <w:spacing w:val="9"/>
          <w:w w:val="50"/>
          <w:sz w:val="31"/>
          <w:lang w:val="en-US"/>
        </w:rPr>
        <w:t>)</w:t>
      </w:r>
      <w:r w:rsidRPr="00D15BBB">
        <w:rPr>
          <w:w w:val="98"/>
          <w:position w:val="17"/>
          <w:sz w:val="17"/>
          <w:lang w:val="en-US"/>
        </w:rPr>
        <w:t>*</w:t>
      </w:r>
      <w:r w:rsidRPr="00D15BBB">
        <w:rPr>
          <w:spacing w:val="-7"/>
          <w:position w:val="17"/>
          <w:sz w:val="17"/>
          <w:lang w:val="en-US"/>
        </w:rPr>
        <w:t xml:space="preserve"> </w:t>
      </w:r>
      <w:r w:rsidRPr="00D15BBB">
        <w:rPr>
          <w:i/>
          <w:w w:val="99"/>
          <w:position w:val="2"/>
          <w:sz w:val="28"/>
          <w:lang w:val="en-US"/>
        </w:rPr>
        <w:t>B</w:t>
      </w:r>
      <w:r w:rsidRPr="00D15BBB">
        <w:rPr>
          <w:i/>
          <w:position w:val="2"/>
          <w:sz w:val="28"/>
          <w:lang w:val="en-US"/>
        </w:rPr>
        <w:t xml:space="preserve"> </w:t>
      </w:r>
      <w:r w:rsidRPr="00D15BBB">
        <w:rPr>
          <w:i/>
          <w:spacing w:val="33"/>
          <w:position w:val="2"/>
          <w:sz w:val="28"/>
          <w:lang w:val="en-US"/>
        </w:rPr>
        <w:t xml:space="preserve"> </w:t>
      </w:r>
      <w:r w:rsidRPr="00D15BBB">
        <w:rPr>
          <w:i/>
          <w:spacing w:val="-1"/>
          <w:w w:val="99"/>
          <w:position w:val="2"/>
          <w:sz w:val="28"/>
          <w:lang w:val="en-US"/>
        </w:rPr>
        <w:t>en</w:t>
      </w:r>
      <w:r w:rsidRPr="00D15BBB">
        <w:rPr>
          <w:i/>
          <w:spacing w:val="1"/>
          <w:w w:val="99"/>
          <w:position w:val="2"/>
          <w:sz w:val="28"/>
          <w:lang w:val="en-US"/>
        </w:rPr>
        <w:t>d</w:t>
      </w:r>
      <w:r w:rsidRPr="00D15BBB">
        <w:rPr>
          <w:i/>
          <w:w w:val="99"/>
          <w:position w:val="2"/>
          <w:sz w:val="28"/>
          <w:lang w:val="en-US"/>
        </w:rPr>
        <w:t>.</w:t>
      </w:r>
    </w:p>
    <w:p w:rsidR="00DF0EDF" w:rsidRDefault="00AB28FB">
      <w:pPr>
        <w:pStyle w:val="a4"/>
        <w:numPr>
          <w:ilvl w:val="2"/>
          <w:numId w:val="13"/>
        </w:numPr>
        <w:tabs>
          <w:tab w:val="left" w:pos="1282"/>
        </w:tabs>
        <w:spacing w:before="352"/>
        <w:ind w:hanging="721"/>
        <w:jc w:val="both"/>
        <w:rPr>
          <w:sz w:val="28"/>
        </w:rPr>
      </w:pPr>
      <w:bookmarkStart w:id="71" w:name="2.1.3_Оптимизация_процесса_построения_ре"/>
      <w:bookmarkEnd w:id="71"/>
      <w:r>
        <w:rPr>
          <w:sz w:val="28"/>
        </w:rPr>
        <w:t>Оптимизация процесса построения регулярного</w:t>
      </w:r>
      <w:r>
        <w:rPr>
          <w:spacing w:val="-6"/>
          <w:sz w:val="28"/>
        </w:rPr>
        <w:t xml:space="preserve"> </w:t>
      </w:r>
      <w:r>
        <w:rPr>
          <w:sz w:val="28"/>
        </w:rPr>
        <w:t>выражения</w:t>
      </w:r>
    </w:p>
    <w:p w:rsidR="00DF0EDF" w:rsidRDefault="00AB28FB">
      <w:pPr>
        <w:pStyle w:val="a3"/>
        <w:spacing w:before="120" w:line="360" w:lineRule="auto"/>
        <w:ind w:right="196" w:firstLine="708"/>
        <w:jc w:val="both"/>
      </w:pPr>
      <w:r>
        <w:rPr>
          <w:color w:val="000009"/>
        </w:rPr>
        <w:t xml:space="preserve">В алгоритме, описанном в пункте </w:t>
      </w:r>
      <w:hyperlink w:anchor="_bookmark40" w:history="1">
        <w:r>
          <w:rPr>
            <w:color w:val="000009"/>
          </w:rPr>
          <w:t>2.1.2</w:t>
        </w:r>
      </w:hyperlink>
      <w:r>
        <w:rPr>
          <w:color w:val="000009"/>
        </w:rPr>
        <w:t>, несложно заметить характе</w:t>
      </w:r>
      <w:proofErr w:type="gramStart"/>
      <w:r>
        <w:rPr>
          <w:color w:val="000009"/>
        </w:rPr>
        <w:t>р-</w:t>
      </w:r>
      <w:proofErr w:type="gramEnd"/>
      <w:r>
        <w:rPr>
          <w:color w:val="000009"/>
        </w:rPr>
        <w:t xml:space="preserve"> ные особенности, </w:t>
      </w:r>
      <w:r>
        <w:rPr>
          <w:color w:val="000009"/>
          <w:spacing w:val="-4"/>
        </w:rPr>
        <w:t>которые</w:t>
      </w:r>
      <w:r>
        <w:rPr>
          <w:color w:val="000009"/>
          <w:spacing w:val="62"/>
        </w:rPr>
        <w:t xml:space="preserve"> </w:t>
      </w:r>
      <w:r>
        <w:rPr>
          <w:color w:val="000009"/>
        </w:rPr>
        <w:t xml:space="preserve">могут </w:t>
      </w:r>
      <w:r>
        <w:rPr>
          <w:color w:val="000009"/>
          <w:spacing w:val="-3"/>
        </w:rPr>
        <w:t xml:space="preserve">оказать </w:t>
      </w:r>
      <w:r>
        <w:rPr>
          <w:color w:val="000009"/>
        </w:rPr>
        <w:t xml:space="preserve">отрицательное влияние на </w:t>
      </w:r>
      <w:r>
        <w:rPr>
          <w:color w:val="000009"/>
          <w:spacing w:val="-4"/>
        </w:rPr>
        <w:t>его</w:t>
      </w:r>
      <w:r>
        <w:rPr>
          <w:color w:val="000009"/>
          <w:spacing w:val="62"/>
        </w:rPr>
        <w:t xml:space="preserve"> </w:t>
      </w:r>
      <w:r>
        <w:rPr>
          <w:color w:val="000009"/>
        </w:rPr>
        <w:t>производительность. Далее приведено описание этих особенностей и возмо</w:t>
      </w:r>
      <w:proofErr w:type="gramStart"/>
      <w:r>
        <w:rPr>
          <w:color w:val="000009"/>
        </w:rPr>
        <w:t>ж-</w:t>
      </w:r>
      <w:proofErr w:type="gramEnd"/>
      <w:r>
        <w:rPr>
          <w:color w:val="000009"/>
        </w:rPr>
        <w:t xml:space="preserve"> ных способов их устранения.</w:t>
      </w:r>
    </w:p>
    <w:p w:rsidR="00DF0EDF" w:rsidRDefault="00AB28FB">
      <w:pPr>
        <w:spacing w:before="240"/>
        <w:ind w:left="561"/>
        <w:jc w:val="both"/>
        <w:rPr>
          <w:i/>
          <w:sz w:val="28"/>
        </w:rPr>
      </w:pPr>
      <w:bookmarkStart w:id="72" w:name="Запоминание_промежуточных_результатов"/>
      <w:bookmarkEnd w:id="72"/>
      <w:r>
        <w:rPr>
          <w:i/>
          <w:sz w:val="28"/>
        </w:rPr>
        <w:t>Запоминание промежуточных результатов</w:t>
      </w:r>
    </w:p>
    <w:p w:rsidR="00DF0EDF" w:rsidRDefault="00AB28FB">
      <w:pPr>
        <w:pStyle w:val="a3"/>
        <w:spacing w:before="120" w:line="355" w:lineRule="auto"/>
        <w:ind w:right="197" w:firstLine="708"/>
        <w:jc w:val="both"/>
      </w:pPr>
      <w:proofErr w:type="gramStart"/>
      <w:r>
        <w:rPr>
          <w:color w:val="000009"/>
        </w:rPr>
        <w:t xml:space="preserve">Опишем, воспользовавшись последовательно формулами </w:t>
      </w:r>
      <w:hyperlink w:anchor="_bookmark42" w:history="1">
        <w:r>
          <w:rPr>
            <w:color w:val="000009"/>
          </w:rPr>
          <w:t>(2.3)</w:t>
        </w:r>
      </w:hyperlink>
      <w:r>
        <w:rPr>
          <w:color w:val="000009"/>
        </w:rPr>
        <w:t xml:space="preserve"> и </w:t>
      </w:r>
      <w:hyperlink w:anchor="_bookmark43" w:history="1">
        <w:r>
          <w:rPr>
            <w:color w:val="000009"/>
          </w:rPr>
          <w:t>(2.4)</w:t>
        </w:r>
      </w:hyperlink>
      <w:r>
        <w:rPr>
          <w:color w:val="000009"/>
        </w:rPr>
        <w:t xml:space="preserve">, </w:t>
      </w:r>
      <w:r>
        <w:rPr>
          <w:color w:val="000009"/>
          <w:position w:val="1"/>
        </w:rPr>
        <w:t xml:space="preserve">множество возможных путей из вершины </w:t>
      </w:r>
      <w:r>
        <w:rPr>
          <w:i/>
        </w:rPr>
        <w:t xml:space="preserve">i </w:t>
      </w:r>
      <w:r>
        <w:rPr>
          <w:color w:val="000009"/>
          <w:position w:val="1"/>
        </w:rPr>
        <w:t xml:space="preserve">в вершину </w:t>
      </w:r>
      <w:r>
        <w:rPr>
          <w:i/>
        </w:rPr>
        <w:t xml:space="preserve">j </w:t>
      </w:r>
      <w:r>
        <w:rPr>
          <w:color w:val="000009"/>
          <w:position w:val="1"/>
        </w:rPr>
        <w:t>(</w:t>
      </w:r>
      <w:r>
        <w:rPr>
          <w:i/>
        </w:rPr>
        <w:t xml:space="preserve">i </w:t>
      </w:r>
      <w:r>
        <w:rPr>
          <w:color w:val="000009"/>
          <w:position w:val="1"/>
        </w:rPr>
        <w:t xml:space="preserve">и </w:t>
      </w:r>
      <w:r>
        <w:rPr>
          <w:i/>
        </w:rPr>
        <w:t xml:space="preserve">j </w:t>
      </w:r>
      <w:r>
        <w:rPr>
          <w:color w:val="000009"/>
          <w:position w:val="1"/>
        </w:rPr>
        <w:t xml:space="preserve">различны) с учетом запрещенного множества </w:t>
      </w:r>
      <w:r>
        <w:rPr>
          <w:i/>
        </w:rPr>
        <w:t>F</w:t>
      </w:r>
      <w:r>
        <w:rPr>
          <w:color w:val="000009"/>
          <w:position w:val="1"/>
        </w:rPr>
        <w:t>:</w:t>
      </w:r>
      <w:proofErr w:type="gramEnd"/>
    </w:p>
    <w:p w:rsidR="00DF0EDF" w:rsidRDefault="00CF2A96">
      <w:pPr>
        <w:spacing w:line="537" w:lineRule="exact"/>
        <w:ind w:left="537" w:right="171"/>
        <w:jc w:val="center"/>
        <w:rPr>
          <w:sz w:val="28"/>
        </w:rPr>
      </w:pPr>
      <w:r>
        <w:rPr>
          <w:noProof/>
          <w:lang w:bidi="ar-SA"/>
        </w:rPr>
        <w:drawing>
          <wp:anchor distT="0" distB="0" distL="114300" distR="114300" simplePos="0" relativeHeight="251701248" behindDoc="0" locked="0" layoutInCell="1" allowOverlap="1" wp14:anchorId="5D0BE229" wp14:editId="2BF028FF">
            <wp:simplePos x="0" y="0"/>
            <wp:positionH relativeFrom="column">
              <wp:posOffset>838191</wp:posOffset>
            </wp:positionH>
            <wp:positionV relativeFrom="paragraph">
              <wp:posOffset>98889</wp:posOffset>
            </wp:positionV>
            <wp:extent cx="4752975" cy="666750"/>
            <wp:effectExtent l="0" t="0" r="0" b="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52975" cy="666750"/>
                    </a:xfrm>
                    <a:prstGeom prst="rect">
                      <a:avLst/>
                    </a:prstGeom>
                  </pic:spPr>
                </pic:pic>
              </a:graphicData>
            </a:graphic>
            <wp14:sizeRelH relativeFrom="page">
              <wp14:pctWidth>0</wp14:pctWidth>
            </wp14:sizeRelH>
            <wp14:sizeRelV relativeFrom="page">
              <wp14:pctHeight>0</wp14:pctHeight>
            </wp14:sizeRelV>
          </wp:anchor>
        </w:drawing>
      </w:r>
      <w:r w:rsidR="00C224E4">
        <w:pict>
          <v:shape id="_x0000_s1058" type="#_x0000_t202" alt="" style="position:absolute;left:0;text-align:left;margin-left:147.1pt;margin-top:13.55pt;width:4.75pt;height:9.35pt;z-index:-254976000;mso-wrap-style:square;mso-wrap-edited:f;mso-width-percent:0;mso-height-percent:0;mso-position-horizontal-relative:page;mso-position-vertical-relative:text;mso-width-percent:0;mso-height-percent:0;v-text-anchor:top" filled="f" stroked="f">
            <v:textbox inset="0,0,0,0">
              <w:txbxContent>
                <w:p w:rsidR="00C224E4" w:rsidRDefault="00C224E4">
                  <w:pPr>
                    <w:spacing w:line="186" w:lineRule="exact"/>
                    <w:rPr>
                      <w:i/>
                      <w:sz w:val="17"/>
                    </w:rPr>
                  </w:pPr>
                  <w:r>
                    <w:rPr>
                      <w:i/>
                      <w:sz w:val="17"/>
                    </w:rPr>
                    <w:t>ij</w:t>
                  </w:r>
                </w:p>
              </w:txbxContent>
            </v:textbox>
            <w10:wrap anchorx="page"/>
          </v:shape>
        </w:pict>
      </w:r>
      <w:r w:rsidR="00C224E4">
        <w:pict>
          <v:shape id="_x0000_s1057" type="#_x0000_t202" alt="" style="position:absolute;left:0;text-align:left;margin-left:180.1pt;margin-top:13.55pt;width:4.75pt;height:9.35pt;z-index:-254974976;mso-wrap-style:square;mso-wrap-edited:f;mso-width-percent:0;mso-height-percent:0;mso-position-horizontal-relative:page;mso-position-vertical-relative:text;mso-width-percent:0;mso-height-percent:0;v-text-anchor:top" filled="f" stroked="f">
            <v:textbox inset="0,0,0,0">
              <w:txbxContent>
                <w:p w:rsidR="00C224E4" w:rsidRDefault="00C224E4">
                  <w:pPr>
                    <w:spacing w:line="186" w:lineRule="exact"/>
                    <w:rPr>
                      <w:i/>
                      <w:sz w:val="17"/>
                    </w:rPr>
                  </w:pPr>
                  <w:r>
                    <w:rPr>
                      <w:i/>
                      <w:sz w:val="17"/>
                    </w:rPr>
                    <w:t>ii</w:t>
                  </w:r>
                </w:p>
              </w:txbxContent>
            </v:textbox>
            <w10:wrap anchorx="page"/>
          </v:shape>
        </w:pict>
      </w:r>
      <w:r w:rsidR="00C224E4">
        <w:pict>
          <v:shape id="_x0000_s1056" type="#_x0000_t202" alt="" style="position:absolute;left:0;text-align:left;margin-left:224.4pt;margin-top:13.55pt;width:4.75pt;height:9.35pt;z-index:-254973952;mso-wrap-style:square;mso-wrap-edited:f;mso-width-percent:0;mso-height-percent:0;mso-position-horizontal-relative:page;mso-position-vertical-relative:text;mso-width-percent:0;mso-height-percent:0;v-text-anchor:top" filled="f" stroked="f">
            <v:textbox inset="0,0,0,0">
              <w:txbxContent>
                <w:p w:rsidR="00C224E4" w:rsidRDefault="00C224E4">
                  <w:pPr>
                    <w:spacing w:line="186" w:lineRule="exact"/>
                    <w:rPr>
                      <w:i/>
                      <w:sz w:val="17"/>
                    </w:rPr>
                  </w:pPr>
                  <w:r>
                    <w:rPr>
                      <w:i/>
                      <w:sz w:val="17"/>
                    </w:rPr>
                    <w:t>ij</w:t>
                  </w:r>
                </w:p>
              </w:txbxContent>
            </v:textbox>
            <w10:wrap anchorx="page"/>
          </v:shape>
        </w:pict>
      </w:r>
      <w:r w:rsidR="00C224E4">
        <w:pict>
          <v:shape id="_x0000_s1055" type="#_x0000_t202" alt="" style="position:absolute;left:0;text-align:left;margin-left:277.7pt;margin-top:13.55pt;width:2.35pt;height:9.35pt;z-index:-254972928;mso-wrap-style:square;mso-wrap-edited:f;mso-width-percent:0;mso-height-percent:0;mso-position-horizontal-relative:page;mso-position-vertical-relative:text;mso-width-percent:0;mso-height-percent:0;v-text-anchor:top" filled="f" stroked="f">
            <v:textbox inset="0,0,0,0">
              <w:txbxContent>
                <w:p w:rsidR="00C224E4" w:rsidRDefault="00C224E4">
                  <w:pPr>
                    <w:spacing w:line="186" w:lineRule="exact"/>
                    <w:rPr>
                      <w:i/>
                      <w:sz w:val="17"/>
                    </w:rPr>
                  </w:pPr>
                  <w:r>
                    <w:rPr>
                      <w:i/>
                      <w:w w:val="98"/>
                      <w:sz w:val="17"/>
                    </w:rPr>
                    <w:t>i</w:t>
                  </w:r>
                </w:p>
              </w:txbxContent>
            </v:textbox>
            <w10:wrap anchorx="page"/>
          </v:shape>
        </w:pict>
      </w:r>
      <w:r w:rsidR="00C224E4">
        <w:pict>
          <v:shape id="_x0000_s1054" type="#_x0000_t202" alt="" style="position:absolute;left:0;text-align:left;margin-left:294.9pt;margin-top:13.55pt;width:8.35pt;height:10.8pt;z-index:-254971904;mso-wrap-style:square;mso-wrap-edited:f;mso-width-percent:0;mso-height-percent:0;mso-position-horizontal-relative:page;mso-position-vertical-relative:text;mso-width-percent:0;mso-height-percent:0;v-text-anchor:top" filled="f" stroked="f">
            <v:textbox inset="0,0,0,0">
              <w:txbxContent>
                <w:p w:rsidR="00C224E4" w:rsidRDefault="00C224E4">
                  <w:pPr>
                    <w:spacing w:line="211" w:lineRule="exact"/>
                    <w:rPr>
                      <w:i/>
                      <w:sz w:val="17"/>
                    </w:rPr>
                  </w:pPr>
                  <w:r>
                    <w:rPr>
                      <w:i/>
                      <w:sz w:val="17"/>
                    </w:rPr>
                    <w:t>i</w:t>
                  </w:r>
                  <w:r>
                    <w:rPr>
                      <w:position w:val="-3"/>
                      <w:sz w:val="10"/>
                    </w:rPr>
                    <w:t xml:space="preserve">1 </w:t>
                  </w:r>
                  <w:r>
                    <w:rPr>
                      <w:i/>
                      <w:spacing w:val="-20"/>
                      <w:sz w:val="17"/>
                    </w:rPr>
                    <w:t>i</w:t>
                  </w:r>
                </w:p>
              </w:txbxContent>
            </v:textbox>
            <w10:wrap anchorx="page"/>
          </v:shape>
        </w:pict>
      </w:r>
      <w:r w:rsidR="00C224E4">
        <w:pict>
          <v:shape id="_x0000_s1053" type="#_x0000_t202" alt="" style="position:absolute;left:0;text-align:left;margin-left:338.4pt;margin-top:13.55pt;width:8.35pt;height:10.8pt;z-index:-254970880;mso-wrap-style:square;mso-wrap-edited:f;mso-width-percent:0;mso-height-percent:0;mso-position-horizontal-relative:page;mso-position-vertical-relative:text;mso-width-percent:0;mso-height-percent:0;v-text-anchor:top" filled="f" stroked="f">
            <v:textbox inset="0,0,0,0">
              <w:txbxContent>
                <w:p w:rsidR="00C224E4" w:rsidRDefault="00C224E4">
                  <w:pPr>
                    <w:spacing w:line="211" w:lineRule="exact"/>
                    <w:rPr>
                      <w:i/>
                      <w:sz w:val="17"/>
                    </w:rPr>
                  </w:pPr>
                  <w:r>
                    <w:rPr>
                      <w:i/>
                      <w:sz w:val="17"/>
                    </w:rPr>
                    <w:t>i</w:t>
                  </w:r>
                  <w:r>
                    <w:rPr>
                      <w:position w:val="-3"/>
                      <w:sz w:val="10"/>
                    </w:rPr>
                    <w:t xml:space="preserve">2 </w:t>
                  </w:r>
                  <w:r>
                    <w:rPr>
                      <w:i/>
                      <w:spacing w:val="-20"/>
                      <w:sz w:val="17"/>
                    </w:rPr>
                    <w:t>i</w:t>
                  </w:r>
                </w:p>
              </w:txbxContent>
            </v:textbox>
            <w10:wrap anchorx="page"/>
          </v:shape>
        </w:pict>
      </w:r>
      <w:r w:rsidR="00C224E4">
        <w:pict>
          <v:shape id="_x0000_s1052" type="#_x0000_t202" alt="" style="position:absolute;left:0;text-align:left;margin-left:399.1pt;margin-top:13.55pt;width:8.45pt;height:10.8pt;z-index:-254969856;mso-wrap-style:square;mso-wrap-edited:f;mso-width-percent:0;mso-height-percent:0;mso-position-horizontal-relative:page;mso-position-vertical-relative:text;mso-width-percent:0;mso-height-percent:0;v-text-anchor:top" filled="f" stroked="f">
            <v:textbox inset="0,0,0,0">
              <w:txbxContent>
                <w:p w:rsidR="00C224E4" w:rsidRDefault="00C224E4">
                  <w:pPr>
                    <w:spacing w:line="211" w:lineRule="exact"/>
                    <w:rPr>
                      <w:i/>
                      <w:sz w:val="17"/>
                    </w:rPr>
                  </w:pPr>
                  <w:r>
                    <w:rPr>
                      <w:i/>
                      <w:sz w:val="17"/>
                    </w:rPr>
                    <w:t>i</w:t>
                  </w:r>
                  <w:r>
                    <w:rPr>
                      <w:i/>
                      <w:spacing w:val="-29"/>
                      <w:sz w:val="17"/>
                    </w:rPr>
                    <w:t xml:space="preserve"> </w:t>
                  </w:r>
                  <w:r>
                    <w:rPr>
                      <w:i/>
                      <w:position w:val="-3"/>
                      <w:sz w:val="10"/>
                    </w:rPr>
                    <w:t>k</w:t>
                  </w:r>
                  <w:r>
                    <w:rPr>
                      <w:i/>
                      <w:spacing w:val="-10"/>
                      <w:position w:val="-3"/>
                      <w:sz w:val="10"/>
                    </w:rPr>
                    <w:t xml:space="preserve"> </w:t>
                  </w:r>
                  <w:r>
                    <w:rPr>
                      <w:i/>
                      <w:spacing w:val="-19"/>
                      <w:sz w:val="17"/>
                    </w:rPr>
                    <w:t>i</w:t>
                  </w:r>
                </w:p>
              </w:txbxContent>
            </v:textbox>
            <w10:wrap anchorx="page"/>
          </v:shape>
        </w:pict>
      </w:r>
      <w:r w:rsidR="00C224E4">
        <w:pict>
          <v:shape id="_x0000_s1051" type="#_x0000_t202" alt="" style="position:absolute;left:0;text-align:left;margin-left:450.1pt;margin-top:13.55pt;width:2.35pt;height:9.35pt;z-index:-254968832;mso-wrap-style:square;mso-wrap-edited:f;mso-width-percent:0;mso-height-percent:0;mso-position-horizontal-relative:page;mso-position-vertical-relative:text;mso-width-percent:0;mso-height-percent:0;v-text-anchor:top" filled="f" stroked="f">
            <v:textbox inset="0,0,0,0">
              <w:txbxContent>
                <w:p w:rsidR="00C224E4" w:rsidRDefault="00C224E4">
                  <w:pPr>
                    <w:spacing w:line="186" w:lineRule="exact"/>
                    <w:rPr>
                      <w:i/>
                      <w:sz w:val="17"/>
                    </w:rPr>
                  </w:pPr>
                  <w:r>
                    <w:rPr>
                      <w:i/>
                      <w:w w:val="98"/>
                      <w:sz w:val="17"/>
                    </w:rPr>
                    <w:t>i</w:t>
                  </w:r>
                </w:p>
              </w:txbxContent>
            </v:textbox>
            <w10:wrap anchorx="page"/>
          </v:shape>
        </w:pict>
      </w:r>
      <w:r w:rsidR="00C224E4">
        <w:pict>
          <v:shape id="_x0000_s1050" type="#_x0000_t202" alt="" style="position:absolute;left:0;text-align:left;margin-left:467.4pt;margin-top:13.55pt;width:9.85pt;height:10.8pt;z-index:-254967808;mso-wrap-style:square;mso-wrap-edited:f;mso-width-percent:0;mso-height-percent:0;mso-position-horizontal-relative:page;mso-position-vertical-relative:text;mso-width-percent:0;mso-height-percent:0;v-text-anchor:top" filled="f" stroked="f">
            <v:textbox inset="0,0,0,0">
              <w:txbxContent>
                <w:p w:rsidR="00C224E4" w:rsidRDefault="00C224E4">
                  <w:pPr>
                    <w:spacing w:line="211" w:lineRule="exact"/>
                    <w:rPr>
                      <w:i/>
                      <w:sz w:val="17"/>
                    </w:rPr>
                  </w:pPr>
                  <w:r>
                    <w:rPr>
                      <w:i/>
                      <w:sz w:val="17"/>
                    </w:rPr>
                    <w:t>i</w:t>
                  </w:r>
                  <w:r>
                    <w:rPr>
                      <w:position w:val="-3"/>
                      <w:sz w:val="10"/>
                    </w:rPr>
                    <w:t xml:space="preserve">1 </w:t>
                  </w:r>
                  <w:r>
                    <w:rPr>
                      <w:i/>
                      <w:sz w:val="17"/>
                    </w:rPr>
                    <w:t>j</w:t>
                  </w:r>
                </w:p>
              </w:txbxContent>
            </v:textbox>
            <w10:wrap anchorx="page"/>
          </v:shape>
        </w:pict>
      </w:r>
      <w:r w:rsidR="00AB28FB">
        <w:rPr>
          <w:i/>
          <w:spacing w:val="8"/>
          <w:position w:val="-14"/>
          <w:sz w:val="28"/>
        </w:rPr>
        <w:t>R</w:t>
      </w:r>
      <w:r w:rsidR="00AB28FB">
        <w:rPr>
          <w:rFonts w:ascii="Lucida Sans Unicode" w:hAnsi="Lucida Sans Unicode"/>
          <w:spacing w:val="4"/>
          <w:w w:val="103"/>
          <w:sz w:val="17"/>
        </w:rPr>
        <w:t>(</w:t>
      </w:r>
      <w:r w:rsidR="00AB28FB">
        <w:rPr>
          <w:i/>
          <w:w w:val="98"/>
          <w:sz w:val="17"/>
        </w:rPr>
        <w:t>F</w:t>
      </w:r>
      <w:proofErr w:type="gramStart"/>
      <w:r w:rsidR="00AB28FB">
        <w:rPr>
          <w:i/>
          <w:spacing w:val="-28"/>
          <w:sz w:val="17"/>
        </w:rPr>
        <w:t xml:space="preserve"> </w:t>
      </w:r>
      <w:r w:rsidR="00AB28FB">
        <w:rPr>
          <w:rFonts w:ascii="Lucida Sans Unicode" w:hAnsi="Lucida Sans Unicode"/>
          <w:spacing w:val="2"/>
          <w:w w:val="103"/>
          <w:sz w:val="17"/>
        </w:rPr>
        <w:t>)</w:t>
      </w:r>
      <w:proofErr w:type="gramEnd"/>
      <w:r w:rsidR="00AB28FB">
        <w:rPr>
          <w:rFonts w:ascii="Lucida Sans Unicode" w:hAnsi="Lucida Sans Unicode"/>
          <w:spacing w:val="19"/>
          <w:position w:val="-14"/>
          <w:sz w:val="28"/>
        </w:rPr>
        <w:t>=</w:t>
      </w:r>
      <w:r w:rsidR="00AB28FB">
        <w:rPr>
          <w:i/>
          <w:spacing w:val="6"/>
          <w:position w:val="-14"/>
          <w:sz w:val="28"/>
        </w:rPr>
        <w:t>P</w:t>
      </w:r>
      <w:r w:rsidR="00AB28FB">
        <w:rPr>
          <w:rFonts w:ascii="Lucida Sans Unicode" w:hAnsi="Lucida Sans Unicode"/>
          <w:w w:val="103"/>
          <w:sz w:val="17"/>
        </w:rPr>
        <w:t>(</w:t>
      </w:r>
      <w:r w:rsidR="00AB28FB">
        <w:rPr>
          <w:rFonts w:ascii="Lucida Sans Unicode" w:hAnsi="Lucida Sans Unicode"/>
          <w:spacing w:val="-35"/>
          <w:sz w:val="17"/>
        </w:rPr>
        <w:t xml:space="preserve"> </w:t>
      </w:r>
      <w:r w:rsidR="00AB28FB">
        <w:rPr>
          <w:i/>
          <w:spacing w:val="3"/>
          <w:w w:val="98"/>
          <w:sz w:val="17"/>
        </w:rPr>
        <w:t>F</w:t>
      </w:r>
      <w:r w:rsidR="00AB28FB">
        <w:rPr>
          <w:rFonts w:ascii="Lucida Sans Unicode" w:hAnsi="Lucida Sans Unicode"/>
          <w:spacing w:val="14"/>
          <w:w w:val="98"/>
          <w:sz w:val="17"/>
        </w:rPr>
        <w:t>∪</w:t>
      </w:r>
      <w:r w:rsidR="00AB28FB">
        <w:rPr>
          <w:rFonts w:ascii="Lucida Sans Unicode" w:hAnsi="Lucida Sans Unicode"/>
          <w:spacing w:val="-5"/>
          <w:w w:val="116"/>
          <w:sz w:val="17"/>
        </w:rPr>
        <w:t>{</w:t>
      </w:r>
      <w:r w:rsidR="00AB28FB">
        <w:rPr>
          <w:i/>
          <w:spacing w:val="13"/>
          <w:w w:val="98"/>
          <w:sz w:val="17"/>
        </w:rPr>
        <w:t>i</w:t>
      </w:r>
      <w:r w:rsidR="00AB28FB">
        <w:rPr>
          <w:rFonts w:ascii="Lucida Sans Unicode" w:hAnsi="Lucida Sans Unicode"/>
          <w:spacing w:val="-3"/>
          <w:w w:val="116"/>
          <w:sz w:val="17"/>
        </w:rPr>
        <w:t>}</w:t>
      </w:r>
      <w:r w:rsidR="00AB28FB">
        <w:rPr>
          <w:rFonts w:ascii="Lucida Sans Unicode" w:hAnsi="Lucida Sans Unicode"/>
          <w:spacing w:val="16"/>
          <w:w w:val="103"/>
          <w:sz w:val="17"/>
        </w:rPr>
        <w:t>)</w:t>
      </w:r>
      <w:r w:rsidR="00AB28FB">
        <w:rPr>
          <w:w w:val="98"/>
          <w:sz w:val="17"/>
        </w:rPr>
        <w:t>*</w:t>
      </w:r>
      <w:r w:rsidR="00AB28FB">
        <w:rPr>
          <w:spacing w:val="-7"/>
          <w:sz w:val="17"/>
        </w:rPr>
        <w:t xml:space="preserve"> </w:t>
      </w:r>
      <w:r w:rsidR="00AB28FB">
        <w:rPr>
          <w:i/>
          <w:spacing w:val="8"/>
          <w:position w:val="-14"/>
          <w:sz w:val="28"/>
        </w:rPr>
        <w:t>P</w:t>
      </w:r>
      <w:r w:rsidR="00AB28FB">
        <w:rPr>
          <w:rFonts w:ascii="Lucida Sans Unicode" w:hAnsi="Lucida Sans Unicode"/>
          <w:spacing w:val="2"/>
          <w:w w:val="103"/>
          <w:sz w:val="17"/>
        </w:rPr>
        <w:t>(</w:t>
      </w:r>
      <w:r w:rsidR="00AB28FB">
        <w:rPr>
          <w:i/>
          <w:w w:val="98"/>
          <w:sz w:val="17"/>
        </w:rPr>
        <w:t>F</w:t>
      </w:r>
      <w:r w:rsidR="00AB28FB">
        <w:rPr>
          <w:i/>
          <w:spacing w:val="-26"/>
          <w:sz w:val="17"/>
        </w:rPr>
        <w:t xml:space="preserve"> </w:t>
      </w:r>
      <w:r w:rsidR="00AB28FB">
        <w:rPr>
          <w:rFonts w:ascii="Lucida Sans Unicode" w:hAnsi="Lucida Sans Unicode"/>
          <w:spacing w:val="2"/>
          <w:w w:val="98"/>
          <w:sz w:val="17"/>
        </w:rPr>
        <w:t>∪</w:t>
      </w:r>
      <w:r w:rsidR="00AB28FB">
        <w:rPr>
          <w:rFonts w:ascii="Lucida Sans Unicode" w:hAnsi="Lucida Sans Unicode"/>
          <w:spacing w:val="9"/>
          <w:w w:val="116"/>
          <w:sz w:val="17"/>
        </w:rPr>
        <w:t>{</w:t>
      </w:r>
      <w:r w:rsidR="00AB28FB">
        <w:rPr>
          <w:i/>
          <w:spacing w:val="13"/>
          <w:w w:val="98"/>
          <w:sz w:val="17"/>
        </w:rPr>
        <w:t>i</w:t>
      </w:r>
      <w:r w:rsidR="00AB28FB">
        <w:rPr>
          <w:rFonts w:ascii="Lucida Sans Unicode" w:hAnsi="Lucida Sans Unicode"/>
          <w:spacing w:val="-5"/>
          <w:w w:val="116"/>
          <w:sz w:val="17"/>
        </w:rPr>
        <w:t>}</w:t>
      </w:r>
      <w:r w:rsidR="00AB28FB">
        <w:rPr>
          <w:rFonts w:ascii="Lucida Sans Unicode" w:hAnsi="Lucida Sans Unicode"/>
          <w:spacing w:val="2"/>
          <w:w w:val="103"/>
          <w:sz w:val="17"/>
        </w:rPr>
        <w:t>)</w:t>
      </w:r>
      <w:r w:rsidR="00AB28FB">
        <w:rPr>
          <w:rFonts w:ascii="Lucida Sans Unicode" w:hAnsi="Lucida Sans Unicode"/>
          <w:spacing w:val="-13"/>
          <w:position w:val="-14"/>
          <w:sz w:val="28"/>
        </w:rPr>
        <w:t>=</w:t>
      </w:r>
      <w:r w:rsidR="00AB28FB">
        <w:rPr>
          <w:rFonts w:ascii="Lucida Sans Unicode" w:hAnsi="Lucida Sans Unicode"/>
          <w:spacing w:val="19"/>
          <w:w w:val="49"/>
          <w:position w:val="-18"/>
          <w:sz w:val="44"/>
        </w:rPr>
        <w:t>(</w:t>
      </w:r>
      <w:r w:rsidR="00AB28FB">
        <w:rPr>
          <w:rFonts w:ascii="Lucida Sans Unicode" w:hAnsi="Lucida Sans Unicode"/>
          <w:w w:val="89"/>
          <w:position w:val="-14"/>
          <w:sz w:val="28"/>
        </w:rPr>
        <w:t>σ</w:t>
      </w:r>
      <w:r w:rsidR="00AB28FB">
        <w:rPr>
          <w:rFonts w:ascii="Lucida Sans Unicode" w:hAnsi="Lucida Sans Unicode"/>
          <w:spacing w:val="12"/>
          <w:position w:val="-14"/>
          <w:sz w:val="28"/>
        </w:rPr>
        <w:t xml:space="preserve"> </w:t>
      </w:r>
      <w:r w:rsidR="00AB28FB">
        <w:rPr>
          <w:rFonts w:ascii="Lucida Sans Unicode" w:hAnsi="Lucida Sans Unicode"/>
          <w:spacing w:val="26"/>
          <w:w w:val="50"/>
          <w:position w:val="-17"/>
          <w:sz w:val="39"/>
        </w:rPr>
        <w:t>(</w:t>
      </w:r>
      <w:r w:rsidR="00AB28FB">
        <w:rPr>
          <w:i/>
          <w:spacing w:val="8"/>
          <w:position w:val="-14"/>
          <w:sz w:val="28"/>
        </w:rPr>
        <w:t>R</w:t>
      </w:r>
      <w:r w:rsidR="00AB28FB">
        <w:rPr>
          <w:rFonts w:ascii="Lucida Sans Unicode" w:hAnsi="Lucida Sans Unicode"/>
          <w:spacing w:val="2"/>
          <w:w w:val="103"/>
          <w:sz w:val="17"/>
        </w:rPr>
        <w:t>(</w:t>
      </w:r>
      <w:r w:rsidR="00AB28FB">
        <w:rPr>
          <w:i/>
          <w:w w:val="98"/>
          <w:sz w:val="17"/>
        </w:rPr>
        <w:t>F</w:t>
      </w:r>
      <w:r w:rsidR="00AB28FB">
        <w:rPr>
          <w:i/>
          <w:spacing w:val="-26"/>
          <w:sz w:val="17"/>
        </w:rPr>
        <w:t xml:space="preserve"> </w:t>
      </w:r>
      <w:r w:rsidR="00AB28FB">
        <w:rPr>
          <w:rFonts w:ascii="Lucida Sans Unicode" w:hAnsi="Lucida Sans Unicode"/>
          <w:w w:val="98"/>
          <w:sz w:val="17"/>
        </w:rPr>
        <w:t>∪</w:t>
      </w:r>
      <w:r w:rsidR="00AB28FB">
        <w:rPr>
          <w:rFonts w:ascii="Lucida Sans Unicode" w:hAnsi="Lucida Sans Unicode"/>
          <w:spacing w:val="11"/>
          <w:w w:val="116"/>
          <w:sz w:val="17"/>
        </w:rPr>
        <w:t>{</w:t>
      </w:r>
      <w:r w:rsidR="00AB28FB">
        <w:rPr>
          <w:i/>
          <w:spacing w:val="13"/>
          <w:w w:val="98"/>
          <w:sz w:val="17"/>
        </w:rPr>
        <w:t>i</w:t>
      </w:r>
      <w:r w:rsidR="00AB28FB">
        <w:rPr>
          <w:rFonts w:ascii="Lucida Sans Unicode" w:hAnsi="Lucida Sans Unicode"/>
          <w:spacing w:val="-5"/>
          <w:w w:val="116"/>
          <w:sz w:val="17"/>
        </w:rPr>
        <w:t>}</w:t>
      </w:r>
      <w:r w:rsidR="00AB28FB">
        <w:rPr>
          <w:rFonts w:ascii="Lucida Sans Unicode" w:hAnsi="Lucida Sans Unicode"/>
          <w:spacing w:val="16"/>
          <w:w w:val="103"/>
          <w:sz w:val="17"/>
        </w:rPr>
        <w:t>)</w:t>
      </w:r>
      <w:r w:rsidR="00AB28FB">
        <w:rPr>
          <w:position w:val="-14"/>
          <w:sz w:val="28"/>
        </w:rPr>
        <w:t>|</w:t>
      </w:r>
      <w:r w:rsidR="00AB28FB">
        <w:rPr>
          <w:spacing w:val="-21"/>
          <w:position w:val="-14"/>
          <w:sz w:val="28"/>
        </w:rPr>
        <w:t xml:space="preserve"> </w:t>
      </w:r>
      <w:r w:rsidR="00AB28FB">
        <w:rPr>
          <w:i/>
          <w:spacing w:val="-8"/>
          <w:position w:val="-14"/>
          <w:sz w:val="28"/>
        </w:rPr>
        <w:t>R</w:t>
      </w:r>
      <w:r w:rsidR="00AB28FB">
        <w:rPr>
          <w:rFonts w:ascii="Lucida Sans Unicode" w:hAnsi="Lucida Sans Unicode"/>
          <w:w w:val="103"/>
          <w:sz w:val="17"/>
        </w:rPr>
        <w:t>(</w:t>
      </w:r>
      <w:r w:rsidR="00AB28FB">
        <w:rPr>
          <w:rFonts w:ascii="Lucida Sans Unicode" w:hAnsi="Lucida Sans Unicode"/>
          <w:spacing w:val="-35"/>
          <w:sz w:val="17"/>
        </w:rPr>
        <w:t xml:space="preserve"> </w:t>
      </w:r>
      <w:r w:rsidR="00AB28FB">
        <w:rPr>
          <w:i/>
          <w:w w:val="98"/>
          <w:sz w:val="17"/>
        </w:rPr>
        <w:t>F</w:t>
      </w:r>
      <w:r w:rsidR="00AB28FB">
        <w:rPr>
          <w:i/>
          <w:spacing w:val="-26"/>
          <w:sz w:val="17"/>
        </w:rPr>
        <w:t xml:space="preserve"> </w:t>
      </w:r>
      <w:r w:rsidR="00AB28FB">
        <w:rPr>
          <w:rFonts w:ascii="Lucida Sans Unicode" w:hAnsi="Lucida Sans Unicode"/>
          <w:w w:val="98"/>
          <w:sz w:val="17"/>
        </w:rPr>
        <w:t>∪</w:t>
      </w:r>
      <w:r w:rsidR="00AB28FB">
        <w:rPr>
          <w:rFonts w:ascii="Lucida Sans Unicode" w:hAnsi="Lucida Sans Unicode"/>
          <w:spacing w:val="-5"/>
          <w:w w:val="116"/>
          <w:sz w:val="17"/>
        </w:rPr>
        <w:t>{</w:t>
      </w:r>
      <w:r w:rsidR="00AB28FB">
        <w:rPr>
          <w:i/>
          <w:w w:val="98"/>
          <w:sz w:val="17"/>
        </w:rPr>
        <w:t>i</w:t>
      </w:r>
      <w:r w:rsidR="00AB28FB">
        <w:rPr>
          <w:i/>
          <w:spacing w:val="-14"/>
          <w:sz w:val="17"/>
        </w:rPr>
        <w:t xml:space="preserve"> </w:t>
      </w:r>
      <w:r w:rsidR="00AB28FB">
        <w:rPr>
          <w:rFonts w:ascii="Lucida Sans Unicode" w:hAnsi="Lucida Sans Unicode"/>
          <w:spacing w:val="-5"/>
          <w:w w:val="116"/>
          <w:sz w:val="17"/>
        </w:rPr>
        <w:t>}</w:t>
      </w:r>
      <w:r w:rsidR="00AB28FB">
        <w:rPr>
          <w:rFonts w:ascii="Lucida Sans Unicode" w:hAnsi="Lucida Sans Unicode"/>
          <w:w w:val="103"/>
          <w:sz w:val="17"/>
        </w:rPr>
        <w:t>)</w:t>
      </w:r>
      <w:r w:rsidR="00AB28FB">
        <w:rPr>
          <w:rFonts w:ascii="Lucida Sans Unicode" w:hAnsi="Lucida Sans Unicode"/>
          <w:spacing w:val="-35"/>
          <w:sz w:val="17"/>
        </w:rPr>
        <w:t xml:space="preserve"> </w:t>
      </w:r>
      <w:r w:rsidR="00AB28FB">
        <w:rPr>
          <w:spacing w:val="17"/>
          <w:position w:val="-14"/>
          <w:sz w:val="28"/>
        </w:rPr>
        <w:t>|</w:t>
      </w:r>
      <w:r w:rsidR="00AB28FB">
        <w:rPr>
          <w:rFonts w:ascii="Lucida Sans Unicode" w:hAnsi="Lucida Sans Unicode"/>
          <w:spacing w:val="19"/>
          <w:w w:val="95"/>
          <w:position w:val="-14"/>
          <w:sz w:val="28"/>
        </w:rPr>
        <w:t>…</w:t>
      </w:r>
      <w:r w:rsidR="00AB28FB">
        <w:rPr>
          <w:position w:val="-14"/>
          <w:sz w:val="28"/>
        </w:rPr>
        <w:t>|</w:t>
      </w:r>
      <w:r w:rsidR="00AB28FB">
        <w:rPr>
          <w:spacing w:val="-39"/>
          <w:position w:val="-14"/>
          <w:sz w:val="28"/>
        </w:rPr>
        <w:t xml:space="preserve"> </w:t>
      </w:r>
      <w:r w:rsidR="00AB28FB">
        <w:rPr>
          <w:i/>
          <w:spacing w:val="8"/>
          <w:position w:val="-14"/>
          <w:sz w:val="28"/>
        </w:rPr>
        <w:t>R</w:t>
      </w:r>
      <w:r w:rsidR="00AB28FB">
        <w:rPr>
          <w:rFonts w:ascii="Lucida Sans Unicode" w:hAnsi="Lucida Sans Unicode"/>
          <w:w w:val="103"/>
          <w:sz w:val="17"/>
        </w:rPr>
        <w:t>(</w:t>
      </w:r>
      <w:r w:rsidR="00AB28FB">
        <w:rPr>
          <w:rFonts w:ascii="Lucida Sans Unicode" w:hAnsi="Lucida Sans Unicode"/>
          <w:spacing w:val="-35"/>
          <w:sz w:val="17"/>
        </w:rPr>
        <w:t xml:space="preserve"> </w:t>
      </w:r>
      <w:r w:rsidR="00AB28FB">
        <w:rPr>
          <w:i/>
          <w:spacing w:val="1"/>
          <w:w w:val="98"/>
          <w:sz w:val="17"/>
        </w:rPr>
        <w:t>F</w:t>
      </w:r>
      <w:r w:rsidR="00AB28FB">
        <w:rPr>
          <w:rFonts w:ascii="Lucida Sans Unicode" w:hAnsi="Lucida Sans Unicode"/>
          <w:spacing w:val="16"/>
          <w:w w:val="98"/>
          <w:sz w:val="17"/>
        </w:rPr>
        <w:t>∪</w:t>
      </w:r>
      <w:r w:rsidR="00AB28FB">
        <w:rPr>
          <w:rFonts w:ascii="Lucida Sans Unicode" w:hAnsi="Lucida Sans Unicode"/>
          <w:spacing w:val="-5"/>
          <w:w w:val="116"/>
          <w:sz w:val="17"/>
        </w:rPr>
        <w:t>{</w:t>
      </w:r>
      <w:r w:rsidR="00AB28FB">
        <w:rPr>
          <w:i/>
          <w:w w:val="98"/>
          <w:sz w:val="17"/>
        </w:rPr>
        <w:t>i</w:t>
      </w:r>
      <w:r w:rsidR="00AB28FB">
        <w:rPr>
          <w:i/>
          <w:spacing w:val="-28"/>
          <w:sz w:val="17"/>
        </w:rPr>
        <w:t xml:space="preserve"> </w:t>
      </w:r>
      <w:r w:rsidR="00AB28FB">
        <w:rPr>
          <w:rFonts w:ascii="Lucida Sans Unicode" w:hAnsi="Lucida Sans Unicode"/>
          <w:spacing w:val="-5"/>
          <w:w w:val="116"/>
          <w:sz w:val="17"/>
        </w:rPr>
        <w:t>}</w:t>
      </w:r>
      <w:r w:rsidR="00AB28FB">
        <w:rPr>
          <w:rFonts w:ascii="Lucida Sans Unicode" w:hAnsi="Lucida Sans Unicode"/>
          <w:spacing w:val="16"/>
          <w:w w:val="103"/>
          <w:sz w:val="17"/>
        </w:rPr>
        <w:t>)</w:t>
      </w:r>
      <w:r w:rsidR="00AB28FB">
        <w:rPr>
          <w:rFonts w:ascii="Lucida Sans Unicode" w:hAnsi="Lucida Sans Unicode"/>
          <w:spacing w:val="10"/>
          <w:w w:val="50"/>
          <w:position w:val="-17"/>
          <w:sz w:val="39"/>
        </w:rPr>
        <w:t>)</w:t>
      </w:r>
      <w:r w:rsidR="00AB28FB">
        <w:rPr>
          <w:rFonts w:ascii="Lucida Sans Unicode" w:hAnsi="Lucida Sans Unicode"/>
          <w:spacing w:val="-11"/>
          <w:w w:val="49"/>
          <w:position w:val="-18"/>
          <w:sz w:val="44"/>
        </w:rPr>
        <w:t>)</w:t>
      </w:r>
      <w:r w:rsidR="00AB28FB">
        <w:rPr>
          <w:w w:val="98"/>
          <w:position w:val="6"/>
          <w:sz w:val="17"/>
        </w:rPr>
        <w:t>*</w:t>
      </w:r>
      <w:r w:rsidR="00AB28FB">
        <w:rPr>
          <w:spacing w:val="-5"/>
          <w:position w:val="6"/>
          <w:sz w:val="17"/>
        </w:rPr>
        <w:t xml:space="preserve"> </w:t>
      </w:r>
      <w:r w:rsidR="00AB28FB">
        <w:rPr>
          <w:rFonts w:ascii="Lucida Sans Unicode" w:hAnsi="Lucida Sans Unicode"/>
          <w:w w:val="89"/>
          <w:position w:val="-14"/>
          <w:sz w:val="28"/>
        </w:rPr>
        <w:t>σ</w:t>
      </w:r>
      <w:r w:rsidR="00AB28FB">
        <w:rPr>
          <w:rFonts w:ascii="Lucida Sans Unicode" w:hAnsi="Lucida Sans Unicode"/>
          <w:spacing w:val="-4"/>
          <w:position w:val="-14"/>
          <w:sz w:val="28"/>
        </w:rPr>
        <w:t xml:space="preserve"> </w:t>
      </w:r>
      <w:r w:rsidR="00AB28FB">
        <w:rPr>
          <w:rFonts w:ascii="Lucida Sans Unicode" w:hAnsi="Lucida Sans Unicode"/>
          <w:spacing w:val="26"/>
          <w:w w:val="50"/>
          <w:position w:val="-17"/>
          <w:sz w:val="39"/>
        </w:rPr>
        <w:t>(</w:t>
      </w:r>
      <w:r w:rsidR="00AB28FB">
        <w:rPr>
          <w:i/>
          <w:spacing w:val="8"/>
          <w:position w:val="-14"/>
          <w:sz w:val="28"/>
        </w:rPr>
        <w:t>R</w:t>
      </w:r>
      <w:r w:rsidR="00AB28FB">
        <w:rPr>
          <w:rFonts w:ascii="Lucida Sans Unicode" w:hAnsi="Lucida Sans Unicode"/>
          <w:w w:val="103"/>
          <w:sz w:val="17"/>
        </w:rPr>
        <w:t>(</w:t>
      </w:r>
      <w:r w:rsidR="00AB28FB">
        <w:rPr>
          <w:rFonts w:ascii="Lucida Sans Unicode" w:hAnsi="Lucida Sans Unicode"/>
          <w:spacing w:val="-37"/>
          <w:sz w:val="17"/>
        </w:rPr>
        <w:t xml:space="preserve"> </w:t>
      </w:r>
      <w:r w:rsidR="00AB28FB">
        <w:rPr>
          <w:i/>
          <w:w w:val="98"/>
          <w:sz w:val="17"/>
        </w:rPr>
        <w:t>F</w:t>
      </w:r>
      <w:r w:rsidR="00AB28FB">
        <w:rPr>
          <w:i/>
          <w:spacing w:val="-24"/>
          <w:sz w:val="17"/>
        </w:rPr>
        <w:t xml:space="preserve"> </w:t>
      </w:r>
      <w:r w:rsidR="00AB28FB">
        <w:rPr>
          <w:rFonts w:ascii="Lucida Sans Unicode" w:hAnsi="Lucida Sans Unicode"/>
          <w:w w:val="98"/>
          <w:sz w:val="17"/>
        </w:rPr>
        <w:t>∪</w:t>
      </w:r>
      <w:r w:rsidR="00AB28FB">
        <w:rPr>
          <w:rFonts w:ascii="Lucida Sans Unicode" w:hAnsi="Lucida Sans Unicode"/>
          <w:spacing w:val="-5"/>
          <w:w w:val="116"/>
          <w:sz w:val="17"/>
        </w:rPr>
        <w:t>{</w:t>
      </w:r>
      <w:r w:rsidR="00AB28FB">
        <w:rPr>
          <w:i/>
          <w:w w:val="98"/>
          <w:sz w:val="17"/>
        </w:rPr>
        <w:t>i</w:t>
      </w:r>
      <w:r w:rsidR="00AB28FB">
        <w:rPr>
          <w:i/>
          <w:spacing w:val="-16"/>
          <w:sz w:val="17"/>
        </w:rPr>
        <w:t xml:space="preserve"> </w:t>
      </w:r>
      <w:r w:rsidR="00AB28FB">
        <w:rPr>
          <w:rFonts w:ascii="Lucida Sans Unicode" w:hAnsi="Lucida Sans Unicode"/>
          <w:spacing w:val="-19"/>
          <w:w w:val="116"/>
          <w:sz w:val="17"/>
        </w:rPr>
        <w:t>}</w:t>
      </w:r>
      <w:r w:rsidR="00AB28FB">
        <w:rPr>
          <w:rFonts w:ascii="Lucida Sans Unicode" w:hAnsi="Lucida Sans Unicode"/>
          <w:w w:val="103"/>
          <w:sz w:val="17"/>
        </w:rPr>
        <w:t>)</w:t>
      </w:r>
      <w:r w:rsidR="00AB28FB">
        <w:rPr>
          <w:rFonts w:ascii="Lucida Sans Unicode" w:hAnsi="Lucida Sans Unicode"/>
          <w:spacing w:val="-21"/>
          <w:sz w:val="17"/>
        </w:rPr>
        <w:t xml:space="preserve"> </w:t>
      </w:r>
      <w:r w:rsidR="00AB28FB">
        <w:rPr>
          <w:position w:val="-14"/>
          <w:sz w:val="28"/>
        </w:rPr>
        <w:t>|</w:t>
      </w:r>
    </w:p>
    <w:p w:rsidR="00DF0EDF" w:rsidRDefault="00C224E4">
      <w:pPr>
        <w:spacing w:line="535" w:lineRule="exact"/>
        <w:ind w:left="537" w:right="171"/>
        <w:jc w:val="center"/>
        <w:rPr>
          <w:sz w:val="28"/>
        </w:rPr>
      </w:pPr>
      <w:r>
        <w:pict>
          <v:shape id="_x0000_s1049" type="#_x0000_t202" alt="" style="position:absolute;left:0;text-align:left;margin-left:277.7pt;margin-top:11.35pt;width:9.05pt;height:10.9pt;z-index:-254966784;mso-wrap-style:square;mso-wrap-edited:f;mso-width-percent:0;mso-height-percent:0;mso-position-horizontal-relative:page;mso-width-percent:0;mso-height-percent:0;v-text-anchor:top" filled="f" stroked="f">
            <v:textbox inset="0,0,0,0">
              <w:txbxContent>
                <w:p w:rsidR="00C224E4" w:rsidRDefault="00C224E4">
                  <w:pPr>
                    <w:spacing w:line="217" w:lineRule="exact"/>
                    <w:rPr>
                      <w:i/>
                      <w:sz w:val="17"/>
                    </w:rPr>
                  </w:pPr>
                  <w:r>
                    <w:rPr>
                      <w:i/>
                      <w:sz w:val="17"/>
                    </w:rPr>
                    <w:t>i</w:t>
                  </w:r>
                  <w:r>
                    <w:rPr>
                      <w:position w:val="-4"/>
                      <w:sz w:val="10"/>
                    </w:rPr>
                    <w:t xml:space="preserve">2 </w:t>
                  </w:r>
                  <w:r>
                    <w:rPr>
                      <w:i/>
                      <w:sz w:val="17"/>
                    </w:rPr>
                    <w:t>j</w:t>
                  </w:r>
                </w:p>
              </w:txbxContent>
            </v:textbox>
            <w10:wrap anchorx="page"/>
          </v:shape>
        </w:pict>
      </w:r>
      <w:r>
        <w:pict>
          <v:shape id="_x0000_s1048" type="#_x0000_t202" alt="" style="position:absolute;left:0;text-align:left;margin-left:338.4pt;margin-top:11.35pt;width:9.85pt;height:10.9pt;z-index:-254965760;mso-wrap-style:square;mso-wrap-edited:f;mso-width-percent:0;mso-height-percent:0;mso-position-horizontal-relative:page;mso-width-percent:0;mso-height-percent:0;v-text-anchor:top" filled="f" stroked="f">
            <v:textbox inset="0,0,0,0">
              <w:txbxContent>
                <w:p w:rsidR="00C224E4" w:rsidRDefault="00C224E4">
                  <w:pPr>
                    <w:spacing w:line="217" w:lineRule="exact"/>
                    <w:rPr>
                      <w:i/>
                      <w:sz w:val="17"/>
                    </w:rPr>
                  </w:pPr>
                  <w:r>
                    <w:rPr>
                      <w:i/>
                      <w:sz w:val="17"/>
                    </w:rPr>
                    <w:t>i</w:t>
                  </w:r>
                  <w:r>
                    <w:rPr>
                      <w:i/>
                      <w:position w:val="-4"/>
                      <w:sz w:val="10"/>
                    </w:rPr>
                    <w:t xml:space="preserve">k </w:t>
                  </w:r>
                  <w:r>
                    <w:rPr>
                      <w:i/>
                      <w:sz w:val="17"/>
                    </w:rPr>
                    <w:t>j</w:t>
                  </w:r>
                </w:p>
              </w:txbxContent>
            </v:textbox>
            <w10:wrap anchorx="page"/>
          </v:shape>
        </w:pict>
      </w:r>
      <w:r w:rsidR="00AB28FB">
        <w:rPr>
          <w:position w:val="-12"/>
          <w:sz w:val="28"/>
        </w:rPr>
        <w:t>|</w:t>
      </w:r>
      <w:r w:rsidR="00AB28FB">
        <w:rPr>
          <w:spacing w:val="-23"/>
          <w:position w:val="-12"/>
          <w:sz w:val="28"/>
        </w:rPr>
        <w:t xml:space="preserve"> </w:t>
      </w:r>
      <w:r w:rsidR="00AB28FB">
        <w:rPr>
          <w:i/>
          <w:spacing w:val="-6"/>
          <w:position w:val="-12"/>
          <w:sz w:val="28"/>
        </w:rPr>
        <w:t>R</w:t>
      </w:r>
      <w:proofErr w:type="gramStart"/>
      <w:r w:rsidR="00AB28FB">
        <w:rPr>
          <w:rFonts w:ascii="Lucida Sans Unicode" w:hAnsi="Lucida Sans Unicode"/>
          <w:w w:val="103"/>
          <w:sz w:val="17"/>
        </w:rPr>
        <w:t>(</w:t>
      </w:r>
      <w:r w:rsidR="00AB28FB">
        <w:rPr>
          <w:rFonts w:ascii="Lucida Sans Unicode" w:hAnsi="Lucida Sans Unicode"/>
          <w:spacing w:val="-35"/>
          <w:sz w:val="17"/>
        </w:rPr>
        <w:t xml:space="preserve"> </w:t>
      </w:r>
      <w:proofErr w:type="gramEnd"/>
      <w:r w:rsidR="00AB28FB">
        <w:rPr>
          <w:i/>
          <w:w w:val="98"/>
          <w:sz w:val="17"/>
        </w:rPr>
        <w:t>F</w:t>
      </w:r>
      <w:r w:rsidR="00AB28FB">
        <w:rPr>
          <w:i/>
          <w:spacing w:val="-28"/>
          <w:sz w:val="17"/>
        </w:rPr>
        <w:t xml:space="preserve"> </w:t>
      </w:r>
      <w:r w:rsidR="00AB28FB">
        <w:rPr>
          <w:rFonts w:ascii="Lucida Sans Unicode" w:hAnsi="Lucida Sans Unicode"/>
          <w:spacing w:val="2"/>
          <w:w w:val="98"/>
          <w:sz w:val="17"/>
        </w:rPr>
        <w:t>∪</w:t>
      </w:r>
      <w:r w:rsidR="00AB28FB">
        <w:rPr>
          <w:rFonts w:ascii="Lucida Sans Unicode" w:hAnsi="Lucida Sans Unicode"/>
          <w:spacing w:val="-5"/>
          <w:w w:val="116"/>
          <w:sz w:val="17"/>
        </w:rPr>
        <w:t>{</w:t>
      </w:r>
      <w:r w:rsidR="00AB28FB">
        <w:rPr>
          <w:i/>
          <w:w w:val="98"/>
          <w:sz w:val="17"/>
        </w:rPr>
        <w:t>i</w:t>
      </w:r>
      <w:r w:rsidR="00AB28FB">
        <w:rPr>
          <w:i/>
          <w:spacing w:val="-16"/>
          <w:sz w:val="17"/>
        </w:rPr>
        <w:t xml:space="preserve"> </w:t>
      </w:r>
      <w:r w:rsidR="00AB28FB">
        <w:rPr>
          <w:rFonts w:ascii="Lucida Sans Unicode" w:hAnsi="Lucida Sans Unicode"/>
          <w:spacing w:val="-19"/>
          <w:w w:val="116"/>
          <w:sz w:val="17"/>
        </w:rPr>
        <w:t>}</w:t>
      </w:r>
      <w:r w:rsidR="00AB28FB">
        <w:rPr>
          <w:rFonts w:ascii="Lucida Sans Unicode" w:hAnsi="Lucida Sans Unicode"/>
          <w:w w:val="103"/>
          <w:sz w:val="17"/>
        </w:rPr>
        <w:t>)</w:t>
      </w:r>
      <w:r w:rsidR="00AB28FB">
        <w:rPr>
          <w:rFonts w:ascii="Lucida Sans Unicode" w:hAnsi="Lucida Sans Unicode"/>
          <w:spacing w:val="-21"/>
          <w:sz w:val="17"/>
        </w:rPr>
        <w:t xml:space="preserve"> </w:t>
      </w:r>
      <w:r w:rsidR="00AB28FB">
        <w:rPr>
          <w:spacing w:val="17"/>
          <w:position w:val="-12"/>
          <w:sz w:val="28"/>
        </w:rPr>
        <w:t>|</w:t>
      </w:r>
      <w:r w:rsidR="00AB28FB">
        <w:rPr>
          <w:rFonts w:ascii="Lucida Sans Unicode" w:hAnsi="Lucida Sans Unicode"/>
          <w:spacing w:val="3"/>
          <w:w w:val="95"/>
          <w:position w:val="-12"/>
          <w:sz w:val="28"/>
        </w:rPr>
        <w:t>…</w:t>
      </w:r>
      <w:r w:rsidR="00AB28FB">
        <w:rPr>
          <w:position w:val="-12"/>
          <w:sz w:val="28"/>
        </w:rPr>
        <w:t>|</w:t>
      </w:r>
      <w:r w:rsidR="00AB28FB">
        <w:rPr>
          <w:spacing w:val="-21"/>
          <w:position w:val="-12"/>
          <w:sz w:val="28"/>
        </w:rPr>
        <w:t xml:space="preserve"> </w:t>
      </w:r>
      <w:r w:rsidR="00AB28FB">
        <w:rPr>
          <w:i/>
          <w:spacing w:val="8"/>
          <w:position w:val="-12"/>
          <w:sz w:val="28"/>
        </w:rPr>
        <w:t>R</w:t>
      </w:r>
      <w:r w:rsidR="00AB28FB">
        <w:rPr>
          <w:rFonts w:ascii="Lucida Sans Unicode" w:hAnsi="Lucida Sans Unicode"/>
          <w:w w:val="103"/>
          <w:sz w:val="17"/>
        </w:rPr>
        <w:t>(</w:t>
      </w:r>
      <w:r w:rsidR="00AB28FB">
        <w:rPr>
          <w:rFonts w:ascii="Lucida Sans Unicode" w:hAnsi="Lucida Sans Unicode"/>
          <w:spacing w:val="-37"/>
          <w:sz w:val="17"/>
        </w:rPr>
        <w:t xml:space="preserve"> </w:t>
      </w:r>
      <w:r w:rsidR="00AB28FB">
        <w:rPr>
          <w:i/>
          <w:spacing w:val="3"/>
          <w:w w:val="98"/>
          <w:sz w:val="17"/>
        </w:rPr>
        <w:t>F</w:t>
      </w:r>
      <w:r w:rsidR="00AB28FB">
        <w:rPr>
          <w:rFonts w:ascii="Lucida Sans Unicode" w:hAnsi="Lucida Sans Unicode"/>
          <w:w w:val="98"/>
          <w:sz w:val="17"/>
        </w:rPr>
        <w:t>∪</w:t>
      </w:r>
      <w:r w:rsidR="00AB28FB">
        <w:rPr>
          <w:rFonts w:ascii="Lucida Sans Unicode" w:hAnsi="Lucida Sans Unicode"/>
          <w:spacing w:val="11"/>
          <w:w w:val="116"/>
          <w:sz w:val="17"/>
        </w:rPr>
        <w:t>{</w:t>
      </w:r>
      <w:r w:rsidR="00AB28FB">
        <w:rPr>
          <w:i/>
          <w:spacing w:val="13"/>
          <w:w w:val="98"/>
          <w:sz w:val="17"/>
        </w:rPr>
        <w:t>i</w:t>
      </w:r>
      <w:r w:rsidR="00AB28FB">
        <w:rPr>
          <w:rFonts w:ascii="Lucida Sans Unicode" w:hAnsi="Lucida Sans Unicode"/>
          <w:spacing w:val="-5"/>
          <w:w w:val="116"/>
          <w:sz w:val="17"/>
        </w:rPr>
        <w:t>}</w:t>
      </w:r>
      <w:r w:rsidR="00AB28FB">
        <w:rPr>
          <w:rFonts w:ascii="Lucida Sans Unicode" w:hAnsi="Lucida Sans Unicode"/>
          <w:spacing w:val="2"/>
          <w:w w:val="103"/>
          <w:sz w:val="17"/>
        </w:rPr>
        <w:t>)</w:t>
      </w:r>
      <w:r w:rsidR="00AB28FB">
        <w:rPr>
          <w:rFonts w:ascii="Lucida Sans Unicode" w:hAnsi="Lucida Sans Unicode"/>
          <w:spacing w:val="26"/>
          <w:w w:val="50"/>
          <w:position w:val="-17"/>
          <w:sz w:val="39"/>
        </w:rPr>
        <w:t>)</w:t>
      </w:r>
      <w:r w:rsidR="00AB28FB">
        <w:rPr>
          <w:position w:val="-12"/>
          <w:sz w:val="28"/>
        </w:rPr>
        <w:t>.</w:t>
      </w:r>
    </w:p>
    <w:p w:rsidR="00DF0EDF" w:rsidRDefault="00AB28FB">
      <w:pPr>
        <w:pStyle w:val="a3"/>
        <w:spacing w:before="93"/>
        <w:ind w:left="537" w:right="23"/>
        <w:jc w:val="center"/>
      </w:pPr>
      <w:r>
        <w:rPr>
          <w:color w:val="000009"/>
          <w:position w:val="1"/>
        </w:rPr>
        <w:t>Далее, применим формул</w:t>
      </w:r>
      <w:hyperlink w:anchor="_bookmark42" w:history="1">
        <w:r>
          <w:rPr>
            <w:color w:val="000009"/>
            <w:position w:val="1"/>
          </w:rPr>
          <w:t xml:space="preserve">у (2.3) </w:t>
        </w:r>
      </w:hyperlink>
      <w:r>
        <w:rPr>
          <w:color w:val="000009"/>
          <w:position w:val="1"/>
        </w:rPr>
        <w:t xml:space="preserve">к </w:t>
      </w:r>
      <w:r>
        <w:rPr>
          <w:i/>
        </w:rPr>
        <w:t>l</w:t>
      </w:r>
      <w:r>
        <w:rPr>
          <w:color w:val="000009"/>
          <w:position w:val="1"/>
        </w:rPr>
        <w:t>-тым элементам из обеих скобок:</w:t>
      </w:r>
      <w:r w:rsidR="00CF2A96" w:rsidRPr="00CF2A96">
        <w:rPr>
          <w:noProof/>
          <w:lang w:bidi="ar-SA"/>
        </w:rPr>
        <w:t xml:space="preserve"> </w:t>
      </w:r>
    </w:p>
    <w:p w:rsidR="00DF0EDF" w:rsidRDefault="00CF2A96">
      <w:pPr>
        <w:spacing w:before="123" w:line="241" w:lineRule="exact"/>
        <w:ind w:left="3936"/>
        <w:rPr>
          <w:i/>
          <w:sz w:val="28"/>
        </w:rPr>
      </w:pPr>
      <w:r>
        <w:rPr>
          <w:noProof/>
          <w:lang w:bidi="ar-SA"/>
        </w:rPr>
        <w:drawing>
          <wp:anchor distT="0" distB="0" distL="114300" distR="114300" simplePos="0" relativeHeight="251702272" behindDoc="0" locked="0" layoutInCell="1" allowOverlap="1" wp14:anchorId="3761855F" wp14:editId="334652F9">
            <wp:simplePos x="0" y="0"/>
            <wp:positionH relativeFrom="column">
              <wp:posOffset>346710</wp:posOffset>
            </wp:positionH>
            <wp:positionV relativeFrom="paragraph">
              <wp:posOffset>75565</wp:posOffset>
            </wp:positionV>
            <wp:extent cx="5753100" cy="762000"/>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53100" cy="762000"/>
                    </a:xfrm>
                    <a:prstGeom prst="rect">
                      <a:avLst/>
                    </a:prstGeom>
                  </pic:spPr>
                </pic:pic>
              </a:graphicData>
            </a:graphic>
            <wp14:sizeRelH relativeFrom="page">
              <wp14:pctWidth>0</wp14:pctWidth>
            </wp14:sizeRelH>
            <wp14:sizeRelV relativeFrom="page">
              <wp14:pctHeight>0</wp14:pctHeight>
            </wp14:sizeRelV>
          </wp:anchor>
        </w:drawing>
      </w:r>
      <w:r w:rsidR="00AB28FB">
        <w:rPr>
          <w:i/>
          <w:w w:val="105"/>
          <w:position w:val="-12"/>
          <w:sz w:val="28"/>
        </w:rPr>
        <w:t>R</w:t>
      </w:r>
      <w:r w:rsidR="00AB28FB">
        <w:rPr>
          <w:rFonts w:ascii="Lucida Sans Unicode" w:hAnsi="Lucida Sans Unicode"/>
          <w:w w:val="105"/>
          <w:sz w:val="17"/>
        </w:rPr>
        <w:t>(</w:t>
      </w:r>
      <w:r w:rsidR="00AB28FB">
        <w:rPr>
          <w:i/>
          <w:w w:val="105"/>
          <w:sz w:val="17"/>
        </w:rPr>
        <w:t xml:space="preserve">F </w:t>
      </w:r>
      <w:r w:rsidR="00AB28FB">
        <w:rPr>
          <w:rFonts w:ascii="Lucida Sans Unicode" w:hAnsi="Lucida Sans Unicode"/>
          <w:w w:val="105"/>
          <w:sz w:val="17"/>
        </w:rPr>
        <w:t>∪{</w:t>
      </w:r>
      <w:r w:rsidR="00AB28FB">
        <w:rPr>
          <w:i/>
          <w:w w:val="105"/>
          <w:sz w:val="17"/>
        </w:rPr>
        <w:t>i</w:t>
      </w:r>
      <w:r w:rsidR="00AB28FB">
        <w:rPr>
          <w:rFonts w:ascii="Lucida Sans Unicode" w:hAnsi="Lucida Sans Unicode"/>
          <w:w w:val="105"/>
          <w:sz w:val="17"/>
        </w:rPr>
        <w:t>})</w:t>
      </w:r>
      <w:r w:rsidR="00AB28FB">
        <w:rPr>
          <w:rFonts w:ascii="Lucida Sans Unicode" w:hAnsi="Lucida Sans Unicode"/>
          <w:w w:val="105"/>
          <w:position w:val="-12"/>
          <w:sz w:val="28"/>
        </w:rPr>
        <w:t>=</w:t>
      </w:r>
      <w:r w:rsidR="00AB28FB">
        <w:rPr>
          <w:i/>
          <w:w w:val="105"/>
          <w:position w:val="-12"/>
          <w:sz w:val="28"/>
        </w:rPr>
        <w:t>P</w:t>
      </w:r>
      <w:proofErr w:type="gramStart"/>
      <w:r w:rsidR="00AB28FB">
        <w:rPr>
          <w:rFonts w:ascii="Lucida Sans Unicode" w:hAnsi="Lucida Sans Unicode"/>
          <w:w w:val="105"/>
          <w:position w:val="1"/>
          <w:sz w:val="17"/>
        </w:rPr>
        <w:t xml:space="preserve">( </w:t>
      </w:r>
      <w:proofErr w:type="gramEnd"/>
      <w:r w:rsidR="00AB28FB">
        <w:rPr>
          <w:i/>
          <w:w w:val="105"/>
          <w:position w:val="1"/>
          <w:sz w:val="17"/>
        </w:rPr>
        <w:t xml:space="preserve">F </w:t>
      </w:r>
      <w:r w:rsidR="00AB28FB">
        <w:rPr>
          <w:rFonts w:ascii="Lucida Sans Unicode" w:hAnsi="Lucida Sans Unicode"/>
          <w:w w:val="105"/>
          <w:position w:val="1"/>
          <w:sz w:val="17"/>
        </w:rPr>
        <w:t>∪{</w:t>
      </w:r>
      <w:r w:rsidR="00AB28FB">
        <w:rPr>
          <w:i/>
          <w:w w:val="105"/>
          <w:position w:val="1"/>
          <w:sz w:val="17"/>
        </w:rPr>
        <w:t xml:space="preserve">i </w:t>
      </w:r>
      <w:r w:rsidR="00AB28FB">
        <w:rPr>
          <w:rFonts w:ascii="Lucida Sans Unicode" w:hAnsi="Lucida Sans Unicode"/>
          <w:w w:val="105"/>
          <w:position w:val="1"/>
          <w:sz w:val="17"/>
        </w:rPr>
        <w:t>}∪{</w:t>
      </w:r>
      <w:r w:rsidR="00AB28FB">
        <w:rPr>
          <w:i/>
          <w:w w:val="105"/>
          <w:position w:val="1"/>
          <w:sz w:val="17"/>
        </w:rPr>
        <w:t>i</w:t>
      </w:r>
      <w:r w:rsidR="00AB28FB">
        <w:rPr>
          <w:i/>
          <w:w w:val="105"/>
          <w:position w:val="-2"/>
          <w:sz w:val="10"/>
        </w:rPr>
        <w:t xml:space="preserve">l </w:t>
      </w:r>
      <w:r w:rsidR="00AB28FB">
        <w:rPr>
          <w:rFonts w:ascii="Lucida Sans Unicode" w:hAnsi="Lucida Sans Unicode"/>
          <w:w w:val="105"/>
          <w:position w:val="1"/>
          <w:sz w:val="17"/>
        </w:rPr>
        <w:t xml:space="preserve">}) </w:t>
      </w:r>
      <w:r w:rsidR="00AB28FB">
        <w:rPr>
          <w:i/>
          <w:w w:val="105"/>
          <w:position w:val="-12"/>
          <w:sz w:val="28"/>
        </w:rPr>
        <w:t>P</w:t>
      </w:r>
      <w:r w:rsidR="00AB28FB">
        <w:rPr>
          <w:rFonts w:ascii="Lucida Sans Unicode" w:hAnsi="Lucida Sans Unicode"/>
          <w:w w:val="105"/>
          <w:position w:val="1"/>
          <w:sz w:val="17"/>
        </w:rPr>
        <w:t xml:space="preserve">( </w:t>
      </w:r>
      <w:r w:rsidR="00AB28FB">
        <w:rPr>
          <w:i/>
          <w:w w:val="105"/>
          <w:position w:val="1"/>
          <w:sz w:val="17"/>
        </w:rPr>
        <w:t>F</w:t>
      </w:r>
      <w:r w:rsidR="00AB28FB">
        <w:rPr>
          <w:rFonts w:ascii="Lucida Sans Unicode" w:hAnsi="Lucida Sans Unicode"/>
          <w:w w:val="105"/>
          <w:position w:val="1"/>
          <w:sz w:val="17"/>
        </w:rPr>
        <w:t>∪{</w:t>
      </w:r>
      <w:r w:rsidR="00AB28FB">
        <w:rPr>
          <w:i/>
          <w:w w:val="105"/>
          <w:position w:val="1"/>
          <w:sz w:val="17"/>
        </w:rPr>
        <w:t>i</w:t>
      </w:r>
      <w:r w:rsidR="00AB28FB">
        <w:rPr>
          <w:rFonts w:ascii="Lucida Sans Unicode" w:hAnsi="Lucida Sans Unicode"/>
          <w:w w:val="105"/>
          <w:position w:val="1"/>
          <w:sz w:val="17"/>
        </w:rPr>
        <w:t>}∪{</w:t>
      </w:r>
      <w:r w:rsidR="00AB28FB">
        <w:rPr>
          <w:i/>
          <w:w w:val="105"/>
          <w:position w:val="1"/>
          <w:sz w:val="17"/>
        </w:rPr>
        <w:t>i</w:t>
      </w:r>
      <w:r w:rsidR="00AB28FB">
        <w:rPr>
          <w:i/>
          <w:w w:val="105"/>
          <w:position w:val="-2"/>
          <w:sz w:val="10"/>
        </w:rPr>
        <w:t xml:space="preserve">l </w:t>
      </w:r>
      <w:r w:rsidR="00AB28FB">
        <w:rPr>
          <w:rFonts w:ascii="Lucida Sans Unicode" w:hAnsi="Lucida Sans Unicode"/>
          <w:w w:val="105"/>
          <w:position w:val="1"/>
          <w:sz w:val="17"/>
        </w:rPr>
        <w:t xml:space="preserve">}) </w:t>
      </w:r>
      <w:r w:rsidR="00AB28FB">
        <w:rPr>
          <w:i/>
          <w:w w:val="105"/>
          <w:position w:val="-12"/>
          <w:sz w:val="28"/>
        </w:rPr>
        <w:t>;</w:t>
      </w:r>
    </w:p>
    <w:p w:rsidR="00DF0EDF" w:rsidRDefault="00DF0EDF">
      <w:pPr>
        <w:spacing w:line="241" w:lineRule="exact"/>
        <w:rPr>
          <w:sz w:val="28"/>
        </w:rPr>
        <w:sectPr w:rsidR="00DF0EDF">
          <w:pgSz w:w="11900" w:h="16840"/>
          <w:pgMar w:top="1060" w:right="640" w:bottom="1120" w:left="1140" w:header="0" w:footer="922" w:gutter="0"/>
          <w:cols w:space="720"/>
        </w:sectPr>
      </w:pPr>
    </w:p>
    <w:p w:rsidR="00DF0EDF" w:rsidRDefault="00AB28FB">
      <w:pPr>
        <w:spacing w:line="221" w:lineRule="exact"/>
        <w:jc w:val="right"/>
        <w:rPr>
          <w:i/>
          <w:sz w:val="17"/>
        </w:rPr>
      </w:pPr>
      <w:r>
        <w:rPr>
          <w:i/>
          <w:sz w:val="17"/>
        </w:rPr>
        <w:lastRenderedPageBreak/>
        <w:t>i</w:t>
      </w:r>
      <w:r>
        <w:rPr>
          <w:i/>
          <w:position w:val="-4"/>
          <w:sz w:val="10"/>
        </w:rPr>
        <w:t xml:space="preserve">l </w:t>
      </w:r>
      <w:r>
        <w:rPr>
          <w:i/>
          <w:sz w:val="17"/>
        </w:rPr>
        <w:t>i</w:t>
      </w:r>
    </w:p>
    <w:p w:rsidR="00DF0EDF" w:rsidRDefault="00AB28FB">
      <w:pPr>
        <w:spacing w:line="221" w:lineRule="exact"/>
        <w:jc w:val="right"/>
        <w:rPr>
          <w:i/>
          <w:sz w:val="10"/>
        </w:rPr>
      </w:pPr>
      <w:r>
        <w:br w:type="column"/>
      </w:r>
      <w:r>
        <w:rPr>
          <w:i/>
          <w:sz w:val="17"/>
        </w:rPr>
        <w:lastRenderedPageBreak/>
        <w:t>i</w:t>
      </w:r>
      <w:r>
        <w:rPr>
          <w:i/>
          <w:position w:val="-4"/>
          <w:sz w:val="10"/>
        </w:rPr>
        <w:t xml:space="preserve">l </w:t>
      </w:r>
      <w:r>
        <w:rPr>
          <w:i/>
          <w:sz w:val="17"/>
        </w:rPr>
        <w:t>i</w:t>
      </w:r>
      <w:r>
        <w:rPr>
          <w:i/>
          <w:position w:val="-4"/>
          <w:sz w:val="10"/>
        </w:rPr>
        <w:t>l</w:t>
      </w:r>
    </w:p>
    <w:p w:rsidR="00DF0EDF" w:rsidRDefault="00AB28FB">
      <w:pPr>
        <w:spacing w:line="221" w:lineRule="exact"/>
        <w:ind w:left="906"/>
        <w:rPr>
          <w:i/>
          <w:sz w:val="17"/>
        </w:rPr>
      </w:pPr>
      <w:r>
        <w:br w:type="column"/>
      </w:r>
      <w:r>
        <w:rPr>
          <w:i/>
          <w:sz w:val="17"/>
        </w:rPr>
        <w:lastRenderedPageBreak/>
        <w:t>i</w:t>
      </w:r>
      <w:r>
        <w:rPr>
          <w:i/>
          <w:position w:val="-4"/>
          <w:sz w:val="10"/>
        </w:rPr>
        <w:t xml:space="preserve">l </w:t>
      </w:r>
      <w:r>
        <w:rPr>
          <w:i/>
          <w:sz w:val="17"/>
        </w:rPr>
        <w:t>i</w:t>
      </w:r>
    </w:p>
    <w:p w:rsidR="00DF0EDF" w:rsidRDefault="00DF0EDF">
      <w:pPr>
        <w:spacing w:line="221" w:lineRule="exact"/>
        <w:rPr>
          <w:sz w:val="17"/>
        </w:rPr>
        <w:sectPr w:rsidR="00DF0EDF">
          <w:type w:val="continuous"/>
          <w:pgSz w:w="11900" w:h="16840"/>
          <w:pgMar w:top="1060" w:right="640" w:bottom="280" w:left="1140" w:header="720" w:footer="720" w:gutter="0"/>
          <w:cols w:num="3" w:space="720" w:equalWidth="0">
            <w:col w:w="4269" w:space="40"/>
            <w:col w:w="978" w:space="39"/>
            <w:col w:w="4794"/>
          </w:cols>
        </w:sectPr>
      </w:pPr>
    </w:p>
    <w:p w:rsidR="00DF0EDF" w:rsidRDefault="00AB28FB">
      <w:pPr>
        <w:spacing w:before="124" w:line="241" w:lineRule="exact"/>
        <w:ind w:left="3898"/>
        <w:rPr>
          <w:sz w:val="28"/>
        </w:rPr>
      </w:pPr>
      <w:r>
        <w:rPr>
          <w:i/>
          <w:w w:val="105"/>
          <w:position w:val="-12"/>
          <w:sz w:val="28"/>
        </w:rPr>
        <w:lastRenderedPageBreak/>
        <w:t>R</w:t>
      </w:r>
      <w:r>
        <w:rPr>
          <w:rFonts w:ascii="Lucida Sans Unicode" w:hAnsi="Lucida Sans Unicode"/>
          <w:w w:val="105"/>
          <w:sz w:val="17"/>
        </w:rPr>
        <w:t>(</w:t>
      </w:r>
      <w:r>
        <w:rPr>
          <w:i/>
          <w:w w:val="105"/>
          <w:sz w:val="17"/>
        </w:rPr>
        <w:t xml:space="preserve">F </w:t>
      </w:r>
      <w:r>
        <w:rPr>
          <w:rFonts w:ascii="Lucida Sans Unicode" w:hAnsi="Lucida Sans Unicode"/>
          <w:w w:val="105"/>
          <w:sz w:val="17"/>
        </w:rPr>
        <w:t>∪{</w:t>
      </w:r>
      <w:r>
        <w:rPr>
          <w:i/>
          <w:w w:val="105"/>
          <w:sz w:val="17"/>
        </w:rPr>
        <w:t>i</w:t>
      </w:r>
      <w:r>
        <w:rPr>
          <w:rFonts w:ascii="Lucida Sans Unicode" w:hAnsi="Lucida Sans Unicode"/>
          <w:w w:val="105"/>
          <w:sz w:val="17"/>
        </w:rPr>
        <w:t>})</w:t>
      </w:r>
      <w:r>
        <w:rPr>
          <w:rFonts w:ascii="Lucida Sans Unicode" w:hAnsi="Lucida Sans Unicode"/>
          <w:w w:val="105"/>
          <w:position w:val="-12"/>
          <w:sz w:val="28"/>
        </w:rPr>
        <w:t>=</w:t>
      </w:r>
      <w:r>
        <w:rPr>
          <w:i/>
          <w:w w:val="105"/>
          <w:position w:val="-12"/>
          <w:sz w:val="28"/>
        </w:rPr>
        <w:t>P</w:t>
      </w:r>
      <w:proofErr w:type="gramStart"/>
      <w:r>
        <w:rPr>
          <w:rFonts w:ascii="Lucida Sans Unicode" w:hAnsi="Lucida Sans Unicode"/>
          <w:w w:val="105"/>
          <w:position w:val="1"/>
          <w:sz w:val="17"/>
        </w:rPr>
        <w:t xml:space="preserve">( </w:t>
      </w:r>
      <w:proofErr w:type="gramEnd"/>
      <w:r>
        <w:rPr>
          <w:i/>
          <w:w w:val="105"/>
          <w:position w:val="1"/>
          <w:sz w:val="17"/>
        </w:rPr>
        <w:t xml:space="preserve">F </w:t>
      </w:r>
      <w:r>
        <w:rPr>
          <w:rFonts w:ascii="Lucida Sans Unicode" w:hAnsi="Lucida Sans Unicode"/>
          <w:w w:val="105"/>
          <w:position w:val="1"/>
          <w:sz w:val="17"/>
        </w:rPr>
        <w:t>∪{</w:t>
      </w:r>
      <w:r>
        <w:rPr>
          <w:i/>
          <w:w w:val="105"/>
          <w:position w:val="1"/>
          <w:sz w:val="17"/>
        </w:rPr>
        <w:t xml:space="preserve">i </w:t>
      </w:r>
      <w:r>
        <w:rPr>
          <w:rFonts w:ascii="Lucida Sans Unicode" w:hAnsi="Lucida Sans Unicode"/>
          <w:w w:val="105"/>
          <w:position w:val="1"/>
          <w:sz w:val="17"/>
        </w:rPr>
        <w:t>}∪{</w:t>
      </w:r>
      <w:r>
        <w:rPr>
          <w:i/>
          <w:w w:val="105"/>
          <w:position w:val="1"/>
          <w:sz w:val="17"/>
        </w:rPr>
        <w:t>i</w:t>
      </w:r>
      <w:r>
        <w:rPr>
          <w:i/>
          <w:w w:val="105"/>
          <w:position w:val="-2"/>
          <w:sz w:val="10"/>
        </w:rPr>
        <w:t xml:space="preserve">l </w:t>
      </w:r>
      <w:r>
        <w:rPr>
          <w:rFonts w:ascii="Lucida Sans Unicode" w:hAnsi="Lucida Sans Unicode"/>
          <w:w w:val="105"/>
          <w:position w:val="1"/>
          <w:sz w:val="17"/>
        </w:rPr>
        <w:t>})</w:t>
      </w:r>
      <w:r>
        <w:rPr>
          <w:w w:val="105"/>
          <w:position w:val="1"/>
          <w:sz w:val="17"/>
        </w:rPr>
        <w:t xml:space="preserve">* </w:t>
      </w:r>
      <w:r>
        <w:rPr>
          <w:i/>
          <w:w w:val="105"/>
          <w:position w:val="-12"/>
          <w:sz w:val="28"/>
        </w:rPr>
        <w:t>P</w:t>
      </w:r>
      <w:r>
        <w:rPr>
          <w:rFonts w:ascii="Lucida Sans Unicode" w:hAnsi="Lucida Sans Unicode"/>
          <w:w w:val="105"/>
          <w:position w:val="1"/>
          <w:sz w:val="17"/>
        </w:rPr>
        <w:t>(</w:t>
      </w:r>
      <w:r>
        <w:rPr>
          <w:i/>
          <w:w w:val="105"/>
          <w:position w:val="1"/>
          <w:sz w:val="17"/>
        </w:rPr>
        <w:t xml:space="preserve">F </w:t>
      </w:r>
      <w:r>
        <w:rPr>
          <w:rFonts w:ascii="Lucida Sans Unicode" w:hAnsi="Lucida Sans Unicode"/>
          <w:w w:val="105"/>
          <w:position w:val="1"/>
          <w:sz w:val="17"/>
        </w:rPr>
        <w:t>∪{</w:t>
      </w:r>
      <w:r>
        <w:rPr>
          <w:i/>
          <w:w w:val="105"/>
          <w:position w:val="1"/>
          <w:sz w:val="17"/>
        </w:rPr>
        <w:t>i</w:t>
      </w:r>
      <w:r>
        <w:rPr>
          <w:rFonts w:ascii="Lucida Sans Unicode" w:hAnsi="Lucida Sans Unicode"/>
          <w:w w:val="105"/>
          <w:position w:val="1"/>
          <w:sz w:val="17"/>
        </w:rPr>
        <w:t>}∪ {</w:t>
      </w:r>
      <w:r>
        <w:rPr>
          <w:i/>
          <w:w w:val="105"/>
          <w:position w:val="1"/>
          <w:sz w:val="17"/>
        </w:rPr>
        <w:t>i</w:t>
      </w:r>
      <w:r>
        <w:rPr>
          <w:i/>
          <w:w w:val="105"/>
          <w:position w:val="-2"/>
          <w:sz w:val="10"/>
        </w:rPr>
        <w:t xml:space="preserve">l </w:t>
      </w:r>
      <w:r>
        <w:rPr>
          <w:rFonts w:ascii="Lucida Sans Unicode" w:hAnsi="Lucida Sans Unicode"/>
          <w:w w:val="105"/>
          <w:position w:val="1"/>
          <w:sz w:val="17"/>
        </w:rPr>
        <w:t xml:space="preserve">}) </w:t>
      </w:r>
      <w:r>
        <w:rPr>
          <w:w w:val="105"/>
          <w:position w:val="-12"/>
          <w:sz w:val="28"/>
        </w:rPr>
        <w:t>.</w:t>
      </w:r>
    </w:p>
    <w:p w:rsidR="00DF0EDF" w:rsidRDefault="00DF0EDF">
      <w:pPr>
        <w:spacing w:line="241" w:lineRule="exact"/>
        <w:rPr>
          <w:sz w:val="28"/>
        </w:rPr>
        <w:sectPr w:rsidR="00DF0EDF">
          <w:type w:val="continuous"/>
          <w:pgSz w:w="11900" w:h="16840"/>
          <w:pgMar w:top="1060" w:right="640" w:bottom="280" w:left="1140" w:header="720" w:footer="720" w:gutter="0"/>
          <w:cols w:space="720"/>
        </w:sectPr>
      </w:pPr>
    </w:p>
    <w:p w:rsidR="00DF0EDF" w:rsidRDefault="00AB28FB">
      <w:pPr>
        <w:spacing w:line="211" w:lineRule="exact"/>
        <w:jc w:val="right"/>
        <w:rPr>
          <w:i/>
          <w:sz w:val="17"/>
        </w:rPr>
      </w:pPr>
      <w:r>
        <w:rPr>
          <w:i/>
          <w:sz w:val="17"/>
        </w:rPr>
        <w:lastRenderedPageBreak/>
        <w:t>i</w:t>
      </w:r>
      <w:r>
        <w:rPr>
          <w:i/>
          <w:position w:val="-3"/>
          <w:sz w:val="10"/>
        </w:rPr>
        <w:t xml:space="preserve">l </w:t>
      </w:r>
      <w:r>
        <w:rPr>
          <w:i/>
          <w:sz w:val="17"/>
        </w:rPr>
        <w:t>j</w:t>
      </w:r>
    </w:p>
    <w:p w:rsidR="00DF0EDF" w:rsidRDefault="00AB28FB">
      <w:pPr>
        <w:spacing w:line="211" w:lineRule="exact"/>
        <w:jc w:val="right"/>
        <w:rPr>
          <w:i/>
          <w:sz w:val="10"/>
        </w:rPr>
      </w:pPr>
      <w:r>
        <w:br w:type="column"/>
      </w:r>
      <w:r>
        <w:rPr>
          <w:i/>
          <w:sz w:val="17"/>
        </w:rPr>
        <w:lastRenderedPageBreak/>
        <w:t>i</w:t>
      </w:r>
      <w:r>
        <w:rPr>
          <w:i/>
          <w:position w:val="-3"/>
          <w:sz w:val="10"/>
        </w:rPr>
        <w:t xml:space="preserve">l </w:t>
      </w:r>
      <w:r>
        <w:rPr>
          <w:i/>
          <w:sz w:val="17"/>
        </w:rPr>
        <w:t>i</w:t>
      </w:r>
      <w:r>
        <w:rPr>
          <w:i/>
          <w:position w:val="-3"/>
          <w:sz w:val="10"/>
        </w:rPr>
        <w:t>l</w:t>
      </w:r>
    </w:p>
    <w:p w:rsidR="00DF0EDF" w:rsidRDefault="00AB28FB">
      <w:pPr>
        <w:spacing w:line="211" w:lineRule="exact"/>
        <w:ind w:left="1012"/>
        <w:rPr>
          <w:i/>
          <w:sz w:val="17"/>
        </w:rPr>
      </w:pPr>
      <w:r>
        <w:br w:type="column"/>
      </w:r>
      <w:r>
        <w:rPr>
          <w:i/>
          <w:sz w:val="17"/>
        </w:rPr>
        <w:lastRenderedPageBreak/>
        <w:t>i</w:t>
      </w:r>
      <w:r>
        <w:rPr>
          <w:i/>
          <w:position w:val="-3"/>
          <w:sz w:val="10"/>
        </w:rPr>
        <w:t xml:space="preserve">l </w:t>
      </w:r>
      <w:r>
        <w:rPr>
          <w:i/>
          <w:sz w:val="17"/>
        </w:rPr>
        <w:t>j</w:t>
      </w:r>
    </w:p>
    <w:p w:rsidR="00DF0EDF" w:rsidRDefault="00DF0EDF">
      <w:pPr>
        <w:spacing w:line="211" w:lineRule="exact"/>
        <w:rPr>
          <w:sz w:val="17"/>
        </w:rPr>
        <w:sectPr w:rsidR="00DF0EDF">
          <w:type w:val="continuous"/>
          <w:pgSz w:w="11900" w:h="16840"/>
          <w:pgMar w:top="1060" w:right="640" w:bottom="280" w:left="1140" w:header="720" w:footer="720" w:gutter="0"/>
          <w:cols w:num="3" w:space="720" w:equalWidth="0">
            <w:col w:w="4247" w:space="40"/>
            <w:col w:w="962" w:space="39"/>
            <w:col w:w="4832"/>
          </w:cols>
        </w:sectPr>
      </w:pPr>
    </w:p>
    <w:p w:rsidR="00DF0EDF" w:rsidRDefault="00C224E4">
      <w:pPr>
        <w:pStyle w:val="a3"/>
        <w:spacing w:before="128" w:line="404" w:lineRule="exact"/>
        <w:ind w:left="1270"/>
      </w:pPr>
      <w:r>
        <w:lastRenderedPageBreak/>
        <w:pict>
          <v:shape id="_x0000_s1047" type="#_x0000_t202" alt="" style="position:absolute;left:0;text-align:left;margin-left:201.2pt;margin-top:18.75pt;width:6.85pt;height:9.35pt;z-index:-254979072;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 i</w:t>
                  </w:r>
                </w:p>
              </w:txbxContent>
            </v:textbox>
            <w10:wrap anchorx="page"/>
          </v:shape>
        </w:pict>
      </w:r>
      <w:r w:rsidR="00AB28FB">
        <w:rPr>
          <w:color w:val="000009"/>
          <w:spacing w:val="-1"/>
        </w:rPr>
        <w:t>Видно</w:t>
      </w:r>
      <w:r w:rsidR="00AB28FB">
        <w:rPr>
          <w:color w:val="000009"/>
        </w:rPr>
        <w:t>,</w:t>
      </w:r>
      <w:r w:rsidR="00AB28FB">
        <w:rPr>
          <w:color w:val="000009"/>
          <w:spacing w:val="21"/>
        </w:rPr>
        <w:t xml:space="preserve"> </w:t>
      </w:r>
      <w:r w:rsidR="00AB28FB">
        <w:rPr>
          <w:color w:val="000009"/>
          <w:spacing w:val="-1"/>
        </w:rPr>
        <w:t>ч</w:t>
      </w:r>
      <w:r w:rsidR="00AB28FB">
        <w:rPr>
          <w:color w:val="000009"/>
          <w:spacing w:val="-5"/>
        </w:rPr>
        <w:t>т</w:t>
      </w:r>
      <w:r w:rsidR="00AB28FB">
        <w:rPr>
          <w:color w:val="000009"/>
        </w:rPr>
        <w:t xml:space="preserve">о </w:t>
      </w:r>
      <w:r w:rsidR="00AB28FB">
        <w:rPr>
          <w:color w:val="000009"/>
          <w:spacing w:val="-33"/>
        </w:rPr>
        <w:t xml:space="preserve"> </w:t>
      </w:r>
      <w:r w:rsidR="00AB28FB">
        <w:rPr>
          <w:i/>
          <w:spacing w:val="-5"/>
          <w:w w:val="99"/>
        </w:rPr>
        <w:t>P</w:t>
      </w:r>
      <w:r w:rsidR="00AB28FB">
        <w:rPr>
          <w:rFonts w:ascii="Lucida Sans Unicode" w:hAnsi="Lucida Sans Unicode"/>
          <w:spacing w:val="16"/>
          <w:w w:val="112"/>
          <w:vertAlign w:val="superscript"/>
        </w:rPr>
        <w:t>(</w:t>
      </w:r>
      <w:r w:rsidR="00AB28FB">
        <w:rPr>
          <w:i/>
          <w:spacing w:val="17"/>
          <w:w w:val="113"/>
          <w:vertAlign w:val="superscript"/>
        </w:rPr>
        <w:t>F</w:t>
      </w:r>
      <w:r w:rsidR="00AB28FB">
        <w:rPr>
          <w:rFonts w:ascii="Lucida Sans Unicode" w:hAnsi="Lucida Sans Unicode"/>
          <w:spacing w:val="2"/>
          <w:w w:val="107"/>
          <w:vertAlign w:val="superscript"/>
        </w:rPr>
        <w:t>∪</w:t>
      </w:r>
      <w:r w:rsidR="00AB28FB">
        <w:rPr>
          <w:rFonts w:ascii="Lucida Sans Unicode" w:hAnsi="Lucida Sans Unicode"/>
          <w:spacing w:val="9"/>
          <w:w w:val="126"/>
          <w:vertAlign w:val="superscript"/>
        </w:rPr>
        <w:t>{</w:t>
      </w:r>
      <w:r w:rsidR="00AB28FB">
        <w:rPr>
          <w:i/>
          <w:spacing w:val="13"/>
          <w:w w:val="113"/>
          <w:vertAlign w:val="superscript"/>
        </w:rPr>
        <w:t>i</w:t>
      </w:r>
      <w:r w:rsidR="00AB28FB">
        <w:rPr>
          <w:rFonts w:ascii="Lucida Sans Unicode" w:hAnsi="Lucida Sans Unicode"/>
          <w:spacing w:val="-21"/>
          <w:w w:val="126"/>
          <w:vertAlign w:val="superscript"/>
        </w:rPr>
        <w:t>}</w:t>
      </w:r>
      <w:r w:rsidR="00AB28FB">
        <w:rPr>
          <w:rFonts w:ascii="Lucida Sans Unicode" w:hAnsi="Lucida Sans Unicode"/>
          <w:spacing w:val="16"/>
          <w:w w:val="107"/>
          <w:vertAlign w:val="superscript"/>
        </w:rPr>
        <w:t>∪</w:t>
      </w:r>
      <w:r w:rsidR="00AB28FB">
        <w:rPr>
          <w:rFonts w:ascii="Lucida Sans Unicode" w:hAnsi="Lucida Sans Unicode"/>
          <w:spacing w:val="-5"/>
          <w:w w:val="126"/>
          <w:vertAlign w:val="superscript"/>
        </w:rPr>
        <w:t>{</w:t>
      </w:r>
      <w:r w:rsidR="00AB28FB">
        <w:rPr>
          <w:i/>
          <w:spacing w:val="-1"/>
          <w:w w:val="113"/>
          <w:vertAlign w:val="superscript"/>
        </w:rPr>
        <w:t>i</w:t>
      </w:r>
      <w:r w:rsidR="00AB28FB">
        <w:rPr>
          <w:i/>
          <w:position w:val="10"/>
          <w:sz w:val="10"/>
        </w:rPr>
        <w:t>l</w:t>
      </w:r>
      <w:proofErr w:type="gramStart"/>
      <w:r w:rsidR="00AB28FB">
        <w:rPr>
          <w:i/>
          <w:spacing w:val="-9"/>
          <w:position w:val="10"/>
          <w:sz w:val="10"/>
        </w:rPr>
        <w:t xml:space="preserve"> </w:t>
      </w:r>
      <w:r w:rsidR="00AB28FB">
        <w:rPr>
          <w:rFonts w:ascii="Lucida Sans Unicode" w:hAnsi="Lucida Sans Unicode"/>
          <w:spacing w:val="-5"/>
          <w:w w:val="116"/>
          <w:position w:val="15"/>
          <w:sz w:val="17"/>
        </w:rPr>
        <w:t>}</w:t>
      </w:r>
      <w:proofErr w:type="gramEnd"/>
      <w:r w:rsidR="00AB28FB">
        <w:rPr>
          <w:rFonts w:ascii="Lucida Sans Unicode" w:hAnsi="Lucida Sans Unicode"/>
          <w:w w:val="103"/>
          <w:position w:val="15"/>
          <w:sz w:val="17"/>
        </w:rPr>
        <w:t>)</w:t>
      </w:r>
      <w:r w:rsidR="00AB28FB">
        <w:rPr>
          <w:rFonts w:ascii="Lucida Sans Unicode" w:hAnsi="Lucida Sans Unicode"/>
          <w:position w:val="15"/>
          <w:sz w:val="17"/>
        </w:rPr>
        <w:t xml:space="preserve"> </w:t>
      </w:r>
      <w:r w:rsidR="00AB28FB">
        <w:rPr>
          <w:rFonts w:ascii="Lucida Sans Unicode" w:hAnsi="Lucida Sans Unicode"/>
          <w:spacing w:val="-14"/>
          <w:position w:val="15"/>
          <w:sz w:val="17"/>
        </w:rPr>
        <w:t xml:space="preserve"> </w:t>
      </w:r>
      <w:r w:rsidR="00AB28FB">
        <w:rPr>
          <w:color w:val="000009"/>
          <w:spacing w:val="1"/>
        </w:rPr>
        <w:t>в</w:t>
      </w:r>
      <w:r w:rsidR="00AB28FB">
        <w:rPr>
          <w:color w:val="000009"/>
          <w:spacing w:val="-13"/>
        </w:rPr>
        <w:t>х</w:t>
      </w:r>
      <w:r w:rsidR="00AB28FB">
        <w:rPr>
          <w:color w:val="000009"/>
          <w:spacing w:val="-9"/>
        </w:rPr>
        <w:t>о</w:t>
      </w:r>
      <w:r w:rsidR="00AB28FB">
        <w:rPr>
          <w:color w:val="000009"/>
          <w:spacing w:val="-1"/>
        </w:rPr>
        <w:t>ди</w:t>
      </w:r>
      <w:r w:rsidR="00AB28FB">
        <w:rPr>
          <w:color w:val="000009"/>
        </w:rPr>
        <w:t>т</w:t>
      </w:r>
      <w:r w:rsidR="00AB28FB">
        <w:rPr>
          <w:color w:val="000009"/>
          <w:spacing w:val="20"/>
        </w:rPr>
        <w:t xml:space="preserve"> </w:t>
      </w:r>
      <w:r w:rsidR="00AB28FB">
        <w:rPr>
          <w:color w:val="000009"/>
        </w:rPr>
        <w:t>в</w:t>
      </w:r>
      <w:r w:rsidR="00AB28FB">
        <w:rPr>
          <w:color w:val="000009"/>
          <w:spacing w:val="19"/>
        </w:rPr>
        <w:t xml:space="preserve"> </w:t>
      </w:r>
      <w:r w:rsidR="00AB28FB">
        <w:rPr>
          <w:color w:val="000009"/>
        </w:rPr>
        <w:t>о</w:t>
      </w:r>
      <w:r w:rsidR="00AB28FB">
        <w:rPr>
          <w:color w:val="000009"/>
          <w:spacing w:val="-1"/>
        </w:rPr>
        <w:t>б</w:t>
      </w:r>
      <w:r w:rsidR="00AB28FB">
        <w:rPr>
          <w:color w:val="000009"/>
        </w:rPr>
        <w:t>а</w:t>
      </w:r>
      <w:r w:rsidR="00AB28FB">
        <w:rPr>
          <w:color w:val="000009"/>
          <w:spacing w:val="21"/>
        </w:rPr>
        <w:t xml:space="preserve"> </w:t>
      </w:r>
      <w:r w:rsidR="00AB28FB">
        <w:rPr>
          <w:color w:val="000009"/>
        </w:rPr>
        <w:t>ра</w:t>
      </w:r>
      <w:r w:rsidR="00AB28FB">
        <w:rPr>
          <w:color w:val="000009"/>
          <w:spacing w:val="-3"/>
        </w:rPr>
        <w:t>в</w:t>
      </w:r>
      <w:r w:rsidR="00AB28FB">
        <w:rPr>
          <w:color w:val="000009"/>
          <w:spacing w:val="-1"/>
        </w:rPr>
        <w:t>ен</w:t>
      </w:r>
      <w:r w:rsidR="00AB28FB">
        <w:rPr>
          <w:color w:val="000009"/>
          <w:spacing w:val="1"/>
        </w:rPr>
        <w:t>с</w:t>
      </w:r>
      <w:r w:rsidR="00AB28FB">
        <w:rPr>
          <w:color w:val="000009"/>
          <w:spacing w:val="-1"/>
        </w:rPr>
        <w:t>т</w:t>
      </w:r>
      <w:r w:rsidR="00AB28FB">
        <w:rPr>
          <w:color w:val="000009"/>
          <w:spacing w:val="-5"/>
        </w:rPr>
        <w:t>в</w:t>
      </w:r>
      <w:r w:rsidR="00AB28FB">
        <w:rPr>
          <w:color w:val="000009"/>
          <w:spacing w:val="-1"/>
        </w:rPr>
        <w:t>а</w:t>
      </w:r>
      <w:r w:rsidR="00AB28FB">
        <w:rPr>
          <w:color w:val="000009"/>
        </w:rPr>
        <w:t>.</w:t>
      </w:r>
      <w:r w:rsidR="00AB28FB">
        <w:rPr>
          <w:color w:val="000009"/>
          <w:spacing w:val="21"/>
        </w:rPr>
        <w:t xml:space="preserve"> </w:t>
      </w:r>
      <w:r w:rsidR="00AB28FB">
        <w:rPr>
          <w:color w:val="000009"/>
          <w:spacing w:val="-1"/>
        </w:rPr>
        <w:t>Ясн</w:t>
      </w:r>
      <w:r w:rsidR="00AB28FB">
        <w:rPr>
          <w:color w:val="000009"/>
        </w:rPr>
        <w:t>о</w:t>
      </w:r>
      <w:r w:rsidR="00AB28FB">
        <w:rPr>
          <w:color w:val="000009"/>
          <w:spacing w:val="21"/>
        </w:rPr>
        <w:t xml:space="preserve"> </w:t>
      </w:r>
      <w:r w:rsidR="00AB28FB">
        <w:rPr>
          <w:color w:val="000009"/>
          <w:spacing w:val="1"/>
        </w:rPr>
        <w:t>т</w:t>
      </w:r>
      <w:r w:rsidR="00AB28FB">
        <w:rPr>
          <w:color w:val="000009"/>
          <w:spacing w:val="-1"/>
        </w:rPr>
        <w:t>ак</w:t>
      </w:r>
      <w:r w:rsidR="00AB28FB">
        <w:rPr>
          <w:color w:val="000009"/>
          <w:spacing w:val="-4"/>
        </w:rPr>
        <w:t>ж</w:t>
      </w:r>
      <w:r w:rsidR="00AB28FB">
        <w:rPr>
          <w:color w:val="000009"/>
        </w:rPr>
        <w:t>е</w:t>
      </w:r>
      <w:r w:rsidR="00AB28FB">
        <w:rPr>
          <w:color w:val="000009"/>
          <w:spacing w:val="21"/>
        </w:rPr>
        <w:t xml:space="preserve"> </w:t>
      </w:r>
      <w:r w:rsidR="00AB28FB">
        <w:rPr>
          <w:color w:val="000009"/>
        </w:rPr>
        <w:t>и</w:t>
      </w:r>
      <w:r w:rsidR="00AB28FB">
        <w:rPr>
          <w:color w:val="000009"/>
          <w:spacing w:val="21"/>
        </w:rPr>
        <w:t xml:space="preserve"> </w:t>
      </w:r>
      <w:r w:rsidR="00AB28FB">
        <w:rPr>
          <w:color w:val="000009"/>
          <w:spacing w:val="-5"/>
        </w:rPr>
        <w:t>т</w:t>
      </w:r>
      <w:r w:rsidR="00AB28FB">
        <w:rPr>
          <w:color w:val="000009"/>
        </w:rPr>
        <w:t>о,</w:t>
      </w:r>
      <w:r w:rsidR="00AB28FB">
        <w:rPr>
          <w:color w:val="000009"/>
          <w:spacing w:val="21"/>
        </w:rPr>
        <w:t xml:space="preserve"> </w:t>
      </w:r>
      <w:r w:rsidR="00AB28FB">
        <w:rPr>
          <w:color w:val="000009"/>
          <w:spacing w:val="-1"/>
        </w:rPr>
        <w:t>ч</w:t>
      </w:r>
      <w:r w:rsidR="00AB28FB">
        <w:rPr>
          <w:color w:val="000009"/>
          <w:spacing w:val="-5"/>
        </w:rPr>
        <w:t>т</w:t>
      </w:r>
      <w:r w:rsidR="00AB28FB">
        <w:rPr>
          <w:color w:val="000009"/>
        </w:rPr>
        <w:t>о</w:t>
      </w:r>
      <w:r w:rsidR="00AB28FB">
        <w:rPr>
          <w:color w:val="000009"/>
          <w:spacing w:val="21"/>
        </w:rPr>
        <w:t xml:space="preserve"> </w:t>
      </w:r>
      <w:proofErr w:type="gramStart"/>
      <w:r w:rsidR="00AB28FB">
        <w:rPr>
          <w:color w:val="000009"/>
          <w:spacing w:val="-1"/>
        </w:rPr>
        <w:t>при</w:t>
      </w:r>
      <w:proofErr w:type="gramEnd"/>
    </w:p>
    <w:p w:rsidR="00DF0EDF" w:rsidRDefault="00AB28FB">
      <w:pPr>
        <w:spacing w:line="60" w:lineRule="exact"/>
        <w:ind w:left="2930"/>
        <w:rPr>
          <w:i/>
          <w:sz w:val="10"/>
        </w:rPr>
      </w:pPr>
      <w:r>
        <w:rPr>
          <w:i/>
          <w:sz w:val="10"/>
        </w:rPr>
        <w:t>l l</w:t>
      </w:r>
    </w:p>
    <w:p w:rsidR="00DF0EDF" w:rsidRDefault="00DF0EDF">
      <w:pPr>
        <w:pStyle w:val="a3"/>
        <w:spacing w:before="11"/>
        <w:ind w:left="0"/>
        <w:rPr>
          <w:i/>
          <w:sz w:val="13"/>
        </w:rPr>
      </w:pPr>
    </w:p>
    <w:p w:rsidR="00DF0EDF" w:rsidRDefault="00AB28FB">
      <w:pPr>
        <w:pStyle w:val="a3"/>
        <w:spacing w:line="360" w:lineRule="auto"/>
        <w:ind w:right="196"/>
        <w:jc w:val="both"/>
      </w:pPr>
      <w:r>
        <w:rPr>
          <w:color w:val="000009"/>
        </w:rPr>
        <w:t>дальнейшем преобразовании приведенных выше формул, подобные повтор</w:t>
      </w:r>
      <w:proofErr w:type="gramStart"/>
      <w:r>
        <w:rPr>
          <w:color w:val="000009"/>
        </w:rPr>
        <w:t>е-</w:t>
      </w:r>
      <w:proofErr w:type="gramEnd"/>
      <w:r>
        <w:rPr>
          <w:color w:val="000009"/>
        </w:rPr>
        <w:t xml:space="preserve"> ния будут встречаться все чаще.</w:t>
      </w:r>
    </w:p>
    <w:p w:rsidR="00DF0EDF" w:rsidRDefault="00AB28FB">
      <w:pPr>
        <w:pStyle w:val="a3"/>
        <w:spacing w:line="360" w:lineRule="auto"/>
        <w:ind w:right="194" w:firstLine="708"/>
        <w:jc w:val="both"/>
      </w:pPr>
      <w:r>
        <w:rPr>
          <w:color w:val="000009"/>
        </w:rPr>
        <w:t xml:space="preserve">В «наивной» реализации алгоритма, приведенной в пункте </w:t>
      </w:r>
      <w:hyperlink w:anchor="_bookmark40" w:history="1">
        <w:r>
          <w:rPr>
            <w:color w:val="000009"/>
          </w:rPr>
          <w:t>2.1.2</w:t>
        </w:r>
      </w:hyperlink>
      <w:r>
        <w:rPr>
          <w:color w:val="000009"/>
        </w:rPr>
        <w:t>, ка</w:t>
      </w:r>
      <w:proofErr w:type="gramStart"/>
      <w:r>
        <w:rPr>
          <w:color w:val="000009"/>
        </w:rPr>
        <w:t>ж-</w:t>
      </w:r>
      <w:proofErr w:type="gramEnd"/>
      <w:r>
        <w:rPr>
          <w:color w:val="000009"/>
        </w:rPr>
        <w:t xml:space="preserve"> дое </w:t>
      </w:r>
      <w:r>
        <w:rPr>
          <w:color w:val="000009"/>
          <w:spacing w:val="-3"/>
        </w:rPr>
        <w:t xml:space="preserve">такое </w:t>
      </w:r>
      <w:r>
        <w:rPr>
          <w:color w:val="000009"/>
        </w:rPr>
        <w:t xml:space="preserve">повторение </w:t>
      </w:r>
      <w:r>
        <w:rPr>
          <w:color w:val="000009"/>
          <w:spacing w:val="-6"/>
        </w:rPr>
        <w:t xml:space="preserve">будет </w:t>
      </w:r>
      <w:r>
        <w:rPr>
          <w:color w:val="000009"/>
        </w:rPr>
        <w:t xml:space="preserve">обрабатываться независимо, что </w:t>
      </w:r>
      <w:r>
        <w:rPr>
          <w:color w:val="000009"/>
          <w:spacing w:val="-3"/>
        </w:rPr>
        <w:t xml:space="preserve">может </w:t>
      </w:r>
      <w:r>
        <w:rPr>
          <w:color w:val="000009"/>
        </w:rPr>
        <w:t>суще- ственно снизить</w:t>
      </w:r>
      <w:r>
        <w:rPr>
          <w:color w:val="000009"/>
          <w:spacing w:val="51"/>
        </w:rPr>
        <w:t xml:space="preserve"> </w:t>
      </w:r>
      <w:r>
        <w:rPr>
          <w:color w:val="000009"/>
        </w:rPr>
        <w:t>производительность</w:t>
      </w:r>
      <w:r>
        <w:rPr>
          <w:color w:val="000009"/>
          <w:spacing w:val="51"/>
        </w:rPr>
        <w:t xml:space="preserve"> </w:t>
      </w:r>
      <w:r>
        <w:rPr>
          <w:color w:val="000009"/>
        </w:rPr>
        <w:t>работы</w:t>
      </w:r>
      <w:r>
        <w:rPr>
          <w:color w:val="000009"/>
          <w:spacing w:val="52"/>
        </w:rPr>
        <w:t xml:space="preserve"> </w:t>
      </w:r>
      <w:r>
        <w:rPr>
          <w:color w:val="000009"/>
        </w:rPr>
        <w:t>алгоритма.</w:t>
      </w:r>
      <w:r>
        <w:rPr>
          <w:color w:val="000009"/>
          <w:spacing w:val="53"/>
        </w:rPr>
        <w:t xml:space="preserve"> </w:t>
      </w:r>
      <w:r>
        <w:rPr>
          <w:color w:val="000009"/>
        </w:rPr>
        <w:t>Данную</w:t>
      </w:r>
      <w:r>
        <w:rPr>
          <w:color w:val="000009"/>
          <w:spacing w:val="51"/>
        </w:rPr>
        <w:t xml:space="preserve"> </w:t>
      </w:r>
      <w:r>
        <w:rPr>
          <w:color w:val="000009"/>
        </w:rPr>
        <w:t>проблему</w:t>
      </w:r>
    </w:p>
    <w:p w:rsidR="00DF0EDF" w:rsidRDefault="00C224E4">
      <w:pPr>
        <w:pStyle w:val="a3"/>
        <w:spacing w:before="30" w:line="307" w:lineRule="auto"/>
        <w:ind w:right="197"/>
        <w:jc w:val="both"/>
      </w:pPr>
      <w:r>
        <w:pict>
          <v:shape id="_x0000_s1046" type="#_x0000_t202" alt="" style="position:absolute;left:0;text-align:left;margin-left:432.5pt;margin-top:12.35pt;width:4.75pt;height:9.35pt;z-index:-254978048;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ij</w:t>
                  </w:r>
                </w:p>
              </w:txbxContent>
            </v:textbox>
            <w10:wrap anchorx="page"/>
          </v:shape>
        </w:pict>
      </w:r>
      <w:r>
        <w:pict>
          <v:shape id="_x0000_s1045" type="#_x0000_t202" alt="" style="position:absolute;left:0;text-align:left;margin-left:217.4pt;margin-top:67.55pt;width:4.75pt;height:9.35pt;z-index:-254977024;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ij</w:t>
                  </w:r>
                </w:p>
              </w:txbxContent>
            </v:textbox>
            <w10:wrap anchorx="page"/>
          </v:shape>
        </w:pict>
      </w:r>
      <w:r w:rsidR="00AB28FB">
        <w:rPr>
          <w:color w:val="000009"/>
          <w:position w:val="1"/>
        </w:rPr>
        <w:t xml:space="preserve">можно решить, запоминая результаты построения РВ </w:t>
      </w:r>
      <w:r w:rsidR="00AB28FB">
        <w:rPr>
          <w:i/>
        </w:rPr>
        <w:t>P</w:t>
      </w:r>
      <w:r w:rsidR="00AB28FB">
        <w:rPr>
          <w:rFonts w:ascii="Lucida Sans Unicode" w:hAnsi="Lucida Sans Unicode"/>
          <w:vertAlign w:val="superscript"/>
        </w:rPr>
        <w:t>(</w:t>
      </w:r>
      <w:r w:rsidR="00AB28FB">
        <w:rPr>
          <w:i/>
          <w:vertAlign w:val="superscript"/>
        </w:rPr>
        <w:t>F</w:t>
      </w:r>
      <w:r w:rsidR="00AB28FB">
        <w:rPr>
          <w:rFonts w:ascii="Lucida Sans Unicode" w:hAnsi="Lucida Sans Unicode"/>
          <w:vertAlign w:val="superscript"/>
        </w:rPr>
        <w:t>)</w:t>
      </w:r>
      <w:r w:rsidR="00AB28FB">
        <w:rPr>
          <w:rFonts w:ascii="Lucida Sans Unicode" w:hAnsi="Lucida Sans Unicode"/>
        </w:rPr>
        <w:t xml:space="preserve"> </w:t>
      </w:r>
      <w:r w:rsidR="00AB28FB">
        <w:rPr>
          <w:color w:val="000009"/>
          <w:position w:val="1"/>
        </w:rPr>
        <w:t xml:space="preserve">в ассоциативном </w:t>
      </w:r>
      <w:r w:rsidR="00AB28FB">
        <w:rPr>
          <w:color w:val="000009"/>
        </w:rPr>
        <w:t xml:space="preserve">массиве (кэше), ключами для которого будут выступать тройки вида </w:t>
      </w:r>
      <w:r w:rsidR="00AB28FB">
        <w:rPr>
          <w:rFonts w:ascii="Lucida Sans Unicode" w:hAnsi="Lucida Sans Unicode"/>
        </w:rPr>
        <w:t>(</w:t>
      </w:r>
      <w:r w:rsidR="00AB28FB">
        <w:rPr>
          <w:i/>
        </w:rPr>
        <w:t>i , j , F</w:t>
      </w:r>
      <w:r w:rsidR="00AB28FB">
        <w:rPr>
          <w:rFonts w:ascii="Lucida Sans Unicode" w:hAnsi="Lucida Sans Unicode"/>
        </w:rPr>
        <w:t>)</w:t>
      </w:r>
      <w:r w:rsidR="00AB28FB">
        <w:rPr>
          <w:color w:val="000009"/>
        </w:rPr>
        <w:t xml:space="preserve">. </w:t>
      </w:r>
      <w:r w:rsidR="00AB28FB">
        <w:rPr>
          <w:color w:val="000009"/>
          <w:position w:val="1"/>
        </w:rPr>
        <w:t xml:space="preserve">Стоит заметить, что </w:t>
      </w:r>
      <w:r w:rsidR="00AB28FB">
        <w:rPr>
          <w:i/>
        </w:rPr>
        <w:t>P</w:t>
      </w:r>
      <w:r w:rsidR="00AB28FB">
        <w:rPr>
          <w:rFonts w:ascii="Lucida Sans Unicode" w:hAnsi="Lucida Sans Unicode"/>
          <w:vertAlign w:val="superscript"/>
        </w:rPr>
        <w:t>(</w:t>
      </w:r>
      <w:r w:rsidR="00AB28FB">
        <w:rPr>
          <w:i/>
          <w:vertAlign w:val="superscript"/>
        </w:rPr>
        <w:t>F</w:t>
      </w:r>
      <w:r w:rsidR="00AB28FB">
        <w:rPr>
          <w:rFonts w:ascii="Lucida Sans Unicode" w:hAnsi="Lucida Sans Unicode"/>
          <w:vertAlign w:val="superscript"/>
        </w:rPr>
        <w:t>)</w:t>
      </w:r>
      <w:r w:rsidR="00AB28FB">
        <w:rPr>
          <w:rFonts w:ascii="Lucida Sans Unicode" w:hAnsi="Lucida Sans Unicode"/>
        </w:rPr>
        <w:t xml:space="preserve"> </w:t>
      </w:r>
      <w:r w:rsidR="00AB28FB">
        <w:rPr>
          <w:color w:val="000009"/>
          <w:position w:val="1"/>
        </w:rPr>
        <w:t>по сути своей является частичной функцией</w:t>
      </w:r>
    </w:p>
    <w:p w:rsidR="00DF0EDF" w:rsidRDefault="00AB28FB">
      <w:pPr>
        <w:spacing w:line="404" w:lineRule="exact"/>
        <w:ind w:left="537" w:right="177"/>
        <w:jc w:val="center"/>
        <w:rPr>
          <w:sz w:val="28"/>
        </w:rPr>
      </w:pPr>
      <w:r>
        <w:rPr>
          <w:i/>
          <w:sz w:val="28"/>
        </w:rPr>
        <w:t xml:space="preserve">V </w:t>
      </w:r>
      <w:r>
        <w:rPr>
          <w:rFonts w:ascii="Lucida Sans Unicode" w:hAnsi="Lucida Sans Unicode"/>
          <w:sz w:val="28"/>
        </w:rPr>
        <w:t>×</w:t>
      </w:r>
      <w:r>
        <w:rPr>
          <w:i/>
          <w:sz w:val="28"/>
        </w:rPr>
        <w:t xml:space="preserve">V </w:t>
      </w:r>
      <w:r>
        <w:rPr>
          <w:rFonts w:ascii="Lucida Sans Unicode" w:hAnsi="Lucida Sans Unicode"/>
          <w:spacing w:val="9"/>
          <w:sz w:val="28"/>
        </w:rPr>
        <w:t>×Φ→</w:t>
      </w:r>
      <w:r>
        <w:rPr>
          <w:rFonts w:ascii="Lucida Sans Unicode" w:hAnsi="Lucida Sans Unicode"/>
          <w:spacing w:val="-56"/>
          <w:sz w:val="28"/>
        </w:rPr>
        <w:t xml:space="preserve"> </w:t>
      </w:r>
      <w:r>
        <w:rPr>
          <w:i/>
          <w:spacing w:val="9"/>
          <w:sz w:val="28"/>
        </w:rPr>
        <w:t>R</w:t>
      </w:r>
      <w:r>
        <w:rPr>
          <w:color w:val="000009"/>
          <w:spacing w:val="9"/>
          <w:sz w:val="28"/>
        </w:rPr>
        <w:t>,</w:t>
      </w:r>
    </w:p>
    <w:p w:rsidR="00DF0EDF" w:rsidRDefault="00AB28FB">
      <w:pPr>
        <w:pStyle w:val="a3"/>
        <w:spacing w:before="45"/>
        <w:ind w:left="361"/>
        <w:jc w:val="center"/>
      </w:pPr>
      <w:r>
        <w:rPr>
          <w:color w:val="000009"/>
          <w:spacing w:val="-5"/>
          <w:position w:val="1"/>
        </w:rPr>
        <w:t xml:space="preserve">где </w:t>
      </w:r>
      <w:r>
        <w:rPr>
          <w:i/>
        </w:rPr>
        <w:t xml:space="preserve">V </w:t>
      </w:r>
      <w:r>
        <w:rPr>
          <w:color w:val="000009"/>
          <w:position w:val="1"/>
        </w:rPr>
        <w:t xml:space="preserve">– множество вершин, </w:t>
      </w:r>
      <w:r>
        <w:rPr>
          <w:rFonts w:ascii="Lucida Sans Unicode" w:hAnsi="Lucida Sans Unicode"/>
          <w:position w:val="1"/>
        </w:rPr>
        <w:t xml:space="preserve">Φ </w:t>
      </w:r>
      <w:r>
        <w:rPr>
          <w:color w:val="000009"/>
          <w:position w:val="1"/>
        </w:rPr>
        <w:t>– множество запрещенных множеств, а</w:t>
      </w:r>
      <w:r>
        <w:rPr>
          <w:color w:val="000009"/>
          <w:spacing w:val="64"/>
          <w:position w:val="1"/>
        </w:rPr>
        <w:t xml:space="preserve"> </w:t>
      </w:r>
      <w:r>
        <w:rPr>
          <w:i/>
        </w:rPr>
        <w:t>R</w:t>
      </w:r>
      <w:r>
        <w:rPr>
          <w:i/>
          <w:spacing w:val="56"/>
        </w:rPr>
        <w:t xml:space="preserve"> </w:t>
      </w:r>
      <w:r>
        <w:rPr>
          <w:color w:val="000009"/>
          <w:position w:val="1"/>
        </w:rPr>
        <w:t>–</w:t>
      </w:r>
    </w:p>
    <w:p w:rsidR="00DF0EDF" w:rsidRDefault="00DF0EDF">
      <w:pPr>
        <w:jc w:val="center"/>
        <w:sectPr w:rsidR="00DF0EDF">
          <w:type w:val="continuous"/>
          <w:pgSz w:w="11900" w:h="16840"/>
          <w:pgMar w:top="1060" w:right="640" w:bottom="280" w:left="1140" w:header="720" w:footer="720" w:gutter="0"/>
          <w:cols w:space="720"/>
        </w:sectPr>
      </w:pPr>
    </w:p>
    <w:p w:rsidR="00DF0EDF" w:rsidRDefault="00AB28FB">
      <w:pPr>
        <w:pStyle w:val="a3"/>
        <w:spacing w:before="74" w:line="360" w:lineRule="auto"/>
        <w:ind w:right="196"/>
        <w:jc w:val="both"/>
      </w:pPr>
      <w:r>
        <w:rPr>
          <w:color w:val="000009"/>
        </w:rPr>
        <w:lastRenderedPageBreak/>
        <w:t xml:space="preserve">множество получаемых регулярных выражений. Таким образом, для пары вершин (начальной и </w:t>
      </w:r>
      <w:r>
        <w:rPr>
          <w:color w:val="000009"/>
          <w:spacing w:val="-4"/>
        </w:rPr>
        <w:t xml:space="preserve">конечной) </w:t>
      </w:r>
      <w:r>
        <w:rPr>
          <w:color w:val="000009"/>
        </w:rPr>
        <w:t xml:space="preserve">и </w:t>
      </w:r>
      <w:r>
        <w:rPr>
          <w:color w:val="000009"/>
          <w:spacing w:val="-4"/>
        </w:rPr>
        <w:t xml:space="preserve">некоторого </w:t>
      </w:r>
      <w:r>
        <w:rPr>
          <w:color w:val="000009"/>
        </w:rPr>
        <w:t>запрещенного множества сущ</w:t>
      </w:r>
      <w:proofErr w:type="gramStart"/>
      <w:r>
        <w:rPr>
          <w:color w:val="000009"/>
        </w:rPr>
        <w:t>е-</w:t>
      </w:r>
      <w:proofErr w:type="gramEnd"/>
      <w:r>
        <w:rPr>
          <w:color w:val="000009"/>
        </w:rPr>
        <w:t xml:space="preserve"> </w:t>
      </w:r>
      <w:r>
        <w:rPr>
          <w:color w:val="000009"/>
          <w:spacing w:val="-3"/>
        </w:rPr>
        <w:t xml:space="preserve">ствует </w:t>
      </w:r>
      <w:r>
        <w:rPr>
          <w:color w:val="000009"/>
        </w:rPr>
        <w:t xml:space="preserve">единственный </w:t>
      </w:r>
      <w:r>
        <w:rPr>
          <w:color w:val="000009"/>
          <w:spacing w:val="-3"/>
        </w:rPr>
        <w:t xml:space="preserve">возможный </w:t>
      </w:r>
      <w:r>
        <w:rPr>
          <w:color w:val="000009"/>
          <w:spacing w:val="-6"/>
        </w:rPr>
        <w:t xml:space="preserve">результат. </w:t>
      </w:r>
      <w:r>
        <w:rPr>
          <w:color w:val="000009"/>
          <w:spacing w:val="-3"/>
        </w:rPr>
        <w:t xml:space="preserve">Отсюда </w:t>
      </w:r>
      <w:r>
        <w:rPr>
          <w:color w:val="000009"/>
        </w:rPr>
        <w:t xml:space="preserve">можно сделать </w:t>
      </w:r>
      <w:r>
        <w:rPr>
          <w:color w:val="000009"/>
          <w:spacing w:val="-3"/>
        </w:rPr>
        <w:t xml:space="preserve">вывод, </w:t>
      </w:r>
      <w:r>
        <w:rPr>
          <w:color w:val="000009"/>
        </w:rPr>
        <w:t xml:space="preserve">что запоминание промежуточных </w:t>
      </w:r>
      <w:r>
        <w:rPr>
          <w:color w:val="000009"/>
          <w:spacing w:val="-4"/>
        </w:rPr>
        <w:t xml:space="preserve">результатов </w:t>
      </w:r>
      <w:r>
        <w:rPr>
          <w:color w:val="000009"/>
        </w:rPr>
        <w:t>не повлияет на корректность алг</w:t>
      </w:r>
      <w:proofErr w:type="gramStart"/>
      <w:r>
        <w:rPr>
          <w:color w:val="000009"/>
        </w:rPr>
        <w:t>о-</w:t>
      </w:r>
      <w:proofErr w:type="gramEnd"/>
      <w:r>
        <w:rPr>
          <w:color w:val="000009"/>
        </w:rPr>
        <w:t xml:space="preserve"> ритма.</w:t>
      </w:r>
    </w:p>
    <w:p w:rsidR="00DF0EDF" w:rsidRDefault="00AB28FB">
      <w:pPr>
        <w:pStyle w:val="a3"/>
        <w:spacing w:before="1" w:line="360" w:lineRule="auto"/>
        <w:ind w:right="196" w:firstLine="708"/>
        <w:jc w:val="both"/>
        <w:rPr>
          <w:rFonts w:ascii="Courier New" w:hAnsi="Courier New"/>
          <w:b/>
          <w:sz w:val="24"/>
        </w:rPr>
      </w:pPr>
      <w:r>
        <w:rPr>
          <w:color w:val="000009"/>
        </w:rPr>
        <w:t>Для использования кэша при построении РВ необходимо внести ко</w:t>
      </w:r>
      <w:proofErr w:type="gramStart"/>
      <w:r>
        <w:rPr>
          <w:color w:val="000009"/>
        </w:rPr>
        <w:t>р-</w:t>
      </w:r>
      <w:proofErr w:type="gramEnd"/>
      <w:r>
        <w:rPr>
          <w:color w:val="000009"/>
        </w:rPr>
        <w:t xml:space="preserve"> </w:t>
      </w:r>
      <w:r>
        <w:rPr>
          <w:color w:val="000009"/>
          <w:position w:val="1"/>
        </w:rPr>
        <w:t xml:space="preserve">рективы в функцию </w:t>
      </w:r>
      <w:r>
        <w:rPr>
          <w:i/>
        </w:rPr>
        <w:t xml:space="preserve">buildPart </w:t>
      </w:r>
      <w:r>
        <w:rPr>
          <w:rFonts w:ascii="Courier New" w:hAnsi="Courier New"/>
          <w:b/>
          <w:color w:val="000009"/>
          <w:position w:val="1"/>
          <w:sz w:val="24"/>
        </w:rPr>
        <w:t>:</w:t>
      </w:r>
    </w:p>
    <w:p w:rsidR="00DF0EDF" w:rsidRDefault="00DF0EDF">
      <w:pPr>
        <w:pStyle w:val="a3"/>
        <w:spacing w:before="5"/>
        <w:ind w:left="0"/>
        <w:rPr>
          <w:rFonts w:ascii="Courier New"/>
          <w:b/>
          <w:sz w:val="26"/>
        </w:rPr>
      </w:pPr>
    </w:p>
    <w:p w:rsidR="00DF0EDF" w:rsidRPr="00D15BBB" w:rsidRDefault="00AB28FB">
      <w:pPr>
        <w:spacing w:line="224" w:lineRule="exact"/>
        <w:ind w:left="561"/>
        <w:jc w:val="both"/>
        <w:rPr>
          <w:rFonts w:ascii="Courier New" w:hAnsi="Courier New"/>
          <w:lang w:val="en-US"/>
        </w:rPr>
      </w:pPr>
      <w:proofErr w:type="gramStart"/>
      <w:r w:rsidRPr="00D15BBB">
        <w:rPr>
          <w:rFonts w:ascii="Courier New" w:hAnsi="Courier New"/>
          <w:b/>
          <w:color w:val="000009"/>
          <w:lang w:val="en-US"/>
        </w:rPr>
        <w:t>buildPart</w:t>
      </w:r>
      <w:r w:rsidRPr="00D15BBB">
        <w:rPr>
          <w:rFonts w:ascii="Courier New" w:hAnsi="Courier New"/>
          <w:color w:val="000009"/>
          <w:lang w:val="en-US"/>
        </w:rPr>
        <w:t>(</w:t>
      </w:r>
      <w:proofErr w:type="gramEnd"/>
      <w:r w:rsidRPr="00D15BBB">
        <w:rPr>
          <w:rFonts w:ascii="Courier New" w:hAnsi="Courier New"/>
          <w:color w:val="000009"/>
          <w:lang w:val="en-US"/>
        </w:rPr>
        <w:t xml:space="preserve">G, </w:t>
      </w:r>
      <w:r>
        <w:rPr>
          <w:rFonts w:ascii="Courier New" w:hAnsi="Courier New"/>
          <w:color w:val="000009"/>
        </w:rPr>
        <w:t>С</w:t>
      </w:r>
      <w:r w:rsidRPr="00D15BBB">
        <w:rPr>
          <w:rFonts w:ascii="Courier New" w:hAnsi="Courier New"/>
          <w:color w:val="000009"/>
          <w:lang w:val="en-US"/>
        </w:rPr>
        <w:t>, F, i, j)</w:t>
      </w:r>
    </w:p>
    <w:p w:rsidR="00DF0EDF" w:rsidRPr="00D15BBB" w:rsidRDefault="00AB28FB">
      <w:pPr>
        <w:spacing w:line="358" w:lineRule="exact"/>
        <w:ind w:left="824"/>
        <w:rPr>
          <w:rFonts w:ascii="Lucida Sans Unicode" w:hAnsi="Lucida Sans Unicode"/>
          <w:sz w:val="28"/>
          <w:lang w:val="en-US"/>
        </w:rPr>
      </w:pPr>
      <w:proofErr w:type="gramStart"/>
      <w:r w:rsidRPr="00D15BBB">
        <w:rPr>
          <w:i/>
          <w:sz w:val="28"/>
          <w:lang w:val="en-US"/>
        </w:rPr>
        <w:t>key</w:t>
      </w:r>
      <w:proofErr w:type="gramEnd"/>
      <w:r w:rsidRPr="00D15BBB">
        <w:rPr>
          <w:i/>
          <w:sz w:val="28"/>
          <w:lang w:val="en-US"/>
        </w:rPr>
        <w:t xml:space="preserve"> </w:t>
      </w:r>
      <w:r w:rsidRPr="00D15BBB">
        <w:rPr>
          <w:rFonts w:ascii="Lucida Sans Unicode" w:hAnsi="Lucida Sans Unicode"/>
          <w:sz w:val="28"/>
          <w:lang w:val="en-US"/>
        </w:rPr>
        <w:t>←(</w:t>
      </w:r>
      <w:r w:rsidRPr="00D15BBB">
        <w:rPr>
          <w:i/>
          <w:sz w:val="28"/>
          <w:lang w:val="en-US"/>
        </w:rPr>
        <w:t xml:space="preserve">i , j , F </w:t>
      </w:r>
      <w:r w:rsidRPr="00D15BBB">
        <w:rPr>
          <w:rFonts w:ascii="Lucida Sans Unicode" w:hAnsi="Lucida Sans Unicode"/>
          <w:sz w:val="28"/>
          <w:lang w:val="en-US"/>
        </w:rPr>
        <w:t>)</w:t>
      </w:r>
    </w:p>
    <w:p w:rsidR="00DF0EDF" w:rsidRPr="00D15BBB" w:rsidRDefault="00AB28FB">
      <w:pPr>
        <w:spacing w:line="335" w:lineRule="exact"/>
        <w:ind w:left="826"/>
        <w:rPr>
          <w:rFonts w:ascii="Lucida Sans Unicode"/>
          <w:sz w:val="28"/>
          <w:lang w:val="en-US"/>
        </w:rPr>
      </w:pPr>
      <w:proofErr w:type="gramStart"/>
      <w:r w:rsidRPr="00D15BBB">
        <w:rPr>
          <w:rFonts w:ascii="Courier New"/>
          <w:b/>
          <w:color w:val="000009"/>
          <w:lang w:val="en-US"/>
        </w:rPr>
        <w:t>if</w:t>
      </w:r>
      <w:proofErr w:type="gramEnd"/>
      <w:r w:rsidRPr="00D15BBB">
        <w:rPr>
          <w:rFonts w:ascii="Courier New"/>
          <w:b/>
          <w:color w:val="000009"/>
          <w:lang w:val="en-US"/>
        </w:rPr>
        <w:t xml:space="preserve"> </w:t>
      </w:r>
      <w:r w:rsidRPr="00D15BBB">
        <w:rPr>
          <w:i/>
          <w:sz w:val="28"/>
          <w:lang w:val="en-US"/>
        </w:rPr>
        <w:t xml:space="preserve">C </w:t>
      </w:r>
      <w:r w:rsidRPr="00D15BBB">
        <w:rPr>
          <w:sz w:val="28"/>
          <w:lang w:val="en-US"/>
        </w:rPr>
        <w:t xml:space="preserve">. </w:t>
      </w:r>
      <w:proofErr w:type="gramStart"/>
      <w:r w:rsidRPr="00D15BBB">
        <w:rPr>
          <w:i/>
          <w:sz w:val="28"/>
          <w:lang w:val="en-US"/>
        </w:rPr>
        <w:t>contains</w:t>
      </w:r>
      <w:proofErr w:type="gramEnd"/>
      <w:r w:rsidRPr="00D15BBB">
        <w:rPr>
          <w:i/>
          <w:sz w:val="28"/>
          <w:lang w:val="en-US"/>
        </w:rPr>
        <w:t xml:space="preserve"> </w:t>
      </w:r>
      <w:r w:rsidRPr="00D15BBB">
        <w:rPr>
          <w:rFonts w:ascii="Lucida Sans Unicode"/>
          <w:sz w:val="28"/>
          <w:lang w:val="en-US"/>
        </w:rPr>
        <w:t>(</w:t>
      </w:r>
      <w:r w:rsidRPr="00D15BBB">
        <w:rPr>
          <w:rFonts w:ascii="Lucida Sans Unicode"/>
          <w:spacing w:val="-65"/>
          <w:sz w:val="28"/>
          <w:lang w:val="en-US"/>
        </w:rPr>
        <w:t xml:space="preserve"> </w:t>
      </w:r>
      <w:r w:rsidRPr="00D15BBB">
        <w:rPr>
          <w:i/>
          <w:spacing w:val="3"/>
          <w:sz w:val="28"/>
          <w:lang w:val="en-US"/>
        </w:rPr>
        <w:t>key</w:t>
      </w:r>
      <w:r w:rsidRPr="00D15BBB">
        <w:rPr>
          <w:rFonts w:ascii="Lucida Sans Unicode"/>
          <w:spacing w:val="3"/>
          <w:sz w:val="28"/>
          <w:lang w:val="en-US"/>
        </w:rPr>
        <w:t>)</w:t>
      </w:r>
    </w:p>
    <w:p w:rsidR="00DF0EDF" w:rsidRPr="00D15BBB" w:rsidRDefault="00AB28FB">
      <w:pPr>
        <w:spacing w:line="353" w:lineRule="exact"/>
        <w:ind w:left="1090"/>
        <w:rPr>
          <w:rFonts w:ascii="Lucida Sans Unicode"/>
          <w:sz w:val="28"/>
          <w:lang w:val="en-US"/>
        </w:rPr>
      </w:pPr>
      <w:proofErr w:type="gramStart"/>
      <w:r w:rsidRPr="00D15BBB">
        <w:rPr>
          <w:rFonts w:ascii="Courier New"/>
          <w:b/>
          <w:color w:val="000009"/>
          <w:position w:val="1"/>
          <w:lang w:val="en-US"/>
        </w:rPr>
        <w:t>return</w:t>
      </w:r>
      <w:proofErr w:type="gramEnd"/>
      <w:r w:rsidRPr="00D15BBB">
        <w:rPr>
          <w:rFonts w:ascii="Courier New"/>
          <w:b/>
          <w:color w:val="000009"/>
          <w:position w:val="1"/>
          <w:lang w:val="en-US"/>
        </w:rPr>
        <w:t xml:space="preserve"> </w:t>
      </w:r>
      <w:r w:rsidRPr="00D15BBB">
        <w:rPr>
          <w:i/>
          <w:sz w:val="28"/>
          <w:lang w:val="en-US"/>
        </w:rPr>
        <w:t xml:space="preserve">C </w:t>
      </w:r>
      <w:r w:rsidRPr="00D15BBB">
        <w:rPr>
          <w:rFonts w:ascii="Lucida Sans Unicode"/>
          <w:sz w:val="28"/>
          <w:lang w:val="en-US"/>
        </w:rPr>
        <w:t>[</w:t>
      </w:r>
      <w:r w:rsidRPr="00D15BBB">
        <w:rPr>
          <w:rFonts w:ascii="Lucida Sans Unicode"/>
          <w:spacing w:val="-63"/>
          <w:sz w:val="28"/>
          <w:lang w:val="en-US"/>
        </w:rPr>
        <w:t xml:space="preserve"> </w:t>
      </w:r>
      <w:r w:rsidRPr="00D15BBB">
        <w:rPr>
          <w:i/>
          <w:sz w:val="28"/>
          <w:lang w:val="en-US"/>
        </w:rPr>
        <w:t xml:space="preserve">key </w:t>
      </w:r>
      <w:r w:rsidRPr="00D15BBB">
        <w:rPr>
          <w:rFonts w:ascii="Lucida Sans Unicode"/>
          <w:sz w:val="28"/>
          <w:lang w:val="en-US"/>
        </w:rPr>
        <w:t>]</w:t>
      </w:r>
    </w:p>
    <w:p w:rsidR="00DF0EDF" w:rsidRPr="00D15BBB" w:rsidRDefault="00AB28FB">
      <w:pPr>
        <w:spacing w:line="193" w:lineRule="exact"/>
        <w:ind w:left="826"/>
        <w:rPr>
          <w:rFonts w:ascii="Courier New"/>
          <w:b/>
          <w:lang w:val="en-US"/>
        </w:rPr>
      </w:pPr>
      <w:proofErr w:type="gramStart"/>
      <w:r w:rsidRPr="00D15BBB">
        <w:rPr>
          <w:rFonts w:ascii="Courier New"/>
          <w:b/>
          <w:color w:val="000009"/>
          <w:lang w:val="en-US"/>
        </w:rPr>
        <w:t>else</w:t>
      </w:r>
      <w:proofErr w:type="gramEnd"/>
    </w:p>
    <w:p w:rsidR="00DF0EDF" w:rsidRPr="00D15BBB" w:rsidRDefault="00AB28FB">
      <w:pPr>
        <w:spacing w:line="404" w:lineRule="exact"/>
        <w:ind w:left="1101"/>
        <w:rPr>
          <w:rFonts w:ascii="Lucida Sans Unicode" w:hAnsi="Lucida Sans Unicode"/>
          <w:sz w:val="28"/>
          <w:lang w:val="en-US"/>
        </w:rPr>
      </w:pPr>
      <w:r w:rsidRPr="00D15BBB">
        <w:rPr>
          <w:i/>
          <w:sz w:val="28"/>
          <w:lang w:val="en-US"/>
        </w:rPr>
        <w:t xml:space="preserve">P </w:t>
      </w:r>
      <w:r w:rsidRPr="00D15BBB">
        <w:rPr>
          <w:rFonts w:ascii="Lucida Sans Unicode" w:hAnsi="Lucida Sans Unicode"/>
          <w:spacing w:val="9"/>
          <w:sz w:val="28"/>
          <w:lang w:val="en-US"/>
        </w:rPr>
        <w:t>←∅</w:t>
      </w:r>
    </w:p>
    <w:p w:rsidR="00DF0EDF" w:rsidRPr="00D15BBB" w:rsidRDefault="00AB28FB">
      <w:pPr>
        <w:spacing w:before="166" w:line="383" w:lineRule="exact"/>
        <w:ind w:left="1090"/>
        <w:rPr>
          <w:rFonts w:ascii="Courier New" w:hAnsi="Courier New"/>
          <w:b/>
          <w:lang w:val="en-US"/>
        </w:rPr>
      </w:pPr>
      <w:proofErr w:type="gramStart"/>
      <w:r w:rsidRPr="00D15BBB">
        <w:rPr>
          <w:rFonts w:ascii="Courier New" w:hAnsi="Courier New"/>
          <w:b/>
          <w:color w:val="000009"/>
          <w:lang w:val="en-US"/>
        </w:rPr>
        <w:t>for</w:t>
      </w:r>
      <w:proofErr w:type="gramEnd"/>
      <w:r w:rsidRPr="00D15BBB">
        <w:rPr>
          <w:rFonts w:ascii="Courier New" w:hAnsi="Courier New"/>
          <w:b/>
          <w:color w:val="000009"/>
          <w:lang w:val="en-US"/>
        </w:rPr>
        <w:t xml:space="preserve"> each </w:t>
      </w:r>
      <w:r w:rsidRPr="00D15BBB">
        <w:rPr>
          <w:i/>
          <w:sz w:val="28"/>
          <w:lang w:val="en-US"/>
        </w:rPr>
        <w:t xml:space="preserve">e </w:t>
      </w:r>
      <w:r w:rsidRPr="00D15BBB">
        <w:rPr>
          <w:rFonts w:ascii="Lucida Sans Unicode" w:hAnsi="Lucida Sans Unicode"/>
          <w:sz w:val="28"/>
          <w:lang w:val="en-US"/>
        </w:rPr>
        <w:t>∈</w:t>
      </w:r>
      <w:r w:rsidRPr="00D15BBB">
        <w:rPr>
          <w:i/>
          <w:sz w:val="28"/>
          <w:lang w:val="en-US"/>
        </w:rPr>
        <w:t xml:space="preserve">G </w:t>
      </w:r>
      <w:r w:rsidRPr="00D15BBB">
        <w:rPr>
          <w:sz w:val="28"/>
          <w:lang w:val="en-US"/>
        </w:rPr>
        <w:t xml:space="preserve">. </w:t>
      </w:r>
      <w:proofErr w:type="gramStart"/>
      <w:r w:rsidRPr="00D15BBB">
        <w:rPr>
          <w:i/>
          <w:sz w:val="28"/>
          <w:lang w:val="en-US"/>
        </w:rPr>
        <w:t>getIncidentEdges</w:t>
      </w:r>
      <w:r w:rsidRPr="00D15BBB">
        <w:rPr>
          <w:rFonts w:ascii="Lucida Sans Unicode" w:hAnsi="Lucida Sans Unicode"/>
          <w:sz w:val="28"/>
          <w:lang w:val="en-US"/>
        </w:rPr>
        <w:t>(</w:t>
      </w:r>
      <w:proofErr w:type="gramEnd"/>
      <w:r w:rsidRPr="00D15BBB">
        <w:rPr>
          <w:i/>
          <w:sz w:val="28"/>
          <w:lang w:val="en-US"/>
        </w:rPr>
        <w:t xml:space="preserve">i </w:t>
      </w:r>
      <w:r w:rsidRPr="00D15BBB">
        <w:rPr>
          <w:rFonts w:ascii="Lucida Sans Unicode" w:hAnsi="Lucida Sans Unicode"/>
          <w:sz w:val="28"/>
          <w:lang w:val="en-US"/>
        </w:rPr>
        <w:t xml:space="preserve">) </w:t>
      </w:r>
      <w:r w:rsidRPr="00D15BBB">
        <w:rPr>
          <w:rFonts w:ascii="Courier New" w:hAnsi="Courier New"/>
          <w:b/>
          <w:color w:val="000009"/>
          <w:lang w:val="en-US"/>
        </w:rPr>
        <w:t>do</w:t>
      </w:r>
    </w:p>
    <w:p w:rsidR="00DF0EDF" w:rsidRPr="00D15BBB" w:rsidRDefault="00AB28FB">
      <w:pPr>
        <w:spacing w:line="325" w:lineRule="exact"/>
        <w:ind w:left="1352"/>
        <w:jc w:val="both"/>
        <w:rPr>
          <w:i/>
          <w:sz w:val="28"/>
          <w:lang w:val="en-US"/>
        </w:rPr>
      </w:pPr>
      <w:r w:rsidRPr="00D15BBB">
        <w:rPr>
          <w:i/>
          <w:sz w:val="28"/>
          <w:lang w:val="en-US"/>
        </w:rPr>
        <w:t>n</w:t>
      </w:r>
      <w:r w:rsidRPr="00D15BBB">
        <w:rPr>
          <w:rFonts w:ascii="Lucida Sans Unicode" w:hAnsi="Lucida Sans Unicode"/>
          <w:sz w:val="28"/>
          <w:lang w:val="en-US"/>
        </w:rPr>
        <w:t>←</w:t>
      </w:r>
      <w:proofErr w:type="gramStart"/>
      <w:r w:rsidRPr="00D15BBB">
        <w:rPr>
          <w:i/>
          <w:sz w:val="28"/>
          <w:lang w:val="en-US"/>
        </w:rPr>
        <w:t xml:space="preserve">e </w:t>
      </w:r>
      <w:r w:rsidRPr="00D15BBB">
        <w:rPr>
          <w:sz w:val="28"/>
          <w:lang w:val="en-US"/>
        </w:rPr>
        <w:t>.</w:t>
      </w:r>
      <w:proofErr w:type="gramEnd"/>
      <w:r w:rsidRPr="00D15BBB">
        <w:rPr>
          <w:sz w:val="28"/>
          <w:lang w:val="en-US"/>
        </w:rPr>
        <w:t xml:space="preserve"> </w:t>
      </w:r>
      <w:proofErr w:type="gramStart"/>
      <w:r w:rsidRPr="00D15BBB">
        <w:rPr>
          <w:i/>
          <w:sz w:val="28"/>
          <w:lang w:val="en-US"/>
        </w:rPr>
        <w:t>target</w:t>
      </w:r>
      <w:proofErr w:type="gramEnd"/>
    </w:p>
    <w:p w:rsidR="00DF0EDF" w:rsidRPr="00D15BBB" w:rsidRDefault="00AB28FB">
      <w:pPr>
        <w:spacing w:line="314" w:lineRule="exact"/>
        <w:ind w:left="1354"/>
        <w:jc w:val="both"/>
        <w:rPr>
          <w:rFonts w:ascii="Courier New" w:hAnsi="Courier New"/>
          <w:b/>
          <w:lang w:val="en-US"/>
        </w:rPr>
      </w:pPr>
      <w:proofErr w:type="gramStart"/>
      <w:r w:rsidRPr="00D15BBB">
        <w:rPr>
          <w:rFonts w:ascii="Courier New" w:hAnsi="Courier New"/>
          <w:b/>
          <w:color w:val="000009"/>
          <w:position w:val="1"/>
          <w:lang w:val="en-US"/>
        </w:rPr>
        <w:t>if</w:t>
      </w:r>
      <w:proofErr w:type="gramEnd"/>
      <w:r w:rsidRPr="00D15BBB">
        <w:rPr>
          <w:rFonts w:ascii="Courier New" w:hAnsi="Courier New"/>
          <w:b/>
          <w:color w:val="000009"/>
          <w:position w:val="1"/>
          <w:lang w:val="en-US"/>
        </w:rPr>
        <w:t xml:space="preserve"> </w:t>
      </w:r>
      <w:r w:rsidRPr="00D15BBB">
        <w:rPr>
          <w:i/>
          <w:spacing w:val="5"/>
          <w:sz w:val="28"/>
          <w:lang w:val="en-US"/>
        </w:rPr>
        <w:t>n</w:t>
      </w:r>
      <w:r w:rsidRPr="00D15BBB">
        <w:rPr>
          <w:rFonts w:ascii="Lucida Sans Unicode" w:hAnsi="Lucida Sans Unicode"/>
          <w:spacing w:val="5"/>
          <w:sz w:val="28"/>
          <w:lang w:val="en-US"/>
        </w:rPr>
        <w:t xml:space="preserve">= </w:t>
      </w:r>
      <w:r w:rsidRPr="00D15BBB">
        <w:rPr>
          <w:i/>
          <w:sz w:val="28"/>
          <w:lang w:val="en-US"/>
        </w:rPr>
        <w:t xml:space="preserve">j </w:t>
      </w:r>
      <w:r w:rsidRPr="00D15BBB">
        <w:rPr>
          <w:rFonts w:ascii="Courier New" w:hAnsi="Courier New"/>
          <w:b/>
          <w:color w:val="000009"/>
          <w:position w:val="1"/>
          <w:lang w:val="en-US"/>
        </w:rPr>
        <w:t xml:space="preserve">or </w:t>
      </w:r>
      <w:r w:rsidRPr="00D15BBB">
        <w:rPr>
          <w:i/>
          <w:sz w:val="28"/>
          <w:lang w:val="en-US"/>
        </w:rPr>
        <w:t xml:space="preserve">n </w:t>
      </w:r>
      <w:r w:rsidRPr="00D15BBB">
        <w:rPr>
          <w:rFonts w:ascii="Lucida Sans Unicode" w:hAnsi="Lucida Sans Unicode"/>
          <w:sz w:val="28"/>
          <w:lang w:val="en-US"/>
        </w:rPr>
        <w:t>∉</w:t>
      </w:r>
      <w:r w:rsidRPr="00D15BBB">
        <w:rPr>
          <w:rFonts w:ascii="Lucida Sans Unicode" w:hAnsi="Lucida Sans Unicode"/>
          <w:spacing w:val="-65"/>
          <w:sz w:val="28"/>
          <w:lang w:val="en-US"/>
        </w:rPr>
        <w:t xml:space="preserve"> </w:t>
      </w:r>
      <w:r w:rsidRPr="00D15BBB">
        <w:rPr>
          <w:i/>
          <w:sz w:val="28"/>
          <w:lang w:val="en-US"/>
        </w:rPr>
        <w:t xml:space="preserve">F </w:t>
      </w:r>
      <w:r w:rsidRPr="00D15BBB">
        <w:rPr>
          <w:rFonts w:ascii="Courier New" w:hAnsi="Courier New"/>
          <w:b/>
          <w:color w:val="000009"/>
          <w:position w:val="1"/>
          <w:lang w:val="en-US"/>
        </w:rPr>
        <w:t>then</w:t>
      </w:r>
    </w:p>
    <w:p w:rsidR="00DF0EDF" w:rsidRPr="00D15BBB" w:rsidRDefault="00AB28FB">
      <w:pPr>
        <w:spacing w:line="335" w:lineRule="exact"/>
        <w:ind w:left="1616"/>
        <w:rPr>
          <w:rFonts w:ascii="Lucida Sans Unicode" w:hAnsi="Lucida Sans Unicode"/>
          <w:sz w:val="28"/>
          <w:lang w:val="en-US"/>
        </w:rPr>
      </w:pPr>
      <w:r>
        <w:rPr>
          <w:rFonts w:ascii="Lucida Sans Unicode" w:hAnsi="Lucida Sans Unicode"/>
          <w:sz w:val="28"/>
        </w:rPr>
        <w:t>σ</w:t>
      </w:r>
      <w:r w:rsidRPr="00D15BBB">
        <w:rPr>
          <w:i/>
          <w:position w:val="-5"/>
          <w:sz w:val="16"/>
          <w:lang w:val="en-US"/>
        </w:rPr>
        <w:t xml:space="preserve">i </w:t>
      </w:r>
      <w:r w:rsidRPr="00D15BBB">
        <w:rPr>
          <w:rFonts w:ascii="Lucida Sans Unicode" w:hAnsi="Lucida Sans Unicode"/>
          <w:sz w:val="28"/>
          <w:lang w:val="en-US"/>
        </w:rPr>
        <w:t>←</w:t>
      </w:r>
      <w:r w:rsidRPr="00D15BBB">
        <w:rPr>
          <w:i/>
          <w:sz w:val="28"/>
          <w:lang w:val="en-US"/>
        </w:rPr>
        <w:t xml:space="preserve">G </w:t>
      </w:r>
      <w:r w:rsidRPr="00D15BBB">
        <w:rPr>
          <w:sz w:val="28"/>
          <w:lang w:val="en-US"/>
        </w:rPr>
        <w:t xml:space="preserve">. </w:t>
      </w:r>
      <w:r w:rsidRPr="00D15BBB">
        <w:rPr>
          <w:i/>
          <w:sz w:val="28"/>
          <w:lang w:val="en-US"/>
        </w:rPr>
        <w:t xml:space="preserve">getMark </w:t>
      </w:r>
      <w:r w:rsidRPr="00D15BBB">
        <w:rPr>
          <w:rFonts w:ascii="Lucida Sans Unicode" w:hAnsi="Lucida Sans Unicode"/>
          <w:sz w:val="28"/>
          <w:lang w:val="en-US"/>
        </w:rPr>
        <w:t>(</w:t>
      </w:r>
      <w:r w:rsidRPr="00D15BBB">
        <w:rPr>
          <w:i/>
          <w:sz w:val="28"/>
          <w:lang w:val="en-US"/>
        </w:rPr>
        <w:t>i</w:t>
      </w:r>
      <w:r w:rsidRPr="00D15BBB">
        <w:rPr>
          <w:rFonts w:ascii="Lucida Sans Unicode" w:hAnsi="Lucida Sans Unicode"/>
          <w:sz w:val="28"/>
          <w:lang w:val="en-US"/>
        </w:rPr>
        <w:t>)</w:t>
      </w:r>
    </w:p>
    <w:p w:rsidR="00DF0EDF" w:rsidRPr="00D15BBB" w:rsidRDefault="00AB28FB">
      <w:pPr>
        <w:spacing w:line="393" w:lineRule="exact"/>
        <w:ind w:left="1630"/>
        <w:rPr>
          <w:rFonts w:ascii="Lucida Sans Unicode" w:hAnsi="Lucida Sans Unicode"/>
          <w:sz w:val="28"/>
          <w:lang w:val="en-US"/>
        </w:rPr>
      </w:pPr>
      <w:r w:rsidRPr="00D15BBB">
        <w:rPr>
          <w:i/>
          <w:sz w:val="28"/>
          <w:lang w:val="en-US"/>
        </w:rPr>
        <w:t xml:space="preserve">P </w:t>
      </w:r>
      <w:r w:rsidRPr="00D15BBB">
        <w:rPr>
          <w:rFonts w:ascii="Lucida Sans Unicode" w:hAnsi="Lucida Sans Unicode"/>
          <w:sz w:val="28"/>
          <w:lang w:val="en-US"/>
        </w:rPr>
        <w:t>←</w:t>
      </w:r>
      <w:r w:rsidRPr="00D15BBB">
        <w:rPr>
          <w:rFonts w:ascii="Lucida Sans Unicode" w:hAnsi="Lucida Sans Unicode"/>
          <w:spacing w:val="-56"/>
          <w:sz w:val="28"/>
          <w:lang w:val="en-US"/>
        </w:rPr>
        <w:t xml:space="preserve"> </w:t>
      </w:r>
      <w:r w:rsidRPr="00D15BBB">
        <w:rPr>
          <w:i/>
          <w:sz w:val="28"/>
          <w:lang w:val="en-US"/>
        </w:rPr>
        <w:t xml:space="preserve">P </w:t>
      </w:r>
      <w:r w:rsidRPr="00D15BBB">
        <w:rPr>
          <w:sz w:val="28"/>
          <w:lang w:val="en-US"/>
        </w:rPr>
        <w:t xml:space="preserve">| </w:t>
      </w:r>
      <w:r>
        <w:rPr>
          <w:rFonts w:ascii="Lucida Sans Unicode" w:hAnsi="Lucida Sans Unicode"/>
          <w:spacing w:val="5"/>
          <w:sz w:val="28"/>
        </w:rPr>
        <w:t>σ</w:t>
      </w:r>
      <w:r w:rsidRPr="00D15BBB">
        <w:rPr>
          <w:i/>
          <w:spacing w:val="5"/>
          <w:sz w:val="28"/>
          <w:vertAlign w:val="subscript"/>
          <w:lang w:val="en-US"/>
        </w:rPr>
        <w:t>i</w:t>
      </w:r>
      <w:r w:rsidRPr="00D15BBB">
        <w:rPr>
          <w:i/>
          <w:spacing w:val="5"/>
          <w:sz w:val="28"/>
          <w:lang w:val="en-US"/>
        </w:rPr>
        <w:t xml:space="preserve"> </w:t>
      </w:r>
      <w:r w:rsidRPr="00D15BBB">
        <w:rPr>
          <w:i/>
          <w:sz w:val="28"/>
          <w:lang w:val="en-US"/>
        </w:rPr>
        <w:t xml:space="preserve">buildRegex </w:t>
      </w:r>
      <w:r w:rsidRPr="00D15BBB">
        <w:rPr>
          <w:rFonts w:ascii="Lucida Sans Unicode" w:hAnsi="Lucida Sans Unicode"/>
          <w:spacing w:val="12"/>
          <w:sz w:val="28"/>
          <w:lang w:val="en-US"/>
        </w:rPr>
        <w:t>(</w:t>
      </w:r>
      <w:r w:rsidRPr="00D15BBB">
        <w:rPr>
          <w:i/>
          <w:spacing w:val="12"/>
          <w:sz w:val="28"/>
          <w:lang w:val="en-US"/>
        </w:rPr>
        <w:t xml:space="preserve">F </w:t>
      </w:r>
      <w:proofErr w:type="gramStart"/>
      <w:r w:rsidRPr="00D15BBB">
        <w:rPr>
          <w:i/>
          <w:sz w:val="28"/>
          <w:lang w:val="en-US"/>
        </w:rPr>
        <w:t>' ,</w:t>
      </w:r>
      <w:proofErr w:type="gramEnd"/>
      <w:r w:rsidRPr="00D15BBB">
        <w:rPr>
          <w:i/>
          <w:sz w:val="28"/>
          <w:lang w:val="en-US"/>
        </w:rPr>
        <w:t xml:space="preserve"> </w:t>
      </w:r>
      <w:r w:rsidRPr="00D15BBB">
        <w:rPr>
          <w:i/>
          <w:spacing w:val="12"/>
          <w:sz w:val="28"/>
          <w:lang w:val="en-US"/>
        </w:rPr>
        <w:t xml:space="preserve">n, </w:t>
      </w:r>
      <w:r w:rsidRPr="00D15BBB">
        <w:rPr>
          <w:i/>
          <w:spacing w:val="6"/>
          <w:sz w:val="28"/>
          <w:lang w:val="en-US"/>
        </w:rPr>
        <w:t>j</w:t>
      </w:r>
      <w:r w:rsidRPr="00D15BBB">
        <w:rPr>
          <w:rFonts w:ascii="Lucida Sans Unicode" w:hAnsi="Lucida Sans Unicode"/>
          <w:spacing w:val="6"/>
          <w:sz w:val="28"/>
          <w:lang w:val="en-US"/>
        </w:rPr>
        <w:t>)</w:t>
      </w:r>
    </w:p>
    <w:p w:rsidR="00DF0EDF" w:rsidRDefault="00AB28FB">
      <w:pPr>
        <w:spacing w:before="177"/>
        <w:ind w:left="1088"/>
        <w:rPr>
          <w:i/>
          <w:sz w:val="28"/>
        </w:rPr>
      </w:pPr>
      <w:r>
        <w:rPr>
          <w:i/>
          <w:sz w:val="28"/>
        </w:rPr>
        <w:t xml:space="preserve">C </w:t>
      </w:r>
      <w:proofErr w:type="gramStart"/>
      <w:r>
        <w:rPr>
          <w:rFonts w:ascii="Lucida Sans Unicode" w:hAnsi="Lucida Sans Unicode"/>
          <w:sz w:val="28"/>
        </w:rPr>
        <w:t>[</w:t>
      </w:r>
      <w:r>
        <w:rPr>
          <w:rFonts w:ascii="Lucida Sans Unicode" w:hAnsi="Lucida Sans Unicode"/>
          <w:spacing w:val="-64"/>
          <w:sz w:val="28"/>
        </w:rPr>
        <w:t xml:space="preserve"> </w:t>
      </w:r>
      <w:proofErr w:type="gramEnd"/>
      <w:r>
        <w:rPr>
          <w:i/>
          <w:sz w:val="28"/>
        </w:rPr>
        <w:t xml:space="preserve">key </w:t>
      </w:r>
      <w:r>
        <w:rPr>
          <w:rFonts w:ascii="Lucida Sans Unicode" w:hAnsi="Lucida Sans Unicode"/>
          <w:spacing w:val="5"/>
          <w:sz w:val="28"/>
        </w:rPr>
        <w:t>]←</w:t>
      </w:r>
      <w:r>
        <w:rPr>
          <w:rFonts w:ascii="Lucida Sans Unicode" w:hAnsi="Lucida Sans Unicode"/>
          <w:spacing w:val="-55"/>
          <w:sz w:val="28"/>
        </w:rPr>
        <w:t xml:space="preserve"> </w:t>
      </w:r>
      <w:r>
        <w:rPr>
          <w:i/>
          <w:sz w:val="28"/>
        </w:rPr>
        <w:t>P</w:t>
      </w:r>
    </w:p>
    <w:p w:rsidR="00DF0EDF" w:rsidRDefault="00AB28FB">
      <w:pPr>
        <w:spacing w:before="186"/>
        <w:ind w:left="1090"/>
        <w:rPr>
          <w:i/>
          <w:sz w:val="28"/>
        </w:rPr>
      </w:pPr>
      <w:r>
        <w:rPr>
          <w:rFonts w:ascii="Courier New"/>
          <w:b/>
          <w:color w:val="000009"/>
          <w:position w:val="1"/>
        </w:rPr>
        <w:t xml:space="preserve">return </w:t>
      </w:r>
      <w:r>
        <w:rPr>
          <w:i/>
          <w:sz w:val="28"/>
        </w:rPr>
        <w:t>P</w:t>
      </w:r>
    </w:p>
    <w:p w:rsidR="00DF0EDF" w:rsidRDefault="00DF0EDF">
      <w:pPr>
        <w:pStyle w:val="a3"/>
        <w:spacing w:before="4"/>
        <w:ind w:left="0"/>
        <w:rPr>
          <w:i/>
          <w:sz w:val="25"/>
        </w:rPr>
      </w:pPr>
    </w:p>
    <w:p w:rsidR="00DF0EDF" w:rsidRDefault="00AB28FB">
      <w:pPr>
        <w:pStyle w:val="a3"/>
        <w:spacing w:line="360" w:lineRule="auto"/>
        <w:ind w:right="196" w:firstLine="708"/>
        <w:jc w:val="both"/>
      </w:pPr>
      <w:r>
        <w:rPr>
          <w:color w:val="000009"/>
        </w:rPr>
        <w:t xml:space="preserve">В новой версии </w:t>
      </w:r>
      <w:r>
        <w:rPr>
          <w:i/>
        </w:rPr>
        <w:t xml:space="preserve">buildPart </w:t>
      </w:r>
      <w:r>
        <w:rPr>
          <w:color w:val="000009"/>
        </w:rPr>
        <w:t>добавлен параметр</w:t>
      </w:r>
      <w:proofErr w:type="gramStart"/>
      <w:r>
        <w:rPr>
          <w:color w:val="000009"/>
        </w:rPr>
        <w:t xml:space="preserve"> </w:t>
      </w:r>
      <w:r>
        <w:rPr>
          <w:i/>
        </w:rPr>
        <w:t>С</w:t>
      </w:r>
      <w:proofErr w:type="gramEnd"/>
      <w:r>
        <w:rPr>
          <w:i/>
        </w:rPr>
        <w:t xml:space="preserve"> </w:t>
      </w:r>
      <w:r>
        <w:rPr>
          <w:color w:val="000009"/>
        </w:rPr>
        <w:t xml:space="preserve">– </w:t>
      </w:r>
      <w:r>
        <w:rPr>
          <w:color w:val="000009"/>
          <w:spacing w:val="-3"/>
        </w:rPr>
        <w:t xml:space="preserve">кеш, </w:t>
      </w:r>
      <w:r>
        <w:rPr>
          <w:color w:val="000009"/>
        </w:rPr>
        <w:t xml:space="preserve">представляющий собой ассоциативный массив. При помощи </w:t>
      </w:r>
      <w:r>
        <w:rPr>
          <w:color w:val="000009"/>
          <w:spacing w:val="-3"/>
        </w:rPr>
        <w:t xml:space="preserve">него </w:t>
      </w:r>
      <w:r>
        <w:rPr>
          <w:color w:val="000009"/>
        </w:rPr>
        <w:t xml:space="preserve">производится проверка на то, был ли ранее обработан путь с данными </w:t>
      </w:r>
      <w:r>
        <w:rPr>
          <w:color w:val="000009"/>
          <w:spacing w:val="-3"/>
        </w:rPr>
        <w:t xml:space="preserve">входными </w:t>
      </w:r>
      <w:r>
        <w:rPr>
          <w:color w:val="000009"/>
        </w:rPr>
        <w:t xml:space="preserve">параметрами. В случае </w:t>
      </w:r>
      <w:r>
        <w:rPr>
          <w:color w:val="000009"/>
          <w:spacing w:val="3"/>
        </w:rPr>
        <w:t>п</w:t>
      </w:r>
      <w:proofErr w:type="gramStart"/>
      <w:r>
        <w:rPr>
          <w:color w:val="000009"/>
          <w:spacing w:val="3"/>
        </w:rPr>
        <w:t>о-</w:t>
      </w:r>
      <w:proofErr w:type="gramEnd"/>
      <w:r>
        <w:rPr>
          <w:color w:val="000009"/>
          <w:spacing w:val="3"/>
        </w:rPr>
        <w:t xml:space="preserve"> </w:t>
      </w:r>
      <w:r>
        <w:rPr>
          <w:color w:val="000009"/>
        </w:rPr>
        <w:t xml:space="preserve">ложительного </w:t>
      </w:r>
      <w:r>
        <w:rPr>
          <w:color w:val="000009"/>
          <w:spacing w:val="-4"/>
        </w:rPr>
        <w:t>результата</w:t>
      </w:r>
      <w:r>
        <w:rPr>
          <w:color w:val="000009"/>
          <w:spacing w:val="62"/>
        </w:rPr>
        <w:t xml:space="preserve"> </w:t>
      </w:r>
      <w:r>
        <w:rPr>
          <w:color w:val="000009"/>
        </w:rPr>
        <w:t xml:space="preserve">сразу возвращается </w:t>
      </w:r>
      <w:r>
        <w:rPr>
          <w:color w:val="000009"/>
          <w:spacing w:val="-4"/>
        </w:rPr>
        <w:t>результат</w:t>
      </w:r>
      <w:r>
        <w:rPr>
          <w:color w:val="000009"/>
          <w:spacing w:val="62"/>
        </w:rPr>
        <w:t xml:space="preserve"> </w:t>
      </w:r>
      <w:r>
        <w:rPr>
          <w:color w:val="000009"/>
        </w:rPr>
        <w:t xml:space="preserve">из кэша, </w:t>
      </w:r>
      <w:r>
        <w:rPr>
          <w:color w:val="000009"/>
          <w:spacing w:val="-4"/>
        </w:rPr>
        <w:t>иначе</w:t>
      </w:r>
      <w:r>
        <w:rPr>
          <w:color w:val="000009"/>
          <w:spacing w:val="62"/>
        </w:rPr>
        <w:t xml:space="preserve"> </w:t>
      </w:r>
      <w:r>
        <w:rPr>
          <w:color w:val="000009"/>
        </w:rPr>
        <w:t xml:space="preserve">– строится путь по обычному </w:t>
      </w:r>
      <w:r>
        <w:rPr>
          <w:color w:val="000009"/>
          <w:spacing w:val="-4"/>
        </w:rPr>
        <w:t xml:space="preserve">алгоритму, </w:t>
      </w:r>
      <w:r>
        <w:rPr>
          <w:color w:val="000009"/>
        </w:rPr>
        <w:t xml:space="preserve">после </w:t>
      </w:r>
      <w:r>
        <w:rPr>
          <w:color w:val="000009"/>
          <w:spacing w:val="-3"/>
        </w:rPr>
        <w:t xml:space="preserve">чего </w:t>
      </w:r>
      <w:r>
        <w:rPr>
          <w:color w:val="000009"/>
          <w:spacing w:val="-4"/>
        </w:rPr>
        <w:t xml:space="preserve">результат </w:t>
      </w:r>
      <w:r>
        <w:rPr>
          <w:color w:val="000009"/>
        </w:rPr>
        <w:t>добавляется в кэш и</w:t>
      </w:r>
      <w:r>
        <w:rPr>
          <w:color w:val="000009"/>
          <w:spacing w:val="-3"/>
        </w:rPr>
        <w:t xml:space="preserve"> </w:t>
      </w:r>
      <w:r>
        <w:rPr>
          <w:color w:val="000009"/>
        </w:rPr>
        <w:t>возвращается.</w:t>
      </w:r>
    </w:p>
    <w:p w:rsidR="00DF0EDF" w:rsidRDefault="00AB28FB">
      <w:pPr>
        <w:pStyle w:val="a3"/>
        <w:spacing w:line="360" w:lineRule="auto"/>
        <w:ind w:right="196" w:firstLine="708"/>
        <w:jc w:val="both"/>
      </w:pPr>
      <w:r>
        <w:rPr>
          <w:color w:val="000009"/>
          <w:spacing w:val="-3"/>
        </w:rPr>
        <w:t xml:space="preserve">Таким </w:t>
      </w:r>
      <w:r>
        <w:rPr>
          <w:color w:val="000009"/>
        </w:rPr>
        <w:t xml:space="preserve">образом, </w:t>
      </w:r>
      <w:r>
        <w:rPr>
          <w:color w:val="000009"/>
          <w:spacing w:val="-3"/>
        </w:rPr>
        <w:t xml:space="preserve">используя </w:t>
      </w:r>
      <w:r>
        <w:rPr>
          <w:color w:val="000009"/>
        </w:rPr>
        <w:t xml:space="preserve">запоминание </w:t>
      </w:r>
      <w:r>
        <w:rPr>
          <w:color w:val="000009"/>
          <w:spacing w:val="-2"/>
        </w:rPr>
        <w:t xml:space="preserve">промежуточных </w:t>
      </w:r>
      <w:r>
        <w:rPr>
          <w:color w:val="000009"/>
          <w:spacing w:val="-4"/>
        </w:rPr>
        <w:t xml:space="preserve">результатов </w:t>
      </w:r>
      <w:r>
        <w:rPr>
          <w:color w:val="000009"/>
        </w:rPr>
        <w:t xml:space="preserve">можно </w:t>
      </w:r>
      <w:r>
        <w:rPr>
          <w:color w:val="000009"/>
          <w:spacing w:val="-7"/>
        </w:rPr>
        <w:t xml:space="preserve">будет </w:t>
      </w:r>
      <w:r>
        <w:rPr>
          <w:color w:val="000009"/>
        </w:rPr>
        <w:t>повысить производительность работы алгоритма ценой увелич</w:t>
      </w:r>
      <w:proofErr w:type="gramStart"/>
      <w:r>
        <w:rPr>
          <w:color w:val="000009"/>
        </w:rPr>
        <w:t>е-</w:t>
      </w:r>
      <w:proofErr w:type="gramEnd"/>
      <w:r>
        <w:rPr>
          <w:color w:val="000009"/>
        </w:rPr>
        <w:t xml:space="preserve"> ния потребления памяти.</w:t>
      </w:r>
    </w:p>
    <w:p w:rsidR="00DF0EDF" w:rsidRDefault="00AB28FB">
      <w:pPr>
        <w:spacing w:before="238"/>
        <w:ind w:left="561"/>
        <w:jc w:val="both"/>
        <w:rPr>
          <w:i/>
          <w:sz w:val="28"/>
        </w:rPr>
      </w:pPr>
      <w:bookmarkStart w:id="73" w:name="Учет_достижимости_вершин"/>
      <w:bookmarkEnd w:id="73"/>
      <w:r>
        <w:rPr>
          <w:i/>
          <w:sz w:val="28"/>
        </w:rPr>
        <w:t>Учет достижимости вершин</w:t>
      </w:r>
    </w:p>
    <w:p w:rsidR="00DF0EDF" w:rsidRDefault="00AB28FB">
      <w:pPr>
        <w:pStyle w:val="a3"/>
        <w:spacing w:before="120"/>
        <w:ind w:left="1270"/>
        <w:jc w:val="both"/>
      </w:pPr>
      <w:r>
        <w:rPr>
          <w:color w:val="000009"/>
        </w:rPr>
        <w:t>Другой причиной вероятного снижения производительности является</w:t>
      </w:r>
    </w:p>
    <w:p w:rsidR="00DF0EDF" w:rsidRDefault="00DF0EDF">
      <w:pPr>
        <w:jc w:val="both"/>
        <w:sectPr w:rsidR="00DF0EDF">
          <w:pgSz w:w="11900" w:h="16840"/>
          <w:pgMar w:top="1060" w:right="640" w:bottom="1120" w:left="1140" w:header="0" w:footer="922" w:gutter="0"/>
          <w:cols w:space="720"/>
        </w:sectPr>
      </w:pPr>
    </w:p>
    <w:p w:rsidR="00DF0EDF" w:rsidRDefault="00C224E4">
      <w:pPr>
        <w:pStyle w:val="a3"/>
        <w:spacing w:before="89" w:line="336" w:lineRule="auto"/>
        <w:ind w:right="196"/>
        <w:jc w:val="both"/>
      </w:pPr>
      <w:r>
        <w:lastRenderedPageBreak/>
        <w:pict>
          <v:shape id="_x0000_s1044" type="#_x0000_t202" alt="" style="position:absolute;left:0;text-align:left;margin-left:214.2pt;margin-top:15.3pt;width:4.75pt;height:9.35pt;z-index:-254964736;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ij</w:t>
                  </w:r>
                </w:p>
              </w:txbxContent>
            </v:textbox>
            <w10:wrap anchorx="page"/>
          </v:shape>
        </w:pict>
      </w:r>
      <w:r w:rsidR="00AB28FB">
        <w:rPr>
          <w:color w:val="000009"/>
          <w:position w:val="1"/>
        </w:rPr>
        <w:t xml:space="preserve">обработка РВ вида </w:t>
      </w:r>
      <w:r w:rsidR="00AB28FB">
        <w:rPr>
          <w:i/>
        </w:rPr>
        <w:t>R</w:t>
      </w:r>
      <w:r w:rsidR="00AB28FB">
        <w:rPr>
          <w:rFonts w:ascii="Lucida Sans Unicode" w:hAnsi="Lucida Sans Unicode"/>
          <w:vertAlign w:val="superscript"/>
        </w:rPr>
        <w:t>(</w:t>
      </w:r>
      <w:r w:rsidR="00AB28FB">
        <w:rPr>
          <w:i/>
          <w:vertAlign w:val="superscript"/>
        </w:rPr>
        <w:t>F</w:t>
      </w:r>
      <w:r w:rsidR="00AB28FB">
        <w:rPr>
          <w:rFonts w:ascii="Lucida Sans Unicode" w:hAnsi="Lucida Sans Unicode"/>
          <w:vertAlign w:val="superscript"/>
        </w:rPr>
        <w:t>)</w:t>
      </w:r>
      <w:r w:rsidR="00AB28FB">
        <w:rPr>
          <w:color w:val="000009"/>
          <w:position w:val="1"/>
        </w:rPr>
        <w:t xml:space="preserve">, где вершина </w:t>
      </w:r>
      <w:r w:rsidR="00AB28FB">
        <w:rPr>
          <w:i/>
        </w:rPr>
        <w:t xml:space="preserve">i </w:t>
      </w:r>
      <w:r w:rsidR="00AB28FB">
        <w:rPr>
          <w:color w:val="000009"/>
          <w:position w:val="1"/>
        </w:rPr>
        <w:t xml:space="preserve">недостижима из вершины </w:t>
      </w:r>
      <w:r w:rsidR="00AB28FB">
        <w:rPr>
          <w:i/>
        </w:rPr>
        <w:t>j</w:t>
      </w:r>
      <w:r w:rsidR="00AB28FB">
        <w:rPr>
          <w:color w:val="000009"/>
          <w:position w:val="1"/>
        </w:rPr>
        <w:t xml:space="preserve">. Решение </w:t>
      </w:r>
      <w:r w:rsidR="00AB28FB">
        <w:rPr>
          <w:color w:val="000009"/>
        </w:rPr>
        <w:t>данной проблемы сводится к построению транзитивного замыкания рассма</w:t>
      </w:r>
      <w:proofErr w:type="gramStart"/>
      <w:r w:rsidR="00AB28FB">
        <w:rPr>
          <w:color w:val="000009"/>
        </w:rPr>
        <w:t>т-</w:t>
      </w:r>
      <w:proofErr w:type="gramEnd"/>
      <w:r w:rsidR="00AB28FB">
        <w:rPr>
          <w:color w:val="000009"/>
        </w:rPr>
        <w:t xml:space="preserve"> </w:t>
      </w:r>
      <w:r w:rsidR="00AB28FB">
        <w:rPr>
          <w:color w:val="000009"/>
          <w:position w:val="1"/>
        </w:rPr>
        <w:t xml:space="preserve">риваемого графа. Транзитивное замыкание графа </w:t>
      </w:r>
      <w:r w:rsidR="00AB28FB">
        <w:rPr>
          <w:i/>
        </w:rPr>
        <w:t xml:space="preserve">G </w:t>
      </w:r>
      <w:r w:rsidR="00AB28FB">
        <w:rPr>
          <w:color w:val="000009"/>
          <w:position w:val="1"/>
        </w:rPr>
        <w:t>определяется как граф</w:t>
      </w:r>
    </w:p>
    <w:p w:rsidR="00DF0EDF" w:rsidRDefault="00AB28FB">
      <w:pPr>
        <w:spacing w:line="400" w:lineRule="exact"/>
        <w:ind w:left="4506"/>
        <w:jc w:val="both"/>
        <w:rPr>
          <w:sz w:val="28"/>
        </w:rPr>
      </w:pPr>
      <w:r>
        <w:rPr>
          <w:i/>
          <w:sz w:val="28"/>
        </w:rPr>
        <w:t>G'</w:t>
      </w:r>
      <w:r>
        <w:rPr>
          <w:rFonts w:ascii="Lucida Sans Unicode"/>
          <w:sz w:val="28"/>
        </w:rPr>
        <w:t>=(</w:t>
      </w:r>
      <w:r>
        <w:rPr>
          <w:i/>
          <w:sz w:val="28"/>
        </w:rPr>
        <w:t>V , E '</w:t>
      </w:r>
      <w:proofErr w:type="gramStart"/>
      <w:r>
        <w:rPr>
          <w:i/>
          <w:sz w:val="28"/>
        </w:rPr>
        <w:t xml:space="preserve"> </w:t>
      </w:r>
      <w:r>
        <w:rPr>
          <w:rFonts w:ascii="Lucida Sans Unicode"/>
          <w:sz w:val="28"/>
        </w:rPr>
        <w:t>)</w:t>
      </w:r>
      <w:proofErr w:type="gramEnd"/>
      <w:r>
        <w:rPr>
          <w:color w:val="000009"/>
          <w:sz w:val="28"/>
        </w:rPr>
        <w:t>,</w:t>
      </w:r>
    </w:p>
    <w:p w:rsidR="00DF0EDF" w:rsidRDefault="00AB28FB">
      <w:pPr>
        <w:pStyle w:val="a3"/>
        <w:spacing w:before="71"/>
        <w:jc w:val="both"/>
      </w:pPr>
      <w:r>
        <w:rPr>
          <w:color w:val="000009"/>
          <w:spacing w:val="-5"/>
        </w:rPr>
        <w:t xml:space="preserve">где </w:t>
      </w:r>
      <w:r>
        <w:rPr>
          <w:i/>
        </w:rPr>
        <w:t xml:space="preserve">E ' </w:t>
      </w:r>
      <w:r>
        <w:rPr>
          <w:rFonts w:ascii="Lucida Sans Unicode" w:hAnsi="Lucida Sans Unicode"/>
          <w:spacing w:val="6"/>
        </w:rPr>
        <w:t>={(</w:t>
      </w:r>
      <w:r>
        <w:rPr>
          <w:i/>
          <w:spacing w:val="6"/>
        </w:rPr>
        <w:t xml:space="preserve">i, </w:t>
      </w:r>
      <w:r>
        <w:rPr>
          <w:i/>
          <w:spacing w:val="12"/>
        </w:rPr>
        <w:t>j</w:t>
      </w:r>
      <w:r>
        <w:rPr>
          <w:rFonts w:ascii="Lucida Sans Unicode" w:hAnsi="Lucida Sans Unicode"/>
          <w:spacing w:val="12"/>
        </w:rPr>
        <w:t>)</w:t>
      </w:r>
      <w:r>
        <w:rPr>
          <w:spacing w:val="12"/>
        </w:rPr>
        <w:t>:</w:t>
      </w:r>
      <w:r>
        <w:rPr>
          <w:spacing w:val="-42"/>
        </w:rPr>
        <w:t xml:space="preserve"> </w:t>
      </w:r>
      <w:r>
        <w:t>в графе G имеется путь из вершины i в вершину j</w:t>
      </w:r>
      <w:proofErr w:type="gramStart"/>
      <w:r>
        <w:t xml:space="preserve"> </w:t>
      </w:r>
      <w:r>
        <w:rPr>
          <w:rFonts w:ascii="Lucida Sans Unicode" w:hAnsi="Lucida Sans Unicode"/>
          <w:spacing w:val="3"/>
        </w:rPr>
        <w:t>}</w:t>
      </w:r>
      <w:proofErr w:type="gramEnd"/>
      <w:r>
        <w:rPr>
          <w:color w:val="000009"/>
          <w:spacing w:val="3"/>
        </w:rPr>
        <w:t>.</w:t>
      </w:r>
    </w:p>
    <w:p w:rsidR="00DF0EDF" w:rsidRDefault="00C224E4">
      <w:pPr>
        <w:pStyle w:val="a3"/>
        <w:spacing w:before="112" w:line="314" w:lineRule="auto"/>
        <w:ind w:right="196" w:firstLine="708"/>
        <w:jc w:val="both"/>
      </w:pPr>
      <w:r>
        <w:pict>
          <v:shape id="_x0000_s1043" type="#_x0000_t202" alt="" style="position:absolute;left:0;text-align:left;margin-left:385.5pt;margin-top:16.45pt;width:4.75pt;height:9.35pt;z-index:-254963712;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ij</w:t>
                  </w:r>
                </w:p>
              </w:txbxContent>
            </v:textbox>
            <w10:wrap anchorx="page"/>
          </v:shape>
        </w:pict>
      </w:r>
      <w:r w:rsidR="00AB28FB">
        <w:rPr>
          <w:color w:val="000009"/>
          <w:position w:val="1"/>
        </w:rPr>
        <w:t xml:space="preserve">Таким образом, в ходе построения РВ </w:t>
      </w:r>
      <w:r w:rsidR="00AB28FB">
        <w:rPr>
          <w:i/>
        </w:rPr>
        <w:t>R</w:t>
      </w:r>
      <w:r w:rsidR="00AB28FB">
        <w:rPr>
          <w:rFonts w:ascii="Lucida Sans Unicode" w:hAnsi="Lucida Sans Unicode"/>
          <w:vertAlign w:val="superscript"/>
        </w:rPr>
        <w:t>(</w:t>
      </w:r>
      <w:r w:rsidR="00AB28FB">
        <w:rPr>
          <w:i/>
          <w:vertAlign w:val="superscript"/>
        </w:rPr>
        <w:t>F</w:t>
      </w:r>
      <w:r w:rsidR="00AB28FB">
        <w:rPr>
          <w:rFonts w:ascii="Lucida Sans Unicode" w:hAnsi="Lucida Sans Unicode"/>
          <w:vertAlign w:val="superscript"/>
        </w:rPr>
        <w:t>)</w:t>
      </w:r>
      <w:r w:rsidR="00AB28FB">
        <w:rPr>
          <w:color w:val="000009"/>
          <w:position w:val="1"/>
        </w:rPr>
        <w:t>, по предварительно п</w:t>
      </w:r>
      <w:proofErr w:type="gramStart"/>
      <w:r w:rsidR="00AB28FB">
        <w:rPr>
          <w:color w:val="000009"/>
          <w:position w:val="1"/>
        </w:rPr>
        <w:t>о-</w:t>
      </w:r>
      <w:proofErr w:type="gramEnd"/>
      <w:r w:rsidR="00AB28FB">
        <w:rPr>
          <w:color w:val="000009"/>
          <w:position w:val="1"/>
        </w:rPr>
        <w:t xml:space="preserve"> </w:t>
      </w:r>
      <w:r w:rsidR="00AB28FB">
        <w:rPr>
          <w:color w:val="000009"/>
        </w:rPr>
        <w:t>строенному транзитивному замыканию можно будет определить, достижима</w:t>
      </w:r>
    </w:p>
    <w:p w:rsidR="00DF0EDF" w:rsidRDefault="00AB28FB">
      <w:pPr>
        <w:pStyle w:val="a3"/>
        <w:spacing w:before="56" w:line="355" w:lineRule="auto"/>
        <w:ind w:right="206"/>
        <w:jc w:val="both"/>
      </w:pPr>
      <w:r>
        <w:rPr>
          <w:color w:val="000009"/>
          <w:position w:val="1"/>
        </w:rPr>
        <w:t xml:space="preserve">ли вершина </w:t>
      </w:r>
      <w:r>
        <w:rPr>
          <w:i/>
        </w:rPr>
        <w:t xml:space="preserve">i </w:t>
      </w:r>
      <w:r>
        <w:rPr>
          <w:color w:val="000009"/>
          <w:position w:val="1"/>
        </w:rPr>
        <w:t xml:space="preserve">из вершины </w:t>
      </w:r>
      <w:r>
        <w:rPr>
          <w:i/>
        </w:rPr>
        <w:t>j</w:t>
      </w:r>
      <w:r>
        <w:rPr>
          <w:color w:val="000009"/>
          <w:position w:val="1"/>
        </w:rPr>
        <w:t xml:space="preserve">, и в случае отрицательного результата прекратить </w:t>
      </w:r>
      <w:r>
        <w:rPr>
          <w:color w:val="000009"/>
        </w:rPr>
        <w:t>дальнейшую обработку данного пути.</w:t>
      </w:r>
    </w:p>
    <w:p w:rsidR="00DF0EDF" w:rsidRDefault="00AB28FB">
      <w:pPr>
        <w:pStyle w:val="a3"/>
        <w:spacing w:line="422" w:lineRule="exact"/>
        <w:ind w:left="1270"/>
        <w:jc w:val="both"/>
        <w:rPr>
          <w:rFonts w:ascii="Lucida Sans Unicode" w:hAnsi="Lucida Sans Unicode"/>
        </w:rPr>
      </w:pPr>
      <w:r>
        <w:rPr>
          <w:color w:val="000009"/>
        </w:rPr>
        <w:t xml:space="preserve">Один из способов найти транзитивное замыкание графа за время </w:t>
      </w:r>
      <w:r>
        <w:rPr>
          <w:color w:val="000009"/>
          <w:spacing w:val="39"/>
        </w:rPr>
        <w:t xml:space="preserve"> </w:t>
      </w:r>
      <w:r>
        <w:rPr>
          <w:rFonts w:ascii="Lucida Sans Unicode" w:hAnsi="Lucida Sans Unicode"/>
          <w:spacing w:val="11"/>
        </w:rPr>
        <w:t>Θ(</w:t>
      </w:r>
      <w:r>
        <w:rPr>
          <w:i/>
          <w:spacing w:val="11"/>
        </w:rPr>
        <w:t>n</w:t>
      </w:r>
      <w:r>
        <w:rPr>
          <w:spacing w:val="11"/>
          <w:vertAlign w:val="superscript"/>
        </w:rPr>
        <w:t>3</w:t>
      </w:r>
      <w:r>
        <w:rPr>
          <w:rFonts w:ascii="Lucida Sans Unicode" w:hAnsi="Lucida Sans Unicode"/>
          <w:spacing w:val="11"/>
        </w:rPr>
        <w:t>)</w:t>
      </w:r>
    </w:p>
    <w:p w:rsidR="00DF0EDF" w:rsidRDefault="00AB28FB">
      <w:pPr>
        <w:pStyle w:val="a3"/>
        <w:spacing w:before="118" w:line="338" w:lineRule="auto"/>
        <w:ind w:right="194"/>
        <w:jc w:val="both"/>
      </w:pPr>
      <w:r>
        <w:rPr>
          <w:color w:val="000009"/>
        </w:rPr>
        <w:t xml:space="preserve">– присвоить каждому </w:t>
      </w:r>
      <w:r>
        <w:rPr>
          <w:color w:val="000009"/>
          <w:spacing w:val="-4"/>
        </w:rPr>
        <w:t xml:space="preserve">его </w:t>
      </w:r>
      <w:r>
        <w:rPr>
          <w:color w:val="000009"/>
        </w:rPr>
        <w:t>ребру вес 1 и выполнить алгоритм Флойда-Варша</w:t>
      </w:r>
      <w:proofErr w:type="gramStart"/>
      <w:r>
        <w:rPr>
          <w:color w:val="000009"/>
        </w:rPr>
        <w:t>л-</w:t>
      </w:r>
      <w:proofErr w:type="gramEnd"/>
      <w:r>
        <w:rPr>
          <w:color w:val="000009"/>
          <w:position w:val="1"/>
        </w:rPr>
        <w:t xml:space="preserve"> ла. Если путь из вершины </w:t>
      </w:r>
      <w:r>
        <w:rPr>
          <w:i/>
        </w:rPr>
        <w:t xml:space="preserve">i </w:t>
      </w:r>
      <w:r>
        <w:rPr>
          <w:color w:val="000009"/>
          <w:position w:val="1"/>
        </w:rPr>
        <w:t xml:space="preserve">в вершину </w:t>
      </w:r>
      <w:r>
        <w:rPr>
          <w:i/>
        </w:rPr>
        <w:t xml:space="preserve">j </w:t>
      </w:r>
      <w:r>
        <w:rPr>
          <w:color w:val="000009"/>
          <w:spacing w:val="-4"/>
          <w:position w:val="1"/>
        </w:rPr>
        <w:t xml:space="preserve">существует, </w:t>
      </w:r>
      <w:r>
        <w:rPr>
          <w:color w:val="000009"/>
          <w:spacing w:val="-3"/>
          <w:position w:val="1"/>
        </w:rPr>
        <w:t xml:space="preserve">то </w:t>
      </w:r>
      <w:r>
        <w:rPr>
          <w:color w:val="000009"/>
          <w:position w:val="1"/>
        </w:rPr>
        <w:t xml:space="preserve">мы получим длину пути </w:t>
      </w:r>
      <w:r>
        <w:rPr>
          <w:i/>
          <w:spacing w:val="9"/>
        </w:rPr>
        <w:t>d</w:t>
      </w:r>
      <w:r>
        <w:rPr>
          <w:i/>
          <w:spacing w:val="9"/>
          <w:vertAlign w:val="subscript"/>
        </w:rPr>
        <w:t>ij</w:t>
      </w:r>
      <w:r>
        <w:rPr>
          <w:rFonts w:ascii="Lucida Sans Unicode" w:hAnsi="Lucida Sans Unicode"/>
          <w:spacing w:val="9"/>
        </w:rPr>
        <w:t>&lt;</w:t>
      </w:r>
      <w:r>
        <w:rPr>
          <w:i/>
          <w:spacing w:val="9"/>
        </w:rPr>
        <w:t>n</w:t>
      </w:r>
      <w:r>
        <w:rPr>
          <w:color w:val="000009"/>
          <w:spacing w:val="9"/>
          <w:position w:val="1"/>
        </w:rPr>
        <w:t xml:space="preserve">; </w:t>
      </w:r>
      <w:r>
        <w:rPr>
          <w:color w:val="000009"/>
          <w:position w:val="1"/>
        </w:rPr>
        <w:t xml:space="preserve">в противном случае </w:t>
      </w:r>
      <w:r>
        <w:rPr>
          <w:i/>
          <w:spacing w:val="6"/>
        </w:rPr>
        <w:t>d</w:t>
      </w:r>
      <w:r>
        <w:rPr>
          <w:i/>
          <w:spacing w:val="6"/>
          <w:vertAlign w:val="subscript"/>
        </w:rPr>
        <w:t>ij</w:t>
      </w:r>
      <w:r>
        <w:rPr>
          <w:rFonts w:ascii="Lucida Sans Unicode" w:hAnsi="Lucida Sans Unicode"/>
          <w:spacing w:val="6"/>
        </w:rPr>
        <w:t>=∞</w:t>
      </w:r>
      <w:r>
        <w:rPr>
          <w:color w:val="000009"/>
          <w:spacing w:val="6"/>
          <w:position w:val="1"/>
        </w:rPr>
        <w:t xml:space="preserve">. </w:t>
      </w:r>
      <w:r>
        <w:rPr>
          <w:color w:val="000009"/>
          <w:position w:val="1"/>
        </w:rPr>
        <w:t xml:space="preserve">При </w:t>
      </w:r>
      <w:r>
        <w:rPr>
          <w:color w:val="000009"/>
          <w:spacing w:val="-3"/>
          <w:position w:val="1"/>
        </w:rPr>
        <w:t xml:space="preserve">этом </w:t>
      </w:r>
      <w:r>
        <w:rPr>
          <w:color w:val="000009"/>
          <w:position w:val="1"/>
        </w:rPr>
        <w:t xml:space="preserve">следует заметить, </w:t>
      </w:r>
      <w:r>
        <w:rPr>
          <w:color w:val="000009"/>
          <w:spacing w:val="-10"/>
          <w:position w:val="1"/>
        </w:rPr>
        <w:t>что</w:t>
      </w:r>
      <w:r>
        <w:rPr>
          <w:color w:val="000009"/>
          <w:spacing w:val="-10"/>
        </w:rPr>
        <w:t xml:space="preserve"> </w:t>
      </w:r>
      <w:r>
        <w:rPr>
          <w:color w:val="000009"/>
        </w:rPr>
        <w:t xml:space="preserve">рассматриваемые  нами  графы  </w:t>
      </w:r>
      <w:r>
        <w:rPr>
          <w:color w:val="000009"/>
          <w:spacing w:val="-3"/>
        </w:rPr>
        <w:t xml:space="preserve">потока  </w:t>
      </w:r>
      <w:r>
        <w:rPr>
          <w:color w:val="000009"/>
        </w:rPr>
        <w:t xml:space="preserve">управления  </w:t>
      </w:r>
      <w:r>
        <w:rPr>
          <w:color w:val="000009"/>
          <w:spacing w:val="-3"/>
        </w:rPr>
        <w:t>удовлетворяют</w:t>
      </w:r>
      <w:r>
        <w:rPr>
          <w:color w:val="000009"/>
          <w:spacing w:val="6"/>
        </w:rPr>
        <w:t xml:space="preserve"> </w:t>
      </w:r>
      <w:r>
        <w:rPr>
          <w:color w:val="000009"/>
        </w:rPr>
        <w:t>ограниче-</w:t>
      </w:r>
    </w:p>
    <w:p w:rsidR="00DF0EDF" w:rsidRDefault="00AB28FB">
      <w:pPr>
        <w:pStyle w:val="a3"/>
        <w:spacing w:before="17" w:line="360" w:lineRule="auto"/>
        <w:ind w:right="204"/>
        <w:jc w:val="both"/>
      </w:pPr>
      <w:r>
        <w:rPr>
          <w:color w:val="000009"/>
        </w:rPr>
        <w:t>ниям, накладываемым алгоритмом Флойда-Варшалла: в них отсутствуют циклы отрицательного веса.</w:t>
      </w:r>
    </w:p>
    <w:p w:rsidR="00DF0EDF" w:rsidRDefault="00AB28FB">
      <w:pPr>
        <w:pStyle w:val="a3"/>
        <w:spacing w:line="357" w:lineRule="auto"/>
        <w:ind w:right="196" w:firstLine="708"/>
        <w:jc w:val="both"/>
      </w:pPr>
      <w:r>
        <w:rPr>
          <w:color w:val="000009"/>
        </w:rPr>
        <w:t xml:space="preserve">Внеся некоторые модификации в алгоритм Флойда-Варшалла, можно добиться экономии времени (однако, асимптотически ничего не изменится) и </w:t>
      </w:r>
      <w:r>
        <w:rPr>
          <w:color w:val="000009"/>
          <w:position w:val="1"/>
        </w:rPr>
        <w:t xml:space="preserve">памяти. Для этого необходимо заменить арифметические операции </w:t>
      </w:r>
      <w:r>
        <w:rPr>
          <w:i/>
        </w:rPr>
        <w:t xml:space="preserve">min </w:t>
      </w:r>
      <w:r>
        <w:rPr>
          <w:color w:val="000009"/>
          <w:position w:val="1"/>
        </w:rPr>
        <w:t xml:space="preserve">и </w:t>
      </w:r>
      <w:r>
        <w:t xml:space="preserve">+ </w:t>
      </w:r>
      <w:r>
        <w:rPr>
          <w:color w:val="000009"/>
          <w:position w:val="1"/>
        </w:rPr>
        <w:t xml:space="preserve">на </w:t>
      </w:r>
      <w:r>
        <w:rPr>
          <w:color w:val="000009"/>
        </w:rPr>
        <w:t>логические операции дизъюнкции и конъюнкции соответственно [37].</w:t>
      </w:r>
    </w:p>
    <w:p w:rsidR="00DF0EDF" w:rsidRDefault="00C224E4">
      <w:pPr>
        <w:pStyle w:val="a3"/>
        <w:spacing w:before="5" w:line="324" w:lineRule="auto"/>
        <w:ind w:left="560" w:right="196" w:firstLine="710"/>
        <w:jc w:val="both"/>
      </w:pPr>
      <w:r>
        <w:pict>
          <v:shape id="_x0000_s1042" type="#_x0000_t202" alt="" style="position:absolute;left:0;text-align:left;margin-left:308.8pt;margin-top:62.35pt;width:4.75pt;height:9.35pt;z-index:-254962688;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ij</w:t>
                  </w:r>
                </w:p>
              </w:txbxContent>
            </v:textbox>
            <w10:wrap anchorx="page"/>
          </v:shape>
        </w:pict>
      </w:r>
      <w:r w:rsidR="00AB28FB">
        <w:rPr>
          <w:color w:val="000009"/>
        </w:rPr>
        <w:t xml:space="preserve">Итак, опишем алгоритм построения транзитивного замыкания графа </w:t>
      </w:r>
      <w:r w:rsidR="00AB28FB">
        <w:rPr>
          <w:i/>
          <w:spacing w:val="4"/>
          <w:position w:val="1"/>
        </w:rPr>
        <w:t>G</w:t>
      </w:r>
      <w:r w:rsidR="00AB28FB">
        <w:rPr>
          <w:rFonts w:ascii="Lucida Sans Unicode" w:hAnsi="Lucida Sans Unicode"/>
          <w:spacing w:val="4"/>
          <w:position w:val="1"/>
        </w:rPr>
        <w:t>=(</w:t>
      </w:r>
      <w:r w:rsidR="00AB28FB">
        <w:rPr>
          <w:i/>
          <w:spacing w:val="4"/>
          <w:position w:val="1"/>
        </w:rPr>
        <w:t>V</w:t>
      </w:r>
      <w:r w:rsidR="00AB28FB">
        <w:rPr>
          <w:i/>
          <w:spacing w:val="-1"/>
          <w:position w:val="1"/>
        </w:rPr>
        <w:t xml:space="preserve"> </w:t>
      </w:r>
      <w:r w:rsidR="00AB28FB">
        <w:rPr>
          <w:i/>
          <w:position w:val="1"/>
        </w:rPr>
        <w:t>,</w:t>
      </w:r>
      <w:r w:rsidR="00AB28FB">
        <w:rPr>
          <w:i/>
          <w:spacing w:val="-18"/>
          <w:position w:val="1"/>
        </w:rPr>
        <w:t xml:space="preserve"> </w:t>
      </w:r>
      <w:r w:rsidR="00AB28FB">
        <w:rPr>
          <w:i/>
          <w:spacing w:val="6"/>
          <w:position w:val="1"/>
        </w:rPr>
        <w:t>E</w:t>
      </w:r>
      <w:r w:rsidR="00AB28FB">
        <w:rPr>
          <w:rFonts w:ascii="Lucida Sans Unicode" w:hAnsi="Lucida Sans Unicode"/>
          <w:spacing w:val="6"/>
          <w:position w:val="1"/>
        </w:rPr>
        <w:t>)</w:t>
      </w:r>
      <w:r w:rsidR="00AB28FB">
        <w:rPr>
          <w:color w:val="000009"/>
          <w:spacing w:val="6"/>
          <w:position w:val="1"/>
        </w:rPr>
        <w:t>,</w:t>
      </w:r>
      <w:r w:rsidR="00AB28FB">
        <w:rPr>
          <w:color w:val="000009"/>
          <w:spacing w:val="4"/>
          <w:position w:val="1"/>
        </w:rPr>
        <w:t xml:space="preserve"> </w:t>
      </w:r>
      <w:r w:rsidR="00AB28FB">
        <w:rPr>
          <w:color w:val="000009"/>
          <w:spacing w:val="-5"/>
          <w:position w:val="1"/>
        </w:rPr>
        <w:t>где</w:t>
      </w:r>
      <w:r w:rsidR="00AB28FB">
        <w:rPr>
          <w:color w:val="000009"/>
          <w:spacing w:val="8"/>
          <w:position w:val="1"/>
        </w:rPr>
        <w:t xml:space="preserve"> </w:t>
      </w:r>
      <w:r w:rsidR="00AB28FB">
        <w:rPr>
          <w:i/>
        </w:rPr>
        <w:t>V</w:t>
      </w:r>
      <w:r w:rsidR="00AB28FB">
        <w:rPr>
          <w:i/>
          <w:spacing w:val="-16"/>
        </w:rPr>
        <w:t xml:space="preserve"> </w:t>
      </w:r>
      <w:r w:rsidR="00AB28FB">
        <w:rPr>
          <w:rFonts w:ascii="Lucida Sans Unicode" w:hAnsi="Lucida Sans Unicode"/>
        </w:rPr>
        <w:t>={</w:t>
      </w:r>
      <w:r w:rsidR="00AB28FB">
        <w:t>1,2</w:t>
      </w:r>
      <w:r w:rsidR="00AB28FB">
        <w:rPr>
          <w:spacing w:val="-29"/>
        </w:rPr>
        <w:t xml:space="preserve"> </w:t>
      </w:r>
      <w:r w:rsidR="00AB28FB">
        <w:rPr>
          <w:i/>
          <w:spacing w:val="14"/>
        </w:rPr>
        <w:t>,</w:t>
      </w:r>
      <w:r w:rsidR="00AB28FB">
        <w:rPr>
          <w:rFonts w:ascii="Lucida Sans Unicode" w:hAnsi="Lucida Sans Unicode"/>
          <w:spacing w:val="14"/>
        </w:rPr>
        <w:t>…</w:t>
      </w:r>
      <w:r w:rsidR="00AB28FB">
        <w:rPr>
          <w:i/>
          <w:spacing w:val="14"/>
        </w:rPr>
        <w:t>,n</w:t>
      </w:r>
      <w:r w:rsidR="00AB28FB">
        <w:rPr>
          <w:i/>
          <w:spacing w:val="-29"/>
        </w:rPr>
        <w:t xml:space="preserve"> </w:t>
      </w:r>
      <w:r w:rsidR="00AB28FB">
        <w:rPr>
          <w:rFonts w:ascii="Lucida Sans Unicode" w:hAnsi="Lucida Sans Unicode"/>
        </w:rPr>
        <w:t>}</w:t>
      </w:r>
      <w:r w:rsidR="00AB28FB">
        <w:rPr>
          <w:rFonts w:ascii="Lucida Sans Unicode" w:hAnsi="Lucida Sans Unicode"/>
          <w:spacing w:val="-12"/>
        </w:rPr>
        <w:t xml:space="preserve"> </w:t>
      </w:r>
      <w:r w:rsidR="00AB28FB">
        <w:rPr>
          <w:color w:val="000009"/>
          <w:position w:val="1"/>
        </w:rPr>
        <w:t>–</w:t>
      </w:r>
      <w:r w:rsidR="00AB28FB">
        <w:rPr>
          <w:color w:val="000009"/>
          <w:spacing w:val="5"/>
          <w:position w:val="1"/>
        </w:rPr>
        <w:t xml:space="preserve"> </w:t>
      </w:r>
      <w:r w:rsidR="00AB28FB">
        <w:rPr>
          <w:color w:val="000009"/>
          <w:position w:val="1"/>
        </w:rPr>
        <w:t>множество</w:t>
      </w:r>
      <w:r w:rsidR="00AB28FB">
        <w:rPr>
          <w:color w:val="000009"/>
          <w:spacing w:val="7"/>
          <w:position w:val="1"/>
        </w:rPr>
        <w:t xml:space="preserve"> </w:t>
      </w:r>
      <w:r w:rsidR="00AB28FB">
        <w:rPr>
          <w:color w:val="000009"/>
          <w:position w:val="1"/>
        </w:rPr>
        <w:t>вершин,</w:t>
      </w:r>
      <w:r w:rsidR="00AB28FB">
        <w:rPr>
          <w:color w:val="000009"/>
          <w:spacing w:val="5"/>
          <w:position w:val="1"/>
        </w:rPr>
        <w:t xml:space="preserve"> </w:t>
      </w:r>
      <w:r w:rsidR="00AB28FB">
        <w:rPr>
          <w:color w:val="000009"/>
          <w:position w:val="1"/>
        </w:rPr>
        <w:t>а</w:t>
      </w:r>
      <w:r w:rsidR="00AB28FB">
        <w:rPr>
          <w:color w:val="000009"/>
          <w:spacing w:val="25"/>
          <w:position w:val="1"/>
        </w:rPr>
        <w:t xml:space="preserve"> </w:t>
      </w:r>
      <w:r w:rsidR="00AB28FB">
        <w:rPr>
          <w:i/>
          <w:position w:val="1"/>
        </w:rPr>
        <w:t>E</w:t>
      </w:r>
      <w:r w:rsidR="00AB28FB">
        <w:rPr>
          <w:i/>
          <w:spacing w:val="-45"/>
          <w:position w:val="1"/>
        </w:rPr>
        <w:t xml:space="preserve"> </w:t>
      </w:r>
      <w:r w:rsidR="00AB28FB">
        <w:rPr>
          <w:rFonts w:ascii="Lucida Sans Unicode" w:hAnsi="Lucida Sans Unicode"/>
          <w:spacing w:val="7"/>
          <w:position w:val="1"/>
        </w:rPr>
        <w:t>={(</w:t>
      </w:r>
      <w:r w:rsidR="00AB28FB">
        <w:rPr>
          <w:i/>
          <w:spacing w:val="7"/>
          <w:position w:val="1"/>
        </w:rPr>
        <w:t>i,</w:t>
      </w:r>
      <w:r w:rsidR="00AB28FB">
        <w:rPr>
          <w:i/>
          <w:spacing w:val="12"/>
          <w:position w:val="1"/>
        </w:rPr>
        <w:t xml:space="preserve"> j</w:t>
      </w:r>
      <w:r w:rsidR="00AB28FB">
        <w:rPr>
          <w:rFonts w:ascii="Lucida Sans Unicode" w:hAnsi="Lucida Sans Unicode"/>
          <w:spacing w:val="12"/>
          <w:position w:val="1"/>
        </w:rPr>
        <w:t>)</w:t>
      </w:r>
      <w:r w:rsidR="00AB28FB">
        <w:rPr>
          <w:spacing w:val="12"/>
          <w:position w:val="1"/>
        </w:rPr>
        <w:t>:</w:t>
      </w:r>
      <w:r w:rsidR="00AB28FB">
        <w:rPr>
          <w:spacing w:val="-44"/>
          <w:position w:val="1"/>
        </w:rPr>
        <w:t xml:space="preserve"> </w:t>
      </w:r>
      <w:r w:rsidR="00AB28FB">
        <w:rPr>
          <w:i/>
          <w:position w:val="1"/>
        </w:rPr>
        <w:t>i</w:t>
      </w:r>
      <w:r w:rsidR="00AB28FB">
        <w:rPr>
          <w:i/>
          <w:spacing w:val="-41"/>
          <w:position w:val="1"/>
        </w:rPr>
        <w:t xml:space="preserve"> </w:t>
      </w:r>
      <w:r w:rsidR="00AB28FB">
        <w:rPr>
          <w:i/>
          <w:position w:val="1"/>
        </w:rPr>
        <w:t>,</w:t>
      </w:r>
      <w:r w:rsidR="00AB28FB">
        <w:rPr>
          <w:i/>
          <w:spacing w:val="12"/>
          <w:position w:val="1"/>
        </w:rPr>
        <w:t xml:space="preserve"> </w:t>
      </w:r>
      <w:r w:rsidR="00AB28FB">
        <w:rPr>
          <w:i/>
          <w:spacing w:val="7"/>
          <w:position w:val="1"/>
        </w:rPr>
        <w:t>j</w:t>
      </w:r>
      <w:r w:rsidR="00AB28FB">
        <w:rPr>
          <w:rFonts w:ascii="Lucida Sans Unicode" w:hAnsi="Lucida Sans Unicode"/>
          <w:spacing w:val="7"/>
          <w:position w:val="1"/>
        </w:rPr>
        <w:t>∈</w:t>
      </w:r>
      <w:r w:rsidR="00AB28FB">
        <w:rPr>
          <w:i/>
          <w:spacing w:val="7"/>
          <w:position w:val="1"/>
        </w:rPr>
        <w:t>V</w:t>
      </w:r>
      <w:r w:rsidR="00AB28FB">
        <w:rPr>
          <w:i/>
          <w:position w:val="1"/>
        </w:rPr>
        <w:t xml:space="preserve"> </w:t>
      </w:r>
      <w:r w:rsidR="00AB28FB">
        <w:rPr>
          <w:rFonts w:ascii="Lucida Sans Unicode" w:hAnsi="Lucida Sans Unicode"/>
          <w:position w:val="1"/>
        </w:rPr>
        <w:t>}</w:t>
      </w:r>
      <w:r w:rsidR="00AB28FB">
        <w:rPr>
          <w:rFonts w:ascii="Lucida Sans Unicode" w:hAnsi="Lucida Sans Unicode"/>
          <w:spacing w:val="-8"/>
          <w:position w:val="1"/>
        </w:rPr>
        <w:t xml:space="preserve"> </w:t>
      </w:r>
      <w:r w:rsidR="00AB28FB">
        <w:rPr>
          <w:color w:val="000009"/>
          <w:position w:val="1"/>
        </w:rPr>
        <w:t>–</w:t>
      </w:r>
      <w:r w:rsidR="00AB28FB">
        <w:rPr>
          <w:color w:val="000009"/>
          <w:spacing w:val="7"/>
          <w:position w:val="1"/>
        </w:rPr>
        <w:t xml:space="preserve"> </w:t>
      </w:r>
      <w:r w:rsidR="00AB28FB">
        <w:rPr>
          <w:color w:val="000009"/>
          <w:position w:val="1"/>
        </w:rPr>
        <w:t>мн</w:t>
      </w:r>
      <w:proofErr w:type="gramStart"/>
      <w:r w:rsidR="00AB28FB">
        <w:rPr>
          <w:color w:val="000009"/>
          <w:position w:val="1"/>
        </w:rPr>
        <w:t>о-</w:t>
      </w:r>
      <w:proofErr w:type="gramEnd"/>
      <w:r w:rsidR="00AB28FB">
        <w:rPr>
          <w:color w:val="000009"/>
          <w:position w:val="1"/>
        </w:rPr>
        <w:t xml:space="preserve"> жество ребер. Определим </w:t>
      </w:r>
      <w:r w:rsidR="00AB28FB">
        <w:rPr>
          <w:color w:val="000009"/>
          <w:spacing w:val="-3"/>
          <w:position w:val="1"/>
        </w:rPr>
        <w:t xml:space="preserve">значение </w:t>
      </w:r>
      <w:r w:rsidR="00AB28FB">
        <w:rPr>
          <w:i/>
          <w:spacing w:val="10"/>
        </w:rPr>
        <w:t>t</w:t>
      </w:r>
      <w:r w:rsidR="00AB28FB">
        <w:rPr>
          <w:rFonts w:ascii="Lucida Sans Unicode" w:hAnsi="Lucida Sans Unicode"/>
          <w:spacing w:val="10"/>
          <w:vertAlign w:val="superscript"/>
        </w:rPr>
        <w:t>(</w:t>
      </w:r>
      <w:r w:rsidR="00AB28FB">
        <w:rPr>
          <w:i/>
          <w:spacing w:val="10"/>
          <w:vertAlign w:val="superscript"/>
        </w:rPr>
        <w:t>k</w:t>
      </w:r>
      <w:r w:rsidR="00AB28FB">
        <w:rPr>
          <w:rFonts w:ascii="Lucida Sans Unicode" w:hAnsi="Lucida Sans Unicode"/>
          <w:spacing w:val="10"/>
          <w:vertAlign w:val="superscript"/>
        </w:rPr>
        <w:t>)</w:t>
      </w:r>
      <w:r w:rsidR="00AB28FB">
        <w:rPr>
          <w:rFonts w:ascii="Lucida Sans Unicode" w:hAnsi="Lucida Sans Unicode"/>
          <w:spacing w:val="10"/>
        </w:rPr>
        <w:t xml:space="preserve"> </w:t>
      </w:r>
      <w:r w:rsidR="00AB28FB">
        <w:rPr>
          <w:color w:val="000009"/>
          <w:position w:val="1"/>
        </w:rPr>
        <w:t xml:space="preserve">при </w:t>
      </w:r>
      <w:r w:rsidR="00AB28FB">
        <w:rPr>
          <w:i/>
        </w:rPr>
        <w:t xml:space="preserve">i , j , k </w:t>
      </w:r>
      <w:r w:rsidR="00AB28FB">
        <w:rPr>
          <w:rFonts w:ascii="Lucida Sans Unicode" w:hAnsi="Lucida Sans Unicode"/>
        </w:rPr>
        <w:t>=</w:t>
      </w:r>
      <w:r w:rsidR="00AB28FB">
        <w:t xml:space="preserve">1,2 </w:t>
      </w:r>
      <w:r w:rsidR="00AB28FB">
        <w:rPr>
          <w:i/>
          <w:spacing w:val="12"/>
        </w:rPr>
        <w:t>,</w:t>
      </w:r>
      <w:r w:rsidR="00AB28FB">
        <w:rPr>
          <w:rFonts w:ascii="Lucida Sans Unicode" w:hAnsi="Lucida Sans Unicode"/>
          <w:spacing w:val="12"/>
        </w:rPr>
        <w:t>…</w:t>
      </w:r>
      <w:r w:rsidR="00AB28FB">
        <w:rPr>
          <w:i/>
          <w:spacing w:val="12"/>
        </w:rPr>
        <w:t xml:space="preserve">, </w:t>
      </w:r>
      <w:r w:rsidR="00AB28FB">
        <w:rPr>
          <w:i/>
        </w:rPr>
        <w:t xml:space="preserve">n </w:t>
      </w:r>
      <w:r w:rsidR="00AB28FB">
        <w:rPr>
          <w:color w:val="000009"/>
          <w:position w:val="1"/>
        </w:rPr>
        <w:t xml:space="preserve">равным 1, если </w:t>
      </w:r>
      <w:r w:rsidR="00AB28FB">
        <w:rPr>
          <w:color w:val="000009"/>
          <w:spacing w:val="-16"/>
          <w:position w:val="1"/>
        </w:rPr>
        <w:t xml:space="preserve">в </w:t>
      </w:r>
      <w:r w:rsidR="00AB28FB">
        <w:rPr>
          <w:color w:val="000009"/>
        </w:rPr>
        <w:t xml:space="preserve">графе G существует путь из </w:t>
      </w:r>
      <w:r w:rsidR="00AB28FB">
        <w:rPr>
          <w:i/>
        </w:rPr>
        <w:t xml:space="preserve">i </w:t>
      </w:r>
      <w:r w:rsidR="00AB28FB">
        <w:rPr>
          <w:color w:val="000009"/>
        </w:rPr>
        <w:t xml:space="preserve">в </w:t>
      </w:r>
      <w:r w:rsidR="00AB28FB">
        <w:rPr>
          <w:i/>
          <w:spacing w:val="4"/>
        </w:rPr>
        <w:t>j</w:t>
      </w:r>
      <w:r w:rsidR="00AB28FB">
        <w:rPr>
          <w:color w:val="000009"/>
          <w:spacing w:val="4"/>
        </w:rPr>
        <w:t xml:space="preserve">, </w:t>
      </w:r>
      <w:r w:rsidR="00AB28FB">
        <w:rPr>
          <w:color w:val="000009"/>
        </w:rPr>
        <w:t xml:space="preserve">все промежуточные вершины </w:t>
      </w:r>
      <w:r w:rsidR="00AB28FB">
        <w:rPr>
          <w:color w:val="000009"/>
          <w:spacing w:val="-4"/>
        </w:rPr>
        <w:t xml:space="preserve">которого </w:t>
      </w:r>
      <w:r w:rsidR="00AB28FB">
        <w:rPr>
          <w:color w:val="000009"/>
        </w:rPr>
        <w:t>пр</w:t>
      </w:r>
      <w:proofErr w:type="gramStart"/>
      <w:r w:rsidR="00AB28FB">
        <w:rPr>
          <w:color w:val="000009"/>
        </w:rPr>
        <w:t>и-</w:t>
      </w:r>
      <w:proofErr w:type="gramEnd"/>
      <w:r w:rsidR="00AB28FB">
        <w:rPr>
          <w:color w:val="000009"/>
        </w:rPr>
        <w:t xml:space="preserve"> </w:t>
      </w:r>
      <w:r w:rsidR="00AB28FB">
        <w:rPr>
          <w:color w:val="000009"/>
          <w:position w:val="1"/>
        </w:rPr>
        <w:t>надлежат</w:t>
      </w:r>
      <w:r w:rsidR="00AB28FB">
        <w:rPr>
          <w:color w:val="000009"/>
          <w:spacing w:val="43"/>
          <w:position w:val="1"/>
        </w:rPr>
        <w:t xml:space="preserve"> </w:t>
      </w:r>
      <w:r w:rsidR="00AB28FB">
        <w:rPr>
          <w:color w:val="000009"/>
          <w:spacing w:val="-3"/>
          <w:position w:val="1"/>
        </w:rPr>
        <w:t>множеству</w:t>
      </w:r>
      <w:r w:rsidR="00AB28FB">
        <w:rPr>
          <w:color w:val="000009"/>
          <w:spacing w:val="43"/>
          <w:position w:val="1"/>
        </w:rPr>
        <w:t xml:space="preserve"> </w:t>
      </w:r>
      <w:r w:rsidR="00AB28FB">
        <w:rPr>
          <w:rFonts w:ascii="Lucida Sans Unicode" w:hAnsi="Lucida Sans Unicode"/>
        </w:rPr>
        <w:t>{</w:t>
      </w:r>
      <w:r w:rsidR="00AB28FB">
        <w:t>1,2</w:t>
      </w:r>
      <w:r w:rsidR="00AB28FB">
        <w:rPr>
          <w:spacing w:val="-31"/>
        </w:rPr>
        <w:t xml:space="preserve"> </w:t>
      </w:r>
      <w:r w:rsidR="00AB28FB">
        <w:rPr>
          <w:i/>
          <w:spacing w:val="13"/>
        </w:rPr>
        <w:t>,</w:t>
      </w:r>
      <w:r w:rsidR="00AB28FB">
        <w:rPr>
          <w:rFonts w:ascii="Lucida Sans Unicode" w:hAnsi="Lucida Sans Unicode"/>
          <w:spacing w:val="13"/>
        </w:rPr>
        <w:t>…</w:t>
      </w:r>
      <w:r w:rsidR="00AB28FB">
        <w:rPr>
          <w:i/>
          <w:spacing w:val="13"/>
        </w:rPr>
        <w:t>,</w:t>
      </w:r>
      <w:r w:rsidR="00AB28FB">
        <w:rPr>
          <w:i/>
          <w:spacing w:val="-36"/>
        </w:rPr>
        <w:t xml:space="preserve"> </w:t>
      </w:r>
      <w:r w:rsidR="00AB28FB">
        <w:rPr>
          <w:i/>
        </w:rPr>
        <w:t>k</w:t>
      </w:r>
      <w:r w:rsidR="00AB28FB">
        <w:rPr>
          <w:i/>
          <w:spacing w:val="-30"/>
        </w:rPr>
        <w:t xml:space="preserve"> </w:t>
      </w:r>
      <w:r w:rsidR="00AB28FB">
        <w:rPr>
          <w:rFonts w:ascii="Lucida Sans Unicode" w:hAnsi="Lucida Sans Unicode"/>
          <w:spacing w:val="2"/>
        </w:rPr>
        <w:t>}</w:t>
      </w:r>
      <w:r w:rsidR="00AB28FB">
        <w:rPr>
          <w:color w:val="000009"/>
          <w:spacing w:val="2"/>
          <w:position w:val="1"/>
        </w:rPr>
        <w:t>;</w:t>
      </w:r>
      <w:r w:rsidR="00AB28FB">
        <w:rPr>
          <w:color w:val="000009"/>
          <w:spacing w:val="43"/>
          <w:position w:val="1"/>
        </w:rPr>
        <w:t xml:space="preserve"> </w:t>
      </w:r>
      <w:r w:rsidR="00AB28FB">
        <w:rPr>
          <w:color w:val="000009"/>
          <w:position w:val="1"/>
        </w:rPr>
        <w:t>в</w:t>
      </w:r>
      <w:r w:rsidR="00AB28FB">
        <w:rPr>
          <w:color w:val="000009"/>
          <w:spacing w:val="43"/>
          <w:position w:val="1"/>
        </w:rPr>
        <w:t xml:space="preserve"> </w:t>
      </w:r>
      <w:r w:rsidR="00AB28FB">
        <w:rPr>
          <w:color w:val="000009"/>
          <w:position w:val="1"/>
        </w:rPr>
        <w:t>противном</w:t>
      </w:r>
      <w:r w:rsidR="00AB28FB">
        <w:rPr>
          <w:color w:val="000009"/>
          <w:spacing w:val="44"/>
          <w:position w:val="1"/>
        </w:rPr>
        <w:t xml:space="preserve"> </w:t>
      </w:r>
      <w:r w:rsidR="00AB28FB">
        <w:rPr>
          <w:color w:val="000009"/>
          <w:position w:val="1"/>
        </w:rPr>
        <w:t>случае</w:t>
      </w:r>
      <w:r w:rsidR="00AB28FB">
        <w:rPr>
          <w:color w:val="000009"/>
          <w:spacing w:val="45"/>
          <w:position w:val="1"/>
        </w:rPr>
        <w:t xml:space="preserve"> </w:t>
      </w:r>
      <w:r w:rsidR="00AB28FB">
        <w:rPr>
          <w:color w:val="000009"/>
          <w:position w:val="1"/>
        </w:rPr>
        <w:t>эта</w:t>
      </w:r>
      <w:r w:rsidR="00AB28FB">
        <w:rPr>
          <w:color w:val="000009"/>
          <w:spacing w:val="45"/>
          <w:position w:val="1"/>
        </w:rPr>
        <w:t xml:space="preserve"> </w:t>
      </w:r>
      <w:r w:rsidR="00AB28FB">
        <w:rPr>
          <w:color w:val="000009"/>
          <w:position w:val="1"/>
        </w:rPr>
        <w:t>величина</w:t>
      </w:r>
      <w:r w:rsidR="00AB28FB">
        <w:rPr>
          <w:color w:val="000009"/>
          <w:spacing w:val="44"/>
          <w:position w:val="1"/>
        </w:rPr>
        <w:t xml:space="preserve"> </w:t>
      </w:r>
      <w:r w:rsidR="00AB28FB">
        <w:rPr>
          <w:color w:val="000009"/>
          <w:position w:val="1"/>
        </w:rPr>
        <w:t>равна</w:t>
      </w:r>
      <w:r w:rsidR="00AB28FB">
        <w:rPr>
          <w:color w:val="000009"/>
          <w:spacing w:val="45"/>
          <w:position w:val="1"/>
        </w:rPr>
        <w:t xml:space="preserve"> </w:t>
      </w:r>
      <w:r w:rsidR="00AB28FB">
        <w:rPr>
          <w:color w:val="000009"/>
          <w:position w:val="1"/>
        </w:rPr>
        <w:t>0.</w:t>
      </w:r>
    </w:p>
    <w:p w:rsidR="00DF0EDF" w:rsidRDefault="00AB28FB">
      <w:pPr>
        <w:pStyle w:val="a3"/>
        <w:spacing w:line="351" w:lineRule="exact"/>
        <w:jc w:val="both"/>
      </w:pPr>
      <w:r>
        <w:rPr>
          <w:color w:val="000009"/>
        </w:rPr>
        <w:t xml:space="preserve">При построении транзитивного замыкания  </w:t>
      </w:r>
      <w:r>
        <w:rPr>
          <w:i/>
          <w:spacing w:val="12"/>
        </w:rPr>
        <w:t>G'</w:t>
      </w:r>
      <w:r>
        <w:rPr>
          <w:rFonts w:ascii="Lucida Sans Unicode" w:hAnsi="Lucida Sans Unicode"/>
          <w:spacing w:val="12"/>
        </w:rPr>
        <w:t>=(</w:t>
      </w:r>
      <w:r>
        <w:rPr>
          <w:i/>
          <w:spacing w:val="12"/>
        </w:rPr>
        <w:t xml:space="preserve">V </w:t>
      </w:r>
      <w:r>
        <w:rPr>
          <w:i/>
        </w:rPr>
        <w:t>, E '</w:t>
      </w:r>
      <w:proofErr w:type="gramStart"/>
      <w:r>
        <w:rPr>
          <w:i/>
        </w:rPr>
        <w:t xml:space="preserve"> </w:t>
      </w:r>
      <w:r>
        <w:rPr>
          <w:rFonts w:ascii="Lucida Sans Unicode" w:hAnsi="Lucida Sans Unicode"/>
        </w:rPr>
        <w:t>)</w:t>
      </w:r>
      <w:proofErr w:type="gramEnd"/>
      <w:r>
        <w:rPr>
          <w:color w:val="000009"/>
        </w:rPr>
        <w:t xml:space="preserve">, </w:t>
      </w:r>
      <w:r>
        <w:rPr>
          <w:color w:val="000009"/>
          <w:spacing w:val="-7"/>
        </w:rPr>
        <w:t>будем</w:t>
      </w:r>
      <w:r>
        <w:rPr>
          <w:color w:val="000009"/>
          <w:spacing w:val="56"/>
        </w:rPr>
        <w:t xml:space="preserve"> </w:t>
      </w:r>
      <w:r>
        <w:rPr>
          <w:color w:val="000009"/>
          <w:spacing w:val="-3"/>
        </w:rPr>
        <w:t>помещать</w:t>
      </w:r>
      <w:r>
        <w:rPr>
          <w:color w:val="000009"/>
          <w:spacing w:val="26"/>
        </w:rPr>
        <w:t xml:space="preserve"> </w:t>
      </w:r>
      <w:r>
        <w:rPr>
          <w:color w:val="000009"/>
        </w:rPr>
        <w:t>ре-</w:t>
      </w:r>
    </w:p>
    <w:p w:rsidR="00DF0EDF" w:rsidRDefault="00C224E4">
      <w:pPr>
        <w:pStyle w:val="a3"/>
        <w:spacing w:before="138"/>
        <w:jc w:val="both"/>
      </w:pPr>
      <w:r>
        <w:pict>
          <v:shape id="_x0000_s1041" type="#_x0000_t202" alt="" style="position:absolute;left:0;text-align:left;margin-left:340.8pt;margin-top:18.25pt;width:4.75pt;height:9.35pt;z-index:-254961664;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ij</w:t>
                  </w:r>
                </w:p>
              </w:txbxContent>
            </v:textbox>
            <w10:wrap anchorx="page"/>
          </v:shape>
        </w:pict>
      </w:r>
      <w:r w:rsidR="00AB28FB">
        <w:rPr>
          <w:color w:val="000009"/>
          <w:position w:val="1"/>
        </w:rPr>
        <w:t xml:space="preserve">бро </w:t>
      </w:r>
      <w:r w:rsidR="00AB28FB">
        <w:rPr>
          <w:rFonts w:ascii="Lucida Sans Unicode" w:hAnsi="Lucida Sans Unicode"/>
          <w:position w:val="1"/>
        </w:rPr>
        <w:t>(</w:t>
      </w:r>
      <w:r w:rsidR="00AB28FB">
        <w:rPr>
          <w:i/>
          <w:position w:val="1"/>
        </w:rPr>
        <w:t>i , j</w:t>
      </w:r>
      <w:proofErr w:type="gramStart"/>
      <w:r w:rsidR="00AB28FB">
        <w:rPr>
          <w:i/>
          <w:position w:val="1"/>
        </w:rPr>
        <w:t xml:space="preserve"> </w:t>
      </w:r>
      <w:r w:rsidR="00AB28FB">
        <w:rPr>
          <w:rFonts w:ascii="Lucida Sans Unicode" w:hAnsi="Lucida Sans Unicode"/>
          <w:position w:val="1"/>
        </w:rPr>
        <w:t>)</w:t>
      </w:r>
      <w:proofErr w:type="gramEnd"/>
      <w:r w:rsidR="00AB28FB">
        <w:rPr>
          <w:rFonts w:ascii="Lucida Sans Unicode" w:hAnsi="Lucida Sans Unicode"/>
          <w:position w:val="1"/>
        </w:rPr>
        <w:t xml:space="preserve"> </w:t>
      </w:r>
      <w:r w:rsidR="00AB28FB">
        <w:rPr>
          <w:color w:val="000009"/>
          <w:position w:val="1"/>
        </w:rPr>
        <w:t xml:space="preserve">в </w:t>
      </w:r>
      <w:r w:rsidR="00AB28FB">
        <w:rPr>
          <w:i/>
        </w:rPr>
        <w:t xml:space="preserve">E ' </w:t>
      </w:r>
      <w:r w:rsidR="00AB28FB">
        <w:rPr>
          <w:color w:val="000009"/>
          <w:position w:val="1"/>
        </w:rPr>
        <w:t xml:space="preserve">тогда и только тогда, когда </w:t>
      </w:r>
      <w:r w:rsidR="00AB28FB">
        <w:rPr>
          <w:i/>
        </w:rPr>
        <w:t>t</w:t>
      </w:r>
      <w:r w:rsidR="00AB28FB">
        <w:rPr>
          <w:rFonts w:ascii="Lucida Sans Unicode" w:hAnsi="Lucida Sans Unicode"/>
          <w:vertAlign w:val="superscript"/>
        </w:rPr>
        <w:t>(</w:t>
      </w:r>
      <w:r w:rsidR="00AB28FB">
        <w:rPr>
          <w:i/>
          <w:vertAlign w:val="superscript"/>
        </w:rPr>
        <w:t>k</w:t>
      </w:r>
      <w:r w:rsidR="00AB28FB">
        <w:rPr>
          <w:rFonts w:ascii="Lucida Sans Unicode" w:hAnsi="Lucida Sans Unicode"/>
          <w:vertAlign w:val="superscript"/>
        </w:rPr>
        <w:t>)</w:t>
      </w:r>
      <w:r w:rsidR="00AB28FB">
        <w:rPr>
          <w:rFonts w:ascii="Lucida Sans Unicode" w:hAnsi="Lucida Sans Unicode"/>
        </w:rPr>
        <w:t>=</w:t>
      </w:r>
      <w:r w:rsidR="00AB28FB">
        <w:t>1</w:t>
      </w:r>
      <w:r w:rsidR="00AB28FB">
        <w:rPr>
          <w:color w:val="000009"/>
          <w:position w:val="1"/>
        </w:rPr>
        <w:t>. Рекурсивное определение ве-</w:t>
      </w:r>
    </w:p>
    <w:p w:rsidR="00DF0EDF" w:rsidRDefault="00C224E4">
      <w:pPr>
        <w:pStyle w:val="a3"/>
        <w:spacing w:before="162"/>
      </w:pPr>
      <w:r>
        <w:pict>
          <v:shape id="_x0000_s1040" type="#_x0000_t202" alt="" style="position:absolute;left:0;text-align:left;margin-left:139.6pt;margin-top:18.95pt;width:4.75pt;height:9.35pt;z-index:-254960640;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ij</w:t>
                  </w:r>
                </w:p>
              </w:txbxContent>
            </v:textbox>
            <w10:wrap anchorx="page"/>
          </v:shape>
        </w:pict>
      </w:r>
      <w:proofErr w:type="gramStart"/>
      <w:r w:rsidR="00AB28FB">
        <w:rPr>
          <w:color w:val="000009"/>
          <w:position w:val="1"/>
        </w:rPr>
        <w:t>личины</w:t>
      </w:r>
      <w:proofErr w:type="gramEnd"/>
      <w:r w:rsidR="00AB28FB">
        <w:rPr>
          <w:color w:val="000009"/>
          <w:position w:val="1"/>
        </w:rPr>
        <w:t xml:space="preserve"> </w:t>
      </w:r>
      <w:r w:rsidR="00AB28FB">
        <w:rPr>
          <w:i/>
        </w:rPr>
        <w:t>t</w:t>
      </w:r>
      <w:r w:rsidR="00AB28FB">
        <w:rPr>
          <w:rFonts w:ascii="Lucida Sans Unicode" w:hAnsi="Lucida Sans Unicode"/>
          <w:vertAlign w:val="superscript"/>
        </w:rPr>
        <w:t>(</w:t>
      </w:r>
      <w:r w:rsidR="00AB28FB">
        <w:rPr>
          <w:i/>
          <w:vertAlign w:val="superscript"/>
        </w:rPr>
        <w:t>k</w:t>
      </w:r>
      <w:r w:rsidR="00AB28FB">
        <w:rPr>
          <w:rFonts w:ascii="Lucida Sans Unicode" w:hAnsi="Lucida Sans Unicode"/>
          <w:vertAlign w:val="superscript"/>
        </w:rPr>
        <w:t>)</w:t>
      </w:r>
      <w:r w:rsidR="00AB28FB">
        <w:rPr>
          <w:rFonts w:ascii="Lucida Sans Unicode" w:hAnsi="Lucida Sans Unicode"/>
        </w:rPr>
        <w:t xml:space="preserve"> </w:t>
      </w:r>
      <w:r w:rsidR="00AB28FB">
        <w:rPr>
          <w:color w:val="000009"/>
          <w:position w:val="1"/>
        </w:rPr>
        <w:t>имеет вид:</w:t>
      </w:r>
    </w:p>
    <w:p w:rsidR="00DF0EDF" w:rsidRDefault="00DF0EDF">
      <w:pPr>
        <w:sectPr w:rsidR="00DF0EDF">
          <w:pgSz w:w="11900" w:h="16840"/>
          <w:pgMar w:top="1040" w:right="640" w:bottom="1120" w:left="1140" w:header="0" w:footer="922" w:gutter="0"/>
          <w:cols w:space="720"/>
        </w:sectPr>
      </w:pPr>
    </w:p>
    <w:p w:rsidR="00DF0EDF" w:rsidRDefault="00CF2A96">
      <w:pPr>
        <w:pStyle w:val="a3"/>
        <w:spacing w:before="10"/>
        <w:ind w:left="0"/>
        <w:rPr>
          <w:sz w:val="15"/>
        </w:rPr>
      </w:pPr>
      <w:r>
        <w:rPr>
          <w:noProof/>
          <w:lang w:bidi="ar-SA"/>
        </w:rPr>
        <w:lastRenderedPageBreak/>
        <w:drawing>
          <wp:anchor distT="0" distB="0" distL="114300" distR="114300" simplePos="0" relativeHeight="251703296" behindDoc="0" locked="0" layoutInCell="1" allowOverlap="1" wp14:anchorId="2BE9DC8C" wp14:editId="45BEA247">
            <wp:simplePos x="0" y="0"/>
            <wp:positionH relativeFrom="column">
              <wp:posOffset>401234</wp:posOffset>
            </wp:positionH>
            <wp:positionV relativeFrom="paragraph">
              <wp:posOffset>-234931</wp:posOffset>
            </wp:positionV>
            <wp:extent cx="5429250" cy="1219200"/>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29250" cy="1219200"/>
                    </a:xfrm>
                    <a:prstGeom prst="rect">
                      <a:avLst/>
                    </a:prstGeom>
                  </pic:spPr>
                </pic:pic>
              </a:graphicData>
            </a:graphic>
            <wp14:sizeRelH relativeFrom="page">
              <wp14:pctWidth>0</wp14:pctWidth>
            </wp14:sizeRelH>
            <wp14:sizeRelV relativeFrom="page">
              <wp14:pctHeight>0</wp14:pctHeight>
            </wp14:sizeRelV>
          </wp:anchor>
        </w:drawing>
      </w:r>
    </w:p>
    <w:p w:rsidR="00DF0EDF" w:rsidRDefault="00C224E4">
      <w:pPr>
        <w:tabs>
          <w:tab w:val="left" w:pos="3239"/>
        </w:tabs>
        <w:spacing w:before="50" w:line="393" w:lineRule="exact"/>
        <w:ind w:left="779"/>
        <w:jc w:val="center"/>
        <w:rPr>
          <w:i/>
          <w:sz w:val="28"/>
        </w:rPr>
      </w:pPr>
      <w:r>
        <w:pict>
          <v:shape id="_x0000_s1039" type="#_x0000_t202" alt="" style="position:absolute;left:0;text-align:left;margin-left:185.2pt;margin-top:-5pt;width:5.5pt;height:76.05pt;z-index:-254959616;mso-wrap-style:square;mso-wrap-edited:f;mso-width-percent:0;mso-height-percent:0;mso-position-horizontal-relative:page;mso-width-percent:0;mso-height-percent:0;v-text-anchor:top" filled="f" stroked="f">
            <v:textbox inset="0,0,0,0">
              <w:txbxContent>
                <w:p w:rsidR="00C224E4" w:rsidRDefault="00C224E4">
                  <w:pPr>
                    <w:spacing w:line="1520" w:lineRule="exact"/>
                    <w:rPr>
                      <w:rFonts w:ascii="Lucida Sans Unicode"/>
                      <w:sz w:val="123"/>
                    </w:rPr>
                  </w:pPr>
                  <w:r>
                    <w:rPr>
                      <w:rFonts w:ascii="Lucida Sans Unicode"/>
                      <w:w w:val="27"/>
                      <w:sz w:val="123"/>
                    </w:rPr>
                    <w:t>{</w:t>
                  </w:r>
                </w:p>
              </w:txbxContent>
            </v:textbox>
            <w10:wrap anchorx="page"/>
          </v:shape>
        </w:pict>
      </w:r>
      <w:r w:rsidR="00AB28FB">
        <w:rPr>
          <w:sz w:val="28"/>
        </w:rPr>
        <w:t>0</w:t>
      </w:r>
      <w:r w:rsidR="00AB28FB">
        <w:rPr>
          <w:sz w:val="28"/>
        </w:rPr>
        <w:tab/>
        <w:t>если</w:t>
      </w:r>
      <w:r w:rsidR="00AB28FB">
        <w:rPr>
          <w:spacing w:val="32"/>
          <w:sz w:val="28"/>
        </w:rPr>
        <w:t xml:space="preserve"> </w:t>
      </w:r>
      <w:r w:rsidR="00AB28FB">
        <w:rPr>
          <w:i/>
          <w:sz w:val="28"/>
        </w:rPr>
        <w:t>k</w:t>
      </w:r>
      <w:r w:rsidR="00AB28FB">
        <w:rPr>
          <w:i/>
          <w:spacing w:val="-45"/>
          <w:sz w:val="28"/>
        </w:rPr>
        <w:t xml:space="preserve"> </w:t>
      </w:r>
      <w:r w:rsidR="00AB28FB">
        <w:rPr>
          <w:rFonts w:ascii="Lucida Sans Unicode" w:hAnsi="Lucida Sans Unicode"/>
          <w:spacing w:val="5"/>
          <w:sz w:val="28"/>
        </w:rPr>
        <w:t>=</w:t>
      </w:r>
      <w:r w:rsidR="00AB28FB">
        <w:rPr>
          <w:spacing w:val="5"/>
          <w:sz w:val="28"/>
        </w:rPr>
        <w:t>0</w:t>
      </w:r>
      <w:r w:rsidR="00AB28FB">
        <w:rPr>
          <w:rFonts w:ascii="Lucida Sans Unicode" w:hAnsi="Lucida Sans Unicode"/>
          <w:spacing w:val="5"/>
          <w:sz w:val="28"/>
        </w:rPr>
        <w:t>∧</w:t>
      </w:r>
      <w:r w:rsidR="00AB28FB">
        <w:rPr>
          <w:i/>
          <w:spacing w:val="5"/>
          <w:sz w:val="28"/>
        </w:rPr>
        <w:t>i</w:t>
      </w:r>
      <w:r w:rsidR="00AB28FB">
        <w:rPr>
          <w:rFonts w:ascii="Lucida Sans Unicode" w:hAnsi="Lucida Sans Unicode"/>
          <w:spacing w:val="5"/>
          <w:sz w:val="28"/>
        </w:rPr>
        <w:t>≠</w:t>
      </w:r>
      <w:r w:rsidR="00AB28FB">
        <w:rPr>
          <w:rFonts w:ascii="Lucida Sans Unicode" w:hAnsi="Lucida Sans Unicode"/>
          <w:spacing w:val="-41"/>
          <w:sz w:val="28"/>
        </w:rPr>
        <w:t xml:space="preserve"> </w:t>
      </w:r>
      <w:r w:rsidR="00AB28FB">
        <w:rPr>
          <w:i/>
          <w:spacing w:val="5"/>
          <w:sz w:val="28"/>
        </w:rPr>
        <w:t>j</w:t>
      </w:r>
      <w:r w:rsidR="00AB28FB">
        <w:rPr>
          <w:rFonts w:ascii="Lucida Sans Unicode" w:hAnsi="Lucida Sans Unicode"/>
          <w:spacing w:val="5"/>
          <w:sz w:val="28"/>
        </w:rPr>
        <w:t>∧(</w:t>
      </w:r>
      <w:r w:rsidR="00AB28FB">
        <w:rPr>
          <w:i/>
          <w:spacing w:val="5"/>
          <w:sz w:val="28"/>
        </w:rPr>
        <w:t>i</w:t>
      </w:r>
      <w:r w:rsidR="00AB28FB">
        <w:rPr>
          <w:i/>
          <w:spacing w:val="-29"/>
          <w:sz w:val="28"/>
        </w:rPr>
        <w:t xml:space="preserve"> </w:t>
      </w:r>
      <w:r w:rsidR="00AB28FB">
        <w:rPr>
          <w:i/>
          <w:sz w:val="28"/>
        </w:rPr>
        <w:t>,</w:t>
      </w:r>
      <w:r w:rsidR="00AB28FB">
        <w:rPr>
          <w:i/>
          <w:spacing w:val="-4"/>
          <w:sz w:val="28"/>
        </w:rPr>
        <w:t xml:space="preserve"> </w:t>
      </w:r>
      <w:r w:rsidR="00AB28FB">
        <w:rPr>
          <w:i/>
          <w:sz w:val="28"/>
        </w:rPr>
        <w:t>j</w:t>
      </w:r>
      <w:proofErr w:type="gramStart"/>
      <w:r w:rsidR="00AB28FB">
        <w:rPr>
          <w:i/>
          <w:spacing w:val="-44"/>
          <w:sz w:val="28"/>
        </w:rPr>
        <w:t xml:space="preserve"> </w:t>
      </w:r>
      <w:r w:rsidR="00AB28FB">
        <w:rPr>
          <w:rFonts w:ascii="Lucida Sans Unicode" w:hAnsi="Lucida Sans Unicode"/>
          <w:spacing w:val="-3"/>
          <w:sz w:val="28"/>
        </w:rPr>
        <w:t>)</w:t>
      </w:r>
      <w:proofErr w:type="gramEnd"/>
      <w:r w:rsidR="00AB28FB">
        <w:rPr>
          <w:rFonts w:ascii="Lucida Sans Unicode" w:hAnsi="Lucida Sans Unicode"/>
          <w:spacing w:val="-3"/>
          <w:sz w:val="28"/>
        </w:rPr>
        <w:t>∉</w:t>
      </w:r>
      <w:r w:rsidR="00AB28FB">
        <w:rPr>
          <w:rFonts w:ascii="Lucida Sans Unicode" w:hAnsi="Lucida Sans Unicode"/>
          <w:spacing w:val="-62"/>
          <w:sz w:val="28"/>
        </w:rPr>
        <w:t xml:space="preserve"> </w:t>
      </w:r>
      <w:r w:rsidR="00AB28FB">
        <w:rPr>
          <w:i/>
          <w:sz w:val="28"/>
        </w:rPr>
        <w:t>E</w:t>
      </w:r>
      <w:r w:rsidR="00AB28FB">
        <w:rPr>
          <w:i/>
          <w:spacing w:val="-31"/>
          <w:sz w:val="28"/>
        </w:rPr>
        <w:t xml:space="preserve"> </w:t>
      </w:r>
      <w:r w:rsidR="00AB28FB">
        <w:rPr>
          <w:i/>
          <w:sz w:val="28"/>
        </w:rPr>
        <w:t>,</w:t>
      </w:r>
    </w:p>
    <w:p w:rsidR="00DF0EDF" w:rsidRPr="00300C16" w:rsidRDefault="00C224E4">
      <w:pPr>
        <w:tabs>
          <w:tab w:val="left" w:pos="3433"/>
        </w:tabs>
        <w:spacing w:line="369" w:lineRule="exact"/>
        <w:ind w:left="343"/>
        <w:jc w:val="center"/>
        <w:rPr>
          <w:i/>
          <w:sz w:val="28"/>
          <w:lang w:val="de-DE"/>
        </w:rPr>
      </w:pPr>
      <w:r>
        <w:pict>
          <v:shape id="_x0000_s1038" type="#_x0000_t202" alt="" style="position:absolute;left:0;text-align:left;margin-left:163.4pt;margin-top:10pt;width:4.75pt;height:9.35pt;z-index:-254958592;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ij</w:t>
                  </w:r>
                </w:p>
              </w:txbxContent>
            </v:textbox>
            <w10:wrap anchorx="page"/>
          </v:shape>
        </w:pict>
      </w:r>
      <w:r w:rsidR="00AB28FB" w:rsidRPr="00300C16">
        <w:rPr>
          <w:i/>
          <w:spacing w:val="9"/>
          <w:sz w:val="28"/>
          <w:lang w:val="de-DE"/>
        </w:rPr>
        <w:t>t</w:t>
      </w:r>
      <w:r w:rsidR="00AB28FB" w:rsidRPr="00300C16">
        <w:rPr>
          <w:rFonts w:ascii="Lucida Sans Unicode" w:hAnsi="Lucida Sans Unicode"/>
          <w:spacing w:val="9"/>
          <w:sz w:val="28"/>
          <w:vertAlign w:val="superscript"/>
          <w:lang w:val="de-DE"/>
        </w:rPr>
        <w:t>(</w:t>
      </w:r>
      <w:r w:rsidR="00AB28FB" w:rsidRPr="00300C16">
        <w:rPr>
          <w:i/>
          <w:spacing w:val="9"/>
          <w:sz w:val="28"/>
          <w:vertAlign w:val="superscript"/>
          <w:lang w:val="de-DE"/>
        </w:rPr>
        <w:t>k</w:t>
      </w:r>
      <w:r w:rsidR="00AB28FB" w:rsidRPr="00300C16">
        <w:rPr>
          <w:rFonts w:ascii="Lucida Sans Unicode" w:hAnsi="Lucida Sans Unicode"/>
          <w:spacing w:val="9"/>
          <w:sz w:val="28"/>
          <w:vertAlign w:val="superscript"/>
          <w:lang w:val="de-DE"/>
        </w:rPr>
        <w:t>)</w:t>
      </w:r>
      <w:r w:rsidR="00AB28FB" w:rsidRPr="00300C16">
        <w:rPr>
          <w:rFonts w:ascii="Lucida Sans Unicode" w:hAnsi="Lucida Sans Unicode"/>
          <w:spacing w:val="9"/>
          <w:sz w:val="28"/>
          <w:lang w:val="de-DE"/>
        </w:rPr>
        <w:t>=</w:t>
      </w:r>
      <w:r w:rsidR="00AB28FB" w:rsidRPr="00300C16">
        <w:rPr>
          <w:rFonts w:ascii="Lucida Sans Unicode" w:hAnsi="Lucida Sans Unicode"/>
          <w:spacing w:val="10"/>
          <w:sz w:val="28"/>
          <w:lang w:val="de-DE"/>
        </w:rPr>
        <w:t xml:space="preserve"> </w:t>
      </w:r>
      <w:r w:rsidR="00AB28FB" w:rsidRPr="00300C16">
        <w:rPr>
          <w:position w:val="2"/>
          <w:sz w:val="28"/>
          <w:lang w:val="de-DE"/>
        </w:rPr>
        <w:t>1</w:t>
      </w:r>
      <w:r w:rsidR="00AB28FB" w:rsidRPr="00300C16">
        <w:rPr>
          <w:position w:val="2"/>
          <w:sz w:val="28"/>
          <w:lang w:val="de-DE"/>
        </w:rPr>
        <w:tab/>
      </w:r>
      <w:r w:rsidR="00AB28FB">
        <w:rPr>
          <w:position w:val="2"/>
          <w:sz w:val="28"/>
        </w:rPr>
        <w:t>если</w:t>
      </w:r>
      <w:r w:rsidR="00AB28FB" w:rsidRPr="00300C16">
        <w:rPr>
          <w:spacing w:val="33"/>
          <w:position w:val="2"/>
          <w:sz w:val="28"/>
          <w:lang w:val="de-DE"/>
        </w:rPr>
        <w:t xml:space="preserve"> </w:t>
      </w:r>
      <w:r w:rsidR="00AB28FB" w:rsidRPr="00300C16">
        <w:rPr>
          <w:i/>
          <w:position w:val="2"/>
          <w:sz w:val="28"/>
          <w:lang w:val="de-DE"/>
        </w:rPr>
        <w:t>k</w:t>
      </w:r>
      <w:r w:rsidR="00AB28FB" w:rsidRPr="00300C16">
        <w:rPr>
          <w:i/>
          <w:spacing w:val="-45"/>
          <w:position w:val="2"/>
          <w:sz w:val="28"/>
          <w:lang w:val="de-DE"/>
        </w:rPr>
        <w:t xml:space="preserve"> </w:t>
      </w:r>
      <w:r w:rsidR="00AB28FB" w:rsidRPr="00300C16">
        <w:rPr>
          <w:rFonts w:ascii="Lucida Sans Unicode" w:hAnsi="Lucida Sans Unicode"/>
          <w:spacing w:val="6"/>
          <w:position w:val="2"/>
          <w:sz w:val="28"/>
          <w:lang w:val="de-DE"/>
        </w:rPr>
        <w:t>=</w:t>
      </w:r>
      <w:r w:rsidR="00AB28FB" w:rsidRPr="00300C16">
        <w:rPr>
          <w:spacing w:val="6"/>
          <w:position w:val="2"/>
          <w:sz w:val="28"/>
          <w:lang w:val="de-DE"/>
        </w:rPr>
        <w:t>0</w:t>
      </w:r>
      <w:r w:rsidR="00AB28FB" w:rsidRPr="00300C16">
        <w:rPr>
          <w:rFonts w:ascii="Lucida Sans Unicode" w:hAnsi="Lucida Sans Unicode"/>
          <w:spacing w:val="6"/>
          <w:position w:val="2"/>
          <w:sz w:val="28"/>
          <w:lang w:val="de-DE"/>
        </w:rPr>
        <w:t>∧(</w:t>
      </w:r>
      <w:r w:rsidR="00AB28FB" w:rsidRPr="00300C16">
        <w:rPr>
          <w:i/>
          <w:spacing w:val="6"/>
          <w:position w:val="2"/>
          <w:sz w:val="28"/>
          <w:lang w:val="de-DE"/>
        </w:rPr>
        <w:t>i</w:t>
      </w:r>
      <w:r w:rsidR="00AB28FB" w:rsidRPr="00300C16">
        <w:rPr>
          <w:rFonts w:ascii="Lucida Sans Unicode" w:hAnsi="Lucida Sans Unicode"/>
          <w:spacing w:val="6"/>
          <w:position w:val="2"/>
          <w:sz w:val="28"/>
          <w:lang w:val="de-DE"/>
        </w:rPr>
        <w:t>=</w:t>
      </w:r>
      <w:r w:rsidR="00AB28FB" w:rsidRPr="00300C16">
        <w:rPr>
          <w:rFonts w:ascii="Lucida Sans Unicode" w:hAnsi="Lucida Sans Unicode"/>
          <w:spacing w:val="-41"/>
          <w:position w:val="2"/>
          <w:sz w:val="28"/>
          <w:lang w:val="de-DE"/>
        </w:rPr>
        <w:t xml:space="preserve"> </w:t>
      </w:r>
      <w:r w:rsidR="00AB28FB" w:rsidRPr="00300C16">
        <w:rPr>
          <w:i/>
          <w:spacing w:val="9"/>
          <w:position w:val="2"/>
          <w:sz w:val="28"/>
          <w:lang w:val="de-DE"/>
        </w:rPr>
        <w:t>j</w:t>
      </w:r>
      <w:r w:rsidR="00AB28FB" w:rsidRPr="00300C16">
        <w:rPr>
          <w:rFonts w:ascii="Lucida Sans Unicode" w:hAnsi="Lucida Sans Unicode"/>
          <w:spacing w:val="9"/>
          <w:position w:val="2"/>
          <w:sz w:val="28"/>
          <w:lang w:val="de-DE"/>
        </w:rPr>
        <w:t>∨(</w:t>
      </w:r>
      <w:r w:rsidR="00AB28FB" w:rsidRPr="00300C16">
        <w:rPr>
          <w:i/>
          <w:spacing w:val="9"/>
          <w:position w:val="2"/>
          <w:sz w:val="28"/>
          <w:lang w:val="de-DE"/>
        </w:rPr>
        <w:t>i,</w:t>
      </w:r>
      <w:r w:rsidR="00AB28FB" w:rsidRPr="00300C16">
        <w:rPr>
          <w:i/>
          <w:spacing w:val="10"/>
          <w:position w:val="2"/>
          <w:sz w:val="28"/>
          <w:lang w:val="de-DE"/>
        </w:rPr>
        <w:t xml:space="preserve"> </w:t>
      </w:r>
      <w:r w:rsidR="00AB28FB" w:rsidRPr="00300C16">
        <w:rPr>
          <w:i/>
          <w:spacing w:val="7"/>
          <w:position w:val="2"/>
          <w:sz w:val="28"/>
          <w:lang w:val="de-DE"/>
        </w:rPr>
        <w:t>j</w:t>
      </w:r>
      <w:r w:rsidR="00AB28FB" w:rsidRPr="00300C16">
        <w:rPr>
          <w:rFonts w:ascii="Lucida Sans Unicode" w:hAnsi="Lucida Sans Unicode"/>
          <w:spacing w:val="7"/>
          <w:position w:val="2"/>
          <w:sz w:val="28"/>
          <w:lang w:val="de-DE"/>
        </w:rPr>
        <w:t>)∈</w:t>
      </w:r>
      <w:r w:rsidR="00AB28FB" w:rsidRPr="00300C16">
        <w:rPr>
          <w:rFonts w:ascii="Lucida Sans Unicode" w:hAnsi="Lucida Sans Unicode"/>
          <w:spacing w:val="-64"/>
          <w:position w:val="2"/>
          <w:sz w:val="28"/>
          <w:lang w:val="de-DE"/>
        </w:rPr>
        <w:t xml:space="preserve"> </w:t>
      </w:r>
      <w:r w:rsidR="00AB28FB" w:rsidRPr="00300C16">
        <w:rPr>
          <w:i/>
          <w:spacing w:val="11"/>
          <w:position w:val="2"/>
          <w:sz w:val="28"/>
          <w:lang w:val="de-DE"/>
        </w:rPr>
        <w:t>E</w:t>
      </w:r>
      <w:r w:rsidR="00AB28FB" w:rsidRPr="00300C16">
        <w:rPr>
          <w:rFonts w:ascii="Lucida Sans Unicode" w:hAnsi="Lucida Sans Unicode"/>
          <w:spacing w:val="11"/>
          <w:position w:val="2"/>
          <w:sz w:val="28"/>
          <w:lang w:val="de-DE"/>
        </w:rPr>
        <w:t>)</w:t>
      </w:r>
      <w:r w:rsidR="00AB28FB" w:rsidRPr="00300C16">
        <w:rPr>
          <w:i/>
          <w:spacing w:val="11"/>
          <w:position w:val="2"/>
          <w:sz w:val="28"/>
          <w:lang w:val="de-DE"/>
        </w:rPr>
        <w:t>,</w:t>
      </w:r>
    </w:p>
    <w:p w:rsidR="00DF0EDF" w:rsidRPr="00300C16" w:rsidRDefault="00C224E4">
      <w:pPr>
        <w:tabs>
          <w:tab w:val="left" w:pos="5113"/>
        </w:tabs>
        <w:spacing w:line="508" w:lineRule="exact"/>
        <w:ind w:left="2654"/>
        <w:rPr>
          <w:sz w:val="28"/>
          <w:lang w:val="de-DE"/>
        </w:rPr>
      </w:pPr>
      <w:r>
        <w:pict>
          <v:shape id="_x0000_s1037" type="#_x0000_t202" alt="" style="position:absolute;left:0;text-align:left;margin-left:194.9pt;margin-top:11.8pt;width:4.75pt;height:9.35pt;z-index:-254954496;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ij</w:t>
                  </w:r>
                </w:p>
              </w:txbxContent>
            </v:textbox>
            <w10:wrap anchorx="page"/>
          </v:shape>
        </w:pict>
      </w:r>
      <w:r>
        <w:pict>
          <v:shape id="_x0000_s1036" type="#_x0000_t202" alt="" style="position:absolute;left:0;text-align:left;margin-left:237pt;margin-top:11.8pt;width:6.15pt;height:9.35pt;z-index:-254953472;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ik</w:t>
                  </w:r>
                </w:p>
              </w:txbxContent>
            </v:textbox>
            <w10:wrap anchorx="page"/>
          </v:shape>
        </w:pict>
      </w:r>
      <w:r>
        <w:pict>
          <v:shape id="_x0000_s1035" type="#_x0000_t202" alt="" style="position:absolute;left:0;text-align:left;margin-left:274.5pt;margin-top:11.8pt;width:6.15pt;height:9.35pt;z-index:-254952448;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kj</w:t>
                  </w:r>
                </w:p>
              </w:txbxContent>
            </v:textbox>
            <w10:wrap anchorx="page"/>
          </v:shape>
        </w:pict>
      </w:r>
      <w:r w:rsidR="00AB28FB" w:rsidRPr="00300C16">
        <w:rPr>
          <w:i/>
          <w:w w:val="99"/>
          <w:position w:val="-14"/>
          <w:sz w:val="28"/>
          <w:lang w:val="de-DE"/>
        </w:rPr>
        <w:t>t</w:t>
      </w:r>
      <w:r w:rsidR="00AB28FB" w:rsidRPr="00300C16">
        <w:rPr>
          <w:i/>
          <w:spacing w:val="-44"/>
          <w:position w:val="-14"/>
          <w:sz w:val="28"/>
          <w:lang w:val="de-DE"/>
        </w:rPr>
        <w:t xml:space="preserve"> </w:t>
      </w:r>
      <w:r w:rsidR="00AB28FB" w:rsidRPr="00300C16">
        <w:rPr>
          <w:rFonts w:ascii="Lucida Sans Unicode" w:hAnsi="Lucida Sans Unicode"/>
          <w:spacing w:val="2"/>
          <w:w w:val="103"/>
          <w:sz w:val="17"/>
          <w:lang w:val="de-DE"/>
        </w:rPr>
        <w:t>(</w:t>
      </w:r>
      <w:r w:rsidR="00AB28FB" w:rsidRPr="00300C16">
        <w:rPr>
          <w:i/>
          <w:w w:val="98"/>
          <w:sz w:val="17"/>
          <w:lang w:val="de-DE"/>
        </w:rPr>
        <w:t>k</w:t>
      </w:r>
      <w:r w:rsidR="00AB28FB" w:rsidRPr="00300C16">
        <w:rPr>
          <w:i/>
          <w:spacing w:val="-25"/>
          <w:sz w:val="17"/>
          <w:lang w:val="de-DE"/>
        </w:rPr>
        <w:t xml:space="preserve"> </w:t>
      </w:r>
      <w:r w:rsidR="00AB28FB" w:rsidRPr="00300C16">
        <w:rPr>
          <w:rFonts w:ascii="Lucida Sans Unicode" w:hAnsi="Lucida Sans Unicode"/>
          <w:w w:val="98"/>
          <w:sz w:val="17"/>
          <w:lang w:val="de-DE"/>
        </w:rPr>
        <w:t>−</w:t>
      </w:r>
      <w:r w:rsidR="00AB28FB" w:rsidRPr="00300C16">
        <w:rPr>
          <w:spacing w:val="6"/>
          <w:w w:val="98"/>
          <w:sz w:val="17"/>
          <w:lang w:val="de-DE"/>
        </w:rPr>
        <w:t>1</w:t>
      </w:r>
      <w:r w:rsidR="00AB28FB" w:rsidRPr="00300C16">
        <w:rPr>
          <w:rFonts w:ascii="Lucida Sans Unicode" w:hAnsi="Lucida Sans Unicode"/>
          <w:spacing w:val="2"/>
          <w:w w:val="103"/>
          <w:sz w:val="17"/>
          <w:lang w:val="de-DE"/>
        </w:rPr>
        <w:t>)</w:t>
      </w:r>
      <w:r w:rsidR="00AB28FB" w:rsidRPr="00300C16">
        <w:rPr>
          <w:rFonts w:ascii="Lucida Sans Unicode" w:hAnsi="Lucida Sans Unicode"/>
          <w:spacing w:val="3"/>
          <w:w w:val="99"/>
          <w:position w:val="-14"/>
          <w:sz w:val="28"/>
          <w:lang w:val="de-DE"/>
        </w:rPr>
        <w:t>∨</w:t>
      </w:r>
      <w:r w:rsidR="00AB28FB" w:rsidRPr="00300C16">
        <w:rPr>
          <w:rFonts w:ascii="Lucida Sans Unicode" w:hAnsi="Lucida Sans Unicode"/>
          <w:spacing w:val="14"/>
          <w:w w:val="49"/>
          <w:position w:val="-16"/>
          <w:sz w:val="37"/>
          <w:lang w:val="de-DE"/>
        </w:rPr>
        <w:t>(</w:t>
      </w:r>
      <w:r w:rsidR="00AB28FB" w:rsidRPr="00300C16">
        <w:rPr>
          <w:i/>
          <w:spacing w:val="12"/>
          <w:w w:val="99"/>
          <w:position w:val="-14"/>
          <w:sz w:val="28"/>
          <w:lang w:val="de-DE"/>
        </w:rPr>
        <w:t>t</w:t>
      </w:r>
      <w:r w:rsidR="00AB28FB" w:rsidRPr="00300C16">
        <w:rPr>
          <w:rFonts w:ascii="Lucida Sans Unicode" w:hAnsi="Lucida Sans Unicode"/>
          <w:w w:val="103"/>
          <w:sz w:val="17"/>
          <w:lang w:val="de-DE"/>
        </w:rPr>
        <w:t>(</w:t>
      </w:r>
      <w:r w:rsidR="00AB28FB" w:rsidRPr="00300C16">
        <w:rPr>
          <w:rFonts w:ascii="Lucida Sans Unicode" w:hAnsi="Lucida Sans Unicode"/>
          <w:spacing w:val="-35"/>
          <w:sz w:val="17"/>
          <w:lang w:val="de-DE"/>
        </w:rPr>
        <w:t xml:space="preserve"> </w:t>
      </w:r>
      <w:r w:rsidR="00AB28FB" w:rsidRPr="00300C16">
        <w:rPr>
          <w:i/>
          <w:w w:val="98"/>
          <w:sz w:val="17"/>
          <w:lang w:val="de-DE"/>
        </w:rPr>
        <w:t>k</w:t>
      </w:r>
      <w:r w:rsidR="00AB28FB" w:rsidRPr="00300C16">
        <w:rPr>
          <w:i/>
          <w:spacing w:val="-27"/>
          <w:sz w:val="17"/>
          <w:lang w:val="de-DE"/>
        </w:rPr>
        <w:t xml:space="preserve"> </w:t>
      </w:r>
      <w:r w:rsidR="00AB28FB" w:rsidRPr="00300C16">
        <w:rPr>
          <w:rFonts w:ascii="Lucida Sans Unicode" w:hAnsi="Lucida Sans Unicode"/>
          <w:w w:val="98"/>
          <w:sz w:val="17"/>
          <w:lang w:val="de-DE"/>
        </w:rPr>
        <w:t>−</w:t>
      </w:r>
      <w:r w:rsidR="00AB28FB" w:rsidRPr="00300C16">
        <w:rPr>
          <w:spacing w:val="6"/>
          <w:w w:val="98"/>
          <w:sz w:val="17"/>
          <w:lang w:val="de-DE"/>
        </w:rPr>
        <w:t>1</w:t>
      </w:r>
      <w:r w:rsidR="00AB28FB" w:rsidRPr="00300C16">
        <w:rPr>
          <w:rFonts w:ascii="Lucida Sans Unicode" w:hAnsi="Lucida Sans Unicode"/>
          <w:spacing w:val="-12"/>
          <w:w w:val="103"/>
          <w:sz w:val="17"/>
          <w:lang w:val="de-DE"/>
        </w:rPr>
        <w:t>)</w:t>
      </w:r>
      <w:r w:rsidR="00AB28FB" w:rsidRPr="00300C16">
        <w:rPr>
          <w:rFonts w:ascii="Lucida Sans Unicode" w:hAnsi="Lucida Sans Unicode"/>
          <w:spacing w:val="17"/>
          <w:w w:val="99"/>
          <w:position w:val="-14"/>
          <w:sz w:val="28"/>
          <w:lang w:val="de-DE"/>
        </w:rPr>
        <w:t>∧</w:t>
      </w:r>
      <w:r w:rsidR="00AB28FB" w:rsidRPr="00300C16">
        <w:rPr>
          <w:i/>
          <w:spacing w:val="12"/>
          <w:w w:val="99"/>
          <w:position w:val="-14"/>
          <w:sz w:val="28"/>
          <w:lang w:val="de-DE"/>
        </w:rPr>
        <w:t>t</w:t>
      </w:r>
      <w:r w:rsidR="00AB28FB" w:rsidRPr="00300C16">
        <w:rPr>
          <w:rFonts w:ascii="Lucida Sans Unicode" w:hAnsi="Lucida Sans Unicode"/>
          <w:spacing w:val="2"/>
          <w:w w:val="103"/>
          <w:sz w:val="17"/>
          <w:lang w:val="de-DE"/>
        </w:rPr>
        <w:t>(</w:t>
      </w:r>
      <w:r w:rsidR="00AB28FB" w:rsidRPr="00300C16">
        <w:rPr>
          <w:i/>
          <w:w w:val="98"/>
          <w:sz w:val="17"/>
          <w:lang w:val="de-DE"/>
        </w:rPr>
        <w:t>k</w:t>
      </w:r>
      <w:r w:rsidR="00AB28FB" w:rsidRPr="00300C16">
        <w:rPr>
          <w:i/>
          <w:spacing w:val="-27"/>
          <w:sz w:val="17"/>
          <w:lang w:val="de-DE"/>
        </w:rPr>
        <w:t xml:space="preserve"> </w:t>
      </w:r>
      <w:r w:rsidR="00AB28FB" w:rsidRPr="00300C16">
        <w:rPr>
          <w:rFonts w:ascii="Lucida Sans Unicode" w:hAnsi="Lucida Sans Unicode"/>
          <w:w w:val="98"/>
          <w:sz w:val="17"/>
          <w:lang w:val="de-DE"/>
        </w:rPr>
        <w:t>−</w:t>
      </w:r>
      <w:r w:rsidR="00AB28FB" w:rsidRPr="00300C16">
        <w:rPr>
          <w:spacing w:val="8"/>
          <w:w w:val="98"/>
          <w:sz w:val="17"/>
          <w:lang w:val="de-DE"/>
        </w:rPr>
        <w:t>1</w:t>
      </w:r>
      <w:r w:rsidR="00AB28FB" w:rsidRPr="00300C16">
        <w:rPr>
          <w:rFonts w:ascii="Lucida Sans Unicode" w:hAnsi="Lucida Sans Unicode"/>
          <w:spacing w:val="16"/>
          <w:w w:val="103"/>
          <w:sz w:val="17"/>
          <w:lang w:val="de-DE"/>
        </w:rPr>
        <w:t>)</w:t>
      </w:r>
      <w:r w:rsidR="00AB28FB" w:rsidRPr="00300C16">
        <w:rPr>
          <w:rFonts w:ascii="Lucida Sans Unicode" w:hAnsi="Lucida Sans Unicode"/>
          <w:w w:val="49"/>
          <w:position w:val="-16"/>
          <w:sz w:val="37"/>
          <w:lang w:val="de-DE"/>
        </w:rPr>
        <w:t>)</w:t>
      </w:r>
      <w:r w:rsidR="00AB28FB" w:rsidRPr="00300C16">
        <w:rPr>
          <w:rFonts w:ascii="Lucida Sans Unicode" w:hAnsi="Lucida Sans Unicode"/>
          <w:position w:val="-16"/>
          <w:sz w:val="37"/>
          <w:lang w:val="de-DE"/>
        </w:rPr>
        <w:tab/>
      </w:r>
      <w:r w:rsidR="00AB28FB">
        <w:rPr>
          <w:spacing w:val="5"/>
          <w:w w:val="99"/>
          <w:position w:val="-14"/>
          <w:sz w:val="28"/>
        </w:rPr>
        <w:t>е</w:t>
      </w:r>
      <w:r w:rsidR="00AB28FB">
        <w:rPr>
          <w:spacing w:val="-1"/>
          <w:w w:val="99"/>
          <w:position w:val="-14"/>
          <w:sz w:val="28"/>
        </w:rPr>
        <w:t>сл</w:t>
      </w:r>
      <w:r w:rsidR="00AB28FB">
        <w:rPr>
          <w:w w:val="99"/>
          <w:position w:val="-14"/>
          <w:sz w:val="28"/>
        </w:rPr>
        <w:t>и</w:t>
      </w:r>
      <w:r w:rsidR="00AB28FB" w:rsidRPr="00300C16">
        <w:rPr>
          <w:spacing w:val="33"/>
          <w:position w:val="-14"/>
          <w:sz w:val="28"/>
          <w:lang w:val="de-DE"/>
        </w:rPr>
        <w:t xml:space="preserve"> </w:t>
      </w:r>
      <w:r w:rsidR="00AB28FB" w:rsidRPr="00300C16">
        <w:rPr>
          <w:i/>
          <w:w w:val="99"/>
          <w:position w:val="-14"/>
          <w:sz w:val="28"/>
          <w:lang w:val="de-DE"/>
        </w:rPr>
        <w:t>k</w:t>
      </w:r>
      <w:r w:rsidR="00AB28FB" w:rsidRPr="00300C16">
        <w:rPr>
          <w:i/>
          <w:spacing w:val="-45"/>
          <w:position w:val="-14"/>
          <w:sz w:val="28"/>
          <w:lang w:val="de-DE"/>
        </w:rPr>
        <w:t xml:space="preserve"> </w:t>
      </w:r>
      <w:r w:rsidR="00AB28FB" w:rsidRPr="00300C16">
        <w:rPr>
          <w:rFonts w:ascii="Lucida Sans Unicode" w:hAnsi="Lucida Sans Unicode"/>
          <w:spacing w:val="3"/>
          <w:w w:val="99"/>
          <w:position w:val="-14"/>
          <w:sz w:val="28"/>
          <w:lang w:val="de-DE"/>
        </w:rPr>
        <w:t>≥</w:t>
      </w:r>
      <w:r w:rsidR="00AB28FB" w:rsidRPr="00300C16">
        <w:rPr>
          <w:w w:val="99"/>
          <w:position w:val="-14"/>
          <w:sz w:val="28"/>
          <w:lang w:val="de-DE"/>
        </w:rPr>
        <w:t>1</w:t>
      </w:r>
    </w:p>
    <w:p w:rsidR="00DF0EDF" w:rsidRDefault="00CF2A96">
      <w:pPr>
        <w:pStyle w:val="a3"/>
        <w:spacing w:before="154" w:line="348" w:lineRule="auto"/>
        <w:ind w:right="189" w:firstLine="708"/>
      </w:pPr>
      <w:r>
        <w:rPr>
          <w:noProof/>
          <w:lang w:bidi="ar-SA"/>
        </w:rPr>
        <w:drawing>
          <wp:anchor distT="0" distB="0" distL="114300" distR="114300" simplePos="0" relativeHeight="251704320" behindDoc="0" locked="0" layoutInCell="1" allowOverlap="1" wp14:anchorId="3D645935" wp14:editId="4DBF10CF">
            <wp:simplePos x="0" y="0"/>
            <wp:positionH relativeFrom="column">
              <wp:posOffset>1411605</wp:posOffset>
            </wp:positionH>
            <wp:positionV relativeFrom="paragraph">
              <wp:posOffset>447675</wp:posOffset>
            </wp:positionV>
            <wp:extent cx="781050" cy="400050"/>
            <wp:effectExtent l="0" t="0" r="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81050" cy="400050"/>
                    </a:xfrm>
                    <a:prstGeom prst="rect">
                      <a:avLst/>
                    </a:prstGeom>
                  </pic:spPr>
                </pic:pic>
              </a:graphicData>
            </a:graphic>
            <wp14:sizeRelH relativeFrom="page">
              <wp14:pctWidth>0</wp14:pctWidth>
            </wp14:sizeRelH>
            <wp14:sizeRelV relativeFrom="page">
              <wp14:pctHeight>0</wp14:pctHeight>
            </wp14:sizeRelV>
          </wp:anchor>
        </w:drawing>
      </w:r>
      <w:r w:rsidR="00C224E4">
        <w:pict>
          <v:shape id="_x0000_s1034" type="#_x0000_t202" alt="" style="position:absolute;left:0;text-align:left;margin-left:207.4pt;margin-top:46pt;width:4.7pt;height:9.35pt;z-index:-254957568;mso-wrap-style:square;mso-wrap-edited:f;mso-width-percent:0;mso-height-percent:0;mso-position-horizontal-relative:page;mso-position-vertical-relative:text;mso-width-percent:0;mso-height-percent:0;v-text-anchor:top" filled="f" stroked="f">
            <v:textbox inset="0,0,0,0">
              <w:txbxContent>
                <w:p w:rsidR="00C224E4" w:rsidRDefault="00C224E4">
                  <w:pPr>
                    <w:spacing w:line="186" w:lineRule="exact"/>
                    <w:rPr>
                      <w:i/>
                      <w:sz w:val="17"/>
                    </w:rPr>
                  </w:pPr>
                  <w:r>
                    <w:rPr>
                      <w:i/>
                      <w:w w:val="95"/>
                      <w:sz w:val="17"/>
                    </w:rPr>
                    <w:t>ij</w:t>
                  </w:r>
                </w:p>
              </w:txbxContent>
            </v:textbox>
            <w10:wrap anchorx="page"/>
          </v:shape>
        </w:pict>
      </w:r>
      <w:r w:rsidR="00AB28FB">
        <w:rPr>
          <w:color w:val="000009"/>
        </w:rPr>
        <w:t xml:space="preserve">В таком случае искомое транзитивное замыкание будет </w:t>
      </w:r>
      <w:proofErr w:type="gramStart"/>
      <w:r w:rsidR="00AB28FB">
        <w:rPr>
          <w:color w:val="000009"/>
        </w:rPr>
        <w:t xml:space="preserve">представлять из </w:t>
      </w:r>
      <w:r w:rsidR="00AB28FB">
        <w:rPr>
          <w:color w:val="000009"/>
          <w:position w:val="2"/>
        </w:rPr>
        <w:t>себя</w:t>
      </w:r>
      <w:proofErr w:type="gramEnd"/>
      <w:r w:rsidR="00AB28FB">
        <w:rPr>
          <w:color w:val="000009"/>
          <w:position w:val="2"/>
        </w:rPr>
        <w:t xml:space="preserve"> матрицу </w:t>
      </w:r>
      <w:r>
        <w:rPr>
          <w:i/>
          <w:position w:val="2"/>
        </w:rPr>
        <w:t xml:space="preserve"> </w:t>
      </w:r>
      <w:r w:rsidR="00AB28FB">
        <w:rPr>
          <w:i/>
          <w:position w:val="2"/>
        </w:rPr>
        <w:t xml:space="preserve">T </w:t>
      </w:r>
      <w:r w:rsidR="00AB28FB">
        <w:rPr>
          <w:rFonts w:ascii="Lucida Sans Unicode" w:hAnsi="Lucida Sans Unicode"/>
          <w:w w:val="111"/>
          <w:position w:val="2"/>
          <w:vertAlign w:val="superscript"/>
        </w:rPr>
        <w:t>(</w:t>
      </w:r>
      <w:r w:rsidR="00AB28FB">
        <w:rPr>
          <w:i/>
          <w:w w:val="112"/>
          <w:position w:val="2"/>
          <w:vertAlign w:val="superscript"/>
        </w:rPr>
        <w:t>n</w:t>
      </w:r>
      <w:r w:rsidR="00AB28FB">
        <w:rPr>
          <w:rFonts w:ascii="Lucida Sans Unicode" w:hAnsi="Lucida Sans Unicode"/>
          <w:w w:val="111"/>
          <w:position w:val="2"/>
          <w:vertAlign w:val="superscript"/>
        </w:rPr>
        <w:t>)</w:t>
      </w:r>
      <w:r w:rsidR="00AB28FB">
        <w:rPr>
          <w:rFonts w:ascii="Lucida Sans Unicode" w:hAnsi="Lucida Sans Unicode"/>
          <w:position w:val="2"/>
        </w:rPr>
        <w:t>=</w:t>
      </w:r>
      <w:r w:rsidR="00AB28FB">
        <w:rPr>
          <w:rFonts w:ascii="Lucida Sans Unicode" w:hAnsi="Lucida Sans Unicode"/>
          <w:w w:val="49"/>
          <w:sz w:val="37"/>
        </w:rPr>
        <w:t>(</w:t>
      </w:r>
      <w:r w:rsidR="00AB28FB">
        <w:rPr>
          <w:i/>
          <w:position w:val="2"/>
        </w:rPr>
        <w:t>t</w:t>
      </w:r>
      <w:r w:rsidR="00AB28FB">
        <w:rPr>
          <w:rFonts w:ascii="Lucida Sans Unicode" w:hAnsi="Lucida Sans Unicode"/>
          <w:w w:val="111"/>
          <w:position w:val="2"/>
          <w:vertAlign w:val="superscript"/>
        </w:rPr>
        <w:t>(</w:t>
      </w:r>
      <w:r w:rsidR="00AB28FB">
        <w:rPr>
          <w:i/>
          <w:w w:val="112"/>
          <w:position w:val="2"/>
          <w:vertAlign w:val="superscript"/>
        </w:rPr>
        <w:t>n</w:t>
      </w:r>
      <w:r w:rsidR="00AB28FB">
        <w:rPr>
          <w:rFonts w:ascii="Lucida Sans Unicode" w:hAnsi="Lucida Sans Unicode"/>
          <w:w w:val="111"/>
          <w:position w:val="2"/>
          <w:vertAlign w:val="superscript"/>
        </w:rPr>
        <w:t>)</w:t>
      </w:r>
      <w:r w:rsidR="00AB28FB">
        <w:rPr>
          <w:rFonts w:ascii="Lucida Sans Unicode" w:hAnsi="Lucida Sans Unicode"/>
          <w:w w:val="49"/>
          <w:sz w:val="37"/>
        </w:rPr>
        <w:t>)</w:t>
      </w:r>
      <w:r w:rsidR="00AB28FB">
        <w:rPr>
          <w:rFonts w:ascii="Lucida Sans Unicode" w:hAnsi="Lucida Sans Unicode"/>
          <w:sz w:val="37"/>
        </w:rPr>
        <w:t xml:space="preserve"> </w:t>
      </w:r>
      <w:r w:rsidR="00AB28FB">
        <w:rPr>
          <w:color w:val="000009"/>
          <w:position w:val="2"/>
        </w:rPr>
        <w:t>и находиться следующим образом:</w:t>
      </w:r>
    </w:p>
    <w:p w:rsidR="00DF0EDF" w:rsidRPr="00D15BBB" w:rsidRDefault="00AB28FB">
      <w:pPr>
        <w:spacing w:before="135" w:line="218" w:lineRule="exact"/>
        <w:ind w:left="561"/>
        <w:rPr>
          <w:rFonts w:ascii="Courier New"/>
          <w:lang w:val="en-US"/>
        </w:rPr>
      </w:pPr>
      <w:proofErr w:type="gramStart"/>
      <w:r w:rsidRPr="00D15BBB">
        <w:rPr>
          <w:rFonts w:ascii="Courier New"/>
          <w:b/>
          <w:color w:val="000009"/>
          <w:lang w:val="en-US"/>
        </w:rPr>
        <w:t>buildTransitiveClosure</w:t>
      </w:r>
      <w:r w:rsidRPr="00D15BBB">
        <w:rPr>
          <w:rFonts w:ascii="Courier New"/>
          <w:color w:val="000009"/>
          <w:lang w:val="en-US"/>
        </w:rPr>
        <w:t>(</w:t>
      </w:r>
      <w:proofErr w:type="gramEnd"/>
      <w:r w:rsidRPr="00D15BBB">
        <w:rPr>
          <w:rFonts w:ascii="Courier New"/>
          <w:color w:val="000009"/>
          <w:lang w:val="en-US"/>
        </w:rPr>
        <w:t>G)</w:t>
      </w:r>
    </w:p>
    <w:p w:rsidR="00DF0EDF" w:rsidRPr="00D15BBB" w:rsidRDefault="00AB28FB">
      <w:pPr>
        <w:spacing w:line="353" w:lineRule="exact"/>
        <w:ind w:left="824"/>
        <w:rPr>
          <w:rFonts w:ascii="Lucida Sans Unicode" w:hAnsi="Lucida Sans Unicode"/>
          <w:sz w:val="28"/>
          <w:lang w:val="en-US"/>
        </w:rPr>
      </w:pPr>
      <w:proofErr w:type="gramStart"/>
      <w:r w:rsidRPr="00D15BBB">
        <w:rPr>
          <w:i/>
          <w:sz w:val="28"/>
          <w:lang w:val="en-US"/>
        </w:rPr>
        <w:t>n</w:t>
      </w:r>
      <w:proofErr w:type="gramEnd"/>
      <w:r w:rsidRPr="00D15BBB">
        <w:rPr>
          <w:i/>
          <w:sz w:val="28"/>
          <w:lang w:val="en-US"/>
        </w:rPr>
        <w:t xml:space="preserve"> </w:t>
      </w:r>
      <w:r w:rsidRPr="00D15BBB">
        <w:rPr>
          <w:rFonts w:ascii="Lucida Sans Unicode" w:hAnsi="Lucida Sans Unicode"/>
          <w:sz w:val="28"/>
          <w:lang w:val="en-US"/>
        </w:rPr>
        <w:t>←</w:t>
      </w:r>
      <w:r w:rsidRPr="00D15BBB">
        <w:rPr>
          <w:rFonts w:ascii="Lucida Sans Unicode" w:hAnsi="Lucida Sans Unicode"/>
          <w:position w:val="1"/>
          <w:sz w:val="28"/>
          <w:lang w:val="en-US"/>
        </w:rPr>
        <w:t>|</w:t>
      </w:r>
      <w:r w:rsidRPr="00D15BBB">
        <w:rPr>
          <w:i/>
          <w:sz w:val="28"/>
          <w:lang w:val="en-US"/>
        </w:rPr>
        <w:t xml:space="preserve">G </w:t>
      </w:r>
      <w:r w:rsidRPr="00D15BBB">
        <w:rPr>
          <w:sz w:val="28"/>
          <w:lang w:val="en-US"/>
        </w:rPr>
        <w:t xml:space="preserve">. </w:t>
      </w:r>
      <w:r w:rsidRPr="00D15BBB">
        <w:rPr>
          <w:i/>
          <w:sz w:val="28"/>
          <w:lang w:val="en-US"/>
        </w:rPr>
        <w:t>vertices</w:t>
      </w:r>
      <w:r w:rsidRPr="00D15BBB">
        <w:rPr>
          <w:rFonts w:ascii="Lucida Sans Unicode" w:hAnsi="Lucida Sans Unicode"/>
          <w:position w:val="1"/>
          <w:sz w:val="28"/>
          <w:lang w:val="en-US"/>
        </w:rPr>
        <w:t>|</w:t>
      </w:r>
    </w:p>
    <w:p w:rsidR="00DF0EDF" w:rsidRPr="00D15BBB" w:rsidRDefault="00AB28FB">
      <w:pPr>
        <w:spacing w:before="17" w:line="182" w:lineRule="auto"/>
        <w:ind w:left="1090" w:right="6076" w:hanging="264"/>
        <w:rPr>
          <w:rFonts w:ascii="Courier New" w:hAnsi="Courier New"/>
          <w:b/>
          <w:lang w:val="en-US"/>
        </w:rPr>
      </w:pPr>
      <w:proofErr w:type="gramStart"/>
      <w:r w:rsidRPr="00D15BBB">
        <w:rPr>
          <w:rFonts w:ascii="Courier New" w:hAnsi="Courier New"/>
          <w:b/>
          <w:color w:val="000009"/>
          <w:position w:val="1"/>
          <w:lang w:val="en-US"/>
        </w:rPr>
        <w:t>for</w:t>
      </w:r>
      <w:proofErr w:type="gramEnd"/>
      <w:r w:rsidRPr="00D15BBB">
        <w:rPr>
          <w:rFonts w:ascii="Courier New" w:hAnsi="Courier New"/>
          <w:b/>
          <w:color w:val="000009"/>
          <w:position w:val="1"/>
          <w:lang w:val="en-US"/>
        </w:rPr>
        <w:t xml:space="preserve"> each </w:t>
      </w:r>
      <w:r w:rsidRPr="00D15BBB">
        <w:rPr>
          <w:i/>
          <w:sz w:val="28"/>
          <w:lang w:val="en-US"/>
        </w:rPr>
        <w:t xml:space="preserve">i </w:t>
      </w:r>
      <w:r w:rsidRPr="00D15BBB">
        <w:rPr>
          <w:rFonts w:ascii="Lucida Sans Unicode" w:hAnsi="Lucida Sans Unicode"/>
          <w:sz w:val="28"/>
          <w:lang w:val="en-US"/>
        </w:rPr>
        <w:t>∈{</w:t>
      </w:r>
      <w:r w:rsidRPr="00D15BBB">
        <w:rPr>
          <w:sz w:val="28"/>
          <w:lang w:val="en-US"/>
        </w:rPr>
        <w:t>1,</w:t>
      </w:r>
      <w:r w:rsidRPr="00D15BBB">
        <w:rPr>
          <w:rFonts w:ascii="Lucida Sans Unicode" w:hAnsi="Lucida Sans Unicode"/>
          <w:sz w:val="28"/>
          <w:lang w:val="en-US"/>
        </w:rPr>
        <w:t>…</w:t>
      </w:r>
      <w:r w:rsidRPr="00D15BBB">
        <w:rPr>
          <w:i/>
          <w:sz w:val="28"/>
          <w:lang w:val="en-US"/>
        </w:rPr>
        <w:t xml:space="preserve">, n </w:t>
      </w:r>
      <w:r w:rsidRPr="00D15BBB">
        <w:rPr>
          <w:rFonts w:ascii="Lucida Sans Unicode" w:hAnsi="Lucida Sans Unicode"/>
          <w:sz w:val="28"/>
          <w:lang w:val="en-US"/>
        </w:rPr>
        <w:t xml:space="preserve">} </w:t>
      </w:r>
      <w:r w:rsidRPr="00D15BBB">
        <w:rPr>
          <w:rFonts w:ascii="Courier New" w:hAnsi="Courier New"/>
          <w:b/>
          <w:color w:val="000009"/>
          <w:position w:val="1"/>
          <w:lang w:val="en-US"/>
        </w:rPr>
        <w:t xml:space="preserve">do for each </w:t>
      </w:r>
      <w:r w:rsidRPr="00D15BBB">
        <w:rPr>
          <w:i/>
          <w:sz w:val="28"/>
          <w:lang w:val="en-US"/>
        </w:rPr>
        <w:t xml:space="preserve">j </w:t>
      </w:r>
      <w:r w:rsidRPr="00D15BBB">
        <w:rPr>
          <w:rFonts w:ascii="Lucida Sans Unicode" w:hAnsi="Lucida Sans Unicode"/>
          <w:sz w:val="28"/>
          <w:lang w:val="en-US"/>
        </w:rPr>
        <w:t>∈{</w:t>
      </w:r>
      <w:r w:rsidRPr="00D15BBB">
        <w:rPr>
          <w:sz w:val="28"/>
          <w:lang w:val="en-US"/>
        </w:rPr>
        <w:t>1,</w:t>
      </w:r>
      <w:r w:rsidRPr="00D15BBB">
        <w:rPr>
          <w:rFonts w:ascii="Lucida Sans Unicode" w:hAnsi="Lucida Sans Unicode"/>
          <w:sz w:val="28"/>
          <w:lang w:val="en-US"/>
        </w:rPr>
        <w:t>…</w:t>
      </w:r>
      <w:r w:rsidRPr="00D15BBB">
        <w:rPr>
          <w:i/>
          <w:sz w:val="28"/>
          <w:lang w:val="en-US"/>
        </w:rPr>
        <w:t xml:space="preserve">, n </w:t>
      </w:r>
      <w:r w:rsidRPr="00D15BBB">
        <w:rPr>
          <w:rFonts w:ascii="Lucida Sans Unicode" w:hAnsi="Lucida Sans Unicode"/>
          <w:sz w:val="28"/>
          <w:lang w:val="en-US"/>
        </w:rPr>
        <w:t xml:space="preserve">} </w:t>
      </w:r>
      <w:r w:rsidRPr="00D15BBB">
        <w:rPr>
          <w:rFonts w:ascii="Courier New" w:hAnsi="Courier New"/>
          <w:b/>
          <w:color w:val="000009"/>
          <w:position w:val="1"/>
          <w:lang w:val="en-US"/>
        </w:rPr>
        <w:t>do</w:t>
      </w:r>
    </w:p>
    <w:p w:rsidR="00DF0EDF" w:rsidRPr="00D15BBB" w:rsidRDefault="00AB28FB">
      <w:pPr>
        <w:spacing w:line="316" w:lineRule="exact"/>
        <w:ind w:left="1354"/>
        <w:rPr>
          <w:rFonts w:ascii="Courier New" w:hAnsi="Courier New"/>
          <w:b/>
          <w:lang w:val="en-US"/>
        </w:rPr>
      </w:pPr>
      <w:proofErr w:type="gramStart"/>
      <w:r w:rsidRPr="00D15BBB">
        <w:rPr>
          <w:rFonts w:ascii="Courier New" w:hAnsi="Courier New"/>
          <w:b/>
          <w:color w:val="000009"/>
          <w:lang w:val="en-US"/>
        </w:rPr>
        <w:t>if</w:t>
      </w:r>
      <w:proofErr w:type="gramEnd"/>
      <w:r w:rsidRPr="00D15BBB">
        <w:rPr>
          <w:rFonts w:ascii="Courier New" w:hAnsi="Courier New"/>
          <w:b/>
          <w:color w:val="000009"/>
          <w:lang w:val="en-US"/>
        </w:rPr>
        <w:t xml:space="preserve"> </w:t>
      </w:r>
      <w:r w:rsidRPr="00D15BBB">
        <w:rPr>
          <w:i/>
          <w:spacing w:val="6"/>
          <w:sz w:val="28"/>
          <w:lang w:val="en-US"/>
        </w:rPr>
        <w:t>i</w:t>
      </w:r>
      <w:r w:rsidRPr="00D15BBB">
        <w:rPr>
          <w:rFonts w:ascii="Lucida Sans Unicode" w:hAnsi="Lucida Sans Unicode"/>
          <w:spacing w:val="6"/>
          <w:sz w:val="28"/>
          <w:lang w:val="en-US"/>
        </w:rPr>
        <w:t xml:space="preserve">= </w:t>
      </w:r>
      <w:r w:rsidRPr="00D15BBB">
        <w:rPr>
          <w:i/>
          <w:spacing w:val="9"/>
          <w:sz w:val="28"/>
          <w:lang w:val="en-US"/>
        </w:rPr>
        <w:t>j</w:t>
      </w:r>
      <w:r w:rsidRPr="00D15BBB">
        <w:rPr>
          <w:rFonts w:ascii="Lucida Sans Unicode" w:hAnsi="Lucida Sans Unicode"/>
          <w:spacing w:val="9"/>
          <w:sz w:val="28"/>
          <w:lang w:val="en-US"/>
        </w:rPr>
        <w:t>∨(</w:t>
      </w:r>
      <w:r w:rsidRPr="00D15BBB">
        <w:rPr>
          <w:i/>
          <w:spacing w:val="9"/>
          <w:sz w:val="28"/>
          <w:lang w:val="en-US"/>
        </w:rPr>
        <w:t xml:space="preserve">i, </w:t>
      </w:r>
      <w:r w:rsidRPr="00D15BBB">
        <w:rPr>
          <w:i/>
          <w:spacing w:val="10"/>
          <w:sz w:val="28"/>
          <w:lang w:val="en-US"/>
        </w:rPr>
        <w:t>j</w:t>
      </w:r>
      <w:r w:rsidRPr="00D15BBB">
        <w:rPr>
          <w:rFonts w:ascii="Lucida Sans Unicode" w:hAnsi="Lucida Sans Unicode"/>
          <w:spacing w:val="10"/>
          <w:sz w:val="28"/>
          <w:lang w:val="en-US"/>
        </w:rPr>
        <w:t>)∈</w:t>
      </w:r>
      <w:r w:rsidRPr="00D15BBB">
        <w:rPr>
          <w:i/>
          <w:spacing w:val="10"/>
          <w:sz w:val="28"/>
          <w:lang w:val="en-US"/>
        </w:rPr>
        <w:t>G</w:t>
      </w:r>
      <w:r w:rsidRPr="00D15BBB">
        <w:rPr>
          <w:spacing w:val="10"/>
          <w:sz w:val="28"/>
          <w:lang w:val="en-US"/>
        </w:rPr>
        <w:t xml:space="preserve">. </w:t>
      </w:r>
      <w:r w:rsidRPr="00D15BBB">
        <w:rPr>
          <w:i/>
          <w:sz w:val="28"/>
          <w:lang w:val="en-US"/>
        </w:rPr>
        <w:t xml:space="preserve">edges </w:t>
      </w:r>
      <w:r w:rsidRPr="00D15BBB">
        <w:rPr>
          <w:rFonts w:ascii="Courier New" w:hAnsi="Courier New"/>
          <w:b/>
          <w:color w:val="000009"/>
          <w:lang w:val="en-US"/>
        </w:rPr>
        <w:t>then</w:t>
      </w:r>
    </w:p>
    <w:p w:rsidR="00DF0EDF" w:rsidRPr="00D15BBB" w:rsidRDefault="00C224E4">
      <w:pPr>
        <w:spacing w:before="43" w:line="115" w:lineRule="auto"/>
        <w:ind w:left="1616"/>
        <w:rPr>
          <w:sz w:val="28"/>
          <w:lang w:val="en-US"/>
        </w:rPr>
      </w:pPr>
      <w:r>
        <w:pict>
          <v:shape id="_x0000_s1033" type="#_x0000_t202" alt="" style="position:absolute;left:0;text-align:left;margin-left:143pt;margin-top:10.4pt;width:4.75pt;height:9.35pt;z-index:-254956544;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ij</w:t>
                  </w:r>
                </w:p>
              </w:txbxContent>
            </v:textbox>
            <w10:wrap anchorx="page"/>
          </v:shape>
        </w:pict>
      </w:r>
      <w:proofErr w:type="gramStart"/>
      <w:r w:rsidR="00AB28FB" w:rsidRPr="00D15BBB">
        <w:rPr>
          <w:i/>
          <w:position w:val="-14"/>
          <w:sz w:val="28"/>
          <w:lang w:val="en-US"/>
        </w:rPr>
        <w:t>t</w:t>
      </w:r>
      <w:r w:rsidR="00AB28FB" w:rsidRPr="00D15BBB">
        <w:rPr>
          <w:rFonts w:ascii="Lucida Sans Unicode" w:hAnsi="Lucida Sans Unicode"/>
          <w:sz w:val="17"/>
          <w:lang w:val="en-US"/>
        </w:rPr>
        <w:t>(</w:t>
      </w:r>
      <w:proofErr w:type="gramEnd"/>
      <w:r w:rsidR="00AB28FB" w:rsidRPr="00D15BBB">
        <w:rPr>
          <w:rFonts w:ascii="Lucida Sans Unicode" w:hAnsi="Lucida Sans Unicode"/>
          <w:sz w:val="17"/>
          <w:lang w:val="en-US"/>
        </w:rPr>
        <w:t xml:space="preserve"> </w:t>
      </w:r>
      <w:r w:rsidR="00AB28FB" w:rsidRPr="00D15BBB">
        <w:rPr>
          <w:sz w:val="17"/>
          <w:lang w:val="en-US"/>
        </w:rPr>
        <w:t>0</w:t>
      </w:r>
      <w:r w:rsidR="00AB28FB" w:rsidRPr="00D15BBB">
        <w:rPr>
          <w:rFonts w:ascii="Lucida Sans Unicode" w:hAnsi="Lucida Sans Unicode"/>
          <w:sz w:val="17"/>
          <w:lang w:val="en-US"/>
        </w:rPr>
        <w:t>)</w:t>
      </w:r>
      <w:r w:rsidR="00AB28FB" w:rsidRPr="00D15BBB">
        <w:rPr>
          <w:rFonts w:ascii="Lucida Sans Unicode" w:hAnsi="Lucida Sans Unicode"/>
          <w:position w:val="-14"/>
          <w:sz w:val="28"/>
          <w:lang w:val="en-US"/>
        </w:rPr>
        <w:t>←</w:t>
      </w:r>
      <w:r w:rsidR="00AB28FB" w:rsidRPr="00D15BBB">
        <w:rPr>
          <w:position w:val="-14"/>
          <w:sz w:val="28"/>
          <w:lang w:val="en-US"/>
        </w:rPr>
        <w:t>1</w:t>
      </w:r>
    </w:p>
    <w:p w:rsidR="00DF0EDF" w:rsidRPr="00D15BBB" w:rsidRDefault="00AB28FB">
      <w:pPr>
        <w:spacing w:before="112" w:line="232" w:lineRule="exact"/>
        <w:ind w:left="1354"/>
        <w:rPr>
          <w:rFonts w:ascii="Courier New"/>
          <w:b/>
          <w:lang w:val="en-US"/>
        </w:rPr>
      </w:pPr>
      <w:proofErr w:type="gramStart"/>
      <w:r w:rsidRPr="00D15BBB">
        <w:rPr>
          <w:rFonts w:ascii="Courier New"/>
          <w:b/>
          <w:color w:val="000009"/>
          <w:lang w:val="en-US"/>
        </w:rPr>
        <w:t>else</w:t>
      </w:r>
      <w:proofErr w:type="gramEnd"/>
    </w:p>
    <w:p w:rsidR="00DF0EDF" w:rsidRPr="00D15BBB" w:rsidRDefault="00C224E4">
      <w:pPr>
        <w:spacing w:before="53" w:line="132" w:lineRule="auto"/>
        <w:ind w:left="1616"/>
        <w:rPr>
          <w:sz w:val="28"/>
          <w:lang w:val="en-US"/>
        </w:rPr>
      </w:pPr>
      <w:r>
        <w:pict>
          <v:shape id="_x0000_s1032" type="#_x0000_t202" alt="" style="position:absolute;left:0;text-align:left;margin-left:143pt;margin-top:11.45pt;width:4.75pt;height:9.35pt;z-index:-254955520;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sz w:val="17"/>
                    </w:rPr>
                    <w:t>ij</w:t>
                  </w:r>
                </w:p>
              </w:txbxContent>
            </v:textbox>
            <w10:wrap anchorx="page"/>
          </v:shape>
        </w:pict>
      </w:r>
      <w:proofErr w:type="gramStart"/>
      <w:r w:rsidR="00AB28FB" w:rsidRPr="00D15BBB">
        <w:rPr>
          <w:i/>
          <w:spacing w:val="6"/>
          <w:position w:val="-14"/>
          <w:sz w:val="28"/>
          <w:lang w:val="en-US"/>
        </w:rPr>
        <w:t>t</w:t>
      </w:r>
      <w:r w:rsidR="00AB28FB" w:rsidRPr="00D15BBB">
        <w:rPr>
          <w:rFonts w:ascii="Lucida Sans Unicode" w:hAnsi="Lucida Sans Unicode"/>
          <w:spacing w:val="6"/>
          <w:sz w:val="17"/>
          <w:lang w:val="en-US"/>
        </w:rPr>
        <w:t>(</w:t>
      </w:r>
      <w:proofErr w:type="gramEnd"/>
      <w:r w:rsidR="00AB28FB" w:rsidRPr="00D15BBB">
        <w:rPr>
          <w:rFonts w:ascii="Lucida Sans Unicode" w:hAnsi="Lucida Sans Unicode"/>
          <w:spacing w:val="6"/>
          <w:sz w:val="17"/>
          <w:lang w:val="en-US"/>
        </w:rPr>
        <w:t xml:space="preserve"> </w:t>
      </w:r>
      <w:r w:rsidR="00AB28FB" w:rsidRPr="00D15BBB">
        <w:rPr>
          <w:spacing w:val="3"/>
          <w:sz w:val="17"/>
          <w:lang w:val="en-US"/>
        </w:rPr>
        <w:t>0</w:t>
      </w:r>
      <w:r w:rsidR="00AB28FB" w:rsidRPr="00D15BBB">
        <w:rPr>
          <w:rFonts w:ascii="Lucida Sans Unicode" w:hAnsi="Lucida Sans Unicode"/>
          <w:spacing w:val="3"/>
          <w:sz w:val="17"/>
          <w:lang w:val="en-US"/>
        </w:rPr>
        <w:t>)</w:t>
      </w:r>
      <w:r w:rsidR="00AB28FB" w:rsidRPr="00D15BBB">
        <w:rPr>
          <w:rFonts w:ascii="Lucida Sans Unicode" w:hAnsi="Lucida Sans Unicode"/>
          <w:spacing w:val="3"/>
          <w:position w:val="-14"/>
          <w:sz w:val="28"/>
          <w:lang w:val="en-US"/>
        </w:rPr>
        <w:t>←</w:t>
      </w:r>
      <w:r w:rsidR="00AB28FB" w:rsidRPr="00D15BBB">
        <w:rPr>
          <w:rFonts w:ascii="Lucida Sans Unicode" w:hAnsi="Lucida Sans Unicode"/>
          <w:spacing w:val="-57"/>
          <w:position w:val="-14"/>
          <w:sz w:val="28"/>
          <w:lang w:val="en-US"/>
        </w:rPr>
        <w:t xml:space="preserve"> </w:t>
      </w:r>
      <w:r w:rsidR="00AB28FB" w:rsidRPr="00D15BBB">
        <w:rPr>
          <w:position w:val="-14"/>
          <w:sz w:val="28"/>
          <w:lang w:val="en-US"/>
        </w:rPr>
        <w:t>0</w:t>
      </w:r>
    </w:p>
    <w:p w:rsidR="00DF0EDF" w:rsidRPr="00D15BBB" w:rsidRDefault="00AB28FB">
      <w:pPr>
        <w:spacing w:before="116" w:line="182" w:lineRule="auto"/>
        <w:ind w:left="1090" w:right="6127" w:hanging="264"/>
        <w:rPr>
          <w:rFonts w:ascii="Courier New" w:hAnsi="Courier New"/>
          <w:b/>
          <w:lang w:val="en-US"/>
        </w:rPr>
      </w:pPr>
      <w:proofErr w:type="gramStart"/>
      <w:r w:rsidRPr="00D15BBB">
        <w:rPr>
          <w:rFonts w:ascii="Courier New" w:hAnsi="Courier New"/>
          <w:b/>
          <w:color w:val="000009"/>
          <w:position w:val="1"/>
          <w:lang w:val="en-US"/>
        </w:rPr>
        <w:t>for</w:t>
      </w:r>
      <w:proofErr w:type="gramEnd"/>
      <w:r w:rsidRPr="00D15BBB">
        <w:rPr>
          <w:rFonts w:ascii="Courier New" w:hAnsi="Courier New"/>
          <w:b/>
          <w:color w:val="000009"/>
          <w:position w:val="1"/>
          <w:lang w:val="en-US"/>
        </w:rPr>
        <w:t xml:space="preserve"> each </w:t>
      </w:r>
      <w:r w:rsidRPr="00D15BBB">
        <w:rPr>
          <w:i/>
          <w:sz w:val="28"/>
          <w:lang w:val="en-US"/>
        </w:rPr>
        <w:t xml:space="preserve">k </w:t>
      </w:r>
      <w:r w:rsidRPr="00D15BBB">
        <w:rPr>
          <w:rFonts w:ascii="Lucida Sans Unicode" w:hAnsi="Lucida Sans Unicode"/>
          <w:spacing w:val="6"/>
          <w:sz w:val="28"/>
          <w:lang w:val="en-US"/>
        </w:rPr>
        <w:t>∈{</w:t>
      </w:r>
      <w:r w:rsidRPr="00D15BBB">
        <w:rPr>
          <w:spacing w:val="6"/>
          <w:sz w:val="28"/>
          <w:lang w:val="en-US"/>
        </w:rPr>
        <w:t>1,</w:t>
      </w:r>
      <w:r w:rsidRPr="00D15BBB">
        <w:rPr>
          <w:rFonts w:ascii="Lucida Sans Unicode" w:hAnsi="Lucida Sans Unicode"/>
          <w:spacing w:val="6"/>
          <w:sz w:val="28"/>
          <w:lang w:val="en-US"/>
        </w:rPr>
        <w:t>…</w:t>
      </w:r>
      <w:r w:rsidRPr="00D15BBB">
        <w:rPr>
          <w:i/>
          <w:spacing w:val="6"/>
          <w:sz w:val="28"/>
          <w:lang w:val="en-US"/>
        </w:rPr>
        <w:t xml:space="preserve">, </w:t>
      </w:r>
      <w:r w:rsidRPr="00D15BBB">
        <w:rPr>
          <w:i/>
          <w:sz w:val="28"/>
          <w:lang w:val="en-US"/>
        </w:rPr>
        <w:t xml:space="preserve">n </w:t>
      </w:r>
      <w:r w:rsidRPr="00D15BBB">
        <w:rPr>
          <w:rFonts w:ascii="Lucida Sans Unicode" w:hAnsi="Lucida Sans Unicode"/>
          <w:sz w:val="28"/>
          <w:lang w:val="en-US"/>
        </w:rPr>
        <w:t xml:space="preserve">} </w:t>
      </w:r>
      <w:r w:rsidRPr="00D15BBB">
        <w:rPr>
          <w:rFonts w:ascii="Courier New" w:hAnsi="Courier New"/>
          <w:b/>
          <w:color w:val="000009"/>
          <w:position w:val="1"/>
          <w:lang w:val="en-US"/>
        </w:rPr>
        <w:t>do for</w:t>
      </w:r>
      <w:r w:rsidRPr="00D15BBB">
        <w:rPr>
          <w:rFonts w:ascii="Courier New" w:hAnsi="Courier New"/>
          <w:b/>
          <w:color w:val="000009"/>
          <w:spacing w:val="-5"/>
          <w:position w:val="1"/>
          <w:lang w:val="en-US"/>
        </w:rPr>
        <w:t xml:space="preserve"> </w:t>
      </w:r>
      <w:r w:rsidRPr="00D15BBB">
        <w:rPr>
          <w:rFonts w:ascii="Courier New" w:hAnsi="Courier New"/>
          <w:b/>
          <w:color w:val="000009"/>
          <w:position w:val="1"/>
          <w:lang w:val="en-US"/>
        </w:rPr>
        <w:t>each</w:t>
      </w:r>
      <w:r w:rsidRPr="00D15BBB">
        <w:rPr>
          <w:rFonts w:ascii="Courier New" w:hAnsi="Courier New"/>
          <w:b/>
          <w:color w:val="000009"/>
          <w:spacing w:val="-5"/>
          <w:position w:val="1"/>
          <w:lang w:val="en-US"/>
        </w:rPr>
        <w:t xml:space="preserve"> </w:t>
      </w:r>
      <w:r w:rsidRPr="00D15BBB">
        <w:rPr>
          <w:i/>
          <w:sz w:val="28"/>
          <w:lang w:val="en-US"/>
        </w:rPr>
        <w:t>i</w:t>
      </w:r>
      <w:r w:rsidRPr="00D15BBB">
        <w:rPr>
          <w:i/>
          <w:spacing w:val="-44"/>
          <w:sz w:val="28"/>
          <w:lang w:val="en-US"/>
        </w:rPr>
        <w:t xml:space="preserve"> </w:t>
      </w:r>
      <w:r w:rsidRPr="00D15BBB">
        <w:rPr>
          <w:rFonts w:ascii="Lucida Sans Unicode" w:hAnsi="Lucida Sans Unicode"/>
          <w:spacing w:val="7"/>
          <w:sz w:val="28"/>
          <w:lang w:val="en-US"/>
        </w:rPr>
        <w:t>∈{</w:t>
      </w:r>
      <w:r w:rsidRPr="00D15BBB">
        <w:rPr>
          <w:spacing w:val="7"/>
          <w:sz w:val="28"/>
          <w:lang w:val="en-US"/>
        </w:rPr>
        <w:t>1,</w:t>
      </w:r>
      <w:r w:rsidRPr="00D15BBB">
        <w:rPr>
          <w:rFonts w:ascii="Lucida Sans Unicode" w:hAnsi="Lucida Sans Unicode"/>
          <w:spacing w:val="7"/>
          <w:sz w:val="28"/>
          <w:lang w:val="en-US"/>
        </w:rPr>
        <w:t>…</w:t>
      </w:r>
      <w:r w:rsidRPr="00D15BBB">
        <w:rPr>
          <w:i/>
          <w:spacing w:val="7"/>
          <w:sz w:val="28"/>
          <w:lang w:val="en-US"/>
        </w:rPr>
        <w:t>,</w:t>
      </w:r>
      <w:r w:rsidRPr="00D15BBB">
        <w:rPr>
          <w:i/>
          <w:spacing w:val="-37"/>
          <w:sz w:val="28"/>
          <w:lang w:val="en-US"/>
        </w:rPr>
        <w:t xml:space="preserve"> </w:t>
      </w:r>
      <w:r w:rsidRPr="00D15BBB">
        <w:rPr>
          <w:i/>
          <w:sz w:val="28"/>
          <w:lang w:val="en-US"/>
        </w:rPr>
        <w:t>n</w:t>
      </w:r>
      <w:r w:rsidRPr="00D15BBB">
        <w:rPr>
          <w:i/>
          <w:spacing w:val="-45"/>
          <w:sz w:val="28"/>
          <w:lang w:val="en-US"/>
        </w:rPr>
        <w:t xml:space="preserve"> </w:t>
      </w:r>
      <w:r w:rsidRPr="00D15BBB">
        <w:rPr>
          <w:rFonts w:ascii="Lucida Sans Unicode" w:hAnsi="Lucida Sans Unicode"/>
          <w:sz w:val="28"/>
          <w:lang w:val="en-US"/>
        </w:rPr>
        <w:t>}</w:t>
      </w:r>
      <w:r w:rsidRPr="00D15BBB">
        <w:rPr>
          <w:rFonts w:ascii="Lucida Sans Unicode" w:hAnsi="Lucida Sans Unicode"/>
          <w:spacing w:val="43"/>
          <w:sz w:val="28"/>
          <w:lang w:val="en-US"/>
        </w:rPr>
        <w:t xml:space="preserve"> </w:t>
      </w:r>
      <w:r w:rsidRPr="00D15BBB">
        <w:rPr>
          <w:rFonts w:ascii="Courier New" w:hAnsi="Courier New"/>
          <w:b/>
          <w:color w:val="000009"/>
          <w:position w:val="1"/>
          <w:lang w:val="en-US"/>
        </w:rPr>
        <w:t>do</w:t>
      </w:r>
    </w:p>
    <w:p w:rsidR="00DF0EDF" w:rsidRPr="00D15BBB" w:rsidRDefault="00AB28FB">
      <w:pPr>
        <w:spacing w:line="290" w:lineRule="exact"/>
        <w:ind w:left="1354"/>
        <w:rPr>
          <w:rFonts w:ascii="Courier New" w:hAnsi="Courier New"/>
          <w:b/>
          <w:lang w:val="en-US"/>
        </w:rPr>
      </w:pPr>
      <w:proofErr w:type="gramStart"/>
      <w:r w:rsidRPr="00D15BBB">
        <w:rPr>
          <w:rFonts w:ascii="Courier New" w:hAnsi="Courier New"/>
          <w:b/>
          <w:color w:val="000009"/>
          <w:position w:val="1"/>
          <w:lang w:val="en-US"/>
        </w:rPr>
        <w:t>for</w:t>
      </w:r>
      <w:proofErr w:type="gramEnd"/>
      <w:r w:rsidRPr="00D15BBB">
        <w:rPr>
          <w:rFonts w:ascii="Courier New" w:hAnsi="Courier New"/>
          <w:b/>
          <w:color w:val="000009"/>
          <w:position w:val="1"/>
          <w:lang w:val="en-US"/>
        </w:rPr>
        <w:t xml:space="preserve"> each </w:t>
      </w:r>
      <w:r w:rsidRPr="00D15BBB">
        <w:rPr>
          <w:i/>
          <w:sz w:val="28"/>
          <w:lang w:val="en-US"/>
        </w:rPr>
        <w:t xml:space="preserve">j </w:t>
      </w:r>
      <w:r w:rsidRPr="00D15BBB">
        <w:rPr>
          <w:rFonts w:ascii="Lucida Sans Unicode" w:hAnsi="Lucida Sans Unicode"/>
          <w:spacing w:val="7"/>
          <w:sz w:val="28"/>
          <w:lang w:val="en-US"/>
        </w:rPr>
        <w:t>∈{</w:t>
      </w:r>
      <w:r w:rsidRPr="00D15BBB">
        <w:rPr>
          <w:spacing w:val="7"/>
          <w:sz w:val="28"/>
          <w:lang w:val="en-US"/>
        </w:rPr>
        <w:t>1,</w:t>
      </w:r>
      <w:r w:rsidRPr="00D15BBB">
        <w:rPr>
          <w:rFonts w:ascii="Lucida Sans Unicode" w:hAnsi="Lucida Sans Unicode"/>
          <w:spacing w:val="7"/>
          <w:sz w:val="28"/>
          <w:lang w:val="en-US"/>
        </w:rPr>
        <w:t>…</w:t>
      </w:r>
      <w:r w:rsidRPr="00D15BBB">
        <w:rPr>
          <w:i/>
          <w:spacing w:val="7"/>
          <w:sz w:val="28"/>
          <w:lang w:val="en-US"/>
        </w:rPr>
        <w:t xml:space="preserve">, </w:t>
      </w:r>
      <w:r w:rsidRPr="00D15BBB">
        <w:rPr>
          <w:i/>
          <w:sz w:val="28"/>
          <w:lang w:val="en-US"/>
        </w:rPr>
        <w:t>n</w:t>
      </w:r>
      <w:r w:rsidRPr="00D15BBB">
        <w:rPr>
          <w:i/>
          <w:spacing w:val="-55"/>
          <w:sz w:val="28"/>
          <w:lang w:val="en-US"/>
        </w:rPr>
        <w:t xml:space="preserve"> </w:t>
      </w:r>
      <w:r w:rsidRPr="00D15BBB">
        <w:rPr>
          <w:rFonts w:ascii="Lucida Sans Unicode" w:hAnsi="Lucida Sans Unicode"/>
          <w:sz w:val="28"/>
          <w:lang w:val="en-US"/>
        </w:rPr>
        <w:t xml:space="preserve">} </w:t>
      </w:r>
      <w:r w:rsidRPr="00D15BBB">
        <w:rPr>
          <w:rFonts w:ascii="Courier New" w:hAnsi="Courier New"/>
          <w:b/>
          <w:color w:val="000009"/>
          <w:position w:val="1"/>
          <w:lang w:val="en-US"/>
        </w:rPr>
        <w:t>do</w:t>
      </w:r>
    </w:p>
    <w:p w:rsidR="00DF0EDF" w:rsidRPr="00D15BBB" w:rsidRDefault="00AB28FB">
      <w:pPr>
        <w:spacing w:line="236" w:lineRule="exact"/>
        <w:ind w:left="1616"/>
        <w:rPr>
          <w:rFonts w:ascii="Lucida Sans Unicode" w:hAnsi="Lucida Sans Unicode"/>
          <w:sz w:val="37"/>
          <w:lang w:val="en-US"/>
        </w:rPr>
      </w:pPr>
      <w:r w:rsidRPr="00D15BBB">
        <w:rPr>
          <w:i/>
          <w:spacing w:val="12"/>
          <w:position w:val="-13"/>
          <w:sz w:val="28"/>
          <w:lang w:val="en-US"/>
        </w:rPr>
        <w:t>t</w:t>
      </w:r>
      <w:r w:rsidRPr="00D15BBB">
        <w:rPr>
          <w:rFonts w:ascii="Lucida Sans Unicode" w:hAnsi="Lucida Sans Unicode"/>
          <w:w w:val="103"/>
          <w:sz w:val="17"/>
          <w:lang w:val="en-US"/>
        </w:rPr>
        <w:t>(</w:t>
      </w:r>
      <w:r w:rsidRPr="00D15BBB">
        <w:rPr>
          <w:rFonts w:ascii="Lucida Sans Unicode" w:hAnsi="Lucida Sans Unicode"/>
          <w:spacing w:val="-37"/>
          <w:sz w:val="17"/>
          <w:lang w:val="en-US"/>
        </w:rPr>
        <w:t xml:space="preserve"> </w:t>
      </w:r>
      <w:r w:rsidRPr="00D15BBB">
        <w:rPr>
          <w:i/>
          <w:w w:val="98"/>
          <w:sz w:val="17"/>
          <w:lang w:val="en-US"/>
        </w:rPr>
        <w:t>k</w:t>
      </w:r>
      <w:r w:rsidRPr="00D15BBB">
        <w:rPr>
          <w:i/>
          <w:spacing w:val="-28"/>
          <w:sz w:val="17"/>
          <w:lang w:val="en-US"/>
        </w:rPr>
        <w:t xml:space="preserve"> </w:t>
      </w:r>
      <w:r w:rsidRPr="00D15BBB">
        <w:rPr>
          <w:rFonts w:ascii="Lucida Sans Unicode" w:hAnsi="Lucida Sans Unicode"/>
          <w:spacing w:val="4"/>
          <w:w w:val="103"/>
          <w:sz w:val="17"/>
          <w:lang w:val="en-US"/>
        </w:rPr>
        <w:t>)</w:t>
      </w:r>
      <w:r w:rsidRPr="00D15BBB">
        <w:rPr>
          <w:rFonts w:ascii="Lucida Sans Unicode" w:hAnsi="Lucida Sans Unicode"/>
          <w:spacing w:val="16"/>
          <w:w w:val="84"/>
          <w:position w:val="-13"/>
          <w:sz w:val="28"/>
          <w:lang w:val="en-US"/>
        </w:rPr>
        <w:t>←</w:t>
      </w:r>
      <w:r w:rsidRPr="00D15BBB">
        <w:rPr>
          <w:i/>
          <w:position w:val="-13"/>
          <w:sz w:val="28"/>
          <w:lang w:val="en-US"/>
        </w:rPr>
        <w:t>t</w:t>
      </w:r>
      <w:r w:rsidRPr="00D15BBB">
        <w:rPr>
          <w:i/>
          <w:spacing w:val="-42"/>
          <w:position w:val="-13"/>
          <w:sz w:val="28"/>
          <w:lang w:val="en-US"/>
        </w:rPr>
        <w:t xml:space="preserve"> </w:t>
      </w:r>
      <w:r w:rsidRPr="00D15BBB">
        <w:rPr>
          <w:rFonts w:ascii="Lucida Sans Unicode" w:hAnsi="Lucida Sans Unicode"/>
          <w:spacing w:val="2"/>
          <w:w w:val="103"/>
          <w:sz w:val="17"/>
          <w:lang w:val="en-US"/>
        </w:rPr>
        <w:t>(</w:t>
      </w:r>
      <w:r w:rsidRPr="00D15BBB">
        <w:rPr>
          <w:i/>
          <w:w w:val="98"/>
          <w:sz w:val="17"/>
          <w:lang w:val="en-US"/>
        </w:rPr>
        <w:t>k</w:t>
      </w:r>
      <w:r w:rsidRPr="00D15BBB">
        <w:rPr>
          <w:i/>
          <w:spacing w:val="-28"/>
          <w:sz w:val="17"/>
          <w:lang w:val="en-US"/>
        </w:rPr>
        <w:t xml:space="preserve"> </w:t>
      </w:r>
      <w:r w:rsidRPr="00D15BBB">
        <w:rPr>
          <w:rFonts w:ascii="Lucida Sans Unicode" w:hAnsi="Lucida Sans Unicode"/>
          <w:w w:val="98"/>
          <w:sz w:val="17"/>
          <w:lang w:val="en-US"/>
        </w:rPr>
        <w:t>−</w:t>
      </w:r>
      <w:r w:rsidRPr="00D15BBB">
        <w:rPr>
          <w:spacing w:val="8"/>
          <w:w w:val="98"/>
          <w:sz w:val="17"/>
          <w:lang w:val="en-US"/>
        </w:rPr>
        <w:t>1</w:t>
      </w:r>
      <w:r w:rsidRPr="00D15BBB">
        <w:rPr>
          <w:rFonts w:ascii="Lucida Sans Unicode" w:hAnsi="Lucida Sans Unicode"/>
          <w:w w:val="103"/>
          <w:sz w:val="17"/>
          <w:lang w:val="en-US"/>
        </w:rPr>
        <w:t>)</w:t>
      </w:r>
      <w:r w:rsidRPr="00D15BBB">
        <w:rPr>
          <w:rFonts w:ascii="Lucida Sans Unicode" w:hAnsi="Lucida Sans Unicode"/>
          <w:spacing w:val="3"/>
          <w:position w:val="-13"/>
          <w:sz w:val="28"/>
          <w:lang w:val="en-US"/>
        </w:rPr>
        <w:t>∨</w:t>
      </w:r>
      <w:r w:rsidRPr="00D15BBB">
        <w:rPr>
          <w:rFonts w:ascii="Lucida Sans Unicode" w:hAnsi="Lucida Sans Unicode"/>
          <w:spacing w:val="16"/>
          <w:w w:val="49"/>
          <w:position w:val="-14"/>
          <w:sz w:val="37"/>
          <w:lang w:val="en-US"/>
        </w:rPr>
        <w:t>(</w:t>
      </w:r>
      <w:r w:rsidRPr="00D15BBB">
        <w:rPr>
          <w:i/>
          <w:spacing w:val="10"/>
          <w:position w:val="-13"/>
          <w:sz w:val="28"/>
          <w:lang w:val="en-US"/>
        </w:rPr>
        <w:t>t</w:t>
      </w:r>
      <w:r w:rsidRPr="00D15BBB">
        <w:rPr>
          <w:rFonts w:ascii="Lucida Sans Unicode" w:hAnsi="Lucida Sans Unicode"/>
          <w:w w:val="103"/>
          <w:sz w:val="17"/>
          <w:lang w:val="en-US"/>
        </w:rPr>
        <w:t>(</w:t>
      </w:r>
      <w:r w:rsidRPr="00D15BBB">
        <w:rPr>
          <w:rFonts w:ascii="Lucida Sans Unicode" w:hAnsi="Lucida Sans Unicode"/>
          <w:spacing w:val="-35"/>
          <w:sz w:val="17"/>
          <w:lang w:val="en-US"/>
        </w:rPr>
        <w:t xml:space="preserve"> </w:t>
      </w:r>
      <w:r w:rsidRPr="00D15BBB">
        <w:rPr>
          <w:i/>
          <w:w w:val="98"/>
          <w:sz w:val="17"/>
          <w:lang w:val="en-US"/>
        </w:rPr>
        <w:t>k</w:t>
      </w:r>
      <w:r w:rsidRPr="00D15BBB">
        <w:rPr>
          <w:i/>
          <w:spacing w:val="-28"/>
          <w:sz w:val="17"/>
          <w:lang w:val="en-US"/>
        </w:rPr>
        <w:t xml:space="preserve"> </w:t>
      </w:r>
      <w:r w:rsidRPr="00D15BBB">
        <w:rPr>
          <w:rFonts w:ascii="Lucida Sans Unicode" w:hAnsi="Lucida Sans Unicode"/>
          <w:spacing w:val="2"/>
          <w:w w:val="98"/>
          <w:sz w:val="17"/>
          <w:lang w:val="en-US"/>
        </w:rPr>
        <w:t>−</w:t>
      </w:r>
      <w:r w:rsidRPr="00D15BBB">
        <w:rPr>
          <w:spacing w:val="4"/>
          <w:w w:val="98"/>
          <w:sz w:val="17"/>
          <w:lang w:val="en-US"/>
        </w:rPr>
        <w:t>1</w:t>
      </w:r>
      <w:r w:rsidRPr="00D15BBB">
        <w:rPr>
          <w:rFonts w:ascii="Lucida Sans Unicode" w:hAnsi="Lucida Sans Unicode"/>
          <w:spacing w:val="-12"/>
          <w:w w:val="103"/>
          <w:sz w:val="17"/>
          <w:lang w:val="en-US"/>
        </w:rPr>
        <w:t>)</w:t>
      </w:r>
      <w:r w:rsidRPr="00D15BBB">
        <w:rPr>
          <w:rFonts w:ascii="Lucida Sans Unicode" w:hAnsi="Lucida Sans Unicode"/>
          <w:spacing w:val="17"/>
          <w:position w:val="-13"/>
          <w:sz w:val="28"/>
          <w:lang w:val="en-US"/>
        </w:rPr>
        <w:t>∧</w:t>
      </w:r>
      <w:r w:rsidRPr="00D15BBB">
        <w:rPr>
          <w:i/>
          <w:spacing w:val="12"/>
          <w:position w:val="-13"/>
          <w:sz w:val="28"/>
          <w:lang w:val="en-US"/>
        </w:rPr>
        <w:t>t</w:t>
      </w:r>
      <w:r w:rsidRPr="00D15BBB">
        <w:rPr>
          <w:rFonts w:ascii="Lucida Sans Unicode" w:hAnsi="Lucida Sans Unicode"/>
          <w:spacing w:val="2"/>
          <w:w w:val="103"/>
          <w:sz w:val="17"/>
          <w:lang w:val="en-US"/>
        </w:rPr>
        <w:t>(</w:t>
      </w:r>
      <w:r w:rsidRPr="00D15BBB">
        <w:rPr>
          <w:i/>
          <w:w w:val="98"/>
          <w:sz w:val="17"/>
          <w:lang w:val="en-US"/>
        </w:rPr>
        <w:t>k</w:t>
      </w:r>
      <w:r w:rsidRPr="00D15BBB">
        <w:rPr>
          <w:i/>
          <w:spacing w:val="-28"/>
          <w:sz w:val="17"/>
          <w:lang w:val="en-US"/>
        </w:rPr>
        <w:t xml:space="preserve"> </w:t>
      </w:r>
      <w:r w:rsidRPr="00D15BBB">
        <w:rPr>
          <w:rFonts w:ascii="Lucida Sans Unicode" w:hAnsi="Lucida Sans Unicode"/>
          <w:w w:val="98"/>
          <w:sz w:val="17"/>
          <w:lang w:val="en-US"/>
        </w:rPr>
        <w:t>−</w:t>
      </w:r>
      <w:r w:rsidRPr="00D15BBB">
        <w:rPr>
          <w:spacing w:val="6"/>
          <w:w w:val="98"/>
          <w:sz w:val="17"/>
          <w:lang w:val="en-US"/>
        </w:rPr>
        <w:t>1</w:t>
      </w:r>
      <w:r w:rsidRPr="00D15BBB">
        <w:rPr>
          <w:rFonts w:ascii="Lucida Sans Unicode" w:hAnsi="Lucida Sans Unicode"/>
          <w:spacing w:val="18"/>
          <w:w w:val="103"/>
          <w:sz w:val="17"/>
          <w:lang w:val="en-US"/>
        </w:rPr>
        <w:t>)</w:t>
      </w:r>
      <w:r w:rsidRPr="00D15BBB">
        <w:rPr>
          <w:rFonts w:ascii="Lucida Sans Unicode" w:hAnsi="Lucida Sans Unicode"/>
          <w:w w:val="49"/>
          <w:position w:val="-14"/>
          <w:sz w:val="37"/>
          <w:lang w:val="en-US"/>
        </w:rPr>
        <w:t>)</w:t>
      </w:r>
    </w:p>
    <w:p w:rsidR="00DF0EDF" w:rsidRPr="00D15BBB" w:rsidRDefault="00DF0EDF">
      <w:pPr>
        <w:spacing w:line="236" w:lineRule="exact"/>
        <w:rPr>
          <w:rFonts w:ascii="Lucida Sans Unicode" w:hAnsi="Lucida Sans Unicode"/>
          <w:sz w:val="37"/>
          <w:lang w:val="en-US"/>
        </w:rPr>
        <w:sectPr w:rsidR="00DF0EDF" w:rsidRPr="00D15BBB">
          <w:pgSz w:w="11900" w:h="16840"/>
          <w:pgMar w:top="940" w:right="640" w:bottom="1120" w:left="1140" w:header="0" w:footer="922" w:gutter="0"/>
          <w:cols w:space="720"/>
        </w:sectPr>
      </w:pPr>
    </w:p>
    <w:p w:rsidR="00DF0EDF" w:rsidRPr="00D15BBB" w:rsidRDefault="00AB28FB">
      <w:pPr>
        <w:tabs>
          <w:tab w:val="left" w:pos="555"/>
        </w:tabs>
        <w:spacing w:line="187" w:lineRule="exact"/>
        <w:jc w:val="right"/>
        <w:rPr>
          <w:i/>
          <w:sz w:val="17"/>
          <w:lang w:val="en-US"/>
        </w:rPr>
      </w:pPr>
      <w:proofErr w:type="gramStart"/>
      <w:r w:rsidRPr="00D15BBB">
        <w:rPr>
          <w:i/>
          <w:sz w:val="17"/>
          <w:lang w:val="en-US"/>
        </w:rPr>
        <w:lastRenderedPageBreak/>
        <w:t>ij</w:t>
      </w:r>
      <w:proofErr w:type="gramEnd"/>
      <w:r w:rsidRPr="00D15BBB">
        <w:rPr>
          <w:i/>
          <w:sz w:val="17"/>
          <w:lang w:val="en-US"/>
        </w:rPr>
        <w:tab/>
      </w:r>
      <w:r w:rsidRPr="00D15BBB">
        <w:rPr>
          <w:i/>
          <w:w w:val="95"/>
          <w:sz w:val="17"/>
          <w:lang w:val="en-US"/>
        </w:rPr>
        <w:t>ij</w:t>
      </w:r>
    </w:p>
    <w:p w:rsidR="00DF0EDF" w:rsidRPr="00D15BBB" w:rsidRDefault="00AB28FB">
      <w:pPr>
        <w:spacing w:before="18"/>
        <w:ind w:left="826"/>
        <w:rPr>
          <w:rFonts w:ascii="Lucida Sans Unicode"/>
          <w:sz w:val="28"/>
          <w:lang w:val="en-US"/>
        </w:rPr>
      </w:pPr>
      <w:proofErr w:type="gramStart"/>
      <w:r w:rsidRPr="00D15BBB">
        <w:rPr>
          <w:rFonts w:ascii="Courier New"/>
          <w:b/>
          <w:color w:val="000009"/>
          <w:position w:val="1"/>
          <w:lang w:val="en-US"/>
        </w:rPr>
        <w:t>return</w:t>
      </w:r>
      <w:proofErr w:type="gramEnd"/>
      <w:r w:rsidRPr="00D15BBB">
        <w:rPr>
          <w:rFonts w:ascii="Courier New"/>
          <w:b/>
          <w:color w:val="000009"/>
          <w:position w:val="1"/>
          <w:lang w:val="en-US"/>
        </w:rPr>
        <w:t xml:space="preserve"> </w:t>
      </w:r>
      <w:r w:rsidRPr="00D15BBB">
        <w:rPr>
          <w:i/>
          <w:sz w:val="28"/>
          <w:lang w:val="en-US"/>
        </w:rPr>
        <w:t xml:space="preserve">T </w:t>
      </w:r>
      <w:r w:rsidRPr="00D15BBB">
        <w:rPr>
          <w:rFonts w:ascii="Lucida Sans Unicode"/>
          <w:sz w:val="28"/>
          <w:vertAlign w:val="superscript"/>
          <w:lang w:val="en-US"/>
        </w:rPr>
        <w:t>(</w:t>
      </w:r>
      <w:r w:rsidRPr="00D15BBB">
        <w:rPr>
          <w:i/>
          <w:sz w:val="28"/>
          <w:vertAlign w:val="superscript"/>
          <w:lang w:val="en-US"/>
        </w:rPr>
        <w:t>n</w:t>
      </w:r>
      <w:r w:rsidRPr="00D15BBB">
        <w:rPr>
          <w:rFonts w:ascii="Lucida Sans Unicode"/>
          <w:sz w:val="28"/>
          <w:vertAlign w:val="superscript"/>
          <w:lang w:val="en-US"/>
        </w:rPr>
        <w:t>)</w:t>
      </w:r>
    </w:p>
    <w:p w:rsidR="00DF0EDF" w:rsidRDefault="00AB28FB">
      <w:pPr>
        <w:tabs>
          <w:tab w:val="left" w:pos="1455"/>
        </w:tabs>
        <w:spacing w:line="187" w:lineRule="exact"/>
        <w:ind w:left="705"/>
        <w:rPr>
          <w:i/>
          <w:sz w:val="17"/>
        </w:rPr>
      </w:pPr>
      <w:r w:rsidRPr="00C224E4">
        <w:br w:type="column"/>
      </w:r>
      <w:r>
        <w:rPr>
          <w:i/>
          <w:sz w:val="17"/>
        </w:rPr>
        <w:lastRenderedPageBreak/>
        <w:t>ik</w:t>
      </w:r>
      <w:r>
        <w:rPr>
          <w:i/>
          <w:sz w:val="17"/>
        </w:rPr>
        <w:tab/>
        <w:t>kj</w:t>
      </w:r>
    </w:p>
    <w:p w:rsidR="00DF0EDF" w:rsidRDefault="00DF0EDF">
      <w:pPr>
        <w:spacing w:line="187" w:lineRule="exact"/>
        <w:rPr>
          <w:sz w:val="17"/>
        </w:rPr>
        <w:sectPr w:rsidR="00DF0EDF">
          <w:type w:val="continuous"/>
          <w:pgSz w:w="11900" w:h="16840"/>
          <w:pgMar w:top="1060" w:right="640" w:bottom="280" w:left="1140" w:header="720" w:footer="720" w:gutter="0"/>
          <w:cols w:num="2" w:space="720" w:equalWidth="0">
            <w:col w:w="2371" w:space="40"/>
            <w:col w:w="7709"/>
          </w:cols>
        </w:sectPr>
      </w:pPr>
    </w:p>
    <w:p w:rsidR="00DF0EDF" w:rsidRDefault="00DF0EDF">
      <w:pPr>
        <w:pStyle w:val="a3"/>
        <w:spacing w:before="10"/>
        <w:ind w:left="0"/>
        <w:rPr>
          <w:i/>
          <w:sz w:val="11"/>
        </w:rPr>
      </w:pPr>
    </w:p>
    <w:p w:rsidR="00DF0EDF" w:rsidRDefault="00AB28FB">
      <w:pPr>
        <w:pStyle w:val="a3"/>
        <w:spacing w:before="89" w:line="357" w:lineRule="auto"/>
        <w:ind w:right="206" w:firstLine="708"/>
        <w:jc w:val="both"/>
      </w:pPr>
      <w:r>
        <w:rPr>
          <w:color w:val="000009"/>
        </w:rPr>
        <w:t xml:space="preserve">Для использования транзитивного замыкания в ходе построения РВ </w:t>
      </w:r>
      <w:r>
        <w:rPr>
          <w:color w:val="000009"/>
          <w:position w:val="1"/>
        </w:rPr>
        <w:t xml:space="preserve">необходимо внести коррективы в функцию </w:t>
      </w:r>
      <w:r>
        <w:rPr>
          <w:i/>
        </w:rPr>
        <w:t>buildRegex</w:t>
      </w:r>
      <w:r>
        <w:rPr>
          <w:color w:val="000009"/>
          <w:position w:val="1"/>
        </w:rPr>
        <w:t>:</w:t>
      </w:r>
    </w:p>
    <w:p w:rsidR="00DF0EDF" w:rsidRPr="00D15BBB" w:rsidRDefault="00AB28FB">
      <w:pPr>
        <w:spacing w:before="285" w:line="224" w:lineRule="exact"/>
        <w:ind w:left="561"/>
        <w:rPr>
          <w:rFonts w:ascii="Courier New"/>
          <w:lang w:val="en-US"/>
        </w:rPr>
      </w:pPr>
      <w:proofErr w:type="gramStart"/>
      <w:r w:rsidRPr="00D15BBB">
        <w:rPr>
          <w:rFonts w:ascii="Courier New"/>
          <w:b/>
          <w:color w:val="000009"/>
          <w:lang w:val="en-US"/>
        </w:rPr>
        <w:t>buildRegex</w:t>
      </w:r>
      <w:r w:rsidRPr="00D15BBB">
        <w:rPr>
          <w:rFonts w:ascii="Courier New"/>
          <w:color w:val="000009"/>
          <w:lang w:val="en-US"/>
        </w:rPr>
        <w:t>(</w:t>
      </w:r>
      <w:proofErr w:type="gramEnd"/>
      <w:r w:rsidRPr="00D15BBB">
        <w:rPr>
          <w:rFonts w:ascii="Courier New"/>
          <w:color w:val="000009"/>
          <w:lang w:val="en-US"/>
        </w:rPr>
        <w:t>G, T, F, i, j)</w:t>
      </w:r>
    </w:p>
    <w:p w:rsidR="00DF0EDF" w:rsidRPr="00D15BBB" w:rsidRDefault="00AB28FB">
      <w:pPr>
        <w:spacing w:before="38" w:line="189" w:lineRule="auto"/>
        <w:ind w:left="1090" w:right="7060" w:hanging="264"/>
        <w:rPr>
          <w:rFonts w:ascii="Courier New"/>
          <w:b/>
          <w:lang w:val="en-US"/>
        </w:rPr>
      </w:pPr>
      <w:proofErr w:type="gramStart"/>
      <w:r w:rsidRPr="00D15BBB">
        <w:rPr>
          <w:rFonts w:ascii="Courier New"/>
          <w:b/>
          <w:color w:val="000009"/>
          <w:position w:val="1"/>
          <w:lang w:val="en-US"/>
        </w:rPr>
        <w:t>if</w:t>
      </w:r>
      <w:proofErr w:type="gramEnd"/>
      <w:r w:rsidRPr="00D15BBB">
        <w:rPr>
          <w:rFonts w:ascii="Courier New"/>
          <w:b/>
          <w:color w:val="000009"/>
          <w:position w:val="1"/>
          <w:lang w:val="en-US"/>
        </w:rPr>
        <w:t xml:space="preserve"> </w:t>
      </w:r>
      <w:r w:rsidRPr="00D15BBB">
        <w:rPr>
          <w:i/>
          <w:sz w:val="28"/>
          <w:lang w:val="en-US"/>
        </w:rPr>
        <w:t>i</w:t>
      </w:r>
      <w:r w:rsidRPr="00D15BBB">
        <w:rPr>
          <w:rFonts w:ascii="Lucida Sans Unicode"/>
          <w:sz w:val="28"/>
          <w:lang w:val="en-US"/>
        </w:rPr>
        <w:t xml:space="preserve">= </w:t>
      </w:r>
      <w:r w:rsidRPr="00D15BBB">
        <w:rPr>
          <w:i/>
          <w:sz w:val="28"/>
          <w:lang w:val="en-US"/>
        </w:rPr>
        <w:t xml:space="preserve">j </w:t>
      </w:r>
      <w:r w:rsidRPr="00D15BBB">
        <w:rPr>
          <w:rFonts w:ascii="Courier New"/>
          <w:b/>
          <w:color w:val="000009"/>
          <w:position w:val="1"/>
          <w:lang w:val="en-US"/>
        </w:rPr>
        <w:t xml:space="preserve">then </w:t>
      </w:r>
      <w:r w:rsidRPr="00D15BBB">
        <w:rPr>
          <w:rFonts w:ascii="Courier New"/>
          <w:b/>
          <w:color w:val="000009"/>
          <w:lang w:val="en-US"/>
        </w:rPr>
        <w:t>return</w:t>
      </w:r>
    </w:p>
    <w:p w:rsidR="00DF0EDF" w:rsidRPr="00D15BBB" w:rsidRDefault="00AB28FB">
      <w:pPr>
        <w:spacing w:before="13" w:line="224" w:lineRule="exact"/>
        <w:ind w:left="826"/>
        <w:rPr>
          <w:rFonts w:ascii="Courier New"/>
          <w:lang w:val="en-US"/>
        </w:rPr>
      </w:pPr>
      <w:proofErr w:type="gramStart"/>
      <w:r w:rsidRPr="00D15BBB">
        <w:rPr>
          <w:rFonts w:ascii="Courier New"/>
          <w:b/>
          <w:color w:val="000009"/>
          <w:lang w:val="en-US"/>
        </w:rPr>
        <w:t>else</w:t>
      </w:r>
      <w:proofErr w:type="gramEnd"/>
      <w:r w:rsidRPr="00D15BBB">
        <w:rPr>
          <w:rFonts w:ascii="Courier New"/>
          <w:b/>
          <w:color w:val="000009"/>
          <w:lang w:val="en-US"/>
        </w:rPr>
        <w:t xml:space="preserve"> if </w:t>
      </w:r>
      <w:r w:rsidRPr="00D15BBB">
        <w:rPr>
          <w:rFonts w:ascii="Courier New"/>
          <w:color w:val="000009"/>
          <w:lang w:val="en-US"/>
        </w:rPr>
        <w:t>T.contains(i, j)</w:t>
      </w:r>
    </w:p>
    <w:p w:rsidR="00DF0EDF" w:rsidRPr="00D15BBB" w:rsidRDefault="00AB28FB">
      <w:pPr>
        <w:spacing w:before="27" w:line="199" w:lineRule="auto"/>
        <w:ind w:left="1090" w:right="6098" w:firstLine="12"/>
        <w:rPr>
          <w:i/>
          <w:sz w:val="28"/>
          <w:lang w:val="en-US"/>
        </w:rPr>
      </w:pPr>
      <w:r w:rsidRPr="00D15BBB">
        <w:rPr>
          <w:i/>
          <w:sz w:val="28"/>
          <w:lang w:val="en-US"/>
        </w:rPr>
        <w:t xml:space="preserve">F     '     </w:t>
      </w:r>
      <w:r w:rsidRPr="00D15BBB">
        <w:rPr>
          <w:rFonts w:ascii="Lucida Sans Unicode" w:hAnsi="Lucida Sans Unicode"/>
          <w:sz w:val="28"/>
          <w:lang w:val="en-US"/>
        </w:rPr>
        <w:t xml:space="preserve">←     </w:t>
      </w:r>
      <w:r w:rsidRPr="00D15BBB">
        <w:rPr>
          <w:i/>
          <w:spacing w:val="5"/>
          <w:sz w:val="28"/>
          <w:lang w:val="en-US"/>
        </w:rPr>
        <w:t>F</w:t>
      </w:r>
      <w:proofErr w:type="gramStart"/>
      <w:r w:rsidRPr="00D15BBB">
        <w:rPr>
          <w:rFonts w:ascii="Lucida Sans Unicode" w:hAnsi="Lucida Sans Unicode"/>
          <w:spacing w:val="5"/>
          <w:sz w:val="28"/>
          <w:lang w:val="en-US"/>
        </w:rPr>
        <w:t>∪{</w:t>
      </w:r>
      <w:proofErr w:type="gramEnd"/>
      <w:r w:rsidRPr="00D15BBB">
        <w:rPr>
          <w:i/>
          <w:spacing w:val="5"/>
          <w:sz w:val="28"/>
          <w:lang w:val="en-US"/>
        </w:rPr>
        <w:t xml:space="preserve">i     </w:t>
      </w:r>
      <w:r w:rsidRPr="00D15BBB">
        <w:rPr>
          <w:rFonts w:ascii="Lucida Sans Unicode" w:hAnsi="Lucida Sans Unicode"/>
          <w:sz w:val="28"/>
          <w:lang w:val="en-US"/>
        </w:rPr>
        <w:t xml:space="preserve">} </w:t>
      </w:r>
      <w:r w:rsidRPr="00D15BBB">
        <w:rPr>
          <w:i/>
          <w:sz w:val="28"/>
          <w:lang w:val="en-US"/>
        </w:rPr>
        <w:t>L</w:t>
      </w:r>
      <w:r w:rsidRPr="00D15BBB">
        <w:rPr>
          <w:i/>
          <w:spacing w:val="-45"/>
          <w:sz w:val="28"/>
          <w:lang w:val="en-US"/>
        </w:rPr>
        <w:t xml:space="preserve"> </w:t>
      </w:r>
      <w:r w:rsidRPr="00D15BBB">
        <w:rPr>
          <w:rFonts w:ascii="Lucida Sans Unicode" w:hAnsi="Lucida Sans Unicode"/>
          <w:sz w:val="28"/>
          <w:lang w:val="en-US"/>
        </w:rPr>
        <w:t>←</w:t>
      </w:r>
      <w:r w:rsidRPr="00D15BBB">
        <w:rPr>
          <w:i/>
          <w:sz w:val="28"/>
          <w:lang w:val="en-US"/>
        </w:rPr>
        <w:t>buildPart</w:t>
      </w:r>
      <w:r w:rsidRPr="00D15BBB">
        <w:rPr>
          <w:i/>
          <w:spacing w:val="-36"/>
          <w:sz w:val="28"/>
          <w:lang w:val="en-US"/>
        </w:rPr>
        <w:t xml:space="preserve"> </w:t>
      </w:r>
      <w:r w:rsidRPr="00D15BBB">
        <w:rPr>
          <w:rFonts w:ascii="Lucida Sans Unicode" w:hAnsi="Lucida Sans Unicode"/>
          <w:spacing w:val="15"/>
          <w:sz w:val="28"/>
          <w:lang w:val="en-US"/>
        </w:rPr>
        <w:t>(</w:t>
      </w:r>
      <w:r w:rsidRPr="00D15BBB">
        <w:rPr>
          <w:i/>
          <w:spacing w:val="15"/>
          <w:sz w:val="28"/>
          <w:lang w:val="en-US"/>
        </w:rPr>
        <w:t>G,</w:t>
      </w:r>
      <w:r w:rsidRPr="00D15BBB">
        <w:rPr>
          <w:i/>
          <w:spacing w:val="-21"/>
          <w:sz w:val="28"/>
          <w:lang w:val="en-US"/>
        </w:rPr>
        <w:t xml:space="preserve"> </w:t>
      </w:r>
      <w:r w:rsidRPr="00D15BBB">
        <w:rPr>
          <w:i/>
          <w:sz w:val="28"/>
          <w:lang w:val="en-US"/>
        </w:rPr>
        <w:t>F</w:t>
      </w:r>
      <w:r w:rsidRPr="00D15BBB">
        <w:rPr>
          <w:i/>
          <w:spacing w:val="-33"/>
          <w:sz w:val="28"/>
          <w:lang w:val="en-US"/>
        </w:rPr>
        <w:t xml:space="preserve"> </w:t>
      </w:r>
      <w:r w:rsidRPr="00D15BBB">
        <w:rPr>
          <w:i/>
          <w:sz w:val="28"/>
          <w:lang w:val="en-US"/>
        </w:rPr>
        <w:t>'</w:t>
      </w:r>
      <w:r w:rsidRPr="00D15BBB">
        <w:rPr>
          <w:i/>
          <w:spacing w:val="-12"/>
          <w:sz w:val="28"/>
          <w:lang w:val="en-US"/>
        </w:rPr>
        <w:t xml:space="preserve"> </w:t>
      </w:r>
      <w:r w:rsidRPr="00D15BBB">
        <w:rPr>
          <w:i/>
          <w:spacing w:val="10"/>
          <w:sz w:val="28"/>
          <w:lang w:val="en-US"/>
        </w:rPr>
        <w:t>,i</w:t>
      </w:r>
      <w:r w:rsidRPr="00D15BBB">
        <w:rPr>
          <w:i/>
          <w:spacing w:val="-30"/>
          <w:sz w:val="28"/>
          <w:lang w:val="en-US"/>
        </w:rPr>
        <w:t xml:space="preserve"> </w:t>
      </w:r>
      <w:r w:rsidRPr="00D15BBB">
        <w:rPr>
          <w:i/>
          <w:spacing w:val="10"/>
          <w:sz w:val="28"/>
          <w:lang w:val="en-US"/>
        </w:rPr>
        <w:t>,i</w:t>
      </w:r>
      <w:r w:rsidRPr="00D15BBB">
        <w:rPr>
          <w:i/>
          <w:spacing w:val="-43"/>
          <w:sz w:val="28"/>
          <w:lang w:val="en-US"/>
        </w:rPr>
        <w:t xml:space="preserve"> </w:t>
      </w:r>
      <w:r w:rsidRPr="00D15BBB">
        <w:rPr>
          <w:rFonts w:ascii="Lucida Sans Unicode" w:hAnsi="Lucida Sans Unicode"/>
          <w:spacing w:val="-11"/>
          <w:sz w:val="28"/>
          <w:lang w:val="en-US"/>
        </w:rPr>
        <w:t>)</w:t>
      </w:r>
      <w:r w:rsidRPr="00D15BBB">
        <w:rPr>
          <w:spacing w:val="-11"/>
          <w:sz w:val="28"/>
          <w:vertAlign w:val="superscript"/>
          <w:lang w:val="en-US"/>
        </w:rPr>
        <w:t>*</w:t>
      </w:r>
      <w:r w:rsidRPr="00D15BBB">
        <w:rPr>
          <w:spacing w:val="-11"/>
          <w:sz w:val="28"/>
          <w:lang w:val="en-US"/>
        </w:rPr>
        <w:t xml:space="preserve"> </w:t>
      </w:r>
      <w:r w:rsidRPr="00D15BBB">
        <w:rPr>
          <w:i/>
          <w:spacing w:val="11"/>
          <w:sz w:val="28"/>
          <w:lang w:val="en-US"/>
        </w:rPr>
        <w:t>D</w:t>
      </w:r>
      <w:r w:rsidRPr="00D15BBB">
        <w:rPr>
          <w:rFonts w:ascii="Lucida Sans Unicode" w:hAnsi="Lucida Sans Unicode"/>
          <w:spacing w:val="11"/>
          <w:sz w:val="28"/>
          <w:lang w:val="en-US"/>
        </w:rPr>
        <w:t>←</w:t>
      </w:r>
      <w:r w:rsidRPr="00D15BBB">
        <w:rPr>
          <w:rFonts w:ascii="Lucida Sans Unicode" w:hAnsi="Lucida Sans Unicode"/>
          <w:spacing w:val="-57"/>
          <w:sz w:val="28"/>
          <w:lang w:val="en-US"/>
        </w:rPr>
        <w:t xml:space="preserve"> </w:t>
      </w:r>
      <w:r w:rsidRPr="00D15BBB">
        <w:rPr>
          <w:i/>
          <w:sz w:val="28"/>
          <w:lang w:val="en-US"/>
        </w:rPr>
        <w:t>buildPart</w:t>
      </w:r>
      <w:r w:rsidRPr="00D15BBB">
        <w:rPr>
          <w:i/>
          <w:spacing w:val="-38"/>
          <w:sz w:val="28"/>
          <w:lang w:val="en-US"/>
        </w:rPr>
        <w:t xml:space="preserve"> </w:t>
      </w:r>
      <w:r w:rsidRPr="00D15BBB">
        <w:rPr>
          <w:rFonts w:ascii="Lucida Sans Unicode" w:hAnsi="Lucida Sans Unicode"/>
          <w:spacing w:val="4"/>
          <w:sz w:val="28"/>
          <w:lang w:val="en-US"/>
        </w:rPr>
        <w:t>(</w:t>
      </w:r>
      <w:r w:rsidRPr="00D15BBB">
        <w:rPr>
          <w:i/>
          <w:spacing w:val="4"/>
          <w:sz w:val="28"/>
          <w:lang w:val="en-US"/>
        </w:rPr>
        <w:t>G</w:t>
      </w:r>
      <w:r w:rsidRPr="00D15BBB">
        <w:rPr>
          <w:i/>
          <w:spacing w:val="-34"/>
          <w:sz w:val="28"/>
          <w:lang w:val="en-US"/>
        </w:rPr>
        <w:t xml:space="preserve"> </w:t>
      </w:r>
      <w:r w:rsidRPr="00D15BBB">
        <w:rPr>
          <w:i/>
          <w:sz w:val="28"/>
          <w:lang w:val="en-US"/>
        </w:rPr>
        <w:t>,</w:t>
      </w:r>
      <w:r w:rsidRPr="00D15BBB">
        <w:rPr>
          <w:i/>
          <w:spacing w:val="-25"/>
          <w:sz w:val="28"/>
          <w:lang w:val="en-US"/>
        </w:rPr>
        <w:t xml:space="preserve"> </w:t>
      </w:r>
      <w:r w:rsidRPr="00D15BBB">
        <w:rPr>
          <w:i/>
          <w:sz w:val="28"/>
          <w:lang w:val="en-US"/>
        </w:rPr>
        <w:t>F</w:t>
      </w:r>
      <w:r w:rsidRPr="00D15BBB">
        <w:rPr>
          <w:i/>
          <w:spacing w:val="-35"/>
          <w:sz w:val="28"/>
          <w:lang w:val="en-US"/>
        </w:rPr>
        <w:t xml:space="preserve"> </w:t>
      </w:r>
      <w:r w:rsidRPr="00D15BBB">
        <w:rPr>
          <w:i/>
          <w:sz w:val="28"/>
          <w:lang w:val="en-US"/>
        </w:rPr>
        <w:t>'</w:t>
      </w:r>
      <w:r w:rsidRPr="00D15BBB">
        <w:rPr>
          <w:i/>
          <w:spacing w:val="-30"/>
          <w:sz w:val="28"/>
          <w:lang w:val="en-US"/>
        </w:rPr>
        <w:t xml:space="preserve"> </w:t>
      </w:r>
      <w:r w:rsidRPr="00D15BBB">
        <w:rPr>
          <w:i/>
          <w:sz w:val="28"/>
          <w:lang w:val="en-US"/>
        </w:rPr>
        <w:t>,</w:t>
      </w:r>
      <w:r w:rsidRPr="00D15BBB">
        <w:rPr>
          <w:i/>
          <w:spacing w:val="-37"/>
          <w:sz w:val="28"/>
          <w:lang w:val="en-US"/>
        </w:rPr>
        <w:t xml:space="preserve"> </w:t>
      </w:r>
      <w:r w:rsidRPr="00D15BBB">
        <w:rPr>
          <w:i/>
          <w:sz w:val="28"/>
          <w:lang w:val="en-US"/>
        </w:rPr>
        <w:t>i</w:t>
      </w:r>
      <w:r w:rsidRPr="00D15BBB">
        <w:rPr>
          <w:i/>
          <w:spacing w:val="-32"/>
          <w:sz w:val="28"/>
          <w:lang w:val="en-US"/>
        </w:rPr>
        <w:t xml:space="preserve"> </w:t>
      </w:r>
      <w:r w:rsidRPr="00D15BBB">
        <w:rPr>
          <w:i/>
          <w:sz w:val="28"/>
          <w:lang w:val="en-US"/>
        </w:rPr>
        <w:t>,</w:t>
      </w:r>
      <w:r w:rsidRPr="00D15BBB">
        <w:rPr>
          <w:i/>
          <w:spacing w:val="-12"/>
          <w:sz w:val="28"/>
          <w:lang w:val="en-US"/>
        </w:rPr>
        <w:t xml:space="preserve"> </w:t>
      </w:r>
      <w:r w:rsidRPr="00D15BBB">
        <w:rPr>
          <w:i/>
          <w:spacing w:val="6"/>
          <w:sz w:val="28"/>
          <w:lang w:val="en-US"/>
        </w:rPr>
        <w:t>j</w:t>
      </w:r>
      <w:r w:rsidRPr="00D15BBB">
        <w:rPr>
          <w:rFonts w:ascii="Lucida Sans Unicode" w:hAnsi="Lucida Sans Unicode"/>
          <w:spacing w:val="6"/>
          <w:sz w:val="28"/>
          <w:lang w:val="en-US"/>
        </w:rPr>
        <w:t xml:space="preserve">) </w:t>
      </w:r>
      <w:r w:rsidRPr="00D15BBB">
        <w:rPr>
          <w:rFonts w:ascii="Courier New" w:hAnsi="Courier New"/>
          <w:b/>
          <w:color w:val="000009"/>
          <w:position w:val="1"/>
          <w:lang w:val="en-US"/>
        </w:rPr>
        <w:t xml:space="preserve">return </w:t>
      </w:r>
      <w:r w:rsidRPr="00D15BBB">
        <w:rPr>
          <w:i/>
          <w:sz w:val="28"/>
          <w:lang w:val="en-US"/>
        </w:rPr>
        <w:t>L</w:t>
      </w:r>
      <w:r w:rsidRPr="00D15BBB">
        <w:rPr>
          <w:i/>
          <w:spacing w:val="-3"/>
          <w:sz w:val="28"/>
          <w:lang w:val="en-US"/>
        </w:rPr>
        <w:t xml:space="preserve"> </w:t>
      </w:r>
      <w:r w:rsidRPr="00D15BBB">
        <w:rPr>
          <w:i/>
          <w:sz w:val="28"/>
          <w:lang w:val="en-US"/>
        </w:rPr>
        <w:t>D</w:t>
      </w:r>
    </w:p>
    <w:p w:rsidR="00DF0EDF" w:rsidRDefault="00AB28FB">
      <w:pPr>
        <w:spacing w:before="9" w:line="224" w:lineRule="exact"/>
        <w:ind w:left="826"/>
        <w:rPr>
          <w:rFonts w:ascii="Courier New"/>
          <w:b/>
        </w:rPr>
      </w:pPr>
      <w:r>
        <w:rPr>
          <w:rFonts w:ascii="Courier New"/>
          <w:b/>
          <w:color w:val="000009"/>
        </w:rPr>
        <w:t>else</w:t>
      </w:r>
    </w:p>
    <w:p w:rsidR="00DF0EDF" w:rsidRDefault="00AB28FB">
      <w:pPr>
        <w:spacing w:line="405" w:lineRule="exact"/>
        <w:ind w:left="1090"/>
        <w:rPr>
          <w:rFonts w:ascii="Lucida Sans Unicode" w:hAnsi="Lucida Sans Unicode"/>
          <w:sz w:val="28"/>
        </w:rPr>
      </w:pPr>
      <w:r>
        <w:rPr>
          <w:rFonts w:ascii="Courier New" w:hAnsi="Courier New"/>
          <w:b/>
          <w:color w:val="000009"/>
        </w:rPr>
        <w:t xml:space="preserve">return </w:t>
      </w:r>
      <w:r>
        <w:rPr>
          <w:rFonts w:ascii="Lucida Sans Unicode" w:hAnsi="Lucida Sans Unicode"/>
          <w:sz w:val="28"/>
        </w:rPr>
        <w:t>∅</w:t>
      </w:r>
    </w:p>
    <w:p w:rsidR="00DF0EDF" w:rsidRDefault="00AB28FB">
      <w:pPr>
        <w:pStyle w:val="a3"/>
        <w:spacing w:before="249" w:line="355" w:lineRule="auto"/>
        <w:ind w:right="194" w:firstLine="708"/>
        <w:jc w:val="both"/>
      </w:pPr>
      <w:r>
        <w:rPr>
          <w:color w:val="000009"/>
          <w:position w:val="1"/>
        </w:rPr>
        <w:t xml:space="preserve">В новой версии </w:t>
      </w:r>
      <w:r>
        <w:rPr>
          <w:i/>
        </w:rPr>
        <w:t xml:space="preserve">buildRegex </w:t>
      </w:r>
      <w:r>
        <w:rPr>
          <w:color w:val="000009"/>
          <w:position w:val="1"/>
        </w:rPr>
        <w:t xml:space="preserve">добавлен параметр </w:t>
      </w:r>
      <w:r>
        <w:rPr>
          <w:i/>
        </w:rPr>
        <w:t xml:space="preserve">T </w:t>
      </w:r>
      <w:r>
        <w:rPr>
          <w:color w:val="000009"/>
          <w:position w:val="1"/>
        </w:rPr>
        <w:t xml:space="preserve">– </w:t>
      </w:r>
      <w:r>
        <w:rPr>
          <w:color w:val="000009"/>
          <w:spacing w:val="-3"/>
          <w:position w:val="1"/>
        </w:rPr>
        <w:t xml:space="preserve">объект </w:t>
      </w:r>
      <w:r>
        <w:rPr>
          <w:color w:val="000009"/>
          <w:position w:val="1"/>
        </w:rPr>
        <w:t>транзитивн</w:t>
      </w:r>
      <w:proofErr w:type="gramStart"/>
      <w:r>
        <w:rPr>
          <w:color w:val="000009"/>
          <w:position w:val="1"/>
        </w:rPr>
        <w:t>о-</w:t>
      </w:r>
      <w:proofErr w:type="gramEnd"/>
      <w:r>
        <w:rPr>
          <w:color w:val="000009"/>
          <w:position w:val="1"/>
        </w:rPr>
        <w:t xml:space="preserve"> </w:t>
      </w:r>
      <w:r>
        <w:rPr>
          <w:color w:val="000009"/>
          <w:spacing w:val="-4"/>
          <w:position w:val="1"/>
        </w:rPr>
        <w:t xml:space="preserve">го </w:t>
      </w:r>
      <w:r>
        <w:rPr>
          <w:color w:val="000009"/>
          <w:position w:val="1"/>
        </w:rPr>
        <w:t xml:space="preserve">замыкания, </w:t>
      </w:r>
      <w:r>
        <w:rPr>
          <w:color w:val="000009"/>
          <w:spacing w:val="-4"/>
          <w:position w:val="1"/>
        </w:rPr>
        <w:t xml:space="preserve">который </w:t>
      </w:r>
      <w:r>
        <w:rPr>
          <w:color w:val="000009"/>
          <w:position w:val="1"/>
        </w:rPr>
        <w:t xml:space="preserve">предоставляет </w:t>
      </w:r>
      <w:r>
        <w:rPr>
          <w:color w:val="000009"/>
          <w:spacing w:val="-4"/>
          <w:position w:val="1"/>
        </w:rPr>
        <w:t xml:space="preserve">метод </w:t>
      </w:r>
      <w:r>
        <w:rPr>
          <w:i/>
        </w:rPr>
        <w:t>contains</w:t>
      </w:r>
      <w:r>
        <w:rPr>
          <w:color w:val="000009"/>
          <w:position w:val="1"/>
        </w:rPr>
        <w:t xml:space="preserve">. Посредством </w:t>
      </w:r>
      <w:r>
        <w:rPr>
          <w:color w:val="000009"/>
          <w:spacing w:val="-3"/>
          <w:position w:val="1"/>
        </w:rPr>
        <w:t xml:space="preserve">этого </w:t>
      </w:r>
      <w:r>
        <w:rPr>
          <w:color w:val="000009"/>
          <w:position w:val="1"/>
        </w:rPr>
        <w:t>м</w:t>
      </w:r>
      <w:proofErr w:type="gramStart"/>
      <w:r>
        <w:rPr>
          <w:color w:val="000009"/>
          <w:position w:val="1"/>
        </w:rPr>
        <w:t>е-</w:t>
      </w:r>
      <w:proofErr w:type="gramEnd"/>
      <w:r>
        <w:rPr>
          <w:color w:val="000009"/>
          <w:position w:val="1"/>
        </w:rPr>
        <w:t xml:space="preserve"> </w:t>
      </w:r>
      <w:r>
        <w:rPr>
          <w:color w:val="000009"/>
          <w:spacing w:val="-4"/>
          <w:position w:val="1"/>
        </w:rPr>
        <w:t xml:space="preserve">тода </w:t>
      </w:r>
      <w:r>
        <w:rPr>
          <w:color w:val="000009"/>
          <w:position w:val="1"/>
        </w:rPr>
        <w:t xml:space="preserve">проверяется наличие пути из вершины </w:t>
      </w:r>
      <w:r>
        <w:rPr>
          <w:i/>
        </w:rPr>
        <w:t xml:space="preserve">i </w:t>
      </w:r>
      <w:r>
        <w:rPr>
          <w:color w:val="000009"/>
          <w:position w:val="1"/>
        </w:rPr>
        <w:t>в вершину</w:t>
      </w:r>
      <w:r>
        <w:rPr>
          <w:color w:val="000009"/>
          <w:spacing w:val="54"/>
          <w:position w:val="1"/>
        </w:rPr>
        <w:t xml:space="preserve"> </w:t>
      </w:r>
      <w:r>
        <w:rPr>
          <w:i/>
          <w:spacing w:val="3"/>
        </w:rPr>
        <w:t>j</w:t>
      </w:r>
      <w:r>
        <w:rPr>
          <w:color w:val="000009"/>
          <w:spacing w:val="3"/>
          <w:position w:val="1"/>
        </w:rPr>
        <w:t>.</w:t>
      </w:r>
    </w:p>
    <w:p w:rsidR="00DF0EDF" w:rsidRDefault="00AB28FB">
      <w:pPr>
        <w:pStyle w:val="a3"/>
        <w:spacing w:line="318" w:lineRule="exact"/>
        <w:ind w:left="1270"/>
        <w:jc w:val="both"/>
      </w:pPr>
      <w:r>
        <w:rPr>
          <w:color w:val="000009"/>
        </w:rPr>
        <w:t>Естественно, не стоит забывать, что построение транзитивного замыка-</w:t>
      </w:r>
    </w:p>
    <w:p w:rsidR="00DF0EDF" w:rsidRDefault="00DF0EDF">
      <w:pPr>
        <w:spacing w:line="318" w:lineRule="exact"/>
        <w:jc w:val="both"/>
        <w:sectPr w:rsidR="00DF0EDF">
          <w:type w:val="continuous"/>
          <w:pgSz w:w="11900" w:h="16840"/>
          <w:pgMar w:top="1060" w:right="640" w:bottom="280" w:left="1140" w:header="720" w:footer="720" w:gutter="0"/>
          <w:cols w:space="720"/>
        </w:sectPr>
      </w:pPr>
    </w:p>
    <w:p w:rsidR="00DF0EDF" w:rsidRDefault="00AB28FB">
      <w:pPr>
        <w:pStyle w:val="a3"/>
        <w:spacing w:before="57"/>
        <w:jc w:val="both"/>
      </w:pPr>
      <w:r>
        <w:rPr>
          <w:color w:val="000009"/>
        </w:rPr>
        <w:lastRenderedPageBreak/>
        <w:t xml:space="preserve">ния по алгоритму Флойда-Варшалла занимает время </w:t>
      </w:r>
      <w:r>
        <w:rPr>
          <w:rFonts w:ascii="Lucida Sans Unicode" w:hAnsi="Lucida Sans Unicode"/>
          <w:spacing w:val="8"/>
        </w:rPr>
        <w:t>Θ</w:t>
      </w:r>
      <w:proofErr w:type="gramStart"/>
      <w:r>
        <w:rPr>
          <w:rFonts w:ascii="Lucida Sans Unicode" w:hAnsi="Lucida Sans Unicode"/>
          <w:spacing w:val="8"/>
        </w:rPr>
        <w:t xml:space="preserve">( </w:t>
      </w:r>
      <w:proofErr w:type="gramEnd"/>
      <w:r>
        <w:rPr>
          <w:i/>
          <w:spacing w:val="2"/>
        </w:rPr>
        <w:t>n</w:t>
      </w:r>
      <w:r>
        <w:rPr>
          <w:spacing w:val="2"/>
          <w:vertAlign w:val="superscript"/>
        </w:rPr>
        <w:t>3</w:t>
      </w:r>
      <w:r>
        <w:rPr>
          <w:rFonts w:ascii="Lucida Sans Unicode" w:hAnsi="Lucida Sans Unicode"/>
          <w:spacing w:val="2"/>
        </w:rPr>
        <w:t>)</w:t>
      </w:r>
      <w:r>
        <w:rPr>
          <w:color w:val="000009"/>
          <w:spacing w:val="2"/>
        </w:rPr>
        <w:t xml:space="preserve">, </w:t>
      </w:r>
      <w:r>
        <w:rPr>
          <w:color w:val="000009"/>
        </w:rPr>
        <w:t>поэтому</w:t>
      </w:r>
      <w:r>
        <w:rPr>
          <w:color w:val="000009"/>
          <w:spacing w:val="62"/>
        </w:rPr>
        <w:t xml:space="preserve"> </w:t>
      </w:r>
      <w:r>
        <w:rPr>
          <w:color w:val="000009"/>
        </w:rPr>
        <w:t>особый</w:t>
      </w:r>
    </w:p>
    <w:p w:rsidR="00DF0EDF" w:rsidRDefault="00AB28FB">
      <w:pPr>
        <w:pStyle w:val="a3"/>
        <w:spacing w:before="119" w:line="360" w:lineRule="auto"/>
        <w:ind w:right="196"/>
        <w:jc w:val="both"/>
      </w:pPr>
      <w:r>
        <w:rPr>
          <w:color w:val="000009"/>
        </w:rPr>
        <w:t>интерес представляет экспериментальная проверка того, даст ли положител</w:t>
      </w:r>
      <w:proofErr w:type="gramStart"/>
      <w:r>
        <w:rPr>
          <w:color w:val="000009"/>
        </w:rPr>
        <w:t>ь-</w:t>
      </w:r>
      <w:proofErr w:type="gramEnd"/>
      <w:r>
        <w:rPr>
          <w:color w:val="000009"/>
        </w:rPr>
        <w:t xml:space="preserve"> ный эффект предварительная обработка ГПУ подобным способом.</w:t>
      </w:r>
    </w:p>
    <w:p w:rsidR="00DF0EDF" w:rsidRDefault="00AB28FB">
      <w:pPr>
        <w:spacing w:before="240"/>
        <w:ind w:left="561"/>
        <w:jc w:val="both"/>
        <w:rPr>
          <w:i/>
          <w:sz w:val="28"/>
        </w:rPr>
      </w:pPr>
      <w:bookmarkStart w:id="74" w:name="Использование_параллельных_вычислений"/>
      <w:bookmarkEnd w:id="74"/>
      <w:r>
        <w:rPr>
          <w:i/>
          <w:sz w:val="28"/>
        </w:rPr>
        <w:t>Использование параллельных вычислений</w:t>
      </w:r>
    </w:p>
    <w:p w:rsidR="00DF0EDF" w:rsidRDefault="00AB28FB">
      <w:pPr>
        <w:pStyle w:val="a3"/>
        <w:spacing w:before="120" w:line="360" w:lineRule="auto"/>
        <w:ind w:right="194" w:firstLine="708"/>
        <w:jc w:val="both"/>
      </w:pPr>
      <w:r>
        <w:rPr>
          <w:color w:val="000009"/>
        </w:rPr>
        <w:t>Для больших ГПУ этап построения регулярного выражения может ок</w:t>
      </w:r>
      <w:proofErr w:type="gramStart"/>
      <w:r>
        <w:rPr>
          <w:color w:val="000009"/>
        </w:rPr>
        <w:t>а-</w:t>
      </w:r>
      <w:proofErr w:type="gramEnd"/>
      <w:r>
        <w:rPr>
          <w:color w:val="000009"/>
        </w:rPr>
        <w:t xml:space="preserve"> заться очень трудоемким. Однако, стоит заметить, что описанный алгоритм прекрасно вписывается в функциональную парадигму: он не требует измен</w:t>
      </w:r>
      <w:proofErr w:type="gramStart"/>
      <w:r>
        <w:rPr>
          <w:color w:val="000009"/>
        </w:rPr>
        <w:t>е-</w:t>
      </w:r>
      <w:proofErr w:type="gramEnd"/>
      <w:r>
        <w:rPr>
          <w:color w:val="000009"/>
        </w:rPr>
        <w:t xml:space="preserve"> ния состояний и не основывается на побочных эффектах. А это значит, что он легко может быть распараллелен для выполнения на многопроцессорных с</w:t>
      </w:r>
      <w:proofErr w:type="gramStart"/>
      <w:r>
        <w:rPr>
          <w:color w:val="000009"/>
        </w:rPr>
        <w:t>и-</w:t>
      </w:r>
      <w:proofErr w:type="gramEnd"/>
      <w:r>
        <w:rPr>
          <w:color w:val="000009"/>
        </w:rPr>
        <w:t xml:space="preserve"> стемах или на высокопроизводительных кластерах.</w:t>
      </w:r>
    </w:p>
    <w:p w:rsidR="00DF0EDF" w:rsidRDefault="00AB28FB">
      <w:pPr>
        <w:pStyle w:val="a3"/>
        <w:spacing w:line="360" w:lineRule="auto"/>
        <w:ind w:right="194" w:firstLine="708"/>
        <w:jc w:val="both"/>
      </w:pPr>
      <w:r>
        <w:rPr>
          <w:color w:val="000009"/>
        </w:rPr>
        <w:t xml:space="preserve">В частности, стоит обратить внимание, что каждый операнд </w:t>
      </w:r>
      <w:r>
        <w:rPr>
          <w:color w:val="000009"/>
          <w:spacing w:val="-3"/>
        </w:rPr>
        <w:t>конкатен</w:t>
      </w:r>
      <w:proofErr w:type="gramStart"/>
      <w:r>
        <w:rPr>
          <w:color w:val="000009"/>
          <w:spacing w:val="-3"/>
        </w:rPr>
        <w:t>а-</w:t>
      </w:r>
      <w:proofErr w:type="gramEnd"/>
      <w:r>
        <w:rPr>
          <w:color w:val="000009"/>
          <w:spacing w:val="-3"/>
        </w:rPr>
        <w:t xml:space="preserve"> </w:t>
      </w:r>
      <w:r>
        <w:rPr>
          <w:color w:val="000009"/>
        </w:rPr>
        <w:t xml:space="preserve">ции в </w:t>
      </w:r>
      <w:r>
        <w:rPr>
          <w:color w:val="000009"/>
          <w:spacing w:val="-3"/>
        </w:rPr>
        <w:t xml:space="preserve">формуле </w:t>
      </w:r>
      <w:hyperlink w:anchor="_bookmark42" w:history="1">
        <w:r>
          <w:rPr>
            <w:color w:val="000009"/>
          </w:rPr>
          <w:t>(2.3)</w:t>
        </w:r>
      </w:hyperlink>
      <w:r>
        <w:rPr>
          <w:color w:val="000009"/>
        </w:rPr>
        <w:t xml:space="preserve"> и каждый операнд альтернации в </w:t>
      </w:r>
      <w:r>
        <w:rPr>
          <w:color w:val="000009"/>
          <w:spacing w:val="-3"/>
        </w:rPr>
        <w:t xml:space="preserve">формуле </w:t>
      </w:r>
      <w:hyperlink w:anchor="_bookmark43" w:history="1">
        <w:r>
          <w:rPr>
            <w:color w:val="000009"/>
          </w:rPr>
          <w:t>(2.4)</w:t>
        </w:r>
      </w:hyperlink>
      <w:r>
        <w:rPr>
          <w:color w:val="000009"/>
        </w:rPr>
        <w:t xml:space="preserve"> </w:t>
      </w:r>
      <w:r>
        <w:rPr>
          <w:color w:val="000009"/>
          <w:spacing w:val="-3"/>
        </w:rPr>
        <w:t xml:space="preserve">может </w:t>
      </w:r>
      <w:r>
        <w:rPr>
          <w:color w:val="000009"/>
        </w:rPr>
        <w:t xml:space="preserve">быть вычислен абсолютно независимо в </w:t>
      </w:r>
      <w:r>
        <w:rPr>
          <w:color w:val="000009"/>
          <w:spacing w:val="-3"/>
        </w:rPr>
        <w:t xml:space="preserve">отдельном потоке </w:t>
      </w:r>
      <w:r>
        <w:rPr>
          <w:color w:val="000009"/>
        </w:rPr>
        <w:t xml:space="preserve">или же на отдель- </w:t>
      </w:r>
      <w:r>
        <w:rPr>
          <w:color w:val="000009"/>
          <w:spacing w:val="-3"/>
        </w:rPr>
        <w:t xml:space="preserve">ном </w:t>
      </w:r>
      <w:r>
        <w:rPr>
          <w:color w:val="000009"/>
          <w:spacing w:val="-4"/>
        </w:rPr>
        <w:t xml:space="preserve">ноде </w:t>
      </w:r>
      <w:r>
        <w:rPr>
          <w:color w:val="000009"/>
        </w:rPr>
        <w:t xml:space="preserve">системы. Помимо </w:t>
      </w:r>
      <w:r>
        <w:rPr>
          <w:color w:val="000009"/>
          <w:spacing w:val="-3"/>
        </w:rPr>
        <w:t xml:space="preserve">этого, </w:t>
      </w:r>
      <w:r>
        <w:rPr>
          <w:color w:val="000009"/>
        </w:rPr>
        <w:t xml:space="preserve">вычисление </w:t>
      </w:r>
      <w:r>
        <w:rPr>
          <w:color w:val="000009"/>
          <w:spacing w:val="-3"/>
        </w:rPr>
        <w:t xml:space="preserve">каждого </w:t>
      </w:r>
      <w:r>
        <w:rPr>
          <w:color w:val="000009"/>
        </w:rPr>
        <w:t xml:space="preserve">из операндов в свою </w:t>
      </w:r>
      <w:r>
        <w:rPr>
          <w:color w:val="000009"/>
          <w:spacing w:val="-3"/>
        </w:rPr>
        <w:t xml:space="preserve">очередь </w:t>
      </w:r>
      <w:r>
        <w:rPr>
          <w:color w:val="000009"/>
        </w:rPr>
        <w:t xml:space="preserve">также </w:t>
      </w:r>
      <w:r>
        <w:rPr>
          <w:color w:val="000009"/>
          <w:spacing w:val="-4"/>
        </w:rPr>
        <w:t xml:space="preserve">может </w:t>
      </w:r>
      <w:r>
        <w:rPr>
          <w:color w:val="000009"/>
        </w:rPr>
        <w:t xml:space="preserve">быть распараллелено (это объясняется рекурсивной природой алгоритма: на </w:t>
      </w:r>
      <w:r>
        <w:rPr>
          <w:color w:val="000009"/>
          <w:spacing w:val="-3"/>
        </w:rPr>
        <w:t xml:space="preserve">каждом </w:t>
      </w:r>
      <w:r>
        <w:rPr>
          <w:color w:val="000009"/>
        </w:rPr>
        <w:t xml:space="preserve">шаге выполняются </w:t>
      </w:r>
      <w:r>
        <w:rPr>
          <w:color w:val="000009"/>
          <w:spacing w:val="-3"/>
        </w:rPr>
        <w:t xml:space="preserve">одинаковые </w:t>
      </w:r>
      <w:r>
        <w:rPr>
          <w:color w:val="000009"/>
        </w:rPr>
        <w:t>действия, и</w:t>
      </w:r>
      <w:proofErr w:type="gramStart"/>
      <w:r>
        <w:rPr>
          <w:color w:val="000009"/>
        </w:rPr>
        <w:t>з-</w:t>
      </w:r>
      <w:proofErr w:type="gramEnd"/>
      <w:r>
        <w:rPr>
          <w:color w:val="000009"/>
        </w:rPr>
        <w:t xml:space="preserve"> меняются лишь начальная и </w:t>
      </w:r>
      <w:r>
        <w:rPr>
          <w:color w:val="000009"/>
          <w:spacing w:val="-4"/>
        </w:rPr>
        <w:t xml:space="preserve">конечная </w:t>
      </w:r>
      <w:r>
        <w:rPr>
          <w:color w:val="000009"/>
        </w:rPr>
        <w:t xml:space="preserve">вершины и запрещенное множество). </w:t>
      </w:r>
      <w:r>
        <w:rPr>
          <w:color w:val="000009"/>
          <w:spacing w:val="-5"/>
        </w:rPr>
        <w:t xml:space="preserve">Поэтому, </w:t>
      </w:r>
      <w:r>
        <w:rPr>
          <w:color w:val="000009"/>
        </w:rPr>
        <w:t xml:space="preserve">если какие-то из </w:t>
      </w:r>
      <w:r>
        <w:rPr>
          <w:color w:val="000009"/>
          <w:spacing w:val="-4"/>
        </w:rPr>
        <w:t>потоков</w:t>
      </w:r>
      <w:r>
        <w:rPr>
          <w:color w:val="000009"/>
          <w:spacing w:val="62"/>
        </w:rPr>
        <w:t xml:space="preserve"> </w:t>
      </w:r>
      <w:r>
        <w:rPr>
          <w:color w:val="000009"/>
        </w:rPr>
        <w:t xml:space="preserve">завершили </w:t>
      </w:r>
      <w:r>
        <w:rPr>
          <w:color w:val="000009"/>
          <w:spacing w:val="-4"/>
        </w:rPr>
        <w:t>необходимые</w:t>
      </w:r>
      <w:r>
        <w:rPr>
          <w:color w:val="000009"/>
          <w:spacing w:val="62"/>
        </w:rPr>
        <w:t xml:space="preserve"> </w:t>
      </w:r>
      <w:r>
        <w:rPr>
          <w:color w:val="000009"/>
        </w:rPr>
        <w:t xml:space="preserve">вычисления раньше, </w:t>
      </w:r>
      <w:r>
        <w:rPr>
          <w:color w:val="000009"/>
          <w:spacing w:val="-3"/>
        </w:rPr>
        <w:t xml:space="preserve">то </w:t>
      </w:r>
      <w:r>
        <w:rPr>
          <w:color w:val="000009"/>
        </w:rPr>
        <w:t xml:space="preserve">им можно делегировать часть вычислений, </w:t>
      </w:r>
      <w:r>
        <w:rPr>
          <w:color w:val="000009"/>
          <w:spacing w:val="-4"/>
        </w:rPr>
        <w:t xml:space="preserve">которые </w:t>
      </w:r>
      <w:r>
        <w:rPr>
          <w:color w:val="000009"/>
        </w:rPr>
        <w:t xml:space="preserve">еще предстоит выполнить остальным </w:t>
      </w:r>
      <w:r>
        <w:rPr>
          <w:color w:val="000009"/>
          <w:spacing w:val="-3"/>
        </w:rPr>
        <w:t>потокам.</w:t>
      </w:r>
    </w:p>
    <w:p w:rsidR="00DF0EDF" w:rsidRDefault="00AB28FB">
      <w:pPr>
        <w:pStyle w:val="a3"/>
        <w:spacing w:before="1" w:line="360" w:lineRule="auto"/>
        <w:ind w:right="196" w:firstLine="708"/>
        <w:jc w:val="both"/>
      </w:pPr>
      <w:r>
        <w:rPr>
          <w:color w:val="000009"/>
        </w:rPr>
        <w:t xml:space="preserve">Стоит также заметить, что в </w:t>
      </w:r>
      <w:r>
        <w:rPr>
          <w:color w:val="000009"/>
          <w:spacing w:val="-6"/>
        </w:rPr>
        <w:t xml:space="preserve">ходе </w:t>
      </w:r>
      <w:r>
        <w:rPr>
          <w:color w:val="000009"/>
        </w:rPr>
        <w:t xml:space="preserve">вычисления возникает потребность </w:t>
      </w:r>
      <w:r>
        <w:rPr>
          <w:color w:val="000009"/>
          <w:spacing w:val="-3"/>
        </w:rPr>
        <w:t xml:space="preserve">неоднократно </w:t>
      </w:r>
      <w:r>
        <w:rPr>
          <w:color w:val="000009"/>
        </w:rPr>
        <w:t xml:space="preserve">вычислять </w:t>
      </w:r>
      <w:r>
        <w:rPr>
          <w:color w:val="000009"/>
          <w:spacing w:val="-3"/>
        </w:rPr>
        <w:t xml:space="preserve">одинаковые </w:t>
      </w:r>
      <w:r>
        <w:rPr>
          <w:color w:val="000009"/>
        </w:rPr>
        <w:t xml:space="preserve">выражения с </w:t>
      </w:r>
      <w:r>
        <w:rPr>
          <w:color w:val="000009"/>
          <w:spacing w:val="-3"/>
        </w:rPr>
        <w:t xml:space="preserve">одинаковыми </w:t>
      </w:r>
      <w:r>
        <w:rPr>
          <w:color w:val="000009"/>
        </w:rPr>
        <w:t>параметр</w:t>
      </w:r>
      <w:proofErr w:type="gramStart"/>
      <w:r>
        <w:rPr>
          <w:color w:val="000009"/>
        </w:rPr>
        <w:t>а-</w:t>
      </w:r>
      <w:proofErr w:type="gramEnd"/>
      <w:r>
        <w:rPr>
          <w:color w:val="000009"/>
        </w:rPr>
        <w:t xml:space="preserve"> ми. Естественно, получаемые </w:t>
      </w:r>
      <w:r>
        <w:rPr>
          <w:color w:val="000009"/>
          <w:spacing w:val="-4"/>
        </w:rPr>
        <w:t xml:space="preserve">результаты </w:t>
      </w:r>
      <w:r>
        <w:rPr>
          <w:color w:val="000009"/>
          <w:spacing w:val="-3"/>
        </w:rPr>
        <w:t xml:space="preserve">всегда </w:t>
      </w:r>
      <w:r>
        <w:rPr>
          <w:color w:val="000009"/>
          <w:spacing w:val="-4"/>
        </w:rPr>
        <w:t xml:space="preserve">совпадают. </w:t>
      </w:r>
      <w:r>
        <w:rPr>
          <w:color w:val="000009"/>
        </w:rPr>
        <w:t xml:space="preserve">Как было указано в </w:t>
      </w:r>
      <w:r>
        <w:rPr>
          <w:color w:val="000009"/>
          <w:spacing w:val="-2"/>
        </w:rPr>
        <w:t xml:space="preserve">первом </w:t>
      </w:r>
      <w:r>
        <w:rPr>
          <w:color w:val="000009"/>
        </w:rPr>
        <w:t xml:space="preserve">пункте раздела </w:t>
      </w:r>
      <w:hyperlink w:anchor="_bookmark45" w:history="1">
        <w:r>
          <w:rPr>
            <w:color w:val="000009"/>
          </w:rPr>
          <w:t>2.1.3</w:t>
        </w:r>
      </w:hyperlink>
      <w:r>
        <w:rPr>
          <w:color w:val="000009"/>
        </w:rPr>
        <w:t xml:space="preserve"> данная особенность </w:t>
      </w:r>
      <w:r>
        <w:rPr>
          <w:color w:val="000009"/>
          <w:spacing w:val="-4"/>
        </w:rPr>
        <w:t xml:space="preserve">легко </w:t>
      </w:r>
      <w:r>
        <w:rPr>
          <w:color w:val="000009"/>
        </w:rPr>
        <w:t>решается посре</w:t>
      </w:r>
      <w:proofErr w:type="gramStart"/>
      <w:r>
        <w:rPr>
          <w:color w:val="000009"/>
        </w:rPr>
        <w:t>д-</w:t>
      </w:r>
      <w:proofErr w:type="gramEnd"/>
      <w:r>
        <w:rPr>
          <w:color w:val="000009"/>
        </w:rPr>
        <w:t xml:space="preserve"> ством мемоизации получаемых </w:t>
      </w:r>
      <w:r>
        <w:rPr>
          <w:color w:val="000009"/>
          <w:spacing w:val="-4"/>
        </w:rPr>
        <w:t xml:space="preserve">результатов </w:t>
      </w:r>
      <w:r>
        <w:rPr>
          <w:color w:val="000009"/>
          <w:spacing w:val="-3"/>
        </w:rPr>
        <w:t xml:space="preserve">(некоторые </w:t>
      </w:r>
      <w:r>
        <w:rPr>
          <w:color w:val="000009"/>
        </w:rPr>
        <w:t xml:space="preserve">среды исполнения </w:t>
      </w:r>
      <w:r>
        <w:rPr>
          <w:color w:val="000009"/>
          <w:spacing w:val="3"/>
        </w:rPr>
        <w:t xml:space="preserve">чи- </w:t>
      </w:r>
      <w:r>
        <w:rPr>
          <w:color w:val="000009"/>
        </w:rPr>
        <w:t xml:space="preserve">сто функциональных </w:t>
      </w:r>
      <w:r>
        <w:rPr>
          <w:color w:val="000009"/>
          <w:spacing w:val="-3"/>
        </w:rPr>
        <w:t xml:space="preserve">языков </w:t>
      </w:r>
      <w:r>
        <w:rPr>
          <w:color w:val="000009"/>
        </w:rPr>
        <w:t xml:space="preserve">сами мемоизируют </w:t>
      </w:r>
      <w:r>
        <w:rPr>
          <w:color w:val="000009"/>
          <w:spacing w:val="-4"/>
        </w:rPr>
        <w:t xml:space="preserve">результаты </w:t>
      </w:r>
      <w:r>
        <w:rPr>
          <w:color w:val="000009"/>
        </w:rPr>
        <w:t xml:space="preserve">вызова функций, что снимает </w:t>
      </w:r>
      <w:r>
        <w:rPr>
          <w:color w:val="000009"/>
          <w:spacing w:val="-3"/>
        </w:rPr>
        <w:t xml:space="preserve">необходимость </w:t>
      </w:r>
      <w:r>
        <w:rPr>
          <w:color w:val="000009"/>
        </w:rPr>
        <w:t xml:space="preserve">внесения изменений в </w:t>
      </w:r>
      <w:r>
        <w:rPr>
          <w:color w:val="000009"/>
          <w:spacing w:val="-4"/>
        </w:rPr>
        <w:t xml:space="preserve">исходный </w:t>
      </w:r>
      <w:r>
        <w:rPr>
          <w:color w:val="000009"/>
        </w:rPr>
        <w:t xml:space="preserve">алгоритм). Это дает значительный прирост производительности. </w:t>
      </w:r>
      <w:r>
        <w:rPr>
          <w:color w:val="000009"/>
          <w:spacing w:val="-4"/>
        </w:rPr>
        <w:t xml:space="preserve">Однако </w:t>
      </w:r>
      <w:r>
        <w:rPr>
          <w:color w:val="000009"/>
        </w:rPr>
        <w:t>в случае параллел</w:t>
      </w:r>
      <w:proofErr w:type="gramStart"/>
      <w:r>
        <w:rPr>
          <w:color w:val="000009"/>
        </w:rPr>
        <w:t>ь-</w:t>
      </w:r>
      <w:proofErr w:type="gramEnd"/>
      <w:r>
        <w:rPr>
          <w:color w:val="000009"/>
        </w:rPr>
        <w:t xml:space="preserve"> </w:t>
      </w:r>
      <w:r>
        <w:rPr>
          <w:color w:val="000009"/>
          <w:spacing w:val="-3"/>
        </w:rPr>
        <w:t xml:space="preserve">ного </w:t>
      </w:r>
      <w:r>
        <w:rPr>
          <w:color w:val="000009"/>
        </w:rPr>
        <w:t>выполнения алгоритма следует дополнительно озаботиться</w:t>
      </w:r>
      <w:r>
        <w:rPr>
          <w:color w:val="000009"/>
          <w:spacing w:val="58"/>
        </w:rPr>
        <w:t xml:space="preserve"> </w:t>
      </w:r>
      <w:r>
        <w:rPr>
          <w:color w:val="000009"/>
        </w:rPr>
        <w:t>синхрониза-</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210"/>
        <w:jc w:val="both"/>
      </w:pPr>
      <w:r>
        <w:rPr>
          <w:color w:val="000009"/>
        </w:rPr>
        <w:lastRenderedPageBreak/>
        <w:t>цией доступа к кэшу из разных потоков или разных нодов распределенной вычислительной системы.</w:t>
      </w:r>
    </w:p>
    <w:p w:rsidR="00DF0EDF" w:rsidRDefault="00AB28FB">
      <w:pPr>
        <w:pStyle w:val="a3"/>
        <w:spacing w:line="360" w:lineRule="auto"/>
        <w:ind w:right="207" w:firstLine="708"/>
        <w:jc w:val="both"/>
      </w:pPr>
      <w:r>
        <w:rPr>
          <w:color w:val="000009"/>
        </w:rPr>
        <w:t xml:space="preserve">Предположительно, для реализации «параллельной» версии алгоритма </w:t>
      </w:r>
      <w:r>
        <w:rPr>
          <w:color w:val="000009"/>
          <w:spacing w:val="-3"/>
        </w:rPr>
        <w:t xml:space="preserve">хорошо </w:t>
      </w:r>
      <w:r>
        <w:rPr>
          <w:color w:val="000009"/>
        </w:rPr>
        <w:t>мог бы подойти Erlang – функциональный язык, предназначенный для создания распределенных вычислительных</w:t>
      </w:r>
      <w:r>
        <w:rPr>
          <w:color w:val="000009"/>
          <w:spacing w:val="-4"/>
        </w:rPr>
        <w:t xml:space="preserve"> </w:t>
      </w:r>
      <w:r>
        <w:rPr>
          <w:color w:val="000009"/>
        </w:rPr>
        <w:t>систем.</w:t>
      </w:r>
    </w:p>
    <w:p w:rsidR="00DF0EDF" w:rsidRDefault="00AB28FB">
      <w:pPr>
        <w:spacing w:before="241"/>
        <w:ind w:left="561"/>
        <w:jc w:val="both"/>
        <w:rPr>
          <w:i/>
          <w:sz w:val="28"/>
        </w:rPr>
      </w:pPr>
      <w:bookmarkStart w:id="75" w:name="Упрощение_РВ"/>
      <w:bookmarkEnd w:id="75"/>
      <w:r>
        <w:rPr>
          <w:i/>
          <w:sz w:val="28"/>
        </w:rPr>
        <w:t>Упрощение РВ</w:t>
      </w:r>
    </w:p>
    <w:p w:rsidR="00DF0EDF" w:rsidRDefault="00AB28FB">
      <w:pPr>
        <w:pStyle w:val="a3"/>
        <w:spacing w:before="121" w:line="360" w:lineRule="auto"/>
        <w:ind w:right="210" w:firstLine="708"/>
        <w:jc w:val="both"/>
      </w:pPr>
      <w:r>
        <w:rPr>
          <w:color w:val="000009"/>
        </w:rPr>
        <w:t>Помимо оптимизации времени выполнения алгоритма также важно учитывать и объем потребляемой в ходе его работы памяти.</w:t>
      </w:r>
    </w:p>
    <w:p w:rsidR="00DF0EDF" w:rsidRDefault="00AB28FB">
      <w:pPr>
        <w:pStyle w:val="a3"/>
        <w:spacing w:line="360" w:lineRule="auto"/>
        <w:ind w:right="196" w:firstLine="708"/>
        <w:jc w:val="both"/>
      </w:pPr>
      <w:r>
        <w:rPr>
          <w:color w:val="000009"/>
        </w:rPr>
        <w:t>Например, можно заметить, что при построении регулярного выраж</w:t>
      </w:r>
      <w:proofErr w:type="gramStart"/>
      <w:r>
        <w:rPr>
          <w:color w:val="000009"/>
        </w:rPr>
        <w:t>е-</w:t>
      </w:r>
      <w:proofErr w:type="gramEnd"/>
      <w:r>
        <w:rPr>
          <w:color w:val="000009"/>
        </w:rPr>
        <w:t xml:space="preserve"> ния часто будут возникать промежуточные результаты вида</w:t>
      </w:r>
    </w:p>
    <w:p w:rsidR="00DF0EDF" w:rsidRDefault="00AB28FB">
      <w:pPr>
        <w:tabs>
          <w:tab w:val="left" w:pos="9331"/>
        </w:tabs>
        <w:spacing w:before="12"/>
        <w:ind w:left="4467"/>
        <w:jc w:val="both"/>
        <w:rPr>
          <w:sz w:val="28"/>
        </w:rPr>
      </w:pPr>
      <w:r>
        <w:rPr>
          <w:i/>
          <w:position w:val="2"/>
          <w:sz w:val="26"/>
        </w:rPr>
        <w:t>R</w:t>
      </w:r>
      <w:r>
        <w:rPr>
          <w:i/>
          <w:spacing w:val="-27"/>
          <w:position w:val="2"/>
          <w:sz w:val="26"/>
        </w:rPr>
        <w:t xml:space="preserve"> </w:t>
      </w:r>
      <w:r>
        <w:rPr>
          <w:rFonts w:ascii="Lucida Sans Unicode" w:hAnsi="Lucida Sans Unicode"/>
          <w:position w:val="2"/>
          <w:sz w:val="26"/>
        </w:rPr>
        <w:t>∅</w:t>
      </w:r>
      <w:r>
        <w:rPr>
          <w:sz w:val="28"/>
        </w:rPr>
        <w:t>,</w:t>
      </w:r>
      <w:r>
        <w:rPr>
          <w:sz w:val="28"/>
        </w:rPr>
        <w:tab/>
      </w:r>
      <w:bookmarkStart w:id="76" w:name="_bookmark46"/>
      <w:bookmarkEnd w:id="76"/>
      <w:r>
        <w:rPr>
          <w:sz w:val="28"/>
        </w:rPr>
        <w:t>(2.6)</w:t>
      </w:r>
    </w:p>
    <w:p w:rsidR="00DF0EDF" w:rsidRDefault="00DF0EDF">
      <w:pPr>
        <w:jc w:val="both"/>
        <w:rPr>
          <w:sz w:val="28"/>
        </w:rPr>
        <w:sectPr w:rsidR="00DF0EDF">
          <w:pgSz w:w="11900" w:h="16840"/>
          <w:pgMar w:top="1060" w:right="640" w:bottom="1120" w:left="1140" w:header="0" w:footer="922" w:gutter="0"/>
          <w:cols w:space="720"/>
        </w:sectPr>
      </w:pPr>
    </w:p>
    <w:p w:rsidR="00DF0EDF" w:rsidRDefault="00AB28FB">
      <w:pPr>
        <w:pStyle w:val="a3"/>
        <w:spacing w:before="144"/>
      </w:pPr>
      <w:r>
        <w:rPr>
          <w:color w:val="000009"/>
        </w:rPr>
        <w:lastRenderedPageBreak/>
        <w:t>а также</w:t>
      </w:r>
    </w:p>
    <w:p w:rsidR="00DF0EDF" w:rsidRDefault="00AB28FB">
      <w:pPr>
        <w:pStyle w:val="a3"/>
        <w:ind w:left="0"/>
        <w:rPr>
          <w:sz w:val="34"/>
        </w:rPr>
      </w:pPr>
      <w:r>
        <w:br w:type="column"/>
      </w:r>
    </w:p>
    <w:p w:rsidR="00DF0EDF" w:rsidRDefault="00AB28FB">
      <w:pPr>
        <w:tabs>
          <w:tab w:val="left" w:pos="6235"/>
        </w:tabs>
        <w:spacing w:before="247"/>
        <w:ind w:left="561"/>
        <w:rPr>
          <w:sz w:val="28"/>
        </w:rPr>
      </w:pPr>
      <w:r>
        <w:rPr>
          <w:i/>
          <w:spacing w:val="4"/>
          <w:w w:val="105"/>
          <w:sz w:val="26"/>
        </w:rPr>
        <w:t>R</w:t>
      </w:r>
      <w:r>
        <w:rPr>
          <w:spacing w:val="4"/>
          <w:w w:val="105"/>
          <w:position w:val="-6"/>
          <w:sz w:val="15"/>
        </w:rPr>
        <w:t>1</w:t>
      </w:r>
      <w:r>
        <w:rPr>
          <w:spacing w:val="-10"/>
          <w:w w:val="105"/>
          <w:position w:val="-6"/>
          <w:sz w:val="15"/>
        </w:rPr>
        <w:t xml:space="preserve"> </w:t>
      </w:r>
      <w:r>
        <w:rPr>
          <w:w w:val="105"/>
          <w:sz w:val="26"/>
        </w:rPr>
        <w:t>|</w:t>
      </w:r>
      <w:r>
        <w:rPr>
          <w:spacing w:val="-39"/>
          <w:w w:val="105"/>
          <w:sz w:val="26"/>
        </w:rPr>
        <w:t xml:space="preserve"> </w:t>
      </w:r>
      <w:r>
        <w:rPr>
          <w:i/>
          <w:spacing w:val="4"/>
          <w:w w:val="105"/>
          <w:sz w:val="26"/>
        </w:rPr>
        <w:t>R</w:t>
      </w:r>
      <w:r>
        <w:rPr>
          <w:spacing w:val="4"/>
          <w:w w:val="105"/>
          <w:position w:val="-6"/>
          <w:sz w:val="15"/>
        </w:rPr>
        <w:t>2</w:t>
      </w:r>
      <w:r>
        <w:rPr>
          <w:spacing w:val="-10"/>
          <w:w w:val="105"/>
          <w:position w:val="-6"/>
          <w:sz w:val="15"/>
        </w:rPr>
        <w:t xml:space="preserve"> </w:t>
      </w:r>
      <w:r>
        <w:rPr>
          <w:spacing w:val="7"/>
          <w:w w:val="105"/>
          <w:sz w:val="26"/>
        </w:rPr>
        <w:t>|</w:t>
      </w:r>
      <w:r>
        <w:rPr>
          <w:rFonts w:ascii="Lucida Sans Unicode" w:hAnsi="Lucida Sans Unicode"/>
          <w:spacing w:val="7"/>
          <w:w w:val="105"/>
          <w:sz w:val="26"/>
        </w:rPr>
        <w:t>…</w:t>
      </w:r>
      <w:r>
        <w:rPr>
          <w:spacing w:val="7"/>
          <w:w w:val="105"/>
          <w:sz w:val="26"/>
        </w:rPr>
        <w:t>|</w:t>
      </w:r>
      <w:r>
        <w:rPr>
          <w:spacing w:val="-39"/>
          <w:w w:val="105"/>
          <w:sz w:val="26"/>
        </w:rPr>
        <w:t xml:space="preserve"> </w:t>
      </w:r>
      <w:r>
        <w:rPr>
          <w:rFonts w:ascii="Lucida Sans Unicode" w:hAnsi="Lucida Sans Unicode"/>
          <w:spacing w:val="14"/>
          <w:w w:val="105"/>
          <w:sz w:val="26"/>
        </w:rPr>
        <w:t>∅</w:t>
      </w:r>
      <w:r>
        <w:rPr>
          <w:spacing w:val="14"/>
          <w:w w:val="105"/>
          <w:sz w:val="26"/>
        </w:rPr>
        <w:t>|</w:t>
      </w:r>
      <w:r>
        <w:rPr>
          <w:rFonts w:ascii="Lucida Sans Unicode" w:hAnsi="Lucida Sans Unicode"/>
          <w:spacing w:val="14"/>
          <w:w w:val="105"/>
          <w:sz w:val="26"/>
        </w:rPr>
        <w:t>…</w:t>
      </w:r>
      <w:r>
        <w:rPr>
          <w:spacing w:val="14"/>
          <w:w w:val="105"/>
          <w:sz w:val="26"/>
        </w:rPr>
        <w:t>|</w:t>
      </w:r>
      <w:r>
        <w:rPr>
          <w:spacing w:val="-26"/>
          <w:w w:val="105"/>
          <w:sz w:val="26"/>
        </w:rPr>
        <w:t xml:space="preserve"> </w:t>
      </w:r>
      <w:r>
        <w:rPr>
          <w:i/>
          <w:spacing w:val="3"/>
          <w:w w:val="105"/>
          <w:sz w:val="26"/>
        </w:rPr>
        <w:t>R</w:t>
      </w:r>
      <w:r>
        <w:rPr>
          <w:i/>
          <w:spacing w:val="3"/>
          <w:w w:val="105"/>
          <w:position w:val="-6"/>
          <w:sz w:val="15"/>
        </w:rPr>
        <w:t>n</w:t>
      </w:r>
      <w:r>
        <w:rPr>
          <w:spacing w:val="3"/>
          <w:w w:val="105"/>
          <w:position w:val="-1"/>
          <w:sz w:val="28"/>
        </w:rPr>
        <w:t>.</w:t>
      </w:r>
      <w:r>
        <w:rPr>
          <w:spacing w:val="3"/>
          <w:w w:val="105"/>
          <w:position w:val="-1"/>
          <w:sz w:val="28"/>
        </w:rPr>
        <w:tab/>
      </w:r>
      <w:bookmarkStart w:id="77" w:name="_bookmark47"/>
      <w:bookmarkEnd w:id="77"/>
      <w:r>
        <w:rPr>
          <w:w w:val="105"/>
          <w:position w:val="-2"/>
          <w:sz w:val="28"/>
        </w:rPr>
        <w:t>(2.7)</w:t>
      </w:r>
    </w:p>
    <w:p w:rsidR="00DF0EDF" w:rsidRDefault="00DF0EDF">
      <w:pPr>
        <w:rPr>
          <w:sz w:val="28"/>
        </w:rPr>
        <w:sectPr w:rsidR="00DF0EDF">
          <w:type w:val="continuous"/>
          <w:pgSz w:w="11900" w:h="16840"/>
          <w:pgMar w:top="1060" w:right="640" w:bottom="280" w:left="1140" w:header="720" w:footer="720" w:gutter="0"/>
          <w:cols w:num="2" w:space="720" w:equalWidth="0">
            <w:col w:w="1496" w:space="1600"/>
            <w:col w:w="7024"/>
          </w:cols>
        </w:sectPr>
      </w:pPr>
    </w:p>
    <w:p w:rsidR="00DF0EDF" w:rsidRDefault="00AB28FB">
      <w:pPr>
        <w:pStyle w:val="a3"/>
        <w:spacing w:before="159" w:line="355" w:lineRule="auto"/>
        <w:ind w:right="194" w:firstLine="708"/>
        <w:jc w:val="both"/>
      </w:pPr>
      <w:r>
        <w:rPr>
          <w:color w:val="000009"/>
        </w:rPr>
        <w:lastRenderedPageBreak/>
        <w:t xml:space="preserve">Такие выражения характерны при построении регулярного выражения для вершин, между </w:t>
      </w:r>
      <w:r>
        <w:rPr>
          <w:color w:val="000009"/>
          <w:spacing w:val="-4"/>
        </w:rPr>
        <w:t xml:space="preserve">которыми </w:t>
      </w:r>
      <w:r>
        <w:rPr>
          <w:color w:val="000009"/>
        </w:rPr>
        <w:t xml:space="preserve">отсутствует путь в </w:t>
      </w:r>
      <w:r>
        <w:rPr>
          <w:color w:val="000009"/>
          <w:spacing w:val="-13"/>
        </w:rPr>
        <w:t xml:space="preserve">ГПУ. </w:t>
      </w:r>
      <w:r>
        <w:rPr>
          <w:color w:val="000009"/>
        </w:rPr>
        <w:t xml:space="preserve">Такие выражения </w:t>
      </w:r>
      <w:r>
        <w:rPr>
          <w:color w:val="000009"/>
          <w:spacing w:val="5"/>
        </w:rPr>
        <w:t>м</w:t>
      </w:r>
      <w:proofErr w:type="gramStart"/>
      <w:r>
        <w:rPr>
          <w:color w:val="000009"/>
          <w:spacing w:val="5"/>
        </w:rPr>
        <w:t>о-</w:t>
      </w:r>
      <w:proofErr w:type="gramEnd"/>
      <w:r>
        <w:rPr>
          <w:color w:val="000009"/>
          <w:spacing w:val="5"/>
        </w:rPr>
        <w:t xml:space="preserve"> </w:t>
      </w:r>
      <w:r>
        <w:rPr>
          <w:color w:val="000009"/>
        </w:rPr>
        <w:t xml:space="preserve">гут быть упрощены с использованием равенств, приведенных в </w:t>
      </w:r>
      <w:hyperlink w:anchor="_bookmark41" w:history="1">
        <w:r>
          <w:rPr>
            <w:color w:val="000009"/>
          </w:rPr>
          <w:t>(2.2)</w:t>
        </w:r>
      </w:hyperlink>
      <w:r>
        <w:rPr>
          <w:color w:val="000009"/>
        </w:rPr>
        <w:t xml:space="preserve">. </w:t>
      </w:r>
      <w:r>
        <w:rPr>
          <w:color w:val="000009"/>
          <w:spacing w:val="-3"/>
        </w:rPr>
        <w:t xml:space="preserve">Так, </w:t>
      </w:r>
      <w:r>
        <w:rPr>
          <w:color w:val="000009"/>
        </w:rPr>
        <w:t xml:space="preserve">вы- </w:t>
      </w:r>
      <w:r>
        <w:rPr>
          <w:color w:val="000009"/>
          <w:position w:val="1"/>
        </w:rPr>
        <w:t xml:space="preserve">ражение </w:t>
      </w:r>
      <w:hyperlink w:anchor="_bookmark46" w:history="1">
        <w:r>
          <w:rPr>
            <w:color w:val="000009"/>
            <w:position w:val="1"/>
          </w:rPr>
          <w:t xml:space="preserve">(2.6) </w:t>
        </w:r>
      </w:hyperlink>
      <w:r>
        <w:rPr>
          <w:color w:val="000009"/>
          <w:position w:val="1"/>
        </w:rPr>
        <w:t xml:space="preserve">примет вид </w:t>
      </w:r>
      <w:r>
        <w:rPr>
          <w:i/>
          <w:spacing w:val="7"/>
        </w:rPr>
        <w:t>R</w:t>
      </w:r>
      <w:r>
        <w:rPr>
          <w:color w:val="000009"/>
          <w:spacing w:val="7"/>
          <w:position w:val="1"/>
        </w:rPr>
        <w:t xml:space="preserve">, </w:t>
      </w:r>
      <w:r>
        <w:rPr>
          <w:color w:val="000009"/>
          <w:position w:val="1"/>
        </w:rPr>
        <w:t xml:space="preserve">а выражение </w:t>
      </w:r>
      <w:hyperlink w:anchor="_bookmark47" w:history="1">
        <w:r>
          <w:rPr>
            <w:color w:val="000009"/>
            <w:position w:val="1"/>
          </w:rPr>
          <w:t xml:space="preserve">(2.7) </w:t>
        </w:r>
      </w:hyperlink>
      <w:r>
        <w:rPr>
          <w:color w:val="000009"/>
          <w:position w:val="1"/>
        </w:rPr>
        <w:t xml:space="preserve">– вид </w:t>
      </w:r>
      <w:r>
        <w:rPr>
          <w:i/>
          <w:spacing w:val="4"/>
        </w:rPr>
        <w:t>R</w:t>
      </w:r>
      <w:r>
        <w:rPr>
          <w:spacing w:val="4"/>
          <w:position w:val="-5"/>
          <w:sz w:val="16"/>
        </w:rPr>
        <w:t xml:space="preserve">1 </w:t>
      </w:r>
      <w:r>
        <w:t xml:space="preserve">| </w:t>
      </w:r>
      <w:r>
        <w:rPr>
          <w:i/>
          <w:spacing w:val="4"/>
        </w:rPr>
        <w:t>R</w:t>
      </w:r>
      <w:r>
        <w:rPr>
          <w:spacing w:val="4"/>
          <w:position w:val="-5"/>
          <w:sz w:val="16"/>
        </w:rPr>
        <w:t xml:space="preserve">2 </w:t>
      </w:r>
      <w:r>
        <w:rPr>
          <w:spacing w:val="6"/>
        </w:rPr>
        <w:t>|</w:t>
      </w:r>
      <w:r>
        <w:rPr>
          <w:rFonts w:ascii="Lucida Sans Unicode" w:hAnsi="Lucida Sans Unicode"/>
          <w:spacing w:val="6"/>
        </w:rPr>
        <w:t>…</w:t>
      </w:r>
      <w:r>
        <w:rPr>
          <w:spacing w:val="6"/>
        </w:rPr>
        <w:t xml:space="preserve">| </w:t>
      </w:r>
      <w:r>
        <w:rPr>
          <w:i/>
          <w:spacing w:val="5"/>
        </w:rPr>
        <w:t>R</w:t>
      </w:r>
      <w:r>
        <w:rPr>
          <w:i/>
          <w:spacing w:val="5"/>
          <w:position w:val="-5"/>
          <w:sz w:val="16"/>
        </w:rPr>
        <w:t>n</w:t>
      </w:r>
      <w:r>
        <w:rPr>
          <w:color w:val="000009"/>
          <w:spacing w:val="5"/>
          <w:position w:val="1"/>
        </w:rPr>
        <w:t xml:space="preserve">. </w:t>
      </w:r>
      <w:r>
        <w:rPr>
          <w:color w:val="000009"/>
          <w:position w:val="1"/>
        </w:rPr>
        <w:t>Для ГПУ</w:t>
      </w:r>
      <w:r>
        <w:rPr>
          <w:color w:val="000009"/>
          <w:spacing w:val="62"/>
          <w:position w:val="1"/>
        </w:rPr>
        <w:t xml:space="preserve"> </w:t>
      </w:r>
      <w:proofErr w:type="gramStart"/>
      <w:r>
        <w:rPr>
          <w:color w:val="000009"/>
          <w:position w:val="1"/>
        </w:rPr>
        <w:t>с</w:t>
      </w:r>
      <w:proofErr w:type="gramEnd"/>
    </w:p>
    <w:p w:rsidR="00DF0EDF" w:rsidRDefault="00AB28FB">
      <w:pPr>
        <w:pStyle w:val="a3"/>
        <w:spacing w:line="252" w:lineRule="exact"/>
      </w:pPr>
      <w:r>
        <w:rPr>
          <w:color w:val="000009"/>
        </w:rPr>
        <w:t xml:space="preserve">большим </w:t>
      </w:r>
      <w:r>
        <w:rPr>
          <w:color w:val="000009"/>
          <w:spacing w:val="-3"/>
        </w:rPr>
        <w:t xml:space="preserve">количеством </w:t>
      </w:r>
      <w:r>
        <w:rPr>
          <w:color w:val="000009"/>
        </w:rPr>
        <w:t xml:space="preserve">вершин подобные упрощения могут привести к </w:t>
      </w:r>
      <w:r>
        <w:rPr>
          <w:color w:val="000009"/>
          <w:spacing w:val="5"/>
        </w:rPr>
        <w:t xml:space="preserve"> </w:t>
      </w:r>
      <w:r>
        <w:rPr>
          <w:color w:val="000009"/>
        </w:rPr>
        <w:t>значи-</w:t>
      </w:r>
    </w:p>
    <w:p w:rsidR="00DF0EDF" w:rsidRDefault="00AB28FB">
      <w:pPr>
        <w:pStyle w:val="a3"/>
        <w:spacing w:before="160"/>
      </w:pPr>
      <w:r>
        <w:rPr>
          <w:color w:val="000009"/>
        </w:rPr>
        <w:t>тельной экономии памяти.</w:t>
      </w:r>
    </w:p>
    <w:p w:rsidR="00DF0EDF" w:rsidRDefault="00AB28FB">
      <w:pPr>
        <w:pStyle w:val="a3"/>
        <w:spacing w:before="162"/>
        <w:ind w:left="1270"/>
      </w:pPr>
      <w:r>
        <w:rPr>
          <w:color w:val="000009"/>
        </w:rPr>
        <w:t>Возможные стратегии упрощения РВ:</w:t>
      </w:r>
    </w:p>
    <w:p w:rsidR="00DF0EDF" w:rsidRDefault="00AB28FB">
      <w:pPr>
        <w:pStyle w:val="a4"/>
        <w:numPr>
          <w:ilvl w:val="0"/>
          <w:numId w:val="11"/>
        </w:numPr>
        <w:tabs>
          <w:tab w:val="left" w:pos="1564"/>
        </w:tabs>
        <w:spacing w:before="114"/>
        <w:ind w:left="1564"/>
        <w:rPr>
          <w:sz w:val="28"/>
        </w:rPr>
      </w:pPr>
      <w:r>
        <w:rPr>
          <w:color w:val="000009"/>
          <w:sz w:val="28"/>
        </w:rPr>
        <w:t xml:space="preserve">в </w:t>
      </w:r>
      <w:r>
        <w:rPr>
          <w:color w:val="000009"/>
          <w:spacing w:val="-6"/>
          <w:sz w:val="28"/>
        </w:rPr>
        <w:t xml:space="preserve">ходе </w:t>
      </w:r>
      <w:r>
        <w:rPr>
          <w:color w:val="000009"/>
          <w:sz w:val="28"/>
        </w:rPr>
        <w:t>построения РВ, при добавлении каждой новой</w:t>
      </w:r>
      <w:r>
        <w:rPr>
          <w:color w:val="000009"/>
          <w:spacing w:val="-6"/>
          <w:sz w:val="28"/>
        </w:rPr>
        <w:t xml:space="preserve"> </w:t>
      </w:r>
      <w:r>
        <w:rPr>
          <w:color w:val="000009"/>
          <w:sz w:val="28"/>
        </w:rPr>
        <w:t>операции;</w:t>
      </w:r>
    </w:p>
    <w:p w:rsidR="00DF0EDF" w:rsidRDefault="00AB28FB">
      <w:pPr>
        <w:pStyle w:val="a4"/>
        <w:numPr>
          <w:ilvl w:val="0"/>
          <w:numId w:val="11"/>
        </w:numPr>
        <w:tabs>
          <w:tab w:val="left" w:pos="1564"/>
        </w:tabs>
        <w:spacing w:before="96" w:line="309" w:lineRule="auto"/>
        <w:ind w:left="561" w:right="194" w:firstLine="706"/>
        <w:rPr>
          <w:sz w:val="28"/>
        </w:rPr>
      </w:pPr>
      <w:r>
        <w:rPr>
          <w:color w:val="000009"/>
          <w:sz w:val="28"/>
        </w:rPr>
        <w:t xml:space="preserve">по окончании построения РВ; данный </w:t>
      </w:r>
      <w:r>
        <w:rPr>
          <w:color w:val="000009"/>
          <w:spacing w:val="-6"/>
          <w:sz w:val="28"/>
        </w:rPr>
        <w:t xml:space="preserve">подход </w:t>
      </w:r>
      <w:r>
        <w:rPr>
          <w:color w:val="000009"/>
          <w:sz w:val="28"/>
        </w:rPr>
        <w:t xml:space="preserve">имеет мало смысла, </w:t>
      </w:r>
      <w:r>
        <w:rPr>
          <w:color w:val="000009"/>
          <w:spacing w:val="4"/>
          <w:sz w:val="28"/>
        </w:rPr>
        <w:t>п</w:t>
      </w:r>
      <w:proofErr w:type="gramStart"/>
      <w:r>
        <w:rPr>
          <w:color w:val="000009"/>
          <w:spacing w:val="4"/>
          <w:sz w:val="28"/>
        </w:rPr>
        <w:t>о-</w:t>
      </w:r>
      <w:proofErr w:type="gramEnd"/>
      <w:r>
        <w:rPr>
          <w:color w:val="000009"/>
          <w:spacing w:val="4"/>
          <w:sz w:val="28"/>
        </w:rPr>
        <w:t xml:space="preserve"> </w:t>
      </w:r>
      <w:r>
        <w:rPr>
          <w:color w:val="000009"/>
          <w:spacing w:val="-4"/>
          <w:sz w:val="28"/>
        </w:rPr>
        <w:t xml:space="preserve">скольку </w:t>
      </w:r>
      <w:r>
        <w:rPr>
          <w:color w:val="000009"/>
          <w:sz w:val="28"/>
        </w:rPr>
        <w:t xml:space="preserve">не исключает чрезмерного потребления памяти в </w:t>
      </w:r>
      <w:r>
        <w:rPr>
          <w:color w:val="000009"/>
          <w:spacing w:val="-6"/>
          <w:sz w:val="28"/>
        </w:rPr>
        <w:t>ходе</w:t>
      </w:r>
      <w:r>
        <w:rPr>
          <w:color w:val="000009"/>
          <w:spacing w:val="-21"/>
          <w:sz w:val="28"/>
        </w:rPr>
        <w:t xml:space="preserve"> </w:t>
      </w:r>
      <w:r>
        <w:rPr>
          <w:color w:val="000009"/>
          <w:sz w:val="28"/>
        </w:rPr>
        <w:t>построения.</w:t>
      </w:r>
    </w:p>
    <w:p w:rsidR="00DF0EDF" w:rsidRDefault="00AB28FB">
      <w:pPr>
        <w:pStyle w:val="a3"/>
        <w:spacing w:before="69" w:line="360" w:lineRule="auto"/>
        <w:ind w:firstLine="708"/>
      </w:pPr>
      <w:r>
        <w:rPr>
          <w:color w:val="000009"/>
        </w:rPr>
        <w:t>Практическая ценность и эффективность данной оптимизации, опред</w:t>
      </w:r>
      <w:proofErr w:type="gramStart"/>
      <w:r>
        <w:rPr>
          <w:color w:val="000009"/>
        </w:rPr>
        <w:t>е-</w:t>
      </w:r>
      <w:proofErr w:type="gramEnd"/>
      <w:r>
        <w:rPr>
          <w:color w:val="000009"/>
        </w:rPr>
        <w:t xml:space="preserve"> ленно нуждаются в экспериментальной проверке.</w:t>
      </w:r>
    </w:p>
    <w:p w:rsidR="00DF0EDF" w:rsidRDefault="00E907F6">
      <w:pPr>
        <w:pStyle w:val="a4"/>
        <w:numPr>
          <w:ilvl w:val="2"/>
          <w:numId w:val="13"/>
        </w:numPr>
        <w:tabs>
          <w:tab w:val="left" w:pos="1282"/>
        </w:tabs>
        <w:spacing w:before="240"/>
        <w:ind w:hanging="721"/>
        <w:rPr>
          <w:sz w:val="28"/>
        </w:rPr>
      </w:pPr>
      <w:bookmarkStart w:id="78" w:name="2.1.4_ОВИП_по_регулярному_выражению"/>
      <w:bookmarkEnd w:id="78"/>
      <w:r>
        <w:rPr>
          <w:sz w:val="28"/>
        </w:rPr>
        <w:t>ОВЗИП</w:t>
      </w:r>
      <w:r w:rsidR="00AB28FB">
        <w:rPr>
          <w:sz w:val="28"/>
        </w:rPr>
        <w:t xml:space="preserve"> по регулярному</w:t>
      </w:r>
      <w:r w:rsidR="00AB28FB">
        <w:rPr>
          <w:spacing w:val="-2"/>
          <w:sz w:val="28"/>
        </w:rPr>
        <w:t xml:space="preserve"> </w:t>
      </w:r>
      <w:r w:rsidR="00AB28FB">
        <w:rPr>
          <w:sz w:val="28"/>
        </w:rPr>
        <w:t>выражению</w:t>
      </w:r>
    </w:p>
    <w:p w:rsidR="00DF0EDF" w:rsidRDefault="00AB28FB">
      <w:pPr>
        <w:pStyle w:val="a3"/>
        <w:spacing w:before="120" w:line="355" w:lineRule="auto"/>
        <w:ind w:right="179" w:firstLine="708"/>
        <w:rPr>
          <w:i/>
        </w:rPr>
      </w:pPr>
      <w:r>
        <w:rPr>
          <w:color w:val="000009"/>
        </w:rPr>
        <w:t>Для дальнейшего анализа сформированного на предыдущем этапе рег</w:t>
      </w:r>
      <w:proofErr w:type="gramStart"/>
      <w:r>
        <w:rPr>
          <w:color w:val="000009"/>
        </w:rPr>
        <w:t>у-</w:t>
      </w:r>
      <w:proofErr w:type="gramEnd"/>
      <w:r>
        <w:rPr>
          <w:color w:val="000009"/>
        </w:rPr>
        <w:t xml:space="preserve"> </w:t>
      </w:r>
      <w:r>
        <w:rPr>
          <w:color w:val="000009"/>
          <w:position w:val="1"/>
        </w:rPr>
        <w:t xml:space="preserve">лярного выражения введем операцию итерации для регулярного выражения </w:t>
      </w:r>
      <w:r>
        <w:rPr>
          <w:i/>
        </w:rPr>
        <w:t>R</w:t>
      </w:r>
    </w:p>
    <w:p w:rsidR="00DF0EDF" w:rsidRDefault="00DF0EDF">
      <w:pPr>
        <w:spacing w:line="355" w:lineRule="auto"/>
        <w:sectPr w:rsidR="00DF0EDF">
          <w:type w:val="continuous"/>
          <w:pgSz w:w="11900" w:h="16840"/>
          <w:pgMar w:top="1060" w:right="640" w:bottom="280" w:left="1140" w:header="720" w:footer="720" w:gutter="0"/>
          <w:cols w:space="720"/>
        </w:sectPr>
      </w:pPr>
    </w:p>
    <w:p w:rsidR="00DF0EDF" w:rsidRDefault="00AB28FB">
      <w:pPr>
        <w:pStyle w:val="a3"/>
        <w:spacing w:before="100" w:line="352" w:lineRule="auto"/>
        <w:ind w:right="201"/>
        <w:jc w:val="both"/>
      </w:pPr>
      <w:r>
        <w:rPr>
          <w:color w:val="000009"/>
          <w:position w:val="1"/>
        </w:rPr>
        <w:lastRenderedPageBreak/>
        <w:t xml:space="preserve">, </w:t>
      </w:r>
      <w:proofErr w:type="gramStart"/>
      <w:r>
        <w:rPr>
          <w:color w:val="000009"/>
          <w:position w:val="1"/>
        </w:rPr>
        <w:t>описывающего</w:t>
      </w:r>
      <w:proofErr w:type="gramEnd"/>
      <w:r>
        <w:rPr>
          <w:color w:val="000009"/>
          <w:position w:val="1"/>
        </w:rPr>
        <w:t xml:space="preserve"> множество строк </w:t>
      </w:r>
      <w:r>
        <w:rPr>
          <w:i/>
        </w:rPr>
        <w:t>S</w:t>
      </w:r>
      <w:r>
        <w:rPr>
          <w:color w:val="000009"/>
          <w:position w:val="1"/>
        </w:rPr>
        <w:t xml:space="preserve">. Итак, итерацией </w:t>
      </w:r>
      <w:r>
        <w:rPr>
          <w:i/>
          <w:position w:val="1"/>
        </w:rPr>
        <w:t>R</w:t>
      </w:r>
      <w:r>
        <w:rPr>
          <w:i/>
          <w:position w:val="1"/>
          <w:vertAlign w:val="superscript"/>
        </w:rPr>
        <w:t>N</w:t>
      </w:r>
      <w:r>
        <w:rPr>
          <w:i/>
          <w:position w:val="1"/>
        </w:rPr>
        <w:t xml:space="preserve"> </w:t>
      </w:r>
      <w:r>
        <w:rPr>
          <w:color w:val="000009"/>
          <w:position w:val="1"/>
        </w:rPr>
        <w:t xml:space="preserve">назовем регулярное выражение, описывающее множество строк, полученных конкатенацией </w:t>
      </w:r>
      <w:r>
        <w:rPr>
          <w:i/>
        </w:rPr>
        <w:t xml:space="preserve">N </w:t>
      </w:r>
      <w:r>
        <w:rPr>
          <w:color w:val="000009"/>
          <w:position w:val="1"/>
        </w:rPr>
        <w:t xml:space="preserve">строк из </w:t>
      </w:r>
      <w:r>
        <w:rPr>
          <w:i/>
        </w:rPr>
        <w:t>S</w:t>
      </w:r>
      <w:r>
        <w:rPr>
          <w:color w:val="000009"/>
          <w:position w:val="1"/>
        </w:rPr>
        <w:t xml:space="preserve">. В таком случае, если в качестве </w:t>
      </w:r>
      <w:r>
        <w:rPr>
          <w:i/>
        </w:rPr>
        <w:t xml:space="preserve">N </w:t>
      </w:r>
      <w:r>
        <w:rPr>
          <w:color w:val="000009"/>
          <w:position w:val="1"/>
        </w:rPr>
        <w:t xml:space="preserve">выбрать случайную величину, </w:t>
      </w:r>
      <w:r>
        <w:rPr>
          <w:color w:val="000009"/>
        </w:rPr>
        <w:t>характеризующую количество повторений, то можно от замыкания Клини</w:t>
      </w:r>
    </w:p>
    <w:p w:rsidR="00DF0EDF" w:rsidRDefault="00AB28FB">
      <w:pPr>
        <w:pStyle w:val="a3"/>
        <w:spacing w:before="57"/>
        <w:jc w:val="both"/>
      </w:pPr>
      <w:r>
        <w:rPr>
          <w:color w:val="000009"/>
        </w:rPr>
        <w:t xml:space="preserve">перейти к итерации, т. е. все вхождения вида </w:t>
      </w:r>
      <w:r>
        <w:rPr>
          <w:i/>
        </w:rPr>
        <w:t>R</w:t>
      </w:r>
      <w:r>
        <w:rPr>
          <w:vertAlign w:val="superscript"/>
        </w:rPr>
        <w:t>*</w:t>
      </w:r>
      <w:r>
        <w:t xml:space="preserve"> </w:t>
      </w:r>
      <w:r>
        <w:rPr>
          <w:color w:val="000009"/>
        </w:rPr>
        <w:t xml:space="preserve">заменить на </w:t>
      </w:r>
      <w:r>
        <w:rPr>
          <w:i/>
        </w:rPr>
        <w:t>R</w:t>
      </w:r>
      <w:r>
        <w:rPr>
          <w:i/>
          <w:vertAlign w:val="superscript"/>
        </w:rPr>
        <w:t>N</w:t>
      </w:r>
      <w:r>
        <w:rPr>
          <w:color w:val="000009"/>
        </w:rPr>
        <w:t>.</w:t>
      </w:r>
    </w:p>
    <w:p w:rsidR="00DF0EDF" w:rsidRDefault="00AB28FB">
      <w:pPr>
        <w:pStyle w:val="a3"/>
        <w:spacing w:before="160" w:line="360" w:lineRule="auto"/>
        <w:ind w:right="194" w:firstLine="708"/>
        <w:jc w:val="both"/>
      </w:pPr>
      <w:r>
        <w:rPr>
          <w:color w:val="000009"/>
        </w:rPr>
        <w:t xml:space="preserve">Напомним, что метки вершин, из </w:t>
      </w:r>
      <w:r>
        <w:rPr>
          <w:color w:val="000009"/>
          <w:spacing w:val="-4"/>
        </w:rPr>
        <w:t xml:space="preserve">которых </w:t>
      </w:r>
      <w:r>
        <w:rPr>
          <w:color w:val="000009"/>
        </w:rPr>
        <w:t>состоит полученное РВ – это обозначения (имена) случайных величин, характеризующих время выполн</w:t>
      </w:r>
      <w:proofErr w:type="gramStart"/>
      <w:r>
        <w:rPr>
          <w:color w:val="000009"/>
        </w:rPr>
        <w:t>е-</w:t>
      </w:r>
      <w:proofErr w:type="gramEnd"/>
      <w:r>
        <w:rPr>
          <w:color w:val="000009"/>
        </w:rPr>
        <w:t xml:space="preserve"> </w:t>
      </w:r>
      <w:r>
        <w:rPr>
          <w:color w:val="000009"/>
          <w:position w:val="1"/>
        </w:rPr>
        <w:t xml:space="preserve">ния соответствующих базовых </w:t>
      </w:r>
      <w:r>
        <w:rPr>
          <w:color w:val="000009"/>
          <w:spacing w:val="-4"/>
          <w:position w:val="1"/>
        </w:rPr>
        <w:t xml:space="preserve">блоков </w:t>
      </w:r>
      <w:r>
        <w:rPr>
          <w:color w:val="000009"/>
          <w:position w:val="1"/>
        </w:rPr>
        <w:t xml:space="preserve">(функция </w:t>
      </w:r>
      <w:r>
        <w:rPr>
          <w:i/>
        </w:rPr>
        <w:t xml:space="preserve">w </w:t>
      </w:r>
      <w:r>
        <w:rPr>
          <w:color w:val="000009"/>
          <w:position w:val="1"/>
        </w:rPr>
        <w:t xml:space="preserve">из </w:t>
      </w:r>
      <w:r>
        <w:rPr>
          <w:color w:val="000009"/>
          <w:spacing w:val="-3"/>
          <w:position w:val="1"/>
        </w:rPr>
        <w:t xml:space="preserve">формулы </w:t>
      </w:r>
      <w:hyperlink w:anchor="_bookmark38" w:history="1">
        <w:r>
          <w:rPr>
            <w:color w:val="000009"/>
            <w:position w:val="1"/>
          </w:rPr>
          <w:t>(2.1)</w:t>
        </w:r>
      </w:hyperlink>
      <w:r>
        <w:rPr>
          <w:color w:val="000009"/>
          <w:position w:val="1"/>
        </w:rPr>
        <w:t xml:space="preserve">). </w:t>
      </w:r>
      <w:r>
        <w:rPr>
          <w:color w:val="000009"/>
          <w:spacing w:val="-7"/>
          <w:position w:val="1"/>
        </w:rPr>
        <w:t xml:space="preserve">Тогда, </w:t>
      </w:r>
      <w:r>
        <w:rPr>
          <w:color w:val="000009"/>
        </w:rPr>
        <w:t>на основе сформированного на предыдущем этапе РВ, информации о вероя</w:t>
      </w:r>
      <w:proofErr w:type="gramStart"/>
      <w:r>
        <w:rPr>
          <w:color w:val="000009"/>
        </w:rPr>
        <w:t>т-</w:t>
      </w:r>
      <w:proofErr w:type="gramEnd"/>
      <w:r>
        <w:rPr>
          <w:color w:val="000009"/>
        </w:rPr>
        <w:t xml:space="preserve"> ностях условных </w:t>
      </w:r>
      <w:r>
        <w:rPr>
          <w:color w:val="000009"/>
          <w:spacing w:val="-4"/>
        </w:rPr>
        <w:t xml:space="preserve">переходов, </w:t>
      </w:r>
      <w:r>
        <w:rPr>
          <w:color w:val="000009"/>
        </w:rPr>
        <w:t xml:space="preserve">информации о количестве итераций циклов и описанных ниже рекурсивных правил можно оценить </w:t>
      </w:r>
      <w:r>
        <w:rPr>
          <w:color w:val="000009"/>
          <w:spacing w:val="-3"/>
        </w:rPr>
        <w:t xml:space="preserve">математическое </w:t>
      </w:r>
      <w:r>
        <w:rPr>
          <w:color w:val="000009"/>
        </w:rPr>
        <w:t>ожида- ние и дисперсию времени исполнения программы, описываемой ГПУ</w:t>
      </w:r>
      <w:r>
        <w:rPr>
          <w:color w:val="000009"/>
          <w:spacing w:val="-23"/>
        </w:rPr>
        <w:t xml:space="preserve"> </w:t>
      </w:r>
      <w:r>
        <w:rPr>
          <w:color w:val="000009"/>
        </w:rPr>
        <w:t>[24].</w:t>
      </w:r>
    </w:p>
    <w:p w:rsidR="00DF0EDF" w:rsidRDefault="00AB28FB">
      <w:pPr>
        <w:spacing w:before="231"/>
        <w:ind w:left="561"/>
        <w:jc w:val="both"/>
        <w:rPr>
          <w:i/>
          <w:sz w:val="28"/>
        </w:rPr>
      </w:pPr>
      <w:bookmarkStart w:id="79" w:name="База_рекурсии"/>
      <w:bookmarkEnd w:id="79"/>
      <w:r>
        <w:rPr>
          <w:i/>
          <w:sz w:val="28"/>
        </w:rPr>
        <w:t>База рекурсии</w:t>
      </w:r>
    </w:p>
    <w:p w:rsidR="00DF0EDF" w:rsidRDefault="00AB28FB">
      <w:pPr>
        <w:pStyle w:val="a3"/>
        <w:spacing w:before="120"/>
        <w:ind w:left="1270"/>
        <w:jc w:val="both"/>
      </w:pPr>
      <w:proofErr w:type="gramStart"/>
      <w:r>
        <w:rPr>
          <w:color w:val="000009"/>
        </w:rPr>
        <w:t>Для пустого пути математическое ожидание и дисперсия равны нулю:</w:t>
      </w:r>
      <w:proofErr w:type="gramEnd"/>
    </w:p>
    <w:p w:rsidR="00DF0EDF" w:rsidRDefault="00DF0EDF">
      <w:pPr>
        <w:pStyle w:val="a3"/>
        <w:ind w:left="0"/>
        <w:rPr>
          <w:sz w:val="10"/>
        </w:rPr>
      </w:pPr>
    </w:p>
    <w:p w:rsidR="00DF0EDF" w:rsidRDefault="00DF0EDF">
      <w:pPr>
        <w:rPr>
          <w:sz w:val="10"/>
        </w:rPr>
        <w:sectPr w:rsidR="00DF0EDF">
          <w:pgSz w:w="11900" w:h="16840"/>
          <w:pgMar w:top="1060" w:right="640" w:bottom="1120" w:left="1140" w:header="0" w:footer="922" w:gutter="0"/>
          <w:cols w:space="720"/>
        </w:sectPr>
      </w:pPr>
    </w:p>
    <w:p w:rsidR="00DF0EDF" w:rsidRDefault="00AB28FB">
      <w:pPr>
        <w:pStyle w:val="a3"/>
        <w:spacing w:before="120" w:line="184" w:lineRule="auto"/>
        <w:ind w:left="3610"/>
        <w:jc w:val="right"/>
      </w:pPr>
      <w:r>
        <w:rPr>
          <w:i/>
          <w:spacing w:val="23"/>
          <w:w w:val="99"/>
        </w:rPr>
        <w:lastRenderedPageBreak/>
        <w:t>M</w:t>
      </w:r>
      <w:r>
        <w:rPr>
          <w:rFonts w:ascii="Lucida Sans Unicode" w:hAnsi="Lucida Sans Unicode"/>
          <w:spacing w:val="17"/>
          <w:w w:val="87"/>
          <w:vertAlign w:val="subscript"/>
        </w:rPr>
        <w:t>ε</w:t>
      </w:r>
      <w:r>
        <w:rPr>
          <w:rFonts w:ascii="Lucida Sans Unicode" w:hAnsi="Lucida Sans Unicode"/>
          <w:spacing w:val="2"/>
          <w:w w:val="99"/>
        </w:rPr>
        <w:t>=</w:t>
      </w:r>
      <w:r>
        <w:rPr>
          <w:w w:val="99"/>
        </w:rPr>
        <w:t xml:space="preserve">0, </w:t>
      </w:r>
      <w:r>
        <w:rPr>
          <w:i/>
          <w:spacing w:val="8"/>
          <w:w w:val="99"/>
        </w:rPr>
        <w:t>D</w:t>
      </w:r>
      <w:r>
        <w:rPr>
          <w:rFonts w:ascii="Lucida Sans Unicode" w:hAnsi="Lucida Sans Unicode"/>
          <w:spacing w:val="3"/>
          <w:w w:val="87"/>
          <w:vertAlign w:val="subscript"/>
        </w:rPr>
        <w:t>ε</w:t>
      </w:r>
      <w:r>
        <w:rPr>
          <w:rFonts w:ascii="Lucida Sans Unicode" w:hAnsi="Lucida Sans Unicode"/>
          <w:spacing w:val="18"/>
          <w:w w:val="99"/>
        </w:rPr>
        <w:t>=</w:t>
      </w:r>
      <w:r>
        <w:rPr>
          <w:w w:val="99"/>
        </w:rPr>
        <w:t>0.</w:t>
      </w:r>
    </w:p>
    <w:p w:rsidR="00DF0EDF" w:rsidRDefault="00AB28FB">
      <w:pPr>
        <w:pStyle w:val="a3"/>
        <w:spacing w:before="263"/>
        <w:ind w:left="0" w:right="250"/>
        <w:jc w:val="right"/>
      </w:pPr>
      <w:r>
        <w:br w:type="column"/>
      </w:r>
      <w:bookmarkStart w:id="80" w:name="_bookmark49"/>
      <w:bookmarkEnd w:id="80"/>
      <w:r>
        <w:lastRenderedPageBreak/>
        <w:t>(2.8)</w:t>
      </w:r>
    </w:p>
    <w:p w:rsidR="00DF0EDF" w:rsidRDefault="00DF0EDF">
      <w:pPr>
        <w:jc w:val="right"/>
        <w:sectPr w:rsidR="00DF0EDF">
          <w:type w:val="continuous"/>
          <w:pgSz w:w="11900" w:h="16840"/>
          <w:pgMar w:top="1060" w:right="640" w:bottom="280" w:left="1140" w:header="720" w:footer="720" w:gutter="0"/>
          <w:cols w:num="2" w:space="720" w:equalWidth="0">
            <w:col w:w="5116" w:space="40"/>
            <w:col w:w="4964"/>
          </w:cols>
        </w:sectPr>
      </w:pPr>
    </w:p>
    <w:p w:rsidR="00DF0EDF" w:rsidRDefault="00AB28FB">
      <w:pPr>
        <w:pStyle w:val="a3"/>
        <w:spacing w:before="135" w:line="355" w:lineRule="auto"/>
        <w:ind w:firstLine="708"/>
      </w:pPr>
      <w:r>
        <w:rPr>
          <w:color w:val="000009"/>
          <w:position w:val="1"/>
        </w:rPr>
        <w:lastRenderedPageBreak/>
        <w:t xml:space="preserve">Для литерала </w:t>
      </w:r>
      <w:r>
        <w:rPr>
          <w:i/>
        </w:rPr>
        <w:t xml:space="preserve">L </w:t>
      </w:r>
      <w:r>
        <w:rPr>
          <w:color w:val="000009"/>
          <w:position w:val="1"/>
        </w:rPr>
        <w:t>математическое ожидание и дисперсия равны математ</w:t>
      </w:r>
      <w:proofErr w:type="gramStart"/>
      <w:r>
        <w:rPr>
          <w:color w:val="000009"/>
          <w:position w:val="1"/>
        </w:rPr>
        <w:t>и-</w:t>
      </w:r>
      <w:proofErr w:type="gramEnd"/>
      <w:r>
        <w:rPr>
          <w:color w:val="000009"/>
          <w:position w:val="1"/>
        </w:rPr>
        <w:t xml:space="preserve"> </w:t>
      </w:r>
      <w:r>
        <w:rPr>
          <w:color w:val="000009"/>
        </w:rPr>
        <w:t>ческому ожиданию и дисперсии одноименной случайной величины:</w:t>
      </w:r>
    </w:p>
    <w:p w:rsidR="00DF0EDF" w:rsidRDefault="00DF0EDF">
      <w:pPr>
        <w:spacing w:line="355" w:lineRule="auto"/>
        <w:sectPr w:rsidR="00DF0EDF">
          <w:type w:val="continuous"/>
          <w:pgSz w:w="11900" w:h="16840"/>
          <w:pgMar w:top="1060" w:right="640" w:bottom="280" w:left="1140" w:header="720" w:footer="720" w:gutter="0"/>
          <w:cols w:space="720"/>
        </w:sectPr>
      </w:pPr>
    </w:p>
    <w:p w:rsidR="00DF0EDF" w:rsidRDefault="00AB28FB">
      <w:pPr>
        <w:spacing w:before="9" w:line="395" w:lineRule="exact"/>
        <w:ind w:left="4046"/>
        <w:rPr>
          <w:i/>
          <w:sz w:val="28"/>
        </w:rPr>
      </w:pPr>
      <w:r>
        <w:rPr>
          <w:i/>
          <w:spacing w:val="16"/>
          <w:sz w:val="28"/>
        </w:rPr>
        <w:lastRenderedPageBreak/>
        <w:t>M</w:t>
      </w:r>
      <w:r>
        <w:rPr>
          <w:i/>
          <w:spacing w:val="16"/>
          <w:sz w:val="28"/>
          <w:vertAlign w:val="subscript"/>
        </w:rPr>
        <w:t>L</w:t>
      </w:r>
      <w:r>
        <w:rPr>
          <w:rFonts w:ascii="Lucida Sans Unicode"/>
          <w:spacing w:val="16"/>
          <w:sz w:val="28"/>
        </w:rPr>
        <w:t>=</w:t>
      </w:r>
      <w:r>
        <w:rPr>
          <w:i/>
          <w:spacing w:val="16"/>
          <w:sz w:val="28"/>
        </w:rPr>
        <w:t>M</w:t>
      </w:r>
      <w:r>
        <w:rPr>
          <w:i/>
          <w:spacing w:val="-24"/>
          <w:sz w:val="28"/>
        </w:rPr>
        <w:t xml:space="preserve"> </w:t>
      </w:r>
      <w:proofErr w:type="gramStart"/>
      <w:r>
        <w:rPr>
          <w:rFonts w:ascii="Lucida Sans Unicode"/>
          <w:sz w:val="28"/>
        </w:rPr>
        <w:t>[</w:t>
      </w:r>
      <w:r>
        <w:rPr>
          <w:rFonts w:ascii="Lucida Sans Unicode"/>
          <w:spacing w:val="-66"/>
          <w:sz w:val="28"/>
        </w:rPr>
        <w:t xml:space="preserve"> </w:t>
      </w:r>
      <w:proofErr w:type="gramEnd"/>
      <w:r>
        <w:rPr>
          <w:i/>
          <w:sz w:val="28"/>
        </w:rPr>
        <w:t>L</w:t>
      </w:r>
      <w:r>
        <w:rPr>
          <w:i/>
          <w:spacing w:val="-49"/>
          <w:sz w:val="28"/>
        </w:rPr>
        <w:t xml:space="preserve"> </w:t>
      </w:r>
      <w:r>
        <w:rPr>
          <w:rFonts w:ascii="Lucida Sans Unicode"/>
          <w:sz w:val="28"/>
        </w:rPr>
        <w:t>]</w:t>
      </w:r>
      <w:r>
        <w:rPr>
          <w:rFonts w:ascii="Lucida Sans Unicode"/>
          <w:spacing w:val="-65"/>
          <w:sz w:val="28"/>
        </w:rPr>
        <w:t xml:space="preserve"> </w:t>
      </w:r>
      <w:r>
        <w:rPr>
          <w:i/>
          <w:spacing w:val="-39"/>
          <w:sz w:val="28"/>
        </w:rPr>
        <w:t>,</w:t>
      </w:r>
    </w:p>
    <w:p w:rsidR="00DF0EDF" w:rsidRDefault="00AB28FB">
      <w:pPr>
        <w:spacing w:line="395" w:lineRule="exact"/>
        <w:ind w:left="4046"/>
        <w:rPr>
          <w:i/>
          <w:sz w:val="28"/>
        </w:rPr>
      </w:pPr>
      <w:r>
        <w:rPr>
          <w:i/>
          <w:spacing w:val="12"/>
          <w:sz w:val="28"/>
        </w:rPr>
        <w:t>D</w:t>
      </w:r>
      <w:r>
        <w:rPr>
          <w:i/>
          <w:spacing w:val="12"/>
          <w:sz w:val="28"/>
          <w:vertAlign w:val="subscript"/>
        </w:rPr>
        <w:t>L</w:t>
      </w:r>
      <w:r>
        <w:rPr>
          <w:rFonts w:ascii="Lucida Sans Unicode"/>
          <w:spacing w:val="12"/>
          <w:sz w:val="28"/>
        </w:rPr>
        <w:t>=</w:t>
      </w:r>
      <w:r>
        <w:rPr>
          <w:i/>
          <w:spacing w:val="12"/>
          <w:sz w:val="28"/>
        </w:rPr>
        <w:t>D</w:t>
      </w:r>
      <w:r>
        <w:rPr>
          <w:i/>
          <w:spacing w:val="-37"/>
          <w:sz w:val="28"/>
        </w:rPr>
        <w:t xml:space="preserve"> </w:t>
      </w:r>
      <w:proofErr w:type="gramStart"/>
      <w:r>
        <w:rPr>
          <w:rFonts w:ascii="Lucida Sans Unicode"/>
          <w:sz w:val="28"/>
        </w:rPr>
        <w:t>[</w:t>
      </w:r>
      <w:r>
        <w:rPr>
          <w:rFonts w:ascii="Lucida Sans Unicode"/>
          <w:spacing w:val="-67"/>
          <w:sz w:val="28"/>
        </w:rPr>
        <w:t xml:space="preserve"> </w:t>
      </w:r>
      <w:proofErr w:type="gramEnd"/>
      <w:r>
        <w:rPr>
          <w:i/>
          <w:sz w:val="28"/>
        </w:rPr>
        <w:t>L</w:t>
      </w:r>
      <w:r>
        <w:rPr>
          <w:i/>
          <w:spacing w:val="-49"/>
          <w:sz w:val="28"/>
        </w:rPr>
        <w:t xml:space="preserve"> </w:t>
      </w:r>
      <w:r>
        <w:rPr>
          <w:rFonts w:ascii="Lucida Sans Unicode"/>
          <w:spacing w:val="5"/>
          <w:sz w:val="28"/>
        </w:rPr>
        <w:t>]</w:t>
      </w:r>
      <w:r>
        <w:rPr>
          <w:i/>
          <w:spacing w:val="5"/>
          <w:sz w:val="28"/>
        </w:rPr>
        <w:t>.</w:t>
      </w:r>
    </w:p>
    <w:p w:rsidR="00DF0EDF" w:rsidRDefault="00AB28FB">
      <w:pPr>
        <w:pStyle w:val="a3"/>
        <w:spacing w:before="261"/>
        <w:ind w:left="0" w:right="250"/>
        <w:jc w:val="right"/>
      </w:pPr>
      <w:r>
        <w:br w:type="column"/>
      </w:r>
      <w:bookmarkStart w:id="81" w:name="_bookmark50"/>
      <w:bookmarkEnd w:id="81"/>
      <w:r>
        <w:lastRenderedPageBreak/>
        <w:t>(2.9)</w:t>
      </w:r>
    </w:p>
    <w:p w:rsidR="00DF0EDF" w:rsidRDefault="00DF0EDF">
      <w:pPr>
        <w:jc w:val="right"/>
        <w:sectPr w:rsidR="00DF0EDF">
          <w:type w:val="continuous"/>
          <w:pgSz w:w="11900" w:h="16840"/>
          <w:pgMar w:top="1060" w:right="640" w:bottom="280" w:left="1140" w:header="720" w:footer="720" w:gutter="0"/>
          <w:cols w:num="2" w:space="720" w:equalWidth="0">
            <w:col w:w="5406" w:space="40"/>
            <w:col w:w="4674"/>
          </w:cols>
        </w:sectPr>
      </w:pPr>
    </w:p>
    <w:p w:rsidR="00DF0EDF" w:rsidRDefault="00DF0EDF">
      <w:pPr>
        <w:pStyle w:val="a3"/>
        <w:spacing w:before="8"/>
        <w:ind w:left="0"/>
        <w:rPr>
          <w:sz w:val="26"/>
        </w:rPr>
      </w:pPr>
    </w:p>
    <w:p w:rsidR="00DF0EDF" w:rsidRDefault="00DF0EDF">
      <w:pPr>
        <w:rPr>
          <w:sz w:val="26"/>
        </w:rPr>
        <w:sectPr w:rsidR="00DF0EDF">
          <w:type w:val="continuous"/>
          <w:pgSz w:w="11900" w:h="16840"/>
          <w:pgMar w:top="1060" w:right="640" w:bottom="280" w:left="1140" w:header="720" w:footer="720" w:gutter="0"/>
          <w:cols w:space="720"/>
        </w:sectPr>
      </w:pPr>
    </w:p>
    <w:p w:rsidR="00DF0EDF" w:rsidRDefault="00AB28FB">
      <w:pPr>
        <w:spacing w:before="89"/>
        <w:ind w:left="561"/>
        <w:rPr>
          <w:i/>
          <w:sz w:val="28"/>
        </w:rPr>
      </w:pPr>
      <w:bookmarkStart w:id="82" w:name="Шаг_рекурсии"/>
      <w:bookmarkEnd w:id="82"/>
      <w:r>
        <w:rPr>
          <w:i/>
          <w:sz w:val="28"/>
        </w:rPr>
        <w:lastRenderedPageBreak/>
        <w:t>Шаг рекурсии</w:t>
      </w:r>
    </w:p>
    <w:p w:rsidR="00DF0EDF" w:rsidRDefault="00AB28FB">
      <w:pPr>
        <w:pStyle w:val="a3"/>
        <w:spacing w:before="80"/>
        <w:ind w:left="1270"/>
      </w:pPr>
      <w:r>
        <w:rPr>
          <w:color w:val="000009"/>
          <w:position w:val="1"/>
        </w:rPr>
        <w:t xml:space="preserve">Для </w:t>
      </w:r>
      <w:r>
        <w:rPr>
          <w:color w:val="000009"/>
          <w:spacing w:val="-3"/>
          <w:position w:val="1"/>
        </w:rPr>
        <w:t xml:space="preserve">конкатенации </w:t>
      </w:r>
      <w:r>
        <w:rPr>
          <w:color w:val="000009"/>
          <w:position w:val="1"/>
        </w:rPr>
        <w:t xml:space="preserve">регулярных выражений </w:t>
      </w:r>
      <w:r>
        <w:rPr>
          <w:i/>
          <w:spacing w:val="5"/>
        </w:rPr>
        <w:t>R</w:t>
      </w:r>
      <w:r>
        <w:rPr>
          <w:rFonts w:ascii="Lucida Sans Unicode" w:hAnsi="Lucida Sans Unicode"/>
          <w:spacing w:val="5"/>
        </w:rPr>
        <w:t>=</w:t>
      </w:r>
      <w:r>
        <w:rPr>
          <w:rFonts w:ascii="Lucida Sans Unicode" w:hAnsi="Lucida Sans Unicode"/>
          <w:spacing w:val="-58"/>
        </w:rPr>
        <w:t xml:space="preserve"> </w:t>
      </w:r>
      <w:r>
        <w:rPr>
          <w:i/>
          <w:spacing w:val="4"/>
        </w:rPr>
        <w:t>R</w:t>
      </w:r>
      <w:r>
        <w:rPr>
          <w:spacing w:val="4"/>
          <w:vertAlign w:val="subscript"/>
        </w:rPr>
        <w:t>1</w:t>
      </w:r>
      <w:r>
        <w:rPr>
          <w:spacing w:val="4"/>
        </w:rPr>
        <w:t xml:space="preserve"> </w:t>
      </w:r>
      <w:r>
        <w:rPr>
          <w:i/>
          <w:spacing w:val="4"/>
        </w:rPr>
        <w:t>R</w:t>
      </w:r>
      <w:r>
        <w:rPr>
          <w:spacing w:val="4"/>
          <w:vertAlign w:val="subscript"/>
        </w:rPr>
        <w:t>2</w:t>
      </w:r>
    </w:p>
    <w:p w:rsidR="00DF0EDF" w:rsidRPr="00D15BBB" w:rsidRDefault="00C224E4">
      <w:pPr>
        <w:spacing w:before="146" w:line="374" w:lineRule="exact"/>
        <w:ind w:left="3830" w:right="1806"/>
        <w:rPr>
          <w:sz w:val="28"/>
          <w:lang w:val="en-US"/>
        </w:rPr>
      </w:pPr>
      <w:r>
        <w:pict>
          <v:shape id="_x0000_s1031" type="#_x0000_t202" alt="" style="position:absolute;left:0;text-align:left;margin-left:298.8pt;margin-top:23pt;width:34pt;height:5.55pt;z-index:-254951424;mso-wrap-style:square;mso-wrap-edited:f;mso-width-percent:0;mso-height-percent:0;mso-position-horizontal-relative:page;mso-width-percent:0;mso-height-percent:0;v-text-anchor:top" filled="f" stroked="f">
            <v:textbox inset="0,0,0,0">
              <w:txbxContent>
                <w:p w:rsidR="00C224E4" w:rsidRDefault="00C224E4">
                  <w:pPr>
                    <w:tabs>
                      <w:tab w:val="left" w:pos="629"/>
                    </w:tabs>
                    <w:spacing w:line="111" w:lineRule="exact"/>
                    <w:rPr>
                      <w:sz w:val="10"/>
                    </w:rPr>
                  </w:pPr>
                  <w:r>
                    <w:rPr>
                      <w:sz w:val="10"/>
                    </w:rPr>
                    <w:t>1</w:t>
                  </w:r>
                  <w:r>
                    <w:rPr>
                      <w:sz w:val="10"/>
                    </w:rPr>
                    <w:tab/>
                  </w:r>
                  <w:r>
                    <w:rPr>
                      <w:spacing w:val="-19"/>
                      <w:sz w:val="10"/>
                    </w:rPr>
                    <w:t>2</w:t>
                  </w:r>
                </w:p>
              </w:txbxContent>
            </v:textbox>
            <w10:wrap anchorx="page"/>
          </v:shape>
        </w:pict>
      </w:r>
      <w:r w:rsidR="00AB28FB" w:rsidRPr="00D15BBB">
        <w:rPr>
          <w:i/>
          <w:sz w:val="28"/>
          <w:lang w:val="en-US"/>
        </w:rPr>
        <w:t>M</w:t>
      </w:r>
      <w:r w:rsidR="00AB28FB" w:rsidRPr="00D15BBB">
        <w:rPr>
          <w:i/>
          <w:spacing w:val="-36"/>
          <w:sz w:val="28"/>
          <w:lang w:val="en-US"/>
        </w:rPr>
        <w:t xml:space="preserve"> </w:t>
      </w:r>
      <w:r w:rsidR="00AB28FB" w:rsidRPr="00D15BBB">
        <w:rPr>
          <w:i/>
          <w:spacing w:val="18"/>
          <w:sz w:val="28"/>
          <w:vertAlign w:val="subscript"/>
          <w:lang w:val="en-US"/>
        </w:rPr>
        <w:t>R</w:t>
      </w:r>
      <w:r w:rsidR="00AB28FB" w:rsidRPr="00D15BBB">
        <w:rPr>
          <w:rFonts w:ascii="Lucida Sans Unicode"/>
          <w:spacing w:val="18"/>
          <w:sz w:val="28"/>
          <w:lang w:val="en-US"/>
        </w:rPr>
        <w:t>=</w:t>
      </w:r>
      <w:r w:rsidR="00AB28FB" w:rsidRPr="00D15BBB">
        <w:rPr>
          <w:i/>
          <w:spacing w:val="18"/>
          <w:sz w:val="28"/>
          <w:lang w:val="en-US"/>
        </w:rPr>
        <w:t>M</w:t>
      </w:r>
      <w:r w:rsidR="00AB28FB" w:rsidRPr="00D15BBB">
        <w:rPr>
          <w:i/>
          <w:spacing w:val="18"/>
          <w:sz w:val="28"/>
          <w:vertAlign w:val="subscript"/>
          <w:lang w:val="en-US"/>
        </w:rPr>
        <w:t>R</w:t>
      </w:r>
      <w:r w:rsidR="00AB28FB" w:rsidRPr="00D15BBB">
        <w:rPr>
          <w:i/>
          <w:spacing w:val="-18"/>
          <w:sz w:val="28"/>
          <w:lang w:val="en-US"/>
        </w:rPr>
        <w:t xml:space="preserve"> </w:t>
      </w:r>
      <w:r w:rsidR="00AB28FB" w:rsidRPr="00D15BBB">
        <w:rPr>
          <w:rFonts w:ascii="Lucida Sans Unicode"/>
          <w:sz w:val="28"/>
          <w:lang w:val="en-US"/>
        </w:rPr>
        <w:t>+</w:t>
      </w:r>
      <w:r w:rsidR="00AB28FB" w:rsidRPr="00D15BBB">
        <w:rPr>
          <w:rFonts w:ascii="Lucida Sans Unicode"/>
          <w:spacing w:val="-59"/>
          <w:sz w:val="28"/>
          <w:lang w:val="en-US"/>
        </w:rPr>
        <w:t xml:space="preserve"> </w:t>
      </w:r>
      <w:proofErr w:type="gramStart"/>
      <w:r w:rsidR="00AB28FB" w:rsidRPr="00D15BBB">
        <w:rPr>
          <w:i/>
          <w:spacing w:val="18"/>
          <w:sz w:val="28"/>
          <w:lang w:val="en-US"/>
        </w:rPr>
        <w:t>M</w:t>
      </w:r>
      <w:r w:rsidR="00AB28FB" w:rsidRPr="00D15BBB">
        <w:rPr>
          <w:i/>
          <w:spacing w:val="18"/>
          <w:sz w:val="28"/>
          <w:vertAlign w:val="subscript"/>
          <w:lang w:val="en-US"/>
        </w:rPr>
        <w:t>R</w:t>
      </w:r>
      <w:r w:rsidR="00AB28FB" w:rsidRPr="00D15BBB">
        <w:rPr>
          <w:i/>
          <w:spacing w:val="-28"/>
          <w:sz w:val="28"/>
          <w:lang w:val="en-US"/>
        </w:rPr>
        <w:t xml:space="preserve"> </w:t>
      </w:r>
      <w:r w:rsidR="00AB28FB" w:rsidRPr="00D15BBB">
        <w:rPr>
          <w:i/>
          <w:spacing w:val="-44"/>
          <w:sz w:val="28"/>
          <w:lang w:val="en-US"/>
        </w:rPr>
        <w:t>,</w:t>
      </w:r>
      <w:proofErr w:type="gramEnd"/>
      <w:r w:rsidR="00AB28FB" w:rsidRPr="00D15BBB">
        <w:rPr>
          <w:i/>
          <w:spacing w:val="-44"/>
          <w:sz w:val="28"/>
          <w:lang w:val="en-US"/>
        </w:rPr>
        <w:t xml:space="preserve"> </w:t>
      </w:r>
      <w:r w:rsidR="00AB28FB" w:rsidRPr="00D15BBB">
        <w:rPr>
          <w:i/>
          <w:spacing w:val="9"/>
          <w:sz w:val="28"/>
          <w:lang w:val="en-US"/>
        </w:rPr>
        <w:t>D</w:t>
      </w:r>
      <w:r w:rsidR="00AB28FB" w:rsidRPr="00D15BBB">
        <w:rPr>
          <w:i/>
          <w:spacing w:val="9"/>
          <w:position w:val="-7"/>
          <w:sz w:val="17"/>
          <w:lang w:val="en-US"/>
        </w:rPr>
        <w:t>R</w:t>
      </w:r>
      <w:r w:rsidR="00AB28FB" w:rsidRPr="00D15BBB">
        <w:rPr>
          <w:rFonts w:ascii="Lucida Sans Unicode"/>
          <w:spacing w:val="9"/>
          <w:sz w:val="28"/>
          <w:lang w:val="en-US"/>
        </w:rPr>
        <w:t>=</w:t>
      </w:r>
      <w:r w:rsidR="00AB28FB" w:rsidRPr="00D15BBB">
        <w:rPr>
          <w:rFonts w:ascii="Lucida Sans Unicode"/>
          <w:spacing w:val="-62"/>
          <w:sz w:val="28"/>
          <w:lang w:val="en-US"/>
        </w:rPr>
        <w:t xml:space="preserve"> </w:t>
      </w:r>
      <w:r w:rsidR="00AB28FB" w:rsidRPr="00D15BBB">
        <w:rPr>
          <w:i/>
          <w:spacing w:val="4"/>
          <w:sz w:val="28"/>
          <w:lang w:val="en-US"/>
        </w:rPr>
        <w:t>D</w:t>
      </w:r>
      <w:r w:rsidR="00AB28FB" w:rsidRPr="00D15BBB">
        <w:rPr>
          <w:i/>
          <w:spacing w:val="4"/>
          <w:position w:val="-7"/>
          <w:sz w:val="17"/>
          <w:lang w:val="en-US"/>
        </w:rPr>
        <w:t>R</w:t>
      </w:r>
      <w:r w:rsidR="00AB28FB" w:rsidRPr="00D15BBB">
        <w:rPr>
          <w:i/>
          <w:spacing w:val="20"/>
          <w:position w:val="-7"/>
          <w:sz w:val="17"/>
          <w:lang w:val="en-US"/>
        </w:rPr>
        <w:t xml:space="preserve"> </w:t>
      </w:r>
      <w:r w:rsidR="00AB28FB" w:rsidRPr="00D15BBB">
        <w:rPr>
          <w:rFonts w:ascii="Lucida Sans Unicode"/>
          <w:sz w:val="28"/>
          <w:lang w:val="en-US"/>
        </w:rPr>
        <w:t>+</w:t>
      </w:r>
      <w:r w:rsidR="00AB28FB" w:rsidRPr="00D15BBB">
        <w:rPr>
          <w:rFonts w:ascii="Lucida Sans Unicode"/>
          <w:spacing w:val="-62"/>
          <w:sz w:val="28"/>
          <w:lang w:val="en-US"/>
        </w:rPr>
        <w:t xml:space="preserve"> </w:t>
      </w:r>
      <w:r w:rsidR="00AB28FB" w:rsidRPr="00D15BBB">
        <w:rPr>
          <w:i/>
          <w:spacing w:val="12"/>
          <w:sz w:val="28"/>
          <w:lang w:val="en-US"/>
        </w:rPr>
        <w:t>D</w:t>
      </w:r>
      <w:r w:rsidR="00AB28FB" w:rsidRPr="00D15BBB">
        <w:rPr>
          <w:i/>
          <w:spacing w:val="12"/>
          <w:position w:val="-7"/>
          <w:sz w:val="17"/>
          <w:lang w:val="en-US"/>
        </w:rPr>
        <w:t>R</w:t>
      </w:r>
      <w:r w:rsidR="00AB28FB" w:rsidRPr="00D15BBB">
        <w:rPr>
          <w:i/>
          <w:spacing w:val="20"/>
          <w:position w:val="-7"/>
          <w:sz w:val="17"/>
          <w:lang w:val="en-US"/>
        </w:rPr>
        <w:t xml:space="preserve"> </w:t>
      </w:r>
      <w:r w:rsidR="00AB28FB" w:rsidRPr="00D15BBB">
        <w:rPr>
          <w:sz w:val="28"/>
          <w:lang w:val="en-US"/>
        </w:rPr>
        <w:t>.</w:t>
      </w:r>
    </w:p>
    <w:p w:rsidR="00DF0EDF" w:rsidRPr="00D15BBB" w:rsidRDefault="00AB28FB">
      <w:pPr>
        <w:pStyle w:val="a3"/>
        <w:ind w:left="0"/>
        <w:rPr>
          <w:sz w:val="30"/>
          <w:lang w:val="en-US"/>
        </w:rPr>
      </w:pPr>
      <w:r w:rsidRPr="00D15BBB">
        <w:rPr>
          <w:lang w:val="en-US"/>
        </w:rPr>
        <w:br w:type="column"/>
      </w:r>
    </w:p>
    <w:p w:rsidR="00DF0EDF" w:rsidRPr="00D15BBB" w:rsidRDefault="00DF0EDF">
      <w:pPr>
        <w:pStyle w:val="a3"/>
        <w:ind w:left="0"/>
        <w:rPr>
          <w:sz w:val="30"/>
          <w:lang w:val="en-US"/>
        </w:rPr>
      </w:pPr>
    </w:p>
    <w:p w:rsidR="00DF0EDF" w:rsidRPr="00D15BBB" w:rsidRDefault="00DF0EDF">
      <w:pPr>
        <w:pStyle w:val="a3"/>
        <w:ind w:left="0"/>
        <w:rPr>
          <w:sz w:val="30"/>
          <w:lang w:val="en-US"/>
        </w:rPr>
      </w:pPr>
    </w:p>
    <w:p w:rsidR="00DF0EDF" w:rsidRPr="00D15BBB" w:rsidRDefault="00DF0EDF">
      <w:pPr>
        <w:pStyle w:val="a3"/>
        <w:spacing w:before="10"/>
        <w:ind w:left="0"/>
        <w:rPr>
          <w:sz w:val="25"/>
          <w:lang w:val="en-US"/>
        </w:rPr>
      </w:pPr>
    </w:p>
    <w:p w:rsidR="00DF0EDF" w:rsidRDefault="00AB28FB">
      <w:pPr>
        <w:pStyle w:val="a3"/>
        <w:ind w:left="562"/>
      </w:pPr>
      <w:bookmarkStart w:id="83" w:name="_bookmark51"/>
      <w:bookmarkEnd w:id="83"/>
      <w:r>
        <w:t>(2.10)</w:t>
      </w:r>
    </w:p>
    <w:p w:rsidR="00DF0EDF" w:rsidRDefault="00DF0EDF">
      <w:pPr>
        <w:sectPr w:rsidR="00DF0EDF">
          <w:type w:val="continuous"/>
          <w:pgSz w:w="11900" w:h="16840"/>
          <w:pgMar w:top="1060" w:right="640" w:bottom="280" w:left="1140" w:header="720" w:footer="720" w:gutter="0"/>
          <w:cols w:num="2" w:space="720" w:equalWidth="0">
            <w:col w:w="7437" w:space="1193"/>
            <w:col w:w="1490"/>
          </w:cols>
        </w:sectPr>
      </w:pPr>
    </w:p>
    <w:p w:rsidR="00DF0EDF" w:rsidRDefault="00AB28FB">
      <w:pPr>
        <w:tabs>
          <w:tab w:val="left" w:pos="589"/>
        </w:tabs>
        <w:spacing w:line="67" w:lineRule="exact"/>
        <w:ind w:left="6"/>
        <w:jc w:val="center"/>
        <w:rPr>
          <w:sz w:val="10"/>
        </w:rPr>
      </w:pPr>
      <w:r>
        <w:rPr>
          <w:sz w:val="10"/>
        </w:rPr>
        <w:lastRenderedPageBreak/>
        <w:t>1</w:t>
      </w:r>
      <w:r>
        <w:rPr>
          <w:sz w:val="10"/>
        </w:rPr>
        <w:tab/>
        <w:t>2</w:t>
      </w:r>
    </w:p>
    <w:p w:rsidR="00DF0EDF" w:rsidRPr="00D15BBB" w:rsidRDefault="00AB28FB">
      <w:pPr>
        <w:pStyle w:val="a3"/>
        <w:spacing w:before="129"/>
        <w:ind w:left="1270"/>
        <w:rPr>
          <w:i/>
          <w:lang w:val="en-US"/>
        </w:rPr>
      </w:pPr>
      <w:r>
        <w:rPr>
          <w:color w:val="000009"/>
          <w:position w:val="1"/>
        </w:rPr>
        <w:t xml:space="preserve">Для альтернации регулярных выражений </w:t>
      </w:r>
      <w:r>
        <w:rPr>
          <w:i/>
          <w:spacing w:val="5"/>
        </w:rPr>
        <w:t>R</w:t>
      </w:r>
      <w:r>
        <w:rPr>
          <w:rFonts w:ascii="Lucida Sans Unicode" w:hAnsi="Lucida Sans Unicode"/>
          <w:spacing w:val="5"/>
        </w:rPr>
        <w:t>=</w:t>
      </w:r>
      <w:r>
        <w:rPr>
          <w:rFonts w:ascii="Lucida Sans Unicode" w:hAnsi="Lucida Sans Unicode"/>
          <w:spacing w:val="-58"/>
        </w:rPr>
        <w:t xml:space="preserve"> </w:t>
      </w:r>
      <w:r>
        <w:rPr>
          <w:i/>
          <w:spacing w:val="9"/>
        </w:rPr>
        <w:t>R</w:t>
      </w:r>
      <w:r>
        <w:rPr>
          <w:spacing w:val="9"/>
          <w:vertAlign w:val="subscript"/>
        </w:rPr>
        <w:t>1</w:t>
      </w:r>
      <w:r>
        <w:rPr>
          <w:spacing w:val="9"/>
        </w:rPr>
        <w:t xml:space="preserve">| </w:t>
      </w:r>
      <w:r>
        <w:rPr>
          <w:i/>
          <w:spacing w:val="12"/>
        </w:rPr>
        <w:t>R</w:t>
      </w:r>
      <w:r>
        <w:rPr>
          <w:spacing w:val="12"/>
          <w:vertAlign w:val="subscript"/>
        </w:rPr>
        <w:t>2</w:t>
      </w:r>
      <w:r>
        <w:rPr>
          <w:spacing w:val="12"/>
        </w:rPr>
        <w:t>|</w:t>
      </w:r>
      <w:r>
        <w:rPr>
          <w:rFonts w:ascii="Lucida Sans Unicode" w:hAnsi="Lucida Sans Unicode"/>
          <w:spacing w:val="12"/>
        </w:rPr>
        <w:t>…</w:t>
      </w:r>
      <w:r>
        <w:rPr>
          <w:spacing w:val="12"/>
        </w:rPr>
        <w:t xml:space="preserve">| </w:t>
      </w:r>
      <w:r w:rsidRPr="00D15BBB">
        <w:rPr>
          <w:i/>
          <w:spacing w:val="4"/>
          <w:lang w:val="en-US"/>
        </w:rPr>
        <w:t>R</w:t>
      </w:r>
      <w:r w:rsidRPr="00D15BBB">
        <w:rPr>
          <w:i/>
          <w:spacing w:val="4"/>
          <w:vertAlign w:val="subscript"/>
          <w:lang w:val="en-US"/>
        </w:rPr>
        <w:t>n</w:t>
      </w:r>
    </w:p>
    <w:p w:rsidR="00DF0EDF" w:rsidRPr="00D15BBB" w:rsidRDefault="00AB28FB">
      <w:pPr>
        <w:spacing w:before="138" w:line="306" w:lineRule="exact"/>
        <w:ind w:left="1368"/>
        <w:rPr>
          <w:i/>
          <w:sz w:val="28"/>
          <w:lang w:val="en-US"/>
        </w:rPr>
      </w:pPr>
      <w:r w:rsidRPr="00D15BBB">
        <w:rPr>
          <w:i/>
          <w:spacing w:val="15"/>
          <w:sz w:val="28"/>
          <w:lang w:val="en-US"/>
        </w:rPr>
        <w:t>M</w:t>
      </w:r>
      <w:r w:rsidRPr="00D15BBB">
        <w:rPr>
          <w:i/>
          <w:spacing w:val="15"/>
          <w:sz w:val="28"/>
          <w:vertAlign w:val="subscript"/>
          <w:lang w:val="en-US"/>
        </w:rPr>
        <w:t>R</w:t>
      </w:r>
      <w:r w:rsidRPr="00D15BBB">
        <w:rPr>
          <w:rFonts w:ascii="Lucida Sans Unicode" w:hAnsi="Lucida Sans Unicode"/>
          <w:spacing w:val="15"/>
          <w:sz w:val="28"/>
          <w:lang w:val="en-US"/>
        </w:rPr>
        <w:t>=</w:t>
      </w:r>
      <w:r w:rsidRPr="00D15BBB">
        <w:rPr>
          <w:i/>
          <w:spacing w:val="15"/>
          <w:sz w:val="28"/>
          <w:lang w:val="en-US"/>
        </w:rPr>
        <w:t>P</w:t>
      </w:r>
      <w:r w:rsidRPr="00D15BBB">
        <w:rPr>
          <w:spacing w:val="15"/>
          <w:sz w:val="28"/>
          <w:vertAlign w:val="subscript"/>
          <w:lang w:val="en-US"/>
        </w:rPr>
        <w:t>1</w:t>
      </w:r>
      <w:r w:rsidRPr="00D15BBB">
        <w:rPr>
          <w:spacing w:val="15"/>
          <w:sz w:val="28"/>
          <w:lang w:val="en-US"/>
        </w:rPr>
        <w:t xml:space="preserve"> </w:t>
      </w:r>
      <w:r w:rsidRPr="00D15BBB">
        <w:rPr>
          <w:i/>
          <w:spacing w:val="18"/>
          <w:sz w:val="28"/>
          <w:lang w:val="en-US"/>
        </w:rPr>
        <w:t>M</w:t>
      </w:r>
      <w:r w:rsidRPr="00D15BBB">
        <w:rPr>
          <w:i/>
          <w:spacing w:val="18"/>
          <w:sz w:val="28"/>
          <w:vertAlign w:val="subscript"/>
          <w:lang w:val="en-US"/>
        </w:rPr>
        <w:t>R</w:t>
      </w:r>
      <w:r w:rsidRPr="00D15BBB">
        <w:rPr>
          <w:i/>
          <w:spacing w:val="18"/>
          <w:sz w:val="28"/>
          <w:lang w:val="en-US"/>
        </w:rPr>
        <w:t xml:space="preserve"> </w:t>
      </w:r>
      <w:r w:rsidRPr="00D15BBB">
        <w:rPr>
          <w:rFonts w:ascii="Lucida Sans Unicode" w:hAnsi="Lucida Sans Unicode"/>
          <w:sz w:val="28"/>
          <w:lang w:val="en-US"/>
        </w:rPr>
        <w:t>+</w:t>
      </w:r>
      <w:r w:rsidRPr="00D15BBB">
        <w:rPr>
          <w:rFonts w:ascii="Lucida Sans Unicode" w:hAnsi="Lucida Sans Unicode"/>
          <w:spacing w:val="-60"/>
          <w:sz w:val="28"/>
          <w:lang w:val="en-US"/>
        </w:rPr>
        <w:t xml:space="preserve"> </w:t>
      </w:r>
      <w:r w:rsidRPr="00D15BBB">
        <w:rPr>
          <w:i/>
          <w:spacing w:val="4"/>
          <w:sz w:val="28"/>
          <w:lang w:val="en-US"/>
        </w:rPr>
        <w:t>P</w:t>
      </w:r>
      <w:r w:rsidRPr="00D15BBB">
        <w:rPr>
          <w:spacing w:val="4"/>
          <w:sz w:val="28"/>
          <w:vertAlign w:val="subscript"/>
          <w:lang w:val="en-US"/>
        </w:rPr>
        <w:t>2</w:t>
      </w:r>
      <w:r w:rsidRPr="00D15BBB">
        <w:rPr>
          <w:spacing w:val="4"/>
          <w:sz w:val="28"/>
          <w:lang w:val="en-US"/>
        </w:rPr>
        <w:t xml:space="preserve"> </w:t>
      </w:r>
      <w:r w:rsidRPr="00D15BBB">
        <w:rPr>
          <w:i/>
          <w:spacing w:val="18"/>
          <w:sz w:val="28"/>
          <w:lang w:val="en-US"/>
        </w:rPr>
        <w:t>M</w:t>
      </w:r>
      <w:r w:rsidRPr="00D15BBB">
        <w:rPr>
          <w:i/>
          <w:spacing w:val="18"/>
          <w:sz w:val="28"/>
          <w:vertAlign w:val="subscript"/>
          <w:lang w:val="en-US"/>
        </w:rPr>
        <w:t>R</w:t>
      </w:r>
      <w:r w:rsidRPr="00D15BBB">
        <w:rPr>
          <w:i/>
          <w:spacing w:val="18"/>
          <w:sz w:val="28"/>
          <w:lang w:val="en-US"/>
        </w:rPr>
        <w:t xml:space="preserve"> </w:t>
      </w:r>
      <w:r w:rsidRPr="00D15BBB">
        <w:rPr>
          <w:rFonts w:ascii="Lucida Sans Unicode" w:hAnsi="Lucida Sans Unicode"/>
          <w:sz w:val="28"/>
          <w:lang w:val="en-US"/>
        </w:rPr>
        <w:t>+…+</w:t>
      </w:r>
      <w:r w:rsidRPr="00D15BBB">
        <w:rPr>
          <w:rFonts w:ascii="Lucida Sans Unicode" w:hAnsi="Lucida Sans Unicode"/>
          <w:spacing w:val="-60"/>
          <w:sz w:val="28"/>
          <w:lang w:val="en-US"/>
        </w:rPr>
        <w:t xml:space="preserve"> </w:t>
      </w:r>
      <w:r w:rsidRPr="00D15BBB">
        <w:rPr>
          <w:i/>
          <w:spacing w:val="4"/>
          <w:sz w:val="28"/>
          <w:lang w:val="en-US"/>
        </w:rPr>
        <w:t>P</w:t>
      </w:r>
      <w:r w:rsidRPr="00D15BBB">
        <w:rPr>
          <w:i/>
          <w:spacing w:val="4"/>
          <w:sz w:val="28"/>
          <w:vertAlign w:val="subscript"/>
          <w:lang w:val="en-US"/>
        </w:rPr>
        <w:t>n</w:t>
      </w:r>
      <w:r w:rsidRPr="00D15BBB">
        <w:rPr>
          <w:i/>
          <w:spacing w:val="4"/>
          <w:sz w:val="28"/>
          <w:lang w:val="en-US"/>
        </w:rPr>
        <w:t xml:space="preserve"> </w:t>
      </w:r>
      <w:proofErr w:type="gramStart"/>
      <w:r w:rsidRPr="00D15BBB">
        <w:rPr>
          <w:i/>
          <w:spacing w:val="18"/>
          <w:sz w:val="28"/>
          <w:lang w:val="en-US"/>
        </w:rPr>
        <w:t>M</w:t>
      </w:r>
      <w:r w:rsidRPr="00D15BBB">
        <w:rPr>
          <w:i/>
          <w:spacing w:val="18"/>
          <w:sz w:val="28"/>
          <w:vertAlign w:val="subscript"/>
          <w:lang w:val="en-US"/>
        </w:rPr>
        <w:t>R</w:t>
      </w:r>
      <w:r w:rsidRPr="00D15BBB">
        <w:rPr>
          <w:i/>
          <w:spacing w:val="18"/>
          <w:sz w:val="28"/>
          <w:lang w:val="en-US"/>
        </w:rPr>
        <w:t xml:space="preserve"> </w:t>
      </w:r>
      <w:r w:rsidRPr="00D15BBB">
        <w:rPr>
          <w:i/>
          <w:sz w:val="28"/>
          <w:lang w:val="en-US"/>
        </w:rPr>
        <w:t>,</w:t>
      </w:r>
      <w:proofErr w:type="gramEnd"/>
    </w:p>
    <w:p w:rsidR="00DF0EDF" w:rsidRPr="00D15BBB" w:rsidRDefault="00DF0EDF">
      <w:pPr>
        <w:spacing w:line="306" w:lineRule="exact"/>
        <w:rPr>
          <w:sz w:val="28"/>
          <w:lang w:val="en-US"/>
        </w:rPr>
        <w:sectPr w:rsidR="00DF0EDF" w:rsidRPr="00D15BBB">
          <w:type w:val="continuous"/>
          <w:pgSz w:w="11900" w:h="16840"/>
          <w:pgMar w:top="1060" w:right="640" w:bottom="280" w:left="1140" w:header="720" w:footer="720" w:gutter="0"/>
          <w:cols w:space="720"/>
        </w:sectPr>
      </w:pPr>
    </w:p>
    <w:p w:rsidR="00DF0EDF" w:rsidRPr="00D15BBB" w:rsidRDefault="00AB28FB">
      <w:pPr>
        <w:tabs>
          <w:tab w:val="left" w:pos="3617"/>
          <w:tab w:val="left" w:pos="5013"/>
        </w:tabs>
        <w:spacing w:before="12" w:line="109" w:lineRule="exact"/>
        <w:ind w:left="2690"/>
        <w:rPr>
          <w:i/>
          <w:sz w:val="10"/>
          <w:lang w:val="en-US"/>
        </w:rPr>
      </w:pPr>
      <w:r w:rsidRPr="00D15BBB">
        <w:rPr>
          <w:sz w:val="10"/>
          <w:lang w:val="en-US"/>
        </w:rPr>
        <w:lastRenderedPageBreak/>
        <w:t>1</w:t>
      </w:r>
      <w:r w:rsidRPr="00D15BBB">
        <w:rPr>
          <w:sz w:val="10"/>
          <w:lang w:val="en-US"/>
        </w:rPr>
        <w:tab/>
        <w:t>2</w:t>
      </w:r>
      <w:r w:rsidRPr="00D15BBB">
        <w:rPr>
          <w:sz w:val="10"/>
          <w:lang w:val="en-US"/>
        </w:rPr>
        <w:tab/>
      </w:r>
      <w:r w:rsidRPr="00D15BBB">
        <w:rPr>
          <w:i/>
          <w:sz w:val="10"/>
          <w:lang w:val="en-US"/>
        </w:rPr>
        <w:t>n</w:t>
      </w:r>
    </w:p>
    <w:p w:rsidR="00DF0EDF" w:rsidRPr="00D15BBB" w:rsidRDefault="00AB28FB">
      <w:pPr>
        <w:tabs>
          <w:tab w:val="left" w:pos="4473"/>
        </w:tabs>
        <w:spacing w:line="225" w:lineRule="exact"/>
        <w:ind w:left="1368"/>
        <w:rPr>
          <w:i/>
          <w:sz w:val="28"/>
          <w:lang w:val="en-US"/>
        </w:rPr>
      </w:pPr>
      <w:r w:rsidRPr="00D15BBB">
        <w:rPr>
          <w:i/>
          <w:sz w:val="28"/>
          <w:lang w:val="en-US"/>
        </w:rPr>
        <w:t>D</w:t>
      </w:r>
      <w:r w:rsidRPr="00D15BBB">
        <w:rPr>
          <w:i/>
          <w:spacing w:val="45"/>
          <w:sz w:val="28"/>
          <w:lang w:val="en-US"/>
        </w:rPr>
        <w:t xml:space="preserve"> </w:t>
      </w:r>
      <w:r w:rsidRPr="00D15BBB">
        <w:rPr>
          <w:rFonts w:ascii="Lucida Sans Unicode" w:hAnsi="Lucida Sans Unicode"/>
          <w:sz w:val="28"/>
          <w:lang w:val="en-US"/>
        </w:rPr>
        <w:t>=</w:t>
      </w:r>
      <w:r w:rsidRPr="00D15BBB">
        <w:rPr>
          <w:rFonts w:ascii="Lucida Sans Unicode" w:hAnsi="Lucida Sans Unicode"/>
          <w:spacing w:val="-61"/>
          <w:sz w:val="28"/>
          <w:lang w:val="en-US"/>
        </w:rPr>
        <w:t xml:space="preserve"> </w:t>
      </w:r>
      <w:r w:rsidRPr="00D15BBB">
        <w:rPr>
          <w:i/>
          <w:sz w:val="28"/>
          <w:lang w:val="en-US"/>
        </w:rPr>
        <w:t>P</w:t>
      </w:r>
      <w:r w:rsidRPr="00D15BBB">
        <w:rPr>
          <w:i/>
          <w:spacing w:val="17"/>
          <w:sz w:val="28"/>
          <w:lang w:val="en-US"/>
        </w:rPr>
        <w:t xml:space="preserve"> </w:t>
      </w:r>
      <w:proofErr w:type="gramStart"/>
      <w:r w:rsidRPr="00D15BBB">
        <w:rPr>
          <w:rFonts w:ascii="Lucida Sans Unicode" w:hAnsi="Lucida Sans Unicode"/>
          <w:sz w:val="28"/>
          <w:lang w:val="en-US"/>
        </w:rPr>
        <w:t>(</w:t>
      </w:r>
      <w:r w:rsidRPr="00D15BBB">
        <w:rPr>
          <w:rFonts w:ascii="Lucida Sans Unicode" w:hAnsi="Lucida Sans Unicode"/>
          <w:spacing w:val="-52"/>
          <w:sz w:val="28"/>
          <w:lang w:val="en-US"/>
        </w:rPr>
        <w:t xml:space="preserve"> </w:t>
      </w:r>
      <w:r w:rsidRPr="00D15BBB">
        <w:rPr>
          <w:i/>
          <w:sz w:val="28"/>
          <w:lang w:val="en-US"/>
        </w:rPr>
        <w:t>D</w:t>
      </w:r>
      <w:proofErr w:type="gramEnd"/>
      <w:r w:rsidRPr="00D15BBB">
        <w:rPr>
          <w:i/>
          <w:sz w:val="28"/>
          <w:lang w:val="en-US"/>
        </w:rPr>
        <w:t xml:space="preserve"> </w:t>
      </w:r>
      <w:r w:rsidRPr="00D15BBB">
        <w:rPr>
          <w:i/>
          <w:spacing w:val="27"/>
          <w:sz w:val="28"/>
          <w:lang w:val="en-US"/>
        </w:rPr>
        <w:t xml:space="preserve"> </w:t>
      </w:r>
      <w:r w:rsidRPr="00D15BBB">
        <w:rPr>
          <w:rFonts w:ascii="Lucida Sans Unicode" w:hAnsi="Lucida Sans Unicode"/>
          <w:sz w:val="28"/>
          <w:lang w:val="en-US"/>
        </w:rPr>
        <w:t>+</w:t>
      </w:r>
      <w:r w:rsidRPr="00D15BBB">
        <w:rPr>
          <w:rFonts w:ascii="Lucida Sans Unicode" w:hAnsi="Lucida Sans Unicode"/>
          <w:spacing w:val="-62"/>
          <w:sz w:val="28"/>
          <w:lang w:val="en-US"/>
        </w:rPr>
        <w:t xml:space="preserve"> </w:t>
      </w:r>
      <w:r w:rsidRPr="00D15BBB">
        <w:rPr>
          <w:i/>
          <w:spacing w:val="10"/>
          <w:sz w:val="28"/>
          <w:lang w:val="en-US"/>
        </w:rPr>
        <w:t>M</w:t>
      </w:r>
      <w:r w:rsidRPr="00D15BBB">
        <w:rPr>
          <w:spacing w:val="10"/>
          <w:sz w:val="28"/>
          <w:vertAlign w:val="superscript"/>
          <w:lang w:val="en-US"/>
        </w:rPr>
        <w:t>2</w:t>
      </w:r>
      <w:r w:rsidRPr="00D15BBB">
        <w:rPr>
          <w:spacing w:val="16"/>
          <w:sz w:val="28"/>
          <w:lang w:val="en-US"/>
        </w:rPr>
        <w:t xml:space="preserve"> </w:t>
      </w:r>
      <w:r w:rsidRPr="00D15BBB">
        <w:rPr>
          <w:rFonts w:ascii="Lucida Sans Unicode" w:hAnsi="Lucida Sans Unicode"/>
          <w:spacing w:val="5"/>
          <w:sz w:val="28"/>
          <w:lang w:val="en-US"/>
        </w:rPr>
        <w:t>)+</w:t>
      </w:r>
      <w:r w:rsidRPr="00D15BBB">
        <w:rPr>
          <w:rFonts w:ascii="Lucida Sans Unicode" w:hAnsi="Lucida Sans Unicode"/>
          <w:spacing w:val="-63"/>
          <w:sz w:val="28"/>
          <w:lang w:val="en-US"/>
        </w:rPr>
        <w:t xml:space="preserve"> </w:t>
      </w:r>
      <w:r w:rsidRPr="00D15BBB">
        <w:rPr>
          <w:i/>
          <w:sz w:val="28"/>
          <w:lang w:val="en-US"/>
        </w:rPr>
        <w:t>P</w:t>
      </w:r>
      <w:r w:rsidRPr="00D15BBB">
        <w:rPr>
          <w:i/>
          <w:spacing w:val="18"/>
          <w:sz w:val="28"/>
          <w:lang w:val="en-US"/>
        </w:rPr>
        <w:t xml:space="preserve"> </w:t>
      </w:r>
      <w:r w:rsidRPr="00D15BBB">
        <w:rPr>
          <w:rFonts w:ascii="Lucida Sans Unicode" w:hAnsi="Lucida Sans Unicode"/>
          <w:spacing w:val="12"/>
          <w:sz w:val="28"/>
          <w:lang w:val="en-US"/>
        </w:rPr>
        <w:t>(</w:t>
      </w:r>
      <w:r w:rsidRPr="00D15BBB">
        <w:rPr>
          <w:i/>
          <w:spacing w:val="12"/>
          <w:sz w:val="28"/>
          <w:lang w:val="en-US"/>
        </w:rPr>
        <w:t>D</w:t>
      </w:r>
      <w:r w:rsidRPr="00D15BBB">
        <w:rPr>
          <w:i/>
          <w:spacing w:val="12"/>
          <w:sz w:val="28"/>
          <w:lang w:val="en-US"/>
        </w:rPr>
        <w:tab/>
      </w:r>
      <w:r w:rsidRPr="00D15BBB">
        <w:rPr>
          <w:rFonts w:ascii="Lucida Sans Unicode" w:hAnsi="Lucida Sans Unicode"/>
          <w:sz w:val="28"/>
          <w:lang w:val="en-US"/>
        </w:rPr>
        <w:t>+</w:t>
      </w:r>
      <w:r w:rsidRPr="00D15BBB">
        <w:rPr>
          <w:rFonts w:ascii="Lucida Sans Unicode" w:hAnsi="Lucida Sans Unicode"/>
          <w:spacing w:val="-68"/>
          <w:sz w:val="28"/>
          <w:lang w:val="en-US"/>
        </w:rPr>
        <w:t xml:space="preserve"> </w:t>
      </w:r>
      <w:r w:rsidRPr="00D15BBB">
        <w:rPr>
          <w:i/>
          <w:spacing w:val="11"/>
          <w:sz w:val="28"/>
          <w:lang w:val="en-US"/>
        </w:rPr>
        <w:t>M</w:t>
      </w:r>
      <w:r w:rsidRPr="00D15BBB">
        <w:rPr>
          <w:spacing w:val="11"/>
          <w:sz w:val="28"/>
          <w:vertAlign w:val="superscript"/>
          <w:lang w:val="en-US"/>
        </w:rPr>
        <w:t>2</w:t>
      </w:r>
      <w:r w:rsidRPr="00D15BBB">
        <w:rPr>
          <w:spacing w:val="-3"/>
          <w:sz w:val="28"/>
          <w:lang w:val="en-US"/>
        </w:rPr>
        <w:t xml:space="preserve"> </w:t>
      </w:r>
      <w:r w:rsidRPr="00D15BBB">
        <w:rPr>
          <w:rFonts w:ascii="Lucida Sans Unicode" w:hAnsi="Lucida Sans Unicode"/>
          <w:spacing w:val="5"/>
          <w:sz w:val="28"/>
          <w:lang w:val="en-US"/>
        </w:rPr>
        <w:t>)+…+</w:t>
      </w:r>
      <w:r w:rsidRPr="00D15BBB">
        <w:rPr>
          <w:i/>
          <w:spacing w:val="5"/>
          <w:sz w:val="28"/>
          <w:lang w:val="en-US"/>
        </w:rPr>
        <w:t>P</w:t>
      </w:r>
      <w:r w:rsidRPr="00D15BBB">
        <w:rPr>
          <w:i/>
          <w:spacing w:val="8"/>
          <w:sz w:val="28"/>
          <w:lang w:val="en-US"/>
        </w:rPr>
        <w:t xml:space="preserve"> </w:t>
      </w:r>
      <w:r w:rsidRPr="00D15BBB">
        <w:rPr>
          <w:rFonts w:ascii="Lucida Sans Unicode" w:hAnsi="Lucida Sans Unicode"/>
          <w:sz w:val="28"/>
          <w:lang w:val="en-US"/>
        </w:rPr>
        <w:t>(</w:t>
      </w:r>
      <w:r w:rsidRPr="00D15BBB">
        <w:rPr>
          <w:rFonts w:ascii="Lucida Sans Unicode" w:hAnsi="Lucida Sans Unicode"/>
          <w:spacing w:val="-60"/>
          <w:sz w:val="28"/>
          <w:lang w:val="en-US"/>
        </w:rPr>
        <w:t xml:space="preserve"> </w:t>
      </w:r>
      <w:r w:rsidRPr="00D15BBB">
        <w:rPr>
          <w:i/>
          <w:sz w:val="28"/>
          <w:lang w:val="en-US"/>
        </w:rPr>
        <w:t>D</w:t>
      </w:r>
      <w:r w:rsidRPr="00D15BBB">
        <w:rPr>
          <w:i/>
          <w:spacing w:val="61"/>
          <w:sz w:val="28"/>
          <w:lang w:val="en-US"/>
        </w:rPr>
        <w:t xml:space="preserve"> </w:t>
      </w:r>
      <w:r w:rsidRPr="00D15BBB">
        <w:rPr>
          <w:rFonts w:ascii="Lucida Sans Unicode" w:hAnsi="Lucida Sans Unicode"/>
          <w:sz w:val="28"/>
          <w:lang w:val="en-US"/>
        </w:rPr>
        <w:t>+</w:t>
      </w:r>
      <w:r w:rsidRPr="00D15BBB">
        <w:rPr>
          <w:rFonts w:ascii="Lucida Sans Unicode" w:hAnsi="Lucida Sans Unicode"/>
          <w:spacing w:val="-68"/>
          <w:sz w:val="28"/>
          <w:lang w:val="en-US"/>
        </w:rPr>
        <w:t xml:space="preserve"> </w:t>
      </w:r>
      <w:r w:rsidRPr="00D15BBB">
        <w:rPr>
          <w:i/>
          <w:spacing w:val="11"/>
          <w:sz w:val="28"/>
          <w:lang w:val="en-US"/>
        </w:rPr>
        <w:t>M</w:t>
      </w:r>
      <w:r w:rsidRPr="00D15BBB">
        <w:rPr>
          <w:spacing w:val="11"/>
          <w:sz w:val="28"/>
          <w:vertAlign w:val="superscript"/>
          <w:lang w:val="en-US"/>
        </w:rPr>
        <w:t>2</w:t>
      </w:r>
      <w:r w:rsidRPr="00D15BBB">
        <w:rPr>
          <w:spacing w:val="-3"/>
          <w:sz w:val="28"/>
          <w:lang w:val="en-US"/>
        </w:rPr>
        <w:t xml:space="preserve"> </w:t>
      </w:r>
      <w:r w:rsidRPr="00D15BBB">
        <w:rPr>
          <w:rFonts w:ascii="Lucida Sans Unicode" w:hAnsi="Lucida Sans Unicode"/>
          <w:spacing w:val="-3"/>
          <w:sz w:val="28"/>
          <w:lang w:val="en-US"/>
        </w:rPr>
        <w:t>)−</w:t>
      </w:r>
      <w:r w:rsidRPr="00D15BBB">
        <w:rPr>
          <w:rFonts w:ascii="Lucida Sans Unicode" w:hAnsi="Lucida Sans Unicode"/>
          <w:spacing w:val="-67"/>
          <w:sz w:val="28"/>
          <w:lang w:val="en-US"/>
        </w:rPr>
        <w:t xml:space="preserve"> </w:t>
      </w:r>
      <w:r w:rsidRPr="00D15BBB">
        <w:rPr>
          <w:i/>
          <w:spacing w:val="11"/>
          <w:sz w:val="28"/>
          <w:lang w:val="en-US"/>
        </w:rPr>
        <w:t>M</w:t>
      </w:r>
      <w:r w:rsidRPr="00D15BBB">
        <w:rPr>
          <w:spacing w:val="11"/>
          <w:sz w:val="28"/>
          <w:vertAlign w:val="superscript"/>
          <w:lang w:val="en-US"/>
        </w:rPr>
        <w:t>2</w:t>
      </w:r>
      <w:r w:rsidRPr="00D15BBB">
        <w:rPr>
          <w:spacing w:val="-24"/>
          <w:sz w:val="28"/>
          <w:lang w:val="en-US"/>
        </w:rPr>
        <w:t xml:space="preserve"> </w:t>
      </w:r>
      <w:r w:rsidRPr="00D15BBB">
        <w:rPr>
          <w:i/>
          <w:spacing w:val="-50"/>
          <w:sz w:val="28"/>
          <w:lang w:val="en-US"/>
        </w:rPr>
        <w:t>,</w:t>
      </w:r>
    </w:p>
    <w:p w:rsidR="00DF0EDF" w:rsidRPr="00C224E4" w:rsidRDefault="00AB28FB">
      <w:pPr>
        <w:pStyle w:val="a3"/>
        <w:spacing w:line="310" w:lineRule="exact"/>
        <w:ind w:left="1077"/>
        <w:rPr>
          <w:lang w:val="en-US"/>
        </w:rPr>
      </w:pPr>
      <w:r w:rsidRPr="00C224E4">
        <w:rPr>
          <w:lang w:val="en-US"/>
        </w:rPr>
        <w:br w:type="column"/>
      </w:r>
      <w:bookmarkStart w:id="84" w:name="_bookmark52"/>
      <w:bookmarkEnd w:id="84"/>
      <w:r w:rsidRPr="00C224E4">
        <w:rPr>
          <w:lang w:val="en-US"/>
        </w:rPr>
        <w:lastRenderedPageBreak/>
        <w:t>(2.11)</w:t>
      </w:r>
    </w:p>
    <w:p w:rsidR="00DF0EDF" w:rsidRPr="00C224E4" w:rsidRDefault="00DF0EDF">
      <w:pPr>
        <w:spacing w:line="310" w:lineRule="exact"/>
        <w:rPr>
          <w:lang w:val="en-US"/>
        </w:rPr>
        <w:sectPr w:rsidR="00DF0EDF" w:rsidRPr="00C224E4">
          <w:type w:val="continuous"/>
          <w:pgSz w:w="11900" w:h="16840"/>
          <w:pgMar w:top="1060" w:right="640" w:bottom="280" w:left="1140" w:header="720" w:footer="720" w:gutter="0"/>
          <w:cols w:num="2" w:space="720" w:equalWidth="0">
            <w:col w:w="8085" w:space="40"/>
            <w:col w:w="1995"/>
          </w:cols>
        </w:sectPr>
      </w:pPr>
    </w:p>
    <w:p w:rsidR="00DF0EDF" w:rsidRPr="00C224E4" w:rsidRDefault="00AB28FB">
      <w:pPr>
        <w:tabs>
          <w:tab w:val="left" w:pos="2133"/>
          <w:tab w:val="left" w:pos="2567"/>
          <w:tab w:val="left" w:pos="3213"/>
        </w:tabs>
        <w:spacing w:line="202" w:lineRule="exact"/>
        <w:ind w:left="1593"/>
        <w:rPr>
          <w:sz w:val="10"/>
          <w:lang w:val="en-US"/>
        </w:rPr>
      </w:pPr>
      <w:r w:rsidRPr="00D15BBB">
        <w:rPr>
          <w:i/>
          <w:sz w:val="17"/>
          <w:lang w:val="en-US"/>
        </w:rPr>
        <w:lastRenderedPageBreak/>
        <w:t>R</w:t>
      </w:r>
      <w:r w:rsidRPr="00C224E4">
        <w:rPr>
          <w:i/>
          <w:sz w:val="17"/>
          <w:lang w:val="en-US"/>
        </w:rPr>
        <w:tab/>
      </w:r>
      <w:r w:rsidRPr="00C224E4">
        <w:rPr>
          <w:sz w:val="17"/>
          <w:lang w:val="en-US"/>
        </w:rPr>
        <w:t>1</w:t>
      </w:r>
      <w:r w:rsidRPr="00C224E4">
        <w:rPr>
          <w:sz w:val="17"/>
          <w:lang w:val="en-US"/>
        </w:rPr>
        <w:tab/>
      </w:r>
      <w:r w:rsidRPr="00D15BBB">
        <w:rPr>
          <w:i/>
          <w:sz w:val="17"/>
          <w:lang w:val="en-US"/>
        </w:rPr>
        <w:t>R</w:t>
      </w:r>
      <w:r w:rsidRPr="00C224E4">
        <w:rPr>
          <w:i/>
          <w:spacing w:val="-25"/>
          <w:sz w:val="17"/>
          <w:lang w:val="en-US"/>
        </w:rPr>
        <w:t xml:space="preserve"> </w:t>
      </w:r>
      <w:r w:rsidRPr="00C224E4">
        <w:rPr>
          <w:position w:val="-2"/>
          <w:sz w:val="10"/>
          <w:lang w:val="en-US"/>
        </w:rPr>
        <w:t>1</w:t>
      </w:r>
      <w:r w:rsidRPr="00C224E4">
        <w:rPr>
          <w:position w:val="-2"/>
          <w:sz w:val="10"/>
          <w:lang w:val="en-US"/>
        </w:rPr>
        <w:tab/>
      </w:r>
      <w:r w:rsidRPr="00D15BBB">
        <w:rPr>
          <w:i/>
          <w:spacing w:val="-10"/>
          <w:sz w:val="17"/>
          <w:lang w:val="en-US"/>
        </w:rPr>
        <w:t>R</w:t>
      </w:r>
      <w:r w:rsidRPr="00C224E4">
        <w:rPr>
          <w:spacing w:val="-10"/>
          <w:position w:val="-2"/>
          <w:sz w:val="10"/>
          <w:lang w:val="en-US"/>
        </w:rPr>
        <w:t>1</w:t>
      </w:r>
    </w:p>
    <w:p w:rsidR="00DF0EDF" w:rsidRPr="00C224E4" w:rsidRDefault="00AB28FB">
      <w:pPr>
        <w:tabs>
          <w:tab w:val="left" w:pos="885"/>
          <w:tab w:val="left" w:pos="1531"/>
        </w:tabs>
        <w:spacing w:line="202" w:lineRule="exact"/>
        <w:ind w:left="435"/>
        <w:rPr>
          <w:sz w:val="10"/>
          <w:lang w:val="en-US"/>
        </w:rPr>
      </w:pPr>
      <w:r w:rsidRPr="00C224E4">
        <w:rPr>
          <w:lang w:val="en-US"/>
        </w:rPr>
        <w:br w:type="column"/>
      </w:r>
      <w:r w:rsidRPr="00C224E4">
        <w:rPr>
          <w:sz w:val="17"/>
          <w:lang w:val="en-US"/>
        </w:rPr>
        <w:lastRenderedPageBreak/>
        <w:t>2</w:t>
      </w:r>
      <w:r w:rsidRPr="00C224E4">
        <w:rPr>
          <w:sz w:val="17"/>
          <w:lang w:val="en-US"/>
        </w:rPr>
        <w:tab/>
      </w:r>
      <w:r w:rsidRPr="00D15BBB">
        <w:rPr>
          <w:i/>
          <w:sz w:val="17"/>
          <w:lang w:val="en-US"/>
        </w:rPr>
        <w:t>R</w:t>
      </w:r>
      <w:r w:rsidRPr="00C224E4">
        <w:rPr>
          <w:position w:val="-2"/>
          <w:sz w:val="10"/>
          <w:lang w:val="en-US"/>
        </w:rPr>
        <w:t>2</w:t>
      </w:r>
      <w:r w:rsidRPr="00C224E4">
        <w:rPr>
          <w:position w:val="-2"/>
          <w:sz w:val="10"/>
          <w:lang w:val="en-US"/>
        </w:rPr>
        <w:tab/>
      </w:r>
      <w:r w:rsidRPr="00D15BBB">
        <w:rPr>
          <w:i/>
          <w:spacing w:val="-10"/>
          <w:sz w:val="17"/>
          <w:lang w:val="en-US"/>
        </w:rPr>
        <w:t>R</w:t>
      </w:r>
      <w:r w:rsidRPr="00C224E4">
        <w:rPr>
          <w:spacing w:val="-10"/>
          <w:position w:val="-2"/>
          <w:sz w:val="10"/>
          <w:lang w:val="en-US"/>
        </w:rPr>
        <w:t>2</w:t>
      </w:r>
    </w:p>
    <w:p w:rsidR="00DF0EDF" w:rsidRPr="00C224E4" w:rsidRDefault="00AB28FB">
      <w:pPr>
        <w:tabs>
          <w:tab w:val="left" w:pos="1319"/>
          <w:tab w:val="left" w:pos="1965"/>
          <w:tab w:val="left" w:pos="2743"/>
        </w:tabs>
        <w:spacing w:line="202" w:lineRule="exact"/>
        <w:ind w:left="869"/>
        <w:rPr>
          <w:i/>
          <w:sz w:val="17"/>
          <w:lang w:val="en-US"/>
        </w:rPr>
      </w:pPr>
      <w:r w:rsidRPr="00C224E4">
        <w:rPr>
          <w:lang w:val="en-US"/>
        </w:rPr>
        <w:br w:type="column"/>
      </w:r>
      <w:proofErr w:type="gramStart"/>
      <w:r w:rsidRPr="00D15BBB">
        <w:rPr>
          <w:i/>
          <w:sz w:val="17"/>
          <w:lang w:val="en-US"/>
        </w:rPr>
        <w:lastRenderedPageBreak/>
        <w:t>n</w:t>
      </w:r>
      <w:proofErr w:type="gramEnd"/>
      <w:r w:rsidRPr="00C224E4">
        <w:rPr>
          <w:i/>
          <w:sz w:val="17"/>
          <w:lang w:val="en-US"/>
        </w:rPr>
        <w:tab/>
      </w:r>
      <w:r w:rsidRPr="00D15BBB">
        <w:rPr>
          <w:i/>
          <w:spacing w:val="8"/>
          <w:sz w:val="17"/>
          <w:lang w:val="en-US"/>
        </w:rPr>
        <w:t>R</w:t>
      </w:r>
      <w:r w:rsidRPr="00D15BBB">
        <w:rPr>
          <w:i/>
          <w:spacing w:val="8"/>
          <w:position w:val="-2"/>
          <w:sz w:val="10"/>
          <w:lang w:val="en-US"/>
        </w:rPr>
        <w:t>n</w:t>
      </w:r>
      <w:r w:rsidRPr="00C224E4">
        <w:rPr>
          <w:i/>
          <w:spacing w:val="8"/>
          <w:position w:val="-2"/>
          <w:sz w:val="10"/>
          <w:lang w:val="en-US"/>
        </w:rPr>
        <w:tab/>
      </w:r>
      <w:r w:rsidRPr="00D15BBB">
        <w:rPr>
          <w:i/>
          <w:sz w:val="17"/>
          <w:lang w:val="en-US"/>
        </w:rPr>
        <w:t>R</w:t>
      </w:r>
      <w:r w:rsidRPr="00D15BBB">
        <w:rPr>
          <w:i/>
          <w:position w:val="-2"/>
          <w:sz w:val="10"/>
          <w:lang w:val="en-US"/>
        </w:rPr>
        <w:t>n</w:t>
      </w:r>
      <w:r w:rsidRPr="00C224E4">
        <w:rPr>
          <w:i/>
          <w:position w:val="-2"/>
          <w:sz w:val="10"/>
          <w:lang w:val="en-US"/>
        </w:rPr>
        <w:tab/>
      </w:r>
      <w:r w:rsidRPr="00D15BBB">
        <w:rPr>
          <w:i/>
          <w:sz w:val="17"/>
          <w:lang w:val="en-US"/>
        </w:rPr>
        <w:t>R</w:t>
      </w:r>
    </w:p>
    <w:p w:rsidR="00DF0EDF" w:rsidRPr="00C224E4" w:rsidRDefault="00DF0EDF">
      <w:pPr>
        <w:spacing w:line="202" w:lineRule="exact"/>
        <w:rPr>
          <w:sz w:val="17"/>
          <w:lang w:val="en-US"/>
        </w:rPr>
        <w:sectPr w:rsidR="00DF0EDF" w:rsidRPr="00C224E4">
          <w:type w:val="continuous"/>
          <w:pgSz w:w="11900" w:h="16840"/>
          <w:pgMar w:top="1060" w:right="640" w:bottom="280" w:left="1140" w:header="720" w:footer="720" w:gutter="0"/>
          <w:cols w:num="3" w:space="720" w:equalWidth="0">
            <w:col w:w="3369" w:space="40"/>
            <w:col w:w="1686" w:space="39"/>
            <w:col w:w="4986"/>
          </w:cols>
        </w:sectPr>
      </w:pPr>
    </w:p>
    <w:p w:rsidR="00DF0EDF" w:rsidRDefault="00AB28FB">
      <w:pPr>
        <w:pStyle w:val="a3"/>
        <w:spacing w:before="141"/>
      </w:pPr>
      <w:r>
        <w:rPr>
          <w:color w:val="000009"/>
          <w:position w:val="1"/>
        </w:rPr>
        <w:lastRenderedPageBreak/>
        <w:t xml:space="preserve">где </w:t>
      </w:r>
      <w:r>
        <w:rPr>
          <w:i/>
        </w:rPr>
        <w:t>P</w:t>
      </w:r>
      <w:r>
        <w:rPr>
          <w:vertAlign w:val="subscript"/>
        </w:rPr>
        <w:t>1</w:t>
      </w:r>
      <w:r>
        <w:t xml:space="preserve"> </w:t>
      </w:r>
      <w:r>
        <w:rPr>
          <w:i/>
        </w:rPr>
        <w:t>, P</w:t>
      </w:r>
      <w:r>
        <w:rPr>
          <w:vertAlign w:val="subscript"/>
        </w:rPr>
        <w:t>2</w:t>
      </w:r>
      <w:r>
        <w:t xml:space="preserve"> </w:t>
      </w:r>
      <w:r>
        <w:rPr>
          <w:i/>
        </w:rPr>
        <w:t>,</w:t>
      </w:r>
      <w:r>
        <w:rPr>
          <w:rFonts w:ascii="Lucida Sans Unicode" w:hAnsi="Lucida Sans Unicode"/>
        </w:rPr>
        <w:t>…</w:t>
      </w:r>
      <w:r>
        <w:rPr>
          <w:i/>
        </w:rPr>
        <w:t>, P</w:t>
      </w:r>
      <w:r>
        <w:rPr>
          <w:i/>
          <w:vertAlign w:val="subscript"/>
        </w:rPr>
        <w:t>n</w:t>
      </w:r>
      <w:r>
        <w:rPr>
          <w:i/>
        </w:rPr>
        <w:t xml:space="preserve"> </w:t>
      </w:r>
      <w:r>
        <w:rPr>
          <w:color w:val="000009"/>
          <w:position w:val="1"/>
        </w:rPr>
        <w:t>– вероятности переходов по соответствующим ветвям.</w:t>
      </w:r>
    </w:p>
    <w:p w:rsidR="00DF0EDF" w:rsidRDefault="00DF0EDF">
      <w:pPr>
        <w:sectPr w:rsidR="00DF0EDF">
          <w:type w:val="continuous"/>
          <w:pgSz w:w="11900" w:h="16840"/>
          <w:pgMar w:top="1060" w:right="640" w:bottom="280" w:left="1140" w:header="720" w:footer="720" w:gutter="0"/>
          <w:cols w:space="720"/>
        </w:sectPr>
      </w:pPr>
    </w:p>
    <w:p w:rsidR="00DF0EDF" w:rsidRDefault="00C224E4">
      <w:pPr>
        <w:pStyle w:val="a3"/>
        <w:spacing w:before="57"/>
        <w:ind w:left="1270"/>
        <w:rPr>
          <w:i/>
        </w:rPr>
      </w:pPr>
      <w:r>
        <w:lastRenderedPageBreak/>
        <w:pict>
          <v:shape id="_x0000_s1030" type="#_x0000_t202" alt="" style="position:absolute;left:0;text-align:left;margin-left:267pt;margin-top:14.2pt;width:4.2pt;height:9.35pt;z-index:-254949376;mso-wrap-style:square;mso-wrap-edited:f;mso-width-percent:0;mso-height-percent:0;mso-position-horizontal-relative:page;mso-width-percent:0;mso-height-percent:0;v-text-anchor:top" filled="f" stroked="f">
            <v:textbox inset="0,0,0,0">
              <w:txbxContent>
                <w:p w:rsidR="00C224E4" w:rsidRDefault="00C224E4">
                  <w:pPr>
                    <w:spacing w:line="186" w:lineRule="exact"/>
                    <w:rPr>
                      <w:sz w:val="17"/>
                    </w:rPr>
                  </w:pPr>
                  <w:r>
                    <w:rPr>
                      <w:w w:val="98"/>
                      <w:sz w:val="17"/>
                    </w:rPr>
                    <w:t>1</w:t>
                  </w:r>
                </w:p>
              </w:txbxContent>
            </v:textbox>
            <w10:wrap anchorx="page"/>
          </v:shape>
        </w:pict>
      </w:r>
      <w:r w:rsidR="00AB28FB">
        <w:rPr>
          <w:color w:val="000009"/>
        </w:rPr>
        <w:t xml:space="preserve">В случае итерации </w:t>
      </w:r>
      <w:r w:rsidR="00AB28FB">
        <w:rPr>
          <w:i/>
        </w:rPr>
        <w:t>R</w:t>
      </w:r>
      <w:r w:rsidR="00AB28FB">
        <w:rPr>
          <w:rFonts w:ascii="Lucida Sans Unicode" w:hAnsi="Lucida Sans Unicode"/>
        </w:rPr>
        <w:t xml:space="preserve">= </w:t>
      </w:r>
      <w:r w:rsidR="00AB28FB">
        <w:rPr>
          <w:i/>
        </w:rPr>
        <w:t>R</w:t>
      </w:r>
      <w:r w:rsidR="00AB28FB">
        <w:rPr>
          <w:i/>
          <w:vertAlign w:val="superscript"/>
        </w:rPr>
        <w:t>N</w:t>
      </w:r>
    </w:p>
    <w:p w:rsidR="00DF0EDF" w:rsidRDefault="00DF0EDF">
      <w:pPr>
        <w:sectPr w:rsidR="00DF0EDF">
          <w:pgSz w:w="11900" w:h="16840"/>
          <w:pgMar w:top="1060" w:right="640" w:bottom="1120" w:left="1140" w:header="0" w:footer="922" w:gutter="0"/>
          <w:cols w:space="720"/>
        </w:sectPr>
      </w:pPr>
    </w:p>
    <w:p w:rsidR="00DF0EDF" w:rsidRDefault="00C224E4">
      <w:pPr>
        <w:spacing w:before="143"/>
        <w:ind w:left="3160"/>
        <w:rPr>
          <w:i/>
          <w:sz w:val="28"/>
        </w:rPr>
      </w:pPr>
      <w:r>
        <w:lastRenderedPageBreak/>
        <w:pict>
          <v:shape id="_x0000_s1029" type="#_x0000_t202" alt="" style="position:absolute;left:0;text-align:left;margin-left:265.2pt;margin-top:23.25pt;width:2.5pt;height:5.55pt;z-index:-254947328;mso-wrap-style:square;mso-wrap-edited:f;mso-width-percent:0;mso-height-percent:0;mso-position-horizontal-relative:page;mso-width-percent:0;mso-height-percent:0;v-text-anchor:top" filled="f" stroked="f">
            <v:textbox inset="0,0,0,0">
              <w:txbxContent>
                <w:p w:rsidR="00C224E4" w:rsidRDefault="00C224E4">
                  <w:pPr>
                    <w:spacing w:line="111" w:lineRule="exact"/>
                    <w:rPr>
                      <w:sz w:val="10"/>
                    </w:rPr>
                  </w:pPr>
                  <w:r>
                    <w:rPr>
                      <w:w w:val="99"/>
                      <w:sz w:val="10"/>
                    </w:rPr>
                    <w:t>1</w:t>
                  </w:r>
                </w:p>
              </w:txbxContent>
            </v:textbox>
            <w10:wrap anchorx="page"/>
          </v:shape>
        </w:pict>
      </w:r>
      <w:r w:rsidR="00AB28FB">
        <w:rPr>
          <w:i/>
          <w:spacing w:val="21"/>
          <w:sz w:val="28"/>
        </w:rPr>
        <w:t>M</w:t>
      </w:r>
      <w:r w:rsidR="00AB28FB">
        <w:rPr>
          <w:i/>
          <w:spacing w:val="21"/>
          <w:sz w:val="28"/>
          <w:vertAlign w:val="subscript"/>
        </w:rPr>
        <w:t>R</w:t>
      </w:r>
      <w:r w:rsidR="00AB28FB">
        <w:rPr>
          <w:rFonts w:ascii="Lucida Sans Unicode"/>
          <w:spacing w:val="21"/>
          <w:sz w:val="28"/>
        </w:rPr>
        <w:t>=</w:t>
      </w:r>
      <w:r w:rsidR="00AB28FB">
        <w:rPr>
          <w:i/>
          <w:spacing w:val="21"/>
          <w:sz w:val="28"/>
        </w:rPr>
        <w:t>M</w:t>
      </w:r>
      <w:r w:rsidR="00AB28FB">
        <w:rPr>
          <w:i/>
          <w:spacing w:val="21"/>
          <w:sz w:val="28"/>
          <w:vertAlign w:val="subscript"/>
        </w:rPr>
        <w:t>R</w:t>
      </w:r>
      <w:r w:rsidR="00AB28FB">
        <w:rPr>
          <w:i/>
          <w:spacing w:val="36"/>
          <w:sz w:val="28"/>
        </w:rPr>
        <w:t xml:space="preserve"> </w:t>
      </w:r>
      <w:r w:rsidR="00AB28FB">
        <w:rPr>
          <w:i/>
          <w:sz w:val="28"/>
        </w:rPr>
        <w:t>M</w:t>
      </w:r>
      <w:r w:rsidR="00AB28FB">
        <w:rPr>
          <w:i/>
          <w:spacing w:val="-33"/>
          <w:sz w:val="28"/>
        </w:rPr>
        <w:t xml:space="preserve"> </w:t>
      </w:r>
      <w:proofErr w:type="gramStart"/>
      <w:r w:rsidR="00AB28FB">
        <w:rPr>
          <w:rFonts w:ascii="Lucida Sans Unicode"/>
          <w:sz w:val="28"/>
        </w:rPr>
        <w:t>[</w:t>
      </w:r>
      <w:r w:rsidR="00AB28FB">
        <w:rPr>
          <w:rFonts w:ascii="Lucida Sans Unicode"/>
          <w:spacing w:val="-48"/>
          <w:sz w:val="28"/>
        </w:rPr>
        <w:t xml:space="preserve"> </w:t>
      </w:r>
      <w:proofErr w:type="gramEnd"/>
      <w:r w:rsidR="00AB28FB">
        <w:rPr>
          <w:i/>
          <w:sz w:val="28"/>
        </w:rPr>
        <w:t>N</w:t>
      </w:r>
      <w:r w:rsidR="00AB28FB">
        <w:rPr>
          <w:i/>
          <w:spacing w:val="-33"/>
          <w:sz w:val="28"/>
        </w:rPr>
        <w:t xml:space="preserve"> </w:t>
      </w:r>
      <w:r w:rsidR="00AB28FB">
        <w:rPr>
          <w:rFonts w:ascii="Lucida Sans Unicode"/>
          <w:sz w:val="28"/>
        </w:rPr>
        <w:t>]</w:t>
      </w:r>
      <w:r w:rsidR="00AB28FB">
        <w:rPr>
          <w:rFonts w:ascii="Lucida Sans Unicode"/>
          <w:spacing w:val="-62"/>
          <w:sz w:val="28"/>
        </w:rPr>
        <w:t xml:space="preserve"> </w:t>
      </w:r>
      <w:r w:rsidR="00AB28FB">
        <w:rPr>
          <w:i/>
          <w:spacing w:val="-24"/>
          <w:sz w:val="28"/>
        </w:rPr>
        <w:t>,</w:t>
      </w:r>
    </w:p>
    <w:p w:rsidR="00DF0EDF" w:rsidRDefault="00AB28FB">
      <w:pPr>
        <w:pStyle w:val="a3"/>
        <w:ind w:left="0"/>
        <w:rPr>
          <w:i/>
          <w:sz w:val="38"/>
        </w:rPr>
      </w:pPr>
      <w:r>
        <w:br w:type="column"/>
      </w:r>
    </w:p>
    <w:p w:rsidR="00DF0EDF" w:rsidRDefault="00AB28FB">
      <w:pPr>
        <w:pStyle w:val="a3"/>
        <w:spacing w:line="150" w:lineRule="exact"/>
        <w:ind w:left="0" w:right="250"/>
        <w:jc w:val="right"/>
      </w:pPr>
      <w:bookmarkStart w:id="85" w:name="_bookmark53"/>
      <w:bookmarkEnd w:id="85"/>
      <w:r>
        <w:t>(2.12)</w:t>
      </w:r>
    </w:p>
    <w:p w:rsidR="00DF0EDF" w:rsidRDefault="00DF0EDF">
      <w:pPr>
        <w:spacing w:line="150" w:lineRule="exact"/>
        <w:jc w:val="right"/>
        <w:sectPr w:rsidR="00DF0EDF">
          <w:type w:val="continuous"/>
          <w:pgSz w:w="11900" w:h="16840"/>
          <w:pgMar w:top="1060" w:right="640" w:bottom="280" w:left="1140" w:header="720" w:footer="720" w:gutter="0"/>
          <w:cols w:num="2" w:space="720" w:equalWidth="0">
            <w:col w:w="5100" w:space="932"/>
            <w:col w:w="4088"/>
          </w:cols>
        </w:sectPr>
      </w:pPr>
    </w:p>
    <w:p w:rsidR="00DF0EDF" w:rsidRDefault="00AB28FB">
      <w:pPr>
        <w:spacing w:line="82" w:lineRule="exact"/>
        <w:ind w:left="631"/>
        <w:jc w:val="center"/>
        <w:rPr>
          <w:sz w:val="17"/>
        </w:rPr>
      </w:pPr>
      <w:r>
        <w:rPr>
          <w:w w:val="98"/>
          <w:sz w:val="17"/>
        </w:rPr>
        <w:lastRenderedPageBreak/>
        <w:t>2</w:t>
      </w:r>
    </w:p>
    <w:p w:rsidR="00DF0EDF" w:rsidRDefault="00C224E4">
      <w:pPr>
        <w:tabs>
          <w:tab w:val="left" w:pos="2383"/>
        </w:tabs>
        <w:spacing w:line="325" w:lineRule="exact"/>
        <w:ind w:right="668"/>
        <w:jc w:val="center"/>
        <w:rPr>
          <w:i/>
          <w:sz w:val="28"/>
        </w:rPr>
      </w:pPr>
      <w:r>
        <w:pict>
          <v:shape id="_x0000_s1028" type="#_x0000_t202" alt="" style="position:absolute;left:0;text-align:left;margin-left:323.7pt;margin-top:6.4pt;width:8.5pt;height:10.1pt;z-index:-254948352;mso-wrap-style:square;mso-wrap-edited:f;mso-width-percent:0;mso-height-percent:0;mso-position-horizontal-relative:page;mso-width-percent:0;mso-height-percent:0;v-text-anchor:top" filled="f" stroked="f">
            <v:textbox inset="0,0,0,0">
              <w:txbxContent>
                <w:p w:rsidR="00C224E4" w:rsidRDefault="00C224E4">
                  <w:pPr>
                    <w:spacing w:line="201" w:lineRule="exact"/>
                    <w:rPr>
                      <w:sz w:val="10"/>
                    </w:rPr>
                  </w:pPr>
                  <w:r>
                    <w:rPr>
                      <w:i/>
                      <w:sz w:val="17"/>
                    </w:rPr>
                    <w:t>R</w:t>
                  </w:r>
                  <w:r>
                    <w:rPr>
                      <w:i/>
                      <w:spacing w:val="-26"/>
                      <w:sz w:val="17"/>
                    </w:rPr>
                    <w:t xml:space="preserve"> </w:t>
                  </w:r>
                  <w:r>
                    <w:rPr>
                      <w:spacing w:val="-20"/>
                      <w:position w:val="-2"/>
                      <w:sz w:val="10"/>
                    </w:rPr>
                    <w:t>1</w:t>
                  </w:r>
                </w:p>
              </w:txbxContent>
            </v:textbox>
            <w10:wrap anchorx="page"/>
          </v:shape>
        </w:pict>
      </w:r>
      <w:r>
        <w:pict>
          <v:shape id="_x0000_s1027" type="#_x0000_t202" alt="" style="position:absolute;left:0;text-align:left;margin-left:260.7pt;margin-top:10.95pt;width:2.5pt;height:5.55pt;z-index:-254946304;mso-wrap-style:square;mso-wrap-edited:f;mso-width-percent:0;mso-height-percent:0;mso-position-horizontal-relative:page;mso-width-percent:0;mso-height-percent:0;v-text-anchor:top" filled="f" stroked="f">
            <v:textbox inset="0,0,0,0">
              <w:txbxContent>
                <w:p w:rsidR="00C224E4" w:rsidRDefault="00C224E4">
                  <w:pPr>
                    <w:spacing w:line="111" w:lineRule="exact"/>
                    <w:rPr>
                      <w:sz w:val="10"/>
                    </w:rPr>
                  </w:pPr>
                  <w:r>
                    <w:rPr>
                      <w:w w:val="99"/>
                      <w:sz w:val="10"/>
                    </w:rPr>
                    <w:t>1</w:t>
                  </w:r>
                </w:p>
              </w:txbxContent>
            </v:textbox>
            <w10:wrap anchorx="page"/>
          </v:shape>
        </w:pict>
      </w:r>
      <w:r w:rsidR="00AB28FB">
        <w:rPr>
          <w:i/>
          <w:spacing w:val="8"/>
          <w:sz w:val="28"/>
        </w:rPr>
        <w:t>D</w:t>
      </w:r>
      <w:r w:rsidR="00AB28FB">
        <w:rPr>
          <w:i/>
          <w:spacing w:val="8"/>
          <w:position w:val="-7"/>
          <w:sz w:val="17"/>
        </w:rPr>
        <w:t>R</w:t>
      </w:r>
      <w:r w:rsidR="00AB28FB">
        <w:rPr>
          <w:rFonts w:ascii="Lucida Sans Unicode"/>
          <w:spacing w:val="8"/>
          <w:sz w:val="28"/>
        </w:rPr>
        <w:t>=</w:t>
      </w:r>
      <w:r w:rsidR="00AB28FB">
        <w:rPr>
          <w:rFonts w:ascii="Lucida Sans Unicode"/>
          <w:spacing w:val="-63"/>
          <w:sz w:val="28"/>
        </w:rPr>
        <w:t xml:space="preserve"> </w:t>
      </w:r>
      <w:r w:rsidR="00AB28FB">
        <w:rPr>
          <w:i/>
          <w:spacing w:val="12"/>
          <w:sz w:val="28"/>
        </w:rPr>
        <w:t>D</w:t>
      </w:r>
      <w:r w:rsidR="00AB28FB">
        <w:rPr>
          <w:i/>
          <w:spacing w:val="12"/>
          <w:position w:val="-7"/>
          <w:sz w:val="17"/>
        </w:rPr>
        <w:t>R</w:t>
      </w:r>
      <w:r w:rsidR="00AB28FB">
        <w:rPr>
          <w:i/>
          <w:spacing w:val="33"/>
          <w:position w:val="-7"/>
          <w:sz w:val="17"/>
        </w:rPr>
        <w:t xml:space="preserve"> </w:t>
      </w:r>
      <w:r w:rsidR="00AB28FB">
        <w:rPr>
          <w:i/>
          <w:sz w:val="28"/>
        </w:rPr>
        <w:t>M</w:t>
      </w:r>
      <w:r w:rsidR="00AB28FB">
        <w:rPr>
          <w:i/>
          <w:spacing w:val="-27"/>
          <w:sz w:val="28"/>
        </w:rPr>
        <w:t xml:space="preserve"> </w:t>
      </w:r>
      <w:proofErr w:type="gramStart"/>
      <w:r w:rsidR="00AB28FB">
        <w:rPr>
          <w:rFonts w:ascii="Lucida Sans Unicode"/>
          <w:sz w:val="28"/>
        </w:rPr>
        <w:t>[</w:t>
      </w:r>
      <w:r w:rsidR="00AB28FB">
        <w:rPr>
          <w:rFonts w:ascii="Lucida Sans Unicode"/>
          <w:spacing w:val="-68"/>
          <w:sz w:val="28"/>
        </w:rPr>
        <w:t xml:space="preserve"> </w:t>
      </w:r>
      <w:proofErr w:type="gramEnd"/>
      <w:r w:rsidR="00AB28FB">
        <w:rPr>
          <w:i/>
          <w:sz w:val="28"/>
        </w:rPr>
        <w:t>N</w:t>
      </w:r>
      <w:r w:rsidR="00AB28FB">
        <w:rPr>
          <w:i/>
          <w:spacing w:val="-26"/>
          <w:sz w:val="28"/>
        </w:rPr>
        <w:t xml:space="preserve"> </w:t>
      </w:r>
      <w:r w:rsidR="00AB28FB">
        <w:rPr>
          <w:rFonts w:ascii="Lucida Sans Unicode"/>
          <w:spacing w:val="5"/>
          <w:sz w:val="28"/>
        </w:rPr>
        <w:t>]+</w:t>
      </w:r>
      <w:r w:rsidR="00AB28FB">
        <w:rPr>
          <w:rFonts w:ascii="Lucida Sans Unicode"/>
          <w:spacing w:val="-62"/>
          <w:sz w:val="28"/>
        </w:rPr>
        <w:t xml:space="preserve"> </w:t>
      </w:r>
      <w:r w:rsidR="00AB28FB">
        <w:rPr>
          <w:i/>
          <w:sz w:val="28"/>
        </w:rPr>
        <w:t>M</w:t>
      </w:r>
      <w:r w:rsidR="00AB28FB">
        <w:rPr>
          <w:i/>
          <w:sz w:val="28"/>
        </w:rPr>
        <w:tab/>
        <w:t>D</w:t>
      </w:r>
      <w:r w:rsidR="00AB28FB">
        <w:rPr>
          <w:i/>
          <w:spacing w:val="-32"/>
          <w:sz w:val="28"/>
        </w:rPr>
        <w:t xml:space="preserve"> </w:t>
      </w:r>
      <w:r w:rsidR="00AB28FB">
        <w:rPr>
          <w:rFonts w:ascii="Lucida Sans Unicode"/>
          <w:sz w:val="28"/>
        </w:rPr>
        <w:t>[</w:t>
      </w:r>
      <w:r w:rsidR="00AB28FB">
        <w:rPr>
          <w:rFonts w:ascii="Lucida Sans Unicode"/>
          <w:spacing w:val="-63"/>
          <w:sz w:val="28"/>
        </w:rPr>
        <w:t xml:space="preserve"> </w:t>
      </w:r>
      <w:r w:rsidR="00AB28FB">
        <w:rPr>
          <w:i/>
          <w:sz w:val="28"/>
        </w:rPr>
        <w:t>N</w:t>
      </w:r>
      <w:r w:rsidR="00AB28FB">
        <w:rPr>
          <w:i/>
          <w:spacing w:val="-33"/>
          <w:sz w:val="28"/>
        </w:rPr>
        <w:t xml:space="preserve"> </w:t>
      </w:r>
      <w:r w:rsidR="00AB28FB">
        <w:rPr>
          <w:rFonts w:ascii="Lucida Sans Unicode"/>
          <w:sz w:val="28"/>
        </w:rPr>
        <w:t>]</w:t>
      </w:r>
      <w:r w:rsidR="00AB28FB">
        <w:rPr>
          <w:rFonts w:ascii="Lucida Sans Unicode"/>
          <w:spacing w:val="-62"/>
          <w:sz w:val="28"/>
        </w:rPr>
        <w:t xml:space="preserve"> </w:t>
      </w:r>
      <w:r w:rsidR="00AB28FB">
        <w:rPr>
          <w:i/>
          <w:sz w:val="28"/>
        </w:rPr>
        <w:t>,</w:t>
      </w:r>
    </w:p>
    <w:p w:rsidR="00DF0EDF" w:rsidRDefault="00AB28FB">
      <w:pPr>
        <w:pStyle w:val="a3"/>
        <w:spacing w:before="181" w:line="355" w:lineRule="auto"/>
      </w:pPr>
      <w:r>
        <w:rPr>
          <w:color w:val="000009"/>
          <w:position w:val="1"/>
        </w:rPr>
        <w:t xml:space="preserve">где </w:t>
      </w:r>
      <w:r>
        <w:rPr>
          <w:i/>
        </w:rPr>
        <w:t xml:space="preserve">N </w:t>
      </w:r>
      <w:r>
        <w:rPr>
          <w:color w:val="000009"/>
          <w:position w:val="1"/>
        </w:rPr>
        <w:t>– случайная величина, характеризующая количество итераций соотве</w:t>
      </w:r>
      <w:proofErr w:type="gramStart"/>
      <w:r>
        <w:rPr>
          <w:color w:val="000009"/>
          <w:position w:val="1"/>
        </w:rPr>
        <w:t>т-</w:t>
      </w:r>
      <w:proofErr w:type="gramEnd"/>
      <w:r>
        <w:rPr>
          <w:color w:val="000009"/>
          <w:position w:val="1"/>
        </w:rPr>
        <w:t xml:space="preserve"> </w:t>
      </w:r>
      <w:r>
        <w:rPr>
          <w:color w:val="000009"/>
        </w:rPr>
        <w:t>ствующего цикла.</w:t>
      </w:r>
    </w:p>
    <w:p w:rsidR="00DF0EDF" w:rsidRDefault="00AB28FB">
      <w:pPr>
        <w:pStyle w:val="3"/>
        <w:numPr>
          <w:ilvl w:val="1"/>
          <w:numId w:val="13"/>
        </w:numPr>
        <w:tabs>
          <w:tab w:val="left" w:pos="1137"/>
          <w:tab w:val="left" w:pos="1138"/>
        </w:tabs>
        <w:spacing w:before="247"/>
        <w:ind w:left="1138" w:hanging="577"/>
      </w:pPr>
      <w:bookmarkStart w:id="86" w:name="2.2_Архитектура_системы"/>
      <w:bookmarkStart w:id="87" w:name="_Toc11863211"/>
      <w:bookmarkEnd w:id="86"/>
      <w:r>
        <w:t>Архитектура</w:t>
      </w:r>
      <w:r>
        <w:rPr>
          <w:spacing w:val="-1"/>
        </w:rPr>
        <w:t xml:space="preserve"> </w:t>
      </w:r>
      <w:r>
        <w:t>системы</w:t>
      </w:r>
      <w:bookmarkEnd w:id="87"/>
    </w:p>
    <w:p w:rsidR="00DF0EDF" w:rsidRDefault="00AB28FB">
      <w:pPr>
        <w:pStyle w:val="a3"/>
        <w:spacing w:before="120" w:line="360" w:lineRule="auto"/>
        <w:ind w:right="196" w:firstLine="708"/>
        <w:jc w:val="both"/>
      </w:pPr>
      <w:r>
        <w:rPr>
          <w:noProof/>
          <w:lang w:bidi="ar-SA"/>
        </w:rPr>
        <w:drawing>
          <wp:anchor distT="0" distB="0" distL="0" distR="0" simplePos="0" relativeHeight="69" behindDoc="0" locked="0" layoutInCell="1" allowOverlap="1" wp14:anchorId="35F4A4C6" wp14:editId="05621607">
            <wp:simplePos x="0" y="0"/>
            <wp:positionH relativeFrom="page">
              <wp:posOffset>1079500</wp:posOffset>
            </wp:positionH>
            <wp:positionV relativeFrom="paragraph">
              <wp:posOffset>762893</wp:posOffset>
            </wp:positionV>
            <wp:extent cx="5916015" cy="3874484"/>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7" cstate="print"/>
                    <a:stretch>
                      <a:fillRect/>
                    </a:stretch>
                  </pic:blipFill>
                  <pic:spPr>
                    <a:xfrm>
                      <a:off x="0" y="0"/>
                      <a:ext cx="5916015" cy="3874484"/>
                    </a:xfrm>
                    <a:prstGeom prst="rect">
                      <a:avLst/>
                    </a:prstGeom>
                  </pic:spPr>
                </pic:pic>
              </a:graphicData>
            </a:graphic>
          </wp:anchor>
        </w:drawing>
      </w:r>
      <w:r>
        <w:rPr>
          <w:color w:val="000009"/>
        </w:rPr>
        <w:t xml:space="preserve">Система </w:t>
      </w:r>
      <w:r w:rsidR="00E907F6">
        <w:rPr>
          <w:color w:val="000009"/>
        </w:rPr>
        <w:t>ОВЗИП</w:t>
      </w:r>
      <w:r>
        <w:rPr>
          <w:color w:val="000009"/>
        </w:rPr>
        <w:t xml:space="preserve"> представляет собой набор модулей, выполняющих п</w:t>
      </w:r>
      <w:proofErr w:type="gramStart"/>
      <w:r>
        <w:rPr>
          <w:color w:val="000009"/>
        </w:rPr>
        <w:t>о-</w:t>
      </w:r>
      <w:proofErr w:type="gramEnd"/>
      <w:r>
        <w:rPr>
          <w:color w:val="000009"/>
        </w:rPr>
        <w:t xml:space="preserve"> следовательные шаги анализа (см. рисунок </w:t>
      </w:r>
      <w:hyperlink w:anchor="_bookmark55" w:history="1">
        <w:r>
          <w:rPr>
            <w:color w:val="000009"/>
          </w:rPr>
          <w:t>2.2</w:t>
        </w:r>
      </w:hyperlink>
      <w:r>
        <w:rPr>
          <w:color w:val="000009"/>
        </w:rPr>
        <w:t>).</w:t>
      </w:r>
    </w:p>
    <w:p w:rsidR="00DF0EDF" w:rsidRDefault="00AB28FB">
      <w:pPr>
        <w:spacing w:before="1"/>
        <w:ind w:left="2292"/>
        <w:jc w:val="both"/>
        <w:rPr>
          <w:sz w:val="24"/>
        </w:rPr>
      </w:pPr>
      <w:r>
        <w:rPr>
          <w:sz w:val="24"/>
        </w:rPr>
        <w:t xml:space="preserve">Рисунок </w:t>
      </w:r>
      <w:bookmarkStart w:id="88" w:name="_bookmark55"/>
      <w:bookmarkEnd w:id="88"/>
      <w:r>
        <w:rPr>
          <w:sz w:val="24"/>
        </w:rPr>
        <w:t xml:space="preserve">2.2 - Диаграмма потока данных в системе </w:t>
      </w:r>
      <w:r w:rsidR="00E907F6">
        <w:rPr>
          <w:sz w:val="24"/>
        </w:rPr>
        <w:t>ОВЗИП</w:t>
      </w:r>
    </w:p>
    <w:p w:rsidR="00DF0EDF" w:rsidRDefault="00AB28FB">
      <w:pPr>
        <w:pStyle w:val="a3"/>
        <w:spacing w:before="163" w:line="360" w:lineRule="auto"/>
        <w:ind w:right="194" w:firstLine="708"/>
        <w:jc w:val="both"/>
      </w:pPr>
      <w:r>
        <w:rPr>
          <w:color w:val="000009"/>
        </w:rPr>
        <w:t xml:space="preserve">Первый шаг анализа производится </w:t>
      </w:r>
      <w:r>
        <w:rPr>
          <w:color w:val="000009"/>
          <w:spacing w:val="-4"/>
        </w:rPr>
        <w:t xml:space="preserve">двумя </w:t>
      </w:r>
      <w:r>
        <w:rPr>
          <w:color w:val="000009"/>
          <w:spacing w:val="-3"/>
        </w:rPr>
        <w:t xml:space="preserve">модулями: </w:t>
      </w:r>
      <w:r>
        <w:rPr>
          <w:color w:val="000009"/>
          <w:spacing w:val="-4"/>
        </w:rPr>
        <w:t xml:space="preserve">модулем </w:t>
      </w:r>
      <w:r>
        <w:rPr>
          <w:color w:val="000009"/>
        </w:rPr>
        <w:t xml:space="preserve">анализа </w:t>
      </w:r>
      <w:r>
        <w:rPr>
          <w:color w:val="000009"/>
          <w:spacing w:val="-3"/>
        </w:rPr>
        <w:t xml:space="preserve">потока </w:t>
      </w:r>
      <w:r>
        <w:rPr>
          <w:color w:val="000009"/>
        </w:rPr>
        <w:t xml:space="preserve">управления и </w:t>
      </w:r>
      <w:r>
        <w:rPr>
          <w:color w:val="000009"/>
          <w:spacing w:val="-4"/>
        </w:rPr>
        <w:t xml:space="preserve">модулем </w:t>
      </w:r>
      <w:r>
        <w:rPr>
          <w:color w:val="000009"/>
          <w:spacing w:val="-3"/>
        </w:rPr>
        <w:t xml:space="preserve">низкоуровневого </w:t>
      </w:r>
      <w:r>
        <w:rPr>
          <w:color w:val="000009"/>
        </w:rPr>
        <w:t xml:space="preserve">анализа. В </w:t>
      </w:r>
      <w:r>
        <w:rPr>
          <w:color w:val="000009"/>
          <w:spacing w:val="-4"/>
        </w:rPr>
        <w:t xml:space="preserve">результате </w:t>
      </w:r>
      <w:r>
        <w:rPr>
          <w:color w:val="000009"/>
        </w:rPr>
        <w:t xml:space="preserve">их рабо- ты получается </w:t>
      </w:r>
      <w:r>
        <w:rPr>
          <w:color w:val="000009"/>
          <w:spacing w:val="-13"/>
        </w:rPr>
        <w:t xml:space="preserve">ГПУ, </w:t>
      </w:r>
      <w:r>
        <w:rPr>
          <w:color w:val="000009"/>
        </w:rPr>
        <w:t xml:space="preserve">в </w:t>
      </w:r>
      <w:r>
        <w:rPr>
          <w:color w:val="000009"/>
          <w:spacing w:val="-4"/>
        </w:rPr>
        <w:t xml:space="preserve">который </w:t>
      </w:r>
      <w:r>
        <w:rPr>
          <w:color w:val="000009"/>
        </w:rPr>
        <w:t xml:space="preserve">интегрирована такая информация, </w:t>
      </w:r>
      <w:r>
        <w:rPr>
          <w:color w:val="000009"/>
          <w:spacing w:val="-3"/>
        </w:rPr>
        <w:t xml:space="preserve">как </w:t>
      </w:r>
      <w:r>
        <w:rPr>
          <w:color w:val="000009"/>
        </w:rPr>
        <w:t xml:space="preserve">вероят- ности условных </w:t>
      </w:r>
      <w:r>
        <w:rPr>
          <w:color w:val="000009"/>
          <w:spacing w:val="-3"/>
        </w:rPr>
        <w:t xml:space="preserve">переходов, </w:t>
      </w:r>
      <w:r>
        <w:rPr>
          <w:color w:val="000009"/>
        </w:rPr>
        <w:t xml:space="preserve">оценки количества итераций циклов </w:t>
      </w:r>
      <w:proofErr w:type="gramStart"/>
      <w:r>
        <w:rPr>
          <w:color w:val="000009"/>
        </w:rPr>
        <w:t>циклов</w:t>
      </w:r>
      <w:proofErr w:type="gramEnd"/>
      <w:r>
        <w:rPr>
          <w:color w:val="000009"/>
        </w:rPr>
        <w:t xml:space="preserve">, </w:t>
      </w:r>
      <w:r>
        <w:rPr>
          <w:color w:val="000009"/>
          <w:spacing w:val="2"/>
        </w:rPr>
        <w:t xml:space="preserve">вре- </w:t>
      </w:r>
      <w:r>
        <w:rPr>
          <w:color w:val="000009"/>
        </w:rPr>
        <w:t xml:space="preserve">мя исполнения базовых </w:t>
      </w:r>
      <w:r>
        <w:rPr>
          <w:color w:val="000009"/>
          <w:spacing w:val="-4"/>
        </w:rPr>
        <w:t xml:space="preserve">блоков. </w:t>
      </w:r>
      <w:r>
        <w:rPr>
          <w:color w:val="000009"/>
          <w:spacing w:val="-6"/>
        </w:rPr>
        <w:t xml:space="preserve">Модуль </w:t>
      </w:r>
      <w:r>
        <w:rPr>
          <w:color w:val="000009"/>
        </w:rPr>
        <w:t xml:space="preserve">анализа </w:t>
      </w:r>
      <w:r>
        <w:rPr>
          <w:color w:val="000009"/>
          <w:spacing w:val="-3"/>
        </w:rPr>
        <w:t xml:space="preserve">потока </w:t>
      </w:r>
      <w:r>
        <w:rPr>
          <w:color w:val="000009"/>
        </w:rPr>
        <w:t>управления произв</w:t>
      </w:r>
      <w:proofErr w:type="gramStart"/>
      <w:r>
        <w:rPr>
          <w:color w:val="000009"/>
        </w:rPr>
        <w:t>о-</w:t>
      </w:r>
      <w:proofErr w:type="gramEnd"/>
      <w:r>
        <w:rPr>
          <w:color w:val="000009"/>
        </w:rPr>
        <w:t xml:space="preserve"> дит анализ </w:t>
      </w:r>
      <w:r>
        <w:rPr>
          <w:color w:val="000009"/>
          <w:spacing w:val="-4"/>
        </w:rPr>
        <w:t xml:space="preserve">исходного, </w:t>
      </w:r>
      <w:r>
        <w:rPr>
          <w:color w:val="000009"/>
          <w:spacing w:val="-3"/>
        </w:rPr>
        <w:t xml:space="preserve">промежуточного </w:t>
      </w:r>
      <w:r>
        <w:rPr>
          <w:color w:val="000009"/>
        </w:rPr>
        <w:t xml:space="preserve">или </w:t>
      </w:r>
      <w:r>
        <w:rPr>
          <w:color w:val="000009"/>
          <w:spacing w:val="-3"/>
        </w:rPr>
        <w:t xml:space="preserve">объектного </w:t>
      </w:r>
      <w:r>
        <w:rPr>
          <w:color w:val="000009"/>
          <w:spacing w:val="-7"/>
        </w:rPr>
        <w:t xml:space="preserve">кода </w:t>
      </w:r>
      <w:r>
        <w:rPr>
          <w:color w:val="000009"/>
        </w:rPr>
        <w:t xml:space="preserve">программы и </w:t>
      </w:r>
      <w:r>
        <w:rPr>
          <w:color w:val="000009"/>
          <w:spacing w:val="3"/>
        </w:rPr>
        <w:t xml:space="preserve">вы- </w:t>
      </w:r>
      <w:r>
        <w:rPr>
          <w:color w:val="000009"/>
        </w:rPr>
        <w:t xml:space="preserve">являет </w:t>
      </w:r>
      <w:r>
        <w:rPr>
          <w:color w:val="000009"/>
          <w:spacing w:val="-3"/>
        </w:rPr>
        <w:t xml:space="preserve">возможные </w:t>
      </w:r>
      <w:r>
        <w:rPr>
          <w:color w:val="000009"/>
        </w:rPr>
        <w:t xml:space="preserve">потоки выполнения в программе, </w:t>
      </w:r>
      <w:r>
        <w:rPr>
          <w:color w:val="000009"/>
          <w:spacing w:val="-12"/>
        </w:rPr>
        <w:t xml:space="preserve">т. </w:t>
      </w:r>
      <w:r>
        <w:rPr>
          <w:color w:val="000009"/>
        </w:rPr>
        <w:t xml:space="preserve">е. </w:t>
      </w:r>
      <w:r>
        <w:rPr>
          <w:color w:val="000009"/>
          <w:spacing w:val="-3"/>
        </w:rPr>
        <w:t xml:space="preserve">возможные </w:t>
      </w:r>
      <w:r>
        <w:rPr>
          <w:color w:val="000009"/>
        </w:rPr>
        <w:t>последо-</w:t>
      </w:r>
    </w:p>
    <w:p w:rsidR="00DF0EDF" w:rsidRDefault="00DF0EDF">
      <w:pPr>
        <w:spacing w:line="360" w:lineRule="auto"/>
        <w:jc w:val="both"/>
        <w:sectPr w:rsidR="00DF0EDF">
          <w:type w:val="continuous"/>
          <w:pgSz w:w="11900" w:h="16840"/>
          <w:pgMar w:top="1060" w:right="640" w:bottom="280" w:left="1140" w:header="720" w:footer="720" w:gutter="0"/>
          <w:cols w:space="720"/>
        </w:sectPr>
      </w:pPr>
    </w:p>
    <w:p w:rsidR="00DF0EDF" w:rsidRDefault="00AB28FB">
      <w:pPr>
        <w:pStyle w:val="a3"/>
        <w:spacing w:before="74" w:line="360" w:lineRule="auto"/>
        <w:ind w:right="194"/>
        <w:jc w:val="both"/>
      </w:pPr>
      <w:r>
        <w:rPr>
          <w:color w:val="000009"/>
        </w:rPr>
        <w:lastRenderedPageBreak/>
        <w:t xml:space="preserve">вательности инструкций, </w:t>
      </w:r>
      <w:r>
        <w:rPr>
          <w:color w:val="000009"/>
          <w:spacing w:val="-4"/>
        </w:rPr>
        <w:t xml:space="preserve">которые </w:t>
      </w:r>
      <w:r>
        <w:rPr>
          <w:color w:val="000009"/>
        </w:rPr>
        <w:t xml:space="preserve">могут быть выполнены. </w:t>
      </w:r>
      <w:r>
        <w:rPr>
          <w:color w:val="000009"/>
          <w:spacing w:val="-6"/>
        </w:rPr>
        <w:t xml:space="preserve">Модуль </w:t>
      </w:r>
      <w:r>
        <w:rPr>
          <w:color w:val="000009"/>
          <w:spacing w:val="-3"/>
        </w:rPr>
        <w:t>низкоуро</w:t>
      </w:r>
      <w:proofErr w:type="gramStart"/>
      <w:r>
        <w:rPr>
          <w:color w:val="000009"/>
          <w:spacing w:val="-3"/>
        </w:rPr>
        <w:t>в-</w:t>
      </w:r>
      <w:proofErr w:type="gramEnd"/>
      <w:r>
        <w:rPr>
          <w:color w:val="000009"/>
          <w:spacing w:val="-3"/>
        </w:rPr>
        <w:t xml:space="preserve"> невого </w:t>
      </w:r>
      <w:r>
        <w:rPr>
          <w:color w:val="000009"/>
        </w:rPr>
        <w:t xml:space="preserve">анализа на основе </w:t>
      </w:r>
      <w:r>
        <w:rPr>
          <w:color w:val="000009"/>
          <w:spacing w:val="-3"/>
        </w:rPr>
        <w:t xml:space="preserve">объектного </w:t>
      </w:r>
      <w:r>
        <w:rPr>
          <w:color w:val="000009"/>
          <w:spacing w:val="-7"/>
        </w:rPr>
        <w:t xml:space="preserve">кода </w:t>
      </w:r>
      <w:r>
        <w:rPr>
          <w:color w:val="000009"/>
        </w:rPr>
        <w:t xml:space="preserve">и параметров целевого </w:t>
      </w:r>
      <w:r>
        <w:rPr>
          <w:color w:val="000009"/>
          <w:spacing w:val="-3"/>
        </w:rPr>
        <w:t xml:space="preserve">аппаратного </w:t>
      </w:r>
      <w:r>
        <w:rPr>
          <w:color w:val="000009"/>
        </w:rPr>
        <w:t xml:space="preserve">обеспечения определяет временные характеристики выполняемых инструк- ций; для современных процессоров крайне важно </w:t>
      </w:r>
      <w:r>
        <w:rPr>
          <w:color w:val="000009"/>
          <w:spacing w:val="-3"/>
        </w:rPr>
        <w:t xml:space="preserve">учитывать </w:t>
      </w:r>
      <w:r>
        <w:rPr>
          <w:color w:val="000009"/>
        </w:rPr>
        <w:t xml:space="preserve">эффекты, оказы- ваемые различными </w:t>
      </w:r>
      <w:r>
        <w:rPr>
          <w:color w:val="000009"/>
          <w:spacing w:val="-3"/>
        </w:rPr>
        <w:t xml:space="preserve">методиками </w:t>
      </w:r>
      <w:r>
        <w:rPr>
          <w:color w:val="000009"/>
        </w:rPr>
        <w:t xml:space="preserve">увеличения производительности, такими </w:t>
      </w:r>
      <w:r>
        <w:rPr>
          <w:color w:val="000009"/>
          <w:spacing w:val="-3"/>
        </w:rPr>
        <w:t xml:space="preserve">как </w:t>
      </w:r>
      <w:r>
        <w:rPr>
          <w:color w:val="000009"/>
        </w:rPr>
        <w:t xml:space="preserve">кэширование и конвейеризация. Эти два </w:t>
      </w:r>
      <w:r>
        <w:rPr>
          <w:color w:val="000009"/>
          <w:spacing w:val="-4"/>
        </w:rPr>
        <w:t>модуля</w:t>
      </w:r>
      <w:r>
        <w:rPr>
          <w:color w:val="000009"/>
          <w:spacing w:val="62"/>
        </w:rPr>
        <w:t xml:space="preserve"> </w:t>
      </w:r>
      <w:r>
        <w:rPr>
          <w:color w:val="000009"/>
        </w:rPr>
        <w:t xml:space="preserve">логически могут быть объединены в </w:t>
      </w:r>
      <w:r>
        <w:rPr>
          <w:color w:val="000009"/>
          <w:spacing w:val="-3"/>
        </w:rPr>
        <w:t xml:space="preserve">один </w:t>
      </w:r>
      <w:r>
        <w:rPr>
          <w:color w:val="000009"/>
          <w:spacing w:val="-4"/>
        </w:rPr>
        <w:t xml:space="preserve">модуль, </w:t>
      </w:r>
      <w:r>
        <w:rPr>
          <w:color w:val="000009"/>
        </w:rPr>
        <w:t>называемый фронтендом.</w:t>
      </w:r>
    </w:p>
    <w:p w:rsidR="00DF0EDF" w:rsidRDefault="00AB28FB">
      <w:pPr>
        <w:pStyle w:val="a3"/>
        <w:spacing w:before="2" w:line="360" w:lineRule="auto"/>
        <w:ind w:right="196" w:firstLine="708"/>
        <w:jc w:val="both"/>
      </w:pPr>
      <w:r>
        <w:rPr>
          <w:color w:val="000009"/>
          <w:spacing w:val="-6"/>
        </w:rPr>
        <w:t xml:space="preserve">Модуль </w:t>
      </w:r>
      <w:r>
        <w:rPr>
          <w:color w:val="000009"/>
        </w:rPr>
        <w:t xml:space="preserve">преобразования ГПУ является адаптером между внешним и внутренним представлением </w:t>
      </w:r>
      <w:r>
        <w:rPr>
          <w:color w:val="000009"/>
          <w:spacing w:val="-13"/>
        </w:rPr>
        <w:t xml:space="preserve">ГПУ. </w:t>
      </w:r>
      <w:r>
        <w:rPr>
          <w:color w:val="000009"/>
        </w:rPr>
        <w:t xml:space="preserve">Он </w:t>
      </w:r>
      <w:r>
        <w:rPr>
          <w:color w:val="000009"/>
          <w:spacing w:val="-5"/>
        </w:rPr>
        <w:t xml:space="preserve">необходим </w:t>
      </w:r>
      <w:r>
        <w:rPr>
          <w:color w:val="000009"/>
        </w:rPr>
        <w:t xml:space="preserve">в тех случаях, </w:t>
      </w:r>
      <w:r>
        <w:rPr>
          <w:color w:val="000009"/>
          <w:spacing w:val="-7"/>
        </w:rPr>
        <w:t xml:space="preserve">когда </w:t>
      </w:r>
      <w:r>
        <w:rPr>
          <w:color w:val="000009"/>
        </w:rPr>
        <w:t>необх</w:t>
      </w:r>
      <w:proofErr w:type="gramStart"/>
      <w:r>
        <w:rPr>
          <w:color w:val="000009"/>
        </w:rPr>
        <w:t>о-</w:t>
      </w:r>
      <w:proofErr w:type="gramEnd"/>
      <w:r>
        <w:rPr>
          <w:color w:val="000009"/>
        </w:rPr>
        <w:t xml:space="preserve"> димо использовать стороннюю реализацию фронтенда, </w:t>
      </w:r>
      <w:r>
        <w:rPr>
          <w:color w:val="000009"/>
          <w:spacing w:val="-4"/>
        </w:rPr>
        <w:t xml:space="preserve">которая </w:t>
      </w:r>
      <w:r>
        <w:rPr>
          <w:color w:val="000009"/>
        </w:rPr>
        <w:t xml:space="preserve">дает на выхо- де ГПУ в несовместимом </w:t>
      </w:r>
      <w:r>
        <w:rPr>
          <w:color w:val="000009"/>
          <w:spacing w:val="-3"/>
        </w:rPr>
        <w:t xml:space="preserve">формате. </w:t>
      </w:r>
      <w:r>
        <w:rPr>
          <w:color w:val="000009"/>
        </w:rPr>
        <w:t xml:space="preserve">Данный </w:t>
      </w:r>
      <w:r>
        <w:rPr>
          <w:color w:val="000009"/>
          <w:spacing w:val="-5"/>
        </w:rPr>
        <w:t xml:space="preserve">модуль  </w:t>
      </w:r>
      <w:r>
        <w:rPr>
          <w:color w:val="000009"/>
        </w:rPr>
        <w:t xml:space="preserve">позволяет интегрировать в систему </w:t>
      </w:r>
      <w:r>
        <w:rPr>
          <w:color w:val="000009"/>
          <w:spacing w:val="-4"/>
        </w:rPr>
        <w:t xml:space="preserve">уже </w:t>
      </w:r>
      <w:proofErr w:type="gramStart"/>
      <w:r>
        <w:rPr>
          <w:color w:val="000009"/>
        </w:rPr>
        <w:t>существующие</w:t>
      </w:r>
      <w:proofErr w:type="gramEnd"/>
      <w:r>
        <w:rPr>
          <w:color w:val="000009"/>
        </w:rPr>
        <w:t xml:space="preserve"> (сторонние) фронтенды.</w:t>
      </w:r>
    </w:p>
    <w:p w:rsidR="00DF0EDF" w:rsidRDefault="00AB28FB">
      <w:pPr>
        <w:pStyle w:val="a3"/>
        <w:spacing w:line="360" w:lineRule="auto"/>
        <w:ind w:right="194" w:firstLine="708"/>
        <w:jc w:val="both"/>
      </w:pPr>
      <w:r>
        <w:rPr>
          <w:color w:val="000009"/>
          <w:spacing w:val="-6"/>
        </w:rPr>
        <w:t xml:space="preserve">Модуль </w:t>
      </w:r>
      <w:r w:rsidR="00E907F6">
        <w:rPr>
          <w:color w:val="000009"/>
        </w:rPr>
        <w:t>ОВЗИП</w:t>
      </w:r>
      <w:r>
        <w:rPr>
          <w:color w:val="000009"/>
        </w:rPr>
        <w:t xml:space="preserve"> занимается непосредственной </w:t>
      </w:r>
      <w:r>
        <w:rPr>
          <w:color w:val="000009"/>
          <w:spacing w:val="-3"/>
        </w:rPr>
        <w:t xml:space="preserve">оценкой </w:t>
      </w:r>
      <w:r>
        <w:rPr>
          <w:color w:val="000009"/>
        </w:rPr>
        <w:t>времен</w:t>
      </w:r>
      <w:r w:rsidR="005D69C5">
        <w:rPr>
          <w:color w:val="000009"/>
        </w:rPr>
        <w:t>нных</w:t>
      </w:r>
      <w:r>
        <w:rPr>
          <w:color w:val="000009"/>
        </w:rPr>
        <w:t xml:space="preserve"> </w:t>
      </w:r>
      <w:r w:rsidR="005D69C5">
        <w:rPr>
          <w:color w:val="000009"/>
        </w:rPr>
        <w:t xml:space="preserve">затрат на </w:t>
      </w:r>
      <w:r>
        <w:rPr>
          <w:color w:val="000009"/>
        </w:rPr>
        <w:t xml:space="preserve">выполнения программы, представленной в виде </w:t>
      </w:r>
      <w:r>
        <w:rPr>
          <w:color w:val="000009"/>
          <w:spacing w:val="-13"/>
        </w:rPr>
        <w:t xml:space="preserve">ГПУ, </w:t>
      </w:r>
      <w:r>
        <w:rPr>
          <w:color w:val="000009"/>
        </w:rPr>
        <w:t xml:space="preserve">в </w:t>
      </w:r>
      <w:r>
        <w:rPr>
          <w:color w:val="000009"/>
          <w:spacing w:val="-4"/>
        </w:rPr>
        <w:t xml:space="preserve">который </w:t>
      </w:r>
      <w:r>
        <w:rPr>
          <w:color w:val="000009"/>
        </w:rPr>
        <w:t xml:space="preserve">интегрирована вся </w:t>
      </w:r>
      <w:r>
        <w:rPr>
          <w:color w:val="000009"/>
          <w:spacing w:val="-4"/>
        </w:rPr>
        <w:t xml:space="preserve">необходимая </w:t>
      </w:r>
      <w:r>
        <w:rPr>
          <w:color w:val="000009"/>
        </w:rPr>
        <w:t xml:space="preserve">информация о </w:t>
      </w:r>
      <w:r>
        <w:rPr>
          <w:color w:val="000009"/>
          <w:spacing w:val="-3"/>
        </w:rPr>
        <w:t xml:space="preserve">потоке </w:t>
      </w:r>
      <w:r>
        <w:rPr>
          <w:color w:val="000009"/>
        </w:rPr>
        <w:t xml:space="preserve">управления. Данный </w:t>
      </w:r>
      <w:r>
        <w:rPr>
          <w:color w:val="000009"/>
          <w:spacing w:val="-5"/>
        </w:rPr>
        <w:t xml:space="preserve">модуль </w:t>
      </w:r>
      <w:r>
        <w:rPr>
          <w:color w:val="000009"/>
          <w:spacing w:val="-3"/>
        </w:rPr>
        <w:t xml:space="preserve">включает </w:t>
      </w:r>
      <w:r>
        <w:rPr>
          <w:color w:val="000009"/>
        </w:rPr>
        <w:t xml:space="preserve">в себя реализации алгоритмов, описанных в разделе </w:t>
      </w:r>
      <w:hyperlink w:anchor="_bookmark36" w:history="1">
        <w:r>
          <w:rPr>
            <w:color w:val="000009"/>
          </w:rPr>
          <w:t>2.1</w:t>
        </w:r>
      </w:hyperlink>
      <w:r>
        <w:rPr>
          <w:color w:val="000009"/>
        </w:rPr>
        <w:t>.</w:t>
      </w:r>
    </w:p>
    <w:p w:rsidR="00DF0EDF" w:rsidRDefault="00AB28FB">
      <w:pPr>
        <w:pStyle w:val="a3"/>
        <w:spacing w:line="360" w:lineRule="auto"/>
        <w:ind w:right="206" w:firstLine="708"/>
        <w:jc w:val="both"/>
      </w:pPr>
      <w:r>
        <w:rPr>
          <w:color w:val="000009"/>
          <w:spacing w:val="-6"/>
        </w:rPr>
        <w:t xml:space="preserve">Модуль </w:t>
      </w:r>
      <w:r>
        <w:rPr>
          <w:color w:val="000009"/>
        </w:rPr>
        <w:t xml:space="preserve">визуализации отвечает за графическое отображение </w:t>
      </w:r>
      <w:r>
        <w:rPr>
          <w:color w:val="000009"/>
          <w:spacing w:val="-4"/>
        </w:rPr>
        <w:t xml:space="preserve">результатов </w:t>
      </w:r>
      <w:r w:rsidR="00E907F6">
        <w:rPr>
          <w:color w:val="000009"/>
        </w:rPr>
        <w:t>ОВЗИП</w:t>
      </w:r>
      <w:r>
        <w:rPr>
          <w:color w:val="000009"/>
        </w:rPr>
        <w:t>.</w:t>
      </w:r>
    </w:p>
    <w:p w:rsidR="00DF0EDF" w:rsidRDefault="00AB28FB">
      <w:pPr>
        <w:pStyle w:val="a3"/>
        <w:spacing w:line="360" w:lineRule="auto"/>
        <w:ind w:right="196" w:firstLine="708"/>
        <w:jc w:val="both"/>
      </w:pPr>
      <w:r>
        <w:rPr>
          <w:color w:val="000009"/>
        </w:rPr>
        <w:t xml:space="preserve">Архитектура системы </w:t>
      </w:r>
      <w:r w:rsidR="00E907F6">
        <w:rPr>
          <w:color w:val="000009"/>
        </w:rPr>
        <w:t>ОВЗИП</w:t>
      </w:r>
      <w:r>
        <w:rPr>
          <w:color w:val="000009"/>
        </w:rPr>
        <w:t xml:space="preserve"> нацелена в </w:t>
      </w:r>
      <w:r>
        <w:rPr>
          <w:color w:val="000009"/>
          <w:spacing w:val="-3"/>
        </w:rPr>
        <w:t xml:space="preserve">первую очередь </w:t>
      </w:r>
      <w:r>
        <w:rPr>
          <w:color w:val="000009"/>
        </w:rPr>
        <w:t xml:space="preserve">на гибкость и возможность «прозрачной» замены </w:t>
      </w:r>
      <w:r>
        <w:rPr>
          <w:color w:val="000009"/>
          <w:spacing w:val="-3"/>
        </w:rPr>
        <w:t xml:space="preserve">модулей. Так, </w:t>
      </w:r>
      <w:r>
        <w:rPr>
          <w:color w:val="000009"/>
        </w:rPr>
        <w:t>изменение формата вхо</w:t>
      </w:r>
      <w:proofErr w:type="gramStart"/>
      <w:r>
        <w:rPr>
          <w:color w:val="000009"/>
        </w:rPr>
        <w:t>д-</w:t>
      </w:r>
      <w:proofErr w:type="gramEnd"/>
      <w:r>
        <w:rPr>
          <w:color w:val="000009"/>
        </w:rPr>
        <w:t xml:space="preserve"> ных данных (например, языка, на </w:t>
      </w:r>
      <w:r>
        <w:rPr>
          <w:color w:val="000009"/>
          <w:spacing w:val="-5"/>
        </w:rPr>
        <w:t xml:space="preserve">котором </w:t>
      </w:r>
      <w:r>
        <w:rPr>
          <w:color w:val="000009"/>
        </w:rPr>
        <w:t xml:space="preserve">написана анализируемая про- грамма) </w:t>
      </w:r>
      <w:r>
        <w:rPr>
          <w:color w:val="000009"/>
          <w:spacing w:val="-2"/>
        </w:rPr>
        <w:t xml:space="preserve">потребует </w:t>
      </w:r>
      <w:r>
        <w:rPr>
          <w:color w:val="000009"/>
        </w:rPr>
        <w:t xml:space="preserve">лишь замены фронтенда, остальные </w:t>
      </w:r>
      <w:r>
        <w:rPr>
          <w:color w:val="000009"/>
          <w:spacing w:val="-5"/>
        </w:rPr>
        <w:t xml:space="preserve">модули </w:t>
      </w:r>
      <w:r>
        <w:rPr>
          <w:color w:val="000009"/>
        </w:rPr>
        <w:t xml:space="preserve">при </w:t>
      </w:r>
      <w:r>
        <w:rPr>
          <w:color w:val="000009"/>
          <w:spacing w:val="-3"/>
        </w:rPr>
        <w:t xml:space="preserve">этом </w:t>
      </w:r>
      <w:r>
        <w:rPr>
          <w:color w:val="000009"/>
        </w:rPr>
        <w:t xml:space="preserve">не потребуют модификации. Аналогично, при </w:t>
      </w:r>
      <w:r>
        <w:rPr>
          <w:color w:val="000009"/>
          <w:spacing w:val="-3"/>
        </w:rPr>
        <w:t xml:space="preserve">необходимости </w:t>
      </w:r>
      <w:r>
        <w:rPr>
          <w:color w:val="000009"/>
        </w:rPr>
        <w:t xml:space="preserve">использования стороннего фронтенда, возвращающего граф </w:t>
      </w:r>
      <w:r>
        <w:rPr>
          <w:color w:val="000009"/>
          <w:spacing w:val="-3"/>
        </w:rPr>
        <w:t xml:space="preserve">потока </w:t>
      </w:r>
      <w:r>
        <w:rPr>
          <w:color w:val="000009"/>
        </w:rPr>
        <w:t>управления в собстве</w:t>
      </w:r>
      <w:proofErr w:type="gramStart"/>
      <w:r>
        <w:rPr>
          <w:color w:val="000009"/>
        </w:rPr>
        <w:t>н-</w:t>
      </w:r>
      <w:proofErr w:type="gramEnd"/>
      <w:r>
        <w:rPr>
          <w:color w:val="000009"/>
        </w:rPr>
        <w:t xml:space="preserve"> </w:t>
      </w:r>
      <w:r>
        <w:rPr>
          <w:color w:val="000009"/>
          <w:spacing w:val="-3"/>
        </w:rPr>
        <w:t xml:space="preserve">ном формате, </w:t>
      </w:r>
      <w:r>
        <w:rPr>
          <w:color w:val="000009"/>
        </w:rPr>
        <w:t xml:space="preserve">достаточно </w:t>
      </w:r>
      <w:r>
        <w:rPr>
          <w:color w:val="000009"/>
          <w:spacing w:val="-7"/>
        </w:rPr>
        <w:t xml:space="preserve">будет </w:t>
      </w:r>
      <w:r>
        <w:rPr>
          <w:color w:val="000009"/>
        </w:rPr>
        <w:t xml:space="preserve">разработать лишь </w:t>
      </w:r>
      <w:r>
        <w:rPr>
          <w:color w:val="000009"/>
          <w:spacing w:val="-5"/>
        </w:rPr>
        <w:t xml:space="preserve">модуль </w:t>
      </w:r>
      <w:r>
        <w:rPr>
          <w:color w:val="000009"/>
        </w:rPr>
        <w:t xml:space="preserve">преобразования </w:t>
      </w:r>
      <w:r>
        <w:rPr>
          <w:color w:val="000009"/>
          <w:spacing w:val="-13"/>
        </w:rPr>
        <w:t xml:space="preserve">ГПУ. </w:t>
      </w:r>
      <w:r>
        <w:rPr>
          <w:color w:val="000009"/>
        </w:rPr>
        <w:t xml:space="preserve">Таким образом достигается слабая связность </w:t>
      </w:r>
      <w:r>
        <w:rPr>
          <w:color w:val="000009"/>
          <w:spacing w:val="-4"/>
        </w:rPr>
        <w:t xml:space="preserve">модуля, </w:t>
      </w:r>
      <w:r>
        <w:rPr>
          <w:color w:val="000009"/>
        </w:rPr>
        <w:t xml:space="preserve">непосредственно </w:t>
      </w:r>
      <w:r>
        <w:rPr>
          <w:color w:val="000009"/>
          <w:spacing w:val="-3"/>
        </w:rPr>
        <w:t xml:space="preserve">проводящего </w:t>
      </w:r>
      <w:r>
        <w:rPr>
          <w:color w:val="000009"/>
        </w:rPr>
        <w:t xml:space="preserve">оценку времени исполнения программ, с представлением </w:t>
      </w:r>
      <w:r>
        <w:rPr>
          <w:color w:val="000009"/>
          <w:spacing w:val="-4"/>
        </w:rPr>
        <w:t>вхо</w:t>
      </w:r>
      <w:proofErr w:type="gramStart"/>
      <w:r>
        <w:rPr>
          <w:color w:val="000009"/>
          <w:spacing w:val="-4"/>
        </w:rPr>
        <w:t>д-</w:t>
      </w:r>
      <w:proofErr w:type="gramEnd"/>
      <w:r>
        <w:rPr>
          <w:color w:val="000009"/>
          <w:spacing w:val="-4"/>
        </w:rPr>
        <w:t xml:space="preserve"> </w:t>
      </w:r>
      <w:r>
        <w:rPr>
          <w:color w:val="000009"/>
        </w:rPr>
        <w:t>ных данных</w:t>
      </w:r>
      <w:r>
        <w:rPr>
          <w:color w:val="000009"/>
          <w:spacing w:val="-1"/>
        </w:rPr>
        <w:t xml:space="preserve"> </w:t>
      </w:r>
      <w:r>
        <w:rPr>
          <w:color w:val="000009"/>
        </w:rPr>
        <w:t>анализа.</w:t>
      </w:r>
    </w:p>
    <w:p w:rsidR="00DF0EDF" w:rsidRDefault="00AB28FB">
      <w:pPr>
        <w:pStyle w:val="a3"/>
        <w:ind w:left="1270"/>
        <w:jc w:val="both"/>
      </w:pPr>
      <w:r>
        <w:rPr>
          <w:color w:val="000009"/>
        </w:rPr>
        <w:t xml:space="preserve">На рисунке </w:t>
      </w:r>
      <w:hyperlink w:anchor="_bookmark56" w:history="1">
        <w:r>
          <w:rPr>
            <w:color w:val="000009"/>
          </w:rPr>
          <w:t xml:space="preserve">2.3 </w:t>
        </w:r>
      </w:hyperlink>
      <w:r>
        <w:rPr>
          <w:color w:val="000009"/>
        </w:rPr>
        <w:t>представлена диаграмма основных компонентов систе-</w:t>
      </w:r>
    </w:p>
    <w:p w:rsidR="00DF0EDF" w:rsidRDefault="00DF0EDF">
      <w:pPr>
        <w:jc w:val="both"/>
        <w:sectPr w:rsidR="00DF0EDF">
          <w:pgSz w:w="11900" w:h="16840"/>
          <w:pgMar w:top="1060" w:right="640" w:bottom="1120" w:left="1140" w:header="0" w:footer="922" w:gutter="0"/>
          <w:cols w:space="720"/>
        </w:sectPr>
      </w:pPr>
    </w:p>
    <w:p w:rsidR="00DF0EDF" w:rsidRDefault="00AB28FB">
      <w:pPr>
        <w:pStyle w:val="a3"/>
        <w:spacing w:before="74" w:line="360" w:lineRule="auto"/>
      </w:pPr>
      <w:r>
        <w:rPr>
          <w:noProof/>
          <w:lang w:bidi="ar-SA"/>
        </w:rPr>
        <w:lastRenderedPageBreak/>
        <w:drawing>
          <wp:anchor distT="0" distB="0" distL="0" distR="0" simplePos="0" relativeHeight="74" behindDoc="0" locked="0" layoutInCell="1" allowOverlap="1" wp14:anchorId="1EF3B2B5" wp14:editId="061B8B05">
            <wp:simplePos x="0" y="0"/>
            <wp:positionH relativeFrom="page">
              <wp:posOffset>1079500</wp:posOffset>
            </wp:positionH>
            <wp:positionV relativeFrom="paragraph">
              <wp:posOffset>733683</wp:posOffset>
            </wp:positionV>
            <wp:extent cx="5893855" cy="445770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8" cstate="print"/>
                    <a:stretch>
                      <a:fillRect/>
                    </a:stretch>
                  </pic:blipFill>
                  <pic:spPr>
                    <a:xfrm>
                      <a:off x="0" y="0"/>
                      <a:ext cx="5893855" cy="4457700"/>
                    </a:xfrm>
                    <a:prstGeom prst="rect">
                      <a:avLst/>
                    </a:prstGeom>
                  </pic:spPr>
                </pic:pic>
              </a:graphicData>
            </a:graphic>
          </wp:anchor>
        </w:drawing>
      </w:r>
      <w:r>
        <w:rPr>
          <w:color w:val="000009"/>
        </w:rPr>
        <w:t xml:space="preserve">мы. Приведенные на ней классы и интерфейсы предоставляют поля и методы, необходимые для реализации алгоритмов, описанных в разделе </w:t>
      </w:r>
      <w:hyperlink w:anchor="_bookmark36" w:history="1">
        <w:r>
          <w:rPr>
            <w:color w:val="000009"/>
          </w:rPr>
          <w:t>2.1</w:t>
        </w:r>
      </w:hyperlink>
      <w:r>
        <w:rPr>
          <w:color w:val="000009"/>
        </w:rPr>
        <w:t>.</w:t>
      </w:r>
    </w:p>
    <w:p w:rsidR="00DF0EDF" w:rsidRDefault="00AB28FB">
      <w:pPr>
        <w:spacing w:before="35"/>
        <w:ind w:left="2286"/>
        <w:jc w:val="both"/>
        <w:rPr>
          <w:sz w:val="24"/>
        </w:rPr>
      </w:pPr>
      <w:r>
        <w:rPr>
          <w:sz w:val="24"/>
        </w:rPr>
        <w:t xml:space="preserve">Рисунок </w:t>
      </w:r>
      <w:bookmarkStart w:id="89" w:name="_bookmark56"/>
      <w:bookmarkEnd w:id="89"/>
      <w:r>
        <w:rPr>
          <w:sz w:val="24"/>
        </w:rPr>
        <w:t>2.3 - Диаграмма основных компонентов системы</w:t>
      </w:r>
    </w:p>
    <w:p w:rsidR="00DF0EDF" w:rsidRDefault="00AB28FB">
      <w:pPr>
        <w:pStyle w:val="a3"/>
        <w:spacing w:before="162" w:line="360" w:lineRule="auto"/>
        <w:ind w:right="194" w:firstLine="708"/>
        <w:jc w:val="both"/>
      </w:pPr>
      <w:r>
        <w:rPr>
          <w:color w:val="000009"/>
        </w:rPr>
        <w:t xml:space="preserve">Заметим, что на рисунке </w:t>
      </w:r>
      <w:hyperlink w:anchor="_bookmark56" w:history="1">
        <w:r>
          <w:rPr>
            <w:color w:val="000009"/>
          </w:rPr>
          <w:t>2.3</w:t>
        </w:r>
      </w:hyperlink>
      <w:r>
        <w:rPr>
          <w:color w:val="000009"/>
        </w:rPr>
        <w:t xml:space="preserve"> </w:t>
      </w:r>
      <w:r>
        <w:rPr>
          <w:color w:val="000009"/>
          <w:spacing w:val="-4"/>
        </w:rPr>
        <w:t xml:space="preserve">модули </w:t>
      </w:r>
      <w:r>
        <w:rPr>
          <w:color w:val="000009"/>
        </w:rPr>
        <w:t xml:space="preserve">анализа </w:t>
      </w:r>
      <w:r>
        <w:rPr>
          <w:color w:val="000009"/>
          <w:spacing w:val="-3"/>
        </w:rPr>
        <w:t xml:space="preserve">потока </w:t>
      </w:r>
      <w:r>
        <w:rPr>
          <w:color w:val="000009"/>
        </w:rPr>
        <w:t xml:space="preserve">управления и </w:t>
      </w:r>
      <w:r>
        <w:rPr>
          <w:color w:val="000009"/>
          <w:spacing w:val="-2"/>
        </w:rPr>
        <w:t>низк</w:t>
      </w:r>
      <w:proofErr w:type="gramStart"/>
      <w:r>
        <w:rPr>
          <w:color w:val="000009"/>
          <w:spacing w:val="-2"/>
        </w:rPr>
        <w:t>о-</w:t>
      </w:r>
      <w:proofErr w:type="gramEnd"/>
      <w:r>
        <w:rPr>
          <w:color w:val="000009"/>
          <w:spacing w:val="-2"/>
        </w:rPr>
        <w:t xml:space="preserve"> </w:t>
      </w:r>
      <w:r>
        <w:rPr>
          <w:color w:val="000009"/>
        </w:rPr>
        <w:t xml:space="preserve">уровневого анализа представлены как </w:t>
      </w:r>
      <w:r>
        <w:rPr>
          <w:color w:val="000009"/>
          <w:spacing w:val="-4"/>
        </w:rPr>
        <w:t xml:space="preserve">один </w:t>
      </w:r>
      <w:r>
        <w:rPr>
          <w:color w:val="000009"/>
        </w:rPr>
        <w:t xml:space="preserve">класс – Frontend. Это объясняется тем, что реализация этих </w:t>
      </w:r>
      <w:r>
        <w:rPr>
          <w:color w:val="000009"/>
          <w:spacing w:val="-4"/>
        </w:rPr>
        <w:t xml:space="preserve">модулей </w:t>
      </w:r>
      <w:r>
        <w:rPr>
          <w:color w:val="000009"/>
        </w:rPr>
        <w:t xml:space="preserve">крайне нетривиальна и </w:t>
      </w:r>
      <w:r>
        <w:rPr>
          <w:color w:val="000009"/>
          <w:spacing w:val="-4"/>
        </w:rPr>
        <w:t xml:space="preserve">выходит </w:t>
      </w:r>
      <w:r>
        <w:rPr>
          <w:color w:val="000009"/>
        </w:rPr>
        <w:t>за рамки данной работы.</w:t>
      </w:r>
    </w:p>
    <w:p w:rsidR="00DF0EDF" w:rsidRDefault="00AB28FB">
      <w:pPr>
        <w:pStyle w:val="a4"/>
        <w:numPr>
          <w:ilvl w:val="2"/>
          <w:numId w:val="13"/>
        </w:numPr>
        <w:tabs>
          <w:tab w:val="left" w:pos="1282"/>
        </w:tabs>
        <w:spacing w:before="240"/>
        <w:ind w:hanging="721"/>
        <w:jc w:val="both"/>
        <w:rPr>
          <w:sz w:val="28"/>
        </w:rPr>
      </w:pPr>
      <w:bookmarkStart w:id="90" w:name="2.2.1_Реализация_внутреннего_представлен"/>
      <w:bookmarkEnd w:id="90"/>
      <w:r>
        <w:rPr>
          <w:sz w:val="28"/>
        </w:rPr>
        <w:t>Реализация внутреннего представления ГПУ</w:t>
      </w:r>
    </w:p>
    <w:p w:rsidR="00DF0EDF" w:rsidRDefault="00AB28FB">
      <w:pPr>
        <w:pStyle w:val="a3"/>
        <w:spacing w:before="121" w:line="360" w:lineRule="auto"/>
        <w:ind w:right="194" w:firstLine="708"/>
        <w:jc w:val="both"/>
      </w:pPr>
      <w:r>
        <w:rPr>
          <w:color w:val="000009"/>
        </w:rPr>
        <w:t xml:space="preserve">Для представления графов в программировании </w:t>
      </w:r>
      <w:r>
        <w:rPr>
          <w:color w:val="000009"/>
          <w:spacing w:val="-3"/>
        </w:rPr>
        <w:t xml:space="preserve">зачастую </w:t>
      </w:r>
      <w:r>
        <w:rPr>
          <w:color w:val="000009"/>
        </w:rPr>
        <w:t xml:space="preserve">используется структура данных, называемая матрицей смежности – матрица, индексы строк и столбцов </w:t>
      </w:r>
      <w:r>
        <w:rPr>
          <w:color w:val="000009"/>
          <w:spacing w:val="-4"/>
        </w:rPr>
        <w:t xml:space="preserve">которой </w:t>
      </w:r>
      <w:r>
        <w:rPr>
          <w:color w:val="000009"/>
        </w:rPr>
        <w:t xml:space="preserve">соответствуют номерам вершин, а в ячейках </w:t>
      </w:r>
      <w:r>
        <w:rPr>
          <w:color w:val="000009"/>
          <w:spacing w:val="3"/>
        </w:rPr>
        <w:t>хр</w:t>
      </w:r>
      <w:proofErr w:type="gramStart"/>
      <w:r>
        <w:rPr>
          <w:color w:val="000009"/>
          <w:spacing w:val="3"/>
        </w:rPr>
        <w:t>а-</w:t>
      </w:r>
      <w:proofErr w:type="gramEnd"/>
      <w:r>
        <w:rPr>
          <w:color w:val="000009"/>
          <w:spacing w:val="3"/>
        </w:rPr>
        <w:t xml:space="preserve"> </w:t>
      </w:r>
      <w:r>
        <w:rPr>
          <w:color w:val="000009"/>
        </w:rPr>
        <w:t xml:space="preserve">нятся значения, указывающие на то, существует ли ребро между соответству- ющей парой вершин. Другим </w:t>
      </w:r>
      <w:r>
        <w:rPr>
          <w:color w:val="000009"/>
          <w:spacing w:val="-3"/>
        </w:rPr>
        <w:t xml:space="preserve">возможным вариантом </w:t>
      </w:r>
      <w:r>
        <w:rPr>
          <w:color w:val="000009"/>
        </w:rPr>
        <w:t>является использование списка</w:t>
      </w:r>
      <w:r>
        <w:rPr>
          <w:color w:val="000009"/>
          <w:spacing w:val="16"/>
        </w:rPr>
        <w:t xml:space="preserve"> </w:t>
      </w:r>
      <w:r>
        <w:rPr>
          <w:color w:val="000009"/>
        </w:rPr>
        <w:t>смежности.</w:t>
      </w:r>
      <w:r>
        <w:rPr>
          <w:color w:val="000009"/>
          <w:spacing w:val="18"/>
        </w:rPr>
        <w:t xml:space="preserve"> </w:t>
      </w:r>
      <w:r>
        <w:rPr>
          <w:color w:val="000009"/>
        </w:rPr>
        <w:t>Реализация</w:t>
      </w:r>
      <w:r>
        <w:rPr>
          <w:color w:val="000009"/>
          <w:spacing w:val="16"/>
        </w:rPr>
        <w:t xml:space="preserve"> </w:t>
      </w:r>
      <w:r>
        <w:rPr>
          <w:color w:val="000009"/>
        </w:rPr>
        <w:t>графа</w:t>
      </w:r>
      <w:r>
        <w:rPr>
          <w:color w:val="000009"/>
          <w:spacing w:val="18"/>
        </w:rPr>
        <w:t xml:space="preserve"> </w:t>
      </w:r>
      <w:r>
        <w:rPr>
          <w:color w:val="000009"/>
        </w:rPr>
        <w:t>в</w:t>
      </w:r>
      <w:r>
        <w:rPr>
          <w:color w:val="000009"/>
          <w:spacing w:val="16"/>
        </w:rPr>
        <w:t xml:space="preserve"> </w:t>
      </w:r>
      <w:r>
        <w:rPr>
          <w:color w:val="000009"/>
        </w:rPr>
        <w:t>виде</w:t>
      </w:r>
      <w:r>
        <w:rPr>
          <w:color w:val="000009"/>
          <w:spacing w:val="17"/>
        </w:rPr>
        <w:t xml:space="preserve"> </w:t>
      </w:r>
      <w:r>
        <w:rPr>
          <w:color w:val="000009"/>
        </w:rPr>
        <w:t>списка</w:t>
      </w:r>
      <w:r>
        <w:rPr>
          <w:color w:val="000009"/>
          <w:spacing w:val="16"/>
        </w:rPr>
        <w:t xml:space="preserve"> </w:t>
      </w:r>
      <w:r>
        <w:rPr>
          <w:color w:val="000009"/>
        </w:rPr>
        <w:t>смежности</w:t>
      </w:r>
      <w:r>
        <w:rPr>
          <w:color w:val="000009"/>
          <w:spacing w:val="18"/>
        </w:rPr>
        <w:t xml:space="preserve"> </w:t>
      </w:r>
      <w:r>
        <w:rPr>
          <w:color w:val="000009"/>
        </w:rPr>
        <w:t>предполагает</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4"/>
        <w:jc w:val="both"/>
      </w:pPr>
      <w:r>
        <w:rPr>
          <w:color w:val="000009"/>
        </w:rPr>
        <w:lastRenderedPageBreak/>
        <w:t>связь каждой вершины в графе с коллекцией соседних вершин или ребер. Для разреженных графов, в которых большинство пар вершин не связаны между собой, (именно к таким графам можно отнести ГПУ) список смежности зн</w:t>
      </w:r>
      <w:proofErr w:type="gramStart"/>
      <w:r>
        <w:rPr>
          <w:color w:val="000009"/>
        </w:rPr>
        <w:t>а-</w:t>
      </w:r>
      <w:proofErr w:type="gramEnd"/>
      <w:r>
        <w:rPr>
          <w:color w:val="000009"/>
        </w:rPr>
        <w:t xml:space="preserve"> чительно более эффективен по потреблению памяти: память занимаемая им пропорциональна количеству ребер и вершин в графе, в то время, как матри- ца смежности (реализованная при помощи массива) занимает объем, пропор- циональный квадрату количества вершин. Однако существует более эффе</w:t>
      </w:r>
      <w:proofErr w:type="gramStart"/>
      <w:r>
        <w:rPr>
          <w:color w:val="000009"/>
        </w:rPr>
        <w:t>к-</w:t>
      </w:r>
      <w:proofErr w:type="gramEnd"/>
      <w:r>
        <w:rPr>
          <w:color w:val="000009"/>
        </w:rPr>
        <w:t xml:space="preserve"> тивная по памяти реализация матрицы смежности, которая использует не массив, а хэш-таблицу, индексированную по всем парам вершин.</w:t>
      </w:r>
    </w:p>
    <w:p w:rsidR="00DF0EDF" w:rsidRDefault="00AB28FB">
      <w:pPr>
        <w:pStyle w:val="a3"/>
        <w:spacing w:before="2" w:line="350" w:lineRule="auto"/>
        <w:ind w:right="196" w:firstLine="708"/>
        <w:jc w:val="both"/>
      </w:pPr>
      <w:r>
        <w:rPr>
          <w:color w:val="000009"/>
        </w:rPr>
        <w:t>Но более значительным для нас является различие в эффективности</w:t>
      </w:r>
      <w:r>
        <w:rPr>
          <w:color w:val="000009"/>
          <w:spacing w:val="-32"/>
        </w:rPr>
        <w:t xml:space="preserve"> </w:t>
      </w:r>
      <w:r>
        <w:rPr>
          <w:color w:val="000009"/>
          <w:spacing w:val="3"/>
        </w:rPr>
        <w:t>в</w:t>
      </w:r>
      <w:proofErr w:type="gramStart"/>
      <w:r>
        <w:rPr>
          <w:color w:val="000009"/>
          <w:spacing w:val="3"/>
        </w:rPr>
        <w:t>ы-</w:t>
      </w:r>
      <w:proofErr w:type="gramEnd"/>
      <w:r>
        <w:rPr>
          <w:color w:val="000009"/>
          <w:spacing w:val="3"/>
        </w:rPr>
        <w:t xml:space="preserve"> </w:t>
      </w:r>
      <w:r>
        <w:rPr>
          <w:color w:val="000009"/>
        </w:rPr>
        <w:t xml:space="preserve">полнения операции получения списка смежных ребер, </w:t>
      </w:r>
      <w:r>
        <w:rPr>
          <w:color w:val="000009"/>
          <w:spacing w:val="-3"/>
        </w:rPr>
        <w:t xml:space="preserve">поскольку </w:t>
      </w:r>
      <w:r>
        <w:rPr>
          <w:color w:val="000009"/>
        </w:rPr>
        <w:t xml:space="preserve">в алгорит- ме, описанном в пункте </w:t>
      </w:r>
      <w:hyperlink w:anchor="_bookmark40" w:history="1">
        <w:r>
          <w:rPr>
            <w:color w:val="000009"/>
          </w:rPr>
          <w:t>2.1.2</w:t>
        </w:r>
      </w:hyperlink>
      <w:r>
        <w:rPr>
          <w:color w:val="000009"/>
        </w:rPr>
        <w:t xml:space="preserve">, эта операция используется на </w:t>
      </w:r>
      <w:r>
        <w:rPr>
          <w:color w:val="000009"/>
          <w:spacing w:val="-3"/>
        </w:rPr>
        <w:t xml:space="preserve">каждом </w:t>
      </w:r>
      <w:r>
        <w:rPr>
          <w:color w:val="000009"/>
        </w:rPr>
        <w:t>шаге ре- курсии.</w:t>
      </w:r>
      <w:r>
        <w:rPr>
          <w:color w:val="000009"/>
          <w:spacing w:val="20"/>
        </w:rPr>
        <w:t xml:space="preserve"> </w:t>
      </w:r>
      <w:r>
        <w:rPr>
          <w:color w:val="000009"/>
        </w:rPr>
        <w:t>Список</w:t>
      </w:r>
      <w:r>
        <w:rPr>
          <w:color w:val="000009"/>
          <w:spacing w:val="22"/>
        </w:rPr>
        <w:t xml:space="preserve"> </w:t>
      </w:r>
      <w:r>
        <w:rPr>
          <w:color w:val="000009"/>
        </w:rPr>
        <w:t>смежности</w:t>
      </w:r>
      <w:r>
        <w:rPr>
          <w:color w:val="000009"/>
          <w:spacing w:val="21"/>
        </w:rPr>
        <w:t xml:space="preserve"> </w:t>
      </w:r>
      <w:r>
        <w:rPr>
          <w:color w:val="000009"/>
        </w:rPr>
        <w:t>позволяет</w:t>
      </w:r>
      <w:r>
        <w:rPr>
          <w:color w:val="000009"/>
          <w:spacing w:val="21"/>
        </w:rPr>
        <w:t xml:space="preserve"> </w:t>
      </w:r>
      <w:r>
        <w:rPr>
          <w:color w:val="000009"/>
        </w:rPr>
        <w:t>выполнить</w:t>
      </w:r>
      <w:r>
        <w:rPr>
          <w:color w:val="000009"/>
          <w:spacing w:val="20"/>
        </w:rPr>
        <w:t xml:space="preserve"> </w:t>
      </w:r>
      <w:r>
        <w:rPr>
          <w:color w:val="000009"/>
        </w:rPr>
        <w:t>эту</w:t>
      </w:r>
      <w:r>
        <w:rPr>
          <w:color w:val="000009"/>
          <w:spacing w:val="21"/>
        </w:rPr>
        <w:t xml:space="preserve"> </w:t>
      </w:r>
      <w:r>
        <w:rPr>
          <w:color w:val="000009"/>
        </w:rPr>
        <w:t>операцию</w:t>
      </w:r>
      <w:r>
        <w:rPr>
          <w:color w:val="000009"/>
          <w:spacing w:val="21"/>
        </w:rPr>
        <w:t xml:space="preserve"> </w:t>
      </w:r>
      <w:r>
        <w:rPr>
          <w:color w:val="000009"/>
        </w:rPr>
        <w:t>за</w:t>
      </w:r>
      <w:r>
        <w:rPr>
          <w:color w:val="000009"/>
          <w:spacing w:val="25"/>
        </w:rPr>
        <w:t xml:space="preserve"> </w:t>
      </w:r>
      <w:r>
        <w:rPr>
          <w:i/>
        </w:rPr>
        <w:t>O</w:t>
      </w:r>
      <w:r>
        <w:rPr>
          <w:i/>
          <w:spacing w:val="-47"/>
        </w:rPr>
        <w:t xml:space="preserve"> </w:t>
      </w:r>
      <w:r>
        <w:rPr>
          <w:rFonts w:ascii="Lucida Sans Unicode" w:hAnsi="Lucida Sans Unicode"/>
          <w:spacing w:val="4"/>
        </w:rPr>
        <w:t>(</w:t>
      </w:r>
      <w:r>
        <w:rPr>
          <w:spacing w:val="4"/>
        </w:rPr>
        <w:t>1</w:t>
      </w:r>
      <w:r>
        <w:rPr>
          <w:rFonts w:ascii="Lucida Sans Unicode" w:hAnsi="Lucida Sans Unicode"/>
          <w:spacing w:val="4"/>
        </w:rPr>
        <w:t>)</w:t>
      </w:r>
      <w:r>
        <w:rPr>
          <w:color w:val="000009"/>
          <w:spacing w:val="4"/>
        </w:rPr>
        <w:t>,</w:t>
      </w:r>
      <w:r>
        <w:rPr>
          <w:color w:val="000009"/>
          <w:spacing w:val="21"/>
        </w:rPr>
        <w:t xml:space="preserve"> </w:t>
      </w:r>
      <w:r>
        <w:rPr>
          <w:color w:val="000009"/>
        </w:rPr>
        <w:t>в</w:t>
      </w:r>
      <w:r>
        <w:rPr>
          <w:color w:val="000009"/>
          <w:spacing w:val="20"/>
        </w:rPr>
        <w:t xml:space="preserve"> </w:t>
      </w:r>
      <w:r>
        <w:rPr>
          <w:color w:val="000009"/>
          <w:spacing w:val="-3"/>
        </w:rPr>
        <w:t>то</w:t>
      </w:r>
    </w:p>
    <w:p w:rsidR="00DF0EDF" w:rsidRDefault="00AB28FB">
      <w:pPr>
        <w:pStyle w:val="a3"/>
        <w:spacing w:line="314" w:lineRule="exact"/>
        <w:jc w:val="both"/>
      </w:pPr>
      <w:r>
        <w:rPr>
          <w:color w:val="000009"/>
          <w:position w:val="1"/>
        </w:rPr>
        <w:t xml:space="preserve">время </w:t>
      </w:r>
      <w:r>
        <w:rPr>
          <w:color w:val="000009"/>
          <w:spacing w:val="-3"/>
          <w:position w:val="1"/>
        </w:rPr>
        <w:t xml:space="preserve">как  </w:t>
      </w:r>
      <w:r>
        <w:rPr>
          <w:color w:val="000009"/>
          <w:position w:val="1"/>
        </w:rPr>
        <w:t xml:space="preserve">для матрицы смежности она занимает время  </w:t>
      </w:r>
      <w:r>
        <w:rPr>
          <w:i/>
          <w:position w:val="1"/>
        </w:rPr>
        <w:t xml:space="preserve">O </w:t>
      </w:r>
      <w:r>
        <w:rPr>
          <w:rFonts w:ascii="Lucida Sans Unicode" w:hAnsi="Lucida Sans Unicode"/>
          <w:spacing w:val="4"/>
          <w:position w:val="1"/>
        </w:rPr>
        <w:t>(</w:t>
      </w:r>
      <w:r>
        <w:rPr>
          <w:spacing w:val="4"/>
          <w:position w:val="1"/>
        </w:rPr>
        <w:t xml:space="preserve">| </w:t>
      </w:r>
      <w:r>
        <w:rPr>
          <w:i/>
          <w:position w:val="1"/>
        </w:rPr>
        <w:t xml:space="preserve">V </w:t>
      </w:r>
      <w:r>
        <w:rPr>
          <w:position w:val="1"/>
        </w:rPr>
        <w:t>|</w:t>
      </w:r>
      <w:r>
        <w:rPr>
          <w:rFonts w:ascii="Lucida Sans Unicode" w:hAnsi="Lucida Sans Unicode"/>
          <w:position w:val="1"/>
        </w:rPr>
        <w:t>)</w:t>
      </w:r>
      <w:r>
        <w:rPr>
          <w:color w:val="000009"/>
          <w:position w:val="1"/>
        </w:rPr>
        <w:t xml:space="preserve">, </w:t>
      </w:r>
      <w:r>
        <w:rPr>
          <w:color w:val="000009"/>
          <w:spacing w:val="-6"/>
          <w:position w:val="1"/>
        </w:rPr>
        <w:t xml:space="preserve">где  </w:t>
      </w:r>
      <w:r>
        <w:rPr>
          <w:i/>
        </w:rPr>
        <w:t xml:space="preserve">V  </w:t>
      </w:r>
      <w:r>
        <w:rPr>
          <w:color w:val="000009"/>
          <w:position w:val="1"/>
        </w:rPr>
        <w:t>–</w:t>
      </w:r>
      <w:r>
        <w:rPr>
          <w:color w:val="000009"/>
          <w:spacing w:val="-25"/>
          <w:position w:val="1"/>
        </w:rPr>
        <w:t xml:space="preserve"> </w:t>
      </w:r>
      <w:r>
        <w:rPr>
          <w:color w:val="000009"/>
          <w:position w:val="1"/>
        </w:rPr>
        <w:t>мно-</w:t>
      </w:r>
    </w:p>
    <w:p w:rsidR="00DF0EDF" w:rsidRDefault="00AB28FB">
      <w:pPr>
        <w:pStyle w:val="a3"/>
        <w:spacing w:before="121" w:line="360" w:lineRule="auto"/>
        <w:ind w:right="194"/>
        <w:jc w:val="both"/>
      </w:pPr>
      <w:r>
        <w:rPr>
          <w:color w:val="000009"/>
        </w:rPr>
        <w:t>жество ребер графа. Таким образом мы приходим к выводу, что использов</w:t>
      </w:r>
      <w:proofErr w:type="gramStart"/>
      <w:r>
        <w:rPr>
          <w:color w:val="000009"/>
        </w:rPr>
        <w:t>а-</w:t>
      </w:r>
      <w:proofErr w:type="gramEnd"/>
      <w:r>
        <w:rPr>
          <w:color w:val="000009"/>
        </w:rPr>
        <w:t xml:space="preserve"> ние списка смежности является для нас более предпочтительным.</w:t>
      </w:r>
    </w:p>
    <w:p w:rsidR="00DF0EDF" w:rsidRDefault="00AB28FB">
      <w:pPr>
        <w:pStyle w:val="a3"/>
        <w:spacing w:line="360" w:lineRule="auto"/>
        <w:ind w:right="196" w:firstLine="708"/>
        <w:jc w:val="both"/>
      </w:pPr>
      <w:r>
        <w:rPr>
          <w:color w:val="000009"/>
        </w:rPr>
        <w:t>Существует множество вариантов реализации списка смежности, отл</w:t>
      </w:r>
      <w:proofErr w:type="gramStart"/>
      <w:r>
        <w:rPr>
          <w:color w:val="000009"/>
        </w:rPr>
        <w:t>и-</w:t>
      </w:r>
      <w:proofErr w:type="gramEnd"/>
      <w:r>
        <w:rPr>
          <w:color w:val="000009"/>
        </w:rPr>
        <w:t xml:space="preserve"> чающихся</w:t>
      </w:r>
      <w:r>
        <w:rPr>
          <w:color w:val="000009"/>
          <w:spacing w:val="-7"/>
        </w:rPr>
        <w:t xml:space="preserve"> </w:t>
      </w:r>
      <w:r>
        <w:rPr>
          <w:color w:val="000009"/>
        </w:rPr>
        <w:t>тем,</w:t>
      </w:r>
      <w:r>
        <w:rPr>
          <w:color w:val="000009"/>
          <w:spacing w:val="-6"/>
        </w:rPr>
        <w:t xml:space="preserve"> </w:t>
      </w:r>
      <w:r>
        <w:rPr>
          <w:color w:val="000009"/>
          <w:spacing w:val="-3"/>
        </w:rPr>
        <w:t>как</w:t>
      </w:r>
      <w:r>
        <w:rPr>
          <w:color w:val="000009"/>
          <w:spacing w:val="-6"/>
        </w:rPr>
        <w:t xml:space="preserve"> </w:t>
      </w:r>
      <w:r>
        <w:rPr>
          <w:color w:val="000009"/>
        </w:rPr>
        <w:t>представлены</w:t>
      </w:r>
      <w:r>
        <w:rPr>
          <w:color w:val="000009"/>
          <w:spacing w:val="-6"/>
        </w:rPr>
        <w:t xml:space="preserve"> </w:t>
      </w:r>
      <w:r>
        <w:rPr>
          <w:color w:val="000009"/>
        </w:rPr>
        <w:t>связи</w:t>
      </w:r>
      <w:r>
        <w:rPr>
          <w:color w:val="000009"/>
          <w:spacing w:val="-5"/>
        </w:rPr>
        <w:t xml:space="preserve"> </w:t>
      </w:r>
      <w:r>
        <w:rPr>
          <w:color w:val="000009"/>
        </w:rPr>
        <w:t>между</w:t>
      </w:r>
      <w:r>
        <w:rPr>
          <w:color w:val="000009"/>
          <w:spacing w:val="-6"/>
        </w:rPr>
        <w:t xml:space="preserve"> </w:t>
      </w:r>
      <w:r>
        <w:rPr>
          <w:color w:val="000009"/>
        </w:rPr>
        <w:t>вершинами</w:t>
      </w:r>
      <w:r>
        <w:rPr>
          <w:color w:val="000009"/>
          <w:spacing w:val="-8"/>
        </w:rPr>
        <w:t xml:space="preserve"> </w:t>
      </w:r>
      <w:r>
        <w:rPr>
          <w:color w:val="000009"/>
        </w:rPr>
        <w:t>и</w:t>
      </w:r>
      <w:r>
        <w:rPr>
          <w:color w:val="000009"/>
          <w:spacing w:val="-6"/>
        </w:rPr>
        <w:t xml:space="preserve"> </w:t>
      </w:r>
      <w:r>
        <w:rPr>
          <w:color w:val="000009"/>
        </w:rPr>
        <w:t>коллекциями,</w:t>
      </w:r>
      <w:r>
        <w:rPr>
          <w:color w:val="000009"/>
          <w:spacing w:val="-5"/>
        </w:rPr>
        <w:t xml:space="preserve"> </w:t>
      </w:r>
      <w:r>
        <w:rPr>
          <w:color w:val="000009"/>
          <w:spacing w:val="-3"/>
        </w:rPr>
        <w:t xml:space="preserve">как </w:t>
      </w:r>
      <w:r>
        <w:rPr>
          <w:color w:val="000009"/>
        </w:rPr>
        <w:t xml:space="preserve">реализуются сами </w:t>
      </w:r>
      <w:r>
        <w:rPr>
          <w:color w:val="000009"/>
          <w:spacing w:val="-3"/>
        </w:rPr>
        <w:t xml:space="preserve">коллекции </w:t>
      </w:r>
      <w:r>
        <w:rPr>
          <w:color w:val="000009"/>
        </w:rPr>
        <w:t xml:space="preserve">и </w:t>
      </w:r>
      <w:r>
        <w:rPr>
          <w:color w:val="000009"/>
          <w:spacing w:val="-12"/>
        </w:rPr>
        <w:t>т.</w:t>
      </w:r>
      <w:r>
        <w:rPr>
          <w:color w:val="000009"/>
          <w:spacing w:val="2"/>
        </w:rPr>
        <w:t xml:space="preserve"> </w:t>
      </w:r>
      <w:r>
        <w:rPr>
          <w:color w:val="000009"/>
        </w:rPr>
        <w:t>д.</w:t>
      </w:r>
    </w:p>
    <w:p w:rsidR="00DF0EDF" w:rsidRDefault="00AB28FB">
      <w:pPr>
        <w:pStyle w:val="a3"/>
        <w:spacing w:before="1" w:line="360" w:lineRule="auto"/>
        <w:ind w:right="197" w:firstLine="708"/>
        <w:jc w:val="both"/>
      </w:pPr>
      <w:r>
        <w:rPr>
          <w:color w:val="000009"/>
        </w:rPr>
        <w:t xml:space="preserve">В реализации, предложенной Гвидо ван Россом, используется </w:t>
      </w:r>
      <w:proofErr w:type="gramStart"/>
      <w:r>
        <w:rPr>
          <w:color w:val="000009"/>
        </w:rPr>
        <w:t>хэш- таблица</w:t>
      </w:r>
      <w:proofErr w:type="gramEnd"/>
      <w:r>
        <w:rPr>
          <w:color w:val="000009"/>
        </w:rPr>
        <w:t xml:space="preserve"> для связи вершин графа с массивами смежных им вершин [38]. В этой реализации вершиной может быть любой объект, для которого можно вычислить хэш. Однако ребра графа не имеют явного представления. Нам же требуется хранить информацию о вероятностях переходов по ребрам ГПУ, поэтому данная реализация не является подходящей.</w:t>
      </w:r>
    </w:p>
    <w:p w:rsidR="00DF0EDF" w:rsidRDefault="00AB28FB">
      <w:pPr>
        <w:pStyle w:val="a3"/>
        <w:spacing w:before="1" w:line="360" w:lineRule="auto"/>
        <w:ind w:right="194" w:firstLine="708"/>
        <w:jc w:val="both"/>
      </w:pPr>
      <w:r>
        <w:rPr>
          <w:color w:val="000009"/>
          <w:spacing w:val="-4"/>
        </w:rPr>
        <w:t xml:space="preserve">Кормен </w:t>
      </w:r>
      <w:r>
        <w:rPr>
          <w:color w:val="000009"/>
        </w:rPr>
        <w:t xml:space="preserve">и др. предложили реализацию, в </w:t>
      </w:r>
      <w:r>
        <w:rPr>
          <w:color w:val="000009"/>
          <w:spacing w:val="-4"/>
        </w:rPr>
        <w:t xml:space="preserve">которой </w:t>
      </w:r>
      <w:r>
        <w:rPr>
          <w:color w:val="000009"/>
        </w:rPr>
        <w:t xml:space="preserve">вершины графа </w:t>
      </w:r>
      <w:r>
        <w:rPr>
          <w:color w:val="000009"/>
          <w:spacing w:val="2"/>
        </w:rPr>
        <w:t>пр</w:t>
      </w:r>
      <w:proofErr w:type="gramStart"/>
      <w:r>
        <w:rPr>
          <w:color w:val="000009"/>
          <w:spacing w:val="2"/>
        </w:rPr>
        <w:t>о-</w:t>
      </w:r>
      <w:proofErr w:type="gramEnd"/>
      <w:r>
        <w:rPr>
          <w:color w:val="000009"/>
          <w:spacing w:val="2"/>
        </w:rPr>
        <w:t xml:space="preserve"> </w:t>
      </w:r>
      <w:r>
        <w:rPr>
          <w:color w:val="000009"/>
        </w:rPr>
        <w:t xml:space="preserve">нумерованы, а ссылки на односвязные списки смежных им вершин хранятся в массиве, в ячейках с соответствующими индексами [37]. В </w:t>
      </w:r>
      <w:r>
        <w:rPr>
          <w:color w:val="000009"/>
          <w:spacing w:val="-3"/>
        </w:rPr>
        <w:t xml:space="preserve">такой </w:t>
      </w:r>
      <w:r>
        <w:rPr>
          <w:color w:val="000009"/>
        </w:rPr>
        <w:t>реализ</w:t>
      </w:r>
      <w:proofErr w:type="gramStart"/>
      <w:r>
        <w:rPr>
          <w:color w:val="000009"/>
        </w:rPr>
        <w:t>а-</w:t>
      </w:r>
      <w:proofErr w:type="gramEnd"/>
      <w:r>
        <w:rPr>
          <w:color w:val="000009"/>
        </w:rPr>
        <w:t xml:space="preserve"> ции</w:t>
      </w:r>
      <w:r>
        <w:rPr>
          <w:color w:val="000009"/>
          <w:spacing w:val="21"/>
        </w:rPr>
        <w:t xml:space="preserve"> </w:t>
      </w:r>
      <w:r>
        <w:rPr>
          <w:color w:val="000009"/>
        </w:rPr>
        <w:t>узлы</w:t>
      </w:r>
      <w:r>
        <w:rPr>
          <w:color w:val="000009"/>
          <w:spacing w:val="21"/>
        </w:rPr>
        <w:t xml:space="preserve"> </w:t>
      </w:r>
      <w:r>
        <w:rPr>
          <w:color w:val="000009"/>
        </w:rPr>
        <w:t>односвязного</w:t>
      </w:r>
      <w:r>
        <w:rPr>
          <w:color w:val="000009"/>
          <w:spacing w:val="22"/>
        </w:rPr>
        <w:t xml:space="preserve"> </w:t>
      </w:r>
      <w:r>
        <w:rPr>
          <w:color w:val="000009"/>
        </w:rPr>
        <w:t>списка</w:t>
      </w:r>
      <w:r>
        <w:rPr>
          <w:color w:val="000009"/>
          <w:spacing w:val="22"/>
        </w:rPr>
        <w:t xml:space="preserve"> </w:t>
      </w:r>
      <w:r>
        <w:rPr>
          <w:color w:val="000009"/>
        </w:rPr>
        <w:t>могут</w:t>
      </w:r>
      <w:r>
        <w:rPr>
          <w:color w:val="000009"/>
          <w:spacing w:val="22"/>
        </w:rPr>
        <w:t xml:space="preserve"> </w:t>
      </w:r>
      <w:r>
        <w:rPr>
          <w:color w:val="000009"/>
        </w:rPr>
        <w:t>быть</w:t>
      </w:r>
      <w:r>
        <w:rPr>
          <w:color w:val="000009"/>
          <w:spacing w:val="20"/>
        </w:rPr>
        <w:t xml:space="preserve"> </w:t>
      </w:r>
      <w:r>
        <w:rPr>
          <w:color w:val="000009"/>
        </w:rPr>
        <w:t>интерпретированы</w:t>
      </w:r>
      <w:r>
        <w:rPr>
          <w:color w:val="000009"/>
          <w:spacing w:val="22"/>
        </w:rPr>
        <w:t xml:space="preserve"> </w:t>
      </w:r>
      <w:r>
        <w:rPr>
          <w:color w:val="000009"/>
          <w:spacing w:val="-3"/>
        </w:rPr>
        <w:t>как</w:t>
      </w:r>
      <w:r>
        <w:rPr>
          <w:color w:val="000009"/>
          <w:spacing w:val="22"/>
        </w:rPr>
        <w:t xml:space="preserve"> </w:t>
      </w:r>
      <w:r>
        <w:rPr>
          <w:color w:val="000009"/>
        </w:rPr>
        <w:t>ребра</w:t>
      </w:r>
      <w:r>
        <w:rPr>
          <w:color w:val="000009"/>
          <w:spacing w:val="22"/>
        </w:rPr>
        <w:t xml:space="preserve"> </w:t>
      </w:r>
      <w:r>
        <w:rPr>
          <w:color w:val="000009"/>
        </w:rPr>
        <w:t>гра-</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212"/>
        <w:jc w:val="both"/>
      </w:pPr>
      <w:r>
        <w:rPr>
          <w:color w:val="000009"/>
        </w:rPr>
        <w:lastRenderedPageBreak/>
        <w:t xml:space="preserve">фа, </w:t>
      </w:r>
      <w:proofErr w:type="gramStart"/>
      <w:r>
        <w:rPr>
          <w:color w:val="000009"/>
        </w:rPr>
        <w:t>однако</w:t>
      </w:r>
      <w:proofErr w:type="gramEnd"/>
      <w:r>
        <w:rPr>
          <w:color w:val="000009"/>
        </w:rPr>
        <w:t xml:space="preserve"> в них отсутствует ссылка на вершину, являющуюся концом ребра, поэтому данная реализация также не походит для нашего алгоритма.</w:t>
      </w:r>
    </w:p>
    <w:p w:rsidR="00DF0EDF" w:rsidRDefault="00AB28FB">
      <w:pPr>
        <w:pStyle w:val="a3"/>
        <w:spacing w:line="360" w:lineRule="auto"/>
        <w:ind w:right="194" w:firstLine="708"/>
        <w:jc w:val="both"/>
      </w:pPr>
      <w:r>
        <w:rPr>
          <w:noProof/>
          <w:lang w:bidi="ar-SA"/>
        </w:rPr>
        <w:drawing>
          <wp:anchor distT="0" distB="0" distL="0" distR="0" simplePos="0" relativeHeight="75" behindDoc="0" locked="0" layoutInCell="1" allowOverlap="1" wp14:anchorId="69B0FA4F" wp14:editId="457F8B14">
            <wp:simplePos x="0" y="0"/>
            <wp:positionH relativeFrom="page">
              <wp:posOffset>1079500</wp:posOffset>
            </wp:positionH>
            <wp:positionV relativeFrom="paragraph">
              <wp:posOffset>3139063</wp:posOffset>
            </wp:positionV>
            <wp:extent cx="5900392" cy="1911286"/>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9" cstate="print"/>
                    <a:stretch>
                      <a:fillRect/>
                    </a:stretch>
                  </pic:blipFill>
                  <pic:spPr>
                    <a:xfrm>
                      <a:off x="0" y="0"/>
                      <a:ext cx="5900392" cy="1911286"/>
                    </a:xfrm>
                    <a:prstGeom prst="rect">
                      <a:avLst/>
                    </a:prstGeom>
                  </pic:spPr>
                </pic:pic>
              </a:graphicData>
            </a:graphic>
          </wp:anchor>
        </w:drawing>
      </w:r>
      <w:r>
        <w:rPr>
          <w:color w:val="000009"/>
        </w:rPr>
        <w:t>Гудрич и Тамассия предложили структуру, называемую объектно-ор</w:t>
      </w:r>
      <w:proofErr w:type="gramStart"/>
      <w:r>
        <w:rPr>
          <w:color w:val="000009"/>
        </w:rPr>
        <w:t>и-</w:t>
      </w:r>
      <w:proofErr w:type="gramEnd"/>
      <w:r>
        <w:rPr>
          <w:color w:val="000009"/>
        </w:rPr>
        <w:t xml:space="preserve"> ентированным списком инцидентности [39]. В их реализации существуют отдельные классы для вершин и ребер. Каждая вершина имеет ссылку на ко</w:t>
      </w:r>
      <w:proofErr w:type="gramStart"/>
      <w:r>
        <w:rPr>
          <w:color w:val="000009"/>
        </w:rPr>
        <w:t>л-</w:t>
      </w:r>
      <w:proofErr w:type="gramEnd"/>
      <w:r>
        <w:rPr>
          <w:color w:val="000009"/>
        </w:rPr>
        <w:t xml:space="preserve"> лекцию ребер. В свою очередь каждое ребро имеет ссылки на две вершины: начальную и конечную. Такой вариант списка смежности требует несколько больше памяти, чем предыдущие, однако существование явных экземпляров ребер дает дополнительную гибкость в хранении информации, относящейся к ним. По этой причине данный вариант представления графа был выбран за основу при реализации алгоритма (см. приложение, класс IncidenceListCfg и рисунок </w:t>
      </w:r>
      <w:hyperlink w:anchor="_bookmark58" w:history="1">
        <w:r>
          <w:rPr>
            <w:color w:val="000009"/>
          </w:rPr>
          <w:t>2.4</w:t>
        </w:r>
      </w:hyperlink>
      <w:r>
        <w:rPr>
          <w:color w:val="000009"/>
        </w:rPr>
        <w:t>).</w:t>
      </w:r>
    </w:p>
    <w:p w:rsidR="00DF0EDF" w:rsidRDefault="00AB28FB">
      <w:pPr>
        <w:spacing w:before="3"/>
        <w:ind w:left="537" w:right="178"/>
        <w:jc w:val="center"/>
        <w:rPr>
          <w:sz w:val="24"/>
        </w:rPr>
      </w:pPr>
      <w:r>
        <w:rPr>
          <w:sz w:val="24"/>
        </w:rPr>
        <w:t xml:space="preserve">Рисунок </w:t>
      </w:r>
      <w:bookmarkStart w:id="91" w:name="_bookmark58"/>
      <w:bookmarkEnd w:id="91"/>
      <w:r>
        <w:rPr>
          <w:sz w:val="24"/>
        </w:rPr>
        <w:t>2.4 - Реализация внутреннего представления ГПУ</w:t>
      </w:r>
    </w:p>
    <w:p w:rsidR="00DF0EDF" w:rsidRDefault="00AB28FB">
      <w:pPr>
        <w:pStyle w:val="a4"/>
        <w:numPr>
          <w:ilvl w:val="2"/>
          <w:numId w:val="13"/>
        </w:numPr>
        <w:tabs>
          <w:tab w:val="left" w:pos="1282"/>
        </w:tabs>
        <w:spacing w:before="230"/>
        <w:ind w:hanging="721"/>
        <w:jc w:val="both"/>
        <w:rPr>
          <w:sz w:val="28"/>
        </w:rPr>
      </w:pPr>
      <w:bookmarkStart w:id="92" w:name="2.2.2_Реализация_регулярных_выражений"/>
      <w:bookmarkEnd w:id="92"/>
      <w:r>
        <w:rPr>
          <w:sz w:val="28"/>
        </w:rPr>
        <w:t>Реализация регулярных выражений</w:t>
      </w:r>
    </w:p>
    <w:p w:rsidR="00DF0EDF" w:rsidRDefault="00AB28FB">
      <w:pPr>
        <w:pStyle w:val="a3"/>
        <w:spacing w:before="120" w:line="360" w:lineRule="auto"/>
        <w:ind w:right="211" w:firstLine="708"/>
        <w:jc w:val="both"/>
      </w:pPr>
      <w:r>
        <w:rPr>
          <w:color w:val="000009"/>
        </w:rPr>
        <w:t xml:space="preserve">В соответствии с определением регулярного выражения, указанного в пункте </w:t>
      </w:r>
      <w:hyperlink w:anchor="_bookmark40" w:history="1">
        <w:r>
          <w:rPr>
            <w:color w:val="000009"/>
          </w:rPr>
          <w:t>2.1.2</w:t>
        </w:r>
      </w:hyperlink>
      <w:r>
        <w:rPr>
          <w:color w:val="000009"/>
        </w:rPr>
        <w:t xml:space="preserve">, и с требованиями реализуемого алгоритма была спроектирована иерархия классов. Она приведена на рисунке </w:t>
      </w:r>
      <w:hyperlink w:anchor="_bookmark60" w:history="1">
        <w:r>
          <w:rPr>
            <w:color w:val="000009"/>
          </w:rPr>
          <w:t>2.5</w:t>
        </w:r>
      </w:hyperlink>
      <w:r>
        <w:rPr>
          <w:color w:val="000009"/>
        </w:rPr>
        <w:t>.</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ind w:left="560"/>
        <w:rPr>
          <w:sz w:val="20"/>
        </w:rPr>
      </w:pPr>
      <w:r>
        <w:rPr>
          <w:noProof/>
          <w:sz w:val="20"/>
          <w:lang w:bidi="ar-SA"/>
        </w:rPr>
        <w:lastRenderedPageBreak/>
        <w:drawing>
          <wp:inline distT="0" distB="0" distL="0" distR="0" wp14:anchorId="49076B10" wp14:editId="3CA314C3">
            <wp:extent cx="5964124" cy="229362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0" cstate="print"/>
                    <a:stretch>
                      <a:fillRect/>
                    </a:stretch>
                  </pic:blipFill>
                  <pic:spPr>
                    <a:xfrm>
                      <a:off x="0" y="0"/>
                      <a:ext cx="5964124" cy="2293620"/>
                    </a:xfrm>
                    <a:prstGeom prst="rect">
                      <a:avLst/>
                    </a:prstGeom>
                  </pic:spPr>
                </pic:pic>
              </a:graphicData>
            </a:graphic>
          </wp:inline>
        </w:drawing>
      </w:r>
    </w:p>
    <w:p w:rsidR="00DF0EDF" w:rsidRDefault="00AB28FB">
      <w:pPr>
        <w:spacing w:before="6"/>
        <w:ind w:left="1872"/>
        <w:jc w:val="both"/>
        <w:rPr>
          <w:sz w:val="24"/>
        </w:rPr>
      </w:pPr>
      <w:r>
        <w:rPr>
          <w:sz w:val="24"/>
        </w:rPr>
        <w:t xml:space="preserve">Рисунок </w:t>
      </w:r>
      <w:bookmarkStart w:id="93" w:name="_bookmark60"/>
      <w:bookmarkEnd w:id="93"/>
      <w:r>
        <w:rPr>
          <w:sz w:val="24"/>
        </w:rPr>
        <w:t>2.5 - Диаграмма классов, реализующих интерфейс Regex</w:t>
      </w:r>
    </w:p>
    <w:p w:rsidR="00DF0EDF" w:rsidRDefault="00AB28FB">
      <w:pPr>
        <w:pStyle w:val="a3"/>
        <w:spacing w:before="160" w:line="360" w:lineRule="auto"/>
        <w:ind w:right="194" w:firstLine="708"/>
        <w:jc w:val="both"/>
      </w:pPr>
      <w:r>
        <w:rPr>
          <w:color w:val="000009"/>
        </w:rPr>
        <w:t>Стоит заметить, что вместо обычной операции альтернации было</w:t>
      </w:r>
      <w:r>
        <w:rPr>
          <w:color w:val="000009"/>
          <w:spacing w:val="-46"/>
        </w:rPr>
        <w:t xml:space="preserve"> </w:t>
      </w:r>
      <w:r>
        <w:rPr>
          <w:color w:val="000009"/>
        </w:rPr>
        <w:t>введ</w:t>
      </w:r>
      <w:proofErr w:type="gramStart"/>
      <w:r>
        <w:rPr>
          <w:color w:val="000009"/>
        </w:rPr>
        <w:t>е-</w:t>
      </w:r>
      <w:proofErr w:type="gramEnd"/>
      <w:r>
        <w:rPr>
          <w:color w:val="000009"/>
        </w:rPr>
        <w:t xml:space="preserve"> но понятие «пакетной» альтернации (batch alternation). Отличие ее</w:t>
      </w:r>
      <w:r>
        <w:rPr>
          <w:color w:val="000009"/>
          <w:spacing w:val="-27"/>
        </w:rPr>
        <w:t xml:space="preserve"> </w:t>
      </w:r>
      <w:r>
        <w:rPr>
          <w:color w:val="000009"/>
        </w:rPr>
        <w:t>заключает-</w:t>
      </w:r>
    </w:p>
    <w:p w:rsidR="00DF0EDF" w:rsidRDefault="00AB28FB">
      <w:pPr>
        <w:pStyle w:val="a3"/>
        <w:spacing w:line="393" w:lineRule="exact"/>
        <w:jc w:val="both"/>
      </w:pPr>
      <w:r>
        <w:rPr>
          <w:color w:val="000009"/>
          <w:position w:val="1"/>
        </w:rPr>
        <w:t xml:space="preserve">ся лишь в </w:t>
      </w:r>
      <w:r>
        <w:rPr>
          <w:color w:val="000009"/>
          <w:spacing w:val="-3"/>
          <w:position w:val="1"/>
        </w:rPr>
        <w:t xml:space="preserve">том, то </w:t>
      </w:r>
      <w:r>
        <w:rPr>
          <w:color w:val="000009"/>
          <w:position w:val="1"/>
        </w:rPr>
        <w:t xml:space="preserve">она </w:t>
      </w:r>
      <w:r>
        <w:rPr>
          <w:i/>
        </w:rPr>
        <w:t>n</w:t>
      </w:r>
      <w:r>
        <w:rPr>
          <w:color w:val="000009"/>
          <w:position w:val="1"/>
        </w:rPr>
        <w:t xml:space="preserve">-арная, </w:t>
      </w:r>
      <w:r>
        <w:rPr>
          <w:color w:val="000009"/>
          <w:spacing w:val="-6"/>
          <w:position w:val="1"/>
        </w:rPr>
        <w:t xml:space="preserve">где </w:t>
      </w:r>
      <w:r>
        <w:rPr>
          <w:i/>
          <w:spacing w:val="5"/>
        </w:rPr>
        <w:t>n</w:t>
      </w:r>
      <w:r>
        <w:rPr>
          <w:rFonts w:ascii="Lucida Sans Unicode" w:hAnsi="Lucida Sans Unicode"/>
          <w:spacing w:val="5"/>
        </w:rPr>
        <w:t>≥</w:t>
      </w:r>
      <w:r>
        <w:rPr>
          <w:spacing w:val="5"/>
        </w:rPr>
        <w:t>2</w:t>
      </w:r>
      <w:r>
        <w:rPr>
          <w:color w:val="000009"/>
          <w:spacing w:val="5"/>
          <w:position w:val="1"/>
        </w:rPr>
        <w:t xml:space="preserve">, </w:t>
      </w:r>
      <w:r>
        <w:rPr>
          <w:color w:val="000009"/>
          <w:position w:val="1"/>
        </w:rPr>
        <w:t xml:space="preserve">в </w:t>
      </w:r>
      <w:r>
        <w:rPr>
          <w:color w:val="000009"/>
          <w:spacing w:val="-3"/>
          <w:position w:val="1"/>
        </w:rPr>
        <w:t xml:space="preserve">то </w:t>
      </w:r>
      <w:r>
        <w:rPr>
          <w:color w:val="000009"/>
          <w:position w:val="1"/>
        </w:rPr>
        <w:t>время</w:t>
      </w:r>
      <w:proofErr w:type="gramStart"/>
      <w:r>
        <w:rPr>
          <w:color w:val="000009"/>
          <w:position w:val="1"/>
        </w:rPr>
        <w:t>,</w:t>
      </w:r>
      <w:proofErr w:type="gramEnd"/>
      <w:r>
        <w:rPr>
          <w:color w:val="000009"/>
          <w:position w:val="1"/>
        </w:rPr>
        <w:t xml:space="preserve"> как обычная альтернация</w:t>
      </w:r>
      <w:r>
        <w:rPr>
          <w:color w:val="000009"/>
          <w:spacing w:val="-16"/>
          <w:position w:val="1"/>
        </w:rPr>
        <w:t xml:space="preserve"> </w:t>
      </w:r>
      <w:r>
        <w:rPr>
          <w:color w:val="000009"/>
          <w:position w:val="1"/>
        </w:rPr>
        <w:t>–</w:t>
      </w:r>
    </w:p>
    <w:p w:rsidR="00DF0EDF" w:rsidRDefault="00AB28FB">
      <w:pPr>
        <w:pStyle w:val="a3"/>
        <w:spacing w:before="92" w:line="360" w:lineRule="auto"/>
        <w:ind w:right="194"/>
        <w:jc w:val="both"/>
      </w:pPr>
      <w:r>
        <w:rPr>
          <w:color w:val="000009"/>
        </w:rPr>
        <w:t xml:space="preserve">бинарная операция. Необходимость введения новой операции связана с тем, что при вычислении по формуле </w:t>
      </w:r>
      <w:hyperlink w:anchor="_bookmark52" w:history="1">
        <w:r>
          <w:rPr>
            <w:color w:val="000009"/>
          </w:rPr>
          <w:t xml:space="preserve">(2.11) </w:t>
        </w:r>
      </w:hyperlink>
      <w:r>
        <w:rPr>
          <w:color w:val="000009"/>
        </w:rPr>
        <w:t>математического ожидания и диспе</w:t>
      </w:r>
      <w:proofErr w:type="gramStart"/>
      <w:r>
        <w:rPr>
          <w:color w:val="000009"/>
        </w:rPr>
        <w:t>р-</w:t>
      </w:r>
      <w:proofErr w:type="gramEnd"/>
      <w:r>
        <w:rPr>
          <w:color w:val="000009"/>
        </w:rPr>
        <w:t xml:space="preserve"> сии для альтернации требуется информация о вероятности выбора каждой отдельной ветви в точке ветвления.</w:t>
      </w:r>
    </w:p>
    <w:p w:rsidR="00DF0EDF" w:rsidRDefault="00AB28FB">
      <w:pPr>
        <w:pStyle w:val="a3"/>
        <w:spacing w:line="357" w:lineRule="auto"/>
        <w:ind w:right="196" w:firstLine="708"/>
        <w:jc w:val="both"/>
      </w:pPr>
      <w:r>
        <w:rPr>
          <w:color w:val="000009"/>
        </w:rPr>
        <w:t xml:space="preserve">Как видно из рисунка </w:t>
      </w:r>
      <w:hyperlink w:anchor="_bookmark60" w:history="1">
        <w:r>
          <w:rPr>
            <w:color w:val="000009"/>
          </w:rPr>
          <w:t>2.5</w:t>
        </w:r>
      </w:hyperlink>
      <w:r>
        <w:rPr>
          <w:color w:val="000009"/>
        </w:rPr>
        <w:t xml:space="preserve">, интерфейс Regex предоставляет </w:t>
      </w:r>
      <w:r>
        <w:rPr>
          <w:color w:val="000009"/>
          <w:spacing w:val="-5"/>
        </w:rPr>
        <w:t xml:space="preserve">только </w:t>
      </w:r>
      <w:r>
        <w:rPr>
          <w:color w:val="000009"/>
        </w:rPr>
        <w:t xml:space="preserve">два </w:t>
      </w:r>
      <w:r>
        <w:rPr>
          <w:color w:val="000009"/>
          <w:spacing w:val="-3"/>
        </w:rPr>
        <w:t xml:space="preserve">метода: </w:t>
      </w:r>
      <w:r>
        <w:rPr>
          <w:i/>
        </w:rPr>
        <w:t xml:space="preserve">simplify </w:t>
      </w:r>
      <w:r>
        <w:rPr>
          <w:color w:val="000009"/>
        </w:rPr>
        <w:t xml:space="preserve">– упрощение регулярного выражения и </w:t>
      </w:r>
      <w:r>
        <w:rPr>
          <w:i/>
        </w:rPr>
        <w:t xml:space="preserve">estimate </w:t>
      </w:r>
      <w:r>
        <w:rPr>
          <w:color w:val="000009"/>
        </w:rPr>
        <w:t xml:space="preserve">– расчет оценки времени исполнения участка </w:t>
      </w:r>
      <w:r>
        <w:rPr>
          <w:color w:val="000009"/>
          <w:spacing w:val="-5"/>
        </w:rPr>
        <w:t xml:space="preserve">кода, </w:t>
      </w:r>
      <w:r>
        <w:rPr>
          <w:color w:val="000009"/>
        </w:rPr>
        <w:t>представляемого данными</w:t>
      </w:r>
      <w:r>
        <w:rPr>
          <w:color w:val="000009"/>
          <w:spacing w:val="-33"/>
        </w:rPr>
        <w:t xml:space="preserve"> </w:t>
      </w:r>
      <w:r>
        <w:rPr>
          <w:color w:val="000009"/>
        </w:rPr>
        <w:t>регуля</w:t>
      </w:r>
      <w:proofErr w:type="gramStart"/>
      <w:r>
        <w:rPr>
          <w:color w:val="000009"/>
        </w:rPr>
        <w:t>р-</w:t>
      </w:r>
      <w:proofErr w:type="gramEnd"/>
      <w:r>
        <w:rPr>
          <w:color w:val="000009"/>
        </w:rPr>
        <w:t xml:space="preserve"> ным выражением. Каждый из классов имеет собственную реализацию в </w:t>
      </w:r>
      <w:r>
        <w:rPr>
          <w:color w:val="000009"/>
          <w:spacing w:val="2"/>
        </w:rPr>
        <w:t>соо</w:t>
      </w:r>
      <w:proofErr w:type="gramStart"/>
      <w:r>
        <w:rPr>
          <w:color w:val="000009"/>
          <w:spacing w:val="2"/>
        </w:rPr>
        <w:t>т-</w:t>
      </w:r>
      <w:proofErr w:type="gramEnd"/>
      <w:r>
        <w:rPr>
          <w:color w:val="000009"/>
          <w:spacing w:val="2"/>
        </w:rPr>
        <w:t xml:space="preserve"> </w:t>
      </w:r>
      <w:r>
        <w:rPr>
          <w:color w:val="000009"/>
          <w:position w:val="1"/>
        </w:rPr>
        <w:t xml:space="preserve">ветствии с </w:t>
      </w:r>
      <w:r>
        <w:rPr>
          <w:color w:val="000009"/>
          <w:spacing w:val="-3"/>
          <w:position w:val="1"/>
        </w:rPr>
        <w:t xml:space="preserve">формулами </w:t>
      </w:r>
      <w:hyperlink w:anchor="_bookmark41" w:history="1">
        <w:r>
          <w:rPr>
            <w:color w:val="000009"/>
            <w:position w:val="1"/>
          </w:rPr>
          <w:t xml:space="preserve">(2.2) </w:t>
        </w:r>
      </w:hyperlink>
      <w:r>
        <w:rPr>
          <w:color w:val="000009"/>
          <w:position w:val="1"/>
        </w:rPr>
        <w:t xml:space="preserve">(для </w:t>
      </w:r>
      <w:r>
        <w:rPr>
          <w:color w:val="000009"/>
          <w:spacing w:val="-3"/>
          <w:position w:val="1"/>
        </w:rPr>
        <w:t xml:space="preserve">метода </w:t>
      </w:r>
      <w:r>
        <w:rPr>
          <w:i/>
        </w:rPr>
        <w:t>simplify</w:t>
      </w:r>
      <w:r>
        <w:rPr>
          <w:color w:val="000009"/>
          <w:position w:val="1"/>
        </w:rPr>
        <w:t xml:space="preserve">), </w:t>
      </w:r>
      <w:hyperlink w:anchor="_bookmark49" w:history="1">
        <w:r>
          <w:rPr>
            <w:color w:val="000009"/>
            <w:position w:val="1"/>
          </w:rPr>
          <w:t>(2.8)</w:t>
        </w:r>
      </w:hyperlink>
      <w:r>
        <w:rPr>
          <w:color w:val="000009"/>
          <w:position w:val="1"/>
        </w:rPr>
        <w:t xml:space="preserve">, </w:t>
      </w:r>
      <w:hyperlink w:anchor="_bookmark50" w:history="1">
        <w:r>
          <w:rPr>
            <w:color w:val="000009"/>
            <w:position w:val="1"/>
          </w:rPr>
          <w:t>(2.9)</w:t>
        </w:r>
      </w:hyperlink>
      <w:r>
        <w:rPr>
          <w:color w:val="000009"/>
          <w:position w:val="1"/>
        </w:rPr>
        <w:t xml:space="preserve">, </w:t>
      </w:r>
      <w:hyperlink w:anchor="_bookmark51" w:history="1">
        <w:r>
          <w:rPr>
            <w:color w:val="000009"/>
            <w:position w:val="1"/>
          </w:rPr>
          <w:t>(2.10)</w:t>
        </w:r>
      </w:hyperlink>
      <w:r>
        <w:rPr>
          <w:color w:val="000009"/>
          <w:position w:val="1"/>
        </w:rPr>
        <w:t xml:space="preserve">, </w:t>
      </w:r>
      <w:hyperlink w:anchor="_bookmark52" w:history="1">
        <w:r>
          <w:rPr>
            <w:color w:val="000009"/>
            <w:spacing w:val="-3"/>
            <w:position w:val="1"/>
          </w:rPr>
          <w:t xml:space="preserve">(2.11) </w:t>
        </w:r>
      </w:hyperlink>
      <w:r>
        <w:rPr>
          <w:color w:val="000009"/>
          <w:position w:val="1"/>
        </w:rPr>
        <w:t xml:space="preserve">и </w:t>
      </w:r>
      <w:hyperlink w:anchor="_bookmark53" w:history="1">
        <w:r>
          <w:rPr>
            <w:color w:val="000009"/>
            <w:position w:val="1"/>
          </w:rPr>
          <w:t xml:space="preserve">(2.12) </w:t>
        </w:r>
      </w:hyperlink>
      <w:r>
        <w:rPr>
          <w:color w:val="000009"/>
          <w:position w:val="1"/>
        </w:rPr>
        <w:t xml:space="preserve">(для </w:t>
      </w:r>
      <w:r>
        <w:rPr>
          <w:color w:val="000009"/>
          <w:spacing w:val="-3"/>
          <w:position w:val="1"/>
        </w:rPr>
        <w:t xml:space="preserve">метода </w:t>
      </w:r>
      <w:r>
        <w:rPr>
          <w:i/>
        </w:rPr>
        <w:t>estimate</w:t>
      </w:r>
      <w:r>
        <w:rPr>
          <w:color w:val="000009"/>
          <w:position w:val="1"/>
        </w:rPr>
        <w:t>).</w:t>
      </w:r>
    </w:p>
    <w:p w:rsidR="00DF0EDF" w:rsidRDefault="00AB28FB">
      <w:pPr>
        <w:pStyle w:val="a3"/>
        <w:spacing w:before="3" w:line="360" w:lineRule="auto"/>
        <w:ind w:right="206" w:firstLine="708"/>
        <w:jc w:val="both"/>
      </w:pPr>
      <w:r>
        <w:rPr>
          <w:color w:val="000009"/>
        </w:rPr>
        <w:t>Отметим также, что регулярное выражение можно рассматривать как алгебраический тип данных. По определению алгебраический тип данных – размеченное объединение декартовых произведений множеств или, другими словами, размеченная сумма прямых произведений множеств [40].</w:t>
      </w:r>
    </w:p>
    <w:p w:rsidR="00DF0EDF" w:rsidRDefault="00AB28FB">
      <w:pPr>
        <w:pStyle w:val="a3"/>
        <w:spacing w:before="1" w:line="360" w:lineRule="auto"/>
        <w:ind w:right="196" w:firstLine="708"/>
        <w:jc w:val="both"/>
      </w:pPr>
      <w:r>
        <w:rPr>
          <w:color w:val="000009"/>
        </w:rPr>
        <w:t>С теоретической точки зрения алгебраическим типом данных является размеченное объединение множеств (иначе называемое «дизъюнктным объединением»), под которым понимается видоизмененная классическая оп</w:t>
      </w:r>
      <w:proofErr w:type="gramStart"/>
      <w:r>
        <w:rPr>
          <w:color w:val="000009"/>
        </w:rPr>
        <w:t>е-</w:t>
      </w:r>
      <w:proofErr w:type="gramEnd"/>
      <w:r>
        <w:rPr>
          <w:color w:val="000009"/>
        </w:rPr>
        <w:t xml:space="preserve"> рация объединения – такая операция приписывает каждому элементу нового</w:t>
      </w:r>
    </w:p>
    <w:p w:rsidR="00DF0EDF" w:rsidRDefault="00DF0EDF">
      <w:pPr>
        <w:spacing w:line="360" w:lineRule="auto"/>
        <w:jc w:val="both"/>
        <w:sectPr w:rsidR="00DF0EDF">
          <w:pgSz w:w="11900" w:h="16840"/>
          <w:pgMar w:top="1240" w:right="640" w:bottom="1120" w:left="1140" w:header="0" w:footer="922" w:gutter="0"/>
          <w:cols w:space="720"/>
        </w:sectPr>
      </w:pPr>
    </w:p>
    <w:p w:rsidR="00DF0EDF" w:rsidRDefault="00AB28FB">
      <w:pPr>
        <w:pStyle w:val="a3"/>
        <w:spacing w:before="74" w:line="360" w:lineRule="auto"/>
        <w:ind w:right="194"/>
        <w:jc w:val="both"/>
      </w:pPr>
      <w:r>
        <w:rPr>
          <w:color w:val="000009"/>
        </w:rPr>
        <w:lastRenderedPageBreak/>
        <w:t>множества</w:t>
      </w:r>
      <w:r>
        <w:rPr>
          <w:color w:val="000009"/>
          <w:spacing w:val="-7"/>
        </w:rPr>
        <w:t xml:space="preserve"> </w:t>
      </w:r>
      <w:r>
        <w:rPr>
          <w:color w:val="000009"/>
        </w:rPr>
        <w:t>метку</w:t>
      </w:r>
      <w:r>
        <w:rPr>
          <w:color w:val="000009"/>
          <w:spacing w:val="-7"/>
        </w:rPr>
        <w:t xml:space="preserve"> </w:t>
      </w:r>
      <w:r>
        <w:rPr>
          <w:color w:val="000009"/>
        </w:rPr>
        <w:t>(или</w:t>
      </w:r>
      <w:r>
        <w:rPr>
          <w:color w:val="000009"/>
          <w:spacing w:val="-6"/>
        </w:rPr>
        <w:t xml:space="preserve"> </w:t>
      </w:r>
      <w:r>
        <w:rPr>
          <w:color w:val="000009"/>
        </w:rPr>
        <w:t>индекс),</w:t>
      </w:r>
      <w:r>
        <w:rPr>
          <w:color w:val="000009"/>
          <w:spacing w:val="-7"/>
        </w:rPr>
        <w:t xml:space="preserve"> </w:t>
      </w:r>
      <w:r>
        <w:rPr>
          <w:color w:val="000009"/>
        </w:rPr>
        <w:t>по</w:t>
      </w:r>
      <w:r>
        <w:rPr>
          <w:color w:val="000009"/>
          <w:spacing w:val="-7"/>
        </w:rPr>
        <w:t xml:space="preserve"> </w:t>
      </w:r>
      <w:r>
        <w:rPr>
          <w:color w:val="000009"/>
          <w:spacing w:val="-4"/>
        </w:rPr>
        <w:t>которой</w:t>
      </w:r>
      <w:r>
        <w:rPr>
          <w:color w:val="000009"/>
          <w:spacing w:val="-6"/>
        </w:rPr>
        <w:t xml:space="preserve"> </w:t>
      </w:r>
      <w:r>
        <w:rPr>
          <w:color w:val="000009"/>
        </w:rPr>
        <w:t>можно</w:t>
      </w:r>
      <w:r>
        <w:rPr>
          <w:color w:val="000009"/>
          <w:spacing w:val="-7"/>
        </w:rPr>
        <w:t xml:space="preserve"> </w:t>
      </w:r>
      <w:r>
        <w:rPr>
          <w:color w:val="000009"/>
        </w:rPr>
        <w:t>понять,</w:t>
      </w:r>
      <w:r>
        <w:rPr>
          <w:color w:val="000009"/>
          <w:spacing w:val="-7"/>
        </w:rPr>
        <w:t xml:space="preserve"> </w:t>
      </w:r>
      <w:r>
        <w:rPr>
          <w:color w:val="000009"/>
        </w:rPr>
        <w:t>из</w:t>
      </w:r>
      <w:r>
        <w:rPr>
          <w:color w:val="000009"/>
          <w:spacing w:val="-6"/>
        </w:rPr>
        <w:t xml:space="preserve"> </w:t>
      </w:r>
      <w:r>
        <w:rPr>
          <w:color w:val="000009"/>
          <w:spacing w:val="-5"/>
        </w:rPr>
        <w:t>какого</w:t>
      </w:r>
      <w:r>
        <w:rPr>
          <w:color w:val="000009"/>
          <w:spacing w:val="-7"/>
        </w:rPr>
        <w:t xml:space="preserve"> </w:t>
      </w:r>
      <w:r>
        <w:rPr>
          <w:color w:val="000009"/>
        </w:rPr>
        <w:t>конкретно множества элемент попал в объединение. Соответственно, каждый из элеме</w:t>
      </w:r>
      <w:proofErr w:type="gramStart"/>
      <w:r>
        <w:rPr>
          <w:color w:val="000009"/>
        </w:rPr>
        <w:t>н-</w:t>
      </w:r>
      <w:proofErr w:type="gramEnd"/>
      <w:r>
        <w:rPr>
          <w:color w:val="000009"/>
        </w:rPr>
        <w:t xml:space="preserve"> тов размеченного объединения в свою </w:t>
      </w:r>
      <w:r>
        <w:rPr>
          <w:color w:val="000009"/>
          <w:spacing w:val="-3"/>
        </w:rPr>
        <w:t xml:space="preserve">очередь </w:t>
      </w:r>
      <w:r>
        <w:rPr>
          <w:color w:val="000009"/>
        </w:rPr>
        <w:t xml:space="preserve">является декартовым произве- дением </w:t>
      </w:r>
      <w:r>
        <w:rPr>
          <w:color w:val="000009"/>
          <w:spacing w:val="-3"/>
        </w:rPr>
        <w:t xml:space="preserve">некоторых </w:t>
      </w:r>
      <w:r>
        <w:rPr>
          <w:color w:val="000009"/>
        </w:rPr>
        <w:t>иных</w:t>
      </w:r>
      <w:r>
        <w:rPr>
          <w:color w:val="000009"/>
          <w:spacing w:val="4"/>
        </w:rPr>
        <w:t xml:space="preserve"> </w:t>
      </w:r>
      <w:r>
        <w:rPr>
          <w:color w:val="000009"/>
        </w:rPr>
        <w:t>множеств.</w:t>
      </w:r>
    </w:p>
    <w:p w:rsidR="00DF0EDF" w:rsidRDefault="00AB28FB">
      <w:pPr>
        <w:pStyle w:val="a3"/>
        <w:spacing w:line="360" w:lineRule="auto"/>
        <w:ind w:right="180" w:firstLine="708"/>
        <w:jc w:val="both"/>
      </w:pPr>
      <w:r>
        <w:rPr>
          <w:color w:val="000009"/>
        </w:rPr>
        <w:t xml:space="preserve">С практической же </w:t>
      </w:r>
      <w:r>
        <w:rPr>
          <w:color w:val="000009"/>
          <w:spacing w:val="-4"/>
        </w:rPr>
        <w:t xml:space="preserve">точки </w:t>
      </w:r>
      <w:r>
        <w:rPr>
          <w:color w:val="000009"/>
        </w:rPr>
        <w:t xml:space="preserve">зрения это </w:t>
      </w:r>
      <w:r>
        <w:rPr>
          <w:color w:val="000009"/>
          <w:spacing w:val="-5"/>
        </w:rPr>
        <w:t xml:space="preserve">означает, </w:t>
      </w:r>
      <w:r>
        <w:rPr>
          <w:color w:val="000009"/>
        </w:rPr>
        <w:t>что регулярные выраж</w:t>
      </w:r>
      <w:proofErr w:type="gramStart"/>
      <w:r>
        <w:rPr>
          <w:color w:val="000009"/>
        </w:rPr>
        <w:t>е-</w:t>
      </w:r>
      <w:proofErr w:type="gramEnd"/>
      <w:r>
        <w:rPr>
          <w:color w:val="000009"/>
        </w:rPr>
        <w:t xml:space="preserve"> ния могут быть реализованы естественным образом на функциональных языках, таких как Haskell или Scala, поддерживающих алгебраические типы данных. Из </w:t>
      </w:r>
      <w:r>
        <w:rPr>
          <w:color w:val="000009"/>
          <w:spacing w:val="-3"/>
        </w:rPr>
        <w:t xml:space="preserve">этого </w:t>
      </w:r>
      <w:r>
        <w:rPr>
          <w:color w:val="000009"/>
        </w:rPr>
        <w:t xml:space="preserve">в свою </w:t>
      </w:r>
      <w:r>
        <w:rPr>
          <w:color w:val="000009"/>
          <w:spacing w:val="-3"/>
        </w:rPr>
        <w:t xml:space="preserve">очередь </w:t>
      </w:r>
      <w:r>
        <w:rPr>
          <w:color w:val="000009"/>
          <w:spacing w:val="-5"/>
        </w:rPr>
        <w:t xml:space="preserve">следует, </w:t>
      </w:r>
      <w:r>
        <w:rPr>
          <w:color w:val="000009"/>
        </w:rPr>
        <w:t xml:space="preserve">что в сравнении с ООП </w:t>
      </w:r>
      <w:r>
        <w:rPr>
          <w:color w:val="000009"/>
          <w:spacing w:val="-5"/>
        </w:rPr>
        <w:t xml:space="preserve">подходом </w:t>
      </w:r>
      <w:r>
        <w:rPr>
          <w:color w:val="000009"/>
        </w:rPr>
        <w:t xml:space="preserve">при реализации можно </w:t>
      </w:r>
      <w:r>
        <w:rPr>
          <w:color w:val="000009"/>
          <w:spacing w:val="-7"/>
        </w:rPr>
        <w:t xml:space="preserve">будет </w:t>
      </w:r>
      <w:r>
        <w:rPr>
          <w:color w:val="000009"/>
        </w:rPr>
        <w:t xml:space="preserve">значительно сократить количество </w:t>
      </w:r>
      <w:r>
        <w:rPr>
          <w:color w:val="000009"/>
          <w:spacing w:val="-6"/>
        </w:rPr>
        <w:t xml:space="preserve">кода </w:t>
      </w:r>
      <w:r>
        <w:rPr>
          <w:color w:val="000009"/>
        </w:rPr>
        <w:t xml:space="preserve">для </w:t>
      </w:r>
      <w:r>
        <w:rPr>
          <w:color w:val="000009"/>
          <w:spacing w:val="2"/>
        </w:rPr>
        <w:t>пр</w:t>
      </w:r>
      <w:proofErr w:type="gramStart"/>
      <w:r>
        <w:rPr>
          <w:color w:val="000009"/>
          <w:spacing w:val="2"/>
        </w:rPr>
        <w:t>о-</w:t>
      </w:r>
      <w:proofErr w:type="gramEnd"/>
      <w:r>
        <w:rPr>
          <w:color w:val="000009"/>
          <w:spacing w:val="2"/>
        </w:rPr>
        <w:t xml:space="preserve"> </w:t>
      </w:r>
      <w:r>
        <w:rPr>
          <w:color w:val="000009"/>
        </w:rPr>
        <w:t xml:space="preserve">верки целостности и непротиворечивости состояния </w:t>
      </w:r>
      <w:r>
        <w:rPr>
          <w:color w:val="000009"/>
          <w:spacing w:val="-3"/>
        </w:rPr>
        <w:t xml:space="preserve">объектов, </w:t>
      </w:r>
      <w:r>
        <w:rPr>
          <w:color w:val="000009"/>
        </w:rPr>
        <w:t xml:space="preserve">избавиться от проверок и приведений типов [40]. Кроме </w:t>
      </w:r>
      <w:r>
        <w:rPr>
          <w:color w:val="000009"/>
          <w:spacing w:val="-4"/>
        </w:rPr>
        <w:t xml:space="preserve">того </w:t>
      </w:r>
      <w:r>
        <w:rPr>
          <w:color w:val="000009"/>
        </w:rPr>
        <w:t>для регулярных выражений</w:t>
      </w:r>
      <w:r>
        <w:rPr>
          <w:color w:val="000009"/>
          <w:spacing w:val="-46"/>
        </w:rPr>
        <w:t xml:space="preserve"> </w:t>
      </w:r>
      <w:r>
        <w:rPr>
          <w:color w:val="000009"/>
          <w:spacing w:val="-4"/>
        </w:rPr>
        <w:t>б</w:t>
      </w:r>
      <w:proofErr w:type="gramStart"/>
      <w:r>
        <w:rPr>
          <w:color w:val="000009"/>
          <w:spacing w:val="-4"/>
        </w:rPr>
        <w:t>у-</w:t>
      </w:r>
      <w:proofErr w:type="gramEnd"/>
      <w:r>
        <w:rPr>
          <w:color w:val="000009"/>
          <w:spacing w:val="-4"/>
        </w:rPr>
        <w:t xml:space="preserve"> </w:t>
      </w:r>
      <w:r>
        <w:rPr>
          <w:color w:val="000009"/>
        </w:rPr>
        <w:t xml:space="preserve">дет доступен </w:t>
      </w:r>
      <w:r>
        <w:rPr>
          <w:color w:val="000009"/>
          <w:spacing w:val="-3"/>
        </w:rPr>
        <w:t xml:space="preserve">такой </w:t>
      </w:r>
      <w:r>
        <w:rPr>
          <w:color w:val="000009"/>
        </w:rPr>
        <w:t xml:space="preserve">механизм, </w:t>
      </w:r>
      <w:r>
        <w:rPr>
          <w:color w:val="000009"/>
          <w:spacing w:val="-3"/>
        </w:rPr>
        <w:t xml:space="preserve">как </w:t>
      </w:r>
      <w:r>
        <w:rPr>
          <w:color w:val="000009"/>
        </w:rPr>
        <w:t xml:space="preserve">сопоставление с образцом  (pattern matching) (в случае приведенных выше </w:t>
      </w:r>
      <w:r>
        <w:rPr>
          <w:color w:val="000009"/>
          <w:spacing w:val="-3"/>
        </w:rPr>
        <w:t xml:space="preserve">языков), </w:t>
      </w:r>
      <w:r>
        <w:rPr>
          <w:color w:val="000009"/>
        </w:rPr>
        <w:t xml:space="preserve">что </w:t>
      </w:r>
      <w:r>
        <w:rPr>
          <w:color w:val="000009"/>
          <w:spacing w:val="-3"/>
        </w:rPr>
        <w:t xml:space="preserve">может </w:t>
      </w:r>
      <w:r>
        <w:rPr>
          <w:color w:val="000009"/>
        </w:rPr>
        <w:t xml:space="preserve">существенно </w:t>
      </w:r>
      <w:r>
        <w:rPr>
          <w:color w:val="000009"/>
          <w:spacing w:val="5"/>
        </w:rPr>
        <w:t xml:space="preserve">об- </w:t>
      </w:r>
      <w:r>
        <w:rPr>
          <w:color w:val="000009"/>
        </w:rPr>
        <w:t xml:space="preserve">легчить реализацию </w:t>
      </w:r>
      <w:r>
        <w:rPr>
          <w:color w:val="000009"/>
          <w:spacing w:val="-4"/>
        </w:rPr>
        <w:t>необходимых</w:t>
      </w:r>
      <w:r>
        <w:rPr>
          <w:color w:val="000009"/>
          <w:spacing w:val="-3"/>
        </w:rPr>
        <w:t xml:space="preserve"> </w:t>
      </w:r>
      <w:r>
        <w:rPr>
          <w:color w:val="000009"/>
        </w:rPr>
        <w:t>алгоритмов.</w:t>
      </w:r>
    </w:p>
    <w:p w:rsidR="00DF0EDF" w:rsidRDefault="00AB28FB">
      <w:pPr>
        <w:pStyle w:val="a4"/>
        <w:numPr>
          <w:ilvl w:val="2"/>
          <w:numId w:val="13"/>
        </w:numPr>
        <w:tabs>
          <w:tab w:val="left" w:pos="1282"/>
        </w:tabs>
        <w:spacing w:before="241"/>
        <w:ind w:hanging="721"/>
        <w:jc w:val="both"/>
        <w:rPr>
          <w:sz w:val="28"/>
        </w:rPr>
      </w:pPr>
      <w:bookmarkStart w:id="94" w:name="2.2.3_Реализация_алгоритмов_построения_Р"/>
      <w:bookmarkEnd w:id="94"/>
      <w:r>
        <w:rPr>
          <w:sz w:val="28"/>
        </w:rPr>
        <w:t>Реализация алгоритмов построения</w:t>
      </w:r>
      <w:r>
        <w:rPr>
          <w:spacing w:val="-3"/>
          <w:sz w:val="28"/>
        </w:rPr>
        <w:t xml:space="preserve"> </w:t>
      </w:r>
      <w:r>
        <w:rPr>
          <w:sz w:val="28"/>
        </w:rPr>
        <w:t>РВ</w:t>
      </w:r>
    </w:p>
    <w:p w:rsidR="00DF0EDF" w:rsidRDefault="00AB28FB">
      <w:pPr>
        <w:pStyle w:val="a3"/>
        <w:spacing w:before="120" w:line="360" w:lineRule="auto"/>
        <w:ind w:right="204" w:firstLine="708"/>
        <w:jc w:val="both"/>
      </w:pPr>
      <w:r>
        <w:rPr>
          <w:color w:val="000009"/>
        </w:rPr>
        <w:t xml:space="preserve">На рисунке </w:t>
      </w:r>
      <w:hyperlink w:anchor="_bookmark62" w:history="1">
        <w:r>
          <w:rPr>
            <w:color w:val="000009"/>
          </w:rPr>
          <w:t xml:space="preserve">2.6 </w:t>
        </w:r>
      </w:hyperlink>
      <w:r>
        <w:rPr>
          <w:color w:val="000009"/>
        </w:rPr>
        <w:t>приведена иерархия классов, которые непосредственно реализуют тот или иной алгоритм построения РВ:</w:t>
      </w:r>
    </w:p>
    <w:p w:rsidR="00DF0EDF" w:rsidRDefault="00AB28FB">
      <w:pPr>
        <w:pStyle w:val="a3"/>
        <w:spacing w:line="385" w:lineRule="exact"/>
        <w:ind w:left="1268"/>
        <w:jc w:val="both"/>
      </w:pPr>
      <w:r>
        <w:rPr>
          <w:rFonts w:ascii="Lucida Sans Unicode" w:hAnsi="Lucida Sans Unicode"/>
          <w:color w:val="000009"/>
        </w:rPr>
        <w:t xml:space="preserve">– </w:t>
      </w:r>
      <w:r>
        <w:rPr>
          <w:color w:val="000009"/>
        </w:rPr>
        <w:t>класс SimpleRegexBuilder: исходный алгоритм, описанный в разделе</w:t>
      </w:r>
    </w:p>
    <w:p w:rsidR="00DF0EDF" w:rsidRDefault="00DF0EDF">
      <w:pPr>
        <w:spacing w:line="385" w:lineRule="exact"/>
        <w:jc w:val="both"/>
        <w:sectPr w:rsidR="00DF0EDF">
          <w:pgSz w:w="11900" w:h="16840"/>
          <w:pgMar w:top="1060" w:right="640" w:bottom="1120" w:left="1140" w:header="0" w:footer="922" w:gutter="0"/>
          <w:cols w:space="720"/>
        </w:sectPr>
      </w:pPr>
    </w:p>
    <w:p w:rsidR="00DF0EDF" w:rsidRDefault="00C224E4">
      <w:pPr>
        <w:pStyle w:val="a3"/>
        <w:spacing w:before="127"/>
      </w:pPr>
      <w:hyperlink w:anchor="_bookmark40" w:history="1">
        <w:r w:rsidR="00AB28FB">
          <w:rPr>
            <w:color w:val="000009"/>
          </w:rPr>
          <w:t>2.1.2</w:t>
        </w:r>
      </w:hyperlink>
      <w:r w:rsidR="00AB28FB">
        <w:rPr>
          <w:color w:val="000009"/>
        </w:rPr>
        <w:t>;</w:t>
      </w:r>
    </w:p>
    <w:p w:rsidR="00DF0EDF" w:rsidRDefault="00AB28FB">
      <w:pPr>
        <w:pStyle w:val="a3"/>
        <w:ind w:left="0"/>
        <w:rPr>
          <w:sz w:val="49"/>
        </w:rPr>
      </w:pPr>
      <w:r>
        <w:br w:type="column"/>
      </w:r>
    </w:p>
    <w:p w:rsidR="00DF0EDF" w:rsidRDefault="00AB28FB">
      <w:pPr>
        <w:pStyle w:val="a4"/>
        <w:numPr>
          <w:ilvl w:val="0"/>
          <w:numId w:val="10"/>
        </w:numPr>
        <w:tabs>
          <w:tab w:val="left" w:pos="325"/>
        </w:tabs>
        <w:ind w:hanging="297"/>
        <w:rPr>
          <w:sz w:val="28"/>
        </w:rPr>
      </w:pPr>
      <w:r>
        <w:rPr>
          <w:color w:val="000009"/>
          <w:sz w:val="28"/>
        </w:rPr>
        <w:t>класс PackratRegexBuilder: алгоритм с запоминанием</w:t>
      </w:r>
      <w:r>
        <w:rPr>
          <w:color w:val="000009"/>
          <w:spacing w:val="-9"/>
          <w:sz w:val="28"/>
        </w:rPr>
        <w:t xml:space="preserve"> </w:t>
      </w:r>
      <w:proofErr w:type="gramStart"/>
      <w:r>
        <w:rPr>
          <w:color w:val="000009"/>
          <w:spacing w:val="-3"/>
          <w:sz w:val="28"/>
        </w:rPr>
        <w:t>промежуточных</w:t>
      </w:r>
      <w:proofErr w:type="gramEnd"/>
    </w:p>
    <w:p w:rsidR="00DF0EDF" w:rsidRDefault="00DF0EDF">
      <w:pPr>
        <w:rPr>
          <w:sz w:val="28"/>
        </w:rPr>
        <w:sectPr w:rsidR="00DF0EDF">
          <w:type w:val="continuous"/>
          <w:pgSz w:w="11900" w:h="16840"/>
          <w:pgMar w:top="1060" w:right="640" w:bottom="280" w:left="1140" w:header="720" w:footer="720" w:gutter="0"/>
          <w:cols w:num="2" w:space="720" w:equalWidth="0">
            <w:col w:w="1200" w:space="40"/>
            <w:col w:w="8880"/>
          </w:cols>
        </w:sectPr>
      </w:pPr>
    </w:p>
    <w:p w:rsidR="00DF0EDF" w:rsidRDefault="00AB28FB">
      <w:pPr>
        <w:pStyle w:val="a3"/>
        <w:spacing w:before="128"/>
      </w:pPr>
      <w:r>
        <w:rPr>
          <w:color w:val="000009"/>
        </w:rPr>
        <w:lastRenderedPageBreak/>
        <w:t>результатов;</w:t>
      </w:r>
    </w:p>
    <w:p w:rsidR="00DF0EDF" w:rsidRDefault="00AB28FB">
      <w:pPr>
        <w:pStyle w:val="a4"/>
        <w:numPr>
          <w:ilvl w:val="1"/>
          <w:numId w:val="10"/>
        </w:numPr>
        <w:tabs>
          <w:tab w:val="left" w:pos="1564"/>
        </w:tabs>
        <w:spacing w:before="114" w:line="312" w:lineRule="auto"/>
        <w:ind w:left="561" w:right="205" w:firstLine="706"/>
        <w:rPr>
          <w:sz w:val="28"/>
        </w:rPr>
      </w:pPr>
      <w:r>
        <w:rPr>
          <w:color w:val="000009"/>
          <w:sz w:val="28"/>
        </w:rPr>
        <w:t>класс RegexBuilderWithTransitiveClosure: алгоритм с использование транзитивного замыкания</w:t>
      </w:r>
      <w:r>
        <w:rPr>
          <w:color w:val="000009"/>
          <w:spacing w:val="-1"/>
          <w:sz w:val="28"/>
        </w:rPr>
        <w:t xml:space="preserve"> </w:t>
      </w:r>
      <w:r>
        <w:rPr>
          <w:color w:val="000009"/>
          <w:spacing w:val="-4"/>
          <w:sz w:val="28"/>
        </w:rPr>
        <w:t>ГПУ;</w:t>
      </w:r>
    </w:p>
    <w:p w:rsidR="00DF0EDF" w:rsidRDefault="00AB28FB">
      <w:pPr>
        <w:pStyle w:val="a4"/>
        <w:numPr>
          <w:ilvl w:val="1"/>
          <w:numId w:val="10"/>
        </w:numPr>
        <w:tabs>
          <w:tab w:val="left" w:pos="1564"/>
        </w:tabs>
        <w:spacing w:before="16"/>
        <w:ind w:left="561" w:firstLine="706"/>
        <w:rPr>
          <w:sz w:val="28"/>
        </w:rPr>
      </w:pPr>
      <w:r>
        <w:rPr>
          <w:color w:val="000009"/>
          <w:sz w:val="28"/>
        </w:rPr>
        <w:t>класс PackratRegexBuilderWithTransitiveClosure: алгоритм,</w:t>
      </w:r>
      <w:r>
        <w:rPr>
          <w:color w:val="000009"/>
          <w:spacing w:val="57"/>
          <w:sz w:val="28"/>
        </w:rPr>
        <w:t xml:space="preserve"> </w:t>
      </w:r>
      <w:r>
        <w:rPr>
          <w:color w:val="000009"/>
          <w:sz w:val="28"/>
        </w:rPr>
        <w:t>сочетаю-</w:t>
      </w:r>
    </w:p>
    <w:p w:rsidR="00DF0EDF" w:rsidRDefault="00AB28FB">
      <w:pPr>
        <w:pStyle w:val="a3"/>
        <w:spacing w:before="127" w:line="360" w:lineRule="auto"/>
        <w:ind w:right="187"/>
      </w:pPr>
      <w:r>
        <w:rPr>
          <w:color w:val="000009"/>
        </w:rPr>
        <w:t>щий запоминание промежуточных результатов и использование транзитивн</w:t>
      </w:r>
      <w:proofErr w:type="gramStart"/>
      <w:r>
        <w:rPr>
          <w:color w:val="000009"/>
        </w:rPr>
        <w:t>о-</w:t>
      </w:r>
      <w:proofErr w:type="gramEnd"/>
      <w:r>
        <w:rPr>
          <w:color w:val="000009"/>
        </w:rPr>
        <w:t xml:space="preserve"> го замыкания ГПУ.</w:t>
      </w:r>
    </w:p>
    <w:p w:rsidR="00DF0EDF" w:rsidRDefault="00AB28FB">
      <w:pPr>
        <w:pStyle w:val="a3"/>
        <w:spacing w:before="1" w:line="360" w:lineRule="auto"/>
        <w:ind w:firstLine="708"/>
      </w:pPr>
      <w:r>
        <w:rPr>
          <w:color w:val="000009"/>
        </w:rPr>
        <w:t>Все приведенные классы реализуют общий интерфейс RegexBuilder, это позволяет легко заменять одну реализацию на другую.</w:t>
      </w:r>
    </w:p>
    <w:p w:rsidR="00DF0EDF" w:rsidRDefault="00DF0EDF">
      <w:pPr>
        <w:spacing w:line="360" w:lineRule="auto"/>
        <w:sectPr w:rsidR="00DF0EDF">
          <w:type w:val="continuous"/>
          <w:pgSz w:w="11900" w:h="16840"/>
          <w:pgMar w:top="1060" w:right="640" w:bottom="280" w:left="1140" w:header="720" w:footer="720" w:gutter="0"/>
          <w:cols w:space="720"/>
        </w:sectPr>
      </w:pPr>
    </w:p>
    <w:p w:rsidR="00DF0EDF" w:rsidRDefault="00AB28FB">
      <w:pPr>
        <w:pStyle w:val="a3"/>
        <w:ind w:left="560"/>
        <w:rPr>
          <w:sz w:val="20"/>
        </w:rPr>
      </w:pPr>
      <w:r>
        <w:rPr>
          <w:noProof/>
          <w:sz w:val="20"/>
          <w:lang w:bidi="ar-SA"/>
        </w:rPr>
        <w:lastRenderedPageBreak/>
        <w:drawing>
          <wp:inline distT="0" distB="0" distL="0" distR="0" wp14:anchorId="57604F69" wp14:editId="24D34F6E">
            <wp:extent cx="5966929" cy="1748599"/>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1" cstate="print"/>
                    <a:stretch>
                      <a:fillRect/>
                    </a:stretch>
                  </pic:blipFill>
                  <pic:spPr>
                    <a:xfrm>
                      <a:off x="0" y="0"/>
                      <a:ext cx="5966929" cy="1748599"/>
                    </a:xfrm>
                    <a:prstGeom prst="rect">
                      <a:avLst/>
                    </a:prstGeom>
                  </pic:spPr>
                </pic:pic>
              </a:graphicData>
            </a:graphic>
          </wp:inline>
        </w:drawing>
      </w:r>
    </w:p>
    <w:p w:rsidR="00DF0EDF" w:rsidRDefault="00AB28FB">
      <w:pPr>
        <w:spacing w:before="8"/>
        <w:ind w:left="537" w:right="176"/>
        <w:jc w:val="center"/>
        <w:rPr>
          <w:sz w:val="24"/>
        </w:rPr>
      </w:pPr>
      <w:r>
        <w:rPr>
          <w:sz w:val="24"/>
        </w:rPr>
        <w:t xml:space="preserve">Рисунок </w:t>
      </w:r>
      <w:bookmarkStart w:id="95" w:name="_bookmark62"/>
      <w:bookmarkEnd w:id="95"/>
      <w:r>
        <w:rPr>
          <w:sz w:val="24"/>
        </w:rPr>
        <w:t>2.6 - Диаграмма классов, реализующих интерфейс RegexBuilder</w:t>
      </w:r>
    </w:p>
    <w:p w:rsidR="00DF0EDF" w:rsidRDefault="00AB28FB">
      <w:pPr>
        <w:pStyle w:val="3"/>
        <w:spacing w:before="230"/>
        <w:jc w:val="left"/>
      </w:pPr>
      <w:bookmarkStart w:id="96" w:name="Выводы_по_главе_2"/>
      <w:bookmarkStart w:id="97" w:name="_Toc11863212"/>
      <w:bookmarkEnd w:id="96"/>
      <w:r>
        <w:t>Выводы по главе 2</w:t>
      </w:r>
      <w:bookmarkEnd w:id="97"/>
    </w:p>
    <w:p w:rsidR="00DF0EDF" w:rsidRDefault="00AB28FB">
      <w:pPr>
        <w:pStyle w:val="a3"/>
        <w:spacing w:before="120" w:line="360" w:lineRule="auto"/>
        <w:ind w:firstLine="708"/>
      </w:pPr>
      <w:r>
        <w:rPr>
          <w:color w:val="000009"/>
        </w:rPr>
        <w:t xml:space="preserve">Приведено формальное описание </w:t>
      </w:r>
      <w:proofErr w:type="gramStart"/>
      <w:r>
        <w:rPr>
          <w:color w:val="000009"/>
        </w:rPr>
        <w:t>метода статической оценки времени исполнения программ</w:t>
      </w:r>
      <w:proofErr w:type="gramEnd"/>
      <w:r>
        <w:rPr>
          <w:color w:val="000009"/>
        </w:rPr>
        <w:t xml:space="preserve"> на основе вероятностного подхода:</w:t>
      </w:r>
    </w:p>
    <w:p w:rsidR="00DF0EDF" w:rsidRDefault="00AB28FB">
      <w:pPr>
        <w:pStyle w:val="a4"/>
        <w:numPr>
          <w:ilvl w:val="1"/>
          <w:numId w:val="10"/>
        </w:numPr>
        <w:tabs>
          <w:tab w:val="left" w:pos="1564"/>
        </w:tabs>
        <w:spacing w:line="385" w:lineRule="exact"/>
        <w:ind w:left="1564"/>
        <w:rPr>
          <w:sz w:val="28"/>
        </w:rPr>
      </w:pPr>
      <w:r>
        <w:rPr>
          <w:color w:val="000009"/>
          <w:sz w:val="28"/>
        </w:rPr>
        <w:t>описан алгоритм преобразования ГПУ в регулярное</w:t>
      </w:r>
      <w:r>
        <w:rPr>
          <w:color w:val="000009"/>
          <w:spacing w:val="-17"/>
          <w:sz w:val="28"/>
        </w:rPr>
        <w:t xml:space="preserve"> </w:t>
      </w:r>
      <w:r>
        <w:rPr>
          <w:color w:val="000009"/>
          <w:sz w:val="28"/>
        </w:rPr>
        <w:t>выражение;</w:t>
      </w:r>
    </w:p>
    <w:p w:rsidR="00DF0EDF" w:rsidRDefault="00AB28FB">
      <w:pPr>
        <w:pStyle w:val="a4"/>
        <w:numPr>
          <w:ilvl w:val="1"/>
          <w:numId w:val="10"/>
        </w:numPr>
        <w:tabs>
          <w:tab w:val="left" w:pos="1564"/>
        </w:tabs>
        <w:spacing w:before="94" w:line="312" w:lineRule="auto"/>
        <w:ind w:left="561" w:right="194" w:firstLine="706"/>
        <w:rPr>
          <w:sz w:val="28"/>
        </w:rPr>
      </w:pPr>
      <w:r>
        <w:rPr>
          <w:color w:val="000009"/>
          <w:sz w:val="28"/>
        </w:rPr>
        <w:t xml:space="preserve">описан алгоритм вычисления </w:t>
      </w:r>
      <w:r>
        <w:rPr>
          <w:color w:val="000009"/>
          <w:spacing w:val="-3"/>
          <w:sz w:val="28"/>
        </w:rPr>
        <w:t xml:space="preserve">математического </w:t>
      </w:r>
      <w:r>
        <w:rPr>
          <w:color w:val="000009"/>
          <w:sz w:val="28"/>
        </w:rPr>
        <w:t>ожидания и диспе</w:t>
      </w:r>
      <w:proofErr w:type="gramStart"/>
      <w:r>
        <w:rPr>
          <w:color w:val="000009"/>
          <w:sz w:val="28"/>
        </w:rPr>
        <w:t>р-</w:t>
      </w:r>
      <w:proofErr w:type="gramEnd"/>
      <w:r>
        <w:rPr>
          <w:color w:val="000009"/>
          <w:sz w:val="28"/>
        </w:rPr>
        <w:t xml:space="preserve"> сии времени выполнения программы по регулярному</w:t>
      </w:r>
      <w:r>
        <w:rPr>
          <w:color w:val="000009"/>
          <w:spacing w:val="-17"/>
          <w:sz w:val="28"/>
        </w:rPr>
        <w:t xml:space="preserve"> </w:t>
      </w:r>
      <w:r>
        <w:rPr>
          <w:color w:val="000009"/>
          <w:sz w:val="28"/>
        </w:rPr>
        <w:t>выражению.</w:t>
      </w:r>
    </w:p>
    <w:p w:rsidR="00DF0EDF" w:rsidRDefault="00AB28FB">
      <w:pPr>
        <w:pStyle w:val="a3"/>
        <w:spacing w:before="62" w:line="360" w:lineRule="auto"/>
        <w:ind w:right="194" w:firstLine="708"/>
      </w:pPr>
      <w:r>
        <w:rPr>
          <w:color w:val="000009"/>
        </w:rPr>
        <w:t>Помимо этого предложено несколько возможных способов оптимиз</w:t>
      </w:r>
      <w:proofErr w:type="gramStart"/>
      <w:r>
        <w:rPr>
          <w:color w:val="000009"/>
        </w:rPr>
        <w:t>а-</w:t>
      </w:r>
      <w:proofErr w:type="gramEnd"/>
      <w:r>
        <w:rPr>
          <w:color w:val="000009"/>
        </w:rPr>
        <w:t xml:space="preserve"> ции процесса построения регулярного выражения по ГПУ:</w:t>
      </w:r>
    </w:p>
    <w:p w:rsidR="00DF0EDF" w:rsidRDefault="00AB28FB">
      <w:pPr>
        <w:pStyle w:val="a4"/>
        <w:numPr>
          <w:ilvl w:val="1"/>
          <w:numId w:val="10"/>
        </w:numPr>
        <w:tabs>
          <w:tab w:val="left" w:pos="1564"/>
        </w:tabs>
        <w:spacing w:line="385" w:lineRule="exact"/>
        <w:ind w:left="1564"/>
        <w:rPr>
          <w:sz w:val="28"/>
        </w:rPr>
      </w:pPr>
      <w:r>
        <w:rPr>
          <w:color w:val="000009"/>
          <w:sz w:val="28"/>
        </w:rPr>
        <w:t xml:space="preserve">запоминание </w:t>
      </w:r>
      <w:r>
        <w:rPr>
          <w:color w:val="000009"/>
          <w:spacing w:val="-2"/>
          <w:sz w:val="28"/>
        </w:rPr>
        <w:t xml:space="preserve">промежуточных </w:t>
      </w:r>
      <w:r>
        <w:rPr>
          <w:color w:val="000009"/>
          <w:spacing w:val="-4"/>
          <w:sz w:val="28"/>
        </w:rPr>
        <w:t xml:space="preserve">результатов </w:t>
      </w:r>
      <w:r>
        <w:rPr>
          <w:color w:val="000009"/>
          <w:sz w:val="28"/>
        </w:rPr>
        <w:t xml:space="preserve">в </w:t>
      </w:r>
      <w:r>
        <w:rPr>
          <w:color w:val="000009"/>
          <w:spacing w:val="-6"/>
          <w:sz w:val="28"/>
        </w:rPr>
        <w:t>ходе</w:t>
      </w:r>
      <w:r>
        <w:rPr>
          <w:color w:val="000009"/>
          <w:spacing w:val="3"/>
          <w:sz w:val="28"/>
        </w:rPr>
        <w:t xml:space="preserve"> </w:t>
      </w:r>
      <w:r>
        <w:rPr>
          <w:color w:val="000009"/>
          <w:sz w:val="28"/>
        </w:rPr>
        <w:t>построения;</w:t>
      </w:r>
    </w:p>
    <w:p w:rsidR="00DF0EDF" w:rsidRDefault="00AB28FB">
      <w:pPr>
        <w:pStyle w:val="a4"/>
        <w:numPr>
          <w:ilvl w:val="1"/>
          <w:numId w:val="10"/>
        </w:numPr>
        <w:tabs>
          <w:tab w:val="left" w:pos="1564"/>
        </w:tabs>
        <w:spacing w:before="96" w:line="309" w:lineRule="auto"/>
        <w:ind w:left="561" w:right="196" w:firstLine="706"/>
        <w:rPr>
          <w:sz w:val="28"/>
        </w:rPr>
      </w:pPr>
      <w:r>
        <w:rPr>
          <w:color w:val="000009"/>
          <w:sz w:val="28"/>
        </w:rPr>
        <w:t>использование транзитивного замыкания ГПУ для учета достижим</w:t>
      </w:r>
      <w:proofErr w:type="gramStart"/>
      <w:r>
        <w:rPr>
          <w:color w:val="000009"/>
          <w:sz w:val="28"/>
        </w:rPr>
        <w:t>о-</w:t>
      </w:r>
      <w:proofErr w:type="gramEnd"/>
      <w:r>
        <w:rPr>
          <w:color w:val="000009"/>
          <w:sz w:val="28"/>
        </w:rPr>
        <w:t xml:space="preserve"> сти вершин;</w:t>
      </w:r>
    </w:p>
    <w:p w:rsidR="00DF0EDF" w:rsidRDefault="00AB28FB">
      <w:pPr>
        <w:pStyle w:val="a4"/>
        <w:numPr>
          <w:ilvl w:val="1"/>
          <w:numId w:val="10"/>
        </w:numPr>
        <w:tabs>
          <w:tab w:val="left" w:pos="1564"/>
        </w:tabs>
        <w:spacing w:before="23"/>
        <w:ind w:left="1564"/>
        <w:rPr>
          <w:sz w:val="28"/>
        </w:rPr>
      </w:pPr>
      <w:r>
        <w:rPr>
          <w:color w:val="000009"/>
          <w:sz w:val="28"/>
        </w:rPr>
        <w:t>использование параллельных</w:t>
      </w:r>
      <w:r>
        <w:rPr>
          <w:color w:val="000009"/>
          <w:spacing w:val="-2"/>
          <w:sz w:val="28"/>
        </w:rPr>
        <w:t xml:space="preserve"> </w:t>
      </w:r>
      <w:r>
        <w:rPr>
          <w:color w:val="000009"/>
          <w:sz w:val="28"/>
        </w:rPr>
        <w:t>вычислений;</w:t>
      </w:r>
    </w:p>
    <w:p w:rsidR="00DF0EDF" w:rsidRDefault="00AB28FB">
      <w:pPr>
        <w:pStyle w:val="a4"/>
        <w:numPr>
          <w:ilvl w:val="1"/>
          <w:numId w:val="10"/>
        </w:numPr>
        <w:tabs>
          <w:tab w:val="left" w:pos="1564"/>
        </w:tabs>
        <w:spacing w:before="94"/>
        <w:ind w:left="1564"/>
        <w:rPr>
          <w:sz w:val="28"/>
        </w:rPr>
      </w:pPr>
      <w:r>
        <w:rPr>
          <w:color w:val="000009"/>
          <w:sz w:val="28"/>
        </w:rPr>
        <w:t xml:space="preserve">упрощение регулярных выражений в </w:t>
      </w:r>
      <w:r>
        <w:rPr>
          <w:color w:val="000009"/>
          <w:spacing w:val="-6"/>
          <w:sz w:val="28"/>
        </w:rPr>
        <w:t>ходе</w:t>
      </w:r>
      <w:r>
        <w:rPr>
          <w:color w:val="000009"/>
          <w:spacing w:val="-20"/>
          <w:sz w:val="28"/>
        </w:rPr>
        <w:t xml:space="preserve"> </w:t>
      </w:r>
      <w:r>
        <w:rPr>
          <w:color w:val="000009"/>
          <w:sz w:val="28"/>
        </w:rPr>
        <w:t>построения.</w:t>
      </w:r>
    </w:p>
    <w:p w:rsidR="00DF0EDF" w:rsidRDefault="00AB28FB">
      <w:pPr>
        <w:pStyle w:val="a3"/>
        <w:spacing w:before="141" w:line="360" w:lineRule="auto"/>
        <w:ind w:right="194" w:firstLine="708"/>
        <w:jc w:val="both"/>
      </w:pPr>
      <w:r>
        <w:rPr>
          <w:color w:val="000009"/>
          <w:spacing w:val="-3"/>
        </w:rPr>
        <w:t xml:space="preserve">Также </w:t>
      </w:r>
      <w:r>
        <w:rPr>
          <w:color w:val="000009"/>
        </w:rPr>
        <w:t xml:space="preserve">описана архитектура системы </w:t>
      </w:r>
      <w:r w:rsidR="00E907F6">
        <w:rPr>
          <w:color w:val="000009"/>
        </w:rPr>
        <w:t>ОВЗИП</w:t>
      </w:r>
      <w:r>
        <w:rPr>
          <w:color w:val="000009"/>
        </w:rPr>
        <w:t xml:space="preserve">, нацеленная в </w:t>
      </w:r>
      <w:r>
        <w:rPr>
          <w:color w:val="000009"/>
          <w:spacing w:val="-3"/>
        </w:rPr>
        <w:t xml:space="preserve">первую </w:t>
      </w:r>
      <w:r>
        <w:rPr>
          <w:color w:val="000009"/>
        </w:rPr>
        <w:t>оч</w:t>
      </w:r>
      <w:proofErr w:type="gramStart"/>
      <w:r>
        <w:rPr>
          <w:color w:val="000009"/>
        </w:rPr>
        <w:t>е-</w:t>
      </w:r>
      <w:proofErr w:type="gramEnd"/>
      <w:r>
        <w:rPr>
          <w:color w:val="000009"/>
        </w:rPr>
        <w:t xml:space="preserve"> редь на гибкость и возможность «прозрачной» замены </w:t>
      </w:r>
      <w:r>
        <w:rPr>
          <w:color w:val="000009"/>
          <w:spacing w:val="-4"/>
        </w:rPr>
        <w:t xml:space="preserve">модулей, </w:t>
      </w:r>
      <w:r>
        <w:rPr>
          <w:color w:val="000009"/>
        </w:rPr>
        <w:t xml:space="preserve">что теорети- чески </w:t>
      </w:r>
      <w:r>
        <w:rPr>
          <w:color w:val="000009"/>
          <w:spacing w:val="-3"/>
        </w:rPr>
        <w:t xml:space="preserve">может </w:t>
      </w:r>
      <w:r>
        <w:rPr>
          <w:color w:val="000009"/>
        </w:rPr>
        <w:t>позволить интегрировать в систему сторонние</w:t>
      </w:r>
      <w:r>
        <w:rPr>
          <w:color w:val="000009"/>
          <w:spacing w:val="-9"/>
        </w:rPr>
        <w:t xml:space="preserve"> </w:t>
      </w:r>
      <w:r>
        <w:rPr>
          <w:color w:val="000009"/>
          <w:spacing w:val="-4"/>
        </w:rPr>
        <w:t>модули.</w:t>
      </w:r>
    </w:p>
    <w:p w:rsidR="00DF0EDF" w:rsidRDefault="00DF0EDF">
      <w:pPr>
        <w:spacing w:line="360" w:lineRule="auto"/>
        <w:jc w:val="both"/>
        <w:sectPr w:rsidR="00DF0EDF">
          <w:pgSz w:w="11900" w:h="16840"/>
          <w:pgMar w:top="1240" w:right="640" w:bottom="1120" w:left="1140" w:header="0" w:footer="922" w:gutter="0"/>
          <w:cols w:space="720"/>
        </w:sectPr>
      </w:pPr>
    </w:p>
    <w:p w:rsidR="00DF0EDF" w:rsidRDefault="00AB28FB">
      <w:pPr>
        <w:pStyle w:val="2"/>
        <w:spacing w:line="242" w:lineRule="auto"/>
        <w:ind w:right="2077"/>
      </w:pPr>
      <w:bookmarkStart w:id="98" w:name="_Toc11863213"/>
      <w:r>
        <w:lastRenderedPageBreak/>
        <w:t>Глава 3.</w:t>
      </w:r>
      <w:bookmarkStart w:id="99" w:name="Глава_3._Верификация_результатов_исследо"/>
      <w:bookmarkEnd w:id="99"/>
      <w:r>
        <w:t xml:space="preserve"> Верификация результатов исследования и практические рекомендации</w:t>
      </w:r>
      <w:bookmarkEnd w:id="98"/>
    </w:p>
    <w:p w:rsidR="00DF0EDF" w:rsidRDefault="00AB28FB">
      <w:pPr>
        <w:pStyle w:val="a3"/>
        <w:spacing w:before="116" w:line="360" w:lineRule="auto"/>
        <w:ind w:firstLine="708"/>
      </w:pPr>
      <w:r>
        <w:rPr>
          <w:color w:val="000009"/>
        </w:rPr>
        <w:t xml:space="preserve">При верификации разработанного метода статической </w:t>
      </w:r>
      <w:r w:rsidR="00E907F6">
        <w:rPr>
          <w:color w:val="000009"/>
        </w:rPr>
        <w:t>ОВЗИП</w:t>
      </w:r>
      <w:r>
        <w:rPr>
          <w:color w:val="000009"/>
        </w:rPr>
        <w:t xml:space="preserve"> произв</w:t>
      </w:r>
      <w:proofErr w:type="gramStart"/>
      <w:r>
        <w:rPr>
          <w:color w:val="000009"/>
        </w:rPr>
        <w:t>о-</w:t>
      </w:r>
      <w:proofErr w:type="gramEnd"/>
      <w:r>
        <w:rPr>
          <w:color w:val="000009"/>
        </w:rPr>
        <w:t xml:space="preserve"> дилась оценка его показателей по трем направлениям:</w:t>
      </w:r>
    </w:p>
    <w:p w:rsidR="00DF0EDF" w:rsidRDefault="00AB28FB">
      <w:pPr>
        <w:pStyle w:val="a4"/>
        <w:numPr>
          <w:ilvl w:val="1"/>
          <w:numId w:val="10"/>
        </w:numPr>
        <w:tabs>
          <w:tab w:val="left" w:pos="1564"/>
        </w:tabs>
        <w:spacing w:line="385" w:lineRule="exact"/>
        <w:ind w:left="1564"/>
        <w:rPr>
          <w:sz w:val="28"/>
        </w:rPr>
      </w:pPr>
      <w:r>
        <w:rPr>
          <w:color w:val="000009"/>
          <w:sz w:val="28"/>
        </w:rPr>
        <w:t>точность получаемых</w:t>
      </w:r>
      <w:r>
        <w:rPr>
          <w:color w:val="000009"/>
          <w:spacing w:val="-1"/>
          <w:sz w:val="28"/>
        </w:rPr>
        <w:t xml:space="preserve"> </w:t>
      </w:r>
      <w:r>
        <w:rPr>
          <w:color w:val="000009"/>
          <w:spacing w:val="-4"/>
          <w:sz w:val="28"/>
        </w:rPr>
        <w:t>результатов;</w:t>
      </w:r>
    </w:p>
    <w:p w:rsidR="00DF0EDF" w:rsidRDefault="00AB28FB">
      <w:pPr>
        <w:pStyle w:val="a4"/>
        <w:numPr>
          <w:ilvl w:val="1"/>
          <w:numId w:val="10"/>
        </w:numPr>
        <w:tabs>
          <w:tab w:val="left" w:pos="1564"/>
        </w:tabs>
        <w:spacing w:before="96"/>
        <w:ind w:left="1564"/>
        <w:rPr>
          <w:sz w:val="28"/>
        </w:rPr>
      </w:pPr>
      <w:r>
        <w:rPr>
          <w:color w:val="000009"/>
          <w:sz w:val="28"/>
        </w:rPr>
        <w:t>производительности алгоритма построения</w:t>
      </w:r>
      <w:r>
        <w:rPr>
          <w:color w:val="000009"/>
          <w:spacing w:val="-4"/>
          <w:sz w:val="28"/>
        </w:rPr>
        <w:t xml:space="preserve"> </w:t>
      </w:r>
      <w:r>
        <w:rPr>
          <w:color w:val="000009"/>
          <w:sz w:val="28"/>
        </w:rPr>
        <w:t>РВ,</w:t>
      </w:r>
    </w:p>
    <w:p w:rsidR="00DF0EDF" w:rsidRDefault="00AB28FB">
      <w:pPr>
        <w:pStyle w:val="a4"/>
        <w:numPr>
          <w:ilvl w:val="1"/>
          <w:numId w:val="10"/>
        </w:numPr>
        <w:tabs>
          <w:tab w:val="left" w:pos="1564"/>
        </w:tabs>
        <w:spacing w:before="93"/>
        <w:ind w:left="1564"/>
        <w:rPr>
          <w:sz w:val="28"/>
        </w:rPr>
      </w:pPr>
      <w:r>
        <w:rPr>
          <w:color w:val="000009"/>
          <w:sz w:val="28"/>
        </w:rPr>
        <w:t>объем потребляемой</w:t>
      </w:r>
      <w:r>
        <w:rPr>
          <w:color w:val="000009"/>
          <w:spacing w:val="-1"/>
          <w:sz w:val="28"/>
        </w:rPr>
        <w:t xml:space="preserve"> </w:t>
      </w:r>
      <w:r>
        <w:rPr>
          <w:color w:val="000009"/>
          <w:sz w:val="28"/>
        </w:rPr>
        <w:t>памяти.</w:t>
      </w:r>
    </w:p>
    <w:p w:rsidR="00DF0EDF" w:rsidRDefault="00DF0EDF">
      <w:pPr>
        <w:pStyle w:val="a3"/>
        <w:spacing w:before="2"/>
        <w:ind w:left="0"/>
        <w:rPr>
          <w:sz w:val="33"/>
        </w:rPr>
      </w:pPr>
    </w:p>
    <w:p w:rsidR="00DF0EDF" w:rsidRDefault="00AB28FB">
      <w:pPr>
        <w:pStyle w:val="3"/>
        <w:numPr>
          <w:ilvl w:val="1"/>
          <w:numId w:val="9"/>
        </w:numPr>
        <w:tabs>
          <w:tab w:val="left" w:pos="1137"/>
          <w:tab w:val="left" w:pos="1138"/>
        </w:tabs>
        <w:spacing w:before="0"/>
        <w:ind w:left="561" w:right="443" w:firstLine="0"/>
      </w:pPr>
      <w:bookmarkStart w:id="100" w:name="3.1_Особенности_динамической_оценки_врем"/>
      <w:bookmarkStart w:id="101" w:name="_Toc11863214"/>
      <w:bookmarkEnd w:id="100"/>
      <w:r>
        <w:t>Особенности динамической оценки времени исполнения</w:t>
      </w:r>
      <w:r>
        <w:rPr>
          <w:spacing w:val="-38"/>
        </w:rPr>
        <w:t xml:space="preserve"> </w:t>
      </w:r>
      <w:r>
        <w:t>программ для</w:t>
      </w:r>
      <w:r>
        <w:rPr>
          <w:spacing w:val="-1"/>
        </w:rPr>
        <w:t xml:space="preserve"> </w:t>
      </w:r>
      <w:r>
        <w:t>JVM</w:t>
      </w:r>
      <w:bookmarkEnd w:id="101"/>
    </w:p>
    <w:p w:rsidR="00DF0EDF" w:rsidRDefault="00AB28FB">
      <w:pPr>
        <w:pStyle w:val="a3"/>
        <w:spacing w:before="120" w:line="360" w:lineRule="auto"/>
        <w:ind w:right="194" w:firstLine="708"/>
        <w:jc w:val="both"/>
      </w:pPr>
      <w:r>
        <w:rPr>
          <w:color w:val="000009"/>
        </w:rPr>
        <w:t>Для оценки показателей разработанного метода нам потребуется пом</w:t>
      </w:r>
      <w:proofErr w:type="gramStart"/>
      <w:r>
        <w:rPr>
          <w:color w:val="000009"/>
        </w:rPr>
        <w:t>и-</w:t>
      </w:r>
      <w:proofErr w:type="gramEnd"/>
      <w:r>
        <w:rPr>
          <w:color w:val="000009"/>
        </w:rPr>
        <w:t xml:space="preserve"> мо прочего применять метод динамической оценки времени исполнения про- грамм. Может показаться, что динамическое измерение времени исполнения программы – тривиальная задача, которая имеет следующий алгоритм реш</w:t>
      </w:r>
      <w:proofErr w:type="gramStart"/>
      <w:r>
        <w:rPr>
          <w:color w:val="000009"/>
        </w:rPr>
        <w:t>е-</w:t>
      </w:r>
      <w:proofErr w:type="gramEnd"/>
      <w:r>
        <w:rPr>
          <w:color w:val="000009"/>
        </w:rPr>
        <w:t xml:space="preserve"> ния:</w:t>
      </w:r>
    </w:p>
    <w:p w:rsidR="00DF0EDF" w:rsidRDefault="00AB28FB">
      <w:pPr>
        <w:pStyle w:val="a4"/>
        <w:numPr>
          <w:ilvl w:val="2"/>
          <w:numId w:val="9"/>
        </w:numPr>
        <w:tabs>
          <w:tab w:val="left" w:pos="1548"/>
        </w:tabs>
        <w:rPr>
          <w:sz w:val="28"/>
        </w:rPr>
      </w:pPr>
      <w:r>
        <w:rPr>
          <w:color w:val="000009"/>
          <w:sz w:val="28"/>
        </w:rPr>
        <w:t xml:space="preserve">Запомнить время </w:t>
      </w:r>
      <w:r>
        <w:rPr>
          <w:color w:val="000009"/>
          <w:spacing w:val="-3"/>
          <w:sz w:val="28"/>
        </w:rPr>
        <w:t>начала</w:t>
      </w:r>
      <w:r>
        <w:rPr>
          <w:color w:val="000009"/>
          <w:spacing w:val="-2"/>
          <w:sz w:val="28"/>
        </w:rPr>
        <w:t xml:space="preserve"> </w:t>
      </w:r>
      <w:r>
        <w:rPr>
          <w:color w:val="000009"/>
          <w:sz w:val="28"/>
        </w:rPr>
        <w:t>исполнения.</w:t>
      </w:r>
    </w:p>
    <w:p w:rsidR="00DF0EDF" w:rsidRDefault="00AB28FB">
      <w:pPr>
        <w:pStyle w:val="a4"/>
        <w:numPr>
          <w:ilvl w:val="2"/>
          <w:numId w:val="9"/>
        </w:numPr>
        <w:tabs>
          <w:tab w:val="left" w:pos="1548"/>
        </w:tabs>
        <w:spacing w:before="162"/>
        <w:rPr>
          <w:sz w:val="28"/>
        </w:rPr>
      </w:pPr>
      <w:r>
        <w:rPr>
          <w:color w:val="000009"/>
          <w:sz w:val="28"/>
        </w:rPr>
        <w:t>Выполнить исследуемый</w:t>
      </w:r>
      <w:r>
        <w:rPr>
          <w:color w:val="000009"/>
          <w:spacing w:val="-3"/>
          <w:sz w:val="28"/>
        </w:rPr>
        <w:t xml:space="preserve"> </w:t>
      </w:r>
      <w:r>
        <w:rPr>
          <w:color w:val="000009"/>
          <w:spacing w:val="-7"/>
          <w:sz w:val="28"/>
        </w:rPr>
        <w:t>код.</w:t>
      </w:r>
    </w:p>
    <w:p w:rsidR="00DF0EDF" w:rsidRDefault="00AB28FB">
      <w:pPr>
        <w:pStyle w:val="a4"/>
        <w:numPr>
          <w:ilvl w:val="2"/>
          <w:numId w:val="9"/>
        </w:numPr>
        <w:tabs>
          <w:tab w:val="left" w:pos="1548"/>
        </w:tabs>
        <w:spacing w:before="160"/>
        <w:rPr>
          <w:sz w:val="28"/>
        </w:rPr>
      </w:pPr>
      <w:r>
        <w:rPr>
          <w:color w:val="000009"/>
          <w:sz w:val="28"/>
        </w:rPr>
        <w:t>Запомнить время окончания</w:t>
      </w:r>
      <w:r>
        <w:rPr>
          <w:color w:val="000009"/>
          <w:spacing w:val="-5"/>
          <w:sz w:val="28"/>
        </w:rPr>
        <w:t xml:space="preserve"> </w:t>
      </w:r>
      <w:r>
        <w:rPr>
          <w:color w:val="000009"/>
          <w:sz w:val="28"/>
        </w:rPr>
        <w:t>исполнения.</w:t>
      </w:r>
    </w:p>
    <w:p w:rsidR="00DF0EDF" w:rsidRDefault="00AB28FB">
      <w:pPr>
        <w:pStyle w:val="a4"/>
        <w:numPr>
          <w:ilvl w:val="2"/>
          <w:numId w:val="9"/>
        </w:numPr>
        <w:tabs>
          <w:tab w:val="left" w:pos="1548"/>
        </w:tabs>
        <w:spacing w:before="162"/>
        <w:jc w:val="both"/>
        <w:rPr>
          <w:sz w:val="28"/>
        </w:rPr>
      </w:pPr>
      <w:r>
        <w:rPr>
          <w:color w:val="000009"/>
          <w:sz w:val="28"/>
        </w:rPr>
        <w:t>Вычислить разность значений, полученных на шаге 3 и</w:t>
      </w:r>
      <w:r>
        <w:rPr>
          <w:color w:val="000009"/>
          <w:spacing w:val="-15"/>
          <w:sz w:val="28"/>
        </w:rPr>
        <w:t xml:space="preserve"> </w:t>
      </w:r>
      <w:r>
        <w:rPr>
          <w:color w:val="000009"/>
          <w:sz w:val="28"/>
        </w:rPr>
        <w:t>1.</w:t>
      </w:r>
    </w:p>
    <w:p w:rsidR="00DF0EDF" w:rsidRDefault="00AB28FB">
      <w:pPr>
        <w:pStyle w:val="a3"/>
        <w:spacing w:before="160" w:line="360" w:lineRule="auto"/>
        <w:ind w:right="194" w:firstLine="708"/>
        <w:jc w:val="both"/>
      </w:pPr>
      <w:r>
        <w:rPr>
          <w:color w:val="000009"/>
        </w:rPr>
        <w:t>Однако такой алгоритм не учитывает множество особенностей выпо</w:t>
      </w:r>
      <w:proofErr w:type="gramStart"/>
      <w:r>
        <w:rPr>
          <w:color w:val="000009"/>
        </w:rPr>
        <w:t>л-</w:t>
      </w:r>
      <w:proofErr w:type="gramEnd"/>
      <w:r>
        <w:rPr>
          <w:color w:val="000009"/>
        </w:rPr>
        <w:t xml:space="preserve"> нения кода современными JVM. Далее приводится описание основных ос</w:t>
      </w:r>
      <w:proofErr w:type="gramStart"/>
      <w:r>
        <w:rPr>
          <w:color w:val="000009"/>
        </w:rPr>
        <w:t>о-</w:t>
      </w:r>
      <w:proofErr w:type="gramEnd"/>
      <w:r>
        <w:rPr>
          <w:color w:val="000009"/>
        </w:rPr>
        <w:t xml:space="preserve"> бенностей и возможных вариантов их решения. Более полное описание и о</w:t>
      </w:r>
      <w:proofErr w:type="gramStart"/>
      <w:r>
        <w:rPr>
          <w:color w:val="000009"/>
        </w:rPr>
        <w:t>б-</w:t>
      </w:r>
      <w:proofErr w:type="gramEnd"/>
      <w:r>
        <w:rPr>
          <w:color w:val="000009"/>
        </w:rPr>
        <w:t xml:space="preserve"> основание можно найти в работе Брэнта Боера [41][42].</w:t>
      </w:r>
    </w:p>
    <w:p w:rsidR="00DF0EDF" w:rsidRDefault="00AB28FB">
      <w:pPr>
        <w:pStyle w:val="a4"/>
        <w:numPr>
          <w:ilvl w:val="2"/>
          <w:numId w:val="8"/>
        </w:numPr>
        <w:tabs>
          <w:tab w:val="left" w:pos="1282"/>
        </w:tabs>
        <w:spacing w:before="240"/>
        <w:ind w:hanging="721"/>
        <w:jc w:val="both"/>
        <w:rPr>
          <w:sz w:val="28"/>
        </w:rPr>
      </w:pPr>
      <w:bookmarkStart w:id="102" w:name="3.1.1_«Разогрев»_JVM"/>
      <w:bookmarkEnd w:id="102"/>
      <w:r>
        <w:rPr>
          <w:sz w:val="28"/>
        </w:rPr>
        <w:t>«Разогрев»</w:t>
      </w:r>
      <w:r>
        <w:rPr>
          <w:spacing w:val="-1"/>
          <w:sz w:val="28"/>
        </w:rPr>
        <w:t xml:space="preserve"> </w:t>
      </w:r>
      <w:r>
        <w:rPr>
          <w:sz w:val="28"/>
        </w:rPr>
        <w:t>JVM</w:t>
      </w:r>
    </w:p>
    <w:p w:rsidR="00DF0EDF" w:rsidRDefault="00AB28FB">
      <w:pPr>
        <w:pStyle w:val="a3"/>
        <w:spacing w:before="120" w:line="360" w:lineRule="auto"/>
        <w:ind w:right="194" w:firstLine="708"/>
        <w:jc w:val="both"/>
      </w:pPr>
      <w:r>
        <w:rPr>
          <w:color w:val="000009"/>
        </w:rPr>
        <w:t xml:space="preserve">Важно, чтобы измерения производились в стационарном состоянии JVM, а не сразу после ее запуска, </w:t>
      </w:r>
      <w:r>
        <w:rPr>
          <w:color w:val="000009"/>
          <w:spacing w:val="-3"/>
        </w:rPr>
        <w:t xml:space="preserve">поскольку </w:t>
      </w:r>
      <w:r>
        <w:rPr>
          <w:color w:val="000009"/>
        </w:rPr>
        <w:t>в общем случае начальная прои</w:t>
      </w:r>
      <w:proofErr w:type="gramStart"/>
      <w:r>
        <w:rPr>
          <w:color w:val="000009"/>
        </w:rPr>
        <w:t>з-</w:t>
      </w:r>
      <w:proofErr w:type="gramEnd"/>
      <w:r>
        <w:rPr>
          <w:color w:val="000009"/>
        </w:rPr>
        <w:t xml:space="preserve"> водительность довольно невелика и растет дискретно до тех пор, пока не </w:t>
      </w:r>
      <w:r>
        <w:rPr>
          <w:color w:val="000009"/>
          <w:spacing w:val="4"/>
        </w:rPr>
        <w:t xml:space="preserve">до- </w:t>
      </w:r>
      <w:r>
        <w:rPr>
          <w:color w:val="000009"/>
        </w:rPr>
        <w:t xml:space="preserve">стигнет стационарного состояния. </w:t>
      </w:r>
      <w:r>
        <w:rPr>
          <w:color w:val="000009"/>
          <w:spacing w:val="-3"/>
        </w:rPr>
        <w:t xml:space="preserve">Таким </w:t>
      </w:r>
      <w:r>
        <w:rPr>
          <w:color w:val="000009"/>
        </w:rPr>
        <w:t xml:space="preserve">образом, </w:t>
      </w:r>
      <w:r>
        <w:rPr>
          <w:color w:val="000009"/>
          <w:spacing w:val="-4"/>
        </w:rPr>
        <w:t xml:space="preserve">необходимо  </w:t>
      </w:r>
      <w:r>
        <w:rPr>
          <w:color w:val="000009"/>
        </w:rPr>
        <w:t xml:space="preserve">учесть те факторы, </w:t>
      </w:r>
      <w:r>
        <w:rPr>
          <w:color w:val="000009"/>
          <w:spacing w:val="-4"/>
        </w:rPr>
        <w:t xml:space="preserve">которые </w:t>
      </w:r>
      <w:r>
        <w:rPr>
          <w:color w:val="000009"/>
        </w:rPr>
        <w:t xml:space="preserve">оказывают влияние на достижения </w:t>
      </w:r>
      <w:r>
        <w:rPr>
          <w:color w:val="000009"/>
          <w:spacing w:val="-3"/>
        </w:rPr>
        <w:t xml:space="preserve">этого </w:t>
      </w:r>
      <w:r>
        <w:rPr>
          <w:color w:val="000009"/>
        </w:rPr>
        <w:t>самого стационар-</w:t>
      </w:r>
    </w:p>
    <w:p w:rsidR="00DF0EDF" w:rsidRDefault="00DF0EDF">
      <w:pPr>
        <w:spacing w:line="360" w:lineRule="auto"/>
        <w:jc w:val="both"/>
        <w:sectPr w:rsidR="00DF0EDF">
          <w:pgSz w:w="11900" w:h="16840"/>
          <w:pgMar w:top="1300" w:right="640" w:bottom="1120" w:left="1140" w:header="0" w:footer="922" w:gutter="0"/>
          <w:cols w:space="720"/>
        </w:sectPr>
      </w:pPr>
    </w:p>
    <w:p w:rsidR="00DF0EDF" w:rsidRDefault="00AB28FB">
      <w:pPr>
        <w:pStyle w:val="a3"/>
        <w:spacing w:before="74"/>
        <w:jc w:val="both"/>
      </w:pPr>
      <w:r>
        <w:rPr>
          <w:color w:val="000009"/>
        </w:rPr>
        <w:lastRenderedPageBreak/>
        <w:t>ного состояния.</w:t>
      </w:r>
    </w:p>
    <w:p w:rsidR="00DF0EDF" w:rsidRDefault="00DF0EDF">
      <w:pPr>
        <w:pStyle w:val="a3"/>
        <w:ind w:left="0"/>
        <w:rPr>
          <w:sz w:val="35"/>
        </w:rPr>
      </w:pPr>
    </w:p>
    <w:p w:rsidR="00DF0EDF" w:rsidRDefault="00AB28FB">
      <w:pPr>
        <w:ind w:left="561"/>
        <w:jc w:val="both"/>
        <w:rPr>
          <w:i/>
          <w:sz w:val="28"/>
        </w:rPr>
      </w:pPr>
      <w:bookmarkStart w:id="103" w:name="Загрузка_классов"/>
      <w:bookmarkEnd w:id="103"/>
      <w:r>
        <w:rPr>
          <w:i/>
          <w:sz w:val="28"/>
        </w:rPr>
        <w:t>Загрузка классов</w:t>
      </w:r>
    </w:p>
    <w:p w:rsidR="00DF0EDF" w:rsidRDefault="00AB28FB">
      <w:pPr>
        <w:pStyle w:val="a3"/>
        <w:spacing w:before="120" w:line="360" w:lineRule="auto"/>
        <w:ind w:right="194" w:firstLine="708"/>
        <w:jc w:val="both"/>
      </w:pPr>
      <w:r>
        <w:rPr>
          <w:color w:val="000009"/>
        </w:rPr>
        <w:t xml:space="preserve">Загрузка классов в большинстве JVM производится лениво. Таким </w:t>
      </w:r>
      <w:r>
        <w:rPr>
          <w:color w:val="000009"/>
          <w:spacing w:val="5"/>
        </w:rPr>
        <w:t>о</w:t>
      </w:r>
      <w:proofErr w:type="gramStart"/>
      <w:r>
        <w:rPr>
          <w:color w:val="000009"/>
          <w:spacing w:val="5"/>
        </w:rPr>
        <w:t>б-</w:t>
      </w:r>
      <w:proofErr w:type="gramEnd"/>
      <w:r>
        <w:rPr>
          <w:color w:val="000009"/>
          <w:spacing w:val="5"/>
        </w:rPr>
        <w:t xml:space="preserve"> </w:t>
      </w:r>
      <w:r>
        <w:rPr>
          <w:color w:val="000009"/>
        </w:rPr>
        <w:t xml:space="preserve">разом, первое выполнение исследуемой </w:t>
      </w:r>
      <w:r>
        <w:rPr>
          <w:color w:val="000009"/>
          <w:spacing w:val="-3"/>
        </w:rPr>
        <w:t xml:space="preserve">задачи </w:t>
      </w:r>
      <w:r>
        <w:rPr>
          <w:color w:val="000009"/>
        </w:rPr>
        <w:t xml:space="preserve">повлечет за собой загрузку классов, </w:t>
      </w:r>
      <w:r>
        <w:rPr>
          <w:color w:val="000009"/>
          <w:spacing w:val="-4"/>
        </w:rPr>
        <w:t xml:space="preserve">которые </w:t>
      </w:r>
      <w:r>
        <w:rPr>
          <w:color w:val="000009"/>
        </w:rPr>
        <w:t xml:space="preserve">в ней используются (если они ранее не были загружены). Загрузка классов </w:t>
      </w:r>
      <w:r>
        <w:rPr>
          <w:color w:val="000009"/>
          <w:spacing w:val="-3"/>
        </w:rPr>
        <w:t xml:space="preserve">включает </w:t>
      </w:r>
      <w:r>
        <w:rPr>
          <w:color w:val="000009"/>
        </w:rPr>
        <w:t>в себя обращения к внешней памяти ЭВМ, синта</w:t>
      </w:r>
      <w:proofErr w:type="gramStart"/>
      <w:r>
        <w:rPr>
          <w:color w:val="000009"/>
        </w:rPr>
        <w:t>к-</w:t>
      </w:r>
      <w:proofErr w:type="gramEnd"/>
      <w:r>
        <w:rPr>
          <w:color w:val="000009"/>
        </w:rPr>
        <w:t xml:space="preserve"> сический анализ и верификацию загруженных данных, что в совокупности </w:t>
      </w:r>
      <w:r>
        <w:rPr>
          <w:color w:val="000009"/>
          <w:spacing w:val="-3"/>
        </w:rPr>
        <w:t xml:space="preserve">может </w:t>
      </w:r>
      <w:r>
        <w:rPr>
          <w:color w:val="000009"/>
        </w:rPr>
        <w:t xml:space="preserve">значительно завысить время </w:t>
      </w:r>
      <w:r>
        <w:rPr>
          <w:color w:val="000009"/>
          <w:spacing w:val="-3"/>
        </w:rPr>
        <w:t xml:space="preserve">первого </w:t>
      </w:r>
      <w:r>
        <w:rPr>
          <w:color w:val="000009"/>
        </w:rPr>
        <w:t xml:space="preserve">исполнения </w:t>
      </w:r>
      <w:r>
        <w:rPr>
          <w:color w:val="000009"/>
          <w:spacing w:val="-3"/>
        </w:rPr>
        <w:t xml:space="preserve">задачи. </w:t>
      </w:r>
      <w:r>
        <w:rPr>
          <w:color w:val="000009"/>
        </w:rPr>
        <w:t xml:space="preserve">Данная проблема </w:t>
      </w:r>
      <w:r>
        <w:rPr>
          <w:color w:val="000009"/>
          <w:spacing w:val="-3"/>
        </w:rPr>
        <w:t xml:space="preserve">может </w:t>
      </w:r>
      <w:r>
        <w:rPr>
          <w:color w:val="000009"/>
        </w:rPr>
        <w:t xml:space="preserve">быть обычно решена многократным исполнением </w:t>
      </w:r>
      <w:r>
        <w:rPr>
          <w:color w:val="000009"/>
          <w:spacing w:val="-3"/>
        </w:rPr>
        <w:t xml:space="preserve">задачи. </w:t>
      </w:r>
      <w:r>
        <w:rPr>
          <w:color w:val="000009"/>
        </w:rPr>
        <w:t xml:space="preserve">Исключением являются </w:t>
      </w:r>
      <w:r>
        <w:rPr>
          <w:color w:val="000009"/>
          <w:spacing w:val="-3"/>
        </w:rPr>
        <w:t xml:space="preserve">задачи, </w:t>
      </w:r>
      <w:r>
        <w:rPr>
          <w:color w:val="000009"/>
        </w:rPr>
        <w:t xml:space="preserve">имеющие сложную структуру ветвления, в </w:t>
      </w:r>
      <w:r>
        <w:rPr>
          <w:color w:val="000009"/>
          <w:spacing w:val="-4"/>
        </w:rPr>
        <w:t xml:space="preserve">которой </w:t>
      </w:r>
      <w:r>
        <w:rPr>
          <w:color w:val="000009"/>
          <w:spacing w:val="-3"/>
        </w:rPr>
        <w:t xml:space="preserve">некоторые </w:t>
      </w:r>
      <w:r>
        <w:rPr>
          <w:color w:val="000009"/>
        </w:rPr>
        <w:t xml:space="preserve">ветви выполняются относительно </w:t>
      </w:r>
      <w:r>
        <w:rPr>
          <w:color w:val="000009"/>
          <w:spacing w:val="-4"/>
        </w:rPr>
        <w:t xml:space="preserve">редко, </w:t>
      </w:r>
      <w:r>
        <w:rPr>
          <w:color w:val="000009"/>
        </w:rPr>
        <w:t xml:space="preserve">что </w:t>
      </w:r>
      <w:r>
        <w:rPr>
          <w:color w:val="000009"/>
          <w:spacing w:val="-3"/>
        </w:rPr>
        <w:t xml:space="preserve">может </w:t>
      </w:r>
      <w:r>
        <w:rPr>
          <w:color w:val="000009"/>
        </w:rPr>
        <w:t>прив</w:t>
      </w:r>
      <w:proofErr w:type="gramStart"/>
      <w:r>
        <w:rPr>
          <w:color w:val="000009"/>
        </w:rPr>
        <w:t>е-</w:t>
      </w:r>
      <w:proofErr w:type="gramEnd"/>
      <w:r>
        <w:rPr>
          <w:color w:val="000009"/>
        </w:rPr>
        <w:t xml:space="preserve"> сти к </w:t>
      </w:r>
      <w:r>
        <w:rPr>
          <w:color w:val="000009"/>
          <w:spacing w:val="-8"/>
        </w:rPr>
        <w:t xml:space="preserve">тому, </w:t>
      </w:r>
      <w:r>
        <w:rPr>
          <w:color w:val="000009"/>
        </w:rPr>
        <w:t xml:space="preserve">что даже после </w:t>
      </w:r>
      <w:r>
        <w:rPr>
          <w:color w:val="000009"/>
          <w:spacing w:val="-3"/>
        </w:rPr>
        <w:t xml:space="preserve">многократного </w:t>
      </w:r>
      <w:r>
        <w:rPr>
          <w:color w:val="000009"/>
        </w:rPr>
        <w:t xml:space="preserve">исполнения </w:t>
      </w:r>
      <w:r>
        <w:rPr>
          <w:color w:val="000009"/>
          <w:spacing w:val="-3"/>
        </w:rPr>
        <w:t xml:space="preserve">некоторые </w:t>
      </w:r>
      <w:r>
        <w:rPr>
          <w:color w:val="000009"/>
        </w:rPr>
        <w:t xml:space="preserve">классы не </w:t>
      </w:r>
      <w:r>
        <w:rPr>
          <w:color w:val="000009"/>
          <w:spacing w:val="-6"/>
        </w:rPr>
        <w:t xml:space="preserve">будут </w:t>
      </w:r>
      <w:r>
        <w:rPr>
          <w:color w:val="000009"/>
        </w:rPr>
        <w:t xml:space="preserve">загружены. </w:t>
      </w:r>
      <w:r>
        <w:rPr>
          <w:color w:val="000009"/>
          <w:spacing w:val="-4"/>
        </w:rPr>
        <w:t xml:space="preserve">Однако, </w:t>
      </w:r>
      <w:r>
        <w:rPr>
          <w:color w:val="000009"/>
        </w:rPr>
        <w:t>многократное исполнение по крайней мере мин</w:t>
      </w:r>
      <w:proofErr w:type="gramStart"/>
      <w:r>
        <w:rPr>
          <w:color w:val="000009"/>
        </w:rPr>
        <w:t>и-</w:t>
      </w:r>
      <w:proofErr w:type="gramEnd"/>
      <w:r>
        <w:rPr>
          <w:color w:val="000009"/>
        </w:rPr>
        <w:t xml:space="preserve"> мизирует вероятность </w:t>
      </w:r>
      <w:r>
        <w:rPr>
          <w:color w:val="000009"/>
          <w:spacing w:val="-3"/>
        </w:rPr>
        <w:t xml:space="preserve">такой </w:t>
      </w:r>
      <w:r>
        <w:rPr>
          <w:color w:val="000009"/>
        </w:rPr>
        <w:t>ситуации.</w:t>
      </w:r>
    </w:p>
    <w:p w:rsidR="00DF0EDF" w:rsidRDefault="00AB28FB">
      <w:pPr>
        <w:pStyle w:val="a3"/>
        <w:spacing w:line="357" w:lineRule="auto"/>
        <w:ind w:right="196" w:firstLine="708"/>
        <w:jc w:val="both"/>
      </w:pPr>
      <w:r>
        <w:rPr>
          <w:color w:val="000009"/>
        </w:rPr>
        <w:t>Имеет смысл определять требуемое для «прогревания» JVM</w:t>
      </w:r>
      <w:r>
        <w:rPr>
          <w:color w:val="000009"/>
          <w:spacing w:val="-44"/>
        </w:rPr>
        <w:t xml:space="preserve"> </w:t>
      </w:r>
      <w:r>
        <w:rPr>
          <w:color w:val="000009"/>
        </w:rPr>
        <w:t xml:space="preserve">количество </w:t>
      </w:r>
      <w:r>
        <w:rPr>
          <w:color w:val="000009"/>
          <w:position w:val="1"/>
        </w:rPr>
        <w:t xml:space="preserve">выполнений </w:t>
      </w:r>
      <w:r>
        <w:rPr>
          <w:color w:val="000009"/>
          <w:spacing w:val="-3"/>
          <w:position w:val="1"/>
        </w:rPr>
        <w:t xml:space="preserve">задачи </w:t>
      </w:r>
      <w:r>
        <w:rPr>
          <w:color w:val="000009"/>
          <w:position w:val="1"/>
        </w:rPr>
        <w:t xml:space="preserve">динамически. Интерфейс </w:t>
      </w:r>
      <w:r>
        <w:rPr>
          <w:i/>
        </w:rPr>
        <w:t xml:space="preserve">ClassLoadingMXBean </w:t>
      </w:r>
      <w:r>
        <w:rPr>
          <w:color w:val="000009"/>
          <w:position w:val="1"/>
        </w:rPr>
        <w:t>пред</w:t>
      </w:r>
      <w:proofErr w:type="gramStart"/>
      <w:r>
        <w:rPr>
          <w:color w:val="000009"/>
          <w:position w:val="1"/>
        </w:rPr>
        <w:t>о-</w:t>
      </w:r>
      <w:proofErr w:type="gramEnd"/>
      <w:r>
        <w:rPr>
          <w:color w:val="000009"/>
          <w:position w:val="1"/>
        </w:rPr>
        <w:t xml:space="preserve"> </w:t>
      </w:r>
      <w:r>
        <w:rPr>
          <w:color w:val="000009"/>
        </w:rPr>
        <w:t xml:space="preserve">ставляет </w:t>
      </w:r>
      <w:r>
        <w:rPr>
          <w:color w:val="000009"/>
          <w:spacing w:val="-3"/>
        </w:rPr>
        <w:t xml:space="preserve">методы </w:t>
      </w:r>
      <w:r>
        <w:rPr>
          <w:color w:val="000009"/>
        </w:rPr>
        <w:t xml:space="preserve">для определения количества загруженных и выгруженных классов [43], можно считать, что стационарное состояние (по загрузке классов) достигнуто, </w:t>
      </w:r>
      <w:r>
        <w:rPr>
          <w:color w:val="000009"/>
          <w:spacing w:val="-7"/>
        </w:rPr>
        <w:t xml:space="preserve">когда </w:t>
      </w:r>
      <w:r>
        <w:rPr>
          <w:color w:val="000009"/>
        </w:rPr>
        <w:t xml:space="preserve">эти </w:t>
      </w:r>
      <w:r>
        <w:rPr>
          <w:color w:val="000009"/>
          <w:spacing w:val="-3"/>
        </w:rPr>
        <w:t xml:space="preserve">показатели </w:t>
      </w:r>
      <w:r>
        <w:rPr>
          <w:color w:val="000009"/>
        </w:rPr>
        <w:t xml:space="preserve">после </w:t>
      </w:r>
      <w:r>
        <w:rPr>
          <w:color w:val="000009"/>
          <w:spacing w:val="-3"/>
        </w:rPr>
        <w:t xml:space="preserve">очередного </w:t>
      </w:r>
      <w:r>
        <w:rPr>
          <w:color w:val="000009"/>
        </w:rPr>
        <w:t>исполнения перестанут</w:t>
      </w:r>
      <w:r>
        <w:rPr>
          <w:color w:val="000009"/>
          <w:spacing w:val="-2"/>
        </w:rPr>
        <w:t xml:space="preserve"> </w:t>
      </w:r>
      <w:r>
        <w:rPr>
          <w:color w:val="000009"/>
        </w:rPr>
        <w:t>изменяться.</w:t>
      </w:r>
    </w:p>
    <w:p w:rsidR="00DF0EDF" w:rsidRDefault="00AB28FB">
      <w:pPr>
        <w:spacing w:before="250"/>
        <w:ind w:left="561"/>
        <w:jc w:val="both"/>
        <w:rPr>
          <w:i/>
          <w:sz w:val="28"/>
        </w:rPr>
      </w:pPr>
      <w:bookmarkStart w:id="104" w:name="Смешанный_режим_выполнения"/>
      <w:bookmarkEnd w:id="104"/>
      <w:r>
        <w:rPr>
          <w:i/>
          <w:sz w:val="28"/>
        </w:rPr>
        <w:t>Смешанный режим выполнения</w:t>
      </w:r>
    </w:p>
    <w:p w:rsidR="00DF0EDF" w:rsidRDefault="00AB28FB">
      <w:pPr>
        <w:pStyle w:val="a3"/>
        <w:spacing w:before="120" w:line="360" w:lineRule="auto"/>
        <w:ind w:right="196" w:firstLine="708"/>
        <w:jc w:val="both"/>
      </w:pPr>
      <w:r>
        <w:rPr>
          <w:color w:val="000009"/>
        </w:rPr>
        <w:t>Современные JVM обычно некоторое время выполняют код в режиме интерпретации с целью сбора профилировочной информации, прежде чем выполнить just-in-time (JIT) компиляцию [44]. Для динамической оценки вр</w:t>
      </w:r>
      <w:proofErr w:type="gramStart"/>
      <w:r>
        <w:rPr>
          <w:color w:val="000009"/>
        </w:rPr>
        <w:t>е-</w:t>
      </w:r>
      <w:proofErr w:type="gramEnd"/>
      <w:r>
        <w:rPr>
          <w:color w:val="000009"/>
        </w:rPr>
        <w:t xml:space="preserve"> мени исполнения это означает, что задача должна выполниться много раз, прежде чем она будет скомпилирована и достигнет стационарного состояния.</w:t>
      </w:r>
    </w:p>
    <w:p w:rsidR="00DF0EDF" w:rsidRDefault="00AB28FB">
      <w:pPr>
        <w:pStyle w:val="a3"/>
        <w:spacing w:before="1" w:line="360" w:lineRule="auto"/>
        <w:ind w:right="194" w:firstLine="708"/>
        <w:jc w:val="both"/>
      </w:pPr>
      <w:r>
        <w:rPr>
          <w:color w:val="000009"/>
          <w:spacing w:val="-3"/>
        </w:rPr>
        <w:t xml:space="preserve">Таким </w:t>
      </w:r>
      <w:r>
        <w:rPr>
          <w:color w:val="000009"/>
        </w:rPr>
        <w:t xml:space="preserve">образом, для измерения времени исполнения </w:t>
      </w:r>
      <w:r>
        <w:rPr>
          <w:color w:val="000009"/>
          <w:spacing w:val="-3"/>
        </w:rPr>
        <w:t xml:space="preserve">задачи </w:t>
      </w:r>
      <w:r>
        <w:rPr>
          <w:color w:val="000009"/>
        </w:rPr>
        <w:t>в стациона</w:t>
      </w:r>
      <w:proofErr w:type="gramStart"/>
      <w:r>
        <w:rPr>
          <w:color w:val="000009"/>
        </w:rPr>
        <w:t>р-</w:t>
      </w:r>
      <w:proofErr w:type="gramEnd"/>
      <w:r>
        <w:rPr>
          <w:color w:val="000009"/>
        </w:rPr>
        <w:t xml:space="preserve"> </w:t>
      </w:r>
      <w:r>
        <w:rPr>
          <w:color w:val="000009"/>
          <w:spacing w:val="-3"/>
        </w:rPr>
        <w:t xml:space="preserve">ном </w:t>
      </w:r>
      <w:r>
        <w:rPr>
          <w:color w:val="000009"/>
        </w:rPr>
        <w:t xml:space="preserve">состоянии </w:t>
      </w:r>
      <w:r>
        <w:rPr>
          <w:color w:val="000009"/>
          <w:spacing w:val="-4"/>
        </w:rPr>
        <w:t xml:space="preserve">необходимо </w:t>
      </w:r>
      <w:r>
        <w:rPr>
          <w:color w:val="000009"/>
        </w:rPr>
        <w:t xml:space="preserve">выполнить следующую последовательность </w:t>
      </w:r>
      <w:r>
        <w:rPr>
          <w:color w:val="000009"/>
          <w:spacing w:val="3"/>
        </w:rPr>
        <w:t xml:space="preserve">ша- </w:t>
      </w:r>
      <w:r>
        <w:rPr>
          <w:color w:val="000009"/>
        </w:rPr>
        <w:t>гов:</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4"/>
        <w:numPr>
          <w:ilvl w:val="3"/>
          <w:numId w:val="8"/>
        </w:numPr>
        <w:tabs>
          <w:tab w:val="left" w:pos="1548"/>
        </w:tabs>
        <w:spacing w:before="74" w:line="360" w:lineRule="auto"/>
        <w:ind w:left="561" w:right="202" w:firstLine="706"/>
        <w:jc w:val="both"/>
        <w:rPr>
          <w:sz w:val="28"/>
        </w:rPr>
      </w:pPr>
      <w:r>
        <w:rPr>
          <w:color w:val="000009"/>
          <w:sz w:val="28"/>
        </w:rPr>
        <w:lastRenderedPageBreak/>
        <w:t xml:space="preserve">Выполнить </w:t>
      </w:r>
      <w:r>
        <w:rPr>
          <w:color w:val="000009"/>
          <w:spacing w:val="-3"/>
          <w:sz w:val="28"/>
        </w:rPr>
        <w:t xml:space="preserve">задачу один </w:t>
      </w:r>
      <w:r>
        <w:rPr>
          <w:color w:val="000009"/>
          <w:sz w:val="28"/>
        </w:rPr>
        <w:t>раз, чтобы загрузить используемые в ней классы.</w:t>
      </w:r>
    </w:p>
    <w:p w:rsidR="00DF0EDF" w:rsidRDefault="00AB28FB">
      <w:pPr>
        <w:pStyle w:val="a4"/>
        <w:numPr>
          <w:ilvl w:val="3"/>
          <w:numId w:val="8"/>
        </w:numPr>
        <w:tabs>
          <w:tab w:val="left" w:pos="1548"/>
        </w:tabs>
        <w:spacing w:line="360" w:lineRule="auto"/>
        <w:ind w:left="561" w:right="203" w:firstLine="706"/>
        <w:jc w:val="both"/>
        <w:rPr>
          <w:sz w:val="28"/>
        </w:rPr>
      </w:pPr>
      <w:r>
        <w:rPr>
          <w:color w:val="000009"/>
          <w:sz w:val="28"/>
        </w:rPr>
        <w:t xml:space="preserve">Выполнить </w:t>
      </w:r>
      <w:r>
        <w:rPr>
          <w:color w:val="000009"/>
          <w:spacing w:val="-3"/>
          <w:sz w:val="28"/>
        </w:rPr>
        <w:t xml:space="preserve">задачу </w:t>
      </w:r>
      <w:r>
        <w:rPr>
          <w:color w:val="000009"/>
          <w:sz w:val="28"/>
        </w:rPr>
        <w:t>достаточное количество раз, чтобы убедиться, что стационарное состояние</w:t>
      </w:r>
      <w:r>
        <w:rPr>
          <w:color w:val="000009"/>
          <w:spacing w:val="-1"/>
          <w:sz w:val="28"/>
        </w:rPr>
        <w:t xml:space="preserve"> </w:t>
      </w:r>
      <w:r>
        <w:rPr>
          <w:color w:val="000009"/>
          <w:sz w:val="28"/>
        </w:rPr>
        <w:t>достигнуто.</w:t>
      </w:r>
    </w:p>
    <w:p w:rsidR="00DF0EDF" w:rsidRDefault="00AB28FB">
      <w:pPr>
        <w:pStyle w:val="a4"/>
        <w:numPr>
          <w:ilvl w:val="3"/>
          <w:numId w:val="8"/>
        </w:numPr>
        <w:tabs>
          <w:tab w:val="left" w:pos="1548"/>
        </w:tabs>
        <w:spacing w:line="360" w:lineRule="auto"/>
        <w:ind w:left="561" w:right="196" w:firstLine="706"/>
        <w:jc w:val="both"/>
        <w:rPr>
          <w:sz w:val="28"/>
        </w:rPr>
      </w:pPr>
      <w:r>
        <w:rPr>
          <w:color w:val="000009"/>
          <w:sz w:val="28"/>
        </w:rPr>
        <w:t xml:space="preserve">Выполнить </w:t>
      </w:r>
      <w:r>
        <w:rPr>
          <w:color w:val="000009"/>
          <w:spacing w:val="-3"/>
          <w:sz w:val="28"/>
        </w:rPr>
        <w:t xml:space="preserve">задачу </w:t>
      </w:r>
      <w:r>
        <w:rPr>
          <w:color w:val="000009"/>
          <w:sz w:val="28"/>
        </w:rPr>
        <w:t xml:space="preserve">еще </w:t>
      </w:r>
      <w:r>
        <w:rPr>
          <w:color w:val="000009"/>
          <w:spacing w:val="-4"/>
          <w:sz w:val="28"/>
        </w:rPr>
        <w:t xml:space="preserve">несколько </w:t>
      </w:r>
      <w:r>
        <w:rPr>
          <w:color w:val="000009"/>
          <w:sz w:val="28"/>
        </w:rPr>
        <w:t>раз, чтобы получить оценочное вр</w:t>
      </w:r>
      <w:proofErr w:type="gramStart"/>
      <w:r>
        <w:rPr>
          <w:color w:val="000009"/>
          <w:sz w:val="28"/>
        </w:rPr>
        <w:t>е-</w:t>
      </w:r>
      <w:proofErr w:type="gramEnd"/>
      <w:r>
        <w:rPr>
          <w:color w:val="000009"/>
          <w:sz w:val="28"/>
        </w:rPr>
        <w:t xml:space="preserve"> мя ее</w:t>
      </w:r>
      <w:r>
        <w:rPr>
          <w:color w:val="000009"/>
          <w:spacing w:val="-1"/>
          <w:sz w:val="28"/>
        </w:rPr>
        <w:t xml:space="preserve"> </w:t>
      </w:r>
      <w:r>
        <w:rPr>
          <w:color w:val="000009"/>
          <w:sz w:val="28"/>
        </w:rPr>
        <w:t>исполнения.</w:t>
      </w:r>
    </w:p>
    <w:p w:rsidR="00DF0EDF" w:rsidRDefault="00AB28FB">
      <w:pPr>
        <w:pStyle w:val="a4"/>
        <w:numPr>
          <w:ilvl w:val="3"/>
          <w:numId w:val="8"/>
        </w:numPr>
        <w:tabs>
          <w:tab w:val="left" w:pos="1548"/>
        </w:tabs>
        <w:spacing w:line="362" w:lineRule="auto"/>
        <w:ind w:left="561" w:right="194" w:firstLine="706"/>
        <w:jc w:val="both"/>
        <w:rPr>
          <w:rFonts w:ascii="Courier New" w:hAnsi="Courier New"/>
          <w:sz w:val="28"/>
        </w:rPr>
      </w:pPr>
      <w:r>
        <w:rPr>
          <w:color w:val="000009"/>
          <w:spacing w:val="-3"/>
          <w:position w:val="1"/>
          <w:sz w:val="28"/>
        </w:rPr>
        <w:t xml:space="preserve">Используя </w:t>
      </w:r>
      <w:r>
        <w:rPr>
          <w:color w:val="000009"/>
          <w:spacing w:val="-4"/>
          <w:position w:val="1"/>
          <w:sz w:val="28"/>
        </w:rPr>
        <w:t xml:space="preserve">результат </w:t>
      </w:r>
      <w:r>
        <w:rPr>
          <w:color w:val="000009"/>
          <w:position w:val="1"/>
          <w:sz w:val="28"/>
        </w:rPr>
        <w:t xml:space="preserve">шага 3, вычислить </w:t>
      </w:r>
      <w:r>
        <w:rPr>
          <w:i/>
          <w:sz w:val="28"/>
        </w:rPr>
        <w:t xml:space="preserve">n </w:t>
      </w:r>
      <w:r>
        <w:rPr>
          <w:color w:val="000009"/>
          <w:position w:val="1"/>
          <w:sz w:val="28"/>
        </w:rPr>
        <w:t>– количество выполнений</w:t>
      </w:r>
      <w:r>
        <w:rPr>
          <w:color w:val="000009"/>
          <w:sz w:val="28"/>
        </w:rPr>
        <w:t xml:space="preserve"> </w:t>
      </w:r>
      <w:r>
        <w:rPr>
          <w:color w:val="000009"/>
          <w:spacing w:val="-3"/>
          <w:sz w:val="28"/>
        </w:rPr>
        <w:t xml:space="preserve">задачи, </w:t>
      </w:r>
      <w:r>
        <w:rPr>
          <w:color w:val="000009"/>
          <w:sz w:val="28"/>
        </w:rPr>
        <w:t xml:space="preserve">суммарное время </w:t>
      </w:r>
      <w:r>
        <w:rPr>
          <w:color w:val="000009"/>
          <w:spacing w:val="-4"/>
          <w:sz w:val="28"/>
        </w:rPr>
        <w:t xml:space="preserve">которых </w:t>
      </w:r>
      <w:r>
        <w:rPr>
          <w:color w:val="000009"/>
          <w:sz w:val="28"/>
        </w:rPr>
        <w:t xml:space="preserve">достаточно </w:t>
      </w:r>
      <w:r>
        <w:rPr>
          <w:color w:val="000009"/>
          <w:spacing w:val="-4"/>
          <w:sz w:val="28"/>
        </w:rPr>
        <w:t xml:space="preserve">велико. </w:t>
      </w:r>
      <w:r>
        <w:rPr>
          <w:color w:val="000009"/>
          <w:sz w:val="28"/>
        </w:rPr>
        <w:t xml:space="preserve">Цель </w:t>
      </w:r>
      <w:r>
        <w:rPr>
          <w:color w:val="000009"/>
          <w:spacing w:val="-3"/>
          <w:sz w:val="28"/>
        </w:rPr>
        <w:t xml:space="preserve">этого </w:t>
      </w:r>
      <w:r>
        <w:rPr>
          <w:color w:val="000009"/>
          <w:sz w:val="28"/>
        </w:rPr>
        <w:t>шага закл</w:t>
      </w:r>
      <w:proofErr w:type="gramStart"/>
      <w:r>
        <w:rPr>
          <w:color w:val="000009"/>
          <w:sz w:val="28"/>
        </w:rPr>
        <w:t>ю-</w:t>
      </w:r>
      <w:proofErr w:type="gramEnd"/>
      <w:r>
        <w:rPr>
          <w:color w:val="000009"/>
          <w:sz w:val="28"/>
        </w:rPr>
        <w:t xml:space="preserve"> чается в </w:t>
      </w:r>
      <w:r>
        <w:rPr>
          <w:color w:val="000009"/>
          <w:spacing w:val="-3"/>
          <w:sz w:val="28"/>
        </w:rPr>
        <w:t xml:space="preserve">том, </w:t>
      </w:r>
      <w:r>
        <w:rPr>
          <w:color w:val="000009"/>
          <w:sz w:val="28"/>
        </w:rPr>
        <w:t xml:space="preserve">чтобы </w:t>
      </w:r>
      <w:r>
        <w:rPr>
          <w:color w:val="000009"/>
          <w:spacing w:val="-3"/>
          <w:sz w:val="28"/>
        </w:rPr>
        <w:t xml:space="preserve">избежать </w:t>
      </w:r>
      <w:r>
        <w:rPr>
          <w:color w:val="000009"/>
          <w:sz w:val="28"/>
        </w:rPr>
        <w:t xml:space="preserve">замеров </w:t>
      </w:r>
      <w:r>
        <w:rPr>
          <w:color w:val="000009"/>
          <w:spacing w:val="-3"/>
          <w:sz w:val="28"/>
        </w:rPr>
        <w:t xml:space="preserve">очень </w:t>
      </w:r>
      <w:r>
        <w:rPr>
          <w:color w:val="000009"/>
          <w:sz w:val="28"/>
        </w:rPr>
        <w:t xml:space="preserve">малых отрезков времени, </w:t>
      </w:r>
      <w:r>
        <w:rPr>
          <w:color w:val="000009"/>
          <w:spacing w:val="5"/>
          <w:sz w:val="28"/>
        </w:rPr>
        <w:t xml:space="preserve">по- </w:t>
      </w:r>
      <w:r>
        <w:rPr>
          <w:color w:val="000009"/>
          <w:spacing w:val="-4"/>
          <w:sz w:val="28"/>
        </w:rPr>
        <w:t xml:space="preserve">скольку </w:t>
      </w:r>
      <w:r>
        <w:rPr>
          <w:color w:val="000009"/>
          <w:sz w:val="28"/>
        </w:rPr>
        <w:t xml:space="preserve">это </w:t>
      </w:r>
      <w:r>
        <w:rPr>
          <w:color w:val="000009"/>
          <w:spacing w:val="-3"/>
          <w:sz w:val="28"/>
        </w:rPr>
        <w:t xml:space="preserve">может </w:t>
      </w:r>
      <w:r>
        <w:rPr>
          <w:color w:val="000009"/>
          <w:sz w:val="28"/>
        </w:rPr>
        <w:t>привести к появлению ошибок измерений при использова-</w:t>
      </w:r>
      <w:r>
        <w:rPr>
          <w:color w:val="000009"/>
          <w:position w:val="1"/>
          <w:sz w:val="28"/>
        </w:rPr>
        <w:t xml:space="preserve"> нии стандартных </w:t>
      </w:r>
      <w:r>
        <w:rPr>
          <w:color w:val="000009"/>
          <w:spacing w:val="-3"/>
          <w:position w:val="1"/>
          <w:sz w:val="28"/>
        </w:rPr>
        <w:t xml:space="preserve">библиотечных </w:t>
      </w:r>
      <w:r>
        <w:rPr>
          <w:color w:val="000009"/>
          <w:position w:val="1"/>
          <w:sz w:val="28"/>
        </w:rPr>
        <w:t xml:space="preserve">функций, таких как </w:t>
      </w:r>
      <w:r>
        <w:rPr>
          <w:i/>
          <w:sz w:val="28"/>
        </w:rPr>
        <w:t>System.currentTimeMillis</w:t>
      </w:r>
      <w:r>
        <w:rPr>
          <w:i/>
          <w:color w:val="000009"/>
          <w:position w:val="1"/>
          <w:sz w:val="28"/>
        </w:rPr>
        <w:t xml:space="preserve"> </w:t>
      </w:r>
      <w:r>
        <w:rPr>
          <w:rFonts w:ascii="Courier New" w:hAnsi="Courier New"/>
          <w:color w:val="000009"/>
          <w:position w:val="1"/>
          <w:sz w:val="28"/>
        </w:rPr>
        <w:t>и</w:t>
      </w:r>
      <w:r>
        <w:rPr>
          <w:rFonts w:ascii="Courier New" w:hAnsi="Courier New"/>
          <w:color w:val="000009"/>
          <w:spacing w:val="10"/>
          <w:position w:val="1"/>
          <w:sz w:val="28"/>
        </w:rPr>
        <w:t xml:space="preserve"> </w:t>
      </w:r>
      <w:r>
        <w:rPr>
          <w:i/>
          <w:sz w:val="28"/>
        </w:rPr>
        <w:t>System.nanoTime</w:t>
      </w:r>
      <w:r>
        <w:rPr>
          <w:rFonts w:ascii="Courier New" w:hAnsi="Courier New"/>
          <w:color w:val="000009"/>
          <w:position w:val="1"/>
          <w:sz w:val="28"/>
        </w:rPr>
        <w:t>.</w:t>
      </w:r>
    </w:p>
    <w:p w:rsidR="00DF0EDF" w:rsidRDefault="00AB28FB">
      <w:pPr>
        <w:pStyle w:val="a4"/>
        <w:numPr>
          <w:ilvl w:val="3"/>
          <w:numId w:val="8"/>
        </w:numPr>
        <w:tabs>
          <w:tab w:val="left" w:pos="1548"/>
        </w:tabs>
        <w:spacing w:line="329" w:lineRule="exact"/>
        <w:ind w:left="1548"/>
        <w:jc w:val="both"/>
        <w:rPr>
          <w:i/>
          <w:sz w:val="28"/>
        </w:rPr>
      </w:pPr>
      <w:r>
        <w:rPr>
          <w:color w:val="000009"/>
          <w:position w:val="1"/>
          <w:sz w:val="28"/>
        </w:rPr>
        <w:t xml:space="preserve">Измерить суммарное время </w:t>
      </w:r>
      <w:r>
        <w:rPr>
          <w:i/>
          <w:sz w:val="28"/>
        </w:rPr>
        <w:t xml:space="preserve">t </w:t>
      </w:r>
      <w:r>
        <w:rPr>
          <w:color w:val="000009"/>
          <w:position w:val="1"/>
          <w:sz w:val="28"/>
        </w:rPr>
        <w:t xml:space="preserve">, затрачиваемое на выполнение </w:t>
      </w:r>
      <w:r>
        <w:rPr>
          <w:color w:val="000009"/>
          <w:spacing w:val="-3"/>
          <w:position w:val="1"/>
          <w:sz w:val="28"/>
        </w:rPr>
        <w:t>задачи</w:t>
      </w:r>
      <w:r>
        <w:rPr>
          <w:color w:val="000009"/>
          <w:spacing w:val="47"/>
          <w:position w:val="1"/>
          <w:sz w:val="28"/>
        </w:rPr>
        <w:t xml:space="preserve"> </w:t>
      </w:r>
      <w:r>
        <w:rPr>
          <w:i/>
          <w:sz w:val="28"/>
        </w:rPr>
        <w:t>n</w:t>
      </w:r>
    </w:p>
    <w:p w:rsidR="00DF0EDF" w:rsidRDefault="00DF0EDF">
      <w:pPr>
        <w:spacing w:line="329" w:lineRule="exact"/>
        <w:jc w:val="both"/>
        <w:rPr>
          <w:sz w:val="28"/>
        </w:rPr>
        <w:sectPr w:rsidR="00DF0EDF">
          <w:pgSz w:w="11900" w:h="16840"/>
          <w:pgMar w:top="1060" w:right="640" w:bottom="1120" w:left="1140" w:header="0" w:footer="922" w:gutter="0"/>
          <w:cols w:space="720"/>
        </w:sectPr>
      </w:pPr>
    </w:p>
    <w:p w:rsidR="00DF0EDF" w:rsidRDefault="00AB28FB">
      <w:pPr>
        <w:pStyle w:val="a3"/>
        <w:spacing w:before="153"/>
      </w:pPr>
      <w:r>
        <w:rPr>
          <w:color w:val="000009"/>
        </w:rPr>
        <w:lastRenderedPageBreak/>
        <w:t>раз.</w:t>
      </w:r>
    </w:p>
    <w:p w:rsidR="00DF0EDF" w:rsidRDefault="00AB28FB">
      <w:pPr>
        <w:pStyle w:val="a3"/>
        <w:ind w:left="0"/>
        <w:rPr>
          <w:sz w:val="34"/>
        </w:rPr>
      </w:pPr>
      <w:r>
        <w:br w:type="column"/>
      </w:r>
    </w:p>
    <w:p w:rsidR="00DF0EDF" w:rsidRDefault="00AB28FB">
      <w:pPr>
        <w:pStyle w:val="a4"/>
        <w:numPr>
          <w:ilvl w:val="3"/>
          <w:numId w:val="8"/>
        </w:numPr>
        <w:tabs>
          <w:tab w:val="left" w:pos="502"/>
        </w:tabs>
        <w:spacing w:before="206"/>
        <w:ind w:left="501" w:hanging="281"/>
        <w:jc w:val="left"/>
        <w:rPr>
          <w:sz w:val="28"/>
        </w:rPr>
      </w:pPr>
      <w:r>
        <w:rPr>
          <w:color w:val="000009"/>
          <w:position w:val="1"/>
          <w:sz w:val="28"/>
        </w:rPr>
        <w:t>Вычислить</w:t>
      </w:r>
      <w:r>
        <w:rPr>
          <w:color w:val="000009"/>
          <w:spacing w:val="-2"/>
          <w:position w:val="1"/>
          <w:sz w:val="28"/>
        </w:rPr>
        <w:t xml:space="preserve"> </w:t>
      </w:r>
      <w:r>
        <w:rPr>
          <w:color w:val="000009"/>
          <w:spacing w:val="-4"/>
          <w:position w:val="1"/>
          <w:sz w:val="28"/>
        </w:rPr>
        <w:t>искомую</w:t>
      </w:r>
      <w:r>
        <w:rPr>
          <w:color w:val="000009"/>
          <w:spacing w:val="-1"/>
          <w:position w:val="1"/>
          <w:sz w:val="28"/>
        </w:rPr>
        <w:t xml:space="preserve"> </w:t>
      </w:r>
      <w:r>
        <w:rPr>
          <w:color w:val="000009"/>
          <w:position w:val="1"/>
          <w:sz w:val="28"/>
        </w:rPr>
        <w:t>величину</w:t>
      </w:r>
      <w:r>
        <w:rPr>
          <w:color w:val="000009"/>
          <w:spacing w:val="-2"/>
          <w:position w:val="1"/>
          <w:sz w:val="28"/>
        </w:rPr>
        <w:t xml:space="preserve"> </w:t>
      </w:r>
      <w:r>
        <w:rPr>
          <w:color w:val="000009"/>
          <w:spacing w:val="-3"/>
          <w:position w:val="1"/>
          <w:sz w:val="28"/>
        </w:rPr>
        <w:t>как</w:t>
      </w:r>
      <w:r>
        <w:rPr>
          <w:color w:val="000009"/>
          <w:spacing w:val="-1"/>
          <w:position w:val="1"/>
          <w:sz w:val="28"/>
        </w:rPr>
        <w:t xml:space="preserve"> </w:t>
      </w:r>
      <w:r>
        <w:rPr>
          <w:i/>
          <w:sz w:val="28"/>
        </w:rPr>
        <w:t>t</w:t>
      </w:r>
      <w:r>
        <w:rPr>
          <w:i/>
          <w:spacing w:val="-29"/>
          <w:sz w:val="28"/>
        </w:rPr>
        <w:t xml:space="preserve"> </w:t>
      </w:r>
      <w:r>
        <w:rPr>
          <w:rFonts w:ascii="Lucida Sans Unicode" w:hAnsi="Lucida Sans Unicode"/>
          <w:w w:val="90"/>
          <w:sz w:val="28"/>
        </w:rPr>
        <w:t>/</w:t>
      </w:r>
      <w:r>
        <w:rPr>
          <w:rFonts w:ascii="Lucida Sans Unicode" w:hAnsi="Lucida Sans Unicode"/>
          <w:spacing w:val="-54"/>
          <w:w w:val="90"/>
          <w:sz w:val="28"/>
        </w:rPr>
        <w:t xml:space="preserve"> </w:t>
      </w:r>
      <w:r>
        <w:rPr>
          <w:i/>
          <w:sz w:val="28"/>
        </w:rPr>
        <w:t>n</w:t>
      </w:r>
      <w:r>
        <w:rPr>
          <w:color w:val="000009"/>
          <w:position w:val="1"/>
          <w:sz w:val="28"/>
        </w:rPr>
        <w:t>.</w:t>
      </w:r>
    </w:p>
    <w:p w:rsidR="00DF0EDF" w:rsidRDefault="00AB28FB">
      <w:pPr>
        <w:pStyle w:val="a3"/>
        <w:spacing w:before="93"/>
        <w:ind w:left="223"/>
      </w:pPr>
      <w:r>
        <w:rPr>
          <w:color w:val="000009"/>
          <w:spacing w:val="-4"/>
        </w:rPr>
        <w:t xml:space="preserve">Однако </w:t>
      </w:r>
      <w:r>
        <w:rPr>
          <w:color w:val="000009"/>
        </w:rPr>
        <w:t xml:space="preserve">выполнение шага 2 – нетривиальная </w:t>
      </w:r>
      <w:r>
        <w:rPr>
          <w:color w:val="000009"/>
          <w:spacing w:val="-3"/>
        </w:rPr>
        <w:t xml:space="preserve">задача, поскольку </w:t>
      </w:r>
      <w:r>
        <w:rPr>
          <w:color w:val="000009"/>
        </w:rPr>
        <w:t>не</w:t>
      </w:r>
      <w:r>
        <w:rPr>
          <w:color w:val="000009"/>
          <w:spacing w:val="63"/>
        </w:rPr>
        <w:t xml:space="preserve"> </w:t>
      </w:r>
      <w:r>
        <w:rPr>
          <w:color w:val="000009"/>
          <w:spacing w:val="2"/>
        </w:rPr>
        <w:t>суще-</w:t>
      </w:r>
    </w:p>
    <w:p w:rsidR="00DF0EDF" w:rsidRDefault="00DF0EDF">
      <w:pPr>
        <w:sectPr w:rsidR="00DF0EDF">
          <w:type w:val="continuous"/>
          <w:pgSz w:w="11900" w:h="16840"/>
          <w:pgMar w:top="1060" w:right="640" w:bottom="280" w:left="1140" w:header="720" w:footer="720" w:gutter="0"/>
          <w:cols w:num="2" w:space="720" w:equalWidth="0">
            <w:col w:w="1007" w:space="40"/>
            <w:col w:w="9073"/>
          </w:cols>
        </w:sectPr>
      </w:pPr>
    </w:p>
    <w:p w:rsidR="00DF0EDF" w:rsidRDefault="00AB28FB">
      <w:pPr>
        <w:pStyle w:val="a3"/>
        <w:spacing w:before="160" w:line="360" w:lineRule="auto"/>
        <w:ind w:right="194"/>
        <w:jc w:val="both"/>
      </w:pPr>
      <w:r>
        <w:rPr>
          <w:color w:val="000009"/>
          <w:spacing w:val="-3"/>
        </w:rPr>
        <w:lastRenderedPageBreak/>
        <w:t xml:space="preserve">ствует </w:t>
      </w:r>
      <w:r>
        <w:rPr>
          <w:color w:val="000009"/>
        </w:rPr>
        <w:t xml:space="preserve">абсолютно надежного способа определения </w:t>
      </w:r>
      <w:r>
        <w:rPr>
          <w:color w:val="000009"/>
          <w:spacing w:val="-3"/>
        </w:rPr>
        <w:t xml:space="preserve">того, </w:t>
      </w:r>
      <w:r>
        <w:rPr>
          <w:color w:val="000009"/>
        </w:rPr>
        <w:t>что этап профилир</w:t>
      </w:r>
      <w:proofErr w:type="gramStart"/>
      <w:r>
        <w:rPr>
          <w:color w:val="000009"/>
        </w:rPr>
        <w:t>о-</w:t>
      </w:r>
      <w:proofErr w:type="gramEnd"/>
      <w:r>
        <w:rPr>
          <w:color w:val="000009"/>
        </w:rPr>
        <w:t xml:space="preserve"> вания в JVM завершился. Возможный </w:t>
      </w:r>
      <w:r>
        <w:rPr>
          <w:color w:val="000009"/>
          <w:spacing w:val="-6"/>
        </w:rPr>
        <w:t xml:space="preserve">подход </w:t>
      </w:r>
      <w:r>
        <w:rPr>
          <w:color w:val="000009"/>
        </w:rPr>
        <w:t xml:space="preserve">к решению этой </w:t>
      </w:r>
      <w:r>
        <w:rPr>
          <w:color w:val="000009"/>
          <w:spacing w:val="-3"/>
        </w:rPr>
        <w:t xml:space="preserve">задачи </w:t>
      </w:r>
      <w:r>
        <w:rPr>
          <w:color w:val="000009"/>
        </w:rPr>
        <w:t>– испо</w:t>
      </w:r>
      <w:proofErr w:type="gramStart"/>
      <w:r>
        <w:rPr>
          <w:color w:val="000009"/>
        </w:rPr>
        <w:t>л-</w:t>
      </w:r>
      <w:proofErr w:type="gramEnd"/>
      <w:r>
        <w:rPr>
          <w:color w:val="000009"/>
        </w:rPr>
        <w:t xml:space="preserve"> нение </w:t>
      </w:r>
      <w:r>
        <w:rPr>
          <w:color w:val="000009"/>
          <w:spacing w:val="-3"/>
        </w:rPr>
        <w:t xml:space="preserve">задачи </w:t>
      </w:r>
      <w:r>
        <w:rPr>
          <w:color w:val="000009"/>
        </w:rPr>
        <w:t xml:space="preserve">в течение предопределенного достаточно продолжительного </w:t>
      </w:r>
      <w:r>
        <w:rPr>
          <w:color w:val="000009"/>
          <w:spacing w:val="2"/>
        </w:rPr>
        <w:t xml:space="preserve">от- </w:t>
      </w:r>
      <w:r>
        <w:rPr>
          <w:color w:val="000009"/>
        </w:rPr>
        <w:t>резка времени. 10 секунд для «прогрева» должно быть достаточно [41]. Да</w:t>
      </w:r>
      <w:proofErr w:type="gramStart"/>
      <w:r>
        <w:rPr>
          <w:color w:val="000009"/>
        </w:rPr>
        <w:t>н-</w:t>
      </w:r>
      <w:proofErr w:type="gramEnd"/>
      <w:r>
        <w:rPr>
          <w:color w:val="000009"/>
        </w:rPr>
        <w:t xml:space="preserve"> ный </w:t>
      </w:r>
      <w:r>
        <w:rPr>
          <w:color w:val="000009"/>
          <w:spacing w:val="-5"/>
        </w:rPr>
        <w:t xml:space="preserve">подход, </w:t>
      </w:r>
      <w:r>
        <w:rPr>
          <w:color w:val="000009"/>
        </w:rPr>
        <w:t xml:space="preserve">естественно, не является абсолютно надежным, </w:t>
      </w:r>
      <w:r>
        <w:rPr>
          <w:color w:val="000009"/>
          <w:spacing w:val="-5"/>
        </w:rPr>
        <w:t xml:space="preserve">однако </w:t>
      </w:r>
      <w:r>
        <w:rPr>
          <w:color w:val="000009"/>
        </w:rPr>
        <w:t xml:space="preserve">он прост в реализации и </w:t>
      </w:r>
      <w:r>
        <w:rPr>
          <w:color w:val="000009"/>
          <w:spacing w:val="-3"/>
        </w:rPr>
        <w:t xml:space="preserve">легко </w:t>
      </w:r>
      <w:r>
        <w:rPr>
          <w:color w:val="000009"/>
        </w:rPr>
        <w:t xml:space="preserve">параметризуем: увеличивая время «прогрева» </w:t>
      </w:r>
      <w:r>
        <w:rPr>
          <w:color w:val="000009"/>
          <w:spacing w:val="-3"/>
        </w:rPr>
        <w:t xml:space="preserve">можно </w:t>
      </w:r>
      <w:r>
        <w:rPr>
          <w:color w:val="000009"/>
        </w:rPr>
        <w:t xml:space="preserve">добиться большей точности, </w:t>
      </w:r>
      <w:r>
        <w:rPr>
          <w:color w:val="000009"/>
          <w:spacing w:val="-3"/>
        </w:rPr>
        <w:t xml:space="preserve">затрачивая, </w:t>
      </w:r>
      <w:r>
        <w:rPr>
          <w:color w:val="000009"/>
          <w:spacing w:val="-4"/>
        </w:rPr>
        <w:t xml:space="preserve">однако, </w:t>
      </w:r>
      <w:r>
        <w:rPr>
          <w:color w:val="000009"/>
        </w:rPr>
        <w:t xml:space="preserve">больше времени на подго- </w:t>
      </w:r>
      <w:r>
        <w:rPr>
          <w:color w:val="000009"/>
          <w:spacing w:val="-3"/>
        </w:rPr>
        <w:t xml:space="preserve">товку </w:t>
      </w:r>
      <w:r>
        <w:rPr>
          <w:color w:val="000009"/>
        </w:rPr>
        <w:t>к</w:t>
      </w:r>
      <w:r>
        <w:rPr>
          <w:color w:val="000009"/>
          <w:spacing w:val="2"/>
        </w:rPr>
        <w:t xml:space="preserve"> </w:t>
      </w:r>
      <w:r>
        <w:rPr>
          <w:color w:val="000009"/>
        </w:rPr>
        <w:t>измерениям.</w:t>
      </w:r>
    </w:p>
    <w:p w:rsidR="00DF0EDF" w:rsidRDefault="00AB28FB">
      <w:pPr>
        <w:pStyle w:val="a4"/>
        <w:numPr>
          <w:ilvl w:val="2"/>
          <w:numId w:val="8"/>
        </w:numPr>
        <w:tabs>
          <w:tab w:val="left" w:pos="1282"/>
        </w:tabs>
        <w:spacing w:before="241"/>
        <w:ind w:hanging="721"/>
        <w:jc w:val="both"/>
        <w:rPr>
          <w:sz w:val="28"/>
        </w:rPr>
      </w:pPr>
      <w:bookmarkStart w:id="105" w:name="3.1.2_Динамическая_оптимизация"/>
      <w:bookmarkEnd w:id="105"/>
      <w:r>
        <w:rPr>
          <w:sz w:val="28"/>
        </w:rPr>
        <w:t>Динамическая</w:t>
      </w:r>
      <w:r>
        <w:rPr>
          <w:spacing w:val="-1"/>
          <w:sz w:val="28"/>
        </w:rPr>
        <w:t xml:space="preserve"> </w:t>
      </w:r>
      <w:r>
        <w:rPr>
          <w:sz w:val="28"/>
        </w:rPr>
        <w:t>оптимизация</w:t>
      </w:r>
    </w:p>
    <w:p w:rsidR="00DF0EDF" w:rsidRDefault="00AB28FB">
      <w:pPr>
        <w:pStyle w:val="a3"/>
        <w:spacing w:before="120" w:line="360" w:lineRule="auto"/>
        <w:ind w:right="194" w:firstLine="708"/>
        <w:jc w:val="both"/>
      </w:pPr>
      <w:r>
        <w:rPr>
          <w:color w:val="000009"/>
        </w:rPr>
        <w:t xml:space="preserve">Помимо проблемы «разогрева», динамическая </w:t>
      </w:r>
      <w:r>
        <w:rPr>
          <w:color w:val="000009"/>
          <w:spacing w:val="-3"/>
        </w:rPr>
        <w:t xml:space="preserve">компиляция, </w:t>
      </w:r>
      <w:r>
        <w:rPr>
          <w:color w:val="000009"/>
        </w:rPr>
        <w:t>производ</w:t>
      </w:r>
      <w:proofErr w:type="gramStart"/>
      <w:r>
        <w:rPr>
          <w:color w:val="000009"/>
        </w:rPr>
        <w:t>и-</w:t>
      </w:r>
      <w:proofErr w:type="gramEnd"/>
      <w:r>
        <w:rPr>
          <w:color w:val="000009"/>
        </w:rPr>
        <w:t xml:space="preserve"> мая JVM, создает еще </w:t>
      </w:r>
      <w:r>
        <w:rPr>
          <w:color w:val="000009"/>
          <w:spacing w:val="-4"/>
        </w:rPr>
        <w:t xml:space="preserve">несколько </w:t>
      </w:r>
      <w:r>
        <w:rPr>
          <w:color w:val="000009"/>
        </w:rPr>
        <w:t xml:space="preserve">особенностей, </w:t>
      </w:r>
      <w:r>
        <w:rPr>
          <w:color w:val="000009"/>
          <w:spacing w:val="-4"/>
        </w:rPr>
        <w:t xml:space="preserve">которые </w:t>
      </w:r>
      <w:r>
        <w:rPr>
          <w:color w:val="000009"/>
        </w:rPr>
        <w:t xml:space="preserve">оказывают влияние на динамическую оценку времени исполнения. И, что </w:t>
      </w:r>
      <w:r>
        <w:rPr>
          <w:color w:val="000009"/>
          <w:spacing w:val="-5"/>
        </w:rPr>
        <w:t xml:space="preserve">хуже, </w:t>
      </w:r>
      <w:r>
        <w:rPr>
          <w:color w:val="000009"/>
          <w:spacing w:val="-3"/>
        </w:rPr>
        <w:t xml:space="preserve">некоторые </w:t>
      </w:r>
      <w:r>
        <w:rPr>
          <w:color w:val="000009"/>
        </w:rPr>
        <w:t>из этих особенностей не могут быть решены средствами самой утилиты</w:t>
      </w:r>
      <w:r>
        <w:rPr>
          <w:color w:val="000009"/>
          <w:spacing w:val="34"/>
        </w:rPr>
        <w:t xml:space="preserve"> </w:t>
      </w:r>
      <w:r>
        <w:rPr>
          <w:color w:val="000009"/>
        </w:rPr>
        <w:t>измере-</w:t>
      </w:r>
    </w:p>
    <w:p w:rsidR="00DF0EDF" w:rsidRDefault="00DF0EDF">
      <w:pPr>
        <w:spacing w:line="360" w:lineRule="auto"/>
        <w:jc w:val="both"/>
        <w:sectPr w:rsidR="00DF0EDF">
          <w:type w:val="continuous"/>
          <w:pgSz w:w="11900" w:h="16840"/>
          <w:pgMar w:top="1060" w:right="640" w:bottom="280" w:left="1140" w:header="720" w:footer="720" w:gutter="0"/>
          <w:cols w:space="720"/>
        </w:sectPr>
      </w:pPr>
    </w:p>
    <w:p w:rsidR="00DF0EDF" w:rsidRDefault="00AB28FB">
      <w:pPr>
        <w:pStyle w:val="a3"/>
        <w:spacing w:before="74"/>
      </w:pPr>
      <w:r>
        <w:rPr>
          <w:color w:val="000009"/>
        </w:rPr>
        <w:lastRenderedPageBreak/>
        <w:t>ния времени, они требуют решения со стороны прикладного программиста.</w:t>
      </w:r>
    </w:p>
    <w:p w:rsidR="00DF0EDF" w:rsidRDefault="00DF0EDF">
      <w:pPr>
        <w:pStyle w:val="a3"/>
        <w:ind w:left="0"/>
        <w:rPr>
          <w:sz w:val="35"/>
        </w:rPr>
      </w:pPr>
    </w:p>
    <w:p w:rsidR="00DF0EDF" w:rsidRDefault="00AB28FB">
      <w:pPr>
        <w:ind w:left="561"/>
        <w:rPr>
          <w:i/>
          <w:sz w:val="28"/>
        </w:rPr>
      </w:pPr>
      <w:bookmarkStart w:id="106" w:name="Деоптимизация"/>
      <w:bookmarkEnd w:id="106"/>
      <w:r>
        <w:rPr>
          <w:i/>
          <w:sz w:val="28"/>
        </w:rPr>
        <w:t>Деоптимизация</w:t>
      </w:r>
    </w:p>
    <w:p w:rsidR="00DF0EDF" w:rsidRDefault="00AB28FB">
      <w:pPr>
        <w:pStyle w:val="a3"/>
        <w:spacing w:before="120" w:line="360" w:lineRule="auto"/>
        <w:ind w:right="194" w:firstLine="708"/>
        <w:jc w:val="both"/>
      </w:pPr>
      <w:r>
        <w:rPr>
          <w:color w:val="000009"/>
        </w:rPr>
        <w:t xml:space="preserve">Одна из упомянутых выше особенностей – это деоптимизация [45]: JVM </w:t>
      </w:r>
      <w:r>
        <w:rPr>
          <w:color w:val="000009"/>
          <w:spacing w:val="-3"/>
        </w:rPr>
        <w:t xml:space="preserve">может </w:t>
      </w:r>
      <w:r>
        <w:rPr>
          <w:color w:val="000009"/>
        </w:rPr>
        <w:t xml:space="preserve">перестать использовать </w:t>
      </w:r>
      <w:r>
        <w:rPr>
          <w:color w:val="000009"/>
          <w:spacing w:val="-3"/>
        </w:rPr>
        <w:t xml:space="preserve">скомпилированный </w:t>
      </w:r>
      <w:r>
        <w:rPr>
          <w:color w:val="000009"/>
        </w:rPr>
        <w:t xml:space="preserve">ранее </w:t>
      </w:r>
      <w:r>
        <w:rPr>
          <w:color w:val="000009"/>
          <w:spacing w:val="-4"/>
        </w:rPr>
        <w:t xml:space="preserve">метод </w:t>
      </w:r>
      <w:r>
        <w:rPr>
          <w:color w:val="000009"/>
        </w:rPr>
        <w:t xml:space="preserve">и вновь вернуться к интерпретации </w:t>
      </w:r>
      <w:r>
        <w:rPr>
          <w:color w:val="000009"/>
          <w:spacing w:val="-4"/>
        </w:rPr>
        <w:t>его</w:t>
      </w:r>
      <w:r>
        <w:rPr>
          <w:color w:val="000009"/>
          <w:spacing w:val="62"/>
        </w:rPr>
        <w:t xml:space="preserve"> </w:t>
      </w:r>
      <w:r>
        <w:rPr>
          <w:color w:val="000009"/>
          <w:spacing w:val="-5"/>
        </w:rPr>
        <w:t xml:space="preserve">кода, </w:t>
      </w:r>
      <w:r>
        <w:rPr>
          <w:color w:val="000009"/>
        </w:rPr>
        <w:t xml:space="preserve">прежде чем произойдет повторная </w:t>
      </w:r>
      <w:r>
        <w:rPr>
          <w:color w:val="000009"/>
          <w:spacing w:val="-3"/>
        </w:rPr>
        <w:t xml:space="preserve">компиляция. </w:t>
      </w:r>
      <w:r>
        <w:rPr>
          <w:color w:val="000009"/>
        </w:rPr>
        <w:t xml:space="preserve">Это </w:t>
      </w:r>
      <w:r>
        <w:rPr>
          <w:color w:val="000009"/>
          <w:spacing w:val="-3"/>
        </w:rPr>
        <w:t xml:space="preserve">может </w:t>
      </w:r>
      <w:r>
        <w:rPr>
          <w:color w:val="000009"/>
        </w:rPr>
        <w:t xml:space="preserve">произойти, </w:t>
      </w:r>
      <w:r>
        <w:rPr>
          <w:color w:val="000009"/>
          <w:spacing w:val="-6"/>
        </w:rPr>
        <w:t xml:space="preserve">когда </w:t>
      </w:r>
      <w:r>
        <w:rPr>
          <w:color w:val="000009"/>
          <w:spacing w:val="-3"/>
        </w:rPr>
        <w:t xml:space="preserve">предположения, </w:t>
      </w:r>
      <w:r>
        <w:rPr>
          <w:color w:val="000009"/>
        </w:rPr>
        <w:t>сделанные динам</w:t>
      </w:r>
      <w:proofErr w:type="gramStart"/>
      <w:r>
        <w:rPr>
          <w:color w:val="000009"/>
        </w:rPr>
        <w:t>и-</w:t>
      </w:r>
      <w:proofErr w:type="gramEnd"/>
      <w:r>
        <w:rPr>
          <w:color w:val="000009"/>
        </w:rPr>
        <w:t xml:space="preserve"> ческим оптимизирующим </w:t>
      </w:r>
      <w:r>
        <w:rPr>
          <w:color w:val="000009"/>
          <w:spacing w:val="-3"/>
        </w:rPr>
        <w:t xml:space="preserve">компилятором </w:t>
      </w:r>
      <w:r>
        <w:rPr>
          <w:color w:val="000009"/>
        </w:rPr>
        <w:t xml:space="preserve">стали неактуальными. Примером </w:t>
      </w:r>
      <w:r>
        <w:rPr>
          <w:color w:val="000009"/>
          <w:spacing w:val="-3"/>
        </w:rPr>
        <w:t xml:space="preserve">может </w:t>
      </w:r>
      <w:r>
        <w:rPr>
          <w:color w:val="000009"/>
        </w:rPr>
        <w:t xml:space="preserve">служить ситуация, </w:t>
      </w:r>
      <w:r>
        <w:rPr>
          <w:color w:val="000009"/>
          <w:spacing w:val="-7"/>
        </w:rPr>
        <w:t xml:space="preserve">когда </w:t>
      </w:r>
      <w:r>
        <w:rPr>
          <w:color w:val="000009"/>
        </w:rPr>
        <w:t xml:space="preserve">в </w:t>
      </w:r>
      <w:r>
        <w:rPr>
          <w:color w:val="000009"/>
          <w:spacing w:val="-3"/>
        </w:rPr>
        <w:t xml:space="preserve">скомпилированном блоке </w:t>
      </w:r>
      <w:r>
        <w:rPr>
          <w:color w:val="000009"/>
        </w:rPr>
        <w:t>есть путь, вероя</w:t>
      </w:r>
      <w:proofErr w:type="gramStart"/>
      <w:r>
        <w:rPr>
          <w:color w:val="000009"/>
        </w:rPr>
        <w:t>т-</w:t>
      </w:r>
      <w:proofErr w:type="gramEnd"/>
      <w:r>
        <w:rPr>
          <w:color w:val="000009"/>
        </w:rPr>
        <w:t xml:space="preserve"> ность выполнения </w:t>
      </w:r>
      <w:r>
        <w:rPr>
          <w:color w:val="000009"/>
          <w:spacing w:val="-4"/>
        </w:rPr>
        <w:t xml:space="preserve">которого </w:t>
      </w:r>
      <w:r>
        <w:rPr>
          <w:color w:val="000009"/>
        </w:rPr>
        <w:t xml:space="preserve">на момент </w:t>
      </w:r>
      <w:r>
        <w:rPr>
          <w:color w:val="000009"/>
          <w:spacing w:val="-3"/>
        </w:rPr>
        <w:t xml:space="preserve">компиляции </w:t>
      </w:r>
      <w:r>
        <w:rPr>
          <w:color w:val="000009"/>
        </w:rPr>
        <w:t xml:space="preserve">была оценена как низкая. Такие ветви не </w:t>
      </w:r>
      <w:r>
        <w:rPr>
          <w:color w:val="000009"/>
          <w:spacing w:val="-3"/>
        </w:rPr>
        <w:t xml:space="preserve">компилируются, </w:t>
      </w:r>
      <w:r>
        <w:rPr>
          <w:color w:val="000009"/>
        </w:rPr>
        <w:t xml:space="preserve">а </w:t>
      </w:r>
      <w:r>
        <w:rPr>
          <w:color w:val="000009"/>
          <w:spacing w:val="-3"/>
        </w:rPr>
        <w:t xml:space="preserve">продолжают </w:t>
      </w:r>
      <w:r>
        <w:rPr>
          <w:color w:val="000009"/>
        </w:rPr>
        <w:t>исполняться в режиме инте</w:t>
      </w:r>
      <w:proofErr w:type="gramStart"/>
      <w:r>
        <w:rPr>
          <w:color w:val="000009"/>
        </w:rPr>
        <w:t>р-</w:t>
      </w:r>
      <w:proofErr w:type="gramEnd"/>
      <w:r>
        <w:rPr>
          <w:color w:val="000009"/>
        </w:rPr>
        <w:t xml:space="preserve"> претации. И если такая ветвь </w:t>
      </w:r>
      <w:r>
        <w:rPr>
          <w:color w:val="000009"/>
          <w:spacing w:val="-3"/>
        </w:rPr>
        <w:t xml:space="preserve">начинает </w:t>
      </w:r>
      <w:r>
        <w:rPr>
          <w:color w:val="000009"/>
        </w:rPr>
        <w:t xml:space="preserve">выполняться часто, </w:t>
      </w:r>
      <w:r>
        <w:rPr>
          <w:color w:val="000009"/>
          <w:spacing w:val="-3"/>
        </w:rPr>
        <w:t xml:space="preserve">то </w:t>
      </w:r>
      <w:r>
        <w:rPr>
          <w:color w:val="000009"/>
        </w:rPr>
        <w:t xml:space="preserve">это </w:t>
      </w:r>
      <w:r>
        <w:rPr>
          <w:color w:val="000009"/>
          <w:spacing w:val="-3"/>
        </w:rPr>
        <w:t xml:space="preserve">приводит </w:t>
      </w:r>
      <w:r>
        <w:rPr>
          <w:color w:val="000009"/>
        </w:rPr>
        <w:t xml:space="preserve">к </w:t>
      </w:r>
      <w:r>
        <w:rPr>
          <w:color w:val="000009"/>
          <w:spacing w:val="-3"/>
        </w:rPr>
        <w:t>перекомпиляции</w:t>
      </w:r>
      <w:r>
        <w:rPr>
          <w:color w:val="000009"/>
          <w:spacing w:val="-1"/>
        </w:rPr>
        <w:t xml:space="preserve"> </w:t>
      </w:r>
      <w:r>
        <w:rPr>
          <w:color w:val="000009"/>
          <w:spacing w:val="-3"/>
        </w:rPr>
        <w:t>блока.</w:t>
      </w:r>
    </w:p>
    <w:p w:rsidR="00DF0EDF" w:rsidRDefault="00AB28FB">
      <w:pPr>
        <w:spacing w:before="240"/>
        <w:ind w:left="561"/>
        <w:jc w:val="both"/>
        <w:rPr>
          <w:i/>
          <w:sz w:val="28"/>
        </w:rPr>
      </w:pPr>
      <w:bookmarkStart w:id="107" w:name="Устранение_«мертвого»_кода"/>
      <w:bookmarkEnd w:id="107"/>
      <w:r>
        <w:rPr>
          <w:i/>
          <w:sz w:val="28"/>
        </w:rPr>
        <w:t>Устранение «мертвого» кода</w:t>
      </w:r>
    </w:p>
    <w:p w:rsidR="00DF0EDF" w:rsidRDefault="00AB28FB">
      <w:pPr>
        <w:pStyle w:val="a3"/>
        <w:spacing w:before="120" w:line="360" w:lineRule="auto"/>
        <w:ind w:right="194" w:firstLine="708"/>
        <w:jc w:val="both"/>
      </w:pPr>
      <w:r>
        <w:rPr>
          <w:color w:val="000009"/>
        </w:rPr>
        <w:t xml:space="preserve">Другая возможная проблема кроется в устранении «мертвого» </w:t>
      </w:r>
      <w:r>
        <w:rPr>
          <w:color w:val="000009"/>
          <w:spacing w:val="-6"/>
        </w:rPr>
        <w:t xml:space="preserve">кода </w:t>
      </w:r>
      <w:r>
        <w:rPr>
          <w:color w:val="000009"/>
          <w:spacing w:val="-3"/>
        </w:rPr>
        <w:t xml:space="preserve">(англ. </w:t>
      </w:r>
      <w:r w:rsidRPr="00E907F6">
        <w:rPr>
          <w:b/>
          <w:color w:val="000009"/>
        </w:rPr>
        <w:t>Dead-code elimination</w:t>
      </w:r>
      <w:r>
        <w:rPr>
          <w:color w:val="000009"/>
        </w:rPr>
        <w:t xml:space="preserve">, DCE). При определенных обстоятельствах DCE </w:t>
      </w:r>
      <w:r>
        <w:rPr>
          <w:color w:val="000009"/>
          <w:spacing w:val="-3"/>
        </w:rPr>
        <w:t xml:space="preserve">может </w:t>
      </w:r>
      <w:r>
        <w:rPr>
          <w:color w:val="000009"/>
        </w:rPr>
        <w:t xml:space="preserve">быть произведено статически, на этапе </w:t>
      </w:r>
      <w:r>
        <w:rPr>
          <w:color w:val="000009"/>
          <w:spacing w:val="-3"/>
        </w:rPr>
        <w:t xml:space="preserve">компиляции. </w:t>
      </w:r>
      <w:r>
        <w:rPr>
          <w:color w:val="000009"/>
          <w:spacing w:val="-4"/>
        </w:rPr>
        <w:t xml:space="preserve">Однако </w:t>
      </w:r>
      <w:r>
        <w:rPr>
          <w:color w:val="000009"/>
        </w:rPr>
        <w:t>динамич</w:t>
      </w:r>
      <w:proofErr w:type="gramStart"/>
      <w:r>
        <w:rPr>
          <w:color w:val="000009"/>
        </w:rPr>
        <w:t>е-</w:t>
      </w:r>
      <w:proofErr w:type="gramEnd"/>
      <w:r>
        <w:rPr>
          <w:color w:val="000009"/>
        </w:rPr>
        <w:t xml:space="preserve"> ские оптимизирующие </w:t>
      </w:r>
      <w:r>
        <w:rPr>
          <w:color w:val="000009"/>
          <w:spacing w:val="-3"/>
        </w:rPr>
        <w:t xml:space="preserve">компиляторы </w:t>
      </w:r>
      <w:r>
        <w:rPr>
          <w:color w:val="000009"/>
        </w:rPr>
        <w:t xml:space="preserve">имеют значительно больше возможно- стей для анализа и определения </w:t>
      </w:r>
      <w:r>
        <w:rPr>
          <w:color w:val="000009"/>
          <w:spacing w:val="-5"/>
        </w:rPr>
        <w:t xml:space="preserve">никогда </w:t>
      </w:r>
      <w:r>
        <w:rPr>
          <w:color w:val="000009"/>
        </w:rPr>
        <w:t xml:space="preserve">не исполняющихся участков </w:t>
      </w:r>
      <w:r>
        <w:rPr>
          <w:color w:val="000009"/>
          <w:spacing w:val="-6"/>
        </w:rPr>
        <w:t xml:space="preserve">кода. </w:t>
      </w:r>
      <w:r>
        <w:rPr>
          <w:color w:val="000009"/>
        </w:rPr>
        <w:t xml:space="preserve">Таким образом прикладному программисту </w:t>
      </w:r>
      <w:r>
        <w:rPr>
          <w:color w:val="000009"/>
          <w:spacing w:val="-4"/>
        </w:rPr>
        <w:t xml:space="preserve">необходимо </w:t>
      </w:r>
      <w:r>
        <w:rPr>
          <w:color w:val="000009"/>
          <w:spacing w:val="-3"/>
        </w:rPr>
        <w:t xml:space="preserve">избегать </w:t>
      </w:r>
      <w:r>
        <w:rPr>
          <w:color w:val="000009"/>
        </w:rPr>
        <w:t>статическ</w:t>
      </w:r>
      <w:proofErr w:type="gramStart"/>
      <w:r>
        <w:rPr>
          <w:color w:val="000009"/>
        </w:rPr>
        <w:t>о-</w:t>
      </w:r>
      <w:proofErr w:type="gramEnd"/>
      <w:r>
        <w:rPr>
          <w:color w:val="000009"/>
        </w:rPr>
        <w:t xml:space="preserve"> </w:t>
      </w:r>
      <w:r>
        <w:rPr>
          <w:color w:val="000009"/>
          <w:spacing w:val="-4"/>
        </w:rPr>
        <w:t xml:space="preserve">го </w:t>
      </w:r>
      <w:r>
        <w:rPr>
          <w:color w:val="000009"/>
        </w:rPr>
        <w:t xml:space="preserve">и динамического DCE </w:t>
      </w:r>
      <w:r>
        <w:rPr>
          <w:color w:val="000009"/>
          <w:spacing w:val="-4"/>
        </w:rPr>
        <w:t xml:space="preserve">того </w:t>
      </w:r>
      <w:r>
        <w:rPr>
          <w:color w:val="000009"/>
        </w:rPr>
        <w:t xml:space="preserve">участка </w:t>
      </w:r>
      <w:r>
        <w:rPr>
          <w:color w:val="000009"/>
          <w:spacing w:val="-5"/>
        </w:rPr>
        <w:t xml:space="preserve">кода, </w:t>
      </w:r>
      <w:r>
        <w:rPr>
          <w:color w:val="000009"/>
          <w:spacing w:val="-4"/>
        </w:rPr>
        <w:t xml:space="preserve">который </w:t>
      </w:r>
      <w:r>
        <w:rPr>
          <w:color w:val="000009"/>
        </w:rPr>
        <w:t xml:space="preserve">исследуется на предмет времени </w:t>
      </w:r>
      <w:r>
        <w:rPr>
          <w:color w:val="000009"/>
          <w:spacing w:val="-3"/>
        </w:rPr>
        <w:t xml:space="preserve">его </w:t>
      </w:r>
      <w:r>
        <w:rPr>
          <w:color w:val="000009"/>
        </w:rPr>
        <w:t xml:space="preserve">исполнения. Единственный гарантированный способ избежать DCE – это сделать так, чтобы исследуемый участок </w:t>
      </w:r>
      <w:r>
        <w:rPr>
          <w:color w:val="000009"/>
          <w:spacing w:val="-6"/>
        </w:rPr>
        <w:t xml:space="preserve">кода </w:t>
      </w:r>
      <w:r>
        <w:rPr>
          <w:color w:val="000009"/>
        </w:rPr>
        <w:t xml:space="preserve">генерировал </w:t>
      </w:r>
      <w:r>
        <w:rPr>
          <w:color w:val="000009"/>
          <w:spacing w:val="-3"/>
        </w:rPr>
        <w:t>некот</w:t>
      </w:r>
      <w:proofErr w:type="gramStart"/>
      <w:r>
        <w:rPr>
          <w:color w:val="000009"/>
          <w:spacing w:val="-3"/>
        </w:rPr>
        <w:t>о-</w:t>
      </w:r>
      <w:proofErr w:type="gramEnd"/>
      <w:r>
        <w:rPr>
          <w:color w:val="000009"/>
          <w:spacing w:val="-3"/>
        </w:rPr>
        <w:t xml:space="preserve"> </w:t>
      </w:r>
      <w:r>
        <w:rPr>
          <w:color w:val="000009"/>
        </w:rPr>
        <w:t xml:space="preserve">рые </w:t>
      </w:r>
      <w:r>
        <w:rPr>
          <w:color w:val="000009"/>
          <w:spacing w:val="-4"/>
        </w:rPr>
        <w:t xml:space="preserve">результаты, которые </w:t>
      </w:r>
      <w:r>
        <w:rPr>
          <w:color w:val="000009"/>
        </w:rPr>
        <w:t xml:space="preserve">бы впоследствии </w:t>
      </w:r>
      <w:r>
        <w:rPr>
          <w:color w:val="000009"/>
          <w:spacing w:val="-4"/>
        </w:rPr>
        <w:t xml:space="preserve">могли </w:t>
      </w:r>
      <w:r>
        <w:rPr>
          <w:color w:val="000009"/>
        </w:rPr>
        <w:t xml:space="preserve">бы быть использованы (это следует из определения DCE). В случае Java или Scala </w:t>
      </w:r>
      <w:r>
        <w:rPr>
          <w:color w:val="000009"/>
          <w:spacing w:val="-3"/>
        </w:rPr>
        <w:t xml:space="preserve">этого </w:t>
      </w:r>
      <w:r>
        <w:rPr>
          <w:color w:val="000009"/>
        </w:rPr>
        <w:t xml:space="preserve">можно достичь, если заставить исследуемый </w:t>
      </w:r>
      <w:r>
        <w:rPr>
          <w:color w:val="000009"/>
          <w:spacing w:val="-7"/>
        </w:rPr>
        <w:t xml:space="preserve">код, </w:t>
      </w:r>
      <w:r>
        <w:rPr>
          <w:color w:val="000009"/>
          <w:spacing w:val="-3"/>
        </w:rPr>
        <w:t xml:space="preserve">некоторым </w:t>
      </w:r>
      <w:r>
        <w:rPr>
          <w:color w:val="000009"/>
        </w:rPr>
        <w:t xml:space="preserve">образом вычислять и сохранять </w:t>
      </w:r>
      <w:r>
        <w:rPr>
          <w:color w:val="000009"/>
          <w:spacing w:val="-4"/>
        </w:rPr>
        <w:t xml:space="preserve">результат </w:t>
      </w:r>
      <w:r>
        <w:rPr>
          <w:color w:val="000009"/>
        </w:rPr>
        <w:t xml:space="preserve">в поле </w:t>
      </w:r>
      <w:r>
        <w:rPr>
          <w:color w:val="000009"/>
          <w:spacing w:val="-3"/>
        </w:rPr>
        <w:t xml:space="preserve">содержащего </w:t>
      </w:r>
      <w:r>
        <w:rPr>
          <w:color w:val="000009"/>
          <w:spacing w:val="-4"/>
        </w:rPr>
        <w:t xml:space="preserve">его </w:t>
      </w:r>
      <w:r>
        <w:rPr>
          <w:color w:val="000009"/>
        </w:rPr>
        <w:t>объекта, при условии, что это поле испол</w:t>
      </w:r>
      <w:proofErr w:type="gramStart"/>
      <w:r>
        <w:rPr>
          <w:color w:val="000009"/>
        </w:rPr>
        <w:t>ь-</w:t>
      </w:r>
      <w:proofErr w:type="gramEnd"/>
      <w:r>
        <w:rPr>
          <w:color w:val="000009"/>
        </w:rPr>
        <w:t xml:space="preserve"> </w:t>
      </w:r>
      <w:r>
        <w:rPr>
          <w:color w:val="000009"/>
          <w:position w:val="1"/>
        </w:rPr>
        <w:t xml:space="preserve">зуется в </w:t>
      </w:r>
      <w:r>
        <w:rPr>
          <w:color w:val="000009"/>
          <w:spacing w:val="-3"/>
          <w:position w:val="1"/>
        </w:rPr>
        <w:t xml:space="preserve">методе </w:t>
      </w:r>
      <w:r>
        <w:rPr>
          <w:i/>
        </w:rPr>
        <w:t>toString</w:t>
      </w:r>
      <w:r>
        <w:rPr>
          <w:color w:val="000009"/>
          <w:position w:val="1"/>
        </w:rPr>
        <w:t>.</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4"/>
        <w:numPr>
          <w:ilvl w:val="2"/>
          <w:numId w:val="8"/>
        </w:numPr>
        <w:tabs>
          <w:tab w:val="left" w:pos="1282"/>
        </w:tabs>
        <w:spacing w:before="74"/>
        <w:ind w:hanging="721"/>
        <w:rPr>
          <w:sz w:val="28"/>
        </w:rPr>
      </w:pPr>
      <w:bookmarkStart w:id="108" w:name="3.1.3_Утилизация_ресурсов"/>
      <w:bookmarkEnd w:id="108"/>
      <w:r>
        <w:rPr>
          <w:sz w:val="28"/>
        </w:rPr>
        <w:lastRenderedPageBreak/>
        <w:t>Утилизация</w:t>
      </w:r>
      <w:r>
        <w:rPr>
          <w:spacing w:val="-1"/>
          <w:sz w:val="28"/>
        </w:rPr>
        <w:t xml:space="preserve"> </w:t>
      </w:r>
      <w:r>
        <w:rPr>
          <w:sz w:val="28"/>
        </w:rPr>
        <w:t>ресурсов</w:t>
      </w:r>
    </w:p>
    <w:p w:rsidR="00DF0EDF" w:rsidRDefault="00AB28FB">
      <w:pPr>
        <w:pStyle w:val="a3"/>
        <w:spacing w:before="120"/>
        <w:ind w:left="1270"/>
      </w:pPr>
      <w:r>
        <w:rPr>
          <w:color w:val="000009"/>
        </w:rPr>
        <w:t>Обычно JVM выполняет два типа утилизации ресурсов:</w:t>
      </w:r>
    </w:p>
    <w:p w:rsidR="00DF0EDF" w:rsidRPr="00D15BBB" w:rsidRDefault="00AB28FB">
      <w:pPr>
        <w:pStyle w:val="a4"/>
        <w:numPr>
          <w:ilvl w:val="0"/>
          <w:numId w:val="7"/>
        </w:numPr>
        <w:tabs>
          <w:tab w:val="left" w:pos="1564"/>
        </w:tabs>
        <w:spacing w:before="117"/>
        <w:rPr>
          <w:sz w:val="28"/>
          <w:lang w:val="en-US"/>
        </w:rPr>
      </w:pPr>
      <w:r>
        <w:rPr>
          <w:color w:val="000009"/>
          <w:sz w:val="28"/>
        </w:rPr>
        <w:t>сбор</w:t>
      </w:r>
      <w:r w:rsidRPr="00D15BBB">
        <w:rPr>
          <w:color w:val="000009"/>
          <w:sz w:val="28"/>
          <w:lang w:val="en-US"/>
        </w:rPr>
        <w:t xml:space="preserve"> </w:t>
      </w:r>
      <w:r>
        <w:rPr>
          <w:color w:val="000009"/>
          <w:sz w:val="28"/>
        </w:rPr>
        <w:t>мусора</w:t>
      </w:r>
      <w:r w:rsidRPr="00D15BBB">
        <w:rPr>
          <w:color w:val="000009"/>
          <w:sz w:val="28"/>
          <w:lang w:val="en-US"/>
        </w:rPr>
        <w:t xml:space="preserve"> </w:t>
      </w:r>
      <w:r w:rsidRPr="00D15BBB">
        <w:rPr>
          <w:color w:val="000009"/>
          <w:spacing w:val="-4"/>
          <w:sz w:val="28"/>
          <w:lang w:val="en-US"/>
        </w:rPr>
        <w:t>(</w:t>
      </w:r>
      <w:r>
        <w:rPr>
          <w:color w:val="000009"/>
          <w:spacing w:val="-4"/>
          <w:sz w:val="28"/>
        </w:rPr>
        <w:t>англ</w:t>
      </w:r>
      <w:r w:rsidRPr="00D15BBB">
        <w:rPr>
          <w:color w:val="000009"/>
          <w:spacing w:val="-4"/>
          <w:sz w:val="28"/>
          <w:lang w:val="en-US"/>
        </w:rPr>
        <w:t xml:space="preserve">. </w:t>
      </w:r>
      <w:r w:rsidRPr="00D15BBB">
        <w:rPr>
          <w:color w:val="000009"/>
          <w:sz w:val="28"/>
          <w:lang w:val="en-US"/>
        </w:rPr>
        <w:t>garbage collection,</w:t>
      </w:r>
      <w:r w:rsidRPr="00D15BBB">
        <w:rPr>
          <w:color w:val="000009"/>
          <w:spacing w:val="3"/>
          <w:sz w:val="28"/>
          <w:lang w:val="en-US"/>
        </w:rPr>
        <w:t xml:space="preserve"> </w:t>
      </w:r>
      <w:r w:rsidRPr="00D15BBB">
        <w:rPr>
          <w:color w:val="000009"/>
          <w:sz w:val="28"/>
          <w:lang w:val="en-US"/>
        </w:rPr>
        <w:t>GC);</w:t>
      </w:r>
    </w:p>
    <w:p w:rsidR="00DF0EDF" w:rsidRDefault="00AB28FB">
      <w:pPr>
        <w:pStyle w:val="a4"/>
        <w:numPr>
          <w:ilvl w:val="0"/>
          <w:numId w:val="7"/>
        </w:numPr>
        <w:tabs>
          <w:tab w:val="left" w:pos="1564"/>
        </w:tabs>
        <w:spacing w:before="93"/>
        <w:rPr>
          <w:sz w:val="28"/>
        </w:rPr>
      </w:pPr>
      <w:r>
        <w:rPr>
          <w:color w:val="000009"/>
          <w:sz w:val="28"/>
        </w:rPr>
        <w:t xml:space="preserve">финализация </w:t>
      </w:r>
      <w:r>
        <w:rPr>
          <w:color w:val="000009"/>
          <w:spacing w:val="-3"/>
          <w:sz w:val="28"/>
        </w:rPr>
        <w:t xml:space="preserve">объектов (англ. </w:t>
      </w:r>
      <w:r>
        <w:rPr>
          <w:color w:val="000009"/>
          <w:sz w:val="28"/>
        </w:rPr>
        <w:t>object finalization,</w:t>
      </w:r>
      <w:r>
        <w:rPr>
          <w:color w:val="000009"/>
          <w:spacing w:val="3"/>
          <w:sz w:val="28"/>
        </w:rPr>
        <w:t xml:space="preserve"> </w:t>
      </w:r>
      <w:r>
        <w:rPr>
          <w:color w:val="000009"/>
          <w:sz w:val="28"/>
        </w:rPr>
        <w:t>OF).</w:t>
      </w:r>
    </w:p>
    <w:p w:rsidR="00DF0EDF" w:rsidRDefault="00AB28FB">
      <w:pPr>
        <w:pStyle w:val="a3"/>
        <w:spacing w:before="142" w:line="360" w:lineRule="auto"/>
        <w:ind w:right="196" w:firstLine="708"/>
        <w:jc w:val="both"/>
      </w:pPr>
      <w:r>
        <w:rPr>
          <w:color w:val="000009"/>
        </w:rPr>
        <w:t>С точки зрения прикладного программиста оба эти процесса практич</w:t>
      </w:r>
      <w:proofErr w:type="gramStart"/>
      <w:r>
        <w:rPr>
          <w:color w:val="000009"/>
        </w:rPr>
        <w:t>е-</w:t>
      </w:r>
      <w:proofErr w:type="gramEnd"/>
      <w:r>
        <w:rPr>
          <w:color w:val="000009"/>
        </w:rPr>
        <w:t xml:space="preserve"> ски недерерминированы и не поддаются прямому контролю.</w:t>
      </w:r>
    </w:p>
    <w:p w:rsidR="00DF0EDF" w:rsidRDefault="00AB28FB">
      <w:pPr>
        <w:pStyle w:val="a3"/>
        <w:spacing w:line="360" w:lineRule="auto"/>
        <w:ind w:right="194" w:firstLine="708"/>
        <w:jc w:val="both"/>
      </w:pPr>
      <w:r>
        <w:rPr>
          <w:color w:val="000009"/>
        </w:rPr>
        <w:t>При динамическом измерении времени исполнения должны быть учт</w:t>
      </w:r>
      <w:proofErr w:type="gramStart"/>
      <w:r>
        <w:rPr>
          <w:color w:val="000009"/>
        </w:rPr>
        <w:t>е-</w:t>
      </w:r>
      <w:proofErr w:type="gramEnd"/>
      <w:r>
        <w:rPr>
          <w:color w:val="000009"/>
        </w:rPr>
        <w:t xml:space="preserve"> ны накладные расходы на GC/OF, если они вызваны самим исследуемым ко- дом. Например, некорректно утверждать, что задача выполняется быстро, только на основе того, что ее первое выполнение заняло мало времени, п</w:t>
      </w:r>
      <w:proofErr w:type="gramStart"/>
      <w:r>
        <w:rPr>
          <w:color w:val="000009"/>
        </w:rPr>
        <w:t>о-</w:t>
      </w:r>
      <w:proofErr w:type="gramEnd"/>
      <w:r>
        <w:rPr>
          <w:color w:val="000009"/>
        </w:rPr>
        <w:t xml:space="preserve"> скольку при последующих выполнениях может запуститься сборка мусора, которая внесет значительные корректировки в итоговое время выполнения.</w:t>
      </w:r>
    </w:p>
    <w:p w:rsidR="00DF0EDF" w:rsidRDefault="00AB28FB">
      <w:pPr>
        <w:pStyle w:val="a3"/>
        <w:spacing w:line="360" w:lineRule="auto"/>
        <w:ind w:right="209" w:firstLine="708"/>
        <w:jc w:val="both"/>
      </w:pPr>
      <w:r>
        <w:rPr>
          <w:color w:val="000009"/>
        </w:rPr>
        <w:t xml:space="preserve">С </w:t>
      </w:r>
      <w:r>
        <w:rPr>
          <w:color w:val="000009"/>
          <w:spacing w:val="-3"/>
        </w:rPr>
        <w:t xml:space="preserve">другой </w:t>
      </w:r>
      <w:r>
        <w:rPr>
          <w:color w:val="000009"/>
        </w:rPr>
        <w:t xml:space="preserve">стороны </w:t>
      </w:r>
      <w:proofErr w:type="gramStart"/>
      <w:r>
        <w:rPr>
          <w:color w:val="000009"/>
          <w:spacing w:val="-4"/>
        </w:rPr>
        <w:t>необходим</w:t>
      </w:r>
      <w:proofErr w:type="gramEnd"/>
      <w:r>
        <w:rPr>
          <w:color w:val="000009"/>
          <w:spacing w:val="-4"/>
        </w:rPr>
        <w:t xml:space="preserve"> </w:t>
      </w:r>
      <w:r>
        <w:rPr>
          <w:color w:val="000009"/>
        </w:rPr>
        <w:t xml:space="preserve">изолировать сборки мусора, относящиеся к исследуемой </w:t>
      </w:r>
      <w:r>
        <w:rPr>
          <w:color w:val="000009"/>
          <w:spacing w:val="-3"/>
        </w:rPr>
        <w:t xml:space="preserve">задаче </w:t>
      </w:r>
      <w:r>
        <w:rPr>
          <w:color w:val="000009"/>
        </w:rPr>
        <w:t xml:space="preserve">от сборок мусора, связанных с другим </w:t>
      </w:r>
      <w:r>
        <w:rPr>
          <w:color w:val="000009"/>
          <w:spacing w:val="-6"/>
        </w:rPr>
        <w:t xml:space="preserve">кодом </w:t>
      </w:r>
      <w:r>
        <w:rPr>
          <w:color w:val="000009"/>
        </w:rPr>
        <w:t xml:space="preserve">в пределах той же сессии JVM. Для достижения этой цели можно </w:t>
      </w:r>
      <w:r>
        <w:rPr>
          <w:color w:val="000009"/>
          <w:spacing w:val="-3"/>
        </w:rPr>
        <w:t xml:space="preserve">«очищать» </w:t>
      </w:r>
      <w:r>
        <w:rPr>
          <w:color w:val="000009"/>
        </w:rPr>
        <w:t>JVM пред выполнением замеров.</w:t>
      </w:r>
    </w:p>
    <w:p w:rsidR="00DF0EDF" w:rsidRDefault="00AB28FB">
      <w:pPr>
        <w:pStyle w:val="a4"/>
        <w:numPr>
          <w:ilvl w:val="2"/>
          <w:numId w:val="8"/>
        </w:numPr>
        <w:tabs>
          <w:tab w:val="left" w:pos="1282"/>
        </w:tabs>
        <w:spacing w:before="240"/>
        <w:ind w:hanging="721"/>
        <w:jc w:val="both"/>
        <w:rPr>
          <w:sz w:val="28"/>
        </w:rPr>
      </w:pPr>
      <w:bookmarkStart w:id="109" w:name="3.1.4_Выводы"/>
      <w:bookmarkEnd w:id="109"/>
      <w:r>
        <w:rPr>
          <w:spacing w:val="-3"/>
          <w:sz w:val="28"/>
        </w:rPr>
        <w:t>Выводы</w:t>
      </w:r>
    </w:p>
    <w:p w:rsidR="00DF0EDF" w:rsidRDefault="00AB28FB">
      <w:pPr>
        <w:pStyle w:val="a3"/>
        <w:spacing w:before="120" w:line="360" w:lineRule="auto"/>
        <w:ind w:right="194" w:firstLine="708"/>
        <w:jc w:val="both"/>
      </w:pPr>
      <w:r>
        <w:rPr>
          <w:color w:val="000009"/>
        </w:rPr>
        <w:t>Таким образом, для получения достоверных измерений необходимо учитывать особенности JVM, описанные в этом разделе. Для этого была и</w:t>
      </w:r>
      <w:proofErr w:type="gramStart"/>
      <w:r>
        <w:rPr>
          <w:color w:val="000009"/>
        </w:rPr>
        <w:t>с-</w:t>
      </w:r>
      <w:proofErr w:type="gramEnd"/>
      <w:r>
        <w:rPr>
          <w:color w:val="000009"/>
        </w:rPr>
        <w:t xml:space="preserve"> пользована библиотека динамической оценки времени исполнения кода на JVM, описание принципов работы которой, а также обоснование их коррект- ности приведено в работах [41] и [42]. Помимо непосредственной оценки времени исполнения программы данная библиотека также позволяет на осн</w:t>
      </w:r>
      <w:proofErr w:type="gramStart"/>
      <w:r>
        <w:rPr>
          <w:color w:val="000009"/>
        </w:rPr>
        <w:t>о-</w:t>
      </w:r>
      <w:proofErr w:type="gramEnd"/>
      <w:r>
        <w:rPr>
          <w:color w:val="000009"/>
        </w:rPr>
        <w:t xml:space="preserve"> ве данных, полученных при многократном исполнении программы, опреде- лить и другие статистические показатели, например, стандартное отклонение. Стоит также заметить, что при написании кода, который являлся объектом исследования, были приняты меры, описанные в пункте </w:t>
      </w:r>
      <w:hyperlink w:anchor="_bookmark67" w:history="1">
        <w:r>
          <w:rPr>
            <w:color w:val="000009"/>
          </w:rPr>
          <w:t>3.1.2</w:t>
        </w:r>
      </w:hyperlink>
      <w:r>
        <w:rPr>
          <w:color w:val="000009"/>
        </w:rPr>
        <w:t>, в целях предо</w:t>
      </w:r>
      <w:proofErr w:type="gramStart"/>
      <w:r>
        <w:rPr>
          <w:color w:val="000009"/>
        </w:rPr>
        <w:t>т-</w:t>
      </w:r>
      <w:proofErr w:type="gramEnd"/>
      <w:r>
        <w:rPr>
          <w:color w:val="000009"/>
        </w:rPr>
        <w:t xml:space="preserve"> вращений DCE.</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3"/>
        <w:numPr>
          <w:ilvl w:val="1"/>
          <w:numId w:val="9"/>
        </w:numPr>
        <w:tabs>
          <w:tab w:val="left" w:pos="1138"/>
        </w:tabs>
        <w:spacing w:before="74"/>
        <w:ind w:left="1138" w:hanging="577"/>
      </w:pPr>
      <w:bookmarkStart w:id="110" w:name="3.2_Экспериментальная_проверка_точности"/>
      <w:bookmarkStart w:id="111" w:name="_Toc11863215"/>
      <w:bookmarkEnd w:id="110"/>
      <w:r>
        <w:lastRenderedPageBreak/>
        <w:t xml:space="preserve">Экспериментальная </w:t>
      </w:r>
      <w:r>
        <w:rPr>
          <w:spacing w:val="-3"/>
        </w:rPr>
        <w:t>проверка</w:t>
      </w:r>
      <w:r>
        <w:t xml:space="preserve"> точности</w:t>
      </w:r>
      <w:bookmarkEnd w:id="111"/>
    </w:p>
    <w:p w:rsidR="00DF0EDF" w:rsidRDefault="00AB28FB">
      <w:pPr>
        <w:pStyle w:val="a4"/>
        <w:numPr>
          <w:ilvl w:val="2"/>
          <w:numId w:val="6"/>
        </w:numPr>
        <w:tabs>
          <w:tab w:val="left" w:pos="1282"/>
        </w:tabs>
        <w:spacing w:before="240"/>
        <w:ind w:hanging="721"/>
        <w:jc w:val="both"/>
        <w:rPr>
          <w:sz w:val="28"/>
        </w:rPr>
      </w:pPr>
      <w:bookmarkStart w:id="112" w:name="3.2.1_Планирование_эксперимента"/>
      <w:bookmarkEnd w:id="112"/>
      <w:r>
        <w:rPr>
          <w:sz w:val="28"/>
        </w:rPr>
        <w:t>Планирование эксперимента</w:t>
      </w:r>
    </w:p>
    <w:p w:rsidR="00DF0EDF" w:rsidRDefault="00AB28FB">
      <w:pPr>
        <w:pStyle w:val="a3"/>
        <w:spacing w:before="120" w:line="360" w:lineRule="auto"/>
        <w:ind w:right="194" w:firstLine="708"/>
        <w:jc w:val="both"/>
      </w:pPr>
      <w:r>
        <w:rPr>
          <w:color w:val="000009"/>
        </w:rPr>
        <w:t>В целях верификации точности метода был проведен модельный эксп</w:t>
      </w:r>
      <w:proofErr w:type="gramStart"/>
      <w:r>
        <w:rPr>
          <w:color w:val="000009"/>
        </w:rPr>
        <w:t>е-</w:t>
      </w:r>
      <w:proofErr w:type="gramEnd"/>
      <w:r>
        <w:rPr>
          <w:color w:val="000009"/>
        </w:rPr>
        <w:t xml:space="preserve"> римент. Модель простой программы, состоящей из инициализации, за кот</w:t>
      </w:r>
      <w:proofErr w:type="gramStart"/>
      <w:r>
        <w:rPr>
          <w:color w:val="000009"/>
        </w:rPr>
        <w:t>о-</w:t>
      </w:r>
      <w:proofErr w:type="gramEnd"/>
      <w:r>
        <w:rPr>
          <w:color w:val="000009"/>
        </w:rPr>
        <w:t xml:space="preserve"> рой следует цикл со вложенной конструкцией ветвления, приведена ниже:</w:t>
      </w:r>
    </w:p>
    <w:p w:rsidR="00DF0EDF" w:rsidRDefault="00DF0EDF">
      <w:pPr>
        <w:pStyle w:val="a3"/>
        <w:ind w:left="0"/>
        <w:rPr>
          <w:sz w:val="25"/>
        </w:rPr>
      </w:pPr>
    </w:p>
    <w:p w:rsidR="00DF0EDF" w:rsidRPr="00D15BBB" w:rsidRDefault="00AB28FB">
      <w:pPr>
        <w:ind w:left="826" w:right="1748" w:hanging="264"/>
        <w:rPr>
          <w:rFonts w:ascii="Courier New"/>
          <w:b/>
          <w:lang w:val="en-US"/>
        </w:rPr>
      </w:pPr>
      <w:proofErr w:type="gramStart"/>
      <w:r w:rsidRPr="00D15BBB">
        <w:rPr>
          <w:rFonts w:ascii="Courier New"/>
          <w:b/>
          <w:color w:val="1F4986"/>
          <w:lang w:val="en-US"/>
        </w:rPr>
        <w:t>class</w:t>
      </w:r>
      <w:proofErr w:type="gramEnd"/>
      <w:r w:rsidRPr="00D15BBB">
        <w:rPr>
          <w:rFonts w:ascii="Courier New"/>
          <w:b/>
          <w:color w:val="1F4986"/>
          <w:lang w:val="en-US"/>
        </w:rPr>
        <w:t xml:space="preserve"> </w:t>
      </w:r>
      <w:r w:rsidRPr="00D15BBB">
        <w:rPr>
          <w:rFonts w:ascii="Courier New"/>
          <w:lang w:val="en-US"/>
        </w:rPr>
        <w:t>ProgramModel</w:t>
      </w:r>
      <w:r w:rsidRPr="00D15BBB">
        <w:rPr>
          <w:rFonts w:ascii="Courier New"/>
          <w:b/>
          <w:color w:val="CD5B00"/>
          <w:lang w:val="en-US"/>
        </w:rPr>
        <w:t>(</w:t>
      </w:r>
      <w:r w:rsidRPr="00D15BBB">
        <w:rPr>
          <w:rFonts w:ascii="Courier New"/>
          <w:lang w:val="en-US"/>
        </w:rPr>
        <w:t>Configuration config</w:t>
      </w:r>
      <w:r w:rsidRPr="00D15BBB">
        <w:rPr>
          <w:rFonts w:ascii="Courier New"/>
          <w:b/>
          <w:color w:val="CD5B00"/>
          <w:lang w:val="en-US"/>
        </w:rPr>
        <w:t xml:space="preserve">) </w:t>
      </w:r>
      <w:r w:rsidRPr="00D15BBB">
        <w:rPr>
          <w:rFonts w:ascii="Courier New"/>
          <w:b/>
          <w:color w:val="1F4986"/>
          <w:lang w:val="en-US"/>
        </w:rPr>
        <w:t xml:space="preserve">extends </w:t>
      </w:r>
      <w:r w:rsidRPr="00D15BBB">
        <w:rPr>
          <w:rFonts w:ascii="Courier New"/>
          <w:lang w:val="en-US"/>
        </w:rPr>
        <w:t xml:space="preserve">Runnable </w:t>
      </w:r>
      <w:r w:rsidRPr="00D15BBB">
        <w:rPr>
          <w:rFonts w:ascii="Courier New"/>
          <w:b/>
          <w:color w:val="CD5B00"/>
          <w:lang w:val="en-US"/>
        </w:rPr>
        <w:t xml:space="preserve">{ </w:t>
      </w:r>
      <w:r w:rsidRPr="00D15BBB">
        <w:rPr>
          <w:rFonts w:ascii="Courier New"/>
          <w:b/>
          <w:color w:val="1F4986"/>
          <w:lang w:val="en-US"/>
        </w:rPr>
        <w:t xml:space="preserve">private val </w:t>
      </w:r>
      <w:r w:rsidRPr="00D15BBB">
        <w:rPr>
          <w:rFonts w:ascii="Courier New"/>
          <w:lang w:val="en-US"/>
        </w:rPr>
        <w:t xml:space="preserve">loopBoundDistribution </w:t>
      </w:r>
      <w:r w:rsidRPr="00D15BBB">
        <w:rPr>
          <w:rFonts w:ascii="Courier New"/>
          <w:b/>
          <w:color w:val="1F4986"/>
          <w:lang w:val="en-US"/>
        </w:rPr>
        <w:t>=</w:t>
      </w:r>
    </w:p>
    <w:p w:rsidR="00DF0EDF" w:rsidRPr="00D15BBB" w:rsidRDefault="00AB28FB">
      <w:pPr>
        <w:spacing w:line="249" w:lineRule="exact"/>
        <w:ind w:left="561"/>
        <w:rPr>
          <w:rFonts w:ascii="Courier New"/>
          <w:lang w:val="en-US"/>
        </w:rPr>
      </w:pPr>
      <w:r w:rsidRPr="00D15BBB">
        <w:rPr>
          <w:rFonts w:ascii="Courier New"/>
          <w:lang w:val="en-US"/>
        </w:rPr>
        <w:t>config</w:t>
      </w:r>
      <w:r w:rsidRPr="00D15BBB">
        <w:rPr>
          <w:rFonts w:ascii="Courier New"/>
          <w:b/>
          <w:color w:val="CD5B00"/>
          <w:lang w:val="en-US"/>
        </w:rPr>
        <w:t>.</w:t>
      </w:r>
      <w:r w:rsidRPr="00D15BBB">
        <w:rPr>
          <w:rFonts w:ascii="Courier New"/>
          <w:lang w:val="en-US"/>
        </w:rPr>
        <w:t>createLoopBoundDistribution</w:t>
      </w:r>
    </w:p>
    <w:p w:rsidR="00DF0EDF" w:rsidRPr="00D15BBB" w:rsidRDefault="00AB28FB">
      <w:pPr>
        <w:spacing w:before="1" w:line="249" w:lineRule="exact"/>
        <w:ind w:left="826"/>
        <w:rPr>
          <w:rFonts w:ascii="Courier New"/>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val </w:t>
      </w:r>
      <w:r w:rsidRPr="00D15BBB">
        <w:rPr>
          <w:rFonts w:ascii="Courier New"/>
          <w:lang w:val="en-US"/>
        </w:rPr>
        <w:t xml:space="preserve">trueBranchProbability </w:t>
      </w:r>
      <w:r w:rsidRPr="00D15BBB">
        <w:rPr>
          <w:rFonts w:ascii="Courier New"/>
          <w:b/>
          <w:color w:val="1F4986"/>
          <w:lang w:val="en-US"/>
        </w:rPr>
        <w:t xml:space="preserve">= </w:t>
      </w:r>
      <w:r w:rsidRPr="00D15BBB">
        <w:rPr>
          <w:rFonts w:ascii="Courier New"/>
          <w:lang w:val="en-US"/>
        </w:rPr>
        <w:t>config</w:t>
      </w:r>
      <w:r w:rsidRPr="00D15BBB">
        <w:rPr>
          <w:rFonts w:ascii="Courier New"/>
          <w:b/>
          <w:color w:val="CD5B00"/>
          <w:lang w:val="en-US"/>
        </w:rPr>
        <w:t>.</w:t>
      </w:r>
      <w:r w:rsidRPr="00D15BBB">
        <w:rPr>
          <w:rFonts w:ascii="Courier New"/>
          <w:lang w:val="en-US"/>
        </w:rPr>
        <w:t>trueBranchProbability</w:t>
      </w:r>
    </w:p>
    <w:p w:rsidR="00DF0EDF" w:rsidRPr="00D15BBB" w:rsidRDefault="00AB28FB">
      <w:pPr>
        <w:spacing w:line="249" w:lineRule="exact"/>
        <w:ind w:left="826"/>
        <w:rPr>
          <w:rFonts w:ascii="Courier New"/>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var </w:t>
      </w:r>
      <w:r w:rsidRPr="00D15BBB">
        <w:rPr>
          <w:rFonts w:ascii="Courier New"/>
          <w:lang w:val="en-US"/>
        </w:rPr>
        <w:t xml:space="preserve">v </w:t>
      </w:r>
      <w:r w:rsidRPr="00D15BBB">
        <w:rPr>
          <w:rFonts w:ascii="Courier New"/>
          <w:b/>
          <w:color w:val="1F4986"/>
          <w:lang w:val="en-US"/>
        </w:rPr>
        <w:t xml:space="preserve">= </w:t>
      </w:r>
      <w:r w:rsidRPr="00D15BBB">
        <w:rPr>
          <w:rFonts w:ascii="Courier New"/>
          <w:b/>
          <w:color w:val="0000CE"/>
          <w:lang w:val="en-US"/>
        </w:rPr>
        <w:t>0</w:t>
      </w:r>
      <w:r w:rsidRPr="00D15BBB">
        <w:rPr>
          <w:rFonts w:ascii="Courier New"/>
          <w:lang w:val="en-US"/>
        </w:rPr>
        <w:t>D</w:t>
      </w:r>
    </w:p>
    <w:p w:rsidR="00DF0EDF" w:rsidRPr="00D15BBB" w:rsidRDefault="00DF0EDF">
      <w:pPr>
        <w:pStyle w:val="a3"/>
        <w:spacing w:before="11"/>
        <w:ind w:left="0"/>
        <w:rPr>
          <w:rFonts w:ascii="Courier New"/>
          <w:sz w:val="21"/>
          <w:lang w:val="en-US"/>
        </w:rPr>
      </w:pPr>
    </w:p>
    <w:p w:rsidR="00DF0EDF" w:rsidRPr="00D15BBB" w:rsidRDefault="00AB28FB">
      <w:pPr>
        <w:ind w:left="1090" w:right="6257" w:hanging="264"/>
        <w:rPr>
          <w:rFonts w:ascii="Courier New"/>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run</w:t>
      </w:r>
      <w:r w:rsidRPr="00D15BBB">
        <w:rPr>
          <w:rFonts w:ascii="Courier New"/>
          <w:b/>
          <w:color w:val="CD5B00"/>
          <w:lang w:val="en-US"/>
        </w:rPr>
        <w:t>()</w:t>
      </w:r>
      <w:r w:rsidRPr="00D15BBB">
        <w:rPr>
          <w:rFonts w:ascii="Courier New"/>
          <w:b/>
          <w:color w:val="1F4986"/>
          <w:lang w:val="en-US"/>
        </w:rPr>
        <w:t xml:space="preserve">: Unit </w:t>
      </w:r>
      <w:r w:rsidRPr="00D15BBB">
        <w:rPr>
          <w:rFonts w:ascii="Courier New"/>
          <w:b/>
          <w:color w:val="CD5B00"/>
          <w:lang w:val="en-US"/>
        </w:rPr>
        <w:t xml:space="preserve">= { </w:t>
      </w:r>
      <w:r w:rsidRPr="00D15BBB">
        <w:rPr>
          <w:rFonts w:ascii="Courier New"/>
          <w:b/>
          <w:color w:val="1F4986"/>
          <w:lang w:val="en-US"/>
        </w:rPr>
        <w:t xml:space="preserve"> val </w:t>
      </w:r>
      <w:r w:rsidRPr="00D15BBB">
        <w:rPr>
          <w:rFonts w:ascii="Courier New"/>
          <w:lang w:val="en-US"/>
        </w:rPr>
        <w:t xml:space="preserve">rand </w:t>
      </w:r>
      <w:r w:rsidRPr="00D15BBB">
        <w:rPr>
          <w:rFonts w:ascii="Courier New"/>
          <w:b/>
          <w:color w:val="1F4986"/>
          <w:lang w:val="en-US"/>
        </w:rPr>
        <w:t>= new</w:t>
      </w:r>
      <w:r w:rsidRPr="00D15BBB">
        <w:rPr>
          <w:rFonts w:ascii="Courier New"/>
          <w:b/>
          <w:color w:val="1F4986"/>
          <w:spacing w:val="-17"/>
          <w:lang w:val="en-US"/>
        </w:rPr>
        <w:t xml:space="preserve"> </w:t>
      </w:r>
      <w:r w:rsidRPr="00D15BBB">
        <w:rPr>
          <w:rFonts w:ascii="Courier New"/>
          <w:lang w:val="en-US"/>
        </w:rPr>
        <w:t>Random</w:t>
      </w:r>
    </w:p>
    <w:p w:rsidR="00DF0EDF" w:rsidRPr="00D15BBB" w:rsidRDefault="00AB28FB">
      <w:pPr>
        <w:ind w:left="1090" w:right="3861"/>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lb </w:t>
      </w:r>
      <w:r w:rsidRPr="00D15BBB">
        <w:rPr>
          <w:rFonts w:ascii="Courier New"/>
          <w:b/>
          <w:color w:val="1F4986"/>
          <w:lang w:val="en-US"/>
        </w:rPr>
        <w:t xml:space="preserve">= </w:t>
      </w:r>
      <w:r w:rsidRPr="00D15BBB">
        <w:rPr>
          <w:rFonts w:ascii="Courier New"/>
          <w:lang w:val="en-US"/>
        </w:rPr>
        <w:t>loopBoundDistribution</w:t>
      </w:r>
      <w:r w:rsidRPr="00D15BBB">
        <w:rPr>
          <w:rFonts w:ascii="Courier New"/>
          <w:b/>
          <w:color w:val="CD5B00"/>
          <w:lang w:val="en-US"/>
        </w:rPr>
        <w:t>.</w:t>
      </w:r>
      <w:r w:rsidRPr="00D15BBB">
        <w:rPr>
          <w:rFonts w:ascii="Courier New"/>
          <w:lang w:val="en-US"/>
        </w:rPr>
        <w:t>sample</w:t>
      </w:r>
      <w:r w:rsidRPr="00D15BBB">
        <w:rPr>
          <w:rFonts w:ascii="Courier New"/>
          <w:b/>
          <w:color w:val="CD5B00"/>
          <w:lang w:val="en-US"/>
        </w:rPr>
        <w:t xml:space="preserve">() </w:t>
      </w:r>
      <w:r w:rsidRPr="00D15BBB">
        <w:rPr>
          <w:rFonts w:ascii="Courier New"/>
          <w:lang w:val="en-US"/>
        </w:rPr>
        <w:t xml:space="preserve">v </w:t>
      </w:r>
      <w:r w:rsidRPr="00D15BBB">
        <w:rPr>
          <w:rFonts w:ascii="Courier New"/>
          <w:b/>
          <w:color w:val="1F4986"/>
          <w:lang w:val="en-US"/>
        </w:rPr>
        <w:t xml:space="preserve">= </w:t>
      </w:r>
      <w:r w:rsidRPr="00D15BBB">
        <w:rPr>
          <w:rFonts w:ascii="Courier New"/>
          <w:b/>
          <w:color w:val="0000CE"/>
          <w:lang w:val="en-US"/>
        </w:rPr>
        <w:t>1.1</w:t>
      </w: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var</w:t>
      </w:r>
      <w:proofErr w:type="gramEnd"/>
      <w:r w:rsidRPr="00D15BBB">
        <w:rPr>
          <w:rFonts w:ascii="Courier New"/>
          <w:b/>
          <w:color w:val="1F4986"/>
          <w:lang w:val="en-US"/>
        </w:rPr>
        <w:t xml:space="preserve"> </w:t>
      </w:r>
      <w:r w:rsidRPr="00D15BBB">
        <w:rPr>
          <w:rFonts w:ascii="Courier New"/>
          <w:lang w:val="en-US"/>
        </w:rPr>
        <w:t xml:space="preserve">i </w:t>
      </w:r>
      <w:r w:rsidRPr="00D15BBB">
        <w:rPr>
          <w:rFonts w:ascii="Courier New"/>
          <w:b/>
          <w:color w:val="1F4986"/>
          <w:lang w:val="en-US"/>
        </w:rPr>
        <w:t xml:space="preserve">= </w:t>
      </w:r>
      <w:r w:rsidRPr="00D15BBB">
        <w:rPr>
          <w:rFonts w:ascii="Courier New"/>
          <w:b/>
          <w:color w:val="0000CE"/>
          <w:lang w:val="en-US"/>
        </w:rPr>
        <w:t>0</w:t>
      </w: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while</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 xml:space="preserve">i </w:t>
      </w:r>
      <w:r w:rsidRPr="00D15BBB">
        <w:rPr>
          <w:rFonts w:ascii="Courier New"/>
          <w:b/>
          <w:color w:val="CD5B00"/>
          <w:lang w:val="en-US"/>
        </w:rPr>
        <w:t xml:space="preserve">&lt; </w:t>
      </w:r>
      <w:r w:rsidRPr="00D15BBB">
        <w:rPr>
          <w:rFonts w:ascii="Courier New"/>
          <w:lang w:val="en-US"/>
        </w:rPr>
        <w:t>lb</w:t>
      </w:r>
      <w:r w:rsidRPr="00D15BBB">
        <w:rPr>
          <w:rFonts w:ascii="Courier New"/>
          <w:b/>
          <w:color w:val="CD5B00"/>
          <w:lang w:val="en-US"/>
        </w:rPr>
        <w:t>) {</w:t>
      </w:r>
    </w:p>
    <w:p w:rsidR="00DF0EDF" w:rsidRPr="00D15BBB" w:rsidRDefault="00AB28FB">
      <w:pPr>
        <w:spacing w:line="249" w:lineRule="exact"/>
        <w:ind w:left="1354"/>
        <w:rPr>
          <w:rFonts w:ascii="Courier New"/>
          <w:b/>
          <w:lang w:val="en-US"/>
        </w:rPr>
      </w:pPr>
      <w:proofErr w:type="gramStart"/>
      <w:r w:rsidRPr="00D15BBB">
        <w:rPr>
          <w:rFonts w:ascii="Courier New"/>
          <w:b/>
          <w:color w:val="1F4986"/>
          <w:lang w:val="en-US"/>
        </w:rPr>
        <w:t>if</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rand</w:t>
      </w:r>
      <w:r w:rsidRPr="00D15BBB">
        <w:rPr>
          <w:rFonts w:ascii="Courier New"/>
          <w:b/>
          <w:color w:val="CD5B00"/>
          <w:lang w:val="en-US"/>
        </w:rPr>
        <w:t>.</w:t>
      </w:r>
      <w:r w:rsidRPr="00D15BBB">
        <w:rPr>
          <w:rFonts w:ascii="Courier New"/>
          <w:lang w:val="en-US"/>
        </w:rPr>
        <w:t xml:space="preserve">nextDouble </w:t>
      </w:r>
      <w:r w:rsidRPr="00D15BBB">
        <w:rPr>
          <w:rFonts w:ascii="Courier New"/>
          <w:b/>
          <w:color w:val="CD5B00"/>
          <w:lang w:val="en-US"/>
        </w:rPr>
        <w:t xml:space="preserve">&lt;= </w:t>
      </w:r>
      <w:r w:rsidRPr="00D15BBB">
        <w:rPr>
          <w:rFonts w:ascii="Courier New"/>
          <w:lang w:val="en-US"/>
        </w:rPr>
        <w:t>trueBranchProbability</w:t>
      </w:r>
      <w:r w:rsidRPr="00D15BBB">
        <w:rPr>
          <w:rFonts w:ascii="Courier New"/>
          <w:b/>
          <w:color w:val="CD5B00"/>
          <w:lang w:val="en-US"/>
        </w:rPr>
        <w:t>) {</w:t>
      </w:r>
    </w:p>
    <w:p w:rsidR="00DF0EDF" w:rsidRPr="00D15BBB" w:rsidRDefault="00AB28FB">
      <w:pPr>
        <w:spacing w:before="1" w:line="248" w:lineRule="exact"/>
        <w:ind w:left="1618"/>
        <w:rPr>
          <w:rFonts w:ascii="Courier New"/>
          <w:b/>
          <w:lang w:val="en-US"/>
        </w:rPr>
      </w:pPr>
      <w:r w:rsidRPr="00D15BBB">
        <w:rPr>
          <w:rFonts w:ascii="Courier New"/>
          <w:lang w:val="en-US"/>
        </w:rPr>
        <w:t xml:space="preserve">v </w:t>
      </w:r>
      <w:r w:rsidRPr="00D15BBB">
        <w:rPr>
          <w:rFonts w:ascii="Courier New"/>
          <w:b/>
          <w:color w:val="CD5B00"/>
          <w:lang w:val="en-US"/>
        </w:rPr>
        <w:t xml:space="preserve">+= </w:t>
      </w:r>
      <w:proofErr w:type="gramStart"/>
      <w:r w:rsidRPr="00D15BBB">
        <w:rPr>
          <w:rFonts w:ascii="Courier New"/>
          <w:lang w:val="en-US"/>
        </w:rPr>
        <w:t>Math</w:t>
      </w:r>
      <w:r w:rsidRPr="00D15BBB">
        <w:rPr>
          <w:rFonts w:ascii="Courier New"/>
          <w:b/>
          <w:color w:val="CD5B00"/>
          <w:lang w:val="en-US"/>
        </w:rPr>
        <w:t>.</w:t>
      </w:r>
      <w:r w:rsidRPr="00D15BBB">
        <w:rPr>
          <w:rFonts w:ascii="Courier New"/>
          <w:lang w:val="en-US"/>
        </w:rPr>
        <w:t>pow</w:t>
      </w:r>
      <w:r w:rsidRPr="00D15BBB">
        <w:rPr>
          <w:rFonts w:ascii="Courier New"/>
          <w:b/>
          <w:color w:val="CD5B00"/>
          <w:lang w:val="en-US"/>
        </w:rPr>
        <w:t>(</w:t>
      </w:r>
      <w:proofErr w:type="gramEnd"/>
      <w:r w:rsidRPr="00D15BBB">
        <w:rPr>
          <w:rFonts w:ascii="Courier New"/>
          <w:lang w:val="en-US"/>
        </w:rPr>
        <w:t>v</w:t>
      </w:r>
      <w:r w:rsidRPr="00D15BBB">
        <w:rPr>
          <w:rFonts w:ascii="Courier New"/>
          <w:b/>
          <w:color w:val="CD5B00"/>
          <w:lang w:val="en-US"/>
        </w:rPr>
        <w:t xml:space="preserve">, </w:t>
      </w:r>
      <w:r w:rsidRPr="00D15BBB">
        <w:rPr>
          <w:rFonts w:ascii="Courier New"/>
          <w:b/>
          <w:color w:val="0000CE"/>
          <w:lang w:val="en-US"/>
        </w:rPr>
        <w:t>2</w:t>
      </w:r>
      <w:r w:rsidRPr="00D15BBB">
        <w:rPr>
          <w:rFonts w:ascii="Courier New"/>
          <w:b/>
          <w:color w:val="CD5B00"/>
          <w:lang w:val="en-US"/>
        </w:rPr>
        <w:t>)</w:t>
      </w:r>
    </w:p>
    <w:p w:rsidR="00DF0EDF" w:rsidRPr="00D15BBB" w:rsidRDefault="00AB28FB">
      <w:pPr>
        <w:ind w:left="1354"/>
        <w:rPr>
          <w:rFonts w:ascii="Courier New"/>
          <w:b/>
          <w:lang w:val="en-US"/>
        </w:rPr>
      </w:pPr>
      <w:r w:rsidRPr="00D15BBB">
        <w:rPr>
          <w:rFonts w:ascii="Courier New"/>
          <w:b/>
          <w:color w:val="CD5B00"/>
          <w:lang w:val="en-US"/>
        </w:rPr>
        <w:t>}</w:t>
      </w:r>
    </w:p>
    <w:p w:rsidR="00DF0EDF" w:rsidRPr="00D15BBB" w:rsidRDefault="00AB28FB">
      <w:pPr>
        <w:spacing w:before="1" w:line="249" w:lineRule="exact"/>
        <w:ind w:left="1354"/>
        <w:rPr>
          <w:rFonts w:ascii="Courier New"/>
          <w:b/>
          <w:lang w:val="en-US"/>
        </w:rPr>
      </w:pPr>
      <w:proofErr w:type="gramStart"/>
      <w:r w:rsidRPr="00D15BBB">
        <w:rPr>
          <w:rFonts w:ascii="Courier New"/>
          <w:b/>
          <w:color w:val="1F4986"/>
          <w:lang w:val="en-US"/>
        </w:rPr>
        <w:t>else</w:t>
      </w:r>
      <w:proofErr w:type="gramEnd"/>
      <w:r w:rsidRPr="00D15BBB">
        <w:rPr>
          <w:rFonts w:ascii="Courier New"/>
          <w:b/>
          <w:color w:val="1F4986"/>
          <w:lang w:val="en-US"/>
        </w:rPr>
        <w:t xml:space="preserve"> </w:t>
      </w:r>
      <w:r w:rsidRPr="00D15BBB">
        <w:rPr>
          <w:rFonts w:ascii="Courier New"/>
          <w:b/>
          <w:color w:val="CD5B00"/>
          <w:lang w:val="en-US"/>
        </w:rPr>
        <w:t>{</w:t>
      </w:r>
    </w:p>
    <w:p w:rsidR="00DF0EDF" w:rsidRPr="00D15BBB" w:rsidRDefault="00AB28FB">
      <w:pPr>
        <w:spacing w:line="249" w:lineRule="exact"/>
        <w:ind w:left="1618"/>
        <w:rPr>
          <w:rFonts w:ascii="Courier New"/>
          <w:b/>
          <w:lang w:val="en-US"/>
        </w:rPr>
      </w:pPr>
      <w:r w:rsidRPr="00D15BBB">
        <w:rPr>
          <w:rFonts w:ascii="Courier New"/>
          <w:lang w:val="en-US"/>
        </w:rPr>
        <w:t xml:space="preserve">v </w:t>
      </w:r>
      <w:r w:rsidRPr="00D15BBB">
        <w:rPr>
          <w:rFonts w:ascii="Courier New"/>
          <w:b/>
          <w:color w:val="CD5B00"/>
          <w:lang w:val="en-US"/>
        </w:rPr>
        <w:t xml:space="preserve">+= </w:t>
      </w:r>
      <w:proofErr w:type="gramStart"/>
      <w:r w:rsidRPr="00D15BBB">
        <w:rPr>
          <w:rFonts w:ascii="Courier New"/>
          <w:lang w:val="en-US"/>
        </w:rPr>
        <w:t>Math</w:t>
      </w:r>
      <w:r w:rsidRPr="00D15BBB">
        <w:rPr>
          <w:rFonts w:ascii="Courier New"/>
          <w:b/>
          <w:color w:val="CD5B00"/>
          <w:lang w:val="en-US"/>
        </w:rPr>
        <w:t>.</w:t>
      </w:r>
      <w:r w:rsidRPr="00D15BBB">
        <w:rPr>
          <w:rFonts w:ascii="Courier New"/>
          <w:lang w:val="en-US"/>
        </w:rPr>
        <w:t>log</w:t>
      </w:r>
      <w:r w:rsidRPr="00D15BBB">
        <w:rPr>
          <w:rFonts w:ascii="Courier New"/>
          <w:b/>
          <w:color w:val="CD5B00"/>
          <w:lang w:val="en-US"/>
        </w:rPr>
        <w:t>(</w:t>
      </w:r>
      <w:proofErr w:type="gramEnd"/>
      <w:r w:rsidRPr="00D15BBB">
        <w:rPr>
          <w:rFonts w:ascii="Courier New"/>
          <w:lang w:val="en-US"/>
        </w:rPr>
        <w:t>v</w:t>
      </w:r>
      <w:r w:rsidRPr="00D15BBB">
        <w:rPr>
          <w:rFonts w:ascii="Courier New"/>
          <w:b/>
          <w:color w:val="CD5B00"/>
          <w:lang w:val="en-US"/>
        </w:rPr>
        <w:t>)</w:t>
      </w:r>
    </w:p>
    <w:p w:rsidR="00DF0EDF" w:rsidRPr="00D15BBB" w:rsidRDefault="00AB28FB">
      <w:pPr>
        <w:spacing w:before="1" w:line="249" w:lineRule="exact"/>
        <w:ind w:left="1354"/>
        <w:rPr>
          <w:rFonts w:ascii="Courier New"/>
          <w:b/>
          <w:lang w:val="en-US"/>
        </w:rPr>
      </w:pPr>
      <w:r w:rsidRPr="00D15BBB">
        <w:rPr>
          <w:rFonts w:ascii="Courier New"/>
          <w:b/>
          <w:color w:val="CD5B00"/>
          <w:lang w:val="en-US"/>
        </w:rPr>
        <w:t>}</w:t>
      </w:r>
    </w:p>
    <w:p w:rsidR="00DF0EDF" w:rsidRPr="00D15BBB" w:rsidRDefault="00AB28FB">
      <w:pPr>
        <w:spacing w:line="249" w:lineRule="exact"/>
        <w:ind w:left="1354"/>
        <w:rPr>
          <w:rFonts w:ascii="Courier New"/>
          <w:b/>
          <w:lang w:val="en-US"/>
        </w:rPr>
      </w:pPr>
      <w:r w:rsidRPr="00D15BBB">
        <w:rPr>
          <w:rFonts w:ascii="Courier New"/>
          <w:lang w:val="en-US"/>
        </w:rPr>
        <w:t xml:space="preserve">i </w:t>
      </w:r>
      <w:r w:rsidRPr="00D15BBB">
        <w:rPr>
          <w:rFonts w:ascii="Courier New"/>
          <w:b/>
          <w:color w:val="CD5B00"/>
          <w:lang w:val="en-US"/>
        </w:rPr>
        <w:t xml:space="preserve">+= </w:t>
      </w:r>
      <w:r w:rsidRPr="00D15BBB">
        <w:rPr>
          <w:rFonts w:ascii="Courier New"/>
          <w:b/>
          <w:color w:val="0000CE"/>
          <w:lang w:val="en-US"/>
        </w:rPr>
        <w:t>1</w:t>
      </w:r>
    </w:p>
    <w:p w:rsidR="00DF0EDF" w:rsidRPr="00D15BBB" w:rsidRDefault="00AB28FB">
      <w:pPr>
        <w:spacing w:line="249" w:lineRule="exact"/>
        <w:ind w:left="1090"/>
        <w:rPr>
          <w:rFonts w:ascii="Courier New"/>
          <w:b/>
          <w:lang w:val="en-US"/>
        </w:rPr>
      </w:pPr>
      <w:r w:rsidRPr="00D15BBB">
        <w:rPr>
          <w:rFonts w:ascii="Courier New"/>
          <w:b/>
          <w:color w:val="CD5B00"/>
          <w:lang w:val="en-US"/>
        </w:rPr>
        <w:t>}</w:t>
      </w:r>
    </w:p>
    <w:p w:rsidR="00DF0EDF" w:rsidRPr="00D15BBB" w:rsidRDefault="00AB28FB">
      <w:pPr>
        <w:spacing w:line="249" w:lineRule="exact"/>
        <w:ind w:left="826"/>
        <w:rPr>
          <w:rFonts w:ascii="Courier New"/>
          <w:b/>
          <w:lang w:val="en-US"/>
        </w:rPr>
      </w:pPr>
      <w:r w:rsidRPr="00D15BBB">
        <w:rPr>
          <w:rFonts w:ascii="Courier New"/>
          <w:b/>
          <w:color w:val="CD5B00"/>
          <w:lang w:val="en-US"/>
        </w:rPr>
        <w:t>}</w:t>
      </w:r>
    </w:p>
    <w:p w:rsidR="00DF0EDF" w:rsidRPr="00D15BBB" w:rsidRDefault="00DF0EDF">
      <w:pPr>
        <w:pStyle w:val="a3"/>
        <w:spacing w:before="2"/>
        <w:ind w:left="0"/>
        <w:rPr>
          <w:rFonts w:ascii="Courier New"/>
          <w:b/>
          <w:sz w:val="13"/>
          <w:lang w:val="en-US"/>
        </w:rPr>
      </w:pPr>
    </w:p>
    <w:p w:rsidR="00DF0EDF" w:rsidRPr="00D15BBB" w:rsidRDefault="00AB28FB">
      <w:pPr>
        <w:spacing w:before="100"/>
        <w:ind w:left="826"/>
        <w:rPr>
          <w:rFonts w:ascii="Courier New"/>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toString</w:t>
      </w:r>
      <w:r w:rsidRPr="00D15BBB">
        <w:rPr>
          <w:rFonts w:ascii="Courier New"/>
          <w:b/>
          <w:color w:val="1F4986"/>
          <w:lang w:val="en-US"/>
        </w:rPr>
        <w:t xml:space="preserve">: String </w:t>
      </w:r>
      <w:r w:rsidRPr="00D15BBB">
        <w:rPr>
          <w:rFonts w:ascii="Courier New"/>
          <w:b/>
          <w:color w:val="CD5B00"/>
          <w:lang w:val="en-US"/>
        </w:rPr>
        <w:t xml:space="preserve">= </w:t>
      </w:r>
      <w:r w:rsidRPr="00D15BBB">
        <w:rPr>
          <w:rFonts w:ascii="Courier New"/>
          <w:color w:val="4D9905"/>
          <w:lang w:val="en-US"/>
        </w:rPr>
        <w:t xml:space="preserve">"v=" </w:t>
      </w:r>
      <w:r w:rsidRPr="00D15BBB">
        <w:rPr>
          <w:rFonts w:ascii="Courier New"/>
          <w:b/>
          <w:color w:val="CD5B00"/>
          <w:lang w:val="en-US"/>
        </w:rPr>
        <w:t xml:space="preserve">+ </w:t>
      </w:r>
      <w:r w:rsidRPr="00D15BBB">
        <w:rPr>
          <w:rFonts w:ascii="Courier New"/>
          <w:lang w:val="en-US"/>
        </w:rPr>
        <w:t>v</w:t>
      </w:r>
    </w:p>
    <w:p w:rsidR="00DF0EDF" w:rsidRDefault="00AB28FB">
      <w:pPr>
        <w:spacing w:before="1"/>
        <w:ind w:left="561"/>
        <w:rPr>
          <w:rFonts w:ascii="Courier New"/>
          <w:b/>
        </w:rPr>
      </w:pPr>
      <w:r>
        <w:rPr>
          <w:rFonts w:ascii="Courier New"/>
          <w:b/>
          <w:color w:val="CD5B00"/>
        </w:rPr>
        <w:t>}</w:t>
      </w:r>
    </w:p>
    <w:p w:rsidR="00DF0EDF" w:rsidRDefault="00DF0EDF">
      <w:pPr>
        <w:pStyle w:val="a3"/>
        <w:spacing w:before="5"/>
        <w:ind w:left="0"/>
        <w:rPr>
          <w:rFonts w:ascii="Courier New"/>
          <w:b/>
          <w:sz w:val="25"/>
        </w:rPr>
      </w:pPr>
    </w:p>
    <w:p w:rsidR="00DF0EDF" w:rsidRDefault="00AB28FB">
      <w:pPr>
        <w:pStyle w:val="a3"/>
        <w:ind w:left="1270"/>
      </w:pPr>
      <w:r>
        <w:rPr>
          <w:color w:val="000009"/>
        </w:rPr>
        <w:t>Выбор</w:t>
      </w:r>
      <w:r>
        <w:rPr>
          <w:color w:val="000009"/>
          <w:spacing w:val="51"/>
        </w:rPr>
        <w:t xml:space="preserve"> </w:t>
      </w:r>
      <w:r>
        <w:rPr>
          <w:color w:val="000009"/>
        </w:rPr>
        <w:t xml:space="preserve">структуры моделируемой программы основывался </w:t>
      </w:r>
      <w:proofErr w:type="gramStart"/>
      <w:r>
        <w:rPr>
          <w:color w:val="000009"/>
        </w:rPr>
        <w:t>на</w:t>
      </w:r>
      <w:proofErr w:type="gramEnd"/>
      <w:r>
        <w:rPr>
          <w:color w:val="000009"/>
        </w:rPr>
        <w:t xml:space="preserve"> следую-</w:t>
      </w:r>
    </w:p>
    <w:p w:rsidR="00DF0EDF" w:rsidRDefault="00AB28FB">
      <w:pPr>
        <w:pStyle w:val="a3"/>
        <w:spacing w:before="160"/>
      </w:pPr>
      <w:r>
        <w:rPr>
          <w:color w:val="000009"/>
        </w:rPr>
        <w:t xml:space="preserve">щих </w:t>
      </w:r>
      <w:proofErr w:type="gramStart"/>
      <w:r>
        <w:rPr>
          <w:color w:val="000009"/>
        </w:rPr>
        <w:t>критериях</w:t>
      </w:r>
      <w:proofErr w:type="gramEnd"/>
      <w:r>
        <w:rPr>
          <w:color w:val="000009"/>
        </w:rPr>
        <w:t>:</w:t>
      </w:r>
    </w:p>
    <w:p w:rsidR="00DF0EDF" w:rsidRDefault="00AB28FB">
      <w:pPr>
        <w:pStyle w:val="a4"/>
        <w:numPr>
          <w:ilvl w:val="0"/>
          <w:numId w:val="5"/>
        </w:numPr>
        <w:tabs>
          <w:tab w:val="left" w:pos="1564"/>
        </w:tabs>
        <w:spacing w:before="116"/>
        <w:ind w:left="561" w:firstLine="706"/>
        <w:rPr>
          <w:sz w:val="28"/>
        </w:rPr>
      </w:pPr>
      <w:r>
        <w:rPr>
          <w:color w:val="000009"/>
          <w:spacing w:val="-3"/>
          <w:sz w:val="28"/>
        </w:rPr>
        <w:t xml:space="preserve">необходимость включить </w:t>
      </w:r>
      <w:r>
        <w:rPr>
          <w:color w:val="000009"/>
          <w:sz w:val="28"/>
        </w:rPr>
        <w:t>в нее все три простейшие</w:t>
      </w:r>
      <w:r>
        <w:rPr>
          <w:color w:val="000009"/>
          <w:spacing w:val="3"/>
          <w:sz w:val="28"/>
        </w:rPr>
        <w:t xml:space="preserve"> </w:t>
      </w:r>
      <w:r>
        <w:rPr>
          <w:color w:val="000009"/>
          <w:sz w:val="28"/>
        </w:rPr>
        <w:t>конструкции</w:t>
      </w:r>
    </w:p>
    <w:p w:rsidR="00DF0EDF" w:rsidRDefault="00AB28FB">
      <w:pPr>
        <w:pStyle w:val="a3"/>
        <w:spacing w:before="126" w:line="360" w:lineRule="auto"/>
      </w:pPr>
      <w:r>
        <w:rPr>
          <w:color w:val="000009"/>
        </w:rPr>
        <w:t>управления: последовательное исполнение, ветвление и цикл – которые соо</w:t>
      </w:r>
      <w:proofErr w:type="gramStart"/>
      <w:r>
        <w:rPr>
          <w:color w:val="000009"/>
        </w:rPr>
        <w:t>т-</w:t>
      </w:r>
      <w:proofErr w:type="gramEnd"/>
      <w:r>
        <w:rPr>
          <w:color w:val="000009"/>
        </w:rPr>
        <w:t xml:space="preserve"> ветствуют трем операциям над РВ: конкатенации, альтернации и итерации;</w:t>
      </w:r>
    </w:p>
    <w:p w:rsidR="00DF0EDF" w:rsidRDefault="00AB28FB">
      <w:pPr>
        <w:pStyle w:val="a4"/>
        <w:numPr>
          <w:ilvl w:val="0"/>
          <w:numId w:val="5"/>
        </w:numPr>
        <w:tabs>
          <w:tab w:val="left" w:pos="1564"/>
        </w:tabs>
        <w:spacing w:line="385" w:lineRule="exact"/>
        <w:ind w:left="1564"/>
        <w:rPr>
          <w:sz w:val="28"/>
        </w:rPr>
      </w:pPr>
      <w:r>
        <w:rPr>
          <w:color w:val="000009"/>
          <w:sz w:val="28"/>
        </w:rPr>
        <w:t>сохранение</w:t>
      </w:r>
      <w:r>
        <w:rPr>
          <w:color w:val="000009"/>
          <w:spacing w:val="18"/>
          <w:sz w:val="28"/>
        </w:rPr>
        <w:t xml:space="preserve"> </w:t>
      </w:r>
      <w:r>
        <w:rPr>
          <w:color w:val="000009"/>
          <w:sz w:val="28"/>
        </w:rPr>
        <w:t>простоты</w:t>
      </w:r>
      <w:r>
        <w:rPr>
          <w:color w:val="000009"/>
          <w:spacing w:val="18"/>
          <w:sz w:val="28"/>
        </w:rPr>
        <w:t xml:space="preserve"> </w:t>
      </w:r>
      <w:r>
        <w:rPr>
          <w:color w:val="000009"/>
          <w:spacing w:val="-2"/>
          <w:sz w:val="28"/>
        </w:rPr>
        <w:t>модели</w:t>
      </w:r>
      <w:r>
        <w:rPr>
          <w:color w:val="000009"/>
          <w:spacing w:val="16"/>
          <w:sz w:val="28"/>
        </w:rPr>
        <w:t xml:space="preserve"> </w:t>
      </w:r>
      <w:r>
        <w:rPr>
          <w:color w:val="000009"/>
          <w:sz w:val="28"/>
        </w:rPr>
        <w:t>в</w:t>
      </w:r>
      <w:r>
        <w:rPr>
          <w:color w:val="000009"/>
          <w:spacing w:val="18"/>
          <w:sz w:val="28"/>
        </w:rPr>
        <w:t xml:space="preserve"> </w:t>
      </w:r>
      <w:r>
        <w:rPr>
          <w:color w:val="000009"/>
          <w:sz w:val="28"/>
        </w:rPr>
        <w:t>целях</w:t>
      </w:r>
      <w:r>
        <w:rPr>
          <w:color w:val="000009"/>
          <w:spacing w:val="18"/>
          <w:sz w:val="28"/>
        </w:rPr>
        <w:t xml:space="preserve"> </w:t>
      </w:r>
      <w:r>
        <w:rPr>
          <w:color w:val="000009"/>
          <w:sz w:val="28"/>
        </w:rPr>
        <w:t>снижения</w:t>
      </w:r>
      <w:r>
        <w:rPr>
          <w:color w:val="000009"/>
          <w:spacing w:val="17"/>
          <w:sz w:val="28"/>
        </w:rPr>
        <w:t xml:space="preserve"> </w:t>
      </w:r>
      <w:r>
        <w:rPr>
          <w:color w:val="000009"/>
          <w:sz w:val="28"/>
        </w:rPr>
        <w:t>вероятности</w:t>
      </w:r>
      <w:r>
        <w:rPr>
          <w:color w:val="000009"/>
          <w:spacing w:val="18"/>
          <w:sz w:val="28"/>
        </w:rPr>
        <w:t xml:space="preserve"> </w:t>
      </w:r>
      <w:r>
        <w:rPr>
          <w:color w:val="000009"/>
          <w:sz w:val="28"/>
        </w:rPr>
        <w:t>появле-</w:t>
      </w:r>
    </w:p>
    <w:p w:rsidR="00DF0EDF" w:rsidRDefault="00AB28FB">
      <w:pPr>
        <w:pStyle w:val="a3"/>
        <w:spacing w:before="127"/>
      </w:pPr>
      <w:r>
        <w:rPr>
          <w:color w:val="000009"/>
        </w:rPr>
        <w:t>ния в ней ошибок;</w:t>
      </w:r>
    </w:p>
    <w:p w:rsidR="00DF0EDF" w:rsidRDefault="00AB28FB">
      <w:pPr>
        <w:pStyle w:val="a4"/>
        <w:numPr>
          <w:ilvl w:val="0"/>
          <w:numId w:val="5"/>
        </w:numPr>
        <w:tabs>
          <w:tab w:val="left" w:pos="1564"/>
        </w:tabs>
        <w:spacing w:before="115" w:line="312" w:lineRule="auto"/>
        <w:ind w:left="561" w:right="196" w:firstLine="706"/>
        <w:rPr>
          <w:sz w:val="28"/>
        </w:rPr>
      </w:pPr>
      <w:r>
        <w:rPr>
          <w:color w:val="000009"/>
          <w:sz w:val="28"/>
        </w:rPr>
        <w:t xml:space="preserve">близость структуры моделируемой программы к простейшим </w:t>
      </w:r>
      <w:r>
        <w:rPr>
          <w:color w:val="000009"/>
          <w:spacing w:val="2"/>
          <w:sz w:val="28"/>
        </w:rPr>
        <w:t>реал</w:t>
      </w:r>
      <w:proofErr w:type="gramStart"/>
      <w:r>
        <w:rPr>
          <w:color w:val="000009"/>
          <w:spacing w:val="2"/>
          <w:sz w:val="28"/>
        </w:rPr>
        <w:t>ь-</w:t>
      </w:r>
      <w:proofErr w:type="gramEnd"/>
      <w:r>
        <w:rPr>
          <w:color w:val="000009"/>
          <w:spacing w:val="2"/>
          <w:sz w:val="28"/>
        </w:rPr>
        <w:t xml:space="preserve"> </w:t>
      </w:r>
      <w:r>
        <w:rPr>
          <w:color w:val="000009"/>
          <w:sz w:val="28"/>
        </w:rPr>
        <w:t>ным</w:t>
      </w:r>
      <w:r>
        <w:rPr>
          <w:color w:val="000009"/>
          <w:spacing w:val="-1"/>
          <w:sz w:val="28"/>
        </w:rPr>
        <w:t xml:space="preserve"> </w:t>
      </w:r>
      <w:r>
        <w:rPr>
          <w:color w:val="000009"/>
          <w:sz w:val="28"/>
        </w:rPr>
        <w:t>программам.</w:t>
      </w:r>
    </w:p>
    <w:p w:rsidR="00DF0EDF" w:rsidRDefault="00AB28FB">
      <w:pPr>
        <w:pStyle w:val="a3"/>
        <w:spacing w:before="61" w:line="360" w:lineRule="auto"/>
        <w:ind w:firstLine="708"/>
      </w:pPr>
      <w:r>
        <w:rPr>
          <w:color w:val="000009"/>
        </w:rPr>
        <w:t>Граф потока управления моделируемой программы представлен на р</w:t>
      </w:r>
      <w:proofErr w:type="gramStart"/>
      <w:r>
        <w:rPr>
          <w:color w:val="000009"/>
        </w:rPr>
        <w:t>и-</w:t>
      </w:r>
      <w:proofErr w:type="gramEnd"/>
      <w:r>
        <w:rPr>
          <w:color w:val="000009"/>
        </w:rPr>
        <w:t xml:space="preserve"> сунке </w:t>
      </w:r>
      <w:hyperlink w:anchor="_bookmark72" w:history="1">
        <w:r>
          <w:rPr>
            <w:color w:val="000009"/>
          </w:rPr>
          <w:t>3.1</w:t>
        </w:r>
      </w:hyperlink>
      <w:r>
        <w:rPr>
          <w:color w:val="000009"/>
        </w:rPr>
        <w:t>.</w:t>
      </w:r>
    </w:p>
    <w:p w:rsidR="00DF0EDF" w:rsidRDefault="00DF0EDF">
      <w:pPr>
        <w:spacing w:line="360" w:lineRule="auto"/>
        <w:sectPr w:rsidR="00DF0EDF">
          <w:pgSz w:w="11900" w:h="16840"/>
          <w:pgMar w:top="1060" w:right="640" w:bottom="1120" w:left="1140" w:header="0" w:footer="922" w:gutter="0"/>
          <w:cols w:space="720"/>
        </w:sectPr>
      </w:pPr>
    </w:p>
    <w:p w:rsidR="00DF0EDF" w:rsidRDefault="00AB28FB">
      <w:pPr>
        <w:pStyle w:val="a3"/>
        <w:ind w:left="502"/>
        <w:rPr>
          <w:sz w:val="20"/>
        </w:rPr>
      </w:pPr>
      <w:r>
        <w:rPr>
          <w:noProof/>
          <w:sz w:val="20"/>
          <w:lang w:bidi="ar-SA"/>
        </w:rPr>
        <w:lastRenderedPageBreak/>
        <w:drawing>
          <wp:inline distT="0" distB="0" distL="0" distR="0" wp14:anchorId="599AF218" wp14:editId="28467955">
            <wp:extent cx="6001976" cy="144780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2" cstate="print"/>
                    <a:stretch>
                      <a:fillRect/>
                    </a:stretch>
                  </pic:blipFill>
                  <pic:spPr>
                    <a:xfrm>
                      <a:off x="0" y="0"/>
                      <a:ext cx="6001976" cy="1447800"/>
                    </a:xfrm>
                    <a:prstGeom prst="rect">
                      <a:avLst/>
                    </a:prstGeom>
                  </pic:spPr>
                </pic:pic>
              </a:graphicData>
            </a:graphic>
          </wp:inline>
        </w:drawing>
      </w:r>
    </w:p>
    <w:p w:rsidR="00DF0EDF" w:rsidRDefault="00AB28FB">
      <w:pPr>
        <w:spacing w:before="92"/>
        <w:ind w:left="2914"/>
        <w:jc w:val="both"/>
        <w:rPr>
          <w:sz w:val="24"/>
        </w:rPr>
      </w:pPr>
      <w:r>
        <w:rPr>
          <w:sz w:val="24"/>
        </w:rPr>
        <w:t xml:space="preserve">Рисунок </w:t>
      </w:r>
      <w:bookmarkStart w:id="113" w:name="_bookmark72"/>
      <w:bookmarkEnd w:id="113"/>
      <w:r>
        <w:rPr>
          <w:sz w:val="24"/>
        </w:rPr>
        <w:t>3.1 - ГПУ моделируемой программы</w:t>
      </w:r>
    </w:p>
    <w:p w:rsidR="00DF0EDF" w:rsidRDefault="00AB28FB">
      <w:pPr>
        <w:pStyle w:val="a3"/>
        <w:spacing w:before="160" w:line="360" w:lineRule="auto"/>
        <w:ind w:right="196" w:firstLine="708"/>
        <w:jc w:val="both"/>
      </w:pPr>
      <w:r>
        <w:rPr>
          <w:color w:val="000009"/>
        </w:rPr>
        <w:t>В реальных программах количество итераций цикла, а также выбор ве</w:t>
      </w:r>
      <w:proofErr w:type="gramStart"/>
      <w:r>
        <w:rPr>
          <w:color w:val="000009"/>
        </w:rPr>
        <w:t>т-</w:t>
      </w:r>
      <w:proofErr w:type="gramEnd"/>
      <w:r>
        <w:rPr>
          <w:color w:val="000009"/>
        </w:rPr>
        <w:t xml:space="preserve"> ви условного оператора, в большинстве случаев зависит от набора входных данных. Для моделирования данного поведения был использован генератор псевдослучайных чисел.</w:t>
      </w:r>
    </w:p>
    <w:p w:rsidR="00DF0EDF" w:rsidRDefault="00AB28FB">
      <w:pPr>
        <w:pStyle w:val="a3"/>
        <w:spacing w:line="357" w:lineRule="auto"/>
        <w:ind w:right="194" w:firstLine="708"/>
        <w:jc w:val="both"/>
        <w:rPr>
          <w:i/>
        </w:rPr>
      </w:pPr>
      <w:r>
        <w:rPr>
          <w:color w:val="000009"/>
          <w:position w:val="1"/>
        </w:rPr>
        <w:t xml:space="preserve">Значение переменной </w:t>
      </w:r>
      <w:r>
        <w:rPr>
          <w:i/>
        </w:rPr>
        <w:t>lb</w:t>
      </w:r>
      <w:r>
        <w:rPr>
          <w:color w:val="000009"/>
          <w:position w:val="1"/>
        </w:rPr>
        <w:t xml:space="preserve">, определяющей количество итераций цикла, </w:t>
      </w:r>
      <w:r>
        <w:rPr>
          <w:color w:val="000009"/>
        </w:rPr>
        <w:t>генерировалось, исходя из предположения о том, что соответствующая сл</w:t>
      </w:r>
      <w:proofErr w:type="gramStart"/>
      <w:r>
        <w:rPr>
          <w:color w:val="000009"/>
        </w:rPr>
        <w:t>у-</w:t>
      </w:r>
      <w:proofErr w:type="gramEnd"/>
      <w:r>
        <w:rPr>
          <w:color w:val="000009"/>
        </w:rPr>
        <w:t xml:space="preserve"> чайная величина распределена по биномиальному закону. Биномиальное ра</w:t>
      </w:r>
      <w:proofErr w:type="gramStart"/>
      <w:r>
        <w:rPr>
          <w:color w:val="000009"/>
        </w:rPr>
        <w:t>с-</w:t>
      </w:r>
      <w:proofErr w:type="gramEnd"/>
      <w:r>
        <w:rPr>
          <w:color w:val="000009"/>
        </w:rPr>
        <w:t xml:space="preserve"> </w:t>
      </w:r>
      <w:r>
        <w:rPr>
          <w:color w:val="000009"/>
          <w:position w:val="1"/>
        </w:rPr>
        <w:t xml:space="preserve">пределение – дискретное распределение вероятностей случайной величины </w:t>
      </w:r>
      <w:r>
        <w:rPr>
          <w:i/>
        </w:rPr>
        <w:t>X</w:t>
      </w:r>
    </w:p>
    <w:p w:rsidR="00DF0EDF" w:rsidRDefault="00AB28FB">
      <w:pPr>
        <w:pStyle w:val="a3"/>
        <w:spacing w:line="390" w:lineRule="exact"/>
        <w:jc w:val="both"/>
      </w:pPr>
      <w:r>
        <w:rPr>
          <w:color w:val="000009"/>
          <w:position w:val="1"/>
        </w:rPr>
        <w:t xml:space="preserve">, </w:t>
      </w:r>
      <w:proofErr w:type="gramStart"/>
      <w:r>
        <w:rPr>
          <w:color w:val="000009"/>
          <w:position w:val="1"/>
        </w:rPr>
        <w:t>принимающей</w:t>
      </w:r>
      <w:proofErr w:type="gramEnd"/>
      <w:r>
        <w:rPr>
          <w:color w:val="000009"/>
          <w:position w:val="1"/>
        </w:rPr>
        <w:t xml:space="preserve"> целочисленные</w:t>
      </w:r>
      <w:r>
        <w:rPr>
          <w:color w:val="000009"/>
          <w:spacing w:val="-3"/>
          <w:position w:val="1"/>
        </w:rPr>
        <w:t xml:space="preserve"> значения </w:t>
      </w:r>
      <w:r>
        <w:rPr>
          <w:i/>
        </w:rPr>
        <w:t xml:space="preserve">k </w:t>
      </w:r>
      <w:r>
        <w:rPr>
          <w:rFonts w:ascii="Lucida Sans Unicode" w:hAnsi="Lucida Sans Unicode"/>
          <w:spacing w:val="5"/>
        </w:rPr>
        <w:t>=</w:t>
      </w:r>
      <w:r>
        <w:rPr>
          <w:spacing w:val="5"/>
        </w:rPr>
        <w:t xml:space="preserve">0, </w:t>
      </w:r>
      <w:r>
        <w:rPr>
          <w:spacing w:val="8"/>
        </w:rPr>
        <w:t>1,</w:t>
      </w:r>
      <w:r>
        <w:rPr>
          <w:rFonts w:ascii="Lucida Sans Unicode" w:hAnsi="Lucida Sans Unicode"/>
          <w:spacing w:val="8"/>
        </w:rPr>
        <w:t>…</w:t>
      </w:r>
      <w:r>
        <w:rPr>
          <w:i/>
          <w:spacing w:val="8"/>
        </w:rPr>
        <w:t xml:space="preserve">, </w:t>
      </w:r>
      <w:r>
        <w:rPr>
          <w:i/>
        </w:rPr>
        <w:t xml:space="preserve">n </w:t>
      </w:r>
      <w:r>
        <w:rPr>
          <w:color w:val="000009"/>
          <w:position w:val="1"/>
        </w:rPr>
        <w:t>с вероятностями</w:t>
      </w:r>
    </w:p>
    <w:p w:rsidR="00DF0EDF" w:rsidRPr="00D15BBB" w:rsidRDefault="00C224E4">
      <w:pPr>
        <w:spacing w:before="72"/>
        <w:ind w:left="4120"/>
        <w:jc w:val="both"/>
        <w:rPr>
          <w:sz w:val="28"/>
          <w:lang w:val="en-US"/>
        </w:rPr>
      </w:pPr>
      <w:r>
        <w:pict>
          <v:shape id="_x0000_s1026" type="#_x0000_t202" alt="" style="position:absolute;left:0;text-align:left;margin-left:334.8pt;margin-top:14.95pt;width:4.2pt;height:9.35pt;z-index:-254943232;mso-wrap-style:square;mso-wrap-edited:f;mso-width-percent:0;mso-height-percent:0;mso-position-horizontal-relative:page;mso-width-percent:0;mso-height-percent:0;v-text-anchor:top" filled="f" stroked="f">
            <v:textbox inset="0,0,0,0">
              <w:txbxContent>
                <w:p w:rsidR="00C224E4" w:rsidRDefault="00C224E4">
                  <w:pPr>
                    <w:spacing w:line="186" w:lineRule="exact"/>
                    <w:rPr>
                      <w:i/>
                      <w:sz w:val="17"/>
                    </w:rPr>
                  </w:pPr>
                  <w:r>
                    <w:rPr>
                      <w:i/>
                      <w:w w:val="98"/>
                      <w:sz w:val="17"/>
                    </w:rPr>
                    <w:t>n</w:t>
                  </w:r>
                </w:p>
              </w:txbxContent>
            </v:textbox>
            <w10:wrap anchorx="page"/>
          </v:shape>
        </w:pict>
      </w:r>
      <w:r w:rsidR="00AB28FB" w:rsidRPr="00D15BBB">
        <w:rPr>
          <w:i/>
          <w:spacing w:val="11"/>
          <w:w w:val="105"/>
          <w:sz w:val="28"/>
          <w:lang w:val="en-US"/>
        </w:rPr>
        <w:t>P</w:t>
      </w:r>
      <w:proofErr w:type="gramStart"/>
      <w:r w:rsidR="00AB28FB" w:rsidRPr="00D15BBB">
        <w:rPr>
          <w:rFonts w:ascii="Lucida Sans Unicode" w:hAnsi="Lucida Sans Unicode"/>
          <w:spacing w:val="11"/>
          <w:w w:val="105"/>
          <w:sz w:val="28"/>
          <w:lang w:val="en-US"/>
        </w:rPr>
        <w:t>(</w:t>
      </w:r>
      <w:r w:rsidR="00AB28FB" w:rsidRPr="00D15BBB">
        <w:rPr>
          <w:rFonts w:ascii="Lucida Sans Unicode" w:hAnsi="Lucida Sans Unicode"/>
          <w:spacing w:val="-54"/>
          <w:w w:val="105"/>
          <w:sz w:val="28"/>
          <w:lang w:val="en-US"/>
        </w:rPr>
        <w:t xml:space="preserve"> </w:t>
      </w:r>
      <w:r w:rsidR="00AB28FB" w:rsidRPr="00D15BBB">
        <w:rPr>
          <w:i/>
          <w:spacing w:val="13"/>
          <w:w w:val="105"/>
          <w:sz w:val="28"/>
          <w:lang w:val="en-US"/>
        </w:rPr>
        <w:t>X</w:t>
      </w:r>
      <w:proofErr w:type="gramEnd"/>
      <w:r w:rsidR="00AB28FB" w:rsidRPr="00D15BBB">
        <w:rPr>
          <w:rFonts w:ascii="Lucida Sans Unicode" w:hAnsi="Lucida Sans Unicode"/>
          <w:spacing w:val="13"/>
          <w:w w:val="105"/>
          <w:sz w:val="28"/>
          <w:lang w:val="en-US"/>
        </w:rPr>
        <w:t>=</w:t>
      </w:r>
      <w:r w:rsidR="00AB28FB" w:rsidRPr="00D15BBB">
        <w:rPr>
          <w:i/>
          <w:spacing w:val="13"/>
          <w:w w:val="105"/>
          <w:sz w:val="28"/>
          <w:lang w:val="en-US"/>
        </w:rPr>
        <w:t>k</w:t>
      </w:r>
      <w:r w:rsidR="00AB28FB" w:rsidRPr="00D15BBB">
        <w:rPr>
          <w:i/>
          <w:spacing w:val="-50"/>
          <w:w w:val="105"/>
          <w:sz w:val="28"/>
          <w:lang w:val="en-US"/>
        </w:rPr>
        <w:t xml:space="preserve"> </w:t>
      </w:r>
      <w:r w:rsidR="00AB28FB" w:rsidRPr="00D15BBB">
        <w:rPr>
          <w:rFonts w:ascii="Lucida Sans Unicode" w:hAnsi="Lucida Sans Unicode"/>
          <w:spacing w:val="5"/>
          <w:w w:val="105"/>
          <w:sz w:val="28"/>
          <w:lang w:val="en-US"/>
        </w:rPr>
        <w:t>)=</w:t>
      </w:r>
      <w:r w:rsidR="00AB28FB" w:rsidRPr="00D15BBB">
        <w:rPr>
          <w:i/>
          <w:spacing w:val="5"/>
          <w:w w:val="105"/>
          <w:sz w:val="28"/>
          <w:lang w:val="en-US"/>
        </w:rPr>
        <w:t>C</w:t>
      </w:r>
      <w:r w:rsidR="00AB28FB" w:rsidRPr="00D15BBB">
        <w:rPr>
          <w:i/>
          <w:spacing w:val="5"/>
          <w:w w:val="105"/>
          <w:sz w:val="28"/>
          <w:vertAlign w:val="superscript"/>
          <w:lang w:val="en-US"/>
        </w:rPr>
        <w:t>k</w:t>
      </w:r>
      <w:r w:rsidR="00AB28FB" w:rsidRPr="00D15BBB">
        <w:rPr>
          <w:i/>
          <w:spacing w:val="5"/>
          <w:w w:val="105"/>
          <w:sz w:val="28"/>
          <w:lang w:val="en-US"/>
        </w:rPr>
        <w:t xml:space="preserve"> p</w:t>
      </w:r>
      <w:r w:rsidR="00AB28FB" w:rsidRPr="00D15BBB">
        <w:rPr>
          <w:i/>
          <w:spacing w:val="5"/>
          <w:w w:val="105"/>
          <w:sz w:val="28"/>
          <w:vertAlign w:val="superscript"/>
          <w:lang w:val="en-US"/>
        </w:rPr>
        <w:t>k</w:t>
      </w:r>
      <w:r w:rsidR="00AB28FB" w:rsidRPr="00D15BBB">
        <w:rPr>
          <w:i/>
          <w:spacing w:val="5"/>
          <w:w w:val="105"/>
          <w:sz w:val="28"/>
          <w:lang w:val="en-US"/>
        </w:rPr>
        <w:t xml:space="preserve"> </w:t>
      </w:r>
      <w:r w:rsidR="00AB28FB" w:rsidRPr="00D15BBB">
        <w:rPr>
          <w:rFonts w:ascii="Lucida Sans Unicode" w:hAnsi="Lucida Sans Unicode"/>
          <w:spacing w:val="6"/>
          <w:w w:val="105"/>
          <w:sz w:val="28"/>
          <w:lang w:val="en-US"/>
        </w:rPr>
        <w:t>(</w:t>
      </w:r>
      <w:r w:rsidR="00AB28FB" w:rsidRPr="00D15BBB">
        <w:rPr>
          <w:spacing w:val="6"/>
          <w:w w:val="105"/>
          <w:sz w:val="28"/>
          <w:lang w:val="en-US"/>
        </w:rPr>
        <w:t>1</w:t>
      </w:r>
      <w:r w:rsidR="00AB28FB" w:rsidRPr="00D15BBB">
        <w:rPr>
          <w:rFonts w:ascii="Lucida Sans Unicode" w:hAnsi="Lucida Sans Unicode"/>
          <w:spacing w:val="6"/>
          <w:w w:val="105"/>
          <w:sz w:val="28"/>
          <w:lang w:val="en-US"/>
        </w:rPr>
        <w:t>−</w:t>
      </w:r>
      <w:r w:rsidR="00AB28FB" w:rsidRPr="00D15BBB">
        <w:rPr>
          <w:rFonts w:ascii="Lucida Sans Unicode" w:hAnsi="Lucida Sans Unicode"/>
          <w:spacing w:val="-62"/>
          <w:w w:val="105"/>
          <w:sz w:val="28"/>
          <w:lang w:val="en-US"/>
        </w:rPr>
        <w:t xml:space="preserve"> </w:t>
      </w:r>
      <w:r w:rsidR="00AB28FB" w:rsidRPr="00D15BBB">
        <w:rPr>
          <w:i/>
          <w:w w:val="105"/>
          <w:sz w:val="28"/>
          <w:lang w:val="en-US"/>
        </w:rPr>
        <w:t xml:space="preserve">p </w:t>
      </w:r>
      <w:r w:rsidR="00AB28FB" w:rsidRPr="00D15BBB">
        <w:rPr>
          <w:rFonts w:ascii="Lucida Sans Unicode" w:hAnsi="Lucida Sans Unicode"/>
          <w:w w:val="105"/>
          <w:sz w:val="28"/>
          <w:lang w:val="en-US"/>
        </w:rPr>
        <w:t>)</w:t>
      </w:r>
      <w:r w:rsidR="00AB28FB" w:rsidRPr="00D15BBB">
        <w:rPr>
          <w:i/>
          <w:w w:val="105"/>
          <w:sz w:val="28"/>
          <w:vertAlign w:val="superscript"/>
          <w:lang w:val="en-US"/>
        </w:rPr>
        <w:t>n</w:t>
      </w:r>
      <w:r w:rsidR="00AB28FB" w:rsidRPr="00D15BBB">
        <w:rPr>
          <w:rFonts w:ascii="Lucida Sans Unicode" w:hAnsi="Lucida Sans Unicode"/>
          <w:w w:val="105"/>
          <w:sz w:val="28"/>
          <w:vertAlign w:val="superscript"/>
          <w:lang w:val="en-US"/>
        </w:rPr>
        <w:t>−</w:t>
      </w:r>
      <w:r w:rsidR="00AB28FB" w:rsidRPr="00D15BBB">
        <w:rPr>
          <w:i/>
          <w:w w:val="105"/>
          <w:sz w:val="28"/>
          <w:vertAlign w:val="superscript"/>
          <w:lang w:val="en-US"/>
        </w:rPr>
        <w:t>k</w:t>
      </w:r>
      <w:r w:rsidR="00AB28FB" w:rsidRPr="00D15BBB">
        <w:rPr>
          <w:color w:val="000009"/>
          <w:w w:val="105"/>
          <w:sz w:val="28"/>
          <w:lang w:val="en-US"/>
        </w:rPr>
        <w:t>.</w:t>
      </w:r>
    </w:p>
    <w:p w:rsidR="00DF0EDF" w:rsidRDefault="00AB28FB">
      <w:pPr>
        <w:pStyle w:val="a3"/>
        <w:spacing w:before="140"/>
        <w:ind w:firstLine="708"/>
        <w:jc w:val="both"/>
      </w:pPr>
      <w:r>
        <w:rPr>
          <w:color w:val="000009"/>
        </w:rPr>
        <w:t xml:space="preserve">Данное распределение характеризуется </w:t>
      </w:r>
      <w:r>
        <w:rPr>
          <w:color w:val="000009"/>
          <w:spacing w:val="-4"/>
        </w:rPr>
        <w:t xml:space="preserve">двумя </w:t>
      </w:r>
      <w:r>
        <w:rPr>
          <w:color w:val="000009"/>
        </w:rPr>
        <w:t>параметрами: целым</w:t>
      </w:r>
      <w:r>
        <w:rPr>
          <w:color w:val="000009"/>
          <w:spacing w:val="-11"/>
        </w:rPr>
        <w:t xml:space="preserve"> </w:t>
      </w:r>
      <w:r>
        <w:rPr>
          <w:color w:val="000009"/>
          <w:spacing w:val="2"/>
        </w:rPr>
        <w:t>чис-</w:t>
      </w:r>
    </w:p>
    <w:p w:rsidR="00DF0EDF" w:rsidRDefault="00AB28FB">
      <w:pPr>
        <w:pStyle w:val="a3"/>
        <w:spacing w:before="122" w:line="268" w:lineRule="auto"/>
        <w:ind w:left="560" w:right="197" w:firstLine="2"/>
        <w:jc w:val="both"/>
      </w:pPr>
      <w:r>
        <w:rPr>
          <w:color w:val="000009"/>
          <w:position w:val="1"/>
        </w:rPr>
        <w:t xml:space="preserve">лом </w:t>
      </w:r>
      <w:r>
        <w:rPr>
          <w:i/>
        </w:rPr>
        <w:t xml:space="preserve">n </w:t>
      </w:r>
      <w:r>
        <w:rPr>
          <w:rFonts w:ascii="Lucida Sans Unicode" w:hAnsi="Lucida Sans Unicode"/>
          <w:spacing w:val="6"/>
        </w:rPr>
        <w:t>&gt;</w:t>
      </w:r>
      <w:r>
        <w:rPr>
          <w:spacing w:val="6"/>
        </w:rPr>
        <w:t>0</w:t>
      </w:r>
      <w:r>
        <w:rPr>
          <w:color w:val="000009"/>
          <w:spacing w:val="6"/>
          <w:position w:val="1"/>
        </w:rPr>
        <w:t xml:space="preserve">, </w:t>
      </w:r>
      <w:r>
        <w:rPr>
          <w:color w:val="000009"/>
          <w:position w:val="1"/>
        </w:rPr>
        <w:t xml:space="preserve">называемым  числом  испытаний,  и  вещественным  числом  </w:t>
      </w:r>
      <w:r>
        <w:rPr>
          <w:i/>
          <w:spacing w:val="4"/>
        </w:rPr>
        <w:t>p</w:t>
      </w:r>
      <w:r>
        <w:rPr>
          <w:color w:val="000009"/>
          <w:spacing w:val="4"/>
          <w:position w:val="1"/>
        </w:rPr>
        <w:t xml:space="preserve">,  </w:t>
      </w:r>
      <w:r>
        <w:rPr>
          <w:spacing w:val="5"/>
        </w:rPr>
        <w:t>0</w:t>
      </w:r>
      <w:r>
        <w:rPr>
          <w:rFonts w:ascii="Lucida Sans Unicode" w:hAnsi="Lucida Sans Unicode"/>
          <w:spacing w:val="5"/>
        </w:rPr>
        <w:t xml:space="preserve">≤ </w:t>
      </w:r>
      <w:r>
        <w:rPr>
          <w:i/>
          <w:spacing w:val="12"/>
        </w:rPr>
        <w:t>p</w:t>
      </w:r>
      <w:r>
        <w:rPr>
          <w:rFonts w:ascii="Lucida Sans Unicode" w:hAnsi="Lucida Sans Unicode"/>
          <w:spacing w:val="12"/>
        </w:rPr>
        <w:t>≤</w:t>
      </w:r>
      <w:r>
        <w:rPr>
          <w:spacing w:val="12"/>
        </w:rPr>
        <w:t xml:space="preserve">1, </w:t>
      </w:r>
      <w:r>
        <w:rPr>
          <w:color w:val="000009"/>
        </w:rPr>
        <w:t xml:space="preserve">называемом  вероятностью  успеха в </w:t>
      </w:r>
      <w:r>
        <w:rPr>
          <w:color w:val="000009"/>
          <w:spacing w:val="-4"/>
        </w:rPr>
        <w:t xml:space="preserve">одном  </w:t>
      </w:r>
      <w:r>
        <w:rPr>
          <w:color w:val="000009"/>
        </w:rPr>
        <w:t>испытании.</w:t>
      </w:r>
      <w:r>
        <w:rPr>
          <w:color w:val="000009"/>
          <w:spacing w:val="-27"/>
        </w:rPr>
        <w:t xml:space="preserve"> </w:t>
      </w:r>
      <w:r>
        <w:rPr>
          <w:color w:val="000009"/>
        </w:rPr>
        <w:t>Биномиаль-</w:t>
      </w:r>
    </w:p>
    <w:p w:rsidR="00DF0EDF" w:rsidRDefault="00AB28FB">
      <w:pPr>
        <w:pStyle w:val="a3"/>
        <w:spacing w:before="44" w:line="357" w:lineRule="auto"/>
        <w:ind w:right="196"/>
        <w:jc w:val="both"/>
      </w:pPr>
      <w:r>
        <w:rPr>
          <w:color w:val="000009"/>
        </w:rPr>
        <w:t xml:space="preserve">ное распределение – </w:t>
      </w:r>
      <w:r>
        <w:rPr>
          <w:color w:val="000009"/>
          <w:spacing w:val="-3"/>
        </w:rPr>
        <w:t xml:space="preserve">одно </w:t>
      </w:r>
      <w:r>
        <w:rPr>
          <w:color w:val="000009"/>
        </w:rPr>
        <w:t>из основных распределений вероятностей, связа</w:t>
      </w:r>
      <w:proofErr w:type="gramStart"/>
      <w:r>
        <w:rPr>
          <w:color w:val="000009"/>
        </w:rPr>
        <w:t>н-</w:t>
      </w:r>
      <w:proofErr w:type="gramEnd"/>
      <w:r>
        <w:rPr>
          <w:color w:val="000009"/>
        </w:rPr>
        <w:t xml:space="preserve"> ных с последовательностью независимых испытаний [46]. Если проводится </w:t>
      </w:r>
      <w:r>
        <w:rPr>
          <w:color w:val="000009"/>
          <w:position w:val="1"/>
        </w:rPr>
        <w:t>серия</w:t>
      </w:r>
      <w:r>
        <w:rPr>
          <w:color w:val="000009"/>
          <w:spacing w:val="32"/>
          <w:position w:val="1"/>
        </w:rPr>
        <w:t xml:space="preserve"> </w:t>
      </w:r>
      <w:r>
        <w:rPr>
          <w:color w:val="000009"/>
          <w:position w:val="1"/>
        </w:rPr>
        <w:t>из</w:t>
      </w:r>
      <w:r>
        <w:rPr>
          <w:color w:val="000009"/>
          <w:spacing w:val="32"/>
          <w:position w:val="1"/>
        </w:rPr>
        <w:t xml:space="preserve"> </w:t>
      </w:r>
      <w:r>
        <w:rPr>
          <w:i/>
        </w:rPr>
        <w:t>n</w:t>
      </w:r>
      <w:r>
        <w:rPr>
          <w:i/>
          <w:spacing w:val="40"/>
        </w:rPr>
        <w:t xml:space="preserve"> </w:t>
      </w:r>
      <w:r>
        <w:rPr>
          <w:color w:val="000009"/>
          <w:position w:val="1"/>
        </w:rPr>
        <w:t>независимых</w:t>
      </w:r>
      <w:r>
        <w:rPr>
          <w:color w:val="000009"/>
          <w:spacing w:val="34"/>
          <w:position w:val="1"/>
        </w:rPr>
        <w:t xml:space="preserve"> </w:t>
      </w:r>
      <w:r>
        <w:rPr>
          <w:color w:val="000009"/>
          <w:position w:val="1"/>
        </w:rPr>
        <w:t>испытаний,</w:t>
      </w:r>
      <w:r>
        <w:rPr>
          <w:color w:val="000009"/>
          <w:spacing w:val="34"/>
          <w:position w:val="1"/>
        </w:rPr>
        <w:t xml:space="preserve"> </w:t>
      </w:r>
      <w:r>
        <w:rPr>
          <w:color w:val="000009"/>
          <w:position w:val="1"/>
        </w:rPr>
        <w:t>в</w:t>
      </w:r>
      <w:r>
        <w:rPr>
          <w:color w:val="000009"/>
          <w:spacing w:val="34"/>
          <w:position w:val="1"/>
        </w:rPr>
        <w:t xml:space="preserve"> </w:t>
      </w:r>
      <w:r>
        <w:rPr>
          <w:color w:val="000009"/>
          <w:spacing w:val="-3"/>
          <w:position w:val="1"/>
        </w:rPr>
        <w:t>каждом</w:t>
      </w:r>
      <w:r>
        <w:rPr>
          <w:color w:val="000009"/>
          <w:spacing w:val="33"/>
          <w:position w:val="1"/>
        </w:rPr>
        <w:t xml:space="preserve"> </w:t>
      </w:r>
      <w:r>
        <w:rPr>
          <w:color w:val="000009"/>
          <w:position w:val="1"/>
        </w:rPr>
        <w:t>из</w:t>
      </w:r>
      <w:r>
        <w:rPr>
          <w:color w:val="000009"/>
          <w:spacing w:val="33"/>
          <w:position w:val="1"/>
        </w:rPr>
        <w:t xml:space="preserve"> </w:t>
      </w:r>
      <w:r>
        <w:rPr>
          <w:color w:val="000009"/>
          <w:spacing w:val="-4"/>
          <w:position w:val="1"/>
        </w:rPr>
        <w:t>которых</w:t>
      </w:r>
      <w:r>
        <w:rPr>
          <w:color w:val="000009"/>
          <w:spacing w:val="34"/>
          <w:position w:val="1"/>
        </w:rPr>
        <w:t xml:space="preserve"> </w:t>
      </w:r>
      <w:r>
        <w:rPr>
          <w:color w:val="000009"/>
          <w:spacing w:val="-3"/>
          <w:position w:val="1"/>
        </w:rPr>
        <w:t>может</w:t>
      </w:r>
      <w:r>
        <w:rPr>
          <w:color w:val="000009"/>
          <w:spacing w:val="31"/>
          <w:position w:val="1"/>
        </w:rPr>
        <w:t xml:space="preserve"> </w:t>
      </w:r>
      <w:r>
        <w:rPr>
          <w:color w:val="000009"/>
          <w:position w:val="1"/>
        </w:rPr>
        <w:t>произойти</w:t>
      </w:r>
    </w:p>
    <w:p w:rsidR="00DF0EDF" w:rsidRDefault="00AB28FB">
      <w:pPr>
        <w:pStyle w:val="a3"/>
        <w:spacing w:line="360" w:lineRule="auto"/>
        <w:ind w:right="203"/>
        <w:jc w:val="both"/>
      </w:pPr>
      <w:r>
        <w:rPr>
          <w:color w:val="000009"/>
          <w:position w:val="1"/>
        </w:rPr>
        <w:t xml:space="preserve">«успех» с вероятностью </w:t>
      </w:r>
      <w:r>
        <w:rPr>
          <w:i/>
          <w:spacing w:val="3"/>
        </w:rPr>
        <w:t>p</w:t>
      </w:r>
      <w:r>
        <w:rPr>
          <w:color w:val="000009"/>
          <w:spacing w:val="3"/>
          <w:position w:val="1"/>
        </w:rPr>
        <w:t xml:space="preserve">, </w:t>
      </w:r>
      <w:r>
        <w:rPr>
          <w:color w:val="000009"/>
          <w:spacing w:val="-3"/>
          <w:position w:val="1"/>
        </w:rPr>
        <w:t xml:space="preserve">то </w:t>
      </w:r>
      <w:r>
        <w:rPr>
          <w:color w:val="000009"/>
          <w:position w:val="1"/>
        </w:rPr>
        <w:t xml:space="preserve">случайная величина, равная числу </w:t>
      </w:r>
      <w:r>
        <w:rPr>
          <w:color w:val="000009"/>
          <w:spacing w:val="-3"/>
          <w:position w:val="1"/>
        </w:rPr>
        <w:t xml:space="preserve">успехов </w:t>
      </w:r>
      <w:r>
        <w:rPr>
          <w:color w:val="000009"/>
          <w:position w:val="1"/>
        </w:rPr>
        <w:t xml:space="preserve">во </w:t>
      </w:r>
      <w:r>
        <w:rPr>
          <w:color w:val="000009"/>
        </w:rPr>
        <w:t xml:space="preserve">всей серии, имеет указанное распределение. Именно поэтому для количества итераций было выбрано данное распределение: программный цикл </w:t>
      </w:r>
      <w:r>
        <w:rPr>
          <w:color w:val="000009"/>
          <w:spacing w:val="-3"/>
        </w:rPr>
        <w:t xml:space="preserve">можно </w:t>
      </w:r>
      <w:r>
        <w:rPr>
          <w:color w:val="000009"/>
        </w:rPr>
        <w:t xml:space="preserve">рассматривать как последовательность независимых (в </w:t>
      </w:r>
      <w:r>
        <w:rPr>
          <w:color w:val="000009"/>
          <w:spacing w:val="-2"/>
        </w:rPr>
        <w:t xml:space="preserve">первом </w:t>
      </w:r>
      <w:r>
        <w:rPr>
          <w:color w:val="000009"/>
        </w:rPr>
        <w:t xml:space="preserve">приближении) проверок условия </w:t>
      </w:r>
      <w:r>
        <w:rPr>
          <w:color w:val="000009"/>
          <w:spacing w:val="-4"/>
        </w:rPr>
        <w:t xml:space="preserve">выхода </w:t>
      </w:r>
      <w:r>
        <w:rPr>
          <w:color w:val="000009"/>
        </w:rPr>
        <w:t xml:space="preserve">из цикла, каждая из </w:t>
      </w:r>
      <w:r>
        <w:rPr>
          <w:color w:val="000009"/>
          <w:spacing w:val="-4"/>
        </w:rPr>
        <w:t xml:space="preserve">которых </w:t>
      </w:r>
      <w:r>
        <w:rPr>
          <w:color w:val="000009"/>
          <w:spacing w:val="-3"/>
        </w:rPr>
        <w:t xml:space="preserve">может </w:t>
      </w:r>
      <w:proofErr w:type="gramStart"/>
      <w:r>
        <w:rPr>
          <w:color w:val="000009"/>
        </w:rPr>
        <w:t>закончится</w:t>
      </w:r>
      <w:proofErr w:type="gramEnd"/>
      <w:r>
        <w:rPr>
          <w:color w:val="000009"/>
          <w:spacing w:val="-32"/>
        </w:rPr>
        <w:t xml:space="preserve"> </w:t>
      </w:r>
      <w:r>
        <w:rPr>
          <w:color w:val="000009"/>
        </w:rPr>
        <w:t>либо</w:t>
      </w:r>
    </w:p>
    <w:p w:rsidR="00DF0EDF" w:rsidRDefault="00AB28FB">
      <w:pPr>
        <w:pStyle w:val="a3"/>
        <w:spacing w:line="317" w:lineRule="exact"/>
        <w:jc w:val="both"/>
      </w:pPr>
      <w:r>
        <w:rPr>
          <w:color w:val="000009"/>
        </w:rPr>
        <w:t>«успехом», либо «неудачей».</w:t>
      </w:r>
    </w:p>
    <w:p w:rsidR="00DF0EDF" w:rsidRDefault="00AB28FB">
      <w:pPr>
        <w:pStyle w:val="a3"/>
        <w:spacing w:before="157"/>
        <w:ind w:left="1270"/>
        <w:jc w:val="both"/>
      </w:pPr>
      <w:r>
        <w:rPr>
          <w:color w:val="000009"/>
        </w:rPr>
        <w:t xml:space="preserve">В рассматриваемой модели выбор положительной ветви </w:t>
      </w:r>
      <w:proofErr w:type="gramStart"/>
      <w:r>
        <w:rPr>
          <w:color w:val="000009"/>
        </w:rPr>
        <w:t>условного</w:t>
      </w:r>
      <w:proofErr w:type="gramEnd"/>
      <w:r>
        <w:rPr>
          <w:color w:val="000009"/>
        </w:rPr>
        <w:t xml:space="preserve"> опе-</w:t>
      </w:r>
    </w:p>
    <w:p w:rsidR="00DF0EDF" w:rsidRDefault="00DF0EDF">
      <w:pPr>
        <w:jc w:val="both"/>
        <w:sectPr w:rsidR="00DF0EDF">
          <w:pgSz w:w="11900" w:h="16840"/>
          <w:pgMar w:top="1240" w:right="640" w:bottom="1120" w:left="1140" w:header="0" w:footer="922" w:gutter="0"/>
          <w:cols w:space="720"/>
        </w:sectPr>
      </w:pPr>
    </w:p>
    <w:p w:rsidR="00DF0EDF" w:rsidRDefault="00AB28FB">
      <w:pPr>
        <w:pStyle w:val="a3"/>
        <w:spacing w:before="70" w:line="362" w:lineRule="auto"/>
        <w:ind w:right="196"/>
        <w:jc w:val="both"/>
      </w:pPr>
      <w:r>
        <w:rPr>
          <w:color w:val="000009"/>
          <w:position w:val="1"/>
        </w:rPr>
        <w:lastRenderedPageBreak/>
        <w:t xml:space="preserve">ратора осуществлялся с некоторой вероятностью </w:t>
      </w:r>
      <w:r>
        <w:rPr>
          <w:i/>
        </w:rPr>
        <w:t>P</w:t>
      </w:r>
      <w:r>
        <w:rPr>
          <w:position w:val="-5"/>
          <w:sz w:val="16"/>
        </w:rPr>
        <w:t>1</w:t>
      </w:r>
      <w:r>
        <w:rPr>
          <w:color w:val="000009"/>
          <w:position w:val="1"/>
        </w:rPr>
        <w:t xml:space="preserve">. Данная величина, как и </w:t>
      </w:r>
      <w:r>
        <w:rPr>
          <w:color w:val="000009"/>
        </w:rPr>
        <w:t xml:space="preserve">параметры </w:t>
      </w:r>
      <w:r>
        <w:rPr>
          <w:i/>
        </w:rPr>
        <w:t xml:space="preserve">n </w:t>
      </w:r>
      <w:r>
        <w:rPr>
          <w:color w:val="000009"/>
        </w:rPr>
        <w:t xml:space="preserve">и </w:t>
      </w:r>
      <w:r>
        <w:rPr>
          <w:i/>
        </w:rPr>
        <w:t xml:space="preserve">p </w:t>
      </w:r>
      <w:r>
        <w:rPr>
          <w:color w:val="000009"/>
        </w:rPr>
        <w:t xml:space="preserve">задавались в объекте конфигурации </w:t>
      </w:r>
      <w:r>
        <w:rPr>
          <w:i/>
        </w:rPr>
        <w:t>config</w:t>
      </w:r>
      <w:r>
        <w:rPr>
          <w:color w:val="000009"/>
        </w:rPr>
        <w:t xml:space="preserve">, передаваемом </w:t>
      </w:r>
      <w:proofErr w:type="gramStart"/>
      <w:r>
        <w:rPr>
          <w:color w:val="000009"/>
        </w:rPr>
        <w:t>в</w:t>
      </w:r>
      <w:proofErr w:type="gramEnd"/>
      <w:r>
        <w:rPr>
          <w:color w:val="000009"/>
        </w:rPr>
        <w:t xml:space="preserve"> конструктор класса.</w:t>
      </w:r>
    </w:p>
    <w:p w:rsidR="00DF0EDF" w:rsidRDefault="00AB28FB">
      <w:pPr>
        <w:pStyle w:val="a3"/>
        <w:spacing w:line="357" w:lineRule="auto"/>
        <w:ind w:right="196" w:firstLine="708"/>
        <w:jc w:val="both"/>
      </w:pPr>
      <w:r>
        <w:rPr>
          <w:color w:val="000009"/>
        </w:rPr>
        <w:t>В рамках эксперимента были проведены две серии испытаний, в кот</w:t>
      </w:r>
      <w:proofErr w:type="gramStart"/>
      <w:r>
        <w:rPr>
          <w:color w:val="000009"/>
        </w:rPr>
        <w:t>о-</w:t>
      </w:r>
      <w:proofErr w:type="gramEnd"/>
      <w:r>
        <w:rPr>
          <w:color w:val="000009"/>
        </w:rPr>
        <w:t xml:space="preserve"> </w:t>
      </w:r>
      <w:r>
        <w:rPr>
          <w:color w:val="000009"/>
          <w:position w:val="1"/>
        </w:rPr>
        <w:t xml:space="preserve">рых варьировались параметры </w:t>
      </w:r>
      <w:r>
        <w:rPr>
          <w:i/>
        </w:rPr>
        <w:t xml:space="preserve">n </w:t>
      </w:r>
      <w:r>
        <w:rPr>
          <w:color w:val="000009"/>
          <w:position w:val="1"/>
        </w:rPr>
        <w:t xml:space="preserve">и </w:t>
      </w:r>
      <w:r>
        <w:rPr>
          <w:i/>
        </w:rPr>
        <w:t>p</w:t>
      </w:r>
      <w:r>
        <w:rPr>
          <w:color w:val="000009"/>
          <w:position w:val="1"/>
        </w:rPr>
        <w:t>. Параметры испытаний приведены в т</w:t>
      </w:r>
      <w:proofErr w:type="gramStart"/>
      <w:r>
        <w:rPr>
          <w:color w:val="000009"/>
          <w:position w:val="1"/>
        </w:rPr>
        <w:t>а-</w:t>
      </w:r>
      <w:proofErr w:type="gramEnd"/>
      <w:r>
        <w:rPr>
          <w:color w:val="000009"/>
          <w:position w:val="1"/>
        </w:rPr>
        <w:t xml:space="preserve"> </w:t>
      </w:r>
      <w:r>
        <w:rPr>
          <w:color w:val="000009"/>
        </w:rPr>
        <w:t>б</w:t>
      </w:r>
      <w:hyperlink w:anchor="_bookmark73" w:history="1">
        <w:r>
          <w:rPr>
            <w:color w:val="000009"/>
          </w:rPr>
          <w:t>лице 1</w:t>
        </w:r>
      </w:hyperlink>
      <w:r>
        <w:rPr>
          <w:color w:val="000009"/>
        </w:rPr>
        <w:t>.</w:t>
      </w:r>
    </w:p>
    <w:p w:rsidR="00DF0EDF" w:rsidRDefault="00AB28FB">
      <w:pPr>
        <w:ind w:left="561"/>
        <w:jc w:val="both"/>
        <w:rPr>
          <w:sz w:val="24"/>
        </w:rPr>
      </w:pPr>
      <w:r>
        <w:rPr>
          <w:sz w:val="24"/>
        </w:rPr>
        <w:t xml:space="preserve">Таблица </w:t>
      </w:r>
      <w:bookmarkStart w:id="114" w:name="_bookmark73"/>
      <w:bookmarkEnd w:id="114"/>
      <w:r>
        <w:rPr>
          <w:sz w:val="24"/>
        </w:rPr>
        <w:t>1 - Параметры испытаний</w:t>
      </w:r>
    </w:p>
    <w:tbl>
      <w:tblPr>
        <w:tblStyle w:val="TableNormal"/>
        <w:tblW w:w="0" w:type="auto"/>
        <w:tblInd w:w="5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454"/>
        <w:gridCol w:w="1318"/>
        <w:gridCol w:w="1318"/>
        <w:gridCol w:w="1316"/>
        <w:gridCol w:w="1318"/>
        <w:gridCol w:w="1318"/>
        <w:gridCol w:w="1318"/>
      </w:tblGrid>
      <w:tr w:rsidR="00DF0EDF">
        <w:trPr>
          <w:trHeight w:val="548"/>
        </w:trPr>
        <w:tc>
          <w:tcPr>
            <w:tcW w:w="1454" w:type="dxa"/>
            <w:vMerge w:val="restart"/>
          </w:tcPr>
          <w:p w:rsidR="00DF0EDF" w:rsidRDefault="00AB28FB">
            <w:pPr>
              <w:pStyle w:val="TableParagraph"/>
              <w:spacing w:before="47"/>
              <w:ind w:left="72" w:right="48" w:firstLine="288"/>
              <w:jc w:val="left"/>
              <w:rPr>
                <w:sz w:val="28"/>
              </w:rPr>
            </w:pPr>
            <w:r>
              <w:rPr>
                <w:sz w:val="28"/>
              </w:rPr>
              <w:t>Серия испытаний</w:t>
            </w:r>
          </w:p>
        </w:tc>
        <w:tc>
          <w:tcPr>
            <w:tcW w:w="2636" w:type="dxa"/>
            <w:gridSpan w:val="2"/>
          </w:tcPr>
          <w:p w:rsidR="00DF0EDF" w:rsidRDefault="00AB28FB">
            <w:pPr>
              <w:pStyle w:val="TableParagraph"/>
              <w:spacing w:before="47"/>
              <w:ind w:left="544"/>
              <w:jc w:val="left"/>
              <w:rPr>
                <w:sz w:val="28"/>
              </w:rPr>
            </w:pPr>
            <w:r>
              <w:rPr>
                <w:sz w:val="28"/>
              </w:rPr>
              <w:t>Испытание 1</w:t>
            </w:r>
          </w:p>
        </w:tc>
        <w:tc>
          <w:tcPr>
            <w:tcW w:w="2634" w:type="dxa"/>
            <w:gridSpan w:val="2"/>
          </w:tcPr>
          <w:p w:rsidR="00DF0EDF" w:rsidRDefault="00AB28FB">
            <w:pPr>
              <w:pStyle w:val="TableParagraph"/>
              <w:spacing w:before="47"/>
              <w:ind w:left="542"/>
              <w:jc w:val="left"/>
              <w:rPr>
                <w:sz w:val="28"/>
              </w:rPr>
            </w:pPr>
            <w:r>
              <w:rPr>
                <w:sz w:val="28"/>
              </w:rPr>
              <w:t>Испытание 2</w:t>
            </w:r>
          </w:p>
        </w:tc>
        <w:tc>
          <w:tcPr>
            <w:tcW w:w="2636" w:type="dxa"/>
            <w:gridSpan w:val="2"/>
          </w:tcPr>
          <w:p w:rsidR="00DF0EDF" w:rsidRDefault="00AB28FB">
            <w:pPr>
              <w:pStyle w:val="TableParagraph"/>
              <w:spacing w:before="47"/>
              <w:ind w:left="544"/>
              <w:jc w:val="left"/>
              <w:rPr>
                <w:sz w:val="28"/>
              </w:rPr>
            </w:pPr>
            <w:r>
              <w:rPr>
                <w:sz w:val="28"/>
              </w:rPr>
              <w:t>Испытание 3</w:t>
            </w:r>
          </w:p>
        </w:tc>
      </w:tr>
      <w:tr w:rsidR="00DF0EDF">
        <w:trPr>
          <w:trHeight w:val="547"/>
        </w:trPr>
        <w:tc>
          <w:tcPr>
            <w:tcW w:w="1454" w:type="dxa"/>
            <w:vMerge/>
            <w:tcBorders>
              <w:top w:val="nil"/>
            </w:tcBorders>
          </w:tcPr>
          <w:p w:rsidR="00DF0EDF" w:rsidRDefault="00DF0EDF">
            <w:pPr>
              <w:rPr>
                <w:sz w:val="2"/>
                <w:szCs w:val="2"/>
              </w:rPr>
            </w:pPr>
          </w:p>
        </w:tc>
        <w:tc>
          <w:tcPr>
            <w:tcW w:w="1318" w:type="dxa"/>
          </w:tcPr>
          <w:p w:rsidR="00DF0EDF" w:rsidRDefault="00AB28FB">
            <w:pPr>
              <w:pStyle w:val="TableParagraph"/>
              <w:spacing w:before="47"/>
              <w:ind w:left="8"/>
              <w:rPr>
                <w:sz w:val="28"/>
              </w:rPr>
            </w:pPr>
            <w:r>
              <w:rPr>
                <w:sz w:val="28"/>
              </w:rPr>
              <w:t>n</w:t>
            </w:r>
          </w:p>
        </w:tc>
        <w:tc>
          <w:tcPr>
            <w:tcW w:w="1318" w:type="dxa"/>
          </w:tcPr>
          <w:p w:rsidR="00DF0EDF" w:rsidRDefault="00AB28FB">
            <w:pPr>
              <w:pStyle w:val="TableParagraph"/>
              <w:spacing w:before="47"/>
              <w:ind w:left="4"/>
              <w:rPr>
                <w:sz w:val="28"/>
              </w:rPr>
            </w:pPr>
            <w:r>
              <w:rPr>
                <w:sz w:val="28"/>
              </w:rPr>
              <w:t>p</w:t>
            </w:r>
          </w:p>
        </w:tc>
        <w:tc>
          <w:tcPr>
            <w:tcW w:w="1316" w:type="dxa"/>
          </w:tcPr>
          <w:p w:rsidR="00DF0EDF" w:rsidRDefault="00AB28FB">
            <w:pPr>
              <w:pStyle w:val="TableParagraph"/>
              <w:spacing w:before="47"/>
              <w:ind w:left="6"/>
              <w:rPr>
                <w:sz w:val="28"/>
              </w:rPr>
            </w:pPr>
            <w:r>
              <w:rPr>
                <w:sz w:val="28"/>
              </w:rPr>
              <w:t>n</w:t>
            </w:r>
          </w:p>
        </w:tc>
        <w:tc>
          <w:tcPr>
            <w:tcW w:w="1318" w:type="dxa"/>
          </w:tcPr>
          <w:p w:rsidR="00DF0EDF" w:rsidRDefault="00AB28FB">
            <w:pPr>
              <w:pStyle w:val="TableParagraph"/>
              <w:spacing w:before="47"/>
              <w:ind w:left="8"/>
              <w:rPr>
                <w:sz w:val="28"/>
              </w:rPr>
            </w:pPr>
            <w:r>
              <w:rPr>
                <w:sz w:val="28"/>
              </w:rPr>
              <w:t>p</w:t>
            </w:r>
          </w:p>
        </w:tc>
        <w:tc>
          <w:tcPr>
            <w:tcW w:w="1318" w:type="dxa"/>
          </w:tcPr>
          <w:p w:rsidR="00DF0EDF" w:rsidRDefault="00AB28FB">
            <w:pPr>
              <w:pStyle w:val="TableParagraph"/>
              <w:spacing w:before="47"/>
              <w:ind w:left="8"/>
              <w:rPr>
                <w:sz w:val="28"/>
              </w:rPr>
            </w:pPr>
            <w:r>
              <w:rPr>
                <w:sz w:val="28"/>
              </w:rPr>
              <w:t>n</w:t>
            </w:r>
          </w:p>
        </w:tc>
        <w:tc>
          <w:tcPr>
            <w:tcW w:w="1318" w:type="dxa"/>
          </w:tcPr>
          <w:p w:rsidR="00DF0EDF" w:rsidRDefault="00AB28FB">
            <w:pPr>
              <w:pStyle w:val="TableParagraph"/>
              <w:spacing w:before="47"/>
              <w:ind w:left="4"/>
              <w:rPr>
                <w:sz w:val="28"/>
              </w:rPr>
            </w:pPr>
            <w:r>
              <w:rPr>
                <w:sz w:val="28"/>
              </w:rPr>
              <w:t>p</w:t>
            </w:r>
          </w:p>
        </w:tc>
      </w:tr>
      <w:tr w:rsidR="00DF0EDF">
        <w:trPr>
          <w:trHeight w:val="549"/>
        </w:trPr>
        <w:tc>
          <w:tcPr>
            <w:tcW w:w="1454" w:type="dxa"/>
          </w:tcPr>
          <w:p w:rsidR="00DF0EDF" w:rsidRDefault="00AB28FB">
            <w:pPr>
              <w:pStyle w:val="TableParagraph"/>
              <w:spacing w:before="47"/>
              <w:ind w:left="0" w:right="648"/>
              <w:jc w:val="right"/>
              <w:rPr>
                <w:sz w:val="28"/>
              </w:rPr>
            </w:pPr>
            <w:r>
              <w:rPr>
                <w:sz w:val="28"/>
              </w:rPr>
              <w:t>1</w:t>
            </w:r>
          </w:p>
        </w:tc>
        <w:tc>
          <w:tcPr>
            <w:tcW w:w="1318" w:type="dxa"/>
          </w:tcPr>
          <w:p w:rsidR="00DF0EDF" w:rsidRDefault="00AB28FB">
            <w:pPr>
              <w:pStyle w:val="TableParagraph"/>
              <w:spacing w:before="47"/>
              <w:ind w:left="459" w:right="454"/>
              <w:rPr>
                <w:sz w:val="16"/>
              </w:rPr>
            </w:pPr>
            <w:r>
              <w:rPr>
                <w:sz w:val="28"/>
              </w:rPr>
              <w:t>10</w:t>
            </w:r>
            <w:r>
              <w:rPr>
                <w:position w:val="11"/>
                <w:sz w:val="16"/>
              </w:rPr>
              <w:t>3</w:t>
            </w:r>
          </w:p>
        </w:tc>
        <w:tc>
          <w:tcPr>
            <w:tcW w:w="1318" w:type="dxa"/>
          </w:tcPr>
          <w:p w:rsidR="00DF0EDF" w:rsidRDefault="00AB28FB">
            <w:pPr>
              <w:pStyle w:val="TableParagraph"/>
              <w:spacing w:before="47"/>
              <w:ind w:left="459" w:right="453"/>
              <w:rPr>
                <w:sz w:val="28"/>
              </w:rPr>
            </w:pPr>
            <w:r>
              <w:rPr>
                <w:sz w:val="28"/>
              </w:rPr>
              <w:t>0,3</w:t>
            </w:r>
          </w:p>
        </w:tc>
        <w:tc>
          <w:tcPr>
            <w:tcW w:w="1316" w:type="dxa"/>
          </w:tcPr>
          <w:p w:rsidR="00DF0EDF" w:rsidRDefault="00AB28FB">
            <w:pPr>
              <w:pStyle w:val="TableParagraph"/>
              <w:spacing w:before="47"/>
              <w:ind w:left="459" w:right="452"/>
              <w:rPr>
                <w:sz w:val="16"/>
              </w:rPr>
            </w:pPr>
            <w:r>
              <w:rPr>
                <w:sz w:val="28"/>
              </w:rPr>
              <w:t>10</w:t>
            </w:r>
            <w:r>
              <w:rPr>
                <w:position w:val="11"/>
                <w:sz w:val="16"/>
              </w:rPr>
              <w:t>3</w:t>
            </w:r>
          </w:p>
        </w:tc>
        <w:tc>
          <w:tcPr>
            <w:tcW w:w="1318" w:type="dxa"/>
          </w:tcPr>
          <w:p w:rsidR="00DF0EDF" w:rsidRDefault="00AB28FB">
            <w:pPr>
              <w:pStyle w:val="TableParagraph"/>
              <w:spacing w:before="47"/>
              <w:ind w:left="459" w:right="453"/>
              <w:rPr>
                <w:sz w:val="28"/>
              </w:rPr>
            </w:pPr>
            <w:r>
              <w:rPr>
                <w:sz w:val="28"/>
              </w:rPr>
              <w:t>0,5</w:t>
            </w:r>
          </w:p>
        </w:tc>
        <w:tc>
          <w:tcPr>
            <w:tcW w:w="1318" w:type="dxa"/>
          </w:tcPr>
          <w:p w:rsidR="00DF0EDF" w:rsidRDefault="00AB28FB">
            <w:pPr>
              <w:pStyle w:val="TableParagraph"/>
              <w:spacing w:before="47"/>
              <w:ind w:left="459" w:right="454"/>
              <w:rPr>
                <w:sz w:val="16"/>
              </w:rPr>
            </w:pPr>
            <w:r>
              <w:rPr>
                <w:sz w:val="28"/>
              </w:rPr>
              <w:t>10</w:t>
            </w:r>
            <w:r>
              <w:rPr>
                <w:position w:val="11"/>
                <w:sz w:val="16"/>
              </w:rPr>
              <w:t>3</w:t>
            </w:r>
          </w:p>
        </w:tc>
        <w:tc>
          <w:tcPr>
            <w:tcW w:w="1318" w:type="dxa"/>
          </w:tcPr>
          <w:p w:rsidR="00DF0EDF" w:rsidRDefault="00AB28FB">
            <w:pPr>
              <w:pStyle w:val="TableParagraph"/>
              <w:spacing w:before="47"/>
              <w:ind w:left="459" w:right="453"/>
              <w:rPr>
                <w:sz w:val="28"/>
              </w:rPr>
            </w:pPr>
            <w:r>
              <w:rPr>
                <w:sz w:val="28"/>
              </w:rPr>
              <w:t>0,7</w:t>
            </w:r>
          </w:p>
        </w:tc>
      </w:tr>
      <w:tr w:rsidR="00DF0EDF">
        <w:trPr>
          <w:trHeight w:val="546"/>
        </w:trPr>
        <w:tc>
          <w:tcPr>
            <w:tcW w:w="1454" w:type="dxa"/>
          </w:tcPr>
          <w:p w:rsidR="00DF0EDF" w:rsidRDefault="00AB28FB">
            <w:pPr>
              <w:pStyle w:val="TableParagraph"/>
              <w:spacing w:before="47"/>
              <w:ind w:left="0" w:right="648"/>
              <w:jc w:val="right"/>
              <w:rPr>
                <w:sz w:val="28"/>
              </w:rPr>
            </w:pPr>
            <w:r>
              <w:rPr>
                <w:sz w:val="28"/>
              </w:rPr>
              <w:t>2</w:t>
            </w:r>
          </w:p>
        </w:tc>
        <w:tc>
          <w:tcPr>
            <w:tcW w:w="1318" w:type="dxa"/>
          </w:tcPr>
          <w:p w:rsidR="00DF0EDF" w:rsidRDefault="00AB28FB">
            <w:pPr>
              <w:pStyle w:val="TableParagraph"/>
              <w:spacing w:before="47"/>
              <w:ind w:left="459" w:right="454"/>
              <w:rPr>
                <w:sz w:val="16"/>
              </w:rPr>
            </w:pPr>
            <w:r>
              <w:rPr>
                <w:sz w:val="28"/>
              </w:rPr>
              <w:t>10</w:t>
            </w:r>
            <w:r>
              <w:rPr>
                <w:position w:val="11"/>
                <w:sz w:val="16"/>
              </w:rPr>
              <w:t>6</w:t>
            </w:r>
          </w:p>
        </w:tc>
        <w:tc>
          <w:tcPr>
            <w:tcW w:w="1318" w:type="dxa"/>
          </w:tcPr>
          <w:p w:rsidR="00DF0EDF" w:rsidRDefault="00AB28FB">
            <w:pPr>
              <w:pStyle w:val="TableParagraph"/>
              <w:spacing w:before="47"/>
              <w:ind w:left="459" w:right="453"/>
              <w:rPr>
                <w:sz w:val="28"/>
              </w:rPr>
            </w:pPr>
            <w:r>
              <w:rPr>
                <w:sz w:val="28"/>
              </w:rPr>
              <w:t>0,3</w:t>
            </w:r>
          </w:p>
        </w:tc>
        <w:tc>
          <w:tcPr>
            <w:tcW w:w="1316" w:type="dxa"/>
          </w:tcPr>
          <w:p w:rsidR="00DF0EDF" w:rsidRDefault="00AB28FB">
            <w:pPr>
              <w:pStyle w:val="TableParagraph"/>
              <w:spacing w:before="47"/>
              <w:ind w:left="459" w:right="452"/>
              <w:rPr>
                <w:sz w:val="16"/>
              </w:rPr>
            </w:pPr>
            <w:r>
              <w:rPr>
                <w:sz w:val="28"/>
              </w:rPr>
              <w:t>10</w:t>
            </w:r>
            <w:r>
              <w:rPr>
                <w:position w:val="11"/>
                <w:sz w:val="16"/>
              </w:rPr>
              <w:t>6</w:t>
            </w:r>
          </w:p>
        </w:tc>
        <w:tc>
          <w:tcPr>
            <w:tcW w:w="1318" w:type="dxa"/>
          </w:tcPr>
          <w:p w:rsidR="00DF0EDF" w:rsidRDefault="00AB28FB">
            <w:pPr>
              <w:pStyle w:val="TableParagraph"/>
              <w:spacing w:before="47"/>
              <w:ind w:left="459" w:right="453"/>
              <w:rPr>
                <w:sz w:val="28"/>
              </w:rPr>
            </w:pPr>
            <w:r>
              <w:rPr>
                <w:sz w:val="28"/>
              </w:rPr>
              <w:t>0,5</w:t>
            </w:r>
          </w:p>
        </w:tc>
        <w:tc>
          <w:tcPr>
            <w:tcW w:w="1318" w:type="dxa"/>
          </w:tcPr>
          <w:p w:rsidR="00DF0EDF" w:rsidRDefault="00AB28FB">
            <w:pPr>
              <w:pStyle w:val="TableParagraph"/>
              <w:spacing w:before="47"/>
              <w:ind w:left="459" w:right="454"/>
              <w:rPr>
                <w:sz w:val="16"/>
              </w:rPr>
            </w:pPr>
            <w:r>
              <w:rPr>
                <w:sz w:val="28"/>
              </w:rPr>
              <w:t>10</w:t>
            </w:r>
            <w:r>
              <w:rPr>
                <w:position w:val="11"/>
                <w:sz w:val="16"/>
              </w:rPr>
              <w:t>6</w:t>
            </w:r>
          </w:p>
        </w:tc>
        <w:tc>
          <w:tcPr>
            <w:tcW w:w="1318" w:type="dxa"/>
          </w:tcPr>
          <w:p w:rsidR="00DF0EDF" w:rsidRDefault="00AB28FB">
            <w:pPr>
              <w:pStyle w:val="TableParagraph"/>
              <w:spacing w:before="47"/>
              <w:ind w:left="459" w:right="453"/>
              <w:rPr>
                <w:sz w:val="28"/>
              </w:rPr>
            </w:pPr>
            <w:r>
              <w:rPr>
                <w:sz w:val="28"/>
              </w:rPr>
              <w:t>0,7</w:t>
            </w:r>
          </w:p>
        </w:tc>
      </w:tr>
    </w:tbl>
    <w:p w:rsidR="00DF0EDF" w:rsidRDefault="00AB28FB">
      <w:pPr>
        <w:pStyle w:val="a3"/>
        <w:spacing w:before="139" w:line="360" w:lineRule="auto"/>
        <w:ind w:right="194" w:firstLine="708"/>
        <w:jc w:val="both"/>
      </w:pPr>
      <w:r>
        <w:rPr>
          <w:color w:val="000009"/>
        </w:rPr>
        <w:t xml:space="preserve">Для оценки точности получаемых </w:t>
      </w:r>
      <w:r>
        <w:rPr>
          <w:color w:val="000009"/>
          <w:spacing w:val="-4"/>
        </w:rPr>
        <w:t xml:space="preserve">результатов </w:t>
      </w:r>
      <w:r>
        <w:rPr>
          <w:color w:val="000009"/>
        </w:rPr>
        <w:t xml:space="preserve">в качестве эталона </w:t>
      </w:r>
      <w:r>
        <w:rPr>
          <w:color w:val="000009"/>
          <w:spacing w:val="3"/>
        </w:rPr>
        <w:t>и</w:t>
      </w:r>
      <w:proofErr w:type="gramStart"/>
      <w:r>
        <w:rPr>
          <w:color w:val="000009"/>
          <w:spacing w:val="3"/>
        </w:rPr>
        <w:t>с-</w:t>
      </w:r>
      <w:proofErr w:type="gramEnd"/>
      <w:r>
        <w:rPr>
          <w:color w:val="000009"/>
          <w:spacing w:val="3"/>
        </w:rPr>
        <w:t xml:space="preserve"> </w:t>
      </w:r>
      <w:r>
        <w:rPr>
          <w:color w:val="000009"/>
        </w:rPr>
        <w:t xml:space="preserve">пользовались значения, полученные в </w:t>
      </w:r>
      <w:r>
        <w:rPr>
          <w:color w:val="000009"/>
          <w:spacing w:val="-6"/>
        </w:rPr>
        <w:t xml:space="preserve">ходе </w:t>
      </w:r>
      <w:r>
        <w:rPr>
          <w:color w:val="000009"/>
        </w:rPr>
        <w:t xml:space="preserve">динамической оценки времени </w:t>
      </w:r>
      <w:r>
        <w:rPr>
          <w:color w:val="000009"/>
          <w:spacing w:val="4"/>
        </w:rPr>
        <w:t xml:space="preserve">ис- </w:t>
      </w:r>
      <w:r>
        <w:rPr>
          <w:color w:val="000009"/>
        </w:rPr>
        <w:t xml:space="preserve">полнения указанного фрагмента </w:t>
      </w:r>
      <w:r>
        <w:rPr>
          <w:color w:val="000009"/>
          <w:spacing w:val="-5"/>
        </w:rPr>
        <w:t xml:space="preserve">кода. </w:t>
      </w:r>
      <w:r>
        <w:rPr>
          <w:color w:val="000009"/>
        </w:rPr>
        <w:t>Стоит заметить, что в целях приближ</w:t>
      </w:r>
      <w:proofErr w:type="gramStart"/>
      <w:r>
        <w:rPr>
          <w:color w:val="000009"/>
        </w:rPr>
        <w:t>е-</w:t>
      </w:r>
      <w:proofErr w:type="gramEnd"/>
      <w:r>
        <w:rPr>
          <w:color w:val="000009"/>
        </w:rPr>
        <w:t xml:space="preserve"> ния экспериментальных </w:t>
      </w:r>
      <w:r>
        <w:rPr>
          <w:color w:val="000009"/>
          <w:spacing w:val="-4"/>
        </w:rPr>
        <w:t xml:space="preserve">результатов </w:t>
      </w:r>
      <w:r>
        <w:rPr>
          <w:color w:val="000009"/>
        </w:rPr>
        <w:t xml:space="preserve">к реальным, для статической оценки вре- мени исполнения использовались не </w:t>
      </w:r>
      <w:r>
        <w:rPr>
          <w:color w:val="000009"/>
          <w:spacing w:val="-3"/>
        </w:rPr>
        <w:t xml:space="preserve">точные значения математического </w:t>
      </w:r>
      <w:r>
        <w:rPr>
          <w:color w:val="000009"/>
        </w:rPr>
        <w:t xml:space="preserve">ожи- дания и дисперсии количества итераций цикла, </w:t>
      </w:r>
      <w:r>
        <w:rPr>
          <w:color w:val="000009"/>
          <w:spacing w:val="-4"/>
        </w:rPr>
        <w:t xml:space="preserve">которые </w:t>
      </w:r>
      <w:r>
        <w:rPr>
          <w:color w:val="000009"/>
          <w:spacing w:val="-3"/>
        </w:rPr>
        <w:t xml:space="preserve">можно </w:t>
      </w:r>
      <w:r>
        <w:rPr>
          <w:color w:val="000009"/>
        </w:rPr>
        <w:t xml:space="preserve">было бы </w:t>
      </w:r>
      <w:r>
        <w:rPr>
          <w:color w:val="000009"/>
          <w:spacing w:val="5"/>
        </w:rPr>
        <w:t xml:space="preserve">по- </w:t>
      </w:r>
      <w:r>
        <w:rPr>
          <w:color w:val="000009"/>
        </w:rPr>
        <w:t xml:space="preserve">лучить, </w:t>
      </w:r>
      <w:r>
        <w:rPr>
          <w:color w:val="000009"/>
          <w:spacing w:val="-5"/>
        </w:rPr>
        <w:t xml:space="preserve">исходя </w:t>
      </w:r>
      <w:r>
        <w:rPr>
          <w:color w:val="000009"/>
        </w:rPr>
        <w:t xml:space="preserve">из заданных параметров биномиального распределения по </w:t>
      </w:r>
      <w:r>
        <w:rPr>
          <w:color w:val="000009"/>
          <w:spacing w:val="-3"/>
        </w:rPr>
        <w:t>формулам</w:t>
      </w:r>
    </w:p>
    <w:p w:rsidR="00DF0EDF" w:rsidRDefault="00AB28FB">
      <w:pPr>
        <w:spacing w:before="29" w:line="175" w:lineRule="auto"/>
        <w:ind w:left="4756" w:right="4378" w:hanging="90"/>
        <w:jc w:val="center"/>
        <w:rPr>
          <w:i/>
          <w:sz w:val="28"/>
        </w:rPr>
      </w:pPr>
      <w:r>
        <w:rPr>
          <w:i/>
          <w:sz w:val="28"/>
        </w:rPr>
        <w:t xml:space="preserve">M </w:t>
      </w:r>
      <w:r>
        <w:rPr>
          <w:rFonts w:ascii="Lucida Sans Unicode"/>
          <w:sz w:val="28"/>
        </w:rPr>
        <w:t>=</w:t>
      </w:r>
      <w:r>
        <w:rPr>
          <w:i/>
          <w:sz w:val="28"/>
        </w:rPr>
        <w:t>np , D</w:t>
      </w:r>
      <w:r>
        <w:rPr>
          <w:i/>
          <w:spacing w:val="-46"/>
          <w:sz w:val="28"/>
        </w:rPr>
        <w:t xml:space="preserve"> </w:t>
      </w:r>
      <w:r>
        <w:rPr>
          <w:rFonts w:ascii="Lucida Sans Unicode"/>
          <w:sz w:val="28"/>
        </w:rPr>
        <w:t>=</w:t>
      </w:r>
      <w:r>
        <w:rPr>
          <w:i/>
          <w:sz w:val="28"/>
        </w:rPr>
        <w:t>npq</w:t>
      </w:r>
      <w:r>
        <w:rPr>
          <w:i/>
          <w:spacing w:val="-27"/>
          <w:sz w:val="28"/>
        </w:rPr>
        <w:t xml:space="preserve"> </w:t>
      </w:r>
      <w:r>
        <w:rPr>
          <w:i/>
          <w:spacing w:val="-16"/>
          <w:sz w:val="28"/>
        </w:rPr>
        <w:t>,</w:t>
      </w:r>
    </w:p>
    <w:p w:rsidR="00DF0EDF" w:rsidRDefault="00AB28FB">
      <w:pPr>
        <w:pStyle w:val="a3"/>
        <w:spacing w:before="133"/>
        <w:ind w:left="404" w:right="5258"/>
        <w:jc w:val="center"/>
      </w:pPr>
      <w:r>
        <w:rPr>
          <w:color w:val="000009"/>
        </w:rPr>
        <w:t>а их статистические приближения.</w:t>
      </w:r>
    </w:p>
    <w:p w:rsidR="00DF0EDF" w:rsidRDefault="00AB28FB">
      <w:pPr>
        <w:pStyle w:val="a3"/>
        <w:spacing w:before="162" w:line="360" w:lineRule="auto"/>
        <w:ind w:right="196" w:firstLine="708"/>
        <w:jc w:val="both"/>
      </w:pPr>
      <w:r>
        <w:rPr>
          <w:color w:val="000009"/>
        </w:rPr>
        <w:t>Данные приближения получались на основе первых 60 сгенерирова</w:t>
      </w:r>
      <w:proofErr w:type="gramStart"/>
      <w:r>
        <w:rPr>
          <w:color w:val="000009"/>
        </w:rPr>
        <w:t>н-</w:t>
      </w:r>
      <w:proofErr w:type="gramEnd"/>
      <w:r>
        <w:rPr>
          <w:color w:val="000009"/>
        </w:rPr>
        <w:t xml:space="preserve"> </w:t>
      </w:r>
      <w:r>
        <w:rPr>
          <w:color w:val="000009"/>
          <w:position w:val="1"/>
        </w:rPr>
        <w:t xml:space="preserve">ных </w:t>
      </w:r>
      <w:r>
        <w:rPr>
          <w:color w:val="000009"/>
          <w:spacing w:val="-3"/>
          <w:position w:val="1"/>
        </w:rPr>
        <w:t xml:space="preserve">значений </w:t>
      </w:r>
      <w:r>
        <w:rPr>
          <w:color w:val="000009"/>
          <w:position w:val="1"/>
        </w:rPr>
        <w:t xml:space="preserve">переменной </w:t>
      </w:r>
      <w:r>
        <w:rPr>
          <w:i/>
          <w:spacing w:val="2"/>
        </w:rPr>
        <w:t>lb</w:t>
      </w:r>
      <w:r>
        <w:rPr>
          <w:color w:val="000009"/>
          <w:spacing w:val="2"/>
          <w:position w:val="1"/>
        </w:rPr>
        <w:t xml:space="preserve">, </w:t>
      </w:r>
      <w:r>
        <w:rPr>
          <w:color w:val="000009"/>
          <w:spacing w:val="-4"/>
          <w:position w:val="1"/>
        </w:rPr>
        <w:t xml:space="preserve">которая </w:t>
      </w:r>
      <w:r>
        <w:rPr>
          <w:color w:val="000009"/>
          <w:position w:val="1"/>
        </w:rPr>
        <w:t xml:space="preserve">характеризует количество итераций </w:t>
      </w:r>
      <w:r>
        <w:rPr>
          <w:color w:val="000009"/>
        </w:rPr>
        <w:t xml:space="preserve">цикла. </w:t>
      </w:r>
      <w:r>
        <w:rPr>
          <w:color w:val="000009"/>
          <w:spacing w:val="-5"/>
        </w:rPr>
        <w:t xml:space="preserve">Такое </w:t>
      </w:r>
      <w:r>
        <w:rPr>
          <w:color w:val="000009"/>
          <w:spacing w:val="-3"/>
        </w:rPr>
        <w:t xml:space="preserve">значение </w:t>
      </w:r>
      <w:r>
        <w:rPr>
          <w:color w:val="000009"/>
        </w:rPr>
        <w:t xml:space="preserve">(60) обусловлено принципом работы библиотеки, при помощи </w:t>
      </w:r>
      <w:r>
        <w:rPr>
          <w:color w:val="000009"/>
          <w:spacing w:val="-4"/>
        </w:rPr>
        <w:t xml:space="preserve">которой </w:t>
      </w:r>
      <w:r>
        <w:rPr>
          <w:color w:val="000009"/>
        </w:rPr>
        <w:t xml:space="preserve">производилась динамическая оценка времени исполнения: она делает замеры </w:t>
      </w:r>
      <w:r>
        <w:rPr>
          <w:color w:val="000009"/>
          <w:spacing w:val="-3"/>
        </w:rPr>
        <w:t xml:space="preserve">как </w:t>
      </w:r>
      <w:r>
        <w:rPr>
          <w:color w:val="000009"/>
        </w:rPr>
        <w:t xml:space="preserve">минимум для 60 «прогонов» программы, а для каждого из них генерируется собственное </w:t>
      </w:r>
      <w:r>
        <w:rPr>
          <w:color w:val="000009"/>
          <w:spacing w:val="-3"/>
        </w:rPr>
        <w:t xml:space="preserve">значение </w:t>
      </w:r>
      <w:r>
        <w:rPr>
          <w:color w:val="000009"/>
        </w:rPr>
        <w:t xml:space="preserve">переменной </w:t>
      </w:r>
      <w:r>
        <w:rPr>
          <w:i/>
          <w:spacing w:val="2"/>
        </w:rPr>
        <w:t>lb</w:t>
      </w:r>
      <w:r>
        <w:rPr>
          <w:color w:val="000009"/>
          <w:spacing w:val="2"/>
        </w:rPr>
        <w:t>.</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spacing w:before="74"/>
        <w:ind w:left="561"/>
        <w:rPr>
          <w:sz w:val="24"/>
        </w:rPr>
      </w:pPr>
      <w:r>
        <w:rPr>
          <w:sz w:val="24"/>
        </w:rPr>
        <w:lastRenderedPageBreak/>
        <w:t>Таблица 2 - Характеристики системы</w:t>
      </w:r>
    </w:p>
    <w:tbl>
      <w:tblPr>
        <w:tblStyle w:val="TableNormal"/>
        <w:tblW w:w="0" w:type="auto"/>
        <w:tblInd w:w="5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888"/>
        <w:gridCol w:w="1096"/>
        <w:gridCol w:w="6376"/>
      </w:tblGrid>
      <w:tr w:rsidR="00DF0EDF">
        <w:trPr>
          <w:trHeight w:val="548"/>
        </w:trPr>
        <w:tc>
          <w:tcPr>
            <w:tcW w:w="2984" w:type="dxa"/>
            <w:gridSpan w:val="2"/>
          </w:tcPr>
          <w:p w:rsidR="00DF0EDF" w:rsidRDefault="00AB28FB">
            <w:pPr>
              <w:pStyle w:val="TableParagraph"/>
              <w:ind w:left="536"/>
              <w:jc w:val="left"/>
              <w:rPr>
                <w:sz w:val="28"/>
              </w:rPr>
            </w:pPr>
            <w:r>
              <w:rPr>
                <w:sz w:val="28"/>
              </w:rPr>
              <w:t>Характеристика</w:t>
            </w:r>
          </w:p>
        </w:tc>
        <w:tc>
          <w:tcPr>
            <w:tcW w:w="6376" w:type="dxa"/>
          </w:tcPr>
          <w:p w:rsidR="00DF0EDF" w:rsidRDefault="00AB28FB">
            <w:pPr>
              <w:pStyle w:val="TableParagraph"/>
              <w:ind w:left="2615" w:right="2611"/>
              <w:rPr>
                <w:sz w:val="28"/>
              </w:rPr>
            </w:pPr>
            <w:r>
              <w:rPr>
                <w:sz w:val="28"/>
              </w:rPr>
              <w:t>Значение</w:t>
            </w:r>
          </w:p>
        </w:tc>
      </w:tr>
      <w:tr w:rsidR="00DF0EDF" w:rsidRPr="00C224E4">
        <w:trPr>
          <w:trHeight w:val="547"/>
        </w:trPr>
        <w:tc>
          <w:tcPr>
            <w:tcW w:w="1888" w:type="dxa"/>
            <w:vMerge w:val="restart"/>
          </w:tcPr>
          <w:p w:rsidR="00DF0EDF" w:rsidRDefault="00AB28FB">
            <w:pPr>
              <w:pStyle w:val="TableParagraph"/>
              <w:ind w:left="54"/>
              <w:jc w:val="left"/>
              <w:rPr>
                <w:sz w:val="28"/>
              </w:rPr>
            </w:pPr>
            <w:r>
              <w:rPr>
                <w:sz w:val="28"/>
              </w:rPr>
              <w:t>Аппаратная конфигурация</w:t>
            </w:r>
          </w:p>
        </w:tc>
        <w:tc>
          <w:tcPr>
            <w:tcW w:w="1096" w:type="dxa"/>
          </w:tcPr>
          <w:p w:rsidR="00DF0EDF" w:rsidRDefault="00AB28FB">
            <w:pPr>
              <w:pStyle w:val="TableParagraph"/>
              <w:ind w:left="56"/>
              <w:jc w:val="left"/>
              <w:rPr>
                <w:sz w:val="28"/>
              </w:rPr>
            </w:pPr>
            <w:r>
              <w:rPr>
                <w:sz w:val="28"/>
              </w:rPr>
              <w:t>CPU</w:t>
            </w:r>
          </w:p>
        </w:tc>
        <w:tc>
          <w:tcPr>
            <w:tcW w:w="6376" w:type="dxa"/>
          </w:tcPr>
          <w:p w:rsidR="00DF0EDF" w:rsidRPr="00D15BBB" w:rsidRDefault="00AB28FB">
            <w:pPr>
              <w:pStyle w:val="TableParagraph"/>
              <w:ind w:left="54"/>
              <w:jc w:val="left"/>
              <w:rPr>
                <w:sz w:val="28"/>
                <w:lang w:val="en-US"/>
              </w:rPr>
            </w:pPr>
            <w:r w:rsidRPr="00D15BBB">
              <w:rPr>
                <w:sz w:val="28"/>
                <w:lang w:val="en-US"/>
              </w:rPr>
              <w:t>Intel(R) Core(TM) i5-2300 CPU @ 2.80GHz</w:t>
            </w:r>
          </w:p>
        </w:tc>
      </w:tr>
      <w:tr w:rsidR="00DF0EDF">
        <w:trPr>
          <w:trHeight w:val="549"/>
        </w:trPr>
        <w:tc>
          <w:tcPr>
            <w:tcW w:w="1888" w:type="dxa"/>
            <w:vMerge/>
            <w:tcBorders>
              <w:top w:val="nil"/>
            </w:tcBorders>
          </w:tcPr>
          <w:p w:rsidR="00DF0EDF" w:rsidRPr="00D15BBB" w:rsidRDefault="00DF0EDF">
            <w:pPr>
              <w:rPr>
                <w:sz w:val="2"/>
                <w:szCs w:val="2"/>
                <w:lang w:val="en-US"/>
              </w:rPr>
            </w:pPr>
          </w:p>
        </w:tc>
        <w:tc>
          <w:tcPr>
            <w:tcW w:w="1096" w:type="dxa"/>
          </w:tcPr>
          <w:p w:rsidR="00DF0EDF" w:rsidRDefault="00AB28FB">
            <w:pPr>
              <w:pStyle w:val="TableParagraph"/>
              <w:ind w:left="56"/>
              <w:jc w:val="left"/>
              <w:rPr>
                <w:sz w:val="28"/>
              </w:rPr>
            </w:pPr>
            <w:r>
              <w:rPr>
                <w:sz w:val="28"/>
              </w:rPr>
              <w:t>RAM</w:t>
            </w:r>
          </w:p>
        </w:tc>
        <w:tc>
          <w:tcPr>
            <w:tcW w:w="6376" w:type="dxa"/>
          </w:tcPr>
          <w:p w:rsidR="00DF0EDF" w:rsidRDefault="00AB28FB">
            <w:pPr>
              <w:pStyle w:val="TableParagraph"/>
              <w:ind w:left="54"/>
              <w:jc w:val="left"/>
              <w:rPr>
                <w:sz w:val="28"/>
              </w:rPr>
            </w:pPr>
            <w:r>
              <w:rPr>
                <w:sz w:val="28"/>
              </w:rPr>
              <w:t>2x2GiB, 1333 MHz, DDR3</w:t>
            </w:r>
          </w:p>
        </w:tc>
      </w:tr>
      <w:tr w:rsidR="00DF0EDF">
        <w:trPr>
          <w:trHeight w:val="547"/>
        </w:trPr>
        <w:tc>
          <w:tcPr>
            <w:tcW w:w="2984" w:type="dxa"/>
            <w:gridSpan w:val="2"/>
          </w:tcPr>
          <w:p w:rsidR="00DF0EDF" w:rsidRDefault="00AB28FB">
            <w:pPr>
              <w:pStyle w:val="TableParagraph"/>
              <w:ind w:left="54"/>
              <w:jc w:val="left"/>
              <w:rPr>
                <w:sz w:val="28"/>
              </w:rPr>
            </w:pPr>
            <w:r>
              <w:rPr>
                <w:sz w:val="28"/>
              </w:rPr>
              <w:t>Операционная система</w:t>
            </w:r>
          </w:p>
        </w:tc>
        <w:tc>
          <w:tcPr>
            <w:tcW w:w="6376" w:type="dxa"/>
          </w:tcPr>
          <w:p w:rsidR="00DF0EDF" w:rsidRDefault="00AB28FB">
            <w:pPr>
              <w:pStyle w:val="TableParagraph"/>
              <w:ind w:left="54"/>
              <w:jc w:val="left"/>
              <w:rPr>
                <w:sz w:val="28"/>
              </w:rPr>
            </w:pPr>
            <w:r>
              <w:rPr>
                <w:sz w:val="28"/>
              </w:rPr>
              <w:t>GNU/Linux 3.10.32-2-MANJARO</w:t>
            </w:r>
          </w:p>
        </w:tc>
      </w:tr>
      <w:tr w:rsidR="00DF0EDF" w:rsidRPr="00C224E4">
        <w:trPr>
          <w:trHeight w:val="548"/>
        </w:trPr>
        <w:tc>
          <w:tcPr>
            <w:tcW w:w="1888" w:type="dxa"/>
            <w:vMerge w:val="restart"/>
          </w:tcPr>
          <w:p w:rsidR="00DF0EDF" w:rsidRDefault="00AB28FB">
            <w:pPr>
              <w:pStyle w:val="TableParagraph"/>
              <w:ind w:left="54"/>
              <w:jc w:val="left"/>
              <w:rPr>
                <w:sz w:val="28"/>
              </w:rPr>
            </w:pPr>
            <w:r>
              <w:rPr>
                <w:sz w:val="28"/>
              </w:rPr>
              <w:t>JRE</w:t>
            </w:r>
          </w:p>
        </w:tc>
        <w:tc>
          <w:tcPr>
            <w:tcW w:w="1096" w:type="dxa"/>
          </w:tcPr>
          <w:p w:rsidR="00DF0EDF" w:rsidRDefault="00AB28FB">
            <w:pPr>
              <w:pStyle w:val="TableParagraph"/>
              <w:ind w:left="56"/>
              <w:jc w:val="left"/>
              <w:rPr>
                <w:sz w:val="28"/>
              </w:rPr>
            </w:pPr>
            <w:r>
              <w:rPr>
                <w:sz w:val="28"/>
              </w:rPr>
              <w:t>Версия</w:t>
            </w:r>
          </w:p>
        </w:tc>
        <w:tc>
          <w:tcPr>
            <w:tcW w:w="6376" w:type="dxa"/>
          </w:tcPr>
          <w:p w:rsidR="00DF0EDF" w:rsidRPr="00D15BBB" w:rsidRDefault="00AB28FB">
            <w:pPr>
              <w:pStyle w:val="TableParagraph"/>
              <w:ind w:left="54"/>
              <w:jc w:val="left"/>
              <w:rPr>
                <w:sz w:val="28"/>
                <w:lang w:val="en-US"/>
              </w:rPr>
            </w:pPr>
            <w:r w:rsidRPr="00D15BBB">
              <w:rPr>
                <w:sz w:val="28"/>
                <w:lang w:val="en-US"/>
              </w:rPr>
              <w:t>1.7.0_51 with Java HotSpot(TM) 64-Bit Server VM</w:t>
            </w:r>
          </w:p>
        </w:tc>
      </w:tr>
      <w:tr w:rsidR="00DF0EDF">
        <w:trPr>
          <w:trHeight w:val="869"/>
        </w:trPr>
        <w:tc>
          <w:tcPr>
            <w:tcW w:w="1888" w:type="dxa"/>
            <w:vMerge/>
            <w:tcBorders>
              <w:top w:val="nil"/>
            </w:tcBorders>
          </w:tcPr>
          <w:p w:rsidR="00DF0EDF" w:rsidRPr="00D15BBB" w:rsidRDefault="00DF0EDF">
            <w:pPr>
              <w:rPr>
                <w:sz w:val="2"/>
                <w:szCs w:val="2"/>
                <w:lang w:val="en-US"/>
              </w:rPr>
            </w:pPr>
          </w:p>
        </w:tc>
        <w:tc>
          <w:tcPr>
            <w:tcW w:w="1096" w:type="dxa"/>
          </w:tcPr>
          <w:p w:rsidR="00DF0EDF" w:rsidRDefault="00AB28FB">
            <w:pPr>
              <w:pStyle w:val="TableParagraph"/>
              <w:ind w:left="56"/>
              <w:jc w:val="left"/>
              <w:rPr>
                <w:sz w:val="28"/>
              </w:rPr>
            </w:pPr>
            <w:r>
              <w:rPr>
                <w:sz w:val="28"/>
              </w:rPr>
              <w:t>Опции</w:t>
            </w:r>
          </w:p>
        </w:tc>
        <w:tc>
          <w:tcPr>
            <w:tcW w:w="6376" w:type="dxa"/>
          </w:tcPr>
          <w:p w:rsidR="00DF0EDF" w:rsidRDefault="00AB28FB">
            <w:pPr>
              <w:pStyle w:val="TableParagraph"/>
              <w:ind w:left="54"/>
              <w:jc w:val="left"/>
              <w:rPr>
                <w:sz w:val="28"/>
              </w:rPr>
            </w:pPr>
            <w:r>
              <w:rPr>
                <w:sz w:val="28"/>
              </w:rPr>
              <w:t>-Xmx1024m (максимальный размер кучи)</w:t>
            </w:r>
          </w:p>
          <w:p w:rsidR="00DF0EDF" w:rsidRDefault="00AB28FB">
            <w:pPr>
              <w:pStyle w:val="TableParagraph"/>
              <w:spacing w:before="0"/>
              <w:ind w:left="54"/>
              <w:jc w:val="left"/>
              <w:rPr>
                <w:sz w:val="28"/>
              </w:rPr>
            </w:pPr>
            <w:r>
              <w:rPr>
                <w:sz w:val="28"/>
              </w:rPr>
              <w:t>-Xms256m (начальный размер кучи)</w:t>
            </w:r>
          </w:p>
        </w:tc>
      </w:tr>
    </w:tbl>
    <w:p w:rsidR="00DF0EDF" w:rsidRDefault="00DF0EDF">
      <w:pPr>
        <w:pStyle w:val="a3"/>
        <w:spacing w:before="9"/>
        <w:ind w:left="0"/>
        <w:rPr>
          <w:sz w:val="20"/>
        </w:rPr>
      </w:pPr>
    </w:p>
    <w:p w:rsidR="00DF0EDF" w:rsidRDefault="00AB28FB">
      <w:pPr>
        <w:pStyle w:val="a4"/>
        <w:numPr>
          <w:ilvl w:val="2"/>
          <w:numId w:val="6"/>
        </w:numPr>
        <w:tabs>
          <w:tab w:val="left" w:pos="1282"/>
        </w:tabs>
        <w:ind w:hanging="721"/>
        <w:rPr>
          <w:sz w:val="28"/>
        </w:rPr>
      </w:pPr>
      <w:bookmarkStart w:id="115" w:name="3.2.2_Результаты_эксперимента"/>
      <w:bookmarkEnd w:id="115"/>
      <w:r>
        <w:rPr>
          <w:spacing w:val="-4"/>
          <w:sz w:val="28"/>
        </w:rPr>
        <w:t>Результаты</w:t>
      </w:r>
      <w:r>
        <w:rPr>
          <w:spacing w:val="-2"/>
          <w:sz w:val="28"/>
        </w:rPr>
        <w:t xml:space="preserve"> </w:t>
      </w:r>
      <w:r>
        <w:rPr>
          <w:sz w:val="28"/>
        </w:rPr>
        <w:t>эксперимента</w:t>
      </w:r>
    </w:p>
    <w:p w:rsidR="00DF0EDF" w:rsidRDefault="00AB28FB">
      <w:pPr>
        <w:pStyle w:val="a3"/>
        <w:spacing w:before="120"/>
        <w:ind w:left="1270"/>
      </w:pPr>
      <w:r>
        <w:rPr>
          <w:color w:val="000009"/>
        </w:rPr>
        <w:t xml:space="preserve">В таблице </w:t>
      </w:r>
      <w:hyperlink w:anchor="_bookmark75" w:history="1">
        <w:r>
          <w:rPr>
            <w:color w:val="000009"/>
          </w:rPr>
          <w:t>3</w:t>
        </w:r>
      </w:hyperlink>
      <w:r>
        <w:rPr>
          <w:color w:val="000009"/>
        </w:rPr>
        <w:t xml:space="preserve"> и таблице </w:t>
      </w:r>
      <w:hyperlink w:anchor="_bookmark76" w:history="1">
        <w:r>
          <w:rPr>
            <w:color w:val="000009"/>
          </w:rPr>
          <w:t>4</w:t>
        </w:r>
      </w:hyperlink>
      <w:r>
        <w:rPr>
          <w:color w:val="000009"/>
        </w:rPr>
        <w:t xml:space="preserve"> приведены результаты эксперимента.</w:t>
      </w:r>
    </w:p>
    <w:p w:rsidR="00DF0EDF" w:rsidRDefault="00AB28FB">
      <w:pPr>
        <w:spacing w:before="160"/>
        <w:ind w:left="561"/>
        <w:rPr>
          <w:sz w:val="24"/>
        </w:rPr>
      </w:pPr>
      <w:r>
        <w:rPr>
          <w:sz w:val="24"/>
        </w:rPr>
        <w:t xml:space="preserve">Таблица </w:t>
      </w:r>
      <w:bookmarkStart w:id="116" w:name="_bookmark75"/>
      <w:bookmarkEnd w:id="116"/>
      <w:r>
        <w:rPr>
          <w:sz w:val="24"/>
        </w:rPr>
        <w:t>3 - Оценки среднего времени исполнения программы</w:t>
      </w:r>
    </w:p>
    <w:tbl>
      <w:tblPr>
        <w:tblStyle w:val="TableNormal"/>
        <w:tblW w:w="0" w:type="auto"/>
        <w:tblInd w:w="5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498"/>
        <w:gridCol w:w="1174"/>
        <w:gridCol w:w="1338"/>
        <w:gridCol w:w="1336"/>
        <w:gridCol w:w="1338"/>
        <w:gridCol w:w="1336"/>
        <w:gridCol w:w="1340"/>
      </w:tblGrid>
      <w:tr w:rsidR="00DF0EDF">
        <w:trPr>
          <w:trHeight w:val="548"/>
        </w:trPr>
        <w:tc>
          <w:tcPr>
            <w:tcW w:w="1498" w:type="dxa"/>
            <w:vMerge w:val="restart"/>
          </w:tcPr>
          <w:p w:rsidR="00DF0EDF" w:rsidRDefault="00AB28FB">
            <w:pPr>
              <w:pStyle w:val="TableParagraph"/>
              <w:ind w:left="94" w:right="70" w:firstLine="288"/>
              <w:jc w:val="left"/>
              <w:rPr>
                <w:sz w:val="28"/>
              </w:rPr>
            </w:pPr>
            <w:r>
              <w:rPr>
                <w:sz w:val="28"/>
              </w:rPr>
              <w:t>Серия испытаний</w:t>
            </w:r>
          </w:p>
        </w:tc>
        <w:tc>
          <w:tcPr>
            <w:tcW w:w="2512" w:type="dxa"/>
            <w:gridSpan w:val="2"/>
          </w:tcPr>
          <w:p w:rsidR="00DF0EDF" w:rsidRDefault="00AB28FB">
            <w:pPr>
              <w:pStyle w:val="TableParagraph"/>
              <w:ind w:left="482"/>
              <w:jc w:val="left"/>
              <w:rPr>
                <w:sz w:val="28"/>
              </w:rPr>
            </w:pPr>
            <w:r>
              <w:rPr>
                <w:sz w:val="28"/>
              </w:rPr>
              <w:t>Испытание 1</w:t>
            </w:r>
          </w:p>
        </w:tc>
        <w:tc>
          <w:tcPr>
            <w:tcW w:w="2674" w:type="dxa"/>
            <w:gridSpan w:val="2"/>
          </w:tcPr>
          <w:p w:rsidR="00DF0EDF" w:rsidRDefault="00AB28FB">
            <w:pPr>
              <w:pStyle w:val="TableParagraph"/>
              <w:ind w:left="562"/>
              <w:jc w:val="left"/>
              <w:rPr>
                <w:sz w:val="28"/>
              </w:rPr>
            </w:pPr>
            <w:r>
              <w:rPr>
                <w:sz w:val="28"/>
              </w:rPr>
              <w:t>Испытание 2</w:t>
            </w:r>
          </w:p>
        </w:tc>
        <w:tc>
          <w:tcPr>
            <w:tcW w:w="2676" w:type="dxa"/>
            <w:gridSpan w:val="2"/>
          </w:tcPr>
          <w:p w:rsidR="00DF0EDF" w:rsidRDefault="00AB28FB">
            <w:pPr>
              <w:pStyle w:val="TableParagraph"/>
              <w:ind w:left="564"/>
              <w:jc w:val="left"/>
              <w:rPr>
                <w:sz w:val="28"/>
              </w:rPr>
            </w:pPr>
            <w:r>
              <w:rPr>
                <w:sz w:val="28"/>
              </w:rPr>
              <w:t>Испытание 3</w:t>
            </w:r>
          </w:p>
        </w:tc>
      </w:tr>
      <w:tr w:rsidR="00DF0EDF">
        <w:trPr>
          <w:trHeight w:val="547"/>
        </w:trPr>
        <w:tc>
          <w:tcPr>
            <w:tcW w:w="1498" w:type="dxa"/>
            <w:vMerge/>
            <w:tcBorders>
              <w:top w:val="nil"/>
            </w:tcBorders>
          </w:tcPr>
          <w:p w:rsidR="00DF0EDF" w:rsidRDefault="00DF0EDF">
            <w:pPr>
              <w:rPr>
                <w:sz w:val="2"/>
                <w:szCs w:val="2"/>
              </w:rPr>
            </w:pPr>
          </w:p>
        </w:tc>
        <w:tc>
          <w:tcPr>
            <w:tcW w:w="1174" w:type="dxa"/>
          </w:tcPr>
          <w:p w:rsidR="00DF0EDF" w:rsidRDefault="00AB28FB">
            <w:pPr>
              <w:pStyle w:val="TableParagraph"/>
              <w:ind w:left="109" w:right="106"/>
              <w:rPr>
                <w:sz w:val="28"/>
              </w:rPr>
            </w:pPr>
            <w:r>
              <w:rPr>
                <w:sz w:val="28"/>
              </w:rPr>
              <w:t>СОВИ</w:t>
            </w:r>
          </w:p>
        </w:tc>
        <w:tc>
          <w:tcPr>
            <w:tcW w:w="1338" w:type="dxa"/>
          </w:tcPr>
          <w:p w:rsidR="00DF0EDF" w:rsidRDefault="00AB28FB">
            <w:pPr>
              <w:pStyle w:val="TableParagraph"/>
              <w:ind w:left="192" w:right="188"/>
              <w:rPr>
                <w:sz w:val="28"/>
              </w:rPr>
            </w:pPr>
            <w:r>
              <w:rPr>
                <w:sz w:val="28"/>
              </w:rPr>
              <w:t>ДОВИ</w:t>
            </w:r>
          </w:p>
        </w:tc>
        <w:tc>
          <w:tcPr>
            <w:tcW w:w="1336" w:type="dxa"/>
          </w:tcPr>
          <w:p w:rsidR="00DF0EDF" w:rsidRDefault="00AB28FB">
            <w:pPr>
              <w:pStyle w:val="TableParagraph"/>
              <w:ind w:left="193" w:right="186"/>
              <w:rPr>
                <w:sz w:val="28"/>
              </w:rPr>
            </w:pPr>
            <w:r>
              <w:rPr>
                <w:sz w:val="28"/>
              </w:rPr>
              <w:t>СОВИ</w:t>
            </w:r>
          </w:p>
        </w:tc>
        <w:tc>
          <w:tcPr>
            <w:tcW w:w="1338" w:type="dxa"/>
          </w:tcPr>
          <w:p w:rsidR="00DF0EDF" w:rsidRDefault="00AB28FB">
            <w:pPr>
              <w:pStyle w:val="TableParagraph"/>
              <w:ind w:left="192" w:right="188"/>
              <w:rPr>
                <w:sz w:val="28"/>
              </w:rPr>
            </w:pPr>
            <w:r>
              <w:rPr>
                <w:sz w:val="28"/>
              </w:rPr>
              <w:t>ДОВИ</w:t>
            </w:r>
          </w:p>
        </w:tc>
        <w:tc>
          <w:tcPr>
            <w:tcW w:w="1336" w:type="dxa"/>
          </w:tcPr>
          <w:p w:rsidR="00DF0EDF" w:rsidRDefault="00AB28FB">
            <w:pPr>
              <w:pStyle w:val="TableParagraph"/>
              <w:ind w:left="280"/>
              <w:jc w:val="left"/>
              <w:rPr>
                <w:sz w:val="28"/>
              </w:rPr>
            </w:pPr>
            <w:r>
              <w:rPr>
                <w:sz w:val="28"/>
              </w:rPr>
              <w:t>СОВИ</w:t>
            </w:r>
          </w:p>
        </w:tc>
        <w:tc>
          <w:tcPr>
            <w:tcW w:w="1340" w:type="dxa"/>
          </w:tcPr>
          <w:p w:rsidR="00DF0EDF" w:rsidRDefault="00AB28FB">
            <w:pPr>
              <w:pStyle w:val="TableParagraph"/>
              <w:ind w:left="195" w:right="188"/>
              <w:rPr>
                <w:sz w:val="28"/>
              </w:rPr>
            </w:pPr>
            <w:r>
              <w:rPr>
                <w:sz w:val="28"/>
              </w:rPr>
              <w:t>ДОВИ</w:t>
            </w:r>
          </w:p>
        </w:tc>
      </w:tr>
      <w:tr w:rsidR="00DF0EDF">
        <w:trPr>
          <w:trHeight w:val="548"/>
        </w:trPr>
        <w:tc>
          <w:tcPr>
            <w:tcW w:w="1498" w:type="dxa"/>
          </w:tcPr>
          <w:p w:rsidR="00DF0EDF" w:rsidRDefault="00AB28FB">
            <w:pPr>
              <w:pStyle w:val="TableParagraph"/>
              <w:ind w:left="312" w:right="306"/>
              <w:rPr>
                <w:sz w:val="28"/>
              </w:rPr>
            </w:pPr>
            <w:r>
              <w:rPr>
                <w:sz w:val="28"/>
              </w:rPr>
              <w:t>1 (мкс)</w:t>
            </w:r>
          </w:p>
        </w:tc>
        <w:tc>
          <w:tcPr>
            <w:tcW w:w="1174" w:type="dxa"/>
          </w:tcPr>
          <w:p w:rsidR="00DF0EDF" w:rsidRDefault="00AB28FB">
            <w:pPr>
              <w:pStyle w:val="TableParagraph"/>
              <w:ind w:left="112" w:right="106"/>
              <w:rPr>
                <w:sz w:val="28"/>
              </w:rPr>
            </w:pPr>
            <w:r>
              <w:rPr>
                <w:sz w:val="28"/>
              </w:rPr>
              <w:t>175,496</w:t>
            </w:r>
          </w:p>
        </w:tc>
        <w:tc>
          <w:tcPr>
            <w:tcW w:w="1338" w:type="dxa"/>
          </w:tcPr>
          <w:p w:rsidR="00DF0EDF" w:rsidRDefault="00AB28FB">
            <w:pPr>
              <w:pStyle w:val="TableParagraph"/>
              <w:ind w:left="194" w:right="188"/>
              <w:rPr>
                <w:sz w:val="28"/>
              </w:rPr>
            </w:pPr>
            <w:r>
              <w:rPr>
                <w:sz w:val="28"/>
              </w:rPr>
              <w:t>165,217</w:t>
            </w:r>
          </w:p>
        </w:tc>
        <w:tc>
          <w:tcPr>
            <w:tcW w:w="1336" w:type="dxa"/>
          </w:tcPr>
          <w:p w:rsidR="00DF0EDF" w:rsidRDefault="00AB28FB">
            <w:pPr>
              <w:pStyle w:val="TableParagraph"/>
              <w:ind w:left="194" w:right="186"/>
              <w:rPr>
                <w:sz w:val="28"/>
              </w:rPr>
            </w:pPr>
            <w:r>
              <w:rPr>
                <w:sz w:val="28"/>
              </w:rPr>
              <w:t>284,592</w:t>
            </w:r>
          </w:p>
        </w:tc>
        <w:tc>
          <w:tcPr>
            <w:tcW w:w="1338" w:type="dxa"/>
          </w:tcPr>
          <w:p w:rsidR="00DF0EDF" w:rsidRDefault="00AB28FB">
            <w:pPr>
              <w:pStyle w:val="TableParagraph"/>
              <w:ind w:left="194" w:right="188"/>
              <w:rPr>
                <w:sz w:val="28"/>
              </w:rPr>
            </w:pPr>
            <w:r>
              <w:rPr>
                <w:sz w:val="28"/>
              </w:rPr>
              <w:t>273,787</w:t>
            </w:r>
          </w:p>
        </w:tc>
        <w:tc>
          <w:tcPr>
            <w:tcW w:w="1336" w:type="dxa"/>
          </w:tcPr>
          <w:p w:rsidR="00DF0EDF" w:rsidRDefault="00AB28FB">
            <w:pPr>
              <w:pStyle w:val="TableParagraph"/>
              <w:ind w:left="214"/>
              <w:jc w:val="left"/>
              <w:rPr>
                <w:sz w:val="28"/>
              </w:rPr>
            </w:pPr>
            <w:r>
              <w:rPr>
                <w:sz w:val="28"/>
              </w:rPr>
              <w:t>393,633</w:t>
            </w:r>
          </w:p>
        </w:tc>
        <w:tc>
          <w:tcPr>
            <w:tcW w:w="1340" w:type="dxa"/>
          </w:tcPr>
          <w:p w:rsidR="00DF0EDF" w:rsidRDefault="00AB28FB">
            <w:pPr>
              <w:pStyle w:val="TableParagraph"/>
              <w:ind w:left="196" w:right="188"/>
              <w:rPr>
                <w:sz w:val="28"/>
              </w:rPr>
            </w:pPr>
            <w:r>
              <w:rPr>
                <w:sz w:val="28"/>
              </w:rPr>
              <w:t>380,459</w:t>
            </w:r>
          </w:p>
        </w:tc>
      </w:tr>
      <w:tr w:rsidR="00DF0EDF">
        <w:trPr>
          <w:trHeight w:val="547"/>
        </w:trPr>
        <w:tc>
          <w:tcPr>
            <w:tcW w:w="1498" w:type="dxa"/>
          </w:tcPr>
          <w:p w:rsidR="00DF0EDF" w:rsidRDefault="00AB28FB">
            <w:pPr>
              <w:pStyle w:val="TableParagraph"/>
              <w:ind w:left="310" w:right="306"/>
              <w:rPr>
                <w:sz w:val="28"/>
              </w:rPr>
            </w:pPr>
            <w:r>
              <w:rPr>
                <w:sz w:val="28"/>
              </w:rPr>
              <w:t>2 (мс)</w:t>
            </w:r>
          </w:p>
        </w:tc>
        <w:tc>
          <w:tcPr>
            <w:tcW w:w="1174" w:type="dxa"/>
          </w:tcPr>
          <w:p w:rsidR="00DF0EDF" w:rsidRDefault="00AB28FB">
            <w:pPr>
              <w:pStyle w:val="TableParagraph"/>
              <w:ind w:left="112" w:right="106"/>
              <w:rPr>
                <w:sz w:val="28"/>
              </w:rPr>
            </w:pPr>
            <w:r>
              <w:rPr>
                <w:sz w:val="28"/>
              </w:rPr>
              <w:t>163,623</w:t>
            </w:r>
          </w:p>
        </w:tc>
        <w:tc>
          <w:tcPr>
            <w:tcW w:w="1338" w:type="dxa"/>
          </w:tcPr>
          <w:p w:rsidR="00DF0EDF" w:rsidRDefault="00AB28FB">
            <w:pPr>
              <w:pStyle w:val="TableParagraph"/>
              <w:ind w:left="194" w:right="188"/>
              <w:rPr>
                <w:sz w:val="28"/>
              </w:rPr>
            </w:pPr>
            <w:r>
              <w:rPr>
                <w:sz w:val="28"/>
              </w:rPr>
              <w:t>161,561</w:t>
            </w:r>
          </w:p>
        </w:tc>
        <w:tc>
          <w:tcPr>
            <w:tcW w:w="1336" w:type="dxa"/>
          </w:tcPr>
          <w:p w:rsidR="00DF0EDF" w:rsidRDefault="00AB28FB">
            <w:pPr>
              <w:pStyle w:val="TableParagraph"/>
              <w:ind w:left="194" w:right="186"/>
              <w:rPr>
                <w:sz w:val="28"/>
              </w:rPr>
            </w:pPr>
            <w:r>
              <w:rPr>
                <w:sz w:val="28"/>
              </w:rPr>
              <w:t>272,693</w:t>
            </w:r>
          </w:p>
        </w:tc>
        <w:tc>
          <w:tcPr>
            <w:tcW w:w="1338" w:type="dxa"/>
          </w:tcPr>
          <w:p w:rsidR="00DF0EDF" w:rsidRDefault="00AB28FB">
            <w:pPr>
              <w:pStyle w:val="TableParagraph"/>
              <w:ind w:left="194" w:right="188"/>
              <w:rPr>
                <w:sz w:val="28"/>
              </w:rPr>
            </w:pPr>
            <w:r>
              <w:rPr>
                <w:sz w:val="28"/>
              </w:rPr>
              <w:t>268,843</w:t>
            </w:r>
          </w:p>
        </w:tc>
        <w:tc>
          <w:tcPr>
            <w:tcW w:w="1336" w:type="dxa"/>
          </w:tcPr>
          <w:p w:rsidR="00DF0EDF" w:rsidRDefault="00AB28FB">
            <w:pPr>
              <w:pStyle w:val="TableParagraph"/>
              <w:ind w:left="214"/>
              <w:jc w:val="left"/>
              <w:rPr>
                <w:sz w:val="28"/>
              </w:rPr>
            </w:pPr>
            <w:r>
              <w:rPr>
                <w:sz w:val="28"/>
              </w:rPr>
              <w:t>381,760</w:t>
            </w:r>
          </w:p>
        </w:tc>
        <w:tc>
          <w:tcPr>
            <w:tcW w:w="1340" w:type="dxa"/>
          </w:tcPr>
          <w:p w:rsidR="00DF0EDF" w:rsidRDefault="00AB28FB">
            <w:pPr>
              <w:pStyle w:val="TableParagraph"/>
              <w:ind w:left="196" w:right="188"/>
              <w:rPr>
                <w:sz w:val="28"/>
              </w:rPr>
            </w:pPr>
            <w:r>
              <w:rPr>
                <w:sz w:val="28"/>
              </w:rPr>
              <w:t>376,545</w:t>
            </w:r>
          </w:p>
        </w:tc>
      </w:tr>
    </w:tbl>
    <w:p w:rsidR="00DF0EDF" w:rsidRDefault="00AB28FB">
      <w:pPr>
        <w:spacing w:before="215"/>
        <w:ind w:left="561"/>
        <w:rPr>
          <w:sz w:val="24"/>
        </w:rPr>
      </w:pPr>
      <w:r>
        <w:rPr>
          <w:sz w:val="24"/>
        </w:rPr>
        <w:t xml:space="preserve">Таблица </w:t>
      </w:r>
      <w:bookmarkStart w:id="117" w:name="_bookmark76"/>
      <w:bookmarkEnd w:id="117"/>
      <w:r>
        <w:rPr>
          <w:sz w:val="24"/>
        </w:rPr>
        <w:t>4 - Оценки стандартного отклонения времени исполнения программы</w:t>
      </w:r>
    </w:p>
    <w:tbl>
      <w:tblPr>
        <w:tblStyle w:val="TableNormal"/>
        <w:tblW w:w="0" w:type="auto"/>
        <w:tblInd w:w="5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498"/>
        <w:gridCol w:w="1174"/>
        <w:gridCol w:w="1338"/>
        <w:gridCol w:w="1336"/>
        <w:gridCol w:w="1338"/>
        <w:gridCol w:w="1336"/>
        <w:gridCol w:w="1340"/>
      </w:tblGrid>
      <w:tr w:rsidR="00DF0EDF">
        <w:trPr>
          <w:trHeight w:val="547"/>
        </w:trPr>
        <w:tc>
          <w:tcPr>
            <w:tcW w:w="1498" w:type="dxa"/>
            <w:vMerge w:val="restart"/>
          </w:tcPr>
          <w:p w:rsidR="00DF0EDF" w:rsidRDefault="00AB28FB">
            <w:pPr>
              <w:pStyle w:val="TableParagraph"/>
              <w:ind w:left="94" w:right="70" w:firstLine="288"/>
              <w:jc w:val="left"/>
              <w:rPr>
                <w:sz w:val="28"/>
              </w:rPr>
            </w:pPr>
            <w:r>
              <w:rPr>
                <w:sz w:val="28"/>
              </w:rPr>
              <w:t>Серия испытаний</w:t>
            </w:r>
          </w:p>
        </w:tc>
        <w:tc>
          <w:tcPr>
            <w:tcW w:w="2512" w:type="dxa"/>
            <w:gridSpan w:val="2"/>
          </w:tcPr>
          <w:p w:rsidR="00DF0EDF" w:rsidRDefault="00AB28FB">
            <w:pPr>
              <w:pStyle w:val="TableParagraph"/>
              <w:ind w:left="482"/>
              <w:jc w:val="left"/>
              <w:rPr>
                <w:sz w:val="28"/>
              </w:rPr>
            </w:pPr>
            <w:r>
              <w:rPr>
                <w:sz w:val="28"/>
              </w:rPr>
              <w:t>Испытание 1</w:t>
            </w:r>
          </w:p>
        </w:tc>
        <w:tc>
          <w:tcPr>
            <w:tcW w:w="2674" w:type="dxa"/>
            <w:gridSpan w:val="2"/>
          </w:tcPr>
          <w:p w:rsidR="00DF0EDF" w:rsidRDefault="00AB28FB">
            <w:pPr>
              <w:pStyle w:val="TableParagraph"/>
              <w:ind w:left="562"/>
              <w:jc w:val="left"/>
              <w:rPr>
                <w:sz w:val="28"/>
              </w:rPr>
            </w:pPr>
            <w:r>
              <w:rPr>
                <w:sz w:val="28"/>
              </w:rPr>
              <w:t>Испытание 2</w:t>
            </w:r>
          </w:p>
        </w:tc>
        <w:tc>
          <w:tcPr>
            <w:tcW w:w="2676" w:type="dxa"/>
            <w:gridSpan w:val="2"/>
          </w:tcPr>
          <w:p w:rsidR="00DF0EDF" w:rsidRDefault="00AB28FB">
            <w:pPr>
              <w:pStyle w:val="TableParagraph"/>
              <w:ind w:left="564"/>
              <w:jc w:val="left"/>
              <w:rPr>
                <w:sz w:val="28"/>
              </w:rPr>
            </w:pPr>
            <w:r>
              <w:rPr>
                <w:sz w:val="28"/>
              </w:rPr>
              <w:t>Испытание 3</w:t>
            </w:r>
          </w:p>
        </w:tc>
      </w:tr>
      <w:tr w:rsidR="00DF0EDF">
        <w:trPr>
          <w:trHeight w:val="548"/>
        </w:trPr>
        <w:tc>
          <w:tcPr>
            <w:tcW w:w="1498" w:type="dxa"/>
            <w:vMerge/>
            <w:tcBorders>
              <w:top w:val="nil"/>
            </w:tcBorders>
          </w:tcPr>
          <w:p w:rsidR="00DF0EDF" w:rsidRDefault="00DF0EDF">
            <w:pPr>
              <w:rPr>
                <w:sz w:val="2"/>
                <w:szCs w:val="2"/>
              </w:rPr>
            </w:pPr>
          </w:p>
        </w:tc>
        <w:tc>
          <w:tcPr>
            <w:tcW w:w="1174" w:type="dxa"/>
          </w:tcPr>
          <w:p w:rsidR="00DF0EDF" w:rsidRDefault="00AB28FB">
            <w:pPr>
              <w:pStyle w:val="TableParagraph"/>
              <w:ind w:left="0" w:right="192"/>
              <w:jc w:val="right"/>
              <w:rPr>
                <w:sz w:val="28"/>
              </w:rPr>
            </w:pPr>
            <w:r>
              <w:rPr>
                <w:sz w:val="28"/>
              </w:rPr>
              <w:t>СОВИ</w:t>
            </w:r>
          </w:p>
        </w:tc>
        <w:tc>
          <w:tcPr>
            <w:tcW w:w="1338" w:type="dxa"/>
          </w:tcPr>
          <w:p w:rsidR="00DF0EDF" w:rsidRDefault="00AB28FB">
            <w:pPr>
              <w:pStyle w:val="TableParagraph"/>
              <w:ind w:left="192" w:right="188"/>
              <w:rPr>
                <w:sz w:val="28"/>
              </w:rPr>
            </w:pPr>
            <w:r>
              <w:rPr>
                <w:sz w:val="28"/>
              </w:rPr>
              <w:t>ДОВИ</w:t>
            </w:r>
          </w:p>
        </w:tc>
        <w:tc>
          <w:tcPr>
            <w:tcW w:w="1336" w:type="dxa"/>
          </w:tcPr>
          <w:p w:rsidR="00DF0EDF" w:rsidRDefault="00AB28FB">
            <w:pPr>
              <w:pStyle w:val="TableParagraph"/>
              <w:ind w:left="193" w:right="186"/>
              <w:rPr>
                <w:sz w:val="28"/>
              </w:rPr>
            </w:pPr>
            <w:r>
              <w:rPr>
                <w:sz w:val="28"/>
              </w:rPr>
              <w:t>СОВИ</w:t>
            </w:r>
          </w:p>
        </w:tc>
        <w:tc>
          <w:tcPr>
            <w:tcW w:w="1338" w:type="dxa"/>
          </w:tcPr>
          <w:p w:rsidR="00DF0EDF" w:rsidRDefault="00AB28FB">
            <w:pPr>
              <w:pStyle w:val="TableParagraph"/>
              <w:ind w:left="192" w:right="188"/>
              <w:rPr>
                <w:sz w:val="28"/>
              </w:rPr>
            </w:pPr>
            <w:r>
              <w:rPr>
                <w:sz w:val="28"/>
              </w:rPr>
              <w:t>ДОВИ</w:t>
            </w:r>
          </w:p>
        </w:tc>
        <w:tc>
          <w:tcPr>
            <w:tcW w:w="1336" w:type="dxa"/>
          </w:tcPr>
          <w:p w:rsidR="00DF0EDF" w:rsidRDefault="00AB28FB">
            <w:pPr>
              <w:pStyle w:val="TableParagraph"/>
              <w:ind w:left="193" w:right="186"/>
              <w:rPr>
                <w:sz w:val="28"/>
              </w:rPr>
            </w:pPr>
            <w:r>
              <w:rPr>
                <w:sz w:val="28"/>
              </w:rPr>
              <w:t>СОВИ</w:t>
            </w:r>
          </w:p>
        </w:tc>
        <w:tc>
          <w:tcPr>
            <w:tcW w:w="1340" w:type="dxa"/>
          </w:tcPr>
          <w:p w:rsidR="00DF0EDF" w:rsidRDefault="00AB28FB">
            <w:pPr>
              <w:pStyle w:val="TableParagraph"/>
              <w:ind w:left="195" w:right="188"/>
              <w:rPr>
                <w:sz w:val="28"/>
              </w:rPr>
            </w:pPr>
            <w:r>
              <w:rPr>
                <w:sz w:val="28"/>
              </w:rPr>
              <w:t>ДОВИ</w:t>
            </w:r>
          </w:p>
        </w:tc>
      </w:tr>
      <w:tr w:rsidR="00DF0EDF">
        <w:trPr>
          <w:trHeight w:val="546"/>
        </w:trPr>
        <w:tc>
          <w:tcPr>
            <w:tcW w:w="1498" w:type="dxa"/>
          </w:tcPr>
          <w:p w:rsidR="00DF0EDF" w:rsidRDefault="00AB28FB">
            <w:pPr>
              <w:pStyle w:val="TableParagraph"/>
              <w:ind w:left="312" w:right="306"/>
              <w:rPr>
                <w:sz w:val="28"/>
              </w:rPr>
            </w:pPr>
            <w:r>
              <w:rPr>
                <w:sz w:val="28"/>
              </w:rPr>
              <w:t>1 (мкс)</w:t>
            </w:r>
          </w:p>
        </w:tc>
        <w:tc>
          <w:tcPr>
            <w:tcW w:w="1174" w:type="dxa"/>
          </w:tcPr>
          <w:p w:rsidR="00DF0EDF" w:rsidRDefault="00AB28FB">
            <w:pPr>
              <w:pStyle w:val="TableParagraph"/>
              <w:ind w:left="0" w:right="194"/>
              <w:jc w:val="right"/>
              <w:rPr>
                <w:sz w:val="28"/>
              </w:rPr>
            </w:pPr>
            <w:r>
              <w:rPr>
                <w:sz w:val="28"/>
              </w:rPr>
              <w:t>24,092</w:t>
            </w:r>
          </w:p>
        </w:tc>
        <w:tc>
          <w:tcPr>
            <w:tcW w:w="1338" w:type="dxa"/>
          </w:tcPr>
          <w:p w:rsidR="00DF0EDF" w:rsidRDefault="00AB28FB">
            <w:pPr>
              <w:pStyle w:val="TableParagraph"/>
              <w:ind w:left="194" w:right="188"/>
              <w:rPr>
                <w:sz w:val="28"/>
              </w:rPr>
            </w:pPr>
            <w:r>
              <w:rPr>
                <w:sz w:val="28"/>
              </w:rPr>
              <w:t>23,424</w:t>
            </w:r>
          </w:p>
        </w:tc>
        <w:tc>
          <w:tcPr>
            <w:tcW w:w="1336" w:type="dxa"/>
          </w:tcPr>
          <w:p w:rsidR="00DF0EDF" w:rsidRDefault="00AB28FB">
            <w:pPr>
              <w:pStyle w:val="TableParagraph"/>
              <w:ind w:left="194" w:right="186"/>
              <w:rPr>
                <w:sz w:val="28"/>
              </w:rPr>
            </w:pPr>
            <w:r>
              <w:rPr>
                <w:sz w:val="28"/>
              </w:rPr>
              <w:t>30,298</w:t>
            </w:r>
          </w:p>
        </w:tc>
        <w:tc>
          <w:tcPr>
            <w:tcW w:w="1338" w:type="dxa"/>
          </w:tcPr>
          <w:p w:rsidR="00DF0EDF" w:rsidRDefault="00AB28FB">
            <w:pPr>
              <w:pStyle w:val="TableParagraph"/>
              <w:ind w:left="194" w:right="188"/>
              <w:rPr>
                <w:sz w:val="28"/>
              </w:rPr>
            </w:pPr>
            <w:r>
              <w:rPr>
                <w:sz w:val="28"/>
              </w:rPr>
              <w:t>29,563</w:t>
            </w:r>
          </w:p>
        </w:tc>
        <w:tc>
          <w:tcPr>
            <w:tcW w:w="1336" w:type="dxa"/>
          </w:tcPr>
          <w:p w:rsidR="00DF0EDF" w:rsidRDefault="00AB28FB">
            <w:pPr>
              <w:pStyle w:val="TableParagraph"/>
              <w:ind w:left="194" w:right="186"/>
              <w:rPr>
                <w:sz w:val="28"/>
              </w:rPr>
            </w:pPr>
            <w:r>
              <w:rPr>
                <w:sz w:val="28"/>
              </w:rPr>
              <w:t>35,090</w:t>
            </w:r>
          </w:p>
        </w:tc>
        <w:tc>
          <w:tcPr>
            <w:tcW w:w="1340" w:type="dxa"/>
          </w:tcPr>
          <w:p w:rsidR="00DF0EDF" w:rsidRDefault="00AB28FB">
            <w:pPr>
              <w:pStyle w:val="TableParagraph"/>
              <w:ind w:left="196" w:right="188"/>
              <w:rPr>
                <w:sz w:val="28"/>
              </w:rPr>
            </w:pPr>
            <w:r>
              <w:rPr>
                <w:sz w:val="28"/>
              </w:rPr>
              <w:t>33,367</w:t>
            </w:r>
          </w:p>
        </w:tc>
      </w:tr>
      <w:tr w:rsidR="00DF0EDF">
        <w:trPr>
          <w:trHeight w:val="549"/>
        </w:trPr>
        <w:tc>
          <w:tcPr>
            <w:tcW w:w="1498" w:type="dxa"/>
          </w:tcPr>
          <w:p w:rsidR="00DF0EDF" w:rsidRDefault="00AB28FB">
            <w:pPr>
              <w:pStyle w:val="TableParagraph"/>
              <w:ind w:left="310" w:right="306"/>
              <w:rPr>
                <w:sz w:val="28"/>
              </w:rPr>
            </w:pPr>
            <w:r>
              <w:rPr>
                <w:sz w:val="28"/>
              </w:rPr>
              <w:t>2 (мс)</w:t>
            </w:r>
          </w:p>
        </w:tc>
        <w:tc>
          <w:tcPr>
            <w:tcW w:w="1174" w:type="dxa"/>
          </w:tcPr>
          <w:p w:rsidR="00DF0EDF" w:rsidRDefault="00AB28FB">
            <w:pPr>
              <w:pStyle w:val="TableParagraph"/>
              <w:ind w:left="272"/>
              <w:jc w:val="left"/>
              <w:rPr>
                <w:sz w:val="28"/>
              </w:rPr>
            </w:pPr>
            <w:r>
              <w:rPr>
                <w:sz w:val="28"/>
              </w:rPr>
              <w:t>0,740</w:t>
            </w:r>
          </w:p>
        </w:tc>
        <w:tc>
          <w:tcPr>
            <w:tcW w:w="1338" w:type="dxa"/>
          </w:tcPr>
          <w:p w:rsidR="00DF0EDF" w:rsidRDefault="00AB28FB">
            <w:pPr>
              <w:pStyle w:val="TableParagraph"/>
              <w:ind w:left="194" w:right="188"/>
              <w:rPr>
                <w:sz w:val="28"/>
              </w:rPr>
            </w:pPr>
            <w:r>
              <w:rPr>
                <w:sz w:val="28"/>
              </w:rPr>
              <w:t>1,099</w:t>
            </w:r>
          </w:p>
        </w:tc>
        <w:tc>
          <w:tcPr>
            <w:tcW w:w="1336" w:type="dxa"/>
          </w:tcPr>
          <w:p w:rsidR="00DF0EDF" w:rsidRDefault="00AB28FB">
            <w:pPr>
              <w:pStyle w:val="TableParagraph"/>
              <w:ind w:left="194" w:right="186"/>
              <w:rPr>
                <w:sz w:val="28"/>
              </w:rPr>
            </w:pPr>
            <w:r>
              <w:rPr>
                <w:sz w:val="28"/>
              </w:rPr>
              <w:t>0,940</w:t>
            </w:r>
          </w:p>
        </w:tc>
        <w:tc>
          <w:tcPr>
            <w:tcW w:w="1338" w:type="dxa"/>
          </w:tcPr>
          <w:p w:rsidR="00DF0EDF" w:rsidRDefault="00AB28FB">
            <w:pPr>
              <w:pStyle w:val="TableParagraph"/>
              <w:ind w:left="194" w:right="188"/>
              <w:rPr>
                <w:sz w:val="28"/>
              </w:rPr>
            </w:pPr>
            <w:r>
              <w:rPr>
                <w:sz w:val="28"/>
              </w:rPr>
              <w:t>0,648</w:t>
            </w:r>
          </w:p>
        </w:tc>
        <w:tc>
          <w:tcPr>
            <w:tcW w:w="1336" w:type="dxa"/>
          </w:tcPr>
          <w:p w:rsidR="00DF0EDF" w:rsidRDefault="00AB28FB">
            <w:pPr>
              <w:pStyle w:val="TableParagraph"/>
              <w:ind w:left="194" w:right="186"/>
              <w:rPr>
                <w:sz w:val="28"/>
              </w:rPr>
            </w:pPr>
            <w:r>
              <w:rPr>
                <w:sz w:val="28"/>
              </w:rPr>
              <w:t>1,095</w:t>
            </w:r>
          </w:p>
        </w:tc>
        <w:tc>
          <w:tcPr>
            <w:tcW w:w="1340" w:type="dxa"/>
          </w:tcPr>
          <w:p w:rsidR="00DF0EDF" w:rsidRDefault="00AB28FB">
            <w:pPr>
              <w:pStyle w:val="TableParagraph"/>
              <w:ind w:left="196" w:right="188"/>
              <w:rPr>
                <w:sz w:val="28"/>
              </w:rPr>
            </w:pPr>
            <w:r>
              <w:rPr>
                <w:sz w:val="28"/>
              </w:rPr>
              <w:t>1,135</w:t>
            </w:r>
          </w:p>
        </w:tc>
      </w:tr>
    </w:tbl>
    <w:p w:rsidR="00DF0EDF" w:rsidRDefault="00AB28FB">
      <w:pPr>
        <w:pStyle w:val="a3"/>
        <w:spacing w:before="141" w:line="360" w:lineRule="auto"/>
        <w:ind w:firstLine="708"/>
      </w:pPr>
      <w:r>
        <w:rPr>
          <w:color w:val="000009"/>
        </w:rPr>
        <w:t>Для большей наглядности результаты эксперимента приведены на р</w:t>
      </w:r>
      <w:proofErr w:type="gramStart"/>
      <w:r>
        <w:rPr>
          <w:color w:val="000009"/>
        </w:rPr>
        <w:t>и-</w:t>
      </w:r>
      <w:proofErr w:type="gramEnd"/>
      <w:r>
        <w:rPr>
          <w:color w:val="000009"/>
        </w:rPr>
        <w:t xml:space="preserve"> сунка</w:t>
      </w:r>
      <w:hyperlink w:anchor="_bookmark77" w:history="1">
        <w:r>
          <w:rPr>
            <w:color w:val="000009"/>
          </w:rPr>
          <w:t>х 3.2</w:t>
        </w:r>
      </w:hyperlink>
      <w:r>
        <w:rPr>
          <w:color w:val="000009"/>
        </w:rPr>
        <w:t xml:space="preserve">, </w:t>
      </w:r>
      <w:hyperlink w:anchor="_bookmark78" w:history="1">
        <w:r>
          <w:rPr>
            <w:color w:val="000009"/>
          </w:rPr>
          <w:t>3.3</w:t>
        </w:r>
      </w:hyperlink>
      <w:r>
        <w:rPr>
          <w:color w:val="000009"/>
        </w:rPr>
        <w:t xml:space="preserve">, </w:t>
      </w:r>
      <w:hyperlink w:anchor="_bookmark79" w:history="1">
        <w:r>
          <w:rPr>
            <w:color w:val="000009"/>
          </w:rPr>
          <w:t>3.4</w:t>
        </w:r>
      </w:hyperlink>
      <w:r>
        <w:rPr>
          <w:color w:val="000009"/>
        </w:rPr>
        <w:t xml:space="preserve"> и </w:t>
      </w:r>
      <w:hyperlink w:anchor="_bookmark80" w:history="1">
        <w:r>
          <w:rPr>
            <w:color w:val="000009"/>
          </w:rPr>
          <w:t>3.5</w:t>
        </w:r>
      </w:hyperlink>
      <w:r>
        <w:rPr>
          <w:color w:val="000009"/>
        </w:rPr>
        <w:t xml:space="preserve"> в виде гистограмм:</w:t>
      </w:r>
    </w:p>
    <w:p w:rsidR="00DF0EDF" w:rsidRDefault="00DF0EDF">
      <w:pPr>
        <w:spacing w:line="360" w:lineRule="auto"/>
        <w:sectPr w:rsidR="00DF0EDF">
          <w:pgSz w:w="11900" w:h="16840"/>
          <w:pgMar w:top="1060" w:right="640" w:bottom="1120" w:left="1140" w:header="0" w:footer="922" w:gutter="0"/>
          <w:cols w:space="720"/>
        </w:sectPr>
      </w:pPr>
    </w:p>
    <w:p w:rsidR="00DF0EDF" w:rsidRDefault="00AB28FB">
      <w:pPr>
        <w:pStyle w:val="a3"/>
        <w:ind w:left="677"/>
        <w:rPr>
          <w:sz w:val="20"/>
        </w:rPr>
      </w:pPr>
      <w:r>
        <w:rPr>
          <w:noProof/>
          <w:sz w:val="20"/>
          <w:lang w:bidi="ar-SA"/>
        </w:rPr>
        <w:lastRenderedPageBreak/>
        <w:drawing>
          <wp:inline distT="0" distB="0" distL="0" distR="0" wp14:anchorId="32A979F6" wp14:editId="2AB8A22B">
            <wp:extent cx="5828685" cy="3952875"/>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3" cstate="print"/>
                    <a:stretch>
                      <a:fillRect/>
                    </a:stretch>
                  </pic:blipFill>
                  <pic:spPr>
                    <a:xfrm>
                      <a:off x="0" y="0"/>
                      <a:ext cx="5828685" cy="3952875"/>
                    </a:xfrm>
                    <a:prstGeom prst="rect">
                      <a:avLst/>
                    </a:prstGeom>
                  </pic:spPr>
                </pic:pic>
              </a:graphicData>
            </a:graphic>
          </wp:inline>
        </w:drawing>
      </w:r>
    </w:p>
    <w:p w:rsidR="00DF0EDF" w:rsidRDefault="00AB28FB">
      <w:pPr>
        <w:spacing w:before="9"/>
        <w:ind w:left="628"/>
        <w:rPr>
          <w:sz w:val="24"/>
        </w:rPr>
      </w:pPr>
      <w:r>
        <w:rPr>
          <w:sz w:val="24"/>
        </w:rPr>
        <w:t xml:space="preserve">Рисунок </w:t>
      </w:r>
      <w:bookmarkStart w:id="118" w:name="_bookmark77"/>
      <w:bookmarkEnd w:id="118"/>
      <w:r>
        <w:rPr>
          <w:sz w:val="24"/>
        </w:rPr>
        <w:t>3.2 - Среднее время исполнения исследуемой программы (1-ая серия испытаний)</w:t>
      </w:r>
    </w:p>
    <w:p w:rsidR="00DF0EDF" w:rsidRDefault="00DF0EDF">
      <w:pPr>
        <w:pStyle w:val="a3"/>
        <w:ind w:left="0"/>
        <w:rPr>
          <w:sz w:val="20"/>
        </w:rPr>
      </w:pPr>
    </w:p>
    <w:p w:rsidR="00DF0EDF" w:rsidRDefault="00AB28FB">
      <w:pPr>
        <w:pStyle w:val="a3"/>
        <w:spacing w:before="1"/>
        <w:ind w:left="0"/>
        <w:rPr>
          <w:sz w:val="29"/>
        </w:rPr>
      </w:pPr>
      <w:r>
        <w:rPr>
          <w:noProof/>
          <w:lang w:bidi="ar-SA"/>
        </w:rPr>
        <w:drawing>
          <wp:anchor distT="0" distB="0" distL="0" distR="0" simplePos="0" relativeHeight="77" behindDoc="0" locked="0" layoutInCell="1" allowOverlap="1" wp14:anchorId="08321042" wp14:editId="03A67624">
            <wp:simplePos x="0" y="0"/>
            <wp:positionH relativeFrom="page">
              <wp:posOffset>1153824</wp:posOffset>
            </wp:positionH>
            <wp:positionV relativeFrom="paragraph">
              <wp:posOffset>237541</wp:posOffset>
            </wp:positionV>
            <wp:extent cx="5828685" cy="395287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4" cstate="print"/>
                    <a:stretch>
                      <a:fillRect/>
                    </a:stretch>
                  </pic:blipFill>
                  <pic:spPr>
                    <a:xfrm>
                      <a:off x="0" y="0"/>
                      <a:ext cx="5828685" cy="3952875"/>
                    </a:xfrm>
                    <a:prstGeom prst="rect">
                      <a:avLst/>
                    </a:prstGeom>
                  </pic:spPr>
                </pic:pic>
              </a:graphicData>
            </a:graphic>
          </wp:anchor>
        </w:drawing>
      </w:r>
    </w:p>
    <w:p w:rsidR="00DF0EDF" w:rsidRDefault="00AB28FB">
      <w:pPr>
        <w:ind w:left="4322" w:hanging="3720"/>
        <w:rPr>
          <w:sz w:val="24"/>
        </w:rPr>
      </w:pPr>
      <w:r>
        <w:rPr>
          <w:sz w:val="24"/>
        </w:rPr>
        <w:t xml:space="preserve">Рисунок </w:t>
      </w:r>
      <w:bookmarkStart w:id="119" w:name="_bookmark78"/>
      <w:bookmarkEnd w:id="119"/>
      <w:r>
        <w:rPr>
          <w:sz w:val="24"/>
        </w:rPr>
        <w:t>3.3 - Стандартное отклонение времени исполнения исследуемой программы (1-ая серия испытаний)</w:t>
      </w:r>
    </w:p>
    <w:p w:rsidR="00DF0EDF" w:rsidRDefault="00DF0EDF">
      <w:pPr>
        <w:rPr>
          <w:sz w:val="24"/>
        </w:rPr>
        <w:sectPr w:rsidR="00DF0EDF">
          <w:pgSz w:w="11900" w:h="16840"/>
          <w:pgMar w:top="1380" w:right="640" w:bottom="1120" w:left="1140" w:header="0" w:footer="922" w:gutter="0"/>
          <w:cols w:space="720"/>
        </w:sectPr>
      </w:pPr>
    </w:p>
    <w:p w:rsidR="00DF0EDF" w:rsidRDefault="00AB28FB">
      <w:pPr>
        <w:pStyle w:val="a3"/>
        <w:ind w:left="677"/>
        <w:rPr>
          <w:sz w:val="20"/>
        </w:rPr>
      </w:pPr>
      <w:r>
        <w:rPr>
          <w:noProof/>
          <w:sz w:val="20"/>
          <w:lang w:bidi="ar-SA"/>
        </w:rPr>
        <w:lastRenderedPageBreak/>
        <w:drawing>
          <wp:inline distT="0" distB="0" distL="0" distR="0" wp14:anchorId="240F0577" wp14:editId="6F517D85">
            <wp:extent cx="5828685" cy="3990975"/>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5" cstate="print"/>
                    <a:stretch>
                      <a:fillRect/>
                    </a:stretch>
                  </pic:blipFill>
                  <pic:spPr>
                    <a:xfrm>
                      <a:off x="0" y="0"/>
                      <a:ext cx="5828685" cy="3990975"/>
                    </a:xfrm>
                    <a:prstGeom prst="rect">
                      <a:avLst/>
                    </a:prstGeom>
                  </pic:spPr>
                </pic:pic>
              </a:graphicData>
            </a:graphic>
          </wp:inline>
        </w:drawing>
      </w:r>
    </w:p>
    <w:p w:rsidR="00DF0EDF" w:rsidRDefault="00AB28FB">
      <w:pPr>
        <w:spacing w:before="9"/>
        <w:ind w:left="628"/>
        <w:rPr>
          <w:sz w:val="24"/>
        </w:rPr>
      </w:pPr>
      <w:r>
        <w:rPr>
          <w:sz w:val="24"/>
        </w:rPr>
        <w:t xml:space="preserve">Рисунок </w:t>
      </w:r>
      <w:bookmarkStart w:id="120" w:name="_bookmark79"/>
      <w:bookmarkEnd w:id="120"/>
      <w:r>
        <w:rPr>
          <w:sz w:val="24"/>
        </w:rPr>
        <w:t>3.4 - Среднее время исполнения исследуемой программы (2-ая серия испытаний)</w:t>
      </w:r>
    </w:p>
    <w:p w:rsidR="00DF0EDF" w:rsidRDefault="00DF0EDF">
      <w:pPr>
        <w:pStyle w:val="a3"/>
        <w:ind w:left="0"/>
        <w:rPr>
          <w:sz w:val="20"/>
        </w:rPr>
      </w:pPr>
    </w:p>
    <w:p w:rsidR="00DF0EDF" w:rsidRDefault="00AB28FB">
      <w:pPr>
        <w:pStyle w:val="a3"/>
        <w:spacing w:before="1"/>
        <w:ind w:left="0"/>
        <w:rPr>
          <w:sz w:val="29"/>
        </w:rPr>
      </w:pPr>
      <w:r>
        <w:rPr>
          <w:noProof/>
          <w:lang w:bidi="ar-SA"/>
        </w:rPr>
        <w:drawing>
          <wp:anchor distT="0" distB="0" distL="0" distR="0" simplePos="0" relativeHeight="78" behindDoc="0" locked="0" layoutInCell="1" allowOverlap="1" wp14:anchorId="2449489C" wp14:editId="2A7354BA">
            <wp:simplePos x="0" y="0"/>
            <wp:positionH relativeFrom="page">
              <wp:posOffset>1153824</wp:posOffset>
            </wp:positionH>
            <wp:positionV relativeFrom="paragraph">
              <wp:posOffset>237541</wp:posOffset>
            </wp:positionV>
            <wp:extent cx="5828685" cy="395287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6" cstate="print"/>
                    <a:stretch>
                      <a:fillRect/>
                    </a:stretch>
                  </pic:blipFill>
                  <pic:spPr>
                    <a:xfrm>
                      <a:off x="0" y="0"/>
                      <a:ext cx="5828685" cy="3952875"/>
                    </a:xfrm>
                    <a:prstGeom prst="rect">
                      <a:avLst/>
                    </a:prstGeom>
                  </pic:spPr>
                </pic:pic>
              </a:graphicData>
            </a:graphic>
          </wp:anchor>
        </w:drawing>
      </w:r>
    </w:p>
    <w:p w:rsidR="00DF0EDF" w:rsidRDefault="00AB28FB">
      <w:pPr>
        <w:ind w:left="4322" w:hanging="3720"/>
        <w:rPr>
          <w:sz w:val="24"/>
        </w:rPr>
      </w:pPr>
      <w:r>
        <w:rPr>
          <w:sz w:val="24"/>
        </w:rPr>
        <w:t xml:space="preserve">Рисунок </w:t>
      </w:r>
      <w:bookmarkStart w:id="121" w:name="_bookmark80"/>
      <w:bookmarkEnd w:id="121"/>
      <w:r>
        <w:rPr>
          <w:sz w:val="24"/>
        </w:rPr>
        <w:t>3.5 - Стандартное отклонение времени исполнения исследуемой программы (2-ая серия испытаний)</w:t>
      </w:r>
    </w:p>
    <w:p w:rsidR="00DF0EDF" w:rsidRDefault="00DF0EDF">
      <w:pPr>
        <w:rPr>
          <w:sz w:val="24"/>
        </w:rPr>
        <w:sectPr w:rsidR="00DF0EDF">
          <w:pgSz w:w="11900" w:h="16840"/>
          <w:pgMar w:top="1320" w:right="640" w:bottom="1120" w:left="1140" w:header="0" w:footer="922" w:gutter="0"/>
          <w:cols w:space="720"/>
        </w:sectPr>
      </w:pPr>
    </w:p>
    <w:p w:rsidR="00DF0EDF" w:rsidRDefault="00AB28FB">
      <w:pPr>
        <w:pStyle w:val="a3"/>
        <w:spacing w:before="74" w:line="360" w:lineRule="auto"/>
        <w:ind w:right="194" w:firstLine="708"/>
        <w:jc w:val="both"/>
      </w:pPr>
      <w:r>
        <w:rPr>
          <w:color w:val="000009"/>
        </w:rPr>
        <w:lastRenderedPageBreak/>
        <w:t>На основе полученных результатов можно заключить, что предлага</w:t>
      </w:r>
      <w:proofErr w:type="gramStart"/>
      <w:r>
        <w:rPr>
          <w:color w:val="000009"/>
        </w:rPr>
        <w:t>е-</w:t>
      </w:r>
      <w:proofErr w:type="gramEnd"/>
      <w:r>
        <w:rPr>
          <w:color w:val="000009"/>
        </w:rPr>
        <w:t xml:space="preserve"> мый метод позволяет получить достаточно точную оценку сверху среднего времени исполнения программы. Оценки же стандартного отклонения не вс</w:t>
      </w:r>
      <w:proofErr w:type="gramStart"/>
      <w:r>
        <w:rPr>
          <w:color w:val="000009"/>
        </w:rPr>
        <w:t>е-</w:t>
      </w:r>
      <w:proofErr w:type="gramEnd"/>
      <w:r>
        <w:rPr>
          <w:color w:val="000009"/>
        </w:rPr>
        <w:t xml:space="preserve"> гда ограничивают сверху значения, получаемые при динамической оценке. Однако этот факт можно объяснить тем, что существует большое количество факторов, значительно влияющих на получаемую при динамической оценке величину стандартного отклонения и, соответственно, вносящих серьезные погрешности в этот показатель [41].</w:t>
      </w:r>
    </w:p>
    <w:p w:rsidR="00DF0EDF" w:rsidRDefault="00AB28FB">
      <w:pPr>
        <w:pStyle w:val="3"/>
        <w:numPr>
          <w:ilvl w:val="1"/>
          <w:numId w:val="9"/>
        </w:numPr>
        <w:tabs>
          <w:tab w:val="left" w:pos="1138"/>
        </w:tabs>
        <w:spacing w:before="241"/>
        <w:ind w:left="1138" w:hanging="577"/>
      </w:pPr>
      <w:bookmarkStart w:id="122" w:name="3.3_Экспериментальная_проверка_производи"/>
      <w:bookmarkStart w:id="123" w:name="_Toc11863216"/>
      <w:bookmarkEnd w:id="122"/>
      <w:r>
        <w:t xml:space="preserve">Экспериментальная </w:t>
      </w:r>
      <w:r>
        <w:rPr>
          <w:spacing w:val="-3"/>
        </w:rPr>
        <w:t>проверка</w:t>
      </w:r>
      <w:r>
        <w:rPr>
          <w:spacing w:val="-1"/>
        </w:rPr>
        <w:t xml:space="preserve"> </w:t>
      </w:r>
      <w:r>
        <w:t>производительности</w:t>
      </w:r>
      <w:bookmarkEnd w:id="123"/>
    </w:p>
    <w:p w:rsidR="00DF0EDF" w:rsidRDefault="00AB28FB">
      <w:pPr>
        <w:pStyle w:val="a4"/>
        <w:numPr>
          <w:ilvl w:val="2"/>
          <w:numId w:val="4"/>
        </w:numPr>
        <w:tabs>
          <w:tab w:val="left" w:pos="1282"/>
        </w:tabs>
        <w:spacing w:before="240"/>
        <w:ind w:hanging="721"/>
        <w:rPr>
          <w:sz w:val="28"/>
        </w:rPr>
      </w:pPr>
      <w:bookmarkStart w:id="124" w:name="3.3.1_Планирование_эксперимента"/>
      <w:bookmarkEnd w:id="124"/>
      <w:r>
        <w:rPr>
          <w:sz w:val="28"/>
        </w:rPr>
        <w:t>Планирование эксперимента</w:t>
      </w:r>
    </w:p>
    <w:p w:rsidR="00DF0EDF" w:rsidRDefault="00AB28FB">
      <w:pPr>
        <w:pStyle w:val="a3"/>
        <w:spacing w:before="120" w:line="360" w:lineRule="auto"/>
        <w:ind w:firstLine="708"/>
      </w:pPr>
      <w:r>
        <w:rPr>
          <w:color w:val="000009"/>
        </w:rPr>
        <w:t>В ходе эксперимента проводилось сравнение производительности сл</w:t>
      </w:r>
      <w:proofErr w:type="gramStart"/>
      <w:r>
        <w:rPr>
          <w:color w:val="000009"/>
        </w:rPr>
        <w:t>е-</w:t>
      </w:r>
      <w:proofErr w:type="gramEnd"/>
      <w:r>
        <w:rPr>
          <w:color w:val="000009"/>
        </w:rPr>
        <w:t xml:space="preserve"> дующих алгоритмов построения РВ по ГПУ:</w:t>
      </w:r>
    </w:p>
    <w:p w:rsidR="00DF0EDF" w:rsidRDefault="00AB28FB">
      <w:pPr>
        <w:pStyle w:val="a4"/>
        <w:numPr>
          <w:ilvl w:val="3"/>
          <w:numId w:val="4"/>
        </w:numPr>
        <w:tabs>
          <w:tab w:val="left" w:pos="1564"/>
        </w:tabs>
        <w:spacing w:line="385" w:lineRule="exact"/>
        <w:ind w:left="1564"/>
        <w:rPr>
          <w:sz w:val="28"/>
        </w:rPr>
      </w:pPr>
      <w:r>
        <w:rPr>
          <w:color w:val="000009"/>
          <w:sz w:val="28"/>
        </w:rPr>
        <w:t>«стандартного»</w:t>
      </w:r>
      <w:r>
        <w:rPr>
          <w:color w:val="000009"/>
          <w:spacing w:val="40"/>
          <w:sz w:val="28"/>
        </w:rPr>
        <w:t xml:space="preserve"> </w:t>
      </w:r>
      <w:r>
        <w:rPr>
          <w:color w:val="000009"/>
          <w:sz w:val="28"/>
        </w:rPr>
        <w:t>алгоритма,</w:t>
      </w:r>
      <w:r>
        <w:rPr>
          <w:color w:val="000009"/>
          <w:spacing w:val="38"/>
          <w:sz w:val="28"/>
        </w:rPr>
        <w:t xml:space="preserve"> </w:t>
      </w:r>
      <w:r>
        <w:rPr>
          <w:color w:val="000009"/>
          <w:sz w:val="28"/>
        </w:rPr>
        <w:t>описанного</w:t>
      </w:r>
      <w:r>
        <w:rPr>
          <w:color w:val="000009"/>
          <w:spacing w:val="38"/>
          <w:sz w:val="28"/>
        </w:rPr>
        <w:t xml:space="preserve"> </w:t>
      </w:r>
      <w:r>
        <w:rPr>
          <w:color w:val="000009"/>
          <w:sz w:val="28"/>
        </w:rPr>
        <w:t>в</w:t>
      </w:r>
      <w:r>
        <w:rPr>
          <w:color w:val="000009"/>
          <w:spacing w:val="38"/>
          <w:sz w:val="28"/>
        </w:rPr>
        <w:t xml:space="preserve"> </w:t>
      </w:r>
      <w:r>
        <w:rPr>
          <w:color w:val="000009"/>
          <w:sz w:val="28"/>
        </w:rPr>
        <w:t>разделе</w:t>
      </w:r>
      <w:r>
        <w:rPr>
          <w:color w:val="000009"/>
          <w:spacing w:val="43"/>
          <w:sz w:val="28"/>
        </w:rPr>
        <w:t xml:space="preserve"> </w:t>
      </w:r>
      <w:hyperlink w:anchor="_bookmark40" w:history="1">
        <w:r>
          <w:rPr>
            <w:color w:val="000009"/>
            <w:sz w:val="28"/>
          </w:rPr>
          <w:t>2.1.2</w:t>
        </w:r>
      </w:hyperlink>
      <w:r>
        <w:rPr>
          <w:color w:val="000009"/>
          <w:sz w:val="28"/>
        </w:rPr>
        <w:t>,</w:t>
      </w:r>
      <w:r>
        <w:rPr>
          <w:color w:val="000009"/>
          <w:spacing w:val="38"/>
          <w:sz w:val="28"/>
        </w:rPr>
        <w:t xml:space="preserve"> </w:t>
      </w:r>
      <w:r>
        <w:rPr>
          <w:color w:val="000009"/>
          <w:sz w:val="28"/>
        </w:rPr>
        <w:t>далее</w:t>
      </w:r>
      <w:r>
        <w:rPr>
          <w:color w:val="000009"/>
          <w:spacing w:val="40"/>
          <w:sz w:val="28"/>
        </w:rPr>
        <w:t xml:space="preserve"> </w:t>
      </w:r>
      <w:r>
        <w:rPr>
          <w:color w:val="000009"/>
          <w:spacing w:val="-7"/>
          <w:sz w:val="28"/>
        </w:rPr>
        <w:t>будем</w:t>
      </w:r>
    </w:p>
    <w:p w:rsidR="00DF0EDF" w:rsidRDefault="00AB28FB">
      <w:pPr>
        <w:pStyle w:val="a3"/>
        <w:spacing w:before="127"/>
      </w:pPr>
      <w:r>
        <w:rPr>
          <w:color w:val="000009"/>
        </w:rPr>
        <w:t>для краткости называть его АС;</w:t>
      </w:r>
    </w:p>
    <w:p w:rsidR="00DF0EDF" w:rsidRDefault="00AB28FB">
      <w:pPr>
        <w:pStyle w:val="a4"/>
        <w:numPr>
          <w:ilvl w:val="3"/>
          <w:numId w:val="4"/>
        </w:numPr>
        <w:tabs>
          <w:tab w:val="left" w:pos="1564"/>
        </w:tabs>
        <w:spacing w:before="114"/>
        <w:ind w:left="561" w:firstLine="706"/>
        <w:rPr>
          <w:sz w:val="28"/>
        </w:rPr>
      </w:pPr>
      <w:r>
        <w:rPr>
          <w:color w:val="000009"/>
          <w:sz w:val="28"/>
        </w:rPr>
        <w:t xml:space="preserve">модификации, в </w:t>
      </w:r>
      <w:r>
        <w:rPr>
          <w:color w:val="000009"/>
          <w:spacing w:val="-4"/>
          <w:sz w:val="28"/>
        </w:rPr>
        <w:t xml:space="preserve">которой </w:t>
      </w:r>
      <w:r>
        <w:rPr>
          <w:color w:val="000009"/>
          <w:sz w:val="28"/>
        </w:rPr>
        <w:t>на основе транзитивного замыкания</w:t>
      </w:r>
      <w:r>
        <w:rPr>
          <w:color w:val="000009"/>
          <w:spacing w:val="40"/>
          <w:sz w:val="28"/>
        </w:rPr>
        <w:t xml:space="preserve"> </w:t>
      </w:r>
      <w:r>
        <w:rPr>
          <w:color w:val="000009"/>
          <w:sz w:val="28"/>
        </w:rPr>
        <w:t>графа</w:t>
      </w:r>
    </w:p>
    <w:p w:rsidR="00DF0EDF" w:rsidRDefault="00AB28FB">
      <w:pPr>
        <w:pStyle w:val="a3"/>
        <w:spacing w:before="128" w:line="360" w:lineRule="auto"/>
      </w:pPr>
      <w:r>
        <w:rPr>
          <w:color w:val="000009"/>
        </w:rPr>
        <w:t>отсеиваются несуществующие пути, далее будем для краткости называть его АТЗ;</w:t>
      </w:r>
    </w:p>
    <w:p w:rsidR="00DF0EDF" w:rsidRDefault="00AB28FB">
      <w:pPr>
        <w:pStyle w:val="a4"/>
        <w:numPr>
          <w:ilvl w:val="3"/>
          <w:numId w:val="4"/>
        </w:numPr>
        <w:tabs>
          <w:tab w:val="left" w:pos="1564"/>
        </w:tabs>
        <w:spacing w:line="385" w:lineRule="exact"/>
        <w:ind w:left="1564"/>
        <w:rPr>
          <w:sz w:val="28"/>
        </w:rPr>
      </w:pPr>
      <w:r>
        <w:rPr>
          <w:color w:val="000009"/>
          <w:sz w:val="28"/>
        </w:rPr>
        <w:t xml:space="preserve">модификации, в </w:t>
      </w:r>
      <w:r>
        <w:rPr>
          <w:color w:val="000009"/>
          <w:spacing w:val="-4"/>
          <w:sz w:val="28"/>
        </w:rPr>
        <w:t xml:space="preserve">которой </w:t>
      </w:r>
      <w:r>
        <w:rPr>
          <w:color w:val="000009"/>
          <w:sz w:val="28"/>
        </w:rPr>
        <w:t>производится запоминание</w:t>
      </w:r>
      <w:r>
        <w:rPr>
          <w:color w:val="000009"/>
          <w:spacing w:val="32"/>
          <w:sz w:val="28"/>
        </w:rPr>
        <w:t xml:space="preserve"> </w:t>
      </w:r>
      <w:proofErr w:type="gramStart"/>
      <w:r>
        <w:rPr>
          <w:color w:val="000009"/>
          <w:spacing w:val="-3"/>
          <w:sz w:val="28"/>
        </w:rPr>
        <w:t>промежуточных</w:t>
      </w:r>
      <w:proofErr w:type="gramEnd"/>
    </w:p>
    <w:p w:rsidR="00DF0EDF" w:rsidRDefault="00AB28FB">
      <w:pPr>
        <w:pStyle w:val="a3"/>
        <w:spacing w:before="125"/>
      </w:pPr>
      <w:r>
        <w:rPr>
          <w:color w:val="000009"/>
        </w:rPr>
        <w:t>результатов, далее будем для краткости называть его АЗ;</w:t>
      </w:r>
    </w:p>
    <w:p w:rsidR="00DF0EDF" w:rsidRDefault="00AB28FB">
      <w:pPr>
        <w:pStyle w:val="a4"/>
        <w:numPr>
          <w:ilvl w:val="3"/>
          <w:numId w:val="4"/>
        </w:numPr>
        <w:tabs>
          <w:tab w:val="left" w:pos="1564"/>
        </w:tabs>
        <w:spacing w:before="116"/>
        <w:ind w:left="561" w:firstLine="706"/>
        <w:rPr>
          <w:sz w:val="28"/>
        </w:rPr>
      </w:pPr>
      <w:r>
        <w:rPr>
          <w:color w:val="000009"/>
          <w:sz w:val="28"/>
        </w:rPr>
        <w:t>модификации, включающей одновременно и использование</w:t>
      </w:r>
      <w:r>
        <w:rPr>
          <w:color w:val="000009"/>
          <w:spacing w:val="-29"/>
          <w:sz w:val="28"/>
        </w:rPr>
        <w:t xml:space="preserve"> </w:t>
      </w:r>
      <w:r>
        <w:rPr>
          <w:color w:val="000009"/>
          <w:sz w:val="28"/>
        </w:rPr>
        <w:t>транзи-</w:t>
      </w:r>
    </w:p>
    <w:p w:rsidR="00DF0EDF" w:rsidRDefault="00AB28FB">
      <w:pPr>
        <w:pStyle w:val="a3"/>
        <w:spacing w:before="126" w:line="360" w:lineRule="auto"/>
      </w:pPr>
      <w:r>
        <w:rPr>
          <w:color w:val="000009"/>
        </w:rPr>
        <w:t>тивного замыкания и запоминание промежуточных результатов, далее будем для краткости называть его АЗТЗ.</w:t>
      </w:r>
    </w:p>
    <w:p w:rsidR="00DF0EDF" w:rsidRDefault="00AB28FB">
      <w:pPr>
        <w:pStyle w:val="a3"/>
        <w:spacing w:line="360" w:lineRule="auto"/>
        <w:ind w:right="194" w:firstLine="708"/>
        <w:jc w:val="both"/>
      </w:pPr>
      <w:r>
        <w:rPr>
          <w:color w:val="000009"/>
        </w:rPr>
        <w:t>Построение транзитивного замыкания осуществлялось посредством а</w:t>
      </w:r>
      <w:proofErr w:type="gramStart"/>
      <w:r>
        <w:rPr>
          <w:color w:val="000009"/>
        </w:rPr>
        <w:t>л-</w:t>
      </w:r>
      <w:proofErr w:type="gramEnd"/>
      <w:r>
        <w:rPr>
          <w:color w:val="000009"/>
        </w:rPr>
        <w:t xml:space="preserve"> горитма Флойда-Варшалла.</w:t>
      </w:r>
    </w:p>
    <w:p w:rsidR="00DF0EDF" w:rsidRDefault="00AB28FB">
      <w:pPr>
        <w:pStyle w:val="a3"/>
        <w:spacing w:line="360" w:lineRule="auto"/>
        <w:ind w:right="196" w:firstLine="708"/>
        <w:jc w:val="both"/>
      </w:pPr>
      <w:r>
        <w:rPr>
          <w:color w:val="000009"/>
        </w:rPr>
        <w:t>Для оценки производительности алгоритмов построения РВ был разр</w:t>
      </w:r>
      <w:proofErr w:type="gramStart"/>
      <w:r>
        <w:rPr>
          <w:color w:val="000009"/>
        </w:rPr>
        <w:t>а-</w:t>
      </w:r>
      <w:proofErr w:type="gramEnd"/>
      <w:r>
        <w:rPr>
          <w:color w:val="000009"/>
        </w:rPr>
        <w:t xml:space="preserve"> ботан и реализован алгоритм генерации ГПУ структурных программ. Под структурностью в данном случае понимается то, что программа соответств</w:t>
      </w:r>
      <w:proofErr w:type="gramStart"/>
      <w:r>
        <w:rPr>
          <w:color w:val="000009"/>
        </w:rPr>
        <w:t>у-</w:t>
      </w:r>
      <w:proofErr w:type="gramEnd"/>
      <w:r>
        <w:rPr>
          <w:color w:val="000009"/>
        </w:rPr>
        <w:t xml:space="preserve"> ет основному принципу структурного программирования [47], то есть по- строена путем вложения друг в друга конструкций трех типов:</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4"/>
        <w:numPr>
          <w:ilvl w:val="3"/>
          <w:numId w:val="4"/>
        </w:numPr>
        <w:tabs>
          <w:tab w:val="left" w:pos="1564"/>
        </w:tabs>
        <w:spacing w:before="29" w:line="312" w:lineRule="auto"/>
        <w:ind w:left="561" w:right="209" w:firstLine="706"/>
        <w:rPr>
          <w:sz w:val="28"/>
        </w:rPr>
      </w:pPr>
      <w:r>
        <w:rPr>
          <w:color w:val="000009"/>
          <w:sz w:val="28"/>
        </w:rPr>
        <w:lastRenderedPageBreak/>
        <w:t xml:space="preserve">последовательное исполнение – однократное выполнение операций в </w:t>
      </w:r>
      <w:r>
        <w:rPr>
          <w:color w:val="000009"/>
          <w:spacing w:val="-4"/>
          <w:sz w:val="28"/>
        </w:rPr>
        <w:t xml:space="preserve">том </w:t>
      </w:r>
      <w:r>
        <w:rPr>
          <w:color w:val="000009"/>
          <w:sz w:val="28"/>
        </w:rPr>
        <w:t xml:space="preserve">порядке, в </w:t>
      </w:r>
      <w:r>
        <w:rPr>
          <w:color w:val="000009"/>
          <w:spacing w:val="-5"/>
          <w:sz w:val="28"/>
        </w:rPr>
        <w:t xml:space="preserve">котором </w:t>
      </w:r>
      <w:r>
        <w:rPr>
          <w:color w:val="000009"/>
          <w:sz w:val="28"/>
        </w:rPr>
        <w:t>они записаны в тексте</w:t>
      </w:r>
      <w:r>
        <w:rPr>
          <w:color w:val="000009"/>
          <w:spacing w:val="1"/>
          <w:sz w:val="28"/>
        </w:rPr>
        <w:t xml:space="preserve"> </w:t>
      </w:r>
      <w:r>
        <w:rPr>
          <w:color w:val="000009"/>
          <w:sz w:val="28"/>
        </w:rPr>
        <w:t>программы;</w:t>
      </w:r>
    </w:p>
    <w:p w:rsidR="00DF0EDF" w:rsidRDefault="00AB28FB">
      <w:pPr>
        <w:pStyle w:val="a4"/>
        <w:numPr>
          <w:ilvl w:val="3"/>
          <w:numId w:val="4"/>
        </w:numPr>
        <w:tabs>
          <w:tab w:val="left" w:pos="1564"/>
        </w:tabs>
        <w:spacing w:before="16" w:line="312" w:lineRule="auto"/>
        <w:ind w:left="561" w:right="196" w:firstLine="706"/>
        <w:rPr>
          <w:sz w:val="28"/>
        </w:rPr>
      </w:pPr>
      <w:r>
        <w:rPr>
          <w:color w:val="000009"/>
          <w:sz w:val="28"/>
        </w:rPr>
        <w:t xml:space="preserve">ветвление – однократное выполнение </w:t>
      </w:r>
      <w:r>
        <w:rPr>
          <w:color w:val="000009"/>
          <w:spacing w:val="-3"/>
          <w:sz w:val="28"/>
        </w:rPr>
        <w:t xml:space="preserve">одной </w:t>
      </w:r>
      <w:r>
        <w:rPr>
          <w:color w:val="000009"/>
          <w:sz w:val="28"/>
        </w:rPr>
        <w:t xml:space="preserve">из </w:t>
      </w:r>
      <w:r>
        <w:rPr>
          <w:color w:val="000009"/>
          <w:spacing w:val="-3"/>
          <w:sz w:val="28"/>
        </w:rPr>
        <w:t xml:space="preserve">двух </w:t>
      </w:r>
      <w:r>
        <w:rPr>
          <w:color w:val="000009"/>
          <w:sz w:val="28"/>
        </w:rPr>
        <w:t xml:space="preserve">или более </w:t>
      </w:r>
      <w:r>
        <w:rPr>
          <w:color w:val="000009"/>
          <w:spacing w:val="3"/>
          <w:sz w:val="28"/>
        </w:rPr>
        <w:t>оп</w:t>
      </w:r>
      <w:proofErr w:type="gramStart"/>
      <w:r>
        <w:rPr>
          <w:color w:val="000009"/>
          <w:spacing w:val="3"/>
          <w:sz w:val="28"/>
        </w:rPr>
        <w:t>е-</w:t>
      </w:r>
      <w:proofErr w:type="gramEnd"/>
      <w:r>
        <w:rPr>
          <w:color w:val="000009"/>
          <w:spacing w:val="3"/>
          <w:sz w:val="28"/>
        </w:rPr>
        <w:t xml:space="preserve"> </w:t>
      </w:r>
      <w:r>
        <w:rPr>
          <w:color w:val="000009"/>
          <w:sz w:val="28"/>
        </w:rPr>
        <w:t xml:space="preserve">раций, в зависимости от выполнения </w:t>
      </w:r>
      <w:r>
        <w:rPr>
          <w:color w:val="000009"/>
          <w:spacing w:val="-4"/>
          <w:sz w:val="28"/>
        </w:rPr>
        <w:t xml:space="preserve">некоторого </w:t>
      </w:r>
      <w:r>
        <w:rPr>
          <w:color w:val="000009"/>
          <w:sz w:val="28"/>
        </w:rPr>
        <w:t>заданного</w:t>
      </w:r>
      <w:r>
        <w:rPr>
          <w:color w:val="000009"/>
          <w:spacing w:val="-4"/>
          <w:sz w:val="28"/>
        </w:rPr>
        <w:t xml:space="preserve"> </w:t>
      </w:r>
      <w:r>
        <w:rPr>
          <w:color w:val="000009"/>
          <w:sz w:val="28"/>
        </w:rPr>
        <w:t>условия;</w:t>
      </w:r>
    </w:p>
    <w:p w:rsidR="00DF0EDF" w:rsidRDefault="00AB28FB">
      <w:pPr>
        <w:pStyle w:val="a4"/>
        <w:numPr>
          <w:ilvl w:val="3"/>
          <w:numId w:val="4"/>
        </w:numPr>
        <w:tabs>
          <w:tab w:val="left" w:pos="1564"/>
        </w:tabs>
        <w:spacing w:before="16"/>
        <w:ind w:left="561" w:firstLine="706"/>
        <w:rPr>
          <w:sz w:val="28"/>
        </w:rPr>
      </w:pPr>
      <w:r>
        <w:rPr>
          <w:color w:val="000009"/>
          <w:sz w:val="28"/>
        </w:rPr>
        <w:t xml:space="preserve">цикл – многократное исполнение </w:t>
      </w:r>
      <w:r>
        <w:rPr>
          <w:color w:val="000009"/>
          <w:spacing w:val="-3"/>
          <w:sz w:val="28"/>
        </w:rPr>
        <w:t xml:space="preserve">одной </w:t>
      </w:r>
      <w:r>
        <w:rPr>
          <w:color w:val="000009"/>
          <w:sz w:val="28"/>
        </w:rPr>
        <w:t>и той же операции до</w:t>
      </w:r>
      <w:r>
        <w:rPr>
          <w:color w:val="000009"/>
          <w:spacing w:val="53"/>
          <w:sz w:val="28"/>
        </w:rPr>
        <w:t xml:space="preserve"> </w:t>
      </w:r>
      <w:r>
        <w:rPr>
          <w:color w:val="000009"/>
          <w:sz w:val="28"/>
        </w:rPr>
        <w:t>тех</w:t>
      </w:r>
    </w:p>
    <w:p w:rsidR="00DF0EDF" w:rsidRDefault="00AB28FB">
      <w:pPr>
        <w:pStyle w:val="a3"/>
        <w:spacing w:before="127" w:line="360" w:lineRule="auto"/>
      </w:pPr>
      <w:r>
        <w:rPr>
          <w:color w:val="000009"/>
        </w:rPr>
        <w:t>пор, пока выполняется некоторое заданное условие (условие продолжения цикла).</w:t>
      </w:r>
    </w:p>
    <w:p w:rsidR="00DF0EDF" w:rsidRDefault="00AB28FB">
      <w:pPr>
        <w:pStyle w:val="a3"/>
        <w:spacing w:line="360" w:lineRule="auto"/>
        <w:ind w:firstLine="708"/>
      </w:pPr>
      <w:r>
        <w:rPr>
          <w:noProof/>
          <w:lang w:bidi="ar-SA"/>
        </w:rPr>
        <w:drawing>
          <wp:anchor distT="0" distB="0" distL="0" distR="0" simplePos="0" relativeHeight="79" behindDoc="0" locked="0" layoutInCell="1" allowOverlap="1" wp14:anchorId="2586250F" wp14:editId="264880D9">
            <wp:simplePos x="0" y="0"/>
            <wp:positionH relativeFrom="page">
              <wp:posOffset>2674620</wp:posOffset>
            </wp:positionH>
            <wp:positionV relativeFrom="paragraph">
              <wp:posOffset>686693</wp:posOffset>
            </wp:positionV>
            <wp:extent cx="2752481" cy="2981325"/>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7" cstate="print"/>
                    <a:stretch>
                      <a:fillRect/>
                    </a:stretch>
                  </pic:blipFill>
                  <pic:spPr>
                    <a:xfrm>
                      <a:off x="0" y="0"/>
                      <a:ext cx="2752481" cy="2981325"/>
                    </a:xfrm>
                    <a:prstGeom prst="rect">
                      <a:avLst/>
                    </a:prstGeom>
                  </pic:spPr>
                </pic:pic>
              </a:graphicData>
            </a:graphic>
          </wp:anchor>
        </w:drawing>
      </w:r>
      <w:r>
        <w:rPr>
          <w:color w:val="000009"/>
        </w:rPr>
        <w:t xml:space="preserve">Схема алгоритма генерации ГПУ для структурных программ приведена на рисунке </w:t>
      </w:r>
      <w:hyperlink w:anchor="_bookmark83" w:history="1">
        <w:r>
          <w:rPr>
            <w:color w:val="000009"/>
          </w:rPr>
          <w:t>3.6</w:t>
        </w:r>
      </w:hyperlink>
      <w:r>
        <w:rPr>
          <w:color w:val="000009"/>
        </w:rPr>
        <w:t>.</w:t>
      </w:r>
    </w:p>
    <w:p w:rsidR="00DF0EDF" w:rsidRDefault="00AB28FB">
      <w:pPr>
        <w:ind w:left="2028"/>
        <w:jc w:val="both"/>
        <w:rPr>
          <w:sz w:val="24"/>
        </w:rPr>
      </w:pPr>
      <w:r>
        <w:rPr>
          <w:sz w:val="24"/>
        </w:rPr>
        <w:t xml:space="preserve">Рисунок </w:t>
      </w:r>
      <w:bookmarkStart w:id="125" w:name="_bookmark83"/>
      <w:bookmarkEnd w:id="125"/>
      <w:r>
        <w:rPr>
          <w:sz w:val="24"/>
        </w:rPr>
        <w:t>3.6 - Схема алгоритма генерации «структурных» ГПУ</w:t>
      </w:r>
    </w:p>
    <w:p w:rsidR="00DF0EDF" w:rsidRDefault="00AB28FB">
      <w:pPr>
        <w:pStyle w:val="a3"/>
        <w:spacing w:before="162" w:line="357" w:lineRule="auto"/>
        <w:ind w:right="194" w:firstLine="708"/>
        <w:jc w:val="both"/>
      </w:pPr>
      <w:r>
        <w:rPr>
          <w:color w:val="000009"/>
        </w:rPr>
        <w:t>Входным параметром для алгоритма является количество управляющих конструкций в генерируемом ГПУ. Помимо этого можно было бы также в</w:t>
      </w:r>
      <w:proofErr w:type="gramStart"/>
      <w:r>
        <w:rPr>
          <w:color w:val="000009"/>
        </w:rPr>
        <w:t>а-</w:t>
      </w:r>
      <w:proofErr w:type="gramEnd"/>
      <w:r>
        <w:rPr>
          <w:color w:val="000009"/>
        </w:rPr>
        <w:t xml:space="preserve"> рьировать количество ветвей в условном операторе и количество блоков в операторе последовательного выполнения, но здесь для простоты они </w:t>
      </w:r>
      <w:r>
        <w:rPr>
          <w:color w:val="000009"/>
          <w:position w:val="1"/>
        </w:rPr>
        <w:t xml:space="preserve">рассматриваются как глобальные константы </w:t>
      </w:r>
      <w:r>
        <w:rPr>
          <w:i/>
        </w:rPr>
        <w:t xml:space="preserve">branchCount </w:t>
      </w:r>
      <w:r>
        <w:rPr>
          <w:color w:val="000009"/>
          <w:position w:val="1"/>
        </w:rPr>
        <w:t xml:space="preserve">и </w:t>
      </w:r>
      <w:r>
        <w:rPr>
          <w:i/>
        </w:rPr>
        <w:t xml:space="preserve">seqLength </w:t>
      </w:r>
      <w:r>
        <w:rPr>
          <w:color w:val="000009"/>
          <w:position w:val="1"/>
        </w:rPr>
        <w:t xml:space="preserve">Генери- </w:t>
      </w:r>
      <w:r>
        <w:rPr>
          <w:color w:val="000009"/>
        </w:rPr>
        <w:t>руемая программа по сути представляет последовательность из трех блоков: вход, тело программы и выход.</w:t>
      </w:r>
    </w:p>
    <w:p w:rsidR="00DF0EDF" w:rsidRDefault="00AB28FB">
      <w:pPr>
        <w:pStyle w:val="a3"/>
        <w:spacing w:before="14" w:line="360" w:lineRule="auto"/>
        <w:ind w:right="197" w:firstLine="708"/>
        <w:jc w:val="both"/>
      </w:pPr>
      <w:r>
        <w:rPr>
          <w:color w:val="000009"/>
        </w:rPr>
        <w:t xml:space="preserve">Схемы функций, участвующих в алгоритме приведены на рисунках </w:t>
      </w:r>
      <w:hyperlink w:anchor="_bookmark84" w:history="1">
        <w:r>
          <w:rPr>
            <w:color w:val="000009"/>
          </w:rPr>
          <w:t>3.7</w:t>
        </w:r>
      </w:hyperlink>
      <w:r>
        <w:rPr>
          <w:color w:val="000009"/>
        </w:rPr>
        <w:t xml:space="preserve">, </w:t>
      </w:r>
      <w:hyperlink w:anchor="_bookmark85" w:history="1">
        <w:r>
          <w:rPr>
            <w:color w:val="000009"/>
          </w:rPr>
          <w:t>3.8</w:t>
        </w:r>
      </w:hyperlink>
      <w:r>
        <w:rPr>
          <w:color w:val="000009"/>
        </w:rPr>
        <w:t xml:space="preserve"> и </w:t>
      </w:r>
      <w:hyperlink w:anchor="_bookmark86" w:history="1">
        <w:r>
          <w:rPr>
            <w:color w:val="000009"/>
          </w:rPr>
          <w:t>3.9</w:t>
        </w:r>
      </w:hyperlink>
      <w:r>
        <w:rPr>
          <w:color w:val="000009"/>
        </w:rPr>
        <w:t>.</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ind w:left="702"/>
        <w:rPr>
          <w:sz w:val="20"/>
        </w:rPr>
      </w:pPr>
      <w:r>
        <w:rPr>
          <w:noProof/>
          <w:sz w:val="20"/>
          <w:lang w:bidi="ar-SA"/>
        </w:rPr>
        <w:lastRenderedPageBreak/>
        <w:drawing>
          <wp:inline distT="0" distB="0" distL="0" distR="0" wp14:anchorId="4683DADA" wp14:editId="4B6FA4C0">
            <wp:extent cx="5763457" cy="4010025"/>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8" cstate="print"/>
                    <a:stretch>
                      <a:fillRect/>
                    </a:stretch>
                  </pic:blipFill>
                  <pic:spPr>
                    <a:xfrm>
                      <a:off x="0" y="0"/>
                      <a:ext cx="5763457" cy="4010025"/>
                    </a:xfrm>
                    <a:prstGeom prst="rect">
                      <a:avLst/>
                    </a:prstGeom>
                  </pic:spPr>
                </pic:pic>
              </a:graphicData>
            </a:graphic>
          </wp:inline>
        </w:drawing>
      </w:r>
    </w:p>
    <w:p w:rsidR="00DF0EDF" w:rsidRDefault="00AB28FB">
      <w:pPr>
        <w:spacing w:before="9"/>
        <w:ind w:left="537" w:right="175"/>
        <w:jc w:val="center"/>
        <w:rPr>
          <w:sz w:val="24"/>
        </w:rPr>
      </w:pPr>
      <w:r>
        <w:rPr>
          <w:sz w:val="24"/>
        </w:rPr>
        <w:t xml:space="preserve">Рисунок </w:t>
      </w:r>
      <w:bookmarkStart w:id="126" w:name="_bookmark84"/>
      <w:bookmarkEnd w:id="126"/>
      <w:r>
        <w:rPr>
          <w:sz w:val="24"/>
        </w:rPr>
        <w:t>3.7 - Схема алгоритма генерации программного блока</w:t>
      </w:r>
    </w:p>
    <w:p w:rsidR="00DF0EDF" w:rsidRDefault="00DF0EDF">
      <w:pPr>
        <w:pStyle w:val="a3"/>
        <w:ind w:left="0"/>
        <w:rPr>
          <w:sz w:val="20"/>
        </w:rPr>
      </w:pPr>
    </w:p>
    <w:p w:rsidR="00DF0EDF" w:rsidRDefault="00DF0EDF">
      <w:pPr>
        <w:pStyle w:val="a3"/>
        <w:ind w:left="0"/>
        <w:rPr>
          <w:sz w:val="20"/>
        </w:rPr>
      </w:pPr>
    </w:p>
    <w:p w:rsidR="00DF0EDF" w:rsidRDefault="00AB28FB">
      <w:pPr>
        <w:pStyle w:val="a3"/>
        <w:spacing w:before="8"/>
        <w:ind w:left="0"/>
        <w:rPr>
          <w:sz w:val="22"/>
        </w:rPr>
      </w:pPr>
      <w:r>
        <w:rPr>
          <w:noProof/>
          <w:lang w:bidi="ar-SA"/>
        </w:rPr>
        <w:drawing>
          <wp:anchor distT="0" distB="0" distL="0" distR="0" simplePos="0" relativeHeight="80" behindDoc="0" locked="0" layoutInCell="1" allowOverlap="1" wp14:anchorId="15104580" wp14:editId="2C46FA9F">
            <wp:simplePos x="0" y="0"/>
            <wp:positionH relativeFrom="page">
              <wp:posOffset>2579370</wp:posOffset>
            </wp:positionH>
            <wp:positionV relativeFrom="paragraph">
              <wp:posOffset>190539</wp:posOffset>
            </wp:positionV>
            <wp:extent cx="2942072" cy="3609975"/>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9" cstate="print"/>
                    <a:stretch>
                      <a:fillRect/>
                    </a:stretch>
                  </pic:blipFill>
                  <pic:spPr>
                    <a:xfrm>
                      <a:off x="0" y="0"/>
                      <a:ext cx="2942072" cy="3609975"/>
                    </a:xfrm>
                    <a:prstGeom prst="rect">
                      <a:avLst/>
                    </a:prstGeom>
                  </pic:spPr>
                </pic:pic>
              </a:graphicData>
            </a:graphic>
          </wp:anchor>
        </w:drawing>
      </w:r>
    </w:p>
    <w:p w:rsidR="00DF0EDF" w:rsidRDefault="00AB28FB">
      <w:pPr>
        <w:spacing w:line="250" w:lineRule="exact"/>
        <w:ind w:left="931"/>
        <w:rPr>
          <w:sz w:val="24"/>
        </w:rPr>
      </w:pPr>
      <w:r>
        <w:rPr>
          <w:sz w:val="24"/>
        </w:rPr>
        <w:t xml:space="preserve">Рисунок </w:t>
      </w:r>
      <w:bookmarkStart w:id="127" w:name="_bookmark85"/>
      <w:bookmarkEnd w:id="127"/>
      <w:r>
        <w:rPr>
          <w:sz w:val="24"/>
        </w:rPr>
        <w:t>3.8 - Схема алгоритма генерации последовательности программных блоков</w:t>
      </w:r>
    </w:p>
    <w:p w:rsidR="00DF0EDF" w:rsidRDefault="00DF0EDF">
      <w:pPr>
        <w:spacing w:line="250" w:lineRule="exact"/>
        <w:rPr>
          <w:sz w:val="24"/>
        </w:rPr>
        <w:sectPr w:rsidR="00DF0EDF">
          <w:pgSz w:w="11900" w:h="16840"/>
          <w:pgMar w:top="1240" w:right="640" w:bottom="1120" w:left="1140" w:header="0" w:footer="922" w:gutter="0"/>
          <w:cols w:space="720"/>
        </w:sectPr>
      </w:pPr>
    </w:p>
    <w:p w:rsidR="00DF0EDF" w:rsidRDefault="00AB28FB">
      <w:pPr>
        <w:pStyle w:val="a3"/>
        <w:ind w:left="838"/>
        <w:rPr>
          <w:sz w:val="20"/>
        </w:rPr>
      </w:pPr>
      <w:r>
        <w:rPr>
          <w:noProof/>
          <w:sz w:val="20"/>
          <w:lang w:bidi="ar-SA"/>
        </w:rPr>
        <w:lastRenderedPageBreak/>
        <w:drawing>
          <wp:inline distT="0" distB="0" distL="0" distR="0" wp14:anchorId="3A09654D" wp14:editId="15801603">
            <wp:extent cx="5589832" cy="6315075"/>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40" cstate="print"/>
                    <a:stretch>
                      <a:fillRect/>
                    </a:stretch>
                  </pic:blipFill>
                  <pic:spPr>
                    <a:xfrm>
                      <a:off x="0" y="0"/>
                      <a:ext cx="5589832" cy="6315075"/>
                    </a:xfrm>
                    <a:prstGeom prst="rect">
                      <a:avLst/>
                    </a:prstGeom>
                  </pic:spPr>
                </pic:pic>
              </a:graphicData>
            </a:graphic>
          </wp:inline>
        </w:drawing>
      </w:r>
    </w:p>
    <w:p w:rsidR="00DF0EDF" w:rsidRDefault="00AB28FB">
      <w:pPr>
        <w:spacing w:line="271" w:lineRule="exact"/>
        <w:ind w:left="1568"/>
        <w:rPr>
          <w:sz w:val="24"/>
        </w:rPr>
      </w:pPr>
      <w:r>
        <w:rPr>
          <w:sz w:val="24"/>
        </w:rPr>
        <w:t xml:space="preserve">Рисунок </w:t>
      </w:r>
      <w:bookmarkStart w:id="128" w:name="_bookmark86"/>
      <w:bookmarkEnd w:id="128"/>
      <w:r>
        <w:rPr>
          <w:sz w:val="24"/>
        </w:rPr>
        <w:t>3.9 - Схема алгоритма размещения n элементов по m позициям</w:t>
      </w:r>
    </w:p>
    <w:p w:rsidR="00DF0EDF" w:rsidRDefault="00AB28FB">
      <w:pPr>
        <w:pStyle w:val="a3"/>
        <w:spacing w:before="160" w:line="360" w:lineRule="auto"/>
        <w:ind w:firstLine="708"/>
      </w:pPr>
      <w:r>
        <w:rPr>
          <w:color w:val="000009"/>
        </w:rPr>
        <w:t xml:space="preserve">В схемах на рисунках </w:t>
      </w:r>
      <w:hyperlink w:anchor="_bookmark83" w:history="1">
        <w:r>
          <w:rPr>
            <w:color w:val="000009"/>
          </w:rPr>
          <w:t>3.6</w:t>
        </w:r>
      </w:hyperlink>
      <w:r>
        <w:rPr>
          <w:color w:val="000009"/>
        </w:rPr>
        <w:t xml:space="preserve">, </w:t>
      </w:r>
      <w:hyperlink w:anchor="_bookmark84" w:history="1">
        <w:r>
          <w:rPr>
            <w:color w:val="000009"/>
          </w:rPr>
          <w:t>3.7</w:t>
        </w:r>
      </w:hyperlink>
      <w:r>
        <w:rPr>
          <w:color w:val="000009"/>
        </w:rPr>
        <w:t xml:space="preserve">, </w:t>
      </w:r>
      <w:hyperlink w:anchor="_bookmark85" w:history="1">
        <w:r>
          <w:rPr>
            <w:color w:val="000009"/>
          </w:rPr>
          <w:t>3.8</w:t>
        </w:r>
      </w:hyperlink>
      <w:r>
        <w:rPr>
          <w:color w:val="000009"/>
        </w:rPr>
        <w:t xml:space="preserve"> и </w:t>
      </w:r>
      <w:hyperlink w:anchor="_bookmark86" w:history="1">
        <w:r>
          <w:rPr>
            <w:color w:val="000009"/>
          </w:rPr>
          <w:t>3.9</w:t>
        </w:r>
      </w:hyperlink>
      <w:r>
        <w:rPr>
          <w:color w:val="000009"/>
        </w:rPr>
        <w:t xml:space="preserve"> использовались следующие обозначения:</w:t>
      </w:r>
    </w:p>
    <w:p w:rsidR="00DF0EDF" w:rsidRDefault="00AB28FB">
      <w:pPr>
        <w:pStyle w:val="a4"/>
        <w:numPr>
          <w:ilvl w:val="3"/>
          <w:numId w:val="4"/>
        </w:numPr>
        <w:tabs>
          <w:tab w:val="left" w:pos="1562"/>
        </w:tabs>
        <w:spacing w:line="381" w:lineRule="exact"/>
        <w:ind w:left="1562" w:hanging="294"/>
        <w:rPr>
          <w:sz w:val="28"/>
        </w:rPr>
      </w:pPr>
      <w:r>
        <w:rPr>
          <w:sz w:val="28"/>
        </w:rPr>
        <w:t xml:space="preserve">div </w:t>
      </w:r>
      <w:r>
        <w:rPr>
          <w:color w:val="000009"/>
          <w:position w:val="1"/>
          <w:sz w:val="28"/>
        </w:rPr>
        <w:t>– операция целочисленного</w:t>
      </w:r>
      <w:r>
        <w:rPr>
          <w:color w:val="000009"/>
          <w:spacing w:val="19"/>
          <w:position w:val="1"/>
          <w:sz w:val="28"/>
        </w:rPr>
        <w:t xml:space="preserve"> </w:t>
      </w:r>
      <w:r>
        <w:rPr>
          <w:color w:val="000009"/>
          <w:position w:val="1"/>
          <w:sz w:val="28"/>
        </w:rPr>
        <w:t>деления;</w:t>
      </w:r>
    </w:p>
    <w:p w:rsidR="00DF0EDF" w:rsidRDefault="00AB28FB">
      <w:pPr>
        <w:pStyle w:val="a4"/>
        <w:numPr>
          <w:ilvl w:val="3"/>
          <w:numId w:val="4"/>
        </w:numPr>
        <w:tabs>
          <w:tab w:val="left" w:pos="1562"/>
        </w:tabs>
        <w:spacing w:before="96"/>
        <w:ind w:left="1562" w:hanging="294"/>
        <w:rPr>
          <w:sz w:val="28"/>
        </w:rPr>
      </w:pPr>
      <w:r>
        <w:rPr>
          <w:i/>
          <w:sz w:val="28"/>
        </w:rPr>
        <w:t xml:space="preserve">mod </w:t>
      </w:r>
      <w:r>
        <w:rPr>
          <w:color w:val="000009"/>
          <w:position w:val="1"/>
          <w:sz w:val="28"/>
        </w:rPr>
        <w:t>– операция взятия остатка от</w:t>
      </w:r>
      <w:r>
        <w:rPr>
          <w:color w:val="000009"/>
          <w:spacing w:val="18"/>
          <w:position w:val="1"/>
          <w:sz w:val="28"/>
        </w:rPr>
        <w:t xml:space="preserve"> </w:t>
      </w:r>
      <w:r>
        <w:rPr>
          <w:color w:val="000009"/>
          <w:position w:val="1"/>
          <w:sz w:val="28"/>
        </w:rPr>
        <w:t>деления;</w:t>
      </w:r>
    </w:p>
    <w:p w:rsidR="00DF0EDF" w:rsidRDefault="00AB28FB">
      <w:pPr>
        <w:pStyle w:val="a4"/>
        <w:numPr>
          <w:ilvl w:val="3"/>
          <w:numId w:val="4"/>
        </w:numPr>
        <w:tabs>
          <w:tab w:val="left" w:pos="1576"/>
        </w:tabs>
        <w:spacing w:before="96"/>
        <w:ind w:left="1576" w:hanging="308"/>
        <w:rPr>
          <w:sz w:val="28"/>
        </w:rPr>
      </w:pPr>
      <w:r>
        <w:rPr>
          <w:i/>
          <w:sz w:val="28"/>
        </w:rPr>
        <w:t xml:space="preserve">Nil </w:t>
      </w:r>
      <w:r>
        <w:rPr>
          <w:color w:val="000009"/>
          <w:position w:val="1"/>
          <w:sz w:val="28"/>
        </w:rPr>
        <w:t>– пустой</w:t>
      </w:r>
      <w:r>
        <w:rPr>
          <w:color w:val="000009"/>
          <w:spacing w:val="10"/>
          <w:position w:val="1"/>
          <w:sz w:val="28"/>
        </w:rPr>
        <w:t xml:space="preserve"> </w:t>
      </w:r>
      <w:r>
        <w:rPr>
          <w:color w:val="000009"/>
          <w:position w:val="1"/>
          <w:sz w:val="28"/>
        </w:rPr>
        <w:t>список;</w:t>
      </w:r>
    </w:p>
    <w:p w:rsidR="00DF0EDF" w:rsidRDefault="00AB28FB">
      <w:pPr>
        <w:pStyle w:val="a4"/>
        <w:numPr>
          <w:ilvl w:val="3"/>
          <w:numId w:val="4"/>
        </w:numPr>
        <w:tabs>
          <w:tab w:val="left" w:pos="1576"/>
        </w:tabs>
        <w:spacing w:before="94"/>
        <w:ind w:left="1576" w:hanging="308"/>
        <w:rPr>
          <w:sz w:val="28"/>
        </w:rPr>
      </w:pPr>
      <w:r>
        <w:rPr>
          <w:i/>
          <w:position w:val="1"/>
          <w:sz w:val="28"/>
        </w:rPr>
        <w:t>List</w:t>
      </w:r>
      <w:r>
        <w:rPr>
          <w:i/>
          <w:spacing w:val="-21"/>
          <w:position w:val="1"/>
          <w:sz w:val="28"/>
        </w:rPr>
        <w:t xml:space="preserve"> </w:t>
      </w:r>
      <w:proofErr w:type="gramStart"/>
      <w:r>
        <w:rPr>
          <w:rFonts w:ascii="Lucida Sans Unicode" w:hAnsi="Lucida Sans Unicode"/>
          <w:position w:val="1"/>
          <w:sz w:val="28"/>
        </w:rPr>
        <w:t>(</w:t>
      </w:r>
      <w:r>
        <w:rPr>
          <w:rFonts w:ascii="Lucida Sans Unicode" w:hAnsi="Lucida Sans Unicode"/>
          <w:spacing w:val="-65"/>
          <w:position w:val="1"/>
          <w:sz w:val="28"/>
        </w:rPr>
        <w:t xml:space="preserve"> </w:t>
      </w:r>
      <w:proofErr w:type="gramEnd"/>
      <w:r>
        <w:rPr>
          <w:i/>
          <w:spacing w:val="3"/>
          <w:position w:val="1"/>
          <w:sz w:val="28"/>
        </w:rPr>
        <w:t>x</w:t>
      </w:r>
      <w:r>
        <w:rPr>
          <w:spacing w:val="3"/>
          <w:position w:val="1"/>
          <w:sz w:val="28"/>
          <w:vertAlign w:val="subscript"/>
        </w:rPr>
        <w:t>1,</w:t>
      </w:r>
      <w:r>
        <w:rPr>
          <w:spacing w:val="-30"/>
          <w:position w:val="1"/>
          <w:sz w:val="28"/>
        </w:rPr>
        <w:t xml:space="preserve"> </w:t>
      </w:r>
      <w:r>
        <w:rPr>
          <w:i/>
          <w:spacing w:val="11"/>
          <w:position w:val="1"/>
          <w:sz w:val="28"/>
        </w:rPr>
        <w:t>x</w:t>
      </w:r>
      <w:r>
        <w:rPr>
          <w:spacing w:val="11"/>
          <w:position w:val="1"/>
          <w:sz w:val="28"/>
          <w:vertAlign w:val="subscript"/>
        </w:rPr>
        <w:t>2,</w:t>
      </w:r>
      <w:r>
        <w:rPr>
          <w:rFonts w:ascii="Lucida Sans Unicode" w:hAnsi="Lucida Sans Unicode"/>
          <w:spacing w:val="11"/>
          <w:position w:val="1"/>
          <w:sz w:val="28"/>
        </w:rPr>
        <w:t>…</w:t>
      </w:r>
      <w:r>
        <w:rPr>
          <w:i/>
          <w:spacing w:val="11"/>
          <w:position w:val="1"/>
          <w:sz w:val="28"/>
        </w:rPr>
        <w:t>,</w:t>
      </w:r>
      <w:r>
        <w:rPr>
          <w:i/>
          <w:spacing w:val="-36"/>
          <w:position w:val="1"/>
          <w:sz w:val="28"/>
        </w:rPr>
        <w:t xml:space="preserve"> </w:t>
      </w:r>
      <w:r>
        <w:rPr>
          <w:i/>
          <w:spacing w:val="10"/>
          <w:position w:val="1"/>
          <w:sz w:val="28"/>
        </w:rPr>
        <w:t>x</w:t>
      </w:r>
      <w:r>
        <w:rPr>
          <w:i/>
          <w:spacing w:val="10"/>
          <w:position w:val="1"/>
          <w:sz w:val="28"/>
          <w:vertAlign w:val="subscript"/>
        </w:rPr>
        <w:t>n</w:t>
      </w:r>
      <w:r>
        <w:rPr>
          <w:rFonts w:ascii="Lucida Sans Unicode" w:hAnsi="Lucida Sans Unicode"/>
          <w:spacing w:val="10"/>
          <w:position w:val="1"/>
          <w:sz w:val="28"/>
        </w:rPr>
        <w:t>)</w:t>
      </w:r>
      <w:r>
        <w:rPr>
          <w:rFonts w:ascii="Lucida Sans Unicode" w:hAnsi="Lucida Sans Unicode"/>
          <w:spacing w:val="-18"/>
          <w:position w:val="1"/>
          <w:sz w:val="28"/>
        </w:rPr>
        <w:t xml:space="preserve"> </w:t>
      </w:r>
      <w:r>
        <w:rPr>
          <w:color w:val="000009"/>
          <w:position w:val="1"/>
          <w:sz w:val="28"/>
        </w:rPr>
        <w:t>– список</w:t>
      </w:r>
      <w:r>
        <w:rPr>
          <w:color w:val="000009"/>
          <w:spacing w:val="-1"/>
          <w:position w:val="1"/>
          <w:sz w:val="28"/>
        </w:rPr>
        <w:t xml:space="preserve"> </w:t>
      </w:r>
      <w:r>
        <w:rPr>
          <w:color w:val="000009"/>
          <w:position w:val="1"/>
          <w:sz w:val="28"/>
        </w:rPr>
        <w:t>из</w:t>
      </w:r>
      <w:r>
        <w:rPr>
          <w:color w:val="000009"/>
          <w:spacing w:val="1"/>
          <w:position w:val="1"/>
          <w:sz w:val="28"/>
        </w:rPr>
        <w:t xml:space="preserve"> </w:t>
      </w:r>
      <w:r>
        <w:rPr>
          <w:color w:val="000009"/>
          <w:position w:val="1"/>
          <w:sz w:val="28"/>
        </w:rPr>
        <w:t>элементов</w:t>
      </w:r>
      <w:r>
        <w:rPr>
          <w:color w:val="000009"/>
          <w:spacing w:val="15"/>
          <w:position w:val="1"/>
          <w:sz w:val="28"/>
        </w:rPr>
        <w:t xml:space="preserve"> </w:t>
      </w:r>
      <w:r>
        <w:rPr>
          <w:i/>
          <w:spacing w:val="6"/>
          <w:sz w:val="28"/>
        </w:rPr>
        <w:t>x</w:t>
      </w:r>
      <w:r>
        <w:rPr>
          <w:spacing w:val="6"/>
          <w:sz w:val="28"/>
          <w:vertAlign w:val="subscript"/>
        </w:rPr>
        <w:t>1</w:t>
      </w:r>
      <w:r>
        <w:rPr>
          <w:spacing w:val="-34"/>
          <w:sz w:val="28"/>
        </w:rPr>
        <w:t xml:space="preserve"> </w:t>
      </w:r>
      <w:r>
        <w:rPr>
          <w:i/>
          <w:sz w:val="28"/>
        </w:rPr>
        <w:t>,</w:t>
      </w:r>
      <w:r>
        <w:rPr>
          <w:i/>
          <w:spacing w:val="-20"/>
          <w:sz w:val="28"/>
        </w:rPr>
        <w:t xml:space="preserve"> </w:t>
      </w:r>
      <w:r>
        <w:rPr>
          <w:i/>
          <w:spacing w:val="14"/>
          <w:sz w:val="28"/>
        </w:rPr>
        <w:t>x</w:t>
      </w:r>
      <w:r>
        <w:rPr>
          <w:spacing w:val="14"/>
          <w:sz w:val="28"/>
          <w:vertAlign w:val="subscript"/>
        </w:rPr>
        <w:t>2</w:t>
      </w:r>
      <w:r>
        <w:rPr>
          <w:i/>
          <w:spacing w:val="14"/>
          <w:sz w:val="28"/>
        </w:rPr>
        <w:t>,</w:t>
      </w:r>
      <w:r>
        <w:rPr>
          <w:rFonts w:ascii="Lucida Sans Unicode" w:hAnsi="Lucida Sans Unicode"/>
          <w:spacing w:val="14"/>
          <w:sz w:val="28"/>
        </w:rPr>
        <w:t>…</w:t>
      </w:r>
      <w:r>
        <w:rPr>
          <w:i/>
          <w:spacing w:val="14"/>
          <w:sz w:val="28"/>
        </w:rPr>
        <w:t>,</w:t>
      </w:r>
      <w:r>
        <w:rPr>
          <w:i/>
          <w:spacing w:val="-20"/>
          <w:sz w:val="28"/>
        </w:rPr>
        <w:t xml:space="preserve"> </w:t>
      </w:r>
      <w:r>
        <w:rPr>
          <w:i/>
          <w:spacing w:val="6"/>
          <w:sz w:val="28"/>
        </w:rPr>
        <w:t>x</w:t>
      </w:r>
      <w:r>
        <w:rPr>
          <w:i/>
          <w:spacing w:val="6"/>
          <w:sz w:val="28"/>
          <w:vertAlign w:val="subscript"/>
        </w:rPr>
        <w:t>n</w:t>
      </w:r>
      <w:r>
        <w:rPr>
          <w:color w:val="000009"/>
          <w:spacing w:val="6"/>
          <w:position w:val="1"/>
          <w:sz w:val="28"/>
        </w:rPr>
        <w:t>;</w:t>
      </w:r>
    </w:p>
    <w:p w:rsidR="00DF0EDF" w:rsidRDefault="00AB28FB">
      <w:pPr>
        <w:pStyle w:val="a4"/>
        <w:numPr>
          <w:ilvl w:val="3"/>
          <w:numId w:val="4"/>
        </w:numPr>
        <w:tabs>
          <w:tab w:val="left" w:pos="1576"/>
        </w:tabs>
        <w:spacing w:before="97"/>
        <w:ind w:left="1576" w:hanging="308"/>
        <w:rPr>
          <w:sz w:val="28"/>
        </w:rPr>
      </w:pPr>
      <w:r>
        <w:rPr>
          <w:i/>
          <w:position w:val="1"/>
          <w:sz w:val="28"/>
        </w:rPr>
        <w:t>List</w:t>
      </w:r>
      <w:r>
        <w:rPr>
          <w:i/>
          <w:spacing w:val="-22"/>
          <w:position w:val="1"/>
          <w:sz w:val="28"/>
        </w:rPr>
        <w:t xml:space="preserve"> </w:t>
      </w:r>
      <w:r>
        <w:rPr>
          <w:position w:val="1"/>
          <w:sz w:val="28"/>
        </w:rPr>
        <w:t>.</w:t>
      </w:r>
      <w:r>
        <w:rPr>
          <w:spacing w:val="-36"/>
          <w:position w:val="1"/>
          <w:sz w:val="28"/>
        </w:rPr>
        <w:t xml:space="preserve"> </w:t>
      </w:r>
      <w:r>
        <w:rPr>
          <w:i/>
          <w:position w:val="1"/>
          <w:sz w:val="28"/>
        </w:rPr>
        <w:t>fill</w:t>
      </w:r>
      <w:r>
        <w:rPr>
          <w:i/>
          <w:spacing w:val="-36"/>
          <w:position w:val="1"/>
          <w:sz w:val="28"/>
        </w:rPr>
        <w:t xml:space="preserve"> </w:t>
      </w:r>
      <w:r>
        <w:rPr>
          <w:rFonts w:ascii="Lucida Sans Unicode" w:hAnsi="Lucida Sans Unicode"/>
          <w:spacing w:val="5"/>
          <w:position w:val="1"/>
          <w:sz w:val="28"/>
        </w:rPr>
        <w:t>(</w:t>
      </w:r>
      <w:r>
        <w:rPr>
          <w:i/>
          <w:spacing w:val="5"/>
          <w:position w:val="1"/>
          <w:sz w:val="28"/>
        </w:rPr>
        <w:t>n</w:t>
      </w:r>
      <w:r>
        <w:rPr>
          <w:i/>
          <w:spacing w:val="-30"/>
          <w:position w:val="1"/>
          <w:sz w:val="28"/>
        </w:rPr>
        <w:t xml:space="preserve"> </w:t>
      </w:r>
      <w:r>
        <w:rPr>
          <w:i/>
          <w:position w:val="1"/>
          <w:sz w:val="28"/>
        </w:rPr>
        <w:t>,</w:t>
      </w:r>
      <w:r>
        <w:rPr>
          <w:i/>
          <w:spacing w:val="-37"/>
          <w:position w:val="1"/>
          <w:sz w:val="28"/>
        </w:rPr>
        <w:t xml:space="preserve"> </w:t>
      </w:r>
      <w:r>
        <w:rPr>
          <w:i/>
          <w:position w:val="1"/>
          <w:sz w:val="28"/>
        </w:rPr>
        <w:t>v</w:t>
      </w:r>
      <w:proofErr w:type="gramStart"/>
      <w:r>
        <w:rPr>
          <w:i/>
          <w:spacing w:val="-44"/>
          <w:position w:val="1"/>
          <w:sz w:val="28"/>
        </w:rPr>
        <w:t xml:space="preserve"> </w:t>
      </w:r>
      <w:r>
        <w:rPr>
          <w:rFonts w:ascii="Lucida Sans Unicode" w:hAnsi="Lucida Sans Unicode"/>
          <w:position w:val="1"/>
          <w:sz w:val="28"/>
        </w:rPr>
        <w:t>)</w:t>
      </w:r>
      <w:proofErr w:type="gramEnd"/>
      <w:r>
        <w:rPr>
          <w:rFonts w:ascii="Lucida Sans Unicode" w:hAnsi="Lucida Sans Unicode"/>
          <w:spacing w:val="-23"/>
          <w:position w:val="1"/>
          <w:sz w:val="28"/>
        </w:rPr>
        <w:t xml:space="preserve"> </w:t>
      </w:r>
      <w:r>
        <w:rPr>
          <w:color w:val="000009"/>
          <w:position w:val="1"/>
          <w:sz w:val="28"/>
        </w:rPr>
        <w:t>– список</w:t>
      </w:r>
      <w:r>
        <w:rPr>
          <w:color w:val="000009"/>
          <w:spacing w:val="-2"/>
          <w:position w:val="1"/>
          <w:sz w:val="28"/>
        </w:rPr>
        <w:t xml:space="preserve"> </w:t>
      </w:r>
      <w:r>
        <w:rPr>
          <w:color w:val="000009"/>
          <w:position w:val="1"/>
          <w:sz w:val="28"/>
        </w:rPr>
        <w:t>из</w:t>
      </w:r>
      <w:r>
        <w:rPr>
          <w:color w:val="000009"/>
          <w:spacing w:val="1"/>
          <w:position w:val="1"/>
          <w:sz w:val="28"/>
        </w:rPr>
        <w:t xml:space="preserve"> </w:t>
      </w:r>
      <w:r>
        <w:rPr>
          <w:i/>
          <w:sz w:val="28"/>
        </w:rPr>
        <w:t>n</w:t>
      </w:r>
      <w:r>
        <w:rPr>
          <w:i/>
          <w:spacing w:val="8"/>
          <w:sz w:val="28"/>
        </w:rPr>
        <w:t xml:space="preserve"> </w:t>
      </w:r>
      <w:r>
        <w:rPr>
          <w:color w:val="000009"/>
          <w:position w:val="1"/>
          <w:sz w:val="28"/>
        </w:rPr>
        <w:t>элементов, имеющих</w:t>
      </w:r>
      <w:r>
        <w:rPr>
          <w:color w:val="000009"/>
          <w:spacing w:val="-1"/>
          <w:position w:val="1"/>
          <w:sz w:val="28"/>
        </w:rPr>
        <w:t xml:space="preserve"> </w:t>
      </w:r>
      <w:r>
        <w:rPr>
          <w:color w:val="000009"/>
          <w:spacing w:val="-3"/>
          <w:position w:val="1"/>
          <w:sz w:val="28"/>
        </w:rPr>
        <w:t>значение</w:t>
      </w:r>
      <w:r>
        <w:rPr>
          <w:color w:val="000009"/>
          <w:spacing w:val="14"/>
          <w:position w:val="1"/>
          <w:sz w:val="28"/>
        </w:rPr>
        <w:t xml:space="preserve"> </w:t>
      </w:r>
      <w:r>
        <w:rPr>
          <w:i/>
          <w:spacing w:val="6"/>
          <w:sz w:val="28"/>
        </w:rPr>
        <w:t>v</w:t>
      </w:r>
      <w:r>
        <w:rPr>
          <w:color w:val="000009"/>
          <w:spacing w:val="6"/>
          <w:position w:val="1"/>
          <w:sz w:val="28"/>
        </w:rPr>
        <w:t>;</w:t>
      </w:r>
    </w:p>
    <w:p w:rsidR="00DF0EDF" w:rsidRDefault="00DF0EDF">
      <w:pPr>
        <w:rPr>
          <w:sz w:val="28"/>
        </w:rPr>
        <w:sectPr w:rsidR="00DF0EDF">
          <w:pgSz w:w="11900" w:h="16840"/>
          <w:pgMar w:top="1420" w:right="640" w:bottom="1120" w:left="1140" w:header="0" w:footer="922" w:gutter="0"/>
          <w:cols w:space="720"/>
        </w:sectPr>
      </w:pPr>
    </w:p>
    <w:p w:rsidR="00DF0EDF" w:rsidRDefault="00AB28FB">
      <w:pPr>
        <w:pStyle w:val="a4"/>
        <w:numPr>
          <w:ilvl w:val="3"/>
          <w:numId w:val="4"/>
        </w:numPr>
        <w:tabs>
          <w:tab w:val="left" w:pos="1562"/>
        </w:tabs>
        <w:spacing w:before="27"/>
        <w:ind w:left="1562" w:hanging="294"/>
        <w:jc w:val="both"/>
        <w:rPr>
          <w:sz w:val="28"/>
        </w:rPr>
      </w:pPr>
      <w:r>
        <w:rPr>
          <w:i/>
          <w:sz w:val="28"/>
        </w:rPr>
        <w:lastRenderedPageBreak/>
        <w:t>a</w:t>
      </w:r>
      <w:proofErr w:type="gramStart"/>
      <w:r>
        <w:rPr>
          <w:i/>
          <w:spacing w:val="-30"/>
          <w:sz w:val="28"/>
        </w:rPr>
        <w:t xml:space="preserve"> </w:t>
      </w:r>
      <w:r>
        <w:rPr>
          <w:sz w:val="28"/>
        </w:rPr>
        <w:t>:</w:t>
      </w:r>
      <w:proofErr w:type="gramEnd"/>
      <w:r>
        <w:rPr>
          <w:spacing w:val="-42"/>
          <w:sz w:val="28"/>
        </w:rPr>
        <w:t xml:space="preserve"> </w:t>
      </w:r>
      <w:r>
        <w:rPr>
          <w:sz w:val="28"/>
        </w:rPr>
        <w:t>:</w:t>
      </w:r>
      <w:r>
        <w:rPr>
          <w:spacing w:val="-30"/>
          <w:sz w:val="28"/>
        </w:rPr>
        <w:t xml:space="preserve"> </w:t>
      </w:r>
      <w:r>
        <w:rPr>
          <w:i/>
          <w:sz w:val="28"/>
        </w:rPr>
        <w:t>B</w:t>
      </w:r>
      <w:r>
        <w:rPr>
          <w:i/>
          <w:spacing w:val="5"/>
          <w:sz w:val="28"/>
        </w:rPr>
        <w:t xml:space="preserve"> </w:t>
      </w:r>
      <w:r>
        <w:rPr>
          <w:color w:val="000009"/>
          <w:position w:val="1"/>
          <w:sz w:val="28"/>
        </w:rPr>
        <w:t>–</w:t>
      </w:r>
      <w:r>
        <w:rPr>
          <w:color w:val="000009"/>
          <w:spacing w:val="-1"/>
          <w:position w:val="1"/>
          <w:sz w:val="28"/>
        </w:rPr>
        <w:t xml:space="preserve"> </w:t>
      </w:r>
      <w:r>
        <w:rPr>
          <w:color w:val="000009"/>
          <w:position w:val="1"/>
          <w:sz w:val="28"/>
        </w:rPr>
        <w:t>добавление</w:t>
      </w:r>
      <w:r>
        <w:rPr>
          <w:color w:val="000009"/>
          <w:spacing w:val="-1"/>
          <w:position w:val="1"/>
          <w:sz w:val="28"/>
        </w:rPr>
        <w:t xml:space="preserve"> </w:t>
      </w:r>
      <w:r>
        <w:rPr>
          <w:color w:val="000009"/>
          <w:position w:val="1"/>
          <w:sz w:val="28"/>
        </w:rPr>
        <w:t>элемента</w:t>
      </w:r>
      <w:r>
        <w:rPr>
          <w:color w:val="000009"/>
          <w:spacing w:val="-3"/>
          <w:position w:val="1"/>
          <w:sz w:val="28"/>
        </w:rPr>
        <w:t xml:space="preserve"> </w:t>
      </w:r>
      <w:r>
        <w:rPr>
          <w:i/>
          <w:sz w:val="28"/>
        </w:rPr>
        <w:t>a</w:t>
      </w:r>
      <w:r>
        <w:rPr>
          <w:i/>
          <w:spacing w:val="12"/>
          <w:sz w:val="28"/>
        </w:rPr>
        <w:t xml:space="preserve"> </w:t>
      </w:r>
      <w:r>
        <w:rPr>
          <w:color w:val="000009"/>
          <w:position w:val="1"/>
          <w:sz w:val="28"/>
        </w:rPr>
        <w:t>в</w:t>
      </w:r>
      <w:r>
        <w:rPr>
          <w:color w:val="000009"/>
          <w:spacing w:val="-2"/>
          <w:position w:val="1"/>
          <w:sz w:val="28"/>
        </w:rPr>
        <w:t xml:space="preserve"> </w:t>
      </w:r>
      <w:r>
        <w:rPr>
          <w:color w:val="000009"/>
          <w:spacing w:val="-3"/>
          <w:position w:val="1"/>
          <w:sz w:val="28"/>
        </w:rPr>
        <w:t>начало</w:t>
      </w:r>
      <w:r>
        <w:rPr>
          <w:color w:val="000009"/>
          <w:spacing w:val="-2"/>
          <w:position w:val="1"/>
          <w:sz w:val="28"/>
        </w:rPr>
        <w:t xml:space="preserve"> </w:t>
      </w:r>
      <w:r>
        <w:rPr>
          <w:color w:val="000009"/>
          <w:position w:val="1"/>
          <w:sz w:val="28"/>
        </w:rPr>
        <w:t>списка</w:t>
      </w:r>
      <w:r>
        <w:rPr>
          <w:color w:val="000009"/>
          <w:spacing w:val="15"/>
          <w:position w:val="1"/>
          <w:sz w:val="28"/>
        </w:rPr>
        <w:t xml:space="preserve"> </w:t>
      </w:r>
      <w:r>
        <w:rPr>
          <w:i/>
          <w:spacing w:val="4"/>
          <w:sz w:val="28"/>
        </w:rPr>
        <w:t>B</w:t>
      </w:r>
      <w:r>
        <w:rPr>
          <w:color w:val="000009"/>
          <w:spacing w:val="4"/>
          <w:position w:val="1"/>
          <w:sz w:val="28"/>
        </w:rPr>
        <w:t>;</w:t>
      </w:r>
    </w:p>
    <w:p w:rsidR="00DF0EDF" w:rsidRDefault="00AB28FB">
      <w:pPr>
        <w:pStyle w:val="a4"/>
        <w:numPr>
          <w:ilvl w:val="3"/>
          <w:numId w:val="4"/>
        </w:numPr>
        <w:tabs>
          <w:tab w:val="left" w:pos="1592"/>
        </w:tabs>
        <w:spacing w:before="101"/>
        <w:ind w:left="1592" w:hanging="324"/>
        <w:jc w:val="both"/>
        <w:rPr>
          <w:sz w:val="28"/>
        </w:rPr>
      </w:pPr>
      <w:r>
        <w:rPr>
          <w:i/>
          <w:sz w:val="28"/>
        </w:rPr>
        <w:t>A</w:t>
      </w:r>
      <w:proofErr w:type="gramStart"/>
      <w:r>
        <w:rPr>
          <w:i/>
          <w:spacing w:val="-31"/>
          <w:sz w:val="28"/>
        </w:rPr>
        <w:t xml:space="preserve"> </w:t>
      </w:r>
      <w:r>
        <w:rPr>
          <w:sz w:val="28"/>
        </w:rPr>
        <w:t>:</w:t>
      </w:r>
      <w:proofErr w:type="gramEnd"/>
      <w:r>
        <w:rPr>
          <w:spacing w:val="-44"/>
          <w:sz w:val="28"/>
        </w:rPr>
        <w:t xml:space="preserve"> </w:t>
      </w:r>
      <w:r>
        <w:rPr>
          <w:sz w:val="28"/>
        </w:rPr>
        <w:t>:</w:t>
      </w:r>
      <w:r>
        <w:rPr>
          <w:spacing w:val="-42"/>
          <w:sz w:val="28"/>
        </w:rPr>
        <w:t xml:space="preserve"> </w:t>
      </w:r>
      <w:r>
        <w:rPr>
          <w:sz w:val="28"/>
        </w:rPr>
        <w:t>:</w:t>
      </w:r>
      <w:r>
        <w:rPr>
          <w:spacing w:val="-30"/>
          <w:sz w:val="28"/>
        </w:rPr>
        <w:t xml:space="preserve"> </w:t>
      </w:r>
      <w:r>
        <w:rPr>
          <w:i/>
          <w:sz w:val="28"/>
        </w:rPr>
        <w:t>B</w:t>
      </w:r>
      <w:r>
        <w:rPr>
          <w:i/>
          <w:spacing w:val="11"/>
          <w:sz w:val="28"/>
        </w:rPr>
        <w:t xml:space="preserve"> </w:t>
      </w:r>
      <w:r>
        <w:rPr>
          <w:color w:val="000009"/>
          <w:sz w:val="28"/>
        </w:rPr>
        <w:t xml:space="preserve">– </w:t>
      </w:r>
      <w:r>
        <w:rPr>
          <w:color w:val="000009"/>
          <w:spacing w:val="-3"/>
          <w:sz w:val="28"/>
        </w:rPr>
        <w:t>конкатенация</w:t>
      </w:r>
      <w:r>
        <w:rPr>
          <w:color w:val="000009"/>
          <w:sz w:val="28"/>
        </w:rPr>
        <w:t xml:space="preserve"> </w:t>
      </w:r>
      <w:r>
        <w:rPr>
          <w:color w:val="000009"/>
          <w:spacing w:val="-3"/>
          <w:sz w:val="28"/>
        </w:rPr>
        <w:t>списков</w:t>
      </w:r>
      <w:r>
        <w:rPr>
          <w:color w:val="000009"/>
          <w:spacing w:val="32"/>
          <w:sz w:val="28"/>
        </w:rPr>
        <w:t xml:space="preserve"> </w:t>
      </w:r>
      <w:r>
        <w:rPr>
          <w:i/>
          <w:sz w:val="28"/>
        </w:rPr>
        <w:t>A</w:t>
      </w:r>
      <w:r>
        <w:rPr>
          <w:i/>
          <w:spacing w:val="15"/>
          <w:sz w:val="28"/>
        </w:rPr>
        <w:t xml:space="preserve"> </w:t>
      </w:r>
      <w:r>
        <w:rPr>
          <w:color w:val="000009"/>
          <w:sz w:val="28"/>
        </w:rPr>
        <w:t>и</w:t>
      </w:r>
      <w:r>
        <w:rPr>
          <w:color w:val="000009"/>
          <w:spacing w:val="12"/>
          <w:sz w:val="28"/>
        </w:rPr>
        <w:t xml:space="preserve"> </w:t>
      </w:r>
      <w:r>
        <w:rPr>
          <w:i/>
          <w:spacing w:val="3"/>
          <w:sz w:val="28"/>
        </w:rPr>
        <w:t>B</w:t>
      </w:r>
      <w:r>
        <w:rPr>
          <w:color w:val="000009"/>
          <w:spacing w:val="3"/>
          <w:sz w:val="28"/>
        </w:rPr>
        <w:t>.</w:t>
      </w:r>
    </w:p>
    <w:p w:rsidR="00DF0EDF" w:rsidRDefault="00AB28FB">
      <w:pPr>
        <w:pStyle w:val="a3"/>
        <w:spacing w:before="136" w:line="360" w:lineRule="auto"/>
        <w:ind w:right="194" w:firstLine="708"/>
        <w:jc w:val="both"/>
      </w:pPr>
      <w:r>
        <w:rPr>
          <w:noProof/>
          <w:lang w:bidi="ar-SA"/>
        </w:rPr>
        <w:drawing>
          <wp:anchor distT="0" distB="0" distL="0" distR="0" simplePos="0" relativeHeight="81" behindDoc="0" locked="0" layoutInCell="1" allowOverlap="1" wp14:anchorId="6DD93F2A" wp14:editId="42591270">
            <wp:simplePos x="0" y="0"/>
            <wp:positionH relativeFrom="page">
              <wp:posOffset>1079500</wp:posOffset>
            </wp:positionH>
            <wp:positionV relativeFrom="paragraph">
              <wp:posOffset>1693803</wp:posOffset>
            </wp:positionV>
            <wp:extent cx="5955822" cy="4672584"/>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41" cstate="print"/>
                    <a:stretch>
                      <a:fillRect/>
                    </a:stretch>
                  </pic:blipFill>
                  <pic:spPr>
                    <a:xfrm>
                      <a:off x="0" y="0"/>
                      <a:ext cx="5955822" cy="4672584"/>
                    </a:xfrm>
                    <a:prstGeom prst="rect">
                      <a:avLst/>
                    </a:prstGeom>
                  </pic:spPr>
                </pic:pic>
              </a:graphicData>
            </a:graphic>
          </wp:anchor>
        </w:drawing>
      </w:r>
      <w:r>
        <w:rPr>
          <w:color w:val="000009"/>
        </w:rPr>
        <w:t xml:space="preserve">На рисунке </w:t>
      </w:r>
      <w:hyperlink w:anchor="_bookmark87" w:history="1">
        <w:r>
          <w:rPr>
            <w:color w:val="000009"/>
          </w:rPr>
          <w:t xml:space="preserve">3.10 </w:t>
        </w:r>
      </w:hyperlink>
      <w:r>
        <w:rPr>
          <w:color w:val="000009"/>
        </w:rPr>
        <w:t>приведена диаграмма классов, участвующих в генер</w:t>
      </w:r>
      <w:proofErr w:type="gramStart"/>
      <w:r>
        <w:rPr>
          <w:color w:val="000009"/>
        </w:rPr>
        <w:t>а-</w:t>
      </w:r>
      <w:proofErr w:type="gramEnd"/>
      <w:r>
        <w:rPr>
          <w:color w:val="000009"/>
        </w:rPr>
        <w:t xml:space="preserve"> ции </w:t>
      </w:r>
      <w:r>
        <w:rPr>
          <w:color w:val="000009"/>
          <w:spacing w:val="-13"/>
        </w:rPr>
        <w:t xml:space="preserve">ГПУ. </w:t>
      </w:r>
      <w:r>
        <w:rPr>
          <w:color w:val="000009"/>
        </w:rPr>
        <w:t xml:space="preserve">Для </w:t>
      </w:r>
      <w:r>
        <w:rPr>
          <w:color w:val="000009"/>
          <w:spacing w:val="-3"/>
        </w:rPr>
        <w:t xml:space="preserve">каждого </w:t>
      </w:r>
      <w:r>
        <w:rPr>
          <w:color w:val="000009"/>
        </w:rPr>
        <w:t>типа управляющих конструкций существует отдел</w:t>
      </w:r>
      <w:proofErr w:type="gramStart"/>
      <w:r>
        <w:rPr>
          <w:color w:val="000009"/>
        </w:rPr>
        <w:t>ь-</w:t>
      </w:r>
      <w:proofErr w:type="gramEnd"/>
      <w:r>
        <w:rPr>
          <w:color w:val="000009"/>
        </w:rPr>
        <w:t xml:space="preserve"> ный класс, наследующий абстрактному классу ProgramBlock. </w:t>
      </w:r>
      <w:r>
        <w:rPr>
          <w:color w:val="000009"/>
          <w:spacing w:val="-3"/>
        </w:rPr>
        <w:t xml:space="preserve">Объект каждого </w:t>
      </w:r>
      <w:r>
        <w:rPr>
          <w:color w:val="000009"/>
        </w:rPr>
        <w:t xml:space="preserve">из этих классов </w:t>
      </w:r>
      <w:r>
        <w:rPr>
          <w:color w:val="000009"/>
          <w:spacing w:val="-3"/>
        </w:rPr>
        <w:t xml:space="preserve">может декомпозировать </w:t>
      </w:r>
      <w:r>
        <w:rPr>
          <w:color w:val="000009"/>
        </w:rPr>
        <w:t xml:space="preserve">себя, </w:t>
      </w:r>
      <w:r>
        <w:rPr>
          <w:color w:val="000009"/>
          <w:spacing w:val="-12"/>
        </w:rPr>
        <w:t xml:space="preserve">т. </w:t>
      </w:r>
      <w:r>
        <w:rPr>
          <w:color w:val="000009"/>
        </w:rPr>
        <w:t>е. представлять соответству</w:t>
      </w:r>
      <w:proofErr w:type="gramStart"/>
      <w:r>
        <w:rPr>
          <w:color w:val="000009"/>
        </w:rPr>
        <w:t>ю-</w:t>
      </w:r>
      <w:proofErr w:type="gramEnd"/>
      <w:r>
        <w:rPr>
          <w:color w:val="000009"/>
        </w:rPr>
        <w:t xml:space="preserve"> щий программный </w:t>
      </w:r>
      <w:r>
        <w:rPr>
          <w:color w:val="000009"/>
          <w:spacing w:val="-3"/>
        </w:rPr>
        <w:t xml:space="preserve">блок </w:t>
      </w:r>
      <w:r>
        <w:rPr>
          <w:color w:val="000009"/>
        </w:rPr>
        <w:t xml:space="preserve">в виде подграфа </w:t>
      </w:r>
      <w:r>
        <w:rPr>
          <w:color w:val="000009"/>
          <w:spacing w:val="-13"/>
        </w:rPr>
        <w:t>ГПУ.</w:t>
      </w:r>
    </w:p>
    <w:p w:rsidR="00DF0EDF" w:rsidRDefault="00AB28FB">
      <w:pPr>
        <w:ind w:left="1236"/>
        <w:jc w:val="both"/>
        <w:rPr>
          <w:sz w:val="24"/>
        </w:rPr>
      </w:pPr>
      <w:r>
        <w:rPr>
          <w:sz w:val="24"/>
        </w:rPr>
        <w:t xml:space="preserve">Рисунок </w:t>
      </w:r>
      <w:bookmarkStart w:id="129" w:name="_bookmark87"/>
      <w:bookmarkEnd w:id="129"/>
      <w:r>
        <w:rPr>
          <w:sz w:val="24"/>
        </w:rPr>
        <w:t>3.10 - Диаграмма классов, используемых алгоритмом генерации ГПУ</w:t>
      </w:r>
    </w:p>
    <w:p w:rsidR="00DF0EDF" w:rsidRDefault="00AB28FB">
      <w:pPr>
        <w:pStyle w:val="a3"/>
        <w:spacing w:before="160" w:line="360" w:lineRule="auto"/>
        <w:ind w:right="196" w:firstLine="708"/>
        <w:jc w:val="both"/>
      </w:pPr>
      <w:r>
        <w:rPr>
          <w:color w:val="000009"/>
        </w:rPr>
        <w:t xml:space="preserve">В </w:t>
      </w:r>
      <w:r>
        <w:rPr>
          <w:color w:val="000009"/>
          <w:spacing w:val="-3"/>
        </w:rPr>
        <w:t xml:space="preserve">качестве </w:t>
      </w:r>
      <w:r>
        <w:rPr>
          <w:color w:val="000009"/>
        </w:rPr>
        <w:t xml:space="preserve">характеристики генерируемых структурных ГПУ </w:t>
      </w:r>
      <w:r>
        <w:rPr>
          <w:color w:val="000009"/>
          <w:spacing w:val="-3"/>
        </w:rPr>
        <w:t xml:space="preserve">можно </w:t>
      </w:r>
      <w:r>
        <w:rPr>
          <w:color w:val="000009"/>
        </w:rPr>
        <w:t xml:space="preserve">рассматривать количество базовых управляющих конструкций, из </w:t>
      </w:r>
      <w:r>
        <w:rPr>
          <w:color w:val="000009"/>
          <w:spacing w:val="-4"/>
        </w:rPr>
        <w:t>которых</w:t>
      </w:r>
      <w:r>
        <w:rPr>
          <w:color w:val="000009"/>
          <w:spacing w:val="62"/>
        </w:rPr>
        <w:t xml:space="preserve"> </w:t>
      </w:r>
      <w:r>
        <w:rPr>
          <w:color w:val="000009"/>
        </w:rPr>
        <w:t xml:space="preserve">они состоят </w:t>
      </w:r>
      <w:r>
        <w:rPr>
          <w:color w:val="000009"/>
          <w:spacing w:val="-4"/>
        </w:rPr>
        <w:t xml:space="preserve">(входной </w:t>
      </w:r>
      <w:r>
        <w:rPr>
          <w:color w:val="000009"/>
        </w:rPr>
        <w:t>параметр алгоритма генерации). Именно эта характер</w:t>
      </w:r>
      <w:proofErr w:type="gramStart"/>
      <w:r>
        <w:rPr>
          <w:color w:val="000009"/>
        </w:rPr>
        <w:t>и-</w:t>
      </w:r>
      <w:proofErr w:type="gramEnd"/>
      <w:r>
        <w:rPr>
          <w:color w:val="000009"/>
        </w:rPr>
        <w:t xml:space="preserve"> стика была выбрана в </w:t>
      </w:r>
      <w:r>
        <w:rPr>
          <w:color w:val="000009"/>
          <w:spacing w:val="-3"/>
        </w:rPr>
        <w:t xml:space="preserve">качестве варьируемого </w:t>
      </w:r>
      <w:r>
        <w:rPr>
          <w:color w:val="000009"/>
        </w:rPr>
        <w:t xml:space="preserve">параметра при оценке произво- дительности. При </w:t>
      </w:r>
      <w:r>
        <w:rPr>
          <w:color w:val="000009"/>
          <w:spacing w:val="-3"/>
        </w:rPr>
        <w:t xml:space="preserve">этом </w:t>
      </w:r>
      <w:r>
        <w:rPr>
          <w:color w:val="000009"/>
        </w:rPr>
        <w:t>для всех генерируемых ГПУ количество ветвей в конструкциях</w:t>
      </w:r>
      <w:r>
        <w:rPr>
          <w:color w:val="000009"/>
          <w:spacing w:val="55"/>
        </w:rPr>
        <w:t xml:space="preserve"> </w:t>
      </w:r>
      <w:r>
        <w:rPr>
          <w:color w:val="000009"/>
        </w:rPr>
        <w:t>ветвления</w:t>
      </w:r>
      <w:r>
        <w:rPr>
          <w:color w:val="000009"/>
          <w:spacing w:val="54"/>
        </w:rPr>
        <w:t xml:space="preserve"> </w:t>
      </w:r>
      <w:r>
        <w:rPr>
          <w:color w:val="000009"/>
        </w:rPr>
        <w:t>равнялось</w:t>
      </w:r>
      <w:r>
        <w:rPr>
          <w:color w:val="000009"/>
          <w:spacing w:val="55"/>
        </w:rPr>
        <w:t xml:space="preserve"> </w:t>
      </w:r>
      <w:r>
        <w:rPr>
          <w:color w:val="000009"/>
        </w:rPr>
        <w:t>2,</w:t>
      </w:r>
      <w:r>
        <w:rPr>
          <w:color w:val="000009"/>
          <w:spacing w:val="53"/>
        </w:rPr>
        <w:t xml:space="preserve"> </w:t>
      </w:r>
      <w:r>
        <w:rPr>
          <w:color w:val="000009"/>
        </w:rPr>
        <w:t>а</w:t>
      </w:r>
      <w:r>
        <w:rPr>
          <w:color w:val="000009"/>
          <w:spacing w:val="56"/>
        </w:rPr>
        <w:t xml:space="preserve"> </w:t>
      </w:r>
      <w:r>
        <w:rPr>
          <w:color w:val="000009"/>
        </w:rPr>
        <w:t>количество</w:t>
      </w:r>
      <w:r>
        <w:rPr>
          <w:color w:val="000009"/>
          <w:spacing w:val="55"/>
        </w:rPr>
        <w:t xml:space="preserve"> </w:t>
      </w:r>
      <w:r>
        <w:rPr>
          <w:color w:val="000009"/>
        </w:rPr>
        <w:t>программных</w:t>
      </w:r>
      <w:r>
        <w:rPr>
          <w:color w:val="000009"/>
          <w:spacing w:val="55"/>
        </w:rPr>
        <w:t xml:space="preserve"> </w:t>
      </w:r>
      <w:r>
        <w:rPr>
          <w:color w:val="000009"/>
          <w:spacing w:val="-4"/>
        </w:rPr>
        <w:t>блоков</w:t>
      </w:r>
      <w:r>
        <w:rPr>
          <w:color w:val="000009"/>
          <w:spacing w:val="55"/>
        </w:rPr>
        <w:t xml:space="preserve"> </w:t>
      </w:r>
      <w:proofErr w:type="gramStart"/>
      <w:r>
        <w:rPr>
          <w:color w:val="000009"/>
        </w:rPr>
        <w:t>в</w:t>
      </w:r>
      <w:proofErr w:type="gramEnd"/>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jc w:val="both"/>
      </w:pPr>
      <w:r>
        <w:rPr>
          <w:color w:val="000009"/>
        </w:rPr>
        <w:lastRenderedPageBreak/>
        <w:t>конструкции последовательного выполнения равнялось 4.</w:t>
      </w:r>
    </w:p>
    <w:p w:rsidR="00DF0EDF" w:rsidRDefault="00AB28FB">
      <w:pPr>
        <w:pStyle w:val="a3"/>
        <w:spacing w:before="162" w:line="360" w:lineRule="auto"/>
        <w:ind w:right="205" w:firstLine="708"/>
        <w:jc w:val="both"/>
      </w:pPr>
      <w:r>
        <w:rPr>
          <w:noProof/>
          <w:lang w:bidi="ar-SA"/>
        </w:rPr>
        <w:drawing>
          <wp:anchor distT="0" distB="0" distL="0" distR="0" simplePos="0" relativeHeight="82" behindDoc="0" locked="0" layoutInCell="1" allowOverlap="1" wp14:anchorId="6E2526FB" wp14:editId="22555249">
            <wp:simplePos x="0" y="0"/>
            <wp:positionH relativeFrom="page">
              <wp:posOffset>2299970</wp:posOffset>
            </wp:positionH>
            <wp:positionV relativeFrom="paragraph">
              <wp:posOffset>1402972</wp:posOffset>
            </wp:positionV>
            <wp:extent cx="3464461" cy="6038850"/>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42" cstate="print"/>
                    <a:stretch>
                      <a:fillRect/>
                    </a:stretch>
                  </pic:blipFill>
                  <pic:spPr>
                    <a:xfrm>
                      <a:off x="0" y="0"/>
                      <a:ext cx="3464461" cy="6038850"/>
                    </a:xfrm>
                    <a:prstGeom prst="rect">
                      <a:avLst/>
                    </a:prstGeom>
                  </pic:spPr>
                </pic:pic>
              </a:graphicData>
            </a:graphic>
          </wp:anchor>
        </w:drawing>
      </w:r>
      <w:r>
        <w:rPr>
          <w:color w:val="000009"/>
        </w:rPr>
        <w:t xml:space="preserve">Очевидно, что для различных </w:t>
      </w:r>
      <w:r>
        <w:rPr>
          <w:color w:val="000009"/>
          <w:spacing w:val="-13"/>
        </w:rPr>
        <w:t xml:space="preserve">ГПУ, </w:t>
      </w:r>
      <w:r>
        <w:rPr>
          <w:color w:val="000009"/>
        </w:rPr>
        <w:t xml:space="preserve">состоящих при </w:t>
      </w:r>
      <w:r>
        <w:rPr>
          <w:color w:val="000009"/>
          <w:spacing w:val="-3"/>
        </w:rPr>
        <w:t xml:space="preserve">этом </w:t>
      </w:r>
      <w:r>
        <w:rPr>
          <w:color w:val="000009"/>
        </w:rPr>
        <w:t xml:space="preserve">из </w:t>
      </w:r>
      <w:r>
        <w:rPr>
          <w:color w:val="000009"/>
          <w:spacing w:val="-4"/>
        </w:rPr>
        <w:t xml:space="preserve">одинакового </w:t>
      </w:r>
      <w:r>
        <w:rPr>
          <w:color w:val="000009"/>
        </w:rPr>
        <w:t xml:space="preserve">количества управляющих конструкций, время, </w:t>
      </w:r>
      <w:r>
        <w:rPr>
          <w:color w:val="000009"/>
          <w:spacing w:val="-4"/>
        </w:rPr>
        <w:t xml:space="preserve">необходимое </w:t>
      </w:r>
      <w:r>
        <w:rPr>
          <w:color w:val="000009"/>
        </w:rPr>
        <w:t xml:space="preserve">для построения РВ, </w:t>
      </w:r>
      <w:r>
        <w:rPr>
          <w:color w:val="000009"/>
          <w:spacing w:val="-4"/>
        </w:rPr>
        <w:t xml:space="preserve">может </w:t>
      </w:r>
      <w:r>
        <w:rPr>
          <w:color w:val="000009"/>
        </w:rPr>
        <w:t xml:space="preserve">значительно различаться. С учетом данной особенности алгоритм проведения испытаний имел вид, представленный на рисунке </w:t>
      </w:r>
      <w:hyperlink w:anchor="_bookmark88" w:history="1">
        <w:r>
          <w:rPr>
            <w:color w:val="000009"/>
            <w:spacing w:val="-3"/>
          </w:rPr>
          <w:t>3.11</w:t>
        </w:r>
      </w:hyperlink>
      <w:r>
        <w:rPr>
          <w:color w:val="000009"/>
          <w:spacing w:val="-3"/>
        </w:rPr>
        <w:t>.</w:t>
      </w:r>
    </w:p>
    <w:p w:rsidR="00DF0EDF" w:rsidRDefault="00AB28FB">
      <w:pPr>
        <w:ind w:left="537" w:right="177"/>
        <w:jc w:val="center"/>
        <w:rPr>
          <w:sz w:val="24"/>
        </w:rPr>
      </w:pPr>
      <w:r>
        <w:rPr>
          <w:sz w:val="24"/>
        </w:rPr>
        <w:t xml:space="preserve">Рисунок </w:t>
      </w:r>
      <w:bookmarkStart w:id="130" w:name="_bookmark88"/>
      <w:bookmarkEnd w:id="130"/>
      <w:r>
        <w:rPr>
          <w:sz w:val="24"/>
        </w:rPr>
        <w:t>3.11 - Схема алгоритма измерения времени построения РВ</w:t>
      </w:r>
    </w:p>
    <w:p w:rsidR="00DF0EDF" w:rsidRDefault="00AB28FB">
      <w:pPr>
        <w:pStyle w:val="a4"/>
        <w:numPr>
          <w:ilvl w:val="2"/>
          <w:numId w:val="4"/>
        </w:numPr>
        <w:tabs>
          <w:tab w:val="left" w:pos="1282"/>
        </w:tabs>
        <w:spacing w:before="230"/>
        <w:ind w:hanging="721"/>
        <w:rPr>
          <w:sz w:val="28"/>
        </w:rPr>
      </w:pPr>
      <w:bookmarkStart w:id="131" w:name="3.3.2_Результаты_эксперимента"/>
      <w:bookmarkEnd w:id="131"/>
      <w:r>
        <w:rPr>
          <w:spacing w:val="-4"/>
          <w:sz w:val="28"/>
        </w:rPr>
        <w:t>Результаты</w:t>
      </w:r>
      <w:r>
        <w:rPr>
          <w:spacing w:val="-2"/>
          <w:sz w:val="28"/>
        </w:rPr>
        <w:t xml:space="preserve"> </w:t>
      </w:r>
      <w:r>
        <w:rPr>
          <w:sz w:val="28"/>
        </w:rPr>
        <w:t>эксперимента</w:t>
      </w:r>
    </w:p>
    <w:p w:rsidR="00DF0EDF" w:rsidRDefault="00AB28FB">
      <w:pPr>
        <w:pStyle w:val="a3"/>
        <w:spacing w:before="120"/>
        <w:ind w:left="1270"/>
      </w:pPr>
      <w:r>
        <w:rPr>
          <w:color w:val="000009"/>
        </w:rPr>
        <w:t xml:space="preserve">В таблице </w:t>
      </w:r>
      <w:hyperlink w:anchor="_bookmark90" w:history="1">
        <w:r>
          <w:rPr>
            <w:color w:val="000009"/>
          </w:rPr>
          <w:t>5</w:t>
        </w:r>
      </w:hyperlink>
      <w:r>
        <w:rPr>
          <w:color w:val="000009"/>
        </w:rPr>
        <w:t xml:space="preserve"> приведены результаты эксперимента.</w:t>
      </w:r>
    </w:p>
    <w:p w:rsidR="00DF0EDF" w:rsidRDefault="00DF0EDF">
      <w:pPr>
        <w:sectPr w:rsidR="00DF0EDF">
          <w:pgSz w:w="11900" w:h="16840"/>
          <w:pgMar w:top="1060" w:right="640" w:bottom="1120" w:left="1140" w:header="0" w:footer="922" w:gutter="0"/>
          <w:cols w:space="720"/>
        </w:sectPr>
      </w:pPr>
    </w:p>
    <w:p w:rsidR="00DF0EDF" w:rsidRDefault="00AB28FB">
      <w:pPr>
        <w:spacing w:before="74"/>
        <w:ind w:left="561"/>
        <w:rPr>
          <w:sz w:val="24"/>
        </w:rPr>
      </w:pPr>
      <w:r>
        <w:rPr>
          <w:sz w:val="24"/>
        </w:rPr>
        <w:lastRenderedPageBreak/>
        <w:t xml:space="preserve">Таблица </w:t>
      </w:r>
      <w:bookmarkStart w:id="132" w:name="_bookmark90"/>
      <w:bookmarkEnd w:id="132"/>
      <w:r>
        <w:rPr>
          <w:sz w:val="24"/>
        </w:rPr>
        <w:t>5 - Время построения РВ по ГПУ с различным количеством управляющих конструкций</w:t>
      </w:r>
    </w:p>
    <w:tbl>
      <w:tblPr>
        <w:tblStyle w:val="TableNormal"/>
        <w:tblW w:w="0" w:type="auto"/>
        <w:tblInd w:w="5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872"/>
        <w:gridCol w:w="1872"/>
        <w:gridCol w:w="1872"/>
        <w:gridCol w:w="1872"/>
        <w:gridCol w:w="1872"/>
      </w:tblGrid>
      <w:tr w:rsidR="00DF0EDF">
        <w:trPr>
          <w:trHeight w:val="1192"/>
        </w:trPr>
        <w:tc>
          <w:tcPr>
            <w:tcW w:w="1872" w:type="dxa"/>
          </w:tcPr>
          <w:p w:rsidR="00DF0EDF" w:rsidRDefault="00AB28FB">
            <w:pPr>
              <w:pStyle w:val="TableParagraph"/>
              <w:ind w:left="102" w:right="97" w:firstLine="2"/>
              <w:rPr>
                <w:sz w:val="28"/>
              </w:rPr>
            </w:pPr>
            <w:r>
              <w:rPr>
                <w:spacing w:val="-4"/>
                <w:sz w:val="28"/>
              </w:rPr>
              <w:t xml:space="preserve">Кол-во </w:t>
            </w:r>
            <w:r>
              <w:rPr>
                <w:spacing w:val="-1"/>
                <w:sz w:val="28"/>
              </w:rPr>
              <w:t xml:space="preserve">управляющих </w:t>
            </w:r>
            <w:r>
              <w:rPr>
                <w:sz w:val="28"/>
              </w:rPr>
              <w:t>конструкций</w:t>
            </w:r>
          </w:p>
        </w:tc>
        <w:tc>
          <w:tcPr>
            <w:tcW w:w="1872" w:type="dxa"/>
          </w:tcPr>
          <w:p w:rsidR="00DF0EDF" w:rsidRDefault="00AB28FB">
            <w:pPr>
              <w:pStyle w:val="TableParagraph"/>
              <w:ind w:left="528"/>
              <w:jc w:val="left"/>
              <w:rPr>
                <w:sz w:val="28"/>
              </w:rPr>
            </w:pPr>
            <w:r>
              <w:rPr>
                <w:sz w:val="28"/>
              </w:rPr>
              <w:t>АС, мс</w:t>
            </w:r>
          </w:p>
        </w:tc>
        <w:tc>
          <w:tcPr>
            <w:tcW w:w="1872" w:type="dxa"/>
          </w:tcPr>
          <w:p w:rsidR="00DF0EDF" w:rsidRDefault="00AB28FB">
            <w:pPr>
              <w:pStyle w:val="TableParagraph"/>
              <w:ind w:left="366" w:right="363"/>
              <w:rPr>
                <w:sz w:val="28"/>
              </w:rPr>
            </w:pPr>
            <w:r>
              <w:rPr>
                <w:sz w:val="28"/>
              </w:rPr>
              <w:t>АТЗ, мс</w:t>
            </w:r>
          </w:p>
        </w:tc>
        <w:tc>
          <w:tcPr>
            <w:tcW w:w="1872" w:type="dxa"/>
          </w:tcPr>
          <w:p w:rsidR="00DF0EDF" w:rsidRDefault="00AB28FB">
            <w:pPr>
              <w:pStyle w:val="TableParagraph"/>
              <w:ind w:left="368" w:right="361"/>
              <w:rPr>
                <w:sz w:val="28"/>
              </w:rPr>
            </w:pPr>
            <w:r>
              <w:rPr>
                <w:sz w:val="28"/>
              </w:rPr>
              <w:t>АЗ, мс</w:t>
            </w:r>
          </w:p>
        </w:tc>
        <w:tc>
          <w:tcPr>
            <w:tcW w:w="1872" w:type="dxa"/>
          </w:tcPr>
          <w:p w:rsidR="00DF0EDF" w:rsidRDefault="00AB28FB">
            <w:pPr>
              <w:pStyle w:val="TableParagraph"/>
              <w:ind w:left="368" w:right="363"/>
              <w:rPr>
                <w:sz w:val="28"/>
              </w:rPr>
            </w:pPr>
            <w:r>
              <w:rPr>
                <w:sz w:val="28"/>
              </w:rPr>
              <w:t>АЗТЗ, мс</w:t>
            </w:r>
          </w:p>
        </w:tc>
      </w:tr>
      <w:tr w:rsidR="00DF0EDF">
        <w:trPr>
          <w:trHeight w:val="547"/>
        </w:trPr>
        <w:tc>
          <w:tcPr>
            <w:tcW w:w="1872" w:type="dxa"/>
          </w:tcPr>
          <w:p w:rsidR="00DF0EDF" w:rsidRDefault="00AB28FB">
            <w:pPr>
              <w:pStyle w:val="TableParagraph"/>
              <w:ind w:left="6"/>
              <w:rPr>
                <w:sz w:val="28"/>
              </w:rPr>
            </w:pPr>
            <w:r>
              <w:rPr>
                <w:sz w:val="28"/>
              </w:rPr>
              <w:t>5</w:t>
            </w:r>
          </w:p>
        </w:tc>
        <w:tc>
          <w:tcPr>
            <w:tcW w:w="1872" w:type="dxa"/>
          </w:tcPr>
          <w:p w:rsidR="00DF0EDF" w:rsidRDefault="00AB28FB">
            <w:pPr>
              <w:pStyle w:val="TableParagraph"/>
              <w:ind w:left="550"/>
              <w:jc w:val="left"/>
              <w:rPr>
                <w:sz w:val="28"/>
              </w:rPr>
            </w:pPr>
            <w:r>
              <w:rPr>
                <w:sz w:val="28"/>
              </w:rPr>
              <w:t>12,484</w:t>
            </w:r>
          </w:p>
        </w:tc>
        <w:tc>
          <w:tcPr>
            <w:tcW w:w="1872" w:type="dxa"/>
          </w:tcPr>
          <w:p w:rsidR="00DF0EDF" w:rsidRDefault="00AB28FB">
            <w:pPr>
              <w:pStyle w:val="TableParagraph"/>
              <w:ind w:right="363"/>
              <w:rPr>
                <w:sz w:val="28"/>
              </w:rPr>
            </w:pPr>
            <w:r>
              <w:rPr>
                <w:sz w:val="28"/>
              </w:rPr>
              <w:t>2,263</w:t>
            </w:r>
          </w:p>
        </w:tc>
        <w:tc>
          <w:tcPr>
            <w:tcW w:w="1872" w:type="dxa"/>
          </w:tcPr>
          <w:p w:rsidR="00DF0EDF" w:rsidRDefault="00AB28FB">
            <w:pPr>
              <w:pStyle w:val="TableParagraph"/>
              <w:ind w:right="363"/>
              <w:rPr>
                <w:sz w:val="28"/>
              </w:rPr>
            </w:pPr>
            <w:r>
              <w:rPr>
                <w:sz w:val="28"/>
              </w:rPr>
              <w:t>0,458</w:t>
            </w:r>
          </w:p>
        </w:tc>
        <w:tc>
          <w:tcPr>
            <w:tcW w:w="1872" w:type="dxa"/>
          </w:tcPr>
          <w:p w:rsidR="00DF0EDF" w:rsidRDefault="00AB28FB">
            <w:pPr>
              <w:pStyle w:val="TableParagraph"/>
              <w:ind w:right="363"/>
              <w:rPr>
                <w:sz w:val="28"/>
              </w:rPr>
            </w:pPr>
            <w:r>
              <w:rPr>
                <w:sz w:val="28"/>
              </w:rPr>
              <w:t>1,307</w:t>
            </w:r>
          </w:p>
        </w:tc>
      </w:tr>
      <w:tr w:rsidR="00DF0EDF">
        <w:trPr>
          <w:trHeight w:val="549"/>
        </w:trPr>
        <w:tc>
          <w:tcPr>
            <w:tcW w:w="1872" w:type="dxa"/>
          </w:tcPr>
          <w:p w:rsidR="00DF0EDF" w:rsidRDefault="00AB28FB">
            <w:pPr>
              <w:pStyle w:val="TableParagraph"/>
              <w:ind w:left="6"/>
              <w:rPr>
                <w:sz w:val="28"/>
              </w:rPr>
            </w:pPr>
            <w:r>
              <w:rPr>
                <w:sz w:val="28"/>
              </w:rPr>
              <w:t>6</w:t>
            </w:r>
          </w:p>
        </w:tc>
        <w:tc>
          <w:tcPr>
            <w:tcW w:w="1872" w:type="dxa"/>
          </w:tcPr>
          <w:p w:rsidR="00DF0EDF" w:rsidRDefault="00AB28FB">
            <w:pPr>
              <w:pStyle w:val="TableParagraph"/>
              <w:ind w:left="550"/>
              <w:jc w:val="left"/>
              <w:rPr>
                <w:sz w:val="28"/>
              </w:rPr>
            </w:pPr>
            <w:r>
              <w:rPr>
                <w:sz w:val="28"/>
              </w:rPr>
              <w:t>39,701</w:t>
            </w:r>
          </w:p>
        </w:tc>
        <w:tc>
          <w:tcPr>
            <w:tcW w:w="1872" w:type="dxa"/>
          </w:tcPr>
          <w:p w:rsidR="00DF0EDF" w:rsidRDefault="00AB28FB">
            <w:pPr>
              <w:pStyle w:val="TableParagraph"/>
              <w:ind w:right="363"/>
              <w:rPr>
                <w:sz w:val="28"/>
              </w:rPr>
            </w:pPr>
            <w:r>
              <w:rPr>
                <w:sz w:val="28"/>
              </w:rPr>
              <w:t>3,627</w:t>
            </w:r>
          </w:p>
        </w:tc>
        <w:tc>
          <w:tcPr>
            <w:tcW w:w="1872" w:type="dxa"/>
          </w:tcPr>
          <w:p w:rsidR="00DF0EDF" w:rsidRDefault="00AB28FB">
            <w:pPr>
              <w:pStyle w:val="TableParagraph"/>
              <w:ind w:right="363"/>
              <w:rPr>
                <w:sz w:val="28"/>
              </w:rPr>
            </w:pPr>
            <w:r>
              <w:rPr>
                <w:sz w:val="28"/>
              </w:rPr>
              <w:t>0,600</w:t>
            </w:r>
          </w:p>
        </w:tc>
        <w:tc>
          <w:tcPr>
            <w:tcW w:w="1872" w:type="dxa"/>
          </w:tcPr>
          <w:p w:rsidR="00DF0EDF" w:rsidRDefault="00AB28FB">
            <w:pPr>
              <w:pStyle w:val="TableParagraph"/>
              <w:ind w:right="363"/>
              <w:rPr>
                <w:sz w:val="28"/>
              </w:rPr>
            </w:pPr>
            <w:r>
              <w:rPr>
                <w:sz w:val="28"/>
              </w:rPr>
              <w:t>1,843</w:t>
            </w:r>
          </w:p>
        </w:tc>
      </w:tr>
      <w:tr w:rsidR="00DF0EDF">
        <w:trPr>
          <w:trHeight w:val="547"/>
        </w:trPr>
        <w:tc>
          <w:tcPr>
            <w:tcW w:w="1872" w:type="dxa"/>
          </w:tcPr>
          <w:p w:rsidR="00DF0EDF" w:rsidRDefault="00AB28FB">
            <w:pPr>
              <w:pStyle w:val="TableParagraph"/>
              <w:ind w:left="6"/>
              <w:rPr>
                <w:sz w:val="28"/>
              </w:rPr>
            </w:pPr>
            <w:r>
              <w:rPr>
                <w:sz w:val="28"/>
              </w:rPr>
              <w:t>7</w:t>
            </w:r>
          </w:p>
        </w:tc>
        <w:tc>
          <w:tcPr>
            <w:tcW w:w="1872" w:type="dxa"/>
          </w:tcPr>
          <w:p w:rsidR="00DF0EDF" w:rsidRDefault="00AB28FB">
            <w:pPr>
              <w:pStyle w:val="TableParagraph"/>
              <w:ind w:left="0" w:right="474"/>
              <w:jc w:val="right"/>
              <w:rPr>
                <w:sz w:val="28"/>
              </w:rPr>
            </w:pPr>
            <w:r>
              <w:rPr>
                <w:sz w:val="28"/>
              </w:rPr>
              <w:t>491,260</w:t>
            </w:r>
          </w:p>
        </w:tc>
        <w:tc>
          <w:tcPr>
            <w:tcW w:w="1872" w:type="dxa"/>
          </w:tcPr>
          <w:p w:rsidR="00DF0EDF" w:rsidRDefault="00AB28FB">
            <w:pPr>
              <w:pStyle w:val="TableParagraph"/>
              <w:ind w:right="363"/>
              <w:rPr>
                <w:sz w:val="28"/>
              </w:rPr>
            </w:pPr>
            <w:r>
              <w:rPr>
                <w:sz w:val="28"/>
              </w:rPr>
              <w:t>22,701</w:t>
            </w:r>
          </w:p>
        </w:tc>
        <w:tc>
          <w:tcPr>
            <w:tcW w:w="1872" w:type="dxa"/>
          </w:tcPr>
          <w:p w:rsidR="00DF0EDF" w:rsidRDefault="00AB28FB">
            <w:pPr>
              <w:pStyle w:val="TableParagraph"/>
              <w:ind w:right="363"/>
              <w:rPr>
                <w:sz w:val="28"/>
              </w:rPr>
            </w:pPr>
            <w:r>
              <w:rPr>
                <w:sz w:val="28"/>
              </w:rPr>
              <w:t>1,252</w:t>
            </w:r>
          </w:p>
        </w:tc>
        <w:tc>
          <w:tcPr>
            <w:tcW w:w="1872" w:type="dxa"/>
          </w:tcPr>
          <w:p w:rsidR="00DF0EDF" w:rsidRDefault="00AB28FB">
            <w:pPr>
              <w:pStyle w:val="TableParagraph"/>
              <w:ind w:right="363"/>
              <w:rPr>
                <w:sz w:val="28"/>
              </w:rPr>
            </w:pPr>
            <w:r>
              <w:rPr>
                <w:sz w:val="28"/>
              </w:rPr>
              <w:t>2,976</w:t>
            </w:r>
          </w:p>
        </w:tc>
      </w:tr>
      <w:tr w:rsidR="00DF0EDF">
        <w:trPr>
          <w:trHeight w:val="548"/>
        </w:trPr>
        <w:tc>
          <w:tcPr>
            <w:tcW w:w="1872" w:type="dxa"/>
          </w:tcPr>
          <w:p w:rsidR="00DF0EDF" w:rsidRDefault="00AB28FB">
            <w:pPr>
              <w:pStyle w:val="TableParagraph"/>
              <w:ind w:left="6"/>
              <w:rPr>
                <w:sz w:val="28"/>
              </w:rPr>
            </w:pPr>
            <w:r>
              <w:rPr>
                <w:sz w:val="28"/>
              </w:rPr>
              <w:t>8</w:t>
            </w:r>
          </w:p>
        </w:tc>
        <w:tc>
          <w:tcPr>
            <w:tcW w:w="1872" w:type="dxa"/>
          </w:tcPr>
          <w:p w:rsidR="00DF0EDF" w:rsidRDefault="00AB28FB">
            <w:pPr>
              <w:pStyle w:val="TableParagraph"/>
              <w:ind w:left="0" w:right="404"/>
              <w:jc w:val="right"/>
              <w:rPr>
                <w:sz w:val="28"/>
              </w:rPr>
            </w:pPr>
            <w:r>
              <w:rPr>
                <w:sz w:val="28"/>
              </w:rPr>
              <w:t>1413,358</w:t>
            </w:r>
          </w:p>
        </w:tc>
        <w:tc>
          <w:tcPr>
            <w:tcW w:w="1872" w:type="dxa"/>
          </w:tcPr>
          <w:p w:rsidR="00DF0EDF" w:rsidRDefault="00AB28FB">
            <w:pPr>
              <w:pStyle w:val="TableParagraph"/>
              <w:ind w:right="363"/>
              <w:rPr>
                <w:sz w:val="28"/>
              </w:rPr>
            </w:pPr>
            <w:r>
              <w:rPr>
                <w:sz w:val="28"/>
              </w:rPr>
              <w:t>132,738</w:t>
            </w:r>
          </w:p>
        </w:tc>
        <w:tc>
          <w:tcPr>
            <w:tcW w:w="1872" w:type="dxa"/>
          </w:tcPr>
          <w:p w:rsidR="00DF0EDF" w:rsidRDefault="00AB28FB">
            <w:pPr>
              <w:pStyle w:val="TableParagraph"/>
              <w:ind w:right="363"/>
              <w:rPr>
                <w:sz w:val="28"/>
              </w:rPr>
            </w:pPr>
            <w:r>
              <w:rPr>
                <w:sz w:val="28"/>
              </w:rPr>
              <w:t>1,506</w:t>
            </w:r>
          </w:p>
        </w:tc>
        <w:tc>
          <w:tcPr>
            <w:tcW w:w="1872" w:type="dxa"/>
          </w:tcPr>
          <w:p w:rsidR="00DF0EDF" w:rsidRDefault="00AB28FB">
            <w:pPr>
              <w:pStyle w:val="TableParagraph"/>
              <w:ind w:right="363"/>
              <w:rPr>
                <w:sz w:val="28"/>
              </w:rPr>
            </w:pPr>
            <w:r>
              <w:rPr>
                <w:sz w:val="28"/>
              </w:rPr>
              <w:t>4,206</w:t>
            </w:r>
          </w:p>
        </w:tc>
      </w:tr>
      <w:tr w:rsidR="00DF0EDF">
        <w:trPr>
          <w:trHeight w:val="547"/>
        </w:trPr>
        <w:tc>
          <w:tcPr>
            <w:tcW w:w="1872" w:type="dxa"/>
          </w:tcPr>
          <w:p w:rsidR="00DF0EDF" w:rsidRDefault="00AB28FB">
            <w:pPr>
              <w:pStyle w:val="TableParagraph"/>
              <w:ind w:left="6"/>
              <w:rPr>
                <w:sz w:val="28"/>
              </w:rPr>
            </w:pPr>
            <w:r>
              <w:rPr>
                <w:sz w:val="28"/>
              </w:rPr>
              <w:t>9</w:t>
            </w:r>
          </w:p>
        </w:tc>
        <w:tc>
          <w:tcPr>
            <w:tcW w:w="1872" w:type="dxa"/>
          </w:tcPr>
          <w:p w:rsidR="00DF0EDF" w:rsidRDefault="00AB28FB">
            <w:pPr>
              <w:pStyle w:val="TableParagraph"/>
              <w:ind w:left="0" w:right="404"/>
              <w:jc w:val="right"/>
              <w:rPr>
                <w:sz w:val="28"/>
              </w:rPr>
            </w:pPr>
            <w:r>
              <w:rPr>
                <w:sz w:val="28"/>
              </w:rPr>
              <w:t>2881,361</w:t>
            </w:r>
          </w:p>
        </w:tc>
        <w:tc>
          <w:tcPr>
            <w:tcW w:w="1872" w:type="dxa"/>
          </w:tcPr>
          <w:p w:rsidR="00DF0EDF" w:rsidRDefault="00AB28FB">
            <w:pPr>
              <w:pStyle w:val="TableParagraph"/>
              <w:ind w:right="363"/>
              <w:rPr>
                <w:sz w:val="28"/>
              </w:rPr>
            </w:pPr>
            <w:r>
              <w:rPr>
                <w:sz w:val="28"/>
              </w:rPr>
              <w:t>727,526</w:t>
            </w:r>
          </w:p>
        </w:tc>
        <w:tc>
          <w:tcPr>
            <w:tcW w:w="1872" w:type="dxa"/>
          </w:tcPr>
          <w:p w:rsidR="00DF0EDF" w:rsidRDefault="00AB28FB">
            <w:pPr>
              <w:pStyle w:val="TableParagraph"/>
              <w:ind w:right="363"/>
              <w:rPr>
                <w:sz w:val="28"/>
              </w:rPr>
            </w:pPr>
            <w:r>
              <w:rPr>
                <w:sz w:val="28"/>
              </w:rPr>
              <w:t>2,837</w:t>
            </w:r>
          </w:p>
        </w:tc>
        <w:tc>
          <w:tcPr>
            <w:tcW w:w="1872" w:type="dxa"/>
          </w:tcPr>
          <w:p w:rsidR="00DF0EDF" w:rsidRDefault="00AB28FB">
            <w:pPr>
              <w:pStyle w:val="TableParagraph"/>
              <w:ind w:right="363"/>
              <w:rPr>
                <w:sz w:val="28"/>
              </w:rPr>
            </w:pPr>
            <w:r>
              <w:rPr>
                <w:sz w:val="28"/>
              </w:rPr>
              <w:t>5,761</w:t>
            </w:r>
          </w:p>
        </w:tc>
      </w:tr>
      <w:tr w:rsidR="00DF0EDF">
        <w:trPr>
          <w:trHeight w:val="549"/>
        </w:trPr>
        <w:tc>
          <w:tcPr>
            <w:tcW w:w="1872" w:type="dxa"/>
          </w:tcPr>
          <w:p w:rsidR="00DF0EDF" w:rsidRDefault="00AB28FB">
            <w:pPr>
              <w:pStyle w:val="TableParagraph"/>
              <w:ind w:left="368" w:right="362"/>
              <w:rPr>
                <w:sz w:val="28"/>
              </w:rPr>
            </w:pPr>
            <w:r>
              <w:rPr>
                <w:sz w:val="28"/>
              </w:rPr>
              <w:t>10</w:t>
            </w:r>
          </w:p>
        </w:tc>
        <w:tc>
          <w:tcPr>
            <w:tcW w:w="1872" w:type="dxa"/>
          </w:tcPr>
          <w:p w:rsidR="00DF0EDF" w:rsidRDefault="00AB28FB">
            <w:pPr>
              <w:pStyle w:val="TableParagraph"/>
              <w:ind w:left="0" w:right="404"/>
              <w:jc w:val="right"/>
              <w:rPr>
                <w:sz w:val="28"/>
              </w:rPr>
            </w:pPr>
            <w:r>
              <w:rPr>
                <w:sz w:val="28"/>
              </w:rPr>
              <w:t>6881,361</w:t>
            </w:r>
          </w:p>
        </w:tc>
        <w:tc>
          <w:tcPr>
            <w:tcW w:w="1872" w:type="dxa"/>
          </w:tcPr>
          <w:p w:rsidR="00DF0EDF" w:rsidRDefault="00AB28FB">
            <w:pPr>
              <w:pStyle w:val="TableParagraph"/>
              <w:ind w:right="363"/>
              <w:rPr>
                <w:sz w:val="28"/>
              </w:rPr>
            </w:pPr>
            <w:r>
              <w:rPr>
                <w:sz w:val="28"/>
              </w:rPr>
              <w:t>1202,333</w:t>
            </w:r>
          </w:p>
        </w:tc>
        <w:tc>
          <w:tcPr>
            <w:tcW w:w="1872" w:type="dxa"/>
          </w:tcPr>
          <w:p w:rsidR="00DF0EDF" w:rsidRDefault="00AB28FB">
            <w:pPr>
              <w:pStyle w:val="TableParagraph"/>
              <w:ind w:right="363"/>
              <w:rPr>
                <w:sz w:val="28"/>
              </w:rPr>
            </w:pPr>
            <w:r>
              <w:rPr>
                <w:sz w:val="28"/>
              </w:rPr>
              <w:t>3,192</w:t>
            </w:r>
          </w:p>
        </w:tc>
        <w:tc>
          <w:tcPr>
            <w:tcW w:w="1872" w:type="dxa"/>
          </w:tcPr>
          <w:p w:rsidR="00DF0EDF" w:rsidRDefault="00AB28FB">
            <w:pPr>
              <w:pStyle w:val="TableParagraph"/>
              <w:ind w:right="363"/>
              <w:rPr>
                <w:sz w:val="28"/>
              </w:rPr>
            </w:pPr>
            <w:r>
              <w:rPr>
                <w:sz w:val="28"/>
              </w:rPr>
              <w:t>7,583</w:t>
            </w:r>
          </w:p>
        </w:tc>
      </w:tr>
      <w:tr w:rsidR="00DF0EDF">
        <w:trPr>
          <w:trHeight w:val="546"/>
        </w:trPr>
        <w:tc>
          <w:tcPr>
            <w:tcW w:w="1872" w:type="dxa"/>
          </w:tcPr>
          <w:p w:rsidR="00DF0EDF" w:rsidRDefault="00AB28FB">
            <w:pPr>
              <w:pStyle w:val="TableParagraph"/>
              <w:ind w:left="364" w:right="363"/>
              <w:rPr>
                <w:sz w:val="28"/>
              </w:rPr>
            </w:pPr>
            <w:r>
              <w:rPr>
                <w:sz w:val="28"/>
              </w:rPr>
              <w:t>11</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right="363"/>
              <w:rPr>
                <w:sz w:val="28"/>
              </w:rPr>
            </w:pPr>
            <w:r>
              <w:rPr>
                <w:sz w:val="28"/>
              </w:rPr>
              <w:t>3,835</w:t>
            </w:r>
          </w:p>
        </w:tc>
        <w:tc>
          <w:tcPr>
            <w:tcW w:w="1872" w:type="dxa"/>
          </w:tcPr>
          <w:p w:rsidR="00DF0EDF" w:rsidRDefault="00AB28FB">
            <w:pPr>
              <w:pStyle w:val="TableParagraph"/>
              <w:ind w:right="363"/>
              <w:rPr>
                <w:sz w:val="28"/>
              </w:rPr>
            </w:pPr>
            <w:r>
              <w:rPr>
                <w:sz w:val="28"/>
              </w:rPr>
              <w:t>9,295</w:t>
            </w:r>
          </w:p>
        </w:tc>
      </w:tr>
      <w:tr w:rsidR="00DF0EDF">
        <w:trPr>
          <w:trHeight w:val="548"/>
        </w:trPr>
        <w:tc>
          <w:tcPr>
            <w:tcW w:w="1872" w:type="dxa"/>
          </w:tcPr>
          <w:p w:rsidR="00DF0EDF" w:rsidRDefault="00AB28FB">
            <w:pPr>
              <w:pStyle w:val="TableParagraph"/>
              <w:ind w:left="368" w:right="362"/>
              <w:rPr>
                <w:sz w:val="28"/>
              </w:rPr>
            </w:pPr>
            <w:r>
              <w:rPr>
                <w:sz w:val="28"/>
              </w:rPr>
              <w:t>12</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right="363"/>
              <w:rPr>
                <w:sz w:val="28"/>
              </w:rPr>
            </w:pPr>
            <w:r>
              <w:rPr>
                <w:sz w:val="28"/>
              </w:rPr>
              <w:t>5,084</w:t>
            </w:r>
          </w:p>
        </w:tc>
        <w:tc>
          <w:tcPr>
            <w:tcW w:w="1872" w:type="dxa"/>
          </w:tcPr>
          <w:p w:rsidR="00DF0EDF" w:rsidRDefault="00AB28FB">
            <w:pPr>
              <w:pStyle w:val="TableParagraph"/>
              <w:ind w:left="368" w:right="363"/>
              <w:rPr>
                <w:sz w:val="28"/>
              </w:rPr>
            </w:pPr>
            <w:r>
              <w:rPr>
                <w:sz w:val="28"/>
              </w:rPr>
              <w:t>11,314</w:t>
            </w:r>
          </w:p>
        </w:tc>
      </w:tr>
      <w:tr w:rsidR="00DF0EDF">
        <w:trPr>
          <w:trHeight w:val="547"/>
        </w:trPr>
        <w:tc>
          <w:tcPr>
            <w:tcW w:w="1872" w:type="dxa"/>
          </w:tcPr>
          <w:p w:rsidR="00DF0EDF" w:rsidRDefault="00AB28FB">
            <w:pPr>
              <w:pStyle w:val="TableParagraph"/>
              <w:ind w:left="368" w:right="362"/>
              <w:rPr>
                <w:sz w:val="28"/>
              </w:rPr>
            </w:pPr>
            <w:r>
              <w:rPr>
                <w:sz w:val="28"/>
              </w:rPr>
              <w:t>13</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right="363"/>
              <w:rPr>
                <w:sz w:val="28"/>
              </w:rPr>
            </w:pPr>
            <w:r>
              <w:rPr>
                <w:sz w:val="28"/>
              </w:rPr>
              <w:t>5,942</w:t>
            </w:r>
          </w:p>
        </w:tc>
        <w:tc>
          <w:tcPr>
            <w:tcW w:w="1872" w:type="dxa"/>
          </w:tcPr>
          <w:p w:rsidR="00DF0EDF" w:rsidRDefault="00AB28FB">
            <w:pPr>
              <w:pStyle w:val="TableParagraph"/>
              <w:ind w:right="363"/>
              <w:rPr>
                <w:sz w:val="28"/>
              </w:rPr>
            </w:pPr>
            <w:r>
              <w:rPr>
                <w:sz w:val="28"/>
              </w:rPr>
              <w:t>14,584</w:t>
            </w:r>
          </w:p>
        </w:tc>
      </w:tr>
      <w:tr w:rsidR="00DF0EDF">
        <w:trPr>
          <w:trHeight w:val="548"/>
        </w:trPr>
        <w:tc>
          <w:tcPr>
            <w:tcW w:w="1872" w:type="dxa"/>
          </w:tcPr>
          <w:p w:rsidR="00DF0EDF" w:rsidRDefault="00AB28FB">
            <w:pPr>
              <w:pStyle w:val="TableParagraph"/>
              <w:ind w:left="368" w:right="362"/>
              <w:rPr>
                <w:sz w:val="28"/>
              </w:rPr>
            </w:pPr>
            <w:r>
              <w:rPr>
                <w:sz w:val="28"/>
              </w:rPr>
              <w:t>14</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right="363"/>
              <w:rPr>
                <w:sz w:val="28"/>
              </w:rPr>
            </w:pPr>
            <w:r>
              <w:rPr>
                <w:sz w:val="28"/>
              </w:rPr>
              <w:t>9,527</w:t>
            </w:r>
          </w:p>
        </w:tc>
        <w:tc>
          <w:tcPr>
            <w:tcW w:w="1872" w:type="dxa"/>
          </w:tcPr>
          <w:p w:rsidR="00DF0EDF" w:rsidRDefault="00AB28FB">
            <w:pPr>
              <w:pStyle w:val="TableParagraph"/>
              <w:ind w:right="363"/>
              <w:rPr>
                <w:sz w:val="28"/>
              </w:rPr>
            </w:pPr>
            <w:r>
              <w:rPr>
                <w:sz w:val="28"/>
              </w:rPr>
              <w:t>17,723</w:t>
            </w:r>
          </w:p>
        </w:tc>
      </w:tr>
      <w:tr w:rsidR="00DF0EDF">
        <w:trPr>
          <w:trHeight w:val="546"/>
        </w:trPr>
        <w:tc>
          <w:tcPr>
            <w:tcW w:w="1872" w:type="dxa"/>
          </w:tcPr>
          <w:p w:rsidR="00DF0EDF" w:rsidRDefault="00AB28FB">
            <w:pPr>
              <w:pStyle w:val="TableParagraph"/>
              <w:ind w:left="368" w:right="362"/>
              <w:rPr>
                <w:sz w:val="28"/>
              </w:rPr>
            </w:pPr>
            <w:r>
              <w:rPr>
                <w:sz w:val="28"/>
              </w:rPr>
              <w:t>15</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left="368" w:right="363"/>
              <w:rPr>
                <w:sz w:val="28"/>
              </w:rPr>
            </w:pPr>
            <w:r>
              <w:rPr>
                <w:sz w:val="28"/>
              </w:rPr>
              <w:t>11,217</w:t>
            </w:r>
          </w:p>
        </w:tc>
        <w:tc>
          <w:tcPr>
            <w:tcW w:w="1872" w:type="dxa"/>
          </w:tcPr>
          <w:p w:rsidR="00DF0EDF" w:rsidRDefault="00AB28FB">
            <w:pPr>
              <w:pStyle w:val="TableParagraph"/>
              <w:ind w:right="363"/>
              <w:rPr>
                <w:sz w:val="28"/>
              </w:rPr>
            </w:pPr>
            <w:r>
              <w:rPr>
                <w:sz w:val="28"/>
              </w:rPr>
              <w:t>19,666</w:t>
            </w:r>
          </w:p>
        </w:tc>
      </w:tr>
      <w:tr w:rsidR="00DF0EDF">
        <w:trPr>
          <w:trHeight w:val="549"/>
        </w:trPr>
        <w:tc>
          <w:tcPr>
            <w:tcW w:w="1872" w:type="dxa"/>
          </w:tcPr>
          <w:p w:rsidR="00DF0EDF" w:rsidRDefault="00AB28FB">
            <w:pPr>
              <w:pStyle w:val="TableParagraph"/>
              <w:ind w:left="368" w:right="362"/>
              <w:rPr>
                <w:sz w:val="28"/>
              </w:rPr>
            </w:pPr>
            <w:r>
              <w:rPr>
                <w:sz w:val="28"/>
              </w:rPr>
              <w:t>16</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left="368" w:right="363"/>
              <w:rPr>
                <w:sz w:val="28"/>
              </w:rPr>
            </w:pPr>
            <w:r>
              <w:rPr>
                <w:sz w:val="28"/>
              </w:rPr>
              <w:t>11,542</w:t>
            </w:r>
          </w:p>
        </w:tc>
        <w:tc>
          <w:tcPr>
            <w:tcW w:w="1872" w:type="dxa"/>
          </w:tcPr>
          <w:p w:rsidR="00DF0EDF" w:rsidRDefault="00AB28FB">
            <w:pPr>
              <w:pStyle w:val="TableParagraph"/>
              <w:ind w:right="363"/>
              <w:rPr>
                <w:sz w:val="28"/>
              </w:rPr>
            </w:pPr>
            <w:r>
              <w:rPr>
                <w:sz w:val="28"/>
              </w:rPr>
              <w:t>25,796</w:t>
            </w:r>
          </w:p>
        </w:tc>
      </w:tr>
      <w:tr w:rsidR="00DF0EDF">
        <w:trPr>
          <w:trHeight w:val="546"/>
        </w:trPr>
        <w:tc>
          <w:tcPr>
            <w:tcW w:w="1872" w:type="dxa"/>
          </w:tcPr>
          <w:p w:rsidR="00DF0EDF" w:rsidRDefault="00AB28FB">
            <w:pPr>
              <w:pStyle w:val="TableParagraph"/>
              <w:ind w:left="368" w:right="362"/>
              <w:rPr>
                <w:sz w:val="28"/>
              </w:rPr>
            </w:pPr>
            <w:r>
              <w:rPr>
                <w:sz w:val="28"/>
              </w:rPr>
              <w:t>17</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right="363"/>
              <w:rPr>
                <w:sz w:val="28"/>
              </w:rPr>
            </w:pPr>
            <w:r>
              <w:rPr>
                <w:sz w:val="28"/>
              </w:rPr>
              <w:t>17,353</w:t>
            </w:r>
          </w:p>
        </w:tc>
        <w:tc>
          <w:tcPr>
            <w:tcW w:w="1872" w:type="dxa"/>
          </w:tcPr>
          <w:p w:rsidR="00DF0EDF" w:rsidRDefault="00AB28FB">
            <w:pPr>
              <w:pStyle w:val="TableParagraph"/>
              <w:ind w:right="363"/>
              <w:rPr>
                <w:sz w:val="28"/>
              </w:rPr>
            </w:pPr>
            <w:r>
              <w:rPr>
                <w:sz w:val="28"/>
              </w:rPr>
              <w:t>31,502</w:t>
            </w:r>
          </w:p>
        </w:tc>
      </w:tr>
      <w:tr w:rsidR="00DF0EDF">
        <w:trPr>
          <w:trHeight w:val="548"/>
        </w:trPr>
        <w:tc>
          <w:tcPr>
            <w:tcW w:w="1872" w:type="dxa"/>
          </w:tcPr>
          <w:p w:rsidR="00DF0EDF" w:rsidRDefault="00AB28FB">
            <w:pPr>
              <w:pStyle w:val="TableParagraph"/>
              <w:ind w:left="368" w:right="362"/>
              <w:rPr>
                <w:sz w:val="28"/>
              </w:rPr>
            </w:pPr>
            <w:r>
              <w:rPr>
                <w:sz w:val="28"/>
              </w:rPr>
              <w:t>18</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right="363"/>
              <w:rPr>
                <w:sz w:val="28"/>
              </w:rPr>
            </w:pPr>
            <w:r>
              <w:rPr>
                <w:sz w:val="28"/>
              </w:rPr>
              <w:t>22,967</w:t>
            </w:r>
          </w:p>
        </w:tc>
        <w:tc>
          <w:tcPr>
            <w:tcW w:w="1872" w:type="dxa"/>
          </w:tcPr>
          <w:p w:rsidR="00DF0EDF" w:rsidRDefault="00AB28FB">
            <w:pPr>
              <w:pStyle w:val="TableParagraph"/>
              <w:ind w:right="363"/>
              <w:rPr>
                <w:sz w:val="28"/>
              </w:rPr>
            </w:pPr>
            <w:r>
              <w:rPr>
                <w:sz w:val="28"/>
              </w:rPr>
              <w:t>34,135</w:t>
            </w:r>
          </w:p>
        </w:tc>
      </w:tr>
      <w:tr w:rsidR="00DF0EDF">
        <w:trPr>
          <w:trHeight w:val="547"/>
        </w:trPr>
        <w:tc>
          <w:tcPr>
            <w:tcW w:w="1872" w:type="dxa"/>
          </w:tcPr>
          <w:p w:rsidR="00DF0EDF" w:rsidRDefault="00AB28FB">
            <w:pPr>
              <w:pStyle w:val="TableParagraph"/>
              <w:ind w:left="368" w:right="362"/>
              <w:rPr>
                <w:sz w:val="28"/>
              </w:rPr>
            </w:pPr>
            <w:r>
              <w:rPr>
                <w:sz w:val="28"/>
              </w:rPr>
              <w:t>19</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right="363"/>
              <w:rPr>
                <w:sz w:val="28"/>
              </w:rPr>
            </w:pPr>
            <w:r>
              <w:rPr>
                <w:sz w:val="28"/>
              </w:rPr>
              <w:t>35,777</w:t>
            </w:r>
          </w:p>
        </w:tc>
        <w:tc>
          <w:tcPr>
            <w:tcW w:w="1872" w:type="dxa"/>
          </w:tcPr>
          <w:p w:rsidR="00DF0EDF" w:rsidRDefault="00AB28FB">
            <w:pPr>
              <w:pStyle w:val="TableParagraph"/>
              <w:ind w:right="363"/>
              <w:rPr>
                <w:sz w:val="28"/>
              </w:rPr>
            </w:pPr>
            <w:r>
              <w:rPr>
                <w:sz w:val="28"/>
              </w:rPr>
              <w:t>46,279</w:t>
            </w:r>
          </w:p>
        </w:tc>
      </w:tr>
      <w:tr w:rsidR="00DF0EDF">
        <w:trPr>
          <w:trHeight w:val="548"/>
        </w:trPr>
        <w:tc>
          <w:tcPr>
            <w:tcW w:w="1872" w:type="dxa"/>
          </w:tcPr>
          <w:p w:rsidR="00DF0EDF" w:rsidRDefault="00AB28FB">
            <w:pPr>
              <w:pStyle w:val="TableParagraph"/>
              <w:ind w:left="368" w:right="362"/>
              <w:rPr>
                <w:sz w:val="28"/>
              </w:rPr>
            </w:pPr>
            <w:r>
              <w:rPr>
                <w:sz w:val="28"/>
              </w:rPr>
              <w:t>20</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left="7"/>
              <w:rPr>
                <w:sz w:val="28"/>
              </w:rPr>
            </w:pPr>
            <w:r>
              <w:rPr>
                <w:sz w:val="28"/>
              </w:rPr>
              <w:t>-</w:t>
            </w:r>
          </w:p>
        </w:tc>
        <w:tc>
          <w:tcPr>
            <w:tcW w:w="1872" w:type="dxa"/>
          </w:tcPr>
          <w:p w:rsidR="00DF0EDF" w:rsidRDefault="00AB28FB">
            <w:pPr>
              <w:pStyle w:val="TableParagraph"/>
              <w:ind w:right="363"/>
              <w:rPr>
                <w:sz w:val="28"/>
              </w:rPr>
            </w:pPr>
            <w:r>
              <w:rPr>
                <w:sz w:val="28"/>
              </w:rPr>
              <w:t>45,918</w:t>
            </w:r>
          </w:p>
        </w:tc>
        <w:tc>
          <w:tcPr>
            <w:tcW w:w="1872" w:type="dxa"/>
          </w:tcPr>
          <w:p w:rsidR="00DF0EDF" w:rsidRDefault="00AB28FB">
            <w:pPr>
              <w:pStyle w:val="TableParagraph"/>
              <w:ind w:right="363"/>
              <w:rPr>
                <w:sz w:val="28"/>
              </w:rPr>
            </w:pPr>
            <w:r>
              <w:rPr>
                <w:sz w:val="28"/>
              </w:rPr>
              <w:t>56,930</w:t>
            </w:r>
          </w:p>
        </w:tc>
      </w:tr>
    </w:tbl>
    <w:p w:rsidR="00DF0EDF" w:rsidRDefault="00AB28FB">
      <w:pPr>
        <w:pStyle w:val="a3"/>
        <w:spacing w:before="141" w:line="360" w:lineRule="auto"/>
        <w:ind w:right="204" w:firstLine="708"/>
        <w:jc w:val="both"/>
      </w:pPr>
      <w:r>
        <w:rPr>
          <w:color w:val="000009"/>
        </w:rPr>
        <w:t xml:space="preserve">На рисунках </w:t>
      </w:r>
      <w:hyperlink w:anchor="_bookmark91" w:history="1">
        <w:r>
          <w:rPr>
            <w:color w:val="000009"/>
          </w:rPr>
          <w:t>3.12</w:t>
        </w:r>
      </w:hyperlink>
      <w:r>
        <w:rPr>
          <w:color w:val="000009"/>
        </w:rPr>
        <w:t xml:space="preserve"> и </w:t>
      </w:r>
      <w:hyperlink w:anchor="_bookmark93" w:history="1">
        <w:r>
          <w:rPr>
            <w:color w:val="000009"/>
          </w:rPr>
          <w:t>3.14</w:t>
        </w:r>
      </w:hyperlink>
      <w:r>
        <w:rPr>
          <w:color w:val="000009"/>
        </w:rPr>
        <w:t xml:space="preserve"> приведены зависимости времени построения РВ по ГПУ от количества управляющих конструкций, из </w:t>
      </w:r>
      <w:r>
        <w:rPr>
          <w:color w:val="000009"/>
          <w:spacing w:val="-4"/>
        </w:rPr>
        <w:t xml:space="preserve">которых </w:t>
      </w:r>
      <w:r>
        <w:rPr>
          <w:color w:val="000009"/>
        </w:rPr>
        <w:t xml:space="preserve">состоит </w:t>
      </w:r>
      <w:r>
        <w:rPr>
          <w:color w:val="000009"/>
          <w:spacing w:val="-3"/>
        </w:rPr>
        <w:t xml:space="preserve">этот </w:t>
      </w:r>
      <w:r>
        <w:rPr>
          <w:color w:val="000009"/>
          <w:spacing w:val="-13"/>
        </w:rPr>
        <w:t xml:space="preserve">ГПУ. </w:t>
      </w:r>
      <w:r>
        <w:rPr>
          <w:color w:val="000009"/>
        </w:rPr>
        <w:t xml:space="preserve">На рисунках же </w:t>
      </w:r>
      <w:hyperlink w:anchor="_bookmark92" w:history="1">
        <w:r>
          <w:rPr>
            <w:color w:val="000009"/>
          </w:rPr>
          <w:t xml:space="preserve">3.13 </w:t>
        </w:r>
      </w:hyperlink>
      <w:r>
        <w:rPr>
          <w:color w:val="000009"/>
        </w:rPr>
        <w:t xml:space="preserve">и </w:t>
      </w:r>
      <w:hyperlink w:anchor="_bookmark94" w:history="1">
        <w:r>
          <w:rPr>
            <w:color w:val="000009"/>
          </w:rPr>
          <w:t xml:space="preserve">3.15 </w:t>
        </w:r>
      </w:hyperlink>
      <w:r>
        <w:rPr>
          <w:color w:val="000009"/>
        </w:rPr>
        <w:t>приведены зависимости стандартного отклонения времени построения РВ по ГПУ от количества управляющих конструкций.</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ind w:left="467"/>
        <w:rPr>
          <w:sz w:val="20"/>
        </w:rPr>
      </w:pPr>
      <w:r>
        <w:rPr>
          <w:noProof/>
          <w:sz w:val="20"/>
          <w:lang w:bidi="ar-SA"/>
        </w:rPr>
        <w:lastRenderedPageBreak/>
        <w:drawing>
          <wp:inline distT="0" distB="0" distL="0" distR="0" wp14:anchorId="3E4291F6" wp14:editId="1AE6633C">
            <wp:extent cx="6057261" cy="3952875"/>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3" cstate="print"/>
                    <a:stretch>
                      <a:fillRect/>
                    </a:stretch>
                  </pic:blipFill>
                  <pic:spPr>
                    <a:xfrm>
                      <a:off x="0" y="0"/>
                      <a:ext cx="6057261" cy="3952875"/>
                    </a:xfrm>
                    <a:prstGeom prst="rect">
                      <a:avLst/>
                    </a:prstGeom>
                  </pic:spPr>
                </pic:pic>
              </a:graphicData>
            </a:graphic>
          </wp:inline>
        </w:drawing>
      </w:r>
    </w:p>
    <w:p w:rsidR="00DF0EDF" w:rsidRDefault="00AB28FB">
      <w:pPr>
        <w:spacing w:before="9"/>
        <w:ind w:left="1071"/>
        <w:rPr>
          <w:sz w:val="24"/>
        </w:rPr>
      </w:pPr>
      <w:r>
        <w:rPr>
          <w:sz w:val="24"/>
        </w:rPr>
        <w:t xml:space="preserve">Рисунок </w:t>
      </w:r>
      <w:bookmarkStart w:id="133" w:name="_bookmark91"/>
      <w:bookmarkEnd w:id="133"/>
      <w:r>
        <w:rPr>
          <w:sz w:val="24"/>
        </w:rPr>
        <w:t>3.12 - Время построения РВ по ГПУ различными вариациями алгоритма</w:t>
      </w:r>
    </w:p>
    <w:p w:rsidR="00DF0EDF" w:rsidRDefault="00DF0EDF">
      <w:pPr>
        <w:pStyle w:val="a3"/>
        <w:ind w:left="0"/>
        <w:rPr>
          <w:sz w:val="20"/>
        </w:rPr>
      </w:pPr>
    </w:p>
    <w:p w:rsidR="00DF0EDF" w:rsidRDefault="00AB28FB">
      <w:pPr>
        <w:pStyle w:val="a3"/>
        <w:spacing w:before="6"/>
        <w:ind w:left="0"/>
        <w:rPr>
          <w:sz w:val="26"/>
        </w:rPr>
      </w:pPr>
      <w:r>
        <w:rPr>
          <w:noProof/>
          <w:lang w:bidi="ar-SA"/>
        </w:rPr>
        <w:drawing>
          <wp:anchor distT="0" distB="0" distL="0" distR="0" simplePos="0" relativeHeight="83" behindDoc="0" locked="0" layoutInCell="1" allowOverlap="1" wp14:anchorId="1379B89C" wp14:editId="3FABFAE9">
            <wp:simplePos x="0" y="0"/>
            <wp:positionH relativeFrom="page">
              <wp:posOffset>1020447</wp:posOffset>
            </wp:positionH>
            <wp:positionV relativeFrom="paragraph">
              <wp:posOffset>218485</wp:posOffset>
            </wp:positionV>
            <wp:extent cx="6057261" cy="3971925"/>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4" cstate="print"/>
                    <a:stretch>
                      <a:fillRect/>
                    </a:stretch>
                  </pic:blipFill>
                  <pic:spPr>
                    <a:xfrm>
                      <a:off x="0" y="0"/>
                      <a:ext cx="6057261" cy="3971925"/>
                    </a:xfrm>
                    <a:prstGeom prst="rect">
                      <a:avLst/>
                    </a:prstGeom>
                  </pic:spPr>
                </pic:pic>
              </a:graphicData>
            </a:graphic>
          </wp:anchor>
        </w:drawing>
      </w:r>
    </w:p>
    <w:p w:rsidR="00DF0EDF" w:rsidRDefault="00AB28FB">
      <w:pPr>
        <w:ind w:left="4076" w:right="483" w:hanging="3214"/>
        <w:rPr>
          <w:sz w:val="24"/>
        </w:rPr>
      </w:pPr>
      <w:r>
        <w:rPr>
          <w:sz w:val="24"/>
        </w:rPr>
        <w:t xml:space="preserve">Рисунок </w:t>
      </w:r>
      <w:bookmarkStart w:id="134" w:name="_bookmark92"/>
      <w:bookmarkEnd w:id="134"/>
      <w:r>
        <w:rPr>
          <w:sz w:val="24"/>
        </w:rPr>
        <w:t>3.13 - Стандартное отклонение времени построения РВ по ГПУ различными вариациями алгоритма</w:t>
      </w:r>
    </w:p>
    <w:p w:rsidR="00DF0EDF" w:rsidRDefault="00DF0EDF">
      <w:pPr>
        <w:rPr>
          <w:sz w:val="24"/>
        </w:rPr>
        <w:sectPr w:rsidR="00DF0EDF">
          <w:pgSz w:w="11900" w:h="16840"/>
          <w:pgMar w:top="1380" w:right="640" w:bottom="1120" w:left="1140" w:header="0" w:footer="922" w:gutter="0"/>
          <w:cols w:space="720"/>
        </w:sectPr>
      </w:pPr>
    </w:p>
    <w:p w:rsidR="00DF0EDF" w:rsidRDefault="00AB28FB">
      <w:pPr>
        <w:pStyle w:val="a3"/>
        <w:ind w:left="467"/>
        <w:rPr>
          <w:sz w:val="20"/>
        </w:rPr>
      </w:pPr>
      <w:r>
        <w:rPr>
          <w:noProof/>
          <w:sz w:val="20"/>
          <w:lang w:bidi="ar-SA"/>
        </w:rPr>
        <w:lastRenderedPageBreak/>
        <w:drawing>
          <wp:inline distT="0" distB="0" distL="0" distR="0" wp14:anchorId="43C58600" wp14:editId="0BB2812D">
            <wp:extent cx="6057261" cy="3952875"/>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5" cstate="print"/>
                    <a:stretch>
                      <a:fillRect/>
                    </a:stretch>
                  </pic:blipFill>
                  <pic:spPr>
                    <a:xfrm>
                      <a:off x="0" y="0"/>
                      <a:ext cx="6057261" cy="3952875"/>
                    </a:xfrm>
                    <a:prstGeom prst="rect">
                      <a:avLst/>
                    </a:prstGeom>
                  </pic:spPr>
                </pic:pic>
              </a:graphicData>
            </a:graphic>
          </wp:inline>
        </w:drawing>
      </w:r>
    </w:p>
    <w:p w:rsidR="00DF0EDF" w:rsidRDefault="00AB28FB">
      <w:pPr>
        <w:spacing w:before="9"/>
        <w:ind w:left="537" w:right="179"/>
        <w:jc w:val="center"/>
        <w:rPr>
          <w:sz w:val="24"/>
        </w:rPr>
      </w:pPr>
      <w:r>
        <w:rPr>
          <w:sz w:val="24"/>
        </w:rPr>
        <w:t xml:space="preserve">Рисунок </w:t>
      </w:r>
      <w:bookmarkStart w:id="135" w:name="_bookmark93"/>
      <w:bookmarkEnd w:id="135"/>
      <w:r>
        <w:rPr>
          <w:sz w:val="24"/>
        </w:rPr>
        <w:t>3.14 - Время построения РВ по ГПУ алгоритмами с запоминанием</w:t>
      </w:r>
    </w:p>
    <w:p w:rsidR="00DF0EDF" w:rsidRDefault="00DF0EDF">
      <w:pPr>
        <w:pStyle w:val="a3"/>
        <w:ind w:left="0"/>
        <w:rPr>
          <w:sz w:val="20"/>
        </w:rPr>
      </w:pPr>
    </w:p>
    <w:p w:rsidR="00DF0EDF" w:rsidRDefault="00DF0EDF">
      <w:pPr>
        <w:pStyle w:val="a3"/>
        <w:ind w:left="0"/>
        <w:rPr>
          <w:sz w:val="20"/>
        </w:rPr>
      </w:pPr>
    </w:p>
    <w:p w:rsidR="00DF0EDF" w:rsidRDefault="00AB28FB">
      <w:pPr>
        <w:pStyle w:val="a3"/>
        <w:spacing w:before="4"/>
        <w:ind w:left="0"/>
        <w:rPr>
          <w:sz w:val="18"/>
        </w:rPr>
      </w:pPr>
      <w:r>
        <w:rPr>
          <w:noProof/>
          <w:lang w:bidi="ar-SA"/>
        </w:rPr>
        <w:drawing>
          <wp:anchor distT="0" distB="0" distL="0" distR="0" simplePos="0" relativeHeight="84" behindDoc="0" locked="0" layoutInCell="1" allowOverlap="1" wp14:anchorId="5A124049" wp14:editId="09391F6B">
            <wp:simplePos x="0" y="0"/>
            <wp:positionH relativeFrom="page">
              <wp:posOffset>1020447</wp:posOffset>
            </wp:positionH>
            <wp:positionV relativeFrom="paragraph">
              <wp:posOffset>158813</wp:posOffset>
            </wp:positionV>
            <wp:extent cx="6057261" cy="3952875"/>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6" cstate="print"/>
                    <a:stretch>
                      <a:fillRect/>
                    </a:stretch>
                  </pic:blipFill>
                  <pic:spPr>
                    <a:xfrm>
                      <a:off x="0" y="0"/>
                      <a:ext cx="6057261" cy="3952875"/>
                    </a:xfrm>
                    <a:prstGeom prst="rect">
                      <a:avLst/>
                    </a:prstGeom>
                  </pic:spPr>
                </pic:pic>
              </a:graphicData>
            </a:graphic>
          </wp:anchor>
        </w:drawing>
      </w:r>
    </w:p>
    <w:p w:rsidR="00DF0EDF" w:rsidRDefault="00AB28FB">
      <w:pPr>
        <w:ind w:left="4506" w:hanging="3764"/>
        <w:rPr>
          <w:sz w:val="24"/>
        </w:rPr>
      </w:pPr>
      <w:r>
        <w:rPr>
          <w:sz w:val="24"/>
        </w:rPr>
        <w:t xml:space="preserve">Рисунок </w:t>
      </w:r>
      <w:bookmarkStart w:id="136" w:name="_bookmark94"/>
      <w:bookmarkEnd w:id="136"/>
      <w:r>
        <w:rPr>
          <w:sz w:val="24"/>
        </w:rPr>
        <w:t>3.15 - Стандартное отклонение времени построения РВ по ГПУ алгоритмами с запоминанием</w:t>
      </w:r>
    </w:p>
    <w:p w:rsidR="00DF0EDF" w:rsidRDefault="00DF0EDF">
      <w:pPr>
        <w:rPr>
          <w:sz w:val="24"/>
        </w:rPr>
        <w:sectPr w:rsidR="00DF0EDF">
          <w:pgSz w:w="11900" w:h="16840"/>
          <w:pgMar w:top="1380" w:right="640" w:bottom="1120" w:left="1140" w:header="0" w:footer="922" w:gutter="0"/>
          <w:cols w:space="720"/>
        </w:sectPr>
      </w:pPr>
    </w:p>
    <w:p w:rsidR="00DF0EDF" w:rsidRDefault="00AB28FB">
      <w:pPr>
        <w:pStyle w:val="a3"/>
        <w:spacing w:before="74" w:line="360" w:lineRule="auto"/>
        <w:ind w:right="194" w:firstLine="708"/>
        <w:jc w:val="both"/>
      </w:pPr>
      <w:r>
        <w:rPr>
          <w:color w:val="000009"/>
        </w:rPr>
        <w:lastRenderedPageBreak/>
        <w:t xml:space="preserve">На основе полученных </w:t>
      </w:r>
      <w:r>
        <w:rPr>
          <w:color w:val="000009"/>
          <w:spacing w:val="-4"/>
        </w:rPr>
        <w:t xml:space="preserve">результатов </w:t>
      </w:r>
      <w:r>
        <w:rPr>
          <w:color w:val="000009"/>
        </w:rPr>
        <w:t>можно заключить, что для структу</w:t>
      </w:r>
      <w:proofErr w:type="gramStart"/>
      <w:r>
        <w:rPr>
          <w:color w:val="000009"/>
        </w:rPr>
        <w:t>р-</w:t>
      </w:r>
      <w:proofErr w:type="gramEnd"/>
      <w:r>
        <w:rPr>
          <w:color w:val="000009"/>
        </w:rPr>
        <w:t xml:space="preserve"> ных</w:t>
      </w:r>
      <w:r>
        <w:rPr>
          <w:color w:val="000009"/>
          <w:spacing w:val="-7"/>
        </w:rPr>
        <w:t xml:space="preserve"> </w:t>
      </w:r>
      <w:r>
        <w:rPr>
          <w:color w:val="000009"/>
        </w:rPr>
        <w:t>графов</w:t>
      </w:r>
      <w:r>
        <w:rPr>
          <w:color w:val="000009"/>
          <w:spacing w:val="-7"/>
        </w:rPr>
        <w:t xml:space="preserve"> </w:t>
      </w:r>
      <w:r>
        <w:rPr>
          <w:color w:val="000009"/>
        </w:rPr>
        <w:t>с</w:t>
      </w:r>
      <w:r>
        <w:rPr>
          <w:color w:val="000009"/>
          <w:spacing w:val="-8"/>
        </w:rPr>
        <w:t xml:space="preserve"> </w:t>
      </w:r>
      <w:r>
        <w:rPr>
          <w:color w:val="000009"/>
        </w:rPr>
        <w:t>увеличением</w:t>
      </w:r>
      <w:r>
        <w:rPr>
          <w:color w:val="000009"/>
          <w:spacing w:val="-7"/>
        </w:rPr>
        <w:t xml:space="preserve"> </w:t>
      </w:r>
      <w:r>
        <w:rPr>
          <w:color w:val="000009"/>
        </w:rPr>
        <w:t>количества</w:t>
      </w:r>
      <w:r>
        <w:rPr>
          <w:color w:val="000009"/>
          <w:spacing w:val="-7"/>
        </w:rPr>
        <w:t xml:space="preserve"> </w:t>
      </w:r>
      <w:r>
        <w:rPr>
          <w:color w:val="000009"/>
        </w:rPr>
        <w:t>управляющих</w:t>
      </w:r>
      <w:r>
        <w:rPr>
          <w:color w:val="000009"/>
          <w:spacing w:val="-8"/>
        </w:rPr>
        <w:t xml:space="preserve"> </w:t>
      </w:r>
      <w:r>
        <w:rPr>
          <w:color w:val="000009"/>
        </w:rPr>
        <w:t>конструкций</w:t>
      </w:r>
      <w:r>
        <w:rPr>
          <w:color w:val="000009"/>
          <w:spacing w:val="-9"/>
        </w:rPr>
        <w:t xml:space="preserve"> </w:t>
      </w:r>
      <w:r>
        <w:rPr>
          <w:color w:val="000009"/>
        </w:rPr>
        <w:t xml:space="preserve">наблюдает- ся рост преимущества алгоритма, использующего транзитивное замыкание, перед стандартным алгоритмом в скорости построения РВ. Таким образом, оправдывается </w:t>
      </w:r>
      <w:r>
        <w:rPr>
          <w:color w:val="000009"/>
          <w:spacing w:val="-3"/>
        </w:rPr>
        <w:t xml:space="preserve">предположение </w:t>
      </w:r>
      <w:r>
        <w:rPr>
          <w:color w:val="000009"/>
        </w:rPr>
        <w:t xml:space="preserve">о </w:t>
      </w:r>
      <w:r>
        <w:rPr>
          <w:color w:val="000009"/>
          <w:spacing w:val="-3"/>
        </w:rPr>
        <w:t xml:space="preserve">том, </w:t>
      </w:r>
      <w:r>
        <w:rPr>
          <w:color w:val="000009"/>
        </w:rPr>
        <w:t xml:space="preserve">что для разреженных графов (к </w:t>
      </w:r>
      <w:r>
        <w:rPr>
          <w:color w:val="000009"/>
          <w:spacing w:val="-3"/>
        </w:rPr>
        <w:t>кот</w:t>
      </w:r>
      <w:proofErr w:type="gramStart"/>
      <w:r>
        <w:rPr>
          <w:color w:val="000009"/>
          <w:spacing w:val="-3"/>
        </w:rPr>
        <w:t>о-</w:t>
      </w:r>
      <w:proofErr w:type="gramEnd"/>
      <w:r>
        <w:rPr>
          <w:color w:val="000009"/>
          <w:spacing w:val="-3"/>
        </w:rPr>
        <w:t xml:space="preserve"> </w:t>
      </w:r>
      <w:r>
        <w:rPr>
          <w:color w:val="000009"/>
        </w:rPr>
        <w:t xml:space="preserve">рым можно отнести структурные) накладные </w:t>
      </w:r>
      <w:r>
        <w:rPr>
          <w:color w:val="000009"/>
          <w:spacing w:val="-4"/>
        </w:rPr>
        <w:t xml:space="preserve">расходы </w:t>
      </w:r>
      <w:r>
        <w:rPr>
          <w:color w:val="000009"/>
        </w:rPr>
        <w:t xml:space="preserve">на построение транзи- тивного замыкания, в значительной степени окупаются снижением </w:t>
      </w:r>
      <w:r>
        <w:rPr>
          <w:color w:val="000009"/>
          <w:spacing w:val="-3"/>
        </w:rPr>
        <w:t xml:space="preserve">затрат </w:t>
      </w:r>
      <w:r>
        <w:rPr>
          <w:color w:val="000009"/>
        </w:rPr>
        <w:t>времени на обработку несуществующих</w:t>
      </w:r>
      <w:r>
        <w:rPr>
          <w:color w:val="000009"/>
          <w:spacing w:val="-5"/>
        </w:rPr>
        <w:t xml:space="preserve"> </w:t>
      </w:r>
      <w:r>
        <w:rPr>
          <w:color w:val="000009"/>
        </w:rPr>
        <w:t>путей.</w:t>
      </w:r>
    </w:p>
    <w:p w:rsidR="00DF0EDF" w:rsidRDefault="00AB28FB">
      <w:pPr>
        <w:pStyle w:val="a3"/>
        <w:spacing w:before="1" w:line="360" w:lineRule="auto"/>
        <w:ind w:right="196" w:firstLine="708"/>
        <w:jc w:val="both"/>
      </w:pPr>
      <w:r>
        <w:rPr>
          <w:color w:val="000009"/>
          <w:spacing w:val="-4"/>
        </w:rPr>
        <w:t xml:space="preserve">Однако </w:t>
      </w:r>
      <w:r>
        <w:rPr>
          <w:color w:val="000009"/>
        </w:rPr>
        <w:t>более значительный прирост производительности дает запом</w:t>
      </w:r>
      <w:proofErr w:type="gramStart"/>
      <w:r>
        <w:rPr>
          <w:color w:val="000009"/>
        </w:rPr>
        <w:t>и-</w:t>
      </w:r>
      <w:proofErr w:type="gramEnd"/>
      <w:r>
        <w:rPr>
          <w:color w:val="000009"/>
        </w:rPr>
        <w:t xml:space="preserve"> нание промежуточных </w:t>
      </w:r>
      <w:r>
        <w:rPr>
          <w:color w:val="000009"/>
          <w:spacing w:val="-4"/>
        </w:rPr>
        <w:t>результатов.</w:t>
      </w:r>
      <w:r>
        <w:rPr>
          <w:color w:val="000009"/>
          <w:spacing w:val="62"/>
        </w:rPr>
        <w:t xml:space="preserve"> </w:t>
      </w:r>
      <w:r>
        <w:rPr>
          <w:color w:val="000009"/>
          <w:spacing w:val="-3"/>
        </w:rPr>
        <w:t xml:space="preserve">Так, </w:t>
      </w:r>
      <w:r>
        <w:rPr>
          <w:color w:val="000009"/>
        </w:rPr>
        <w:t xml:space="preserve">для ГПУ из 10 управляющих конструкций алгоритм с запоминанием работает примерно в 2155,5 раз </w:t>
      </w:r>
      <w:r>
        <w:rPr>
          <w:color w:val="000009"/>
          <w:spacing w:val="4"/>
        </w:rPr>
        <w:t>б</w:t>
      </w:r>
      <w:proofErr w:type="gramStart"/>
      <w:r>
        <w:rPr>
          <w:color w:val="000009"/>
          <w:spacing w:val="4"/>
        </w:rPr>
        <w:t>ы-</w:t>
      </w:r>
      <w:proofErr w:type="gramEnd"/>
      <w:r>
        <w:rPr>
          <w:color w:val="000009"/>
          <w:spacing w:val="4"/>
        </w:rPr>
        <w:t xml:space="preserve"> </w:t>
      </w:r>
      <w:r>
        <w:rPr>
          <w:color w:val="000009"/>
        </w:rPr>
        <w:t xml:space="preserve">стрее чем стандартный алгоритм, в </w:t>
      </w:r>
      <w:r>
        <w:rPr>
          <w:color w:val="000009"/>
          <w:spacing w:val="-3"/>
        </w:rPr>
        <w:t xml:space="preserve">то </w:t>
      </w:r>
      <w:r>
        <w:rPr>
          <w:color w:val="000009"/>
        </w:rPr>
        <w:t xml:space="preserve">время, </w:t>
      </w:r>
      <w:r>
        <w:rPr>
          <w:color w:val="000009"/>
          <w:spacing w:val="-3"/>
        </w:rPr>
        <w:t xml:space="preserve">как </w:t>
      </w:r>
      <w:r>
        <w:rPr>
          <w:color w:val="000009"/>
        </w:rPr>
        <w:t>алгоритм с транзитивным замыканием дает прирост всего в 5,7 раз.</w:t>
      </w:r>
    </w:p>
    <w:p w:rsidR="00DF0EDF" w:rsidRDefault="00AB28FB">
      <w:pPr>
        <w:pStyle w:val="a3"/>
        <w:spacing w:before="1" w:line="360" w:lineRule="auto"/>
        <w:ind w:right="194" w:firstLine="708"/>
        <w:jc w:val="both"/>
      </w:pPr>
      <w:r>
        <w:rPr>
          <w:color w:val="000009"/>
        </w:rPr>
        <w:t xml:space="preserve">По </w:t>
      </w:r>
      <w:r>
        <w:rPr>
          <w:color w:val="000009"/>
          <w:spacing w:val="-3"/>
        </w:rPr>
        <w:t xml:space="preserve">результатам </w:t>
      </w:r>
      <w:r>
        <w:rPr>
          <w:color w:val="000009"/>
        </w:rPr>
        <w:t>исследования также видно, что для алгоритма с запом</w:t>
      </w:r>
      <w:proofErr w:type="gramStart"/>
      <w:r>
        <w:rPr>
          <w:color w:val="000009"/>
        </w:rPr>
        <w:t>и-</w:t>
      </w:r>
      <w:proofErr w:type="gramEnd"/>
      <w:r>
        <w:rPr>
          <w:color w:val="000009"/>
        </w:rPr>
        <w:t xml:space="preserve"> нанием дополнительное использование транзитивного замыкания не дает </w:t>
      </w:r>
      <w:r>
        <w:rPr>
          <w:color w:val="000009"/>
          <w:spacing w:val="2"/>
        </w:rPr>
        <w:t xml:space="preserve">по- </w:t>
      </w:r>
      <w:r>
        <w:rPr>
          <w:color w:val="000009"/>
        </w:rPr>
        <w:t xml:space="preserve">ложительного эффекта с </w:t>
      </w:r>
      <w:r>
        <w:rPr>
          <w:color w:val="000009"/>
          <w:spacing w:val="-3"/>
        </w:rPr>
        <w:t xml:space="preserve">точки </w:t>
      </w:r>
      <w:r>
        <w:rPr>
          <w:color w:val="000009"/>
        </w:rPr>
        <w:t xml:space="preserve">зрения </w:t>
      </w:r>
      <w:r>
        <w:rPr>
          <w:color w:val="000009"/>
          <w:spacing w:val="-3"/>
        </w:rPr>
        <w:t xml:space="preserve">среднего </w:t>
      </w:r>
      <w:r>
        <w:rPr>
          <w:color w:val="000009"/>
        </w:rPr>
        <w:t xml:space="preserve">времени выполнения (см. </w:t>
      </w:r>
      <w:r>
        <w:rPr>
          <w:color w:val="000009"/>
          <w:spacing w:val="3"/>
        </w:rPr>
        <w:t xml:space="preserve">ри- </w:t>
      </w:r>
      <w:r>
        <w:rPr>
          <w:color w:val="000009"/>
        </w:rPr>
        <w:t xml:space="preserve">сунок  </w:t>
      </w:r>
      <w:hyperlink w:anchor="_bookmark93" w:history="1">
        <w:r>
          <w:rPr>
            <w:color w:val="000009"/>
          </w:rPr>
          <w:t>3.14</w:t>
        </w:r>
      </w:hyperlink>
      <w:r>
        <w:rPr>
          <w:color w:val="000009"/>
        </w:rPr>
        <w:t>):  для  количества  управляющих  конструкций  в  ГПУ  из</w:t>
      </w:r>
      <w:r>
        <w:rPr>
          <w:color w:val="000009"/>
          <w:spacing w:val="-13"/>
        </w:rPr>
        <w:t xml:space="preserve"> </w:t>
      </w:r>
      <w:r>
        <w:rPr>
          <w:color w:val="000009"/>
        </w:rPr>
        <w:t>отрезка</w:t>
      </w:r>
    </w:p>
    <w:p w:rsidR="00DF0EDF" w:rsidRDefault="00AB28FB">
      <w:pPr>
        <w:pStyle w:val="a3"/>
        <w:spacing w:line="395" w:lineRule="exact"/>
        <w:ind w:left="560"/>
        <w:jc w:val="both"/>
      </w:pPr>
      <w:r>
        <w:rPr>
          <w:rFonts w:ascii="Lucida Sans Unicode" w:hAnsi="Lucida Sans Unicode"/>
          <w:spacing w:val="12"/>
        </w:rPr>
        <w:t>[</w:t>
      </w:r>
      <w:r>
        <w:rPr>
          <w:spacing w:val="12"/>
        </w:rPr>
        <w:t>5,</w:t>
      </w:r>
      <w:r>
        <w:rPr>
          <w:rFonts w:ascii="Lucida Sans Unicode" w:hAnsi="Lucida Sans Unicode"/>
          <w:spacing w:val="12"/>
        </w:rPr>
        <w:t>…</w:t>
      </w:r>
      <w:r>
        <w:rPr>
          <w:i/>
          <w:spacing w:val="12"/>
        </w:rPr>
        <w:t>,</w:t>
      </w:r>
      <w:r>
        <w:rPr>
          <w:spacing w:val="12"/>
        </w:rPr>
        <w:t>20</w:t>
      </w:r>
      <w:r>
        <w:rPr>
          <w:rFonts w:ascii="Lucida Sans Unicode" w:hAnsi="Lucida Sans Unicode"/>
          <w:spacing w:val="12"/>
        </w:rPr>
        <w:t xml:space="preserve">] </w:t>
      </w:r>
      <w:r>
        <w:rPr>
          <w:color w:val="000009"/>
          <w:position w:val="1"/>
        </w:rPr>
        <w:t>алгоритм с одновременным использованием запоминания и</w:t>
      </w:r>
      <w:r>
        <w:rPr>
          <w:color w:val="000009"/>
          <w:spacing w:val="-12"/>
          <w:position w:val="1"/>
        </w:rPr>
        <w:t xml:space="preserve"> </w:t>
      </w:r>
      <w:r>
        <w:rPr>
          <w:color w:val="000009"/>
          <w:position w:val="1"/>
        </w:rPr>
        <w:t>транзи-</w:t>
      </w:r>
    </w:p>
    <w:p w:rsidR="00DF0EDF" w:rsidRDefault="00AB28FB">
      <w:pPr>
        <w:pStyle w:val="a3"/>
        <w:spacing w:before="103" w:line="360" w:lineRule="auto"/>
        <w:ind w:right="194"/>
        <w:jc w:val="both"/>
      </w:pPr>
      <w:r>
        <w:rPr>
          <w:color w:val="000009"/>
        </w:rPr>
        <w:t xml:space="preserve">тивного замыкания незначительно медленнее алгоритма, использующего лишь запоминание. </w:t>
      </w:r>
      <w:r>
        <w:rPr>
          <w:color w:val="000009"/>
          <w:spacing w:val="-4"/>
        </w:rPr>
        <w:t xml:space="preserve">Однако </w:t>
      </w:r>
      <w:r>
        <w:rPr>
          <w:color w:val="000009"/>
        </w:rPr>
        <w:t xml:space="preserve">стоит также обратить внимание на стандартное отклонение (см. рисунок </w:t>
      </w:r>
      <w:hyperlink w:anchor="_bookmark94" w:history="1">
        <w:r>
          <w:rPr>
            <w:color w:val="000009"/>
          </w:rPr>
          <w:t>3.15</w:t>
        </w:r>
      </w:hyperlink>
      <w:r>
        <w:rPr>
          <w:color w:val="000009"/>
        </w:rPr>
        <w:t xml:space="preserve">). Видно, что с ростом количества управляющих конструкций, значительно растет и разброс времени построения </w:t>
      </w:r>
      <w:r>
        <w:rPr>
          <w:color w:val="000009"/>
          <w:spacing w:val="-3"/>
        </w:rPr>
        <w:t xml:space="preserve">регулярного </w:t>
      </w:r>
      <w:r>
        <w:rPr>
          <w:color w:val="000009"/>
        </w:rPr>
        <w:t xml:space="preserve">выражения. В большей степени это отражается на алгоритме с запоминанием, </w:t>
      </w:r>
      <w:r>
        <w:rPr>
          <w:color w:val="000009"/>
          <w:spacing w:val="-4"/>
        </w:rPr>
        <w:t xml:space="preserve">который </w:t>
      </w:r>
      <w:r>
        <w:rPr>
          <w:color w:val="000009"/>
        </w:rPr>
        <w:t xml:space="preserve">не использует транзитивное замыкание. Таким образом можно </w:t>
      </w:r>
      <w:r>
        <w:rPr>
          <w:color w:val="000009"/>
          <w:spacing w:val="3"/>
        </w:rPr>
        <w:t>з</w:t>
      </w:r>
      <w:proofErr w:type="gramStart"/>
      <w:r>
        <w:rPr>
          <w:color w:val="000009"/>
          <w:spacing w:val="3"/>
        </w:rPr>
        <w:t>а-</w:t>
      </w:r>
      <w:proofErr w:type="gramEnd"/>
      <w:r>
        <w:rPr>
          <w:color w:val="000009"/>
          <w:spacing w:val="3"/>
        </w:rPr>
        <w:t xml:space="preserve"> </w:t>
      </w:r>
      <w:r>
        <w:rPr>
          <w:color w:val="000009"/>
          <w:spacing w:val="-3"/>
        </w:rPr>
        <w:t xml:space="preserve">ключить, </w:t>
      </w:r>
      <w:r>
        <w:rPr>
          <w:color w:val="000009"/>
        </w:rPr>
        <w:t xml:space="preserve">что использование транзитивного замыкания </w:t>
      </w:r>
      <w:r>
        <w:rPr>
          <w:color w:val="000009"/>
          <w:spacing w:val="-4"/>
        </w:rPr>
        <w:t xml:space="preserve">несколько </w:t>
      </w:r>
      <w:r>
        <w:rPr>
          <w:color w:val="000009"/>
        </w:rPr>
        <w:t xml:space="preserve">увеличивает среднее время работы алгоритма, </w:t>
      </w:r>
      <w:r>
        <w:rPr>
          <w:color w:val="000009"/>
          <w:spacing w:val="-5"/>
        </w:rPr>
        <w:t xml:space="preserve">однако </w:t>
      </w:r>
      <w:r>
        <w:rPr>
          <w:color w:val="000009"/>
        </w:rPr>
        <w:t xml:space="preserve">делает </w:t>
      </w:r>
      <w:r>
        <w:rPr>
          <w:color w:val="000009"/>
          <w:spacing w:val="-3"/>
        </w:rPr>
        <w:t xml:space="preserve">его </w:t>
      </w:r>
      <w:r>
        <w:rPr>
          <w:color w:val="000009"/>
        </w:rPr>
        <w:t xml:space="preserve">менее зависимым от структуры </w:t>
      </w:r>
      <w:r>
        <w:rPr>
          <w:color w:val="000009"/>
          <w:spacing w:val="-5"/>
        </w:rPr>
        <w:t xml:space="preserve">входного </w:t>
      </w:r>
      <w:r>
        <w:rPr>
          <w:color w:val="000009"/>
          <w:spacing w:val="-13"/>
        </w:rPr>
        <w:t>ГПУ.</w:t>
      </w:r>
    </w:p>
    <w:p w:rsidR="00DF0EDF" w:rsidRDefault="00AB28FB">
      <w:pPr>
        <w:pStyle w:val="3"/>
        <w:numPr>
          <w:ilvl w:val="1"/>
          <w:numId w:val="9"/>
        </w:numPr>
        <w:tabs>
          <w:tab w:val="left" w:pos="1138"/>
        </w:tabs>
        <w:ind w:left="1138" w:hanging="577"/>
      </w:pPr>
      <w:bookmarkStart w:id="137" w:name="3.4_Экспериментальная_оценка_потребления"/>
      <w:bookmarkStart w:id="138" w:name="_Toc11863217"/>
      <w:bookmarkEnd w:id="137"/>
      <w:r>
        <w:t>Экспериментальная оценка потребления</w:t>
      </w:r>
      <w:r>
        <w:rPr>
          <w:spacing w:val="-2"/>
        </w:rPr>
        <w:t xml:space="preserve"> </w:t>
      </w:r>
      <w:r>
        <w:t>памяти</w:t>
      </w:r>
      <w:bookmarkEnd w:id="138"/>
    </w:p>
    <w:p w:rsidR="00DF0EDF" w:rsidRDefault="00AB28FB">
      <w:pPr>
        <w:pStyle w:val="a3"/>
        <w:spacing w:before="120"/>
        <w:ind w:left="1270"/>
        <w:jc w:val="both"/>
      </w:pPr>
      <w:r>
        <w:rPr>
          <w:color w:val="000009"/>
        </w:rPr>
        <w:t xml:space="preserve">Как было сказано в разделе </w:t>
      </w:r>
      <w:hyperlink w:anchor="_bookmark45" w:history="1">
        <w:r>
          <w:rPr>
            <w:color w:val="000009"/>
          </w:rPr>
          <w:t>2.1.3</w:t>
        </w:r>
      </w:hyperlink>
      <w:r>
        <w:rPr>
          <w:color w:val="000009"/>
        </w:rPr>
        <w:t>, упрощение РВ в ходе построения мо-</w:t>
      </w:r>
    </w:p>
    <w:p w:rsidR="00DF0EDF" w:rsidRDefault="00DF0EDF">
      <w:pPr>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6"/>
        <w:jc w:val="both"/>
      </w:pPr>
      <w:r>
        <w:rPr>
          <w:color w:val="000009"/>
        </w:rPr>
        <w:lastRenderedPageBreak/>
        <w:t>жет значительно снизить потребление памяти. В этом разделе приведена эк</w:t>
      </w:r>
      <w:proofErr w:type="gramStart"/>
      <w:r>
        <w:rPr>
          <w:color w:val="000009"/>
        </w:rPr>
        <w:t>с-</w:t>
      </w:r>
      <w:proofErr w:type="gramEnd"/>
      <w:r>
        <w:rPr>
          <w:color w:val="000009"/>
        </w:rPr>
        <w:t xml:space="preserve"> периментальная проверка данного утверждения.</w:t>
      </w:r>
    </w:p>
    <w:p w:rsidR="00DF0EDF" w:rsidRDefault="00AB28FB">
      <w:pPr>
        <w:pStyle w:val="a4"/>
        <w:numPr>
          <w:ilvl w:val="2"/>
          <w:numId w:val="3"/>
        </w:numPr>
        <w:tabs>
          <w:tab w:val="left" w:pos="1282"/>
        </w:tabs>
        <w:spacing w:before="240"/>
        <w:ind w:hanging="721"/>
        <w:jc w:val="both"/>
        <w:rPr>
          <w:sz w:val="28"/>
        </w:rPr>
      </w:pPr>
      <w:bookmarkStart w:id="139" w:name="3.4.1_Планирование_эксперимента"/>
      <w:bookmarkEnd w:id="139"/>
      <w:r>
        <w:rPr>
          <w:sz w:val="28"/>
        </w:rPr>
        <w:t>Планирование эксперимента</w:t>
      </w:r>
    </w:p>
    <w:p w:rsidR="00DF0EDF" w:rsidRDefault="00AB28FB">
      <w:pPr>
        <w:pStyle w:val="a3"/>
        <w:spacing w:before="120" w:line="360" w:lineRule="auto"/>
        <w:ind w:right="194" w:firstLine="708"/>
        <w:jc w:val="both"/>
      </w:pPr>
      <w:r>
        <w:rPr>
          <w:color w:val="000009"/>
        </w:rPr>
        <w:t xml:space="preserve">Очевидно, что эффект от упрощения РВ «на лету» </w:t>
      </w:r>
      <w:r>
        <w:rPr>
          <w:color w:val="000009"/>
          <w:spacing w:val="-7"/>
        </w:rPr>
        <w:t xml:space="preserve">будет </w:t>
      </w:r>
      <w:r>
        <w:rPr>
          <w:color w:val="000009"/>
        </w:rPr>
        <w:t>особенно хор</w:t>
      </w:r>
      <w:proofErr w:type="gramStart"/>
      <w:r>
        <w:rPr>
          <w:color w:val="000009"/>
        </w:rPr>
        <w:t>о-</w:t>
      </w:r>
      <w:proofErr w:type="gramEnd"/>
      <w:r>
        <w:rPr>
          <w:color w:val="000009"/>
        </w:rPr>
        <w:t xml:space="preserve"> шо заметен для больших </w:t>
      </w:r>
      <w:r>
        <w:rPr>
          <w:color w:val="000009"/>
          <w:spacing w:val="-13"/>
        </w:rPr>
        <w:t xml:space="preserve">ГПУ. </w:t>
      </w:r>
      <w:r>
        <w:rPr>
          <w:color w:val="000009"/>
        </w:rPr>
        <w:t xml:space="preserve">По этой причине измерения проводились для </w:t>
      </w:r>
      <w:r>
        <w:rPr>
          <w:color w:val="000009"/>
          <w:spacing w:val="-13"/>
        </w:rPr>
        <w:t xml:space="preserve">ГПУ, </w:t>
      </w:r>
      <w:r>
        <w:rPr>
          <w:color w:val="000009"/>
        </w:rPr>
        <w:t xml:space="preserve">состоящего из 1000 управляющих конструкций (описание алгоритма </w:t>
      </w:r>
      <w:r>
        <w:rPr>
          <w:color w:val="000009"/>
          <w:spacing w:val="3"/>
        </w:rPr>
        <w:t>г</w:t>
      </w:r>
      <w:proofErr w:type="gramStart"/>
      <w:r>
        <w:rPr>
          <w:color w:val="000009"/>
          <w:spacing w:val="3"/>
        </w:rPr>
        <w:t>е-</w:t>
      </w:r>
      <w:proofErr w:type="gramEnd"/>
      <w:r>
        <w:rPr>
          <w:color w:val="000009"/>
          <w:spacing w:val="3"/>
        </w:rPr>
        <w:t xml:space="preserve"> </w:t>
      </w:r>
      <w:r>
        <w:rPr>
          <w:color w:val="000009"/>
        </w:rPr>
        <w:t xml:space="preserve">нерации структурных ГПУ приведено в разделе </w:t>
      </w:r>
      <w:hyperlink w:anchor="_bookmark82" w:history="1">
        <w:r>
          <w:rPr>
            <w:color w:val="000009"/>
          </w:rPr>
          <w:t>3.3.1</w:t>
        </w:r>
      </w:hyperlink>
      <w:r>
        <w:rPr>
          <w:color w:val="000009"/>
        </w:rPr>
        <w:t>).</w:t>
      </w:r>
    </w:p>
    <w:p w:rsidR="00DF0EDF" w:rsidRDefault="00AB28FB">
      <w:pPr>
        <w:pStyle w:val="a3"/>
        <w:spacing w:before="1" w:line="360" w:lineRule="auto"/>
        <w:ind w:right="194" w:firstLine="708"/>
        <w:jc w:val="both"/>
      </w:pPr>
      <w:r>
        <w:rPr>
          <w:color w:val="000009"/>
        </w:rPr>
        <w:t>Построение РВ по ГПУ производилось при помощи алгоритма, испол</w:t>
      </w:r>
      <w:proofErr w:type="gramStart"/>
      <w:r>
        <w:rPr>
          <w:color w:val="000009"/>
        </w:rPr>
        <w:t>ь-</w:t>
      </w:r>
      <w:proofErr w:type="gramEnd"/>
      <w:r>
        <w:rPr>
          <w:color w:val="000009"/>
        </w:rPr>
        <w:t xml:space="preserve"> зующего запоминание промежуточных результатов. По результатам экспер</w:t>
      </w:r>
      <w:proofErr w:type="gramStart"/>
      <w:r>
        <w:rPr>
          <w:color w:val="000009"/>
        </w:rPr>
        <w:t>и-</w:t>
      </w:r>
      <w:proofErr w:type="gramEnd"/>
      <w:r>
        <w:rPr>
          <w:color w:val="000009"/>
        </w:rPr>
        <w:t xml:space="preserve"> ментальной проверки производительности данный алгоритм оказался наибо- лее эффективным (см. раздел </w:t>
      </w:r>
      <w:hyperlink w:anchor="_bookmark81" w:history="1">
        <w:r>
          <w:rPr>
            <w:color w:val="000009"/>
          </w:rPr>
          <w:t>3.3</w:t>
        </w:r>
      </w:hyperlink>
      <w:r>
        <w:rPr>
          <w:color w:val="000009"/>
        </w:rPr>
        <w:t>).</w:t>
      </w:r>
    </w:p>
    <w:p w:rsidR="00DF0EDF" w:rsidRDefault="00AB28FB">
      <w:pPr>
        <w:pStyle w:val="a3"/>
        <w:ind w:left="1270"/>
        <w:jc w:val="both"/>
      </w:pPr>
      <w:r>
        <w:rPr>
          <w:color w:val="000009"/>
        </w:rPr>
        <w:t>Программа построения РВ запускалась со следующими опциями JVM:</w:t>
      </w:r>
    </w:p>
    <w:p w:rsidR="00DF0EDF" w:rsidRDefault="00AB28FB">
      <w:pPr>
        <w:pStyle w:val="a3"/>
        <w:spacing w:before="162" w:line="360" w:lineRule="auto"/>
        <w:ind w:right="194"/>
        <w:jc w:val="both"/>
      </w:pPr>
      <w:r>
        <w:rPr>
          <w:color w:val="000009"/>
        </w:rPr>
        <w:t xml:space="preserve">-Xmx1024m -Xms256m. Соответственно, максимально </w:t>
      </w:r>
      <w:r>
        <w:rPr>
          <w:color w:val="000009"/>
          <w:spacing w:val="-3"/>
        </w:rPr>
        <w:t xml:space="preserve">возможный </w:t>
      </w:r>
      <w:r>
        <w:rPr>
          <w:color w:val="000009"/>
        </w:rPr>
        <w:t xml:space="preserve">объем </w:t>
      </w:r>
      <w:r>
        <w:rPr>
          <w:color w:val="000009"/>
          <w:spacing w:val="2"/>
        </w:rPr>
        <w:t>и</w:t>
      </w:r>
      <w:proofErr w:type="gramStart"/>
      <w:r>
        <w:rPr>
          <w:color w:val="000009"/>
          <w:spacing w:val="2"/>
        </w:rPr>
        <w:t>с-</w:t>
      </w:r>
      <w:proofErr w:type="gramEnd"/>
      <w:r>
        <w:rPr>
          <w:color w:val="000009"/>
          <w:spacing w:val="2"/>
        </w:rPr>
        <w:t xml:space="preserve"> </w:t>
      </w:r>
      <w:r>
        <w:rPr>
          <w:color w:val="000009"/>
        </w:rPr>
        <w:t>пользуемой</w:t>
      </w:r>
      <w:r>
        <w:rPr>
          <w:color w:val="000009"/>
          <w:spacing w:val="-5"/>
        </w:rPr>
        <w:t xml:space="preserve"> </w:t>
      </w:r>
      <w:r>
        <w:rPr>
          <w:color w:val="000009"/>
        </w:rPr>
        <w:t>программой</w:t>
      </w:r>
      <w:r>
        <w:rPr>
          <w:color w:val="000009"/>
          <w:spacing w:val="-5"/>
        </w:rPr>
        <w:t xml:space="preserve"> </w:t>
      </w:r>
      <w:r>
        <w:rPr>
          <w:color w:val="000009"/>
        </w:rPr>
        <w:t>кучи</w:t>
      </w:r>
      <w:r>
        <w:rPr>
          <w:color w:val="000009"/>
          <w:spacing w:val="-6"/>
        </w:rPr>
        <w:t xml:space="preserve"> </w:t>
      </w:r>
      <w:r>
        <w:rPr>
          <w:color w:val="000009"/>
        </w:rPr>
        <w:t>был</w:t>
      </w:r>
      <w:r>
        <w:rPr>
          <w:color w:val="000009"/>
          <w:spacing w:val="-5"/>
        </w:rPr>
        <w:t xml:space="preserve"> </w:t>
      </w:r>
      <w:r>
        <w:rPr>
          <w:color w:val="000009"/>
        </w:rPr>
        <w:t>ограничен</w:t>
      </w:r>
      <w:r>
        <w:rPr>
          <w:color w:val="000009"/>
          <w:spacing w:val="-5"/>
        </w:rPr>
        <w:t xml:space="preserve"> </w:t>
      </w:r>
      <w:r>
        <w:rPr>
          <w:color w:val="000009"/>
        </w:rPr>
        <w:t>1</w:t>
      </w:r>
      <w:r>
        <w:rPr>
          <w:color w:val="000009"/>
          <w:spacing w:val="-5"/>
        </w:rPr>
        <w:t xml:space="preserve"> </w:t>
      </w:r>
      <w:r>
        <w:rPr>
          <w:color w:val="000009"/>
        </w:rPr>
        <w:t>Гб,</w:t>
      </w:r>
      <w:r>
        <w:rPr>
          <w:color w:val="000009"/>
          <w:spacing w:val="-5"/>
        </w:rPr>
        <w:t xml:space="preserve"> </w:t>
      </w:r>
      <w:r>
        <w:rPr>
          <w:color w:val="000009"/>
        </w:rPr>
        <w:t>а</w:t>
      </w:r>
      <w:r>
        <w:rPr>
          <w:color w:val="000009"/>
          <w:spacing w:val="-7"/>
        </w:rPr>
        <w:t xml:space="preserve"> </w:t>
      </w:r>
      <w:r>
        <w:rPr>
          <w:color w:val="000009"/>
        </w:rPr>
        <w:t>объем</w:t>
      </w:r>
      <w:r>
        <w:rPr>
          <w:color w:val="000009"/>
          <w:spacing w:val="-3"/>
        </w:rPr>
        <w:t xml:space="preserve"> </w:t>
      </w:r>
      <w:r>
        <w:rPr>
          <w:color w:val="000009"/>
        </w:rPr>
        <w:t>первоначально</w:t>
      </w:r>
      <w:r>
        <w:rPr>
          <w:color w:val="000009"/>
          <w:spacing w:val="-7"/>
        </w:rPr>
        <w:t xml:space="preserve"> </w:t>
      </w:r>
      <w:r>
        <w:rPr>
          <w:color w:val="000009"/>
        </w:rPr>
        <w:t>вы- деленной памяти в куче составлял 256</w:t>
      </w:r>
      <w:r>
        <w:rPr>
          <w:color w:val="000009"/>
          <w:spacing w:val="-5"/>
        </w:rPr>
        <w:t xml:space="preserve"> </w:t>
      </w:r>
      <w:r>
        <w:rPr>
          <w:color w:val="000009"/>
        </w:rPr>
        <w:t>Мб.</w:t>
      </w:r>
    </w:p>
    <w:p w:rsidR="00DF0EDF" w:rsidRDefault="00AB28FB">
      <w:pPr>
        <w:pStyle w:val="a3"/>
        <w:spacing w:line="360" w:lineRule="auto"/>
        <w:ind w:right="204" w:firstLine="708"/>
        <w:jc w:val="both"/>
      </w:pPr>
      <w:r>
        <w:rPr>
          <w:color w:val="000009"/>
        </w:rPr>
        <w:t>Для измерения объема потребляемой памяти использовалась утилита VisualVM, входящая в комплект поставки JDK и предназначенная для сбора подробной информации о приложениях, выполняющихся JVM [48].</w:t>
      </w:r>
    </w:p>
    <w:p w:rsidR="00DF0EDF" w:rsidRDefault="00AB28FB">
      <w:pPr>
        <w:pStyle w:val="a3"/>
        <w:spacing w:line="360" w:lineRule="auto"/>
        <w:ind w:right="196" w:firstLine="708"/>
        <w:jc w:val="both"/>
      </w:pPr>
      <w:r>
        <w:rPr>
          <w:color w:val="000009"/>
        </w:rPr>
        <w:t>Стоит отметить, что в данном случае под «потребляемой памятью» п</w:t>
      </w:r>
      <w:proofErr w:type="gramStart"/>
      <w:r>
        <w:rPr>
          <w:color w:val="000009"/>
        </w:rPr>
        <w:t>о-</w:t>
      </w:r>
      <w:proofErr w:type="gramEnd"/>
      <w:r>
        <w:rPr>
          <w:color w:val="000009"/>
        </w:rPr>
        <w:t xml:space="preserve"> нимается не весь объем, занимаемый программой в оперативной памяти, а только та его часть, что относится к области кучи.</w:t>
      </w:r>
    </w:p>
    <w:p w:rsidR="00DF0EDF" w:rsidRDefault="00AB28FB">
      <w:pPr>
        <w:pStyle w:val="a4"/>
        <w:numPr>
          <w:ilvl w:val="2"/>
          <w:numId w:val="3"/>
        </w:numPr>
        <w:tabs>
          <w:tab w:val="left" w:pos="1282"/>
        </w:tabs>
        <w:spacing w:before="239"/>
        <w:ind w:hanging="721"/>
        <w:jc w:val="both"/>
        <w:rPr>
          <w:sz w:val="28"/>
        </w:rPr>
      </w:pPr>
      <w:bookmarkStart w:id="140" w:name="3.4.2_Результаты_эксперимента"/>
      <w:bookmarkEnd w:id="140"/>
      <w:r>
        <w:rPr>
          <w:spacing w:val="-4"/>
          <w:sz w:val="28"/>
        </w:rPr>
        <w:t>Результаты</w:t>
      </w:r>
      <w:r>
        <w:rPr>
          <w:spacing w:val="-2"/>
          <w:sz w:val="28"/>
        </w:rPr>
        <w:t xml:space="preserve"> </w:t>
      </w:r>
      <w:r>
        <w:rPr>
          <w:sz w:val="28"/>
        </w:rPr>
        <w:t>эксперимента</w:t>
      </w:r>
    </w:p>
    <w:p w:rsidR="00DF0EDF" w:rsidRDefault="00AB28FB">
      <w:pPr>
        <w:pStyle w:val="a3"/>
        <w:spacing w:before="120" w:line="360" w:lineRule="auto"/>
        <w:ind w:right="196" w:firstLine="708"/>
        <w:jc w:val="both"/>
      </w:pPr>
      <w:r>
        <w:rPr>
          <w:color w:val="000009"/>
        </w:rPr>
        <w:t>Результаты измерения потребляемой программой памяти, а также а</w:t>
      </w:r>
      <w:proofErr w:type="gramStart"/>
      <w:r>
        <w:rPr>
          <w:color w:val="000009"/>
        </w:rPr>
        <w:t>к-</w:t>
      </w:r>
      <w:proofErr w:type="gramEnd"/>
      <w:r>
        <w:rPr>
          <w:color w:val="000009"/>
        </w:rPr>
        <w:t xml:space="preserve"> тивности ЦПУ и сборщика мусора в ходе ее выполнения приведены ниже на рисунках </w:t>
      </w:r>
      <w:hyperlink w:anchor="_bookmark98" w:history="1">
        <w:r>
          <w:rPr>
            <w:color w:val="000009"/>
          </w:rPr>
          <w:t>3.16</w:t>
        </w:r>
      </w:hyperlink>
      <w:r>
        <w:rPr>
          <w:color w:val="000009"/>
        </w:rPr>
        <w:t xml:space="preserve"> и </w:t>
      </w:r>
      <w:hyperlink w:anchor="_bookmark99" w:history="1">
        <w:r>
          <w:rPr>
            <w:color w:val="000009"/>
          </w:rPr>
          <w:t>3.17</w:t>
        </w:r>
      </w:hyperlink>
      <w:r>
        <w:rPr>
          <w:color w:val="000009"/>
        </w:rPr>
        <w:t xml:space="preserve"> (для реализации без упрощения) и на рисунках </w:t>
      </w:r>
      <w:hyperlink w:anchor="_bookmark100" w:history="1">
        <w:r>
          <w:rPr>
            <w:color w:val="000009"/>
          </w:rPr>
          <w:t>3.18</w:t>
        </w:r>
      </w:hyperlink>
      <w:r>
        <w:rPr>
          <w:color w:val="000009"/>
        </w:rPr>
        <w:t xml:space="preserve"> и</w:t>
      </w:r>
    </w:p>
    <w:p w:rsidR="00DF0EDF" w:rsidRDefault="00C224E4">
      <w:pPr>
        <w:pStyle w:val="a3"/>
        <w:spacing w:before="1"/>
        <w:jc w:val="both"/>
      </w:pPr>
      <w:hyperlink w:anchor="_bookmark101" w:history="1">
        <w:r w:rsidR="00AB28FB">
          <w:rPr>
            <w:color w:val="000009"/>
          </w:rPr>
          <w:t>3.19</w:t>
        </w:r>
      </w:hyperlink>
      <w:r w:rsidR="00AB28FB">
        <w:rPr>
          <w:color w:val="000009"/>
        </w:rPr>
        <w:t xml:space="preserve"> (для реализации с упрощением).</w:t>
      </w:r>
    </w:p>
    <w:p w:rsidR="00DF0EDF" w:rsidRDefault="00AB28FB">
      <w:pPr>
        <w:pStyle w:val="a3"/>
        <w:spacing w:before="160" w:line="360" w:lineRule="auto"/>
        <w:ind w:right="196" w:firstLine="708"/>
        <w:jc w:val="both"/>
      </w:pPr>
      <w:r>
        <w:rPr>
          <w:color w:val="000009"/>
        </w:rPr>
        <w:t>Видно, что в реализации без упрощения объем потребляемой памяти растет вплоть до 800 Мб, после чего программа аварийно завершается с ошибкой JVM java.lang.OutOfMemoryError: GC overhead limit exceeded. Дан-</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6"/>
        <w:jc w:val="both"/>
      </w:pPr>
      <w:r>
        <w:rPr>
          <w:color w:val="000009"/>
        </w:rPr>
        <w:lastRenderedPageBreak/>
        <w:t xml:space="preserve">ная ошибка связана с тем, что в условиях нехватки памяти сборщик мусора начинает активно работать, освобождая место, однако это не дает должного результата (на рисунке </w:t>
      </w:r>
      <w:hyperlink w:anchor="_bookmark99" w:history="1">
        <w:r>
          <w:rPr>
            <w:color w:val="000009"/>
          </w:rPr>
          <w:t xml:space="preserve">3.17 </w:t>
        </w:r>
      </w:hyperlink>
      <w:r>
        <w:rPr>
          <w:color w:val="000009"/>
        </w:rPr>
        <w:t>отчетливо видно значительное увеличение акти</w:t>
      </w:r>
      <w:proofErr w:type="gramStart"/>
      <w:r>
        <w:rPr>
          <w:color w:val="000009"/>
        </w:rPr>
        <w:t>в-</w:t>
      </w:r>
      <w:proofErr w:type="gramEnd"/>
      <w:r>
        <w:rPr>
          <w:color w:val="000009"/>
        </w:rPr>
        <w:t xml:space="preserve"> ности сборщика мусора после 4:38:30 PM).</w:t>
      </w:r>
    </w:p>
    <w:p w:rsidR="00DF0EDF" w:rsidRDefault="00AB28FB">
      <w:pPr>
        <w:pStyle w:val="a3"/>
        <w:spacing w:line="360" w:lineRule="auto"/>
        <w:ind w:right="196" w:firstLine="708"/>
        <w:jc w:val="both"/>
      </w:pPr>
      <w:r>
        <w:rPr>
          <w:color w:val="000009"/>
        </w:rPr>
        <w:t>В тоже время стоит отметить, что реализации с упрощением завершае</w:t>
      </w:r>
      <w:proofErr w:type="gramStart"/>
      <w:r>
        <w:rPr>
          <w:color w:val="000009"/>
        </w:rPr>
        <w:t>т-</w:t>
      </w:r>
      <w:proofErr w:type="gramEnd"/>
      <w:r>
        <w:rPr>
          <w:color w:val="000009"/>
        </w:rPr>
        <w:t xml:space="preserve"> ся корректно (без исчерпания памяти). При этом объем потребляемой памяти большую часть времени не превышает 100 Мб. Активность сборщика мусора незначительна, следствием этого является меньшая нагрузка на ЦПУ, что в целом положительно влияет на производительность программы.</w:t>
      </w:r>
    </w:p>
    <w:p w:rsidR="00DF0EDF" w:rsidRDefault="00AB28FB">
      <w:pPr>
        <w:pStyle w:val="a3"/>
        <w:spacing w:before="2" w:line="360" w:lineRule="auto"/>
        <w:ind w:right="194" w:firstLine="708"/>
        <w:jc w:val="both"/>
      </w:pPr>
      <w:r>
        <w:rPr>
          <w:noProof/>
          <w:lang w:bidi="ar-SA"/>
        </w:rPr>
        <w:drawing>
          <wp:anchor distT="0" distB="0" distL="0" distR="0" simplePos="0" relativeHeight="85" behindDoc="0" locked="0" layoutInCell="1" allowOverlap="1" wp14:anchorId="6F76F8C0" wp14:editId="4231D662">
            <wp:simplePos x="0" y="0"/>
            <wp:positionH relativeFrom="page">
              <wp:posOffset>1136650</wp:posOffset>
            </wp:positionH>
            <wp:positionV relativeFrom="paragraph">
              <wp:posOffset>1300102</wp:posOffset>
            </wp:positionV>
            <wp:extent cx="5821515" cy="3667125"/>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7" cstate="print"/>
                    <a:stretch>
                      <a:fillRect/>
                    </a:stretch>
                  </pic:blipFill>
                  <pic:spPr>
                    <a:xfrm>
                      <a:off x="0" y="0"/>
                      <a:ext cx="5821515" cy="3667125"/>
                    </a:xfrm>
                    <a:prstGeom prst="rect">
                      <a:avLst/>
                    </a:prstGeom>
                  </pic:spPr>
                </pic:pic>
              </a:graphicData>
            </a:graphic>
          </wp:anchor>
        </w:drawing>
      </w:r>
      <w:r>
        <w:rPr>
          <w:color w:val="000009"/>
        </w:rPr>
        <w:t xml:space="preserve">Итак, в </w:t>
      </w:r>
      <w:r>
        <w:rPr>
          <w:color w:val="000009"/>
          <w:spacing w:val="-3"/>
        </w:rPr>
        <w:t xml:space="preserve">итоге </w:t>
      </w:r>
      <w:r>
        <w:rPr>
          <w:color w:val="000009"/>
        </w:rPr>
        <w:t>экспериментальной проверки было подтверждено предп</w:t>
      </w:r>
      <w:proofErr w:type="gramStart"/>
      <w:r>
        <w:rPr>
          <w:color w:val="000009"/>
        </w:rPr>
        <w:t>о-</w:t>
      </w:r>
      <w:proofErr w:type="gramEnd"/>
      <w:r>
        <w:rPr>
          <w:color w:val="000009"/>
        </w:rPr>
        <w:t xml:space="preserve"> </w:t>
      </w:r>
      <w:r>
        <w:rPr>
          <w:color w:val="000009"/>
          <w:spacing w:val="-3"/>
        </w:rPr>
        <w:t xml:space="preserve">ложение </w:t>
      </w:r>
      <w:r>
        <w:rPr>
          <w:color w:val="000009"/>
        </w:rPr>
        <w:t xml:space="preserve">о </w:t>
      </w:r>
      <w:r>
        <w:rPr>
          <w:color w:val="000009"/>
          <w:spacing w:val="-3"/>
        </w:rPr>
        <w:t xml:space="preserve">том, </w:t>
      </w:r>
      <w:r>
        <w:rPr>
          <w:color w:val="000009"/>
        </w:rPr>
        <w:t xml:space="preserve">что упрощение промежуточных выражений в </w:t>
      </w:r>
      <w:r>
        <w:rPr>
          <w:color w:val="000009"/>
          <w:spacing w:val="-6"/>
        </w:rPr>
        <w:t xml:space="preserve">ходе </w:t>
      </w:r>
      <w:r>
        <w:rPr>
          <w:color w:val="000009"/>
        </w:rPr>
        <w:t xml:space="preserve">построения РВ дает положительный эффект в виде </w:t>
      </w:r>
      <w:r>
        <w:rPr>
          <w:color w:val="000009"/>
          <w:spacing w:val="-3"/>
        </w:rPr>
        <w:t xml:space="preserve">значительного </w:t>
      </w:r>
      <w:r>
        <w:rPr>
          <w:color w:val="000009"/>
        </w:rPr>
        <w:t xml:space="preserve">снижения потребляе- мой памяти, а также в виде снижения нагрузки на </w:t>
      </w:r>
      <w:r>
        <w:rPr>
          <w:color w:val="000009"/>
          <w:spacing w:val="-13"/>
        </w:rPr>
        <w:t>ЦПУ.</w:t>
      </w:r>
    </w:p>
    <w:p w:rsidR="00DF0EDF" w:rsidRDefault="00AB28FB">
      <w:pPr>
        <w:ind w:left="4492" w:hanging="3328"/>
        <w:rPr>
          <w:sz w:val="24"/>
        </w:rPr>
      </w:pPr>
      <w:r>
        <w:rPr>
          <w:sz w:val="24"/>
        </w:rPr>
        <w:t xml:space="preserve">Рисунок </w:t>
      </w:r>
      <w:bookmarkStart w:id="141" w:name="_bookmark98"/>
      <w:bookmarkEnd w:id="141"/>
      <w:r>
        <w:rPr>
          <w:sz w:val="24"/>
        </w:rPr>
        <w:t>3.16 - График потребления памяти при построении РВ без применения упрощения РВ</w:t>
      </w:r>
    </w:p>
    <w:p w:rsidR="00DF0EDF" w:rsidRDefault="00DF0EDF">
      <w:pPr>
        <w:rPr>
          <w:sz w:val="24"/>
        </w:rPr>
        <w:sectPr w:rsidR="00DF0EDF">
          <w:pgSz w:w="11900" w:h="16840"/>
          <w:pgMar w:top="1060" w:right="640" w:bottom="1120" w:left="1140" w:header="0" w:footer="922" w:gutter="0"/>
          <w:cols w:space="720"/>
        </w:sectPr>
      </w:pPr>
    </w:p>
    <w:p w:rsidR="00DF0EDF" w:rsidRDefault="00AB28FB">
      <w:pPr>
        <w:pStyle w:val="a3"/>
        <w:ind w:left="657"/>
        <w:rPr>
          <w:sz w:val="20"/>
        </w:rPr>
      </w:pPr>
      <w:r>
        <w:rPr>
          <w:noProof/>
          <w:sz w:val="20"/>
          <w:lang w:bidi="ar-SA"/>
        </w:rPr>
        <w:lastRenderedPageBreak/>
        <w:drawing>
          <wp:inline distT="0" distB="0" distL="0" distR="0" wp14:anchorId="0CFA5887" wp14:editId="7B22EE3C">
            <wp:extent cx="5819787" cy="3829050"/>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8" cstate="print"/>
                    <a:stretch>
                      <a:fillRect/>
                    </a:stretch>
                  </pic:blipFill>
                  <pic:spPr>
                    <a:xfrm>
                      <a:off x="0" y="0"/>
                      <a:ext cx="5819787" cy="3829050"/>
                    </a:xfrm>
                    <a:prstGeom prst="rect">
                      <a:avLst/>
                    </a:prstGeom>
                  </pic:spPr>
                </pic:pic>
              </a:graphicData>
            </a:graphic>
          </wp:inline>
        </w:drawing>
      </w:r>
    </w:p>
    <w:p w:rsidR="00DF0EDF" w:rsidRDefault="00AB28FB">
      <w:pPr>
        <w:spacing w:before="50"/>
        <w:ind w:left="3844" w:hanging="2908"/>
        <w:rPr>
          <w:sz w:val="24"/>
        </w:rPr>
      </w:pPr>
      <w:r>
        <w:rPr>
          <w:sz w:val="24"/>
        </w:rPr>
        <w:t xml:space="preserve">Рисунок </w:t>
      </w:r>
      <w:bookmarkStart w:id="142" w:name="_bookmark99"/>
      <w:bookmarkEnd w:id="142"/>
      <w:r>
        <w:rPr>
          <w:sz w:val="24"/>
        </w:rPr>
        <w:t>3.17 - График активности ЦПУ и сборщика мусора при построении РВ без применения упрощения РВ</w:t>
      </w:r>
    </w:p>
    <w:p w:rsidR="00DF0EDF" w:rsidRDefault="00DF0EDF">
      <w:pPr>
        <w:pStyle w:val="a3"/>
        <w:ind w:left="0"/>
        <w:rPr>
          <w:sz w:val="20"/>
        </w:rPr>
      </w:pPr>
    </w:p>
    <w:p w:rsidR="00DF0EDF" w:rsidRDefault="00DF0EDF">
      <w:pPr>
        <w:pStyle w:val="a3"/>
        <w:ind w:left="0"/>
        <w:rPr>
          <w:sz w:val="20"/>
        </w:rPr>
      </w:pPr>
    </w:p>
    <w:p w:rsidR="00DF0EDF" w:rsidRDefault="00AB28FB">
      <w:pPr>
        <w:pStyle w:val="a3"/>
        <w:spacing w:before="8"/>
        <w:ind w:left="0"/>
        <w:rPr>
          <w:sz w:val="22"/>
        </w:rPr>
      </w:pPr>
      <w:r>
        <w:rPr>
          <w:noProof/>
          <w:lang w:bidi="ar-SA"/>
        </w:rPr>
        <w:drawing>
          <wp:anchor distT="0" distB="0" distL="0" distR="0" simplePos="0" relativeHeight="86" behindDoc="0" locked="0" layoutInCell="1" allowOverlap="1" wp14:anchorId="061A60AC" wp14:editId="3CFB571D">
            <wp:simplePos x="0" y="0"/>
            <wp:positionH relativeFrom="page">
              <wp:posOffset>1117600</wp:posOffset>
            </wp:positionH>
            <wp:positionV relativeFrom="paragraph">
              <wp:posOffset>190554</wp:posOffset>
            </wp:positionV>
            <wp:extent cx="5871498" cy="3638550"/>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9" cstate="print"/>
                    <a:stretch>
                      <a:fillRect/>
                    </a:stretch>
                  </pic:blipFill>
                  <pic:spPr>
                    <a:xfrm>
                      <a:off x="0" y="0"/>
                      <a:ext cx="5871498" cy="3638550"/>
                    </a:xfrm>
                    <a:prstGeom prst="rect">
                      <a:avLst/>
                    </a:prstGeom>
                  </pic:spPr>
                </pic:pic>
              </a:graphicData>
            </a:graphic>
          </wp:anchor>
        </w:drawing>
      </w:r>
    </w:p>
    <w:p w:rsidR="00DF0EDF" w:rsidRDefault="00AB28FB">
      <w:pPr>
        <w:spacing w:line="245" w:lineRule="exact"/>
        <w:ind w:left="537" w:right="180"/>
        <w:jc w:val="center"/>
        <w:rPr>
          <w:sz w:val="24"/>
        </w:rPr>
      </w:pPr>
      <w:r>
        <w:rPr>
          <w:sz w:val="24"/>
        </w:rPr>
        <w:t xml:space="preserve">Рисунок </w:t>
      </w:r>
      <w:bookmarkStart w:id="143" w:name="_bookmark100"/>
      <w:bookmarkEnd w:id="143"/>
      <w:r>
        <w:rPr>
          <w:sz w:val="24"/>
        </w:rPr>
        <w:t>3.18 - График потребления памяти при построении РВ с применением</w:t>
      </w:r>
    </w:p>
    <w:p w:rsidR="00DF0EDF" w:rsidRDefault="00AB28FB">
      <w:pPr>
        <w:ind w:left="537" w:right="172"/>
        <w:jc w:val="center"/>
        <w:rPr>
          <w:sz w:val="24"/>
        </w:rPr>
      </w:pPr>
      <w:r>
        <w:rPr>
          <w:sz w:val="24"/>
        </w:rPr>
        <w:t>упрощения РВ</w:t>
      </w:r>
    </w:p>
    <w:p w:rsidR="00DF0EDF" w:rsidRDefault="00DF0EDF">
      <w:pPr>
        <w:jc w:val="center"/>
        <w:rPr>
          <w:sz w:val="24"/>
        </w:rPr>
        <w:sectPr w:rsidR="00DF0EDF">
          <w:pgSz w:w="11900" w:h="16840"/>
          <w:pgMar w:top="1260" w:right="640" w:bottom="1120" w:left="1140" w:header="0" w:footer="922" w:gutter="0"/>
          <w:cols w:space="720"/>
        </w:sectPr>
      </w:pPr>
    </w:p>
    <w:p w:rsidR="00DF0EDF" w:rsidRDefault="00AB28FB">
      <w:pPr>
        <w:pStyle w:val="a3"/>
        <w:ind w:left="642"/>
        <w:rPr>
          <w:sz w:val="20"/>
        </w:rPr>
      </w:pPr>
      <w:r>
        <w:rPr>
          <w:noProof/>
          <w:sz w:val="20"/>
          <w:lang w:bidi="ar-SA"/>
        </w:rPr>
        <w:lastRenderedPageBreak/>
        <w:drawing>
          <wp:inline distT="0" distB="0" distL="0" distR="0" wp14:anchorId="1149C8F5" wp14:editId="56AF152D">
            <wp:extent cx="5819787" cy="3829050"/>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50" cstate="print"/>
                    <a:stretch>
                      <a:fillRect/>
                    </a:stretch>
                  </pic:blipFill>
                  <pic:spPr>
                    <a:xfrm>
                      <a:off x="0" y="0"/>
                      <a:ext cx="5819787" cy="3829050"/>
                    </a:xfrm>
                    <a:prstGeom prst="rect">
                      <a:avLst/>
                    </a:prstGeom>
                  </pic:spPr>
                </pic:pic>
              </a:graphicData>
            </a:graphic>
          </wp:inline>
        </w:drawing>
      </w:r>
    </w:p>
    <w:p w:rsidR="00DF0EDF" w:rsidRDefault="00AB28FB">
      <w:pPr>
        <w:spacing w:before="70"/>
        <w:ind w:left="3770" w:hanging="2696"/>
        <w:rPr>
          <w:sz w:val="24"/>
        </w:rPr>
      </w:pPr>
      <w:r>
        <w:rPr>
          <w:sz w:val="24"/>
        </w:rPr>
        <w:t xml:space="preserve">Рисунок </w:t>
      </w:r>
      <w:bookmarkStart w:id="144" w:name="_bookmark101"/>
      <w:bookmarkEnd w:id="144"/>
      <w:r>
        <w:rPr>
          <w:sz w:val="24"/>
        </w:rPr>
        <w:t>3.19 - График активности ЦПУ и сборщика мусора при построении РВ с применением упрощения РВ</w:t>
      </w:r>
    </w:p>
    <w:p w:rsidR="00DF0EDF" w:rsidRDefault="00AB28FB">
      <w:pPr>
        <w:pStyle w:val="3"/>
        <w:spacing w:before="230"/>
      </w:pPr>
      <w:bookmarkStart w:id="145" w:name="_Toc11863218"/>
      <w:r>
        <w:t>3.5</w:t>
      </w:r>
      <w:bookmarkStart w:id="146" w:name="3.5_Практические_рекомендации"/>
      <w:bookmarkEnd w:id="146"/>
      <w:r>
        <w:t xml:space="preserve"> Практические рекомендации</w:t>
      </w:r>
      <w:bookmarkEnd w:id="145"/>
    </w:p>
    <w:p w:rsidR="00DF0EDF" w:rsidRDefault="00AB28FB">
      <w:pPr>
        <w:pStyle w:val="a3"/>
        <w:spacing w:before="120" w:line="360" w:lineRule="auto"/>
        <w:ind w:right="194" w:firstLine="708"/>
        <w:jc w:val="both"/>
      </w:pPr>
      <w:r>
        <w:rPr>
          <w:color w:val="000009"/>
        </w:rPr>
        <w:t xml:space="preserve">Оценка </w:t>
      </w:r>
      <w:r>
        <w:rPr>
          <w:color w:val="000009"/>
          <w:spacing w:val="-3"/>
        </w:rPr>
        <w:t xml:space="preserve">затрат </w:t>
      </w:r>
      <w:r>
        <w:rPr>
          <w:color w:val="000009"/>
        </w:rPr>
        <w:t xml:space="preserve">времени на исполнение программы крайне важна в </w:t>
      </w:r>
      <w:r>
        <w:rPr>
          <w:color w:val="000009"/>
          <w:spacing w:val="2"/>
        </w:rPr>
        <w:t>раб</w:t>
      </w:r>
      <w:proofErr w:type="gramStart"/>
      <w:r>
        <w:rPr>
          <w:color w:val="000009"/>
          <w:spacing w:val="2"/>
        </w:rPr>
        <w:t>о-</w:t>
      </w:r>
      <w:proofErr w:type="gramEnd"/>
      <w:r>
        <w:rPr>
          <w:color w:val="000009"/>
          <w:spacing w:val="2"/>
        </w:rPr>
        <w:t xml:space="preserve"> </w:t>
      </w:r>
      <w:r>
        <w:rPr>
          <w:color w:val="000009"/>
        </w:rPr>
        <w:t>те систем распределенных вычислений. В подобных распределенных сист</w:t>
      </w:r>
      <w:proofErr w:type="gramStart"/>
      <w:r>
        <w:rPr>
          <w:color w:val="000009"/>
        </w:rPr>
        <w:t>е-</w:t>
      </w:r>
      <w:proofErr w:type="gramEnd"/>
      <w:r>
        <w:rPr>
          <w:color w:val="000009"/>
        </w:rPr>
        <w:t xml:space="preserve"> мах крайне важно наличие </w:t>
      </w:r>
      <w:r>
        <w:rPr>
          <w:color w:val="000009"/>
          <w:spacing w:val="-3"/>
        </w:rPr>
        <w:t xml:space="preserve">эффективного </w:t>
      </w:r>
      <w:r>
        <w:rPr>
          <w:color w:val="000009"/>
        </w:rPr>
        <w:t>способа планирования внутри сети. Например, в сети добровольных вычислений, построенных на базе платфо</w:t>
      </w:r>
      <w:proofErr w:type="gramStart"/>
      <w:r>
        <w:rPr>
          <w:color w:val="000009"/>
        </w:rPr>
        <w:t>р-</w:t>
      </w:r>
      <w:proofErr w:type="gramEnd"/>
      <w:r>
        <w:rPr>
          <w:color w:val="000009"/>
        </w:rPr>
        <w:t xml:space="preserve"> мы BOINC, от </w:t>
      </w:r>
      <w:r>
        <w:rPr>
          <w:color w:val="000009"/>
          <w:spacing w:val="-3"/>
        </w:rPr>
        <w:t xml:space="preserve">того, </w:t>
      </w:r>
      <w:r>
        <w:rPr>
          <w:color w:val="000009"/>
          <w:spacing w:val="-5"/>
        </w:rPr>
        <w:t xml:space="preserve">насколько </w:t>
      </w:r>
      <w:r>
        <w:rPr>
          <w:color w:val="000009"/>
        </w:rPr>
        <w:t xml:space="preserve">быстро выполняются задания, зависит их ко- личество, </w:t>
      </w:r>
      <w:r>
        <w:rPr>
          <w:color w:val="000009"/>
          <w:spacing w:val="-3"/>
        </w:rPr>
        <w:t xml:space="preserve">которое </w:t>
      </w:r>
      <w:r>
        <w:rPr>
          <w:color w:val="000009"/>
          <w:spacing w:val="-6"/>
        </w:rPr>
        <w:t xml:space="preserve">будет </w:t>
      </w:r>
      <w:r>
        <w:rPr>
          <w:color w:val="000009"/>
        </w:rPr>
        <w:t xml:space="preserve">выслано при следующем обращении к </w:t>
      </w:r>
      <w:r>
        <w:rPr>
          <w:color w:val="000009"/>
          <w:spacing w:val="-5"/>
        </w:rPr>
        <w:t xml:space="preserve">серверу. </w:t>
      </w:r>
      <w:r>
        <w:rPr>
          <w:color w:val="000009"/>
          <w:spacing w:val="2"/>
        </w:rPr>
        <w:t xml:space="preserve">Та- </w:t>
      </w:r>
      <w:r>
        <w:rPr>
          <w:color w:val="000009"/>
        </w:rPr>
        <w:t xml:space="preserve">ким образом, предложенный в данной работе </w:t>
      </w:r>
      <w:r>
        <w:rPr>
          <w:color w:val="000009"/>
          <w:spacing w:val="-3"/>
        </w:rPr>
        <w:t xml:space="preserve">метод </w:t>
      </w:r>
      <w:r>
        <w:rPr>
          <w:color w:val="000009"/>
        </w:rPr>
        <w:t>мог бы найти</w:t>
      </w:r>
      <w:r>
        <w:rPr>
          <w:color w:val="000009"/>
          <w:spacing w:val="-49"/>
        </w:rPr>
        <w:t xml:space="preserve"> </w:t>
      </w:r>
      <w:r>
        <w:rPr>
          <w:color w:val="000009"/>
        </w:rPr>
        <w:t xml:space="preserve">применение при определении наиболее </w:t>
      </w:r>
      <w:r>
        <w:rPr>
          <w:color w:val="000009"/>
          <w:spacing w:val="-3"/>
        </w:rPr>
        <w:t xml:space="preserve">вероятного </w:t>
      </w:r>
      <w:r>
        <w:rPr>
          <w:color w:val="000009"/>
        </w:rPr>
        <w:t xml:space="preserve">времени выполнения узлом сети </w:t>
      </w:r>
      <w:proofErr w:type="gramStart"/>
      <w:r>
        <w:rPr>
          <w:color w:val="000009"/>
        </w:rPr>
        <w:t>сети</w:t>
      </w:r>
      <w:proofErr w:type="gramEnd"/>
      <w:r>
        <w:rPr>
          <w:color w:val="000009"/>
        </w:rPr>
        <w:t xml:space="preserve"> распределенных вычислений своей доли</w:t>
      </w:r>
      <w:r>
        <w:rPr>
          <w:color w:val="000009"/>
          <w:spacing w:val="-3"/>
        </w:rPr>
        <w:t xml:space="preserve"> </w:t>
      </w:r>
      <w:r>
        <w:rPr>
          <w:color w:val="000009"/>
        </w:rPr>
        <w:t>работы.</w:t>
      </w:r>
    </w:p>
    <w:p w:rsidR="00DF0EDF" w:rsidRDefault="00AB28FB">
      <w:pPr>
        <w:pStyle w:val="a3"/>
        <w:spacing w:line="360" w:lineRule="auto"/>
        <w:ind w:right="194" w:firstLine="708"/>
        <w:jc w:val="both"/>
      </w:pPr>
      <w:r>
        <w:rPr>
          <w:color w:val="000009"/>
        </w:rPr>
        <w:t>Также возможной областью применения результатов прогнозирования времени выполнения программ являются вычислительные системы реальн</w:t>
      </w:r>
      <w:proofErr w:type="gramStart"/>
      <w:r>
        <w:rPr>
          <w:color w:val="000009"/>
        </w:rPr>
        <w:t>о-</w:t>
      </w:r>
      <w:proofErr w:type="gramEnd"/>
      <w:r>
        <w:rPr>
          <w:color w:val="000009"/>
        </w:rPr>
        <w:t xml:space="preserve"> го времени. Такие системы, как правило, участвуют в управлении некоторым реальным процессом и должны обладать одним чрезвычайно важным сво</w:t>
      </w:r>
      <w:proofErr w:type="gramStart"/>
      <w:r>
        <w:rPr>
          <w:color w:val="000009"/>
        </w:rPr>
        <w:t>й-</w:t>
      </w:r>
      <w:proofErr w:type="gramEnd"/>
      <w:r>
        <w:rPr>
          <w:color w:val="000009"/>
        </w:rPr>
        <w:t xml:space="preserve"> ством – вычислитель должен не только правильно реализовывать алгоритм,</w:t>
      </w:r>
    </w:p>
    <w:p w:rsidR="00DF0EDF" w:rsidRDefault="00DF0EDF">
      <w:pPr>
        <w:spacing w:line="360" w:lineRule="auto"/>
        <w:jc w:val="both"/>
        <w:sectPr w:rsidR="00DF0EDF">
          <w:pgSz w:w="11900" w:h="16840"/>
          <w:pgMar w:top="1240" w:right="640" w:bottom="1120" w:left="1140" w:header="0" w:footer="922" w:gutter="0"/>
          <w:cols w:space="720"/>
        </w:sectPr>
      </w:pPr>
    </w:p>
    <w:p w:rsidR="00DF0EDF" w:rsidRDefault="00AB28FB">
      <w:pPr>
        <w:pStyle w:val="a3"/>
        <w:spacing w:before="74" w:line="360" w:lineRule="auto"/>
        <w:ind w:right="194"/>
        <w:jc w:val="both"/>
      </w:pPr>
      <w:proofErr w:type="gramStart"/>
      <w:r>
        <w:rPr>
          <w:color w:val="000009"/>
        </w:rPr>
        <w:lastRenderedPageBreak/>
        <w:t xml:space="preserve">но обязан </w:t>
      </w:r>
      <w:r>
        <w:rPr>
          <w:color w:val="000009"/>
          <w:spacing w:val="-3"/>
        </w:rPr>
        <w:t xml:space="preserve">делать </w:t>
      </w:r>
      <w:r>
        <w:rPr>
          <w:color w:val="000009"/>
        </w:rPr>
        <w:t>это в заданный отрезок времени.</w:t>
      </w:r>
      <w:proofErr w:type="gramEnd"/>
      <w:r>
        <w:rPr>
          <w:color w:val="000009"/>
        </w:rPr>
        <w:t xml:space="preserve"> В зависимости от </w:t>
      </w:r>
      <w:r>
        <w:rPr>
          <w:color w:val="000009"/>
          <w:spacing w:val="2"/>
        </w:rPr>
        <w:t>допуст</w:t>
      </w:r>
      <w:proofErr w:type="gramStart"/>
      <w:r>
        <w:rPr>
          <w:color w:val="000009"/>
          <w:spacing w:val="2"/>
        </w:rPr>
        <w:t>и-</w:t>
      </w:r>
      <w:proofErr w:type="gramEnd"/>
      <w:r>
        <w:rPr>
          <w:color w:val="000009"/>
          <w:spacing w:val="2"/>
        </w:rPr>
        <w:t xml:space="preserve"> </w:t>
      </w:r>
      <w:r>
        <w:rPr>
          <w:color w:val="000009"/>
        </w:rPr>
        <w:t xml:space="preserve">мых нарушений временных ограничений системы реального времени </w:t>
      </w:r>
      <w:r>
        <w:rPr>
          <w:color w:val="000009"/>
          <w:spacing w:val="-3"/>
        </w:rPr>
        <w:t xml:space="preserve">можно </w:t>
      </w:r>
      <w:r>
        <w:rPr>
          <w:color w:val="000009"/>
        </w:rPr>
        <w:t xml:space="preserve">поделить на системы </w:t>
      </w:r>
      <w:r>
        <w:rPr>
          <w:color w:val="000009"/>
          <w:spacing w:val="-3"/>
        </w:rPr>
        <w:t xml:space="preserve">жесткого </w:t>
      </w:r>
      <w:r>
        <w:rPr>
          <w:color w:val="000009"/>
        </w:rPr>
        <w:t xml:space="preserve">реального времени, для </w:t>
      </w:r>
      <w:r>
        <w:rPr>
          <w:color w:val="000009"/>
          <w:spacing w:val="-4"/>
        </w:rPr>
        <w:t xml:space="preserve">которых </w:t>
      </w:r>
      <w:r>
        <w:rPr>
          <w:color w:val="000009"/>
        </w:rPr>
        <w:t xml:space="preserve">нарушения равнозначны </w:t>
      </w:r>
      <w:r>
        <w:rPr>
          <w:color w:val="000009"/>
          <w:spacing w:val="-3"/>
        </w:rPr>
        <w:t xml:space="preserve">отказу </w:t>
      </w:r>
      <w:r>
        <w:rPr>
          <w:color w:val="000009"/>
        </w:rPr>
        <w:t xml:space="preserve">системы, и системы </w:t>
      </w:r>
      <w:r>
        <w:rPr>
          <w:color w:val="000009"/>
          <w:spacing w:val="-4"/>
        </w:rPr>
        <w:t xml:space="preserve">мягкого </w:t>
      </w:r>
      <w:r>
        <w:rPr>
          <w:color w:val="000009"/>
        </w:rPr>
        <w:t xml:space="preserve">реального времени, наруше- ния характеристик </w:t>
      </w:r>
      <w:r>
        <w:rPr>
          <w:color w:val="000009"/>
          <w:spacing w:val="-4"/>
        </w:rPr>
        <w:t xml:space="preserve">которых </w:t>
      </w:r>
      <w:r>
        <w:rPr>
          <w:color w:val="000009"/>
          <w:spacing w:val="-3"/>
        </w:rPr>
        <w:t xml:space="preserve">приводят </w:t>
      </w:r>
      <w:r>
        <w:rPr>
          <w:color w:val="000009"/>
        </w:rPr>
        <w:t xml:space="preserve">лишь к снижению </w:t>
      </w:r>
      <w:r>
        <w:rPr>
          <w:color w:val="000009"/>
          <w:spacing w:val="-3"/>
        </w:rPr>
        <w:t xml:space="preserve">качества </w:t>
      </w:r>
      <w:r>
        <w:rPr>
          <w:color w:val="000009"/>
        </w:rPr>
        <w:t xml:space="preserve">работы си- стемы. Стоит заметить, что требования к системам </w:t>
      </w:r>
      <w:r>
        <w:rPr>
          <w:color w:val="000009"/>
          <w:spacing w:val="-4"/>
        </w:rPr>
        <w:t xml:space="preserve">мягкого </w:t>
      </w:r>
      <w:r>
        <w:rPr>
          <w:color w:val="000009"/>
        </w:rPr>
        <w:t>реального врем</w:t>
      </w:r>
      <w:proofErr w:type="gramStart"/>
      <w:r>
        <w:rPr>
          <w:color w:val="000009"/>
        </w:rPr>
        <w:t>е-</w:t>
      </w:r>
      <w:proofErr w:type="gramEnd"/>
      <w:r>
        <w:rPr>
          <w:color w:val="000009"/>
        </w:rPr>
        <w:t xml:space="preserve"> ни </w:t>
      </w:r>
      <w:r>
        <w:rPr>
          <w:color w:val="000009"/>
          <w:spacing w:val="-3"/>
        </w:rPr>
        <w:t xml:space="preserve">можно </w:t>
      </w:r>
      <w:r>
        <w:rPr>
          <w:color w:val="000009"/>
        </w:rPr>
        <w:t xml:space="preserve">задать </w:t>
      </w:r>
      <w:r>
        <w:rPr>
          <w:color w:val="000009"/>
          <w:spacing w:val="-5"/>
        </w:rPr>
        <w:t xml:space="preserve">только </w:t>
      </w:r>
      <w:r>
        <w:rPr>
          <w:color w:val="000009"/>
        </w:rPr>
        <w:t xml:space="preserve">в вероятностных терминах, например, </w:t>
      </w:r>
      <w:r>
        <w:rPr>
          <w:color w:val="000009"/>
          <w:spacing w:val="-3"/>
        </w:rPr>
        <w:t xml:space="preserve">как </w:t>
      </w:r>
      <w:r>
        <w:rPr>
          <w:color w:val="000009"/>
        </w:rPr>
        <w:t xml:space="preserve">процент </w:t>
      </w:r>
      <w:r>
        <w:rPr>
          <w:color w:val="000009"/>
          <w:spacing w:val="-3"/>
        </w:rPr>
        <w:t xml:space="preserve">откликов, </w:t>
      </w:r>
      <w:r>
        <w:rPr>
          <w:color w:val="000009"/>
        </w:rPr>
        <w:t xml:space="preserve">выданных в установленные временные рамки. Интересно, что при проектировании предварительные расчеты легче выполнить для системы </w:t>
      </w:r>
      <w:r>
        <w:rPr>
          <w:color w:val="000009"/>
          <w:spacing w:val="-3"/>
        </w:rPr>
        <w:t xml:space="preserve">жесткого </w:t>
      </w:r>
      <w:r>
        <w:rPr>
          <w:color w:val="000009"/>
        </w:rPr>
        <w:t xml:space="preserve">реального времени, чем получить, например, долю выполняемых в срок </w:t>
      </w:r>
      <w:r>
        <w:rPr>
          <w:color w:val="000009"/>
          <w:spacing w:val="-3"/>
        </w:rPr>
        <w:t xml:space="preserve">задач </w:t>
      </w:r>
      <w:r>
        <w:rPr>
          <w:color w:val="000009"/>
        </w:rPr>
        <w:t xml:space="preserve">в системе </w:t>
      </w:r>
      <w:r>
        <w:rPr>
          <w:color w:val="000009"/>
          <w:spacing w:val="-4"/>
        </w:rPr>
        <w:t xml:space="preserve">мягкого </w:t>
      </w:r>
      <w:r>
        <w:rPr>
          <w:color w:val="000009"/>
        </w:rPr>
        <w:t xml:space="preserve">реального времени, поэтому разработчики таких систем часто пользуются инструментами и </w:t>
      </w:r>
      <w:r>
        <w:rPr>
          <w:color w:val="000009"/>
          <w:spacing w:val="-3"/>
        </w:rPr>
        <w:t xml:space="preserve">методиками </w:t>
      </w:r>
      <w:r>
        <w:rPr>
          <w:color w:val="000009"/>
        </w:rPr>
        <w:t xml:space="preserve">для проектирования систем </w:t>
      </w:r>
      <w:r>
        <w:rPr>
          <w:color w:val="000009"/>
          <w:spacing w:val="-3"/>
        </w:rPr>
        <w:t xml:space="preserve">жесткого </w:t>
      </w:r>
      <w:r>
        <w:rPr>
          <w:color w:val="000009"/>
        </w:rPr>
        <w:t>реального времени.</w:t>
      </w:r>
    </w:p>
    <w:p w:rsidR="00DF0EDF" w:rsidRDefault="00AB28FB">
      <w:pPr>
        <w:pStyle w:val="a3"/>
        <w:spacing w:before="2" w:line="360" w:lineRule="auto"/>
        <w:ind w:right="196" w:firstLine="708"/>
        <w:jc w:val="both"/>
      </w:pPr>
      <w:r>
        <w:rPr>
          <w:color w:val="000009"/>
        </w:rPr>
        <w:t xml:space="preserve">Предлагаемый в данной работе </w:t>
      </w:r>
      <w:r>
        <w:rPr>
          <w:color w:val="000009"/>
          <w:spacing w:val="-4"/>
        </w:rPr>
        <w:t xml:space="preserve">метод </w:t>
      </w:r>
      <w:r>
        <w:rPr>
          <w:color w:val="000009"/>
        </w:rPr>
        <w:t>оценки времени исполнения пр</w:t>
      </w:r>
      <w:proofErr w:type="gramStart"/>
      <w:r>
        <w:rPr>
          <w:color w:val="000009"/>
        </w:rPr>
        <w:t>о-</w:t>
      </w:r>
      <w:proofErr w:type="gramEnd"/>
      <w:r>
        <w:rPr>
          <w:color w:val="000009"/>
        </w:rPr>
        <w:t xml:space="preserve"> грамм не </w:t>
      </w:r>
      <w:r>
        <w:rPr>
          <w:color w:val="000009"/>
          <w:spacing w:val="-3"/>
        </w:rPr>
        <w:t xml:space="preserve">может </w:t>
      </w:r>
      <w:r>
        <w:rPr>
          <w:color w:val="000009"/>
        </w:rPr>
        <w:t xml:space="preserve">быть применен в системах </w:t>
      </w:r>
      <w:r>
        <w:rPr>
          <w:color w:val="000009"/>
          <w:spacing w:val="-3"/>
        </w:rPr>
        <w:t xml:space="preserve">жесткого </w:t>
      </w:r>
      <w:r>
        <w:rPr>
          <w:color w:val="000009"/>
        </w:rPr>
        <w:t xml:space="preserve">реального времени без внесения в </w:t>
      </w:r>
      <w:r>
        <w:rPr>
          <w:color w:val="000009"/>
          <w:spacing w:val="-3"/>
        </w:rPr>
        <w:t xml:space="preserve">него </w:t>
      </w:r>
      <w:r>
        <w:rPr>
          <w:color w:val="000009"/>
        </w:rPr>
        <w:t xml:space="preserve">определенных корректировок, позволивших бы оценивать с </w:t>
      </w:r>
      <w:r>
        <w:rPr>
          <w:color w:val="000009"/>
          <w:spacing w:val="-3"/>
        </w:rPr>
        <w:t xml:space="preserve">его </w:t>
      </w:r>
      <w:r>
        <w:rPr>
          <w:color w:val="000009"/>
        </w:rPr>
        <w:t xml:space="preserve">помощью </w:t>
      </w:r>
      <w:r>
        <w:rPr>
          <w:color w:val="000009"/>
          <w:spacing w:val="-4"/>
        </w:rPr>
        <w:t xml:space="preserve">наихудшее </w:t>
      </w:r>
      <w:r>
        <w:rPr>
          <w:color w:val="000009"/>
        </w:rPr>
        <w:t xml:space="preserve">время выполнения. </w:t>
      </w:r>
      <w:r>
        <w:rPr>
          <w:color w:val="000009"/>
          <w:spacing w:val="-4"/>
        </w:rPr>
        <w:t xml:space="preserve">Однако, </w:t>
      </w:r>
      <w:r>
        <w:rPr>
          <w:color w:val="000009"/>
        </w:rPr>
        <w:t xml:space="preserve">вероятностный </w:t>
      </w:r>
      <w:r>
        <w:rPr>
          <w:color w:val="000009"/>
          <w:spacing w:val="-5"/>
        </w:rPr>
        <w:t xml:space="preserve">подход, </w:t>
      </w:r>
      <w:r>
        <w:rPr>
          <w:color w:val="000009"/>
        </w:rPr>
        <w:t xml:space="preserve">на </w:t>
      </w:r>
      <w:r>
        <w:rPr>
          <w:color w:val="000009"/>
          <w:spacing w:val="-5"/>
        </w:rPr>
        <w:t xml:space="preserve">котором </w:t>
      </w:r>
      <w:r>
        <w:rPr>
          <w:color w:val="000009"/>
        </w:rPr>
        <w:t xml:space="preserve">он основывается, делает </w:t>
      </w:r>
      <w:r>
        <w:rPr>
          <w:color w:val="000009"/>
          <w:spacing w:val="-3"/>
        </w:rPr>
        <w:t xml:space="preserve">его отлично </w:t>
      </w:r>
      <w:r>
        <w:rPr>
          <w:color w:val="000009"/>
          <w:spacing w:val="-4"/>
        </w:rPr>
        <w:t xml:space="preserve">подходящим </w:t>
      </w:r>
      <w:r>
        <w:rPr>
          <w:color w:val="000009"/>
        </w:rPr>
        <w:t xml:space="preserve">для применения в рамках систем </w:t>
      </w:r>
      <w:r>
        <w:rPr>
          <w:color w:val="000009"/>
          <w:spacing w:val="-4"/>
        </w:rPr>
        <w:t xml:space="preserve">мягкого </w:t>
      </w:r>
      <w:r>
        <w:rPr>
          <w:color w:val="000009"/>
        </w:rPr>
        <w:t>реального времени.</w:t>
      </w:r>
    </w:p>
    <w:p w:rsidR="00DF0EDF" w:rsidRDefault="00AB28FB">
      <w:pPr>
        <w:pStyle w:val="a3"/>
        <w:spacing w:line="360" w:lineRule="auto"/>
        <w:ind w:right="194" w:firstLine="708"/>
        <w:jc w:val="both"/>
      </w:pPr>
      <w:r>
        <w:rPr>
          <w:color w:val="000009"/>
        </w:rPr>
        <w:t>Таким образом, вместе с системами реального времени предлагаемый метод мог бы найти применения в самых различных областях. Так, особенно широко системы реального времени применяются в промышленности, вкл</w:t>
      </w:r>
      <w:proofErr w:type="gramStart"/>
      <w:r>
        <w:rPr>
          <w:color w:val="000009"/>
        </w:rPr>
        <w:t>ю-</w:t>
      </w:r>
      <w:proofErr w:type="gramEnd"/>
      <w:r>
        <w:rPr>
          <w:color w:val="000009"/>
        </w:rPr>
        <w:t xml:space="preserve"> чая системы управления технологическими процессами, системы промыш- ленной автоматики, SCADA-системы, испытательное и измерительное обо- рудование, робототехнику. Применения в медицине включают в себя том</w:t>
      </w:r>
      <w:proofErr w:type="gramStart"/>
      <w:r>
        <w:rPr>
          <w:color w:val="000009"/>
        </w:rPr>
        <w:t>о-</w:t>
      </w:r>
      <w:proofErr w:type="gramEnd"/>
      <w:r>
        <w:rPr>
          <w:color w:val="000009"/>
        </w:rPr>
        <w:t xml:space="preserve"> графию, оборудование для радиотерапии, прикроватный мониторинг. Сист</w:t>
      </w:r>
      <w:proofErr w:type="gramStart"/>
      <w:r>
        <w:rPr>
          <w:color w:val="000009"/>
        </w:rPr>
        <w:t>е-</w:t>
      </w:r>
      <w:proofErr w:type="gramEnd"/>
      <w:r>
        <w:rPr>
          <w:color w:val="000009"/>
        </w:rPr>
        <w:t xml:space="preserve"> мы реального времени встроены в периферийные устройства компьютеров, телекоммуникационное оборудование и бытовую технику, такую как лазер- ные принтеры, сканеры, цифровые камеры, кабельные модемы, маршрутиза-</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6"/>
        <w:jc w:val="both"/>
      </w:pPr>
      <w:r>
        <w:rPr>
          <w:color w:val="000009"/>
        </w:rPr>
        <w:lastRenderedPageBreak/>
        <w:t>торы, системы для видеоконференций и интернет-телефонии, мобильные телефоны, микроволновые печи, музыкальные центры, кондиционеры, сист</w:t>
      </w:r>
      <w:proofErr w:type="gramStart"/>
      <w:r>
        <w:rPr>
          <w:color w:val="000009"/>
        </w:rPr>
        <w:t>е-</w:t>
      </w:r>
      <w:proofErr w:type="gramEnd"/>
      <w:r>
        <w:rPr>
          <w:color w:val="000009"/>
        </w:rPr>
        <w:t xml:space="preserve"> мы безопасности. На транспорте системы реального времени применяются в бортовых компьютерах, системах регулирования уличного движения, упра</w:t>
      </w:r>
      <w:proofErr w:type="gramStart"/>
      <w:r>
        <w:rPr>
          <w:color w:val="000009"/>
        </w:rPr>
        <w:t>в-</w:t>
      </w:r>
      <w:proofErr w:type="gramEnd"/>
      <w:r>
        <w:rPr>
          <w:color w:val="000009"/>
        </w:rPr>
        <w:t xml:space="preserve"> лении воздушного движения, аэрокосмической технике, системе бронирова- ния билетов и т. п. Помимо этого, системы реального времени находят при- менения и в военной технике: системах наведения ракет, противоракетных системах, системах спутникового слежения.</w:t>
      </w:r>
    </w:p>
    <w:p w:rsidR="00DF0EDF" w:rsidRDefault="00AB28FB">
      <w:pPr>
        <w:pStyle w:val="3"/>
        <w:spacing w:before="241"/>
      </w:pPr>
      <w:bookmarkStart w:id="147" w:name="Выводы_по_главе_3"/>
      <w:bookmarkStart w:id="148" w:name="_Toc11863219"/>
      <w:bookmarkEnd w:id="147"/>
      <w:r>
        <w:t>Выводы по главе 3</w:t>
      </w:r>
      <w:bookmarkEnd w:id="148"/>
    </w:p>
    <w:p w:rsidR="00DF0EDF" w:rsidRDefault="00AB28FB">
      <w:pPr>
        <w:pStyle w:val="a3"/>
        <w:spacing w:before="120"/>
        <w:ind w:left="1270"/>
      </w:pPr>
      <w:r>
        <w:rPr>
          <w:color w:val="000009"/>
        </w:rPr>
        <w:t>Проведены эксперименты по трем направлениям:</w:t>
      </w:r>
    </w:p>
    <w:p w:rsidR="00DF0EDF" w:rsidRDefault="00AB28FB">
      <w:pPr>
        <w:pStyle w:val="a4"/>
        <w:numPr>
          <w:ilvl w:val="0"/>
          <w:numId w:val="2"/>
        </w:numPr>
        <w:tabs>
          <w:tab w:val="left" w:pos="1564"/>
        </w:tabs>
        <w:spacing w:before="116"/>
        <w:ind w:left="1564"/>
        <w:rPr>
          <w:sz w:val="28"/>
        </w:rPr>
      </w:pPr>
      <w:r>
        <w:rPr>
          <w:color w:val="000009"/>
          <w:sz w:val="28"/>
        </w:rPr>
        <w:t>проверка точности;</w:t>
      </w:r>
    </w:p>
    <w:p w:rsidR="00DF0EDF" w:rsidRDefault="00AB28FB">
      <w:pPr>
        <w:pStyle w:val="a4"/>
        <w:numPr>
          <w:ilvl w:val="0"/>
          <w:numId w:val="2"/>
        </w:numPr>
        <w:tabs>
          <w:tab w:val="left" w:pos="1564"/>
        </w:tabs>
        <w:spacing w:before="94"/>
        <w:ind w:left="1564"/>
        <w:rPr>
          <w:sz w:val="28"/>
        </w:rPr>
      </w:pPr>
      <w:r>
        <w:rPr>
          <w:color w:val="000009"/>
          <w:sz w:val="28"/>
        </w:rPr>
        <w:t>проверка производительности</w:t>
      </w:r>
    </w:p>
    <w:p w:rsidR="00DF0EDF" w:rsidRDefault="00AB28FB">
      <w:pPr>
        <w:pStyle w:val="a4"/>
        <w:numPr>
          <w:ilvl w:val="0"/>
          <w:numId w:val="2"/>
        </w:numPr>
        <w:tabs>
          <w:tab w:val="left" w:pos="1564"/>
        </w:tabs>
        <w:spacing w:before="96"/>
        <w:ind w:left="1564"/>
        <w:rPr>
          <w:sz w:val="28"/>
        </w:rPr>
      </w:pPr>
      <w:r>
        <w:rPr>
          <w:color w:val="000009"/>
          <w:sz w:val="28"/>
        </w:rPr>
        <w:t>оценка потребления</w:t>
      </w:r>
      <w:r>
        <w:rPr>
          <w:color w:val="000009"/>
          <w:spacing w:val="-3"/>
          <w:sz w:val="28"/>
        </w:rPr>
        <w:t xml:space="preserve"> </w:t>
      </w:r>
      <w:r>
        <w:rPr>
          <w:color w:val="000009"/>
          <w:sz w:val="28"/>
        </w:rPr>
        <w:t>памяти.</w:t>
      </w:r>
    </w:p>
    <w:p w:rsidR="00DF0EDF" w:rsidRDefault="00AB28FB">
      <w:pPr>
        <w:pStyle w:val="a3"/>
        <w:spacing w:before="139" w:line="360" w:lineRule="auto"/>
        <w:ind w:right="194" w:firstLine="708"/>
        <w:jc w:val="both"/>
      </w:pPr>
      <w:r>
        <w:rPr>
          <w:color w:val="000009"/>
        </w:rPr>
        <w:t xml:space="preserve">Экспериментально подтверждено, что предлагаемый </w:t>
      </w:r>
      <w:r>
        <w:rPr>
          <w:color w:val="000009"/>
          <w:spacing w:val="-3"/>
        </w:rPr>
        <w:t xml:space="preserve">метод </w:t>
      </w:r>
      <w:r>
        <w:rPr>
          <w:color w:val="000009"/>
        </w:rPr>
        <w:t xml:space="preserve">статической </w:t>
      </w:r>
      <w:r w:rsidR="00E907F6">
        <w:rPr>
          <w:color w:val="000009"/>
        </w:rPr>
        <w:t>ОВЗИП</w:t>
      </w:r>
      <w:r>
        <w:rPr>
          <w:color w:val="000009"/>
        </w:rPr>
        <w:t xml:space="preserve"> позволяет получить достаточно </w:t>
      </w:r>
      <w:r>
        <w:rPr>
          <w:color w:val="000009"/>
          <w:spacing w:val="-3"/>
        </w:rPr>
        <w:t xml:space="preserve">точную </w:t>
      </w:r>
      <w:r>
        <w:rPr>
          <w:color w:val="000009"/>
        </w:rPr>
        <w:t xml:space="preserve">оценку </w:t>
      </w:r>
      <w:r>
        <w:rPr>
          <w:color w:val="000009"/>
          <w:spacing w:val="-4"/>
        </w:rPr>
        <w:t xml:space="preserve">сверху </w:t>
      </w:r>
      <w:r>
        <w:rPr>
          <w:color w:val="000009"/>
        </w:rPr>
        <w:t>среднего врем</w:t>
      </w:r>
      <w:proofErr w:type="gramStart"/>
      <w:r>
        <w:rPr>
          <w:color w:val="000009"/>
        </w:rPr>
        <w:t>е-</w:t>
      </w:r>
      <w:proofErr w:type="gramEnd"/>
      <w:r>
        <w:rPr>
          <w:color w:val="000009"/>
        </w:rPr>
        <w:t xml:space="preserve"> ни исполнения программы: отклонение полученных </w:t>
      </w:r>
      <w:r>
        <w:rPr>
          <w:color w:val="000009"/>
          <w:spacing w:val="-3"/>
        </w:rPr>
        <w:t xml:space="preserve">значений </w:t>
      </w:r>
      <w:r>
        <w:rPr>
          <w:color w:val="000009"/>
        </w:rPr>
        <w:t xml:space="preserve">от эталонных (полученных при динамической оценке) для исследуемой </w:t>
      </w:r>
      <w:r>
        <w:rPr>
          <w:color w:val="000009"/>
          <w:spacing w:val="-3"/>
        </w:rPr>
        <w:t xml:space="preserve">модели </w:t>
      </w:r>
      <w:r>
        <w:rPr>
          <w:color w:val="000009"/>
        </w:rPr>
        <w:t xml:space="preserve">программы составляет 1,3%-6,2%. </w:t>
      </w:r>
      <w:r>
        <w:rPr>
          <w:color w:val="000009"/>
          <w:spacing w:val="-3"/>
        </w:rPr>
        <w:t xml:space="preserve">Также </w:t>
      </w:r>
      <w:r>
        <w:rPr>
          <w:color w:val="000009"/>
        </w:rPr>
        <w:t xml:space="preserve">выявлено, что оценки стандартного отклонения не </w:t>
      </w:r>
      <w:r>
        <w:rPr>
          <w:color w:val="000009"/>
          <w:spacing w:val="-3"/>
        </w:rPr>
        <w:t xml:space="preserve">всегда </w:t>
      </w:r>
      <w:r>
        <w:rPr>
          <w:color w:val="000009"/>
        </w:rPr>
        <w:t xml:space="preserve">ограничивают </w:t>
      </w:r>
      <w:r>
        <w:rPr>
          <w:color w:val="000009"/>
          <w:spacing w:val="-3"/>
        </w:rPr>
        <w:t xml:space="preserve">сверху </w:t>
      </w:r>
      <w:r>
        <w:rPr>
          <w:color w:val="000009"/>
        </w:rPr>
        <w:t xml:space="preserve">значения, получаемые при динамической оценке, что </w:t>
      </w:r>
      <w:r>
        <w:rPr>
          <w:color w:val="000009"/>
          <w:spacing w:val="-3"/>
        </w:rPr>
        <w:t xml:space="preserve">можно </w:t>
      </w:r>
      <w:r>
        <w:rPr>
          <w:color w:val="000009"/>
        </w:rPr>
        <w:t xml:space="preserve">объяснить большим </w:t>
      </w:r>
      <w:r>
        <w:rPr>
          <w:color w:val="000009"/>
          <w:spacing w:val="-3"/>
        </w:rPr>
        <w:t xml:space="preserve">количеством </w:t>
      </w:r>
      <w:r>
        <w:rPr>
          <w:color w:val="000009"/>
        </w:rPr>
        <w:t xml:space="preserve">факторов, вносящих </w:t>
      </w:r>
      <w:r>
        <w:rPr>
          <w:color w:val="000009"/>
          <w:spacing w:val="6"/>
        </w:rPr>
        <w:t xml:space="preserve">се- </w:t>
      </w:r>
      <w:r>
        <w:rPr>
          <w:color w:val="000009"/>
        </w:rPr>
        <w:t>рьезные погрешности в величину стандартного отклонения при динамич</w:t>
      </w:r>
      <w:proofErr w:type="gramStart"/>
      <w:r>
        <w:rPr>
          <w:color w:val="000009"/>
        </w:rPr>
        <w:t>е-</w:t>
      </w:r>
      <w:proofErr w:type="gramEnd"/>
      <w:r>
        <w:rPr>
          <w:color w:val="000009"/>
        </w:rPr>
        <w:t xml:space="preserve"> </w:t>
      </w:r>
      <w:r>
        <w:rPr>
          <w:color w:val="000009"/>
          <w:spacing w:val="-4"/>
        </w:rPr>
        <w:t xml:space="preserve">ской </w:t>
      </w:r>
      <w:r>
        <w:rPr>
          <w:color w:val="000009"/>
        </w:rPr>
        <w:t>оценке.</w:t>
      </w:r>
    </w:p>
    <w:p w:rsidR="00DF0EDF" w:rsidRDefault="00AB28FB">
      <w:pPr>
        <w:pStyle w:val="a3"/>
        <w:spacing w:before="1" w:line="360" w:lineRule="auto"/>
        <w:ind w:right="194" w:firstLine="708"/>
        <w:jc w:val="both"/>
      </w:pPr>
      <w:r>
        <w:rPr>
          <w:color w:val="000009"/>
        </w:rPr>
        <w:t xml:space="preserve">В </w:t>
      </w:r>
      <w:r>
        <w:rPr>
          <w:color w:val="000009"/>
          <w:spacing w:val="-6"/>
        </w:rPr>
        <w:t xml:space="preserve">ходе </w:t>
      </w:r>
      <w:r>
        <w:rPr>
          <w:color w:val="000009"/>
        </w:rPr>
        <w:t xml:space="preserve">экспериментальной проверки производительности выявлено, что для структурных графов </w:t>
      </w:r>
      <w:r>
        <w:rPr>
          <w:color w:val="000009"/>
          <w:spacing w:val="-4"/>
        </w:rPr>
        <w:t xml:space="preserve">исходная </w:t>
      </w:r>
      <w:r>
        <w:rPr>
          <w:color w:val="000009"/>
        </w:rPr>
        <w:t xml:space="preserve">версия алгоритма построения РВ по ГПУ неприемлемо медленна: для ГПУ из 10 управляющих конструкций среднее время построения составляет 6,881 с. </w:t>
      </w:r>
      <w:r>
        <w:rPr>
          <w:color w:val="000009"/>
          <w:spacing w:val="-4"/>
        </w:rPr>
        <w:t xml:space="preserve">Однако </w:t>
      </w:r>
      <w:r>
        <w:rPr>
          <w:color w:val="000009"/>
        </w:rPr>
        <w:t xml:space="preserve">предложенные в разделе </w:t>
      </w:r>
      <w:hyperlink w:anchor="_bookmark45" w:history="1">
        <w:r>
          <w:rPr>
            <w:color w:val="000009"/>
          </w:rPr>
          <w:t>2.1.3</w:t>
        </w:r>
      </w:hyperlink>
      <w:r>
        <w:rPr>
          <w:color w:val="000009"/>
        </w:rPr>
        <w:t xml:space="preserve"> способы оптимизации дают значительный прирост производительности. В частности, для ГПУ из 10 управляющих конструкций запоминание промеж</w:t>
      </w:r>
      <w:proofErr w:type="gramStart"/>
      <w:r>
        <w:rPr>
          <w:color w:val="000009"/>
        </w:rPr>
        <w:t>у-</w:t>
      </w:r>
      <w:proofErr w:type="gramEnd"/>
      <w:r>
        <w:rPr>
          <w:color w:val="000009"/>
        </w:rPr>
        <w:t xml:space="preserve"> </w:t>
      </w:r>
      <w:r>
        <w:rPr>
          <w:color w:val="000009"/>
          <w:spacing w:val="-3"/>
        </w:rPr>
        <w:t xml:space="preserve">точных </w:t>
      </w:r>
      <w:r>
        <w:rPr>
          <w:color w:val="000009"/>
          <w:spacing w:val="-4"/>
        </w:rPr>
        <w:t xml:space="preserve">результатов </w:t>
      </w:r>
      <w:r>
        <w:rPr>
          <w:color w:val="000009"/>
        </w:rPr>
        <w:t>позволяет снизить среднее время построения примерно в</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a3"/>
        <w:spacing w:before="74" w:line="360" w:lineRule="auto"/>
        <w:ind w:right="194"/>
        <w:jc w:val="both"/>
      </w:pPr>
      <w:r>
        <w:rPr>
          <w:color w:val="000009"/>
        </w:rPr>
        <w:lastRenderedPageBreak/>
        <w:t>2155,5 раз, а использование транзитивного замыкания – в 5,7 раз. Помимо этого выявлено, что для алгоритма с запоминанием дополнительное испол</w:t>
      </w:r>
      <w:proofErr w:type="gramStart"/>
      <w:r>
        <w:rPr>
          <w:color w:val="000009"/>
        </w:rPr>
        <w:t>ь-</w:t>
      </w:r>
      <w:proofErr w:type="gramEnd"/>
      <w:r>
        <w:rPr>
          <w:color w:val="000009"/>
        </w:rPr>
        <w:t xml:space="preserve"> зование транзитивного замыкания несколько увеличивает среднее время ра- боты алгоритма, однако делает его менее зависимым от структуры входного ГПУ (это выражается в снижении дисперсии времени построения РВ).</w:t>
      </w:r>
    </w:p>
    <w:p w:rsidR="00DF0EDF" w:rsidRDefault="00AB28FB">
      <w:pPr>
        <w:pStyle w:val="a3"/>
        <w:spacing w:before="1" w:line="360" w:lineRule="auto"/>
        <w:ind w:right="194" w:firstLine="708"/>
        <w:jc w:val="both"/>
      </w:pPr>
      <w:r>
        <w:rPr>
          <w:color w:val="000009"/>
        </w:rPr>
        <w:t xml:space="preserve">В </w:t>
      </w:r>
      <w:r>
        <w:rPr>
          <w:color w:val="000009"/>
          <w:spacing w:val="-4"/>
        </w:rPr>
        <w:t xml:space="preserve">результате </w:t>
      </w:r>
      <w:r>
        <w:rPr>
          <w:color w:val="000009"/>
        </w:rPr>
        <w:t>экспериментальной оценки потребления памяти было по</w:t>
      </w:r>
      <w:proofErr w:type="gramStart"/>
      <w:r>
        <w:rPr>
          <w:color w:val="000009"/>
        </w:rPr>
        <w:t>д-</w:t>
      </w:r>
      <w:proofErr w:type="gramEnd"/>
      <w:r>
        <w:rPr>
          <w:color w:val="000009"/>
        </w:rPr>
        <w:t xml:space="preserve"> тверждено </w:t>
      </w:r>
      <w:r>
        <w:rPr>
          <w:color w:val="000009"/>
          <w:spacing w:val="-3"/>
        </w:rPr>
        <w:t xml:space="preserve">предположение </w:t>
      </w:r>
      <w:r>
        <w:rPr>
          <w:color w:val="000009"/>
        </w:rPr>
        <w:t xml:space="preserve">о </w:t>
      </w:r>
      <w:r>
        <w:rPr>
          <w:color w:val="000009"/>
          <w:spacing w:val="-3"/>
        </w:rPr>
        <w:t xml:space="preserve">том, </w:t>
      </w:r>
      <w:r>
        <w:rPr>
          <w:color w:val="000009"/>
        </w:rPr>
        <w:t xml:space="preserve">что упрощение промежуточных выражений в </w:t>
      </w:r>
      <w:r>
        <w:rPr>
          <w:color w:val="000009"/>
          <w:spacing w:val="-6"/>
        </w:rPr>
        <w:t xml:space="preserve">ходе </w:t>
      </w:r>
      <w:r>
        <w:rPr>
          <w:color w:val="000009"/>
        </w:rPr>
        <w:t xml:space="preserve">построения РВ дает положительный эффект в виде </w:t>
      </w:r>
      <w:r>
        <w:rPr>
          <w:color w:val="000009"/>
          <w:spacing w:val="-3"/>
        </w:rPr>
        <w:t xml:space="preserve">значительного </w:t>
      </w:r>
      <w:r>
        <w:rPr>
          <w:color w:val="000009"/>
          <w:spacing w:val="4"/>
        </w:rPr>
        <w:t xml:space="preserve">сни- </w:t>
      </w:r>
      <w:r>
        <w:rPr>
          <w:color w:val="000009"/>
        </w:rPr>
        <w:t>жения потребляемой памяти (примерно в 10 раз), а также в виде снижения</w:t>
      </w:r>
      <w:r>
        <w:rPr>
          <w:color w:val="000009"/>
          <w:spacing w:val="-48"/>
        </w:rPr>
        <w:t xml:space="preserve"> </w:t>
      </w:r>
      <w:r>
        <w:rPr>
          <w:color w:val="000009"/>
        </w:rPr>
        <w:t>на- грузки на</w:t>
      </w:r>
      <w:r>
        <w:rPr>
          <w:color w:val="000009"/>
          <w:spacing w:val="-3"/>
        </w:rPr>
        <w:t xml:space="preserve"> </w:t>
      </w:r>
      <w:r>
        <w:rPr>
          <w:color w:val="000009"/>
          <w:spacing w:val="-13"/>
        </w:rPr>
        <w:t>ЦПУ.</w:t>
      </w:r>
    </w:p>
    <w:p w:rsidR="00DF0EDF" w:rsidRDefault="00AB28FB">
      <w:pPr>
        <w:pStyle w:val="a3"/>
        <w:spacing w:line="360" w:lineRule="auto"/>
        <w:ind w:right="206" w:firstLine="708"/>
        <w:jc w:val="both"/>
      </w:pPr>
      <w:r>
        <w:rPr>
          <w:color w:val="000009"/>
        </w:rPr>
        <w:t xml:space="preserve">Помимо всего вышеизложенного, были описаны возможные области применения описанного в данной работе метода статической </w:t>
      </w:r>
      <w:r w:rsidR="00E907F6">
        <w:rPr>
          <w:color w:val="000009"/>
        </w:rPr>
        <w:t>ОВЗИП</w:t>
      </w:r>
      <w:r>
        <w:rPr>
          <w:color w:val="000009"/>
        </w:rPr>
        <w:t>.</w:t>
      </w:r>
    </w:p>
    <w:p w:rsidR="00DF0EDF" w:rsidRDefault="00DF0EDF">
      <w:pPr>
        <w:spacing w:line="360" w:lineRule="auto"/>
        <w:jc w:val="both"/>
        <w:sectPr w:rsidR="00DF0EDF">
          <w:pgSz w:w="11900" w:h="16840"/>
          <w:pgMar w:top="1060" w:right="640" w:bottom="1120" w:left="1140" w:header="0" w:footer="922" w:gutter="0"/>
          <w:cols w:space="720"/>
        </w:sectPr>
      </w:pPr>
    </w:p>
    <w:p w:rsidR="00DF0EDF" w:rsidRDefault="00AB28FB">
      <w:pPr>
        <w:pStyle w:val="1"/>
      </w:pPr>
      <w:bookmarkStart w:id="149" w:name="Заключение"/>
      <w:bookmarkStart w:id="150" w:name="_Toc11863220"/>
      <w:bookmarkEnd w:id="149"/>
      <w:r>
        <w:lastRenderedPageBreak/>
        <w:t>Заключение</w:t>
      </w:r>
      <w:bookmarkEnd w:id="150"/>
    </w:p>
    <w:p w:rsidR="00DF0EDF" w:rsidRDefault="00AB28FB">
      <w:pPr>
        <w:pStyle w:val="a3"/>
        <w:spacing w:before="121" w:line="360" w:lineRule="auto"/>
        <w:ind w:firstLine="708"/>
      </w:pPr>
      <w:r>
        <w:rPr>
          <w:color w:val="000009"/>
        </w:rPr>
        <w:t>В ходе диссертационного исследования были получены следующие р</w:t>
      </w:r>
      <w:proofErr w:type="gramStart"/>
      <w:r>
        <w:rPr>
          <w:color w:val="000009"/>
        </w:rPr>
        <w:t>е-</w:t>
      </w:r>
      <w:proofErr w:type="gramEnd"/>
      <w:r>
        <w:rPr>
          <w:color w:val="000009"/>
        </w:rPr>
        <w:t xml:space="preserve"> зультаты:</w:t>
      </w:r>
    </w:p>
    <w:p w:rsidR="00DF0EDF" w:rsidRDefault="00AB28FB">
      <w:pPr>
        <w:pStyle w:val="a4"/>
        <w:numPr>
          <w:ilvl w:val="0"/>
          <w:numId w:val="2"/>
        </w:numPr>
        <w:tabs>
          <w:tab w:val="left" w:pos="1564"/>
        </w:tabs>
        <w:spacing w:line="385" w:lineRule="exact"/>
        <w:ind w:left="1564"/>
        <w:rPr>
          <w:sz w:val="28"/>
        </w:rPr>
      </w:pPr>
      <w:r>
        <w:rPr>
          <w:color w:val="000009"/>
          <w:sz w:val="28"/>
        </w:rPr>
        <w:t xml:space="preserve">проведен аналитический обзор существующих </w:t>
      </w:r>
      <w:r>
        <w:rPr>
          <w:color w:val="000009"/>
          <w:spacing w:val="-3"/>
          <w:sz w:val="28"/>
        </w:rPr>
        <w:t>методов</w:t>
      </w:r>
      <w:r>
        <w:rPr>
          <w:color w:val="000009"/>
          <w:spacing w:val="-9"/>
          <w:sz w:val="28"/>
        </w:rPr>
        <w:t xml:space="preserve"> </w:t>
      </w:r>
      <w:r w:rsidR="00E907F6">
        <w:rPr>
          <w:color w:val="000009"/>
          <w:sz w:val="28"/>
        </w:rPr>
        <w:t>ОВЗИП</w:t>
      </w:r>
      <w:r>
        <w:rPr>
          <w:color w:val="000009"/>
          <w:sz w:val="28"/>
        </w:rPr>
        <w:t>;</w:t>
      </w:r>
    </w:p>
    <w:p w:rsidR="00DF0EDF" w:rsidRDefault="00AB28FB">
      <w:pPr>
        <w:pStyle w:val="a4"/>
        <w:numPr>
          <w:ilvl w:val="0"/>
          <w:numId w:val="2"/>
        </w:numPr>
        <w:tabs>
          <w:tab w:val="left" w:pos="1564"/>
        </w:tabs>
        <w:spacing w:before="96" w:line="309" w:lineRule="auto"/>
        <w:ind w:left="561" w:right="208" w:firstLine="706"/>
        <w:rPr>
          <w:sz w:val="28"/>
        </w:rPr>
      </w:pPr>
      <w:r>
        <w:rPr>
          <w:color w:val="000009"/>
          <w:sz w:val="28"/>
        </w:rPr>
        <w:t xml:space="preserve">произведена формализация постановки </w:t>
      </w:r>
      <w:r>
        <w:rPr>
          <w:color w:val="000009"/>
          <w:spacing w:val="-3"/>
          <w:sz w:val="28"/>
        </w:rPr>
        <w:t xml:space="preserve">задачи </w:t>
      </w:r>
      <w:r>
        <w:rPr>
          <w:color w:val="000009"/>
          <w:sz w:val="28"/>
        </w:rPr>
        <w:t xml:space="preserve">статической </w:t>
      </w:r>
      <w:r w:rsidR="00E907F6">
        <w:rPr>
          <w:color w:val="000009"/>
          <w:sz w:val="28"/>
        </w:rPr>
        <w:t>ОВЗИП</w:t>
      </w:r>
      <w:r>
        <w:rPr>
          <w:color w:val="000009"/>
          <w:sz w:val="28"/>
        </w:rPr>
        <w:t xml:space="preserve"> на основе вероятностного</w:t>
      </w:r>
      <w:r>
        <w:rPr>
          <w:color w:val="000009"/>
          <w:spacing w:val="-2"/>
          <w:sz w:val="28"/>
        </w:rPr>
        <w:t xml:space="preserve"> </w:t>
      </w:r>
      <w:r>
        <w:rPr>
          <w:color w:val="000009"/>
          <w:spacing w:val="-5"/>
          <w:sz w:val="28"/>
        </w:rPr>
        <w:t>подхода;</w:t>
      </w:r>
    </w:p>
    <w:p w:rsidR="00DF0EDF" w:rsidRDefault="00AB28FB">
      <w:pPr>
        <w:pStyle w:val="a4"/>
        <w:numPr>
          <w:ilvl w:val="0"/>
          <w:numId w:val="2"/>
        </w:numPr>
        <w:tabs>
          <w:tab w:val="left" w:pos="1564"/>
        </w:tabs>
        <w:spacing w:before="23"/>
        <w:ind w:left="1564"/>
        <w:rPr>
          <w:sz w:val="28"/>
        </w:rPr>
      </w:pPr>
      <w:r>
        <w:rPr>
          <w:color w:val="000009"/>
          <w:sz w:val="28"/>
        </w:rPr>
        <w:t xml:space="preserve">разработан </w:t>
      </w:r>
      <w:r>
        <w:rPr>
          <w:color w:val="000009"/>
          <w:spacing w:val="-4"/>
          <w:sz w:val="28"/>
        </w:rPr>
        <w:t xml:space="preserve">метод </w:t>
      </w:r>
      <w:r>
        <w:rPr>
          <w:color w:val="000009"/>
          <w:sz w:val="28"/>
        </w:rPr>
        <w:t>статической ОВ</w:t>
      </w:r>
      <w:r w:rsidR="00E907F6">
        <w:rPr>
          <w:color w:val="000009"/>
          <w:sz w:val="28"/>
        </w:rPr>
        <w:t>З</w:t>
      </w:r>
      <w:r>
        <w:rPr>
          <w:color w:val="000009"/>
          <w:sz w:val="28"/>
        </w:rPr>
        <w:t xml:space="preserve">ИП на основе </w:t>
      </w:r>
      <w:proofErr w:type="gramStart"/>
      <w:r>
        <w:rPr>
          <w:color w:val="000009"/>
          <w:sz w:val="28"/>
        </w:rPr>
        <w:t>вероятностного</w:t>
      </w:r>
      <w:proofErr w:type="gramEnd"/>
      <w:r>
        <w:rPr>
          <w:color w:val="000009"/>
          <w:spacing w:val="51"/>
          <w:sz w:val="28"/>
        </w:rPr>
        <w:t xml:space="preserve"> </w:t>
      </w:r>
      <w:r>
        <w:rPr>
          <w:color w:val="000009"/>
          <w:sz w:val="28"/>
        </w:rPr>
        <w:t>под-</w:t>
      </w:r>
    </w:p>
    <w:p w:rsidR="00DF0EDF" w:rsidRDefault="00DF0EDF">
      <w:pPr>
        <w:rPr>
          <w:sz w:val="28"/>
        </w:rPr>
        <w:sectPr w:rsidR="00DF0EDF">
          <w:pgSz w:w="11900" w:h="16840"/>
          <w:pgMar w:top="1320" w:right="640" w:bottom="1120" w:left="1140" w:header="0" w:footer="922" w:gutter="0"/>
          <w:cols w:space="720"/>
        </w:sectPr>
      </w:pPr>
    </w:p>
    <w:p w:rsidR="00DF0EDF" w:rsidRDefault="00AB28FB">
      <w:pPr>
        <w:pStyle w:val="a3"/>
        <w:spacing w:before="126"/>
      </w:pPr>
      <w:r>
        <w:rPr>
          <w:color w:val="000009"/>
          <w:spacing w:val="-5"/>
        </w:rPr>
        <w:lastRenderedPageBreak/>
        <w:t>хода;</w:t>
      </w:r>
    </w:p>
    <w:p w:rsidR="00DF0EDF" w:rsidRDefault="00AB28FB">
      <w:pPr>
        <w:pStyle w:val="a3"/>
        <w:ind w:left="0"/>
        <w:rPr>
          <w:sz w:val="49"/>
        </w:rPr>
      </w:pPr>
      <w:r>
        <w:br w:type="column"/>
      </w:r>
    </w:p>
    <w:p w:rsidR="00DF0EDF" w:rsidRDefault="00AB28FB">
      <w:pPr>
        <w:pStyle w:val="a4"/>
        <w:numPr>
          <w:ilvl w:val="0"/>
          <w:numId w:val="10"/>
        </w:numPr>
        <w:tabs>
          <w:tab w:val="left" w:pos="357"/>
        </w:tabs>
        <w:ind w:left="356" w:hanging="297"/>
        <w:rPr>
          <w:sz w:val="28"/>
        </w:rPr>
      </w:pPr>
      <w:r>
        <w:rPr>
          <w:color w:val="000009"/>
          <w:sz w:val="28"/>
        </w:rPr>
        <w:t>разработана</w:t>
      </w:r>
      <w:r>
        <w:rPr>
          <w:color w:val="000009"/>
          <w:spacing w:val="43"/>
          <w:sz w:val="28"/>
        </w:rPr>
        <w:t xml:space="preserve"> </w:t>
      </w:r>
      <w:r>
        <w:rPr>
          <w:color w:val="000009"/>
          <w:sz w:val="28"/>
        </w:rPr>
        <w:t>архитектура</w:t>
      </w:r>
      <w:r>
        <w:rPr>
          <w:color w:val="000009"/>
          <w:spacing w:val="44"/>
          <w:sz w:val="28"/>
        </w:rPr>
        <w:t xml:space="preserve"> </w:t>
      </w:r>
      <w:r>
        <w:rPr>
          <w:color w:val="000009"/>
          <w:sz w:val="28"/>
        </w:rPr>
        <w:t>системы</w:t>
      </w:r>
      <w:r>
        <w:rPr>
          <w:color w:val="000009"/>
          <w:spacing w:val="44"/>
          <w:sz w:val="28"/>
        </w:rPr>
        <w:t xml:space="preserve"> </w:t>
      </w:r>
      <w:r w:rsidR="00E907F6">
        <w:rPr>
          <w:color w:val="000009"/>
          <w:sz w:val="28"/>
        </w:rPr>
        <w:t>ОВЗИП</w:t>
      </w:r>
      <w:r>
        <w:rPr>
          <w:color w:val="000009"/>
          <w:spacing w:val="44"/>
          <w:sz w:val="28"/>
        </w:rPr>
        <w:t xml:space="preserve"> </w:t>
      </w:r>
      <w:r>
        <w:rPr>
          <w:color w:val="000009"/>
          <w:sz w:val="28"/>
        </w:rPr>
        <w:t>и</w:t>
      </w:r>
      <w:r>
        <w:rPr>
          <w:color w:val="000009"/>
          <w:spacing w:val="44"/>
          <w:sz w:val="28"/>
        </w:rPr>
        <w:t xml:space="preserve"> </w:t>
      </w:r>
      <w:r>
        <w:rPr>
          <w:color w:val="000009"/>
          <w:sz w:val="28"/>
        </w:rPr>
        <w:t>программно</w:t>
      </w:r>
      <w:r>
        <w:rPr>
          <w:color w:val="000009"/>
          <w:spacing w:val="44"/>
          <w:sz w:val="28"/>
        </w:rPr>
        <w:t xml:space="preserve"> </w:t>
      </w:r>
      <w:proofErr w:type="gramStart"/>
      <w:r>
        <w:rPr>
          <w:color w:val="000009"/>
          <w:sz w:val="28"/>
        </w:rPr>
        <w:t>реализован</w:t>
      </w:r>
      <w:proofErr w:type="gramEnd"/>
    </w:p>
    <w:p w:rsidR="00DF0EDF" w:rsidRDefault="00DF0EDF">
      <w:pPr>
        <w:rPr>
          <w:sz w:val="28"/>
        </w:rPr>
        <w:sectPr w:rsidR="00DF0EDF">
          <w:type w:val="continuous"/>
          <w:pgSz w:w="11900" w:h="16840"/>
          <w:pgMar w:top="1060" w:right="640" w:bottom="280" w:left="1140" w:header="720" w:footer="720" w:gutter="0"/>
          <w:cols w:num="2" w:space="720" w:equalWidth="0">
            <w:col w:w="1168" w:space="40"/>
            <w:col w:w="8912"/>
          </w:cols>
        </w:sectPr>
      </w:pPr>
    </w:p>
    <w:p w:rsidR="00DF0EDF" w:rsidRDefault="00AB28FB">
      <w:pPr>
        <w:pStyle w:val="a3"/>
        <w:spacing w:before="126"/>
        <w:jc w:val="both"/>
      </w:pPr>
      <w:r>
        <w:rPr>
          <w:color w:val="000009"/>
        </w:rPr>
        <w:lastRenderedPageBreak/>
        <w:t>ее модуль расчета времени исполнения;</w:t>
      </w:r>
    </w:p>
    <w:p w:rsidR="00DF0EDF" w:rsidRDefault="00AB28FB">
      <w:pPr>
        <w:pStyle w:val="a4"/>
        <w:numPr>
          <w:ilvl w:val="1"/>
          <w:numId w:val="10"/>
        </w:numPr>
        <w:tabs>
          <w:tab w:val="left" w:pos="1564"/>
        </w:tabs>
        <w:spacing w:before="116"/>
        <w:ind w:left="561" w:firstLine="706"/>
        <w:jc w:val="both"/>
        <w:rPr>
          <w:sz w:val="28"/>
        </w:rPr>
      </w:pPr>
      <w:r>
        <w:rPr>
          <w:color w:val="000009"/>
          <w:spacing w:val="-3"/>
          <w:sz w:val="28"/>
        </w:rPr>
        <w:t xml:space="preserve">предложены методы </w:t>
      </w:r>
      <w:r>
        <w:rPr>
          <w:color w:val="000009"/>
          <w:sz w:val="28"/>
        </w:rPr>
        <w:t>оптимизации процесса построения РВ по ГПУ</w:t>
      </w:r>
      <w:r>
        <w:rPr>
          <w:color w:val="000009"/>
          <w:spacing w:val="55"/>
          <w:sz w:val="28"/>
        </w:rPr>
        <w:t xml:space="preserve"> </w:t>
      </w:r>
      <w:r>
        <w:rPr>
          <w:color w:val="000009"/>
          <w:sz w:val="28"/>
        </w:rPr>
        <w:t>и</w:t>
      </w:r>
    </w:p>
    <w:p w:rsidR="00DF0EDF" w:rsidRDefault="00AB28FB">
      <w:pPr>
        <w:pStyle w:val="a3"/>
        <w:spacing w:before="126" w:line="360" w:lineRule="auto"/>
        <w:ind w:right="206"/>
        <w:jc w:val="both"/>
      </w:pPr>
      <w:r>
        <w:rPr>
          <w:color w:val="000009"/>
        </w:rPr>
        <w:t xml:space="preserve">экспериментально показана их эффективность: использование транзитивного замыкания и запоминание промежуточных </w:t>
      </w:r>
      <w:r>
        <w:rPr>
          <w:color w:val="000009"/>
          <w:spacing w:val="-4"/>
        </w:rPr>
        <w:t xml:space="preserve">результатов </w:t>
      </w:r>
      <w:r>
        <w:rPr>
          <w:color w:val="000009"/>
        </w:rPr>
        <w:t>позволяют ускорить процесс построения РВ по ГПУ в 5,7 и 2155,5 раз</w:t>
      </w:r>
      <w:r>
        <w:rPr>
          <w:color w:val="000009"/>
          <w:spacing w:val="-11"/>
        </w:rPr>
        <w:t xml:space="preserve"> </w:t>
      </w:r>
      <w:r>
        <w:rPr>
          <w:color w:val="000009"/>
        </w:rPr>
        <w:t>соответственно;</w:t>
      </w:r>
    </w:p>
    <w:p w:rsidR="00DF0EDF" w:rsidRDefault="00AB28FB">
      <w:pPr>
        <w:pStyle w:val="a4"/>
        <w:numPr>
          <w:ilvl w:val="1"/>
          <w:numId w:val="10"/>
        </w:numPr>
        <w:tabs>
          <w:tab w:val="left" w:pos="1564"/>
        </w:tabs>
        <w:spacing w:line="386" w:lineRule="exact"/>
        <w:ind w:left="1564"/>
        <w:jc w:val="both"/>
        <w:rPr>
          <w:sz w:val="28"/>
        </w:rPr>
      </w:pPr>
      <w:r>
        <w:rPr>
          <w:color w:val="000009"/>
          <w:sz w:val="28"/>
        </w:rPr>
        <w:t xml:space="preserve">посредством разработанного </w:t>
      </w:r>
      <w:r>
        <w:rPr>
          <w:color w:val="000009"/>
          <w:spacing w:val="-3"/>
          <w:sz w:val="28"/>
        </w:rPr>
        <w:t xml:space="preserve">метода </w:t>
      </w:r>
      <w:r>
        <w:rPr>
          <w:color w:val="000009"/>
          <w:sz w:val="28"/>
        </w:rPr>
        <w:t>получены оценки</w:t>
      </w:r>
      <w:r>
        <w:rPr>
          <w:color w:val="000009"/>
          <w:spacing w:val="26"/>
          <w:sz w:val="28"/>
        </w:rPr>
        <w:t xml:space="preserve"> </w:t>
      </w:r>
      <w:r>
        <w:rPr>
          <w:color w:val="000009"/>
          <w:sz w:val="28"/>
        </w:rPr>
        <w:t>математиче-</w:t>
      </w:r>
    </w:p>
    <w:p w:rsidR="00DF0EDF" w:rsidRDefault="00AB28FB">
      <w:pPr>
        <w:pStyle w:val="a3"/>
        <w:spacing w:before="125" w:line="360" w:lineRule="auto"/>
        <w:ind w:right="209"/>
        <w:jc w:val="both"/>
      </w:pPr>
      <w:r>
        <w:rPr>
          <w:color w:val="000009"/>
        </w:rPr>
        <w:t>ского ожидания и дисперсии времени исполнения программы с отклонением от эталонных значений 1,3%-6,2% и 5%-110% соответственно.</w:t>
      </w:r>
    </w:p>
    <w:p w:rsidR="00DF0EDF" w:rsidRDefault="00DF0EDF">
      <w:pPr>
        <w:spacing w:line="360" w:lineRule="auto"/>
        <w:jc w:val="both"/>
        <w:sectPr w:rsidR="00DF0EDF">
          <w:type w:val="continuous"/>
          <w:pgSz w:w="11900" w:h="16840"/>
          <w:pgMar w:top="1060" w:right="640" w:bottom="280" w:left="1140" w:header="720" w:footer="720" w:gutter="0"/>
          <w:cols w:space="720"/>
        </w:sectPr>
      </w:pPr>
    </w:p>
    <w:p w:rsidR="00DF0EDF" w:rsidRDefault="00AB28FB">
      <w:pPr>
        <w:pStyle w:val="2"/>
        <w:spacing w:before="75"/>
      </w:pPr>
      <w:bookmarkStart w:id="151" w:name="Список_литературы"/>
      <w:bookmarkStart w:id="152" w:name="_Toc11863221"/>
      <w:bookmarkEnd w:id="151"/>
      <w:r>
        <w:lastRenderedPageBreak/>
        <w:t>Список литературы</w:t>
      </w:r>
      <w:bookmarkEnd w:id="152"/>
    </w:p>
    <w:p w:rsidR="00DF0EDF" w:rsidRDefault="00AB28FB">
      <w:pPr>
        <w:pStyle w:val="a4"/>
        <w:numPr>
          <w:ilvl w:val="0"/>
          <w:numId w:val="1"/>
        </w:numPr>
        <w:tabs>
          <w:tab w:val="left" w:pos="842"/>
        </w:tabs>
        <w:spacing w:before="119" w:line="360" w:lineRule="auto"/>
        <w:ind w:left="561" w:right="344" w:firstLine="0"/>
        <w:rPr>
          <w:sz w:val="28"/>
        </w:rPr>
      </w:pPr>
      <w:r w:rsidRPr="00D15BBB">
        <w:rPr>
          <w:sz w:val="28"/>
          <w:lang w:val="en-US"/>
        </w:rPr>
        <w:t xml:space="preserve">Client scheduling policies [wiki] // </w:t>
      </w:r>
      <w:r>
        <w:rPr>
          <w:sz w:val="28"/>
        </w:rPr>
        <w:t>Официальный</w:t>
      </w:r>
      <w:r w:rsidRPr="00D15BBB">
        <w:rPr>
          <w:sz w:val="28"/>
          <w:lang w:val="en-US"/>
        </w:rPr>
        <w:t xml:space="preserve"> </w:t>
      </w:r>
      <w:r>
        <w:rPr>
          <w:sz w:val="28"/>
        </w:rPr>
        <w:t>сайт</w:t>
      </w:r>
      <w:r w:rsidRPr="00D15BBB">
        <w:rPr>
          <w:sz w:val="28"/>
          <w:lang w:val="en-US"/>
        </w:rPr>
        <w:t xml:space="preserve"> </w:t>
      </w:r>
      <w:r>
        <w:rPr>
          <w:sz w:val="28"/>
        </w:rPr>
        <w:t>проекта</w:t>
      </w:r>
      <w:r w:rsidRPr="00D15BBB">
        <w:rPr>
          <w:sz w:val="28"/>
          <w:lang w:val="en-US"/>
        </w:rPr>
        <w:t xml:space="preserve"> BOINC: </w:t>
      </w:r>
      <w:r>
        <w:rPr>
          <w:spacing w:val="-5"/>
          <w:sz w:val="28"/>
        </w:rPr>
        <w:t>сайт</w:t>
      </w:r>
      <w:r w:rsidRPr="00D15BBB">
        <w:rPr>
          <w:spacing w:val="-5"/>
          <w:sz w:val="28"/>
          <w:lang w:val="en-US"/>
        </w:rPr>
        <w:t xml:space="preserve">. </w:t>
      </w:r>
      <w:r>
        <w:rPr>
          <w:sz w:val="28"/>
        </w:rPr>
        <w:t>UR</w:t>
      </w:r>
      <w:hyperlink r:id="rId51">
        <w:r>
          <w:rPr>
            <w:sz w:val="28"/>
          </w:rPr>
          <w:t>L:</w:t>
        </w:r>
        <w:r>
          <w:rPr>
            <w:spacing w:val="-1"/>
            <w:sz w:val="28"/>
          </w:rPr>
          <w:t xml:space="preserve"> </w:t>
        </w:r>
        <w:r>
          <w:rPr>
            <w:sz w:val="28"/>
          </w:rPr>
          <w:t>http://boinc.berkeley.edu/trac/wiki/ClientSched</w:t>
        </w:r>
      </w:hyperlink>
    </w:p>
    <w:p w:rsidR="00DF0EDF" w:rsidRDefault="00AB28FB">
      <w:pPr>
        <w:pStyle w:val="a4"/>
        <w:numPr>
          <w:ilvl w:val="0"/>
          <w:numId w:val="1"/>
        </w:numPr>
        <w:tabs>
          <w:tab w:val="left" w:pos="842"/>
          <w:tab w:val="left" w:leader="dot" w:pos="4481"/>
        </w:tabs>
        <w:spacing w:line="360" w:lineRule="auto"/>
        <w:ind w:left="561" w:right="761" w:firstLine="0"/>
        <w:rPr>
          <w:sz w:val="28"/>
        </w:rPr>
      </w:pPr>
      <w:r>
        <w:rPr>
          <w:sz w:val="28"/>
        </w:rPr>
        <w:t xml:space="preserve">Капитонова А. П. </w:t>
      </w:r>
      <w:r>
        <w:rPr>
          <w:spacing w:val="-4"/>
          <w:sz w:val="28"/>
        </w:rPr>
        <w:t xml:space="preserve">Методы </w:t>
      </w:r>
      <w:r>
        <w:rPr>
          <w:sz w:val="28"/>
        </w:rPr>
        <w:t xml:space="preserve">и средства </w:t>
      </w:r>
      <w:proofErr w:type="gramStart"/>
      <w:r>
        <w:rPr>
          <w:sz w:val="28"/>
        </w:rPr>
        <w:t>прогнозирования времени выполнения последовательных фрагментов программ</w:t>
      </w:r>
      <w:proofErr w:type="gramEnd"/>
      <w:r>
        <w:rPr>
          <w:sz w:val="28"/>
        </w:rPr>
        <w:t xml:space="preserve"> на вычислителях с различной</w:t>
      </w:r>
      <w:r>
        <w:rPr>
          <w:spacing w:val="-5"/>
          <w:sz w:val="28"/>
        </w:rPr>
        <w:t xml:space="preserve"> </w:t>
      </w:r>
      <w:r>
        <w:rPr>
          <w:sz w:val="28"/>
        </w:rPr>
        <w:t>архитектурой:</w:t>
      </w:r>
      <w:r>
        <w:rPr>
          <w:spacing w:val="-6"/>
          <w:sz w:val="28"/>
        </w:rPr>
        <w:t xml:space="preserve"> </w:t>
      </w:r>
      <w:r>
        <w:rPr>
          <w:sz w:val="28"/>
        </w:rPr>
        <w:t>дис.</w:t>
      </w:r>
      <w:r>
        <w:rPr>
          <w:sz w:val="28"/>
        </w:rPr>
        <w:tab/>
        <w:t xml:space="preserve">канд. </w:t>
      </w:r>
      <w:r>
        <w:rPr>
          <w:spacing w:val="-4"/>
          <w:sz w:val="28"/>
        </w:rPr>
        <w:t xml:space="preserve">физ.-мат. наук. </w:t>
      </w:r>
      <w:r>
        <w:rPr>
          <w:spacing w:val="-13"/>
          <w:sz w:val="28"/>
        </w:rPr>
        <w:t xml:space="preserve">МГУ, </w:t>
      </w:r>
      <w:r>
        <w:rPr>
          <w:sz w:val="28"/>
        </w:rPr>
        <w:t>Москва,</w:t>
      </w:r>
      <w:r>
        <w:rPr>
          <w:spacing w:val="12"/>
          <w:sz w:val="28"/>
        </w:rPr>
        <w:t xml:space="preserve"> </w:t>
      </w:r>
      <w:r>
        <w:rPr>
          <w:sz w:val="28"/>
        </w:rPr>
        <w:t>1997.</w:t>
      </w:r>
    </w:p>
    <w:p w:rsidR="00DF0EDF" w:rsidRPr="00D15BBB" w:rsidRDefault="00AB28FB">
      <w:pPr>
        <w:pStyle w:val="a4"/>
        <w:numPr>
          <w:ilvl w:val="0"/>
          <w:numId w:val="1"/>
        </w:numPr>
        <w:tabs>
          <w:tab w:val="left" w:pos="842"/>
        </w:tabs>
        <w:spacing w:before="2" w:line="360" w:lineRule="auto"/>
        <w:ind w:left="561" w:right="472" w:firstLine="0"/>
        <w:rPr>
          <w:sz w:val="28"/>
          <w:lang w:val="en-US"/>
        </w:rPr>
      </w:pPr>
      <w:r w:rsidRPr="00D15BBB">
        <w:rPr>
          <w:sz w:val="28"/>
          <w:lang w:val="en-US"/>
        </w:rPr>
        <w:t xml:space="preserve">Christian Ferdinand. </w:t>
      </w:r>
      <w:r w:rsidRPr="00D15BBB">
        <w:rPr>
          <w:spacing w:val="-6"/>
          <w:sz w:val="28"/>
          <w:lang w:val="en-US"/>
        </w:rPr>
        <w:t xml:space="preserve">Worst </w:t>
      </w:r>
      <w:r w:rsidRPr="00D15BBB">
        <w:rPr>
          <w:sz w:val="28"/>
          <w:lang w:val="en-US"/>
        </w:rPr>
        <w:t xml:space="preserve">Case Execution </w:t>
      </w:r>
      <w:r w:rsidRPr="00D15BBB">
        <w:rPr>
          <w:spacing w:val="-3"/>
          <w:sz w:val="28"/>
          <w:lang w:val="en-US"/>
        </w:rPr>
        <w:t xml:space="preserve">Time </w:t>
      </w:r>
      <w:r w:rsidRPr="00D15BBB">
        <w:rPr>
          <w:sz w:val="28"/>
          <w:lang w:val="en-US"/>
        </w:rPr>
        <w:t>Prediction by Static Program Analysis. Paper presented at the 18th International Parallel and Distributed Processing Symposium, Santa Fe, New Mexico, USA,</w:t>
      </w:r>
      <w:r w:rsidRPr="00D15BBB">
        <w:rPr>
          <w:spacing w:val="-8"/>
          <w:sz w:val="28"/>
          <w:lang w:val="en-US"/>
        </w:rPr>
        <w:t xml:space="preserve"> </w:t>
      </w:r>
      <w:r w:rsidR="005D69C5">
        <w:rPr>
          <w:sz w:val="28"/>
          <w:lang w:val="en-US"/>
        </w:rPr>
        <w:t>20</w:t>
      </w:r>
      <w:r w:rsidR="005D69C5" w:rsidRPr="005D69C5">
        <w:rPr>
          <w:sz w:val="28"/>
          <w:lang w:val="en-US"/>
        </w:rPr>
        <w:t>09</w:t>
      </w:r>
      <w:r w:rsidRPr="00D15BBB">
        <w:rPr>
          <w:sz w:val="28"/>
          <w:lang w:val="en-US"/>
        </w:rPr>
        <w:t>.</w:t>
      </w:r>
    </w:p>
    <w:p w:rsidR="00DF0EDF" w:rsidRPr="00D15BBB" w:rsidRDefault="00AB28FB">
      <w:pPr>
        <w:pStyle w:val="a4"/>
        <w:numPr>
          <w:ilvl w:val="0"/>
          <w:numId w:val="1"/>
        </w:numPr>
        <w:tabs>
          <w:tab w:val="left" w:pos="842"/>
        </w:tabs>
        <w:spacing w:line="360" w:lineRule="auto"/>
        <w:ind w:left="561" w:right="486" w:firstLine="0"/>
        <w:rPr>
          <w:sz w:val="28"/>
          <w:lang w:val="en-US"/>
        </w:rPr>
      </w:pPr>
      <w:r w:rsidRPr="00D15BBB">
        <w:rPr>
          <w:sz w:val="28"/>
          <w:lang w:val="en-US"/>
        </w:rPr>
        <w:t xml:space="preserve">Reinhard Wilhelm et al. The </w:t>
      </w:r>
      <w:r w:rsidRPr="00D15BBB">
        <w:rPr>
          <w:spacing w:val="-3"/>
          <w:sz w:val="28"/>
          <w:lang w:val="en-US"/>
        </w:rPr>
        <w:t xml:space="preserve">Worst-Case </w:t>
      </w:r>
      <w:r w:rsidRPr="00D15BBB">
        <w:rPr>
          <w:sz w:val="28"/>
          <w:lang w:val="en-US"/>
        </w:rPr>
        <w:t xml:space="preserve">Execution </w:t>
      </w:r>
      <w:r w:rsidRPr="00D15BBB">
        <w:rPr>
          <w:spacing w:val="-3"/>
          <w:sz w:val="28"/>
          <w:lang w:val="en-US"/>
        </w:rPr>
        <w:t xml:space="preserve">Time </w:t>
      </w:r>
      <w:r w:rsidRPr="00D15BBB">
        <w:rPr>
          <w:sz w:val="28"/>
          <w:lang w:val="en-US"/>
        </w:rPr>
        <w:t>Problem –</w:t>
      </w:r>
      <w:r w:rsidRPr="00D15BBB">
        <w:rPr>
          <w:spacing w:val="-39"/>
          <w:sz w:val="28"/>
          <w:lang w:val="en-US"/>
        </w:rPr>
        <w:t xml:space="preserve"> </w:t>
      </w:r>
      <w:r w:rsidRPr="00D15BBB">
        <w:rPr>
          <w:sz w:val="28"/>
          <w:lang w:val="en-US"/>
        </w:rPr>
        <w:t xml:space="preserve">Overview of Methods and Survey of </w:t>
      </w:r>
      <w:r w:rsidRPr="00D15BBB">
        <w:rPr>
          <w:spacing w:val="-5"/>
          <w:sz w:val="28"/>
          <w:lang w:val="en-US"/>
        </w:rPr>
        <w:t xml:space="preserve">Tools </w:t>
      </w:r>
      <w:r w:rsidRPr="00D15BBB">
        <w:rPr>
          <w:sz w:val="28"/>
          <w:lang w:val="en-US"/>
        </w:rPr>
        <w:t>// ACM Transactions on Embedded Computing Systems. -</w:t>
      </w:r>
      <w:r w:rsidRPr="00D15BBB">
        <w:rPr>
          <w:spacing w:val="-1"/>
          <w:sz w:val="28"/>
          <w:lang w:val="en-US"/>
        </w:rPr>
        <w:t xml:space="preserve"> </w:t>
      </w:r>
      <w:r w:rsidRPr="00D15BBB">
        <w:rPr>
          <w:sz w:val="28"/>
          <w:lang w:val="en-US"/>
        </w:rPr>
        <w:t>2008.</w:t>
      </w:r>
    </w:p>
    <w:p w:rsidR="00DF0EDF" w:rsidRDefault="00AB28FB">
      <w:pPr>
        <w:pStyle w:val="a4"/>
        <w:numPr>
          <w:ilvl w:val="0"/>
          <w:numId w:val="1"/>
        </w:numPr>
        <w:tabs>
          <w:tab w:val="left" w:pos="842"/>
        </w:tabs>
        <w:spacing w:line="360" w:lineRule="auto"/>
        <w:ind w:left="561" w:right="1546" w:firstLine="0"/>
        <w:rPr>
          <w:sz w:val="28"/>
        </w:rPr>
      </w:pPr>
      <w:r>
        <w:rPr>
          <w:sz w:val="28"/>
        </w:rPr>
        <w:t xml:space="preserve">Смелянский </w:t>
      </w:r>
      <w:r>
        <w:rPr>
          <w:spacing w:val="-16"/>
          <w:sz w:val="28"/>
        </w:rPr>
        <w:t xml:space="preserve">P. </w:t>
      </w:r>
      <w:r>
        <w:rPr>
          <w:sz w:val="28"/>
        </w:rPr>
        <w:t xml:space="preserve">Л. </w:t>
      </w:r>
      <w:r>
        <w:rPr>
          <w:spacing w:val="-4"/>
          <w:sz w:val="28"/>
        </w:rPr>
        <w:t xml:space="preserve">Методы </w:t>
      </w:r>
      <w:r>
        <w:rPr>
          <w:sz w:val="28"/>
        </w:rPr>
        <w:t xml:space="preserve">анализа и оценки производительности вычислительных систем - М.: </w:t>
      </w:r>
      <w:r>
        <w:rPr>
          <w:spacing w:val="-13"/>
          <w:sz w:val="28"/>
        </w:rPr>
        <w:t>МГУ,</w:t>
      </w:r>
      <w:r>
        <w:rPr>
          <w:spacing w:val="-2"/>
          <w:sz w:val="28"/>
        </w:rPr>
        <w:t xml:space="preserve"> </w:t>
      </w:r>
      <w:r>
        <w:rPr>
          <w:sz w:val="28"/>
        </w:rPr>
        <w:t>1990.</w:t>
      </w:r>
    </w:p>
    <w:p w:rsidR="00DF0EDF" w:rsidRPr="00D15BBB" w:rsidRDefault="00AB28FB">
      <w:pPr>
        <w:pStyle w:val="a4"/>
        <w:numPr>
          <w:ilvl w:val="0"/>
          <w:numId w:val="1"/>
        </w:numPr>
        <w:tabs>
          <w:tab w:val="left" w:pos="842"/>
        </w:tabs>
        <w:spacing w:line="360" w:lineRule="auto"/>
        <w:ind w:left="561" w:right="574" w:firstLine="0"/>
        <w:rPr>
          <w:sz w:val="28"/>
          <w:lang w:val="en-US"/>
        </w:rPr>
      </w:pPr>
      <w:r w:rsidRPr="00D15BBB">
        <w:rPr>
          <w:sz w:val="28"/>
          <w:lang w:val="en-US"/>
        </w:rPr>
        <w:t xml:space="preserve">Davidson J. </w:t>
      </w:r>
      <w:r w:rsidRPr="00D15BBB">
        <w:rPr>
          <w:spacing w:val="-9"/>
          <w:sz w:val="28"/>
          <w:lang w:val="en-US"/>
        </w:rPr>
        <w:t xml:space="preserve">W., </w:t>
      </w:r>
      <w:r w:rsidRPr="00D15BBB">
        <w:rPr>
          <w:sz w:val="28"/>
          <w:lang w:val="en-US"/>
        </w:rPr>
        <w:t xml:space="preserve">Rabung J. R., Whalley D. </w:t>
      </w:r>
      <w:proofErr w:type="gramStart"/>
      <w:r w:rsidRPr="00D15BBB">
        <w:rPr>
          <w:sz w:val="28"/>
          <w:lang w:val="en-US"/>
        </w:rPr>
        <w:t>B..</w:t>
      </w:r>
      <w:proofErr w:type="gramEnd"/>
      <w:r w:rsidRPr="00D15BBB">
        <w:rPr>
          <w:sz w:val="28"/>
          <w:lang w:val="en-US"/>
        </w:rPr>
        <w:t xml:space="preserve"> Relating Static and Dyanamic Machine Code Measurements // IEEE </w:t>
      </w:r>
      <w:r w:rsidRPr="00D15BBB">
        <w:rPr>
          <w:spacing w:val="-3"/>
          <w:sz w:val="28"/>
          <w:lang w:val="en-US"/>
        </w:rPr>
        <w:t xml:space="preserve">Trans, </w:t>
      </w:r>
      <w:r w:rsidRPr="00D15BBB">
        <w:rPr>
          <w:sz w:val="28"/>
          <w:lang w:val="en-US"/>
        </w:rPr>
        <w:t>on Computers. - 1992, №4. c. 444- 454.</w:t>
      </w:r>
    </w:p>
    <w:p w:rsidR="00DF0EDF" w:rsidRDefault="00AB28FB">
      <w:pPr>
        <w:pStyle w:val="a4"/>
        <w:numPr>
          <w:ilvl w:val="0"/>
          <w:numId w:val="1"/>
        </w:numPr>
        <w:tabs>
          <w:tab w:val="left" w:pos="842"/>
        </w:tabs>
        <w:spacing w:line="360" w:lineRule="auto"/>
        <w:ind w:left="561" w:right="1942" w:firstLine="0"/>
        <w:rPr>
          <w:sz w:val="28"/>
        </w:rPr>
      </w:pPr>
      <w:r>
        <w:rPr>
          <w:sz w:val="28"/>
        </w:rPr>
        <w:t xml:space="preserve">Касперски, К. </w:t>
      </w:r>
      <w:r>
        <w:rPr>
          <w:spacing w:val="-4"/>
          <w:sz w:val="28"/>
        </w:rPr>
        <w:t xml:space="preserve">Техника </w:t>
      </w:r>
      <w:r>
        <w:rPr>
          <w:sz w:val="28"/>
        </w:rPr>
        <w:t xml:space="preserve">оптимизации программ. Эффективное использование памяти - Спб.: </w:t>
      </w:r>
      <w:r>
        <w:rPr>
          <w:spacing w:val="-10"/>
          <w:sz w:val="28"/>
        </w:rPr>
        <w:t xml:space="preserve">BHV, </w:t>
      </w:r>
      <w:r>
        <w:rPr>
          <w:sz w:val="28"/>
        </w:rPr>
        <w:t>2003. -</w:t>
      </w:r>
      <w:r>
        <w:rPr>
          <w:spacing w:val="4"/>
          <w:sz w:val="28"/>
        </w:rPr>
        <w:t xml:space="preserve"> </w:t>
      </w:r>
      <w:r>
        <w:rPr>
          <w:sz w:val="28"/>
        </w:rPr>
        <w:t>560.</w:t>
      </w:r>
    </w:p>
    <w:p w:rsidR="00DF0EDF" w:rsidRPr="00D15BBB" w:rsidRDefault="00AB28FB">
      <w:pPr>
        <w:pStyle w:val="a4"/>
        <w:numPr>
          <w:ilvl w:val="0"/>
          <w:numId w:val="1"/>
        </w:numPr>
        <w:tabs>
          <w:tab w:val="left" w:pos="842"/>
        </w:tabs>
        <w:spacing w:line="360" w:lineRule="auto"/>
        <w:ind w:left="561" w:right="475" w:firstLine="0"/>
        <w:jc w:val="both"/>
        <w:rPr>
          <w:sz w:val="28"/>
          <w:lang w:val="en-US"/>
        </w:rPr>
      </w:pPr>
      <w:r w:rsidRPr="00D15BBB">
        <w:rPr>
          <w:sz w:val="28"/>
          <w:lang w:val="en-US"/>
        </w:rPr>
        <w:t xml:space="preserve">R. Chapman, A. Burns, and A. </w:t>
      </w:r>
      <w:r w:rsidRPr="00D15BBB">
        <w:rPr>
          <w:spacing w:val="-3"/>
          <w:sz w:val="28"/>
          <w:lang w:val="en-US"/>
        </w:rPr>
        <w:t xml:space="preserve">Wellings. </w:t>
      </w:r>
      <w:r w:rsidRPr="00D15BBB">
        <w:rPr>
          <w:sz w:val="28"/>
          <w:lang w:val="en-US"/>
        </w:rPr>
        <w:t xml:space="preserve">Integrated Program Proof and </w:t>
      </w:r>
      <w:r w:rsidRPr="00D15BBB">
        <w:rPr>
          <w:spacing w:val="-5"/>
          <w:sz w:val="28"/>
          <w:lang w:val="en-US"/>
        </w:rPr>
        <w:t xml:space="preserve">Worst- </w:t>
      </w:r>
      <w:r w:rsidRPr="00D15BBB">
        <w:rPr>
          <w:sz w:val="28"/>
          <w:lang w:val="en-US"/>
        </w:rPr>
        <w:t>Case</w:t>
      </w:r>
      <w:r w:rsidRPr="00D15BBB">
        <w:rPr>
          <w:spacing w:val="-8"/>
          <w:sz w:val="28"/>
          <w:lang w:val="en-US"/>
        </w:rPr>
        <w:t xml:space="preserve"> </w:t>
      </w:r>
      <w:r w:rsidRPr="00D15BBB">
        <w:rPr>
          <w:sz w:val="28"/>
          <w:lang w:val="en-US"/>
        </w:rPr>
        <w:t>Timing</w:t>
      </w:r>
      <w:r w:rsidRPr="00D15BBB">
        <w:rPr>
          <w:spacing w:val="-18"/>
          <w:sz w:val="28"/>
          <w:lang w:val="en-US"/>
        </w:rPr>
        <w:t xml:space="preserve"> </w:t>
      </w:r>
      <w:r w:rsidRPr="00D15BBB">
        <w:rPr>
          <w:sz w:val="28"/>
          <w:lang w:val="en-US"/>
        </w:rPr>
        <w:t>Analysis</w:t>
      </w:r>
      <w:r w:rsidRPr="00D15BBB">
        <w:rPr>
          <w:spacing w:val="-3"/>
          <w:sz w:val="28"/>
          <w:lang w:val="en-US"/>
        </w:rPr>
        <w:t xml:space="preserve"> </w:t>
      </w:r>
      <w:r w:rsidRPr="00D15BBB">
        <w:rPr>
          <w:sz w:val="28"/>
          <w:lang w:val="en-US"/>
        </w:rPr>
        <w:t>of</w:t>
      </w:r>
      <w:r w:rsidRPr="00D15BBB">
        <w:rPr>
          <w:spacing w:val="-3"/>
          <w:sz w:val="28"/>
          <w:lang w:val="en-US"/>
        </w:rPr>
        <w:t xml:space="preserve"> </w:t>
      </w:r>
      <w:r w:rsidRPr="00D15BBB">
        <w:rPr>
          <w:spacing w:val="-6"/>
          <w:sz w:val="28"/>
          <w:lang w:val="en-US"/>
        </w:rPr>
        <w:t>SPARK</w:t>
      </w:r>
      <w:r w:rsidRPr="00D15BBB">
        <w:rPr>
          <w:spacing w:val="-17"/>
          <w:sz w:val="28"/>
          <w:lang w:val="en-US"/>
        </w:rPr>
        <w:t xml:space="preserve"> </w:t>
      </w:r>
      <w:r w:rsidRPr="00D15BBB">
        <w:rPr>
          <w:sz w:val="28"/>
          <w:lang w:val="en-US"/>
        </w:rPr>
        <w:t>Ada.</w:t>
      </w:r>
      <w:r w:rsidRPr="00D15BBB">
        <w:rPr>
          <w:spacing w:val="-18"/>
          <w:sz w:val="28"/>
          <w:lang w:val="en-US"/>
        </w:rPr>
        <w:t xml:space="preserve"> </w:t>
      </w:r>
      <w:r w:rsidRPr="00D15BBB">
        <w:rPr>
          <w:sz w:val="28"/>
          <w:lang w:val="en-US"/>
        </w:rPr>
        <w:t>ACM</w:t>
      </w:r>
      <w:r w:rsidRPr="00D15BBB">
        <w:rPr>
          <w:spacing w:val="-4"/>
          <w:sz w:val="28"/>
          <w:lang w:val="en-US"/>
        </w:rPr>
        <w:t xml:space="preserve"> </w:t>
      </w:r>
      <w:r w:rsidRPr="00D15BBB">
        <w:rPr>
          <w:sz w:val="28"/>
          <w:lang w:val="en-US"/>
        </w:rPr>
        <w:t>SIGPLAN</w:t>
      </w:r>
      <w:r w:rsidRPr="00D15BBB">
        <w:rPr>
          <w:spacing w:val="-8"/>
          <w:sz w:val="28"/>
          <w:lang w:val="en-US"/>
        </w:rPr>
        <w:t xml:space="preserve"> </w:t>
      </w:r>
      <w:r w:rsidRPr="00D15BBB">
        <w:rPr>
          <w:spacing w:val="-4"/>
          <w:sz w:val="28"/>
          <w:lang w:val="en-US"/>
        </w:rPr>
        <w:t>Workshop</w:t>
      </w:r>
      <w:r w:rsidRPr="00D15BBB">
        <w:rPr>
          <w:spacing w:val="-1"/>
          <w:sz w:val="28"/>
          <w:lang w:val="en-US"/>
        </w:rPr>
        <w:t xml:space="preserve"> </w:t>
      </w:r>
      <w:r w:rsidRPr="00D15BBB">
        <w:rPr>
          <w:sz w:val="28"/>
          <w:lang w:val="en-US"/>
        </w:rPr>
        <w:t xml:space="preserve">onLanguages, Compilers and </w:t>
      </w:r>
      <w:r w:rsidRPr="00D15BBB">
        <w:rPr>
          <w:spacing w:val="-4"/>
          <w:sz w:val="28"/>
          <w:lang w:val="en-US"/>
        </w:rPr>
        <w:t xml:space="preserve">Tools </w:t>
      </w:r>
      <w:r w:rsidRPr="00D15BBB">
        <w:rPr>
          <w:sz w:val="28"/>
          <w:lang w:val="en-US"/>
        </w:rPr>
        <w:t>for Real-Time System,</w:t>
      </w:r>
      <w:r w:rsidRPr="00D15BBB">
        <w:rPr>
          <w:spacing w:val="-7"/>
          <w:sz w:val="28"/>
          <w:lang w:val="en-US"/>
        </w:rPr>
        <w:t xml:space="preserve"> </w:t>
      </w:r>
      <w:r w:rsidRPr="00D15BBB">
        <w:rPr>
          <w:sz w:val="28"/>
          <w:lang w:val="en-US"/>
        </w:rPr>
        <w:t>1994.</w:t>
      </w:r>
    </w:p>
    <w:p w:rsidR="00DF0EDF" w:rsidRPr="00D15BBB" w:rsidRDefault="00AB28FB">
      <w:pPr>
        <w:pStyle w:val="a4"/>
        <w:numPr>
          <w:ilvl w:val="0"/>
          <w:numId w:val="1"/>
        </w:numPr>
        <w:tabs>
          <w:tab w:val="left" w:pos="842"/>
        </w:tabs>
        <w:spacing w:line="360" w:lineRule="auto"/>
        <w:ind w:left="561" w:right="239" w:firstLine="0"/>
        <w:rPr>
          <w:sz w:val="28"/>
          <w:lang w:val="en-US"/>
        </w:rPr>
      </w:pPr>
      <w:r w:rsidRPr="00D15BBB">
        <w:rPr>
          <w:spacing w:val="-12"/>
          <w:sz w:val="28"/>
          <w:lang w:val="en-US"/>
        </w:rPr>
        <w:t xml:space="preserve">F. </w:t>
      </w:r>
      <w:r w:rsidRPr="00D15BBB">
        <w:rPr>
          <w:sz w:val="28"/>
          <w:lang w:val="en-US"/>
        </w:rPr>
        <w:t xml:space="preserve">Stappert and </w:t>
      </w:r>
      <w:r w:rsidRPr="00D15BBB">
        <w:rPr>
          <w:spacing w:val="-16"/>
          <w:sz w:val="28"/>
          <w:lang w:val="en-US"/>
        </w:rPr>
        <w:t xml:space="preserve">P. </w:t>
      </w:r>
      <w:r w:rsidRPr="00D15BBB">
        <w:rPr>
          <w:sz w:val="28"/>
          <w:lang w:val="en-US"/>
        </w:rPr>
        <w:t xml:space="preserve">Altenbernd. </w:t>
      </w:r>
      <w:proofErr w:type="gramStart"/>
      <w:r>
        <w:rPr>
          <w:sz w:val="28"/>
        </w:rPr>
        <w:t>С</w:t>
      </w:r>
      <w:proofErr w:type="gramEnd"/>
      <w:r w:rsidRPr="00D15BBB">
        <w:rPr>
          <w:sz w:val="28"/>
          <w:lang w:val="en-US"/>
        </w:rPr>
        <w:t xml:space="preserve">omplete </w:t>
      </w:r>
      <w:r w:rsidRPr="00D15BBB">
        <w:rPr>
          <w:spacing w:val="-3"/>
          <w:sz w:val="28"/>
          <w:lang w:val="en-US"/>
        </w:rPr>
        <w:t xml:space="preserve">Worst-Case </w:t>
      </w:r>
      <w:r w:rsidRPr="00D15BBB">
        <w:rPr>
          <w:sz w:val="28"/>
          <w:lang w:val="en-US"/>
        </w:rPr>
        <w:t xml:space="preserve">Execution </w:t>
      </w:r>
      <w:r w:rsidRPr="00D15BBB">
        <w:rPr>
          <w:spacing w:val="-3"/>
          <w:sz w:val="28"/>
          <w:lang w:val="en-US"/>
        </w:rPr>
        <w:t xml:space="preserve">Time </w:t>
      </w:r>
      <w:r w:rsidRPr="00D15BBB">
        <w:rPr>
          <w:sz w:val="28"/>
          <w:lang w:val="en-US"/>
        </w:rPr>
        <w:t>Analysis of Straight-line Hard Real-Time Programs // Journal of Systems Architecture. -</w:t>
      </w:r>
      <w:r w:rsidRPr="00D15BBB">
        <w:rPr>
          <w:spacing w:val="-49"/>
          <w:sz w:val="28"/>
          <w:lang w:val="en-US"/>
        </w:rPr>
        <w:t xml:space="preserve"> </w:t>
      </w:r>
      <w:r w:rsidRPr="00D15BBB">
        <w:rPr>
          <w:sz w:val="28"/>
          <w:lang w:val="en-US"/>
        </w:rPr>
        <w:t>2000,</w:t>
      </w:r>
    </w:p>
    <w:p w:rsidR="00DF0EDF" w:rsidRDefault="00AB28FB">
      <w:pPr>
        <w:pStyle w:val="a3"/>
      </w:pPr>
      <w:r>
        <w:t>№46(4). c. 339–355.</w:t>
      </w:r>
    </w:p>
    <w:p w:rsidR="00DF0EDF" w:rsidRPr="00D15BBB" w:rsidRDefault="00AB28FB">
      <w:pPr>
        <w:pStyle w:val="a4"/>
        <w:numPr>
          <w:ilvl w:val="0"/>
          <w:numId w:val="1"/>
        </w:numPr>
        <w:tabs>
          <w:tab w:val="left" w:pos="968"/>
        </w:tabs>
        <w:spacing w:before="160" w:line="360" w:lineRule="auto"/>
        <w:ind w:left="561" w:right="219" w:firstLine="0"/>
        <w:rPr>
          <w:sz w:val="28"/>
          <w:lang w:val="en-US"/>
        </w:rPr>
      </w:pPr>
      <w:r w:rsidRPr="00D15BBB">
        <w:rPr>
          <w:sz w:val="28"/>
          <w:lang w:val="en-US"/>
        </w:rPr>
        <w:t xml:space="preserve">A. Colin and I. Puaut. </w:t>
      </w:r>
      <w:r w:rsidRPr="00D15BBB">
        <w:rPr>
          <w:spacing w:val="-6"/>
          <w:sz w:val="28"/>
          <w:lang w:val="en-US"/>
        </w:rPr>
        <w:t xml:space="preserve">Worst </w:t>
      </w:r>
      <w:r w:rsidRPr="00D15BBB">
        <w:rPr>
          <w:sz w:val="28"/>
          <w:lang w:val="en-US"/>
        </w:rPr>
        <w:t xml:space="preserve">Case Execution </w:t>
      </w:r>
      <w:r w:rsidRPr="00D15BBB">
        <w:rPr>
          <w:spacing w:val="-3"/>
          <w:sz w:val="28"/>
          <w:lang w:val="en-US"/>
        </w:rPr>
        <w:t xml:space="preserve">Time </w:t>
      </w:r>
      <w:r w:rsidRPr="00D15BBB">
        <w:rPr>
          <w:sz w:val="28"/>
          <w:lang w:val="en-US"/>
        </w:rPr>
        <w:t>Analysis for a Processor with Branch Prediction // Journal of Real-Time Systems. - 2000, №</w:t>
      </w:r>
      <w:proofErr w:type="gramStart"/>
      <w:r w:rsidRPr="00D15BBB">
        <w:rPr>
          <w:sz w:val="28"/>
          <w:lang w:val="en-US"/>
        </w:rPr>
        <w:t>18(</w:t>
      </w:r>
      <w:proofErr w:type="gramEnd"/>
      <w:r w:rsidRPr="00D15BBB">
        <w:rPr>
          <w:sz w:val="28"/>
          <w:lang w:val="en-US"/>
        </w:rPr>
        <w:t>2/3). c.</w:t>
      </w:r>
      <w:r w:rsidRPr="00D15BBB">
        <w:rPr>
          <w:spacing w:val="-33"/>
          <w:sz w:val="28"/>
          <w:lang w:val="en-US"/>
        </w:rPr>
        <w:t xml:space="preserve"> </w:t>
      </w:r>
      <w:r w:rsidRPr="00D15BBB">
        <w:rPr>
          <w:sz w:val="28"/>
          <w:lang w:val="en-US"/>
        </w:rPr>
        <w:t>249– 274.</w:t>
      </w:r>
    </w:p>
    <w:p w:rsidR="00DF0EDF" w:rsidRPr="00D15BBB" w:rsidRDefault="00AB28FB">
      <w:pPr>
        <w:pStyle w:val="a4"/>
        <w:numPr>
          <w:ilvl w:val="0"/>
          <w:numId w:val="1"/>
        </w:numPr>
        <w:tabs>
          <w:tab w:val="left" w:pos="962"/>
        </w:tabs>
        <w:spacing w:before="1"/>
        <w:ind w:left="961" w:hanging="401"/>
        <w:rPr>
          <w:sz w:val="28"/>
          <w:lang w:val="en-US"/>
        </w:rPr>
      </w:pPr>
      <w:r w:rsidRPr="00D15BBB">
        <w:rPr>
          <w:spacing w:val="-20"/>
          <w:sz w:val="28"/>
          <w:lang w:val="en-US"/>
        </w:rPr>
        <w:t xml:space="preserve">Y. </w:t>
      </w:r>
      <w:r w:rsidRPr="00D15BBB">
        <w:rPr>
          <w:sz w:val="28"/>
          <w:lang w:val="en-US"/>
        </w:rPr>
        <w:t>A. Liu and G. Gomez. Automatic accurate time-bound analysis for</w:t>
      </w:r>
      <w:r w:rsidRPr="00D15BBB">
        <w:rPr>
          <w:spacing w:val="-34"/>
          <w:sz w:val="28"/>
          <w:lang w:val="en-US"/>
        </w:rPr>
        <w:t xml:space="preserve"> </w:t>
      </w:r>
      <w:r w:rsidRPr="00D15BBB">
        <w:rPr>
          <w:sz w:val="28"/>
          <w:lang w:val="en-US"/>
        </w:rPr>
        <w:t>high-level</w:t>
      </w:r>
    </w:p>
    <w:p w:rsidR="00DF0EDF" w:rsidRPr="00D15BBB" w:rsidRDefault="00DF0EDF">
      <w:pPr>
        <w:rPr>
          <w:sz w:val="28"/>
          <w:lang w:val="en-US"/>
        </w:rPr>
        <w:sectPr w:rsidR="00DF0EDF" w:rsidRPr="00D15BBB">
          <w:pgSz w:w="11900" w:h="16840"/>
          <w:pgMar w:top="1300" w:right="640" w:bottom="1120" w:left="1140" w:header="0" w:footer="922" w:gutter="0"/>
          <w:cols w:space="720"/>
        </w:sectPr>
      </w:pPr>
    </w:p>
    <w:p w:rsidR="00DF0EDF" w:rsidRPr="00D15BBB" w:rsidRDefault="00AB28FB">
      <w:pPr>
        <w:pStyle w:val="a3"/>
        <w:spacing w:before="74" w:line="360" w:lineRule="auto"/>
        <w:ind w:right="1342"/>
        <w:rPr>
          <w:lang w:val="en-US"/>
        </w:rPr>
      </w:pPr>
      <w:proofErr w:type="gramStart"/>
      <w:r w:rsidRPr="00D15BBB">
        <w:rPr>
          <w:lang w:val="en-US"/>
        </w:rPr>
        <w:lastRenderedPageBreak/>
        <w:t>languages</w:t>
      </w:r>
      <w:proofErr w:type="gramEnd"/>
      <w:r w:rsidRPr="00D15BBB">
        <w:rPr>
          <w:lang w:val="en-US"/>
        </w:rPr>
        <w:t xml:space="preserve">. </w:t>
      </w:r>
      <w:proofErr w:type="gramStart"/>
      <w:r w:rsidRPr="00D15BBB">
        <w:rPr>
          <w:lang w:val="en-US"/>
        </w:rPr>
        <w:t>SIGPLAN Workshop on Languages, Compilers and Tools for Embedded Systems, 1998.</w:t>
      </w:r>
      <w:proofErr w:type="gramEnd"/>
    </w:p>
    <w:p w:rsidR="00DF0EDF" w:rsidRDefault="00AB28FB">
      <w:pPr>
        <w:pStyle w:val="a4"/>
        <w:numPr>
          <w:ilvl w:val="0"/>
          <w:numId w:val="1"/>
        </w:numPr>
        <w:tabs>
          <w:tab w:val="left" w:pos="982"/>
        </w:tabs>
        <w:spacing w:line="360" w:lineRule="auto"/>
        <w:ind w:left="561" w:right="294" w:firstLine="0"/>
        <w:rPr>
          <w:sz w:val="28"/>
        </w:rPr>
      </w:pPr>
      <w:r w:rsidRPr="00D15BBB">
        <w:rPr>
          <w:sz w:val="28"/>
          <w:lang w:val="en-US"/>
        </w:rPr>
        <w:t xml:space="preserve">C. </w:t>
      </w:r>
      <w:r w:rsidRPr="00D15BBB">
        <w:rPr>
          <w:spacing w:val="-4"/>
          <w:sz w:val="28"/>
          <w:lang w:val="en-US"/>
        </w:rPr>
        <w:t xml:space="preserve">Healy, </w:t>
      </w:r>
      <w:r w:rsidRPr="00D15BBB">
        <w:rPr>
          <w:sz w:val="28"/>
          <w:lang w:val="en-US"/>
        </w:rPr>
        <w:t xml:space="preserve">M. Sjodin, </w:t>
      </w:r>
      <w:r w:rsidRPr="00D15BBB">
        <w:rPr>
          <w:spacing w:val="-19"/>
          <w:sz w:val="28"/>
          <w:lang w:val="en-US"/>
        </w:rPr>
        <w:t xml:space="preserve">V. </w:t>
      </w:r>
      <w:r w:rsidRPr="00D15BBB">
        <w:rPr>
          <w:sz w:val="28"/>
          <w:lang w:val="en-US"/>
        </w:rPr>
        <w:t xml:space="preserve">Rustagi, and D. </w:t>
      </w:r>
      <w:r w:rsidRPr="00D15BBB">
        <w:rPr>
          <w:spacing w:val="-3"/>
          <w:sz w:val="28"/>
          <w:lang w:val="en-US"/>
        </w:rPr>
        <w:t xml:space="preserve">Whalley. </w:t>
      </w:r>
      <w:r w:rsidRPr="00D15BBB">
        <w:rPr>
          <w:sz w:val="28"/>
          <w:lang w:val="en-US"/>
        </w:rPr>
        <w:t xml:space="preserve">Bounding Loop Iterations for Timing Analysis. </w:t>
      </w:r>
      <w:r>
        <w:rPr>
          <w:sz w:val="28"/>
        </w:rPr>
        <w:t xml:space="preserve">4th IEEE Real-Time </w:t>
      </w:r>
      <w:r>
        <w:rPr>
          <w:spacing w:val="-3"/>
          <w:sz w:val="28"/>
        </w:rPr>
        <w:t xml:space="preserve">Technology </w:t>
      </w:r>
      <w:r>
        <w:rPr>
          <w:sz w:val="28"/>
        </w:rPr>
        <w:t>and Applications Symposium, 1998.</w:t>
      </w:r>
    </w:p>
    <w:p w:rsidR="00DF0EDF" w:rsidRDefault="00AB28FB">
      <w:pPr>
        <w:pStyle w:val="a4"/>
        <w:numPr>
          <w:ilvl w:val="0"/>
          <w:numId w:val="1"/>
        </w:numPr>
        <w:tabs>
          <w:tab w:val="left" w:pos="982"/>
        </w:tabs>
        <w:spacing w:before="1" w:line="360" w:lineRule="auto"/>
        <w:ind w:left="561" w:right="617" w:firstLine="0"/>
        <w:rPr>
          <w:sz w:val="28"/>
        </w:rPr>
      </w:pPr>
      <w:r w:rsidRPr="00D15BBB">
        <w:rPr>
          <w:sz w:val="28"/>
          <w:lang w:val="en-US"/>
        </w:rPr>
        <w:t xml:space="preserve">N. Holsti, </w:t>
      </w:r>
      <w:r w:rsidRPr="00D15BBB">
        <w:rPr>
          <w:spacing w:val="-11"/>
          <w:sz w:val="28"/>
          <w:lang w:val="en-US"/>
        </w:rPr>
        <w:t xml:space="preserve">T. </w:t>
      </w:r>
      <w:r w:rsidRPr="00D15BBB">
        <w:rPr>
          <w:sz w:val="28"/>
          <w:lang w:val="en-US"/>
        </w:rPr>
        <w:t xml:space="preserve">Langbacka, and S. Saarinen. </w:t>
      </w:r>
      <w:r w:rsidRPr="00D15BBB">
        <w:rPr>
          <w:spacing w:val="-3"/>
          <w:sz w:val="28"/>
          <w:lang w:val="en-US"/>
        </w:rPr>
        <w:t xml:space="preserve">Worst-Case </w:t>
      </w:r>
      <w:r w:rsidRPr="00D15BBB">
        <w:rPr>
          <w:sz w:val="28"/>
          <w:lang w:val="en-US"/>
        </w:rPr>
        <w:t xml:space="preserve">Execution-Time Analysisfor Digital Signal Processors. </w:t>
      </w:r>
      <w:r>
        <w:rPr>
          <w:sz w:val="28"/>
        </w:rPr>
        <w:t>EUSIPCO2000 Conference (X</w:t>
      </w:r>
      <w:r>
        <w:rPr>
          <w:spacing w:val="-23"/>
          <w:sz w:val="28"/>
        </w:rPr>
        <w:t xml:space="preserve"> </w:t>
      </w:r>
      <w:r>
        <w:rPr>
          <w:sz w:val="28"/>
        </w:rPr>
        <w:t>European Signal Processing Conference), 2000.</w:t>
      </w:r>
    </w:p>
    <w:p w:rsidR="00DF0EDF" w:rsidRPr="00D15BBB" w:rsidRDefault="00AB28FB">
      <w:pPr>
        <w:pStyle w:val="a4"/>
        <w:numPr>
          <w:ilvl w:val="0"/>
          <w:numId w:val="1"/>
        </w:numPr>
        <w:tabs>
          <w:tab w:val="left" w:pos="982"/>
        </w:tabs>
        <w:spacing w:line="360" w:lineRule="auto"/>
        <w:ind w:left="561" w:right="297" w:firstLine="0"/>
        <w:rPr>
          <w:sz w:val="28"/>
          <w:lang w:val="en-US"/>
        </w:rPr>
      </w:pPr>
      <w:r w:rsidRPr="00D15BBB">
        <w:rPr>
          <w:sz w:val="28"/>
          <w:lang w:val="en-US"/>
        </w:rPr>
        <w:t xml:space="preserve">M. </w:t>
      </w:r>
      <w:r w:rsidRPr="00D15BBB">
        <w:rPr>
          <w:spacing w:val="-16"/>
          <w:sz w:val="28"/>
          <w:lang w:val="en-US"/>
        </w:rPr>
        <w:t xml:space="preserve">P. </w:t>
      </w:r>
      <w:r w:rsidRPr="00D15BBB">
        <w:rPr>
          <w:sz w:val="28"/>
          <w:lang w:val="en-US"/>
        </w:rPr>
        <w:t xml:space="preserve">Gerlek, E. Stoltz, and M. </w:t>
      </w:r>
      <w:r w:rsidRPr="00D15BBB">
        <w:rPr>
          <w:spacing w:val="-4"/>
          <w:sz w:val="28"/>
          <w:lang w:val="en-US"/>
        </w:rPr>
        <w:t xml:space="preserve">Wolfe. </w:t>
      </w:r>
      <w:r w:rsidRPr="00D15BBB">
        <w:rPr>
          <w:sz w:val="28"/>
          <w:lang w:val="en-US"/>
        </w:rPr>
        <w:t xml:space="preserve">Beyond induction variables, detectingand classifying sequences using a demand-driven </w:t>
      </w:r>
      <w:proofErr w:type="gramStart"/>
      <w:r w:rsidRPr="00D15BBB">
        <w:rPr>
          <w:sz w:val="28"/>
          <w:lang w:val="en-US"/>
        </w:rPr>
        <w:t>ssa</w:t>
      </w:r>
      <w:proofErr w:type="gramEnd"/>
      <w:r w:rsidRPr="00D15BBB">
        <w:rPr>
          <w:sz w:val="28"/>
          <w:lang w:val="en-US"/>
        </w:rPr>
        <w:t xml:space="preserve"> form // </w:t>
      </w:r>
      <w:r w:rsidRPr="00D15BBB">
        <w:rPr>
          <w:spacing w:val="-13"/>
          <w:sz w:val="28"/>
          <w:lang w:val="en-US"/>
        </w:rPr>
        <w:t xml:space="preserve">AVM </w:t>
      </w:r>
      <w:r w:rsidRPr="00D15BBB">
        <w:rPr>
          <w:sz w:val="28"/>
          <w:lang w:val="en-US"/>
        </w:rPr>
        <w:t>Transactionson Programming Languages and Systems. - 1995, №</w:t>
      </w:r>
      <w:proofErr w:type="gramStart"/>
      <w:r w:rsidRPr="00D15BBB">
        <w:rPr>
          <w:sz w:val="28"/>
          <w:lang w:val="en-US"/>
        </w:rPr>
        <w:t>17(</w:t>
      </w:r>
      <w:proofErr w:type="gramEnd"/>
      <w:r w:rsidRPr="00D15BBB">
        <w:rPr>
          <w:sz w:val="28"/>
          <w:lang w:val="en-US"/>
        </w:rPr>
        <w:t xml:space="preserve">1). </w:t>
      </w:r>
      <w:proofErr w:type="gramStart"/>
      <w:r w:rsidRPr="00D15BBB">
        <w:rPr>
          <w:sz w:val="28"/>
          <w:lang w:val="en-US"/>
        </w:rPr>
        <w:t>c.</w:t>
      </w:r>
      <w:r w:rsidRPr="00D15BBB">
        <w:rPr>
          <w:spacing w:val="-35"/>
          <w:sz w:val="28"/>
          <w:lang w:val="en-US"/>
        </w:rPr>
        <w:t xml:space="preserve"> </w:t>
      </w:r>
      <w:r w:rsidRPr="00D15BBB">
        <w:rPr>
          <w:sz w:val="28"/>
          <w:lang w:val="en-US"/>
        </w:rPr>
        <w:t>85</w:t>
      </w:r>
      <w:proofErr w:type="gramEnd"/>
      <w:r w:rsidRPr="00D15BBB">
        <w:rPr>
          <w:sz w:val="28"/>
          <w:lang w:val="en-US"/>
        </w:rPr>
        <w:t>–122.</w:t>
      </w:r>
    </w:p>
    <w:p w:rsidR="00DF0EDF" w:rsidRDefault="00AB28FB">
      <w:pPr>
        <w:pStyle w:val="a4"/>
        <w:numPr>
          <w:ilvl w:val="0"/>
          <w:numId w:val="1"/>
        </w:numPr>
        <w:tabs>
          <w:tab w:val="left" w:pos="982"/>
        </w:tabs>
        <w:spacing w:before="1" w:line="360" w:lineRule="auto"/>
        <w:ind w:left="561" w:right="382" w:firstLine="0"/>
        <w:rPr>
          <w:sz w:val="28"/>
        </w:rPr>
      </w:pPr>
      <w:r w:rsidRPr="00D15BBB">
        <w:rPr>
          <w:sz w:val="28"/>
          <w:lang w:val="en-US"/>
        </w:rPr>
        <w:t xml:space="preserve">Ermedahl, A. A Modular </w:t>
      </w:r>
      <w:r w:rsidRPr="00D15BBB">
        <w:rPr>
          <w:spacing w:val="-5"/>
          <w:sz w:val="28"/>
          <w:lang w:val="en-US"/>
        </w:rPr>
        <w:t xml:space="preserve">Tool </w:t>
      </w:r>
      <w:r w:rsidRPr="00D15BBB">
        <w:rPr>
          <w:sz w:val="28"/>
          <w:lang w:val="en-US"/>
        </w:rPr>
        <w:t xml:space="preserve">Architecture for </w:t>
      </w:r>
      <w:r w:rsidRPr="00D15BBB">
        <w:rPr>
          <w:spacing w:val="-3"/>
          <w:sz w:val="28"/>
          <w:lang w:val="en-US"/>
        </w:rPr>
        <w:t xml:space="preserve">Worst-Case </w:t>
      </w:r>
      <w:r w:rsidRPr="00D15BBB">
        <w:rPr>
          <w:sz w:val="28"/>
          <w:lang w:val="en-US"/>
        </w:rPr>
        <w:t xml:space="preserve">Execution </w:t>
      </w:r>
      <w:r w:rsidRPr="00D15BBB">
        <w:rPr>
          <w:spacing w:val="-3"/>
          <w:sz w:val="28"/>
          <w:lang w:val="en-US"/>
        </w:rPr>
        <w:t xml:space="preserve">Time </w:t>
      </w:r>
      <w:r w:rsidRPr="00D15BBB">
        <w:rPr>
          <w:sz w:val="28"/>
          <w:lang w:val="en-US"/>
        </w:rPr>
        <w:t xml:space="preserve">Analysis: PhD dissertation. </w:t>
      </w:r>
      <w:r>
        <w:rPr>
          <w:sz w:val="28"/>
        </w:rPr>
        <w:t>Uppsala University, Dept. of Information</w:t>
      </w:r>
      <w:r>
        <w:rPr>
          <w:spacing w:val="-42"/>
          <w:sz w:val="28"/>
        </w:rPr>
        <w:t xml:space="preserve"> </w:t>
      </w:r>
      <w:r>
        <w:rPr>
          <w:spacing w:val="-4"/>
          <w:sz w:val="28"/>
        </w:rPr>
        <w:t xml:space="preserve">Technology, </w:t>
      </w:r>
      <w:r>
        <w:rPr>
          <w:sz w:val="28"/>
        </w:rPr>
        <w:t>Uppsala, Sweden,</w:t>
      </w:r>
      <w:r>
        <w:rPr>
          <w:spacing w:val="-3"/>
          <w:sz w:val="28"/>
        </w:rPr>
        <w:t xml:space="preserve"> </w:t>
      </w:r>
      <w:r>
        <w:rPr>
          <w:sz w:val="28"/>
        </w:rPr>
        <w:t>2003.</w:t>
      </w:r>
    </w:p>
    <w:p w:rsidR="00DF0EDF" w:rsidRDefault="00AB28FB">
      <w:pPr>
        <w:pStyle w:val="a4"/>
        <w:numPr>
          <w:ilvl w:val="0"/>
          <w:numId w:val="1"/>
        </w:numPr>
        <w:tabs>
          <w:tab w:val="left" w:pos="982"/>
        </w:tabs>
        <w:spacing w:line="360" w:lineRule="auto"/>
        <w:ind w:left="561" w:right="309" w:firstLine="0"/>
        <w:rPr>
          <w:sz w:val="28"/>
        </w:rPr>
      </w:pPr>
      <w:r w:rsidRPr="00D15BBB">
        <w:rPr>
          <w:sz w:val="28"/>
          <w:lang w:val="en-US"/>
        </w:rPr>
        <w:t xml:space="preserve">C. </w:t>
      </w:r>
      <w:r w:rsidRPr="00D15BBB">
        <w:rPr>
          <w:spacing w:val="-19"/>
          <w:sz w:val="28"/>
          <w:lang w:val="en-US"/>
        </w:rPr>
        <w:t xml:space="preserve">Y. </w:t>
      </w:r>
      <w:r w:rsidRPr="00D15BBB">
        <w:rPr>
          <w:sz w:val="28"/>
          <w:lang w:val="en-US"/>
        </w:rPr>
        <w:t xml:space="preserve">Park and A. C. </w:t>
      </w:r>
      <w:r w:rsidRPr="00D15BBB">
        <w:rPr>
          <w:spacing w:val="-5"/>
          <w:sz w:val="28"/>
          <w:lang w:val="en-US"/>
        </w:rPr>
        <w:t xml:space="preserve">Shaw. </w:t>
      </w:r>
      <w:r w:rsidRPr="00D15BBB">
        <w:rPr>
          <w:sz w:val="28"/>
          <w:lang w:val="en-US"/>
        </w:rPr>
        <w:t xml:space="preserve">Experiments with a program timing tool based on a source-level timing schema. </w:t>
      </w:r>
      <w:r>
        <w:rPr>
          <w:spacing w:val="-4"/>
          <w:sz w:val="28"/>
        </w:rPr>
        <w:t xml:space="preserve">11th </w:t>
      </w:r>
      <w:r>
        <w:rPr>
          <w:sz w:val="28"/>
        </w:rPr>
        <w:t>IEEE Real-Time Systems Symposium,</w:t>
      </w:r>
      <w:r>
        <w:rPr>
          <w:spacing w:val="-13"/>
          <w:sz w:val="28"/>
        </w:rPr>
        <w:t xml:space="preserve"> </w:t>
      </w:r>
      <w:r>
        <w:rPr>
          <w:sz w:val="28"/>
        </w:rPr>
        <w:t>1990.</w:t>
      </w:r>
    </w:p>
    <w:p w:rsidR="00DF0EDF" w:rsidRPr="00D15BBB" w:rsidRDefault="00AB28FB">
      <w:pPr>
        <w:pStyle w:val="a4"/>
        <w:numPr>
          <w:ilvl w:val="0"/>
          <w:numId w:val="1"/>
        </w:numPr>
        <w:tabs>
          <w:tab w:val="left" w:pos="982"/>
        </w:tabs>
        <w:spacing w:line="360" w:lineRule="auto"/>
        <w:ind w:left="561" w:right="543" w:firstLine="0"/>
        <w:rPr>
          <w:sz w:val="28"/>
          <w:lang w:val="en-US"/>
        </w:rPr>
      </w:pPr>
      <w:r w:rsidRPr="00D15BBB">
        <w:rPr>
          <w:sz w:val="28"/>
          <w:lang w:val="en-US"/>
        </w:rPr>
        <w:t>S.</w:t>
      </w:r>
      <w:r w:rsidRPr="00D15BBB">
        <w:rPr>
          <w:spacing w:val="-4"/>
          <w:sz w:val="28"/>
          <w:lang w:val="en-US"/>
        </w:rPr>
        <w:t xml:space="preserve"> </w:t>
      </w:r>
      <w:r w:rsidRPr="00D15BBB">
        <w:rPr>
          <w:sz w:val="28"/>
          <w:lang w:val="en-US"/>
        </w:rPr>
        <w:t>S.</w:t>
      </w:r>
      <w:r w:rsidRPr="00D15BBB">
        <w:rPr>
          <w:spacing w:val="-3"/>
          <w:sz w:val="28"/>
          <w:lang w:val="en-US"/>
        </w:rPr>
        <w:t xml:space="preserve"> </w:t>
      </w:r>
      <w:r w:rsidRPr="00D15BBB">
        <w:rPr>
          <w:sz w:val="28"/>
          <w:lang w:val="en-US"/>
        </w:rPr>
        <w:t>Lim</w:t>
      </w:r>
      <w:r w:rsidRPr="00D15BBB">
        <w:rPr>
          <w:spacing w:val="-2"/>
          <w:sz w:val="28"/>
          <w:lang w:val="en-US"/>
        </w:rPr>
        <w:t xml:space="preserve"> </w:t>
      </w:r>
      <w:r w:rsidRPr="00D15BBB">
        <w:rPr>
          <w:sz w:val="28"/>
          <w:lang w:val="en-US"/>
        </w:rPr>
        <w:t>et</w:t>
      </w:r>
      <w:r w:rsidRPr="00D15BBB">
        <w:rPr>
          <w:spacing w:val="-2"/>
          <w:sz w:val="28"/>
          <w:lang w:val="en-US"/>
        </w:rPr>
        <w:t xml:space="preserve"> </w:t>
      </w:r>
      <w:r w:rsidRPr="00D15BBB">
        <w:rPr>
          <w:sz w:val="28"/>
          <w:lang w:val="en-US"/>
        </w:rPr>
        <w:t>al.</w:t>
      </w:r>
      <w:r w:rsidRPr="00D15BBB">
        <w:rPr>
          <w:spacing w:val="-16"/>
          <w:sz w:val="28"/>
          <w:lang w:val="en-US"/>
        </w:rPr>
        <w:t xml:space="preserve"> </w:t>
      </w:r>
      <w:r w:rsidRPr="00D15BBB">
        <w:rPr>
          <w:sz w:val="28"/>
          <w:lang w:val="en-US"/>
        </w:rPr>
        <w:t>Accurate</w:t>
      </w:r>
      <w:r w:rsidRPr="00D15BBB">
        <w:rPr>
          <w:spacing w:val="-9"/>
          <w:sz w:val="28"/>
          <w:lang w:val="en-US"/>
        </w:rPr>
        <w:t xml:space="preserve"> </w:t>
      </w:r>
      <w:r w:rsidRPr="00D15BBB">
        <w:rPr>
          <w:spacing w:val="-3"/>
          <w:sz w:val="28"/>
          <w:lang w:val="en-US"/>
        </w:rPr>
        <w:t>Worst-Case</w:t>
      </w:r>
      <w:r w:rsidRPr="00D15BBB">
        <w:rPr>
          <w:spacing w:val="-7"/>
          <w:sz w:val="28"/>
          <w:lang w:val="en-US"/>
        </w:rPr>
        <w:t xml:space="preserve"> </w:t>
      </w:r>
      <w:r w:rsidRPr="00D15BBB">
        <w:rPr>
          <w:sz w:val="28"/>
          <w:lang w:val="en-US"/>
        </w:rPr>
        <w:t>Timing</w:t>
      </w:r>
      <w:r w:rsidRPr="00D15BBB">
        <w:rPr>
          <w:spacing w:val="-18"/>
          <w:sz w:val="28"/>
          <w:lang w:val="en-US"/>
        </w:rPr>
        <w:t xml:space="preserve"> </w:t>
      </w:r>
      <w:r w:rsidRPr="00D15BBB">
        <w:rPr>
          <w:sz w:val="28"/>
          <w:lang w:val="en-US"/>
        </w:rPr>
        <w:t>Analysis</w:t>
      </w:r>
      <w:r w:rsidRPr="00D15BBB">
        <w:rPr>
          <w:spacing w:val="-3"/>
          <w:sz w:val="28"/>
          <w:lang w:val="en-US"/>
        </w:rPr>
        <w:t xml:space="preserve"> </w:t>
      </w:r>
      <w:r w:rsidRPr="00D15BBB">
        <w:rPr>
          <w:sz w:val="28"/>
          <w:lang w:val="en-US"/>
        </w:rPr>
        <w:t>for</w:t>
      </w:r>
      <w:r w:rsidRPr="00D15BBB">
        <w:rPr>
          <w:spacing w:val="-2"/>
          <w:sz w:val="28"/>
          <w:lang w:val="en-US"/>
        </w:rPr>
        <w:t xml:space="preserve"> </w:t>
      </w:r>
      <w:r w:rsidRPr="00D15BBB">
        <w:rPr>
          <w:sz w:val="28"/>
          <w:lang w:val="en-US"/>
        </w:rPr>
        <w:t>RISC</w:t>
      </w:r>
      <w:r w:rsidRPr="00D15BBB">
        <w:rPr>
          <w:spacing w:val="-2"/>
          <w:sz w:val="28"/>
          <w:lang w:val="en-US"/>
        </w:rPr>
        <w:t xml:space="preserve"> </w:t>
      </w:r>
      <w:r w:rsidRPr="00D15BBB">
        <w:rPr>
          <w:sz w:val="28"/>
          <w:lang w:val="en-US"/>
        </w:rPr>
        <w:t>Processors</w:t>
      </w:r>
      <w:r w:rsidRPr="00D15BBB">
        <w:rPr>
          <w:spacing w:val="-3"/>
          <w:sz w:val="28"/>
          <w:lang w:val="en-US"/>
        </w:rPr>
        <w:t xml:space="preserve"> </w:t>
      </w:r>
      <w:r w:rsidRPr="00D15BBB">
        <w:rPr>
          <w:sz w:val="28"/>
          <w:lang w:val="en-US"/>
        </w:rPr>
        <w:t>// IEEE Transactions on Software Engineering. - 1995, №</w:t>
      </w:r>
      <w:proofErr w:type="gramStart"/>
      <w:r w:rsidRPr="00D15BBB">
        <w:rPr>
          <w:sz w:val="28"/>
          <w:lang w:val="en-US"/>
        </w:rPr>
        <w:t>21(</w:t>
      </w:r>
      <w:proofErr w:type="gramEnd"/>
      <w:r w:rsidRPr="00D15BBB">
        <w:rPr>
          <w:sz w:val="28"/>
          <w:lang w:val="en-US"/>
        </w:rPr>
        <w:t xml:space="preserve">7). </w:t>
      </w:r>
      <w:proofErr w:type="gramStart"/>
      <w:r w:rsidRPr="00D15BBB">
        <w:rPr>
          <w:sz w:val="28"/>
          <w:lang w:val="en-US"/>
        </w:rPr>
        <w:t>c.</w:t>
      </w:r>
      <w:r w:rsidRPr="00D15BBB">
        <w:rPr>
          <w:spacing w:val="-22"/>
          <w:sz w:val="28"/>
          <w:lang w:val="en-US"/>
        </w:rPr>
        <w:t xml:space="preserve"> </w:t>
      </w:r>
      <w:r w:rsidRPr="00D15BBB">
        <w:rPr>
          <w:sz w:val="28"/>
          <w:lang w:val="en-US"/>
        </w:rPr>
        <w:t>593</w:t>
      </w:r>
      <w:proofErr w:type="gramEnd"/>
      <w:r w:rsidRPr="00D15BBB">
        <w:rPr>
          <w:sz w:val="28"/>
          <w:lang w:val="en-US"/>
        </w:rPr>
        <w:t>–604.</w:t>
      </w:r>
    </w:p>
    <w:p w:rsidR="00DF0EDF" w:rsidRDefault="00AB28FB">
      <w:pPr>
        <w:pStyle w:val="a4"/>
        <w:numPr>
          <w:ilvl w:val="0"/>
          <w:numId w:val="1"/>
        </w:numPr>
        <w:tabs>
          <w:tab w:val="left" w:pos="982"/>
        </w:tabs>
        <w:spacing w:line="360" w:lineRule="auto"/>
        <w:ind w:left="561" w:right="242" w:firstLine="0"/>
        <w:rPr>
          <w:sz w:val="28"/>
        </w:rPr>
      </w:pPr>
      <w:r w:rsidRPr="00D15BBB">
        <w:rPr>
          <w:sz w:val="28"/>
          <w:lang w:val="en-US"/>
        </w:rPr>
        <w:t>R. Chapman Static Timing</w:t>
      </w:r>
      <w:r w:rsidRPr="00D15BBB">
        <w:rPr>
          <w:spacing w:val="-53"/>
          <w:sz w:val="28"/>
          <w:lang w:val="en-US"/>
        </w:rPr>
        <w:t xml:space="preserve"> </w:t>
      </w:r>
      <w:r w:rsidRPr="00D15BBB">
        <w:rPr>
          <w:sz w:val="28"/>
          <w:lang w:val="en-US"/>
        </w:rPr>
        <w:t xml:space="preserve">Analysis and Program Proof: PhD thesis. </w:t>
      </w:r>
      <w:r>
        <w:rPr>
          <w:sz w:val="28"/>
        </w:rPr>
        <w:t xml:space="preserve">University of </w:t>
      </w:r>
      <w:r>
        <w:rPr>
          <w:spacing w:val="-7"/>
          <w:sz w:val="28"/>
        </w:rPr>
        <w:t xml:space="preserve">York, </w:t>
      </w:r>
      <w:r>
        <w:rPr>
          <w:spacing w:val="-6"/>
          <w:sz w:val="28"/>
        </w:rPr>
        <w:t xml:space="preserve">York, </w:t>
      </w:r>
      <w:r>
        <w:rPr>
          <w:sz w:val="28"/>
        </w:rPr>
        <w:t>England,</w:t>
      </w:r>
      <w:r>
        <w:rPr>
          <w:spacing w:val="-9"/>
          <w:sz w:val="28"/>
        </w:rPr>
        <w:t xml:space="preserve"> </w:t>
      </w:r>
      <w:r>
        <w:rPr>
          <w:sz w:val="28"/>
        </w:rPr>
        <w:t>1995.</w:t>
      </w:r>
    </w:p>
    <w:p w:rsidR="00DF0EDF" w:rsidRPr="00D15BBB" w:rsidRDefault="00AB28FB">
      <w:pPr>
        <w:pStyle w:val="a4"/>
        <w:numPr>
          <w:ilvl w:val="0"/>
          <w:numId w:val="1"/>
        </w:numPr>
        <w:tabs>
          <w:tab w:val="left" w:pos="982"/>
        </w:tabs>
        <w:spacing w:line="360" w:lineRule="auto"/>
        <w:ind w:left="561" w:right="346" w:firstLine="0"/>
        <w:rPr>
          <w:sz w:val="28"/>
          <w:lang w:val="en-US"/>
        </w:rPr>
      </w:pPr>
      <w:r w:rsidRPr="00D15BBB">
        <w:rPr>
          <w:sz w:val="28"/>
          <w:lang w:val="en-US"/>
        </w:rPr>
        <w:t xml:space="preserve">C. </w:t>
      </w:r>
      <w:r w:rsidRPr="00D15BBB">
        <w:rPr>
          <w:spacing w:val="-4"/>
          <w:sz w:val="28"/>
          <w:lang w:val="en-US"/>
        </w:rPr>
        <w:t xml:space="preserve">Healy, </w:t>
      </w:r>
      <w:r w:rsidRPr="00D15BBB">
        <w:rPr>
          <w:sz w:val="28"/>
          <w:lang w:val="en-US"/>
        </w:rPr>
        <w:t xml:space="preserve">R. Arnold, </w:t>
      </w:r>
      <w:r w:rsidRPr="00D15BBB">
        <w:rPr>
          <w:spacing w:val="-12"/>
          <w:sz w:val="28"/>
          <w:lang w:val="en-US"/>
        </w:rPr>
        <w:t xml:space="preserve">F. </w:t>
      </w:r>
      <w:r w:rsidRPr="00D15BBB">
        <w:rPr>
          <w:sz w:val="28"/>
          <w:lang w:val="en-US"/>
        </w:rPr>
        <w:t xml:space="preserve">Muller, D. </w:t>
      </w:r>
      <w:r w:rsidRPr="00D15BBB">
        <w:rPr>
          <w:spacing w:val="-4"/>
          <w:sz w:val="28"/>
          <w:lang w:val="en-US"/>
        </w:rPr>
        <w:t xml:space="preserve">Whalley, </w:t>
      </w:r>
      <w:r w:rsidRPr="00D15BBB">
        <w:rPr>
          <w:sz w:val="28"/>
          <w:lang w:val="en-US"/>
        </w:rPr>
        <w:t>and M. Harmon. Bounding Pipeline and Instruction Cache Performance // IEEE Transactions on Computers.</w:t>
      </w:r>
      <w:r w:rsidRPr="00D15BBB">
        <w:rPr>
          <w:spacing w:val="-42"/>
          <w:sz w:val="28"/>
          <w:lang w:val="en-US"/>
        </w:rPr>
        <w:t xml:space="preserve"> </w:t>
      </w:r>
      <w:r w:rsidRPr="00D15BBB">
        <w:rPr>
          <w:sz w:val="28"/>
          <w:lang w:val="en-US"/>
        </w:rPr>
        <w:t>- 1999,</w:t>
      </w:r>
      <w:r w:rsidRPr="00D15BBB">
        <w:rPr>
          <w:spacing w:val="-1"/>
          <w:sz w:val="28"/>
          <w:lang w:val="en-US"/>
        </w:rPr>
        <w:t xml:space="preserve"> </w:t>
      </w:r>
      <w:r w:rsidRPr="00D15BBB">
        <w:rPr>
          <w:sz w:val="28"/>
          <w:lang w:val="en-US"/>
        </w:rPr>
        <w:t>№</w:t>
      </w:r>
      <w:proofErr w:type="gramStart"/>
      <w:r w:rsidRPr="00D15BBB">
        <w:rPr>
          <w:sz w:val="28"/>
          <w:lang w:val="en-US"/>
        </w:rPr>
        <w:t>48(</w:t>
      </w:r>
      <w:proofErr w:type="gramEnd"/>
      <w:r w:rsidRPr="00D15BBB">
        <w:rPr>
          <w:sz w:val="28"/>
          <w:lang w:val="en-US"/>
        </w:rPr>
        <w:t>1).</w:t>
      </w:r>
    </w:p>
    <w:p w:rsidR="00DF0EDF" w:rsidRDefault="00AB28FB">
      <w:pPr>
        <w:pStyle w:val="a4"/>
        <w:numPr>
          <w:ilvl w:val="0"/>
          <w:numId w:val="1"/>
        </w:numPr>
        <w:tabs>
          <w:tab w:val="left" w:pos="972"/>
        </w:tabs>
        <w:spacing w:line="360" w:lineRule="auto"/>
        <w:ind w:left="561" w:right="550" w:firstLine="0"/>
        <w:rPr>
          <w:sz w:val="28"/>
        </w:rPr>
      </w:pPr>
      <w:r w:rsidRPr="00D15BBB">
        <w:rPr>
          <w:spacing w:val="-14"/>
          <w:sz w:val="28"/>
          <w:lang w:val="en-US"/>
        </w:rPr>
        <w:t xml:space="preserve">Y-T. </w:t>
      </w:r>
      <w:r w:rsidRPr="00D15BBB">
        <w:rPr>
          <w:sz w:val="28"/>
          <w:lang w:val="en-US"/>
        </w:rPr>
        <w:t>S. Li and S. Malik. Performance Analysis of Embedded Software</w:t>
      </w:r>
      <w:r w:rsidRPr="00D15BBB">
        <w:rPr>
          <w:spacing w:val="-27"/>
          <w:sz w:val="28"/>
          <w:lang w:val="en-US"/>
        </w:rPr>
        <w:t xml:space="preserve"> </w:t>
      </w:r>
      <w:r w:rsidRPr="00D15BBB">
        <w:rPr>
          <w:sz w:val="28"/>
          <w:lang w:val="en-US"/>
        </w:rPr>
        <w:t xml:space="preserve">Using Implicit Path Enumeration. </w:t>
      </w:r>
      <w:r>
        <w:rPr>
          <w:sz w:val="28"/>
        </w:rPr>
        <w:t>32nd Design Automation Conference,</w:t>
      </w:r>
      <w:r>
        <w:rPr>
          <w:spacing w:val="-20"/>
          <w:sz w:val="28"/>
        </w:rPr>
        <w:t xml:space="preserve"> </w:t>
      </w:r>
      <w:r>
        <w:rPr>
          <w:sz w:val="28"/>
        </w:rPr>
        <w:t>1995.</w:t>
      </w:r>
    </w:p>
    <w:p w:rsidR="00DF0EDF" w:rsidRPr="00D15BBB" w:rsidRDefault="00AB28FB">
      <w:pPr>
        <w:pStyle w:val="a4"/>
        <w:numPr>
          <w:ilvl w:val="0"/>
          <w:numId w:val="1"/>
        </w:numPr>
        <w:tabs>
          <w:tab w:val="left" w:pos="982"/>
        </w:tabs>
        <w:spacing w:line="360" w:lineRule="auto"/>
        <w:ind w:left="561" w:right="451" w:firstLine="0"/>
        <w:rPr>
          <w:sz w:val="28"/>
          <w:lang w:val="en-US"/>
        </w:rPr>
      </w:pPr>
      <w:r w:rsidRPr="00D15BBB">
        <w:rPr>
          <w:sz w:val="28"/>
          <w:lang w:val="en-US"/>
        </w:rPr>
        <w:t xml:space="preserve">C. Ferdinand, </w:t>
      </w:r>
      <w:r w:rsidRPr="00D15BBB">
        <w:rPr>
          <w:spacing w:val="-12"/>
          <w:sz w:val="28"/>
          <w:lang w:val="en-US"/>
        </w:rPr>
        <w:t xml:space="preserve">F. </w:t>
      </w:r>
      <w:r w:rsidRPr="00D15BBB">
        <w:rPr>
          <w:sz w:val="28"/>
          <w:lang w:val="en-US"/>
        </w:rPr>
        <w:t xml:space="preserve">Martin, and R. Wilhelm. Applying Compiler </w:t>
      </w:r>
      <w:r w:rsidRPr="00D15BBB">
        <w:rPr>
          <w:spacing w:val="-3"/>
          <w:sz w:val="28"/>
          <w:lang w:val="en-US"/>
        </w:rPr>
        <w:t xml:space="preserve">Techniques </w:t>
      </w:r>
      <w:r w:rsidRPr="00D15BBB">
        <w:rPr>
          <w:sz w:val="28"/>
          <w:lang w:val="en-US"/>
        </w:rPr>
        <w:t xml:space="preserve">to Cache Behavior Prediction. ACM SIGPLAN </w:t>
      </w:r>
      <w:r w:rsidRPr="00D15BBB">
        <w:rPr>
          <w:spacing w:val="-4"/>
          <w:sz w:val="28"/>
          <w:lang w:val="en-US"/>
        </w:rPr>
        <w:t xml:space="preserve">Workshop </w:t>
      </w:r>
      <w:r w:rsidRPr="00D15BBB">
        <w:rPr>
          <w:sz w:val="28"/>
          <w:lang w:val="en-US"/>
        </w:rPr>
        <w:t>on</w:t>
      </w:r>
      <w:r w:rsidRPr="00D15BBB">
        <w:rPr>
          <w:spacing w:val="-38"/>
          <w:sz w:val="28"/>
          <w:lang w:val="en-US"/>
        </w:rPr>
        <w:t xml:space="preserve"> </w:t>
      </w:r>
      <w:r w:rsidRPr="00D15BBB">
        <w:rPr>
          <w:sz w:val="28"/>
          <w:lang w:val="en-US"/>
        </w:rPr>
        <w:t>Languages</w:t>
      </w:r>
      <w:proofErr w:type="gramStart"/>
      <w:r w:rsidRPr="00D15BBB">
        <w:rPr>
          <w:sz w:val="28"/>
          <w:lang w:val="en-US"/>
        </w:rPr>
        <w:t>,Compilers</w:t>
      </w:r>
      <w:proofErr w:type="gramEnd"/>
      <w:r w:rsidRPr="00D15BBB">
        <w:rPr>
          <w:sz w:val="28"/>
          <w:lang w:val="en-US"/>
        </w:rPr>
        <w:t xml:space="preserve"> and </w:t>
      </w:r>
      <w:r w:rsidRPr="00D15BBB">
        <w:rPr>
          <w:spacing w:val="-5"/>
          <w:sz w:val="28"/>
          <w:lang w:val="en-US"/>
        </w:rPr>
        <w:t xml:space="preserve">Tools </w:t>
      </w:r>
      <w:r w:rsidRPr="00D15BBB">
        <w:rPr>
          <w:sz w:val="28"/>
          <w:lang w:val="en-US"/>
        </w:rPr>
        <w:t>for Real-Time System,</w:t>
      </w:r>
      <w:r w:rsidRPr="00D15BBB">
        <w:rPr>
          <w:spacing w:val="-3"/>
          <w:sz w:val="28"/>
          <w:lang w:val="en-US"/>
        </w:rPr>
        <w:t xml:space="preserve"> </w:t>
      </w:r>
      <w:r w:rsidRPr="00D15BBB">
        <w:rPr>
          <w:sz w:val="28"/>
          <w:lang w:val="en-US"/>
        </w:rPr>
        <w:t>1997.</w:t>
      </w:r>
    </w:p>
    <w:p w:rsidR="00DF0EDF" w:rsidRPr="00D15BBB" w:rsidRDefault="00AB28FB">
      <w:pPr>
        <w:pStyle w:val="a4"/>
        <w:numPr>
          <w:ilvl w:val="0"/>
          <w:numId w:val="1"/>
        </w:numPr>
        <w:tabs>
          <w:tab w:val="left" w:pos="982"/>
        </w:tabs>
        <w:spacing w:line="321" w:lineRule="exact"/>
        <w:ind w:left="982" w:hanging="421"/>
        <w:rPr>
          <w:sz w:val="28"/>
          <w:lang w:val="en-US"/>
        </w:rPr>
      </w:pPr>
      <w:r w:rsidRPr="00D15BBB">
        <w:rPr>
          <w:sz w:val="28"/>
          <w:lang w:val="en-US"/>
        </w:rPr>
        <w:t xml:space="preserve">G. Ottosson and M. Sjodin. </w:t>
      </w:r>
      <w:r w:rsidRPr="00D15BBB">
        <w:rPr>
          <w:spacing w:val="-3"/>
          <w:sz w:val="28"/>
          <w:lang w:val="en-US"/>
        </w:rPr>
        <w:t xml:space="preserve">Worst-Case </w:t>
      </w:r>
      <w:r w:rsidRPr="00D15BBB">
        <w:rPr>
          <w:sz w:val="28"/>
          <w:lang w:val="en-US"/>
        </w:rPr>
        <w:t xml:space="preserve">Execution </w:t>
      </w:r>
      <w:r w:rsidRPr="00D15BBB">
        <w:rPr>
          <w:spacing w:val="-3"/>
          <w:sz w:val="28"/>
          <w:lang w:val="en-US"/>
        </w:rPr>
        <w:t xml:space="preserve">Time </w:t>
      </w:r>
      <w:r w:rsidRPr="00D15BBB">
        <w:rPr>
          <w:sz w:val="28"/>
          <w:lang w:val="en-US"/>
        </w:rPr>
        <w:t>Analysis for</w:t>
      </w:r>
      <w:r w:rsidRPr="00D15BBB">
        <w:rPr>
          <w:spacing w:val="-25"/>
          <w:sz w:val="28"/>
          <w:lang w:val="en-US"/>
        </w:rPr>
        <w:t xml:space="preserve"> </w:t>
      </w:r>
      <w:r w:rsidRPr="00D15BBB">
        <w:rPr>
          <w:sz w:val="28"/>
          <w:lang w:val="en-US"/>
        </w:rPr>
        <w:t>Modern</w:t>
      </w:r>
    </w:p>
    <w:p w:rsidR="00DF0EDF" w:rsidRPr="00D15BBB" w:rsidRDefault="00DF0EDF">
      <w:pPr>
        <w:spacing w:line="321" w:lineRule="exact"/>
        <w:rPr>
          <w:sz w:val="28"/>
          <w:lang w:val="en-US"/>
        </w:rPr>
        <w:sectPr w:rsidR="00DF0EDF" w:rsidRPr="00D15BBB">
          <w:pgSz w:w="11900" w:h="16840"/>
          <w:pgMar w:top="1060" w:right="640" w:bottom="1120" w:left="1140" w:header="0" w:footer="922" w:gutter="0"/>
          <w:cols w:space="720"/>
        </w:sectPr>
      </w:pPr>
    </w:p>
    <w:p w:rsidR="00DF0EDF" w:rsidRPr="00D15BBB" w:rsidRDefault="00AB28FB">
      <w:pPr>
        <w:pStyle w:val="a3"/>
        <w:spacing w:before="74" w:line="360" w:lineRule="auto"/>
        <w:ind w:right="246"/>
        <w:rPr>
          <w:lang w:val="en-US"/>
        </w:rPr>
      </w:pPr>
      <w:proofErr w:type="gramStart"/>
      <w:r w:rsidRPr="00D15BBB">
        <w:rPr>
          <w:lang w:val="en-US"/>
        </w:rPr>
        <w:lastRenderedPageBreak/>
        <w:t>Hardware Architectures.</w:t>
      </w:r>
      <w:proofErr w:type="gramEnd"/>
      <w:r w:rsidRPr="00D15BBB">
        <w:rPr>
          <w:lang w:val="en-US"/>
        </w:rPr>
        <w:t xml:space="preserve"> ACM SIGPLAN Workshop on Languages</w:t>
      </w:r>
      <w:proofErr w:type="gramStart"/>
      <w:r w:rsidRPr="00D15BBB">
        <w:rPr>
          <w:lang w:val="en-US"/>
        </w:rPr>
        <w:t>,Compilers</w:t>
      </w:r>
      <w:proofErr w:type="gramEnd"/>
      <w:r w:rsidRPr="00D15BBB">
        <w:rPr>
          <w:lang w:val="en-US"/>
        </w:rPr>
        <w:t xml:space="preserve"> and Tools for Real-Time System, 1997.</w:t>
      </w:r>
    </w:p>
    <w:p w:rsidR="00DF0EDF" w:rsidRPr="00D15BBB" w:rsidRDefault="00AB28FB">
      <w:pPr>
        <w:pStyle w:val="a4"/>
        <w:numPr>
          <w:ilvl w:val="0"/>
          <w:numId w:val="1"/>
        </w:numPr>
        <w:tabs>
          <w:tab w:val="left" w:pos="982"/>
        </w:tabs>
        <w:spacing w:line="360" w:lineRule="auto"/>
        <w:ind w:left="561" w:right="395" w:firstLine="0"/>
        <w:rPr>
          <w:sz w:val="28"/>
          <w:lang w:val="en-US"/>
        </w:rPr>
      </w:pPr>
      <w:r w:rsidRPr="00D15BBB">
        <w:rPr>
          <w:spacing w:val="-12"/>
          <w:sz w:val="28"/>
          <w:lang w:val="en-US"/>
        </w:rPr>
        <w:t xml:space="preserve">F. </w:t>
      </w:r>
      <w:r w:rsidRPr="00D15BBB">
        <w:rPr>
          <w:spacing w:val="-6"/>
          <w:sz w:val="28"/>
          <w:lang w:val="en-US"/>
        </w:rPr>
        <w:t xml:space="preserve">Wolf </w:t>
      </w:r>
      <w:r w:rsidRPr="00D15BBB">
        <w:rPr>
          <w:sz w:val="28"/>
          <w:lang w:val="en-US"/>
        </w:rPr>
        <w:t xml:space="preserve">and R. Ernst. Execution Cost Interval Refinement in Static Software Analysis // Journal of Systems Architecture, </w:t>
      </w:r>
      <w:proofErr w:type="gramStart"/>
      <w:r w:rsidRPr="00D15BBB">
        <w:rPr>
          <w:sz w:val="28"/>
          <w:lang w:val="en-US"/>
        </w:rPr>
        <w:t>The</w:t>
      </w:r>
      <w:proofErr w:type="gramEnd"/>
      <w:r w:rsidRPr="00D15BBB">
        <w:rPr>
          <w:sz w:val="28"/>
          <w:lang w:val="en-US"/>
        </w:rPr>
        <w:t xml:space="preserve"> EUROMICRO Journal, Special Issue on Modern Methods and </w:t>
      </w:r>
      <w:r w:rsidRPr="00D15BBB">
        <w:rPr>
          <w:spacing w:val="-4"/>
          <w:sz w:val="28"/>
          <w:lang w:val="en-US"/>
        </w:rPr>
        <w:t xml:space="preserve">Tools </w:t>
      </w:r>
      <w:r w:rsidRPr="00D15BBB">
        <w:rPr>
          <w:sz w:val="28"/>
          <w:lang w:val="en-US"/>
        </w:rPr>
        <w:t>in Digital System Design. - 2001,</w:t>
      </w:r>
      <w:r w:rsidRPr="00D15BBB">
        <w:rPr>
          <w:spacing w:val="-21"/>
          <w:sz w:val="28"/>
          <w:lang w:val="en-US"/>
        </w:rPr>
        <w:t xml:space="preserve"> </w:t>
      </w:r>
      <w:r w:rsidRPr="00D15BBB">
        <w:rPr>
          <w:sz w:val="28"/>
          <w:lang w:val="en-US"/>
        </w:rPr>
        <w:t>№</w:t>
      </w:r>
      <w:proofErr w:type="gramStart"/>
      <w:r w:rsidRPr="00D15BBB">
        <w:rPr>
          <w:sz w:val="28"/>
          <w:lang w:val="en-US"/>
        </w:rPr>
        <w:t>47(</w:t>
      </w:r>
      <w:proofErr w:type="gramEnd"/>
      <w:r w:rsidRPr="00D15BBB">
        <w:rPr>
          <w:sz w:val="28"/>
          <w:lang w:val="en-US"/>
        </w:rPr>
        <w:t xml:space="preserve">3-4). </w:t>
      </w:r>
      <w:proofErr w:type="gramStart"/>
      <w:r w:rsidRPr="00D15BBB">
        <w:rPr>
          <w:sz w:val="28"/>
          <w:lang w:val="en-US"/>
        </w:rPr>
        <w:t>c.</w:t>
      </w:r>
      <w:r w:rsidRPr="00D15BBB">
        <w:rPr>
          <w:spacing w:val="-1"/>
          <w:sz w:val="28"/>
          <w:lang w:val="en-US"/>
        </w:rPr>
        <w:t xml:space="preserve"> </w:t>
      </w:r>
      <w:r w:rsidRPr="00D15BBB">
        <w:rPr>
          <w:sz w:val="28"/>
          <w:lang w:val="en-US"/>
        </w:rPr>
        <w:t>339</w:t>
      </w:r>
      <w:proofErr w:type="gramEnd"/>
      <w:r w:rsidRPr="00D15BBB">
        <w:rPr>
          <w:sz w:val="28"/>
          <w:lang w:val="en-US"/>
        </w:rPr>
        <w:t>–356.</w:t>
      </w:r>
    </w:p>
    <w:p w:rsidR="00DF0EDF" w:rsidRDefault="00AB28FB">
      <w:pPr>
        <w:pStyle w:val="a4"/>
        <w:numPr>
          <w:ilvl w:val="0"/>
          <w:numId w:val="1"/>
        </w:numPr>
        <w:tabs>
          <w:tab w:val="left" w:pos="982"/>
        </w:tabs>
        <w:spacing w:before="1" w:line="360" w:lineRule="auto"/>
        <w:ind w:left="561" w:right="226" w:firstLine="0"/>
        <w:rPr>
          <w:sz w:val="28"/>
        </w:rPr>
      </w:pPr>
      <w:r>
        <w:rPr>
          <w:sz w:val="28"/>
        </w:rPr>
        <w:t xml:space="preserve">Дорогов </w:t>
      </w:r>
      <w:r>
        <w:rPr>
          <w:spacing w:val="-7"/>
          <w:sz w:val="28"/>
        </w:rPr>
        <w:t xml:space="preserve">В.Г., </w:t>
      </w:r>
      <w:r>
        <w:rPr>
          <w:sz w:val="28"/>
        </w:rPr>
        <w:t xml:space="preserve">Дорогова </w:t>
      </w:r>
      <w:r>
        <w:rPr>
          <w:spacing w:val="-7"/>
          <w:sz w:val="28"/>
        </w:rPr>
        <w:t xml:space="preserve">Е.Г., </w:t>
      </w:r>
      <w:r>
        <w:rPr>
          <w:sz w:val="28"/>
        </w:rPr>
        <w:t xml:space="preserve">Гагарина </w:t>
      </w:r>
      <w:r>
        <w:rPr>
          <w:spacing w:val="-7"/>
          <w:sz w:val="28"/>
        </w:rPr>
        <w:t xml:space="preserve">Л.Г., </w:t>
      </w:r>
      <w:r>
        <w:rPr>
          <w:sz w:val="28"/>
        </w:rPr>
        <w:t xml:space="preserve">Портнов Е.М., </w:t>
      </w:r>
      <w:r>
        <w:rPr>
          <w:spacing w:val="-3"/>
          <w:sz w:val="28"/>
        </w:rPr>
        <w:t xml:space="preserve">Теплова </w:t>
      </w:r>
      <w:r>
        <w:rPr>
          <w:sz w:val="28"/>
        </w:rPr>
        <w:t>Я.О. Математическая</w:t>
      </w:r>
      <w:r>
        <w:rPr>
          <w:spacing w:val="-16"/>
          <w:sz w:val="28"/>
        </w:rPr>
        <w:t xml:space="preserve"> </w:t>
      </w:r>
      <w:r>
        <w:rPr>
          <w:spacing w:val="-2"/>
          <w:sz w:val="28"/>
        </w:rPr>
        <w:t>модель</w:t>
      </w:r>
      <w:r>
        <w:rPr>
          <w:spacing w:val="-15"/>
          <w:sz w:val="28"/>
        </w:rPr>
        <w:t xml:space="preserve"> </w:t>
      </w:r>
      <w:proofErr w:type="gramStart"/>
      <w:r>
        <w:rPr>
          <w:sz w:val="28"/>
        </w:rPr>
        <w:t>пациент-ориентированной</w:t>
      </w:r>
      <w:proofErr w:type="gramEnd"/>
      <w:r>
        <w:rPr>
          <w:spacing w:val="-15"/>
          <w:sz w:val="28"/>
        </w:rPr>
        <w:t xml:space="preserve"> </w:t>
      </w:r>
      <w:r>
        <w:rPr>
          <w:sz w:val="28"/>
        </w:rPr>
        <w:t>системы</w:t>
      </w:r>
      <w:r>
        <w:rPr>
          <w:spacing w:val="-15"/>
          <w:sz w:val="28"/>
        </w:rPr>
        <w:t xml:space="preserve"> </w:t>
      </w:r>
      <w:r>
        <w:rPr>
          <w:sz w:val="28"/>
        </w:rPr>
        <w:t xml:space="preserve">информационной поддержки для лиц с ограниченными возможностями здоровья // Актуальные проблемы современной </w:t>
      </w:r>
      <w:r>
        <w:rPr>
          <w:spacing w:val="-3"/>
          <w:sz w:val="28"/>
        </w:rPr>
        <w:t xml:space="preserve">науки. </w:t>
      </w:r>
      <w:r>
        <w:rPr>
          <w:sz w:val="28"/>
        </w:rPr>
        <w:t>- 2013, №2. c.</w:t>
      </w:r>
      <w:r>
        <w:rPr>
          <w:spacing w:val="-1"/>
          <w:sz w:val="28"/>
        </w:rPr>
        <w:t xml:space="preserve"> </w:t>
      </w:r>
      <w:r>
        <w:rPr>
          <w:sz w:val="28"/>
        </w:rPr>
        <w:t>124-127.</w:t>
      </w:r>
    </w:p>
    <w:p w:rsidR="00DF0EDF" w:rsidRPr="00D15BBB" w:rsidRDefault="00AB28FB">
      <w:pPr>
        <w:pStyle w:val="a4"/>
        <w:numPr>
          <w:ilvl w:val="0"/>
          <w:numId w:val="1"/>
        </w:numPr>
        <w:tabs>
          <w:tab w:val="left" w:pos="982"/>
        </w:tabs>
        <w:spacing w:line="360" w:lineRule="auto"/>
        <w:ind w:left="561" w:right="346" w:firstLine="0"/>
        <w:rPr>
          <w:sz w:val="28"/>
          <w:lang w:val="en-US"/>
        </w:rPr>
      </w:pPr>
      <w:r w:rsidRPr="00D15BBB">
        <w:rPr>
          <w:sz w:val="28"/>
          <w:lang w:val="en-US"/>
        </w:rPr>
        <w:t xml:space="preserve">C. </w:t>
      </w:r>
      <w:r w:rsidRPr="00D15BBB">
        <w:rPr>
          <w:spacing w:val="-4"/>
          <w:sz w:val="28"/>
          <w:lang w:val="en-US"/>
        </w:rPr>
        <w:t xml:space="preserve">Healy, </w:t>
      </w:r>
      <w:r w:rsidRPr="00D15BBB">
        <w:rPr>
          <w:sz w:val="28"/>
          <w:lang w:val="en-US"/>
        </w:rPr>
        <w:t xml:space="preserve">R. Arnold, </w:t>
      </w:r>
      <w:r w:rsidRPr="00D15BBB">
        <w:rPr>
          <w:spacing w:val="-12"/>
          <w:sz w:val="28"/>
          <w:lang w:val="en-US"/>
        </w:rPr>
        <w:t xml:space="preserve">F. </w:t>
      </w:r>
      <w:r w:rsidRPr="00D15BBB">
        <w:rPr>
          <w:sz w:val="28"/>
          <w:lang w:val="en-US"/>
        </w:rPr>
        <w:t xml:space="preserve">Muller, D. </w:t>
      </w:r>
      <w:r w:rsidRPr="00D15BBB">
        <w:rPr>
          <w:spacing w:val="-4"/>
          <w:sz w:val="28"/>
          <w:lang w:val="en-US"/>
        </w:rPr>
        <w:t xml:space="preserve">Whalley, </w:t>
      </w:r>
      <w:r w:rsidRPr="00D15BBB">
        <w:rPr>
          <w:sz w:val="28"/>
          <w:lang w:val="en-US"/>
        </w:rPr>
        <w:t>and M. Harmon. Bounding Pipeline and Instruction Cache Performance // IEEE Transactions on Computers.</w:t>
      </w:r>
      <w:r w:rsidRPr="00D15BBB">
        <w:rPr>
          <w:spacing w:val="-42"/>
          <w:sz w:val="28"/>
          <w:lang w:val="en-US"/>
        </w:rPr>
        <w:t xml:space="preserve"> </w:t>
      </w:r>
      <w:r w:rsidRPr="00D15BBB">
        <w:rPr>
          <w:sz w:val="28"/>
          <w:lang w:val="en-US"/>
        </w:rPr>
        <w:t>- 1999,</w:t>
      </w:r>
      <w:r w:rsidRPr="00D15BBB">
        <w:rPr>
          <w:spacing w:val="-1"/>
          <w:sz w:val="28"/>
          <w:lang w:val="en-US"/>
        </w:rPr>
        <w:t xml:space="preserve"> </w:t>
      </w:r>
      <w:r w:rsidRPr="00D15BBB">
        <w:rPr>
          <w:sz w:val="28"/>
          <w:lang w:val="en-US"/>
        </w:rPr>
        <w:t>№</w:t>
      </w:r>
      <w:proofErr w:type="gramStart"/>
      <w:r w:rsidRPr="00D15BBB">
        <w:rPr>
          <w:sz w:val="28"/>
          <w:lang w:val="en-US"/>
        </w:rPr>
        <w:t>48(</w:t>
      </w:r>
      <w:proofErr w:type="gramEnd"/>
      <w:r w:rsidRPr="00D15BBB">
        <w:rPr>
          <w:sz w:val="28"/>
          <w:lang w:val="en-US"/>
        </w:rPr>
        <w:t>1).</w:t>
      </w:r>
    </w:p>
    <w:p w:rsidR="00DF0EDF" w:rsidRDefault="00AB28FB">
      <w:pPr>
        <w:pStyle w:val="a4"/>
        <w:numPr>
          <w:ilvl w:val="0"/>
          <w:numId w:val="1"/>
        </w:numPr>
        <w:tabs>
          <w:tab w:val="left" w:pos="982"/>
        </w:tabs>
        <w:spacing w:before="1" w:line="360" w:lineRule="auto"/>
        <w:ind w:left="561" w:right="617" w:firstLine="0"/>
        <w:rPr>
          <w:sz w:val="28"/>
        </w:rPr>
      </w:pPr>
      <w:r w:rsidRPr="00D15BBB">
        <w:rPr>
          <w:sz w:val="28"/>
          <w:lang w:val="en-US"/>
        </w:rPr>
        <w:t xml:space="preserve">N. Holsti, </w:t>
      </w:r>
      <w:r w:rsidRPr="00D15BBB">
        <w:rPr>
          <w:spacing w:val="-11"/>
          <w:sz w:val="28"/>
          <w:lang w:val="en-US"/>
        </w:rPr>
        <w:t xml:space="preserve">T. </w:t>
      </w:r>
      <w:r w:rsidRPr="00D15BBB">
        <w:rPr>
          <w:sz w:val="28"/>
          <w:lang w:val="en-US"/>
        </w:rPr>
        <w:t xml:space="preserve">Langbacka, and S. Saarinen. </w:t>
      </w:r>
      <w:r w:rsidRPr="00D15BBB">
        <w:rPr>
          <w:spacing w:val="-3"/>
          <w:sz w:val="28"/>
          <w:lang w:val="en-US"/>
        </w:rPr>
        <w:t xml:space="preserve">Worst-Case </w:t>
      </w:r>
      <w:r w:rsidRPr="00D15BBB">
        <w:rPr>
          <w:sz w:val="28"/>
          <w:lang w:val="en-US"/>
        </w:rPr>
        <w:t xml:space="preserve">Execution-Time Analysisfor Digital Signal Processors. </w:t>
      </w:r>
      <w:r>
        <w:rPr>
          <w:sz w:val="28"/>
        </w:rPr>
        <w:t>EUSIPCO2000 Conference (X</w:t>
      </w:r>
      <w:r>
        <w:rPr>
          <w:spacing w:val="-23"/>
          <w:sz w:val="28"/>
        </w:rPr>
        <w:t xml:space="preserve"> </w:t>
      </w:r>
      <w:r>
        <w:rPr>
          <w:sz w:val="28"/>
        </w:rPr>
        <w:t>European Signal Processing Conference), 2000.</w:t>
      </w:r>
    </w:p>
    <w:p w:rsidR="00DF0EDF" w:rsidRPr="00D15BBB" w:rsidRDefault="00AB28FB">
      <w:pPr>
        <w:pStyle w:val="a4"/>
        <w:numPr>
          <w:ilvl w:val="0"/>
          <w:numId w:val="1"/>
        </w:numPr>
        <w:tabs>
          <w:tab w:val="left" w:pos="982"/>
        </w:tabs>
        <w:spacing w:line="360" w:lineRule="auto"/>
        <w:ind w:left="561" w:right="860" w:firstLine="0"/>
        <w:rPr>
          <w:sz w:val="28"/>
          <w:lang w:val="en-US"/>
        </w:rPr>
      </w:pPr>
      <w:r w:rsidRPr="00D15BBB">
        <w:rPr>
          <w:sz w:val="28"/>
          <w:lang w:val="en-US"/>
        </w:rPr>
        <w:t>Kleene, S. C. Representation of events in nerve nets and finite automata</w:t>
      </w:r>
      <w:r w:rsidRPr="00D15BBB">
        <w:rPr>
          <w:spacing w:val="-29"/>
          <w:sz w:val="28"/>
          <w:lang w:val="en-US"/>
        </w:rPr>
        <w:t xml:space="preserve"> </w:t>
      </w:r>
      <w:r w:rsidRPr="00D15BBB">
        <w:rPr>
          <w:sz w:val="28"/>
          <w:lang w:val="en-US"/>
        </w:rPr>
        <w:t xml:space="preserve">// Automata Studies. - 1956, №34. </w:t>
      </w:r>
      <w:proofErr w:type="gramStart"/>
      <w:r w:rsidRPr="00D15BBB">
        <w:rPr>
          <w:sz w:val="28"/>
          <w:lang w:val="en-US"/>
        </w:rPr>
        <w:t>c.</w:t>
      </w:r>
      <w:r w:rsidRPr="00D15BBB">
        <w:rPr>
          <w:spacing w:val="-4"/>
          <w:sz w:val="28"/>
          <w:lang w:val="en-US"/>
        </w:rPr>
        <w:t xml:space="preserve"> </w:t>
      </w:r>
      <w:r w:rsidRPr="00D15BBB">
        <w:rPr>
          <w:sz w:val="28"/>
          <w:lang w:val="en-US"/>
        </w:rPr>
        <w:t>3</w:t>
      </w:r>
      <w:proofErr w:type="gramEnd"/>
      <w:r w:rsidRPr="00D15BBB">
        <w:rPr>
          <w:sz w:val="28"/>
          <w:lang w:val="en-US"/>
        </w:rPr>
        <w:t>-40.</w:t>
      </w:r>
    </w:p>
    <w:p w:rsidR="00DF0EDF" w:rsidRPr="00D15BBB" w:rsidRDefault="00AB28FB">
      <w:pPr>
        <w:pStyle w:val="a4"/>
        <w:numPr>
          <w:ilvl w:val="0"/>
          <w:numId w:val="1"/>
        </w:numPr>
        <w:tabs>
          <w:tab w:val="left" w:pos="982"/>
        </w:tabs>
        <w:ind w:left="982" w:hanging="421"/>
        <w:rPr>
          <w:sz w:val="28"/>
          <w:lang w:val="en-US"/>
        </w:rPr>
      </w:pPr>
      <w:r w:rsidRPr="00D15BBB">
        <w:rPr>
          <w:sz w:val="28"/>
          <w:lang w:val="en-US"/>
        </w:rPr>
        <w:t>Janusz A. Brzozowski. Derivatives of regular expressions // ACM. -</w:t>
      </w:r>
      <w:r w:rsidRPr="00D15BBB">
        <w:rPr>
          <w:spacing w:val="-43"/>
          <w:sz w:val="28"/>
          <w:lang w:val="en-US"/>
        </w:rPr>
        <w:t xml:space="preserve"> </w:t>
      </w:r>
      <w:r w:rsidRPr="00D15BBB">
        <w:rPr>
          <w:sz w:val="28"/>
          <w:lang w:val="en-US"/>
        </w:rPr>
        <w:t>1964,</w:t>
      </w:r>
    </w:p>
    <w:p w:rsidR="00DF0EDF" w:rsidRDefault="00AB28FB">
      <w:pPr>
        <w:pStyle w:val="a3"/>
        <w:spacing w:before="161"/>
      </w:pPr>
      <w:r>
        <w:t>№11(4). c. 481–494.</w:t>
      </w:r>
    </w:p>
    <w:p w:rsidR="00DF0EDF" w:rsidRPr="00D15BBB" w:rsidRDefault="00AB28FB">
      <w:pPr>
        <w:pStyle w:val="a4"/>
        <w:numPr>
          <w:ilvl w:val="0"/>
          <w:numId w:val="1"/>
        </w:numPr>
        <w:tabs>
          <w:tab w:val="left" w:pos="982"/>
        </w:tabs>
        <w:spacing w:before="160" w:line="360" w:lineRule="auto"/>
        <w:ind w:left="561" w:right="1114" w:firstLine="0"/>
        <w:rPr>
          <w:sz w:val="28"/>
          <w:lang w:val="en-US"/>
        </w:rPr>
      </w:pPr>
      <w:r w:rsidRPr="00D15BBB">
        <w:rPr>
          <w:sz w:val="28"/>
          <w:lang w:val="en-US"/>
        </w:rPr>
        <w:t xml:space="preserve">Ding-Shu Du, Ker-I </w:t>
      </w:r>
      <w:proofErr w:type="gramStart"/>
      <w:r w:rsidRPr="00D15BBB">
        <w:rPr>
          <w:sz w:val="28"/>
          <w:lang w:val="en-US"/>
        </w:rPr>
        <w:t>Ko</w:t>
      </w:r>
      <w:proofErr w:type="gramEnd"/>
      <w:r w:rsidRPr="00D15BBB">
        <w:rPr>
          <w:sz w:val="28"/>
          <w:lang w:val="en-US"/>
        </w:rPr>
        <w:t>. Problem Solving in</w:t>
      </w:r>
      <w:r w:rsidRPr="00D15BBB">
        <w:rPr>
          <w:spacing w:val="-52"/>
          <w:sz w:val="28"/>
          <w:lang w:val="en-US"/>
        </w:rPr>
        <w:t xml:space="preserve"> </w:t>
      </w:r>
      <w:r w:rsidRPr="00D15BBB">
        <w:rPr>
          <w:sz w:val="28"/>
          <w:lang w:val="en-US"/>
        </w:rPr>
        <w:t xml:space="preserve">Automata, Languages, and Complexity - New </w:t>
      </w:r>
      <w:r w:rsidRPr="00D15BBB">
        <w:rPr>
          <w:spacing w:val="-6"/>
          <w:sz w:val="28"/>
          <w:lang w:val="en-US"/>
        </w:rPr>
        <w:t xml:space="preserve">York: </w:t>
      </w:r>
      <w:r w:rsidRPr="00D15BBB">
        <w:rPr>
          <w:sz w:val="28"/>
          <w:lang w:val="en-US"/>
        </w:rPr>
        <w:t xml:space="preserve">John </w:t>
      </w:r>
      <w:r w:rsidRPr="00D15BBB">
        <w:rPr>
          <w:spacing w:val="-3"/>
          <w:sz w:val="28"/>
          <w:lang w:val="en-US"/>
        </w:rPr>
        <w:t xml:space="preserve">Wiley </w:t>
      </w:r>
      <w:r w:rsidRPr="00D15BBB">
        <w:rPr>
          <w:sz w:val="28"/>
          <w:lang w:val="en-US"/>
        </w:rPr>
        <w:t>&amp; Sons,</w:t>
      </w:r>
      <w:r w:rsidRPr="00D15BBB">
        <w:rPr>
          <w:spacing w:val="-10"/>
          <w:sz w:val="28"/>
          <w:lang w:val="en-US"/>
        </w:rPr>
        <w:t xml:space="preserve"> </w:t>
      </w:r>
      <w:r w:rsidRPr="00D15BBB">
        <w:rPr>
          <w:sz w:val="28"/>
          <w:lang w:val="en-US"/>
        </w:rPr>
        <w:t>2001.</w:t>
      </w:r>
    </w:p>
    <w:p w:rsidR="00DF0EDF" w:rsidRPr="00D15BBB" w:rsidRDefault="00AB28FB">
      <w:pPr>
        <w:pStyle w:val="a4"/>
        <w:numPr>
          <w:ilvl w:val="0"/>
          <w:numId w:val="1"/>
        </w:numPr>
        <w:tabs>
          <w:tab w:val="left" w:pos="982"/>
        </w:tabs>
        <w:spacing w:line="360" w:lineRule="auto"/>
        <w:ind w:left="561" w:right="733" w:firstLine="0"/>
        <w:rPr>
          <w:sz w:val="28"/>
          <w:lang w:val="en-US"/>
        </w:rPr>
      </w:pPr>
      <w:r w:rsidRPr="00D15BBB">
        <w:rPr>
          <w:sz w:val="28"/>
          <w:lang w:val="en-US"/>
        </w:rPr>
        <w:t>Peter</w:t>
      </w:r>
      <w:r w:rsidRPr="00D15BBB">
        <w:rPr>
          <w:spacing w:val="-3"/>
          <w:sz w:val="28"/>
          <w:lang w:val="en-US"/>
        </w:rPr>
        <w:t xml:space="preserve"> </w:t>
      </w:r>
      <w:r w:rsidRPr="00D15BBB">
        <w:rPr>
          <w:sz w:val="28"/>
          <w:lang w:val="en-US"/>
        </w:rPr>
        <w:t>Linz.</w:t>
      </w:r>
      <w:r w:rsidRPr="00D15BBB">
        <w:rPr>
          <w:spacing w:val="-18"/>
          <w:sz w:val="28"/>
          <w:lang w:val="en-US"/>
        </w:rPr>
        <w:t xml:space="preserve"> </w:t>
      </w:r>
      <w:r w:rsidRPr="00D15BBB">
        <w:rPr>
          <w:sz w:val="28"/>
          <w:lang w:val="en-US"/>
        </w:rPr>
        <w:t>An</w:t>
      </w:r>
      <w:r w:rsidRPr="00D15BBB">
        <w:rPr>
          <w:spacing w:val="-3"/>
          <w:sz w:val="28"/>
          <w:lang w:val="en-US"/>
        </w:rPr>
        <w:t xml:space="preserve"> </w:t>
      </w:r>
      <w:r w:rsidRPr="00D15BBB">
        <w:rPr>
          <w:sz w:val="28"/>
          <w:lang w:val="en-US"/>
        </w:rPr>
        <w:t>introduction</w:t>
      </w:r>
      <w:r w:rsidRPr="00D15BBB">
        <w:rPr>
          <w:spacing w:val="-3"/>
          <w:sz w:val="28"/>
          <w:lang w:val="en-US"/>
        </w:rPr>
        <w:t xml:space="preserve"> </w:t>
      </w:r>
      <w:r w:rsidRPr="00D15BBB">
        <w:rPr>
          <w:sz w:val="28"/>
          <w:lang w:val="en-US"/>
        </w:rPr>
        <w:t>to</w:t>
      </w:r>
      <w:r w:rsidRPr="00D15BBB">
        <w:rPr>
          <w:spacing w:val="-2"/>
          <w:sz w:val="28"/>
          <w:lang w:val="en-US"/>
        </w:rPr>
        <w:t xml:space="preserve"> </w:t>
      </w:r>
      <w:r w:rsidRPr="00D15BBB">
        <w:rPr>
          <w:sz w:val="28"/>
          <w:lang w:val="en-US"/>
        </w:rPr>
        <w:t>Formal</w:t>
      </w:r>
      <w:r w:rsidRPr="00D15BBB">
        <w:rPr>
          <w:spacing w:val="-3"/>
          <w:sz w:val="28"/>
          <w:lang w:val="en-US"/>
        </w:rPr>
        <w:t xml:space="preserve"> </w:t>
      </w:r>
      <w:r w:rsidRPr="00D15BBB">
        <w:rPr>
          <w:sz w:val="28"/>
          <w:lang w:val="en-US"/>
        </w:rPr>
        <w:t>Languages</w:t>
      </w:r>
      <w:r w:rsidRPr="00D15BBB">
        <w:rPr>
          <w:spacing w:val="-4"/>
          <w:sz w:val="28"/>
          <w:lang w:val="en-US"/>
        </w:rPr>
        <w:t xml:space="preserve"> </w:t>
      </w:r>
      <w:r w:rsidRPr="00D15BBB">
        <w:rPr>
          <w:sz w:val="28"/>
          <w:lang w:val="en-US"/>
        </w:rPr>
        <w:t>and</w:t>
      </w:r>
      <w:r w:rsidRPr="00D15BBB">
        <w:rPr>
          <w:spacing w:val="-18"/>
          <w:sz w:val="28"/>
          <w:lang w:val="en-US"/>
        </w:rPr>
        <w:t xml:space="preserve"> </w:t>
      </w:r>
      <w:r w:rsidRPr="00D15BBB">
        <w:rPr>
          <w:sz w:val="28"/>
          <w:lang w:val="en-US"/>
        </w:rPr>
        <w:t>Automata</w:t>
      </w:r>
      <w:r w:rsidRPr="00D15BBB">
        <w:rPr>
          <w:spacing w:val="-1"/>
          <w:sz w:val="28"/>
          <w:lang w:val="en-US"/>
        </w:rPr>
        <w:t xml:space="preserve"> </w:t>
      </w:r>
      <w:r w:rsidRPr="00D15BBB">
        <w:rPr>
          <w:sz w:val="28"/>
          <w:lang w:val="en-US"/>
        </w:rPr>
        <w:t>-</w:t>
      </w:r>
      <w:r w:rsidRPr="00D15BBB">
        <w:rPr>
          <w:spacing w:val="-5"/>
          <w:sz w:val="28"/>
          <w:lang w:val="en-US"/>
        </w:rPr>
        <w:t xml:space="preserve"> </w:t>
      </w:r>
      <w:r w:rsidRPr="00D15BBB">
        <w:rPr>
          <w:sz w:val="28"/>
          <w:lang w:val="en-US"/>
        </w:rPr>
        <w:t>Sudbury: Jones and Bartlett Publishers,</w:t>
      </w:r>
      <w:r w:rsidRPr="00D15BBB">
        <w:rPr>
          <w:spacing w:val="-1"/>
          <w:sz w:val="28"/>
          <w:lang w:val="en-US"/>
        </w:rPr>
        <w:t xml:space="preserve"> </w:t>
      </w:r>
      <w:r w:rsidRPr="00D15BBB">
        <w:rPr>
          <w:sz w:val="28"/>
          <w:lang w:val="en-US"/>
        </w:rPr>
        <w:t>2001.</w:t>
      </w:r>
    </w:p>
    <w:p w:rsidR="00DF0EDF" w:rsidRPr="00D15BBB" w:rsidRDefault="00AB28FB">
      <w:pPr>
        <w:pStyle w:val="a4"/>
        <w:numPr>
          <w:ilvl w:val="0"/>
          <w:numId w:val="1"/>
        </w:numPr>
        <w:tabs>
          <w:tab w:val="left" w:pos="982"/>
        </w:tabs>
        <w:spacing w:line="360" w:lineRule="auto"/>
        <w:ind w:left="561" w:right="1031" w:firstLine="0"/>
        <w:rPr>
          <w:sz w:val="28"/>
          <w:lang w:val="en-US"/>
        </w:rPr>
      </w:pPr>
      <w:r w:rsidRPr="00D15BBB">
        <w:rPr>
          <w:sz w:val="28"/>
          <w:lang w:val="en-US"/>
        </w:rPr>
        <w:t xml:space="preserve">E. </w:t>
      </w:r>
      <w:r w:rsidRPr="00D15BBB">
        <w:rPr>
          <w:spacing w:val="-12"/>
          <w:sz w:val="28"/>
          <w:lang w:val="en-US"/>
        </w:rPr>
        <w:t xml:space="preserve">F. </w:t>
      </w:r>
      <w:r w:rsidRPr="00D15BBB">
        <w:rPr>
          <w:sz w:val="28"/>
          <w:lang w:val="en-US"/>
        </w:rPr>
        <w:t>Moore. Gedanken experiments on sequential machines //</w:t>
      </w:r>
      <w:r w:rsidRPr="00D15BBB">
        <w:rPr>
          <w:spacing w:val="-30"/>
          <w:sz w:val="28"/>
          <w:lang w:val="en-US"/>
        </w:rPr>
        <w:t xml:space="preserve"> </w:t>
      </w:r>
      <w:r w:rsidRPr="00D15BBB">
        <w:rPr>
          <w:sz w:val="28"/>
          <w:lang w:val="en-US"/>
        </w:rPr>
        <w:t xml:space="preserve">Automata Studies. - 1956, №34. </w:t>
      </w:r>
      <w:proofErr w:type="gramStart"/>
      <w:r w:rsidRPr="00D15BBB">
        <w:rPr>
          <w:sz w:val="28"/>
          <w:lang w:val="en-US"/>
        </w:rPr>
        <w:t>c.</w:t>
      </w:r>
      <w:r w:rsidRPr="00D15BBB">
        <w:rPr>
          <w:spacing w:val="-3"/>
          <w:sz w:val="28"/>
          <w:lang w:val="en-US"/>
        </w:rPr>
        <w:t xml:space="preserve"> </w:t>
      </w:r>
      <w:r w:rsidRPr="00D15BBB">
        <w:rPr>
          <w:sz w:val="28"/>
          <w:lang w:val="en-US"/>
        </w:rPr>
        <w:t>129</w:t>
      </w:r>
      <w:proofErr w:type="gramEnd"/>
      <w:r w:rsidRPr="00D15BBB">
        <w:rPr>
          <w:sz w:val="28"/>
          <w:lang w:val="en-US"/>
        </w:rPr>
        <w:t>–153.</w:t>
      </w:r>
    </w:p>
    <w:p w:rsidR="00DF0EDF" w:rsidRPr="00D15BBB" w:rsidRDefault="00AB28FB">
      <w:pPr>
        <w:pStyle w:val="a4"/>
        <w:numPr>
          <w:ilvl w:val="0"/>
          <w:numId w:val="1"/>
        </w:numPr>
        <w:tabs>
          <w:tab w:val="left" w:pos="982"/>
        </w:tabs>
        <w:spacing w:line="360" w:lineRule="auto"/>
        <w:ind w:left="561" w:right="1759" w:firstLine="0"/>
        <w:rPr>
          <w:sz w:val="28"/>
          <w:lang w:val="en-US"/>
        </w:rPr>
      </w:pPr>
      <w:r w:rsidRPr="00D15BBB">
        <w:rPr>
          <w:sz w:val="28"/>
          <w:lang w:val="en-US"/>
        </w:rPr>
        <w:t>Dean N. Arden. Delayed-logic and finite-state machines //</w:t>
      </w:r>
      <w:r w:rsidRPr="00D15BBB">
        <w:rPr>
          <w:spacing w:val="-45"/>
          <w:sz w:val="28"/>
          <w:lang w:val="en-US"/>
        </w:rPr>
        <w:t xml:space="preserve"> </w:t>
      </w:r>
      <w:r w:rsidRPr="00D15BBB">
        <w:rPr>
          <w:sz w:val="28"/>
          <w:lang w:val="en-US"/>
        </w:rPr>
        <w:t xml:space="preserve">Theory ofComputing Machine Design. - 1960, №. </w:t>
      </w:r>
      <w:proofErr w:type="gramStart"/>
      <w:r w:rsidRPr="00D15BBB">
        <w:rPr>
          <w:sz w:val="28"/>
          <w:lang w:val="en-US"/>
        </w:rPr>
        <w:t>c.</w:t>
      </w:r>
      <w:r w:rsidRPr="00D15BBB">
        <w:rPr>
          <w:spacing w:val="-3"/>
          <w:sz w:val="28"/>
          <w:lang w:val="en-US"/>
        </w:rPr>
        <w:t xml:space="preserve"> </w:t>
      </w:r>
      <w:r w:rsidRPr="00D15BBB">
        <w:rPr>
          <w:sz w:val="28"/>
          <w:lang w:val="en-US"/>
        </w:rPr>
        <w:t>1</w:t>
      </w:r>
      <w:proofErr w:type="gramEnd"/>
      <w:r w:rsidRPr="00D15BBB">
        <w:rPr>
          <w:sz w:val="28"/>
          <w:lang w:val="en-US"/>
        </w:rPr>
        <w:t>-35.</w:t>
      </w:r>
    </w:p>
    <w:p w:rsidR="00DF0EDF" w:rsidRDefault="00AB28FB">
      <w:pPr>
        <w:pStyle w:val="a4"/>
        <w:numPr>
          <w:ilvl w:val="0"/>
          <w:numId w:val="1"/>
        </w:numPr>
        <w:tabs>
          <w:tab w:val="left" w:pos="982"/>
        </w:tabs>
        <w:ind w:left="982" w:hanging="421"/>
        <w:rPr>
          <w:sz w:val="28"/>
        </w:rPr>
      </w:pPr>
      <w:r w:rsidRPr="00D15BBB">
        <w:rPr>
          <w:sz w:val="28"/>
          <w:lang w:val="en-US"/>
        </w:rPr>
        <w:t xml:space="preserve">How to convert finite automata to regular expressions? </w:t>
      </w:r>
      <w:r>
        <w:rPr>
          <w:sz w:val="28"/>
        </w:rPr>
        <w:t>[Q&amp;A] //</w:t>
      </w:r>
      <w:r>
        <w:rPr>
          <w:spacing w:val="-16"/>
          <w:sz w:val="28"/>
        </w:rPr>
        <w:t xml:space="preserve"> </w:t>
      </w:r>
      <w:r>
        <w:rPr>
          <w:sz w:val="28"/>
        </w:rPr>
        <w:t>Computer</w:t>
      </w:r>
    </w:p>
    <w:p w:rsidR="00DF0EDF" w:rsidRDefault="00DF0EDF">
      <w:pPr>
        <w:rPr>
          <w:sz w:val="28"/>
        </w:rPr>
        <w:sectPr w:rsidR="00DF0EDF">
          <w:pgSz w:w="11900" w:h="16840"/>
          <w:pgMar w:top="1060" w:right="640" w:bottom="1120" w:left="1140" w:header="0" w:footer="922" w:gutter="0"/>
          <w:cols w:space="720"/>
        </w:sectPr>
      </w:pPr>
    </w:p>
    <w:p w:rsidR="00DF0EDF" w:rsidRPr="00D15BBB" w:rsidRDefault="00AB28FB">
      <w:pPr>
        <w:pStyle w:val="a3"/>
        <w:spacing w:before="74" w:line="360" w:lineRule="auto"/>
        <w:ind w:right="578"/>
        <w:rPr>
          <w:lang w:val="en-US"/>
        </w:rPr>
      </w:pPr>
      <w:r w:rsidRPr="00D15BBB">
        <w:rPr>
          <w:lang w:val="en-US"/>
        </w:rPr>
        <w:lastRenderedPageBreak/>
        <w:t xml:space="preserve">Science Stack Exchange: </w:t>
      </w:r>
      <w:r>
        <w:t>сайт</w:t>
      </w:r>
      <w:r w:rsidRPr="00D15BBB">
        <w:rPr>
          <w:lang w:val="en-US"/>
        </w:rPr>
        <w:t xml:space="preserve">. URL: </w:t>
      </w:r>
      <w:hyperlink r:id="rId52">
        <w:r w:rsidRPr="00D15BBB">
          <w:rPr>
            <w:lang w:val="en-US"/>
          </w:rPr>
          <w:t>http://cs.stackexchange.com/questions/2016/how-to-convert-finite-automata-to-</w:t>
        </w:r>
      </w:hyperlink>
      <w:r w:rsidRPr="00D15BBB">
        <w:rPr>
          <w:lang w:val="en-US"/>
        </w:rPr>
        <w:t xml:space="preserve"> regular-expressions</w:t>
      </w:r>
    </w:p>
    <w:p w:rsidR="00DF0EDF" w:rsidRPr="00D15BBB" w:rsidRDefault="00AB28FB">
      <w:pPr>
        <w:pStyle w:val="a4"/>
        <w:numPr>
          <w:ilvl w:val="0"/>
          <w:numId w:val="1"/>
        </w:numPr>
        <w:tabs>
          <w:tab w:val="left" w:pos="979"/>
        </w:tabs>
        <w:spacing w:before="1" w:line="360" w:lineRule="auto"/>
        <w:ind w:left="561" w:right="375" w:firstLine="0"/>
        <w:rPr>
          <w:sz w:val="28"/>
          <w:lang w:val="en-US"/>
        </w:rPr>
      </w:pPr>
      <w:r w:rsidRPr="00D15BBB">
        <w:rPr>
          <w:spacing w:val="-4"/>
          <w:sz w:val="28"/>
          <w:lang w:val="en-US"/>
        </w:rPr>
        <w:t xml:space="preserve">Tim </w:t>
      </w:r>
      <w:r w:rsidRPr="00D15BBB">
        <w:rPr>
          <w:sz w:val="28"/>
          <w:lang w:val="en-US"/>
        </w:rPr>
        <w:t>Teitelbaum. Introduction to Compilers. Lecture 24: Control Flow</w:t>
      </w:r>
      <w:r w:rsidRPr="00D15BBB">
        <w:rPr>
          <w:spacing w:val="-39"/>
          <w:sz w:val="28"/>
          <w:lang w:val="en-US"/>
        </w:rPr>
        <w:t xml:space="preserve"> </w:t>
      </w:r>
      <w:r w:rsidRPr="00D15BBB">
        <w:rPr>
          <w:sz w:val="28"/>
          <w:lang w:val="en-US"/>
        </w:rPr>
        <w:t>Graphs. March, 2008 [</w:t>
      </w:r>
      <w:r>
        <w:rPr>
          <w:sz w:val="28"/>
        </w:rPr>
        <w:t>эл</w:t>
      </w:r>
      <w:r w:rsidRPr="00D15BBB">
        <w:rPr>
          <w:sz w:val="28"/>
          <w:lang w:val="en-US"/>
        </w:rPr>
        <w:t xml:space="preserve">. </w:t>
      </w:r>
      <w:r>
        <w:rPr>
          <w:sz w:val="28"/>
        </w:rPr>
        <w:t>документ</w:t>
      </w:r>
      <w:r w:rsidRPr="00D15BBB">
        <w:rPr>
          <w:sz w:val="28"/>
          <w:lang w:val="en-US"/>
        </w:rPr>
        <w:t xml:space="preserve">] // Cornell University, Department of Computer Science: </w:t>
      </w:r>
      <w:r>
        <w:rPr>
          <w:spacing w:val="-5"/>
          <w:sz w:val="28"/>
        </w:rPr>
        <w:t>сайт</w:t>
      </w:r>
      <w:r w:rsidRPr="00D15BBB">
        <w:rPr>
          <w:spacing w:val="-5"/>
          <w:sz w:val="28"/>
          <w:lang w:val="en-US"/>
        </w:rPr>
        <w:t xml:space="preserve">. </w:t>
      </w:r>
      <w:r w:rsidRPr="00D15BBB">
        <w:rPr>
          <w:sz w:val="28"/>
          <w:lang w:val="en-US"/>
        </w:rPr>
        <w:t xml:space="preserve">URL: </w:t>
      </w:r>
      <w:hyperlink r:id="rId53">
        <w:r w:rsidRPr="00D15BBB">
          <w:rPr>
            <w:sz w:val="28"/>
            <w:lang w:val="en-US"/>
          </w:rPr>
          <w:t>http://www.cs.cornell.edu/courses/cs412/2008sp/lectures/lec24.pdf</w:t>
        </w:r>
      </w:hyperlink>
    </w:p>
    <w:p w:rsidR="00DF0EDF" w:rsidRPr="00D15BBB" w:rsidRDefault="00AB28FB">
      <w:pPr>
        <w:pStyle w:val="a4"/>
        <w:numPr>
          <w:ilvl w:val="0"/>
          <w:numId w:val="1"/>
        </w:numPr>
        <w:tabs>
          <w:tab w:val="left" w:pos="982"/>
        </w:tabs>
        <w:spacing w:before="1" w:line="360" w:lineRule="auto"/>
        <w:ind w:left="561" w:right="826" w:firstLine="0"/>
        <w:rPr>
          <w:sz w:val="28"/>
          <w:lang w:val="en-US"/>
        </w:rPr>
      </w:pPr>
      <w:r w:rsidRPr="00D15BBB">
        <w:rPr>
          <w:sz w:val="28"/>
          <w:lang w:val="en-US"/>
        </w:rPr>
        <w:t xml:space="preserve">John E. Hopcroft, Rajeev Motwani, Jeffrey D. Ullman. Introduction to Automata </w:t>
      </w:r>
      <w:r w:rsidRPr="00D15BBB">
        <w:rPr>
          <w:spacing w:val="-4"/>
          <w:sz w:val="28"/>
          <w:lang w:val="en-US"/>
        </w:rPr>
        <w:t xml:space="preserve">Theory, </w:t>
      </w:r>
      <w:r w:rsidRPr="00D15BBB">
        <w:rPr>
          <w:sz w:val="28"/>
          <w:lang w:val="en-US"/>
        </w:rPr>
        <w:t>Languages, and Computation - : Prentice Hall, 2006. -</w:t>
      </w:r>
      <w:r w:rsidRPr="00D15BBB">
        <w:rPr>
          <w:spacing w:val="-17"/>
          <w:sz w:val="28"/>
          <w:lang w:val="en-US"/>
        </w:rPr>
        <w:t xml:space="preserve"> </w:t>
      </w:r>
      <w:r w:rsidRPr="00D15BBB">
        <w:rPr>
          <w:sz w:val="28"/>
          <w:lang w:val="en-US"/>
        </w:rPr>
        <w:t>750.</w:t>
      </w:r>
    </w:p>
    <w:p w:rsidR="00DF0EDF" w:rsidRPr="00D15BBB" w:rsidRDefault="00AB28FB">
      <w:pPr>
        <w:pStyle w:val="a4"/>
        <w:numPr>
          <w:ilvl w:val="0"/>
          <w:numId w:val="1"/>
        </w:numPr>
        <w:tabs>
          <w:tab w:val="left" w:pos="982"/>
        </w:tabs>
        <w:spacing w:line="360" w:lineRule="auto"/>
        <w:ind w:left="561" w:right="305" w:firstLine="0"/>
        <w:rPr>
          <w:sz w:val="28"/>
          <w:lang w:val="en-US"/>
        </w:rPr>
      </w:pPr>
      <w:r w:rsidRPr="00D15BBB">
        <w:rPr>
          <w:spacing w:val="-3"/>
          <w:sz w:val="28"/>
          <w:lang w:val="en-US"/>
        </w:rPr>
        <w:t xml:space="preserve">Sipser, </w:t>
      </w:r>
      <w:r w:rsidRPr="00D15BBB">
        <w:rPr>
          <w:sz w:val="28"/>
          <w:lang w:val="en-US"/>
        </w:rPr>
        <w:t>Michael. Introduction to the Theory of Computation - Boston: Cengage Learning, 2012. -</w:t>
      </w:r>
      <w:r w:rsidRPr="00D15BBB">
        <w:rPr>
          <w:spacing w:val="-3"/>
          <w:sz w:val="28"/>
          <w:lang w:val="en-US"/>
        </w:rPr>
        <w:t xml:space="preserve"> </w:t>
      </w:r>
      <w:r w:rsidRPr="00D15BBB">
        <w:rPr>
          <w:sz w:val="28"/>
          <w:lang w:val="en-US"/>
        </w:rPr>
        <w:t>482.</w:t>
      </w:r>
    </w:p>
    <w:p w:rsidR="00DF0EDF" w:rsidRDefault="00AB28FB">
      <w:pPr>
        <w:pStyle w:val="a4"/>
        <w:numPr>
          <w:ilvl w:val="0"/>
          <w:numId w:val="1"/>
        </w:numPr>
        <w:tabs>
          <w:tab w:val="left" w:pos="982"/>
        </w:tabs>
        <w:spacing w:line="360" w:lineRule="auto"/>
        <w:ind w:left="561" w:right="841" w:firstLine="0"/>
        <w:rPr>
          <w:sz w:val="28"/>
        </w:rPr>
      </w:pPr>
      <w:r>
        <w:rPr>
          <w:spacing w:val="-6"/>
          <w:sz w:val="28"/>
        </w:rPr>
        <w:t xml:space="preserve">Томас </w:t>
      </w:r>
      <w:r>
        <w:rPr>
          <w:spacing w:val="-4"/>
          <w:sz w:val="28"/>
        </w:rPr>
        <w:t xml:space="preserve">Кормен, </w:t>
      </w:r>
      <w:r>
        <w:rPr>
          <w:sz w:val="28"/>
        </w:rPr>
        <w:t xml:space="preserve">Чарльз Лейзерсон, Рональд </w:t>
      </w:r>
      <w:r>
        <w:rPr>
          <w:spacing w:val="-3"/>
          <w:sz w:val="28"/>
        </w:rPr>
        <w:t xml:space="preserve">Ривест, </w:t>
      </w:r>
      <w:r>
        <w:rPr>
          <w:sz w:val="28"/>
        </w:rPr>
        <w:t xml:space="preserve">Клиффорд Штайн. Алгоритмы: построение и анализ - М.: «Вильямс», </w:t>
      </w:r>
      <w:r>
        <w:rPr>
          <w:spacing w:val="-3"/>
          <w:sz w:val="28"/>
        </w:rPr>
        <w:t xml:space="preserve">2011. </w:t>
      </w:r>
      <w:r>
        <w:rPr>
          <w:sz w:val="28"/>
        </w:rPr>
        <w:t>-</w:t>
      </w:r>
      <w:r>
        <w:rPr>
          <w:spacing w:val="-3"/>
          <w:sz w:val="28"/>
        </w:rPr>
        <w:t xml:space="preserve"> </w:t>
      </w:r>
      <w:r>
        <w:rPr>
          <w:sz w:val="28"/>
        </w:rPr>
        <w:t>1296.</w:t>
      </w:r>
    </w:p>
    <w:p w:rsidR="00DF0EDF" w:rsidRDefault="00AB28FB">
      <w:pPr>
        <w:pStyle w:val="a4"/>
        <w:numPr>
          <w:ilvl w:val="0"/>
          <w:numId w:val="1"/>
        </w:numPr>
        <w:tabs>
          <w:tab w:val="left" w:pos="982"/>
        </w:tabs>
        <w:spacing w:line="360" w:lineRule="auto"/>
        <w:ind w:left="561" w:right="990" w:firstLine="0"/>
        <w:rPr>
          <w:sz w:val="28"/>
        </w:rPr>
      </w:pPr>
      <w:r w:rsidRPr="00D15BBB">
        <w:rPr>
          <w:sz w:val="28"/>
          <w:lang w:val="en-US"/>
        </w:rPr>
        <w:t>Guido van Rossum. Python Patterns — Implementing Graphs [</w:t>
      </w:r>
      <w:r>
        <w:rPr>
          <w:sz w:val="28"/>
        </w:rPr>
        <w:t>статья</w:t>
      </w:r>
      <w:r w:rsidRPr="00D15BBB">
        <w:rPr>
          <w:sz w:val="28"/>
          <w:lang w:val="en-US"/>
        </w:rPr>
        <w:t>]</w:t>
      </w:r>
      <w:r w:rsidRPr="00D15BBB">
        <w:rPr>
          <w:spacing w:val="-28"/>
          <w:sz w:val="28"/>
          <w:lang w:val="en-US"/>
        </w:rPr>
        <w:t xml:space="preserve"> </w:t>
      </w:r>
      <w:r w:rsidRPr="00D15BBB">
        <w:rPr>
          <w:sz w:val="28"/>
          <w:lang w:val="en-US"/>
        </w:rPr>
        <w:t xml:space="preserve">// </w:t>
      </w:r>
      <w:r>
        <w:rPr>
          <w:sz w:val="28"/>
        </w:rPr>
        <w:t>Официальный</w:t>
      </w:r>
      <w:r w:rsidRPr="00D15BBB">
        <w:rPr>
          <w:sz w:val="28"/>
          <w:lang w:val="en-US"/>
        </w:rPr>
        <w:t xml:space="preserve"> </w:t>
      </w:r>
      <w:r>
        <w:rPr>
          <w:sz w:val="28"/>
        </w:rPr>
        <w:t>сайт</w:t>
      </w:r>
      <w:r w:rsidRPr="00D15BBB">
        <w:rPr>
          <w:sz w:val="28"/>
          <w:lang w:val="en-US"/>
        </w:rPr>
        <w:t xml:space="preserve"> </w:t>
      </w:r>
      <w:r>
        <w:rPr>
          <w:sz w:val="28"/>
        </w:rPr>
        <w:t>языка</w:t>
      </w:r>
      <w:r w:rsidRPr="00D15BBB">
        <w:rPr>
          <w:sz w:val="28"/>
          <w:lang w:val="en-US"/>
        </w:rPr>
        <w:t xml:space="preserve"> Python: </w:t>
      </w:r>
      <w:r>
        <w:rPr>
          <w:spacing w:val="-5"/>
          <w:sz w:val="28"/>
        </w:rPr>
        <w:t>сайт</w:t>
      </w:r>
      <w:r w:rsidRPr="00D15BBB">
        <w:rPr>
          <w:spacing w:val="-5"/>
          <w:sz w:val="28"/>
          <w:lang w:val="en-US"/>
        </w:rPr>
        <w:t xml:space="preserve">. </w:t>
      </w:r>
      <w:r>
        <w:rPr>
          <w:sz w:val="28"/>
        </w:rPr>
        <w:t>URL: https</w:t>
      </w:r>
      <w:hyperlink r:id="rId54">
        <w:r>
          <w:rPr>
            <w:sz w:val="28"/>
          </w:rPr>
          <w:t>://www.python.org/doc/essays/graphs/</w:t>
        </w:r>
      </w:hyperlink>
    </w:p>
    <w:p w:rsidR="00DF0EDF" w:rsidRPr="00D15BBB" w:rsidRDefault="00AB28FB">
      <w:pPr>
        <w:pStyle w:val="a4"/>
        <w:numPr>
          <w:ilvl w:val="0"/>
          <w:numId w:val="1"/>
        </w:numPr>
        <w:tabs>
          <w:tab w:val="left" w:pos="982"/>
        </w:tabs>
        <w:spacing w:line="360" w:lineRule="auto"/>
        <w:ind w:left="561" w:right="916" w:firstLine="0"/>
        <w:rPr>
          <w:sz w:val="28"/>
          <w:lang w:val="en-US"/>
        </w:rPr>
      </w:pPr>
      <w:r w:rsidRPr="00D15BBB">
        <w:rPr>
          <w:sz w:val="28"/>
          <w:lang w:val="en-US"/>
        </w:rPr>
        <w:t xml:space="preserve">Michael </w:t>
      </w:r>
      <w:r w:rsidRPr="00D15BBB">
        <w:rPr>
          <w:spacing w:val="-11"/>
          <w:sz w:val="28"/>
          <w:lang w:val="en-US"/>
        </w:rPr>
        <w:t xml:space="preserve">T. </w:t>
      </w:r>
      <w:r w:rsidRPr="00D15BBB">
        <w:rPr>
          <w:sz w:val="28"/>
          <w:lang w:val="en-US"/>
        </w:rPr>
        <w:t xml:space="preserve">Goodrich, Roberto </w:t>
      </w:r>
      <w:r w:rsidRPr="00D15BBB">
        <w:rPr>
          <w:spacing w:val="-3"/>
          <w:sz w:val="28"/>
          <w:lang w:val="en-US"/>
        </w:rPr>
        <w:t xml:space="preserve">Tamassia. </w:t>
      </w:r>
      <w:r w:rsidRPr="00D15BBB">
        <w:rPr>
          <w:sz w:val="28"/>
          <w:lang w:val="en-US"/>
        </w:rPr>
        <w:t>Algorithm Design.</w:t>
      </w:r>
      <w:r w:rsidRPr="00D15BBB">
        <w:rPr>
          <w:spacing w:val="-27"/>
          <w:sz w:val="28"/>
          <w:lang w:val="en-US"/>
        </w:rPr>
        <w:t xml:space="preserve"> </w:t>
      </w:r>
      <w:r w:rsidRPr="00D15BBB">
        <w:rPr>
          <w:sz w:val="28"/>
          <w:lang w:val="en-US"/>
        </w:rPr>
        <w:t xml:space="preserve">Foundations, Analysis, and Internet Examples - New </w:t>
      </w:r>
      <w:r w:rsidRPr="00D15BBB">
        <w:rPr>
          <w:spacing w:val="-7"/>
          <w:sz w:val="28"/>
          <w:lang w:val="en-US"/>
        </w:rPr>
        <w:t xml:space="preserve">York: </w:t>
      </w:r>
      <w:r w:rsidRPr="00D15BBB">
        <w:rPr>
          <w:spacing w:val="-6"/>
          <w:sz w:val="28"/>
          <w:lang w:val="en-US"/>
        </w:rPr>
        <w:t xml:space="preserve">Wiley, </w:t>
      </w:r>
      <w:r w:rsidRPr="00D15BBB">
        <w:rPr>
          <w:sz w:val="28"/>
          <w:lang w:val="en-US"/>
        </w:rPr>
        <w:t>2001. -</w:t>
      </w:r>
      <w:r w:rsidRPr="00D15BBB">
        <w:rPr>
          <w:spacing w:val="-3"/>
          <w:sz w:val="28"/>
          <w:lang w:val="en-US"/>
        </w:rPr>
        <w:t xml:space="preserve"> </w:t>
      </w:r>
      <w:r w:rsidRPr="00D15BBB">
        <w:rPr>
          <w:sz w:val="28"/>
          <w:lang w:val="en-US"/>
        </w:rPr>
        <w:t>720.</w:t>
      </w:r>
    </w:p>
    <w:p w:rsidR="00DF0EDF" w:rsidRDefault="00AB28FB">
      <w:pPr>
        <w:pStyle w:val="a4"/>
        <w:numPr>
          <w:ilvl w:val="0"/>
          <w:numId w:val="1"/>
        </w:numPr>
        <w:tabs>
          <w:tab w:val="left" w:pos="982"/>
        </w:tabs>
        <w:spacing w:line="360" w:lineRule="auto"/>
        <w:ind w:left="561" w:right="374" w:firstLine="0"/>
        <w:rPr>
          <w:sz w:val="28"/>
        </w:rPr>
      </w:pPr>
      <w:r>
        <w:rPr>
          <w:sz w:val="28"/>
        </w:rPr>
        <w:t xml:space="preserve">Душкин </w:t>
      </w:r>
      <w:r>
        <w:rPr>
          <w:spacing w:val="-18"/>
          <w:sz w:val="28"/>
        </w:rPr>
        <w:t xml:space="preserve">Р. </w:t>
      </w:r>
      <w:r>
        <w:rPr>
          <w:sz w:val="28"/>
        </w:rPr>
        <w:t>Алгебраические типы данных и их использование в программировании</w:t>
      </w:r>
      <w:r>
        <w:rPr>
          <w:spacing w:val="-10"/>
          <w:sz w:val="28"/>
        </w:rPr>
        <w:t xml:space="preserve"> </w:t>
      </w:r>
      <w:r>
        <w:rPr>
          <w:sz w:val="28"/>
        </w:rPr>
        <w:t>//</w:t>
      </w:r>
      <w:r>
        <w:rPr>
          <w:spacing w:val="-9"/>
          <w:sz w:val="28"/>
        </w:rPr>
        <w:t xml:space="preserve"> </w:t>
      </w:r>
      <w:r>
        <w:rPr>
          <w:sz w:val="28"/>
        </w:rPr>
        <w:t>Практика</w:t>
      </w:r>
      <w:r>
        <w:rPr>
          <w:spacing w:val="-10"/>
          <w:sz w:val="28"/>
        </w:rPr>
        <w:t xml:space="preserve"> </w:t>
      </w:r>
      <w:r>
        <w:rPr>
          <w:sz w:val="28"/>
        </w:rPr>
        <w:t>функционального</w:t>
      </w:r>
      <w:r>
        <w:rPr>
          <w:spacing w:val="-9"/>
          <w:sz w:val="28"/>
        </w:rPr>
        <w:t xml:space="preserve"> </w:t>
      </w:r>
      <w:r>
        <w:rPr>
          <w:sz w:val="28"/>
        </w:rPr>
        <w:t>программирования.</w:t>
      </w:r>
      <w:r>
        <w:rPr>
          <w:spacing w:val="-9"/>
          <w:sz w:val="28"/>
        </w:rPr>
        <w:t xml:space="preserve"> </w:t>
      </w:r>
      <w:r>
        <w:rPr>
          <w:sz w:val="28"/>
        </w:rPr>
        <w:t>-</w:t>
      </w:r>
      <w:r>
        <w:rPr>
          <w:spacing w:val="-9"/>
          <w:sz w:val="28"/>
        </w:rPr>
        <w:t xml:space="preserve"> </w:t>
      </w:r>
      <w:r>
        <w:rPr>
          <w:sz w:val="28"/>
        </w:rPr>
        <w:t>2009,</w:t>
      </w:r>
    </w:p>
    <w:p w:rsidR="00DF0EDF" w:rsidRDefault="00AB28FB">
      <w:pPr>
        <w:pStyle w:val="a3"/>
      </w:pPr>
      <w:r>
        <w:t>№2. c. 85.</w:t>
      </w:r>
    </w:p>
    <w:p w:rsidR="00DF0EDF" w:rsidRPr="00D15BBB" w:rsidRDefault="00AB28FB">
      <w:pPr>
        <w:pStyle w:val="a4"/>
        <w:numPr>
          <w:ilvl w:val="0"/>
          <w:numId w:val="1"/>
        </w:numPr>
        <w:tabs>
          <w:tab w:val="left" w:pos="982"/>
        </w:tabs>
        <w:spacing w:before="161" w:line="360" w:lineRule="auto"/>
        <w:ind w:left="561" w:right="934" w:firstLine="0"/>
        <w:rPr>
          <w:sz w:val="28"/>
          <w:lang w:val="en-US"/>
        </w:rPr>
      </w:pPr>
      <w:r w:rsidRPr="00D15BBB">
        <w:rPr>
          <w:sz w:val="28"/>
          <w:lang w:val="en-US"/>
        </w:rPr>
        <w:t>Boyer B. Robust Java benchmarking (Part 1: Issues, Part 2: Statistics</w:t>
      </w:r>
      <w:r w:rsidRPr="00D15BBB">
        <w:rPr>
          <w:spacing w:val="-21"/>
          <w:sz w:val="28"/>
          <w:lang w:val="en-US"/>
        </w:rPr>
        <w:t xml:space="preserve"> </w:t>
      </w:r>
      <w:r w:rsidRPr="00D15BBB">
        <w:rPr>
          <w:sz w:val="28"/>
          <w:lang w:val="en-US"/>
        </w:rPr>
        <w:t>and solutions) [</w:t>
      </w:r>
      <w:r>
        <w:rPr>
          <w:sz w:val="28"/>
        </w:rPr>
        <w:t>статья</w:t>
      </w:r>
      <w:r w:rsidRPr="00D15BBB">
        <w:rPr>
          <w:sz w:val="28"/>
          <w:lang w:val="en-US"/>
        </w:rPr>
        <w:t xml:space="preserve">] // IBM developerWorks: </w:t>
      </w:r>
      <w:r>
        <w:rPr>
          <w:spacing w:val="-5"/>
          <w:sz w:val="28"/>
        </w:rPr>
        <w:t>сайт</w:t>
      </w:r>
      <w:r w:rsidRPr="00D15BBB">
        <w:rPr>
          <w:spacing w:val="-5"/>
          <w:sz w:val="28"/>
          <w:lang w:val="en-US"/>
        </w:rPr>
        <w:t xml:space="preserve">. </w:t>
      </w:r>
      <w:r w:rsidRPr="00D15BBB">
        <w:rPr>
          <w:sz w:val="28"/>
          <w:lang w:val="en-US"/>
        </w:rPr>
        <w:t xml:space="preserve">URL: </w:t>
      </w:r>
      <w:hyperlink r:id="rId55">
        <w:r w:rsidRPr="00D15BBB">
          <w:rPr>
            <w:sz w:val="28"/>
            <w:lang w:val="en-US"/>
          </w:rPr>
          <w:t>http://www.ibm.com/developerworks/java/library/j-benchmark1/index.html</w:t>
        </w:r>
      </w:hyperlink>
    </w:p>
    <w:p w:rsidR="00DF0EDF" w:rsidRDefault="00AB28FB">
      <w:pPr>
        <w:pStyle w:val="a4"/>
        <w:numPr>
          <w:ilvl w:val="0"/>
          <w:numId w:val="1"/>
        </w:numPr>
        <w:tabs>
          <w:tab w:val="left" w:pos="982"/>
        </w:tabs>
        <w:spacing w:line="360" w:lineRule="auto"/>
        <w:ind w:left="561" w:right="336" w:firstLine="0"/>
        <w:rPr>
          <w:sz w:val="28"/>
        </w:rPr>
      </w:pPr>
      <w:r w:rsidRPr="00D15BBB">
        <w:rPr>
          <w:sz w:val="28"/>
          <w:lang w:val="en-US"/>
        </w:rPr>
        <w:t xml:space="preserve">Brent </w:t>
      </w:r>
      <w:r w:rsidRPr="00D15BBB">
        <w:rPr>
          <w:spacing w:val="-3"/>
          <w:sz w:val="28"/>
          <w:lang w:val="en-US"/>
        </w:rPr>
        <w:t xml:space="preserve">Boyer. </w:t>
      </w:r>
      <w:r w:rsidRPr="00D15BBB">
        <w:rPr>
          <w:sz w:val="28"/>
          <w:lang w:val="en-US"/>
        </w:rPr>
        <w:t xml:space="preserve">Robust Java benchmarking (supplementary material) [] // Elliptic Group, Inc.: </w:t>
      </w:r>
      <w:r>
        <w:rPr>
          <w:spacing w:val="-5"/>
          <w:sz w:val="28"/>
        </w:rPr>
        <w:t>сайт</w:t>
      </w:r>
      <w:r w:rsidRPr="00D15BBB">
        <w:rPr>
          <w:spacing w:val="-5"/>
          <w:sz w:val="28"/>
          <w:lang w:val="en-US"/>
        </w:rPr>
        <w:t xml:space="preserve">. </w:t>
      </w:r>
      <w:r>
        <w:rPr>
          <w:sz w:val="28"/>
        </w:rPr>
        <w:t xml:space="preserve">URL: </w:t>
      </w:r>
      <w:hyperlink r:id="rId56">
        <w:r>
          <w:rPr>
            <w:sz w:val="28"/>
          </w:rPr>
          <w:t>http://www.ellipticgroup.com/html/benchmarkingArticle.html</w:t>
        </w:r>
      </w:hyperlink>
    </w:p>
    <w:p w:rsidR="00DF0EDF" w:rsidRDefault="00AB28FB">
      <w:pPr>
        <w:pStyle w:val="a4"/>
        <w:numPr>
          <w:ilvl w:val="0"/>
          <w:numId w:val="1"/>
        </w:numPr>
        <w:tabs>
          <w:tab w:val="left" w:pos="982"/>
        </w:tabs>
        <w:spacing w:line="360" w:lineRule="auto"/>
        <w:ind w:left="561" w:right="400" w:firstLine="0"/>
        <w:rPr>
          <w:sz w:val="28"/>
        </w:rPr>
      </w:pPr>
      <w:r w:rsidRPr="00D15BBB">
        <w:rPr>
          <w:sz w:val="28"/>
          <w:lang w:val="en-US"/>
        </w:rPr>
        <w:t>Interface ClassLoadingMXBean [</w:t>
      </w:r>
      <w:r>
        <w:rPr>
          <w:sz w:val="28"/>
        </w:rPr>
        <w:t>документация</w:t>
      </w:r>
      <w:r w:rsidRPr="00D15BBB">
        <w:rPr>
          <w:sz w:val="28"/>
          <w:lang w:val="en-US"/>
        </w:rPr>
        <w:t>] // Java API</w:t>
      </w:r>
      <w:r w:rsidRPr="00D15BBB">
        <w:rPr>
          <w:spacing w:val="-48"/>
          <w:sz w:val="28"/>
          <w:lang w:val="en-US"/>
        </w:rPr>
        <w:t xml:space="preserve"> </w:t>
      </w:r>
      <w:r w:rsidRPr="00D15BBB">
        <w:rPr>
          <w:sz w:val="28"/>
          <w:lang w:val="en-US"/>
        </w:rPr>
        <w:t xml:space="preserve">Documentation: </w:t>
      </w:r>
      <w:r>
        <w:rPr>
          <w:spacing w:val="-5"/>
          <w:sz w:val="28"/>
        </w:rPr>
        <w:t>сайт</w:t>
      </w:r>
      <w:r w:rsidRPr="00D15BBB">
        <w:rPr>
          <w:spacing w:val="-5"/>
          <w:sz w:val="28"/>
          <w:lang w:val="en-US"/>
        </w:rPr>
        <w:t>.</w:t>
      </w:r>
      <w:r w:rsidRPr="00D15BBB">
        <w:rPr>
          <w:spacing w:val="1"/>
          <w:sz w:val="28"/>
          <w:lang w:val="en-US"/>
        </w:rPr>
        <w:t xml:space="preserve"> </w:t>
      </w:r>
      <w:r>
        <w:rPr>
          <w:sz w:val="28"/>
        </w:rPr>
        <w:t>URL:</w:t>
      </w:r>
    </w:p>
    <w:p w:rsidR="00DF0EDF" w:rsidRDefault="00DF0EDF">
      <w:pPr>
        <w:spacing w:line="360" w:lineRule="auto"/>
        <w:rPr>
          <w:sz w:val="28"/>
        </w:rPr>
        <w:sectPr w:rsidR="00DF0EDF">
          <w:pgSz w:w="11900" w:h="16840"/>
          <w:pgMar w:top="1060" w:right="640" w:bottom="1120" w:left="1140" w:header="0" w:footer="922" w:gutter="0"/>
          <w:cols w:space="720"/>
        </w:sectPr>
      </w:pPr>
    </w:p>
    <w:p w:rsidR="00DF0EDF" w:rsidRPr="00D15BBB" w:rsidRDefault="00C224E4">
      <w:pPr>
        <w:pStyle w:val="a3"/>
        <w:spacing w:before="74" w:line="360" w:lineRule="auto"/>
        <w:ind w:right="363"/>
        <w:rPr>
          <w:lang w:val="en-US"/>
        </w:rPr>
      </w:pPr>
      <w:hyperlink r:id="rId57">
        <w:r w:rsidR="00AB28FB" w:rsidRPr="00D15BBB">
          <w:rPr>
            <w:lang w:val="en-US"/>
          </w:rPr>
          <w:t>http://docs.oracle.com/javase/7/docs/api/java/lang/management/ClassLoadingMX</w:t>
        </w:r>
      </w:hyperlink>
      <w:r w:rsidR="00AB28FB" w:rsidRPr="00D15BBB">
        <w:rPr>
          <w:lang w:val="en-US"/>
        </w:rPr>
        <w:t xml:space="preserve"> Bean.html</w:t>
      </w:r>
    </w:p>
    <w:p w:rsidR="00DF0EDF" w:rsidRPr="00D15BBB" w:rsidRDefault="00AB28FB">
      <w:pPr>
        <w:pStyle w:val="a4"/>
        <w:numPr>
          <w:ilvl w:val="0"/>
          <w:numId w:val="1"/>
        </w:numPr>
        <w:tabs>
          <w:tab w:val="left" w:pos="982"/>
        </w:tabs>
        <w:spacing w:line="360" w:lineRule="auto"/>
        <w:ind w:left="561" w:right="2766" w:firstLine="0"/>
        <w:rPr>
          <w:sz w:val="28"/>
          <w:lang w:val="en-US"/>
        </w:rPr>
      </w:pPr>
      <w:r w:rsidRPr="00D15BBB">
        <w:rPr>
          <w:sz w:val="28"/>
          <w:lang w:val="en-US"/>
        </w:rPr>
        <w:t xml:space="preserve">Just-in-time compilation [wiki] // Wikipedia: </w:t>
      </w:r>
      <w:r>
        <w:rPr>
          <w:spacing w:val="-5"/>
          <w:sz w:val="28"/>
        </w:rPr>
        <w:t>сайт</w:t>
      </w:r>
      <w:r w:rsidRPr="00D15BBB">
        <w:rPr>
          <w:spacing w:val="-5"/>
          <w:sz w:val="28"/>
          <w:lang w:val="en-US"/>
        </w:rPr>
        <w:t>.</w:t>
      </w:r>
      <w:r w:rsidRPr="00D15BBB">
        <w:rPr>
          <w:spacing w:val="-27"/>
          <w:sz w:val="28"/>
          <w:lang w:val="en-US"/>
        </w:rPr>
        <w:t xml:space="preserve"> </w:t>
      </w:r>
      <w:r w:rsidRPr="00D15BBB">
        <w:rPr>
          <w:sz w:val="28"/>
          <w:lang w:val="en-US"/>
        </w:rPr>
        <w:t xml:space="preserve">URL: </w:t>
      </w:r>
      <w:hyperlink r:id="rId58">
        <w:r w:rsidRPr="00D15BBB">
          <w:rPr>
            <w:sz w:val="28"/>
            <w:lang w:val="en-US"/>
          </w:rPr>
          <w:t>http://en.wikipedia.org/wiki/Just-in-time_compilation</w:t>
        </w:r>
      </w:hyperlink>
    </w:p>
    <w:p w:rsidR="00DF0EDF" w:rsidRDefault="00AB28FB">
      <w:pPr>
        <w:pStyle w:val="a4"/>
        <w:numPr>
          <w:ilvl w:val="0"/>
          <w:numId w:val="1"/>
        </w:numPr>
        <w:tabs>
          <w:tab w:val="left" w:pos="982"/>
        </w:tabs>
        <w:spacing w:line="360" w:lineRule="auto"/>
        <w:ind w:left="561" w:right="387" w:firstLine="0"/>
        <w:rPr>
          <w:sz w:val="28"/>
        </w:rPr>
      </w:pPr>
      <w:r w:rsidRPr="00D15BBB">
        <w:rPr>
          <w:sz w:val="28"/>
          <w:lang w:val="en-US"/>
        </w:rPr>
        <w:t>Brian Goetz. Java theory and practice: Dynamic compilation and</w:t>
      </w:r>
      <w:r w:rsidRPr="00D15BBB">
        <w:rPr>
          <w:spacing w:val="-27"/>
          <w:sz w:val="28"/>
          <w:lang w:val="en-US"/>
        </w:rPr>
        <w:t xml:space="preserve"> </w:t>
      </w:r>
      <w:r w:rsidRPr="00D15BBB">
        <w:rPr>
          <w:sz w:val="28"/>
          <w:lang w:val="en-US"/>
        </w:rPr>
        <w:t>performance measurement [</w:t>
      </w:r>
      <w:r>
        <w:rPr>
          <w:sz w:val="28"/>
        </w:rPr>
        <w:t>статья</w:t>
      </w:r>
      <w:r w:rsidRPr="00D15BBB">
        <w:rPr>
          <w:sz w:val="28"/>
          <w:lang w:val="en-US"/>
        </w:rPr>
        <w:t xml:space="preserve">] // IBM developerWorks: </w:t>
      </w:r>
      <w:r>
        <w:rPr>
          <w:spacing w:val="-5"/>
          <w:sz w:val="28"/>
        </w:rPr>
        <w:t>сайт</w:t>
      </w:r>
      <w:r w:rsidRPr="00D15BBB">
        <w:rPr>
          <w:spacing w:val="-5"/>
          <w:sz w:val="28"/>
          <w:lang w:val="en-US"/>
        </w:rPr>
        <w:t xml:space="preserve">. </w:t>
      </w:r>
      <w:r>
        <w:rPr>
          <w:sz w:val="28"/>
        </w:rPr>
        <w:t xml:space="preserve">URL: </w:t>
      </w:r>
      <w:hyperlink r:id="rId59">
        <w:r>
          <w:rPr>
            <w:sz w:val="28"/>
          </w:rPr>
          <w:t>http://www.ibm.com/developerworks/library/j-jtp12214/</w:t>
        </w:r>
      </w:hyperlink>
    </w:p>
    <w:p w:rsidR="00DF0EDF" w:rsidRDefault="00AB28FB">
      <w:pPr>
        <w:pStyle w:val="a4"/>
        <w:numPr>
          <w:ilvl w:val="0"/>
          <w:numId w:val="1"/>
        </w:numPr>
        <w:tabs>
          <w:tab w:val="left" w:pos="982"/>
        </w:tabs>
        <w:spacing w:before="2"/>
        <w:ind w:left="982" w:hanging="421"/>
        <w:rPr>
          <w:sz w:val="28"/>
        </w:rPr>
      </w:pPr>
      <w:r>
        <w:rPr>
          <w:sz w:val="28"/>
        </w:rPr>
        <w:t>Ширяев А.Н. Вероятность - M.: МЦНМО, 2004. -</w:t>
      </w:r>
      <w:r>
        <w:rPr>
          <w:spacing w:val="-6"/>
          <w:sz w:val="28"/>
        </w:rPr>
        <w:t xml:space="preserve"> </w:t>
      </w:r>
      <w:r>
        <w:rPr>
          <w:sz w:val="28"/>
        </w:rPr>
        <w:t>520.</w:t>
      </w:r>
    </w:p>
    <w:p w:rsidR="00DF0EDF" w:rsidRPr="00D15BBB" w:rsidRDefault="00AB28FB">
      <w:pPr>
        <w:pStyle w:val="a4"/>
        <w:numPr>
          <w:ilvl w:val="0"/>
          <w:numId w:val="1"/>
        </w:numPr>
        <w:tabs>
          <w:tab w:val="left" w:pos="982"/>
        </w:tabs>
        <w:spacing w:before="160" w:line="360" w:lineRule="auto"/>
        <w:ind w:left="561" w:right="270" w:firstLine="0"/>
        <w:rPr>
          <w:sz w:val="28"/>
          <w:lang w:val="en-US"/>
        </w:rPr>
      </w:pPr>
      <w:r w:rsidRPr="00D15BBB">
        <w:rPr>
          <w:sz w:val="28"/>
          <w:lang w:val="en-US"/>
        </w:rPr>
        <w:t>Böhm, C. and Jacopini, G. Flow diagrams, Turing machines and languages with only two formation rules // Communications of the ACM. - May 1966, №5.</w:t>
      </w:r>
      <w:r w:rsidRPr="00D15BBB">
        <w:rPr>
          <w:spacing w:val="-34"/>
          <w:sz w:val="28"/>
          <w:lang w:val="en-US"/>
        </w:rPr>
        <w:t xml:space="preserve"> </w:t>
      </w:r>
      <w:proofErr w:type="gramStart"/>
      <w:r w:rsidRPr="00D15BBB">
        <w:rPr>
          <w:sz w:val="28"/>
          <w:lang w:val="en-US"/>
        </w:rPr>
        <w:t>c. 366</w:t>
      </w:r>
      <w:proofErr w:type="gramEnd"/>
      <w:r w:rsidRPr="00D15BBB">
        <w:rPr>
          <w:sz w:val="28"/>
          <w:lang w:val="en-US"/>
        </w:rPr>
        <w:t>-371.</w:t>
      </w:r>
    </w:p>
    <w:p w:rsidR="00DF0EDF" w:rsidRDefault="00AB28FB">
      <w:pPr>
        <w:pStyle w:val="a4"/>
        <w:numPr>
          <w:ilvl w:val="0"/>
          <w:numId w:val="1"/>
        </w:numPr>
        <w:tabs>
          <w:tab w:val="left" w:pos="982"/>
        </w:tabs>
        <w:spacing w:before="1" w:line="360" w:lineRule="auto"/>
        <w:ind w:left="561" w:right="727" w:firstLine="0"/>
        <w:rPr>
          <w:sz w:val="28"/>
        </w:rPr>
      </w:pPr>
      <w:r w:rsidRPr="00D15BBB">
        <w:rPr>
          <w:sz w:val="28"/>
          <w:lang w:val="en-US"/>
        </w:rPr>
        <w:t xml:space="preserve">Getting Started with </w:t>
      </w:r>
      <w:r w:rsidRPr="00D15BBB">
        <w:rPr>
          <w:spacing w:val="-3"/>
          <w:sz w:val="28"/>
          <w:lang w:val="en-US"/>
        </w:rPr>
        <w:t xml:space="preserve">VisualVM </w:t>
      </w:r>
      <w:r w:rsidRPr="00D15BBB">
        <w:rPr>
          <w:sz w:val="28"/>
          <w:lang w:val="en-US"/>
        </w:rPr>
        <w:t>[</w:t>
      </w:r>
      <w:r>
        <w:rPr>
          <w:sz w:val="28"/>
        </w:rPr>
        <w:t>статья</w:t>
      </w:r>
      <w:r w:rsidRPr="00D15BBB">
        <w:rPr>
          <w:sz w:val="28"/>
          <w:lang w:val="en-US"/>
        </w:rPr>
        <w:t xml:space="preserve">] // </w:t>
      </w:r>
      <w:r>
        <w:rPr>
          <w:sz w:val="28"/>
        </w:rPr>
        <w:t>Официальный</w:t>
      </w:r>
      <w:r w:rsidRPr="00D15BBB">
        <w:rPr>
          <w:sz w:val="28"/>
          <w:lang w:val="en-US"/>
        </w:rPr>
        <w:t xml:space="preserve"> </w:t>
      </w:r>
      <w:r>
        <w:rPr>
          <w:sz w:val="28"/>
        </w:rPr>
        <w:t>сайт</w:t>
      </w:r>
      <w:r w:rsidRPr="00D15BBB">
        <w:rPr>
          <w:sz w:val="28"/>
          <w:lang w:val="en-US"/>
        </w:rPr>
        <w:t xml:space="preserve"> </w:t>
      </w:r>
      <w:r w:rsidRPr="00D15BBB">
        <w:rPr>
          <w:spacing w:val="-3"/>
          <w:sz w:val="28"/>
          <w:lang w:val="en-US"/>
        </w:rPr>
        <w:t xml:space="preserve">VisualVM: </w:t>
      </w:r>
      <w:r>
        <w:rPr>
          <w:spacing w:val="-5"/>
          <w:sz w:val="28"/>
        </w:rPr>
        <w:t>сайт</w:t>
      </w:r>
      <w:r w:rsidRPr="00D15BBB">
        <w:rPr>
          <w:spacing w:val="-5"/>
          <w:sz w:val="28"/>
          <w:lang w:val="en-US"/>
        </w:rPr>
        <w:t xml:space="preserve">. </w:t>
      </w:r>
      <w:r>
        <w:rPr>
          <w:sz w:val="28"/>
        </w:rPr>
        <w:t>UR</w:t>
      </w:r>
      <w:hyperlink r:id="rId60">
        <w:r>
          <w:rPr>
            <w:sz w:val="28"/>
          </w:rPr>
          <w:t>L:</w:t>
        </w:r>
        <w:r>
          <w:rPr>
            <w:spacing w:val="5"/>
            <w:sz w:val="28"/>
          </w:rPr>
          <w:t xml:space="preserve"> </w:t>
        </w:r>
        <w:r>
          <w:rPr>
            <w:sz w:val="28"/>
          </w:rPr>
          <w:t>http://visualvm.java.net/gettingstarted.html</w:t>
        </w:r>
      </w:hyperlink>
    </w:p>
    <w:p w:rsidR="00DF0EDF" w:rsidRDefault="00DF0EDF">
      <w:pPr>
        <w:spacing w:line="360" w:lineRule="auto"/>
        <w:rPr>
          <w:sz w:val="28"/>
        </w:rPr>
        <w:sectPr w:rsidR="00DF0EDF">
          <w:pgSz w:w="11900" w:h="16840"/>
          <w:pgMar w:top="1060" w:right="640" w:bottom="1120" w:left="1140" w:header="0" w:footer="922" w:gutter="0"/>
          <w:cols w:space="720"/>
        </w:sectPr>
      </w:pPr>
    </w:p>
    <w:p w:rsidR="00DF0EDF" w:rsidRDefault="00AB28FB">
      <w:pPr>
        <w:pStyle w:val="2"/>
        <w:ind w:left="0" w:right="196"/>
        <w:jc w:val="right"/>
      </w:pPr>
      <w:bookmarkStart w:id="153" w:name="Приложение"/>
      <w:bookmarkStart w:id="154" w:name="_Toc11863222"/>
      <w:bookmarkEnd w:id="153"/>
      <w:r>
        <w:lastRenderedPageBreak/>
        <w:t>Приложение</w:t>
      </w:r>
      <w:bookmarkEnd w:id="154"/>
    </w:p>
    <w:p w:rsidR="00DF0EDF" w:rsidRDefault="00AB28FB">
      <w:pPr>
        <w:spacing w:before="241"/>
        <w:ind w:left="561"/>
        <w:rPr>
          <w:i/>
          <w:sz w:val="28"/>
        </w:rPr>
      </w:pPr>
      <w:bookmarkStart w:id="155" w:name="Файл_Cfg.scala"/>
      <w:bookmarkEnd w:id="155"/>
      <w:r>
        <w:rPr>
          <w:i/>
          <w:sz w:val="28"/>
        </w:rPr>
        <w:t>Файл Cfg.scala</w:t>
      </w:r>
    </w:p>
    <w:p w:rsidR="00DF0EDF" w:rsidRDefault="00AB28FB">
      <w:pPr>
        <w:spacing w:before="229"/>
        <w:ind w:left="561"/>
        <w:rPr>
          <w:rFonts w:ascii="Courier New"/>
        </w:rPr>
      </w:pPr>
      <w:r>
        <w:rPr>
          <w:rFonts w:ascii="Courier New"/>
          <w:b/>
          <w:color w:val="1F4986"/>
        </w:rPr>
        <w:t xml:space="preserve">package </w:t>
      </w:r>
      <w:r>
        <w:rPr>
          <w:rFonts w:ascii="Courier New"/>
        </w:rPr>
        <w:t>ru.miet.xtestimator.cfg</w:t>
      </w:r>
    </w:p>
    <w:p w:rsidR="00DF0EDF" w:rsidRDefault="00DF0EDF">
      <w:pPr>
        <w:pStyle w:val="a3"/>
        <w:spacing w:before="10"/>
        <w:ind w:left="0"/>
        <w:rPr>
          <w:rFonts w:ascii="Courier New"/>
          <w:sz w:val="21"/>
        </w:rPr>
      </w:pPr>
    </w:p>
    <w:p w:rsidR="00DF0EDF" w:rsidRDefault="00AB28FB">
      <w:pPr>
        <w:ind w:left="561"/>
        <w:rPr>
          <w:rFonts w:ascii="Courier New"/>
        </w:rPr>
      </w:pPr>
      <w:r>
        <w:rPr>
          <w:rFonts w:ascii="Courier New"/>
          <w:b/>
          <w:color w:val="1F4986"/>
        </w:rPr>
        <w:t xml:space="preserve">import </w:t>
      </w:r>
      <w:r>
        <w:rPr>
          <w:rFonts w:ascii="Courier New"/>
        </w:rPr>
        <w:t>ru.miet.xtestimator.StochasticVariable</w:t>
      </w:r>
    </w:p>
    <w:p w:rsidR="00DF0EDF" w:rsidRPr="00D15BBB" w:rsidRDefault="00AB28FB">
      <w:pPr>
        <w:spacing w:before="1"/>
        <w:ind w:left="561"/>
        <w:rPr>
          <w:rFonts w:ascii="Courier New"/>
          <w:b/>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ru.miet.xtestimator.cfg.Cfg.</w:t>
      </w:r>
      <w:r w:rsidRPr="00D15BBB">
        <w:rPr>
          <w:rFonts w:ascii="Courier New"/>
          <w:b/>
          <w:color w:val="CD5B00"/>
          <w:lang w:val="en-US"/>
        </w:rPr>
        <w:t>{</w:t>
      </w:r>
      <w:r w:rsidRPr="00D15BBB">
        <w:rPr>
          <w:rFonts w:ascii="Courier New"/>
          <w:lang w:val="en-US"/>
        </w:rPr>
        <w:t>Edge</w:t>
      </w:r>
      <w:r w:rsidRPr="00D15BBB">
        <w:rPr>
          <w:rFonts w:ascii="Courier New"/>
          <w:b/>
          <w:color w:val="CD5B00"/>
          <w:lang w:val="en-US"/>
        </w:rPr>
        <w:t xml:space="preserve">, </w:t>
      </w:r>
      <w:r w:rsidRPr="00D15BBB">
        <w:rPr>
          <w:rFonts w:ascii="Courier New"/>
          <w:lang w:val="en-US"/>
        </w:rPr>
        <w:t>Vertex</w:t>
      </w:r>
      <w:r w:rsidRPr="00D15BBB">
        <w:rPr>
          <w:rFonts w:ascii="Courier New"/>
          <w:b/>
          <w:color w:val="CD5B00"/>
          <w:lang w:val="en-US"/>
        </w:rPr>
        <w:t>}</w:t>
      </w:r>
    </w:p>
    <w:p w:rsidR="00DF0EDF" w:rsidRPr="00D15BBB" w:rsidRDefault="00DF0EDF">
      <w:pPr>
        <w:pStyle w:val="a3"/>
        <w:ind w:left="0"/>
        <w:rPr>
          <w:rFonts w:ascii="Courier New"/>
          <w:b/>
          <w:sz w:val="24"/>
          <w:lang w:val="en-US"/>
        </w:rPr>
      </w:pPr>
    </w:p>
    <w:p w:rsidR="00DF0EDF" w:rsidRPr="00D15BBB" w:rsidRDefault="00DF0EDF">
      <w:pPr>
        <w:pStyle w:val="a3"/>
        <w:spacing w:before="10"/>
        <w:ind w:left="0"/>
        <w:rPr>
          <w:rFonts w:ascii="Courier New"/>
          <w:b/>
          <w:sz w:val="19"/>
          <w:lang w:val="en-US"/>
        </w:rPr>
      </w:pPr>
    </w:p>
    <w:p w:rsidR="00DF0EDF" w:rsidRPr="00D15BBB" w:rsidRDefault="00AB28FB">
      <w:pPr>
        <w:ind w:left="561"/>
        <w:rPr>
          <w:rFonts w:ascii="Courier New"/>
          <w:b/>
          <w:lang w:val="en-US"/>
        </w:rPr>
      </w:pPr>
      <w:proofErr w:type="gramStart"/>
      <w:r w:rsidRPr="00D15BBB">
        <w:rPr>
          <w:rFonts w:ascii="Courier New"/>
          <w:b/>
          <w:color w:val="1F4986"/>
          <w:lang w:val="en-US"/>
        </w:rPr>
        <w:t>trait</w:t>
      </w:r>
      <w:proofErr w:type="gramEnd"/>
      <w:r w:rsidRPr="00D15BBB">
        <w:rPr>
          <w:rFonts w:ascii="Courier New"/>
          <w:b/>
          <w:color w:val="1F4986"/>
          <w:lang w:val="en-US"/>
        </w:rPr>
        <w:t xml:space="preserve"> </w:t>
      </w:r>
      <w:r w:rsidRPr="00D15BBB">
        <w:rPr>
          <w:rFonts w:ascii="Courier New"/>
          <w:lang w:val="en-US"/>
        </w:rPr>
        <w:t xml:space="preserve">Cfg </w:t>
      </w:r>
      <w:r w:rsidRPr="00D15BBB">
        <w:rPr>
          <w:rFonts w:ascii="Courier New"/>
          <w:b/>
          <w:color w:val="CD5B00"/>
          <w:lang w:val="en-US"/>
        </w:rPr>
        <w:t>{</w:t>
      </w:r>
    </w:p>
    <w:p w:rsidR="00DF0EDF" w:rsidRPr="00D15BBB" w:rsidRDefault="00AB28FB">
      <w:pPr>
        <w:spacing w:before="1" w:line="480" w:lineRule="auto"/>
        <w:ind w:left="826" w:right="5973"/>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vertices</w:t>
      </w:r>
      <w:r w:rsidRPr="00D15BBB">
        <w:rPr>
          <w:rFonts w:ascii="Courier New"/>
          <w:b/>
          <w:color w:val="1F4986"/>
          <w:lang w:val="en-US"/>
        </w:rPr>
        <w:t>: Set</w:t>
      </w:r>
      <w:r w:rsidRPr="00D15BBB">
        <w:rPr>
          <w:rFonts w:ascii="Courier New"/>
          <w:b/>
          <w:color w:val="CD5B00"/>
          <w:lang w:val="en-US"/>
        </w:rPr>
        <w:t>[</w:t>
      </w:r>
      <w:r w:rsidRPr="00D15BBB">
        <w:rPr>
          <w:rFonts w:ascii="Courier New"/>
          <w:b/>
          <w:color w:val="1F4986"/>
          <w:lang w:val="en-US"/>
        </w:rPr>
        <w:t>Vertex</w:t>
      </w:r>
      <w:r w:rsidRPr="00D15BBB">
        <w:rPr>
          <w:rFonts w:ascii="Courier New"/>
          <w:b/>
          <w:color w:val="CD5B00"/>
          <w:lang w:val="en-US"/>
        </w:rPr>
        <w:t xml:space="preserve">] </w:t>
      </w:r>
      <w:r w:rsidRPr="00D15BBB">
        <w:rPr>
          <w:rFonts w:ascii="Courier New"/>
          <w:b/>
          <w:color w:val="1F4986"/>
          <w:lang w:val="en-US"/>
        </w:rPr>
        <w:t xml:space="preserve">def </w:t>
      </w:r>
      <w:r w:rsidRPr="00D15BBB">
        <w:rPr>
          <w:rFonts w:ascii="Courier New"/>
          <w:lang w:val="en-US"/>
        </w:rPr>
        <w:t>edges</w:t>
      </w:r>
      <w:r w:rsidRPr="00D15BBB">
        <w:rPr>
          <w:rFonts w:ascii="Courier New"/>
          <w:b/>
          <w:color w:val="1F4986"/>
          <w:lang w:val="en-US"/>
        </w:rPr>
        <w:t>: Set</w:t>
      </w:r>
      <w:r w:rsidRPr="00D15BBB">
        <w:rPr>
          <w:rFonts w:ascii="Courier New"/>
          <w:b/>
          <w:color w:val="CD5B00"/>
          <w:lang w:val="en-US"/>
        </w:rPr>
        <w:t>[</w:t>
      </w:r>
      <w:r w:rsidRPr="00D15BBB">
        <w:rPr>
          <w:rFonts w:ascii="Courier New"/>
          <w:b/>
          <w:color w:val="1F4986"/>
          <w:lang w:val="en-US"/>
        </w:rPr>
        <w:t>Edge</w:t>
      </w:r>
      <w:r w:rsidRPr="00D15BBB">
        <w:rPr>
          <w:rFonts w:ascii="Courier New"/>
          <w:b/>
          <w:color w:val="CD5B00"/>
          <w:lang w:val="en-US"/>
        </w:rPr>
        <w:t>]</w:t>
      </w:r>
    </w:p>
    <w:p w:rsidR="00DF0EDF" w:rsidRPr="00D15BBB" w:rsidRDefault="00AB28FB">
      <w:pPr>
        <w:spacing w:line="480" w:lineRule="auto"/>
        <w:ind w:left="826" w:right="7029"/>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entry</w:t>
      </w:r>
      <w:r w:rsidRPr="00D15BBB">
        <w:rPr>
          <w:rFonts w:ascii="Courier New"/>
          <w:b/>
          <w:color w:val="1F4986"/>
          <w:lang w:val="en-US"/>
        </w:rPr>
        <w:t xml:space="preserve">: Vertex def </w:t>
      </w:r>
      <w:r w:rsidRPr="00D15BBB">
        <w:rPr>
          <w:rFonts w:ascii="Courier New"/>
          <w:lang w:val="en-US"/>
        </w:rPr>
        <w:t>exit</w:t>
      </w:r>
      <w:r w:rsidRPr="00D15BBB">
        <w:rPr>
          <w:rFonts w:ascii="Courier New"/>
          <w:b/>
          <w:color w:val="1F4986"/>
          <w:lang w:val="en-US"/>
        </w:rPr>
        <w:t>: Vertex</w:t>
      </w:r>
    </w:p>
    <w:p w:rsidR="00DF0EDF" w:rsidRPr="00D15BBB" w:rsidRDefault="00AB28FB">
      <w:pPr>
        <w:spacing w:line="248" w:lineRule="exact"/>
        <w:ind w:left="826"/>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getIncidentEdges</w:t>
      </w:r>
      <w:r w:rsidRPr="00D15BBB">
        <w:rPr>
          <w:rFonts w:ascii="Courier New"/>
          <w:b/>
          <w:color w:val="CD5B00"/>
          <w:lang w:val="en-US"/>
        </w:rPr>
        <w:t>(</w:t>
      </w:r>
      <w:r w:rsidRPr="00D15BBB">
        <w:rPr>
          <w:rFonts w:ascii="Courier New"/>
          <w:lang w:val="en-US"/>
        </w:rPr>
        <w:t>vertex</w:t>
      </w:r>
      <w:r w:rsidRPr="00D15BBB">
        <w:rPr>
          <w:rFonts w:ascii="Courier New"/>
          <w:b/>
          <w:color w:val="1F4986"/>
          <w:lang w:val="en-US"/>
        </w:rPr>
        <w:t>: Vertex</w:t>
      </w:r>
      <w:r w:rsidRPr="00D15BBB">
        <w:rPr>
          <w:rFonts w:ascii="Courier New"/>
          <w:b/>
          <w:color w:val="CD5B00"/>
          <w:lang w:val="en-US"/>
        </w:rPr>
        <w:t>)</w:t>
      </w:r>
      <w:r w:rsidRPr="00D15BBB">
        <w:rPr>
          <w:rFonts w:ascii="Courier New"/>
          <w:b/>
          <w:color w:val="1F4986"/>
          <w:lang w:val="en-US"/>
        </w:rPr>
        <w:t>: Seq</w:t>
      </w:r>
      <w:r w:rsidRPr="00D15BBB">
        <w:rPr>
          <w:rFonts w:ascii="Courier New"/>
          <w:b/>
          <w:color w:val="CD5B00"/>
          <w:lang w:val="en-US"/>
        </w:rPr>
        <w:t>[</w:t>
      </w:r>
      <w:r w:rsidRPr="00D15BBB">
        <w:rPr>
          <w:rFonts w:ascii="Courier New"/>
          <w:b/>
          <w:color w:val="1F4986"/>
          <w:lang w:val="en-US"/>
        </w:rPr>
        <w:t>Edge</w:t>
      </w: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spacing w:line="248" w:lineRule="exact"/>
        <w:ind w:left="826"/>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isAdjacent</w:t>
      </w:r>
      <w:r w:rsidRPr="00D15BBB">
        <w:rPr>
          <w:rFonts w:ascii="Courier New"/>
          <w:b/>
          <w:color w:val="CD5B00"/>
          <w:lang w:val="en-US"/>
        </w:rPr>
        <w:t>(</w:t>
      </w:r>
      <w:r w:rsidRPr="00D15BBB">
        <w:rPr>
          <w:rFonts w:ascii="Courier New"/>
          <w:lang w:val="en-US"/>
        </w:rPr>
        <w:t>i</w:t>
      </w:r>
      <w:r w:rsidRPr="00D15BBB">
        <w:rPr>
          <w:rFonts w:ascii="Courier New"/>
          <w:b/>
          <w:color w:val="1F4986"/>
          <w:lang w:val="en-US"/>
        </w:rPr>
        <w:t>: Vertex</w:t>
      </w:r>
      <w:r w:rsidRPr="00D15BBB">
        <w:rPr>
          <w:rFonts w:ascii="Courier New"/>
          <w:b/>
          <w:color w:val="CD5B00"/>
          <w:lang w:val="en-US"/>
        </w:rPr>
        <w:t xml:space="preserve">, </w:t>
      </w:r>
      <w:r w:rsidRPr="00D15BBB">
        <w:rPr>
          <w:rFonts w:ascii="Courier New"/>
          <w:lang w:val="en-US"/>
        </w:rPr>
        <w:t>j</w:t>
      </w:r>
      <w:r w:rsidRPr="00D15BBB">
        <w:rPr>
          <w:rFonts w:ascii="Courier New"/>
          <w:b/>
          <w:color w:val="1F4986"/>
          <w:lang w:val="en-US"/>
        </w:rPr>
        <w:t>: Vertex</w:t>
      </w:r>
      <w:r w:rsidRPr="00D15BBB">
        <w:rPr>
          <w:rFonts w:ascii="Courier New"/>
          <w:b/>
          <w:color w:val="CD5B00"/>
          <w:lang w:val="en-US"/>
        </w:rPr>
        <w:t>)</w:t>
      </w:r>
      <w:r w:rsidRPr="00D15BBB">
        <w:rPr>
          <w:rFonts w:ascii="Courier New"/>
          <w:b/>
          <w:color w:val="1F4986"/>
          <w:lang w:val="en-US"/>
        </w:rPr>
        <w:t>: Boolean</w:t>
      </w:r>
    </w:p>
    <w:p w:rsidR="00DF0EDF" w:rsidRPr="00D15BBB" w:rsidRDefault="00AB28FB">
      <w:pPr>
        <w:ind w:left="561"/>
        <w:rPr>
          <w:rFonts w:ascii="Courier New"/>
          <w:lang w:val="en-US"/>
        </w:rPr>
      </w:pPr>
      <w:r w:rsidRPr="00D15BBB">
        <w:rPr>
          <w:rFonts w:ascii="Courier New"/>
          <w:color w:val="000009"/>
          <w:lang w:val="en-US"/>
        </w:rPr>
        <w:t>}</w:t>
      </w:r>
    </w:p>
    <w:p w:rsidR="00DF0EDF" w:rsidRPr="00D15BBB" w:rsidRDefault="00DF0EDF">
      <w:pPr>
        <w:pStyle w:val="a3"/>
        <w:spacing w:before="10"/>
        <w:ind w:left="0"/>
        <w:rPr>
          <w:rFonts w:ascii="Courier New"/>
          <w:sz w:val="21"/>
          <w:lang w:val="en-US"/>
        </w:rPr>
      </w:pPr>
    </w:p>
    <w:p w:rsidR="00DF0EDF" w:rsidRPr="00D15BBB" w:rsidRDefault="00AB28FB">
      <w:pPr>
        <w:spacing w:before="1"/>
        <w:ind w:left="561"/>
        <w:rPr>
          <w:rFonts w:ascii="Courier New"/>
          <w:b/>
          <w:lang w:val="en-US"/>
        </w:rPr>
      </w:pPr>
      <w:proofErr w:type="gramStart"/>
      <w:r w:rsidRPr="00D15BBB">
        <w:rPr>
          <w:rFonts w:ascii="Courier New"/>
          <w:b/>
          <w:color w:val="1F4986"/>
          <w:lang w:val="en-US"/>
        </w:rPr>
        <w:t>object</w:t>
      </w:r>
      <w:proofErr w:type="gramEnd"/>
      <w:r w:rsidRPr="00D15BBB">
        <w:rPr>
          <w:rFonts w:ascii="Courier New"/>
          <w:b/>
          <w:color w:val="1F4986"/>
          <w:lang w:val="en-US"/>
        </w:rPr>
        <w:t xml:space="preserve"> </w:t>
      </w:r>
      <w:r w:rsidRPr="00D15BBB">
        <w:rPr>
          <w:rFonts w:ascii="Courier New"/>
          <w:lang w:val="en-US"/>
        </w:rPr>
        <w:t xml:space="preserve">Cfg </w:t>
      </w:r>
      <w:r w:rsidRPr="00D15BBB">
        <w:rPr>
          <w:rFonts w:ascii="Courier New"/>
          <w:b/>
          <w:color w:val="CD5B00"/>
          <w:lang w:val="en-US"/>
        </w:rPr>
        <w:t>{</w:t>
      </w:r>
    </w:p>
    <w:p w:rsidR="00DF0EDF" w:rsidRPr="00D15BBB" w:rsidRDefault="00AB28FB">
      <w:pPr>
        <w:ind w:left="561" w:right="693" w:firstLine="264"/>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apply</w:t>
      </w:r>
      <w:r w:rsidRPr="00D15BBB">
        <w:rPr>
          <w:rFonts w:ascii="Courier New"/>
          <w:b/>
          <w:color w:val="CD5B00"/>
          <w:lang w:val="en-US"/>
        </w:rPr>
        <w:t>(</w:t>
      </w:r>
      <w:r w:rsidRPr="00D15BBB">
        <w:rPr>
          <w:rFonts w:ascii="Courier New"/>
          <w:lang w:val="en-US"/>
        </w:rPr>
        <w:t>vertices</w:t>
      </w:r>
      <w:r w:rsidRPr="00D15BBB">
        <w:rPr>
          <w:rFonts w:ascii="Courier New"/>
          <w:b/>
          <w:color w:val="1F4986"/>
          <w:lang w:val="en-US"/>
        </w:rPr>
        <w:t>: Set</w:t>
      </w:r>
      <w:r w:rsidRPr="00D15BBB">
        <w:rPr>
          <w:rFonts w:ascii="Courier New"/>
          <w:b/>
          <w:color w:val="CD5B00"/>
          <w:lang w:val="en-US"/>
        </w:rPr>
        <w:t>[</w:t>
      </w:r>
      <w:r w:rsidRPr="00D15BBB">
        <w:rPr>
          <w:rFonts w:ascii="Courier New"/>
          <w:b/>
          <w:color w:val="1F4986"/>
          <w:lang w:val="en-US"/>
        </w:rPr>
        <w:t>Vertex</w:t>
      </w:r>
      <w:r w:rsidRPr="00D15BBB">
        <w:rPr>
          <w:rFonts w:ascii="Courier New"/>
          <w:b/>
          <w:color w:val="CD5B00"/>
          <w:lang w:val="en-US"/>
        </w:rPr>
        <w:t xml:space="preserve">], </w:t>
      </w:r>
      <w:r w:rsidRPr="00D15BBB">
        <w:rPr>
          <w:rFonts w:ascii="Courier New"/>
          <w:lang w:val="en-US"/>
        </w:rPr>
        <w:t>edges</w:t>
      </w:r>
      <w:r w:rsidRPr="00D15BBB">
        <w:rPr>
          <w:rFonts w:ascii="Courier New"/>
          <w:b/>
          <w:color w:val="1F4986"/>
          <w:lang w:val="en-US"/>
        </w:rPr>
        <w:t>: Set</w:t>
      </w:r>
      <w:r w:rsidRPr="00D15BBB">
        <w:rPr>
          <w:rFonts w:ascii="Courier New"/>
          <w:b/>
          <w:color w:val="CD5B00"/>
          <w:lang w:val="en-US"/>
        </w:rPr>
        <w:t>[</w:t>
      </w:r>
      <w:r w:rsidRPr="00D15BBB">
        <w:rPr>
          <w:rFonts w:ascii="Courier New"/>
          <w:b/>
          <w:color w:val="1F4986"/>
          <w:lang w:val="en-US"/>
        </w:rPr>
        <w:t>Edge</w:t>
      </w:r>
      <w:r w:rsidRPr="00D15BBB">
        <w:rPr>
          <w:rFonts w:ascii="Courier New"/>
          <w:b/>
          <w:color w:val="CD5B00"/>
          <w:lang w:val="en-US"/>
        </w:rPr>
        <w:t xml:space="preserve">], </w:t>
      </w:r>
      <w:r w:rsidRPr="00D15BBB">
        <w:rPr>
          <w:rFonts w:ascii="Courier New"/>
          <w:lang w:val="en-US"/>
        </w:rPr>
        <w:t>entry</w:t>
      </w:r>
      <w:r w:rsidRPr="00D15BBB">
        <w:rPr>
          <w:rFonts w:ascii="Courier New"/>
          <w:b/>
          <w:color w:val="1F4986"/>
          <w:lang w:val="en-US"/>
        </w:rPr>
        <w:t>: Vertex</w:t>
      </w:r>
      <w:r w:rsidRPr="00D15BBB">
        <w:rPr>
          <w:rFonts w:ascii="Courier New"/>
          <w:b/>
          <w:color w:val="CD5B00"/>
          <w:lang w:val="en-US"/>
        </w:rPr>
        <w:t xml:space="preserve">, </w:t>
      </w:r>
      <w:r w:rsidRPr="00D15BBB">
        <w:rPr>
          <w:rFonts w:ascii="Courier New"/>
          <w:lang w:val="en-US"/>
        </w:rPr>
        <w:t>exit</w:t>
      </w:r>
      <w:r w:rsidRPr="00D15BBB">
        <w:rPr>
          <w:rFonts w:ascii="Courier New"/>
          <w:b/>
          <w:color w:val="1F4986"/>
          <w:lang w:val="en-US"/>
        </w:rPr>
        <w:t>: Vertex</w:t>
      </w:r>
      <w:r w:rsidRPr="00D15BBB">
        <w:rPr>
          <w:rFonts w:ascii="Courier New"/>
          <w:b/>
          <w:color w:val="CD5B00"/>
          <w:lang w:val="en-US"/>
        </w:rPr>
        <w:t>)</w:t>
      </w:r>
      <w:r w:rsidRPr="00D15BBB">
        <w:rPr>
          <w:rFonts w:ascii="Courier New"/>
          <w:b/>
          <w:color w:val="1F4986"/>
          <w:lang w:val="en-US"/>
        </w:rPr>
        <w:t xml:space="preserve">: Cfg </w:t>
      </w:r>
      <w:r w:rsidRPr="00D15BBB">
        <w:rPr>
          <w:rFonts w:ascii="Courier New"/>
          <w:b/>
          <w:color w:val="CD5B00"/>
          <w:lang w:val="en-US"/>
        </w:rPr>
        <w:t xml:space="preserve">= </w:t>
      </w:r>
      <w:r w:rsidRPr="00D15BBB">
        <w:rPr>
          <w:rFonts w:ascii="Courier New"/>
          <w:b/>
          <w:color w:val="1F4986"/>
          <w:lang w:val="en-US"/>
        </w:rPr>
        <w:t xml:space="preserve">new </w:t>
      </w:r>
      <w:r w:rsidRPr="00D15BBB">
        <w:rPr>
          <w:rFonts w:ascii="Courier New"/>
          <w:lang w:val="en-US"/>
        </w:rPr>
        <w:t>IncidenceListCfg</w:t>
      </w:r>
      <w:r w:rsidRPr="00D15BBB">
        <w:rPr>
          <w:rFonts w:ascii="Courier New"/>
          <w:b/>
          <w:color w:val="CD5B00"/>
          <w:lang w:val="en-US"/>
        </w:rPr>
        <w:t>(</w:t>
      </w:r>
      <w:r w:rsidRPr="00D15BBB">
        <w:rPr>
          <w:rFonts w:ascii="Courier New"/>
          <w:lang w:val="en-US"/>
        </w:rPr>
        <w:t>vertices</w:t>
      </w:r>
      <w:r w:rsidRPr="00D15BBB">
        <w:rPr>
          <w:rFonts w:ascii="Courier New"/>
          <w:b/>
          <w:color w:val="CD5B00"/>
          <w:lang w:val="en-US"/>
        </w:rPr>
        <w:t xml:space="preserve">, </w:t>
      </w:r>
      <w:r w:rsidRPr="00D15BBB">
        <w:rPr>
          <w:rFonts w:ascii="Courier New"/>
          <w:lang w:val="en-US"/>
        </w:rPr>
        <w:t>edges</w:t>
      </w:r>
      <w:r w:rsidRPr="00D15BBB">
        <w:rPr>
          <w:rFonts w:ascii="Courier New"/>
          <w:b/>
          <w:color w:val="CD5B00"/>
          <w:lang w:val="en-US"/>
        </w:rPr>
        <w:t xml:space="preserve">, </w:t>
      </w:r>
      <w:r w:rsidRPr="00D15BBB">
        <w:rPr>
          <w:rFonts w:ascii="Courier New"/>
          <w:lang w:val="en-US"/>
        </w:rPr>
        <w:t>entry</w:t>
      </w:r>
      <w:r w:rsidRPr="00D15BBB">
        <w:rPr>
          <w:rFonts w:ascii="Courier New"/>
          <w:b/>
          <w:color w:val="CD5B00"/>
          <w:lang w:val="en-US"/>
        </w:rPr>
        <w:t xml:space="preserve">, </w:t>
      </w:r>
      <w:r w:rsidRPr="00D15BBB">
        <w:rPr>
          <w:rFonts w:ascii="Courier New"/>
          <w:lang w:val="en-US"/>
        </w:rPr>
        <w:t>exit</w:t>
      </w:r>
      <w:r w:rsidRPr="00D15BBB">
        <w:rPr>
          <w:rFonts w:ascii="Courier New"/>
          <w:b/>
          <w:color w:val="CD5B00"/>
          <w:lang w:val="en-US"/>
        </w:rPr>
        <w:t>)</w:t>
      </w:r>
    </w:p>
    <w:p w:rsidR="00DF0EDF" w:rsidRPr="00D15BBB" w:rsidRDefault="00DF0EDF">
      <w:pPr>
        <w:pStyle w:val="a3"/>
        <w:spacing w:before="11"/>
        <w:ind w:left="0"/>
        <w:rPr>
          <w:rFonts w:ascii="Courier New"/>
          <w:b/>
          <w:sz w:val="21"/>
          <w:lang w:val="en-US"/>
        </w:rPr>
      </w:pPr>
    </w:p>
    <w:p w:rsidR="00DF0EDF" w:rsidRPr="00D15BBB" w:rsidRDefault="00AB28FB">
      <w:pPr>
        <w:spacing w:line="249" w:lineRule="exact"/>
        <w:ind w:left="826"/>
        <w:rPr>
          <w:rFonts w:ascii="Courier New"/>
          <w:b/>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class </w:t>
      </w:r>
      <w:r w:rsidRPr="00D15BBB">
        <w:rPr>
          <w:rFonts w:ascii="Courier New"/>
          <w:lang w:val="en-US"/>
        </w:rPr>
        <w:t>Vertex</w:t>
      </w:r>
      <w:r w:rsidRPr="00D15BBB">
        <w:rPr>
          <w:rFonts w:ascii="Courier New"/>
          <w:b/>
          <w:color w:val="CD5B00"/>
          <w:lang w:val="en-US"/>
        </w:rPr>
        <w:t>(</w:t>
      </w:r>
      <w:r w:rsidRPr="00D15BBB">
        <w:rPr>
          <w:rFonts w:ascii="Courier New"/>
          <w:lang w:val="en-US"/>
        </w:rPr>
        <w:t>id</w:t>
      </w:r>
      <w:r w:rsidRPr="00D15BBB">
        <w:rPr>
          <w:rFonts w:ascii="Courier New"/>
          <w:b/>
          <w:color w:val="1F4986"/>
          <w:lang w:val="en-US"/>
        </w:rPr>
        <w:t>: String</w:t>
      </w:r>
      <w:r w:rsidRPr="00D15BBB">
        <w:rPr>
          <w:rFonts w:ascii="Courier New"/>
          <w:b/>
          <w:color w:val="CD5B00"/>
          <w:lang w:val="en-US"/>
        </w:rPr>
        <w:t xml:space="preserve">, </w:t>
      </w:r>
      <w:r w:rsidRPr="00D15BBB">
        <w:rPr>
          <w:rFonts w:ascii="Courier New"/>
          <w:lang w:val="en-US"/>
        </w:rPr>
        <w:t>executionTime</w:t>
      </w:r>
      <w:r w:rsidRPr="00D15BBB">
        <w:rPr>
          <w:rFonts w:ascii="Courier New"/>
          <w:b/>
          <w:color w:val="1F4986"/>
          <w:lang w:val="en-US"/>
        </w:rPr>
        <w:t>: StochasticVariable</w:t>
      </w:r>
      <w:r w:rsidRPr="00D15BBB">
        <w:rPr>
          <w:rFonts w:ascii="Courier New"/>
          <w:b/>
          <w:color w:val="CD5B00"/>
          <w:lang w:val="en-US"/>
        </w:rPr>
        <w:t>,</w:t>
      </w:r>
    </w:p>
    <w:p w:rsidR="00DF0EDF" w:rsidRPr="00D15BBB" w:rsidRDefault="00AB28FB">
      <w:pPr>
        <w:spacing w:line="249" w:lineRule="exact"/>
        <w:ind w:left="561"/>
        <w:rPr>
          <w:rFonts w:ascii="Courier New"/>
          <w:b/>
          <w:lang w:val="en-US"/>
        </w:rPr>
      </w:pPr>
      <w:proofErr w:type="gramStart"/>
      <w:r w:rsidRPr="00D15BBB">
        <w:rPr>
          <w:rFonts w:ascii="Courier New"/>
          <w:lang w:val="en-US"/>
        </w:rPr>
        <w:t>loopBound</w:t>
      </w:r>
      <w:proofErr w:type="gramEnd"/>
      <w:r w:rsidRPr="00D15BBB">
        <w:rPr>
          <w:rFonts w:ascii="Courier New"/>
          <w:b/>
          <w:color w:val="1F4986"/>
          <w:lang w:val="en-US"/>
        </w:rPr>
        <w:t>: Option</w:t>
      </w:r>
      <w:r w:rsidRPr="00D15BBB">
        <w:rPr>
          <w:rFonts w:ascii="Courier New"/>
          <w:b/>
          <w:color w:val="CD5B00"/>
          <w:lang w:val="en-US"/>
        </w:rPr>
        <w:t>[</w:t>
      </w:r>
      <w:r w:rsidRPr="00D15BBB">
        <w:rPr>
          <w:rFonts w:ascii="Courier New"/>
          <w:b/>
          <w:color w:val="1F4986"/>
          <w:lang w:val="en-US"/>
        </w:rPr>
        <w:t>StochasticVariable</w:t>
      </w:r>
      <w:r w:rsidRPr="00D15BBB">
        <w:rPr>
          <w:rFonts w:ascii="Courier New"/>
          <w:b/>
          <w:color w:val="CD5B00"/>
          <w:lang w:val="en-US"/>
        </w:rPr>
        <w:t xml:space="preserve">] </w:t>
      </w:r>
      <w:r w:rsidRPr="00D15BBB">
        <w:rPr>
          <w:rFonts w:ascii="Courier New"/>
          <w:b/>
          <w:color w:val="1F4986"/>
          <w:lang w:val="en-US"/>
        </w:rPr>
        <w:t xml:space="preserve">= </w:t>
      </w:r>
      <w:r w:rsidRPr="00D15BBB">
        <w:rPr>
          <w:rFonts w:ascii="Courier New"/>
          <w:lang w:val="en-US"/>
        </w:rPr>
        <w:t>None</w:t>
      </w:r>
      <w:r w:rsidRPr="00D15BBB">
        <w:rPr>
          <w:rFonts w:ascii="Courier New"/>
          <w:b/>
          <w:color w:val="CD5B00"/>
          <w:lang w:val="en-US"/>
        </w:rPr>
        <w:t>) {</w:t>
      </w:r>
    </w:p>
    <w:p w:rsidR="00DF0EDF" w:rsidRPr="00D15BBB" w:rsidRDefault="00AB28FB">
      <w:pPr>
        <w:spacing w:before="1"/>
        <w:ind w:left="561" w:right="297" w:firstLine="528"/>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this</w:t>
      </w:r>
      <w:r w:rsidRPr="00D15BBB">
        <w:rPr>
          <w:rFonts w:ascii="Courier New"/>
          <w:b/>
          <w:color w:val="CD5B00"/>
          <w:lang w:val="en-US"/>
        </w:rPr>
        <w:t>(</w:t>
      </w:r>
      <w:r w:rsidRPr="00D15BBB">
        <w:rPr>
          <w:rFonts w:ascii="Courier New"/>
          <w:lang w:val="en-US"/>
        </w:rPr>
        <w:t>id</w:t>
      </w:r>
      <w:r w:rsidRPr="00D15BBB">
        <w:rPr>
          <w:rFonts w:ascii="Courier New"/>
          <w:b/>
          <w:color w:val="1F4986"/>
          <w:lang w:val="en-US"/>
        </w:rPr>
        <w:t>: String</w:t>
      </w:r>
      <w:r w:rsidRPr="00D15BBB">
        <w:rPr>
          <w:rFonts w:ascii="Courier New"/>
          <w:b/>
          <w:color w:val="CD5B00"/>
          <w:lang w:val="en-US"/>
        </w:rPr>
        <w:t xml:space="preserve">, </w:t>
      </w:r>
      <w:r w:rsidRPr="00D15BBB">
        <w:rPr>
          <w:rFonts w:ascii="Courier New"/>
          <w:lang w:val="en-US"/>
        </w:rPr>
        <w:t>executionTime</w:t>
      </w:r>
      <w:r w:rsidRPr="00D15BBB">
        <w:rPr>
          <w:rFonts w:ascii="Courier New"/>
          <w:b/>
          <w:color w:val="1F4986"/>
          <w:lang w:val="en-US"/>
        </w:rPr>
        <w:t>: StochasticVariable</w:t>
      </w:r>
      <w:r w:rsidRPr="00D15BBB">
        <w:rPr>
          <w:rFonts w:ascii="Courier New"/>
          <w:b/>
          <w:color w:val="CD5B00"/>
          <w:lang w:val="en-US"/>
        </w:rPr>
        <w:t xml:space="preserve">, </w:t>
      </w:r>
      <w:r w:rsidRPr="00D15BBB">
        <w:rPr>
          <w:rFonts w:ascii="Courier New"/>
          <w:lang w:val="en-US"/>
        </w:rPr>
        <w:t>loopBound</w:t>
      </w:r>
      <w:r w:rsidRPr="00D15BBB">
        <w:rPr>
          <w:rFonts w:ascii="Courier New"/>
          <w:b/>
          <w:color w:val="1F4986"/>
          <w:lang w:val="en-US"/>
        </w:rPr>
        <w:t>: StochasticVariable</w:t>
      </w:r>
      <w:r w:rsidRPr="00D15BBB">
        <w:rPr>
          <w:rFonts w:ascii="Courier New"/>
          <w:b/>
          <w:color w:val="CD5B00"/>
          <w:lang w:val="en-US"/>
        </w:rPr>
        <w:t xml:space="preserve">) </w:t>
      </w:r>
      <w:r w:rsidRPr="00D15BBB">
        <w:rPr>
          <w:rFonts w:ascii="Courier New"/>
          <w:b/>
          <w:color w:val="1F4986"/>
          <w:lang w:val="en-US"/>
        </w:rPr>
        <w:t>= this</w:t>
      </w:r>
      <w:r w:rsidRPr="00D15BBB">
        <w:rPr>
          <w:rFonts w:ascii="Courier New"/>
          <w:b/>
          <w:color w:val="CD5B00"/>
          <w:lang w:val="en-US"/>
        </w:rPr>
        <w:t>(</w:t>
      </w:r>
      <w:r w:rsidRPr="00D15BBB">
        <w:rPr>
          <w:rFonts w:ascii="Courier New"/>
          <w:lang w:val="en-US"/>
        </w:rPr>
        <w:t>id</w:t>
      </w:r>
      <w:r w:rsidRPr="00D15BBB">
        <w:rPr>
          <w:rFonts w:ascii="Courier New"/>
          <w:b/>
          <w:color w:val="CD5B00"/>
          <w:lang w:val="en-US"/>
        </w:rPr>
        <w:t xml:space="preserve">, </w:t>
      </w:r>
      <w:r w:rsidRPr="00D15BBB">
        <w:rPr>
          <w:rFonts w:ascii="Courier New"/>
          <w:lang w:val="en-US"/>
        </w:rPr>
        <w:t>executionTime</w:t>
      </w:r>
      <w:r w:rsidRPr="00D15BBB">
        <w:rPr>
          <w:rFonts w:ascii="Courier New"/>
          <w:b/>
          <w:color w:val="CD5B00"/>
          <w:lang w:val="en-US"/>
        </w:rPr>
        <w:t xml:space="preserve">, </w:t>
      </w:r>
      <w:r w:rsidRPr="00D15BBB">
        <w:rPr>
          <w:rFonts w:ascii="Courier New"/>
          <w:lang w:val="en-US"/>
        </w:rPr>
        <w:t>Some</w:t>
      </w:r>
      <w:r w:rsidRPr="00D15BBB">
        <w:rPr>
          <w:rFonts w:ascii="Courier New"/>
          <w:b/>
          <w:color w:val="CD5B00"/>
          <w:lang w:val="en-US"/>
        </w:rPr>
        <w:t>(</w:t>
      </w:r>
      <w:r w:rsidRPr="00D15BBB">
        <w:rPr>
          <w:rFonts w:ascii="Courier New"/>
          <w:lang w:val="en-US"/>
        </w:rPr>
        <w:t>loopBound</w:t>
      </w:r>
      <w:r w:rsidRPr="00D15BBB">
        <w:rPr>
          <w:rFonts w:ascii="Courier New"/>
          <w:b/>
          <w:color w:val="CD5B00"/>
          <w:lang w:val="en-US"/>
        </w:rPr>
        <w:t>))</w:t>
      </w:r>
    </w:p>
    <w:p w:rsidR="00DF0EDF" w:rsidRPr="00D15BBB" w:rsidRDefault="00DF0EDF">
      <w:pPr>
        <w:pStyle w:val="a3"/>
        <w:spacing w:before="9"/>
        <w:ind w:left="0"/>
        <w:rPr>
          <w:rFonts w:ascii="Courier New"/>
          <w:b/>
          <w:sz w:val="21"/>
          <w:lang w:val="en-US"/>
        </w:rPr>
      </w:pPr>
    </w:p>
    <w:p w:rsidR="00DF0EDF" w:rsidRPr="00D15BBB" w:rsidRDefault="00AB28FB">
      <w:pPr>
        <w:ind w:left="1090"/>
        <w:rPr>
          <w:rFonts w:ascii="Courier New"/>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toString</w:t>
      </w:r>
      <w:r w:rsidRPr="00D15BBB">
        <w:rPr>
          <w:rFonts w:ascii="Courier New"/>
          <w:b/>
          <w:color w:val="1F4986"/>
          <w:lang w:val="en-US"/>
        </w:rPr>
        <w:t xml:space="preserve">: String </w:t>
      </w:r>
      <w:r w:rsidRPr="00D15BBB">
        <w:rPr>
          <w:rFonts w:ascii="Courier New"/>
          <w:b/>
          <w:color w:val="CD5B00"/>
          <w:lang w:val="en-US"/>
        </w:rPr>
        <w:t xml:space="preserve">= </w:t>
      </w:r>
      <w:r w:rsidRPr="00D15BBB">
        <w:rPr>
          <w:rFonts w:ascii="Courier New"/>
          <w:lang w:val="en-US"/>
        </w:rPr>
        <w:t>id</w:t>
      </w:r>
    </w:p>
    <w:p w:rsidR="00DF0EDF" w:rsidRPr="00D15BBB" w:rsidRDefault="00AB28FB">
      <w:pPr>
        <w:spacing w:before="1"/>
        <w:ind w:left="826"/>
        <w:rPr>
          <w:rFonts w:ascii="Courier New"/>
          <w:b/>
          <w:lang w:val="en-US"/>
        </w:rPr>
      </w:pPr>
      <w:r w:rsidRPr="00D15BBB">
        <w:rPr>
          <w:rFonts w:ascii="Courier New"/>
          <w:b/>
          <w:color w:val="CD5B00"/>
          <w:lang w:val="en-US"/>
        </w:rPr>
        <w:t>}</w:t>
      </w:r>
    </w:p>
    <w:p w:rsidR="00DF0EDF" w:rsidRPr="00D15BBB" w:rsidRDefault="00DF0EDF">
      <w:pPr>
        <w:pStyle w:val="a3"/>
        <w:spacing w:before="11"/>
        <w:ind w:left="0"/>
        <w:rPr>
          <w:rFonts w:ascii="Courier New"/>
          <w:b/>
          <w:sz w:val="21"/>
          <w:lang w:val="en-US"/>
        </w:rPr>
      </w:pPr>
    </w:p>
    <w:p w:rsidR="00DF0EDF" w:rsidRPr="00D15BBB" w:rsidRDefault="00AB28FB">
      <w:pPr>
        <w:spacing w:line="249" w:lineRule="exact"/>
        <w:ind w:left="826"/>
        <w:rPr>
          <w:rFonts w:ascii="Courier New"/>
          <w:b/>
          <w:lang w:val="en-US"/>
        </w:rPr>
      </w:pPr>
      <w:proofErr w:type="gramStart"/>
      <w:r w:rsidRPr="00D15BBB">
        <w:rPr>
          <w:rFonts w:ascii="Courier New"/>
          <w:b/>
          <w:color w:val="1F4986"/>
          <w:lang w:val="en-US"/>
        </w:rPr>
        <w:t>object</w:t>
      </w:r>
      <w:proofErr w:type="gramEnd"/>
      <w:r w:rsidRPr="00D15BBB">
        <w:rPr>
          <w:rFonts w:ascii="Courier New"/>
          <w:b/>
          <w:color w:val="1F4986"/>
          <w:lang w:val="en-US"/>
        </w:rPr>
        <w:t xml:space="preserve"> </w:t>
      </w:r>
      <w:r w:rsidRPr="00D15BBB">
        <w:rPr>
          <w:rFonts w:ascii="Courier New"/>
          <w:lang w:val="en-US"/>
        </w:rPr>
        <w:t xml:space="preserve">Vertex </w:t>
      </w:r>
      <w:r w:rsidRPr="00D15BBB">
        <w:rPr>
          <w:rFonts w:ascii="Courier New"/>
          <w:b/>
          <w:color w:val="CD5B00"/>
          <w:lang w:val="en-US"/>
        </w:rPr>
        <w:t>{</w:t>
      </w:r>
    </w:p>
    <w:p w:rsidR="00DF0EDF" w:rsidRPr="00D15BBB" w:rsidRDefault="00AB28FB">
      <w:pPr>
        <w:ind w:left="561" w:right="315" w:firstLine="528"/>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apply</w:t>
      </w:r>
      <w:r w:rsidRPr="00D15BBB">
        <w:rPr>
          <w:rFonts w:ascii="Courier New"/>
          <w:b/>
          <w:color w:val="CD5B00"/>
          <w:lang w:val="en-US"/>
        </w:rPr>
        <w:t>(</w:t>
      </w:r>
      <w:r w:rsidRPr="00D15BBB">
        <w:rPr>
          <w:rFonts w:ascii="Courier New"/>
          <w:lang w:val="en-US"/>
        </w:rPr>
        <w:t>id</w:t>
      </w:r>
      <w:r w:rsidRPr="00D15BBB">
        <w:rPr>
          <w:rFonts w:ascii="Courier New"/>
          <w:b/>
          <w:color w:val="1F4986"/>
          <w:lang w:val="en-US"/>
        </w:rPr>
        <w:t>: String</w:t>
      </w:r>
      <w:r w:rsidRPr="00D15BBB">
        <w:rPr>
          <w:rFonts w:ascii="Courier New"/>
          <w:b/>
          <w:color w:val="CD5B00"/>
          <w:lang w:val="en-US"/>
        </w:rPr>
        <w:t xml:space="preserve">, </w:t>
      </w:r>
      <w:r w:rsidRPr="00D15BBB">
        <w:rPr>
          <w:rFonts w:ascii="Courier New"/>
          <w:lang w:val="en-US"/>
        </w:rPr>
        <w:t>executionTime</w:t>
      </w:r>
      <w:r w:rsidRPr="00D15BBB">
        <w:rPr>
          <w:rFonts w:ascii="Courier New"/>
          <w:b/>
          <w:color w:val="1F4986"/>
          <w:lang w:val="en-US"/>
        </w:rPr>
        <w:t>: StochasticVariable</w:t>
      </w:r>
      <w:r w:rsidRPr="00D15BBB">
        <w:rPr>
          <w:rFonts w:ascii="Courier New"/>
          <w:b/>
          <w:color w:val="CD5B00"/>
          <w:lang w:val="en-US"/>
        </w:rPr>
        <w:t xml:space="preserve">, </w:t>
      </w:r>
      <w:r w:rsidRPr="00D15BBB">
        <w:rPr>
          <w:rFonts w:ascii="Courier New"/>
          <w:lang w:val="en-US"/>
        </w:rPr>
        <w:t>loopBound</w:t>
      </w:r>
      <w:r w:rsidRPr="00D15BBB">
        <w:rPr>
          <w:rFonts w:ascii="Courier New"/>
          <w:b/>
          <w:color w:val="1F4986"/>
          <w:lang w:val="en-US"/>
        </w:rPr>
        <w:t>: StochasticVariable</w:t>
      </w:r>
      <w:r w:rsidRPr="00D15BBB">
        <w:rPr>
          <w:rFonts w:ascii="Courier New"/>
          <w:b/>
          <w:color w:val="CD5B00"/>
          <w:lang w:val="en-US"/>
        </w:rPr>
        <w:t>)</w:t>
      </w:r>
      <w:r w:rsidRPr="00D15BBB">
        <w:rPr>
          <w:rFonts w:ascii="Courier New"/>
          <w:b/>
          <w:color w:val="1F4986"/>
          <w:lang w:val="en-US"/>
        </w:rPr>
        <w:t xml:space="preserve">: Vertex </w:t>
      </w:r>
      <w:r w:rsidRPr="00D15BBB">
        <w:rPr>
          <w:rFonts w:ascii="Courier New"/>
          <w:b/>
          <w:color w:val="CD5B00"/>
          <w:lang w:val="en-US"/>
        </w:rPr>
        <w:t xml:space="preserve">= </w:t>
      </w:r>
      <w:r w:rsidRPr="00D15BBB">
        <w:rPr>
          <w:rFonts w:ascii="Courier New"/>
          <w:b/>
          <w:color w:val="1F4986"/>
          <w:lang w:val="en-US"/>
        </w:rPr>
        <w:t xml:space="preserve">new </w:t>
      </w:r>
      <w:r w:rsidRPr="00D15BBB">
        <w:rPr>
          <w:rFonts w:ascii="Courier New"/>
          <w:lang w:val="en-US"/>
        </w:rPr>
        <w:t>Vertex</w:t>
      </w:r>
      <w:r w:rsidRPr="00D15BBB">
        <w:rPr>
          <w:rFonts w:ascii="Courier New"/>
          <w:b/>
          <w:color w:val="CD5B00"/>
          <w:lang w:val="en-US"/>
        </w:rPr>
        <w:t>(</w:t>
      </w:r>
      <w:r w:rsidRPr="00D15BBB">
        <w:rPr>
          <w:rFonts w:ascii="Courier New"/>
          <w:lang w:val="en-US"/>
        </w:rPr>
        <w:t>id</w:t>
      </w:r>
      <w:r w:rsidRPr="00D15BBB">
        <w:rPr>
          <w:rFonts w:ascii="Courier New"/>
          <w:b/>
          <w:color w:val="CD5B00"/>
          <w:lang w:val="en-US"/>
        </w:rPr>
        <w:t xml:space="preserve">, </w:t>
      </w:r>
      <w:r w:rsidRPr="00D15BBB">
        <w:rPr>
          <w:rFonts w:ascii="Courier New"/>
          <w:lang w:val="en-US"/>
        </w:rPr>
        <w:t>executionTime</w:t>
      </w:r>
      <w:r w:rsidRPr="00D15BBB">
        <w:rPr>
          <w:rFonts w:ascii="Courier New"/>
          <w:b/>
          <w:color w:val="CD5B00"/>
          <w:lang w:val="en-US"/>
        </w:rPr>
        <w:t xml:space="preserve">, </w:t>
      </w:r>
      <w:r w:rsidRPr="00D15BBB">
        <w:rPr>
          <w:rFonts w:ascii="Courier New"/>
          <w:lang w:val="en-US"/>
        </w:rPr>
        <w:t>loopBound</w:t>
      </w:r>
      <w:r w:rsidRPr="00D15BBB">
        <w:rPr>
          <w:rFonts w:ascii="Courier New"/>
          <w:b/>
          <w:color w:val="CD5B00"/>
          <w:lang w:val="en-US"/>
        </w:rPr>
        <w:t>)</w:t>
      </w:r>
    </w:p>
    <w:p w:rsidR="00DF0EDF" w:rsidRPr="00D15BBB" w:rsidRDefault="00AB28FB">
      <w:pPr>
        <w:ind w:left="826"/>
        <w:rPr>
          <w:rFonts w:ascii="Courier New"/>
          <w:b/>
          <w:lang w:val="en-US"/>
        </w:rPr>
      </w:pP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spacing w:before="1" w:line="249" w:lineRule="exact"/>
        <w:ind w:left="826"/>
        <w:rPr>
          <w:rFonts w:ascii="Courier New"/>
          <w:b/>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class </w:t>
      </w:r>
      <w:r w:rsidRPr="00D15BBB">
        <w:rPr>
          <w:rFonts w:ascii="Courier New"/>
          <w:lang w:val="en-US"/>
        </w:rPr>
        <w:t>Edge</w:t>
      </w:r>
      <w:r w:rsidRPr="00D15BBB">
        <w:rPr>
          <w:rFonts w:ascii="Courier New"/>
          <w:b/>
          <w:color w:val="CD5B00"/>
          <w:lang w:val="en-US"/>
        </w:rPr>
        <w:t>(</w:t>
      </w:r>
      <w:r w:rsidRPr="00D15BBB">
        <w:rPr>
          <w:rFonts w:ascii="Courier New"/>
          <w:lang w:val="en-US"/>
        </w:rPr>
        <w:t>source</w:t>
      </w:r>
      <w:r w:rsidRPr="00D15BBB">
        <w:rPr>
          <w:rFonts w:ascii="Courier New"/>
          <w:b/>
          <w:color w:val="1F4986"/>
          <w:lang w:val="en-US"/>
        </w:rPr>
        <w:t>: Vertex</w:t>
      </w:r>
      <w:r w:rsidRPr="00D15BBB">
        <w:rPr>
          <w:rFonts w:ascii="Courier New"/>
          <w:b/>
          <w:color w:val="CD5B00"/>
          <w:lang w:val="en-US"/>
        </w:rPr>
        <w:t xml:space="preserve">, </w:t>
      </w:r>
      <w:r w:rsidRPr="00D15BBB">
        <w:rPr>
          <w:rFonts w:ascii="Courier New"/>
          <w:lang w:val="en-US"/>
        </w:rPr>
        <w:t>target</w:t>
      </w:r>
      <w:r w:rsidRPr="00D15BBB">
        <w:rPr>
          <w:rFonts w:ascii="Courier New"/>
          <w:b/>
          <w:color w:val="1F4986"/>
          <w:lang w:val="en-US"/>
        </w:rPr>
        <w:t>: Vertex</w:t>
      </w:r>
      <w:r w:rsidRPr="00D15BBB">
        <w:rPr>
          <w:rFonts w:ascii="Courier New"/>
          <w:b/>
          <w:color w:val="CD5B00"/>
          <w:lang w:val="en-US"/>
        </w:rPr>
        <w:t xml:space="preserve">, </w:t>
      </w:r>
      <w:r w:rsidRPr="00D15BBB">
        <w:rPr>
          <w:rFonts w:ascii="Courier New"/>
          <w:lang w:val="en-US"/>
        </w:rPr>
        <w:t>probability</w:t>
      </w:r>
      <w:r w:rsidRPr="00D15BBB">
        <w:rPr>
          <w:rFonts w:ascii="Courier New"/>
          <w:b/>
          <w:color w:val="1F4986"/>
          <w:lang w:val="en-US"/>
        </w:rPr>
        <w:t>: Double</w:t>
      </w:r>
    </w:p>
    <w:p w:rsidR="00DF0EDF" w:rsidRPr="00D15BBB" w:rsidRDefault="00AB28FB">
      <w:pPr>
        <w:spacing w:line="249" w:lineRule="exact"/>
        <w:ind w:left="561"/>
        <w:rPr>
          <w:rFonts w:ascii="Courier New"/>
          <w:b/>
          <w:lang w:val="en-US"/>
        </w:rPr>
      </w:pPr>
      <w:r w:rsidRPr="00D15BBB">
        <w:rPr>
          <w:rFonts w:ascii="Courier New"/>
          <w:b/>
          <w:color w:val="CD5B00"/>
          <w:lang w:val="en-US"/>
        </w:rPr>
        <w:t xml:space="preserve">= </w:t>
      </w:r>
      <w:r w:rsidRPr="00D15BBB">
        <w:rPr>
          <w:rFonts w:ascii="Courier New"/>
          <w:b/>
          <w:color w:val="0000CE"/>
          <w:lang w:val="en-US"/>
        </w:rPr>
        <w:t>1</w:t>
      </w:r>
      <w:r w:rsidRPr="00D15BBB">
        <w:rPr>
          <w:rFonts w:ascii="Courier New"/>
          <w:b/>
          <w:color w:val="CD5B00"/>
          <w:lang w:val="en-US"/>
        </w:rPr>
        <w:t>) {</w:t>
      </w:r>
    </w:p>
    <w:p w:rsidR="00DF0EDF" w:rsidRPr="00D15BBB" w:rsidRDefault="00AB28FB">
      <w:pPr>
        <w:spacing w:line="248" w:lineRule="exact"/>
        <w:ind w:left="1090"/>
        <w:rPr>
          <w:rFonts w:ascii="Courier New"/>
          <w:lang w:val="en-US"/>
        </w:rPr>
      </w:pPr>
      <w:r w:rsidRPr="00D15BBB">
        <w:rPr>
          <w:rFonts w:ascii="Courier New"/>
          <w:b/>
          <w:color w:val="1F4986"/>
          <w:lang w:val="en-US"/>
        </w:rPr>
        <w:t xml:space="preserve">override def </w:t>
      </w:r>
      <w:r w:rsidRPr="00D15BBB">
        <w:rPr>
          <w:rFonts w:ascii="Courier New"/>
          <w:lang w:val="en-US"/>
        </w:rPr>
        <w:t>toString</w:t>
      </w:r>
      <w:r w:rsidRPr="00D15BBB">
        <w:rPr>
          <w:rFonts w:ascii="Courier New"/>
          <w:b/>
          <w:color w:val="1F4986"/>
          <w:lang w:val="en-US"/>
        </w:rPr>
        <w:t xml:space="preserve">: String </w:t>
      </w:r>
      <w:r w:rsidRPr="00D15BBB">
        <w:rPr>
          <w:rFonts w:ascii="Courier New"/>
          <w:b/>
          <w:color w:val="CD5B00"/>
          <w:lang w:val="en-US"/>
        </w:rPr>
        <w:t xml:space="preserve">= </w:t>
      </w:r>
      <w:r w:rsidRPr="00D15BBB">
        <w:rPr>
          <w:rFonts w:ascii="Courier New"/>
          <w:lang w:val="en-US"/>
        </w:rPr>
        <w:t>s</w:t>
      </w:r>
      <w:r w:rsidRPr="00D15BBB">
        <w:rPr>
          <w:rFonts w:ascii="Courier New"/>
          <w:color w:val="4D9905"/>
          <w:lang w:val="en-US"/>
        </w:rPr>
        <w:t>"$source -&gt; $target"</w:t>
      </w:r>
    </w:p>
    <w:p w:rsidR="00DF0EDF" w:rsidRPr="00D15BBB" w:rsidRDefault="00AB28FB">
      <w:pPr>
        <w:ind w:left="826"/>
        <w:rPr>
          <w:rFonts w:ascii="Courier New"/>
          <w:b/>
          <w:lang w:val="en-US"/>
        </w:rPr>
      </w:pPr>
      <w:r w:rsidRPr="00D15BBB">
        <w:rPr>
          <w:rFonts w:ascii="Courier New"/>
          <w:b/>
          <w:color w:val="CD5B00"/>
          <w:lang w:val="en-US"/>
        </w:rPr>
        <w:t>}</w:t>
      </w:r>
    </w:p>
    <w:p w:rsidR="00DF0EDF" w:rsidRPr="00D15BBB" w:rsidRDefault="00AB28FB">
      <w:pPr>
        <w:spacing w:before="1"/>
        <w:ind w:left="561"/>
        <w:rPr>
          <w:rFonts w:ascii="Courier New"/>
          <w:b/>
          <w:lang w:val="en-US"/>
        </w:rPr>
      </w:pPr>
      <w:r w:rsidRPr="00D15BBB">
        <w:rPr>
          <w:rFonts w:ascii="Courier New"/>
          <w:b/>
          <w:color w:val="CD5B00"/>
          <w:lang w:val="en-US"/>
        </w:rPr>
        <w:t>}</w:t>
      </w:r>
    </w:p>
    <w:p w:rsidR="00DF0EDF" w:rsidRPr="00D15BBB" w:rsidRDefault="00DF0EDF">
      <w:pPr>
        <w:pStyle w:val="a3"/>
        <w:spacing w:before="8"/>
        <w:ind w:left="0"/>
        <w:rPr>
          <w:rFonts w:ascii="Courier New"/>
          <w:b/>
          <w:sz w:val="17"/>
          <w:lang w:val="en-US"/>
        </w:rPr>
      </w:pPr>
    </w:p>
    <w:p w:rsidR="00DF0EDF" w:rsidRPr="00D15BBB" w:rsidRDefault="00AB28FB">
      <w:pPr>
        <w:spacing w:before="88"/>
        <w:ind w:left="561"/>
        <w:rPr>
          <w:i/>
          <w:sz w:val="28"/>
          <w:lang w:val="en-US"/>
        </w:rPr>
      </w:pPr>
      <w:bookmarkStart w:id="156" w:name="Файл_IncidenceListCfg.scala"/>
      <w:bookmarkEnd w:id="156"/>
      <w:r>
        <w:rPr>
          <w:i/>
          <w:sz w:val="28"/>
        </w:rPr>
        <w:t>Файл</w:t>
      </w:r>
      <w:r w:rsidRPr="00D15BBB">
        <w:rPr>
          <w:i/>
          <w:sz w:val="28"/>
          <w:lang w:val="en-US"/>
        </w:rPr>
        <w:t xml:space="preserve"> IncidenceListCfg.scala</w:t>
      </w:r>
    </w:p>
    <w:p w:rsidR="00DF0EDF" w:rsidRPr="00D15BBB" w:rsidRDefault="00AB28FB">
      <w:pPr>
        <w:spacing w:before="228"/>
        <w:ind w:left="561"/>
        <w:rPr>
          <w:rFonts w:ascii="Courier New"/>
          <w:lang w:val="en-US"/>
        </w:rPr>
      </w:pPr>
      <w:proofErr w:type="gramStart"/>
      <w:r w:rsidRPr="00D15BBB">
        <w:rPr>
          <w:rFonts w:ascii="Courier New"/>
          <w:b/>
          <w:color w:val="1F4986"/>
          <w:lang w:val="en-US"/>
        </w:rPr>
        <w:t>package</w:t>
      </w:r>
      <w:proofErr w:type="gramEnd"/>
      <w:r w:rsidRPr="00D15BBB">
        <w:rPr>
          <w:rFonts w:ascii="Courier New"/>
          <w:b/>
          <w:color w:val="1F4986"/>
          <w:lang w:val="en-US"/>
        </w:rPr>
        <w:t xml:space="preserve"> </w:t>
      </w:r>
      <w:r w:rsidRPr="00D15BBB">
        <w:rPr>
          <w:rFonts w:ascii="Courier New"/>
          <w:lang w:val="en-US"/>
        </w:rPr>
        <w:t>ru.miet.xtestimator.cfg</w:t>
      </w:r>
    </w:p>
    <w:p w:rsidR="00DF0EDF" w:rsidRPr="00D15BBB" w:rsidRDefault="00DF0EDF">
      <w:pPr>
        <w:pStyle w:val="a3"/>
        <w:ind w:left="0"/>
        <w:rPr>
          <w:rFonts w:ascii="Courier New"/>
          <w:sz w:val="22"/>
          <w:lang w:val="en-US"/>
        </w:rPr>
      </w:pPr>
    </w:p>
    <w:p w:rsidR="00DF0EDF" w:rsidRPr="00D15BBB" w:rsidRDefault="00AB28FB">
      <w:pPr>
        <w:ind w:left="561"/>
        <w:rPr>
          <w:rFonts w:ascii="Courier New"/>
          <w:b/>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ru.miet.xtestimator.cfg.Cfg.</w:t>
      </w:r>
      <w:r w:rsidRPr="00D15BBB">
        <w:rPr>
          <w:rFonts w:ascii="Courier New"/>
          <w:b/>
          <w:color w:val="CD5B00"/>
          <w:lang w:val="en-US"/>
        </w:rPr>
        <w:t>{</w:t>
      </w:r>
      <w:r w:rsidRPr="00D15BBB">
        <w:rPr>
          <w:rFonts w:ascii="Courier New"/>
          <w:lang w:val="en-US"/>
        </w:rPr>
        <w:t>Edge</w:t>
      </w:r>
      <w:r w:rsidRPr="00D15BBB">
        <w:rPr>
          <w:rFonts w:ascii="Courier New"/>
          <w:b/>
          <w:color w:val="CD5B00"/>
          <w:lang w:val="en-US"/>
        </w:rPr>
        <w:t xml:space="preserve">, </w:t>
      </w:r>
      <w:r w:rsidRPr="00D15BBB">
        <w:rPr>
          <w:rFonts w:ascii="Courier New"/>
          <w:lang w:val="en-US"/>
        </w:rPr>
        <w:t>Vertex</w:t>
      </w:r>
      <w:r w:rsidRPr="00D15BBB">
        <w:rPr>
          <w:rFonts w:ascii="Courier New"/>
          <w:b/>
          <w:color w:val="CD5B00"/>
          <w:lang w:val="en-US"/>
        </w:rPr>
        <w:t>}</w:t>
      </w:r>
    </w:p>
    <w:p w:rsidR="00DF0EDF" w:rsidRPr="00D15BBB" w:rsidRDefault="00DF0EDF">
      <w:pPr>
        <w:rPr>
          <w:rFonts w:ascii="Courier New"/>
          <w:lang w:val="en-US"/>
        </w:rPr>
        <w:sectPr w:rsidR="00DF0EDF" w:rsidRPr="00D15BBB">
          <w:pgSz w:w="11900" w:h="16840"/>
          <w:pgMar w:top="1300" w:right="640" w:bottom="1120" w:left="1140" w:header="0" w:footer="922" w:gutter="0"/>
          <w:cols w:space="720"/>
        </w:sectPr>
      </w:pPr>
    </w:p>
    <w:p w:rsidR="00DF0EDF" w:rsidRPr="00D15BBB" w:rsidRDefault="00AB28FB">
      <w:pPr>
        <w:spacing w:before="83"/>
        <w:ind w:left="561" w:right="246"/>
        <w:rPr>
          <w:rFonts w:ascii="Courier New"/>
          <w:lang w:val="en-US"/>
        </w:rPr>
      </w:pPr>
      <w:proofErr w:type="gramStart"/>
      <w:r w:rsidRPr="00D15BBB">
        <w:rPr>
          <w:rFonts w:ascii="Courier New"/>
          <w:b/>
          <w:color w:val="1F4986"/>
          <w:lang w:val="en-US"/>
        </w:rPr>
        <w:lastRenderedPageBreak/>
        <w:t>private</w:t>
      </w:r>
      <w:r w:rsidRPr="00D15BBB">
        <w:rPr>
          <w:rFonts w:ascii="Courier New"/>
          <w:b/>
          <w:color w:val="CD5B00"/>
          <w:lang w:val="en-US"/>
        </w:rPr>
        <w:t>[</w:t>
      </w:r>
      <w:proofErr w:type="gramEnd"/>
      <w:r w:rsidRPr="00D15BBB">
        <w:rPr>
          <w:rFonts w:ascii="Courier New"/>
          <w:b/>
          <w:color w:val="1F4986"/>
          <w:lang w:val="en-US"/>
        </w:rPr>
        <w:t>cfg</w:t>
      </w:r>
      <w:r w:rsidRPr="00D15BBB">
        <w:rPr>
          <w:rFonts w:ascii="Courier New"/>
          <w:b/>
          <w:color w:val="CD5B00"/>
          <w:lang w:val="en-US"/>
        </w:rPr>
        <w:t xml:space="preserve">] </w:t>
      </w:r>
      <w:r w:rsidRPr="00D15BBB">
        <w:rPr>
          <w:rFonts w:ascii="Courier New"/>
          <w:b/>
          <w:color w:val="1F4986"/>
          <w:lang w:val="en-US"/>
        </w:rPr>
        <w:t xml:space="preserve">final class </w:t>
      </w:r>
      <w:r w:rsidRPr="00D15BBB">
        <w:rPr>
          <w:rFonts w:ascii="Courier New"/>
          <w:lang w:val="en-US"/>
        </w:rPr>
        <w:t>IncidenceListCfg</w:t>
      </w:r>
      <w:r w:rsidRPr="00D15BBB">
        <w:rPr>
          <w:rFonts w:ascii="Courier New"/>
          <w:b/>
          <w:color w:val="CD5B00"/>
          <w:lang w:val="en-US"/>
        </w:rPr>
        <w:t>(</w:t>
      </w:r>
      <w:r w:rsidRPr="00D15BBB">
        <w:rPr>
          <w:rFonts w:ascii="Courier New"/>
          <w:b/>
          <w:color w:val="1F4986"/>
          <w:lang w:val="en-US"/>
        </w:rPr>
        <w:t xml:space="preserve">val </w:t>
      </w:r>
      <w:r w:rsidRPr="00D15BBB">
        <w:rPr>
          <w:rFonts w:ascii="Courier New"/>
          <w:lang w:val="en-US"/>
        </w:rPr>
        <w:t>vertices</w:t>
      </w:r>
      <w:r w:rsidRPr="00D15BBB">
        <w:rPr>
          <w:rFonts w:ascii="Courier New"/>
          <w:b/>
          <w:color w:val="1F4986"/>
          <w:lang w:val="en-US"/>
        </w:rPr>
        <w:t>: Set</w:t>
      </w:r>
      <w:r w:rsidRPr="00D15BBB">
        <w:rPr>
          <w:rFonts w:ascii="Courier New"/>
          <w:b/>
          <w:color w:val="CD5B00"/>
          <w:lang w:val="en-US"/>
        </w:rPr>
        <w:t>[</w:t>
      </w:r>
      <w:r w:rsidRPr="00D15BBB">
        <w:rPr>
          <w:rFonts w:ascii="Courier New"/>
          <w:b/>
          <w:color w:val="1F4986"/>
          <w:lang w:val="en-US"/>
        </w:rPr>
        <w:t>Vertex</w:t>
      </w:r>
      <w:r w:rsidRPr="00D15BBB">
        <w:rPr>
          <w:rFonts w:ascii="Courier New"/>
          <w:b/>
          <w:color w:val="CD5B00"/>
          <w:lang w:val="en-US"/>
        </w:rPr>
        <w:t xml:space="preserve">], </w:t>
      </w:r>
      <w:r w:rsidRPr="00D15BBB">
        <w:rPr>
          <w:rFonts w:ascii="Courier New"/>
          <w:b/>
          <w:color w:val="1F4986"/>
          <w:lang w:val="en-US"/>
        </w:rPr>
        <w:t xml:space="preserve">val </w:t>
      </w:r>
      <w:r w:rsidRPr="00D15BBB">
        <w:rPr>
          <w:rFonts w:ascii="Courier New"/>
          <w:lang w:val="en-US"/>
        </w:rPr>
        <w:t>edges</w:t>
      </w:r>
      <w:r w:rsidRPr="00D15BBB">
        <w:rPr>
          <w:rFonts w:ascii="Courier New"/>
          <w:b/>
          <w:color w:val="1F4986"/>
          <w:lang w:val="en-US"/>
        </w:rPr>
        <w:t>: Set</w:t>
      </w:r>
      <w:r w:rsidRPr="00D15BBB">
        <w:rPr>
          <w:rFonts w:ascii="Courier New"/>
          <w:b/>
          <w:color w:val="CD5B00"/>
          <w:lang w:val="en-US"/>
        </w:rPr>
        <w:t>[</w:t>
      </w:r>
      <w:r w:rsidRPr="00D15BBB">
        <w:rPr>
          <w:rFonts w:ascii="Courier New"/>
          <w:b/>
          <w:color w:val="1F4986"/>
          <w:lang w:val="en-US"/>
        </w:rPr>
        <w:t>Edge</w:t>
      </w:r>
      <w:r w:rsidRPr="00D15BBB">
        <w:rPr>
          <w:rFonts w:ascii="Courier New"/>
          <w:b/>
          <w:color w:val="CD5B00"/>
          <w:lang w:val="en-US"/>
        </w:rPr>
        <w:t xml:space="preserve">], </w:t>
      </w:r>
      <w:r w:rsidRPr="00D15BBB">
        <w:rPr>
          <w:rFonts w:ascii="Courier New"/>
          <w:b/>
          <w:color w:val="1F4986"/>
          <w:lang w:val="en-US"/>
        </w:rPr>
        <w:t xml:space="preserve">val </w:t>
      </w:r>
      <w:r w:rsidRPr="00D15BBB">
        <w:rPr>
          <w:rFonts w:ascii="Courier New"/>
          <w:lang w:val="en-US"/>
        </w:rPr>
        <w:t>entry</w:t>
      </w:r>
      <w:r w:rsidRPr="00D15BBB">
        <w:rPr>
          <w:rFonts w:ascii="Courier New"/>
          <w:b/>
          <w:color w:val="1F4986"/>
          <w:lang w:val="en-US"/>
        </w:rPr>
        <w:t>: Vertex</w:t>
      </w:r>
      <w:r w:rsidRPr="00D15BBB">
        <w:rPr>
          <w:rFonts w:ascii="Courier New"/>
          <w:b/>
          <w:color w:val="CD5B00"/>
          <w:lang w:val="en-US"/>
        </w:rPr>
        <w:t xml:space="preserve">, </w:t>
      </w:r>
      <w:r w:rsidRPr="00D15BBB">
        <w:rPr>
          <w:rFonts w:ascii="Courier New"/>
          <w:b/>
          <w:color w:val="1F4986"/>
          <w:lang w:val="en-US"/>
        </w:rPr>
        <w:t xml:space="preserve">val </w:t>
      </w:r>
      <w:r w:rsidRPr="00D15BBB">
        <w:rPr>
          <w:rFonts w:ascii="Courier New"/>
          <w:lang w:val="en-US"/>
        </w:rPr>
        <w:t>exit</w:t>
      </w:r>
      <w:r w:rsidRPr="00D15BBB">
        <w:rPr>
          <w:rFonts w:ascii="Courier New"/>
          <w:b/>
          <w:color w:val="1F4986"/>
          <w:lang w:val="en-US"/>
        </w:rPr>
        <w:t>: Vertex</w:t>
      </w:r>
      <w:r w:rsidRPr="00D15BBB">
        <w:rPr>
          <w:rFonts w:ascii="Courier New"/>
          <w:b/>
          <w:color w:val="CD5B00"/>
          <w:lang w:val="en-US"/>
        </w:rPr>
        <w:t xml:space="preserve">) </w:t>
      </w:r>
      <w:r w:rsidRPr="00D15BBB">
        <w:rPr>
          <w:rFonts w:ascii="Courier New"/>
          <w:b/>
          <w:color w:val="1F4986"/>
          <w:lang w:val="en-US"/>
        </w:rPr>
        <w:t>extends</w:t>
      </w:r>
      <w:r w:rsidRPr="00D15BBB">
        <w:rPr>
          <w:rFonts w:ascii="Courier New"/>
          <w:b/>
          <w:color w:val="1F4986"/>
          <w:spacing w:val="-58"/>
          <w:lang w:val="en-US"/>
        </w:rPr>
        <w:t xml:space="preserve"> </w:t>
      </w:r>
      <w:r w:rsidRPr="00D15BBB">
        <w:rPr>
          <w:rFonts w:ascii="Courier New"/>
          <w:lang w:val="en-US"/>
        </w:rPr>
        <w:t>Cfg</w:t>
      </w:r>
    </w:p>
    <w:p w:rsidR="00DF0EDF" w:rsidRPr="00D15BBB" w:rsidRDefault="00AB28FB">
      <w:pPr>
        <w:spacing w:line="249" w:lineRule="exact"/>
        <w:ind w:left="561"/>
        <w:rPr>
          <w:rFonts w:ascii="Courier New"/>
          <w:b/>
          <w:lang w:val="en-US"/>
        </w:rPr>
      </w:pPr>
      <w:r w:rsidRPr="00D15BBB">
        <w:rPr>
          <w:rFonts w:ascii="Courier New"/>
          <w:b/>
          <w:color w:val="CD5B00"/>
          <w:lang w:val="en-US"/>
        </w:rPr>
        <w:t>{</w:t>
      </w:r>
    </w:p>
    <w:p w:rsidR="00DF0EDF" w:rsidRPr="00D15BBB" w:rsidRDefault="00AB28FB">
      <w:pPr>
        <w:spacing w:line="249" w:lineRule="exact"/>
        <w:ind w:left="826"/>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val </w:t>
      </w:r>
      <w:r w:rsidRPr="00D15BBB">
        <w:rPr>
          <w:rFonts w:ascii="Courier New"/>
          <w:lang w:val="en-US"/>
        </w:rPr>
        <w:t xml:space="preserve">vertexMap </w:t>
      </w:r>
      <w:r w:rsidRPr="00D15BBB">
        <w:rPr>
          <w:rFonts w:ascii="Courier New"/>
          <w:b/>
          <w:color w:val="1F4986"/>
          <w:lang w:val="en-US"/>
        </w:rPr>
        <w:t xml:space="preserve">= </w:t>
      </w:r>
      <w:r w:rsidRPr="00D15BBB">
        <w:rPr>
          <w:rFonts w:ascii="Courier New"/>
          <w:b/>
          <w:color w:val="CD5B00"/>
          <w:lang w:val="en-US"/>
        </w:rPr>
        <w:t>{</w:t>
      </w: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tmpMap </w:t>
      </w:r>
      <w:r w:rsidRPr="00D15BBB">
        <w:rPr>
          <w:rFonts w:ascii="Courier New"/>
          <w:b/>
          <w:color w:val="1F4986"/>
          <w:lang w:val="en-US"/>
        </w:rPr>
        <w:t xml:space="preserve">= </w:t>
      </w:r>
      <w:r w:rsidRPr="00D15BBB">
        <w:rPr>
          <w:rFonts w:ascii="Courier New"/>
          <w:lang w:val="en-US"/>
        </w:rPr>
        <w:t>edges</w:t>
      </w:r>
      <w:r w:rsidRPr="00D15BBB">
        <w:rPr>
          <w:rFonts w:ascii="Courier New"/>
          <w:b/>
          <w:color w:val="CD5B00"/>
          <w:lang w:val="en-US"/>
        </w:rPr>
        <w:t>.</w:t>
      </w:r>
      <w:r w:rsidRPr="00D15BBB">
        <w:rPr>
          <w:rFonts w:ascii="Courier New"/>
          <w:lang w:val="en-US"/>
        </w:rPr>
        <w:t xml:space="preserve">toVector groupBy </w:t>
      </w:r>
      <w:r w:rsidRPr="00D15BBB">
        <w:rPr>
          <w:rFonts w:ascii="Courier New"/>
          <w:b/>
          <w:color w:val="CD5B00"/>
          <w:lang w:val="en-US"/>
        </w:rPr>
        <w:t>(</w:t>
      </w:r>
      <w:r w:rsidRPr="00D15BBB">
        <w:rPr>
          <w:rFonts w:ascii="Courier New"/>
          <w:b/>
          <w:color w:val="1F4986"/>
          <w:lang w:val="en-US"/>
        </w:rPr>
        <w:t>_</w:t>
      </w:r>
      <w:r w:rsidRPr="00D15BBB">
        <w:rPr>
          <w:rFonts w:ascii="Courier New"/>
          <w:b/>
          <w:color w:val="CD5B00"/>
          <w:lang w:val="en-US"/>
        </w:rPr>
        <w:t>.</w:t>
      </w:r>
      <w:r w:rsidRPr="00D15BBB">
        <w:rPr>
          <w:rFonts w:ascii="Courier New"/>
          <w:lang w:val="en-US"/>
        </w:rPr>
        <w:t>source</w:t>
      </w:r>
      <w:r w:rsidRPr="00D15BBB">
        <w:rPr>
          <w:rFonts w:ascii="Courier New"/>
          <w:b/>
          <w:color w:val="CD5B00"/>
          <w:lang w:val="en-US"/>
        </w:rPr>
        <w:t>)</w:t>
      </w:r>
    </w:p>
    <w:p w:rsidR="00DF0EDF" w:rsidRPr="00D15BBB" w:rsidRDefault="00AB28FB">
      <w:pPr>
        <w:spacing w:before="1" w:line="248" w:lineRule="exact"/>
        <w:ind w:left="1090"/>
        <w:rPr>
          <w:rFonts w:ascii="Courier New"/>
          <w:lang w:val="en-US"/>
        </w:rPr>
      </w:pPr>
      <w:proofErr w:type="gramStart"/>
      <w:r w:rsidRPr="00D15BBB">
        <w:rPr>
          <w:rFonts w:ascii="Courier New"/>
          <w:lang w:val="en-US"/>
        </w:rPr>
        <w:t>vertices</w:t>
      </w:r>
      <w:r w:rsidRPr="00D15BBB">
        <w:rPr>
          <w:rFonts w:ascii="Courier New"/>
          <w:b/>
          <w:color w:val="CD5B00"/>
          <w:lang w:val="en-US"/>
        </w:rPr>
        <w:t>.</w:t>
      </w:r>
      <w:r w:rsidRPr="00D15BBB">
        <w:rPr>
          <w:rFonts w:ascii="Courier New"/>
          <w:lang w:val="en-US"/>
        </w:rPr>
        <w:t>map</w:t>
      </w:r>
      <w:r w:rsidRPr="00D15BBB">
        <w:rPr>
          <w:rFonts w:ascii="Courier New"/>
          <w:b/>
          <w:color w:val="CD5B00"/>
          <w:lang w:val="en-US"/>
        </w:rPr>
        <w:t>(</w:t>
      </w:r>
      <w:proofErr w:type="gramEnd"/>
      <w:r w:rsidRPr="00D15BBB">
        <w:rPr>
          <w:rFonts w:ascii="Courier New"/>
          <w:lang w:val="en-US"/>
        </w:rPr>
        <w:t xml:space="preserve">v </w:t>
      </w:r>
      <w:r w:rsidRPr="00D15BBB">
        <w:rPr>
          <w:rFonts w:ascii="Courier New"/>
          <w:b/>
          <w:color w:val="1F4986"/>
          <w:lang w:val="en-US"/>
        </w:rPr>
        <w:t xml:space="preserve">=&gt; </w:t>
      </w:r>
      <w:r w:rsidRPr="00D15BBB">
        <w:rPr>
          <w:rFonts w:ascii="Courier New"/>
          <w:b/>
          <w:color w:val="CD5B00"/>
          <w:lang w:val="en-US"/>
        </w:rPr>
        <w:t>(</w:t>
      </w:r>
      <w:r w:rsidRPr="00D15BBB">
        <w:rPr>
          <w:rFonts w:ascii="Courier New"/>
          <w:lang w:val="en-US"/>
        </w:rPr>
        <w:t>v</w:t>
      </w:r>
      <w:r w:rsidRPr="00D15BBB">
        <w:rPr>
          <w:rFonts w:ascii="Courier New"/>
          <w:b/>
          <w:color w:val="CD5B00"/>
          <w:lang w:val="en-US"/>
        </w:rPr>
        <w:t xml:space="preserve">, </w:t>
      </w:r>
      <w:r w:rsidRPr="00D15BBB">
        <w:rPr>
          <w:rFonts w:ascii="Courier New"/>
          <w:lang w:val="en-US"/>
        </w:rPr>
        <w:t>tmpMap</w:t>
      </w:r>
      <w:r w:rsidRPr="00D15BBB">
        <w:rPr>
          <w:rFonts w:ascii="Courier New"/>
          <w:b/>
          <w:color w:val="CD5B00"/>
          <w:lang w:val="en-US"/>
        </w:rPr>
        <w:t>.</w:t>
      </w:r>
      <w:r w:rsidRPr="00D15BBB">
        <w:rPr>
          <w:rFonts w:ascii="Courier New"/>
          <w:lang w:val="en-US"/>
        </w:rPr>
        <w:t>getOrElse</w:t>
      </w:r>
      <w:r w:rsidRPr="00D15BBB">
        <w:rPr>
          <w:rFonts w:ascii="Courier New"/>
          <w:b/>
          <w:color w:val="CD5B00"/>
          <w:lang w:val="en-US"/>
        </w:rPr>
        <w:t>(</w:t>
      </w:r>
      <w:r w:rsidRPr="00D15BBB">
        <w:rPr>
          <w:rFonts w:ascii="Courier New"/>
          <w:lang w:val="en-US"/>
        </w:rPr>
        <w:t>v</w:t>
      </w:r>
      <w:r w:rsidRPr="00D15BBB">
        <w:rPr>
          <w:rFonts w:ascii="Courier New"/>
          <w:b/>
          <w:color w:val="CD5B00"/>
          <w:lang w:val="en-US"/>
        </w:rPr>
        <w:t xml:space="preserve">, </w:t>
      </w:r>
      <w:r w:rsidRPr="00D15BBB">
        <w:rPr>
          <w:rFonts w:ascii="Courier New"/>
          <w:lang w:val="en-US"/>
        </w:rPr>
        <w:t>Vector</w:t>
      </w:r>
      <w:r w:rsidRPr="00D15BBB">
        <w:rPr>
          <w:rFonts w:ascii="Courier New"/>
          <w:b/>
          <w:color w:val="CD5B00"/>
          <w:lang w:val="en-US"/>
        </w:rPr>
        <w:t>.</w:t>
      </w:r>
      <w:r w:rsidRPr="00D15BBB">
        <w:rPr>
          <w:rFonts w:ascii="Courier New"/>
          <w:lang w:val="en-US"/>
        </w:rPr>
        <w:t>empty</w:t>
      </w:r>
      <w:r w:rsidRPr="00D15BBB">
        <w:rPr>
          <w:rFonts w:ascii="Courier New"/>
          <w:b/>
          <w:color w:val="CD5B00"/>
          <w:lang w:val="en-US"/>
        </w:rPr>
        <w:t>))).</w:t>
      </w:r>
      <w:r w:rsidRPr="00D15BBB">
        <w:rPr>
          <w:rFonts w:ascii="Courier New"/>
          <w:lang w:val="en-US"/>
        </w:rPr>
        <w:t>toMap</w:t>
      </w:r>
    </w:p>
    <w:p w:rsidR="00DF0EDF" w:rsidRPr="00D15BBB" w:rsidRDefault="00AB28FB">
      <w:pPr>
        <w:ind w:left="826"/>
        <w:rPr>
          <w:rFonts w:ascii="Courier New"/>
          <w:b/>
          <w:lang w:val="en-US"/>
        </w:rPr>
      </w:pPr>
      <w:r w:rsidRPr="00D15BBB">
        <w:rPr>
          <w:rFonts w:ascii="Courier New"/>
          <w:b/>
          <w:color w:val="CD5B00"/>
          <w:lang w:val="en-US"/>
        </w:rPr>
        <w:t>}</w:t>
      </w:r>
    </w:p>
    <w:p w:rsidR="00DF0EDF" w:rsidRPr="00D15BBB" w:rsidRDefault="00DF0EDF">
      <w:pPr>
        <w:pStyle w:val="a3"/>
        <w:spacing w:before="11"/>
        <w:ind w:left="0"/>
        <w:rPr>
          <w:rFonts w:ascii="Courier New"/>
          <w:b/>
          <w:sz w:val="21"/>
          <w:lang w:val="en-US"/>
        </w:rPr>
      </w:pPr>
    </w:p>
    <w:p w:rsidR="00DF0EDF" w:rsidRPr="00D15BBB" w:rsidRDefault="00AB28FB">
      <w:pPr>
        <w:ind w:left="826"/>
        <w:rPr>
          <w:rFonts w:ascii="Courier New"/>
          <w:b/>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getIncidentEdges</w:t>
      </w:r>
      <w:r w:rsidRPr="00D15BBB">
        <w:rPr>
          <w:rFonts w:ascii="Courier New"/>
          <w:b/>
          <w:color w:val="CD5B00"/>
          <w:lang w:val="en-US"/>
        </w:rPr>
        <w:t>(</w:t>
      </w:r>
      <w:r w:rsidRPr="00D15BBB">
        <w:rPr>
          <w:rFonts w:ascii="Courier New"/>
          <w:lang w:val="en-US"/>
        </w:rPr>
        <w:t>vertex</w:t>
      </w:r>
      <w:r w:rsidRPr="00D15BBB">
        <w:rPr>
          <w:rFonts w:ascii="Courier New"/>
          <w:b/>
          <w:color w:val="1F4986"/>
          <w:lang w:val="en-US"/>
        </w:rPr>
        <w:t>: Vertex</w:t>
      </w:r>
      <w:r w:rsidRPr="00D15BBB">
        <w:rPr>
          <w:rFonts w:ascii="Courier New"/>
          <w:b/>
          <w:color w:val="CD5B00"/>
          <w:lang w:val="en-US"/>
        </w:rPr>
        <w:t>)</w:t>
      </w:r>
      <w:r w:rsidRPr="00D15BBB">
        <w:rPr>
          <w:rFonts w:ascii="Courier New"/>
          <w:b/>
          <w:color w:val="1F4986"/>
          <w:lang w:val="en-US"/>
        </w:rPr>
        <w:t>: Seq</w:t>
      </w:r>
      <w:r w:rsidRPr="00D15BBB">
        <w:rPr>
          <w:rFonts w:ascii="Courier New"/>
          <w:b/>
          <w:color w:val="CD5B00"/>
          <w:lang w:val="en-US"/>
        </w:rPr>
        <w:t>[</w:t>
      </w:r>
      <w:r w:rsidRPr="00D15BBB">
        <w:rPr>
          <w:rFonts w:ascii="Courier New"/>
          <w:b/>
          <w:color w:val="1F4986"/>
          <w:lang w:val="en-US"/>
        </w:rPr>
        <w:t>Edge</w:t>
      </w:r>
      <w:r w:rsidRPr="00D15BBB">
        <w:rPr>
          <w:rFonts w:ascii="Courier New"/>
          <w:b/>
          <w:color w:val="CD5B00"/>
          <w:lang w:val="en-US"/>
        </w:rPr>
        <w:t xml:space="preserve">] </w:t>
      </w:r>
      <w:r w:rsidRPr="00D15BBB">
        <w:rPr>
          <w:rFonts w:ascii="Courier New"/>
          <w:b/>
          <w:color w:val="1F4986"/>
          <w:lang w:val="en-US"/>
        </w:rPr>
        <w:t>=</w:t>
      </w:r>
    </w:p>
    <w:p w:rsidR="00DF0EDF" w:rsidRPr="00D15BBB" w:rsidRDefault="00AB28FB">
      <w:pPr>
        <w:spacing w:before="1"/>
        <w:ind w:left="561"/>
        <w:rPr>
          <w:rFonts w:ascii="Courier New"/>
          <w:b/>
          <w:lang w:val="en-US"/>
        </w:rPr>
      </w:pPr>
      <w:proofErr w:type="gramStart"/>
      <w:r w:rsidRPr="00D15BBB">
        <w:rPr>
          <w:rFonts w:ascii="Courier New"/>
          <w:lang w:val="en-US"/>
        </w:rPr>
        <w:t>vertexMap</w:t>
      </w:r>
      <w:r w:rsidRPr="00D15BBB">
        <w:rPr>
          <w:rFonts w:ascii="Courier New"/>
          <w:b/>
          <w:color w:val="CD5B00"/>
          <w:lang w:val="en-US"/>
        </w:rPr>
        <w:t>(</w:t>
      </w:r>
      <w:proofErr w:type="gramEnd"/>
      <w:r w:rsidRPr="00D15BBB">
        <w:rPr>
          <w:rFonts w:ascii="Courier New"/>
          <w:lang w:val="en-US"/>
        </w:rPr>
        <w:t>vertex</w:t>
      </w: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spacing w:before="1" w:line="249" w:lineRule="exact"/>
        <w:ind w:left="826"/>
        <w:rPr>
          <w:rFonts w:ascii="Courier New"/>
          <w:b/>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isAdjacent</w:t>
      </w:r>
      <w:r w:rsidRPr="00D15BBB">
        <w:rPr>
          <w:rFonts w:ascii="Courier New"/>
          <w:b/>
          <w:color w:val="CD5B00"/>
          <w:lang w:val="en-US"/>
        </w:rPr>
        <w:t>(</w:t>
      </w:r>
      <w:r w:rsidRPr="00D15BBB">
        <w:rPr>
          <w:rFonts w:ascii="Courier New"/>
          <w:lang w:val="en-US"/>
        </w:rPr>
        <w:t>i</w:t>
      </w:r>
      <w:r w:rsidRPr="00D15BBB">
        <w:rPr>
          <w:rFonts w:ascii="Courier New"/>
          <w:b/>
          <w:color w:val="1F4986"/>
          <w:lang w:val="en-US"/>
        </w:rPr>
        <w:t>: Vertex</w:t>
      </w:r>
      <w:r w:rsidRPr="00D15BBB">
        <w:rPr>
          <w:rFonts w:ascii="Courier New"/>
          <w:b/>
          <w:color w:val="CD5B00"/>
          <w:lang w:val="en-US"/>
        </w:rPr>
        <w:t xml:space="preserve">, </w:t>
      </w:r>
      <w:r w:rsidRPr="00D15BBB">
        <w:rPr>
          <w:rFonts w:ascii="Courier New"/>
          <w:lang w:val="en-US"/>
        </w:rPr>
        <w:t>j</w:t>
      </w:r>
      <w:r w:rsidRPr="00D15BBB">
        <w:rPr>
          <w:rFonts w:ascii="Courier New"/>
          <w:b/>
          <w:color w:val="1F4986"/>
          <w:lang w:val="en-US"/>
        </w:rPr>
        <w:t>: Vertex</w:t>
      </w:r>
      <w:r w:rsidRPr="00D15BBB">
        <w:rPr>
          <w:rFonts w:ascii="Courier New"/>
          <w:b/>
          <w:color w:val="CD5B00"/>
          <w:lang w:val="en-US"/>
        </w:rPr>
        <w:t>)</w:t>
      </w:r>
      <w:r w:rsidRPr="00D15BBB">
        <w:rPr>
          <w:rFonts w:ascii="Courier New"/>
          <w:b/>
          <w:color w:val="1F4986"/>
          <w:lang w:val="en-US"/>
        </w:rPr>
        <w:t xml:space="preserve">: Boolean </w:t>
      </w:r>
      <w:r w:rsidRPr="00D15BBB">
        <w:rPr>
          <w:rFonts w:ascii="Courier New"/>
          <w:b/>
          <w:color w:val="CD5B00"/>
          <w:lang w:val="en-US"/>
        </w:rPr>
        <w:t>=</w:t>
      </w:r>
    </w:p>
    <w:p w:rsidR="00DF0EDF" w:rsidRPr="00D15BBB" w:rsidRDefault="00AB28FB">
      <w:pPr>
        <w:spacing w:line="249" w:lineRule="exact"/>
        <w:ind w:left="561"/>
        <w:rPr>
          <w:rFonts w:ascii="Courier New"/>
          <w:b/>
          <w:lang w:val="en-US"/>
        </w:rPr>
      </w:pPr>
      <w:proofErr w:type="gramStart"/>
      <w:r w:rsidRPr="00D15BBB">
        <w:rPr>
          <w:rFonts w:ascii="Courier New"/>
          <w:lang w:val="en-US"/>
        </w:rPr>
        <w:t>vertexMap</w:t>
      </w:r>
      <w:r w:rsidRPr="00D15BBB">
        <w:rPr>
          <w:rFonts w:ascii="Courier New"/>
          <w:b/>
          <w:color w:val="CD5B00"/>
          <w:lang w:val="en-US"/>
        </w:rPr>
        <w:t>(</w:t>
      </w:r>
      <w:proofErr w:type="gramEnd"/>
      <w:r w:rsidRPr="00D15BBB">
        <w:rPr>
          <w:rFonts w:ascii="Courier New"/>
          <w:lang w:val="en-US"/>
        </w:rPr>
        <w:t>i</w:t>
      </w:r>
      <w:r w:rsidRPr="00D15BBB">
        <w:rPr>
          <w:rFonts w:ascii="Courier New"/>
          <w:b/>
          <w:color w:val="CD5B00"/>
          <w:lang w:val="en-US"/>
        </w:rPr>
        <w:t>).</w:t>
      </w:r>
      <w:r w:rsidRPr="00D15BBB">
        <w:rPr>
          <w:rFonts w:ascii="Courier New"/>
          <w:lang w:val="en-US"/>
        </w:rPr>
        <w:t>exists</w:t>
      </w:r>
      <w:r w:rsidRPr="00D15BBB">
        <w:rPr>
          <w:rFonts w:ascii="Courier New"/>
          <w:b/>
          <w:color w:val="CD5B00"/>
          <w:lang w:val="en-US"/>
        </w:rPr>
        <w:t>(</w:t>
      </w:r>
      <w:r w:rsidRPr="00D15BBB">
        <w:rPr>
          <w:rFonts w:ascii="Courier New"/>
          <w:b/>
          <w:color w:val="1F4986"/>
          <w:lang w:val="en-US"/>
        </w:rPr>
        <w:t>_</w:t>
      </w:r>
      <w:r w:rsidRPr="00D15BBB">
        <w:rPr>
          <w:rFonts w:ascii="Courier New"/>
          <w:b/>
          <w:color w:val="CD5B00"/>
          <w:lang w:val="en-US"/>
        </w:rPr>
        <w:t>.</w:t>
      </w:r>
      <w:r w:rsidRPr="00D15BBB">
        <w:rPr>
          <w:rFonts w:ascii="Courier New"/>
          <w:lang w:val="en-US"/>
        </w:rPr>
        <w:t xml:space="preserve">target </w:t>
      </w:r>
      <w:r w:rsidRPr="00D15BBB">
        <w:rPr>
          <w:rFonts w:ascii="Courier New"/>
          <w:b/>
          <w:color w:val="CD5B00"/>
          <w:lang w:val="en-US"/>
        </w:rPr>
        <w:t>==</w:t>
      </w:r>
      <w:r w:rsidRPr="00D15BBB">
        <w:rPr>
          <w:rFonts w:ascii="Courier New"/>
          <w:b/>
          <w:color w:val="CD5B00"/>
          <w:spacing w:val="-31"/>
          <w:lang w:val="en-US"/>
        </w:rPr>
        <w:t xml:space="preserve"> </w:t>
      </w:r>
      <w:r w:rsidRPr="00D15BBB">
        <w:rPr>
          <w:rFonts w:ascii="Courier New"/>
          <w:lang w:val="en-US"/>
        </w:rPr>
        <w:t>j</w:t>
      </w: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spacing w:before="1"/>
        <w:ind w:left="1090" w:right="1748" w:hanging="264"/>
        <w:rPr>
          <w:rFonts w:ascii="Courier New"/>
          <w:b/>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equals</w:t>
      </w:r>
      <w:r w:rsidRPr="00D15BBB">
        <w:rPr>
          <w:rFonts w:ascii="Courier New"/>
          <w:b/>
          <w:color w:val="CD5B00"/>
          <w:lang w:val="en-US"/>
        </w:rPr>
        <w:t>(</w:t>
      </w:r>
      <w:r w:rsidRPr="00D15BBB">
        <w:rPr>
          <w:rFonts w:ascii="Courier New"/>
          <w:lang w:val="en-US"/>
        </w:rPr>
        <w:t>other</w:t>
      </w:r>
      <w:r w:rsidRPr="00D15BBB">
        <w:rPr>
          <w:rFonts w:ascii="Courier New"/>
          <w:b/>
          <w:color w:val="1F4986"/>
          <w:lang w:val="en-US"/>
        </w:rPr>
        <w:t>: Any</w:t>
      </w:r>
      <w:r w:rsidRPr="00D15BBB">
        <w:rPr>
          <w:rFonts w:ascii="Courier New"/>
          <w:b/>
          <w:color w:val="CD5B00"/>
          <w:lang w:val="en-US"/>
        </w:rPr>
        <w:t>)</w:t>
      </w:r>
      <w:r w:rsidRPr="00D15BBB">
        <w:rPr>
          <w:rFonts w:ascii="Courier New"/>
          <w:b/>
          <w:color w:val="1F4986"/>
          <w:lang w:val="en-US"/>
        </w:rPr>
        <w:t xml:space="preserve">: Boolean </w:t>
      </w:r>
      <w:r w:rsidRPr="00D15BBB">
        <w:rPr>
          <w:rFonts w:ascii="Courier New"/>
          <w:b/>
          <w:color w:val="CD5B00"/>
          <w:lang w:val="en-US"/>
        </w:rPr>
        <w:t xml:space="preserve">= </w:t>
      </w:r>
      <w:r w:rsidRPr="00D15BBB">
        <w:rPr>
          <w:rFonts w:ascii="Courier New"/>
          <w:lang w:val="en-US"/>
        </w:rPr>
        <w:t xml:space="preserve">other </w:t>
      </w:r>
      <w:r w:rsidRPr="00D15BBB">
        <w:rPr>
          <w:rFonts w:ascii="Courier New"/>
          <w:b/>
          <w:color w:val="1F4986"/>
          <w:lang w:val="en-US"/>
        </w:rPr>
        <w:t>match</w:t>
      </w:r>
      <w:r w:rsidRPr="00D15BBB">
        <w:rPr>
          <w:rFonts w:ascii="Courier New"/>
          <w:b/>
          <w:color w:val="1F4986"/>
          <w:spacing w:val="-46"/>
          <w:lang w:val="en-US"/>
        </w:rPr>
        <w:t xml:space="preserve"> </w:t>
      </w:r>
      <w:r w:rsidRPr="00D15BBB">
        <w:rPr>
          <w:rFonts w:ascii="Courier New"/>
          <w:b/>
          <w:color w:val="CD5B00"/>
          <w:lang w:val="en-US"/>
        </w:rPr>
        <w:t xml:space="preserve">{ </w:t>
      </w:r>
      <w:r w:rsidRPr="00D15BBB">
        <w:rPr>
          <w:rFonts w:ascii="Courier New"/>
          <w:b/>
          <w:color w:val="1F4986"/>
          <w:lang w:val="en-US"/>
        </w:rPr>
        <w:t xml:space="preserve">case </w:t>
      </w:r>
      <w:r w:rsidRPr="00D15BBB">
        <w:rPr>
          <w:rFonts w:ascii="Courier New"/>
          <w:lang w:val="en-US"/>
        </w:rPr>
        <w:t>that</w:t>
      </w:r>
      <w:r w:rsidRPr="00D15BBB">
        <w:rPr>
          <w:rFonts w:ascii="Courier New"/>
          <w:b/>
          <w:color w:val="1F4986"/>
          <w:lang w:val="en-US"/>
        </w:rPr>
        <w:t>: IncidenceListCfg</w:t>
      </w:r>
      <w:r w:rsidRPr="00D15BBB">
        <w:rPr>
          <w:rFonts w:ascii="Courier New"/>
          <w:b/>
          <w:color w:val="1F4986"/>
          <w:spacing w:val="-6"/>
          <w:lang w:val="en-US"/>
        </w:rPr>
        <w:t xml:space="preserve"> </w:t>
      </w:r>
      <w:r w:rsidRPr="00D15BBB">
        <w:rPr>
          <w:rFonts w:ascii="Courier New"/>
          <w:b/>
          <w:color w:val="CD5B00"/>
          <w:lang w:val="en-US"/>
        </w:rPr>
        <w:t>=&gt;</w:t>
      </w:r>
    </w:p>
    <w:p w:rsidR="00DF0EDF" w:rsidRPr="00D15BBB" w:rsidRDefault="00AB28FB">
      <w:pPr>
        <w:spacing w:line="249" w:lineRule="exact"/>
        <w:ind w:left="1354"/>
        <w:rPr>
          <w:rFonts w:ascii="Courier New"/>
          <w:b/>
          <w:lang w:val="en-US"/>
        </w:rPr>
      </w:pPr>
      <w:proofErr w:type="gramStart"/>
      <w:r w:rsidRPr="00D15BBB">
        <w:rPr>
          <w:rFonts w:ascii="Courier New"/>
          <w:lang w:val="en-US"/>
        </w:rPr>
        <w:t>vertexMap</w:t>
      </w:r>
      <w:proofErr w:type="gramEnd"/>
      <w:r w:rsidRPr="00D15BBB">
        <w:rPr>
          <w:rFonts w:ascii="Courier New"/>
          <w:lang w:val="en-US"/>
        </w:rPr>
        <w:t xml:space="preserve"> </w:t>
      </w:r>
      <w:r w:rsidRPr="00D15BBB">
        <w:rPr>
          <w:rFonts w:ascii="Courier New"/>
          <w:b/>
          <w:color w:val="CD5B00"/>
          <w:lang w:val="en-US"/>
        </w:rPr>
        <w:t xml:space="preserve">== </w:t>
      </w:r>
      <w:r w:rsidRPr="00D15BBB">
        <w:rPr>
          <w:rFonts w:ascii="Courier New"/>
          <w:lang w:val="en-US"/>
        </w:rPr>
        <w:t>that</w:t>
      </w:r>
      <w:r w:rsidRPr="00D15BBB">
        <w:rPr>
          <w:rFonts w:ascii="Courier New"/>
          <w:b/>
          <w:color w:val="CD5B00"/>
          <w:lang w:val="en-US"/>
        </w:rPr>
        <w:t>.</w:t>
      </w:r>
      <w:r w:rsidRPr="00D15BBB">
        <w:rPr>
          <w:rFonts w:ascii="Courier New"/>
          <w:lang w:val="en-US"/>
        </w:rPr>
        <w:t xml:space="preserve">vertexMap </w:t>
      </w:r>
      <w:r w:rsidRPr="00D15BBB">
        <w:rPr>
          <w:rFonts w:ascii="Courier New"/>
          <w:b/>
          <w:color w:val="CD5B00"/>
          <w:lang w:val="en-US"/>
        </w:rPr>
        <w:t>&amp;&amp;</w:t>
      </w:r>
    </w:p>
    <w:p w:rsidR="00DF0EDF" w:rsidRPr="00D15BBB" w:rsidRDefault="00AB28FB">
      <w:pPr>
        <w:spacing w:line="249" w:lineRule="exact"/>
        <w:ind w:left="1618"/>
        <w:rPr>
          <w:rFonts w:ascii="Courier New"/>
          <w:b/>
          <w:lang w:val="en-US"/>
        </w:rPr>
      </w:pPr>
      <w:proofErr w:type="gramStart"/>
      <w:r w:rsidRPr="00D15BBB">
        <w:rPr>
          <w:rFonts w:ascii="Courier New"/>
          <w:lang w:val="en-US"/>
        </w:rPr>
        <w:t>entry</w:t>
      </w:r>
      <w:proofErr w:type="gramEnd"/>
      <w:r w:rsidRPr="00D15BBB">
        <w:rPr>
          <w:rFonts w:ascii="Courier New"/>
          <w:lang w:val="en-US"/>
        </w:rPr>
        <w:t xml:space="preserve"> </w:t>
      </w:r>
      <w:r w:rsidRPr="00D15BBB">
        <w:rPr>
          <w:rFonts w:ascii="Courier New"/>
          <w:b/>
          <w:color w:val="CD5B00"/>
          <w:lang w:val="en-US"/>
        </w:rPr>
        <w:t xml:space="preserve">== </w:t>
      </w:r>
      <w:r w:rsidRPr="00D15BBB">
        <w:rPr>
          <w:rFonts w:ascii="Courier New"/>
          <w:lang w:val="en-US"/>
        </w:rPr>
        <w:t>that</w:t>
      </w:r>
      <w:r w:rsidRPr="00D15BBB">
        <w:rPr>
          <w:rFonts w:ascii="Courier New"/>
          <w:b/>
          <w:color w:val="CD5B00"/>
          <w:lang w:val="en-US"/>
        </w:rPr>
        <w:t>.</w:t>
      </w:r>
      <w:r w:rsidRPr="00D15BBB">
        <w:rPr>
          <w:rFonts w:ascii="Courier New"/>
          <w:lang w:val="en-US"/>
        </w:rPr>
        <w:t xml:space="preserve">entry </w:t>
      </w:r>
      <w:r w:rsidRPr="00D15BBB">
        <w:rPr>
          <w:rFonts w:ascii="Courier New"/>
          <w:b/>
          <w:color w:val="CD5B00"/>
          <w:lang w:val="en-US"/>
        </w:rPr>
        <w:t>&amp;&amp;</w:t>
      </w:r>
    </w:p>
    <w:p w:rsidR="00DF0EDF" w:rsidRPr="00D15BBB" w:rsidRDefault="00AB28FB">
      <w:pPr>
        <w:spacing w:line="249" w:lineRule="exact"/>
        <w:ind w:left="1618"/>
        <w:rPr>
          <w:rFonts w:ascii="Courier New"/>
          <w:lang w:val="en-US"/>
        </w:rPr>
      </w:pPr>
      <w:proofErr w:type="gramStart"/>
      <w:r w:rsidRPr="00D15BBB">
        <w:rPr>
          <w:rFonts w:ascii="Courier New"/>
          <w:lang w:val="en-US"/>
        </w:rPr>
        <w:t>exit</w:t>
      </w:r>
      <w:proofErr w:type="gramEnd"/>
      <w:r w:rsidRPr="00D15BBB">
        <w:rPr>
          <w:rFonts w:ascii="Courier New"/>
          <w:lang w:val="en-US"/>
        </w:rPr>
        <w:t xml:space="preserve"> </w:t>
      </w:r>
      <w:r w:rsidRPr="00D15BBB">
        <w:rPr>
          <w:rFonts w:ascii="Courier New"/>
          <w:b/>
          <w:color w:val="CD5B00"/>
          <w:lang w:val="en-US"/>
        </w:rPr>
        <w:t xml:space="preserve">== </w:t>
      </w:r>
      <w:r w:rsidRPr="00D15BBB">
        <w:rPr>
          <w:rFonts w:ascii="Courier New"/>
          <w:lang w:val="en-US"/>
        </w:rPr>
        <w:t>that</w:t>
      </w:r>
      <w:r w:rsidRPr="00D15BBB">
        <w:rPr>
          <w:rFonts w:ascii="Courier New"/>
          <w:b/>
          <w:color w:val="CD5B00"/>
          <w:lang w:val="en-US"/>
        </w:rPr>
        <w:t>.</w:t>
      </w:r>
      <w:r w:rsidRPr="00D15BBB">
        <w:rPr>
          <w:rFonts w:ascii="Courier New"/>
          <w:lang w:val="en-US"/>
        </w:rPr>
        <w:t>exit</w:t>
      </w:r>
    </w:p>
    <w:p w:rsidR="00DF0EDF" w:rsidRPr="00D15BBB" w:rsidRDefault="00AB28FB">
      <w:pPr>
        <w:spacing w:before="1" w:line="248" w:lineRule="exact"/>
        <w:ind w:left="1090"/>
        <w:rPr>
          <w:rFonts w:ascii="Courier New"/>
          <w:b/>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_ =&gt; false</w:t>
      </w:r>
    </w:p>
    <w:p w:rsidR="00DF0EDF" w:rsidRPr="00D15BBB" w:rsidRDefault="00AB28FB">
      <w:pPr>
        <w:ind w:left="826"/>
        <w:rPr>
          <w:rFonts w:ascii="Courier New"/>
          <w:b/>
          <w:lang w:val="en-US"/>
        </w:rPr>
      </w:pPr>
      <w:r w:rsidRPr="00D15BBB">
        <w:rPr>
          <w:rFonts w:ascii="Courier New"/>
          <w:b/>
          <w:color w:val="CD5B00"/>
          <w:lang w:val="en-US"/>
        </w:rPr>
        <w:t>}</w:t>
      </w:r>
    </w:p>
    <w:p w:rsidR="00DF0EDF" w:rsidRPr="00D15BBB" w:rsidRDefault="00DF0EDF">
      <w:pPr>
        <w:pStyle w:val="a3"/>
        <w:spacing w:before="11"/>
        <w:ind w:left="0"/>
        <w:rPr>
          <w:rFonts w:ascii="Courier New"/>
          <w:b/>
          <w:sz w:val="21"/>
          <w:lang w:val="en-US"/>
        </w:rPr>
      </w:pPr>
    </w:p>
    <w:p w:rsidR="00DF0EDF" w:rsidRPr="00D15BBB" w:rsidRDefault="00AB28FB">
      <w:pPr>
        <w:ind w:left="826"/>
        <w:rPr>
          <w:rFonts w:ascii="Courier New"/>
          <w:b/>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hashCode</w:t>
      </w:r>
      <w:r w:rsidRPr="00D15BBB">
        <w:rPr>
          <w:rFonts w:ascii="Courier New"/>
          <w:b/>
          <w:color w:val="CD5B00"/>
          <w:lang w:val="en-US"/>
        </w:rPr>
        <w:t>()</w:t>
      </w:r>
      <w:r w:rsidRPr="00D15BBB">
        <w:rPr>
          <w:rFonts w:ascii="Courier New"/>
          <w:b/>
          <w:color w:val="1F4986"/>
          <w:lang w:val="en-US"/>
        </w:rPr>
        <w:t xml:space="preserve">: Int </w:t>
      </w:r>
      <w:r w:rsidRPr="00D15BBB">
        <w:rPr>
          <w:rFonts w:ascii="Courier New"/>
          <w:b/>
          <w:color w:val="CD5B00"/>
          <w:lang w:val="en-US"/>
        </w:rPr>
        <w:t>= {</w:t>
      </w:r>
    </w:p>
    <w:p w:rsidR="00DF0EDF" w:rsidRPr="00D15BBB" w:rsidRDefault="00AB28FB">
      <w:pPr>
        <w:spacing w:before="1"/>
        <w:ind w:left="1090" w:right="1484"/>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state </w:t>
      </w:r>
      <w:r w:rsidRPr="00D15BBB">
        <w:rPr>
          <w:rFonts w:ascii="Courier New"/>
          <w:b/>
          <w:color w:val="1F4986"/>
          <w:lang w:val="en-US"/>
        </w:rPr>
        <w:t xml:space="preserve">= </w:t>
      </w:r>
      <w:r w:rsidRPr="00D15BBB">
        <w:rPr>
          <w:rFonts w:ascii="Courier New"/>
          <w:lang w:val="en-US"/>
        </w:rPr>
        <w:t>Seq</w:t>
      </w:r>
      <w:r w:rsidRPr="00D15BBB">
        <w:rPr>
          <w:rFonts w:ascii="Courier New"/>
          <w:b/>
          <w:color w:val="CD5B00"/>
          <w:lang w:val="en-US"/>
        </w:rPr>
        <w:t>(</w:t>
      </w:r>
      <w:r w:rsidRPr="00D15BBB">
        <w:rPr>
          <w:rFonts w:ascii="Courier New"/>
          <w:lang w:val="en-US"/>
        </w:rPr>
        <w:t>vertexMap</w:t>
      </w:r>
      <w:r w:rsidRPr="00D15BBB">
        <w:rPr>
          <w:rFonts w:ascii="Courier New"/>
          <w:b/>
          <w:color w:val="CD5B00"/>
          <w:lang w:val="en-US"/>
        </w:rPr>
        <w:t xml:space="preserve">, </w:t>
      </w:r>
      <w:r w:rsidRPr="00D15BBB">
        <w:rPr>
          <w:rFonts w:ascii="Courier New"/>
          <w:lang w:val="en-US"/>
        </w:rPr>
        <w:t>entry</w:t>
      </w:r>
      <w:r w:rsidRPr="00D15BBB">
        <w:rPr>
          <w:rFonts w:ascii="Courier New"/>
          <w:b/>
          <w:color w:val="CD5B00"/>
          <w:lang w:val="en-US"/>
        </w:rPr>
        <w:t xml:space="preserve">, </w:t>
      </w:r>
      <w:r w:rsidRPr="00D15BBB">
        <w:rPr>
          <w:rFonts w:ascii="Courier New"/>
          <w:lang w:val="en-US"/>
        </w:rPr>
        <w:t>exit</w:t>
      </w:r>
      <w:r w:rsidRPr="00D15BBB">
        <w:rPr>
          <w:rFonts w:ascii="Courier New"/>
          <w:b/>
          <w:color w:val="CD5B00"/>
          <w:lang w:val="en-US"/>
        </w:rPr>
        <w:t xml:space="preserve">) </w:t>
      </w:r>
      <w:r w:rsidRPr="00D15BBB">
        <w:rPr>
          <w:rFonts w:ascii="Courier New"/>
          <w:lang w:val="en-US"/>
        </w:rPr>
        <w:t>state</w:t>
      </w:r>
      <w:r w:rsidRPr="00D15BBB">
        <w:rPr>
          <w:rFonts w:ascii="Courier New"/>
          <w:b/>
          <w:color w:val="CD5B00"/>
          <w:lang w:val="en-US"/>
        </w:rPr>
        <w:t>.</w:t>
      </w:r>
      <w:r w:rsidRPr="00D15BBB">
        <w:rPr>
          <w:rFonts w:ascii="Courier New"/>
          <w:lang w:val="en-US"/>
        </w:rPr>
        <w:t>map</w:t>
      </w:r>
      <w:r w:rsidRPr="00D15BBB">
        <w:rPr>
          <w:rFonts w:ascii="Courier New"/>
          <w:b/>
          <w:color w:val="CD5B00"/>
          <w:lang w:val="en-US"/>
        </w:rPr>
        <w:t>(</w:t>
      </w:r>
      <w:r w:rsidRPr="00D15BBB">
        <w:rPr>
          <w:rFonts w:ascii="Courier New"/>
          <w:b/>
          <w:color w:val="1F4986"/>
          <w:lang w:val="en-US"/>
        </w:rPr>
        <w:t>_</w:t>
      </w:r>
      <w:r w:rsidRPr="00D15BBB">
        <w:rPr>
          <w:rFonts w:ascii="Courier New"/>
          <w:b/>
          <w:color w:val="CD5B00"/>
          <w:lang w:val="en-US"/>
        </w:rPr>
        <w:t>.</w:t>
      </w:r>
      <w:r w:rsidRPr="00D15BBB">
        <w:rPr>
          <w:rFonts w:ascii="Courier New"/>
          <w:lang w:val="en-US"/>
        </w:rPr>
        <w:t>hashCode</w:t>
      </w:r>
      <w:r w:rsidRPr="00D15BBB">
        <w:rPr>
          <w:rFonts w:ascii="Courier New"/>
          <w:b/>
          <w:color w:val="CD5B00"/>
          <w:lang w:val="en-US"/>
        </w:rPr>
        <w:t>()).</w:t>
      </w:r>
      <w:r w:rsidRPr="00D15BBB">
        <w:rPr>
          <w:rFonts w:ascii="Courier New"/>
          <w:lang w:val="en-US"/>
        </w:rPr>
        <w:t>foldLeft</w:t>
      </w:r>
      <w:r w:rsidRPr="00D15BBB">
        <w:rPr>
          <w:rFonts w:ascii="Courier New"/>
          <w:b/>
          <w:color w:val="CD5B00"/>
          <w:lang w:val="en-US"/>
        </w:rPr>
        <w:t>(</w:t>
      </w:r>
      <w:r w:rsidRPr="00D15BBB">
        <w:rPr>
          <w:rFonts w:ascii="Courier New"/>
          <w:b/>
          <w:color w:val="0000CE"/>
          <w:lang w:val="en-US"/>
        </w:rPr>
        <w:t>0</w:t>
      </w:r>
      <w:r w:rsidRPr="00D15BBB">
        <w:rPr>
          <w:rFonts w:ascii="Courier New"/>
          <w:b/>
          <w:color w:val="CD5B00"/>
          <w:lang w:val="en-US"/>
        </w:rPr>
        <w:t>)((</w:t>
      </w:r>
      <w:r w:rsidRPr="00D15BBB">
        <w:rPr>
          <w:rFonts w:ascii="Courier New"/>
          <w:lang w:val="en-US"/>
        </w:rPr>
        <w:t>a</w:t>
      </w:r>
      <w:r w:rsidRPr="00D15BBB">
        <w:rPr>
          <w:rFonts w:ascii="Courier New"/>
          <w:b/>
          <w:color w:val="CD5B00"/>
          <w:lang w:val="en-US"/>
        </w:rPr>
        <w:t xml:space="preserve">, </w:t>
      </w:r>
      <w:r w:rsidRPr="00D15BBB">
        <w:rPr>
          <w:rFonts w:ascii="Courier New"/>
          <w:lang w:val="en-US"/>
        </w:rPr>
        <w:t>b</w:t>
      </w:r>
      <w:r w:rsidRPr="00D15BBB">
        <w:rPr>
          <w:rFonts w:ascii="Courier New"/>
          <w:b/>
          <w:color w:val="CD5B00"/>
          <w:lang w:val="en-US"/>
        </w:rPr>
        <w:t xml:space="preserve">) </w:t>
      </w:r>
      <w:r w:rsidRPr="00D15BBB">
        <w:rPr>
          <w:rFonts w:ascii="Courier New"/>
          <w:b/>
          <w:color w:val="1F4986"/>
          <w:lang w:val="en-US"/>
        </w:rPr>
        <w:t xml:space="preserve">=&gt; </w:t>
      </w:r>
      <w:r w:rsidRPr="00D15BBB">
        <w:rPr>
          <w:rFonts w:ascii="Courier New"/>
          <w:b/>
          <w:color w:val="0000CE"/>
          <w:lang w:val="en-US"/>
        </w:rPr>
        <w:t xml:space="preserve">31 </w:t>
      </w:r>
      <w:r w:rsidRPr="00D15BBB">
        <w:rPr>
          <w:rFonts w:ascii="Courier New"/>
          <w:b/>
          <w:color w:val="CD5B00"/>
          <w:lang w:val="en-US"/>
        </w:rPr>
        <w:t xml:space="preserve">* </w:t>
      </w:r>
      <w:r w:rsidRPr="00D15BBB">
        <w:rPr>
          <w:rFonts w:ascii="Courier New"/>
          <w:lang w:val="en-US"/>
        </w:rPr>
        <w:t xml:space="preserve">a </w:t>
      </w:r>
      <w:r w:rsidRPr="00D15BBB">
        <w:rPr>
          <w:rFonts w:ascii="Courier New"/>
          <w:b/>
          <w:color w:val="CD5B00"/>
          <w:lang w:val="en-US"/>
        </w:rPr>
        <w:t xml:space="preserve">+ </w:t>
      </w:r>
      <w:r w:rsidRPr="00D15BBB">
        <w:rPr>
          <w:rFonts w:ascii="Courier New"/>
          <w:lang w:val="en-US"/>
        </w:rPr>
        <w:t>b</w:t>
      </w:r>
      <w:r w:rsidRPr="00D15BBB">
        <w:rPr>
          <w:rFonts w:ascii="Courier New"/>
          <w:b/>
          <w:color w:val="CD5B00"/>
          <w:lang w:val="en-US"/>
        </w:rPr>
        <w:t>)</w:t>
      </w:r>
    </w:p>
    <w:p w:rsidR="00DF0EDF" w:rsidRPr="00D15BBB" w:rsidRDefault="00AB28FB">
      <w:pPr>
        <w:spacing w:line="248" w:lineRule="exact"/>
        <w:ind w:left="826"/>
        <w:rPr>
          <w:rFonts w:ascii="Courier New"/>
          <w:b/>
          <w:lang w:val="en-US"/>
        </w:rPr>
      </w:pPr>
      <w:r w:rsidRPr="00D15BBB">
        <w:rPr>
          <w:rFonts w:ascii="Courier New"/>
          <w:b/>
          <w:color w:val="CD5B00"/>
          <w:lang w:val="en-US"/>
        </w:rPr>
        <w:t>}</w:t>
      </w:r>
    </w:p>
    <w:p w:rsidR="00DF0EDF" w:rsidRPr="00D15BBB" w:rsidRDefault="00AB28FB">
      <w:pPr>
        <w:spacing w:line="249" w:lineRule="exact"/>
        <w:ind w:left="561"/>
        <w:rPr>
          <w:rFonts w:ascii="Courier New"/>
          <w:b/>
          <w:lang w:val="en-US"/>
        </w:rPr>
      </w:pPr>
      <w:r w:rsidRPr="00D15BBB">
        <w:rPr>
          <w:rFonts w:ascii="Courier New"/>
          <w:b/>
          <w:color w:val="CD5B00"/>
          <w:lang w:val="en-US"/>
        </w:rPr>
        <w:t>}</w:t>
      </w:r>
    </w:p>
    <w:p w:rsidR="00DF0EDF" w:rsidRPr="00D15BBB" w:rsidRDefault="00DF0EDF">
      <w:pPr>
        <w:pStyle w:val="a3"/>
        <w:spacing w:before="7"/>
        <w:ind w:left="0"/>
        <w:rPr>
          <w:rFonts w:ascii="Courier New"/>
          <w:b/>
          <w:sz w:val="17"/>
          <w:lang w:val="en-US"/>
        </w:rPr>
      </w:pPr>
    </w:p>
    <w:p w:rsidR="00DF0EDF" w:rsidRPr="00D15BBB" w:rsidRDefault="00AB28FB">
      <w:pPr>
        <w:spacing w:before="89"/>
        <w:ind w:left="561"/>
        <w:rPr>
          <w:i/>
          <w:sz w:val="28"/>
          <w:lang w:val="en-US"/>
        </w:rPr>
      </w:pPr>
      <w:bookmarkStart w:id="157" w:name="Файл_regex.scala"/>
      <w:bookmarkEnd w:id="157"/>
      <w:r>
        <w:rPr>
          <w:i/>
          <w:sz w:val="28"/>
        </w:rPr>
        <w:t>Файл</w:t>
      </w:r>
      <w:r w:rsidRPr="00D15BBB">
        <w:rPr>
          <w:i/>
          <w:sz w:val="28"/>
          <w:lang w:val="en-US"/>
        </w:rPr>
        <w:t xml:space="preserve"> regex.scala</w:t>
      </w:r>
    </w:p>
    <w:p w:rsidR="00DF0EDF" w:rsidRPr="00D15BBB" w:rsidRDefault="00AB28FB">
      <w:pPr>
        <w:spacing w:before="230"/>
        <w:ind w:left="561"/>
        <w:rPr>
          <w:rFonts w:ascii="Courier New"/>
          <w:lang w:val="en-US"/>
        </w:rPr>
      </w:pPr>
      <w:proofErr w:type="gramStart"/>
      <w:r w:rsidRPr="00D15BBB">
        <w:rPr>
          <w:rFonts w:ascii="Courier New"/>
          <w:b/>
          <w:color w:val="1F4986"/>
          <w:lang w:val="en-US"/>
        </w:rPr>
        <w:t>package</w:t>
      </w:r>
      <w:proofErr w:type="gramEnd"/>
      <w:r w:rsidRPr="00D15BBB">
        <w:rPr>
          <w:rFonts w:ascii="Courier New"/>
          <w:b/>
          <w:color w:val="1F4986"/>
          <w:lang w:val="en-US"/>
        </w:rPr>
        <w:t xml:space="preserve"> </w:t>
      </w:r>
      <w:r w:rsidRPr="00D15BBB">
        <w:rPr>
          <w:rFonts w:ascii="Courier New"/>
          <w:lang w:val="en-US"/>
        </w:rPr>
        <w:t>ru.miet.xtestimator.regex</w:t>
      </w:r>
    </w:p>
    <w:p w:rsidR="00DF0EDF" w:rsidRPr="00D15BBB" w:rsidRDefault="00DF0EDF">
      <w:pPr>
        <w:pStyle w:val="a3"/>
        <w:spacing w:before="11"/>
        <w:ind w:left="0"/>
        <w:rPr>
          <w:rFonts w:ascii="Courier New"/>
          <w:sz w:val="21"/>
          <w:lang w:val="en-US"/>
        </w:rPr>
      </w:pP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ru.miet.xtestimator.cfg.Cfg.Vertex</w:t>
      </w: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ru.miet.xtestimator.StochasticVariable</w:t>
      </w:r>
    </w:p>
    <w:p w:rsidR="00DF0EDF" w:rsidRPr="00D15BBB" w:rsidRDefault="00AB28FB">
      <w:pPr>
        <w:spacing w:before="1"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ru.miet.xtestimator.regex.Repetition.Body</w:t>
      </w: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ru.miet.xtestimator.regex.BatchAlternation.Branch</w:t>
      </w:r>
    </w:p>
    <w:p w:rsidR="00DF0EDF" w:rsidRPr="00D15BBB" w:rsidRDefault="00DF0EDF">
      <w:pPr>
        <w:pStyle w:val="a3"/>
        <w:ind w:left="0"/>
        <w:rPr>
          <w:rFonts w:ascii="Courier New"/>
          <w:sz w:val="24"/>
          <w:lang w:val="en-US"/>
        </w:rPr>
      </w:pPr>
    </w:p>
    <w:p w:rsidR="00DF0EDF" w:rsidRPr="00D15BBB" w:rsidRDefault="00DF0EDF">
      <w:pPr>
        <w:pStyle w:val="a3"/>
        <w:ind w:left="0"/>
        <w:rPr>
          <w:rFonts w:ascii="Courier New"/>
          <w:sz w:val="20"/>
          <w:lang w:val="en-US"/>
        </w:rPr>
      </w:pPr>
    </w:p>
    <w:p w:rsidR="00DF0EDF" w:rsidRPr="00D15BBB" w:rsidRDefault="00AB28FB">
      <w:pPr>
        <w:ind w:left="826" w:right="5709" w:hanging="264"/>
        <w:rPr>
          <w:rFonts w:ascii="Courier New"/>
          <w:b/>
          <w:lang w:val="en-US"/>
        </w:rPr>
      </w:pPr>
      <w:proofErr w:type="gramStart"/>
      <w:r w:rsidRPr="00D15BBB">
        <w:rPr>
          <w:rFonts w:ascii="Courier New"/>
          <w:b/>
          <w:color w:val="1F4986"/>
          <w:lang w:val="en-US"/>
        </w:rPr>
        <w:t>sealed</w:t>
      </w:r>
      <w:proofErr w:type="gramEnd"/>
      <w:r w:rsidRPr="00D15BBB">
        <w:rPr>
          <w:rFonts w:ascii="Courier New"/>
          <w:b/>
          <w:color w:val="1F4986"/>
          <w:lang w:val="en-US"/>
        </w:rPr>
        <w:t xml:space="preserve"> abstract class </w:t>
      </w:r>
      <w:r w:rsidRPr="00D15BBB">
        <w:rPr>
          <w:rFonts w:ascii="Courier New"/>
          <w:lang w:val="en-US"/>
        </w:rPr>
        <w:t xml:space="preserve">Regex </w:t>
      </w:r>
      <w:r w:rsidRPr="00D15BBB">
        <w:rPr>
          <w:rFonts w:ascii="Courier New"/>
          <w:b/>
          <w:color w:val="CD5B00"/>
          <w:lang w:val="en-US"/>
        </w:rPr>
        <w:t xml:space="preserve">{ </w:t>
      </w:r>
      <w:r w:rsidRPr="00D15BBB">
        <w:rPr>
          <w:rFonts w:ascii="Courier New"/>
          <w:b/>
          <w:color w:val="1F4986"/>
          <w:lang w:val="en-US"/>
        </w:rPr>
        <w:t xml:space="preserve">def </w:t>
      </w:r>
      <w:r w:rsidRPr="00D15BBB">
        <w:rPr>
          <w:rFonts w:ascii="Courier New"/>
          <w:lang w:val="en-US"/>
        </w:rPr>
        <w:t>simplify</w:t>
      </w:r>
      <w:r w:rsidRPr="00D15BBB">
        <w:rPr>
          <w:rFonts w:ascii="Courier New"/>
          <w:b/>
          <w:color w:val="1F4986"/>
          <w:lang w:val="en-US"/>
        </w:rPr>
        <w:t xml:space="preserve">: Regex </w:t>
      </w:r>
      <w:r w:rsidRPr="00D15BBB">
        <w:rPr>
          <w:rFonts w:ascii="Courier New"/>
          <w:b/>
          <w:color w:val="CD5B00"/>
          <w:lang w:val="en-US"/>
        </w:rPr>
        <w:t xml:space="preserve">= </w:t>
      </w:r>
      <w:r w:rsidRPr="00D15BBB">
        <w:rPr>
          <w:rFonts w:ascii="Courier New"/>
          <w:b/>
          <w:color w:val="1F4986"/>
          <w:lang w:val="en-US"/>
        </w:rPr>
        <w:t>this</w:t>
      </w:r>
    </w:p>
    <w:p w:rsidR="00DF0EDF" w:rsidRPr="00D15BBB" w:rsidRDefault="00DF0EDF">
      <w:pPr>
        <w:pStyle w:val="a3"/>
        <w:spacing w:before="9"/>
        <w:ind w:left="0"/>
        <w:rPr>
          <w:rFonts w:ascii="Courier New"/>
          <w:b/>
          <w:sz w:val="21"/>
          <w:lang w:val="en-US"/>
        </w:rPr>
      </w:pPr>
    </w:p>
    <w:p w:rsidR="00DF0EDF" w:rsidRPr="00D15BBB" w:rsidRDefault="00AB28FB">
      <w:pPr>
        <w:spacing w:before="1"/>
        <w:ind w:left="826"/>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estimate</w:t>
      </w:r>
      <w:r w:rsidRPr="00D15BBB">
        <w:rPr>
          <w:rFonts w:ascii="Courier New"/>
          <w:b/>
          <w:color w:val="1F4986"/>
          <w:lang w:val="en-US"/>
        </w:rPr>
        <w:t>: StochasticVariable</w:t>
      </w:r>
    </w:p>
    <w:p w:rsidR="00DF0EDF" w:rsidRPr="00D15BBB" w:rsidRDefault="00AB28FB">
      <w:pPr>
        <w:ind w:left="561"/>
        <w:rPr>
          <w:rFonts w:ascii="Courier New"/>
          <w:lang w:val="en-US"/>
        </w:rPr>
      </w:pPr>
      <w:r w:rsidRPr="00D15BBB">
        <w:rPr>
          <w:rFonts w:ascii="Courier New"/>
          <w:color w:val="000009"/>
          <w:lang w:val="en-US"/>
        </w:rPr>
        <w:t>}</w:t>
      </w:r>
    </w:p>
    <w:p w:rsidR="00DF0EDF" w:rsidRPr="00D15BBB" w:rsidRDefault="00DF0EDF">
      <w:pPr>
        <w:pStyle w:val="a3"/>
        <w:ind w:left="0"/>
        <w:rPr>
          <w:rFonts w:ascii="Courier New"/>
          <w:sz w:val="24"/>
          <w:lang w:val="en-US"/>
        </w:rPr>
      </w:pPr>
    </w:p>
    <w:p w:rsidR="00DF0EDF" w:rsidRPr="00D15BBB" w:rsidRDefault="00DF0EDF">
      <w:pPr>
        <w:pStyle w:val="a3"/>
        <w:spacing w:before="10"/>
        <w:ind w:left="0"/>
        <w:rPr>
          <w:rFonts w:ascii="Courier New"/>
          <w:sz w:val="19"/>
          <w:lang w:val="en-US"/>
        </w:rPr>
      </w:pPr>
    </w:p>
    <w:p w:rsidR="00DF0EDF" w:rsidRPr="00D15BBB" w:rsidRDefault="00AB28FB">
      <w:pPr>
        <w:ind w:left="561" w:right="2409"/>
        <w:rPr>
          <w:rFonts w:ascii="Courier New"/>
          <w:b/>
          <w:lang w:val="en-US"/>
        </w:rPr>
      </w:pPr>
      <w:proofErr w:type="gramStart"/>
      <w:r w:rsidRPr="00D15BBB">
        <w:rPr>
          <w:rFonts w:ascii="Courier New"/>
          <w:b/>
          <w:color w:val="1F4986"/>
          <w:lang w:val="en-US"/>
        </w:rPr>
        <w:t>final</w:t>
      </w:r>
      <w:proofErr w:type="gramEnd"/>
      <w:r w:rsidRPr="00D15BBB">
        <w:rPr>
          <w:rFonts w:ascii="Courier New"/>
          <w:b/>
          <w:color w:val="1F4986"/>
          <w:lang w:val="en-US"/>
        </w:rPr>
        <w:t xml:space="preserve"> case class </w:t>
      </w:r>
      <w:r w:rsidRPr="00D15BBB">
        <w:rPr>
          <w:rFonts w:ascii="Courier New"/>
          <w:lang w:val="en-US"/>
        </w:rPr>
        <w:t>Literal</w:t>
      </w:r>
      <w:r w:rsidRPr="00D15BBB">
        <w:rPr>
          <w:rFonts w:ascii="Courier New"/>
          <w:b/>
          <w:color w:val="CD5B00"/>
          <w:lang w:val="en-US"/>
        </w:rPr>
        <w:t>(</w:t>
      </w:r>
      <w:r w:rsidRPr="00D15BBB">
        <w:rPr>
          <w:rFonts w:ascii="Courier New"/>
          <w:lang w:val="en-US"/>
        </w:rPr>
        <w:t>value</w:t>
      </w:r>
      <w:r w:rsidRPr="00D15BBB">
        <w:rPr>
          <w:rFonts w:ascii="Courier New"/>
          <w:b/>
          <w:color w:val="1F4986"/>
          <w:lang w:val="en-US"/>
        </w:rPr>
        <w:t>: String</w:t>
      </w:r>
      <w:r w:rsidRPr="00D15BBB">
        <w:rPr>
          <w:rFonts w:ascii="Courier New"/>
          <w:b/>
          <w:color w:val="CD5B00"/>
          <w:lang w:val="en-US"/>
        </w:rPr>
        <w:t xml:space="preserve">, </w:t>
      </w:r>
      <w:r w:rsidRPr="00D15BBB">
        <w:rPr>
          <w:rFonts w:ascii="Courier New"/>
          <w:lang w:val="en-US"/>
        </w:rPr>
        <w:t>executionTime</w:t>
      </w:r>
      <w:r w:rsidRPr="00D15BBB">
        <w:rPr>
          <w:rFonts w:ascii="Courier New"/>
          <w:b/>
          <w:color w:val="1F4986"/>
          <w:lang w:val="en-US"/>
        </w:rPr>
        <w:t>: StochasticVariable</w:t>
      </w:r>
      <w:r w:rsidRPr="00D15BBB">
        <w:rPr>
          <w:rFonts w:ascii="Courier New"/>
          <w:b/>
          <w:color w:val="CD5B00"/>
          <w:lang w:val="en-US"/>
        </w:rPr>
        <w:t xml:space="preserve">) </w:t>
      </w:r>
      <w:r w:rsidRPr="00D15BBB">
        <w:rPr>
          <w:rFonts w:ascii="Courier New"/>
          <w:b/>
          <w:color w:val="1F4986"/>
          <w:lang w:val="en-US"/>
        </w:rPr>
        <w:t xml:space="preserve">extends </w:t>
      </w:r>
      <w:r w:rsidRPr="00D15BBB">
        <w:rPr>
          <w:rFonts w:ascii="Courier New"/>
          <w:lang w:val="en-US"/>
        </w:rPr>
        <w:t xml:space="preserve">Regex </w:t>
      </w:r>
      <w:r w:rsidRPr="00D15BBB">
        <w:rPr>
          <w:rFonts w:ascii="Courier New"/>
          <w:b/>
          <w:color w:val="CD5B00"/>
          <w:lang w:val="en-US"/>
        </w:rPr>
        <w:t>{</w:t>
      </w:r>
    </w:p>
    <w:p w:rsidR="00DF0EDF" w:rsidRPr="00D15BBB" w:rsidRDefault="00AB28FB">
      <w:pPr>
        <w:spacing w:line="249" w:lineRule="exact"/>
        <w:ind w:left="826"/>
        <w:rPr>
          <w:rFonts w:ascii="Courier New"/>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estimate</w:t>
      </w:r>
      <w:r w:rsidRPr="00D15BBB">
        <w:rPr>
          <w:rFonts w:ascii="Courier New"/>
          <w:b/>
          <w:color w:val="1F4986"/>
          <w:lang w:val="en-US"/>
        </w:rPr>
        <w:t xml:space="preserve">: StochasticVariable </w:t>
      </w:r>
      <w:r w:rsidRPr="00D15BBB">
        <w:rPr>
          <w:rFonts w:ascii="Courier New"/>
          <w:b/>
          <w:color w:val="CD5B00"/>
          <w:lang w:val="en-US"/>
        </w:rPr>
        <w:t xml:space="preserve">= </w:t>
      </w:r>
      <w:r w:rsidRPr="00D15BBB">
        <w:rPr>
          <w:rFonts w:ascii="Courier New"/>
          <w:lang w:val="en-US"/>
        </w:rPr>
        <w:t>executionTime</w:t>
      </w:r>
    </w:p>
    <w:p w:rsidR="00DF0EDF" w:rsidRPr="00D15BBB" w:rsidRDefault="00DF0EDF">
      <w:pPr>
        <w:pStyle w:val="a3"/>
        <w:spacing w:before="11"/>
        <w:ind w:left="0"/>
        <w:rPr>
          <w:rFonts w:ascii="Courier New"/>
          <w:sz w:val="21"/>
          <w:lang w:val="en-US"/>
        </w:rPr>
      </w:pPr>
    </w:p>
    <w:p w:rsidR="00DF0EDF" w:rsidRPr="00D15BBB" w:rsidRDefault="00AB28FB">
      <w:pPr>
        <w:ind w:left="826"/>
        <w:rPr>
          <w:rFonts w:ascii="Courier New"/>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toString</w:t>
      </w:r>
      <w:r w:rsidRPr="00D15BBB">
        <w:rPr>
          <w:rFonts w:ascii="Courier New"/>
          <w:b/>
          <w:color w:val="1F4986"/>
          <w:lang w:val="en-US"/>
        </w:rPr>
        <w:t xml:space="preserve">: String </w:t>
      </w:r>
      <w:r w:rsidRPr="00D15BBB">
        <w:rPr>
          <w:rFonts w:ascii="Courier New"/>
          <w:b/>
          <w:color w:val="CD5B00"/>
          <w:lang w:val="en-US"/>
        </w:rPr>
        <w:t xml:space="preserve">= </w:t>
      </w:r>
      <w:r w:rsidRPr="00D15BBB">
        <w:rPr>
          <w:rFonts w:ascii="Courier New"/>
          <w:lang w:val="en-US"/>
        </w:rPr>
        <w:t>value</w:t>
      </w:r>
    </w:p>
    <w:p w:rsidR="00DF0EDF" w:rsidRPr="00D15BBB" w:rsidRDefault="00AB28FB">
      <w:pPr>
        <w:spacing w:before="1"/>
        <w:ind w:left="561"/>
        <w:rPr>
          <w:rFonts w:ascii="Courier New"/>
          <w:lang w:val="en-US"/>
        </w:rPr>
      </w:pPr>
      <w:r w:rsidRPr="00D15BBB">
        <w:rPr>
          <w:rFonts w:ascii="Courier New"/>
          <w:color w:val="000009"/>
          <w:lang w:val="en-US"/>
        </w:rPr>
        <w:t>}</w:t>
      </w:r>
    </w:p>
    <w:p w:rsidR="00DF0EDF" w:rsidRPr="00D15BBB" w:rsidRDefault="00DF0EDF">
      <w:pPr>
        <w:pStyle w:val="a3"/>
        <w:spacing w:before="10"/>
        <w:ind w:left="0"/>
        <w:rPr>
          <w:rFonts w:ascii="Courier New"/>
          <w:sz w:val="21"/>
          <w:lang w:val="en-US"/>
        </w:rPr>
      </w:pPr>
    </w:p>
    <w:p w:rsidR="00DF0EDF" w:rsidRPr="00D15BBB" w:rsidRDefault="00AB28FB">
      <w:pPr>
        <w:spacing w:before="1" w:line="249" w:lineRule="exact"/>
        <w:ind w:left="561"/>
        <w:rPr>
          <w:rFonts w:ascii="Courier New"/>
          <w:b/>
          <w:lang w:val="en-US"/>
        </w:rPr>
      </w:pPr>
      <w:proofErr w:type="gramStart"/>
      <w:r w:rsidRPr="00D15BBB">
        <w:rPr>
          <w:rFonts w:ascii="Courier New"/>
          <w:b/>
          <w:color w:val="1F4986"/>
          <w:lang w:val="en-US"/>
        </w:rPr>
        <w:t>object</w:t>
      </w:r>
      <w:proofErr w:type="gramEnd"/>
      <w:r w:rsidRPr="00D15BBB">
        <w:rPr>
          <w:rFonts w:ascii="Courier New"/>
          <w:b/>
          <w:color w:val="1F4986"/>
          <w:lang w:val="en-US"/>
        </w:rPr>
        <w:t xml:space="preserve"> </w:t>
      </w:r>
      <w:r w:rsidRPr="00D15BBB">
        <w:rPr>
          <w:rFonts w:ascii="Courier New"/>
          <w:lang w:val="en-US"/>
        </w:rPr>
        <w:t xml:space="preserve">Literal </w:t>
      </w:r>
      <w:r w:rsidRPr="00D15BBB">
        <w:rPr>
          <w:rFonts w:ascii="Courier New"/>
          <w:b/>
          <w:color w:val="CD5B00"/>
          <w:lang w:val="en-US"/>
        </w:rPr>
        <w:t>{</w:t>
      </w:r>
    </w:p>
    <w:p w:rsidR="00DF0EDF" w:rsidRPr="00D15BBB" w:rsidRDefault="00AB28FB">
      <w:pPr>
        <w:ind w:left="561" w:right="2277" w:firstLine="264"/>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apply</w:t>
      </w:r>
      <w:r w:rsidRPr="00D15BBB">
        <w:rPr>
          <w:rFonts w:ascii="Courier New"/>
          <w:b/>
          <w:color w:val="CD5B00"/>
          <w:lang w:val="en-US"/>
        </w:rPr>
        <w:t>(</w:t>
      </w:r>
      <w:r w:rsidRPr="00D15BBB">
        <w:rPr>
          <w:rFonts w:ascii="Courier New"/>
          <w:lang w:val="en-US"/>
        </w:rPr>
        <w:t>vertex</w:t>
      </w:r>
      <w:r w:rsidRPr="00D15BBB">
        <w:rPr>
          <w:rFonts w:ascii="Courier New"/>
          <w:b/>
          <w:color w:val="1F4986"/>
          <w:lang w:val="en-US"/>
        </w:rPr>
        <w:t>: Vertex</w:t>
      </w:r>
      <w:r w:rsidRPr="00D15BBB">
        <w:rPr>
          <w:rFonts w:ascii="Courier New"/>
          <w:b/>
          <w:color w:val="CD5B00"/>
          <w:lang w:val="en-US"/>
        </w:rPr>
        <w:t>)</w:t>
      </w:r>
      <w:r w:rsidRPr="00D15BBB">
        <w:rPr>
          <w:rFonts w:ascii="Courier New"/>
          <w:b/>
          <w:color w:val="1F4986"/>
          <w:lang w:val="en-US"/>
        </w:rPr>
        <w:t xml:space="preserve">: Literal </w:t>
      </w:r>
      <w:r w:rsidRPr="00D15BBB">
        <w:rPr>
          <w:rFonts w:ascii="Courier New"/>
          <w:b/>
          <w:color w:val="CD5B00"/>
          <w:lang w:val="en-US"/>
        </w:rPr>
        <w:t xml:space="preserve">= </w:t>
      </w:r>
      <w:r w:rsidRPr="00D15BBB">
        <w:rPr>
          <w:rFonts w:ascii="Courier New"/>
          <w:lang w:val="en-US"/>
        </w:rPr>
        <w:t>apply</w:t>
      </w:r>
      <w:r w:rsidRPr="00D15BBB">
        <w:rPr>
          <w:rFonts w:ascii="Courier New"/>
          <w:b/>
          <w:color w:val="CD5B00"/>
          <w:lang w:val="en-US"/>
        </w:rPr>
        <w:t>(</w:t>
      </w:r>
      <w:r w:rsidRPr="00D15BBB">
        <w:rPr>
          <w:rFonts w:ascii="Courier New"/>
          <w:lang w:val="en-US"/>
        </w:rPr>
        <w:t>vertex</w:t>
      </w:r>
      <w:r w:rsidRPr="00D15BBB">
        <w:rPr>
          <w:rFonts w:ascii="Courier New"/>
          <w:b/>
          <w:color w:val="CD5B00"/>
          <w:lang w:val="en-US"/>
        </w:rPr>
        <w:t>.</w:t>
      </w:r>
      <w:r w:rsidRPr="00D15BBB">
        <w:rPr>
          <w:rFonts w:ascii="Courier New"/>
          <w:lang w:val="en-US"/>
        </w:rPr>
        <w:t>id</w:t>
      </w:r>
      <w:r w:rsidRPr="00D15BBB">
        <w:rPr>
          <w:rFonts w:ascii="Courier New"/>
          <w:b/>
          <w:color w:val="CD5B00"/>
          <w:lang w:val="en-US"/>
        </w:rPr>
        <w:t xml:space="preserve">, </w:t>
      </w:r>
      <w:r w:rsidRPr="00D15BBB">
        <w:rPr>
          <w:rFonts w:ascii="Courier New"/>
          <w:lang w:val="en-US"/>
        </w:rPr>
        <w:t>vertex</w:t>
      </w:r>
      <w:r w:rsidRPr="00D15BBB">
        <w:rPr>
          <w:rFonts w:ascii="Courier New"/>
          <w:b/>
          <w:color w:val="CD5B00"/>
          <w:lang w:val="en-US"/>
        </w:rPr>
        <w:t>.</w:t>
      </w:r>
      <w:r w:rsidRPr="00D15BBB">
        <w:rPr>
          <w:rFonts w:ascii="Courier New"/>
          <w:lang w:val="en-US"/>
        </w:rPr>
        <w:t>executionTime</w:t>
      </w:r>
      <w:r w:rsidRPr="00D15BBB">
        <w:rPr>
          <w:rFonts w:ascii="Courier New"/>
          <w:b/>
          <w:color w:val="CD5B00"/>
          <w:lang w:val="en-US"/>
        </w:rPr>
        <w:t>)</w:t>
      </w:r>
    </w:p>
    <w:p w:rsidR="00DF0EDF" w:rsidRPr="00D15BBB" w:rsidRDefault="00AB28FB">
      <w:pPr>
        <w:spacing w:line="249" w:lineRule="exact"/>
        <w:ind w:left="561"/>
        <w:rPr>
          <w:rFonts w:ascii="Courier New"/>
          <w:lang w:val="en-US"/>
        </w:rPr>
      </w:pPr>
      <w:r w:rsidRPr="00D15BBB">
        <w:rPr>
          <w:rFonts w:ascii="Courier New"/>
          <w:color w:val="000009"/>
          <w:lang w:val="en-US"/>
        </w:rPr>
        <w:t>}</w:t>
      </w:r>
    </w:p>
    <w:p w:rsidR="00DF0EDF" w:rsidRPr="00D15BBB" w:rsidRDefault="00DF0EDF">
      <w:pPr>
        <w:spacing w:line="249" w:lineRule="exact"/>
        <w:rPr>
          <w:rFonts w:ascii="Courier New"/>
          <w:lang w:val="en-US"/>
        </w:rPr>
        <w:sectPr w:rsidR="00DF0EDF" w:rsidRPr="00D15BBB">
          <w:pgSz w:w="11900" w:h="16840"/>
          <w:pgMar w:top="1300" w:right="640" w:bottom="1120" w:left="1140" w:header="0" w:footer="922" w:gutter="0"/>
          <w:cols w:space="720"/>
        </w:sectPr>
      </w:pPr>
    </w:p>
    <w:p w:rsidR="00DF0EDF" w:rsidRPr="00D15BBB" w:rsidRDefault="00AB28FB">
      <w:pPr>
        <w:spacing w:before="73" w:line="249" w:lineRule="exact"/>
        <w:ind w:left="561"/>
        <w:rPr>
          <w:rFonts w:ascii="Courier New"/>
          <w:b/>
          <w:lang w:val="en-US"/>
        </w:rPr>
      </w:pPr>
      <w:proofErr w:type="gramStart"/>
      <w:r w:rsidRPr="00D15BBB">
        <w:rPr>
          <w:rFonts w:ascii="Courier New"/>
          <w:b/>
          <w:color w:val="1F4986"/>
          <w:lang w:val="en-US"/>
        </w:rPr>
        <w:lastRenderedPageBreak/>
        <w:t>case</w:t>
      </w:r>
      <w:proofErr w:type="gramEnd"/>
      <w:r w:rsidRPr="00D15BBB">
        <w:rPr>
          <w:rFonts w:ascii="Courier New"/>
          <w:b/>
          <w:color w:val="1F4986"/>
          <w:lang w:val="en-US"/>
        </w:rPr>
        <w:t xml:space="preserve"> object </w:t>
      </w:r>
      <w:r w:rsidRPr="00D15BBB">
        <w:rPr>
          <w:rFonts w:ascii="Courier New"/>
          <w:lang w:val="en-US"/>
        </w:rPr>
        <w:t xml:space="preserve">EmptySet </w:t>
      </w:r>
      <w:r w:rsidRPr="00D15BBB">
        <w:rPr>
          <w:rFonts w:ascii="Courier New"/>
          <w:b/>
          <w:color w:val="1F4986"/>
          <w:lang w:val="en-US"/>
        </w:rPr>
        <w:t xml:space="preserve">extends </w:t>
      </w:r>
      <w:r w:rsidRPr="00D15BBB">
        <w:rPr>
          <w:rFonts w:ascii="Courier New"/>
          <w:lang w:val="en-US"/>
        </w:rPr>
        <w:t xml:space="preserve">Regex </w:t>
      </w:r>
      <w:r w:rsidRPr="00D15BBB">
        <w:rPr>
          <w:rFonts w:ascii="Courier New"/>
          <w:b/>
          <w:color w:val="CD5B00"/>
          <w:lang w:val="en-US"/>
        </w:rPr>
        <w:t>{</w:t>
      </w:r>
    </w:p>
    <w:p w:rsidR="00DF0EDF" w:rsidRPr="00D15BBB" w:rsidRDefault="00AB28FB">
      <w:pPr>
        <w:spacing w:line="249" w:lineRule="exact"/>
        <w:ind w:left="826"/>
        <w:rPr>
          <w:rFonts w:ascii="Courier New"/>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estimate</w:t>
      </w:r>
      <w:r w:rsidRPr="00D15BBB">
        <w:rPr>
          <w:rFonts w:ascii="Courier New"/>
          <w:b/>
          <w:color w:val="1F4986"/>
          <w:lang w:val="en-US"/>
        </w:rPr>
        <w:t xml:space="preserve">: StochasticVariable </w:t>
      </w:r>
      <w:r w:rsidRPr="00D15BBB">
        <w:rPr>
          <w:rFonts w:ascii="Courier New"/>
          <w:b/>
          <w:color w:val="CD5B00"/>
          <w:lang w:val="en-US"/>
        </w:rPr>
        <w:t xml:space="preserve">= </w:t>
      </w:r>
      <w:r w:rsidRPr="00D15BBB">
        <w:rPr>
          <w:rFonts w:ascii="Courier New"/>
          <w:lang w:val="en-US"/>
        </w:rPr>
        <w:t>StochasticVariable</w:t>
      </w:r>
      <w:r w:rsidRPr="00D15BBB">
        <w:rPr>
          <w:rFonts w:ascii="Courier New"/>
          <w:b/>
          <w:color w:val="CD5B00"/>
          <w:lang w:val="en-US"/>
        </w:rPr>
        <w:t>.</w:t>
      </w:r>
      <w:r w:rsidRPr="00D15BBB">
        <w:rPr>
          <w:rFonts w:ascii="Courier New"/>
          <w:lang w:val="en-US"/>
        </w:rPr>
        <w:t>Zero</w:t>
      </w:r>
    </w:p>
    <w:p w:rsidR="00DF0EDF" w:rsidRPr="00D15BBB" w:rsidRDefault="00DF0EDF">
      <w:pPr>
        <w:pStyle w:val="a3"/>
        <w:spacing w:before="10"/>
        <w:ind w:left="0"/>
        <w:rPr>
          <w:rFonts w:ascii="Courier New"/>
          <w:sz w:val="21"/>
          <w:lang w:val="en-US"/>
        </w:rPr>
      </w:pPr>
    </w:p>
    <w:p w:rsidR="00DF0EDF" w:rsidRPr="00D15BBB" w:rsidRDefault="00AB28FB">
      <w:pPr>
        <w:ind w:left="826"/>
        <w:rPr>
          <w:rFonts w:ascii="Courier New" w:hAnsi="Courier New"/>
          <w:lang w:val="en-US"/>
        </w:rPr>
      </w:pPr>
      <w:proofErr w:type="gramStart"/>
      <w:r w:rsidRPr="00D15BBB">
        <w:rPr>
          <w:rFonts w:ascii="Courier New" w:hAnsi="Courier New"/>
          <w:b/>
          <w:color w:val="1F4986"/>
          <w:lang w:val="en-US"/>
        </w:rPr>
        <w:t>override</w:t>
      </w:r>
      <w:proofErr w:type="gramEnd"/>
      <w:r w:rsidRPr="00D15BBB">
        <w:rPr>
          <w:rFonts w:ascii="Courier New" w:hAnsi="Courier New"/>
          <w:b/>
          <w:color w:val="1F4986"/>
          <w:lang w:val="en-US"/>
        </w:rPr>
        <w:t xml:space="preserve"> def </w:t>
      </w:r>
      <w:r w:rsidRPr="00D15BBB">
        <w:rPr>
          <w:rFonts w:ascii="Courier New" w:hAnsi="Courier New"/>
          <w:lang w:val="en-US"/>
        </w:rPr>
        <w:t>toString</w:t>
      </w:r>
      <w:r w:rsidRPr="00D15BBB">
        <w:rPr>
          <w:rFonts w:ascii="Courier New" w:hAnsi="Courier New"/>
          <w:b/>
          <w:color w:val="1F4986"/>
          <w:lang w:val="en-US"/>
        </w:rPr>
        <w:t xml:space="preserve">: String </w:t>
      </w:r>
      <w:r w:rsidRPr="00D15BBB">
        <w:rPr>
          <w:rFonts w:ascii="Courier New" w:hAnsi="Courier New"/>
          <w:b/>
          <w:color w:val="CD5B00"/>
          <w:lang w:val="en-US"/>
        </w:rPr>
        <w:t xml:space="preserve">= </w:t>
      </w:r>
      <w:r w:rsidRPr="00D15BBB">
        <w:rPr>
          <w:rFonts w:ascii="Courier New" w:hAnsi="Courier New"/>
          <w:color w:val="4D9905"/>
          <w:lang w:val="en-US"/>
        </w:rPr>
        <w:t>"Ø"</w:t>
      </w:r>
    </w:p>
    <w:p w:rsidR="00DF0EDF" w:rsidRPr="00D15BBB" w:rsidRDefault="00AB28FB">
      <w:pPr>
        <w:spacing w:before="1"/>
        <w:ind w:left="561"/>
        <w:rPr>
          <w:rFonts w:ascii="Courier New"/>
          <w:lang w:val="en-US"/>
        </w:rPr>
      </w:pPr>
      <w:r w:rsidRPr="00D15BBB">
        <w:rPr>
          <w:rFonts w:ascii="Courier New"/>
          <w:color w:val="000009"/>
          <w:lang w:val="en-US"/>
        </w:rPr>
        <w:t>}</w:t>
      </w:r>
    </w:p>
    <w:p w:rsidR="00DF0EDF" w:rsidRPr="00D15BBB" w:rsidRDefault="00DF0EDF">
      <w:pPr>
        <w:pStyle w:val="a3"/>
        <w:ind w:left="0"/>
        <w:rPr>
          <w:rFonts w:ascii="Courier New"/>
          <w:sz w:val="24"/>
          <w:lang w:val="en-US"/>
        </w:rPr>
      </w:pPr>
    </w:p>
    <w:p w:rsidR="00DF0EDF" w:rsidRPr="00D15BBB" w:rsidRDefault="00DF0EDF">
      <w:pPr>
        <w:pStyle w:val="a3"/>
        <w:spacing w:before="10"/>
        <w:ind w:left="0"/>
        <w:rPr>
          <w:rFonts w:ascii="Courier New"/>
          <w:sz w:val="19"/>
          <w:lang w:val="en-US"/>
        </w:rPr>
      </w:pPr>
    </w:p>
    <w:p w:rsidR="00DF0EDF" w:rsidRPr="00D15BBB" w:rsidRDefault="00AB28FB">
      <w:pPr>
        <w:ind w:left="561"/>
        <w:rPr>
          <w:rFonts w:ascii="Courier New"/>
          <w:b/>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object </w:t>
      </w:r>
      <w:r w:rsidRPr="00D15BBB">
        <w:rPr>
          <w:rFonts w:ascii="Courier New"/>
          <w:lang w:val="en-US"/>
        </w:rPr>
        <w:t xml:space="preserve">EmptyString </w:t>
      </w:r>
      <w:r w:rsidRPr="00D15BBB">
        <w:rPr>
          <w:rFonts w:ascii="Courier New"/>
          <w:b/>
          <w:color w:val="1F4986"/>
          <w:lang w:val="en-US"/>
        </w:rPr>
        <w:t xml:space="preserve">extends </w:t>
      </w:r>
      <w:r w:rsidRPr="00D15BBB">
        <w:rPr>
          <w:rFonts w:ascii="Courier New"/>
          <w:lang w:val="en-US"/>
        </w:rPr>
        <w:t xml:space="preserve">Regex </w:t>
      </w:r>
      <w:r w:rsidRPr="00D15BBB">
        <w:rPr>
          <w:rFonts w:ascii="Courier New"/>
          <w:b/>
          <w:color w:val="CD5B00"/>
          <w:lang w:val="en-US"/>
        </w:rPr>
        <w:t>{</w:t>
      </w:r>
    </w:p>
    <w:p w:rsidR="00DF0EDF" w:rsidRPr="00D15BBB" w:rsidRDefault="00AB28FB">
      <w:pPr>
        <w:spacing w:before="1"/>
        <w:ind w:left="826"/>
        <w:rPr>
          <w:rFonts w:ascii="Courier New"/>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estimate</w:t>
      </w:r>
      <w:r w:rsidRPr="00D15BBB">
        <w:rPr>
          <w:rFonts w:ascii="Courier New"/>
          <w:b/>
          <w:color w:val="1F4986"/>
          <w:lang w:val="en-US"/>
        </w:rPr>
        <w:t xml:space="preserve">: StochasticVariable </w:t>
      </w:r>
      <w:r w:rsidRPr="00D15BBB">
        <w:rPr>
          <w:rFonts w:ascii="Courier New"/>
          <w:b/>
          <w:color w:val="CD5B00"/>
          <w:lang w:val="en-US"/>
        </w:rPr>
        <w:t xml:space="preserve">= </w:t>
      </w:r>
      <w:r w:rsidRPr="00D15BBB">
        <w:rPr>
          <w:rFonts w:ascii="Courier New"/>
          <w:lang w:val="en-US"/>
        </w:rPr>
        <w:t>StochasticVariable</w:t>
      </w:r>
      <w:r w:rsidRPr="00D15BBB">
        <w:rPr>
          <w:rFonts w:ascii="Courier New"/>
          <w:b/>
          <w:color w:val="CD5B00"/>
          <w:lang w:val="en-US"/>
        </w:rPr>
        <w:t>.</w:t>
      </w:r>
      <w:r w:rsidRPr="00D15BBB">
        <w:rPr>
          <w:rFonts w:ascii="Courier New"/>
          <w:lang w:val="en-US"/>
        </w:rPr>
        <w:t>Zero</w:t>
      </w:r>
    </w:p>
    <w:p w:rsidR="00DF0EDF" w:rsidRPr="00D15BBB" w:rsidRDefault="00DF0EDF">
      <w:pPr>
        <w:pStyle w:val="a3"/>
        <w:spacing w:before="10"/>
        <w:ind w:left="0"/>
        <w:rPr>
          <w:rFonts w:ascii="Courier New"/>
          <w:sz w:val="21"/>
          <w:lang w:val="en-US"/>
        </w:rPr>
      </w:pPr>
    </w:p>
    <w:p w:rsidR="00DF0EDF" w:rsidRPr="00D15BBB" w:rsidRDefault="00AB28FB">
      <w:pPr>
        <w:spacing w:before="1" w:line="248" w:lineRule="exact"/>
        <w:ind w:left="826"/>
        <w:rPr>
          <w:rFonts w:ascii="Courier New" w:hAnsi="Courier New"/>
          <w:lang w:val="en-US"/>
        </w:rPr>
      </w:pPr>
      <w:proofErr w:type="gramStart"/>
      <w:r w:rsidRPr="00D15BBB">
        <w:rPr>
          <w:rFonts w:ascii="Courier New" w:hAnsi="Courier New"/>
          <w:b/>
          <w:color w:val="1F4986"/>
          <w:lang w:val="en-US"/>
        </w:rPr>
        <w:t>override</w:t>
      </w:r>
      <w:proofErr w:type="gramEnd"/>
      <w:r w:rsidRPr="00D15BBB">
        <w:rPr>
          <w:rFonts w:ascii="Courier New" w:hAnsi="Courier New"/>
          <w:b/>
          <w:color w:val="1F4986"/>
          <w:lang w:val="en-US"/>
        </w:rPr>
        <w:t xml:space="preserve"> def </w:t>
      </w:r>
      <w:r w:rsidRPr="00D15BBB">
        <w:rPr>
          <w:rFonts w:ascii="Courier New" w:hAnsi="Courier New"/>
          <w:lang w:val="en-US"/>
        </w:rPr>
        <w:t>toString</w:t>
      </w:r>
      <w:r w:rsidRPr="00D15BBB">
        <w:rPr>
          <w:rFonts w:ascii="Courier New" w:hAnsi="Courier New"/>
          <w:b/>
          <w:color w:val="1F4986"/>
          <w:lang w:val="en-US"/>
        </w:rPr>
        <w:t xml:space="preserve">: String </w:t>
      </w:r>
      <w:r w:rsidRPr="00D15BBB">
        <w:rPr>
          <w:rFonts w:ascii="Courier New" w:hAnsi="Courier New"/>
          <w:b/>
          <w:color w:val="CD5B00"/>
          <w:lang w:val="en-US"/>
        </w:rPr>
        <w:t xml:space="preserve">= </w:t>
      </w:r>
      <w:r w:rsidRPr="00D15BBB">
        <w:rPr>
          <w:rFonts w:ascii="Courier New" w:hAnsi="Courier New"/>
          <w:color w:val="4D9905"/>
          <w:lang w:val="en-US"/>
        </w:rPr>
        <w:t>"</w:t>
      </w:r>
      <w:r>
        <w:rPr>
          <w:rFonts w:ascii="Courier New" w:hAnsi="Courier New"/>
          <w:color w:val="4D9905"/>
        </w:rPr>
        <w:t>ε</w:t>
      </w:r>
      <w:r w:rsidRPr="00D15BBB">
        <w:rPr>
          <w:rFonts w:ascii="Courier New" w:hAnsi="Courier New"/>
          <w:color w:val="4D9905"/>
          <w:lang w:val="en-US"/>
        </w:rPr>
        <w:t>"</w:t>
      </w:r>
    </w:p>
    <w:p w:rsidR="00DF0EDF" w:rsidRPr="00D15BBB" w:rsidRDefault="00AB28FB">
      <w:pPr>
        <w:ind w:left="561"/>
        <w:rPr>
          <w:rFonts w:ascii="Courier New"/>
          <w:lang w:val="en-US"/>
        </w:rPr>
      </w:pPr>
      <w:r w:rsidRPr="00D15BBB">
        <w:rPr>
          <w:rFonts w:ascii="Courier New"/>
          <w:color w:val="000009"/>
          <w:lang w:val="en-US"/>
        </w:rPr>
        <w:t>}</w:t>
      </w:r>
    </w:p>
    <w:p w:rsidR="00DF0EDF" w:rsidRPr="00D15BBB" w:rsidRDefault="00DF0EDF">
      <w:pPr>
        <w:pStyle w:val="a3"/>
        <w:ind w:left="0"/>
        <w:rPr>
          <w:rFonts w:ascii="Courier New"/>
          <w:sz w:val="24"/>
          <w:lang w:val="en-US"/>
        </w:rPr>
      </w:pPr>
    </w:p>
    <w:p w:rsidR="00DF0EDF" w:rsidRPr="00D15BBB" w:rsidRDefault="00DF0EDF">
      <w:pPr>
        <w:pStyle w:val="a3"/>
        <w:ind w:left="0"/>
        <w:rPr>
          <w:rFonts w:ascii="Courier New"/>
          <w:sz w:val="20"/>
          <w:lang w:val="en-US"/>
        </w:rPr>
      </w:pPr>
    </w:p>
    <w:p w:rsidR="00DF0EDF" w:rsidRPr="00D15BBB" w:rsidRDefault="00AB28FB">
      <w:pPr>
        <w:ind w:left="826" w:hanging="264"/>
        <w:rPr>
          <w:rFonts w:ascii="Courier New"/>
          <w:b/>
          <w:lang w:val="en-US"/>
        </w:rPr>
      </w:pPr>
      <w:proofErr w:type="gramStart"/>
      <w:r w:rsidRPr="00D15BBB">
        <w:rPr>
          <w:rFonts w:ascii="Courier New"/>
          <w:b/>
          <w:color w:val="1F4986"/>
          <w:lang w:val="en-US"/>
        </w:rPr>
        <w:t>final</w:t>
      </w:r>
      <w:proofErr w:type="gramEnd"/>
      <w:r w:rsidRPr="00D15BBB">
        <w:rPr>
          <w:rFonts w:ascii="Courier New"/>
          <w:b/>
          <w:color w:val="1F4986"/>
          <w:lang w:val="en-US"/>
        </w:rPr>
        <w:t xml:space="preserve"> case class </w:t>
      </w:r>
      <w:r w:rsidRPr="00D15BBB">
        <w:rPr>
          <w:rFonts w:ascii="Courier New"/>
          <w:lang w:val="en-US"/>
        </w:rPr>
        <w:t>Concatenation</w:t>
      </w:r>
      <w:r w:rsidRPr="00D15BBB">
        <w:rPr>
          <w:rFonts w:ascii="Courier New"/>
          <w:b/>
          <w:color w:val="CD5B00"/>
          <w:lang w:val="en-US"/>
        </w:rPr>
        <w:t>(</w:t>
      </w:r>
      <w:r w:rsidRPr="00D15BBB">
        <w:rPr>
          <w:rFonts w:ascii="Courier New"/>
          <w:lang w:val="en-US"/>
        </w:rPr>
        <w:t>lhs</w:t>
      </w:r>
      <w:r w:rsidRPr="00D15BBB">
        <w:rPr>
          <w:rFonts w:ascii="Courier New"/>
          <w:b/>
          <w:color w:val="1F4986"/>
          <w:lang w:val="en-US"/>
        </w:rPr>
        <w:t>: Regex</w:t>
      </w:r>
      <w:r w:rsidRPr="00D15BBB">
        <w:rPr>
          <w:rFonts w:ascii="Courier New"/>
          <w:b/>
          <w:color w:val="CD5B00"/>
          <w:lang w:val="en-US"/>
        </w:rPr>
        <w:t xml:space="preserve">, </w:t>
      </w:r>
      <w:r w:rsidRPr="00D15BBB">
        <w:rPr>
          <w:rFonts w:ascii="Courier New"/>
          <w:lang w:val="en-US"/>
        </w:rPr>
        <w:t>rhs</w:t>
      </w:r>
      <w:r w:rsidRPr="00D15BBB">
        <w:rPr>
          <w:rFonts w:ascii="Courier New"/>
          <w:b/>
          <w:color w:val="1F4986"/>
          <w:lang w:val="en-US"/>
        </w:rPr>
        <w:t>: Regex</w:t>
      </w:r>
      <w:r w:rsidRPr="00D15BBB">
        <w:rPr>
          <w:rFonts w:ascii="Courier New"/>
          <w:b/>
          <w:color w:val="CD5B00"/>
          <w:lang w:val="en-US"/>
        </w:rPr>
        <w:t xml:space="preserve">) </w:t>
      </w:r>
      <w:r w:rsidRPr="00D15BBB">
        <w:rPr>
          <w:rFonts w:ascii="Courier New"/>
          <w:b/>
          <w:color w:val="1F4986"/>
          <w:lang w:val="en-US"/>
        </w:rPr>
        <w:t xml:space="preserve">extends </w:t>
      </w:r>
      <w:r w:rsidRPr="00D15BBB">
        <w:rPr>
          <w:rFonts w:ascii="Courier New"/>
          <w:lang w:val="en-US"/>
        </w:rPr>
        <w:t>Regex</w:t>
      </w:r>
      <w:r w:rsidRPr="00D15BBB">
        <w:rPr>
          <w:rFonts w:ascii="Courier New"/>
          <w:spacing w:val="-58"/>
          <w:lang w:val="en-US"/>
        </w:rPr>
        <w:t xml:space="preserve"> </w:t>
      </w:r>
      <w:r w:rsidRPr="00D15BBB">
        <w:rPr>
          <w:rFonts w:ascii="Courier New"/>
          <w:b/>
          <w:color w:val="CD5B00"/>
          <w:lang w:val="en-US"/>
        </w:rPr>
        <w:t xml:space="preserve">{ </w:t>
      </w:r>
      <w:r w:rsidRPr="00D15BBB">
        <w:rPr>
          <w:rFonts w:ascii="Courier New"/>
          <w:b/>
          <w:color w:val="1F4986"/>
          <w:lang w:val="en-US"/>
        </w:rPr>
        <w:t xml:space="preserve">override def </w:t>
      </w:r>
      <w:r w:rsidRPr="00D15BBB">
        <w:rPr>
          <w:rFonts w:ascii="Courier New"/>
          <w:lang w:val="en-US"/>
        </w:rPr>
        <w:t>simplify</w:t>
      </w:r>
      <w:r w:rsidRPr="00D15BBB">
        <w:rPr>
          <w:rFonts w:ascii="Courier New"/>
          <w:b/>
          <w:color w:val="1F4986"/>
          <w:lang w:val="en-US"/>
        </w:rPr>
        <w:t xml:space="preserve">: Regex </w:t>
      </w:r>
      <w:r w:rsidRPr="00D15BBB">
        <w:rPr>
          <w:rFonts w:ascii="Courier New"/>
          <w:b/>
          <w:color w:val="CD5B00"/>
          <w:lang w:val="en-US"/>
        </w:rPr>
        <w:t>= {</w:t>
      </w:r>
    </w:p>
    <w:p w:rsidR="00DF0EDF" w:rsidRPr="00D15BBB" w:rsidRDefault="00AB28FB">
      <w:pPr>
        <w:spacing w:line="248" w:lineRule="exact"/>
        <w:ind w:left="1090"/>
        <w:rPr>
          <w:rFonts w:ascii="Courier New"/>
          <w:b/>
          <w:lang w:val="en-US"/>
        </w:rPr>
      </w:pPr>
      <w:r w:rsidRPr="00D15BBB">
        <w:rPr>
          <w:rFonts w:ascii="Courier New"/>
          <w:b/>
          <w:color w:val="CD5B00"/>
          <w:lang w:val="en-US"/>
        </w:rPr>
        <w:t>(</w:t>
      </w:r>
      <w:proofErr w:type="gramStart"/>
      <w:r w:rsidRPr="00D15BBB">
        <w:rPr>
          <w:rFonts w:ascii="Courier New"/>
          <w:lang w:val="en-US"/>
        </w:rPr>
        <w:t>lhs</w:t>
      </w:r>
      <w:proofErr w:type="gramEnd"/>
      <w:r w:rsidRPr="00D15BBB">
        <w:rPr>
          <w:rFonts w:ascii="Courier New"/>
          <w:b/>
          <w:color w:val="CD5B00"/>
          <w:lang w:val="en-US"/>
        </w:rPr>
        <w:t xml:space="preserve">, </w:t>
      </w:r>
      <w:r w:rsidRPr="00D15BBB">
        <w:rPr>
          <w:rFonts w:ascii="Courier New"/>
          <w:lang w:val="en-US"/>
        </w:rPr>
        <w:t>rhs</w:t>
      </w:r>
      <w:r w:rsidRPr="00D15BBB">
        <w:rPr>
          <w:rFonts w:ascii="Courier New"/>
          <w:b/>
          <w:color w:val="CD5B00"/>
          <w:lang w:val="en-US"/>
        </w:rPr>
        <w:t xml:space="preserve">) </w:t>
      </w:r>
      <w:r w:rsidRPr="00D15BBB">
        <w:rPr>
          <w:rFonts w:ascii="Courier New"/>
          <w:b/>
          <w:color w:val="1F4986"/>
          <w:lang w:val="en-US"/>
        </w:rPr>
        <w:t xml:space="preserve">match </w:t>
      </w:r>
      <w:r w:rsidRPr="00D15BBB">
        <w:rPr>
          <w:rFonts w:ascii="Courier New"/>
          <w:b/>
          <w:color w:val="CD5B00"/>
          <w:lang w:val="en-US"/>
        </w:rPr>
        <w:t>{</w:t>
      </w:r>
    </w:p>
    <w:p w:rsidR="00DF0EDF" w:rsidRPr="00D15BBB" w:rsidRDefault="00AB28FB">
      <w:pPr>
        <w:ind w:left="1354" w:right="4805"/>
        <w:rPr>
          <w:rFonts w:ascii="Courier New"/>
          <w:b/>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EmptySet</w:t>
      </w:r>
      <w:r w:rsidRPr="00D15BBB">
        <w:rPr>
          <w:rFonts w:ascii="Courier New"/>
          <w:b/>
          <w:color w:val="CD5B00"/>
          <w:lang w:val="en-US"/>
        </w:rPr>
        <w:t xml:space="preserve">, </w:t>
      </w:r>
      <w:r w:rsidRPr="00D15BBB">
        <w:rPr>
          <w:rFonts w:ascii="Courier New"/>
          <w:b/>
          <w:color w:val="1F4986"/>
          <w:lang w:val="en-US"/>
        </w:rPr>
        <w:t>_</w:t>
      </w:r>
      <w:r w:rsidRPr="00D15BBB">
        <w:rPr>
          <w:rFonts w:ascii="Courier New"/>
          <w:b/>
          <w:color w:val="CD5B00"/>
          <w:lang w:val="en-US"/>
        </w:rPr>
        <w:t xml:space="preserve">) </w:t>
      </w:r>
      <w:r w:rsidRPr="00D15BBB">
        <w:rPr>
          <w:rFonts w:ascii="Courier New"/>
          <w:b/>
          <w:color w:val="1F4986"/>
          <w:lang w:val="en-US"/>
        </w:rPr>
        <w:t>=&gt;</w:t>
      </w:r>
      <w:r w:rsidRPr="00D15BBB">
        <w:rPr>
          <w:rFonts w:ascii="Courier New"/>
          <w:b/>
          <w:color w:val="1F4986"/>
          <w:spacing w:val="-25"/>
          <w:lang w:val="en-US"/>
        </w:rPr>
        <w:t xml:space="preserve"> </w:t>
      </w:r>
      <w:r w:rsidRPr="00D15BBB">
        <w:rPr>
          <w:rFonts w:ascii="Courier New"/>
          <w:lang w:val="en-US"/>
        </w:rPr>
        <w:t xml:space="preserve">EmptySet </w:t>
      </w:r>
      <w:r w:rsidRPr="00D15BBB">
        <w:rPr>
          <w:rFonts w:ascii="Courier New"/>
          <w:b/>
          <w:color w:val="1F4986"/>
          <w:lang w:val="en-US"/>
        </w:rPr>
        <w:t xml:space="preserve">case </w:t>
      </w:r>
      <w:r w:rsidRPr="00D15BBB">
        <w:rPr>
          <w:rFonts w:ascii="Courier New"/>
          <w:b/>
          <w:color w:val="CD5B00"/>
          <w:lang w:val="en-US"/>
        </w:rPr>
        <w:t>(</w:t>
      </w:r>
      <w:r w:rsidRPr="00D15BBB">
        <w:rPr>
          <w:rFonts w:ascii="Courier New"/>
          <w:b/>
          <w:color w:val="1F4986"/>
          <w:lang w:val="en-US"/>
        </w:rPr>
        <w:t>_</w:t>
      </w:r>
      <w:r w:rsidRPr="00D15BBB">
        <w:rPr>
          <w:rFonts w:ascii="Courier New"/>
          <w:b/>
          <w:color w:val="CD5B00"/>
          <w:lang w:val="en-US"/>
        </w:rPr>
        <w:t xml:space="preserve">, </w:t>
      </w:r>
      <w:r w:rsidRPr="00D15BBB">
        <w:rPr>
          <w:rFonts w:ascii="Courier New"/>
          <w:lang w:val="en-US"/>
        </w:rPr>
        <w:t>EmptySet</w:t>
      </w:r>
      <w:r w:rsidRPr="00D15BBB">
        <w:rPr>
          <w:rFonts w:ascii="Courier New"/>
          <w:b/>
          <w:color w:val="CD5B00"/>
          <w:lang w:val="en-US"/>
        </w:rPr>
        <w:t xml:space="preserve">) </w:t>
      </w:r>
      <w:r w:rsidRPr="00D15BBB">
        <w:rPr>
          <w:rFonts w:ascii="Courier New"/>
          <w:b/>
          <w:color w:val="1F4986"/>
          <w:lang w:val="en-US"/>
        </w:rPr>
        <w:t>=&gt;</w:t>
      </w:r>
      <w:r w:rsidRPr="00D15BBB">
        <w:rPr>
          <w:rFonts w:ascii="Courier New"/>
          <w:b/>
          <w:color w:val="1F4986"/>
          <w:spacing w:val="-25"/>
          <w:lang w:val="en-US"/>
        </w:rPr>
        <w:t xml:space="preserve"> </w:t>
      </w:r>
      <w:r w:rsidRPr="00D15BBB">
        <w:rPr>
          <w:rFonts w:ascii="Courier New"/>
          <w:lang w:val="en-US"/>
        </w:rPr>
        <w:t xml:space="preserve">EmptySet </w:t>
      </w:r>
      <w:r w:rsidRPr="00D15BBB">
        <w:rPr>
          <w:rFonts w:ascii="Courier New"/>
          <w:b/>
          <w:color w:val="1F4986"/>
          <w:lang w:val="en-US"/>
        </w:rPr>
        <w:t xml:space="preserve">case </w:t>
      </w:r>
      <w:r w:rsidRPr="00D15BBB">
        <w:rPr>
          <w:rFonts w:ascii="Courier New"/>
          <w:b/>
          <w:color w:val="CD5B00"/>
          <w:lang w:val="en-US"/>
        </w:rPr>
        <w:t>(</w:t>
      </w:r>
      <w:r w:rsidRPr="00D15BBB">
        <w:rPr>
          <w:rFonts w:ascii="Courier New"/>
          <w:lang w:val="en-US"/>
        </w:rPr>
        <w:t>EmptyString</w:t>
      </w:r>
      <w:r w:rsidRPr="00D15BBB">
        <w:rPr>
          <w:rFonts w:ascii="Courier New"/>
          <w:b/>
          <w:color w:val="CD5B00"/>
          <w:lang w:val="en-US"/>
        </w:rPr>
        <w:t xml:space="preserve">, </w:t>
      </w:r>
      <w:r w:rsidRPr="00D15BBB">
        <w:rPr>
          <w:rFonts w:ascii="Courier New"/>
          <w:lang w:val="en-US"/>
        </w:rPr>
        <w:t>r</w:t>
      </w:r>
      <w:r w:rsidRPr="00D15BBB">
        <w:rPr>
          <w:rFonts w:ascii="Courier New"/>
          <w:b/>
          <w:color w:val="CD5B00"/>
          <w:lang w:val="en-US"/>
        </w:rPr>
        <w:t xml:space="preserve">) </w:t>
      </w:r>
      <w:r w:rsidRPr="00D15BBB">
        <w:rPr>
          <w:rFonts w:ascii="Courier New"/>
          <w:b/>
          <w:color w:val="1F4986"/>
          <w:lang w:val="en-US"/>
        </w:rPr>
        <w:t xml:space="preserve">=&gt; </w:t>
      </w:r>
      <w:r w:rsidRPr="00D15BBB">
        <w:rPr>
          <w:rFonts w:ascii="Courier New"/>
          <w:lang w:val="en-US"/>
        </w:rPr>
        <w:t xml:space="preserve">r </w:t>
      </w:r>
      <w:r w:rsidRPr="00D15BBB">
        <w:rPr>
          <w:rFonts w:ascii="Courier New"/>
          <w:b/>
          <w:color w:val="1F4986"/>
          <w:lang w:val="en-US"/>
        </w:rPr>
        <w:t xml:space="preserve">case </w:t>
      </w:r>
      <w:r w:rsidRPr="00D15BBB">
        <w:rPr>
          <w:rFonts w:ascii="Courier New"/>
          <w:b/>
          <w:color w:val="CD5B00"/>
          <w:lang w:val="en-US"/>
        </w:rPr>
        <w:t>(</w:t>
      </w:r>
      <w:r w:rsidRPr="00D15BBB">
        <w:rPr>
          <w:rFonts w:ascii="Courier New"/>
          <w:lang w:val="en-US"/>
        </w:rPr>
        <w:t>r</w:t>
      </w:r>
      <w:r w:rsidRPr="00D15BBB">
        <w:rPr>
          <w:rFonts w:ascii="Courier New"/>
          <w:b/>
          <w:color w:val="CD5B00"/>
          <w:lang w:val="en-US"/>
        </w:rPr>
        <w:t xml:space="preserve">, </w:t>
      </w:r>
      <w:r w:rsidRPr="00D15BBB">
        <w:rPr>
          <w:rFonts w:ascii="Courier New"/>
          <w:lang w:val="en-US"/>
        </w:rPr>
        <w:t>EmptyString</w:t>
      </w:r>
      <w:r w:rsidRPr="00D15BBB">
        <w:rPr>
          <w:rFonts w:ascii="Courier New"/>
          <w:b/>
          <w:color w:val="CD5B00"/>
          <w:lang w:val="en-US"/>
        </w:rPr>
        <w:t xml:space="preserve">) </w:t>
      </w:r>
      <w:r w:rsidRPr="00D15BBB">
        <w:rPr>
          <w:rFonts w:ascii="Courier New"/>
          <w:b/>
          <w:color w:val="1F4986"/>
          <w:lang w:val="en-US"/>
        </w:rPr>
        <w:t xml:space="preserve">=&gt; </w:t>
      </w:r>
      <w:r w:rsidRPr="00D15BBB">
        <w:rPr>
          <w:rFonts w:ascii="Courier New"/>
          <w:lang w:val="en-US"/>
        </w:rPr>
        <w:t xml:space="preserve">r </w:t>
      </w:r>
      <w:r w:rsidRPr="00D15BBB">
        <w:rPr>
          <w:rFonts w:ascii="Courier New"/>
          <w:b/>
          <w:color w:val="1F4986"/>
          <w:lang w:val="en-US"/>
        </w:rPr>
        <w:t>case _ =&gt;</w:t>
      </w:r>
      <w:r w:rsidRPr="00D15BBB">
        <w:rPr>
          <w:rFonts w:ascii="Courier New"/>
          <w:b/>
          <w:color w:val="1F4986"/>
          <w:spacing w:val="-5"/>
          <w:lang w:val="en-US"/>
        </w:rPr>
        <w:t xml:space="preserve"> </w:t>
      </w:r>
      <w:r w:rsidRPr="00D15BBB">
        <w:rPr>
          <w:rFonts w:ascii="Courier New"/>
          <w:b/>
          <w:color w:val="1F4986"/>
          <w:lang w:val="en-US"/>
        </w:rPr>
        <w:t>this</w:t>
      </w:r>
    </w:p>
    <w:p w:rsidR="00DF0EDF" w:rsidRPr="00D15BBB" w:rsidRDefault="00AB28FB">
      <w:pPr>
        <w:spacing w:line="248" w:lineRule="exact"/>
        <w:ind w:left="1090"/>
        <w:rPr>
          <w:rFonts w:ascii="Courier New"/>
          <w:b/>
          <w:lang w:val="en-US"/>
        </w:rPr>
      </w:pPr>
      <w:r w:rsidRPr="00D15BBB">
        <w:rPr>
          <w:rFonts w:ascii="Courier New"/>
          <w:b/>
          <w:color w:val="CD5B00"/>
          <w:lang w:val="en-US"/>
        </w:rPr>
        <w:t>}</w:t>
      </w:r>
    </w:p>
    <w:p w:rsidR="00DF0EDF" w:rsidRPr="00D15BBB" w:rsidRDefault="00AB28FB">
      <w:pPr>
        <w:spacing w:line="249" w:lineRule="exact"/>
        <w:ind w:left="826"/>
        <w:rPr>
          <w:rFonts w:ascii="Courier New"/>
          <w:b/>
          <w:lang w:val="en-US"/>
        </w:rPr>
      </w:pPr>
      <w:r w:rsidRPr="00D15BBB">
        <w:rPr>
          <w:rFonts w:ascii="Courier New"/>
          <w:b/>
          <w:color w:val="CD5B00"/>
          <w:lang w:val="en-US"/>
        </w:rPr>
        <w:t>}</w:t>
      </w:r>
    </w:p>
    <w:p w:rsidR="00DF0EDF" w:rsidRPr="00D15BBB" w:rsidRDefault="00DF0EDF">
      <w:pPr>
        <w:pStyle w:val="a3"/>
        <w:spacing w:before="1"/>
        <w:ind w:left="0"/>
        <w:rPr>
          <w:rFonts w:ascii="Courier New"/>
          <w:b/>
          <w:sz w:val="13"/>
          <w:lang w:val="en-US"/>
        </w:rPr>
      </w:pPr>
    </w:p>
    <w:p w:rsidR="00DF0EDF" w:rsidRPr="00D15BBB" w:rsidRDefault="00AB28FB">
      <w:pPr>
        <w:spacing w:before="100"/>
        <w:ind w:left="1090" w:right="3333" w:hanging="264"/>
        <w:rPr>
          <w:rFonts w:ascii="Courier New"/>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estimate</w:t>
      </w:r>
      <w:r w:rsidRPr="00D15BBB">
        <w:rPr>
          <w:rFonts w:ascii="Courier New"/>
          <w:b/>
          <w:color w:val="1F4986"/>
          <w:lang w:val="en-US"/>
        </w:rPr>
        <w:t xml:space="preserve">: StochasticVariable </w:t>
      </w:r>
      <w:r w:rsidRPr="00D15BBB">
        <w:rPr>
          <w:rFonts w:ascii="Courier New"/>
          <w:b/>
          <w:color w:val="CD5B00"/>
          <w:lang w:val="en-US"/>
        </w:rPr>
        <w:t xml:space="preserve">= { </w:t>
      </w:r>
      <w:r w:rsidRPr="00D15BBB">
        <w:rPr>
          <w:rFonts w:ascii="Courier New"/>
          <w:b/>
          <w:color w:val="1F4986"/>
          <w:lang w:val="en-US"/>
        </w:rPr>
        <w:t xml:space="preserve">val </w:t>
      </w:r>
      <w:r w:rsidRPr="00D15BBB">
        <w:rPr>
          <w:rFonts w:ascii="Courier New"/>
          <w:lang w:val="en-US"/>
        </w:rPr>
        <w:t xml:space="preserve">lhsExecutionTime </w:t>
      </w:r>
      <w:r w:rsidRPr="00D15BBB">
        <w:rPr>
          <w:rFonts w:ascii="Courier New"/>
          <w:b/>
          <w:color w:val="1F4986"/>
          <w:lang w:val="en-US"/>
        </w:rPr>
        <w:t>=</w:t>
      </w:r>
      <w:r w:rsidRPr="00D15BBB">
        <w:rPr>
          <w:rFonts w:ascii="Courier New"/>
          <w:b/>
          <w:color w:val="1F4986"/>
          <w:spacing w:val="-11"/>
          <w:lang w:val="en-US"/>
        </w:rPr>
        <w:t xml:space="preserve"> </w:t>
      </w:r>
      <w:r w:rsidRPr="00D15BBB">
        <w:rPr>
          <w:rFonts w:ascii="Courier New"/>
          <w:lang w:val="en-US"/>
        </w:rPr>
        <w:t>lhs</w:t>
      </w:r>
      <w:r w:rsidRPr="00D15BBB">
        <w:rPr>
          <w:rFonts w:ascii="Courier New"/>
          <w:b/>
          <w:color w:val="CD5B00"/>
          <w:lang w:val="en-US"/>
        </w:rPr>
        <w:t>.</w:t>
      </w:r>
      <w:r w:rsidRPr="00D15BBB">
        <w:rPr>
          <w:rFonts w:ascii="Courier New"/>
          <w:lang w:val="en-US"/>
        </w:rPr>
        <w:t>estimate</w:t>
      </w:r>
    </w:p>
    <w:p w:rsidR="00DF0EDF" w:rsidRPr="00D15BBB" w:rsidRDefault="00AB28FB">
      <w:pPr>
        <w:spacing w:line="249" w:lineRule="exact"/>
        <w:ind w:left="1090"/>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rhsExecutionTime </w:t>
      </w:r>
      <w:r w:rsidRPr="00D15BBB">
        <w:rPr>
          <w:rFonts w:ascii="Courier New"/>
          <w:b/>
          <w:color w:val="1F4986"/>
          <w:lang w:val="en-US"/>
        </w:rPr>
        <w:t>=</w:t>
      </w:r>
      <w:r w:rsidRPr="00D15BBB">
        <w:rPr>
          <w:rFonts w:ascii="Courier New"/>
          <w:b/>
          <w:color w:val="1F4986"/>
          <w:spacing w:val="-32"/>
          <w:lang w:val="en-US"/>
        </w:rPr>
        <w:t xml:space="preserve"> </w:t>
      </w:r>
      <w:r w:rsidRPr="00D15BBB">
        <w:rPr>
          <w:rFonts w:ascii="Courier New"/>
          <w:lang w:val="en-US"/>
        </w:rPr>
        <w:t>rhs</w:t>
      </w:r>
      <w:r w:rsidRPr="00D15BBB">
        <w:rPr>
          <w:rFonts w:ascii="Courier New"/>
          <w:b/>
          <w:color w:val="CD5B00"/>
          <w:lang w:val="en-US"/>
        </w:rPr>
        <w:t>.</w:t>
      </w:r>
      <w:r w:rsidRPr="00D15BBB">
        <w:rPr>
          <w:rFonts w:ascii="Courier New"/>
          <w:lang w:val="en-US"/>
        </w:rPr>
        <w:t>estimate</w:t>
      </w:r>
    </w:p>
    <w:p w:rsidR="00DF0EDF" w:rsidRPr="00D15BBB" w:rsidRDefault="00DF0EDF">
      <w:pPr>
        <w:pStyle w:val="a3"/>
        <w:ind w:left="0"/>
        <w:rPr>
          <w:rFonts w:ascii="Courier New"/>
          <w:sz w:val="22"/>
          <w:lang w:val="en-US"/>
        </w:rPr>
      </w:pPr>
    </w:p>
    <w:p w:rsidR="00DF0EDF" w:rsidRPr="00D15BBB" w:rsidRDefault="00AB28FB">
      <w:pPr>
        <w:ind w:left="1090"/>
        <w:rPr>
          <w:rFonts w:ascii="Courier New"/>
          <w:lang w:val="en-US"/>
        </w:rPr>
      </w:pPr>
      <w:proofErr w:type="gramStart"/>
      <w:r w:rsidRPr="00D15BBB">
        <w:rPr>
          <w:rFonts w:ascii="Courier New"/>
          <w:lang w:val="en-US"/>
        </w:rPr>
        <w:t>lhsExecutionTime</w:t>
      </w:r>
      <w:proofErr w:type="gramEnd"/>
      <w:r w:rsidRPr="00D15BBB">
        <w:rPr>
          <w:rFonts w:ascii="Courier New"/>
          <w:lang w:val="en-US"/>
        </w:rPr>
        <w:t xml:space="preserve"> </w:t>
      </w:r>
      <w:r w:rsidRPr="00D15BBB">
        <w:rPr>
          <w:rFonts w:ascii="Courier New"/>
          <w:b/>
          <w:color w:val="CD5B00"/>
          <w:lang w:val="en-US"/>
        </w:rPr>
        <w:t>+</w:t>
      </w:r>
      <w:r w:rsidRPr="00D15BBB">
        <w:rPr>
          <w:rFonts w:ascii="Courier New"/>
          <w:b/>
          <w:color w:val="CD5B00"/>
          <w:spacing w:val="-33"/>
          <w:lang w:val="en-US"/>
        </w:rPr>
        <w:t xml:space="preserve"> </w:t>
      </w:r>
      <w:r w:rsidRPr="00D15BBB">
        <w:rPr>
          <w:rFonts w:ascii="Courier New"/>
          <w:lang w:val="en-US"/>
        </w:rPr>
        <w:t>rhsExecutionTime</w:t>
      </w:r>
    </w:p>
    <w:p w:rsidR="00DF0EDF" w:rsidRPr="00D15BBB" w:rsidRDefault="00AB28FB">
      <w:pPr>
        <w:spacing w:before="1"/>
        <w:ind w:left="826"/>
        <w:rPr>
          <w:rFonts w:ascii="Courier New"/>
          <w:b/>
          <w:lang w:val="en-US"/>
        </w:rPr>
      </w:pP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spacing w:line="249" w:lineRule="exact"/>
        <w:ind w:left="826"/>
        <w:rPr>
          <w:rFonts w:ascii="Courier New"/>
          <w:lang w:val="en-US"/>
        </w:rPr>
      </w:pPr>
      <w:r w:rsidRPr="00D15BBB">
        <w:rPr>
          <w:rFonts w:ascii="Courier New"/>
          <w:b/>
          <w:color w:val="1F4986"/>
          <w:lang w:val="en-US"/>
        </w:rPr>
        <w:t xml:space="preserve">override def </w:t>
      </w:r>
      <w:r w:rsidRPr="00D15BBB">
        <w:rPr>
          <w:rFonts w:ascii="Courier New"/>
          <w:lang w:val="en-US"/>
        </w:rPr>
        <w:t>toString</w:t>
      </w:r>
      <w:r w:rsidRPr="00D15BBB">
        <w:rPr>
          <w:rFonts w:ascii="Courier New"/>
          <w:b/>
          <w:color w:val="1F4986"/>
          <w:lang w:val="en-US"/>
        </w:rPr>
        <w:t xml:space="preserve">: String </w:t>
      </w:r>
      <w:r w:rsidRPr="00D15BBB">
        <w:rPr>
          <w:rFonts w:ascii="Courier New"/>
          <w:b/>
          <w:color w:val="CD5B00"/>
          <w:lang w:val="en-US"/>
        </w:rPr>
        <w:t xml:space="preserve">= </w:t>
      </w:r>
      <w:r w:rsidRPr="00D15BBB">
        <w:rPr>
          <w:rFonts w:ascii="Courier New"/>
          <w:lang w:val="en-US"/>
        </w:rPr>
        <w:t>s</w:t>
      </w:r>
      <w:r w:rsidRPr="00D15BBB">
        <w:rPr>
          <w:rFonts w:ascii="Courier New"/>
          <w:color w:val="4D9905"/>
          <w:lang w:val="en-US"/>
        </w:rPr>
        <w:t>"($lhs) + ($rhs)"</w:t>
      </w:r>
    </w:p>
    <w:p w:rsidR="00DF0EDF" w:rsidRPr="00D15BBB" w:rsidRDefault="00AB28FB">
      <w:pPr>
        <w:spacing w:line="249" w:lineRule="exact"/>
        <w:ind w:left="561"/>
        <w:rPr>
          <w:rFonts w:ascii="Courier New"/>
          <w:lang w:val="en-US"/>
        </w:rPr>
      </w:pPr>
      <w:r w:rsidRPr="00D15BBB">
        <w:rPr>
          <w:rFonts w:ascii="Courier New"/>
          <w:color w:val="000009"/>
          <w:lang w:val="en-US"/>
        </w:rPr>
        <w:t>}</w:t>
      </w:r>
    </w:p>
    <w:p w:rsidR="00DF0EDF" w:rsidRPr="00D15BBB" w:rsidRDefault="00DF0EDF">
      <w:pPr>
        <w:pStyle w:val="a3"/>
        <w:ind w:left="0"/>
        <w:rPr>
          <w:rFonts w:ascii="Courier New"/>
          <w:sz w:val="20"/>
          <w:lang w:val="en-US"/>
        </w:rPr>
      </w:pPr>
    </w:p>
    <w:p w:rsidR="00DF0EDF" w:rsidRPr="00D15BBB" w:rsidRDefault="00DF0EDF">
      <w:pPr>
        <w:pStyle w:val="a3"/>
        <w:spacing w:before="1"/>
        <w:ind w:left="0"/>
        <w:rPr>
          <w:rFonts w:ascii="Courier New"/>
          <w:sz w:val="24"/>
          <w:lang w:val="en-US"/>
        </w:rPr>
      </w:pP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final</w:t>
      </w:r>
      <w:proofErr w:type="gramEnd"/>
      <w:r w:rsidRPr="00D15BBB">
        <w:rPr>
          <w:rFonts w:ascii="Courier New"/>
          <w:b/>
          <w:color w:val="1F4986"/>
          <w:lang w:val="en-US"/>
        </w:rPr>
        <w:t xml:space="preserve"> case class </w:t>
      </w:r>
      <w:r w:rsidRPr="00D15BBB">
        <w:rPr>
          <w:rFonts w:ascii="Courier New"/>
          <w:lang w:val="en-US"/>
        </w:rPr>
        <w:t>BatchAlternation</w:t>
      </w:r>
      <w:r w:rsidRPr="00D15BBB">
        <w:rPr>
          <w:rFonts w:ascii="Courier New"/>
          <w:b/>
          <w:color w:val="CD5B00"/>
          <w:lang w:val="en-US"/>
        </w:rPr>
        <w:t>(</w:t>
      </w:r>
      <w:r w:rsidRPr="00D15BBB">
        <w:rPr>
          <w:rFonts w:ascii="Courier New"/>
          <w:lang w:val="en-US"/>
        </w:rPr>
        <w:t>branches</w:t>
      </w:r>
      <w:r w:rsidRPr="00D15BBB">
        <w:rPr>
          <w:rFonts w:ascii="Courier New"/>
          <w:b/>
          <w:color w:val="1F4986"/>
          <w:lang w:val="en-US"/>
        </w:rPr>
        <w:t>: Seq</w:t>
      </w:r>
      <w:r w:rsidRPr="00D15BBB">
        <w:rPr>
          <w:rFonts w:ascii="Courier New"/>
          <w:b/>
          <w:color w:val="CD5B00"/>
          <w:lang w:val="en-US"/>
        </w:rPr>
        <w:t>[</w:t>
      </w:r>
      <w:r w:rsidRPr="00D15BBB">
        <w:rPr>
          <w:rFonts w:ascii="Courier New"/>
          <w:b/>
          <w:color w:val="1F4986"/>
          <w:lang w:val="en-US"/>
        </w:rPr>
        <w:t>Branch</w:t>
      </w:r>
      <w:r w:rsidRPr="00D15BBB">
        <w:rPr>
          <w:rFonts w:ascii="Courier New"/>
          <w:b/>
          <w:color w:val="CD5B00"/>
          <w:lang w:val="en-US"/>
        </w:rPr>
        <w:t xml:space="preserve">]) </w:t>
      </w:r>
      <w:r w:rsidRPr="00D15BBB">
        <w:rPr>
          <w:rFonts w:ascii="Courier New"/>
          <w:b/>
          <w:color w:val="1F4986"/>
          <w:lang w:val="en-US"/>
        </w:rPr>
        <w:t xml:space="preserve">extends </w:t>
      </w:r>
      <w:r w:rsidRPr="00D15BBB">
        <w:rPr>
          <w:rFonts w:ascii="Courier New"/>
          <w:lang w:val="en-US"/>
        </w:rPr>
        <w:t>Regex</w:t>
      </w:r>
    </w:p>
    <w:p w:rsidR="00DF0EDF" w:rsidRPr="00D15BBB" w:rsidRDefault="00AB28FB">
      <w:pPr>
        <w:spacing w:line="249" w:lineRule="exact"/>
        <w:ind w:left="561"/>
        <w:rPr>
          <w:rFonts w:ascii="Courier New"/>
          <w:b/>
          <w:lang w:val="en-US"/>
        </w:rPr>
      </w:pPr>
      <w:r w:rsidRPr="00D15BBB">
        <w:rPr>
          <w:rFonts w:ascii="Courier New"/>
          <w:b/>
          <w:color w:val="CD5B00"/>
          <w:lang w:val="en-US"/>
        </w:rPr>
        <w:t>{</w:t>
      </w:r>
    </w:p>
    <w:p w:rsidR="00DF0EDF" w:rsidRPr="00D15BBB" w:rsidRDefault="00AB28FB">
      <w:pPr>
        <w:spacing w:before="1" w:line="249" w:lineRule="exact"/>
        <w:ind w:left="826"/>
        <w:rPr>
          <w:rFonts w:ascii="Courier New"/>
          <w:b/>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simplify</w:t>
      </w:r>
      <w:r w:rsidRPr="00D15BBB">
        <w:rPr>
          <w:rFonts w:ascii="Courier New"/>
          <w:b/>
          <w:color w:val="1F4986"/>
          <w:lang w:val="en-US"/>
        </w:rPr>
        <w:t xml:space="preserve">: Regex </w:t>
      </w:r>
      <w:r w:rsidRPr="00D15BBB">
        <w:rPr>
          <w:rFonts w:ascii="Courier New"/>
          <w:b/>
          <w:color w:val="CD5B00"/>
          <w:lang w:val="en-US"/>
        </w:rPr>
        <w:t>= {</w:t>
      </w:r>
    </w:p>
    <w:p w:rsidR="00DF0EDF" w:rsidRPr="00D15BBB" w:rsidRDefault="00AB28FB">
      <w:pPr>
        <w:ind w:left="1090"/>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filteredBranches </w:t>
      </w:r>
      <w:r w:rsidRPr="00D15BBB">
        <w:rPr>
          <w:rFonts w:ascii="Courier New"/>
          <w:b/>
          <w:color w:val="1F4986"/>
          <w:lang w:val="en-US"/>
        </w:rPr>
        <w:t xml:space="preserve">= </w:t>
      </w:r>
      <w:r w:rsidRPr="00D15BBB">
        <w:rPr>
          <w:rFonts w:ascii="Courier New"/>
          <w:lang w:val="en-US"/>
        </w:rPr>
        <w:t xml:space="preserve">branches filter </w:t>
      </w:r>
      <w:r w:rsidRPr="00D15BBB">
        <w:rPr>
          <w:rFonts w:ascii="Courier New"/>
          <w:b/>
          <w:color w:val="CD5B00"/>
          <w:lang w:val="en-US"/>
        </w:rPr>
        <w:t>(</w:t>
      </w:r>
      <w:r w:rsidRPr="00D15BBB">
        <w:rPr>
          <w:rFonts w:ascii="Courier New"/>
          <w:b/>
          <w:color w:val="1F4986"/>
          <w:lang w:val="en-US"/>
        </w:rPr>
        <w:t>_</w:t>
      </w:r>
      <w:r w:rsidRPr="00D15BBB">
        <w:rPr>
          <w:rFonts w:ascii="Courier New"/>
          <w:b/>
          <w:color w:val="CD5B00"/>
          <w:lang w:val="en-US"/>
        </w:rPr>
        <w:t>.</w:t>
      </w:r>
      <w:r w:rsidRPr="00D15BBB">
        <w:rPr>
          <w:rFonts w:ascii="Courier New"/>
          <w:lang w:val="en-US"/>
        </w:rPr>
        <w:t xml:space="preserve">regex </w:t>
      </w:r>
      <w:r w:rsidRPr="00D15BBB">
        <w:rPr>
          <w:rFonts w:ascii="Courier New"/>
          <w:b/>
          <w:color w:val="CD5B00"/>
          <w:lang w:val="en-US"/>
        </w:rPr>
        <w:t>!=</w:t>
      </w:r>
      <w:r w:rsidRPr="00D15BBB">
        <w:rPr>
          <w:rFonts w:ascii="Courier New"/>
          <w:b/>
          <w:color w:val="CD5B00"/>
          <w:spacing w:val="-50"/>
          <w:lang w:val="en-US"/>
        </w:rPr>
        <w:t xml:space="preserve"> </w:t>
      </w:r>
      <w:r w:rsidRPr="00D15BBB">
        <w:rPr>
          <w:rFonts w:ascii="Courier New"/>
          <w:lang w:val="en-US"/>
        </w:rPr>
        <w:t>EmptySet</w:t>
      </w:r>
      <w:r w:rsidRPr="00D15BBB">
        <w:rPr>
          <w:rFonts w:ascii="Courier New"/>
          <w:b/>
          <w:color w:val="CD5B00"/>
          <w:lang w:val="en-US"/>
        </w:rPr>
        <w:t xml:space="preserve">) </w:t>
      </w:r>
      <w:r w:rsidRPr="00D15BBB">
        <w:rPr>
          <w:rFonts w:ascii="Courier New"/>
          <w:lang w:val="en-US"/>
        </w:rPr>
        <w:t xml:space="preserve">filteredBranches </w:t>
      </w:r>
      <w:r w:rsidRPr="00D15BBB">
        <w:rPr>
          <w:rFonts w:ascii="Courier New"/>
          <w:b/>
          <w:color w:val="1F4986"/>
          <w:lang w:val="en-US"/>
        </w:rPr>
        <w:t>match</w:t>
      </w:r>
      <w:r w:rsidRPr="00D15BBB">
        <w:rPr>
          <w:rFonts w:ascii="Courier New"/>
          <w:b/>
          <w:color w:val="1F4986"/>
          <w:spacing w:val="-3"/>
          <w:lang w:val="en-US"/>
        </w:rPr>
        <w:t xml:space="preserve"> </w:t>
      </w:r>
      <w:r w:rsidRPr="00D15BBB">
        <w:rPr>
          <w:rFonts w:ascii="Courier New"/>
          <w:b/>
          <w:color w:val="CD5B00"/>
          <w:lang w:val="en-US"/>
        </w:rPr>
        <w:t>{</w:t>
      </w:r>
    </w:p>
    <w:p w:rsidR="00DF0EDF" w:rsidRPr="00D15BBB" w:rsidRDefault="00AB28FB">
      <w:pPr>
        <w:spacing w:line="249" w:lineRule="exact"/>
        <w:ind w:left="1354"/>
        <w:rPr>
          <w:rFonts w:ascii="Courier New"/>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w:t>
      </w:r>
      <w:r w:rsidRPr="00D15BBB">
        <w:rPr>
          <w:rFonts w:ascii="Courier New"/>
          <w:lang w:val="en-US"/>
        </w:rPr>
        <w:t>Seq</w:t>
      </w:r>
      <w:r w:rsidRPr="00D15BBB">
        <w:rPr>
          <w:rFonts w:ascii="Courier New"/>
          <w:b/>
          <w:color w:val="CD5B00"/>
          <w:lang w:val="en-US"/>
        </w:rPr>
        <w:t xml:space="preserve">() </w:t>
      </w:r>
      <w:r w:rsidRPr="00D15BBB">
        <w:rPr>
          <w:rFonts w:ascii="Courier New"/>
          <w:b/>
          <w:color w:val="1F4986"/>
          <w:lang w:val="en-US"/>
        </w:rPr>
        <w:t>=&gt;</w:t>
      </w:r>
      <w:r w:rsidRPr="00D15BBB">
        <w:rPr>
          <w:rFonts w:ascii="Courier New"/>
          <w:b/>
          <w:color w:val="1F4986"/>
          <w:spacing w:val="-19"/>
          <w:lang w:val="en-US"/>
        </w:rPr>
        <w:t xml:space="preserve"> </w:t>
      </w:r>
      <w:r w:rsidRPr="00D15BBB">
        <w:rPr>
          <w:rFonts w:ascii="Courier New"/>
          <w:lang w:val="en-US"/>
        </w:rPr>
        <w:t>EmptySet</w:t>
      </w:r>
    </w:p>
    <w:p w:rsidR="00DF0EDF" w:rsidRPr="00D15BBB" w:rsidRDefault="00AB28FB">
      <w:pPr>
        <w:spacing w:line="249" w:lineRule="exact"/>
        <w:ind w:left="1354"/>
        <w:rPr>
          <w:rFonts w:ascii="Courier New"/>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w:t>
      </w:r>
      <w:r w:rsidRPr="00D15BBB">
        <w:rPr>
          <w:rFonts w:ascii="Courier New"/>
          <w:lang w:val="en-US"/>
        </w:rPr>
        <w:t>Seq</w:t>
      </w:r>
      <w:r w:rsidRPr="00D15BBB">
        <w:rPr>
          <w:rFonts w:ascii="Courier New"/>
          <w:b/>
          <w:color w:val="CD5B00"/>
          <w:lang w:val="en-US"/>
        </w:rPr>
        <w:t>(</w:t>
      </w:r>
      <w:r w:rsidRPr="00D15BBB">
        <w:rPr>
          <w:rFonts w:ascii="Courier New"/>
          <w:lang w:val="en-US"/>
        </w:rPr>
        <w:t>head</w:t>
      </w:r>
      <w:r w:rsidRPr="00D15BBB">
        <w:rPr>
          <w:rFonts w:ascii="Courier New"/>
          <w:b/>
          <w:color w:val="CD5B00"/>
          <w:lang w:val="en-US"/>
        </w:rPr>
        <w:t xml:space="preserve">) </w:t>
      </w:r>
      <w:r w:rsidRPr="00D15BBB">
        <w:rPr>
          <w:rFonts w:ascii="Courier New"/>
          <w:b/>
          <w:color w:val="1F4986"/>
          <w:lang w:val="en-US"/>
        </w:rPr>
        <w:t xml:space="preserve">=&gt; </w:t>
      </w:r>
      <w:r w:rsidRPr="00D15BBB">
        <w:rPr>
          <w:rFonts w:ascii="Courier New"/>
          <w:lang w:val="en-US"/>
        </w:rPr>
        <w:t>head</w:t>
      </w:r>
      <w:r w:rsidRPr="00D15BBB">
        <w:rPr>
          <w:rFonts w:ascii="Courier New"/>
          <w:b/>
          <w:color w:val="CD5B00"/>
          <w:lang w:val="en-US"/>
        </w:rPr>
        <w:t>.</w:t>
      </w:r>
      <w:r w:rsidRPr="00D15BBB">
        <w:rPr>
          <w:rFonts w:ascii="Courier New"/>
          <w:lang w:val="en-US"/>
        </w:rPr>
        <w:t>regex</w:t>
      </w:r>
    </w:p>
    <w:p w:rsidR="00DF0EDF" w:rsidRPr="00D15BBB" w:rsidRDefault="00AB28FB">
      <w:pPr>
        <w:spacing w:line="249" w:lineRule="exact"/>
        <w:ind w:left="1354"/>
        <w:rPr>
          <w:rFonts w:ascii="Courier New"/>
          <w:b/>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_ =&gt; </w:t>
      </w:r>
      <w:r w:rsidRPr="00D15BBB">
        <w:rPr>
          <w:rFonts w:ascii="Courier New"/>
          <w:lang w:val="en-US"/>
        </w:rPr>
        <w:t>BatchAlternation</w:t>
      </w:r>
      <w:r w:rsidRPr="00D15BBB">
        <w:rPr>
          <w:rFonts w:ascii="Courier New"/>
          <w:b/>
          <w:color w:val="CD5B00"/>
          <w:lang w:val="en-US"/>
        </w:rPr>
        <w:t>(</w:t>
      </w:r>
      <w:r w:rsidRPr="00D15BBB">
        <w:rPr>
          <w:rFonts w:ascii="Courier New"/>
          <w:lang w:val="en-US"/>
        </w:rPr>
        <w:t>filteredBranches</w:t>
      </w:r>
      <w:r w:rsidRPr="00D15BBB">
        <w:rPr>
          <w:rFonts w:ascii="Courier New"/>
          <w:b/>
          <w:color w:val="CD5B00"/>
          <w:lang w:val="en-US"/>
        </w:rPr>
        <w:t>)</w:t>
      </w:r>
    </w:p>
    <w:p w:rsidR="00DF0EDF" w:rsidRPr="00D15BBB" w:rsidRDefault="00AB28FB">
      <w:pPr>
        <w:spacing w:before="1" w:line="249" w:lineRule="exact"/>
        <w:ind w:left="1090"/>
        <w:rPr>
          <w:rFonts w:ascii="Courier New"/>
          <w:b/>
          <w:lang w:val="en-US"/>
        </w:rPr>
      </w:pPr>
      <w:r w:rsidRPr="00D15BBB">
        <w:rPr>
          <w:rFonts w:ascii="Courier New"/>
          <w:b/>
          <w:color w:val="CD5B00"/>
          <w:lang w:val="en-US"/>
        </w:rPr>
        <w:t>}</w:t>
      </w:r>
    </w:p>
    <w:p w:rsidR="00DF0EDF" w:rsidRPr="00D15BBB" w:rsidRDefault="00AB28FB">
      <w:pPr>
        <w:spacing w:line="249" w:lineRule="exact"/>
        <w:ind w:left="826"/>
        <w:rPr>
          <w:rFonts w:ascii="Courier New"/>
          <w:b/>
          <w:lang w:val="en-US"/>
        </w:rPr>
      </w:pPr>
      <w:r w:rsidRPr="00D15BBB">
        <w:rPr>
          <w:rFonts w:ascii="Courier New"/>
          <w:b/>
          <w:color w:val="CD5B00"/>
          <w:lang w:val="en-US"/>
        </w:rPr>
        <w:t>}</w:t>
      </w:r>
    </w:p>
    <w:p w:rsidR="00DF0EDF" w:rsidRPr="00D15BBB" w:rsidRDefault="00DF0EDF">
      <w:pPr>
        <w:pStyle w:val="a3"/>
        <w:spacing w:before="1"/>
        <w:ind w:left="0"/>
        <w:rPr>
          <w:rFonts w:ascii="Courier New"/>
          <w:b/>
          <w:sz w:val="13"/>
          <w:lang w:val="en-US"/>
        </w:rPr>
      </w:pPr>
    </w:p>
    <w:p w:rsidR="00DF0EDF" w:rsidRPr="00D15BBB" w:rsidRDefault="00AB28FB">
      <w:pPr>
        <w:spacing w:before="100"/>
        <w:ind w:left="826"/>
        <w:rPr>
          <w:rFonts w:ascii="Courier New"/>
          <w:b/>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estimate</w:t>
      </w:r>
      <w:r w:rsidRPr="00D15BBB">
        <w:rPr>
          <w:rFonts w:ascii="Courier New"/>
          <w:b/>
          <w:color w:val="1F4986"/>
          <w:lang w:val="en-US"/>
        </w:rPr>
        <w:t xml:space="preserve">: StochasticVariable </w:t>
      </w:r>
      <w:r w:rsidRPr="00D15BBB">
        <w:rPr>
          <w:rFonts w:ascii="Courier New"/>
          <w:b/>
          <w:color w:val="CD5B00"/>
          <w:lang w:val="en-US"/>
        </w:rPr>
        <w:t>= {</w:t>
      </w:r>
    </w:p>
    <w:p w:rsidR="00DF0EDF" w:rsidRPr="00D15BBB" w:rsidRDefault="00AB28FB">
      <w:pPr>
        <w:spacing w:before="1" w:line="249" w:lineRule="exact"/>
        <w:ind w:left="1090"/>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tmpExecutionTime </w:t>
      </w:r>
      <w:r w:rsidRPr="00D15BBB">
        <w:rPr>
          <w:rFonts w:ascii="Courier New"/>
          <w:b/>
          <w:color w:val="1F4986"/>
          <w:lang w:val="en-US"/>
        </w:rPr>
        <w:t xml:space="preserve">= </w:t>
      </w:r>
      <w:r w:rsidRPr="00D15BBB">
        <w:rPr>
          <w:rFonts w:ascii="Courier New"/>
          <w:lang w:val="en-US"/>
        </w:rPr>
        <w:t>branches</w:t>
      </w:r>
      <w:r w:rsidRPr="00D15BBB">
        <w:rPr>
          <w:rFonts w:ascii="Courier New"/>
          <w:b/>
          <w:color w:val="CD5B00"/>
          <w:lang w:val="en-US"/>
        </w:rPr>
        <w:t>.</w:t>
      </w:r>
      <w:r w:rsidRPr="00D15BBB">
        <w:rPr>
          <w:rFonts w:ascii="Courier New"/>
          <w:lang w:val="en-US"/>
        </w:rPr>
        <w:t>foldLeft</w:t>
      </w:r>
      <w:r w:rsidRPr="00D15BBB">
        <w:rPr>
          <w:rFonts w:ascii="Courier New"/>
          <w:b/>
          <w:color w:val="CD5B00"/>
          <w:lang w:val="en-US"/>
        </w:rPr>
        <w:t>(</w:t>
      </w:r>
      <w:r w:rsidRPr="00D15BBB">
        <w:rPr>
          <w:rFonts w:ascii="Courier New"/>
          <w:lang w:val="en-US"/>
        </w:rPr>
        <w:t>StochasticVariable</w:t>
      </w:r>
      <w:r w:rsidRPr="00D15BBB">
        <w:rPr>
          <w:rFonts w:ascii="Courier New"/>
          <w:b/>
          <w:color w:val="CD5B00"/>
          <w:lang w:val="en-US"/>
        </w:rPr>
        <w:t>.</w:t>
      </w:r>
      <w:r w:rsidRPr="00D15BBB">
        <w:rPr>
          <w:rFonts w:ascii="Courier New"/>
          <w:lang w:val="en-US"/>
        </w:rPr>
        <w:t>Zero</w:t>
      </w:r>
      <w:r w:rsidRPr="00D15BBB">
        <w:rPr>
          <w:rFonts w:ascii="Courier New"/>
          <w:b/>
          <w:color w:val="CD5B00"/>
          <w:lang w:val="en-US"/>
        </w:rPr>
        <w:t>)</w:t>
      </w:r>
    </w:p>
    <w:p w:rsidR="00DF0EDF" w:rsidRPr="00D15BBB" w:rsidRDefault="00AB28FB">
      <w:pPr>
        <w:spacing w:line="249" w:lineRule="exact"/>
        <w:ind w:left="561"/>
        <w:rPr>
          <w:rFonts w:ascii="Courier New"/>
          <w:b/>
          <w:lang w:val="en-US"/>
        </w:rPr>
      </w:pPr>
      <w:r w:rsidRPr="00D15BBB">
        <w:rPr>
          <w:rFonts w:ascii="Courier New"/>
          <w:b/>
          <w:color w:val="CD5B00"/>
          <w:lang w:val="en-US"/>
        </w:rPr>
        <w:t>{</w:t>
      </w:r>
    </w:p>
    <w:p w:rsidR="00DF0EDF" w:rsidRPr="00D15BBB" w:rsidRDefault="00AB28FB">
      <w:pPr>
        <w:spacing w:before="1" w:line="249" w:lineRule="exact"/>
        <w:ind w:left="1354"/>
        <w:rPr>
          <w:rFonts w:ascii="Courier New"/>
          <w:b/>
          <w:lang w:val="en-US"/>
        </w:rPr>
      </w:pPr>
      <w:r w:rsidRPr="00D15BBB">
        <w:rPr>
          <w:rFonts w:ascii="Courier New"/>
          <w:b/>
          <w:color w:val="CD5B00"/>
          <w:lang w:val="en-US"/>
        </w:rPr>
        <w:t>(</w:t>
      </w:r>
      <w:proofErr w:type="gramStart"/>
      <w:r w:rsidRPr="00D15BBB">
        <w:rPr>
          <w:rFonts w:ascii="Courier New"/>
          <w:lang w:val="en-US"/>
        </w:rPr>
        <w:t>accumulator</w:t>
      </w:r>
      <w:proofErr w:type="gramEnd"/>
      <w:r w:rsidRPr="00D15BBB">
        <w:rPr>
          <w:rFonts w:ascii="Courier New"/>
          <w:b/>
          <w:color w:val="CD5B00"/>
          <w:lang w:val="en-US"/>
        </w:rPr>
        <w:t xml:space="preserve">, </w:t>
      </w:r>
      <w:r w:rsidRPr="00D15BBB">
        <w:rPr>
          <w:rFonts w:ascii="Courier New"/>
          <w:lang w:val="en-US"/>
        </w:rPr>
        <w:t>branch</w:t>
      </w:r>
      <w:r w:rsidRPr="00D15BBB">
        <w:rPr>
          <w:rFonts w:ascii="Courier New"/>
          <w:b/>
          <w:color w:val="CD5B00"/>
          <w:lang w:val="en-US"/>
        </w:rPr>
        <w:t xml:space="preserve">) </w:t>
      </w:r>
      <w:r w:rsidRPr="00D15BBB">
        <w:rPr>
          <w:rFonts w:ascii="Courier New"/>
          <w:b/>
          <w:color w:val="1F4986"/>
          <w:lang w:val="en-US"/>
        </w:rPr>
        <w:t xml:space="preserve">=&gt; </w:t>
      </w:r>
      <w:r w:rsidRPr="00D15BBB">
        <w:rPr>
          <w:rFonts w:ascii="Courier New"/>
          <w:b/>
          <w:color w:val="CD5B00"/>
          <w:lang w:val="en-US"/>
        </w:rPr>
        <w:t>{</w:t>
      </w:r>
    </w:p>
    <w:p w:rsidR="00DF0EDF" w:rsidRPr="00D15BBB" w:rsidRDefault="00AB28FB">
      <w:pPr>
        <w:spacing w:line="249" w:lineRule="exact"/>
        <w:ind w:left="1618"/>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branchExecutionTime </w:t>
      </w:r>
      <w:r w:rsidRPr="00D15BBB">
        <w:rPr>
          <w:rFonts w:ascii="Courier New"/>
          <w:b/>
          <w:color w:val="1F4986"/>
          <w:lang w:val="en-US"/>
        </w:rPr>
        <w:t xml:space="preserve">= </w:t>
      </w:r>
      <w:r w:rsidRPr="00D15BBB">
        <w:rPr>
          <w:rFonts w:ascii="Courier New"/>
          <w:lang w:val="en-US"/>
        </w:rPr>
        <w:t>branch</w:t>
      </w:r>
      <w:r w:rsidRPr="00D15BBB">
        <w:rPr>
          <w:rFonts w:ascii="Courier New"/>
          <w:b/>
          <w:color w:val="CD5B00"/>
          <w:lang w:val="en-US"/>
        </w:rPr>
        <w:t>.</w:t>
      </w:r>
      <w:r w:rsidRPr="00D15BBB">
        <w:rPr>
          <w:rFonts w:ascii="Courier New"/>
          <w:lang w:val="en-US"/>
        </w:rPr>
        <w:t>regex</w:t>
      </w:r>
      <w:r w:rsidRPr="00D15BBB">
        <w:rPr>
          <w:rFonts w:ascii="Courier New"/>
          <w:b/>
          <w:color w:val="CD5B00"/>
          <w:lang w:val="en-US"/>
        </w:rPr>
        <w:t>.</w:t>
      </w:r>
      <w:r w:rsidRPr="00D15BBB">
        <w:rPr>
          <w:rFonts w:ascii="Courier New"/>
          <w:lang w:val="en-US"/>
        </w:rPr>
        <w:t>estimate</w:t>
      </w:r>
    </w:p>
    <w:p w:rsidR="00DF0EDF" w:rsidRPr="00D15BBB" w:rsidRDefault="00AB28FB">
      <w:pPr>
        <w:spacing w:line="249" w:lineRule="exact"/>
        <w:ind w:left="1618"/>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m </w:t>
      </w:r>
      <w:r w:rsidRPr="00D15BBB">
        <w:rPr>
          <w:rFonts w:ascii="Courier New"/>
          <w:b/>
          <w:color w:val="1F4986"/>
          <w:lang w:val="en-US"/>
        </w:rPr>
        <w:t xml:space="preserve">= </w:t>
      </w:r>
      <w:r w:rsidRPr="00D15BBB">
        <w:rPr>
          <w:rFonts w:ascii="Courier New"/>
          <w:lang w:val="en-US"/>
        </w:rPr>
        <w:t>branch</w:t>
      </w:r>
      <w:r w:rsidRPr="00D15BBB">
        <w:rPr>
          <w:rFonts w:ascii="Courier New"/>
          <w:b/>
          <w:color w:val="CD5B00"/>
          <w:lang w:val="en-US"/>
        </w:rPr>
        <w:t>.</w:t>
      </w:r>
      <w:r w:rsidRPr="00D15BBB">
        <w:rPr>
          <w:rFonts w:ascii="Courier New"/>
          <w:lang w:val="en-US"/>
        </w:rPr>
        <w:t xml:space="preserve">probability </w:t>
      </w:r>
      <w:r w:rsidRPr="00D15BBB">
        <w:rPr>
          <w:rFonts w:ascii="Courier New"/>
          <w:b/>
          <w:color w:val="CD5B00"/>
          <w:lang w:val="en-US"/>
        </w:rPr>
        <w:t xml:space="preserve">* </w:t>
      </w:r>
      <w:r w:rsidRPr="00D15BBB">
        <w:rPr>
          <w:rFonts w:ascii="Courier New"/>
          <w:lang w:val="en-US"/>
        </w:rPr>
        <w:t>branchExecutionTime</w:t>
      </w:r>
      <w:r w:rsidRPr="00D15BBB">
        <w:rPr>
          <w:rFonts w:ascii="Courier New"/>
          <w:b/>
          <w:color w:val="CD5B00"/>
          <w:lang w:val="en-US"/>
        </w:rPr>
        <w:t>.</w:t>
      </w:r>
      <w:r w:rsidRPr="00D15BBB">
        <w:rPr>
          <w:rFonts w:ascii="Courier New"/>
          <w:lang w:val="en-US"/>
        </w:rPr>
        <w:t>mean</w:t>
      </w:r>
    </w:p>
    <w:p w:rsidR="00DF0EDF" w:rsidRPr="00D15BBB" w:rsidRDefault="00AB28FB">
      <w:pPr>
        <w:spacing w:line="249" w:lineRule="exact"/>
        <w:ind w:left="1618"/>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v </w:t>
      </w:r>
      <w:r w:rsidRPr="00D15BBB">
        <w:rPr>
          <w:rFonts w:ascii="Courier New"/>
          <w:b/>
          <w:color w:val="1F4986"/>
          <w:lang w:val="en-US"/>
        </w:rPr>
        <w:t xml:space="preserve">= </w:t>
      </w:r>
      <w:r w:rsidRPr="00D15BBB">
        <w:rPr>
          <w:rFonts w:ascii="Courier New"/>
          <w:lang w:val="en-US"/>
        </w:rPr>
        <w:t>branch</w:t>
      </w:r>
      <w:r w:rsidRPr="00D15BBB">
        <w:rPr>
          <w:rFonts w:ascii="Courier New"/>
          <w:b/>
          <w:color w:val="CD5B00"/>
          <w:lang w:val="en-US"/>
        </w:rPr>
        <w:t>.</w:t>
      </w:r>
      <w:r w:rsidRPr="00D15BBB">
        <w:rPr>
          <w:rFonts w:ascii="Courier New"/>
          <w:lang w:val="en-US"/>
        </w:rPr>
        <w:t xml:space="preserve">probability </w:t>
      </w:r>
      <w:r w:rsidRPr="00D15BBB">
        <w:rPr>
          <w:rFonts w:ascii="Courier New"/>
          <w:b/>
          <w:color w:val="CD5B00"/>
          <w:lang w:val="en-US"/>
        </w:rPr>
        <w:t>* (</w:t>
      </w:r>
      <w:r w:rsidRPr="00D15BBB">
        <w:rPr>
          <w:rFonts w:ascii="Courier New"/>
          <w:lang w:val="en-US"/>
        </w:rPr>
        <w:t>branchExecutionTime</w:t>
      </w:r>
      <w:r w:rsidRPr="00D15BBB">
        <w:rPr>
          <w:rFonts w:ascii="Courier New"/>
          <w:b/>
          <w:color w:val="CD5B00"/>
          <w:lang w:val="en-US"/>
        </w:rPr>
        <w:t>.</w:t>
      </w:r>
      <w:r w:rsidRPr="00D15BBB">
        <w:rPr>
          <w:rFonts w:ascii="Courier New"/>
          <w:lang w:val="en-US"/>
        </w:rPr>
        <w:t xml:space="preserve">variance </w:t>
      </w:r>
      <w:r w:rsidRPr="00D15BBB">
        <w:rPr>
          <w:rFonts w:ascii="Courier New"/>
          <w:b/>
          <w:color w:val="CD5B00"/>
          <w:lang w:val="en-US"/>
        </w:rPr>
        <w:t>+</w:t>
      </w:r>
    </w:p>
    <w:p w:rsidR="00DF0EDF" w:rsidRPr="00D15BBB" w:rsidRDefault="00AB28FB">
      <w:pPr>
        <w:spacing w:before="1"/>
        <w:ind w:left="561"/>
        <w:rPr>
          <w:rFonts w:ascii="Courier New"/>
          <w:b/>
          <w:lang w:val="en-US"/>
        </w:rPr>
      </w:pPr>
      <w:proofErr w:type="gramStart"/>
      <w:r w:rsidRPr="00D15BBB">
        <w:rPr>
          <w:rFonts w:ascii="Courier New"/>
          <w:lang w:val="en-US"/>
        </w:rPr>
        <w:t>Math</w:t>
      </w:r>
      <w:r w:rsidRPr="00D15BBB">
        <w:rPr>
          <w:rFonts w:ascii="Courier New"/>
          <w:b/>
          <w:color w:val="CD5B00"/>
          <w:lang w:val="en-US"/>
        </w:rPr>
        <w:t>.</w:t>
      </w:r>
      <w:r w:rsidRPr="00D15BBB">
        <w:rPr>
          <w:rFonts w:ascii="Courier New"/>
          <w:lang w:val="en-US"/>
        </w:rPr>
        <w:t>pow</w:t>
      </w:r>
      <w:r w:rsidRPr="00D15BBB">
        <w:rPr>
          <w:rFonts w:ascii="Courier New"/>
          <w:b/>
          <w:color w:val="CD5B00"/>
          <w:lang w:val="en-US"/>
        </w:rPr>
        <w:t>(</w:t>
      </w:r>
      <w:proofErr w:type="gramEnd"/>
      <w:r w:rsidRPr="00D15BBB">
        <w:rPr>
          <w:rFonts w:ascii="Courier New"/>
          <w:lang w:val="en-US"/>
        </w:rPr>
        <w:t>branchExecutionTime</w:t>
      </w:r>
      <w:r w:rsidRPr="00D15BBB">
        <w:rPr>
          <w:rFonts w:ascii="Courier New"/>
          <w:b/>
          <w:color w:val="CD5B00"/>
          <w:lang w:val="en-US"/>
        </w:rPr>
        <w:t>.</w:t>
      </w:r>
      <w:r w:rsidRPr="00D15BBB">
        <w:rPr>
          <w:rFonts w:ascii="Courier New"/>
          <w:lang w:val="en-US"/>
        </w:rPr>
        <w:t>mean</w:t>
      </w:r>
      <w:r w:rsidRPr="00D15BBB">
        <w:rPr>
          <w:rFonts w:ascii="Courier New"/>
          <w:b/>
          <w:color w:val="CD5B00"/>
          <w:lang w:val="en-US"/>
        </w:rPr>
        <w:t xml:space="preserve">, </w:t>
      </w:r>
      <w:r w:rsidRPr="00D15BBB">
        <w:rPr>
          <w:rFonts w:ascii="Courier New"/>
          <w:b/>
          <w:color w:val="0000CE"/>
          <w:lang w:val="en-US"/>
        </w:rPr>
        <w:t>2</w:t>
      </w:r>
      <w:r w:rsidRPr="00D15BBB">
        <w:rPr>
          <w:rFonts w:ascii="Courier New"/>
          <w:b/>
          <w:color w:val="CD5B00"/>
          <w:lang w:val="en-US"/>
        </w:rPr>
        <w:t>))</w:t>
      </w:r>
    </w:p>
    <w:p w:rsidR="00DF0EDF" w:rsidRPr="00D15BBB" w:rsidRDefault="00DF0EDF">
      <w:pPr>
        <w:rPr>
          <w:rFonts w:ascii="Courier New"/>
          <w:lang w:val="en-US"/>
        </w:rPr>
        <w:sectPr w:rsidR="00DF0EDF" w:rsidRPr="00D15BBB">
          <w:pgSz w:w="11900" w:h="16840"/>
          <w:pgMar w:top="1560" w:right="640" w:bottom="1120" w:left="1140" w:header="0" w:footer="922" w:gutter="0"/>
          <w:cols w:space="720"/>
        </w:sectPr>
      </w:pPr>
    </w:p>
    <w:p w:rsidR="00DF0EDF" w:rsidRPr="00D15BBB" w:rsidRDefault="00AB28FB">
      <w:pPr>
        <w:spacing w:before="83"/>
        <w:ind w:left="1618"/>
        <w:rPr>
          <w:rFonts w:ascii="Courier New"/>
          <w:b/>
          <w:lang w:val="en-US"/>
        </w:rPr>
      </w:pPr>
      <w:proofErr w:type="gramStart"/>
      <w:r w:rsidRPr="00D15BBB">
        <w:rPr>
          <w:rFonts w:ascii="Courier New"/>
          <w:lang w:val="en-US"/>
        </w:rPr>
        <w:lastRenderedPageBreak/>
        <w:t>accumulator</w:t>
      </w:r>
      <w:proofErr w:type="gramEnd"/>
      <w:r w:rsidRPr="00D15BBB">
        <w:rPr>
          <w:rFonts w:ascii="Courier New"/>
          <w:lang w:val="en-US"/>
        </w:rPr>
        <w:t xml:space="preserve"> </w:t>
      </w:r>
      <w:r w:rsidRPr="00D15BBB">
        <w:rPr>
          <w:rFonts w:ascii="Courier New"/>
          <w:b/>
          <w:color w:val="CD5B00"/>
          <w:lang w:val="en-US"/>
        </w:rPr>
        <w:t xml:space="preserve">+ </w:t>
      </w:r>
      <w:r w:rsidRPr="00D15BBB">
        <w:rPr>
          <w:rFonts w:ascii="Courier New"/>
          <w:lang w:val="en-US"/>
        </w:rPr>
        <w:t>StochasticVariable</w:t>
      </w:r>
      <w:r w:rsidRPr="00D15BBB">
        <w:rPr>
          <w:rFonts w:ascii="Courier New"/>
          <w:b/>
          <w:color w:val="CD5B00"/>
          <w:lang w:val="en-US"/>
        </w:rPr>
        <w:t>(</w:t>
      </w:r>
      <w:r w:rsidRPr="00D15BBB">
        <w:rPr>
          <w:rFonts w:ascii="Courier New"/>
          <w:lang w:val="en-US"/>
        </w:rPr>
        <w:t>m</w:t>
      </w:r>
      <w:r w:rsidRPr="00D15BBB">
        <w:rPr>
          <w:rFonts w:ascii="Courier New"/>
          <w:b/>
          <w:color w:val="CD5B00"/>
          <w:lang w:val="en-US"/>
        </w:rPr>
        <w:t xml:space="preserve">, </w:t>
      </w:r>
      <w:r w:rsidRPr="00D15BBB">
        <w:rPr>
          <w:rFonts w:ascii="Courier New"/>
          <w:lang w:val="en-US"/>
        </w:rPr>
        <w:t>v</w:t>
      </w:r>
      <w:r w:rsidRPr="00D15BBB">
        <w:rPr>
          <w:rFonts w:ascii="Courier New"/>
          <w:b/>
          <w:color w:val="CD5B00"/>
          <w:lang w:val="en-US"/>
        </w:rPr>
        <w:t>)</w:t>
      </w:r>
    </w:p>
    <w:p w:rsidR="00DF0EDF" w:rsidRPr="00D15BBB" w:rsidRDefault="00AB28FB">
      <w:pPr>
        <w:spacing w:line="249" w:lineRule="exact"/>
        <w:ind w:left="1354"/>
        <w:rPr>
          <w:rFonts w:ascii="Courier New"/>
          <w:b/>
          <w:lang w:val="en-US"/>
        </w:rPr>
      </w:pPr>
      <w:r w:rsidRPr="00D15BBB">
        <w:rPr>
          <w:rFonts w:ascii="Courier New"/>
          <w:b/>
          <w:color w:val="CD5B00"/>
          <w:lang w:val="en-US"/>
        </w:rPr>
        <w:t>}</w:t>
      </w:r>
    </w:p>
    <w:p w:rsidR="00DF0EDF" w:rsidRPr="00D15BBB" w:rsidRDefault="00AB28FB">
      <w:pPr>
        <w:spacing w:line="249" w:lineRule="exact"/>
        <w:ind w:left="1090"/>
        <w:rPr>
          <w:rFonts w:ascii="Courier New"/>
          <w:b/>
          <w:lang w:val="en-US"/>
        </w:rPr>
      </w:pPr>
      <w:r w:rsidRPr="00D15BBB">
        <w:rPr>
          <w:rFonts w:ascii="Courier New"/>
          <w:b/>
          <w:color w:val="CD5B00"/>
          <w:lang w:val="en-US"/>
        </w:rPr>
        <w:t>}</w:t>
      </w:r>
    </w:p>
    <w:p w:rsidR="00DF0EDF" w:rsidRPr="00D15BBB" w:rsidRDefault="00AB28FB">
      <w:pPr>
        <w:spacing w:before="1" w:line="249" w:lineRule="exact"/>
        <w:ind w:left="1090"/>
        <w:rPr>
          <w:rFonts w:ascii="Courier New"/>
          <w:b/>
          <w:lang w:val="en-US"/>
        </w:rPr>
      </w:pPr>
      <w:proofErr w:type="gramStart"/>
      <w:r w:rsidRPr="00D15BBB">
        <w:rPr>
          <w:rFonts w:ascii="Courier New"/>
          <w:lang w:val="en-US"/>
        </w:rPr>
        <w:t>tmpExecutionTime</w:t>
      </w:r>
      <w:r w:rsidRPr="00D15BBB">
        <w:rPr>
          <w:rFonts w:ascii="Courier New"/>
          <w:b/>
          <w:color w:val="CD5B00"/>
          <w:lang w:val="en-US"/>
        </w:rPr>
        <w:t>.</w:t>
      </w:r>
      <w:r w:rsidRPr="00D15BBB">
        <w:rPr>
          <w:rFonts w:ascii="Courier New"/>
          <w:lang w:val="en-US"/>
        </w:rPr>
        <w:t>copy</w:t>
      </w:r>
      <w:r w:rsidRPr="00D15BBB">
        <w:rPr>
          <w:rFonts w:ascii="Courier New"/>
          <w:b/>
          <w:color w:val="CD5B00"/>
          <w:lang w:val="en-US"/>
        </w:rPr>
        <w:t>(</w:t>
      </w:r>
      <w:proofErr w:type="gramEnd"/>
      <w:r w:rsidRPr="00D15BBB">
        <w:rPr>
          <w:rFonts w:ascii="Courier New"/>
          <w:lang w:val="en-US"/>
        </w:rPr>
        <w:t xml:space="preserve">variance </w:t>
      </w:r>
      <w:r w:rsidRPr="00D15BBB">
        <w:rPr>
          <w:rFonts w:ascii="Courier New"/>
          <w:b/>
          <w:color w:val="1F4986"/>
          <w:lang w:val="en-US"/>
        </w:rPr>
        <w:t xml:space="preserve">= </w:t>
      </w:r>
      <w:r w:rsidRPr="00D15BBB">
        <w:rPr>
          <w:rFonts w:ascii="Courier New"/>
          <w:lang w:val="en-US"/>
        </w:rPr>
        <w:t>tmpExecutionTime</w:t>
      </w:r>
      <w:r w:rsidRPr="00D15BBB">
        <w:rPr>
          <w:rFonts w:ascii="Courier New"/>
          <w:b/>
          <w:color w:val="CD5B00"/>
          <w:lang w:val="en-US"/>
        </w:rPr>
        <w:t>.</w:t>
      </w:r>
      <w:r w:rsidRPr="00D15BBB">
        <w:rPr>
          <w:rFonts w:ascii="Courier New"/>
          <w:lang w:val="en-US"/>
        </w:rPr>
        <w:t xml:space="preserve">variance </w:t>
      </w:r>
      <w:r w:rsidRPr="00D15BBB">
        <w:rPr>
          <w:rFonts w:ascii="Courier New"/>
          <w:b/>
          <w:color w:val="CD5B00"/>
          <w:lang w:val="en-US"/>
        </w:rPr>
        <w:t>-</w:t>
      </w:r>
    </w:p>
    <w:p w:rsidR="00DF0EDF" w:rsidRPr="00D15BBB" w:rsidRDefault="00AB28FB">
      <w:pPr>
        <w:spacing w:line="249" w:lineRule="exact"/>
        <w:ind w:left="561"/>
        <w:rPr>
          <w:rFonts w:ascii="Courier New"/>
          <w:b/>
          <w:lang w:val="en-US"/>
        </w:rPr>
      </w:pPr>
      <w:proofErr w:type="gramStart"/>
      <w:r w:rsidRPr="00D15BBB">
        <w:rPr>
          <w:rFonts w:ascii="Courier New"/>
          <w:lang w:val="en-US"/>
        </w:rPr>
        <w:t>Math</w:t>
      </w:r>
      <w:r w:rsidRPr="00D15BBB">
        <w:rPr>
          <w:rFonts w:ascii="Courier New"/>
          <w:b/>
          <w:color w:val="CD5B00"/>
          <w:lang w:val="en-US"/>
        </w:rPr>
        <w:t>.</w:t>
      </w:r>
      <w:r w:rsidRPr="00D15BBB">
        <w:rPr>
          <w:rFonts w:ascii="Courier New"/>
          <w:lang w:val="en-US"/>
        </w:rPr>
        <w:t>pow</w:t>
      </w:r>
      <w:r w:rsidRPr="00D15BBB">
        <w:rPr>
          <w:rFonts w:ascii="Courier New"/>
          <w:b/>
          <w:color w:val="CD5B00"/>
          <w:lang w:val="en-US"/>
        </w:rPr>
        <w:t>(</w:t>
      </w:r>
      <w:proofErr w:type="gramEnd"/>
      <w:r w:rsidRPr="00D15BBB">
        <w:rPr>
          <w:rFonts w:ascii="Courier New"/>
          <w:lang w:val="en-US"/>
        </w:rPr>
        <w:t>tmpExecutionTime</w:t>
      </w:r>
      <w:r w:rsidRPr="00D15BBB">
        <w:rPr>
          <w:rFonts w:ascii="Courier New"/>
          <w:b/>
          <w:color w:val="CD5B00"/>
          <w:lang w:val="en-US"/>
        </w:rPr>
        <w:t>.</w:t>
      </w:r>
      <w:r w:rsidRPr="00D15BBB">
        <w:rPr>
          <w:rFonts w:ascii="Courier New"/>
          <w:lang w:val="en-US"/>
        </w:rPr>
        <w:t>mean</w:t>
      </w:r>
      <w:r w:rsidRPr="00D15BBB">
        <w:rPr>
          <w:rFonts w:ascii="Courier New"/>
          <w:b/>
          <w:color w:val="CD5B00"/>
          <w:lang w:val="en-US"/>
        </w:rPr>
        <w:t xml:space="preserve">, </w:t>
      </w:r>
      <w:r w:rsidRPr="00D15BBB">
        <w:rPr>
          <w:rFonts w:ascii="Courier New"/>
          <w:b/>
          <w:color w:val="0000CE"/>
          <w:lang w:val="en-US"/>
        </w:rPr>
        <w:t>2</w:t>
      </w:r>
      <w:r w:rsidRPr="00D15BBB">
        <w:rPr>
          <w:rFonts w:ascii="Courier New"/>
          <w:b/>
          <w:color w:val="CD5B00"/>
          <w:lang w:val="en-US"/>
        </w:rPr>
        <w:t>))</w:t>
      </w:r>
    </w:p>
    <w:p w:rsidR="00DF0EDF" w:rsidRPr="00D15BBB" w:rsidRDefault="00AB28FB">
      <w:pPr>
        <w:spacing w:before="1"/>
        <w:ind w:left="826"/>
        <w:rPr>
          <w:rFonts w:ascii="Courier New"/>
          <w:b/>
          <w:lang w:val="en-US"/>
        </w:rPr>
      </w:pPr>
      <w:r w:rsidRPr="00D15BBB">
        <w:rPr>
          <w:rFonts w:ascii="Courier New"/>
          <w:b/>
          <w:color w:val="CD5B00"/>
          <w:lang w:val="en-US"/>
        </w:rPr>
        <w:t>}</w:t>
      </w:r>
    </w:p>
    <w:p w:rsidR="00DF0EDF" w:rsidRPr="00D15BBB" w:rsidRDefault="00DF0EDF">
      <w:pPr>
        <w:pStyle w:val="a3"/>
        <w:spacing w:before="11"/>
        <w:ind w:left="0"/>
        <w:rPr>
          <w:rFonts w:ascii="Courier New"/>
          <w:b/>
          <w:sz w:val="21"/>
          <w:lang w:val="en-US"/>
        </w:rPr>
      </w:pPr>
    </w:p>
    <w:p w:rsidR="00DF0EDF" w:rsidRPr="00D15BBB" w:rsidRDefault="00AB28FB">
      <w:pPr>
        <w:spacing w:line="248" w:lineRule="exact"/>
        <w:ind w:left="826"/>
        <w:rPr>
          <w:rFonts w:ascii="Courier New"/>
          <w:b/>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toString</w:t>
      </w:r>
      <w:r w:rsidRPr="00D15BBB">
        <w:rPr>
          <w:rFonts w:ascii="Courier New"/>
          <w:b/>
          <w:color w:val="1F4986"/>
          <w:lang w:val="en-US"/>
        </w:rPr>
        <w:t xml:space="preserve">: String </w:t>
      </w:r>
      <w:r w:rsidRPr="00D15BBB">
        <w:rPr>
          <w:rFonts w:ascii="Courier New"/>
          <w:b/>
          <w:color w:val="CD5B00"/>
          <w:lang w:val="en-US"/>
        </w:rPr>
        <w:t xml:space="preserve">= </w:t>
      </w:r>
      <w:r w:rsidRPr="00D15BBB">
        <w:rPr>
          <w:rFonts w:ascii="Courier New"/>
          <w:lang w:val="en-US"/>
        </w:rPr>
        <w:t>branches</w:t>
      </w:r>
      <w:r w:rsidRPr="00D15BBB">
        <w:rPr>
          <w:rFonts w:ascii="Courier New"/>
          <w:b/>
          <w:color w:val="CD5B00"/>
          <w:lang w:val="en-US"/>
        </w:rPr>
        <w:t>.</w:t>
      </w:r>
      <w:r w:rsidRPr="00D15BBB">
        <w:rPr>
          <w:rFonts w:ascii="Courier New"/>
          <w:lang w:val="en-US"/>
        </w:rPr>
        <w:t>mkString</w:t>
      </w:r>
      <w:r w:rsidRPr="00D15BBB">
        <w:rPr>
          <w:rFonts w:ascii="Courier New"/>
          <w:b/>
          <w:color w:val="CD5B00"/>
          <w:lang w:val="en-US"/>
        </w:rPr>
        <w:t>(</w:t>
      </w:r>
      <w:r w:rsidRPr="00D15BBB">
        <w:rPr>
          <w:rFonts w:ascii="Courier New"/>
          <w:color w:val="4D9905"/>
          <w:lang w:val="en-US"/>
        </w:rPr>
        <w:t>" | "</w:t>
      </w:r>
      <w:r w:rsidRPr="00D15BBB">
        <w:rPr>
          <w:rFonts w:ascii="Courier New"/>
          <w:b/>
          <w:color w:val="CD5B00"/>
          <w:lang w:val="en-US"/>
        </w:rPr>
        <w:t>)</w:t>
      </w:r>
    </w:p>
    <w:p w:rsidR="00DF0EDF" w:rsidRPr="00D15BBB" w:rsidRDefault="00AB28FB">
      <w:pPr>
        <w:ind w:left="561"/>
        <w:rPr>
          <w:rFonts w:ascii="Courier New"/>
          <w:lang w:val="en-US"/>
        </w:rPr>
      </w:pPr>
      <w:r w:rsidRPr="00D15BBB">
        <w:rPr>
          <w:rFonts w:ascii="Courier New"/>
          <w:color w:val="000009"/>
          <w:lang w:val="en-US"/>
        </w:rPr>
        <w:t>}</w:t>
      </w:r>
    </w:p>
    <w:p w:rsidR="00DF0EDF" w:rsidRPr="00D15BBB" w:rsidRDefault="00DF0EDF">
      <w:pPr>
        <w:pStyle w:val="a3"/>
        <w:spacing w:before="10"/>
        <w:ind w:left="0"/>
        <w:rPr>
          <w:rFonts w:ascii="Courier New"/>
          <w:sz w:val="21"/>
          <w:lang w:val="en-US"/>
        </w:rPr>
      </w:pPr>
    </w:p>
    <w:p w:rsidR="00DF0EDF" w:rsidRPr="00D15BBB" w:rsidRDefault="00AB28FB">
      <w:pPr>
        <w:spacing w:before="1"/>
        <w:ind w:left="561"/>
        <w:rPr>
          <w:rFonts w:ascii="Courier New"/>
          <w:b/>
          <w:lang w:val="en-US"/>
        </w:rPr>
      </w:pPr>
      <w:proofErr w:type="gramStart"/>
      <w:r w:rsidRPr="00D15BBB">
        <w:rPr>
          <w:rFonts w:ascii="Courier New"/>
          <w:b/>
          <w:color w:val="1F4986"/>
          <w:lang w:val="en-US"/>
        </w:rPr>
        <w:t>object</w:t>
      </w:r>
      <w:proofErr w:type="gramEnd"/>
      <w:r w:rsidRPr="00D15BBB">
        <w:rPr>
          <w:rFonts w:ascii="Courier New"/>
          <w:b/>
          <w:color w:val="1F4986"/>
          <w:lang w:val="en-US"/>
        </w:rPr>
        <w:t xml:space="preserve"> </w:t>
      </w:r>
      <w:r w:rsidRPr="00D15BBB">
        <w:rPr>
          <w:rFonts w:ascii="Courier New"/>
          <w:lang w:val="en-US"/>
        </w:rPr>
        <w:t xml:space="preserve">BatchAlternation </w:t>
      </w: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spacing w:before="1"/>
        <w:ind w:left="1090" w:right="2144" w:hanging="264"/>
        <w:rPr>
          <w:rFonts w:ascii="Courier New"/>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class </w:t>
      </w:r>
      <w:r w:rsidRPr="00D15BBB">
        <w:rPr>
          <w:rFonts w:ascii="Courier New"/>
          <w:lang w:val="en-US"/>
        </w:rPr>
        <w:t>Branch</w:t>
      </w:r>
      <w:r w:rsidRPr="00D15BBB">
        <w:rPr>
          <w:rFonts w:ascii="Courier New"/>
          <w:b/>
          <w:color w:val="CD5B00"/>
          <w:lang w:val="en-US"/>
        </w:rPr>
        <w:t>(</w:t>
      </w:r>
      <w:r w:rsidRPr="00D15BBB">
        <w:rPr>
          <w:rFonts w:ascii="Courier New"/>
          <w:lang w:val="en-US"/>
        </w:rPr>
        <w:t>regex</w:t>
      </w:r>
      <w:r w:rsidRPr="00D15BBB">
        <w:rPr>
          <w:rFonts w:ascii="Courier New"/>
          <w:b/>
          <w:color w:val="1F4986"/>
          <w:lang w:val="en-US"/>
        </w:rPr>
        <w:t>: Regex</w:t>
      </w:r>
      <w:r w:rsidRPr="00D15BBB">
        <w:rPr>
          <w:rFonts w:ascii="Courier New"/>
          <w:b/>
          <w:color w:val="CD5B00"/>
          <w:lang w:val="en-US"/>
        </w:rPr>
        <w:t xml:space="preserve">, </w:t>
      </w:r>
      <w:r w:rsidRPr="00D15BBB">
        <w:rPr>
          <w:rFonts w:ascii="Courier New"/>
          <w:lang w:val="en-US"/>
        </w:rPr>
        <w:t>probability</w:t>
      </w:r>
      <w:r w:rsidRPr="00D15BBB">
        <w:rPr>
          <w:rFonts w:ascii="Courier New"/>
          <w:b/>
          <w:color w:val="1F4986"/>
          <w:lang w:val="en-US"/>
        </w:rPr>
        <w:t>: Double</w:t>
      </w:r>
      <w:r w:rsidRPr="00D15BBB">
        <w:rPr>
          <w:rFonts w:ascii="Courier New"/>
          <w:b/>
          <w:color w:val="CD5B00"/>
          <w:lang w:val="en-US"/>
        </w:rPr>
        <w:t xml:space="preserve">) { </w:t>
      </w:r>
      <w:r w:rsidRPr="00D15BBB">
        <w:rPr>
          <w:rFonts w:ascii="Courier New"/>
          <w:b/>
          <w:color w:val="1F4986"/>
          <w:lang w:val="en-US"/>
        </w:rPr>
        <w:t xml:space="preserve">override def </w:t>
      </w:r>
      <w:r w:rsidRPr="00D15BBB">
        <w:rPr>
          <w:rFonts w:ascii="Courier New"/>
          <w:lang w:val="en-US"/>
        </w:rPr>
        <w:t>toString</w:t>
      </w:r>
      <w:r w:rsidRPr="00D15BBB">
        <w:rPr>
          <w:rFonts w:ascii="Courier New"/>
          <w:b/>
          <w:color w:val="1F4986"/>
          <w:lang w:val="en-US"/>
        </w:rPr>
        <w:t xml:space="preserve">: String </w:t>
      </w:r>
      <w:r w:rsidRPr="00D15BBB">
        <w:rPr>
          <w:rFonts w:ascii="Courier New"/>
          <w:b/>
          <w:color w:val="CD5B00"/>
          <w:lang w:val="en-US"/>
        </w:rPr>
        <w:t xml:space="preserve">= </w:t>
      </w:r>
      <w:r w:rsidRPr="00D15BBB">
        <w:rPr>
          <w:rFonts w:ascii="Courier New"/>
          <w:lang w:val="en-US"/>
        </w:rPr>
        <w:t>regex</w:t>
      </w:r>
      <w:r w:rsidRPr="00D15BBB">
        <w:rPr>
          <w:rFonts w:ascii="Courier New"/>
          <w:b/>
          <w:color w:val="CD5B00"/>
          <w:lang w:val="en-US"/>
        </w:rPr>
        <w:t>.</w:t>
      </w:r>
      <w:r w:rsidRPr="00D15BBB">
        <w:rPr>
          <w:rFonts w:ascii="Courier New"/>
          <w:lang w:val="en-US"/>
        </w:rPr>
        <w:t>toString</w:t>
      </w:r>
    </w:p>
    <w:p w:rsidR="00DF0EDF" w:rsidRPr="00D15BBB" w:rsidRDefault="00AB28FB">
      <w:pPr>
        <w:spacing w:line="249" w:lineRule="exact"/>
        <w:ind w:left="826"/>
        <w:rPr>
          <w:rFonts w:ascii="Courier New"/>
          <w:b/>
          <w:lang w:val="en-US"/>
        </w:rPr>
      </w:pP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spacing w:before="1"/>
        <w:ind w:left="561"/>
        <w:rPr>
          <w:rFonts w:ascii="Courier New"/>
          <w:lang w:val="en-US"/>
        </w:rPr>
      </w:pPr>
      <w:r w:rsidRPr="00D15BBB">
        <w:rPr>
          <w:rFonts w:ascii="Courier New"/>
          <w:color w:val="000009"/>
          <w:lang w:val="en-US"/>
        </w:rPr>
        <w:t>}</w:t>
      </w:r>
    </w:p>
    <w:p w:rsidR="00DF0EDF" w:rsidRPr="00D15BBB" w:rsidRDefault="00DF0EDF">
      <w:pPr>
        <w:pStyle w:val="a3"/>
        <w:ind w:left="0"/>
        <w:rPr>
          <w:rFonts w:ascii="Courier New"/>
          <w:sz w:val="20"/>
          <w:lang w:val="en-US"/>
        </w:rPr>
      </w:pPr>
    </w:p>
    <w:p w:rsidR="00DF0EDF" w:rsidRPr="00D15BBB" w:rsidRDefault="00DF0EDF">
      <w:pPr>
        <w:pStyle w:val="a3"/>
        <w:ind w:left="0"/>
        <w:rPr>
          <w:rFonts w:ascii="Courier New"/>
          <w:sz w:val="24"/>
          <w:lang w:val="en-US"/>
        </w:rPr>
      </w:pPr>
    </w:p>
    <w:p w:rsidR="00DF0EDF" w:rsidRPr="00D15BBB" w:rsidRDefault="00AB28FB">
      <w:pPr>
        <w:ind w:left="826" w:right="2276" w:hanging="264"/>
        <w:rPr>
          <w:rFonts w:ascii="Courier New"/>
          <w:b/>
          <w:lang w:val="en-US"/>
        </w:rPr>
      </w:pPr>
      <w:proofErr w:type="gramStart"/>
      <w:r w:rsidRPr="00D15BBB">
        <w:rPr>
          <w:rFonts w:ascii="Courier New"/>
          <w:b/>
          <w:color w:val="1F4986"/>
          <w:lang w:val="en-US"/>
        </w:rPr>
        <w:t>final</w:t>
      </w:r>
      <w:proofErr w:type="gramEnd"/>
      <w:r w:rsidRPr="00D15BBB">
        <w:rPr>
          <w:rFonts w:ascii="Courier New"/>
          <w:b/>
          <w:color w:val="1F4986"/>
          <w:lang w:val="en-US"/>
        </w:rPr>
        <w:t xml:space="preserve"> case class </w:t>
      </w:r>
      <w:r w:rsidRPr="00D15BBB">
        <w:rPr>
          <w:rFonts w:ascii="Courier New"/>
          <w:lang w:val="en-US"/>
        </w:rPr>
        <w:t>Repetition</w:t>
      </w:r>
      <w:r w:rsidRPr="00D15BBB">
        <w:rPr>
          <w:rFonts w:ascii="Courier New"/>
          <w:b/>
          <w:color w:val="CD5B00"/>
          <w:lang w:val="en-US"/>
        </w:rPr>
        <w:t>(</w:t>
      </w:r>
      <w:r w:rsidRPr="00D15BBB">
        <w:rPr>
          <w:rFonts w:ascii="Courier New"/>
          <w:lang w:val="en-US"/>
        </w:rPr>
        <w:t>body</w:t>
      </w:r>
      <w:r w:rsidRPr="00D15BBB">
        <w:rPr>
          <w:rFonts w:ascii="Courier New"/>
          <w:b/>
          <w:color w:val="1F4986"/>
          <w:lang w:val="en-US"/>
        </w:rPr>
        <w:t>: Body</w:t>
      </w:r>
      <w:r w:rsidRPr="00D15BBB">
        <w:rPr>
          <w:rFonts w:ascii="Courier New"/>
          <w:b/>
          <w:color w:val="CD5B00"/>
          <w:lang w:val="en-US"/>
        </w:rPr>
        <w:t xml:space="preserve">) </w:t>
      </w:r>
      <w:r w:rsidRPr="00D15BBB">
        <w:rPr>
          <w:rFonts w:ascii="Courier New"/>
          <w:b/>
          <w:color w:val="1F4986"/>
          <w:lang w:val="en-US"/>
        </w:rPr>
        <w:t xml:space="preserve">extends </w:t>
      </w:r>
      <w:r w:rsidRPr="00D15BBB">
        <w:rPr>
          <w:rFonts w:ascii="Courier New"/>
          <w:lang w:val="en-US"/>
        </w:rPr>
        <w:t xml:space="preserve">Regex </w:t>
      </w:r>
      <w:r w:rsidRPr="00D15BBB">
        <w:rPr>
          <w:rFonts w:ascii="Courier New"/>
          <w:b/>
          <w:color w:val="CD5B00"/>
          <w:lang w:val="en-US"/>
        </w:rPr>
        <w:t xml:space="preserve">{ </w:t>
      </w:r>
      <w:r w:rsidRPr="00D15BBB">
        <w:rPr>
          <w:rFonts w:ascii="Courier New"/>
          <w:b/>
          <w:color w:val="1F4986"/>
          <w:lang w:val="en-US"/>
        </w:rPr>
        <w:t xml:space="preserve">override def </w:t>
      </w:r>
      <w:r w:rsidRPr="00D15BBB">
        <w:rPr>
          <w:rFonts w:ascii="Courier New"/>
          <w:lang w:val="en-US"/>
        </w:rPr>
        <w:t>simplify</w:t>
      </w:r>
      <w:r w:rsidRPr="00D15BBB">
        <w:rPr>
          <w:rFonts w:ascii="Courier New"/>
          <w:b/>
          <w:color w:val="1F4986"/>
          <w:lang w:val="en-US"/>
        </w:rPr>
        <w:t xml:space="preserve">: Regex </w:t>
      </w:r>
      <w:r w:rsidRPr="00D15BBB">
        <w:rPr>
          <w:rFonts w:ascii="Courier New"/>
          <w:b/>
          <w:color w:val="CD5B00"/>
          <w:lang w:val="en-US"/>
        </w:rPr>
        <w:t>= {</w:t>
      </w:r>
    </w:p>
    <w:p w:rsidR="00DF0EDF" w:rsidRPr="00D15BBB" w:rsidRDefault="00AB28FB">
      <w:pPr>
        <w:spacing w:line="248" w:lineRule="exact"/>
        <w:ind w:left="1090"/>
        <w:rPr>
          <w:rFonts w:ascii="Courier New"/>
          <w:b/>
          <w:lang w:val="en-US"/>
        </w:rPr>
      </w:pPr>
      <w:proofErr w:type="gramStart"/>
      <w:r w:rsidRPr="00D15BBB">
        <w:rPr>
          <w:rFonts w:ascii="Courier New"/>
          <w:lang w:val="en-US"/>
        </w:rPr>
        <w:t>body</w:t>
      </w:r>
      <w:r w:rsidRPr="00D15BBB">
        <w:rPr>
          <w:rFonts w:ascii="Courier New"/>
          <w:b/>
          <w:color w:val="CD5B00"/>
          <w:lang w:val="en-US"/>
        </w:rPr>
        <w:t>.</w:t>
      </w:r>
      <w:r w:rsidRPr="00D15BBB">
        <w:rPr>
          <w:rFonts w:ascii="Courier New"/>
          <w:lang w:val="en-US"/>
        </w:rPr>
        <w:t>regex</w:t>
      </w:r>
      <w:proofErr w:type="gramEnd"/>
      <w:r w:rsidRPr="00D15BBB">
        <w:rPr>
          <w:rFonts w:ascii="Courier New"/>
          <w:lang w:val="en-US"/>
        </w:rPr>
        <w:t xml:space="preserve"> </w:t>
      </w:r>
      <w:r w:rsidRPr="00D15BBB">
        <w:rPr>
          <w:rFonts w:ascii="Courier New"/>
          <w:b/>
          <w:color w:val="1F4986"/>
          <w:lang w:val="en-US"/>
        </w:rPr>
        <w:t xml:space="preserve">match </w:t>
      </w:r>
      <w:r w:rsidRPr="00D15BBB">
        <w:rPr>
          <w:rFonts w:ascii="Courier New"/>
          <w:b/>
          <w:color w:val="CD5B00"/>
          <w:lang w:val="en-US"/>
        </w:rPr>
        <w:t>{</w:t>
      </w:r>
    </w:p>
    <w:p w:rsidR="00DF0EDF" w:rsidRPr="00D15BBB" w:rsidRDefault="00AB28FB">
      <w:pPr>
        <w:ind w:left="1354" w:right="4653"/>
        <w:rPr>
          <w:rFonts w:ascii="Courier New"/>
          <w:b/>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w:t>
      </w:r>
      <w:r w:rsidRPr="00D15BBB">
        <w:rPr>
          <w:rFonts w:ascii="Courier New"/>
          <w:lang w:val="en-US"/>
        </w:rPr>
        <w:t xml:space="preserve">EmptySet </w:t>
      </w:r>
      <w:r w:rsidRPr="00D15BBB">
        <w:rPr>
          <w:rFonts w:ascii="Courier New"/>
          <w:b/>
          <w:color w:val="1F4986"/>
          <w:lang w:val="en-US"/>
        </w:rPr>
        <w:t xml:space="preserve">=&gt; </w:t>
      </w:r>
      <w:r w:rsidRPr="00D15BBB">
        <w:rPr>
          <w:rFonts w:ascii="Courier New"/>
          <w:lang w:val="en-US"/>
        </w:rPr>
        <w:t xml:space="preserve">EmptyString </w:t>
      </w:r>
      <w:r w:rsidRPr="00D15BBB">
        <w:rPr>
          <w:rFonts w:ascii="Courier New"/>
          <w:b/>
          <w:color w:val="1F4986"/>
          <w:lang w:val="en-US"/>
        </w:rPr>
        <w:t xml:space="preserve">case </w:t>
      </w:r>
      <w:r w:rsidRPr="00D15BBB">
        <w:rPr>
          <w:rFonts w:ascii="Courier New"/>
          <w:lang w:val="en-US"/>
        </w:rPr>
        <w:t xml:space="preserve">EmptyString </w:t>
      </w:r>
      <w:r w:rsidRPr="00D15BBB">
        <w:rPr>
          <w:rFonts w:ascii="Courier New"/>
          <w:b/>
          <w:color w:val="1F4986"/>
          <w:lang w:val="en-US"/>
        </w:rPr>
        <w:t xml:space="preserve">=&gt; </w:t>
      </w:r>
      <w:r w:rsidRPr="00D15BBB">
        <w:rPr>
          <w:rFonts w:ascii="Courier New"/>
          <w:lang w:val="en-US"/>
        </w:rPr>
        <w:t xml:space="preserve">EmptyString </w:t>
      </w:r>
      <w:r w:rsidRPr="00D15BBB">
        <w:rPr>
          <w:rFonts w:ascii="Courier New"/>
          <w:b/>
          <w:color w:val="1F4986"/>
          <w:lang w:val="en-US"/>
        </w:rPr>
        <w:t>case _ =&gt; this</w:t>
      </w:r>
    </w:p>
    <w:p w:rsidR="00DF0EDF" w:rsidRPr="00D15BBB" w:rsidRDefault="00AB28FB">
      <w:pPr>
        <w:spacing w:line="249" w:lineRule="exact"/>
        <w:ind w:left="1090"/>
        <w:rPr>
          <w:rFonts w:ascii="Courier New"/>
          <w:b/>
          <w:lang w:val="en-US"/>
        </w:rPr>
      </w:pPr>
      <w:r w:rsidRPr="00D15BBB">
        <w:rPr>
          <w:rFonts w:ascii="Courier New"/>
          <w:b/>
          <w:color w:val="CD5B00"/>
          <w:lang w:val="en-US"/>
        </w:rPr>
        <w:t>}</w:t>
      </w:r>
    </w:p>
    <w:p w:rsidR="00DF0EDF" w:rsidRPr="00D15BBB" w:rsidRDefault="00AB28FB">
      <w:pPr>
        <w:spacing w:line="249" w:lineRule="exact"/>
        <w:ind w:left="826"/>
        <w:rPr>
          <w:rFonts w:ascii="Courier New"/>
          <w:b/>
          <w:lang w:val="en-US"/>
        </w:rPr>
      </w:pPr>
      <w:r w:rsidRPr="00D15BBB">
        <w:rPr>
          <w:rFonts w:ascii="Courier New"/>
          <w:b/>
          <w:color w:val="CD5B00"/>
          <w:lang w:val="en-US"/>
        </w:rPr>
        <w:t>}</w:t>
      </w:r>
    </w:p>
    <w:p w:rsidR="00DF0EDF" w:rsidRPr="00D15BBB" w:rsidRDefault="00DF0EDF">
      <w:pPr>
        <w:pStyle w:val="a3"/>
        <w:spacing w:before="1"/>
        <w:ind w:left="0"/>
        <w:rPr>
          <w:rFonts w:ascii="Courier New"/>
          <w:b/>
          <w:sz w:val="13"/>
          <w:lang w:val="en-US"/>
        </w:rPr>
      </w:pPr>
    </w:p>
    <w:p w:rsidR="00DF0EDF" w:rsidRPr="00D15BBB" w:rsidRDefault="00AB28FB">
      <w:pPr>
        <w:spacing w:before="100"/>
        <w:ind w:left="826"/>
        <w:rPr>
          <w:rFonts w:ascii="Courier New"/>
          <w:b/>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estimate</w:t>
      </w:r>
      <w:r w:rsidRPr="00D15BBB">
        <w:rPr>
          <w:rFonts w:ascii="Courier New"/>
          <w:b/>
          <w:color w:val="1F4986"/>
          <w:lang w:val="en-US"/>
        </w:rPr>
        <w:t xml:space="preserve">: StochasticVariable </w:t>
      </w:r>
      <w:r w:rsidRPr="00D15BBB">
        <w:rPr>
          <w:rFonts w:ascii="Courier New"/>
          <w:b/>
          <w:color w:val="CD5B00"/>
          <w:lang w:val="en-US"/>
        </w:rPr>
        <w:t>= {</w:t>
      </w:r>
    </w:p>
    <w:p w:rsidR="00DF0EDF" w:rsidRPr="00D15BBB" w:rsidRDefault="00AB28FB">
      <w:pPr>
        <w:spacing w:before="1"/>
        <w:ind w:left="1354" w:right="6105" w:hanging="264"/>
        <w:rPr>
          <w:rFonts w:ascii="Courier New"/>
          <w:b/>
          <w:lang w:val="en-US"/>
        </w:rPr>
      </w:pPr>
      <w:proofErr w:type="gramStart"/>
      <w:r w:rsidRPr="00D15BBB">
        <w:rPr>
          <w:rFonts w:ascii="Courier New"/>
          <w:lang w:val="en-US"/>
        </w:rPr>
        <w:t>body</w:t>
      </w:r>
      <w:r w:rsidRPr="00D15BBB">
        <w:rPr>
          <w:rFonts w:ascii="Courier New"/>
          <w:b/>
          <w:color w:val="CD5B00"/>
          <w:lang w:val="en-US"/>
        </w:rPr>
        <w:t>.</w:t>
      </w:r>
      <w:r w:rsidRPr="00D15BBB">
        <w:rPr>
          <w:rFonts w:ascii="Courier New"/>
          <w:lang w:val="en-US"/>
        </w:rPr>
        <w:t>loopBound</w:t>
      </w:r>
      <w:proofErr w:type="gramEnd"/>
      <w:r w:rsidRPr="00D15BBB">
        <w:rPr>
          <w:rFonts w:ascii="Courier New"/>
          <w:lang w:val="en-US"/>
        </w:rPr>
        <w:t xml:space="preserve"> </w:t>
      </w:r>
      <w:r w:rsidRPr="00D15BBB">
        <w:rPr>
          <w:rFonts w:ascii="Courier New"/>
          <w:b/>
          <w:color w:val="1F4986"/>
          <w:lang w:val="en-US"/>
        </w:rPr>
        <w:t xml:space="preserve">match </w:t>
      </w:r>
      <w:r w:rsidRPr="00D15BBB">
        <w:rPr>
          <w:rFonts w:ascii="Courier New"/>
          <w:b/>
          <w:color w:val="CD5B00"/>
          <w:lang w:val="en-US"/>
        </w:rPr>
        <w:t xml:space="preserve">{ </w:t>
      </w:r>
      <w:r w:rsidRPr="00D15BBB">
        <w:rPr>
          <w:rFonts w:ascii="Courier New"/>
          <w:b/>
          <w:color w:val="1F4986"/>
          <w:lang w:val="en-US"/>
        </w:rPr>
        <w:t xml:space="preserve">case </w:t>
      </w:r>
      <w:r w:rsidRPr="00D15BBB">
        <w:rPr>
          <w:rFonts w:ascii="Courier New"/>
          <w:lang w:val="en-US"/>
        </w:rPr>
        <w:t>Some</w:t>
      </w:r>
      <w:r w:rsidRPr="00D15BBB">
        <w:rPr>
          <w:rFonts w:ascii="Courier New"/>
          <w:b/>
          <w:color w:val="CD5B00"/>
          <w:lang w:val="en-US"/>
        </w:rPr>
        <w:t>(</w:t>
      </w:r>
      <w:r w:rsidRPr="00D15BBB">
        <w:rPr>
          <w:rFonts w:ascii="Courier New"/>
          <w:lang w:val="en-US"/>
        </w:rPr>
        <w:t>bound</w:t>
      </w:r>
      <w:r w:rsidRPr="00D15BBB">
        <w:rPr>
          <w:rFonts w:ascii="Courier New"/>
          <w:b/>
          <w:color w:val="CD5B00"/>
          <w:lang w:val="en-US"/>
        </w:rPr>
        <w:t xml:space="preserve">) </w:t>
      </w:r>
      <w:r w:rsidRPr="00D15BBB">
        <w:rPr>
          <w:rFonts w:ascii="Courier New"/>
          <w:b/>
          <w:color w:val="1F4986"/>
          <w:lang w:val="en-US"/>
        </w:rPr>
        <w:t>=&gt;</w:t>
      </w:r>
    </w:p>
    <w:p w:rsidR="00DF0EDF" w:rsidRPr="00D15BBB" w:rsidRDefault="00AB28FB">
      <w:pPr>
        <w:spacing w:line="248" w:lineRule="exact"/>
        <w:ind w:left="1618"/>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bodyExecutionTime </w:t>
      </w:r>
      <w:r w:rsidRPr="00D15BBB">
        <w:rPr>
          <w:rFonts w:ascii="Courier New"/>
          <w:b/>
          <w:color w:val="1F4986"/>
          <w:lang w:val="en-US"/>
        </w:rPr>
        <w:t>=</w:t>
      </w:r>
      <w:r w:rsidRPr="00D15BBB">
        <w:rPr>
          <w:rFonts w:ascii="Courier New"/>
          <w:b/>
          <w:color w:val="1F4986"/>
          <w:spacing w:val="-40"/>
          <w:lang w:val="en-US"/>
        </w:rPr>
        <w:t xml:space="preserve"> </w:t>
      </w:r>
      <w:r w:rsidRPr="00D15BBB">
        <w:rPr>
          <w:rFonts w:ascii="Courier New"/>
          <w:lang w:val="en-US"/>
        </w:rPr>
        <w:t>body</w:t>
      </w:r>
      <w:r w:rsidRPr="00D15BBB">
        <w:rPr>
          <w:rFonts w:ascii="Courier New"/>
          <w:b/>
          <w:color w:val="CD5B00"/>
          <w:lang w:val="en-US"/>
        </w:rPr>
        <w:t>.</w:t>
      </w:r>
      <w:r w:rsidRPr="00D15BBB">
        <w:rPr>
          <w:rFonts w:ascii="Courier New"/>
          <w:lang w:val="en-US"/>
        </w:rPr>
        <w:t>regex</w:t>
      </w:r>
      <w:r w:rsidRPr="00D15BBB">
        <w:rPr>
          <w:rFonts w:ascii="Courier New"/>
          <w:b/>
          <w:color w:val="CD5B00"/>
          <w:lang w:val="en-US"/>
        </w:rPr>
        <w:t>.</w:t>
      </w:r>
      <w:r w:rsidRPr="00D15BBB">
        <w:rPr>
          <w:rFonts w:ascii="Courier New"/>
          <w:lang w:val="en-US"/>
        </w:rPr>
        <w:t>estimate</w:t>
      </w:r>
    </w:p>
    <w:p w:rsidR="00DF0EDF" w:rsidRPr="00D15BBB" w:rsidRDefault="00AB28FB">
      <w:pPr>
        <w:spacing w:line="249" w:lineRule="exact"/>
        <w:ind w:left="1618"/>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m </w:t>
      </w:r>
      <w:r w:rsidRPr="00D15BBB">
        <w:rPr>
          <w:rFonts w:ascii="Courier New"/>
          <w:b/>
          <w:color w:val="1F4986"/>
          <w:lang w:val="en-US"/>
        </w:rPr>
        <w:t xml:space="preserve">= </w:t>
      </w:r>
      <w:r w:rsidRPr="00D15BBB">
        <w:rPr>
          <w:rFonts w:ascii="Courier New"/>
          <w:lang w:val="en-US"/>
        </w:rPr>
        <w:t>bodyExecutionTime</w:t>
      </w:r>
      <w:r w:rsidRPr="00D15BBB">
        <w:rPr>
          <w:rFonts w:ascii="Courier New"/>
          <w:b/>
          <w:color w:val="CD5B00"/>
          <w:lang w:val="en-US"/>
        </w:rPr>
        <w:t>.</w:t>
      </w:r>
      <w:r w:rsidRPr="00D15BBB">
        <w:rPr>
          <w:rFonts w:ascii="Courier New"/>
          <w:lang w:val="en-US"/>
        </w:rPr>
        <w:t xml:space="preserve">mean </w:t>
      </w:r>
      <w:r w:rsidRPr="00D15BBB">
        <w:rPr>
          <w:rFonts w:ascii="Courier New"/>
          <w:b/>
          <w:color w:val="CD5B00"/>
          <w:lang w:val="en-US"/>
        </w:rPr>
        <w:t>*</w:t>
      </w:r>
      <w:r w:rsidRPr="00D15BBB">
        <w:rPr>
          <w:rFonts w:ascii="Courier New"/>
          <w:b/>
          <w:color w:val="CD5B00"/>
          <w:spacing w:val="-38"/>
          <w:lang w:val="en-US"/>
        </w:rPr>
        <w:t xml:space="preserve"> </w:t>
      </w:r>
      <w:r w:rsidRPr="00D15BBB">
        <w:rPr>
          <w:rFonts w:ascii="Courier New"/>
          <w:lang w:val="en-US"/>
        </w:rPr>
        <w:t>bound</w:t>
      </w:r>
      <w:r w:rsidRPr="00D15BBB">
        <w:rPr>
          <w:rFonts w:ascii="Courier New"/>
          <w:b/>
          <w:color w:val="CD5B00"/>
          <w:lang w:val="en-US"/>
        </w:rPr>
        <w:t>.</w:t>
      </w:r>
      <w:r w:rsidRPr="00D15BBB">
        <w:rPr>
          <w:rFonts w:ascii="Courier New"/>
          <w:lang w:val="en-US"/>
        </w:rPr>
        <w:t>mean</w:t>
      </w:r>
    </w:p>
    <w:p w:rsidR="00DF0EDF" w:rsidRPr="00D15BBB" w:rsidRDefault="00AB28FB">
      <w:pPr>
        <w:spacing w:before="1" w:line="249" w:lineRule="exact"/>
        <w:ind w:left="1618"/>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v </w:t>
      </w:r>
      <w:r w:rsidRPr="00D15BBB">
        <w:rPr>
          <w:rFonts w:ascii="Courier New"/>
          <w:b/>
          <w:color w:val="1F4986"/>
          <w:lang w:val="en-US"/>
        </w:rPr>
        <w:t xml:space="preserve">= </w:t>
      </w:r>
      <w:r w:rsidRPr="00D15BBB">
        <w:rPr>
          <w:rFonts w:ascii="Courier New"/>
          <w:lang w:val="en-US"/>
        </w:rPr>
        <w:t>bodyExecutionTime</w:t>
      </w:r>
      <w:r w:rsidRPr="00D15BBB">
        <w:rPr>
          <w:rFonts w:ascii="Courier New"/>
          <w:b/>
          <w:color w:val="CD5B00"/>
          <w:lang w:val="en-US"/>
        </w:rPr>
        <w:t>.</w:t>
      </w:r>
      <w:r w:rsidRPr="00D15BBB">
        <w:rPr>
          <w:rFonts w:ascii="Courier New"/>
          <w:lang w:val="en-US"/>
        </w:rPr>
        <w:t xml:space="preserve">variance </w:t>
      </w:r>
      <w:r w:rsidRPr="00D15BBB">
        <w:rPr>
          <w:rFonts w:ascii="Courier New"/>
          <w:b/>
          <w:color w:val="CD5B00"/>
          <w:lang w:val="en-US"/>
        </w:rPr>
        <w:t xml:space="preserve">* </w:t>
      </w:r>
      <w:r w:rsidRPr="00D15BBB">
        <w:rPr>
          <w:rFonts w:ascii="Courier New"/>
          <w:lang w:val="en-US"/>
        </w:rPr>
        <w:t>bound</w:t>
      </w:r>
      <w:r w:rsidRPr="00D15BBB">
        <w:rPr>
          <w:rFonts w:ascii="Courier New"/>
          <w:b/>
          <w:color w:val="CD5B00"/>
          <w:lang w:val="en-US"/>
        </w:rPr>
        <w:t>.</w:t>
      </w:r>
      <w:r w:rsidRPr="00D15BBB">
        <w:rPr>
          <w:rFonts w:ascii="Courier New"/>
          <w:lang w:val="en-US"/>
        </w:rPr>
        <w:t xml:space="preserve">mean </w:t>
      </w:r>
      <w:r w:rsidRPr="00D15BBB">
        <w:rPr>
          <w:rFonts w:ascii="Courier New"/>
          <w:b/>
          <w:color w:val="CD5B00"/>
          <w:lang w:val="en-US"/>
        </w:rPr>
        <w:t>+</w:t>
      </w:r>
    </w:p>
    <w:p w:rsidR="00DF0EDF" w:rsidRPr="00D15BBB" w:rsidRDefault="00AB28FB">
      <w:pPr>
        <w:ind w:left="1618" w:hanging="1056"/>
        <w:rPr>
          <w:rFonts w:ascii="Courier New"/>
          <w:b/>
          <w:lang w:val="en-US"/>
        </w:rPr>
      </w:pPr>
      <w:proofErr w:type="gramStart"/>
      <w:r w:rsidRPr="00D15BBB">
        <w:rPr>
          <w:rFonts w:ascii="Courier New"/>
          <w:lang w:val="en-US"/>
        </w:rPr>
        <w:t>Math</w:t>
      </w:r>
      <w:r w:rsidRPr="00D15BBB">
        <w:rPr>
          <w:rFonts w:ascii="Courier New"/>
          <w:b/>
          <w:color w:val="CD5B00"/>
          <w:lang w:val="en-US"/>
        </w:rPr>
        <w:t>.</w:t>
      </w:r>
      <w:r w:rsidRPr="00D15BBB">
        <w:rPr>
          <w:rFonts w:ascii="Courier New"/>
          <w:lang w:val="en-US"/>
        </w:rPr>
        <w:t>pow</w:t>
      </w:r>
      <w:r w:rsidRPr="00D15BBB">
        <w:rPr>
          <w:rFonts w:ascii="Courier New"/>
          <w:b/>
          <w:color w:val="CD5B00"/>
          <w:lang w:val="en-US"/>
        </w:rPr>
        <w:t>(</w:t>
      </w:r>
      <w:proofErr w:type="gramEnd"/>
      <w:r w:rsidRPr="00D15BBB">
        <w:rPr>
          <w:rFonts w:ascii="Courier New"/>
          <w:lang w:val="en-US"/>
        </w:rPr>
        <w:t>bodyExecutionTime</w:t>
      </w:r>
      <w:r w:rsidRPr="00D15BBB">
        <w:rPr>
          <w:rFonts w:ascii="Courier New"/>
          <w:b/>
          <w:color w:val="CD5B00"/>
          <w:lang w:val="en-US"/>
        </w:rPr>
        <w:t>.</w:t>
      </w:r>
      <w:r w:rsidRPr="00D15BBB">
        <w:rPr>
          <w:rFonts w:ascii="Courier New"/>
          <w:lang w:val="en-US"/>
        </w:rPr>
        <w:t>mean</w:t>
      </w:r>
      <w:r w:rsidRPr="00D15BBB">
        <w:rPr>
          <w:rFonts w:ascii="Courier New"/>
          <w:b/>
          <w:color w:val="CD5B00"/>
          <w:lang w:val="en-US"/>
        </w:rPr>
        <w:t xml:space="preserve">, </w:t>
      </w:r>
      <w:r w:rsidRPr="00D15BBB">
        <w:rPr>
          <w:rFonts w:ascii="Courier New"/>
          <w:b/>
          <w:color w:val="0000CE"/>
          <w:lang w:val="en-US"/>
        </w:rPr>
        <w:t>2</w:t>
      </w:r>
      <w:r w:rsidRPr="00D15BBB">
        <w:rPr>
          <w:rFonts w:ascii="Courier New"/>
          <w:b/>
          <w:color w:val="CD5B00"/>
          <w:lang w:val="en-US"/>
        </w:rPr>
        <w:t xml:space="preserve">) * </w:t>
      </w:r>
      <w:r w:rsidRPr="00D15BBB">
        <w:rPr>
          <w:rFonts w:ascii="Courier New"/>
          <w:lang w:val="en-US"/>
        </w:rPr>
        <w:t>bound</w:t>
      </w:r>
      <w:r w:rsidRPr="00D15BBB">
        <w:rPr>
          <w:rFonts w:ascii="Courier New"/>
          <w:b/>
          <w:color w:val="CD5B00"/>
          <w:lang w:val="en-US"/>
        </w:rPr>
        <w:t>.</w:t>
      </w:r>
      <w:r w:rsidRPr="00D15BBB">
        <w:rPr>
          <w:rFonts w:ascii="Courier New"/>
          <w:lang w:val="en-US"/>
        </w:rPr>
        <w:t>variance StochasticVariable</w:t>
      </w:r>
      <w:r w:rsidRPr="00D15BBB">
        <w:rPr>
          <w:rFonts w:ascii="Courier New"/>
          <w:b/>
          <w:color w:val="CD5B00"/>
          <w:lang w:val="en-US"/>
        </w:rPr>
        <w:t>(</w:t>
      </w:r>
      <w:r w:rsidRPr="00D15BBB">
        <w:rPr>
          <w:rFonts w:ascii="Courier New"/>
          <w:lang w:val="en-US"/>
        </w:rPr>
        <w:t>m</w:t>
      </w:r>
      <w:r w:rsidRPr="00D15BBB">
        <w:rPr>
          <w:rFonts w:ascii="Courier New"/>
          <w:b/>
          <w:color w:val="CD5B00"/>
          <w:lang w:val="en-US"/>
        </w:rPr>
        <w:t xml:space="preserve">, </w:t>
      </w:r>
      <w:r w:rsidRPr="00D15BBB">
        <w:rPr>
          <w:rFonts w:ascii="Courier New"/>
          <w:lang w:val="en-US"/>
        </w:rPr>
        <w:t>v</w:t>
      </w:r>
      <w:r w:rsidRPr="00D15BBB">
        <w:rPr>
          <w:rFonts w:ascii="Courier New"/>
          <w:b/>
          <w:color w:val="CD5B00"/>
          <w:lang w:val="en-US"/>
        </w:rPr>
        <w:t>)</w:t>
      </w:r>
    </w:p>
    <w:p w:rsidR="00DF0EDF" w:rsidRPr="00D15BBB" w:rsidRDefault="00AB28FB">
      <w:pPr>
        <w:spacing w:line="249" w:lineRule="exact"/>
        <w:ind w:left="1354"/>
        <w:rPr>
          <w:rFonts w:ascii="Courier New"/>
          <w:b/>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w:t>
      </w:r>
      <w:r w:rsidRPr="00D15BBB">
        <w:rPr>
          <w:rFonts w:ascii="Courier New"/>
          <w:lang w:val="en-US"/>
        </w:rPr>
        <w:t xml:space="preserve">None </w:t>
      </w:r>
      <w:r w:rsidRPr="00D15BBB">
        <w:rPr>
          <w:rFonts w:ascii="Courier New"/>
          <w:b/>
          <w:color w:val="1F4986"/>
          <w:lang w:val="en-US"/>
        </w:rPr>
        <w:t xml:space="preserve">=&gt; throw new </w:t>
      </w:r>
      <w:r w:rsidRPr="00D15BBB">
        <w:rPr>
          <w:rFonts w:ascii="Courier New"/>
          <w:lang w:val="en-US"/>
        </w:rPr>
        <w:t>IllegalStateException</w:t>
      </w:r>
      <w:r w:rsidRPr="00D15BBB">
        <w:rPr>
          <w:rFonts w:ascii="Courier New"/>
          <w:b/>
          <w:color w:val="CD5B00"/>
          <w:lang w:val="en-US"/>
        </w:rPr>
        <w:t>()</w:t>
      </w:r>
    </w:p>
    <w:p w:rsidR="00DF0EDF" w:rsidRPr="00D15BBB" w:rsidRDefault="00AB28FB">
      <w:pPr>
        <w:spacing w:line="249" w:lineRule="exact"/>
        <w:ind w:left="1090"/>
        <w:rPr>
          <w:rFonts w:ascii="Courier New"/>
          <w:b/>
          <w:lang w:val="en-US"/>
        </w:rPr>
      </w:pPr>
      <w:r w:rsidRPr="00D15BBB">
        <w:rPr>
          <w:rFonts w:ascii="Courier New"/>
          <w:b/>
          <w:color w:val="CD5B00"/>
          <w:lang w:val="en-US"/>
        </w:rPr>
        <w:t>}</w:t>
      </w:r>
    </w:p>
    <w:p w:rsidR="00DF0EDF" w:rsidRPr="00D15BBB" w:rsidRDefault="00AB28FB">
      <w:pPr>
        <w:spacing w:line="249" w:lineRule="exact"/>
        <w:ind w:left="826"/>
        <w:rPr>
          <w:rFonts w:ascii="Courier New"/>
          <w:b/>
          <w:lang w:val="en-US"/>
        </w:rPr>
      </w:pPr>
      <w:r w:rsidRPr="00D15BBB">
        <w:rPr>
          <w:rFonts w:ascii="Courier New"/>
          <w:b/>
          <w:color w:val="CD5B00"/>
          <w:lang w:val="en-US"/>
        </w:rPr>
        <w:t>}</w:t>
      </w:r>
    </w:p>
    <w:p w:rsidR="00DF0EDF" w:rsidRPr="00D15BBB" w:rsidRDefault="00DF0EDF">
      <w:pPr>
        <w:pStyle w:val="a3"/>
        <w:spacing w:before="1"/>
        <w:ind w:left="0"/>
        <w:rPr>
          <w:rFonts w:ascii="Courier New"/>
          <w:b/>
          <w:sz w:val="13"/>
          <w:lang w:val="en-US"/>
        </w:rPr>
      </w:pPr>
    </w:p>
    <w:p w:rsidR="00DF0EDF" w:rsidRPr="00D15BBB" w:rsidRDefault="00AB28FB">
      <w:pPr>
        <w:spacing w:before="100"/>
        <w:ind w:left="826"/>
        <w:rPr>
          <w:rFonts w:ascii="Courier New"/>
          <w:lang w:val="en-US"/>
        </w:rPr>
      </w:pPr>
      <w:r w:rsidRPr="00D15BBB">
        <w:rPr>
          <w:rFonts w:ascii="Courier New"/>
          <w:b/>
          <w:color w:val="1F4986"/>
          <w:lang w:val="en-US"/>
        </w:rPr>
        <w:t xml:space="preserve">override def </w:t>
      </w:r>
      <w:r w:rsidRPr="00D15BBB">
        <w:rPr>
          <w:rFonts w:ascii="Courier New"/>
          <w:lang w:val="en-US"/>
        </w:rPr>
        <w:t>toString</w:t>
      </w:r>
      <w:r w:rsidRPr="00D15BBB">
        <w:rPr>
          <w:rFonts w:ascii="Courier New"/>
          <w:b/>
          <w:color w:val="1F4986"/>
          <w:lang w:val="en-US"/>
        </w:rPr>
        <w:t xml:space="preserve">: String </w:t>
      </w:r>
      <w:r w:rsidRPr="00D15BBB">
        <w:rPr>
          <w:rFonts w:ascii="Courier New"/>
          <w:b/>
          <w:color w:val="CD5B00"/>
          <w:lang w:val="en-US"/>
        </w:rPr>
        <w:t xml:space="preserve">= </w:t>
      </w:r>
      <w:r w:rsidRPr="00D15BBB">
        <w:rPr>
          <w:rFonts w:ascii="Courier New"/>
          <w:lang w:val="en-US"/>
        </w:rPr>
        <w:t>s</w:t>
      </w:r>
      <w:r w:rsidRPr="00D15BBB">
        <w:rPr>
          <w:rFonts w:ascii="Courier New"/>
          <w:color w:val="4D9905"/>
          <w:lang w:val="en-US"/>
        </w:rPr>
        <w:t>"($body)*"</w:t>
      </w:r>
    </w:p>
    <w:p w:rsidR="00DF0EDF" w:rsidRPr="00D15BBB" w:rsidRDefault="00AB28FB">
      <w:pPr>
        <w:spacing w:before="1"/>
        <w:ind w:left="561"/>
        <w:rPr>
          <w:rFonts w:ascii="Courier New"/>
          <w:lang w:val="en-US"/>
        </w:rPr>
      </w:pPr>
      <w:r w:rsidRPr="00D15BBB">
        <w:rPr>
          <w:rFonts w:ascii="Courier New"/>
          <w:color w:val="000009"/>
          <w:lang w:val="en-US"/>
        </w:rPr>
        <w:t>}</w:t>
      </w:r>
    </w:p>
    <w:p w:rsidR="00DF0EDF" w:rsidRPr="00D15BBB" w:rsidRDefault="00DF0EDF">
      <w:pPr>
        <w:pStyle w:val="a3"/>
        <w:spacing w:before="2"/>
        <w:ind w:left="0"/>
        <w:rPr>
          <w:rFonts w:ascii="Courier New"/>
          <w:sz w:val="13"/>
          <w:lang w:val="en-US"/>
        </w:rPr>
      </w:pPr>
    </w:p>
    <w:p w:rsidR="00DF0EDF" w:rsidRPr="00D15BBB" w:rsidRDefault="00AB28FB">
      <w:pPr>
        <w:spacing w:before="100"/>
        <w:ind w:left="561"/>
        <w:rPr>
          <w:rFonts w:ascii="Courier New"/>
          <w:b/>
          <w:lang w:val="en-US"/>
        </w:rPr>
      </w:pPr>
      <w:proofErr w:type="gramStart"/>
      <w:r w:rsidRPr="00D15BBB">
        <w:rPr>
          <w:rFonts w:ascii="Courier New"/>
          <w:b/>
          <w:color w:val="1F4986"/>
          <w:lang w:val="en-US"/>
        </w:rPr>
        <w:t>object</w:t>
      </w:r>
      <w:proofErr w:type="gramEnd"/>
      <w:r w:rsidRPr="00D15BBB">
        <w:rPr>
          <w:rFonts w:ascii="Courier New"/>
          <w:b/>
          <w:color w:val="1F4986"/>
          <w:lang w:val="en-US"/>
        </w:rPr>
        <w:t xml:space="preserve"> </w:t>
      </w:r>
      <w:r w:rsidRPr="00D15BBB">
        <w:rPr>
          <w:rFonts w:ascii="Courier New"/>
          <w:lang w:val="en-US"/>
        </w:rPr>
        <w:t xml:space="preserve">Repetition </w:t>
      </w: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spacing w:before="1" w:line="248" w:lineRule="exact"/>
        <w:ind w:left="826"/>
        <w:rPr>
          <w:rFonts w:ascii="Courier New"/>
          <w:b/>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class </w:t>
      </w:r>
      <w:r w:rsidRPr="00D15BBB">
        <w:rPr>
          <w:rFonts w:ascii="Courier New"/>
          <w:lang w:val="en-US"/>
        </w:rPr>
        <w:t>Body</w:t>
      </w:r>
      <w:r w:rsidRPr="00D15BBB">
        <w:rPr>
          <w:rFonts w:ascii="Courier New"/>
          <w:b/>
          <w:color w:val="CD5B00"/>
          <w:lang w:val="en-US"/>
        </w:rPr>
        <w:t>(</w:t>
      </w:r>
      <w:r w:rsidRPr="00D15BBB">
        <w:rPr>
          <w:rFonts w:ascii="Courier New"/>
          <w:lang w:val="en-US"/>
        </w:rPr>
        <w:t>regex</w:t>
      </w:r>
      <w:r w:rsidRPr="00D15BBB">
        <w:rPr>
          <w:rFonts w:ascii="Courier New"/>
          <w:b/>
          <w:color w:val="1F4986"/>
          <w:lang w:val="en-US"/>
        </w:rPr>
        <w:t>: Regex</w:t>
      </w:r>
      <w:r w:rsidRPr="00D15BBB">
        <w:rPr>
          <w:rFonts w:ascii="Courier New"/>
          <w:b/>
          <w:color w:val="CD5B00"/>
          <w:lang w:val="en-US"/>
        </w:rPr>
        <w:t xml:space="preserve">, </w:t>
      </w:r>
      <w:r w:rsidRPr="00D15BBB">
        <w:rPr>
          <w:rFonts w:ascii="Courier New"/>
          <w:lang w:val="en-US"/>
        </w:rPr>
        <w:t>loopBound</w:t>
      </w:r>
      <w:r w:rsidRPr="00D15BBB">
        <w:rPr>
          <w:rFonts w:ascii="Courier New"/>
          <w:b/>
          <w:color w:val="1F4986"/>
          <w:lang w:val="en-US"/>
        </w:rPr>
        <w:t>: Option</w:t>
      </w:r>
      <w:r w:rsidRPr="00D15BBB">
        <w:rPr>
          <w:rFonts w:ascii="Courier New"/>
          <w:b/>
          <w:color w:val="CD5B00"/>
          <w:lang w:val="en-US"/>
        </w:rPr>
        <w:t>[</w:t>
      </w:r>
      <w:r w:rsidRPr="00D15BBB">
        <w:rPr>
          <w:rFonts w:ascii="Courier New"/>
          <w:b/>
          <w:color w:val="1F4986"/>
          <w:lang w:val="en-US"/>
        </w:rPr>
        <w:t>StochasticVariable</w:t>
      </w:r>
      <w:r w:rsidRPr="00D15BBB">
        <w:rPr>
          <w:rFonts w:ascii="Courier New"/>
          <w:b/>
          <w:color w:val="CD5B00"/>
          <w:lang w:val="en-US"/>
        </w:rPr>
        <w:t>])</w:t>
      </w:r>
    </w:p>
    <w:p w:rsidR="00DF0EDF" w:rsidRPr="00D15BBB" w:rsidRDefault="00AB28FB">
      <w:pPr>
        <w:ind w:left="561"/>
        <w:rPr>
          <w:rFonts w:ascii="Courier New"/>
          <w:b/>
          <w:lang w:val="en-US"/>
        </w:rPr>
      </w:pPr>
      <w:r w:rsidRPr="00D15BBB">
        <w:rPr>
          <w:rFonts w:ascii="Courier New"/>
          <w:b/>
          <w:color w:val="CD5B00"/>
          <w:lang w:val="en-US"/>
        </w:rPr>
        <w:t>{</w:t>
      </w:r>
    </w:p>
    <w:p w:rsidR="00DF0EDF" w:rsidRPr="00D15BBB" w:rsidRDefault="00AB28FB">
      <w:pPr>
        <w:spacing w:line="249" w:lineRule="exact"/>
        <w:ind w:left="1090"/>
        <w:rPr>
          <w:rFonts w:ascii="Courier New"/>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toString</w:t>
      </w:r>
      <w:r w:rsidRPr="00D15BBB">
        <w:rPr>
          <w:rFonts w:ascii="Courier New"/>
          <w:b/>
          <w:color w:val="1F4986"/>
          <w:lang w:val="en-US"/>
        </w:rPr>
        <w:t xml:space="preserve">: String </w:t>
      </w:r>
      <w:r w:rsidRPr="00D15BBB">
        <w:rPr>
          <w:rFonts w:ascii="Courier New"/>
          <w:b/>
          <w:color w:val="CD5B00"/>
          <w:lang w:val="en-US"/>
        </w:rPr>
        <w:t xml:space="preserve">= </w:t>
      </w:r>
      <w:r w:rsidRPr="00D15BBB">
        <w:rPr>
          <w:rFonts w:ascii="Courier New"/>
          <w:lang w:val="en-US"/>
        </w:rPr>
        <w:t>regex</w:t>
      </w:r>
      <w:r w:rsidRPr="00D15BBB">
        <w:rPr>
          <w:rFonts w:ascii="Courier New"/>
          <w:b/>
          <w:color w:val="CD5B00"/>
          <w:lang w:val="en-US"/>
        </w:rPr>
        <w:t>.</w:t>
      </w:r>
      <w:r w:rsidRPr="00D15BBB">
        <w:rPr>
          <w:rFonts w:ascii="Courier New"/>
          <w:lang w:val="en-US"/>
        </w:rPr>
        <w:t>toString</w:t>
      </w:r>
    </w:p>
    <w:p w:rsidR="00DF0EDF" w:rsidRPr="00D15BBB" w:rsidRDefault="00AB28FB">
      <w:pPr>
        <w:spacing w:line="249" w:lineRule="exact"/>
        <w:ind w:left="826"/>
        <w:rPr>
          <w:rFonts w:ascii="Courier New"/>
          <w:b/>
          <w:lang w:val="en-US"/>
        </w:rPr>
      </w:pPr>
      <w:r w:rsidRPr="00D15BBB">
        <w:rPr>
          <w:rFonts w:ascii="Courier New"/>
          <w:b/>
          <w:color w:val="CD5B00"/>
          <w:lang w:val="en-US"/>
        </w:rPr>
        <w:t>}</w:t>
      </w:r>
    </w:p>
    <w:p w:rsidR="00DF0EDF" w:rsidRPr="00D15BBB" w:rsidRDefault="00DF0EDF">
      <w:pPr>
        <w:pStyle w:val="a3"/>
        <w:ind w:left="0"/>
        <w:rPr>
          <w:rFonts w:ascii="Courier New"/>
          <w:b/>
          <w:sz w:val="22"/>
          <w:lang w:val="en-US"/>
        </w:rPr>
      </w:pPr>
    </w:p>
    <w:p w:rsidR="00DF0EDF" w:rsidRPr="00D15BBB" w:rsidRDefault="00AB28FB">
      <w:pPr>
        <w:ind w:left="561"/>
        <w:rPr>
          <w:rFonts w:ascii="Courier New"/>
          <w:b/>
          <w:lang w:val="en-US"/>
        </w:rPr>
      </w:pPr>
      <w:r w:rsidRPr="00D15BBB">
        <w:rPr>
          <w:rFonts w:ascii="Courier New"/>
          <w:b/>
          <w:color w:val="CD5B00"/>
          <w:lang w:val="en-US"/>
        </w:rPr>
        <w:t>}</w:t>
      </w:r>
    </w:p>
    <w:p w:rsidR="00DF0EDF" w:rsidRPr="00D15BBB" w:rsidRDefault="00DF0EDF">
      <w:pPr>
        <w:pStyle w:val="a3"/>
        <w:spacing w:before="8"/>
        <w:ind w:left="0"/>
        <w:rPr>
          <w:rFonts w:ascii="Courier New"/>
          <w:b/>
          <w:sz w:val="17"/>
          <w:lang w:val="en-US"/>
        </w:rPr>
      </w:pPr>
    </w:p>
    <w:p w:rsidR="00DF0EDF" w:rsidRPr="00D15BBB" w:rsidRDefault="00AB28FB">
      <w:pPr>
        <w:spacing w:before="88"/>
        <w:ind w:left="561"/>
        <w:rPr>
          <w:i/>
          <w:sz w:val="28"/>
          <w:lang w:val="en-US"/>
        </w:rPr>
      </w:pPr>
      <w:bookmarkStart w:id="158" w:name="Файл_RegexImplicits.scala"/>
      <w:bookmarkEnd w:id="158"/>
      <w:r>
        <w:rPr>
          <w:i/>
          <w:sz w:val="28"/>
        </w:rPr>
        <w:t>Файл</w:t>
      </w:r>
      <w:r w:rsidRPr="00D15BBB">
        <w:rPr>
          <w:i/>
          <w:sz w:val="28"/>
          <w:lang w:val="en-US"/>
        </w:rPr>
        <w:t xml:space="preserve"> RegexImplicits.scala</w:t>
      </w:r>
    </w:p>
    <w:p w:rsidR="00DF0EDF" w:rsidRPr="00D15BBB" w:rsidRDefault="00AB28FB">
      <w:pPr>
        <w:spacing w:before="230"/>
        <w:ind w:left="561"/>
        <w:rPr>
          <w:rFonts w:ascii="Courier New"/>
          <w:lang w:val="en-US"/>
        </w:rPr>
      </w:pPr>
      <w:proofErr w:type="gramStart"/>
      <w:r w:rsidRPr="00D15BBB">
        <w:rPr>
          <w:rFonts w:ascii="Courier New"/>
          <w:b/>
          <w:color w:val="1F4986"/>
          <w:lang w:val="en-US"/>
        </w:rPr>
        <w:t>package</w:t>
      </w:r>
      <w:proofErr w:type="gramEnd"/>
      <w:r w:rsidRPr="00D15BBB">
        <w:rPr>
          <w:rFonts w:ascii="Courier New"/>
          <w:b/>
          <w:color w:val="1F4986"/>
          <w:lang w:val="en-US"/>
        </w:rPr>
        <w:t xml:space="preserve"> </w:t>
      </w:r>
      <w:r w:rsidRPr="00D15BBB">
        <w:rPr>
          <w:rFonts w:ascii="Courier New"/>
          <w:lang w:val="en-US"/>
        </w:rPr>
        <w:t>ru.miet.xtestimator.regex</w:t>
      </w:r>
    </w:p>
    <w:p w:rsidR="00DF0EDF" w:rsidRPr="00D15BBB" w:rsidRDefault="00DF0EDF">
      <w:pPr>
        <w:rPr>
          <w:rFonts w:ascii="Courier New"/>
          <w:lang w:val="en-US"/>
        </w:rPr>
        <w:sectPr w:rsidR="00DF0EDF" w:rsidRPr="00D15BBB">
          <w:pgSz w:w="11900" w:h="16840"/>
          <w:pgMar w:top="1300" w:right="640" w:bottom="1120" w:left="1140" w:header="0" w:footer="922" w:gutter="0"/>
          <w:cols w:space="720"/>
        </w:sectPr>
      </w:pPr>
    </w:p>
    <w:p w:rsidR="00DF0EDF" w:rsidRPr="00D15BBB" w:rsidRDefault="00AB28FB">
      <w:pPr>
        <w:spacing w:before="75" w:line="249" w:lineRule="exact"/>
        <w:ind w:left="561"/>
        <w:rPr>
          <w:rFonts w:ascii="Courier New"/>
          <w:lang w:val="en-US"/>
        </w:rPr>
      </w:pPr>
      <w:proofErr w:type="gramStart"/>
      <w:r w:rsidRPr="00D15BBB">
        <w:rPr>
          <w:rFonts w:ascii="Courier New"/>
          <w:b/>
          <w:color w:val="1F4986"/>
          <w:lang w:val="en-US"/>
        </w:rPr>
        <w:lastRenderedPageBreak/>
        <w:t>import</w:t>
      </w:r>
      <w:proofErr w:type="gramEnd"/>
      <w:r w:rsidRPr="00D15BBB">
        <w:rPr>
          <w:rFonts w:ascii="Courier New"/>
          <w:b/>
          <w:color w:val="1F4986"/>
          <w:lang w:val="en-US"/>
        </w:rPr>
        <w:t xml:space="preserve"> </w:t>
      </w:r>
      <w:r w:rsidRPr="00D15BBB">
        <w:rPr>
          <w:rFonts w:ascii="Courier New"/>
          <w:lang w:val="en-US"/>
        </w:rPr>
        <w:t>ru.miet.xtestimator.StochasticVariable</w:t>
      </w: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ru.miet.xtestimator.regex.Repetition.Body</w:t>
      </w:r>
    </w:p>
    <w:p w:rsidR="00DF0EDF" w:rsidRPr="00D15BBB" w:rsidRDefault="00AB28FB">
      <w:pPr>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ru.miet.xtestimator.regex.BatchAlternation.Branch</w:t>
      </w:r>
    </w:p>
    <w:p w:rsidR="00DF0EDF" w:rsidRPr="00D15BBB" w:rsidRDefault="00DF0EDF">
      <w:pPr>
        <w:pStyle w:val="a3"/>
        <w:ind w:left="0"/>
        <w:rPr>
          <w:rFonts w:ascii="Courier New"/>
          <w:sz w:val="24"/>
          <w:lang w:val="en-US"/>
        </w:rPr>
      </w:pPr>
    </w:p>
    <w:p w:rsidR="00DF0EDF" w:rsidRPr="00D15BBB" w:rsidRDefault="00DF0EDF">
      <w:pPr>
        <w:pStyle w:val="a3"/>
        <w:spacing w:before="10"/>
        <w:ind w:left="0"/>
        <w:rPr>
          <w:rFonts w:ascii="Courier New"/>
          <w:sz w:val="19"/>
          <w:lang w:val="en-US"/>
        </w:rPr>
      </w:pPr>
    </w:p>
    <w:p w:rsidR="00DF0EDF" w:rsidRPr="00D15BBB" w:rsidRDefault="00AB28FB">
      <w:pPr>
        <w:ind w:left="561"/>
        <w:rPr>
          <w:rFonts w:ascii="Courier New"/>
          <w:b/>
          <w:lang w:val="en-US"/>
        </w:rPr>
      </w:pPr>
      <w:proofErr w:type="gramStart"/>
      <w:r w:rsidRPr="00D15BBB">
        <w:rPr>
          <w:rFonts w:ascii="Courier New"/>
          <w:b/>
          <w:color w:val="1F4986"/>
          <w:lang w:val="en-US"/>
        </w:rPr>
        <w:t>object</w:t>
      </w:r>
      <w:proofErr w:type="gramEnd"/>
      <w:r w:rsidRPr="00D15BBB">
        <w:rPr>
          <w:rFonts w:ascii="Courier New"/>
          <w:b/>
          <w:color w:val="1F4986"/>
          <w:lang w:val="en-US"/>
        </w:rPr>
        <w:t xml:space="preserve"> </w:t>
      </w:r>
      <w:r w:rsidRPr="00D15BBB">
        <w:rPr>
          <w:rFonts w:ascii="Courier New"/>
          <w:lang w:val="en-US"/>
        </w:rPr>
        <w:t xml:space="preserve">RegexImplicits </w:t>
      </w:r>
      <w:r w:rsidRPr="00D15BBB">
        <w:rPr>
          <w:rFonts w:ascii="Courier New"/>
          <w:b/>
          <w:color w:val="CD5B00"/>
          <w:lang w:val="en-US"/>
        </w:rPr>
        <w:t>{</w:t>
      </w:r>
    </w:p>
    <w:p w:rsidR="00DF0EDF" w:rsidRPr="00D15BBB" w:rsidRDefault="00DF0EDF">
      <w:pPr>
        <w:pStyle w:val="a3"/>
        <w:spacing w:before="11"/>
        <w:ind w:left="0"/>
        <w:rPr>
          <w:rFonts w:ascii="Courier New"/>
          <w:b/>
          <w:sz w:val="21"/>
          <w:lang w:val="en-US"/>
        </w:rPr>
      </w:pPr>
    </w:p>
    <w:p w:rsidR="00DF0EDF" w:rsidRPr="00D15BBB" w:rsidRDefault="00AB28FB">
      <w:pPr>
        <w:ind w:left="826"/>
        <w:rPr>
          <w:rFonts w:ascii="Courier New"/>
          <w:b/>
          <w:lang w:val="en-US"/>
        </w:rPr>
      </w:pPr>
      <w:proofErr w:type="gramStart"/>
      <w:r w:rsidRPr="00D15BBB">
        <w:rPr>
          <w:rFonts w:ascii="Courier New"/>
          <w:b/>
          <w:color w:val="1F4986"/>
          <w:lang w:val="en-US"/>
        </w:rPr>
        <w:t>implicit</w:t>
      </w:r>
      <w:proofErr w:type="gramEnd"/>
      <w:r w:rsidRPr="00D15BBB">
        <w:rPr>
          <w:rFonts w:ascii="Courier New"/>
          <w:b/>
          <w:color w:val="1F4986"/>
          <w:lang w:val="en-US"/>
        </w:rPr>
        <w:t xml:space="preserve"> final class </w:t>
      </w:r>
      <w:r w:rsidRPr="00D15BBB">
        <w:rPr>
          <w:rFonts w:ascii="Courier New"/>
          <w:lang w:val="en-US"/>
        </w:rPr>
        <w:t>RegexAssoc</w:t>
      </w:r>
      <w:r w:rsidRPr="00D15BBB">
        <w:rPr>
          <w:rFonts w:ascii="Courier New"/>
          <w:b/>
          <w:color w:val="CD5B00"/>
          <w:lang w:val="en-US"/>
        </w:rPr>
        <w:t>(</w:t>
      </w:r>
      <w:r w:rsidRPr="00D15BBB">
        <w:rPr>
          <w:rFonts w:ascii="Courier New"/>
          <w:lang w:val="en-US"/>
        </w:rPr>
        <w:t>regex</w:t>
      </w:r>
      <w:r w:rsidRPr="00D15BBB">
        <w:rPr>
          <w:rFonts w:ascii="Courier New"/>
          <w:b/>
          <w:color w:val="1F4986"/>
          <w:lang w:val="en-US"/>
        </w:rPr>
        <w:t>: Regex</w:t>
      </w:r>
      <w:r w:rsidRPr="00D15BBB">
        <w:rPr>
          <w:rFonts w:ascii="Courier New"/>
          <w:b/>
          <w:color w:val="CD5B00"/>
          <w:lang w:val="en-US"/>
        </w:rPr>
        <w:t>) {</w:t>
      </w:r>
    </w:p>
    <w:p w:rsidR="00DF0EDF" w:rsidRPr="00D15BBB" w:rsidRDefault="00AB28FB">
      <w:pPr>
        <w:spacing w:before="1"/>
        <w:ind w:left="561" w:right="1617" w:firstLine="528"/>
        <w:rPr>
          <w:rFonts w:ascii="Courier New"/>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anotherRegex</w:t>
      </w:r>
      <w:r w:rsidRPr="00D15BBB">
        <w:rPr>
          <w:rFonts w:ascii="Courier New"/>
          <w:b/>
          <w:color w:val="1F4986"/>
          <w:lang w:val="en-US"/>
        </w:rPr>
        <w:t>: Regex</w:t>
      </w:r>
      <w:r w:rsidRPr="00D15BBB">
        <w:rPr>
          <w:rFonts w:ascii="Courier New"/>
          <w:b/>
          <w:color w:val="CD5B00"/>
          <w:lang w:val="en-US"/>
        </w:rPr>
        <w:t>)</w:t>
      </w:r>
      <w:r w:rsidRPr="00D15BBB">
        <w:rPr>
          <w:rFonts w:ascii="Courier New"/>
          <w:b/>
          <w:color w:val="1F4986"/>
          <w:lang w:val="en-US"/>
        </w:rPr>
        <w:t xml:space="preserve">: Regex </w:t>
      </w:r>
      <w:r w:rsidRPr="00D15BBB">
        <w:rPr>
          <w:rFonts w:ascii="Courier New"/>
          <w:b/>
          <w:color w:val="CD5B00"/>
          <w:lang w:val="en-US"/>
        </w:rPr>
        <w:t xml:space="preserve">= </w:t>
      </w:r>
      <w:r w:rsidRPr="00D15BBB">
        <w:rPr>
          <w:rFonts w:ascii="Courier New"/>
          <w:lang w:val="en-US"/>
        </w:rPr>
        <w:t>Concatenation</w:t>
      </w:r>
      <w:r w:rsidRPr="00D15BBB">
        <w:rPr>
          <w:rFonts w:ascii="Courier New"/>
          <w:b/>
          <w:color w:val="CD5B00"/>
          <w:lang w:val="en-US"/>
        </w:rPr>
        <w:t>(</w:t>
      </w:r>
      <w:r w:rsidRPr="00D15BBB">
        <w:rPr>
          <w:rFonts w:ascii="Courier New"/>
          <w:lang w:val="en-US"/>
        </w:rPr>
        <w:t>regex</w:t>
      </w:r>
      <w:r w:rsidRPr="00D15BBB">
        <w:rPr>
          <w:rFonts w:ascii="Courier New"/>
          <w:b/>
          <w:color w:val="CD5B00"/>
          <w:lang w:val="en-US"/>
        </w:rPr>
        <w:t xml:space="preserve">, </w:t>
      </w:r>
      <w:r w:rsidRPr="00D15BBB">
        <w:rPr>
          <w:rFonts w:ascii="Courier New"/>
          <w:lang w:val="en-US"/>
        </w:rPr>
        <w:t>anotherRegex</w:t>
      </w:r>
      <w:r w:rsidRPr="00D15BBB">
        <w:rPr>
          <w:rFonts w:ascii="Courier New"/>
          <w:b/>
          <w:color w:val="CD5B00"/>
          <w:lang w:val="en-US"/>
        </w:rPr>
        <w:t>).</w:t>
      </w:r>
      <w:r w:rsidRPr="00D15BBB">
        <w:rPr>
          <w:rFonts w:ascii="Courier New"/>
          <w:lang w:val="en-US"/>
        </w:rPr>
        <w:t>simplify</w:t>
      </w:r>
    </w:p>
    <w:p w:rsidR="00DF0EDF" w:rsidRPr="00D15BBB" w:rsidRDefault="00DF0EDF">
      <w:pPr>
        <w:pStyle w:val="a3"/>
        <w:spacing w:before="9"/>
        <w:ind w:left="0"/>
        <w:rPr>
          <w:rFonts w:ascii="Courier New"/>
          <w:sz w:val="21"/>
          <w:lang w:val="en-US"/>
        </w:rPr>
      </w:pPr>
    </w:p>
    <w:p w:rsidR="00DF0EDF" w:rsidRPr="00D15BBB" w:rsidRDefault="00AB28FB">
      <w:pPr>
        <w:ind w:left="1090"/>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loopBound</w:t>
      </w:r>
      <w:r w:rsidRPr="00D15BBB">
        <w:rPr>
          <w:rFonts w:ascii="Courier New"/>
          <w:b/>
          <w:color w:val="1F4986"/>
          <w:lang w:val="en-US"/>
        </w:rPr>
        <w:t>: Option</w:t>
      </w:r>
      <w:r w:rsidRPr="00D15BBB">
        <w:rPr>
          <w:rFonts w:ascii="Courier New"/>
          <w:b/>
          <w:color w:val="CD5B00"/>
          <w:lang w:val="en-US"/>
        </w:rPr>
        <w:t>[</w:t>
      </w:r>
      <w:r w:rsidRPr="00D15BBB">
        <w:rPr>
          <w:rFonts w:ascii="Courier New"/>
          <w:b/>
          <w:color w:val="1F4986"/>
          <w:lang w:val="en-US"/>
        </w:rPr>
        <w:t>StochasticVariable</w:t>
      </w:r>
      <w:r w:rsidRPr="00D15BBB">
        <w:rPr>
          <w:rFonts w:ascii="Courier New"/>
          <w:b/>
          <w:color w:val="CD5B00"/>
          <w:lang w:val="en-US"/>
        </w:rPr>
        <w:t>])</w:t>
      </w:r>
      <w:r w:rsidRPr="00D15BBB">
        <w:rPr>
          <w:rFonts w:ascii="Courier New"/>
          <w:b/>
          <w:color w:val="1F4986"/>
          <w:lang w:val="en-US"/>
        </w:rPr>
        <w:t xml:space="preserve">: Regex </w:t>
      </w:r>
      <w:r w:rsidRPr="00D15BBB">
        <w:rPr>
          <w:rFonts w:ascii="Courier New"/>
          <w:b/>
          <w:color w:val="CD5B00"/>
          <w:lang w:val="en-US"/>
        </w:rPr>
        <w:t>=</w:t>
      </w:r>
    </w:p>
    <w:p w:rsidR="00DF0EDF" w:rsidRPr="00D15BBB" w:rsidRDefault="00AB28FB">
      <w:pPr>
        <w:spacing w:before="1"/>
        <w:ind w:left="561"/>
        <w:rPr>
          <w:rFonts w:ascii="Courier New"/>
          <w:lang w:val="en-US"/>
        </w:rPr>
      </w:pPr>
      <w:proofErr w:type="gramStart"/>
      <w:r w:rsidRPr="00D15BBB">
        <w:rPr>
          <w:rFonts w:ascii="Courier New"/>
          <w:lang w:val="en-US"/>
        </w:rPr>
        <w:t>Repetition</w:t>
      </w:r>
      <w:r w:rsidRPr="00D15BBB">
        <w:rPr>
          <w:rFonts w:ascii="Courier New"/>
          <w:b/>
          <w:color w:val="CD5B00"/>
          <w:lang w:val="en-US"/>
        </w:rPr>
        <w:t>(</w:t>
      </w:r>
      <w:proofErr w:type="gramEnd"/>
      <w:r w:rsidRPr="00D15BBB">
        <w:rPr>
          <w:rFonts w:ascii="Courier New"/>
          <w:lang w:val="en-US"/>
        </w:rPr>
        <w:t>Body</w:t>
      </w:r>
      <w:r w:rsidRPr="00D15BBB">
        <w:rPr>
          <w:rFonts w:ascii="Courier New"/>
          <w:b/>
          <w:color w:val="CD5B00"/>
          <w:lang w:val="en-US"/>
        </w:rPr>
        <w:t>(</w:t>
      </w:r>
      <w:r w:rsidRPr="00D15BBB">
        <w:rPr>
          <w:rFonts w:ascii="Courier New"/>
          <w:lang w:val="en-US"/>
        </w:rPr>
        <w:t>regex</w:t>
      </w:r>
      <w:r w:rsidRPr="00D15BBB">
        <w:rPr>
          <w:rFonts w:ascii="Courier New"/>
          <w:b/>
          <w:color w:val="CD5B00"/>
          <w:lang w:val="en-US"/>
        </w:rPr>
        <w:t xml:space="preserve">, </w:t>
      </w:r>
      <w:r w:rsidRPr="00D15BBB">
        <w:rPr>
          <w:rFonts w:ascii="Courier New"/>
          <w:lang w:val="en-US"/>
        </w:rPr>
        <w:t>loopBound</w:t>
      </w:r>
      <w:r w:rsidRPr="00D15BBB">
        <w:rPr>
          <w:rFonts w:ascii="Courier New"/>
          <w:b/>
          <w:color w:val="CD5B00"/>
          <w:lang w:val="en-US"/>
        </w:rPr>
        <w:t>)).</w:t>
      </w:r>
      <w:r w:rsidRPr="00D15BBB">
        <w:rPr>
          <w:rFonts w:ascii="Courier New"/>
          <w:lang w:val="en-US"/>
        </w:rPr>
        <w:t>simplify</w:t>
      </w:r>
    </w:p>
    <w:p w:rsidR="00DF0EDF" w:rsidRPr="00D15BBB" w:rsidRDefault="00DF0EDF">
      <w:pPr>
        <w:pStyle w:val="a3"/>
        <w:spacing w:before="11"/>
        <w:ind w:left="0"/>
        <w:rPr>
          <w:rFonts w:ascii="Courier New"/>
          <w:sz w:val="21"/>
          <w:lang w:val="en-US"/>
        </w:rPr>
      </w:pP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loopBound</w:t>
      </w:r>
      <w:r w:rsidRPr="00D15BBB">
        <w:rPr>
          <w:rFonts w:ascii="Courier New"/>
          <w:b/>
          <w:color w:val="1F4986"/>
          <w:lang w:val="en-US"/>
        </w:rPr>
        <w:t>: StochasticVariable</w:t>
      </w:r>
      <w:r w:rsidRPr="00D15BBB">
        <w:rPr>
          <w:rFonts w:ascii="Courier New"/>
          <w:b/>
          <w:color w:val="CD5B00"/>
          <w:lang w:val="en-US"/>
        </w:rPr>
        <w:t>)</w:t>
      </w:r>
      <w:r w:rsidRPr="00D15BBB">
        <w:rPr>
          <w:rFonts w:ascii="Courier New"/>
          <w:b/>
          <w:color w:val="1F4986"/>
          <w:lang w:val="en-US"/>
        </w:rPr>
        <w:t xml:space="preserve">: Regex </w:t>
      </w:r>
      <w:r w:rsidRPr="00D15BBB">
        <w:rPr>
          <w:rFonts w:ascii="Courier New"/>
          <w:b/>
          <w:color w:val="CD5B00"/>
          <w:lang w:val="en-US"/>
        </w:rPr>
        <w:t xml:space="preserve">= </w:t>
      </w:r>
      <w:r w:rsidRPr="00D15BBB">
        <w:rPr>
          <w:rFonts w:ascii="Courier New"/>
          <w:lang w:val="en-US"/>
        </w:rPr>
        <w:t xml:space="preserve">regex </w:t>
      </w:r>
      <w:r w:rsidRPr="00D15BBB">
        <w:rPr>
          <w:rFonts w:ascii="Courier New"/>
          <w:b/>
          <w:color w:val="CD5B00"/>
          <w:lang w:val="en-US"/>
        </w:rPr>
        <w:t>*</w:t>
      </w:r>
    </w:p>
    <w:p w:rsidR="00DF0EDF" w:rsidRPr="00D15BBB" w:rsidRDefault="00AB28FB">
      <w:pPr>
        <w:spacing w:line="249" w:lineRule="exact"/>
        <w:ind w:left="561"/>
        <w:rPr>
          <w:rFonts w:ascii="Courier New"/>
          <w:b/>
          <w:lang w:val="en-US"/>
        </w:rPr>
      </w:pPr>
      <w:proofErr w:type="gramStart"/>
      <w:r w:rsidRPr="00D15BBB">
        <w:rPr>
          <w:rFonts w:ascii="Courier New"/>
          <w:lang w:val="en-US"/>
        </w:rPr>
        <w:t>Some</w:t>
      </w:r>
      <w:r w:rsidRPr="00D15BBB">
        <w:rPr>
          <w:rFonts w:ascii="Courier New"/>
          <w:b/>
          <w:color w:val="CD5B00"/>
          <w:lang w:val="en-US"/>
        </w:rPr>
        <w:t>(</w:t>
      </w:r>
      <w:proofErr w:type="gramEnd"/>
      <w:r w:rsidRPr="00D15BBB">
        <w:rPr>
          <w:rFonts w:ascii="Courier New"/>
          <w:lang w:val="en-US"/>
        </w:rPr>
        <w:t>loopBound</w:t>
      </w:r>
      <w:r w:rsidRPr="00D15BBB">
        <w:rPr>
          <w:rFonts w:ascii="Courier New"/>
          <w:b/>
          <w:color w:val="CD5B00"/>
          <w:lang w:val="en-US"/>
        </w:rPr>
        <w:t>)</w:t>
      </w:r>
    </w:p>
    <w:p w:rsidR="00DF0EDF" w:rsidRPr="00D15BBB" w:rsidRDefault="00AB28FB">
      <w:pPr>
        <w:spacing w:before="1"/>
        <w:ind w:left="826"/>
        <w:rPr>
          <w:rFonts w:ascii="Courier New"/>
          <w:b/>
          <w:lang w:val="en-US"/>
        </w:rPr>
      </w:pP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spacing w:before="1"/>
        <w:ind w:left="1090" w:right="1221" w:hanging="264"/>
        <w:rPr>
          <w:rFonts w:ascii="Courier New"/>
          <w:lang w:val="en-US"/>
        </w:rPr>
      </w:pPr>
      <w:proofErr w:type="gramStart"/>
      <w:r w:rsidRPr="00D15BBB">
        <w:rPr>
          <w:rFonts w:ascii="Courier New"/>
          <w:b/>
          <w:color w:val="1F4986"/>
          <w:lang w:val="en-US"/>
        </w:rPr>
        <w:t>implicit</w:t>
      </w:r>
      <w:proofErr w:type="gramEnd"/>
      <w:r w:rsidRPr="00D15BBB">
        <w:rPr>
          <w:rFonts w:ascii="Courier New"/>
          <w:b/>
          <w:color w:val="1F4986"/>
          <w:lang w:val="en-US"/>
        </w:rPr>
        <w:t xml:space="preserve"> final class </w:t>
      </w:r>
      <w:r w:rsidRPr="00D15BBB">
        <w:rPr>
          <w:rFonts w:ascii="Courier New"/>
          <w:lang w:val="en-US"/>
        </w:rPr>
        <w:t>BranchesAssoc</w:t>
      </w:r>
      <w:r w:rsidRPr="00D15BBB">
        <w:rPr>
          <w:rFonts w:ascii="Courier New"/>
          <w:b/>
          <w:color w:val="CD5B00"/>
          <w:lang w:val="en-US"/>
        </w:rPr>
        <w:t>(</w:t>
      </w:r>
      <w:r w:rsidRPr="00D15BBB">
        <w:rPr>
          <w:rFonts w:ascii="Courier New"/>
          <w:lang w:val="en-US"/>
        </w:rPr>
        <w:t>branches</w:t>
      </w:r>
      <w:r w:rsidRPr="00D15BBB">
        <w:rPr>
          <w:rFonts w:ascii="Courier New"/>
          <w:b/>
          <w:color w:val="1F4986"/>
          <w:lang w:val="en-US"/>
        </w:rPr>
        <w:t>: Seq</w:t>
      </w:r>
      <w:r w:rsidRPr="00D15BBB">
        <w:rPr>
          <w:rFonts w:ascii="Courier New"/>
          <w:b/>
          <w:color w:val="CD5B00"/>
          <w:lang w:val="en-US"/>
        </w:rPr>
        <w:t>[</w:t>
      </w:r>
      <w:r w:rsidRPr="00D15BBB">
        <w:rPr>
          <w:rFonts w:ascii="Courier New"/>
          <w:b/>
          <w:color w:val="1F4986"/>
          <w:lang w:val="en-US"/>
        </w:rPr>
        <w:t>Branch</w:t>
      </w:r>
      <w:r w:rsidRPr="00D15BBB">
        <w:rPr>
          <w:rFonts w:ascii="Courier New"/>
          <w:b/>
          <w:color w:val="CD5B00"/>
          <w:lang w:val="en-US"/>
        </w:rPr>
        <w:t xml:space="preserve">]) { </w:t>
      </w:r>
      <w:r w:rsidRPr="00D15BBB">
        <w:rPr>
          <w:rFonts w:ascii="Courier New"/>
          <w:b/>
          <w:color w:val="1F4986"/>
          <w:lang w:val="en-US"/>
        </w:rPr>
        <w:t xml:space="preserve">def </w:t>
      </w:r>
      <w:r w:rsidRPr="00D15BBB">
        <w:rPr>
          <w:rFonts w:ascii="Courier New"/>
          <w:lang w:val="en-US"/>
        </w:rPr>
        <w:t>alternate</w:t>
      </w:r>
      <w:r w:rsidRPr="00D15BBB">
        <w:rPr>
          <w:rFonts w:ascii="Courier New"/>
          <w:b/>
          <w:color w:val="1F4986"/>
          <w:lang w:val="en-US"/>
        </w:rPr>
        <w:t xml:space="preserve">: Regex </w:t>
      </w:r>
      <w:r w:rsidRPr="00D15BBB">
        <w:rPr>
          <w:rFonts w:ascii="Courier New"/>
          <w:b/>
          <w:color w:val="CD5B00"/>
          <w:lang w:val="en-US"/>
        </w:rPr>
        <w:t xml:space="preserve">= </w:t>
      </w:r>
      <w:r w:rsidRPr="00D15BBB">
        <w:rPr>
          <w:rFonts w:ascii="Courier New"/>
          <w:lang w:val="en-US"/>
        </w:rPr>
        <w:t>BatchAlternation</w:t>
      </w:r>
      <w:r w:rsidRPr="00D15BBB">
        <w:rPr>
          <w:rFonts w:ascii="Courier New"/>
          <w:b/>
          <w:color w:val="CD5B00"/>
          <w:lang w:val="en-US"/>
        </w:rPr>
        <w:t>(</w:t>
      </w:r>
      <w:r w:rsidRPr="00D15BBB">
        <w:rPr>
          <w:rFonts w:ascii="Courier New"/>
          <w:lang w:val="en-US"/>
        </w:rPr>
        <w:t>branches</w:t>
      </w:r>
      <w:r w:rsidRPr="00D15BBB">
        <w:rPr>
          <w:rFonts w:ascii="Courier New"/>
          <w:b/>
          <w:color w:val="CD5B00"/>
          <w:lang w:val="en-US"/>
        </w:rPr>
        <w:t>).</w:t>
      </w:r>
      <w:r w:rsidRPr="00D15BBB">
        <w:rPr>
          <w:rFonts w:ascii="Courier New"/>
          <w:lang w:val="en-US"/>
        </w:rPr>
        <w:t>simplify</w:t>
      </w:r>
    </w:p>
    <w:p w:rsidR="00DF0EDF" w:rsidRPr="00D15BBB" w:rsidRDefault="00AB28FB">
      <w:pPr>
        <w:spacing w:line="249" w:lineRule="exact"/>
        <w:ind w:left="826"/>
        <w:rPr>
          <w:rFonts w:ascii="Courier New"/>
          <w:b/>
          <w:lang w:val="en-US"/>
        </w:rPr>
      </w:pP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spacing w:before="1"/>
        <w:ind w:left="561"/>
        <w:rPr>
          <w:rFonts w:ascii="Courier New"/>
          <w:b/>
          <w:lang w:val="en-US"/>
        </w:rPr>
      </w:pPr>
      <w:r w:rsidRPr="00D15BBB">
        <w:rPr>
          <w:rFonts w:ascii="Courier New"/>
          <w:b/>
          <w:color w:val="CD5B00"/>
          <w:lang w:val="en-US"/>
        </w:rPr>
        <w:t>}</w:t>
      </w:r>
    </w:p>
    <w:p w:rsidR="00DF0EDF" w:rsidRPr="00D15BBB" w:rsidRDefault="00DF0EDF">
      <w:pPr>
        <w:pStyle w:val="a3"/>
        <w:spacing w:before="7"/>
        <w:ind w:left="0"/>
        <w:rPr>
          <w:rFonts w:ascii="Courier New"/>
          <w:b/>
          <w:sz w:val="17"/>
          <w:lang w:val="en-US"/>
        </w:rPr>
      </w:pPr>
    </w:p>
    <w:p w:rsidR="00DF0EDF" w:rsidRPr="00D15BBB" w:rsidRDefault="00AB28FB">
      <w:pPr>
        <w:spacing w:before="89"/>
        <w:ind w:left="561"/>
        <w:rPr>
          <w:i/>
          <w:sz w:val="28"/>
          <w:lang w:val="en-US"/>
        </w:rPr>
      </w:pPr>
      <w:bookmarkStart w:id="159" w:name="Файл_RegexBuilder.scala"/>
      <w:bookmarkEnd w:id="159"/>
      <w:r>
        <w:rPr>
          <w:i/>
          <w:sz w:val="28"/>
        </w:rPr>
        <w:t>Файл</w:t>
      </w:r>
      <w:r w:rsidRPr="00D15BBB">
        <w:rPr>
          <w:i/>
          <w:sz w:val="28"/>
          <w:lang w:val="en-US"/>
        </w:rPr>
        <w:t xml:space="preserve"> RegexBuilder.scala</w:t>
      </w:r>
    </w:p>
    <w:p w:rsidR="00DF0EDF" w:rsidRPr="00D15BBB" w:rsidRDefault="00AB28FB">
      <w:pPr>
        <w:spacing w:before="228"/>
        <w:ind w:left="561"/>
        <w:rPr>
          <w:rFonts w:ascii="Courier New"/>
          <w:lang w:val="en-US"/>
        </w:rPr>
      </w:pPr>
      <w:proofErr w:type="gramStart"/>
      <w:r w:rsidRPr="00D15BBB">
        <w:rPr>
          <w:rFonts w:ascii="Courier New"/>
          <w:b/>
          <w:color w:val="1F4986"/>
          <w:lang w:val="en-US"/>
        </w:rPr>
        <w:t>package</w:t>
      </w:r>
      <w:proofErr w:type="gramEnd"/>
      <w:r w:rsidRPr="00D15BBB">
        <w:rPr>
          <w:rFonts w:ascii="Courier New"/>
          <w:b/>
          <w:color w:val="1F4986"/>
          <w:lang w:val="en-US"/>
        </w:rPr>
        <w:t xml:space="preserve"> </w:t>
      </w:r>
      <w:r w:rsidRPr="00D15BBB">
        <w:rPr>
          <w:rFonts w:ascii="Courier New"/>
          <w:lang w:val="en-US"/>
        </w:rPr>
        <w:t>ru.miet.xtestimator.regex</w:t>
      </w:r>
    </w:p>
    <w:p w:rsidR="00DF0EDF" w:rsidRPr="00D15BBB" w:rsidRDefault="00DF0EDF">
      <w:pPr>
        <w:pStyle w:val="a3"/>
        <w:ind w:left="0"/>
        <w:rPr>
          <w:rFonts w:ascii="Courier New"/>
          <w:sz w:val="24"/>
          <w:lang w:val="en-US"/>
        </w:rPr>
      </w:pPr>
    </w:p>
    <w:p w:rsidR="00DF0EDF" w:rsidRPr="00D15BBB" w:rsidRDefault="00DF0EDF">
      <w:pPr>
        <w:pStyle w:val="a3"/>
        <w:ind w:left="0"/>
        <w:rPr>
          <w:rFonts w:ascii="Courier New"/>
          <w:sz w:val="20"/>
          <w:lang w:val="en-US"/>
        </w:rPr>
      </w:pPr>
    </w:p>
    <w:p w:rsidR="00DF0EDF" w:rsidRPr="00D15BBB" w:rsidRDefault="00AB28FB">
      <w:pPr>
        <w:ind w:left="826" w:right="6897" w:hanging="264"/>
        <w:rPr>
          <w:rFonts w:ascii="Courier New"/>
          <w:b/>
          <w:lang w:val="en-US"/>
        </w:rPr>
      </w:pPr>
      <w:proofErr w:type="gramStart"/>
      <w:r w:rsidRPr="00D15BBB">
        <w:rPr>
          <w:rFonts w:ascii="Courier New"/>
          <w:b/>
          <w:color w:val="1F4986"/>
          <w:lang w:val="en-US"/>
        </w:rPr>
        <w:t>trait</w:t>
      </w:r>
      <w:proofErr w:type="gramEnd"/>
      <w:r w:rsidRPr="00D15BBB">
        <w:rPr>
          <w:rFonts w:ascii="Courier New"/>
          <w:b/>
          <w:color w:val="1F4986"/>
          <w:lang w:val="en-US"/>
        </w:rPr>
        <w:t xml:space="preserve"> </w:t>
      </w:r>
      <w:r w:rsidRPr="00D15BBB">
        <w:rPr>
          <w:rFonts w:ascii="Courier New"/>
          <w:lang w:val="en-US"/>
        </w:rPr>
        <w:t xml:space="preserve">RegexBuilder </w:t>
      </w:r>
      <w:r w:rsidRPr="00D15BBB">
        <w:rPr>
          <w:rFonts w:ascii="Courier New"/>
          <w:b/>
          <w:color w:val="CD5B00"/>
          <w:lang w:val="en-US"/>
        </w:rPr>
        <w:t xml:space="preserve">{ </w:t>
      </w:r>
      <w:r w:rsidRPr="00D15BBB">
        <w:rPr>
          <w:rFonts w:ascii="Courier New"/>
          <w:b/>
          <w:color w:val="1F4986"/>
          <w:lang w:val="en-US"/>
        </w:rPr>
        <w:t xml:space="preserve">def </w:t>
      </w:r>
      <w:r w:rsidRPr="00D15BBB">
        <w:rPr>
          <w:rFonts w:ascii="Courier New"/>
          <w:lang w:val="en-US"/>
        </w:rPr>
        <w:t>build</w:t>
      </w:r>
      <w:r w:rsidRPr="00D15BBB">
        <w:rPr>
          <w:rFonts w:ascii="Courier New"/>
          <w:b/>
          <w:color w:val="1F4986"/>
          <w:lang w:val="en-US"/>
        </w:rPr>
        <w:t>: Regex</w:t>
      </w:r>
    </w:p>
    <w:p w:rsidR="00DF0EDF" w:rsidRPr="00D15BBB" w:rsidRDefault="00AB28FB">
      <w:pPr>
        <w:ind w:left="561"/>
        <w:rPr>
          <w:rFonts w:ascii="Courier New"/>
          <w:b/>
          <w:lang w:val="en-US"/>
        </w:rPr>
      </w:pPr>
      <w:r w:rsidRPr="00D15BBB">
        <w:rPr>
          <w:rFonts w:ascii="Courier New"/>
          <w:b/>
          <w:color w:val="CD5B00"/>
          <w:lang w:val="en-US"/>
        </w:rPr>
        <w:t>}</w:t>
      </w:r>
    </w:p>
    <w:p w:rsidR="00DF0EDF" w:rsidRPr="00D15BBB" w:rsidRDefault="00DF0EDF">
      <w:pPr>
        <w:pStyle w:val="a3"/>
        <w:spacing w:before="5"/>
        <w:ind w:left="0"/>
        <w:rPr>
          <w:rFonts w:ascii="Courier New"/>
          <w:b/>
          <w:sz w:val="25"/>
          <w:lang w:val="en-US"/>
        </w:rPr>
      </w:pPr>
    </w:p>
    <w:p w:rsidR="00DF0EDF" w:rsidRPr="00D15BBB" w:rsidRDefault="00AB28FB">
      <w:pPr>
        <w:pStyle w:val="a3"/>
        <w:rPr>
          <w:lang w:val="en-US"/>
        </w:rPr>
      </w:pPr>
      <w:r>
        <w:rPr>
          <w:color w:val="000009"/>
        </w:rPr>
        <w:t>Файл</w:t>
      </w:r>
      <w:r w:rsidRPr="00D15BBB">
        <w:rPr>
          <w:color w:val="000009"/>
          <w:lang w:val="en-US"/>
        </w:rPr>
        <w:t xml:space="preserve"> SimpleRegexBuilder.scala</w:t>
      </w:r>
    </w:p>
    <w:p w:rsidR="00DF0EDF" w:rsidRPr="00D15BBB" w:rsidRDefault="00DF0EDF">
      <w:pPr>
        <w:pStyle w:val="a3"/>
        <w:spacing w:before="11"/>
        <w:ind w:left="0"/>
        <w:rPr>
          <w:sz w:val="33"/>
          <w:lang w:val="en-US"/>
        </w:rPr>
      </w:pPr>
    </w:p>
    <w:p w:rsidR="00DF0EDF" w:rsidRPr="00D15BBB" w:rsidRDefault="00AB28FB">
      <w:pPr>
        <w:ind w:left="561"/>
        <w:rPr>
          <w:rFonts w:ascii="Courier New"/>
          <w:lang w:val="en-US"/>
        </w:rPr>
      </w:pPr>
      <w:proofErr w:type="gramStart"/>
      <w:r w:rsidRPr="00D15BBB">
        <w:rPr>
          <w:rFonts w:ascii="Courier New"/>
          <w:b/>
          <w:color w:val="1F4986"/>
          <w:lang w:val="en-US"/>
        </w:rPr>
        <w:t>package</w:t>
      </w:r>
      <w:proofErr w:type="gramEnd"/>
      <w:r w:rsidRPr="00D15BBB">
        <w:rPr>
          <w:rFonts w:ascii="Courier New"/>
          <w:b/>
          <w:color w:val="1F4986"/>
          <w:lang w:val="en-US"/>
        </w:rPr>
        <w:t xml:space="preserve"> </w:t>
      </w:r>
      <w:r w:rsidRPr="00D15BBB">
        <w:rPr>
          <w:rFonts w:ascii="Courier New"/>
          <w:lang w:val="en-US"/>
        </w:rPr>
        <w:t>ru.miet.xtestimator.regex</w:t>
      </w:r>
    </w:p>
    <w:p w:rsidR="00DF0EDF" w:rsidRPr="00D15BBB" w:rsidRDefault="00DF0EDF">
      <w:pPr>
        <w:pStyle w:val="a3"/>
        <w:spacing w:before="11"/>
        <w:ind w:left="0"/>
        <w:rPr>
          <w:rFonts w:ascii="Courier New"/>
          <w:sz w:val="21"/>
          <w:lang w:val="en-US"/>
        </w:rPr>
      </w:pP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ru.miet.xtestimator.cfg.Cfg</w:t>
      </w: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ru.miet.xtestimator.cfg.Cfg.Vertex</w:t>
      </w:r>
    </w:p>
    <w:p w:rsidR="00DF0EDF" w:rsidRPr="00D15BBB" w:rsidRDefault="00AB28FB">
      <w:pPr>
        <w:spacing w:before="1"/>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ru.miet.xtestimator.regex.BatchAlternation.Branch</w:t>
      </w:r>
    </w:p>
    <w:p w:rsidR="00DF0EDF" w:rsidRPr="00D15BBB" w:rsidRDefault="00DF0EDF">
      <w:pPr>
        <w:pStyle w:val="a3"/>
        <w:spacing w:before="10"/>
        <w:ind w:left="0"/>
        <w:rPr>
          <w:rFonts w:ascii="Courier New"/>
          <w:sz w:val="21"/>
          <w:lang w:val="en-US"/>
        </w:rPr>
      </w:pPr>
    </w:p>
    <w:p w:rsidR="00DF0EDF" w:rsidRPr="00D15BBB" w:rsidRDefault="00AB28FB">
      <w:pPr>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RegexImplicits._</w:t>
      </w:r>
    </w:p>
    <w:p w:rsidR="00DF0EDF" w:rsidRPr="00D15BBB" w:rsidRDefault="00DF0EDF">
      <w:pPr>
        <w:pStyle w:val="a3"/>
        <w:ind w:left="0"/>
        <w:rPr>
          <w:rFonts w:ascii="Courier New"/>
          <w:sz w:val="24"/>
          <w:lang w:val="en-US"/>
        </w:rPr>
      </w:pPr>
    </w:p>
    <w:p w:rsidR="00DF0EDF" w:rsidRPr="00D15BBB" w:rsidRDefault="00DF0EDF">
      <w:pPr>
        <w:pStyle w:val="a3"/>
        <w:spacing w:before="10"/>
        <w:ind w:left="0"/>
        <w:rPr>
          <w:rFonts w:ascii="Courier New"/>
          <w:sz w:val="19"/>
          <w:lang w:val="en-US"/>
        </w:rPr>
      </w:pPr>
    </w:p>
    <w:p w:rsidR="00DF0EDF" w:rsidRPr="00D15BBB" w:rsidRDefault="00AB28FB">
      <w:pPr>
        <w:ind w:left="826" w:right="957" w:hanging="264"/>
        <w:rPr>
          <w:rFonts w:ascii="Courier New"/>
          <w:b/>
          <w:lang w:val="en-US"/>
        </w:rPr>
      </w:pPr>
      <w:proofErr w:type="gramStart"/>
      <w:r w:rsidRPr="00D15BBB">
        <w:rPr>
          <w:rFonts w:ascii="Courier New"/>
          <w:b/>
          <w:color w:val="1F4986"/>
          <w:lang w:val="en-US"/>
        </w:rPr>
        <w:t>final</w:t>
      </w:r>
      <w:proofErr w:type="gramEnd"/>
      <w:r w:rsidRPr="00D15BBB">
        <w:rPr>
          <w:rFonts w:ascii="Courier New"/>
          <w:b/>
          <w:color w:val="1F4986"/>
          <w:lang w:val="en-US"/>
        </w:rPr>
        <w:t xml:space="preserve"> class </w:t>
      </w:r>
      <w:r w:rsidRPr="00D15BBB">
        <w:rPr>
          <w:rFonts w:ascii="Courier New"/>
          <w:lang w:val="en-US"/>
        </w:rPr>
        <w:t>SimpleRegexBuilder</w:t>
      </w:r>
      <w:r w:rsidRPr="00D15BBB">
        <w:rPr>
          <w:rFonts w:ascii="Courier New"/>
          <w:b/>
          <w:color w:val="CD5B00"/>
          <w:lang w:val="en-US"/>
        </w:rPr>
        <w:t>(</w:t>
      </w:r>
      <w:r w:rsidRPr="00D15BBB">
        <w:rPr>
          <w:rFonts w:ascii="Courier New"/>
          <w:lang w:val="en-US"/>
        </w:rPr>
        <w:t>cfg</w:t>
      </w:r>
      <w:r w:rsidRPr="00D15BBB">
        <w:rPr>
          <w:rFonts w:ascii="Courier New"/>
          <w:b/>
          <w:color w:val="1F4986"/>
          <w:lang w:val="en-US"/>
        </w:rPr>
        <w:t>: Cfg</w:t>
      </w:r>
      <w:r w:rsidRPr="00D15BBB">
        <w:rPr>
          <w:rFonts w:ascii="Courier New"/>
          <w:b/>
          <w:color w:val="CD5B00"/>
          <w:lang w:val="en-US"/>
        </w:rPr>
        <w:t xml:space="preserve">) </w:t>
      </w:r>
      <w:r w:rsidRPr="00D15BBB">
        <w:rPr>
          <w:rFonts w:ascii="Courier New"/>
          <w:b/>
          <w:color w:val="1F4986"/>
          <w:lang w:val="en-US"/>
        </w:rPr>
        <w:t xml:space="preserve">extends </w:t>
      </w:r>
      <w:r w:rsidRPr="00D15BBB">
        <w:rPr>
          <w:rFonts w:ascii="Courier New"/>
          <w:lang w:val="en-US"/>
        </w:rPr>
        <w:t xml:space="preserve">RegexBuilder </w:t>
      </w:r>
      <w:r w:rsidRPr="00D15BBB">
        <w:rPr>
          <w:rFonts w:ascii="Courier New"/>
          <w:b/>
          <w:color w:val="CD5B00"/>
          <w:lang w:val="en-US"/>
        </w:rPr>
        <w:t xml:space="preserve">{ </w:t>
      </w:r>
      <w:r w:rsidRPr="00D15BBB">
        <w:rPr>
          <w:rFonts w:ascii="Courier New"/>
          <w:b/>
          <w:color w:val="1F4986"/>
          <w:lang w:val="en-US"/>
        </w:rPr>
        <w:t xml:space="preserve">def </w:t>
      </w:r>
      <w:r w:rsidRPr="00D15BBB">
        <w:rPr>
          <w:rFonts w:ascii="Courier New"/>
          <w:lang w:val="en-US"/>
        </w:rPr>
        <w:t>build</w:t>
      </w:r>
      <w:r w:rsidRPr="00D15BBB">
        <w:rPr>
          <w:rFonts w:ascii="Courier New"/>
          <w:b/>
          <w:color w:val="1F4986"/>
          <w:lang w:val="en-US"/>
        </w:rPr>
        <w:t xml:space="preserve">: Regex </w:t>
      </w:r>
      <w:r w:rsidRPr="00D15BBB">
        <w:rPr>
          <w:rFonts w:ascii="Courier New"/>
          <w:b/>
          <w:color w:val="CD5B00"/>
          <w:lang w:val="en-US"/>
        </w:rPr>
        <w:t xml:space="preserve">= </w:t>
      </w:r>
      <w:r w:rsidRPr="00D15BBB">
        <w:rPr>
          <w:rFonts w:ascii="Courier New"/>
          <w:lang w:val="en-US"/>
        </w:rPr>
        <w:t>buildRegex</w:t>
      </w:r>
      <w:r w:rsidRPr="00D15BBB">
        <w:rPr>
          <w:rFonts w:ascii="Courier New"/>
          <w:b/>
          <w:color w:val="CD5B00"/>
          <w:lang w:val="en-US"/>
        </w:rPr>
        <w:t>(</w:t>
      </w:r>
      <w:r w:rsidRPr="00D15BBB">
        <w:rPr>
          <w:rFonts w:ascii="Courier New"/>
          <w:lang w:val="en-US"/>
        </w:rPr>
        <w:t>Set</w:t>
      </w:r>
      <w:r w:rsidRPr="00D15BBB">
        <w:rPr>
          <w:rFonts w:ascii="Courier New"/>
          <w:b/>
          <w:color w:val="CD5B00"/>
          <w:lang w:val="en-US"/>
        </w:rPr>
        <w:t>.</w:t>
      </w:r>
      <w:r w:rsidRPr="00D15BBB">
        <w:rPr>
          <w:rFonts w:ascii="Courier New"/>
          <w:lang w:val="en-US"/>
        </w:rPr>
        <w:t>empty</w:t>
      </w:r>
      <w:r w:rsidRPr="00D15BBB">
        <w:rPr>
          <w:rFonts w:ascii="Courier New"/>
          <w:b/>
          <w:color w:val="CD5B00"/>
          <w:lang w:val="en-US"/>
        </w:rPr>
        <w:t xml:space="preserve">, </w:t>
      </w:r>
      <w:r w:rsidRPr="00D15BBB">
        <w:rPr>
          <w:rFonts w:ascii="Courier New"/>
          <w:lang w:val="en-US"/>
        </w:rPr>
        <w:t>cfg</w:t>
      </w:r>
      <w:r w:rsidRPr="00D15BBB">
        <w:rPr>
          <w:rFonts w:ascii="Courier New"/>
          <w:b/>
          <w:color w:val="CD5B00"/>
          <w:lang w:val="en-US"/>
        </w:rPr>
        <w:t>.</w:t>
      </w:r>
      <w:r w:rsidRPr="00D15BBB">
        <w:rPr>
          <w:rFonts w:ascii="Courier New"/>
          <w:lang w:val="en-US"/>
        </w:rPr>
        <w:t>entry</w:t>
      </w:r>
      <w:r w:rsidRPr="00D15BBB">
        <w:rPr>
          <w:rFonts w:ascii="Courier New"/>
          <w:b/>
          <w:color w:val="CD5B00"/>
          <w:lang w:val="en-US"/>
        </w:rPr>
        <w:t xml:space="preserve">, </w:t>
      </w:r>
      <w:r w:rsidRPr="00D15BBB">
        <w:rPr>
          <w:rFonts w:ascii="Courier New"/>
          <w:lang w:val="en-US"/>
        </w:rPr>
        <w:t>cfg</w:t>
      </w:r>
      <w:r w:rsidRPr="00D15BBB">
        <w:rPr>
          <w:rFonts w:ascii="Courier New"/>
          <w:b/>
          <w:color w:val="CD5B00"/>
          <w:lang w:val="en-US"/>
        </w:rPr>
        <w:t>.</w:t>
      </w:r>
      <w:r w:rsidRPr="00D15BBB">
        <w:rPr>
          <w:rFonts w:ascii="Courier New"/>
          <w:lang w:val="en-US"/>
        </w:rPr>
        <w:t>exit</w:t>
      </w:r>
      <w:r w:rsidRPr="00D15BBB">
        <w:rPr>
          <w:rFonts w:ascii="Courier New"/>
          <w:b/>
          <w:color w:val="CD5B00"/>
          <w:lang w:val="en-US"/>
        </w:rPr>
        <w:t>)</w:t>
      </w:r>
      <w:r w:rsidRPr="00D15BBB">
        <w:rPr>
          <w:rFonts w:ascii="Courier New"/>
          <w:b/>
          <w:color w:val="CD5B00"/>
          <w:spacing w:val="-53"/>
          <w:lang w:val="en-US"/>
        </w:rPr>
        <w:t xml:space="preserve"> </w:t>
      </w:r>
      <w:r w:rsidRPr="00D15BBB">
        <w:rPr>
          <w:rFonts w:ascii="Courier New"/>
          <w:b/>
          <w:color w:val="CD5B00"/>
          <w:lang w:val="en-US"/>
        </w:rPr>
        <w:t>+</w:t>
      </w:r>
    </w:p>
    <w:p w:rsidR="00DF0EDF" w:rsidRPr="00D15BBB" w:rsidRDefault="00AB28FB">
      <w:pPr>
        <w:spacing w:line="249" w:lineRule="exact"/>
        <w:ind w:left="561"/>
        <w:rPr>
          <w:rFonts w:ascii="Courier New"/>
          <w:b/>
          <w:lang w:val="en-US"/>
        </w:rPr>
      </w:pPr>
      <w:proofErr w:type="gramStart"/>
      <w:r w:rsidRPr="00D15BBB">
        <w:rPr>
          <w:rFonts w:ascii="Courier New"/>
          <w:lang w:val="en-US"/>
        </w:rPr>
        <w:t>Literal</w:t>
      </w:r>
      <w:r w:rsidRPr="00D15BBB">
        <w:rPr>
          <w:rFonts w:ascii="Courier New"/>
          <w:b/>
          <w:color w:val="CD5B00"/>
          <w:lang w:val="en-US"/>
        </w:rPr>
        <w:t>(</w:t>
      </w:r>
      <w:proofErr w:type="gramEnd"/>
      <w:r w:rsidRPr="00D15BBB">
        <w:rPr>
          <w:rFonts w:ascii="Courier New"/>
          <w:lang w:val="en-US"/>
        </w:rPr>
        <w:t>cfg</w:t>
      </w:r>
      <w:r w:rsidRPr="00D15BBB">
        <w:rPr>
          <w:rFonts w:ascii="Courier New"/>
          <w:b/>
          <w:color w:val="CD5B00"/>
          <w:lang w:val="en-US"/>
        </w:rPr>
        <w:t>.</w:t>
      </w:r>
      <w:r w:rsidRPr="00D15BBB">
        <w:rPr>
          <w:rFonts w:ascii="Courier New"/>
          <w:lang w:val="en-US"/>
        </w:rPr>
        <w:t>exit</w:t>
      </w:r>
      <w:r w:rsidRPr="00D15BBB">
        <w:rPr>
          <w:rFonts w:ascii="Courier New"/>
          <w:b/>
          <w:color w:val="CD5B00"/>
          <w:lang w:val="en-US"/>
        </w:rPr>
        <w:t>)</w:t>
      </w:r>
    </w:p>
    <w:p w:rsidR="00DF0EDF" w:rsidRPr="00D15BBB" w:rsidRDefault="00DF0EDF">
      <w:pPr>
        <w:pStyle w:val="a3"/>
        <w:spacing w:before="11"/>
        <w:ind w:left="0"/>
        <w:rPr>
          <w:rFonts w:ascii="Courier New"/>
          <w:b/>
          <w:sz w:val="21"/>
          <w:lang w:val="en-US"/>
        </w:rPr>
      </w:pPr>
    </w:p>
    <w:p w:rsidR="00DF0EDF" w:rsidRPr="00D15BBB" w:rsidRDefault="00AB28FB">
      <w:pPr>
        <w:ind w:left="826"/>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def </w:t>
      </w:r>
      <w:r w:rsidRPr="00D15BBB">
        <w:rPr>
          <w:rFonts w:ascii="Courier New"/>
          <w:lang w:val="en-US"/>
        </w:rPr>
        <w:t>buildRegex</w:t>
      </w:r>
      <w:r w:rsidRPr="00D15BBB">
        <w:rPr>
          <w:rFonts w:ascii="Courier New"/>
          <w:b/>
          <w:color w:val="CD5B00"/>
          <w:lang w:val="en-US"/>
        </w:rPr>
        <w:t>(</w:t>
      </w:r>
      <w:r w:rsidRPr="00D15BBB">
        <w:rPr>
          <w:rFonts w:ascii="Courier New"/>
          <w:lang w:val="en-US"/>
        </w:rPr>
        <w:t>forbiddenSet</w:t>
      </w:r>
      <w:r w:rsidRPr="00D15BBB">
        <w:rPr>
          <w:rFonts w:ascii="Courier New"/>
          <w:b/>
          <w:color w:val="1F4986"/>
          <w:lang w:val="en-US"/>
        </w:rPr>
        <w:t>: Set</w:t>
      </w:r>
      <w:r w:rsidRPr="00D15BBB">
        <w:rPr>
          <w:rFonts w:ascii="Courier New"/>
          <w:b/>
          <w:color w:val="CD5B00"/>
          <w:lang w:val="en-US"/>
        </w:rPr>
        <w:t>[</w:t>
      </w:r>
      <w:r w:rsidRPr="00D15BBB">
        <w:rPr>
          <w:rFonts w:ascii="Courier New"/>
          <w:b/>
          <w:color w:val="1F4986"/>
          <w:lang w:val="en-US"/>
        </w:rPr>
        <w:t>Vertex</w:t>
      </w:r>
      <w:r w:rsidRPr="00D15BBB">
        <w:rPr>
          <w:rFonts w:ascii="Courier New"/>
          <w:b/>
          <w:color w:val="CD5B00"/>
          <w:lang w:val="en-US"/>
        </w:rPr>
        <w:t xml:space="preserve">], </w:t>
      </w:r>
      <w:r w:rsidRPr="00D15BBB">
        <w:rPr>
          <w:rFonts w:ascii="Courier New"/>
          <w:lang w:val="en-US"/>
        </w:rPr>
        <w:t>source</w:t>
      </w:r>
      <w:r w:rsidRPr="00D15BBB">
        <w:rPr>
          <w:rFonts w:ascii="Courier New"/>
          <w:b/>
          <w:color w:val="1F4986"/>
          <w:lang w:val="en-US"/>
        </w:rPr>
        <w:t>: Vertex</w:t>
      </w:r>
      <w:r w:rsidRPr="00D15BBB">
        <w:rPr>
          <w:rFonts w:ascii="Courier New"/>
          <w:b/>
          <w:color w:val="CD5B00"/>
          <w:lang w:val="en-US"/>
        </w:rPr>
        <w:t>,</w:t>
      </w:r>
    </w:p>
    <w:p w:rsidR="00DF0EDF" w:rsidRPr="00D15BBB" w:rsidRDefault="00AB28FB">
      <w:pPr>
        <w:spacing w:before="1" w:line="249" w:lineRule="exact"/>
        <w:ind w:left="561"/>
        <w:rPr>
          <w:rFonts w:ascii="Courier New"/>
          <w:b/>
          <w:lang w:val="en-US"/>
        </w:rPr>
      </w:pPr>
      <w:proofErr w:type="gramStart"/>
      <w:r w:rsidRPr="00D15BBB">
        <w:rPr>
          <w:rFonts w:ascii="Courier New"/>
          <w:lang w:val="en-US"/>
        </w:rPr>
        <w:t>target</w:t>
      </w:r>
      <w:proofErr w:type="gramEnd"/>
      <w:r w:rsidRPr="00D15BBB">
        <w:rPr>
          <w:rFonts w:ascii="Courier New"/>
          <w:b/>
          <w:color w:val="1F4986"/>
          <w:lang w:val="en-US"/>
        </w:rPr>
        <w:t>: Vertex</w:t>
      </w:r>
      <w:r w:rsidRPr="00D15BBB">
        <w:rPr>
          <w:rFonts w:ascii="Courier New"/>
          <w:b/>
          <w:color w:val="CD5B00"/>
          <w:lang w:val="en-US"/>
        </w:rPr>
        <w:t>)</w:t>
      </w:r>
      <w:r w:rsidRPr="00D15BBB">
        <w:rPr>
          <w:rFonts w:ascii="Courier New"/>
          <w:b/>
          <w:color w:val="1F4986"/>
          <w:lang w:val="en-US"/>
        </w:rPr>
        <w:t xml:space="preserve">: Regex </w:t>
      </w:r>
      <w:r w:rsidRPr="00D15BBB">
        <w:rPr>
          <w:rFonts w:ascii="Courier New"/>
          <w:b/>
          <w:color w:val="CD5B00"/>
          <w:lang w:val="en-US"/>
        </w:rPr>
        <w:t>= {</w:t>
      </w:r>
    </w:p>
    <w:p w:rsidR="00DF0EDF" w:rsidRPr="00D15BBB" w:rsidRDefault="00AB28FB">
      <w:pPr>
        <w:spacing w:line="249" w:lineRule="exact"/>
        <w:ind w:left="1090"/>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newForbiddenSet </w:t>
      </w:r>
      <w:r w:rsidRPr="00D15BBB">
        <w:rPr>
          <w:rFonts w:ascii="Courier New"/>
          <w:b/>
          <w:color w:val="1F4986"/>
          <w:lang w:val="en-US"/>
        </w:rPr>
        <w:t xml:space="preserve">= </w:t>
      </w:r>
      <w:r w:rsidRPr="00D15BBB">
        <w:rPr>
          <w:rFonts w:ascii="Courier New"/>
          <w:lang w:val="en-US"/>
        </w:rPr>
        <w:t xml:space="preserve">forbiddenSet </w:t>
      </w:r>
      <w:r w:rsidRPr="00D15BBB">
        <w:rPr>
          <w:rFonts w:ascii="Courier New"/>
          <w:b/>
          <w:color w:val="CD5B00"/>
          <w:lang w:val="en-US"/>
        </w:rPr>
        <w:t xml:space="preserve">+ </w:t>
      </w:r>
      <w:r w:rsidRPr="00D15BBB">
        <w:rPr>
          <w:rFonts w:ascii="Courier New"/>
          <w:lang w:val="en-US"/>
        </w:rPr>
        <w:t>source</w:t>
      </w:r>
    </w:p>
    <w:p w:rsidR="00DF0EDF" w:rsidRPr="00D15BBB" w:rsidRDefault="00AB28FB">
      <w:pPr>
        <w:spacing w:before="1" w:line="249" w:lineRule="exact"/>
        <w:ind w:left="1090"/>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loopPart </w:t>
      </w:r>
      <w:r w:rsidRPr="00D15BBB">
        <w:rPr>
          <w:rFonts w:ascii="Courier New"/>
          <w:b/>
          <w:color w:val="1F4986"/>
          <w:lang w:val="en-US"/>
        </w:rPr>
        <w:t xml:space="preserve">= </w:t>
      </w:r>
      <w:r w:rsidRPr="00D15BBB">
        <w:rPr>
          <w:rFonts w:ascii="Courier New"/>
          <w:lang w:val="en-US"/>
        </w:rPr>
        <w:t>buildRegexPart</w:t>
      </w:r>
      <w:r w:rsidRPr="00D15BBB">
        <w:rPr>
          <w:rFonts w:ascii="Courier New"/>
          <w:b/>
          <w:color w:val="CD5B00"/>
          <w:lang w:val="en-US"/>
        </w:rPr>
        <w:t>(</w:t>
      </w:r>
      <w:r w:rsidRPr="00D15BBB">
        <w:rPr>
          <w:rFonts w:ascii="Courier New"/>
          <w:lang w:val="en-US"/>
        </w:rPr>
        <w:t>newForbiddenSet</w:t>
      </w:r>
      <w:r w:rsidRPr="00D15BBB">
        <w:rPr>
          <w:rFonts w:ascii="Courier New"/>
          <w:b/>
          <w:color w:val="CD5B00"/>
          <w:lang w:val="en-US"/>
        </w:rPr>
        <w:t xml:space="preserve">, </w:t>
      </w:r>
      <w:r w:rsidRPr="00D15BBB">
        <w:rPr>
          <w:rFonts w:ascii="Courier New"/>
          <w:lang w:val="en-US"/>
        </w:rPr>
        <w:t>source</w:t>
      </w:r>
      <w:r w:rsidRPr="00D15BBB">
        <w:rPr>
          <w:rFonts w:ascii="Courier New"/>
          <w:b/>
          <w:color w:val="CD5B00"/>
          <w:lang w:val="en-US"/>
        </w:rPr>
        <w:t xml:space="preserve">, </w:t>
      </w:r>
      <w:r w:rsidRPr="00D15BBB">
        <w:rPr>
          <w:rFonts w:ascii="Courier New"/>
          <w:lang w:val="en-US"/>
        </w:rPr>
        <w:t>source</w:t>
      </w:r>
      <w:r w:rsidRPr="00D15BBB">
        <w:rPr>
          <w:rFonts w:ascii="Courier New"/>
          <w:b/>
          <w:color w:val="CD5B00"/>
          <w:lang w:val="en-US"/>
        </w:rPr>
        <w:t>) *</w:t>
      </w:r>
    </w:p>
    <w:p w:rsidR="00DF0EDF" w:rsidRPr="00D15BBB" w:rsidRDefault="00AB28FB">
      <w:pPr>
        <w:spacing w:line="249" w:lineRule="exact"/>
        <w:ind w:left="561"/>
        <w:rPr>
          <w:rFonts w:ascii="Courier New"/>
          <w:lang w:val="en-US"/>
        </w:rPr>
      </w:pPr>
      <w:r w:rsidRPr="00D15BBB">
        <w:rPr>
          <w:rFonts w:ascii="Courier New"/>
          <w:lang w:val="en-US"/>
        </w:rPr>
        <w:t>source</w:t>
      </w:r>
      <w:r w:rsidRPr="00D15BBB">
        <w:rPr>
          <w:rFonts w:ascii="Courier New"/>
          <w:b/>
          <w:color w:val="CD5B00"/>
          <w:lang w:val="en-US"/>
        </w:rPr>
        <w:t>.</w:t>
      </w:r>
      <w:r w:rsidRPr="00D15BBB">
        <w:rPr>
          <w:rFonts w:ascii="Courier New"/>
          <w:lang w:val="en-US"/>
        </w:rPr>
        <w:t>loopBound</w:t>
      </w:r>
    </w:p>
    <w:p w:rsidR="00DF0EDF" w:rsidRPr="00D15BBB" w:rsidRDefault="00AB28FB">
      <w:pPr>
        <w:ind w:left="1090"/>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directPart </w:t>
      </w:r>
      <w:r w:rsidRPr="00D15BBB">
        <w:rPr>
          <w:rFonts w:ascii="Courier New"/>
          <w:b/>
          <w:color w:val="1F4986"/>
          <w:lang w:val="en-US"/>
        </w:rPr>
        <w:t xml:space="preserve">= </w:t>
      </w:r>
      <w:r w:rsidRPr="00D15BBB">
        <w:rPr>
          <w:rFonts w:ascii="Courier New"/>
          <w:lang w:val="en-US"/>
        </w:rPr>
        <w:t>buildRegexPart</w:t>
      </w:r>
      <w:r w:rsidRPr="00D15BBB">
        <w:rPr>
          <w:rFonts w:ascii="Courier New"/>
          <w:b/>
          <w:color w:val="CD5B00"/>
          <w:lang w:val="en-US"/>
        </w:rPr>
        <w:t>(</w:t>
      </w:r>
      <w:r w:rsidRPr="00D15BBB">
        <w:rPr>
          <w:rFonts w:ascii="Courier New"/>
          <w:lang w:val="en-US"/>
        </w:rPr>
        <w:t>newForbiddenSet</w:t>
      </w:r>
      <w:r w:rsidRPr="00D15BBB">
        <w:rPr>
          <w:rFonts w:ascii="Courier New"/>
          <w:b/>
          <w:color w:val="CD5B00"/>
          <w:lang w:val="en-US"/>
        </w:rPr>
        <w:t xml:space="preserve">, </w:t>
      </w:r>
      <w:r w:rsidRPr="00D15BBB">
        <w:rPr>
          <w:rFonts w:ascii="Courier New"/>
          <w:lang w:val="en-US"/>
        </w:rPr>
        <w:t>source</w:t>
      </w:r>
      <w:r w:rsidRPr="00D15BBB">
        <w:rPr>
          <w:rFonts w:ascii="Courier New"/>
          <w:b/>
          <w:color w:val="CD5B00"/>
          <w:lang w:val="en-US"/>
        </w:rPr>
        <w:t>,</w:t>
      </w:r>
      <w:r w:rsidRPr="00D15BBB">
        <w:rPr>
          <w:rFonts w:ascii="Courier New"/>
          <w:b/>
          <w:color w:val="CD5B00"/>
          <w:spacing w:val="-54"/>
          <w:lang w:val="en-US"/>
        </w:rPr>
        <w:t xml:space="preserve"> </w:t>
      </w:r>
      <w:r w:rsidRPr="00D15BBB">
        <w:rPr>
          <w:rFonts w:ascii="Courier New"/>
          <w:lang w:val="en-US"/>
        </w:rPr>
        <w:t>target</w:t>
      </w:r>
      <w:r w:rsidRPr="00D15BBB">
        <w:rPr>
          <w:rFonts w:ascii="Courier New"/>
          <w:b/>
          <w:color w:val="CD5B00"/>
          <w:lang w:val="en-US"/>
        </w:rPr>
        <w:t xml:space="preserve">) </w:t>
      </w:r>
      <w:r w:rsidRPr="00D15BBB">
        <w:rPr>
          <w:rFonts w:ascii="Courier New"/>
          <w:lang w:val="en-US"/>
        </w:rPr>
        <w:t xml:space="preserve">loopPart </w:t>
      </w:r>
      <w:r w:rsidRPr="00D15BBB">
        <w:rPr>
          <w:rFonts w:ascii="Courier New"/>
          <w:b/>
          <w:color w:val="CD5B00"/>
          <w:lang w:val="en-US"/>
        </w:rPr>
        <w:t xml:space="preserve">+ </w:t>
      </w:r>
      <w:r w:rsidRPr="00D15BBB">
        <w:rPr>
          <w:rFonts w:ascii="Courier New"/>
          <w:lang w:val="en-US"/>
        </w:rPr>
        <w:t>directPart</w:t>
      </w:r>
    </w:p>
    <w:p w:rsidR="00DF0EDF" w:rsidRPr="00D15BBB" w:rsidRDefault="00AB28FB">
      <w:pPr>
        <w:ind w:left="826"/>
        <w:rPr>
          <w:rFonts w:ascii="Courier New"/>
          <w:b/>
          <w:lang w:val="en-US"/>
        </w:rPr>
      </w:pPr>
      <w:r w:rsidRPr="00D15BBB">
        <w:rPr>
          <w:rFonts w:ascii="Courier New"/>
          <w:b/>
          <w:color w:val="CD5B00"/>
          <w:lang w:val="en-US"/>
        </w:rPr>
        <w:t>}</w:t>
      </w:r>
    </w:p>
    <w:p w:rsidR="00DF0EDF" w:rsidRPr="00D15BBB" w:rsidRDefault="00DF0EDF">
      <w:pPr>
        <w:rPr>
          <w:rFonts w:ascii="Courier New"/>
          <w:lang w:val="en-US"/>
        </w:rPr>
        <w:sectPr w:rsidR="00DF0EDF" w:rsidRPr="00D15BBB">
          <w:pgSz w:w="11900" w:h="16840"/>
          <w:pgMar w:top="1060" w:right="640" w:bottom="1120" w:left="1140" w:header="0" w:footer="922" w:gutter="0"/>
          <w:cols w:space="720"/>
        </w:sectPr>
      </w:pPr>
    </w:p>
    <w:p w:rsidR="00DF0EDF" w:rsidRPr="00D15BBB" w:rsidRDefault="00AB28FB">
      <w:pPr>
        <w:spacing w:before="83"/>
        <w:ind w:left="561" w:right="1221" w:firstLine="264"/>
        <w:rPr>
          <w:rFonts w:ascii="Courier New"/>
          <w:b/>
          <w:lang w:val="en-US"/>
        </w:rPr>
      </w:pPr>
      <w:proofErr w:type="gramStart"/>
      <w:r w:rsidRPr="00D15BBB">
        <w:rPr>
          <w:rFonts w:ascii="Courier New"/>
          <w:b/>
          <w:color w:val="1F4986"/>
          <w:lang w:val="en-US"/>
        </w:rPr>
        <w:lastRenderedPageBreak/>
        <w:t>private</w:t>
      </w:r>
      <w:proofErr w:type="gramEnd"/>
      <w:r w:rsidRPr="00D15BBB">
        <w:rPr>
          <w:rFonts w:ascii="Courier New"/>
          <w:b/>
          <w:color w:val="1F4986"/>
          <w:lang w:val="en-US"/>
        </w:rPr>
        <w:t xml:space="preserve"> def </w:t>
      </w:r>
      <w:r w:rsidRPr="00D15BBB">
        <w:rPr>
          <w:rFonts w:ascii="Courier New"/>
          <w:lang w:val="en-US"/>
        </w:rPr>
        <w:t>buildRegexPart</w:t>
      </w:r>
      <w:r w:rsidRPr="00D15BBB">
        <w:rPr>
          <w:rFonts w:ascii="Courier New"/>
          <w:b/>
          <w:color w:val="CD5B00"/>
          <w:lang w:val="en-US"/>
        </w:rPr>
        <w:t>(</w:t>
      </w:r>
      <w:r w:rsidRPr="00D15BBB">
        <w:rPr>
          <w:rFonts w:ascii="Courier New"/>
          <w:lang w:val="en-US"/>
        </w:rPr>
        <w:t>forbiddenSet</w:t>
      </w:r>
      <w:r w:rsidRPr="00D15BBB">
        <w:rPr>
          <w:rFonts w:ascii="Courier New"/>
          <w:b/>
          <w:color w:val="1F4986"/>
          <w:lang w:val="en-US"/>
        </w:rPr>
        <w:t>: Set</w:t>
      </w:r>
      <w:r w:rsidRPr="00D15BBB">
        <w:rPr>
          <w:rFonts w:ascii="Courier New"/>
          <w:b/>
          <w:color w:val="CD5B00"/>
          <w:lang w:val="en-US"/>
        </w:rPr>
        <w:t>[</w:t>
      </w:r>
      <w:r w:rsidRPr="00D15BBB">
        <w:rPr>
          <w:rFonts w:ascii="Courier New"/>
          <w:b/>
          <w:color w:val="1F4986"/>
          <w:lang w:val="en-US"/>
        </w:rPr>
        <w:t>Vertex</w:t>
      </w:r>
      <w:r w:rsidRPr="00D15BBB">
        <w:rPr>
          <w:rFonts w:ascii="Courier New"/>
          <w:b/>
          <w:color w:val="CD5B00"/>
          <w:lang w:val="en-US"/>
        </w:rPr>
        <w:t xml:space="preserve">], </w:t>
      </w:r>
      <w:r w:rsidRPr="00D15BBB">
        <w:rPr>
          <w:rFonts w:ascii="Courier New"/>
          <w:lang w:val="en-US"/>
        </w:rPr>
        <w:t>source</w:t>
      </w:r>
      <w:r w:rsidRPr="00D15BBB">
        <w:rPr>
          <w:rFonts w:ascii="Courier New"/>
          <w:b/>
          <w:color w:val="1F4986"/>
          <w:lang w:val="en-US"/>
        </w:rPr>
        <w:t>: Vertex</w:t>
      </w:r>
      <w:r w:rsidRPr="00D15BBB">
        <w:rPr>
          <w:rFonts w:ascii="Courier New"/>
          <w:b/>
          <w:color w:val="CD5B00"/>
          <w:lang w:val="en-US"/>
        </w:rPr>
        <w:t xml:space="preserve">, </w:t>
      </w:r>
      <w:r w:rsidRPr="00D15BBB">
        <w:rPr>
          <w:rFonts w:ascii="Courier New"/>
          <w:lang w:val="en-US"/>
        </w:rPr>
        <w:t>target</w:t>
      </w:r>
      <w:r w:rsidRPr="00D15BBB">
        <w:rPr>
          <w:rFonts w:ascii="Courier New"/>
          <w:b/>
          <w:color w:val="1F4986"/>
          <w:lang w:val="en-US"/>
        </w:rPr>
        <w:t>: Vertex</w:t>
      </w:r>
      <w:r w:rsidRPr="00D15BBB">
        <w:rPr>
          <w:rFonts w:ascii="Courier New"/>
          <w:b/>
          <w:color w:val="CD5B00"/>
          <w:lang w:val="en-US"/>
        </w:rPr>
        <w:t>)</w:t>
      </w:r>
      <w:r w:rsidRPr="00D15BBB">
        <w:rPr>
          <w:rFonts w:ascii="Courier New"/>
          <w:b/>
          <w:color w:val="1F4986"/>
          <w:lang w:val="en-US"/>
        </w:rPr>
        <w:t xml:space="preserve">: Regex </w:t>
      </w:r>
      <w:r w:rsidRPr="00D15BBB">
        <w:rPr>
          <w:rFonts w:ascii="Courier New"/>
          <w:b/>
          <w:color w:val="CD5B00"/>
          <w:lang w:val="en-US"/>
        </w:rPr>
        <w:t>= {</w:t>
      </w: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branches </w:t>
      </w:r>
      <w:r w:rsidRPr="00D15BBB">
        <w:rPr>
          <w:rFonts w:ascii="Courier New"/>
          <w:b/>
          <w:color w:val="1F4986"/>
          <w:lang w:val="en-US"/>
        </w:rPr>
        <w:t xml:space="preserve">= for </w:t>
      </w:r>
      <w:r w:rsidRPr="00D15BBB">
        <w:rPr>
          <w:rFonts w:ascii="Courier New"/>
          <w:b/>
          <w:color w:val="CD5B00"/>
          <w:lang w:val="en-US"/>
        </w:rPr>
        <w:t>{</w:t>
      </w:r>
    </w:p>
    <w:p w:rsidR="00DF0EDF" w:rsidRPr="00D15BBB" w:rsidRDefault="00AB28FB">
      <w:pPr>
        <w:ind w:left="1354" w:right="3993"/>
        <w:rPr>
          <w:rFonts w:ascii="Courier New"/>
          <w:lang w:val="en-US"/>
        </w:rPr>
      </w:pPr>
      <w:proofErr w:type="gramStart"/>
      <w:r w:rsidRPr="00D15BBB">
        <w:rPr>
          <w:rFonts w:ascii="Courier New"/>
          <w:lang w:val="en-US"/>
        </w:rPr>
        <w:t>edge</w:t>
      </w:r>
      <w:proofErr w:type="gramEnd"/>
      <w:r w:rsidRPr="00D15BBB">
        <w:rPr>
          <w:rFonts w:ascii="Courier New"/>
          <w:lang w:val="en-US"/>
        </w:rPr>
        <w:t xml:space="preserve"> </w:t>
      </w:r>
      <w:r w:rsidRPr="00D15BBB">
        <w:rPr>
          <w:rFonts w:ascii="Courier New"/>
          <w:b/>
          <w:color w:val="1F4986"/>
          <w:lang w:val="en-US"/>
        </w:rPr>
        <w:t xml:space="preserve">&lt;- </w:t>
      </w:r>
      <w:r w:rsidRPr="00D15BBB">
        <w:rPr>
          <w:rFonts w:ascii="Courier New"/>
          <w:lang w:val="en-US"/>
        </w:rPr>
        <w:t>cfg</w:t>
      </w:r>
      <w:r w:rsidRPr="00D15BBB">
        <w:rPr>
          <w:rFonts w:ascii="Courier New"/>
          <w:b/>
          <w:color w:val="CD5B00"/>
          <w:lang w:val="en-US"/>
        </w:rPr>
        <w:t>.</w:t>
      </w:r>
      <w:r w:rsidRPr="00D15BBB">
        <w:rPr>
          <w:rFonts w:ascii="Courier New"/>
          <w:lang w:val="en-US"/>
        </w:rPr>
        <w:t>getIncidentEdges</w:t>
      </w:r>
      <w:r w:rsidRPr="00D15BBB">
        <w:rPr>
          <w:rFonts w:ascii="Courier New"/>
          <w:b/>
          <w:color w:val="CD5B00"/>
          <w:lang w:val="en-US"/>
        </w:rPr>
        <w:t>(</w:t>
      </w:r>
      <w:r w:rsidRPr="00D15BBB">
        <w:rPr>
          <w:rFonts w:ascii="Courier New"/>
          <w:lang w:val="en-US"/>
        </w:rPr>
        <w:t>source</w:t>
      </w:r>
      <w:r w:rsidRPr="00D15BBB">
        <w:rPr>
          <w:rFonts w:ascii="Courier New"/>
          <w:b/>
          <w:color w:val="CD5B00"/>
          <w:lang w:val="en-US"/>
        </w:rPr>
        <w:t xml:space="preserve">) </w:t>
      </w:r>
      <w:r w:rsidRPr="00D15BBB">
        <w:rPr>
          <w:rFonts w:ascii="Courier New"/>
          <w:lang w:val="en-US"/>
        </w:rPr>
        <w:t xml:space="preserve">neighbor </w:t>
      </w:r>
      <w:r w:rsidRPr="00D15BBB">
        <w:rPr>
          <w:rFonts w:ascii="Courier New"/>
          <w:b/>
          <w:color w:val="1F4986"/>
          <w:lang w:val="en-US"/>
        </w:rPr>
        <w:t xml:space="preserve">= </w:t>
      </w:r>
      <w:r w:rsidRPr="00D15BBB">
        <w:rPr>
          <w:rFonts w:ascii="Courier New"/>
          <w:lang w:val="en-US"/>
        </w:rPr>
        <w:t>edge</w:t>
      </w:r>
      <w:r w:rsidRPr="00D15BBB">
        <w:rPr>
          <w:rFonts w:ascii="Courier New"/>
          <w:b/>
          <w:color w:val="CD5B00"/>
          <w:lang w:val="en-US"/>
        </w:rPr>
        <w:t>.</w:t>
      </w:r>
      <w:r w:rsidRPr="00D15BBB">
        <w:rPr>
          <w:rFonts w:ascii="Courier New"/>
          <w:lang w:val="en-US"/>
        </w:rPr>
        <w:t>target</w:t>
      </w:r>
    </w:p>
    <w:p w:rsidR="00DF0EDF" w:rsidRPr="00D15BBB" w:rsidRDefault="00AB28FB">
      <w:pPr>
        <w:spacing w:line="248" w:lineRule="exact"/>
        <w:ind w:left="1354"/>
        <w:rPr>
          <w:rFonts w:ascii="Courier New"/>
          <w:b/>
          <w:lang w:val="en-US"/>
        </w:rPr>
      </w:pPr>
      <w:proofErr w:type="gramStart"/>
      <w:r w:rsidRPr="00D15BBB">
        <w:rPr>
          <w:rFonts w:ascii="Courier New"/>
          <w:b/>
          <w:color w:val="1F4986"/>
          <w:lang w:val="en-US"/>
        </w:rPr>
        <w:t>if</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 xml:space="preserve">neighbor </w:t>
      </w:r>
      <w:r w:rsidRPr="00D15BBB">
        <w:rPr>
          <w:rFonts w:ascii="Courier New"/>
          <w:b/>
          <w:color w:val="CD5B00"/>
          <w:lang w:val="en-US"/>
        </w:rPr>
        <w:t xml:space="preserve">== </w:t>
      </w:r>
      <w:r w:rsidRPr="00D15BBB">
        <w:rPr>
          <w:rFonts w:ascii="Courier New"/>
          <w:lang w:val="en-US"/>
        </w:rPr>
        <w:t>target</w:t>
      </w:r>
      <w:r w:rsidRPr="00D15BBB">
        <w:rPr>
          <w:rFonts w:ascii="Courier New"/>
          <w:b/>
          <w:color w:val="CD5B00"/>
          <w:lang w:val="en-US"/>
        </w:rPr>
        <w:t>) || !(</w:t>
      </w:r>
      <w:r w:rsidRPr="00D15BBB">
        <w:rPr>
          <w:rFonts w:ascii="Courier New"/>
          <w:lang w:val="en-US"/>
        </w:rPr>
        <w:t>forbiddenSet contains neighbor</w:t>
      </w:r>
      <w:r w:rsidRPr="00D15BBB">
        <w:rPr>
          <w:rFonts w:ascii="Courier New"/>
          <w:b/>
          <w:color w:val="CD5B00"/>
          <w:lang w:val="en-US"/>
        </w:rPr>
        <w:t>)</w:t>
      </w:r>
    </w:p>
    <w:p w:rsidR="00DF0EDF" w:rsidRPr="00D15BBB" w:rsidRDefault="00AB28FB">
      <w:pPr>
        <w:spacing w:line="249" w:lineRule="exact"/>
        <w:ind w:left="1090"/>
        <w:rPr>
          <w:rFonts w:ascii="Courier New"/>
          <w:b/>
          <w:lang w:val="en-US"/>
        </w:rPr>
      </w:pPr>
      <w:r w:rsidRPr="00D15BBB">
        <w:rPr>
          <w:rFonts w:ascii="Courier New"/>
          <w:b/>
          <w:color w:val="CD5B00"/>
          <w:lang w:val="en-US"/>
        </w:rPr>
        <w:t xml:space="preserve">} </w:t>
      </w:r>
      <w:r w:rsidRPr="00D15BBB">
        <w:rPr>
          <w:rFonts w:ascii="Courier New"/>
          <w:b/>
          <w:color w:val="1F4986"/>
          <w:lang w:val="en-US"/>
        </w:rPr>
        <w:t xml:space="preserve">yield </w:t>
      </w:r>
      <w:r w:rsidRPr="00D15BBB">
        <w:rPr>
          <w:rFonts w:ascii="Courier New"/>
          <w:b/>
          <w:color w:val="CD5B00"/>
          <w:lang w:val="en-US"/>
        </w:rPr>
        <w:t>{</w:t>
      </w:r>
    </w:p>
    <w:p w:rsidR="00DF0EDF" w:rsidRPr="00D15BBB" w:rsidRDefault="00AB28FB">
      <w:pPr>
        <w:spacing w:before="1" w:line="249" w:lineRule="exact"/>
        <w:ind w:left="1354"/>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tail </w:t>
      </w:r>
      <w:r w:rsidRPr="00D15BBB">
        <w:rPr>
          <w:rFonts w:ascii="Courier New"/>
          <w:b/>
          <w:color w:val="1F4986"/>
          <w:lang w:val="en-US"/>
        </w:rPr>
        <w:t xml:space="preserve">= if </w:t>
      </w:r>
      <w:r w:rsidRPr="00D15BBB">
        <w:rPr>
          <w:rFonts w:ascii="Courier New"/>
          <w:b/>
          <w:color w:val="CD5B00"/>
          <w:lang w:val="en-US"/>
        </w:rPr>
        <w:t>(</w:t>
      </w:r>
      <w:r w:rsidRPr="00D15BBB">
        <w:rPr>
          <w:rFonts w:ascii="Courier New"/>
          <w:lang w:val="en-US"/>
        </w:rPr>
        <w:t xml:space="preserve">neighbor </w:t>
      </w:r>
      <w:r w:rsidRPr="00D15BBB">
        <w:rPr>
          <w:rFonts w:ascii="Courier New"/>
          <w:b/>
          <w:color w:val="CD5B00"/>
          <w:lang w:val="en-US"/>
        </w:rPr>
        <w:t xml:space="preserve">== </w:t>
      </w:r>
      <w:r w:rsidRPr="00D15BBB">
        <w:rPr>
          <w:rFonts w:ascii="Courier New"/>
          <w:lang w:val="en-US"/>
        </w:rPr>
        <w:t>target</w:t>
      </w:r>
      <w:r w:rsidRPr="00D15BBB">
        <w:rPr>
          <w:rFonts w:ascii="Courier New"/>
          <w:b/>
          <w:color w:val="CD5B00"/>
          <w:lang w:val="en-US"/>
        </w:rPr>
        <w:t xml:space="preserve">) </w:t>
      </w:r>
      <w:r w:rsidRPr="00D15BBB">
        <w:rPr>
          <w:rFonts w:ascii="Courier New"/>
          <w:lang w:val="en-US"/>
        </w:rPr>
        <w:t xml:space="preserve">EmptyString </w:t>
      </w:r>
      <w:r w:rsidRPr="00D15BBB">
        <w:rPr>
          <w:rFonts w:ascii="Courier New"/>
          <w:b/>
          <w:color w:val="1F4986"/>
          <w:lang w:val="en-US"/>
        </w:rPr>
        <w:t>else</w:t>
      </w:r>
    </w:p>
    <w:p w:rsidR="00DF0EDF" w:rsidRPr="00D15BBB" w:rsidRDefault="00AB28FB">
      <w:pPr>
        <w:ind w:left="1354" w:right="2408" w:hanging="792"/>
        <w:rPr>
          <w:rFonts w:ascii="Courier New"/>
          <w:b/>
          <w:lang w:val="en-US"/>
        </w:rPr>
      </w:pPr>
      <w:proofErr w:type="gramStart"/>
      <w:r w:rsidRPr="00D15BBB">
        <w:rPr>
          <w:rFonts w:ascii="Courier New"/>
          <w:lang w:val="en-US"/>
        </w:rPr>
        <w:t>buildRegex</w:t>
      </w:r>
      <w:r w:rsidRPr="00D15BBB">
        <w:rPr>
          <w:rFonts w:ascii="Courier New"/>
          <w:b/>
          <w:color w:val="CD5B00"/>
          <w:lang w:val="en-US"/>
        </w:rPr>
        <w:t>(</w:t>
      </w:r>
      <w:proofErr w:type="gramEnd"/>
      <w:r w:rsidRPr="00D15BBB">
        <w:rPr>
          <w:rFonts w:ascii="Courier New"/>
          <w:lang w:val="en-US"/>
        </w:rPr>
        <w:t>forbiddenSet</w:t>
      </w:r>
      <w:r w:rsidRPr="00D15BBB">
        <w:rPr>
          <w:rFonts w:ascii="Courier New"/>
          <w:b/>
          <w:color w:val="CD5B00"/>
          <w:lang w:val="en-US"/>
        </w:rPr>
        <w:t xml:space="preserve">, </w:t>
      </w:r>
      <w:r w:rsidRPr="00D15BBB">
        <w:rPr>
          <w:rFonts w:ascii="Courier New"/>
          <w:lang w:val="en-US"/>
        </w:rPr>
        <w:t>neighbor</w:t>
      </w:r>
      <w:r w:rsidRPr="00D15BBB">
        <w:rPr>
          <w:rFonts w:ascii="Courier New"/>
          <w:b/>
          <w:color w:val="CD5B00"/>
          <w:lang w:val="en-US"/>
        </w:rPr>
        <w:t xml:space="preserve">, </w:t>
      </w:r>
      <w:r w:rsidRPr="00D15BBB">
        <w:rPr>
          <w:rFonts w:ascii="Courier New"/>
          <w:lang w:val="en-US"/>
        </w:rPr>
        <w:t>target</w:t>
      </w:r>
      <w:r w:rsidRPr="00D15BBB">
        <w:rPr>
          <w:rFonts w:ascii="Courier New"/>
          <w:b/>
          <w:color w:val="CD5B00"/>
          <w:lang w:val="en-US"/>
        </w:rPr>
        <w:t xml:space="preserve">) </w:t>
      </w:r>
      <w:r w:rsidRPr="00D15BBB">
        <w:rPr>
          <w:rFonts w:ascii="Courier New"/>
          <w:lang w:val="en-US"/>
        </w:rPr>
        <w:t>Branch</w:t>
      </w:r>
      <w:r w:rsidRPr="00D15BBB">
        <w:rPr>
          <w:rFonts w:ascii="Courier New"/>
          <w:b/>
          <w:color w:val="CD5B00"/>
          <w:lang w:val="en-US"/>
        </w:rPr>
        <w:t>(</w:t>
      </w:r>
      <w:r w:rsidRPr="00D15BBB">
        <w:rPr>
          <w:rFonts w:ascii="Courier New"/>
          <w:lang w:val="en-US"/>
        </w:rPr>
        <w:t>Literal</w:t>
      </w:r>
      <w:r w:rsidRPr="00D15BBB">
        <w:rPr>
          <w:rFonts w:ascii="Courier New"/>
          <w:b/>
          <w:color w:val="CD5B00"/>
          <w:lang w:val="en-US"/>
        </w:rPr>
        <w:t>(</w:t>
      </w:r>
      <w:r w:rsidRPr="00D15BBB">
        <w:rPr>
          <w:rFonts w:ascii="Courier New"/>
          <w:lang w:val="en-US"/>
        </w:rPr>
        <w:t>source</w:t>
      </w:r>
      <w:r w:rsidRPr="00D15BBB">
        <w:rPr>
          <w:rFonts w:ascii="Courier New"/>
          <w:b/>
          <w:color w:val="CD5B00"/>
          <w:lang w:val="en-US"/>
        </w:rPr>
        <w:t xml:space="preserve">) + </w:t>
      </w:r>
      <w:r w:rsidRPr="00D15BBB">
        <w:rPr>
          <w:rFonts w:ascii="Courier New"/>
          <w:lang w:val="en-US"/>
        </w:rPr>
        <w:t>tail</w:t>
      </w:r>
      <w:r w:rsidRPr="00D15BBB">
        <w:rPr>
          <w:rFonts w:ascii="Courier New"/>
          <w:b/>
          <w:color w:val="CD5B00"/>
          <w:lang w:val="en-US"/>
        </w:rPr>
        <w:t xml:space="preserve">, </w:t>
      </w:r>
      <w:r w:rsidRPr="00D15BBB">
        <w:rPr>
          <w:rFonts w:ascii="Courier New"/>
          <w:lang w:val="en-US"/>
        </w:rPr>
        <w:t>edge</w:t>
      </w:r>
      <w:r w:rsidRPr="00D15BBB">
        <w:rPr>
          <w:rFonts w:ascii="Courier New"/>
          <w:b/>
          <w:color w:val="CD5B00"/>
          <w:lang w:val="en-US"/>
        </w:rPr>
        <w:t>.</w:t>
      </w:r>
      <w:r w:rsidRPr="00D15BBB">
        <w:rPr>
          <w:rFonts w:ascii="Courier New"/>
          <w:lang w:val="en-US"/>
        </w:rPr>
        <w:t>probability</w:t>
      </w:r>
      <w:r w:rsidRPr="00D15BBB">
        <w:rPr>
          <w:rFonts w:ascii="Courier New"/>
          <w:b/>
          <w:color w:val="CD5B00"/>
          <w:lang w:val="en-US"/>
        </w:rPr>
        <w:t>)</w:t>
      </w:r>
    </w:p>
    <w:p w:rsidR="00DF0EDF" w:rsidRPr="00D15BBB" w:rsidRDefault="00AB28FB">
      <w:pPr>
        <w:spacing w:line="249" w:lineRule="exact"/>
        <w:ind w:left="1090"/>
        <w:rPr>
          <w:rFonts w:ascii="Courier New"/>
          <w:b/>
          <w:lang w:val="en-US"/>
        </w:rPr>
      </w:pP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spacing w:before="1"/>
        <w:ind w:left="1090"/>
        <w:rPr>
          <w:rFonts w:ascii="Courier New"/>
          <w:lang w:val="en-US"/>
        </w:rPr>
      </w:pPr>
      <w:proofErr w:type="gramStart"/>
      <w:r w:rsidRPr="00D15BBB">
        <w:rPr>
          <w:rFonts w:ascii="Courier New"/>
          <w:b/>
          <w:color w:val="1F4986"/>
          <w:lang w:val="en-US"/>
        </w:rPr>
        <w:t>if</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branches</w:t>
      </w:r>
      <w:r w:rsidRPr="00D15BBB">
        <w:rPr>
          <w:rFonts w:ascii="Courier New"/>
          <w:b/>
          <w:color w:val="CD5B00"/>
          <w:lang w:val="en-US"/>
        </w:rPr>
        <w:t>.</w:t>
      </w:r>
      <w:r w:rsidRPr="00D15BBB">
        <w:rPr>
          <w:rFonts w:ascii="Courier New"/>
          <w:lang w:val="en-US"/>
        </w:rPr>
        <w:t>isEmpty</w:t>
      </w:r>
      <w:r w:rsidRPr="00D15BBB">
        <w:rPr>
          <w:rFonts w:ascii="Courier New"/>
          <w:b/>
          <w:color w:val="CD5B00"/>
          <w:lang w:val="en-US"/>
        </w:rPr>
        <w:t xml:space="preserve">) </w:t>
      </w:r>
      <w:r w:rsidRPr="00D15BBB">
        <w:rPr>
          <w:rFonts w:ascii="Courier New"/>
          <w:lang w:val="en-US"/>
        </w:rPr>
        <w:t xml:space="preserve">EmptySet </w:t>
      </w:r>
      <w:r w:rsidRPr="00D15BBB">
        <w:rPr>
          <w:rFonts w:ascii="Courier New"/>
          <w:b/>
          <w:color w:val="1F4986"/>
          <w:lang w:val="en-US"/>
        </w:rPr>
        <w:t xml:space="preserve">else </w:t>
      </w:r>
      <w:r w:rsidRPr="00D15BBB">
        <w:rPr>
          <w:rFonts w:ascii="Courier New"/>
          <w:lang w:val="en-US"/>
        </w:rPr>
        <w:t>branches</w:t>
      </w:r>
      <w:r w:rsidRPr="00D15BBB">
        <w:rPr>
          <w:rFonts w:ascii="Courier New"/>
          <w:b/>
          <w:color w:val="CD5B00"/>
          <w:lang w:val="en-US"/>
        </w:rPr>
        <w:t>.</w:t>
      </w:r>
      <w:r w:rsidRPr="00D15BBB">
        <w:rPr>
          <w:rFonts w:ascii="Courier New"/>
          <w:lang w:val="en-US"/>
        </w:rPr>
        <w:t>alternate</w:t>
      </w:r>
    </w:p>
    <w:p w:rsidR="00DF0EDF" w:rsidRPr="00D15BBB" w:rsidRDefault="00AB28FB">
      <w:pPr>
        <w:spacing w:line="249" w:lineRule="exact"/>
        <w:ind w:left="826"/>
        <w:rPr>
          <w:rFonts w:ascii="Courier New"/>
          <w:b/>
          <w:lang w:val="en-US"/>
        </w:rPr>
      </w:pPr>
      <w:r w:rsidRPr="00D15BBB">
        <w:rPr>
          <w:rFonts w:ascii="Courier New"/>
          <w:b/>
          <w:color w:val="CD5B00"/>
          <w:lang w:val="en-US"/>
        </w:rPr>
        <w:t>}</w:t>
      </w:r>
    </w:p>
    <w:p w:rsidR="00DF0EDF" w:rsidRPr="00D15BBB" w:rsidRDefault="00AB28FB">
      <w:pPr>
        <w:spacing w:line="249" w:lineRule="exact"/>
        <w:ind w:left="561"/>
        <w:rPr>
          <w:rFonts w:ascii="Courier New"/>
          <w:lang w:val="en-US"/>
        </w:rPr>
      </w:pPr>
      <w:r w:rsidRPr="00D15BBB">
        <w:rPr>
          <w:rFonts w:ascii="Courier New"/>
          <w:color w:val="000009"/>
          <w:lang w:val="en-US"/>
        </w:rPr>
        <w:t>}</w:t>
      </w:r>
    </w:p>
    <w:p w:rsidR="00DF0EDF" w:rsidRPr="00D15BBB" w:rsidRDefault="00DF0EDF">
      <w:pPr>
        <w:pStyle w:val="a3"/>
        <w:spacing w:before="8"/>
        <w:ind w:left="0"/>
        <w:rPr>
          <w:rFonts w:ascii="Courier New"/>
          <w:sz w:val="17"/>
          <w:lang w:val="en-US"/>
        </w:rPr>
      </w:pPr>
    </w:p>
    <w:p w:rsidR="00DF0EDF" w:rsidRPr="00D15BBB" w:rsidRDefault="00AB28FB">
      <w:pPr>
        <w:spacing w:before="88"/>
        <w:ind w:left="561"/>
        <w:rPr>
          <w:i/>
          <w:sz w:val="28"/>
          <w:lang w:val="en-US"/>
        </w:rPr>
      </w:pPr>
      <w:bookmarkStart w:id="160" w:name="Файл_RegexBuilderWithTransitiveClosure.s"/>
      <w:bookmarkEnd w:id="160"/>
      <w:r>
        <w:rPr>
          <w:i/>
          <w:sz w:val="28"/>
        </w:rPr>
        <w:t>Файл</w:t>
      </w:r>
      <w:r w:rsidRPr="00D15BBB">
        <w:rPr>
          <w:i/>
          <w:sz w:val="28"/>
          <w:lang w:val="en-US"/>
        </w:rPr>
        <w:t xml:space="preserve"> RegexBuilderWithTransitiveClosure.scala</w:t>
      </w:r>
    </w:p>
    <w:p w:rsidR="00DF0EDF" w:rsidRPr="00D15BBB" w:rsidRDefault="00AB28FB">
      <w:pPr>
        <w:spacing w:before="231"/>
        <w:ind w:left="561"/>
        <w:rPr>
          <w:rFonts w:ascii="Courier New"/>
          <w:lang w:val="en-US"/>
        </w:rPr>
      </w:pPr>
      <w:proofErr w:type="gramStart"/>
      <w:r w:rsidRPr="00D15BBB">
        <w:rPr>
          <w:rFonts w:ascii="Courier New"/>
          <w:b/>
          <w:color w:val="1F4986"/>
          <w:lang w:val="en-US"/>
        </w:rPr>
        <w:t>package</w:t>
      </w:r>
      <w:proofErr w:type="gramEnd"/>
      <w:r w:rsidRPr="00D15BBB">
        <w:rPr>
          <w:rFonts w:ascii="Courier New"/>
          <w:b/>
          <w:color w:val="1F4986"/>
          <w:lang w:val="en-US"/>
        </w:rPr>
        <w:t xml:space="preserve"> </w:t>
      </w:r>
      <w:r w:rsidRPr="00D15BBB">
        <w:rPr>
          <w:rFonts w:ascii="Courier New"/>
          <w:lang w:val="en-US"/>
        </w:rPr>
        <w:t>ru.miet.xtestimator.regex</w:t>
      </w:r>
    </w:p>
    <w:p w:rsidR="00DF0EDF" w:rsidRPr="00D15BBB" w:rsidRDefault="00DF0EDF">
      <w:pPr>
        <w:pStyle w:val="a3"/>
        <w:spacing w:before="10"/>
        <w:ind w:left="0"/>
        <w:rPr>
          <w:rFonts w:ascii="Courier New"/>
          <w:sz w:val="21"/>
          <w:lang w:val="en-US"/>
        </w:rPr>
      </w:pP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ru.miet.xtestimator.cfg.Cfg.Vertex</w:t>
      </w: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ru.miet.xtestimator.regex.BatchAlternation.Branch</w:t>
      </w:r>
    </w:p>
    <w:p w:rsidR="00DF0EDF" w:rsidRPr="00D15BBB" w:rsidRDefault="00AB28FB">
      <w:pPr>
        <w:spacing w:before="1"/>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ru.miet.xtestimator.cfg.Cfg</w:t>
      </w:r>
    </w:p>
    <w:p w:rsidR="00DF0EDF" w:rsidRPr="00D15BBB" w:rsidRDefault="00DF0EDF">
      <w:pPr>
        <w:pStyle w:val="a3"/>
        <w:ind w:left="0"/>
        <w:rPr>
          <w:rFonts w:ascii="Courier New"/>
          <w:sz w:val="22"/>
          <w:lang w:val="en-US"/>
        </w:rPr>
      </w:pPr>
    </w:p>
    <w:p w:rsidR="00DF0EDF" w:rsidRPr="00D15BBB" w:rsidRDefault="00AB28FB">
      <w:pPr>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RegexImplicits._</w:t>
      </w:r>
    </w:p>
    <w:p w:rsidR="00DF0EDF" w:rsidRPr="00D15BBB" w:rsidRDefault="00DF0EDF">
      <w:pPr>
        <w:pStyle w:val="a3"/>
        <w:ind w:left="0"/>
        <w:rPr>
          <w:rFonts w:ascii="Courier New"/>
          <w:sz w:val="24"/>
          <w:lang w:val="en-US"/>
        </w:rPr>
      </w:pPr>
    </w:p>
    <w:p w:rsidR="00DF0EDF" w:rsidRPr="00D15BBB" w:rsidRDefault="00DF0EDF">
      <w:pPr>
        <w:pStyle w:val="a3"/>
        <w:spacing w:before="9"/>
        <w:ind w:left="0"/>
        <w:rPr>
          <w:rFonts w:ascii="Courier New"/>
          <w:sz w:val="19"/>
          <w:lang w:val="en-US"/>
        </w:rPr>
      </w:pPr>
    </w:p>
    <w:p w:rsidR="00DF0EDF" w:rsidRPr="00D15BBB" w:rsidRDefault="00AB28FB">
      <w:pPr>
        <w:spacing w:before="1"/>
        <w:ind w:left="561"/>
        <w:rPr>
          <w:rFonts w:ascii="Courier New"/>
          <w:b/>
          <w:lang w:val="en-US"/>
        </w:rPr>
      </w:pPr>
      <w:proofErr w:type="gramStart"/>
      <w:r w:rsidRPr="00D15BBB">
        <w:rPr>
          <w:rFonts w:ascii="Courier New"/>
          <w:b/>
          <w:color w:val="1F4986"/>
          <w:lang w:val="en-US"/>
        </w:rPr>
        <w:t>final</w:t>
      </w:r>
      <w:proofErr w:type="gramEnd"/>
      <w:r w:rsidRPr="00D15BBB">
        <w:rPr>
          <w:rFonts w:ascii="Courier New"/>
          <w:b/>
          <w:color w:val="1F4986"/>
          <w:lang w:val="en-US"/>
        </w:rPr>
        <w:t xml:space="preserve"> class </w:t>
      </w:r>
      <w:r w:rsidRPr="00D15BBB">
        <w:rPr>
          <w:rFonts w:ascii="Courier New"/>
          <w:lang w:val="en-US"/>
        </w:rPr>
        <w:t>RegexBuilderWithTransitiveClosure</w:t>
      </w:r>
      <w:r w:rsidRPr="00D15BBB">
        <w:rPr>
          <w:rFonts w:ascii="Courier New"/>
          <w:b/>
          <w:color w:val="CD5B00"/>
          <w:lang w:val="en-US"/>
        </w:rPr>
        <w:t>(</w:t>
      </w:r>
      <w:r w:rsidRPr="00D15BBB">
        <w:rPr>
          <w:rFonts w:ascii="Courier New"/>
          <w:lang w:val="en-US"/>
        </w:rPr>
        <w:t>cfg</w:t>
      </w:r>
      <w:r w:rsidRPr="00D15BBB">
        <w:rPr>
          <w:rFonts w:ascii="Courier New"/>
          <w:b/>
          <w:color w:val="1F4986"/>
          <w:lang w:val="en-US"/>
        </w:rPr>
        <w:t>: Cfg</w:t>
      </w:r>
      <w:r w:rsidRPr="00D15BBB">
        <w:rPr>
          <w:rFonts w:ascii="Courier New"/>
          <w:b/>
          <w:color w:val="CD5B00"/>
          <w:lang w:val="en-US"/>
        </w:rPr>
        <w:t xml:space="preserve">) </w:t>
      </w:r>
      <w:r w:rsidRPr="00D15BBB">
        <w:rPr>
          <w:rFonts w:ascii="Courier New"/>
          <w:b/>
          <w:color w:val="1F4986"/>
          <w:lang w:val="en-US"/>
        </w:rPr>
        <w:t>extends</w:t>
      </w:r>
    </w:p>
    <w:p w:rsidR="00DF0EDF" w:rsidRPr="00D15BBB" w:rsidRDefault="00AB28FB">
      <w:pPr>
        <w:spacing w:line="249" w:lineRule="exact"/>
        <w:ind w:left="561"/>
        <w:rPr>
          <w:rFonts w:ascii="Courier New"/>
          <w:b/>
          <w:lang w:val="en-US"/>
        </w:rPr>
      </w:pPr>
      <w:r w:rsidRPr="00D15BBB">
        <w:rPr>
          <w:rFonts w:ascii="Courier New"/>
          <w:lang w:val="en-US"/>
        </w:rPr>
        <w:t xml:space="preserve">RegexBuilder </w:t>
      </w:r>
      <w:r w:rsidRPr="00D15BBB">
        <w:rPr>
          <w:rFonts w:ascii="Courier New"/>
          <w:b/>
          <w:color w:val="CD5B00"/>
          <w:lang w:val="en-US"/>
        </w:rPr>
        <w:t>{</w:t>
      </w:r>
    </w:p>
    <w:p w:rsidR="00DF0EDF" w:rsidRPr="00D15BBB" w:rsidRDefault="00AB28FB">
      <w:pPr>
        <w:spacing w:line="249" w:lineRule="exact"/>
        <w:ind w:left="826"/>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val </w:t>
      </w:r>
      <w:r w:rsidRPr="00D15BBB">
        <w:rPr>
          <w:rFonts w:ascii="Courier New"/>
          <w:lang w:val="en-US"/>
        </w:rPr>
        <w:t xml:space="preserve">transitiveClosure </w:t>
      </w:r>
      <w:r w:rsidRPr="00D15BBB">
        <w:rPr>
          <w:rFonts w:ascii="Courier New"/>
          <w:b/>
          <w:color w:val="1F4986"/>
          <w:lang w:val="en-US"/>
        </w:rPr>
        <w:t xml:space="preserve">= </w:t>
      </w:r>
      <w:r w:rsidRPr="00D15BBB">
        <w:rPr>
          <w:rFonts w:ascii="Courier New"/>
          <w:lang w:val="en-US"/>
        </w:rPr>
        <w:t>TransitiveClosure</w:t>
      </w:r>
      <w:r w:rsidRPr="00D15BBB">
        <w:rPr>
          <w:rFonts w:ascii="Courier New"/>
          <w:b/>
          <w:color w:val="CD5B00"/>
          <w:lang w:val="en-US"/>
        </w:rPr>
        <w:t>(</w:t>
      </w:r>
      <w:r w:rsidRPr="00D15BBB">
        <w:rPr>
          <w:rFonts w:ascii="Courier New"/>
          <w:lang w:val="en-US"/>
        </w:rPr>
        <w:t>cfg</w:t>
      </w:r>
      <w:r w:rsidRPr="00D15BBB">
        <w:rPr>
          <w:rFonts w:ascii="Courier New"/>
          <w:b/>
          <w:color w:val="CD5B00"/>
          <w:lang w:val="en-US"/>
        </w:rPr>
        <w:t>)</w:t>
      </w:r>
    </w:p>
    <w:p w:rsidR="00DF0EDF" w:rsidRPr="00D15BBB" w:rsidRDefault="00DF0EDF">
      <w:pPr>
        <w:pStyle w:val="a3"/>
        <w:ind w:left="0"/>
        <w:rPr>
          <w:rFonts w:ascii="Courier New"/>
          <w:b/>
          <w:sz w:val="22"/>
          <w:lang w:val="en-US"/>
        </w:rPr>
      </w:pPr>
    </w:p>
    <w:p w:rsidR="00DF0EDF" w:rsidRPr="00D15BBB" w:rsidRDefault="00AB28FB">
      <w:pPr>
        <w:ind w:left="826"/>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build</w:t>
      </w:r>
      <w:r w:rsidRPr="00D15BBB">
        <w:rPr>
          <w:rFonts w:ascii="Courier New"/>
          <w:b/>
          <w:color w:val="1F4986"/>
          <w:lang w:val="en-US"/>
        </w:rPr>
        <w:t xml:space="preserve">: Regex </w:t>
      </w:r>
      <w:r w:rsidRPr="00D15BBB">
        <w:rPr>
          <w:rFonts w:ascii="Courier New"/>
          <w:b/>
          <w:color w:val="CD5B00"/>
          <w:lang w:val="en-US"/>
        </w:rPr>
        <w:t xml:space="preserve">= </w:t>
      </w:r>
      <w:r w:rsidRPr="00D15BBB">
        <w:rPr>
          <w:rFonts w:ascii="Courier New"/>
          <w:lang w:val="en-US"/>
        </w:rPr>
        <w:t>buildRegex</w:t>
      </w:r>
      <w:r w:rsidRPr="00D15BBB">
        <w:rPr>
          <w:rFonts w:ascii="Courier New"/>
          <w:b/>
          <w:color w:val="CD5B00"/>
          <w:lang w:val="en-US"/>
        </w:rPr>
        <w:t>(</w:t>
      </w:r>
      <w:r w:rsidRPr="00D15BBB">
        <w:rPr>
          <w:rFonts w:ascii="Courier New"/>
          <w:lang w:val="en-US"/>
        </w:rPr>
        <w:t>Set</w:t>
      </w:r>
      <w:r w:rsidRPr="00D15BBB">
        <w:rPr>
          <w:rFonts w:ascii="Courier New"/>
          <w:b/>
          <w:color w:val="CD5B00"/>
          <w:lang w:val="en-US"/>
        </w:rPr>
        <w:t>.</w:t>
      </w:r>
      <w:r w:rsidRPr="00D15BBB">
        <w:rPr>
          <w:rFonts w:ascii="Courier New"/>
          <w:lang w:val="en-US"/>
        </w:rPr>
        <w:t>empty</w:t>
      </w:r>
      <w:r w:rsidRPr="00D15BBB">
        <w:rPr>
          <w:rFonts w:ascii="Courier New"/>
          <w:b/>
          <w:color w:val="CD5B00"/>
          <w:lang w:val="en-US"/>
        </w:rPr>
        <w:t xml:space="preserve">, </w:t>
      </w:r>
      <w:r w:rsidRPr="00D15BBB">
        <w:rPr>
          <w:rFonts w:ascii="Courier New"/>
          <w:lang w:val="en-US"/>
        </w:rPr>
        <w:t>cfg</w:t>
      </w:r>
      <w:r w:rsidRPr="00D15BBB">
        <w:rPr>
          <w:rFonts w:ascii="Courier New"/>
          <w:b/>
          <w:color w:val="CD5B00"/>
          <w:lang w:val="en-US"/>
        </w:rPr>
        <w:t>.</w:t>
      </w:r>
      <w:r w:rsidRPr="00D15BBB">
        <w:rPr>
          <w:rFonts w:ascii="Courier New"/>
          <w:lang w:val="en-US"/>
        </w:rPr>
        <w:t>entry</w:t>
      </w:r>
      <w:r w:rsidRPr="00D15BBB">
        <w:rPr>
          <w:rFonts w:ascii="Courier New"/>
          <w:b/>
          <w:color w:val="CD5B00"/>
          <w:lang w:val="en-US"/>
        </w:rPr>
        <w:t xml:space="preserve">, </w:t>
      </w:r>
      <w:r w:rsidRPr="00D15BBB">
        <w:rPr>
          <w:rFonts w:ascii="Courier New"/>
          <w:lang w:val="en-US"/>
        </w:rPr>
        <w:t>cfg</w:t>
      </w:r>
      <w:r w:rsidRPr="00D15BBB">
        <w:rPr>
          <w:rFonts w:ascii="Courier New"/>
          <w:b/>
          <w:color w:val="CD5B00"/>
          <w:lang w:val="en-US"/>
        </w:rPr>
        <w:t>.</w:t>
      </w:r>
      <w:r w:rsidRPr="00D15BBB">
        <w:rPr>
          <w:rFonts w:ascii="Courier New"/>
          <w:lang w:val="en-US"/>
        </w:rPr>
        <w:t>exit</w:t>
      </w:r>
      <w:r w:rsidRPr="00D15BBB">
        <w:rPr>
          <w:rFonts w:ascii="Courier New"/>
          <w:b/>
          <w:color w:val="CD5B00"/>
          <w:lang w:val="en-US"/>
        </w:rPr>
        <w:t>) +</w:t>
      </w:r>
    </w:p>
    <w:p w:rsidR="00DF0EDF" w:rsidRPr="00D15BBB" w:rsidRDefault="00AB28FB">
      <w:pPr>
        <w:spacing w:before="1"/>
        <w:ind w:left="561"/>
        <w:rPr>
          <w:rFonts w:ascii="Courier New"/>
          <w:b/>
          <w:lang w:val="en-US"/>
        </w:rPr>
      </w:pPr>
      <w:proofErr w:type="gramStart"/>
      <w:r w:rsidRPr="00D15BBB">
        <w:rPr>
          <w:rFonts w:ascii="Courier New"/>
          <w:lang w:val="en-US"/>
        </w:rPr>
        <w:t>Literal</w:t>
      </w:r>
      <w:r w:rsidRPr="00D15BBB">
        <w:rPr>
          <w:rFonts w:ascii="Courier New"/>
          <w:b/>
          <w:color w:val="CD5B00"/>
          <w:lang w:val="en-US"/>
        </w:rPr>
        <w:t>(</w:t>
      </w:r>
      <w:proofErr w:type="gramEnd"/>
      <w:r w:rsidRPr="00D15BBB">
        <w:rPr>
          <w:rFonts w:ascii="Courier New"/>
          <w:lang w:val="en-US"/>
        </w:rPr>
        <w:t>cfg</w:t>
      </w:r>
      <w:r w:rsidRPr="00D15BBB">
        <w:rPr>
          <w:rFonts w:ascii="Courier New"/>
          <w:b/>
          <w:color w:val="CD5B00"/>
          <w:lang w:val="en-US"/>
        </w:rPr>
        <w:t>.</w:t>
      </w:r>
      <w:r w:rsidRPr="00D15BBB">
        <w:rPr>
          <w:rFonts w:ascii="Courier New"/>
          <w:lang w:val="en-US"/>
        </w:rPr>
        <w:t>exit</w:t>
      </w: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spacing w:before="1" w:line="249" w:lineRule="exact"/>
        <w:ind w:left="826"/>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def </w:t>
      </w:r>
      <w:r w:rsidRPr="00D15BBB">
        <w:rPr>
          <w:rFonts w:ascii="Courier New"/>
          <w:lang w:val="en-US"/>
        </w:rPr>
        <w:t>buildRegex</w:t>
      </w:r>
      <w:r w:rsidRPr="00D15BBB">
        <w:rPr>
          <w:rFonts w:ascii="Courier New"/>
          <w:b/>
          <w:color w:val="CD5B00"/>
          <w:lang w:val="en-US"/>
        </w:rPr>
        <w:t>(</w:t>
      </w:r>
      <w:r w:rsidRPr="00D15BBB">
        <w:rPr>
          <w:rFonts w:ascii="Courier New"/>
          <w:lang w:val="en-US"/>
        </w:rPr>
        <w:t>forbiddenSet</w:t>
      </w:r>
      <w:r w:rsidRPr="00D15BBB">
        <w:rPr>
          <w:rFonts w:ascii="Courier New"/>
          <w:b/>
          <w:color w:val="1F4986"/>
          <w:lang w:val="en-US"/>
        </w:rPr>
        <w:t>: Set</w:t>
      </w:r>
      <w:r w:rsidRPr="00D15BBB">
        <w:rPr>
          <w:rFonts w:ascii="Courier New"/>
          <w:b/>
          <w:color w:val="CD5B00"/>
          <w:lang w:val="en-US"/>
        </w:rPr>
        <w:t>[</w:t>
      </w:r>
      <w:r w:rsidRPr="00D15BBB">
        <w:rPr>
          <w:rFonts w:ascii="Courier New"/>
          <w:b/>
          <w:color w:val="1F4986"/>
          <w:lang w:val="en-US"/>
        </w:rPr>
        <w:t>Vertex</w:t>
      </w:r>
      <w:r w:rsidRPr="00D15BBB">
        <w:rPr>
          <w:rFonts w:ascii="Courier New"/>
          <w:b/>
          <w:color w:val="CD5B00"/>
          <w:lang w:val="en-US"/>
        </w:rPr>
        <w:t xml:space="preserve">], </w:t>
      </w:r>
      <w:r w:rsidRPr="00D15BBB">
        <w:rPr>
          <w:rFonts w:ascii="Courier New"/>
          <w:lang w:val="en-US"/>
        </w:rPr>
        <w:t>source</w:t>
      </w:r>
      <w:r w:rsidRPr="00D15BBB">
        <w:rPr>
          <w:rFonts w:ascii="Courier New"/>
          <w:b/>
          <w:color w:val="1F4986"/>
          <w:lang w:val="en-US"/>
        </w:rPr>
        <w:t>: Vertex</w:t>
      </w:r>
      <w:r w:rsidRPr="00D15BBB">
        <w:rPr>
          <w:rFonts w:ascii="Courier New"/>
          <w:b/>
          <w:color w:val="CD5B00"/>
          <w:lang w:val="en-US"/>
        </w:rPr>
        <w:t>,</w:t>
      </w:r>
    </w:p>
    <w:p w:rsidR="00DF0EDF" w:rsidRPr="00D15BBB" w:rsidRDefault="00AB28FB">
      <w:pPr>
        <w:spacing w:line="249" w:lineRule="exact"/>
        <w:ind w:left="561"/>
        <w:rPr>
          <w:rFonts w:ascii="Courier New"/>
          <w:b/>
          <w:lang w:val="en-US"/>
        </w:rPr>
      </w:pPr>
      <w:proofErr w:type="gramStart"/>
      <w:r w:rsidRPr="00D15BBB">
        <w:rPr>
          <w:rFonts w:ascii="Courier New"/>
          <w:lang w:val="en-US"/>
        </w:rPr>
        <w:t>target</w:t>
      </w:r>
      <w:proofErr w:type="gramEnd"/>
      <w:r w:rsidRPr="00D15BBB">
        <w:rPr>
          <w:rFonts w:ascii="Courier New"/>
          <w:b/>
          <w:color w:val="1F4986"/>
          <w:lang w:val="en-US"/>
        </w:rPr>
        <w:t>: Vertex</w:t>
      </w:r>
      <w:r w:rsidRPr="00D15BBB">
        <w:rPr>
          <w:rFonts w:ascii="Courier New"/>
          <w:b/>
          <w:color w:val="CD5B00"/>
          <w:lang w:val="en-US"/>
        </w:rPr>
        <w:t>)</w:t>
      </w:r>
      <w:r w:rsidRPr="00D15BBB">
        <w:rPr>
          <w:rFonts w:ascii="Courier New"/>
          <w:b/>
          <w:color w:val="1F4986"/>
          <w:lang w:val="en-US"/>
        </w:rPr>
        <w:t xml:space="preserve">: Regex </w:t>
      </w:r>
      <w:r w:rsidRPr="00D15BBB">
        <w:rPr>
          <w:rFonts w:ascii="Courier New"/>
          <w:b/>
          <w:color w:val="CD5B00"/>
          <w:lang w:val="en-US"/>
        </w:rPr>
        <w:t>=</w:t>
      </w:r>
    </w:p>
    <w:p w:rsidR="00DF0EDF" w:rsidRPr="00D15BBB" w:rsidRDefault="00AB28FB">
      <w:pPr>
        <w:ind w:left="1354" w:right="2540" w:hanging="264"/>
        <w:rPr>
          <w:rFonts w:ascii="Courier New"/>
          <w:lang w:val="en-US"/>
        </w:rPr>
      </w:pPr>
      <w:proofErr w:type="gramStart"/>
      <w:r w:rsidRPr="00D15BBB">
        <w:rPr>
          <w:rFonts w:ascii="Courier New"/>
          <w:b/>
          <w:color w:val="1F4986"/>
          <w:lang w:val="en-US"/>
        </w:rPr>
        <w:t>if</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transitiveClosure</w:t>
      </w:r>
      <w:r w:rsidRPr="00D15BBB">
        <w:rPr>
          <w:rFonts w:ascii="Courier New"/>
          <w:b/>
          <w:color w:val="CD5B00"/>
          <w:lang w:val="en-US"/>
        </w:rPr>
        <w:t>.</w:t>
      </w:r>
      <w:r w:rsidRPr="00D15BBB">
        <w:rPr>
          <w:rFonts w:ascii="Courier New"/>
          <w:lang w:val="en-US"/>
        </w:rPr>
        <w:t>contains</w:t>
      </w:r>
      <w:r w:rsidRPr="00D15BBB">
        <w:rPr>
          <w:rFonts w:ascii="Courier New"/>
          <w:b/>
          <w:color w:val="CD5B00"/>
          <w:lang w:val="en-US"/>
        </w:rPr>
        <w:t>(</w:t>
      </w:r>
      <w:r w:rsidRPr="00D15BBB">
        <w:rPr>
          <w:rFonts w:ascii="Courier New"/>
          <w:lang w:val="en-US"/>
        </w:rPr>
        <w:t>source</w:t>
      </w:r>
      <w:r w:rsidRPr="00D15BBB">
        <w:rPr>
          <w:rFonts w:ascii="Courier New"/>
          <w:b/>
          <w:color w:val="CD5B00"/>
          <w:lang w:val="en-US"/>
        </w:rPr>
        <w:t xml:space="preserve">, </w:t>
      </w:r>
      <w:r w:rsidRPr="00D15BBB">
        <w:rPr>
          <w:rFonts w:ascii="Courier New"/>
          <w:lang w:val="en-US"/>
        </w:rPr>
        <w:t>target</w:t>
      </w:r>
      <w:r w:rsidRPr="00D15BBB">
        <w:rPr>
          <w:rFonts w:ascii="Courier New"/>
          <w:b/>
          <w:color w:val="CD5B00"/>
          <w:lang w:val="en-US"/>
        </w:rPr>
        <w:t xml:space="preserve">)) { </w:t>
      </w:r>
      <w:r w:rsidRPr="00D15BBB">
        <w:rPr>
          <w:rFonts w:ascii="Courier New"/>
          <w:b/>
          <w:color w:val="1F4986"/>
          <w:lang w:val="en-US"/>
        </w:rPr>
        <w:t xml:space="preserve">val </w:t>
      </w:r>
      <w:r w:rsidRPr="00D15BBB">
        <w:rPr>
          <w:rFonts w:ascii="Courier New"/>
          <w:lang w:val="en-US"/>
        </w:rPr>
        <w:t xml:space="preserve">newForbiddenSet </w:t>
      </w:r>
      <w:r w:rsidRPr="00D15BBB">
        <w:rPr>
          <w:rFonts w:ascii="Courier New"/>
          <w:b/>
          <w:color w:val="1F4986"/>
          <w:lang w:val="en-US"/>
        </w:rPr>
        <w:t xml:space="preserve">= </w:t>
      </w:r>
      <w:r w:rsidRPr="00D15BBB">
        <w:rPr>
          <w:rFonts w:ascii="Courier New"/>
          <w:lang w:val="en-US"/>
        </w:rPr>
        <w:t xml:space="preserve">forbiddenSet </w:t>
      </w:r>
      <w:r w:rsidRPr="00D15BBB">
        <w:rPr>
          <w:rFonts w:ascii="Courier New"/>
          <w:b/>
          <w:color w:val="CD5B00"/>
          <w:lang w:val="en-US"/>
        </w:rPr>
        <w:t xml:space="preserve">+ </w:t>
      </w:r>
      <w:r w:rsidRPr="00D15BBB">
        <w:rPr>
          <w:rFonts w:ascii="Courier New"/>
          <w:lang w:val="en-US"/>
        </w:rPr>
        <w:t>source</w:t>
      </w:r>
    </w:p>
    <w:p w:rsidR="00DF0EDF" w:rsidRPr="00D15BBB" w:rsidRDefault="00AB28FB">
      <w:pPr>
        <w:spacing w:line="248" w:lineRule="exact"/>
        <w:ind w:left="1354"/>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loopPart </w:t>
      </w:r>
      <w:r w:rsidRPr="00D15BBB">
        <w:rPr>
          <w:rFonts w:ascii="Courier New"/>
          <w:b/>
          <w:color w:val="1F4986"/>
          <w:lang w:val="en-US"/>
        </w:rPr>
        <w:t xml:space="preserve">= </w:t>
      </w:r>
      <w:r w:rsidRPr="00D15BBB">
        <w:rPr>
          <w:rFonts w:ascii="Courier New"/>
          <w:lang w:val="en-US"/>
        </w:rPr>
        <w:t>buildRegexPart</w:t>
      </w:r>
      <w:r w:rsidRPr="00D15BBB">
        <w:rPr>
          <w:rFonts w:ascii="Courier New"/>
          <w:b/>
          <w:color w:val="CD5B00"/>
          <w:lang w:val="en-US"/>
        </w:rPr>
        <w:t>(</w:t>
      </w:r>
      <w:r w:rsidRPr="00D15BBB">
        <w:rPr>
          <w:rFonts w:ascii="Courier New"/>
          <w:lang w:val="en-US"/>
        </w:rPr>
        <w:t>newForbiddenSet</w:t>
      </w:r>
      <w:r w:rsidRPr="00D15BBB">
        <w:rPr>
          <w:rFonts w:ascii="Courier New"/>
          <w:b/>
          <w:color w:val="CD5B00"/>
          <w:lang w:val="en-US"/>
        </w:rPr>
        <w:t xml:space="preserve">, </w:t>
      </w:r>
      <w:r w:rsidRPr="00D15BBB">
        <w:rPr>
          <w:rFonts w:ascii="Courier New"/>
          <w:lang w:val="en-US"/>
        </w:rPr>
        <w:t>source</w:t>
      </w:r>
      <w:r w:rsidRPr="00D15BBB">
        <w:rPr>
          <w:rFonts w:ascii="Courier New"/>
          <w:b/>
          <w:color w:val="CD5B00"/>
          <w:lang w:val="en-US"/>
        </w:rPr>
        <w:t xml:space="preserve">, </w:t>
      </w:r>
      <w:r w:rsidRPr="00D15BBB">
        <w:rPr>
          <w:rFonts w:ascii="Courier New"/>
          <w:lang w:val="en-US"/>
        </w:rPr>
        <w:t>source</w:t>
      </w:r>
      <w:r w:rsidRPr="00D15BBB">
        <w:rPr>
          <w:rFonts w:ascii="Courier New"/>
          <w:b/>
          <w:color w:val="CD5B00"/>
          <w:lang w:val="en-US"/>
        </w:rPr>
        <w:t>) *</w:t>
      </w:r>
    </w:p>
    <w:p w:rsidR="00DF0EDF" w:rsidRPr="00D15BBB" w:rsidRDefault="00AB28FB">
      <w:pPr>
        <w:spacing w:line="249" w:lineRule="exact"/>
        <w:ind w:left="561"/>
        <w:rPr>
          <w:rFonts w:ascii="Courier New"/>
          <w:lang w:val="en-US"/>
        </w:rPr>
      </w:pPr>
      <w:r w:rsidRPr="00D15BBB">
        <w:rPr>
          <w:rFonts w:ascii="Courier New"/>
          <w:lang w:val="en-US"/>
        </w:rPr>
        <w:t>source</w:t>
      </w:r>
      <w:r w:rsidRPr="00D15BBB">
        <w:rPr>
          <w:rFonts w:ascii="Courier New"/>
          <w:b/>
          <w:color w:val="CD5B00"/>
          <w:lang w:val="en-US"/>
        </w:rPr>
        <w:t>.</w:t>
      </w:r>
      <w:r w:rsidRPr="00D15BBB">
        <w:rPr>
          <w:rFonts w:ascii="Courier New"/>
          <w:lang w:val="en-US"/>
        </w:rPr>
        <w:t>loopBound</w:t>
      </w:r>
    </w:p>
    <w:p w:rsidR="00DF0EDF" w:rsidRPr="00D15BBB" w:rsidRDefault="00AB28FB">
      <w:pPr>
        <w:spacing w:before="1"/>
        <w:ind w:left="1354"/>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directPart </w:t>
      </w:r>
      <w:r w:rsidRPr="00D15BBB">
        <w:rPr>
          <w:rFonts w:ascii="Courier New"/>
          <w:b/>
          <w:color w:val="1F4986"/>
          <w:lang w:val="en-US"/>
        </w:rPr>
        <w:t xml:space="preserve">= </w:t>
      </w:r>
      <w:r w:rsidRPr="00D15BBB">
        <w:rPr>
          <w:rFonts w:ascii="Courier New"/>
          <w:lang w:val="en-US"/>
        </w:rPr>
        <w:t>buildRegexPart</w:t>
      </w:r>
      <w:r w:rsidRPr="00D15BBB">
        <w:rPr>
          <w:rFonts w:ascii="Courier New"/>
          <w:b/>
          <w:color w:val="CD5B00"/>
          <w:lang w:val="en-US"/>
        </w:rPr>
        <w:t>(</w:t>
      </w:r>
      <w:r w:rsidRPr="00D15BBB">
        <w:rPr>
          <w:rFonts w:ascii="Courier New"/>
          <w:lang w:val="en-US"/>
        </w:rPr>
        <w:t>newForbiddenSet</w:t>
      </w:r>
      <w:r w:rsidRPr="00D15BBB">
        <w:rPr>
          <w:rFonts w:ascii="Courier New"/>
          <w:b/>
          <w:color w:val="CD5B00"/>
          <w:lang w:val="en-US"/>
        </w:rPr>
        <w:t xml:space="preserve">, </w:t>
      </w:r>
      <w:r w:rsidRPr="00D15BBB">
        <w:rPr>
          <w:rFonts w:ascii="Courier New"/>
          <w:lang w:val="en-US"/>
        </w:rPr>
        <w:t>source</w:t>
      </w:r>
      <w:r w:rsidRPr="00D15BBB">
        <w:rPr>
          <w:rFonts w:ascii="Courier New"/>
          <w:b/>
          <w:color w:val="CD5B00"/>
          <w:lang w:val="en-US"/>
        </w:rPr>
        <w:t>,</w:t>
      </w:r>
      <w:r w:rsidRPr="00D15BBB">
        <w:rPr>
          <w:rFonts w:ascii="Courier New"/>
          <w:b/>
          <w:color w:val="CD5B00"/>
          <w:spacing w:val="-54"/>
          <w:lang w:val="en-US"/>
        </w:rPr>
        <w:t xml:space="preserve"> </w:t>
      </w:r>
      <w:r w:rsidRPr="00D15BBB">
        <w:rPr>
          <w:rFonts w:ascii="Courier New"/>
          <w:lang w:val="en-US"/>
        </w:rPr>
        <w:t>target</w:t>
      </w:r>
      <w:r w:rsidRPr="00D15BBB">
        <w:rPr>
          <w:rFonts w:ascii="Courier New"/>
          <w:b/>
          <w:color w:val="CD5B00"/>
          <w:lang w:val="en-US"/>
        </w:rPr>
        <w:t xml:space="preserve">) </w:t>
      </w:r>
      <w:r w:rsidRPr="00D15BBB">
        <w:rPr>
          <w:rFonts w:ascii="Courier New"/>
          <w:lang w:val="en-US"/>
        </w:rPr>
        <w:t xml:space="preserve">loopPart </w:t>
      </w:r>
      <w:r w:rsidRPr="00D15BBB">
        <w:rPr>
          <w:rFonts w:ascii="Courier New"/>
          <w:b/>
          <w:color w:val="CD5B00"/>
          <w:lang w:val="en-US"/>
        </w:rPr>
        <w:t xml:space="preserve">+ </w:t>
      </w:r>
      <w:r w:rsidRPr="00D15BBB">
        <w:rPr>
          <w:rFonts w:ascii="Courier New"/>
          <w:lang w:val="en-US"/>
        </w:rPr>
        <w:t>directPart</w:t>
      </w:r>
    </w:p>
    <w:p w:rsidR="00DF0EDF" w:rsidRPr="00D15BBB" w:rsidRDefault="00AB28FB">
      <w:pPr>
        <w:spacing w:line="249" w:lineRule="exact"/>
        <w:ind w:left="1090"/>
        <w:rPr>
          <w:rFonts w:ascii="Courier New"/>
          <w:b/>
          <w:lang w:val="en-US"/>
        </w:rPr>
      </w:pPr>
      <w:r w:rsidRPr="00D15BBB">
        <w:rPr>
          <w:rFonts w:ascii="Courier New"/>
          <w:b/>
          <w:color w:val="CD5B00"/>
          <w:lang w:val="en-US"/>
        </w:rPr>
        <w:t>}</w:t>
      </w: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else</w:t>
      </w:r>
      <w:proofErr w:type="gramEnd"/>
      <w:r w:rsidRPr="00D15BBB">
        <w:rPr>
          <w:rFonts w:ascii="Courier New"/>
          <w:b/>
          <w:color w:val="1F4986"/>
          <w:lang w:val="en-US"/>
        </w:rPr>
        <w:t xml:space="preserve"> </w:t>
      </w:r>
      <w:r w:rsidRPr="00D15BBB">
        <w:rPr>
          <w:rFonts w:ascii="Courier New"/>
          <w:b/>
          <w:color w:val="CD5B00"/>
          <w:lang w:val="en-US"/>
        </w:rPr>
        <w:t>{</w:t>
      </w:r>
    </w:p>
    <w:p w:rsidR="00DF0EDF" w:rsidRPr="00D15BBB" w:rsidRDefault="00AB28FB">
      <w:pPr>
        <w:spacing w:line="248" w:lineRule="exact"/>
        <w:ind w:left="1354"/>
        <w:rPr>
          <w:rFonts w:ascii="Courier New"/>
          <w:lang w:val="en-US"/>
        </w:rPr>
      </w:pPr>
      <w:r w:rsidRPr="00D15BBB">
        <w:rPr>
          <w:rFonts w:ascii="Courier New"/>
          <w:lang w:val="en-US"/>
        </w:rPr>
        <w:t>EmptySet</w:t>
      </w:r>
    </w:p>
    <w:p w:rsidR="00DF0EDF" w:rsidRPr="00D15BBB" w:rsidRDefault="00AB28FB">
      <w:pPr>
        <w:ind w:left="1090"/>
        <w:rPr>
          <w:rFonts w:ascii="Courier New"/>
          <w:b/>
          <w:lang w:val="en-US"/>
        </w:rPr>
      </w:pPr>
      <w:r w:rsidRPr="00D15BBB">
        <w:rPr>
          <w:rFonts w:ascii="Courier New"/>
          <w:b/>
          <w:color w:val="CD5B00"/>
          <w:lang w:val="en-US"/>
        </w:rPr>
        <w:t>}</w:t>
      </w:r>
    </w:p>
    <w:p w:rsidR="00DF0EDF" w:rsidRPr="00D15BBB" w:rsidRDefault="00DF0EDF">
      <w:pPr>
        <w:pStyle w:val="a3"/>
        <w:ind w:left="0"/>
        <w:rPr>
          <w:rFonts w:ascii="Courier New"/>
          <w:b/>
          <w:sz w:val="22"/>
          <w:lang w:val="en-US"/>
        </w:rPr>
      </w:pPr>
    </w:p>
    <w:p w:rsidR="00DF0EDF" w:rsidRPr="00D15BBB" w:rsidRDefault="00AB28FB">
      <w:pPr>
        <w:ind w:left="561" w:right="1221" w:firstLine="264"/>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def </w:t>
      </w:r>
      <w:r w:rsidRPr="00D15BBB">
        <w:rPr>
          <w:rFonts w:ascii="Courier New"/>
          <w:lang w:val="en-US"/>
        </w:rPr>
        <w:t>buildRegexPart</w:t>
      </w:r>
      <w:r w:rsidRPr="00D15BBB">
        <w:rPr>
          <w:rFonts w:ascii="Courier New"/>
          <w:b/>
          <w:color w:val="CD5B00"/>
          <w:lang w:val="en-US"/>
        </w:rPr>
        <w:t>(</w:t>
      </w:r>
      <w:r w:rsidRPr="00D15BBB">
        <w:rPr>
          <w:rFonts w:ascii="Courier New"/>
          <w:lang w:val="en-US"/>
        </w:rPr>
        <w:t>forbiddenSet</w:t>
      </w:r>
      <w:r w:rsidRPr="00D15BBB">
        <w:rPr>
          <w:rFonts w:ascii="Courier New"/>
          <w:b/>
          <w:color w:val="1F4986"/>
          <w:lang w:val="en-US"/>
        </w:rPr>
        <w:t>: Set</w:t>
      </w:r>
      <w:r w:rsidRPr="00D15BBB">
        <w:rPr>
          <w:rFonts w:ascii="Courier New"/>
          <w:b/>
          <w:color w:val="CD5B00"/>
          <w:lang w:val="en-US"/>
        </w:rPr>
        <w:t>[</w:t>
      </w:r>
      <w:r w:rsidRPr="00D15BBB">
        <w:rPr>
          <w:rFonts w:ascii="Courier New"/>
          <w:b/>
          <w:color w:val="1F4986"/>
          <w:lang w:val="en-US"/>
        </w:rPr>
        <w:t>Vertex</w:t>
      </w:r>
      <w:r w:rsidRPr="00D15BBB">
        <w:rPr>
          <w:rFonts w:ascii="Courier New"/>
          <w:b/>
          <w:color w:val="CD5B00"/>
          <w:lang w:val="en-US"/>
        </w:rPr>
        <w:t xml:space="preserve">], </w:t>
      </w:r>
      <w:r w:rsidRPr="00D15BBB">
        <w:rPr>
          <w:rFonts w:ascii="Courier New"/>
          <w:lang w:val="en-US"/>
        </w:rPr>
        <w:t>source</w:t>
      </w:r>
      <w:r w:rsidRPr="00D15BBB">
        <w:rPr>
          <w:rFonts w:ascii="Courier New"/>
          <w:b/>
          <w:color w:val="1F4986"/>
          <w:lang w:val="en-US"/>
        </w:rPr>
        <w:t>: Vertex</w:t>
      </w:r>
      <w:r w:rsidRPr="00D15BBB">
        <w:rPr>
          <w:rFonts w:ascii="Courier New"/>
          <w:b/>
          <w:color w:val="CD5B00"/>
          <w:lang w:val="en-US"/>
        </w:rPr>
        <w:t xml:space="preserve">, </w:t>
      </w:r>
      <w:r w:rsidRPr="00D15BBB">
        <w:rPr>
          <w:rFonts w:ascii="Courier New"/>
          <w:lang w:val="en-US"/>
        </w:rPr>
        <w:t>target</w:t>
      </w:r>
      <w:r w:rsidRPr="00D15BBB">
        <w:rPr>
          <w:rFonts w:ascii="Courier New"/>
          <w:b/>
          <w:color w:val="1F4986"/>
          <w:lang w:val="en-US"/>
        </w:rPr>
        <w:t>: Vertex</w:t>
      </w:r>
      <w:r w:rsidRPr="00D15BBB">
        <w:rPr>
          <w:rFonts w:ascii="Courier New"/>
          <w:b/>
          <w:color w:val="CD5B00"/>
          <w:lang w:val="en-US"/>
        </w:rPr>
        <w:t>)</w:t>
      </w:r>
      <w:r w:rsidRPr="00D15BBB">
        <w:rPr>
          <w:rFonts w:ascii="Courier New"/>
          <w:b/>
          <w:color w:val="1F4986"/>
          <w:lang w:val="en-US"/>
        </w:rPr>
        <w:t xml:space="preserve">: Regex </w:t>
      </w:r>
      <w:r w:rsidRPr="00D15BBB">
        <w:rPr>
          <w:rFonts w:ascii="Courier New"/>
          <w:b/>
          <w:color w:val="CD5B00"/>
          <w:lang w:val="en-US"/>
        </w:rPr>
        <w:t>= {</w:t>
      </w: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branches </w:t>
      </w:r>
      <w:r w:rsidRPr="00D15BBB">
        <w:rPr>
          <w:rFonts w:ascii="Courier New"/>
          <w:b/>
          <w:color w:val="1F4986"/>
          <w:lang w:val="en-US"/>
        </w:rPr>
        <w:t xml:space="preserve">= for </w:t>
      </w:r>
      <w:r w:rsidRPr="00D15BBB">
        <w:rPr>
          <w:rFonts w:ascii="Courier New"/>
          <w:b/>
          <w:color w:val="CD5B00"/>
          <w:lang w:val="en-US"/>
        </w:rPr>
        <w:t>{</w:t>
      </w:r>
    </w:p>
    <w:p w:rsidR="00DF0EDF" w:rsidRPr="00D15BBB" w:rsidRDefault="00AB28FB">
      <w:pPr>
        <w:spacing w:before="1"/>
        <w:ind w:left="1354" w:right="3993"/>
        <w:rPr>
          <w:rFonts w:ascii="Courier New"/>
          <w:lang w:val="en-US"/>
        </w:rPr>
      </w:pPr>
      <w:proofErr w:type="gramStart"/>
      <w:r w:rsidRPr="00D15BBB">
        <w:rPr>
          <w:rFonts w:ascii="Courier New"/>
          <w:lang w:val="en-US"/>
        </w:rPr>
        <w:t>edge</w:t>
      </w:r>
      <w:proofErr w:type="gramEnd"/>
      <w:r w:rsidRPr="00D15BBB">
        <w:rPr>
          <w:rFonts w:ascii="Courier New"/>
          <w:lang w:val="en-US"/>
        </w:rPr>
        <w:t xml:space="preserve"> </w:t>
      </w:r>
      <w:r w:rsidRPr="00D15BBB">
        <w:rPr>
          <w:rFonts w:ascii="Courier New"/>
          <w:b/>
          <w:color w:val="1F4986"/>
          <w:lang w:val="en-US"/>
        </w:rPr>
        <w:t xml:space="preserve">&lt;- </w:t>
      </w:r>
      <w:r w:rsidRPr="00D15BBB">
        <w:rPr>
          <w:rFonts w:ascii="Courier New"/>
          <w:lang w:val="en-US"/>
        </w:rPr>
        <w:t>cfg</w:t>
      </w:r>
      <w:r w:rsidRPr="00D15BBB">
        <w:rPr>
          <w:rFonts w:ascii="Courier New"/>
          <w:b/>
          <w:color w:val="CD5B00"/>
          <w:lang w:val="en-US"/>
        </w:rPr>
        <w:t>.</w:t>
      </w:r>
      <w:r w:rsidRPr="00D15BBB">
        <w:rPr>
          <w:rFonts w:ascii="Courier New"/>
          <w:lang w:val="en-US"/>
        </w:rPr>
        <w:t>getIncidentEdges</w:t>
      </w:r>
      <w:r w:rsidRPr="00D15BBB">
        <w:rPr>
          <w:rFonts w:ascii="Courier New"/>
          <w:b/>
          <w:color w:val="CD5B00"/>
          <w:lang w:val="en-US"/>
        </w:rPr>
        <w:t>(</w:t>
      </w:r>
      <w:r w:rsidRPr="00D15BBB">
        <w:rPr>
          <w:rFonts w:ascii="Courier New"/>
          <w:lang w:val="en-US"/>
        </w:rPr>
        <w:t>source</w:t>
      </w:r>
      <w:r w:rsidRPr="00D15BBB">
        <w:rPr>
          <w:rFonts w:ascii="Courier New"/>
          <w:b/>
          <w:color w:val="CD5B00"/>
          <w:lang w:val="en-US"/>
        </w:rPr>
        <w:t xml:space="preserve">) </w:t>
      </w:r>
      <w:r w:rsidRPr="00D15BBB">
        <w:rPr>
          <w:rFonts w:ascii="Courier New"/>
          <w:lang w:val="en-US"/>
        </w:rPr>
        <w:t xml:space="preserve">neighbor </w:t>
      </w:r>
      <w:r w:rsidRPr="00D15BBB">
        <w:rPr>
          <w:rFonts w:ascii="Courier New"/>
          <w:b/>
          <w:color w:val="1F4986"/>
          <w:lang w:val="en-US"/>
        </w:rPr>
        <w:t xml:space="preserve">= </w:t>
      </w:r>
      <w:r w:rsidRPr="00D15BBB">
        <w:rPr>
          <w:rFonts w:ascii="Courier New"/>
          <w:lang w:val="en-US"/>
        </w:rPr>
        <w:t>edge</w:t>
      </w:r>
      <w:r w:rsidRPr="00D15BBB">
        <w:rPr>
          <w:rFonts w:ascii="Courier New"/>
          <w:b/>
          <w:color w:val="CD5B00"/>
          <w:lang w:val="en-US"/>
        </w:rPr>
        <w:t>.</w:t>
      </w:r>
      <w:r w:rsidRPr="00D15BBB">
        <w:rPr>
          <w:rFonts w:ascii="Courier New"/>
          <w:lang w:val="en-US"/>
        </w:rPr>
        <w:t>target</w:t>
      </w:r>
    </w:p>
    <w:p w:rsidR="00DF0EDF" w:rsidRPr="00D15BBB" w:rsidRDefault="00AB28FB">
      <w:pPr>
        <w:spacing w:line="248" w:lineRule="exact"/>
        <w:ind w:left="1354"/>
        <w:rPr>
          <w:rFonts w:ascii="Courier New"/>
          <w:b/>
          <w:lang w:val="en-US"/>
        </w:rPr>
      </w:pPr>
      <w:proofErr w:type="gramStart"/>
      <w:r w:rsidRPr="00D15BBB">
        <w:rPr>
          <w:rFonts w:ascii="Courier New"/>
          <w:b/>
          <w:color w:val="1F4986"/>
          <w:lang w:val="en-US"/>
        </w:rPr>
        <w:t>if</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 xml:space="preserve">neighbor </w:t>
      </w:r>
      <w:r w:rsidRPr="00D15BBB">
        <w:rPr>
          <w:rFonts w:ascii="Courier New"/>
          <w:b/>
          <w:color w:val="CD5B00"/>
          <w:lang w:val="en-US"/>
        </w:rPr>
        <w:t xml:space="preserve">== </w:t>
      </w:r>
      <w:r w:rsidRPr="00D15BBB">
        <w:rPr>
          <w:rFonts w:ascii="Courier New"/>
          <w:lang w:val="en-US"/>
        </w:rPr>
        <w:t>target</w:t>
      </w:r>
      <w:r w:rsidRPr="00D15BBB">
        <w:rPr>
          <w:rFonts w:ascii="Courier New"/>
          <w:b/>
          <w:color w:val="CD5B00"/>
          <w:lang w:val="en-US"/>
        </w:rPr>
        <w:t>) || !(</w:t>
      </w:r>
      <w:r w:rsidRPr="00D15BBB">
        <w:rPr>
          <w:rFonts w:ascii="Courier New"/>
          <w:lang w:val="en-US"/>
        </w:rPr>
        <w:t>forbiddenSet contains neighbor</w:t>
      </w:r>
      <w:r w:rsidRPr="00D15BBB">
        <w:rPr>
          <w:rFonts w:ascii="Courier New"/>
          <w:b/>
          <w:color w:val="CD5B00"/>
          <w:lang w:val="en-US"/>
        </w:rPr>
        <w:t>)</w:t>
      </w:r>
    </w:p>
    <w:p w:rsidR="00DF0EDF" w:rsidRPr="00D15BBB" w:rsidRDefault="00AB28FB">
      <w:pPr>
        <w:spacing w:line="249" w:lineRule="exact"/>
        <w:ind w:left="1090"/>
        <w:rPr>
          <w:rFonts w:ascii="Courier New"/>
          <w:b/>
          <w:lang w:val="en-US"/>
        </w:rPr>
      </w:pPr>
      <w:r w:rsidRPr="00D15BBB">
        <w:rPr>
          <w:rFonts w:ascii="Courier New"/>
          <w:b/>
          <w:color w:val="CD5B00"/>
          <w:lang w:val="en-US"/>
        </w:rPr>
        <w:t xml:space="preserve">} </w:t>
      </w:r>
      <w:r w:rsidRPr="00D15BBB">
        <w:rPr>
          <w:rFonts w:ascii="Courier New"/>
          <w:b/>
          <w:color w:val="1F4986"/>
          <w:lang w:val="en-US"/>
        </w:rPr>
        <w:t xml:space="preserve">yield </w:t>
      </w:r>
      <w:r w:rsidRPr="00D15BBB">
        <w:rPr>
          <w:rFonts w:ascii="Courier New"/>
          <w:b/>
          <w:color w:val="CD5B00"/>
          <w:lang w:val="en-US"/>
        </w:rPr>
        <w:t>{</w:t>
      </w:r>
    </w:p>
    <w:p w:rsidR="00DF0EDF" w:rsidRPr="00D15BBB" w:rsidRDefault="00AB28FB">
      <w:pPr>
        <w:spacing w:before="1" w:line="249" w:lineRule="exact"/>
        <w:ind w:left="1354"/>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tail </w:t>
      </w:r>
      <w:r w:rsidRPr="00D15BBB">
        <w:rPr>
          <w:rFonts w:ascii="Courier New"/>
          <w:b/>
          <w:color w:val="1F4986"/>
          <w:lang w:val="en-US"/>
        </w:rPr>
        <w:t xml:space="preserve">= if </w:t>
      </w:r>
      <w:r w:rsidRPr="00D15BBB">
        <w:rPr>
          <w:rFonts w:ascii="Courier New"/>
          <w:b/>
          <w:color w:val="CD5B00"/>
          <w:lang w:val="en-US"/>
        </w:rPr>
        <w:t>(</w:t>
      </w:r>
      <w:r w:rsidRPr="00D15BBB">
        <w:rPr>
          <w:rFonts w:ascii="Courier New"/>
          <w:lang w:val="en-US"/>
        </w:rPr>
        <w:t xml:space="preserve">neighbor </w:t>
      </w:r>
      <w:r w:rsidRPr="00D15BBB">
        <w:rPr>
          <w:rFonts w:ascii="Courier New"/>
          <w:b/>
          <w:color w:val="CD5B00"/>
          <w:lang w:val="en-US"/>
        </w:rPr>
        <w:t xml:space="preserve">== </w:t>
      </w:r>
      <w:r w:rsidRPr="00D15BBB">
        <w:rPr>
          <w:rFonts w:ascii="Courier New"/>
          <w:lang w:val="en-US"/>
        </w:rPr>
        <w:t>target</w:t>
      </w:r>
      <w:r w:rsidRPr="00D15BBB">
        <w:rPr>
          <w:rFonts w:ascii="Courier New"/>
          <w:b/>
          <w:color w:val="CD5B00"/>
          <w:lang w:val="en-US"/>
        </w:rPr>
        <w:t xml:space="preserve">) </w:t>
      </w:r>
      <w:r w:rsidRPr="00D15BBB">
        <w:rPr>
          <w:rFonts w:ascii="Courier New"/>
          <w:lang w:val="en-US"/>
        </w:rPr>
        <w:t xml:space="preserve">EmptyString </w:t>
      </w:r>
      <w:r w:rsidRPr="00D15BBB">
        <w:rPr>
          <w:rFonts w:ascii="Courier New"/>
          <w:b/>
          <w:color w:val="1F4986"/>
          <w:lang w:val="en-US"/>
        </w:rPr>
        <w:t>else</w:t>
      </w:r>
    </w:p>
    <w:p w:rsidR="00DF0EDF" w:rsidRPr="00D15BBB" w:rsidRDefault="00AB28FB">
      <w:pPr>
        <w:spacing w:line="249" w:lineRule="exact"/>
        <w:ind w:left="561"/>
        <w:rPr>
          <w:rFonts w:ascii="Courier New"/>
          <w:b/>
          <w:lang w:val="en-US"/>
        </w:rPr>
      </w:pPr>
      <w:proofErr w:type="gramStart"/>
      <w:r w:rsidRPr="00D15BBB">
        <w:rPr>
          <w:rFonts w:ascii="Courier New"/>
          <w:lang w:val="en-US"/>
        </w:rPr>
        <w:t>buildRegex</w:t>
      </w:r>
      <w:r w:rsidRPr="00D15BBB">
        <w:rPr>
          <w:rFonts w:ascii="Courier New"/>
          <w:b/>
          <w:color w:val="CD5B00"/>
          <w:lang w:val="en-US"/>
        </w:rPr>
        <w:t>(</w:t>
      </w:r>
      <w:proofErr w:type="gramEnd"/>
      <w:r w:rsidRPr="00D15BBB">
        <w:rPr>
          <w:rFonts w:ascii="Courier New"/>
          <w:lang w:val="en-US"/>
        </w:rPr>
        <w:t>forbiddenSet</w:t>
      </w:r>
      <w:r w:rsidRPr="00D15BBB">
        <w:rPr>
          <w:rFonts w:ascii="Courier New"/>
          <w:b/>
          <w:color w:val="CD5B00"/>
          <w:lang w:val="en-US"/>
        </w:rPr>
        <w:t xml:space="preserve">, </w:t>
      </w:r>
      <w:r w:rsidRPr="00D15BBB">
        <w:rPr>
          <w:rFonts w:ascii="Courier New"/>
          <w:lang w:val="en-US"/>
        </w:rPr>
        <w:t>neighbor</w:t>
      </w:r>
      <w:r w:rsidRPr="00D15BBB">
        <w:rPr>
          <w:rFonts w:ascii="Courier New"/>
          <w:b/>
          <w:color w:val="CD5B00"/>
          <w:lang w:val="en-US"/>
        </w:rPr>
        <w:t xml:space="preserve">, </w:t>
      </w:r>
      <w:r w:rsidRPr="00D15BBB">
        <w:rPr>
          <w:rFonts w:ascii="Courier New"/>
          <w:lang w:val="en-US"/>
        </w:rPr>
        <w:t>target</w:t>
      </w:r>
      <w:r w:rsidRPr="00D15BBB">
        <w:rPr>
          <w:rFonts w:ascii="Courier New"/>
          <w:b/>
          <w:color w:val="CD5B00"/>
          <w:lang w:val="en-US"/>
        </w:rPr>
        <w:t>)</w:t>
      </w:r>
    </w:p>
    <w:p w:rsidR="00DF0EDF" w:rsidRPr="00D15BBB" w:rsidRDefault="00DF0EDF">
      <w:pPr>
        <w:spacing w:line="249" w:lineRule="exact"/>
        <w:rPr>
          <w:rFonts w:ascii="Courier New"/>
          <w:lang w:val="en-US"/>
        </w:rPr>
        <w:sectPr w:rsidR="00DF0EDF" w:rsidRPr="00D15BBB">
          <w:pgSz w:w="11900" w:h="16840"/>
          <w:pgMar w:top="1300" w:right="640" w:bottom="1120" w:left="1140" w:header="0" w:footer="922" w:gutter="0"/>
          <w:cols w:space="720"/>
        </w:sectPr>
      </w:pPr>
    </w:p>
    <w:p w:rsidR="00DF0EDF" w:rsidRPr="00D15BBB" w:rsidRDefault="00AB28FB">
      <w:pPr>
        <w:spacing w:before="75" w:line="249" w:lineRule="exact"/>
        <w:ind w:left="1354"/>
        <w:rPr>
          <w:rFonts w:ascii="Courier New"/>
          <w:b/>
          <w:lang w:val="en-US"/>
        </w:rPr>
      </w:pPr>
      <w:proofErr w:type="gramStart"/>
      <w:r w:rsidRPr="00D15BBB">
        <w:rPr>
          <w:rFonts w:ascii="Courier New"/>
          <w:lang w:val="en-US"/>
        </w:rPr>
        <w:lastRenderedPageBreak/>
        <w:t>Branch</w:t>
      </w:r>
      <w:r w:rsidRPr="00D15BBB">
        <w:rPr>
          <w:rFonts w:ascii="Courier New"/>
          <w:b/>
          <w:color w:val="CD5B00"/>
          <w:lang w:val="en-US"/>
        </w:rPr>
        <w:t>(</w:t>
      </w:r>
      <w:proofErr w:type="gramEnd"/>
      <w:r w:rsidRPr="00D15BBB">
        <w:rPr>
          <w:rFonts w:ascii="Courier New"/>
          <w:lang w:val="en-US"/>
        </w:rPr>
        <w:t>Literal</w:t>
      </w:r>
      <w:r w:rsidRPr="00D15BBB">
        <w:rPr>
          <w:rFonts w:ascii="Courier New"/>
          <w:b/>
          <w:color w:val="CD5B00"/>
          <w:lang w:val="en-US"/>
        </w:rPr>
        <w:t>(</w:t>
      </w:r>
      <w:r w:rsidRPr="00D15BBB">
        <w:rPr>
          <w:rFonts w:ascii="Courier New"/>
          <w:lang w:val="en-US"/>
        </w:rPr>
        <w:t>source</w:t>
      </w:r>
      <w:r w:rsidRPr="00D15BBB">
        <w:rPr>
          <w:rFonts w:ascii="Courier New"/>
          <w:b/>
          <w:color w:val="CD5B00"/>
          <w:lang w:val="en-US"/>
        </w:rPr>
        <w:t xml:space="preserve">) + </w:t>
      </w:r>
      <w:r w:rsidRPr="00D15BBB">
        <w:rPr>
          <w:rFonts w:ascii="Courier New"/>
          <w:lang w:val="en-US"/>
        </w:rPr>
        <w:t>tail</w:t>
      </w:r>
      <w:r w:rsidRPr="00D15BBB">
        <w:rPr>
          <w:rFonts w:ascii="Courier New"/>
          <w:b/>
          <w:color w:val="CD5B00"/>
          <w:lang w:val="en-US"/>
        </w:rPr>
        <w:t xml:space="preserve">, </w:t>
      </w:r>
      <w:r w:rsidRPr="00D15BBB">
        <w:rPr>
          <w:rFonts w:ascii="Courier New"/>
          <w:lang w:val="en-US"/>
        </w:rPr>
        <w:t>edge</w:t>
      </w:r>
      <w:r w:rsidRPr="00D15BBB">
        <w:rPr>
          <w:rFonts w:ascii="Courier New"/>
          <w:b/>
          <w:color w:val="CD5B00"/>
          <w:lang w:val="en-US"/>
        </w:rPr>
        <w:t>.</w:t>
      </w:r>
      <w:r w:rsidRPr="00D15BBB">
        <w:rPr>
          <w:rFonts w:ascii="Courier New"/>
          <w:lang w:val="en-US"/>
        </w:rPr>
        <w:t>probability</w:t>
      </w:r>
      <w:r w:rsidRPr="00D15BBB">
        <w:rPr>
          <w:rFonts w:ascii="Courier New"/>
          <w:b/>
          <w:color w:val="CD5B00"/>
          <w:lang w:val="en-US"/>
        </w:rPr>
        <w:t>)</w:t>
      </w:r>
    </w:p>
    <w:p w:rsidR="00DF0EDF" w:rsidRPr="00D15BBB" w:rsidRDefault="00AB28FB">
      <w:pPr>
        <w:spacing w:line="249" w:lineRule="exact"/>
        <w:ind w:left="1090"/>
        <w:rPr>
          <w:rFonts w:ascii="Courier New"/>
          <w:b/>
          <w:lang w:val="en-US"/>
        </w:rPr>
      </w:pPr>
      <w:r w:rsidRPr="00D15BBB">
        <w:rPr>
          <w:rFonts w:ascii="Courier New"/>
          <w:b/>
          <w:color w:val="CD5B00"/>
          <w:lang w:val="en-US"/>
        </w:rPr>
        <w:t>}</w:t>
      </w:r>
    </w:p>
    <w:p w:rsidR="00DF0EDF" w:rsidRPr="00D15BBB" w:rsidRDefault="00DF0EDF">
      <w:pPr>
        <w:pStyle w:val="a3"/>
        <w:spacing w:before="1"/>
        <w:ind w:left="0"/>
        <w:rPr>
          <w:rFonts w:ascii="Courier New"/>
          <w:b/>
          <w:sz w:val="13"/>
          <w:lang w:val="en-US"/>
        </w:rPr>
      </w:pPr>
    </w:p>
    <w:p w:rsidR="00DF0EDF" w:rsidRPr="00D15BBB" w:rsidRDefault="00AB28FB">
      <w:pPr>
        <w:spacing w:before="100"/>
        <w:ind w:left="1090"/>
        <w:rPr>
          <w:rFonts w:ascii="Courier New"/>
          <w:lang w:val="en-US"/>
        </w:rPr>
      </w:pPr>
      <w:proofErr w:type="gramStart"/>
      <w:r w:rsidRPr="00D15BBB">
        <w:rPr>
          <w:rFonts w:ascii="Courier New"/>
          <w:b/>
          <w:color w:val="1F4986"/>
          <w:lang w:val="en-US"/>
        </w:rPr>
        <w:t>if</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branches</w:t>
      </w:r>
      <w:r w:rsidRPr="00D15BBB">
        <w:rPr>
          <w:rFonts w:ascii="Courier New"/>
          <w:b/>
          <w:color w:val="CD5B00"/>
          <w:lang w:val="en-US"/>
        </w:rPr>
        <w:t>.</w:t>
      </w:r>
      <w:r w:rsidRPr="00D15BBB">
        <w:rPr>
          <w:rFonts w:ascii="Courier New"/>
          <w:lang w:val="en-US"/>
        </w:rPr>
        <w:t>isEmpty</w:t>
      </w:r>
      <w:r w:rsidRPr="00D15BBB">
        <w:rPr>
          <w:rFonts w:ascii="Courier New"/>
          <w:b/>
          <w:color w:val="CD5B00"/>
          <w:lang w:val="en-US"/>
        </w:rPr>
        <w:t xml:space="preserve">) </w:t>
      </w:r>
      <w:r w:rsidRPr="00D15BBB">
        <w:rPr>
          <w:rFonts w:ascii="Courier New"/>
          <w:lang w:val="en-US"/>
        </w:rPr>
        <w:t xml:space="preserve">EmptySet </w:t>
      </w:r>
      <w:r w:rsidRPr="00D15BBB">
        <w:rPr>
          <w:rFonts w:ascii="Courier New"/>
          <w:b/>
          <w:color w:val="1F4986"/>
          <w:lang w:val="en-US"/>
        </w:rPr>
        <w:t xml:space="preserve">else </w:t>
      </w:r>
      <w:r w:rsidRPr="00D15BBB">
        <w:rPr>
          <w:rFonts w:ascii="Courier New"/>
          <w:lang w:val="en-US"/>
        </w:rPr>
        <w:t>branches</w:t>
      </w:r>
      <w:r w:rsidRPr="00D15BBB">
        <w:rPr>
          <w:rFonts w:ascii="Courier New"/>
          <w:b/>
          <w:color w:val="CD5B00"/>
          <w:lang w:val="en-US"/>
        </w:rPr>
        <w:t>.</w:t>
      </w:r>
      <w:r w:rsidRPr="00D15BBB">
        <w:rPr>
          <w:rFonts w:ascii="Courier New"/>
          <w:lang w:val="en-US"/>
        </w:rPr>
        <w:t>alternate</w:t>
      </w:r>
    </w:p>
    <w:p w:rsidR="00DF0EDF" w:rsidRPr="00D15BBB" w:rsidRDefault="00AB28FB">
      <w:pPr>
        <w:spacing w:before="1" w:line="249" w:lineRule="exact"/>
        <w:ind w:left="826"/>
        <w:rPr>
          <w:rFonts w:ascii="Courier New"/>
          <w:b/>
          <w:lang w:val="en-US"/>
        </w:rPr>
      </w:pPr>
      <w:r w:rsidRPr="00D15BBB">
        <w:rPr>
          <w:rFonts w:ascii="Courier New"/>
          <w:b/>
          <w:color w:val="CD5B00"/>
          <w:lang w:val="en-US"/>
        </w:rPr>
        <w:t>}</w:t>
      </w:r>
    </w:p>
    <w:p w:rsidR="00DF0EDF" w:rsidRPr="00D15BBB" w:rsidRDefault="00AB28FB">
      <w:pPr>
        <w:spacing w:line="249" w:lineRule="exact"/>
        <w:ind w:left="561"/>
        <w:rPr>
          <w:rFonts w:ascii="Courier New"/>
          <w:lang w:val="en-US"/>
        </w:rPr>
      </w:pPr>
      <w:r w:rsidRPr="00D15BBB">
        <w:rPr>
          <w:rFonts w:ascii="Courier New"/>
          <w:color w:val="000009"/>
          <w:lang w:val="en-US"/>
        </w:rPr>
        <w:t>}</w:t>
      </w:r>
    </w:p>
    <w:p w:rsidR="00DF0EDF" w:rsidRPr="00D15BBB" w:rsidRDefault="00DF0EDF">
      <w:pPr>
        <w:pStyle w:val="a3"/>
        <w:spacing w:before="7"/>
        <w:ind w:left="0"/>
        <w:rPr>
          <w:rFonts w:ascii="Courier New"/>
          <w:sz w:val="17"/>
          <w:lang w:val="en-US"/>
        </w:rPr>
      </w:pPr>
    </w:p>
    <w:p w:rsidR="00DF0EDF" w:rsidRPr="00D15BBB" w:rsidRDefault="00AB28FB">
      <w:pPr>
        <w:spacing w:before="89"/>
        <w:ind w:left="561"/>
        <w:rPr>
          <w:i/>
          <w:sz w:val="28"/>
          <w:lang w:val="en-US"/>
        </w:rPr>
      </w:pPr>
      <w:bookmarkStart w:id="161" w:name="Файл_PackratRegexBuilder.scala"/>
      <w:bookmarkEnd w:id="161"/>
      <w:r>
        <w:rPr>
          <w:i/>
          <w:sz w:val="28"/>
        </w:rPr>
        <w:t>Файл</w:t>
      </w:r>
      <w:r w:rsidRPr="00D15BBB">
        <w:rPr>
          <w:i/>
          <w:sz w:val="28"/>
          <w:lang w:val="en-US"/>
        </w:rPr>
        <w:t xml:space="preserve"> PackratRegexBuilder.scala</w:t>
      </w:r>
    </w:p>
    <w:p w:rsidR="00DF0EDF" w:rsidRPr="00D15BBB" w:rsidRDefault="00AB28FB">
      <w:pPr>
        <w:spacing w:before="230"/>
        <w:ind w:left="561"/>
        <w:rPr>
          <w:rFonts w:ascii="Courier New"/>
          <w:lang w:val="en-US"/>
        </w:rPr>
      </w:pPr>
      <w:proofErr w:type="gramStart"/>
      <w:r w:rsidRPr="00D15BBB">
        <w:rPr>
          <w:rFonts w:ascii="Courier New"/>
          <w:b/>
          <w:color w:val="1F4986"/>
          <w:lang w:val="en-US"/>
        </w:rPr>
        <w:t>package</w:t>
      </w:r>
      <w:proofErr w:type="gramEnd"/>
      <w:r w:rsidRPr="00D15BBB">
        <w:rPr>
          <w:rFonts w:ascii="Courier New"/>
          <w:b/>
          <w:color w:val="1F4986"/>
          <w:lang w:val="en-US"/>
        </w:rPr>
        <w:t xml:space="preserve"> </w:t>
      </w:r>
      <w:r w:rsidRPr="00D15BBB">
        <w:rPr>
          <w:rFonts w:ascii="Courier New"/>
          <w:lang w:val="en-US"/>
        </w:rPr>
        <w:t>ru.miet.xtestimator.regex</w:t>
      </w:r>
    </w:p>
    <w:p w:rsidR="00DF0EDF" w:rsidRPr="00D15BBB" w:rsidRDefault="00DF0EDF">
      <w:pPr>
        <w:pStyle w:val="a3"/>
        <w:spacing w:before="11"/>
        <w:ind w:left="0"/>
        <w:rPr>
          <w:rFonts w:ascii="Courier New"/>
          <w:sz w:val="21"/>
          <w:lang w:val="en-US"/>
        </w:rPr>
      </w:pP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ru.miet.xtestimator.cfg.Cfg</w:t>
      </w: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ru.miet.xtestimator.cfg.Cfg.Vertex</w:t>
      </w:r>
    </w:p>
    <w:p w:rsidR="00DF0EDF" w:rsidRPr="00D15BBB" w:rsidRDefault="00AB28FB">
      <w:pPr>
        <w:spacing w:before="1"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ru.miet.xtestimator.regex.BatchAlternation.Branch</w:t>
      </w: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ru.miet.xtestimator.regex.RegexImplicits._</w:t>
      </w:r>
    </w:p>
    <w:p w:rsidR="00DF0EDF" w:rsidRPr="00D15BBB" w:rsidRDefault="00AB28FB">
      <w:pPr>
        <w:spacing w:before="1"/>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scala.collection.mutable</w:t>
      </w:r>
    </w:p>
    <w:p w:rsidR="00DF0EDF" w:rsidRPr="00D15BBB" w:rsidRDefault="00DF0EDF">
      <w:pPr>
        <w:pStyle w:val="a3"/>
        <w:spacing w:before="6"/>
        <w:ind w:left="0"/>
        <w:rPr>
          <w:rFonts w:ascii="Courier New"/>
          <w:sz w:val="22"/>
          <w:lang w:val="en-US"/>
        </w:rPr>
      </w:pPr>
    </w:p>
    <w:p w:rsidR="00DF0EDF" w:rsidRPr="00D15BBB" w:rsidRDefault="00AB28FB">
      <w:pPr>
        <w:spacing w:line="490" w:lineRule="atLeast"/>
        <w:ind w:left="826" w:right="578" w:hanging="264"/>
        <w:rPr>
          <w:rFonts w:ascii="Courier New"/>
          <w:b/>
          <w:lang w:val="en-US"/>
        </w:rPr>
      </w:pPr>
      <w:proofErr w:type="gramStart"/>
      <w:r w:rsidRPr="00D15BBB">
        <w:rPr>
          <w:rFonts w:ascii="Courier New"/>
          <w:b/>
          <w:color w:val="1F4986"/>
          <w:lang w:val="en-US"/>
        </w:rPr>
        <w:t>final</w:t>
      </w:r>
      <w:proofErr w:type="gramEnd"/>
      <w:r w:rsidRPr="00D15BBB">
        <w:rPr>
          <w:rFonts w:ascii="Courier New"/>
          <w:b/>
          <w:color w:val="1F4986"/>
          <w:lang w:val="en-US"/>
        </w:rPr>
        <w:t xml:space="preserve"> class </w:t>
      </w:r>
      <w:r w:rsidRPr="00D15BBB">
        <w:rPr>
          <w:rFonts w:ascii="Courier New"/>
          <w:lang w:val="en-US"/>
        </w:rPr>
        <w:t>PackratRegexBuilder</w:t>
      </w:r>
      <w:r w:rsidRPr="00D15BBB">
        <w:rPr>
          <w:rFonts w:ascii="Courier New"/>
          <w:b/>
          <w:color w:val="CD5B00"/>
          <w:lang w:val="en-US"/>
        </w:rPr>
        <w:t>(</w:t>
      </w:r>
      <w:r w:rsidRPr="00D15BBB">
        <w:rPr>
          <w:rFonts w:ascii="Courier New"/>
          <w:lang w:val="en-US"/>
        </w:rPr>
        <w:t>cfg</w:t>
      </w:r>
      <w:r w:rsidRPr="00D15BBB">
        <w:rPr>
          <w:rFonts w:ascii="Courier New"/>
          <w:b/>
          <w:color w:val="1F4986"/>
          <w:lang w:val="en-US"/>
        </w:rPr>
        <w:t>: Cfg</w:t>
      </w:r>
      <w:r w:rsidRPr="00D15BBB">
        <w:rPr>
          <w:rFonts w:ascii="Courier New"/>
          <w:b/>
          <w:color w:val="CD5B00"/>
          <w:lang w:val="en-US"/>
        </w:rPr>
        <w:t xml:space="preserve">) </w:t>
      </w:r>
      <w:r w:rsidRPr="00D15BBB">
        <w:rPr>
          <w:rFonts w:ascii="Courier New"/>
          <w:b/>
          <w:color w:val="1F4986"/>
          <w:lang w:val="en-US"/>
        </w:rPr>
        <w:t xml:space="preserve">extends </w:t>
      </w:r>
      <w:r w:rsidRPr="00D15BBB">
        <w:rPr>
          <w:rFonts w:ascii="Courier New"/>
          <w:lang w:val="en-US"/>
        </w:rPr>
        <w:t xml:space="preserve">RegexBuilder </w:t>
      </w:r>
      <w:r w:rsidRPr="00D15BBB">
        <w:rPr>
          <w:rFonts w:ascii="Courier New"/>
          <w:b/>
          <w:color w:val="CD5B00"/>
          <w:lang w:val="en-US"/>
        </w:rPr>
        <w:t xml:space="preserve">{ </w:t>
      </w:r>
      <w:r w:rsidRPr="00D15BBB">
        <w:rPr>
          <w:rFonts w:ascii="Courier New"/>
          <w:b/>
          <w:color w:val="1F4986"/>
          <w:lang w:val="en-US"/>
        </w:rPr>
        <w:t xml:space="preserve">import </w:t>
      </w:r>
      <w:r w:rsidRPr="00D15BBB">
        <w:rPr>
          <w:rFonts w:ascii="Courier New"/>
          <w:lang w:val="en-US"/>
        </w:rPr>
        <w:t xml:space="preserve">ru.miet.xtestimator.regex.PackratRegexBuilder._ </w:t>
      </w:r>
      <w:r w:rsidRPr="00D15BBB">
        <w:rPr>
          <w:rFonts w:ascii="Courier New"/>
          <w:b/>
          <w:color w:val="1F4986"/>
          <w:lang w:val="en-US"/>
        </w:rPr>
        <w:t>private</w:t>
      </w:r>
      <w:r w:rsidRPr="00D15BBB">
        <w:rPr>
          <w:rFonts w:ascii="Courier New"/>
          <w:b/>
          <w:color w:val="CD5B00"/>
          <w:lang w:val="en-US"/>
        </w:rPr>
        <w:t>[</w:t>
      </w:r>
      <w:r w:rsidRPr="00D15BBB">
        <w:rPr>
          <w:rFonts w:ascii="Courier New"/>
          <w:b/>
          <w:color w:val="1F4986"/>
          <w:lang w:val="en-US"/>
        </w:rPr>
        <w:t>this</w:t>
      </w:r>
      <w:r w:rsidRPr="00D15BBB">
        <w:rPr>
          <w:rFonts w:ascii="Courier New"/>
          <w:b/>
          <w:color w:val="CD5B00"/>
          <w:lang w:val="en-US"/>
        </w:rPr>
        <w:t xml:space="preserve">] </w:t>
      </w:r>
      <w:r w:rsidRPr="00D15BBB">
        <w:rPr>
          <w:rFonts w:ascii="Courier New"/>
          <w:b/>
          <w:color w:val="1F4986"/>
          <w:lang w:val="en-US"/>
        </w:rPr>
        <w:t xml:space="preserve">val </w:t>
      </w:r>
      <w:r w:rsidRPr="00D15BBB">
        <w:rPr>
          <w:rFonts w:ascii="Courier New"/>
          <w:lang w:val="en-US"/>
        </w:rPr>
        <w:t xml:space="preserve">cache </w:t>
      </w:r>
      <w:r w:rsidRPr="00D15BBB">
        <w:rPr>
          <w:rFonts w:ascii="Courier New"/>
          <w:b/>
          <w:color w:val="1F4986"/>
          <w:lang w:val="en-US"/>
        </w:rPr>
        <w:t xml:space="preserve">= </w:t>
      </w:r>
      <w:r w:rsidRPr="00D15BBB">
        <w:rPr>
          <w:rFonts w:ascii="Courier New"/>
          <w:lang w:val="en-US"/>
        </w:rPr>
        <w:t>mutable</w:t>
      </w:r>
      <w:r w:rsidRPr="00D15BBB">
        <w:rPr>
          <w:rFonts w:ascii="Courier New"/>
          <w:b/>
          <w:color w:val="CD5B00"/>
          <w:lang w:val="en-US"/>
        </w:rPr>
        <w:t>.</w:t>
      </w:r>
      <w:r w:rsidRPr="00D15BBB">
        <w:rPr>
          <w:rFonts w:ascii="Courier New"/>
          <w:lang w:val="en-US"/>
        </w:rPr>
        <w:t>WeakHashMap</w:t>
      </w:r>
      <w:r w:rsidRPr="00D15BBB">
        <w:rPr>
          <w:rFonts w:ascii="Courier New"/>
          <w:b/>
          <w:color w:val="CD5B00"/>
          <w:lang w:val="en-US"/>
        </w:rPr>
        <w:t>[</w:t>
      </w:r>
      <w:r w:rsidRPr="00D15BBB">
        <w:rPr>
          <w:rFonts w:ascii="Courier New"/>
          <w:b/>
          <w:color w:val="1F4986"/>
          <w:lang w:val="en-US"/>
        </w:rPr>
        <w:t>CacheKey</w:t>
      </w:r>
      <w:r w:rsidRPr="00D15BBB">
        <w:rPr>
          <w:rFonts w:ascii="Courier New"/>
          <w:color w:val="000009"/>
          <w:lang w:val="en-US"/>
        </w:rPr>
        <w:t>,</w:t>
      </w:r>
      <w:r w:rsidRPr="00D15BBB">
        <w:rPr>
          <w:rFonts w:ascii="Courier New"/>
          <w:color w:val="000009"/>
          <w:spacing w:val="-55"/>
          <w:lang w:val="en-US"/>
        </w:rPr>
        <w:t xml:space="preserve"> </w:t>
      </w:r>
      <w:r w:rsidRPr="00D15BBB">
        <w:rPr>
          <w:rFonts w:ascii="Courier New"/>
          <w:b/>
          <w:color w:val="1F4986"/>
          <w:lang w:val="en-US"/>
        </w:rPr>
        <w:t>Regex</w:t>
      </w:r>
      <w:r w:rsidRPr="00D15BBB">
        <w:rPr>
          <w:rFonts w:ascii="Courier New"/>
          <w:b/>
          <w:color w:val="CD5B00"/>
          <w:lang w:val="en-US"/>
        </w:rPr>
        <w:t xml:space="preserve">]() </w:t>
      </w:r>
      <w:r w:rsidRPr="00D15BBB">
        <w:rPr>
          <w:rFonts w:ascii="Courier New"/>
          <w:b/>
          <w:color w:val="1F4986"/>
          <w:lang w:val="en-US"/>
        </w:rPr>
        <w:t xml:space="preserve">def </w:t>
      </w:r>
      <w:r w:rsidRPr="00D15BBB">
        <w:rPr>
          <w:rFonts w:ascii="Courier New"/>
          <w:lang w:val="en-US"/>
        </w:rPr>
        <w:t>build</w:t>
      </w:r>
      <w:r w:rsidRPr="00D15BBB">
        <w:rPr>
          <w:rFonts w:ascii="Courier New"/>
          <w:b/>
          <w:color w:val="1F4986"/>
          <w:lang w:val="en-US"/>
        </w:rPr>
        <w:t xml:space="preserve">: Regex </w:t>
      </w:r>
      <w:r w:rsidRPr="00D15BBB">
        <w:rPr>
          <w:rFonts w:ascii="Courier New"/>
          <w:b/>
          <w:color w:val="CD5B00"/>
          <w:lang w:val="en-US"/>
        </w:rPr>
        <w:t xml:space="preserve">= </w:t>
      </w:r>
      <w:r w:rsidRPr="00D15BBB">
        <w:rPr>
          <w:rFonts w:ascii="Courier New"/>
          <w:lang w:val="en-US"/>
        </w:rPr>
        <w:t>buildRegex</w:t>
      </w:r>
      <w:r w:rsidRPr="00D15BBB">
        <w:rPr>
          <w:rFonts w:ascii="Courier New"/>
          <w:b/>
          <w:color w:val="CD5B00"/>
          <w:lang w:val="en-US"/>
        </w:rPr>
        <w:t>(</w:t>
      </w:r>
      <w:r w:rsidRPr="00D15BBB">
        <w:rPr>
          <w:rFonts w:ascii="Courier New"/>
          <w:lang w:val="en-US"/>
        </w:rPr>
        <w:t>Set</w:t>
      </w:r>
      <w:r w:rsidRPr="00D15BBB">
        <w:rPr>
          <w:rFonts w:ascii="Courier New"/>
          <w:b/>
          <w:color w:val="CD5B00"/>
          <w:lang w:val="en-US"/>
        </w:rPr>
        <w:t>.</w:t>
      </w:r>
      <w:r w:rsidRPr="00D15BBB">
        <w:rPr>
          <w:rFonts w:ascii="Courier New"/>
          <w:lang w:val="en-US"/>
        </w:rPr>
        <w:t>empty</w:t>
      </w:r>
      <w:r w:rsidRPr="00D15BBB">
        <w:rPr>
          <w:rFonts w:ascii="Courier New"/>
          <w:b/>
          <w:color w:val="CD5B00"/>
          <w:lang w:val="en-US"/>
        </w:rPr>
        <w:t xml:space="preserve">, </w:t>
      </w:r>
      <w:r w:rsidRPr="00D15BBB">
        <w:rPr>
          <w:rFonts w:ascii="Courier New"/>
          <w:lang w:val="en-US"/>
        </w:rPr>
        <w:t>cfg</w:t>
      </w:r>
      <w:r w:rsidRPr="00D15BBB">
        <w:rPr>
          <w:rFonts w:ascii="Courier New"/>
          <w:b/>
          <w:color w:val="CD5B00"/>
          <w:lang w:val="en-US"/>
        </w:rPr>
        <w:t>.</w:t>
      </w:r>
      <w:r w:rsidRPr="00D15BBB">
        <w:rPr>
          <w:rFonts w:ascii="Courier New"/>
          <w:lang w:val="en-US"/>
        </w:rPr>
        <w:t>entry</w:t>
      </w:r>
      <w:r w:rsidRPr="00D15BBB">
        <w:rPr>
          <w:rFonts w:ascii="Courier New"/>
          <w:b/>
          <w:color w:val="CD5B00"/>
          <w:lang w:val="en-US"/>
        </w:rPr>
        <w:t xml:space="preserve">, </w:t>
      </w:r>
      <w:r w:rsidRPr="00D15BBB">
        <w:rPr>
          <w:rFonts w:ascii="Courier New"/>
          <w:lang w:val="en-US"/>
        </w:rPr>
        <w:t>cfg</w:t>
      </w:r>
      <w:r w:rsidRPr="00D15BBB">
        <w:rPr>
          <w:rFonts w:ascii="Courier New"/>
          <w:b/>
          <w:color w:val="CD5B00"/>
          <w:lang w:val="en-US"/>
        </w:rPr>
        <w:t>.</w:t>
      </w:r>
      <w:r w:rsidRPr="00D15BBB">
        <w:rPr>
          <w:rFonts w:ascii="Courier New"/>
          <w:lang w:val="en-US"/>
        </w:rPr>
        <w:t>exit</w:t>
      </w:r>
      <w:r w:rsidRPr="00D15BBB">
        <w:rPr>
          <w:rFonts w:ascii="Courier New"/>
          <w:b/>
          <w:color w:val="CD5B00"/>
          <w:lang w:val="en-US"/>
        </w:rPr>
        <w:t>) +</w:t>
      </w:r>
    </w:p>
    <w:p w:rsidR="00DF0EDF" w:rsidRPr="00D15BBB" w:rsidRDefault="00AB28FB">
      <w:pPr>
        <w:spacing w:before="25"/>
        <w:ind w:left="561"/>
        <w:rPr>
          <w:rFonts w:ascii="Courier New"/>
          <w:b/>
          <w:lang w:val="en-US"/>
        </w:rPr>
      </w:pPr>
      <w:proofErr w:type="gramStart"/>
      <w:r w:rsidRPr="00D15BBB">
        <w:rPr>
          <w:rFonts w:ascii="Courier New"/>
          <w:lang w:val="en-US"/>
        </w:rPr>
        <w:t>Literal</w:t>
      </w:r>
      <w:r w:rsidRPr="00D15BBB">
        <w:rPr>
          <w:rFonts w:ascii="Courier New"/>
          <w:b/>
          <w:color w:val="CD5B00"/>
          <w:lang w:val="en-US"/>
        </w:rPr>
        <w:t>(</w:t>
      </w:r>
      <w:proofErr w:type="gramEnd"/>
      <w:r w:rsidRPr="00D15BBB">
        <w:rPr>
          <w:rFonts w:ascii="Courier New"/>
          <w:lang w:val="en-US"/>
        </w:rPr>
        <w:t>cfg</w:t>
      </w:r>
      <w:r w:rsidRPr="00D15BBB">
        <w:rPr>
          <w:rFonts w:ascii="Courier New"/>
          <w:b/>
          <w:color w:val="CD5B00"/>
          <w:lang w:val="en-US"/>
        </w:rPr>
        <w:t>.</w:t>
      </w:r>
      <w:r w:rsidRPr="00D15BBB">
        <w:rPr>
          <w:rFonts w:ascii="Courier New"/>
          <w:lang w:val="en-US"/>
        </w:rPr>
        <w:t>exit</w:t>
      </w:r>
      <w:r w:rsidRPr="00D15BBB">
        <w:rPr>
          <w:rFonts w:ascii="Courier New"/>
          <w:b/>
          <w:color w:val="CD5B00"/>
          <w:lang w:val="en-US"/>
        </w:rPr>
        <w:t>)</w:t>
      </w:r>
    </w:p>
    <w:p w:rsidR="00DF0EDF" w:rsidRPr="00D15BBB" w:rsidRDefault="00DF0EDF">
      <w:pPr>
        <w:pStyle w:val="a3"/>
        <w:spacing w:before="11"/>
        <w:ind w:left="0"/>
        <w:rPr>
          <w:rFonts w:ascii="Courier New"/>
          <w:b/>
          <w:sz w:val="21"/>
          <w:lang w:val="en-US"/>
        </w:rPr>
      </w:pPr>
    </w:p>
    <w:p w:rsidR="00DF0EDF" w:rsidRPr="00D15BBB" w:rsidRDefault="00AB28FB">
      <w:pPr>
        <w:spacing w:line="249" w:lineRule="exact"/>
        <w:ind w:left="826"/>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def </w:t>
      </w:r>
      <w:r w:rsidRPr="00D15BBB">
        <w:rPr>
          <w:rFonts w:ascii="Courier New"/>
          <w:lang w:val="en-US"/>
        </w:rPr>
        <w:t>buildRegex</w:t>
      </w:r>
      <w:r w:rsidRPr="00D15BBB">
        <w:rPr>
          <w:rFonts w:ascii="Courier New"/>
          <w:b/>
          <w:color w:val="CD5B00"/>
          <w:lang w:val="en-US"/>
        </w:rPr>
        <w:t>(</w:t>
      </w:r>
      <w:r w:rsidRPr="00D15BBB">
        <w:rPr>
          <w:rFonts w:ascii="Courier New"/>
          <w:lang w:val="en-US"/>
        </w:rPr>
        <w:t>forbiddenSet</w:t>
      </w:r>
      <w:r w:rsidRPr="00D15BBB">
        <w:rPr>
          <w:rFonts w:ascii="Courier New"/>
          <w:b/>
          <w:color w:val="1F4986"/>
          <w:lang w:val="en-US"/>
        </w:rPr>
        <w:t>: Set</w:t>
      </w:r>
      <w:r w:rsidRPr="00D15BBB">
        <w:rPr>
          <w:rFonts w:ascii="Courier New"/>
          <w:b/>
          <w:color w:val="CD5B00"/>
          <w:lang w:val="en-US"/>
        </w:rPr>
        <w:t>[</w:t>
      </w:r>
      <w:r w:rsidRPr="00D15BBB">
        <w:rPr>
          <w:rFonts w:ascii="Courier New"/>
          <w:b/>
          <w:color w:val="1F4986"/>
          <w:lang w:val="en-US"/>
        </w:rPr>
        <w:t>Vertex</w:t>
      </w:r>
      <w:r w:rsidRPr="00D15BBB">
        <w:rPr>
          <w:rFonts w:ascii="Courier New"/>
          <w:b/>
          <w:color w:val="CD5B00"/>
          <w:lang w:val="en-US"/>
        </w:rPr>
        <w:t xml:space="preserve">], </w:t>
      </w:r>
      <w:r w:rsidRPr="00D15BBB">
        <w:rPr>
          <w:rFonts w:ascii="Courier New"/>
          <w:lang w:val="en-US"/>
        </w:rPr>
        <w:t>source</w:t>
      </w:r>
      <w:r w:rsidRPr="00D15BBB">
        <w:rPr>
          <w:rFonts w:ascii="Courier New"/>
          <w:b/>
          <w:color w:val="1F4986"/>
          <w:lang w:val="en-US"/>
        </w:rPr>
        <w:t>: Vertex</w:t>
      </w:r>
      <w:r w:rsidRPr="00D15BBB">
        <w:rPr>
          <w:rFonts w:ascii="Courier New"/>
          <w:b/>
          <w:color w:val="CD5B00"/>
          <w:lang w:val="en-US"/>
        </w:rPr>
        <w:t>,</w:t>
      </w:r>
    </w:p>
    <w:p w:rsidR="00DF0EDF" w:rsidRPr="00D15BBB" w:rsidRDefault="00AB28FB">
      <w:pPr>
        <w:spacing w:line="249" w:lineRule="exact"/>
        <w:ind w:left="561"/>
        <w:rPr>
          <w:rFonts w:ascii="Courier New"/>
          <w:b/>
          <w:lang w:val="en-US"/>
        </w:rPr>
      </w:pPr>
      <w:proofErr w:type="gramStart"/>
      <w:r w:rsidRPr="00D15BBB">
        <w:rPr>
          <w:rFonts w:ascii="Courier New"/>
          <w:lang w:val="en-US"/>
        </w:rPr>
        <w:t>target</w:t>
      </w:r>
      <w:proofErr w:type="gramEnd"/>
      <w:r w:rsidRPr="00D15BBB">
        <w:rPr>
          <w:rFonts w:ascii="Courier New"/>
          <w:b/>
          <w:color w:val="1F4986"/>
          <w:lang w:val="en-US"/>
        </w:rPr>
        <w:t>: Vertex</w:t>
      </w:r>
      <w:r w:rsidRPr="00D15BBB">
        <w:rPr>
          <w:rFonts w:ascii="Courier New"/>
          <w:b/>
          <w:color w:val="CD5B00"/>
          <w:lang w:val="en-US"/>
        </w:rPr>
        <w:t>)</w:t>
      </w:r>
      <w:r w:rsidRPr="00D15BBB">
        <w:rPr>
          <w:rFonts w:ascii="Courier New"/>
          <w:b/>
          <w:color w:val="1F4986"/>
          <w:lang w:val="en-US"/>
        </w:rPr>
        <w:t xml:space="preserve">: Regex </w:t>
      </w:r>
      <w:r w:rsidRPr="00D15BBB">
        <w:rPr>
          <w:rFonts w:ascii="Courier New"/>
          <w:b/>
          <w:color w:val="CD5B00"/>
          <w:lang w:val="en-US"/>
        </w:rPr>
        <w:t>= {</w:t>
      </w:r>
    </w:p>
    <w:p w:rsidR="00DF0EDF" w:rsidRPr="00D15BBB" w:rsidRDefault="00AB28FB">
      <w:pPr>
        <w:spacing w:before="1" w:line="249" w:lineRule="exact"/>
        <w:ind w:left="1090"/>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newForbiddenSet </w:t>
      </w:r>
      <w:r w:rsidRPr="00D15BBB">
        <w:rPr>
          <w:rFonts w:ascii="Courier New"/>
          <w:b/>
          <w:color w:val="1F4986"/>
          <w:lang w:val="en-US"/>
        </w:rPr>
        <w:t xml:space="preserve">= </w:t>
      </w:r>
      <w:r w:rsidRPr="00D15BBB">
        <w:rPr>
          <w:rFonts w:ascii="Courier New"/>
          <w:lang w:val="en-US"/>
        </w:rPr>
        <w:t xml:space="preserve">forbiddenSet </w:t>
      </w:r>
      <w:r w:rsidRPr="00D15BBB">
        <w:rPr>
          <w:rFonts w:ascii="Courier New"/>
          <w:b/>
          <w:color w:val="CD5B00"/>
          <w:lang w:val="en-US"/>
        </w:rPr>
        <w:t xml:space="preserve">+ </w:t>
      </w:r>
      <w:r w:rsidRPr="00D15BBB">
        <w:rPr>
          <w:rFonts w:ascii="Courier New"/>
          <w:lang w:val="en-US"/>
        </w:rPr>
        <w:t>source</w:t>
      </w: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loopPart </w:t>
      </w:r>
      <w:r w:rsidRPr="00D15BBB">
        <w:rPr>
          <w:rFonts w:ascii="Courier New"/>
          <w:b/>
          <w:color w:val="1F4986"/>
          <w:lang w:val="en-US"/>
        </w:rPr>
        <w:t xml:space="preserve">= </w:t>
      </w:r>
      <w:r w:rsidRPr="00D15BBB">
        <w:rPr>
          <w:rFonts w:ascii="Courier New"/>
          <w:lang w:val="en-US"/>
        </w:rPr>
        <w:t>buildRegexPart</w:t>
      </w:r>
      <w:r w:rsidRPr="00D15BBB">
        <w:rPr>
          <w:rFonts w:ascii="Courier New"/>
          <w:b/>
          <w:color w:val="CD5B00"/>
          <w:lang w:val="en-US"/>
        </w:rPr>
        <w:t>(</w:t>
      </w:r>
      <w:r w:rsidRPr="00D15BBB">
        <w:rPr>
          <w:rFonts w:ascii="Courier New"/>
          <w:lang w:val="en-US"/>
        </w:rPr>
        <w:t>newForbiddenSet</w:t>
      </w:r>
      <w:r w:rsidRPr="00D15BBB">
        <w:rPr>
          <w:rFonts w:ascii="Courier New"/>
          <w:b/>
          <w:color w:val="CD5B00"/>
          <w:lang w:val="en-US"/>
        </w:rPr>
        <w:t xml:space="preserve">, </w:t>
      </w:r>
      <w:r w:rsidRPr="00D15BBB">
        <w:rPr>
          <w:rFonts w:ascii="Courier New"/>
          <w:lang w:val="en-US"/>
        </w:rPr>
        <w:t>source</w:t>
      </w:r>
      <w:r w:rsidRPr="00D15BBB">
        <w:rPr>
          <w:rFonts w:ascii="Courier New"/>
          <w:b/>
          <w:color w:val="CD5B00"/>
          <w:lang w:val="en-US"/>
        </w:rPr>
        <w:t xml:space="preserve">, </w:t>
      </w:r>
      <w:r w:rsidRPr="00D15BBB">
        <w:rPr>
          <w:rFonts w:ascii="Courier New"/>
          <w:lang w:val="en-US"/>
        </w:rPr>
        <w:t>source</w:t>
      </w:r>
      <w:r w:rsidRPr="00D15BBB">
        <w:rPr>
          <w:rFonts w:ascii="Courier New"/>
          <w:b/>
          <w:color w:val="CD5B00"/>
          <w:lang w:val="en-US"/>
        </w:rPr>
        <w:t>) *</w:t>
      </w:r>
    </w:p>
    <w:p w:rsidR="00DF0EDF" w:rsidRPr="00D15BBB" w:rsidRDefault="00AB28FB">
      <w:pPr>
        <w:spacing w:before="1" w:line="249" w:lineRule="exact"/>
        <w:ind w:left="561"/>
        <w:rPr>
          <w:rFonts w:ascii="Courier New"/>
          <w:lang w:val="en-US"/>
        </w:rPr>
      </w:pPr>
      <w:r w:rsidRPr="00D15BBB">
        <w:rPr>
          <w:rFonts w:ascii="Courier New"/>
          <w:lang w:val="en-US"/>
        </w:rPr>
        <w:t>source</w:t>
      </w:r>
      <w:r w:rsidRPr="00D15BBB">
        <w:rPr>
          <w:rFonts w:ascii="Courier New"/>
          <w:b/>
          <w:color w:val="CD5B00"/>
          <w:lang w:val="en-US"/>
        </w:rPr>
        <w:t>.</w:t>
      </w:r>
      <w:r w:rsidRPr="00D15BBB">
        <w:rPr>
          <w:rFonts w:ascii="Courier New"/>
          <w:lang w:val="en-US"/>
        </w:rPr>
        <w:t>loopBound</w:t>
      </w:r>
    </w:p>
    <w:p w:rsidR="00DF0EDF" w:rsidRPr="00D15BBB" w:rsidRDefault="00AB28FB">
      <w:pPr>
        <w:ind w:left="1090"/>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directPart </w:t>
      </w:r>
      <w:r w:rsidRPr="00D15BBB">
        <w:rPr>
          <w:rFonts w:ascii="Courier New"/>
          <w:b/>
          <w:color w:val="1F4986"/>
          <w:lang w:val="en-US"/>
        </w:rPr>
        <w:t xml:space="preserve">= </w:t>
      </w:r>
      <w:r w:rsidRPr="00D15BBB">
        <w:rPr>
          <w:rFonts w:ascii="Courier New"/>
          <w:lang w:val="en-US"/>
        </w:rPr>
        <w:t>buildRegexPart</w:t>
      </w:r>
      <w:r w:rsidRPr="00D15BBB">
        <w:rPr>
          <w:rFonts w:ascii="Courier New"/>
          <w:b/>
          <w:color w:val="CD5B00"/>
          <w:lang w:val="en-US"/>
        </w:rPr>
        <w:t>(</w:t>
      </w:r>
      <w:r w:rsidRPr="00D15BBB">
        <w:rPr>
          <w:rFonts w:ascii="Courier New"/>
          <w:lang w:val="en-US"/>
        </w:rPr>
        <w:t>newForbiddenSet</w:t>
      </w:r>
      <w:r w:rsidRPr="00D15BBB">
        <w:rPr>
          <w:rFonts w:ascii="Courier New"/>
          <w:b/>
          <w:color w:val="CD5B00"/>
          <w:lang w:val="en-US"/>
        </w:rPr>
        <w:t xml:space="preserve">, </w:t>
      </w:r>
      <w:r w:rsidRPr="00D15BBB">
        <w:rPr>
          <w:rFonts w:ascii="Courier New"/>
          <w:lang w:val="en-US"/>
        </w:rPr>
        <w:t>source</w:t>
      </w:r>
      <w:r w:rsidRPr="00D15BBB">
        <w:rPr>
          <w:rFonts w:ascii="Courier New"/>
          <w:b/>
          <w:color w:val="CD5B00"/>
          <w:lang w:val="en-US"/>
        </w:rPr>
        <w:t>,</w:t>
      </w:r>
      <w:r w:rsidRPr="00D15BBB">
        <w:rPr>
          <w:rFonts w:ascii="Courier New"/>
          <w:b/>
          <w:color w:val="CD5B00"/>
          <w:spacing w:val="-54"/>
          <w:lang w:val="en-US"/>
        </w:rPr>
        <w:t xml:space="preserve"> </w:t>
      </w:r>
      <w:r w:rsidRPr="00D15BBB">
        <w:rPr>
          <w:rFonts w:ascii="Courier New"/>
          <w:lang w:val="en-US"/>
        </w:rPr>
        <w:t>target</w:t>
      </w:r>
      <w:r w:rsidRPr="00D15BBB">
        <w:rPr>
          <w:rFonts w:ascii="Courier New"/>
          <w:b/>
          <w:color w:val="CD5B00"/>
          <w:lang w:val="en-US"/>
        </w:rPr>
        <w:t xml:space="preserve">) </w:t>
      </w:r>
      <w:r w:rsidRPr="00D15BBB">
        <w:rPr>
          <w:rFonts w:ascii="Courier New"/>
          <w:lang w:val="en-US"/>
        </w:rPr>
        <w:t xml:space="preserve">loopPart </w:t>
      </w:r>
      <w:r w:rsidRPr="00D15BBB">
        <w:rPr>
          <w:rFonts w:ascii="Courier New"/>
          <w:b/>
          <w:color w:val="CD5B00"/>
          <w:lang w:val="en-US"/>
        </w:rPr>
        <w:t xml:space="preserve">+ </w:t>
      </w:r>
      <w:r w:rsidRPr="00D15BBB">
        <w:rPr>
          <w:rFonts w:ascii="Courier New"/>
          <w:lang w:val="en-US"/>
        </w:rPr>
        <w:t>directPart</w:t>
      </w:r>
    </w:p>
    <w:p w:rsidR="00DF0EDF" w:rsidRPr="00D15BBB" w:rsidRDefault="00AB28FB">
      <w:pPr>
        <w:spacing w:line="248" w:lineRule="exact"/>
        <w:ind w:left="826"/>
        <w:rPr>
          <w:rFonts w:ascii="Courier New"/>
          <w:b/>
          <w:lang w:val="en-US"/>
        </w:rPr>
      </w:pP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spacing w:before="1"/>
        <w:ind w:left="561" w:right="1221" w:firstLine="264"/>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def </w:t>
      </w:r>
      <w:r w:rsidRPr="00D15BBB">
        <w:rPr>
          <w:rFonts w:ascii="Courier New"/>
          <w:lang w:val="en-US"/>
        </w:rPr>
        <w:t>buildRegexPart</w:t>
      </w:r>
      <w:r w:rsidRPr="00D15BBB">
        <w:rPr>
          <w:rFonts w:ascii="Courier New"/>
          <w:b/>
          <w:color w:val="CD5B00"/>
          <w:lang w:val="en-US"/>
        </w:rPr>
        <w:t>(</w:t>
      </w:r>
      <w:r w:rsidRPr="00D15BBB">
        <w:rPr>
          <w:rFonts w:ascii="Courier New"/>
          <w:lang w:val="en-US"/>
        </w:rPr>
        <w:t>forbiddenSet</w:t>
      </w:r>
      <w:r w:rsidRPr="00D15BBB">
        <w:rPr>
          <w:rFonts w:ascii="Courier New"/>
          <w:b/>
          <w:color w:val="1F4986"/>
          <w:lang w:val="en-US"/>
        </w:rPr>
        <w:t>: Set</w:t>
      </w:r>
      <w:r w:rsidRPr="00D15BBB">
        <w:rPr>
          <w:rFonts w:ascii="Courier New"/>
          <w:b/>
          <w:color w:val="CD5B00"/>
          <w:lang w:val="en-US"/>
        </w:rPr>
        <w:t>[</w:t>
      </w:r>
      <w:r w:rsidRPr="00D15BBB">
        <w:rPr>
          <w:rFonts w:ascii="Courier New"/>
          <w:b/>
          <w:color w:val="1F4986"/>
          <w:lang w:val="en-US"/>
        </w:rPr>
        <w:t>Vertex</w:t>
      </w:r>
      <w:r w:rsidRPr="00D15BBB">
        <w:rPr>
          <w:rFonts w:ascii="Courier New"/>
          <w:b/>
          <w:color w:val="CD5B00"/>
          <w:lang w:val="en-US"/>
        </w:rPr>
        <w:t xml:space="preserve">], </w:t>
      </w:r>
      <w:r w:rsidRPr="00D15BBB">
        <w:rPr>
          <w:rFonts w:ascii="Courier New"/>
          <w:lang w:val="en-US"/>
        </w:rPr>
        <w:t>source</w:t>
      </w:r>
      <w:r w:rsidRPr="00D15BBB">
        <w:rPr>
          <w:rFonts w:ascii="Courier New"/>
          <w:b/>
          <w:color w:val="1F4986"/>
          <w:lang w:val="en-US"/>
        </w:rPr>
        <w:t>: Vertex</w:t>
      </w:r>
      <w:r w:rsidRPr="00D15BBB">
        <w:rPr>
          <w:rFonts w:ascii="Courier New"/>
          <w:b/>
          <w:color w:val="CD5B00"/>
          <w:lang w:val="en-US"/>
        </w:rPr>
        <w:t xml:space="preserve">, </w:t>
      </w:r>
      <w:r w:rsidRPr="00D15BBB">
        <w:rPr>
          <w:rFonts w:ascii="Courier New"/>
          <w:lang w:val="en-US"/>
        </w:rPr>
        <w:t>target</w:t>
      </w:r>
      <w:r w:rsidRPr="00D15BBB">
        <w:rPr>
          <w:rFonts w:ascii="Courier New"/>
          <w:b/>
          <w:color w:val="1F4986"/>
          <w:lang w:val="en-US"/>
        </w:rPr>
        <w:t>: Vertex</w:t>
      </w:r>
      <w:r w:rsidRPr="00D15BBB">
        <w:rPr>
          <w:rFonts w:ascii="Courier New"/>
          <w:b/>
          <w:color w:val="CD5B00"/>
          <w:lang w:val="en-US"/>
        </w:rPr>
        <w:t>)</w:t>
      </w:r>
      <w:r w:rsidRPr="00D15BBB">
        <w:rPr>
          <w:rFonts w:ascii="Courier New"/>
          <w:b/>
          <w:color w:val="1F4986"/>
          <w:lang w:val="en-US"/>
        </w:rPr>
        <w:t xml:space="preserve">: Regex </w:t>
      </w:r>
      <w:r w:rsidRPr="00D15BBB">
        <w:rPr>
          <w:rFonts w:ascii="Courier New"/>
          <w:b/>
          <w:color w:val="CD5B00"/>
          <w:lang w:val="en-US"/>
        </w:rPr>
        <w:t>= {</w:t>
      </w:r>
    </w:p>
    <w:p w:rsidR="00DF0EDF" w:rsidRPr="00D15BBB" w:rsidRDefault="00AB28FB">
      <w:pPr>
        <w:ind w:left="1090" w:right="2672"/>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key </w:t>
      </w:r>
      <w:r w:rsidRPr="00D15BBB">
        <w:rPr>
          <w:rFonts w:ascii="Courier New"/>
          <w:b/>
          <w:color w:val="1F4986"/>
          <w:lang w:val="en-US"/>
        </w:rPr>
        <w:t xml:space="preserve">= </w:t>
      </w:r>
      <w:r w:rsidRPr="00D15BBB">
        <w:rPr>
          <w:rFonts w:ascii="Courier New"/>
          <w:lang w:val="en-US"/>
        </w:rPr>
        <w:t>CacheKey</w:t>
      </w:r>
      <w:r w:rsidRPr="00D15BBB">
        <w:rPr>
          <w:rFonts w:ascii="Courier New"/>
          <w:b/>
          <w:color w:val="CD5B00"/>
          <w:lang w:val="en-US"/>
        </w:rPr>
        <w:t>(</w:t>
      </w:r>
      <w:r w:rsidRPr="00D15BBB">
        <w:rPr>
          <w:rFonts w:ascii="Courier New"/>
          <w:lang w:val="en-US"/>
        </w:rPr>
        <w:t>source</w:t>
      </w:r>
      <w:r w:rsidRPr="00D15BBB">
        <w:rPr>
          <w:rFonts w:ascii="Courier New"/>
          <w:b/>
          <w:color w:val="CD5B00"/>
          <w:lang w:val="en-US"/>
        </w:rPr>
        <w:t xml:space="preserve">, </w:t>
      </w:r>
      <w:r w:rsidRPr="00D15BBB">
        <w:rPr>
          <w:rFonts w:ascii="Courier New"/>
          <w:lang w:val="en-US"/>
        </w:rPr>
        <w:t>target</w:t>
      </w:r>
      <w:r w:rsidRPr="00D15BBB">
        <w:rPr>
          <w:rFonts w:ascii="Courier New"/>
          <w:b/>
          <w:color w:val="CD5B00"/>
          <w:lang w:val="en-US"/>
        </w:rPr>
        <w:t xml:space="preserve">, </w:t>
      </w:r>
      <w:r w:rsidRPr="00D15BBB">
        <w:rPr>
          <w:rFonts w:ascii="Courier New"/>
          <w:lang w:val="en-US"/>
        </w:rPr>
        <w:t>forbiddenSet</w:t>
      </w:r>
      <w:r w:rsidRPr="00D15BBB">
        <w:rPr>
          <w:rFonts w:ascii="Courier New"/>
          <w:b/>
          <w:color w:val="CD5B00"/>
          <w:lang w:val="en-US"/>
        </w:rPr>
        <w:t xml:space="preserve">) </w:t>
      </w:r>
      <w:r w:rsidRPr="00D15BBB">
        <w:rPr>
          <w:rFonts w:ascii="Courier New"/>
          <w:lang w:val="en-US"/>
        </w:rPr>
        <w:t xml:space="preserve">cache get key </w:t>
      </w:r>
      <w:r w:rsidRPr="00D15BBB">
        <w:rPr>
          <w:rFonts w:ascii="Courier New"/>
          <w:b/>
          <w:color w:val="1F4986"/>
          <w:lang w:val="en-US"/>
        </w:rPr>
        <w:t xml:space="preserve">match </w:t>
      </w:r>
      <w:r w:rsidRPr="00D15BBB">
        <w:rPr>
          <w:rFonts w:ascii="Courier New"/>
          <w:b/>
          <w:color w:val="CD5B00"/>
          <w:lang w:val="en-US"/>
        </w:rPr>
        <w:t>{</w:t>
      </w:r>
    </w:p>
    <w:p w:rsidR="00DF0EDF" w:rsidRPr="00D15BBB" w:rsidRDefault="00AB28FB">
      <w:pPr>
        <w:spacing w:line="249" w:lineRule="exact"/>
        <w:ind w:left="1354"/>
        <w:rPr>
          <w:rFonts w:ascii="Courier New"/>
          <w:b/>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w:t>
      </w:r>
      <w:r w:rsidRPr="00D15BBB">
        <w:rPr>
          <w:rFonts w:ascii="Courier New"/>
          <w:lang w:val="en-US"/>
        </w:rPr>
        <w:t>Some</w:t>
      </w:r>
      <w:r w:rsidRPr="00D15BBB">
        <w:rPr>
          <w:rFonts w:ascii="Courier New"/>
          <w:b/>
          <w:color w:val="CD5B00"/>
          <w:lang w:val="en-US"/>
        </w:rPr>
        <w:t>(</w:t>
      </w:r>
      <w:r w:rsidRPr="00D15BBB">
        <w:rPr>
          <w:rFonts w:ascii="Courier New"/>
          <w:lang w:val="en-US"/>
        </w:rPr>
        <w:t>cachedResult</w:t>
      </w:r>
      <w:r w:rsidRPr="00D15BBB">
        <w:rPr>
          <w:rFonts w:ascii="Courier New"/>
          <w:b/>
          <w:color w:val="CD5B00"/>
          <w:lang w:val="en-US"/>
        </w:rPr>
        <w:t xml:space="preserve">) </w:t>
      </w:r>
      <w:r w:rsidRPr="00D15BBB">
        <w:rPr>
          <w:rFonts w:ascii="Courier New"/>
          <w:b/>
          <w:color w:val="1F4986"/>
          <w:lang w:val="en-US"/>
        </w:rPr>
        <w:t>=&gt;</w:t>
      </w:r>
    </w:p>
    <w:p w:rsidR="00DF0EDF" w:rsidRPr="00D15BBB" w:rsidRDefault="00AB28FB">
      <w:pPr>
        <w:spacing w:line="249" w:lineRule="exact"/>
        <w:ind w:left="1618"/>
        <w:rPr>
          <w:rFonts w:ascii="Courier New"/>
          <w:lang w:val="en-US"/>
        </w:rPr>
      </w:pPr>
      <w:proofErr w:type="gramStart"/>
      <w:r w:rsidRPr="00D15BBB">
        <w:rPr>
          <w:rFonts w:ascii="Courier New"/>
          <w:lang w:val="en-US"/>
        </w:rPr>
        <w:t>cachedResult</w:t>
      </w:r>
      <w:proofErr w:type="gramEnd"/>
    </w:p>
    <w:p w:rsidR="00DF0EDF" w:rsidRPr="00D15BBB" w:rsidRDefault="00AB28FB">
      <w:pPr>
        <w:spacing w:line="249" w:lineRule="exact"/>
        <w:ind w:left="1354"/>
        <w:rPr>
          <w:rFonts w:ascii="Courier New"/>
          <w:b/>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w:t>
      </w:r>
      <w:r w:rsidRPr="00D15BBB">
        <w:rPr>
          <w:rFonts w:ascii="Courier New"/>
          <w:lang w:val="en-US"/>
        </w:rPr>
        <w:t xml:space="preserve">None </w:t>
      </w:r>
      <w:r w:rsidRPr="00D15BBB">
        <w:rPr>
          <w:rFonts w:ascii="Courier New"/>
          <w:b/>
          <w:color w:val="1F4986"/>
          <w:lang w:val="en-US"/>
        </w:rPr>
        <w:t>=&gt;</w:t>
      </w:r>
    </w:p>
    <w:p w:rsidR="00DF0EDF" w:rsidRPr="00D15BBB" w:rsidRDefault="00AB28FB">
      <w:pPr>
        <w:spacing w:before="1" w:line="249" w:lineRule="exact"/>
        <w:ind w:left="1618"/>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branches </w:t>
      </w:r>
      <w:r w:rsidRPr="00D15BBB">
        <w:rPr>
          <w:rFonts w:ascii="Courier New"/>
          <w:b/>
          <w:color w:val="1F4986"/>
          <w:lang w:val="en-US"/>
        </w:rPr>
        <w:t xml:space="preserve">= for </w:t>
      </w:r>
      <w:r w:rsidRPr="00D15BBB">
        <w:rPr>
          <w:rFonts w:ascii="Courier New"/>
          <w:b/>
          <w:color w:val="CD5B00"/>
          <w:lang w:val="en-US"/>
        </w:rPr>
        <w:t>{</w:t>
      </w:r>
    </w:p>
    <w:p w:rsidR="00DF0EDF" w:rsidRPr="00D15BBB" w:rsidRDefault="00AB28FB">
      <w:pPr>
        <w:ind w:left="1882" w:right="3465"/>
        <w:rPr>
          <w:rFonts w:ascii="Courier New"/>
          <w:lang w:val="en-US"/>
        </w:rPr>
      </w:pPr>
      <w:proofErr w:type="gramStart"/>
      <w:r w:rsidRPr="00D15BBB">
        <w:rPr>
          <w:rFonts w:ascii="Courier New"/>
          <w:lang w:val="en-US"/>
        </w:rPr>
        <w:t>edge</w:t>
      </w:r>
      <w:proofErr w:type="gramEnd"/>
      <w:r w:rsidRPr="00D15BBB">
        <w:rPr>
          <w:rFonts w:ascii="Courier New"/>
          <w:lang w:val="en-US"/>
        </w:rPr>
        <w:t xml:space="preserve"> </w:t>
      </w:r>
      <w:r w:rsidRPr="00D15BBB">
        <w:rPr>
          <w:rFonts w:ascii="Courier New"/>
          <w:b/>
          <w:color w:val="1F4986"/>
          <w:lang w:val="en-US"/>
        </w:rPr>
        <w:t xml:space="preserve">&lt;- </w:t>
      </w:r>
      <w:r w:rsidRPr="00D15BBB">
        <w:rPr>
          <w:rFonts w:ascii="Courier New"/>
          <w:lang w:val="en-US"/>
        </w:rPr>
        <w:t>cfg</w:t>
      </w:r>
      <w:r w:rsidRPr="00D15BBB">
        <w:rPr>
          <w:rFonts w:ascii="Courier New"/>
          <w:b/>
          <w:color w:val="CD5B00"/>
          <w:lang w:val="en-US"/>
        </w:rPr>
        <w:t>.</w:t>
      </w:r>
      <w:r w:rsidRPr="00D15BBB">
        <w:rPr>
          <w:rFonts w:ascii="Courier New"/>
          <w:lang w:val="en-US"/>
        </w:rPr>
        <w:t>getIncidentEdges</w:t>
      </w:r>
      <w:r w:rsidRPr="00D15BBB">
        <w:rPr>
          <w:rFonts w:ascii="Courier New"/>
          <w:b/>
          <w:color w:val="CD5B00"/>
          <w:lang w:val="en-US"/>
        </w:rPr>
        <w:t>(</w:t>
      </w:r>
      <w:r w:rsidRPr="00D15BBB">
        <w:rPr>
          <w:rFonts w:ascii="Courier New"/>
          <w:lang w:val="en-US"/>
        </w:rPr>
        <w:t>source</w:t>
      </w:r>
      <w:r w:rsidRPr="00D15BBB">
        <w:rPr>
          <w:rFonts w:ascii="Courier New"/>
          <w:b/>
          <w:color w:val="CD5B00"/>
          <w:lang w:val="en-US"/>
        </w:rPr>
        <w:t xml:space="preserve">) </w:t>
      </w:r>
      <w:r w:rsidRPr="00D15BBB">
        <w:rPr>
          <w:rFonts w:ascii="Courier New"/>
          <w:lang w:val="en-US"/>
        </w:rPr>
        <w:t xml:space="preserve">neighbor </w:t>
      </w:r>
      <w:r w:rsidRPr="00D15BBB">
        <w:rPr>
          <w:rFonts w:ascii="Courier New"/>
          <w:b/>
          <w:color w:val="1F4986"/>
          <w:lang w:val="en-US"/>
        </w:rPr>
        <w:t xml:space="preserve">= </w:t>
      </w:r>
      <w:r w:rsidRPr="00D15BBB">
        <w:rPr>
          <w:rFonts w:ascii="Courier New"/>
          <w:lang w:val="en-US"/>
        </w:rPr>
        <w:t>edge</w:t>
      </w:r>
      <w:r w:rsidRPr="00D15BBB">
        <w:rPr>
          <w:rFonts w:ascii="Courier New"/>
          <w:b/>
          <w:color w:val="CD5B00"/>
          <w:lang w:val="en-US"/>
        </w:rPr>
        <w:t>.</w:t>
      </w:r>
      <w:r w:rsidRPr="00D15BBB">
        <w:rPr>
          <w:rFonts w:ascii="Courier New"/>
          <w:lang w:val="en-US"/>
        </w:rPr>
        <w:t>target</w:t>
      </w:r>
    </w:p>
    <w:p w:rsidR="00DF0EDF" w:rsidRPr="00D15BBB" w:rsidRDefault="00AB28FB">
      <w:pPr>
        <w:spacing w:line="249" w:lineRule="exact"/>
        <w:ind w:left="1882"/>
        <w:rPr>
          <w:rFonts w:ascii="Courier New"/>
          <w:b/>
          <w:lang w:val="en-US"/>
        </w:rPr>
      </w:pPr>
      <w:proofErr w:type="gramStart"/>
      <w:r w:rsidRPr="00D15BBB">
        <w:rPr>
          <w:rFonts w:ascii="Courier New"/>
          <w:b/>
          <w:color w:val="1F4986"/>
          <w:lang w:val="en-US"/>
        </w:rPr>
        <w:t>if</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 xml:space="preserve">neighbor </w:t>
      </w:r>
      <w:r w:rsidRPr="00D15BBB">
        <w:rPr>
          <w:rFonts w:ascii="Courier New"/>
          <w:b/>
          <w:color w:val="CD5B00"/>
          <w:lang w:val="en-US"/>
        </w:rPr>
        <w:t xml:space="preserve">== </w:t>
      </w:r>
      <w:r w:rsidRPr="00D15BBB">
        <w:rPr>
          <w:rFonts w:ascii="Courier New"/>
          <w:lang w:val="en-US"/>
        </w:rPr>
        <w:t>target</w:t>
      </w:r>
      <w:r w:rsidRPr="00D15BBB">
        <w:rPr>
          <w:rFonts w:ascii="Courier New"/>
          <w:b/>
          <w:color w:val="CD5B00"/>
          <w:lang w:val="en-US"/>
        </w:rPr>
        <w:t>) || !(</w:t>
      </w:r>
      <w:r w:rsidRPr="00D15BBB">
        <w:rPr>
          <w:rFonts w:ascii="Courier New"/>
          <w:lang w:val="en-US"/>
        </w:rPr>
        <w:t>forbiddenSet contains neighbor</w:t>
      </w:r>
      <w:r w:rsidRPr="00D15BBB">
        <w:rPr>
          <w:rFonts w:ascii="Courier New"/>
          <w:b/>
          <w:color w:val="CD5B00"/>
          <w:lang w:val="en-US"/>
        </w:rPr>
        <w:t>)</w:t>
      </w:r>
    </w:p>
    <w:p w:rsidR="00DF0EDF" w:rsidRPr="00D15BBB" w:rsidRDefault="00AB28FB">
      <w:pPr>
        <w:spacing w:line="249" w:lineRule="exact"/>
        <w:ind w:left="1618"/>
        <w:rPr>
          <w:rFonts w:ascii="Courier New"/>
          <w:b/>
          <w:lang w:val="en-US"/>
        </w:rPr>
      </w:pPr>
      <w:r w:rsidRPr="00D15BBB">
        <w:rPr>
          <w:rFonts w:ascii="Courier New"/>
          <w:b/>
          <w:color w:val="CD5B00"/>
          <w:lang w:val="en-US"/>
        </w:rPr>
        <w:t xml:space="preserve">} </w:t>
      </w:r>
      <w:r w:rsidRPr="00D15BBB">
        <w:rPr>
          <w:rFonts w:ascii="Courier New"/>
          <w:b/>
          <w:color w:val="1F4986"/>
          <w:lang w:val="en-US"/>
        </w:rPr>
        <w:t xml:space="preserve">yield </w:t>
      </w:r>
      <w:r w:rsidRPr="00D15BBB">
        <w:rPr>
          <w:rFonts w:ascii="Courier New"/>
          <w:b/>
          <w:color w:val="CD5B00"/>
          <w:lang w:val="en-US"/>
        </w:rPr>
        <w:t>{</w:t>
      </w:r>
    </w:p>
    <w:p w:rsidR="00DF0EDF" w:rsidRPr="00D15BBB" w:rsidRDefault="00AB28FB">
      <w:pPr>
        <w:spacing w:line="249" w:lineRule="exact"/>
        <w:ind w:left="1882"/>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tail </w:t>
      </w:r>
      <w:r w:rsidRPr="00D15BBB">
        <w:rPr>
          <w:rFonts w:ascii="Courier New"/>
          <w:b/>
          <w:color w:val="1F4986"/>
          <w:lang w:val="en-US"/>
        </w:rPr>
        <w:t xml:space="preserve">= if </w:t>
      </w:r>
      <w:r w:rsidRPr="00D15BBB">
        <w:rPr>
          <w:rFonts w:ascii="Courier New"/>
          <w:b/>
          <w:color w:val="CD5B00"/>
          <w:lang w:val="en-US"/>
        </w:rPr>
        <w:t>(</w:t>
      </w:r>
      <w:r w:rsidRPr="00D15BBB">
        <w:rPr>
          <w:rFonts w:ascii="Courier New"/>
          <w:lang w:val="en-US"/>
        </w:rPr>
        <w:t xml:space="preserve">neighbor </w:t>
      </w:r>
      <w:r w:rsidRPr="00D15BBB">
        <w:rPr>
          <w:rFonts w:ascii="Courier New"/>
          <w:b/>
          <w:color w:val="CD5B00"/>
          <w:lang w:val="en-US"/>
        </w:rPr>
        <w:t xml:space="preserve">== </w:t>
      </w:r>
      <w:r w:rsidRPr="00D15BBB">
        <w:rPr>
          <w:rFonts w:ascii="Courier New"/>
          <w:lang w:val="en-US"/>
        </w:rPr>
        <w:t>target</w:t>
      </w:r>
      <w:r w:rsidRPr="00D15BBB">
        <w:rPr>
          <w:rFonts w:ascii="Courier New"/>
          <w:b/>
          <w:color w:val="CD5B00"/>
          <w:lang w:val="en-US"/>
        </w:rPr>
        <w:t xml:space="preserve">) </w:t>
      </w:r>
      <w:r w:rsidRPr="00D15BBB">
        <w:rPr>
          <w:rFonts w:ascii="Courier New"/>
          <w:lang w:val="en-US"/>
        </w:rPr>
        <w:t xml:space="preserve">EmptyString </w:t>
      </w:r>
      <w:r w:rsidRPr="00D15BBB">
        <w:rPr>
          <w:rFonts w:ascii="Courier New"/>
          <w:b/>
          <w:color w:val="1F4986"/>
          <w:lang w:val="en-US"/>
        </w:rPr>
        <w:t>else</w:t>
      </w:r>
    </w:p>
    <w:p w:rsidR="00DF0EDF" w:rsidRPr="00D15BBB" w:rsidRDefault="00AB28FB">
      <w:pPr>
        <w:spacing w:before="1"/>
        <w:ind w:left="1882" w:right="1880" w:hanging="1320"/>
        <w:rPr>
          <w:rFonts w:ascii="Courier New"/>
          <w:b/>
          <w:lang w:val="en-US"/>
        </w:rPr>
      </w:pPr>
      <w:proofErr w:type="gramStart"/>
      <w:r w:rsidRPr="00D15BBB">
        <w:rPr>
          <w:rFonts w:ascii="Courier New"/>
          <w:lang w:val="en-US"/>
        </w:rPr>
        <w:t>buildRegex</w:t>
      </w:r>
      <w:r w:rsidRPr="00D15BBB">
        <w:rPr>
          <w:rFonts w:ascii="Courier New"/>
          <w:b/>
          <w:color w:val="CD5B00"/>
          <w:lang w:val="en-US"/>
        </w:rPr>
        <w:t>(</w:t>
      </w:r>
      <w:proofErr w:type="gramEnd"/>
      <w:r w:rsidRPr="00D15BBB">
        <w:rPr>
          <w:rFonts w:ascii="Courier New"/>
          <w:lang w:val="en-US"/>
        </w:rPr>
        <w:t>forbiddenSet</w:t>
      </w:r>
      <w:r w:rsidRPr="00D15BBB">
        <w:rPr>
          <w:rFonts w:ascii="Courier New"/>
          <w:b/>
          <w:color w:val="CD5B00"/>
          <w:lang w:val="en-US"/>
        </w:rPr>
        <w:t xml:space="preserve">, </w:t>
      </w:r>
      <w:r w:rsidRPr="00D15BBB">
        <w:rPr>
          <w:rFonts w:ascii="Courier New"/>
          <w:lang w:val="en-US"/>
        </w:rPr>
        <w:t>neighbor</w:t>
      </w:r>
      <w:r w:rsidRPr="00D15BBB">
        <w:rPr>
          <w:rFonts w:ascii="Courier New"/>
          <w:b/>
          <w:color w:val="CD5B00"/>
          <w:lang w:val="en-US"/>
        </w:rPr>
        <w:t xml:space="preserve">, </w:t>
      </w:r>
      <w:r w:rsidRPr="00D15BBB">
        <w:rPr>
          <w:rFonts w:ascii="Courier New"/>
          <w:lang w:val="en-US"/>
        </w:rPr>
        <w:t>target</w:t>
      </w:r>
      <w:r w:rsidRPr="00D15BBB">
        <w:rPr>
          <w:rFonts w:ascii="Courier New"/>
          <w:b/>
          <w:color w:val="CD5B00"/>
          <w:lang w:val="en-US"/>
        </w:rPr>
        <w:t xml:space="preserve">) </w:t>
      </w:r>
      <w:r w:rsidRPr="00D15BBB">
        <w:rPr>
          <w:rFonts w:ascii="Courier New"/>
          <w:lang w:val="en-US"/>
        </w:rPr>
        <w:t>Branch</w:t>
      </w:r>
      <w:r w:rsidRPr="00D15BBB">
        <w:rPr>
          <w:rFonts w:ascii="Courier New"/>
          <w:b/>
          <w:color w:val="CD5B00"/>
          <w:lang w:val="en-US"/>
        </w:rPr>
        <w:t>(</w:t>
      </w:r>
      <w:r w:rsidRPr="00D15BBB">
        <w:rPr>
          <w:rFonts w:ascii="Courier New"/>
          <w:lang w:val="en-US"/>
        </w:rPr>
        <w:t>Literal</w:t>
      </w:r>
      <w:r w:rsidRPr="00D15BBB">
        <w:rPr>
          <w:rFonts w:ascii="Courier New"/>
          <w:b/>
          <w:color w:val="CD5B00"/>
          <w:lang w:val="en-US"/>
        </w:rPr>
        <w:t>(</w:t>
      </w:r>
      <w:r w:rsidRPr="00D15BBB">
        <w:rPr>
          <w:rFonts w:ascii="Courier New"/>
          <w:lang w:val="en-US"/>
        </w:rPr>
        <w:t>source</w:t>
      </w:r>
      <w:r w:rsidRPr="00D15BBB">
        <w:rPr>
          <w:rFonts w:ascii="Courier New"/>
          <w:b/>
          <w:color w:val="CD5B00"/>
          <w:lang w:val="en-US"/>
        </w:rPr>
        <w:t xml:space="preserve">) + </w:t>
      </w:r>
      <w:r w:rsidRPr="00D15BBB">
        <w:rPr>
          <w:rFonts w:ascii="Courier New"/>
          <w:lang w:val="en-US"/>
        </w:rPr>
        <w:t>tail</w:t>
      </w:r>
      <w:r w:rsidRPr="00D15BBB">
        <w:rPr>
          <w:rFonts w:ascii="Courier New"/>
          <w:b/>
          <w:color w:val="CD5B00"/>
          <w:lang w:val="en-US"/>
        </w:rPr>
        <w:t xml:space="preserve">, </w:t>
      </w:r>
      <w:r w:rsidRPr="00D15BBB">
        <w:rPr>
          <w:rFonts w:ascii="Courier New"/>
          <w:lang w:val="en-US"/>
        </w:rPr>
        <w:t>edge</w:t>
      </w:r>
      <w:r w:rsidRPr="00D15BBB">
        <w:rPr>
          <w:rFonts w:ascii="Courier New"/>
          <w:b/>
          <w:color w:val="CD5B00"/>
          <w:lang w:val="en-US"/>
        </w:rPr>
        <w:t>.</w:t>
      </w:r>
      <w:r w:rsidRPr="00D15BBB">
        <w:rPr>
          <w:rFonts w:ascii="Courier New"/>
          <w:lang w:val="en-US"/>
        </w:rPr>
        <w:t>probability</w:t>
      </w:r>
      <w:r w:rsidRPr="00D15BBB">
        <w:rPr>
          <w:rFonts w:ascii="Courier New"/>
          <w:b/>
          <w:color w:val="CD5B00"/>
          <w:lang w:val="en-US"/>
        </w:rPr>
        <w:t>)</w:t>
      </w:r>
    </w:p>
    <w:p w:rsidR="00DF0EDF" w:rsidRPr="00D15BBB" w:rsidRDefault="00AB28FB">
      <w:pPr>
        <w:spacing w:line="249" w:lineRule="exact"/>
        <w:ind w:left="1618"/>
        <w:rPr>
          <w:rFonts w:ascii="Courier New"/>
          <w:b/>
          <w:lang w:val="en-US"/>
        </w:rPr>
      </w:pP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spacing w:before="1" w:line="249" w:lineRule="exact"/>
        <w:ind w:left="1618"/>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result </w:t>
      </w:r>
      <w:r w:rsidRPr="00D15BBB">
        <w:rPr>
          <w:rFonts w:ascii="Courier New"/>
          <w:b/>
          <w:color w:val="1F4986"/>
          <w:lang w:val="en-US"/>
        </w:rPr>
        <w:t xml:space="preserve">= if </w:t>
      </w:r>
      <w:r w:rsidRPr="00D15BBB">
        <w:rPr>
          <w:rFonts w:ascii="Courier New"/>
          <w:b/>
          <w:color w:val="CD5B00"/>
          <w:lang w:val="en-US"/>
        </w:rPr>
        <w:t>(</w:t>
      </w:r>
      <w:r w:rsidRPr="00D15BBB">
        <w:rPr>
          <w:rFonts w:ascii="Courier New"/>
          <w:lang w:val="en-US"/>
        </w:rPr>
        <w:t>branches</w:t>
      </w:r>
      <w:r w:rsidRPr="00D15BBB">
        <w:rPr>
          <w:rFonts w:ascii="Courier New"/>
          <w:b/>
          <w:color w:val="CD5B00"/>
          <w:lang w:val="en-US"/>
        </w:rPr>
        <w:t>.</w:t>
      </w:r>
      <w:r w:rsidRPr="00D15BBB">
        <w:rPr>
          <w:rFonts w:ascii="Courier New"/>
          <w:lang w:val="en-US"/>
        </w:rPr>
        <w:t>isEmpty</w:t>
      </w:r>
      <w:r w:rsidRPr="00D15BBB">
        <w:rPr>
          <w:rFonts w:ascii="Courier New"/>
          <w:b/>
          <w:color w:val="CD5B00"/>
          <w:lang w:val="en-US"/>
        </w:rPr>
        <w:t xml:space="preserve">) </w:t>
      </w:r>
      <w:r w:rsidRPr="00D15BBB">
        <w:rPr>
          <w:rFonts w:ascii="Courier New"/>
          <w:lang w:val="en-US"/>
        </w:rPr>
        <w:t xml:space="preserve">EmptySet </w:t>
      </w:r>
      <w:r w:rsidRPr="00D15BBB">
        <w:rPr>
          <w:rFonts w:ascii="Courier New"/>
          <w:b/>
          <w:color w:val="1F4986"/>
          <w:lang w:val="en-US"/>
        </w:rPr>
        <w:t>else</w:t>
      </w:r>
    </w:p>
    <w:p w:rsidR="00DF0EDF" w:rsidRPr="00D15BBB" w:rsidRDefault="00AB28FB">
      <w:pPr>
        <w:spacing w:line="249" w:lineRule="exact"/>
        <w:ind w:left="561"/>
        <w:rPr>
          <w:rFonts w:ascii="Courier New"/>
          <w:lang w:val="en-US"/>
        </w:rPr>
      </w:pPr>
      <w:r w:rsidRPr="00D15BBB">
        <w:rPr>
          <w:rFonts w:ascii="Courier New"/>
          <w:lang w:val="en-US"/>
        </w:rPr>
        <w:t>branches</w:t>
      </w:r>
      <w:r w:rsidRPr="00D15BBB">
        <w:rPr>
          <w:rFonts w:ascii="Courier New"/>
          <w:b/>
          <w:color w:val="CD5B00"/>
          <w:lang w:val="en-US"/>
        </w:rPr>
        <w:t>.</w:t>
      </w:r>
      <w:r w:rsidRPr="00D15BBB">
        <w:rPr>
          <w:rFonts w:ascii="Courier New"/>
          <w:lang w:val="en-US"/>
        </w:rPr>
        <w:t>alternate</w:t>
      </w:r>
    </w:p>
    <w:p w:rsidR="00DF0EDF" w:rsidRPr="00D15BBB" w:rsidRDefault="00AB28FB">
      <w:pPr>
        <w:ind w:left="1618"/>
        <w:rPr>
          <w:rFonts w:ascii="Courier New"/>
          <w:lang w:val="en-US"/>
        </w:rPr>
      </w:pPr>
      <w:proofErr w:type="gramStart"/>
      <w:r w:rsidRPr="00D15BBB">
        <w:rPr>
          <w:rFonts w:ascii="Courier New"/>
          <w:lang w:val="en-US"/>
        </w:rPr>
        <w:t>cache</w:t>
      </w:r>
      <w:r w:rsidRPr="00D15BBB">
        <w:rPr>
          <w:rFonts w:ascii="Courier New"/>
          <w:b/>
          <w:color w:val="CD5B00"/>
          <w:lang w:val="en-US"/>
        </w:rPr>
        <w:t>(</w:t>
      </w:r>
      <w:proofErr w:type="gramEnd"/>
      <w:r w:rsidRPr="00D15BBB">
        <w:rPr>
          <w:rFonts w:ascii="Courier New"/>
          <w:lang w:val="en-US"/>
        </w:rPr>
        <w:t>key</w:t>
      </w:r>
      <w:r w:rsidRPr="00D15BBB">
        <w:rPr>
          <w:rFonts w:ascii="Courier New"/>
          <w:b/>
          <w:color w:val="CD5B00"/>
          <w:lang w:val="en-US"/>
        </w:rPr>
        <w:t xml:space="preserve">) </w:t>
      </w:r>
      <w:r w:rsidRPr="00D15BBB">
        <w:rPr>
          <w:rFonts w:ascii="Courier New"/>
          <w:b/>
          <w:color w:val="1F4986"/>
          <w:lang w:val="en-US"/>
        </w:rPr>
        <w:t xml:space="preserve">= </w:t>
      </w:r>
      <w:r w:rsidRPr="00D15BBB">
        <w:rPr>
          <w:rFonts w:ascii="Courier New"/>
          <w:lang w:val="en-US"/>
        </w:rPr>
        <w:t>result</w:t>
      </w:r>
    </w:p>
    <w:p w:rsidR="00DF0EDF" w:rsidRPr="00D15BBB" w:rsidRDefault="00DF0EDF">
      <w:pPr>
        <w:rPr>
          <w:rFonts w:ascii="Courier New"/>
          <w:lang w:val="en-US"/>
        </w:rPr>
        <w:sectPr w:rsidR="00DF0EDF" w:rsidRPr="00D15BBB">
          <w:pgSz w:w="11900" w:h="16840"/>
          <w:pgMar w:top="1060" w:right="640" w:bottom="1120" w:left="1140" w:header="0" w:footer="922" w:gutter="0"/>
          <w:cols w:space="720"/>
        </w:sectPr>
      </w:pPr>
    </w:p>
    <w:p w:rsidR="00DF0EDF" w:rsidRPr="00D15BBB" w:rsidRDefault="00AB28FB">
      <w:pPr>
        <w:spacing w:before="75" w:line="249" w:lineRule="exact"/>
        <w:ind w:left="1618"/>
        <w:rPr>
          <w:rFonts w:ascii="Courier New"/>
          <w:lang w:val="en-US"/>
        </w:rPr>
      </w:pPr>
      <w:proofErr w:type="gramStart"/>
      <w:r w:rsidRPr="00D15BBB">
        <w:rPr>
          <w:rFonts w:ascii="Courier New"/>
          <w:lang w:val="en-US"/>
        </w:rPr>
        <w:lastRenderedPageBreak/>
        <w:t>result</w:t>
      </w:r>
      <w:proofErr w:type="gramEnd"/>
    </w:p>
    <w:p w:rsidR="00DF0EDF" w:rsidRPr="00D15BBB" w:rsidRDefault="00AB28FB">
      <w:pPr>
        <w:spacing w:line="249" w:lineRule="exact"/>
        <w:ind w:left="1090"/>
        <w:rPr>
          <w:rFonts w:ascii="Courier New"/>
          <w:b/>
          <w:lang w:val="en-US"/>
        </w:rPr>
      </w:pPr>
      <w:r w:rsidRPr="00D15BBB">
        <w:rPr>
          <w:rFonts w:ascii="Courier New"/>
          <w:b/>
          <w:color w:val="CD5B00"/>
          <w:lang w:val="en-US"/>
        </w:rPr>
        <w:t>}</w:t>
      </w:r>
    </w:p>
    <w:p w:rsidR="00DF0EDF" w:rsidRPr="00D15BBB" w:rsidRDefault="00AB28FB">
      <w:pPr>
        <w:spacing w:line="249" w:lineRule="exact"/>
        <w:ind w:left="826"/>
        <w:rPr>
          <w:rFonts w:ascii="Courier New"/>
          <w:b/>
          <w:lang w:val="en-US"/>
        </w:rPr>
      </w:pPr>
      <w:r w:rsidRPr="00D15BBB">
        <w:rPr>
          <w:rFonts w:ascii="Courier New"/>
          <w:b/>
          <w:color w:val="CD5B00"/>
          <w:lang w:val="en-US"/>
        </w:rPr>
        <w:t>}</w:t>
      </w:r>
    </w:p>
    <w:p w:rsidR="00DF0EDF" w:rsidRPr="00D15BBB" w:rsidRDefault="00AB28FB">
      <w:pPr>
        <w:spacing w:line="249" w:lineRule="exact"/>
        <w:ind w:left="561"/>
        <w:rPr>
          <w:rFonts w:ascii="Courier New"/>
          <w:lang w:val="en-US"/>
        </w:rPr>
      </w:pPr>
      <w:r w:rsidRPr="00D15BBB">
        <w:rPr>
          <w:rFonts w:ascii="Courier New"/>
          <w:color w:val="000009"/>
          <w:lang w:val="en-US"/>
        </w:rPr>
        <w:t>}</w:t>
      </w:r>
    </w:p>
    <w:p w:rsidR="00DF0EDF" w:rsidRPr="00D15BBB" w:rsidRDefault="00DF0EDF">
      <w:pPr>
        <w:pStyle w:val="a3"/>
        <w:spacing w:before="8"/>
        <w:ind w:left="0"/>
        <w:rPr>
          <w:rFonts w:ascii="Courier New"/>
          <w:sz w:val="17"/>
          <w:lang w:val="en-US"/>
        </w:rPr>
      </w:pPr>
    </w:p>
    <w:p w:rsidR="00DF0EDF" w:rsidRPr="00D15BBB" w:rsidRDefault="00AB28FB">
      <w:pPr>
        <w:spacing w:before="88"/>
        <w:ind w:left="561"/>
        <w:rPr>
          <w:i/>
          <w:sz w:val="28"/>
          <w:lang w:val="en-US"/>
        </w:rPr>
      </w:pPr>
      <w:bookmarkStart w:id="162" w:name="Файл_PackratRegexBuilderWithTransitiveCl"/>
      <w:bookmarkEnd w:id="162"/>
      <w:r>
        <w:rPr>
          <w:i/>
          <w:sz w:val="28"/>
        </w:rPr>
        <w:t>Файл</w:t>
      </w:r>
      <w:r w:rsidRPr="00D15BBB">
        <w:rPr>
          <w:i/>
          <w:sz w:val="28"/>
          <w:lang w:val="en-US"/>
        </w:rPr>
        <w:t xml:space="preserve"> PackratRegexBuilderWithTransitiveClosure.scala</w:t>
      </w:r>
    </w:p>
    <w:p w:rsidR="00DF0EDF" w:rsidRPr="00D15BBB" w:rsidRDefault="00AB28FB">
      <w:pPr>
        <w:spacing w:before="231"/>
        <w:ind w:left="561"/>
        <w:rPr>
          <w:rFonts w:ascii="Courier New"/>
          <w:lang w:val="en-US"/>
        </w:rPr>
      </w:pPr>
      <w:proofErr w:type="gramStart"/>
      <w:r w:rsidRPr="00D15BBB">
        <w:rPr>
          <w:rFonts w:ascii="Courier New"/>
          <w:b/>
          <w:color w:val="1F4986"/>
          <w:lang w:val="en-US"/>
        </w:rPr>
        <w:t>package</w:t>
      </w:r>
      <w:proofErr w:type="gramEnd"/>
      <w:r w:rsidRPr="00D15BBB">
        <w:rPr>
          <w:rFonts w:ascii="Courier New"/>
          <w:b/>
          <w:color w:val="1F4986"/>
          <w:lang w:val="en-US"/>
        </w:rPr>
        <w:t xml:space="preserve"> </w:t>
      </w:r>
      <w:r w:rsidRPr="00D15BBB">
        <w:rPr>
          <w:rFonts w:ascii="Courier New"/>
          <w:lang w:val="en-US"/>
        </w:rPr>
        <w:t>ru.miet.xtestimator.regex</w:t>
      </w:r>
    </w:p>
    <w:p w:rsidR="00DF0EDF" w:rsidRPr="00D15BBB" w:rsidRDefault="00DF0EDF">
      <w:pPr>
        <w:pStyle w:val="a3"/>
        <w:spacing w:before="10"/>
        <w:ind w:left="0"/>
        <w:rPr>
          <w:rFonts w:ascii="Courier New"/>
          <w:sz w:val="21"/>
          <w:lang w:val="en-US"/>
        </w:rPr>
      </w:pP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ru.miet.xtestimator.cfg.Cfg</w:t>
      </w: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ru.miet.xtestimator.cfg.Cfg.Vertex</w:t>
      </w:r>
    </w:p>
    <w:p w:rsidR="00DF0EDF" w:rsidRPr="00D15BBB" w:rsidRDefault="00AB28FB">
      <w:pPr>
        <w:spacing w:before="1"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ru.miet.xtestimator.regex.BatchAlternation.Branch</w:t>
      </w: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ru.miet.xtestimator.regex.RegexImplicits._</w:t>
      </w:r>
    </w:p>
    <w:p w:rsidR="00DF0EDF" w:rsidRPr="00D15BBB" w:rsidRDefault="00AB28FB">
      <w:pPr>
        <w:spacing w:before="1"/>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scala.collection.mutable</w:t>
      </w:r>
    </w:p>
    <w:p w:rsidR="00DF0EDF" w:rsidRPr="00D15BBB" w:rsidRDefault="00DF0EDF">
      <w:pPr>
        <w:pStyle w:val="a3"/>
        <w:ind w:left="0"/>
        <w:rPr>
          <w:rFonts w:ascii="Courier New"/>
          <w:sz w:val="24"/>
          <w:lang w:val="en-US"/>
        </w:rPr>
      </w:pPr>
    </w:p>
    <w:p w:rsidR="00DF0EDF" w:rsidRPr="00D15BBB" w:rsidRDefault="00DF0EDF">
      <w:pPr>
        <w:pStyle w:val="a3"/>
        <w:spacing w:before="9"/>
        <w:ind w:left="0"/>
        <w:rPr>
          <w:rFonts w:ascii="Courier New"/>
          <w:sz w:val="19"/>
          <w:lang w:val="en-US"/>
        </w:rPr>
      </w:pPr>
    </w:p>
    <w:p w:rsidR="00DF0EDF" w:rsidRPr="00D15BBB" w:rsidRDefault="00AB28FB">
      <w:pPr>
        <w:spacing w:before="1"/>
        <w:ind w:left="561"/>
        <w:rPr>
          <w:rFonts w:ascii="Courier New"/>
          <w:b/>
          <w:lang w:val="en-US"/>
        </w:rPr>
      </w:pPr>
      <w:proofErr w:type="gramStart"/>
      <w:r w:rsidRPr="00D15BBB">
        <w:rPr>
          <w:rFonts w:ascii="Courier New"/>
          <w:b/>
          <w:color w:val="1F4986"/>
          <w:lang w:val="en-US"/>
        </w:rPr>
        <w:t>final</w:t>
      </w:r>
      <w:proofErr w:type="gramEnd"/>
      <w:r w:rsidRPr="00D15BBB">
        <w:rPr>
          <w:rFonts w:ascii="Courier New"/>
          <w:b/>
          <w:color w:val="1F4986"/>
          <w:lang w:val="en-US"/>
        </w:rPr>
        <w:t xml:space="preserve"> class </w:t>
      </w:r>
      <w:r w:rsidRPr="00D15BBB">
        <w:rPr>
          <w:rFonts w:ascii="Courier New"/>
          <w:lang w:val="en-US"/>
        </w:rPr>
        <w:t>PackratRegexBuilderWithTransitiveClosure</w:t>
      </w:r>
      <w:r w:rsidRPr="00D15BBB">
        <w:rPr>
          <w:rFonts w:ascii="Courier New"/>
          <w:b/>
          <w:color w:val="CD5B00"/>
          <w:lang w:val="en-US"/>
        </w:rPr>
        <w:t>(</w:t>
      </w:r>
      <w:r w:rsidRPr="00D15BBB">
        <w:rPr>
          <w:rFonts w:ascii="Courier New"/>
          <w:lang w:val="en-US"/>
        </w:rPr>
        <w:t>cfg</w:t>
      </w:r>
      <w:r w:rsidRPr="00D15BBB">
        <w:rPr>
          <w:rFonts w:ascii="Courier New"/>
          <w:b/>
          <w:color w:val="1F4986"/>
          <w:lang w:val="en-US"/>
        </w:rPr>
        <w:t>: Cfg</w:t>
      </w:r>
      <w:r w:rsidRPr="00D15BBB">
        <w:rPr>
          <w:rFonts w:ascii="Courier New"/>
          <w:b/>
          <w:color w:val="CD5B00"/>
          <w:lang w:val="en-US"/>
        </w:rPr>
        <w:t xml:space="preserve">) </w:t>
      </w:r>
      <w:r w:rsidRPr="00D15BBB">
        <w:rPr>
          <w:rFonts w:ascii="Courier New"/>
          <w:b/>
          <w:color w:val="1F4986"/>
          <w:lang w:val="en-US"/>
        </w:rPr>
        <w:t>extends</w:t>
      </w:r>
    </w:p>
    <w:p w:rsidR="00DF0EDF" w:rsidRPr="00D15BBB" w:rsidRDefault="00AB28FB">
      <w:pPr>
        <w:ind w:left="561"/>
        <w:rPr>
          <w:rFonts w:ascii="Courier New"/>
          <w:b/>
          <w:lang w:val="en-US"/>
        </w:rPr>
      </w:pPr>
      <w:r w:rsidRPr="00D15BBB">
        <w:rPr>
          <w:rFonts w:ascii="Courier New"/>
          <w:lang w:val="en-US"/>
        </w:rPr>
        <w:t xml:space="preserve">RegexBuilder </w:t>
      </w:r>
      <w:r w:rsidRPr="00D15BBB">
        <w:rPr>
          <w:rFonts w:ascii="Courier New"/>
          <w:b/>
          <w:color w:val="CD5B00"/>
          <w:lang w:val="en-US"/>
        </w:rPr>
        <w:t>{</w:t>
      </w:r>
    </w:p>
    <w:p w:rsidR="00DF0EDF" w:rsidRPr="00D15BBB" w:rsidRDefault="00DF0EDF">
      <w:pPr>
        <w:pStyle w:val="a3"/>
        <w:ind w:left="0"/>
        <w:rPr>
          <w:rFonts w:ascii="Courier New"/>
          <w:b/>
          <w:sz w:val="22"/>
          <w:lang w:val="en-US"/>
        </w:rPr>
      </w:pPr>
    </w:p>
    <w:p w:rsidR="00DF0EDF" w:rsidRPr="00D15BBB" w:rsidRDefault="00AB28FB">
      <w:pPr>
        <w:spacing w:line="249" w:lineRule="exact"/>
        <w:ind w:left="826"/>
        <w:rPr>
          <w:rFonts w:ascii="Courier New"/>
          <w:b/>
          <w:lang w:val="en-US"/>
        </w:rPr>
      </w:pPr>
      <w:proofErr w:type="gramStart"/>
      <w:r w:rsidRPr="00D15BBB">
        <w:rPr>
          <w:rFonts w:ascii="Courier New"/>
          <w:b/>
          <w:color w:val="1F4986"/>
          <w:lang w:val="en-US"/>
        </w:rPr>
        <w:t>import</w:t>
      </w:r>
      <w:proofErr w:type="gramEnd"/>
    </w:p>
    <w:p w:rsidR="00DF0EDF" w:rsidRPr="00D15BBB" w:rsidRDefault="00AB28FB">
      <w:pPr>
        <w:spacing w:line="249" w:lineRule="exact"/>
        <w:ind w:left="561"/>
        <w:rPr>
          <w:rFonts w:ascii="Courier New"/>
          <w:lang w:val="en-US"/>
        </w:rPr>
      </w:pPr>
      <w:r w:rsidRPr="00D15BBB">
        <w:rPr>
          <w:rFonts w:ascii="Courier New"/>
          <w:lang w:val="en-US"/>
        </w:rPr>
        <w:t>ru.miet.xtestimator.regex.PackratRegexBuilderWithTransitiveClosure._</w:t>
      </w:r>
    </w:p>
    <w:p w:rsidR="00DF0EDF" w:rsidRPr="00D15BBB" w:rsidRDefault="00DF0EDF">
      <w:pPr>
        <w:pStyle w:val="a3"/>
        <w:spacing w:before="11"/>
        <w:ind w:left="0"/>
        <w:rPr>
          <w:rFonts w:ascii="Courier New"/>
          <w:sz w:val="21"/>
          <w:lang w:val="en-US"/>
        </w:rPr>
      </w:pPr>
    </w:p>
    <w:p w:rsidR="00DF0EDF" w:rsidRPr="00D15BBB" w:rsidRDefault="00AB28FB">
      <w:pPr>
        <w:ind w:left="826"/>
        <w:rPr>
          <w:rFonts w:ascii="Courier New"/>
          <w:b/>
          <w:lang w:val="en-US"/>
        </w:rPr>
      </w:pPr>
      <w:proofErr w:type="gramStart"/>
      <w:r w:rsidRPr="00D15BBB">
        <w:rPr>
          <w:rFonts w:ascii="Courier New"/>
          <w:b/>
          <w:color w:val="1F4986"/>
          <w:lang w:val="en-US"/>
        </w:rPr>
        <w:t>private</w:t>
      </w:r>
      <w:r w:rsidRPr="00D15BBB">
        <w:rPr>
          <w:rFonts w:ascii="Courier New"/>
          <w:b/>
          <w:color w:val="CD5B00"/>
          <w:lang w:val="en-US"/>
        </w:rPr>
        <w:t>[</w:t>
      </w:r>
      <w:proofErr w:type="gramEnd"/>
      <w:r w:rsidRPr="00D15BBB">
        <w:rPr>
          <w:rFonts w:ascii="Courier New"/>
          <w:b/>
          <w:color w:val="1F4986"/>
          <w:lang w:val="en-US"/>
        </w:rPr>
        <w:t>this</w:t>
      </w:r>
      <w:r w:rsidRPr="00D15BBB">
        <w:rPr>
          <w:rFonts w:ascii="Courier New"/>
          <w:b/>
          <w:color w:val="CD5B00"/>
          <w:lang w:val="en-US"/>
        </w:rPr>
        <w:t xml:space="preserve">] </w:t>
      </w:r>
      <w:r w:rsidRPr="00D15BBB">
        <w:rPr>
          <w:rFonts w:ascii="Courier New"/>
          <w:b/>
          <w:color w:val="1F4986"/>
          <w:lang w:val="en-US"/>
        </w:rPr>
        <w:t xml:space="preserve">val </w:t>
      </w:r>
      <w:r w:rsidRPr="00D15BBB">
        <w:rPr>
          <w:rFonts w:ascii="Courier New"/>
          <w:lang w:val="en-US"/>
        </w:rPr>
        <w:t xml:space="preserve">transitiveClosure </w:t>
      </w:r>
      <w:r w:rsidRPr="00D15BBB">
        <w:rPr>
          <w:rFonts w:ascii="Courier New"/>
          <w:b/>
          <w:color w:val="1F4986"/>
          <w:lang w:val="en-US"/>
        </w:rPr>
        <w:t xml:space="preserve">= </w:t>
      </w:r>
      <w:r w:rsidRPr="00D15BBB">
        <w:rPr>
          <w:rFonts w:ascii="Courier New"/>
          <w:lang w:val="en-US"/>
        </w:rPr>
        <w:t>TransitiveClosure</w:t>
      </w:r>
      <w:r w:rsidRPr="00D15BBB">
        <w:rPr>
          <w:rFonts w:ascii="Courier New"/>
          <w:b/>
          <w:color w:val="CD5B00"/>
          <w:lang w:val="en-US"/>
        </w:rPr>
        <w:t>(</w:t>
      </w:r>
      <w:r w:rsidRPr="00D15BBB">
        <w:rPr>
          <w:rFonts w:ascii="Courier New"/>
          <w:lang w:val="en-US"/>
        </w:rPr>
        <w:t>cfg</w:t>
      </w:r>
      <w:r w:rsidRPr="00D15BBB">
        <w:rPr>
          <w:rFonts w:ascii="Courier New"/>
          <w:b/>
          <w:color w:val="CD5B00"/>
          <w:lang w:val="en-US"/>
        </w:rPr>
        <w:t xml:space="preserve">) </w:t>
      </w:r>
      <w:r w:rsidRPr="00D15BBB">
        <w:rPr>
          <w:rFonts w:ascii="Courier New"/>
          <w:b/>
          <w:color w:val="1F4986"/>
          <w:lang w:val="en-US"/>
        </w:rPr>
        <w:t>private</w:t>
      </w:r>
      <w:r w:rsidRPr="00D15BBB">
        <w:rPr>
          <w:rFonts w:ascii="Courier New"/>
          <w:b/>
          <w:color w:val="CD5B00"/>
          <w:lang w:val="en-US"/>
        </w:rPr>
        <w:t>[</w:t>
      </w:r>
      <w:r w:rsidRPr="00D15BBB">
        <w:rPr>
          <w:rFonts w:ascii="Courier New"/>
          <w:b/>
          <w:color w:val="1F4986"/>
          <w:lang w:val="en-US"/>
        </w:rPr>
        <w:t>this</w:t>
      </w:r>
      <w:r w:rsidRPr="00D15BBB">
        <w:rPr>
          <w:rFonts w:ascii="Courier New"/>
          <w:b/>
          <w:color w:val="CD5B00"/>
          <w:lang w:val="en-US"/>
        </w:rPr>
        <w:t xml:space="preserve">] </w:t>
      </w:r>
      <w:r w:rsidRPr="00D15BBB">
        <w:rPr>
          <w:rFonts w:ascii="Courier New"/>
          <w:b/>
          <w:color w:val="1F4986"/>
          <w:lang w:val="en-US"/>
        </w:rPr>
        <w:t xml:space="preserve">val </w:t>
      </w:r>
      <w:r w:rsidRPr="00D15BBB">
        <w:rPr>
          <w:rFonts w:ascii="Courier New"/>
          <w:lang w:val="en-US"/>
        </w:rPr>
        <w:t xml:space="preserve">cache </w:t>
      </w:r>
      <w:r w:rsidRPr="00D15BBB">
        <w:rPr>
          <w:rFonts w:ascii="Courier New"/>
          <w:b/>
          <w:color w:val="1F4986"/>
          <w:lang w:val="en-US"/>
        </w:rPr>
        <w:t xml:space="preserve">= </w:t>
      </w:r>
      <w:r w:rsidRPr="00D15BBB">
        <w:rPr>
          <w:rFonts w:ascii="Courier New"/>
          <w:lang w:val="en-US"/>
        </w:rPr>
        <w:t>mutable</w:t>
      </w:r>
      <w:r w:rsidRPr="00D15BBB">
        <w:rPr>
          <w:rFonts w:ascii="Courier New"/>
          <w:b/>
          <w:color w:val="CD5B00"/>
          <w:lang w:val="en-US"/>
        </w:rPr>
        <w:t>.</w:t>
      </w:r>
      <w:r w:rsidRPr="00D15BBB">
        <w:rPr>
          <w:rFonts w:ascii="Courier New"/>
          <w:lang w:val="en-US"/>
        </w:rPr>
        <w:t>WeakHashMap</w:t>
      </w:r>
      <w:r w:rsidRPr="00D15BBB">
        <w:rPr>
          <w:rFonts w:ascii="Courier New"/>
          <w:b/>
          <w:color w:val="CD5B00"/>
          <w:lang w:val="en-US"/>
        </w:rPr>
        <w:t>[</w:t>
      </w:r>
      <w:r w:rsidRPr="00D15BBB">
        <w:rPr>
          <w:rFonts w:ascii="Courier New"/>
          <w:b/>
          <w:color w:val="1F4986"/>
          <w:lang w:val="en-US"/>
        </w:rPr>
        <w:t>CacheKey</w:t>
      </w:r>
      <w:r w:rsidRPr="00D15BBB">
        <w:rPr>
          <w:rFonts w:ascii="Courier New"/>
          <w:color w:val="000009"/>
          <w:lang w:val="en-US"/>
        </w:rPr>
        <w:t>,</w:t>
      </w:r>
      <w:r w:rsidRPr="00D15BBB">
        <w:rPr>
          <w:rFonts w:ascii="Courier New"/>
          <w:color w:val="000009"/>
          <w:spacing w:val="-55"/>
          <w:lang w:val="en-US"/>
        </w:rPr>
        <w:t xml:space="preserve"> </w:t>
      </w:r>
      <w:r w:rsidRPr="00D15BBB">
        <w:rPr>
          <w:rFonts w:ascii="Courier New"/>
          <w:b/>
          <w:color w:val="1F4986"/>
          <w:lang w:val="en-US"/>
        </w:rPr>
        <w:t>Regex</w:t>
      </w:r>
      <w:r w:rsidRPr="00D15BBB">
        <w:rPr>
          <w:rFonts w:ascii="Courier New"/>
          <w:b/>
          <w:color w:val="CD5B00"/>
          <w:lang w:val="en-US"/>
        </w:rPr>
        <w:t>]()</w:t>
      </w:r>
    </w:p>
    <w:p w:rsidR="00DF0EDF" w:rsidRPr="00D15BBB" w:rsidRDefault="00DF0EDF">
      <w:pPr>
        <w:pStyle w:val="a3"/>
        <w:ind w:left="0"/>
        <w:rPr>
          <w:rFonts w:ascii="Courier New"/>
          <w:b/>
          <w:sz w:val="22"/>
          <w:lang w:val="en-US"/>
        </w:rPr>
      </w:pPr>
    </w:p>
    <w:p w:rsidR="00DF0EDF" w:rsidRPr="00D15BBB" w:rsidRDefault="00AB28FB">
      <w:pPr>
        <w:spacing w:line="249" w:lineRule="exact"/>
        <w:ind w:left="826"/>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build</w:t>
      </w:r>
      <w:r w:rsidRPr="00D15BBB">
        <w:rPr>
          <w:rFonts w:ascii="Courier New"/>
          <w:b/>
          <w:color w:val="1F4986"/>
          <w:lang w:val="en-US"/>
        </w:rPr>
        <w:t xml:space="preserve">: Regex </w:t>
      </w:r>
      <w:r w:rsidRPr="00D15BBB">
        <w:rPr>
          <w:rFonts w:ascii="Courier New"/>
          <w:b/>
          <w:color w:val="CD5B00"/>
          <w:lang w:val="en-US"/>
        </w:rPr>
        <w:t xml:space="preserve">= </w:t>
      </w:r>
      <w:r w:rsidRPr="00D15BBB">
        <w:rPr>
          <w:rFonts w:ascii="Courier New"/>
          <w:lang w:val="en-US"/>
        </w:rPr>
        <w:t>buildRegex</w:t>
      </w:r>
      <w:r w:rsidRPr="00D15BBB">
        <w:rPr>
          <w:rFonts w:ascii="Courier New"/>
          <w:b/>
          <w:color w:val="CD5B00"/>
          <w:lang w:val="en-US"/>
        </w:rPr>
        <w:t>(</w:t>
      </w:r>
      <w:r w:rsidRPr="00D15BBB">
        <w:rPr>
          <w:rFonts w:ascii="Courier New"/>
          <w:lang w:val="en-US"/>
        </w:rPr>
        <w:t>Set</w:t>
      </w:r>
      <w:r w:rsidRPr="00D15BBB">
        <w:rPr>
          <w:rFonts w:ascii="Courier New"/>
          <w:b/>
          <w:color w:val="CD5B00"/>
          <w:lang w:val="en-US"/>
        </w:rPr>
        <w:t>.</w:t>
      </w:r>
      <w:r w:rsidRPr="00D15BBB">
        <w:rPr>
          <w:rFonts w:ascii="Courier New"/>
          <w:lang w:val="en-US"/>
        </w:rPr>
        <w:t>empty</w:t>
      </w:r>
      <w:r w:rsidRPr="00D15BBB">
        <w:rPr>
          <w:rFonts w:ascii="Courier New"/>
          <w:b/>
          <w:color w:val="CD5B00"/>
          <w:lang w:val="en-US"/>
        </w:rPr>
        <w:t xml:space="preserve">, </w:t>
      </w:r>
      <w:r w:rsidRPr="00D15BBB">
        <w:rPr>
          <w:rFonts w:ascii="Courier New"/>
          <w:lang w:val="en-US"/>
        </w:rPr>
        <w:t>cfg</w:t>
      </w:r>
      <w:r w:rsidRPr="00D15BBB">
        <w:rPr>
          <w:rFonts w:ascii="Courier New"/>
          <w:b/>
          <w:color w:val="CD5B00"/>
          <w:lang w:val="en-US"/>
        </w:rPr>
        <w:t>.</w:t>
      </w:r>
      <w:r w:rsidRPr="00D15BBB">
        <w:rPr>
          <w:rFonts w:ascii="Courier New"/>
          <w:lang w:val="en-US"/>
        </w:rPr>
        <w:t>entry</w:t>
      </w:r>
      <w:r w:rsidRPr="00D15BBB">
        <w:rPr>
          <w:rFonts w:ascii="Courier New"/>
          <w:b/>
          <w:color w:val="CD5B00"/>
          <w:lang w:val="en-US"/>
        </w:rPr>
        <w:t xml:space="preserve">, </w:t>
      </w:r>
      <w:r w:rsidRPr="00D15BBB">
        <w:rPr>
          <w:rFonts w:ascii="Courier New"/>
          <w:lang w:val="en-US"/>
        </w:rPr>
        <w:t>cfg</w:t>
      </w:r>
      <w:r w:rsidRPr="00D15BBB">
        <w:rPr>
          <w:rFonts w:ascii="Courier New"/>
          <w:b/>
          <w:color w:val="CD5B00"/>
          <w:lang w:val="en-US"/>
        </w:rPr>
        <w:t>.</w:t>
      </w:r>
      <w:r w:rsidRPr="00D15BBB">
        <w:rPr>
          <w:rFonts w:ascii="Courier New"/>
          <w:lang w:val="en-US"/>
        </w:rPr>
        <w:t>exit</w:t>
      </w:r>
      <w:r w:rsidRPr="00D15BBB">
        <w:rPr>
          <w:rFonts w:ascii="Courier New"/>
          <w:b/>
          <w:color w:val="CD5B00"/>
          <w:lang w:val="en-US"/>
        </w:rPr>
        <w:t>) +</w:t>
      </w:r>
    </w:p>
    <w:p w:rsidR="00DF0EDF" w:rsidRPr="00D15BBB" w:rsidRDefault="00AB28FB">
      <w:pPr>
        <w:spacing w:line="249" w:lineRule="exact"/>
        <w:ind w:left="561"/>
        <w:rPr>
          <w:rFonts w:ascii="Courier New"/>
          <w:b/>
          <w:lang w:val="en-US"/>
        </w:rPr>
      </w:pPr>
      <w:proofErr w:type="gramStart"/>
      <w:r w:rsidRPr="00D15BBB">
        <w:rPr>
          <w:rFonts w:ascii="Courier New"/>
          <w:lang w:val="en-US"/>
        </w:rPr>
        <w:t>Literal</w:t>
      </w:r>
      <w:r w:rsidRPr="00D15BBB">
        <w:rPr>
          <w:rFonts w:ascii="Courier New"/>
          <w:b/>
          <w:color w:val="CD5B00"/>
          <w:lang w:val="en-US"/>
        </w:rPr>
        <w:t>(</w:t>
      </w:r>
      <w:proofErr w:type="gramEnd"/>
      <w:r w:rsidRPr="00D15BBB">
        <w:rPr>
          <w:rFonts w:ascii="Courier New"/>
          <w:lang w:val="en-US"/>
        </w:rPr>
        <w:t>cfg</w:t>
      </w:r>
      <w:r w:rsidRPr="00D15BBB">
        <w:rPr>
          <w:rFonts w:ascii="Courier New"/>
          <w:b/>
          <w:color w:val="CD5B00"/>
          <w:lang w:val="en-US"/>
        </w:rPr>
        <w:t>.</w:t>
      </w:r>
      <w:r w:rsidRPr="00D15BBB">
        <w:rPr>
          <w:rFonts w:ascii="Courier New"/>
          <w:lang w:val="en-US"/>
        </w:rPr>
        <w:t>exit</w:t>
      </w:r>
      <w:r w:rsidRPr="00D15BBB">
        <w:rPr>
          <w:rFonts w:ascii="Courier New"/>
          <w:b/>
          <w:color w:val="CD5B00"/>
          <w:lang w:val="en-US"/>
        </w:rPr>
        <w:t>)</w:t>
      </w:r>
    </w:p>
    <w:p w:rsidR="00DF0EDF" w:rsidRPr="00D15BBB" w:rsidRDefault="00DF0EDF">
      <w:pPr>
        <w:pStyle w:val="a3"/>
        <w:ind w:left="0"/>
        <w:rPr>
          <w:rFonts w:ascii="Courier New"/>
          <w:b/>
          <w:sz w:val="22"/>
          <w:lang w:val="en-US"/>
        </w:rPr>
      </w:pPr>
    </w:p>
    <w:p w:rsidR="00DF0EDF" w:rsidRPr="00D15BBB" w:rsidRDefault="00AB28FB">
      <w:pPr>
        <w:ind w:left="826"/>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def </w:t>
      </w:r>
      <w:r w:rsidRPr="00D15BBB">
        <w:rPr>
          <w:rFonts w:ascii="Courier New"/>
          <w:lang w:val="en-US"/>
        </w:rPr>
        <w:t>buildRegex</w:t>
      </w:r>
      <w:r w:rsidRPr="00D15BBB">
        <w:rPr>
          <w:rFonts w:ascii="Courier New"/>
          <w:b/>
          <w:color w:val="CD5B00"/>
          <w:lang w:val="en-US"/>
        </w:rPr>
        <w:t>(</w:t>
      </w:r>
      <w:r w:rsidRPr="00D15BBB">
        <w:rPr>
          <w:rFonts w:ascii="Courier New"/>
          <w:lang w:val="en-US"/>
        </w:rPr>
        <w:t>forbiddenSet</w:t>
      </w:r>
      <w:r w:rsidRPr="00D15BBB">
        <w:rPr>
          <w:rFonts w:ascii="Courier New"/>
          <w:b/>
          <w:color w:val="1F4986"/>
          <w:lang w:val="en-US"/>
        </w:rPr>
        <w:t>: Set</w:t>
      </w:r>
      <w:r w:rsidRPr="00D15BBB">
        <w:rPr>
          <w:rFonts w:ascii="Courier New"/>
          <w:b/>
          <w:color w:val="CD5B00"/>
          <w:lang w:val="en-US"/>
        </w:rPr>
        <w:t>[</w:t>
      </w:r>
      <w:r w:rsidRPr="00D15BBB">
        <w:rPr>
          <w:rFonts w:ascii="Courier New"/>
          <w:b/>
          <w:color w:val="1F4986"/>
          <w:lang w:val="en-US"/>
        </w:rPr>
        <w:t>Vertex</w:t>
      </w:r>
      <w:r w:rsidRPr="00D15BBB">
        <w:rPr>
          <w:rFonts w:ascii="Courier New"/>
          <w:b/>
          <w:color w:val="CD5B00"/>
          <w:lang w:val="en-US"/>
        </w:rPr>
        <w:t xml:space="preserve">], </w:t>
      </w:r>
      <w:r w:rsidRPr="00D15BBB">
        <w:rPr>
          <w:rFonts w:ascii="Courier New"/>
          <w:lang w:val="en-US"/>
        </w:rPr>
        <w:t>source</w:t>
      </w:r>
      <w:r w:rsidRPr="00D15BBB">
        <w:rPr>
          <w:rFonts w:ascii="Courier New"/>
          <w:b/>
          <w:color w:val="1F4986"/>
          <w:lang w:val="en-US"/>
        </w:rPr>
        <w:t>: Vertex</w:t>
      </w:r>
      <w:r w:rsidRPr="00D15BBB">
        <w:rPr>
          <w:rFonts w:ascii="Courier New"/>
          <w:b/>
          <w:color w:val="CD5B00"/>
          <w:lang w:val="en-US"/>
        </w:rPr>
        <w:t>,</w:t>
      </w:r>
    </w:p>
    <w:p w:rsidR="00DF0EDF" w:rsidRPr="00D15BBB" w:rsidRDefault="00AB28FB">
      <w:pPr>
        <w:spacing w:before="1" w:line="249" w:lineRule="exact"/>
        <w:ind w:left="561"/>
        <w:rPr>
          <w:rFonts w:ascii="Courier New"/>
          <w:b/>
          <w:lang w:val="en-US"/>
        </w:rPr>
      </w:pPr>
      <w:proofErr w:type="gramStart"/>
      <w:r w:rsidRPr="00D15BBB">
        <w:rPr>
          <w:rFonts w:ascii="Courier New"/>
          <w:lang w:val="en-US"/>
        </w:rPr>
        <w:t>target</w:t>
      </w:r>
      <w:proofErr w:type="gramEnd"/>
      <w:r w:rsidRPr="00D15BBB">
        <w:rPr>
          <w:rFonts w:ascii="Courier New"/>
          <w:b/>
          <w:color w:val="1F4986"/>
          <w:lang w:val="en-US"/>
        </w:rPr>
        <w:t>: Vertex</w:t>
      </w:r>
      <w:r w:rsidRPr="00D15BBB">
        <w:rPr>
          <w:rFonts w:ascii="Courier New"/>
          <w:b/>
          <w:color w:val="CD5B00"/>
          <w:lang w:val="en-US"/>
        </w:rPr>
        <w:t>)</w:t>
      </w:r>
      <w:r w:rsidRPr="00D15BBB">
        <w:rPr>
          <w:rFonts w:ascii="Courier New"/>
          <w:b/>
          <w:color w:val="1F4986"/>
          <w:lang w:val="en-US"/>
        </w:rPr>
        <w:t xml:space="preserve">: Regex </w:t>
      </w:r>
      <w:r w:rsidRPr="00D15BBB">
        <w:rPr>
          <w:rFonts w:ascii="Courier New"/>
          <w:b/>
          <w:color w:val="CD5B00"/>
          <w:lang w:val="en-US"/>
        </w:rPr>
        <w:t>=</w:t>
      </w:r>
    </w:p>
    <w:p w:rsidR="00DF0EDF" w:rsidRPr="00D15BBB" w:rsidRDefault="00AB28FB">
      <w:pPr>
        <w:ind w:left="1354" w:right="2540" w:hanging="264"/>
        <w:rPr>
          <w:rFonts w:ascii="Courier New"/>
          <w:lang w:val="en-US"/>
        </w:rPr>
      </w:pPr>
      <w:proofErr w:type="gramStart"/>
      <w:r w:rsidRPr="00D15BBB">
        <w:rPr>
          <w:rFonts w:ascii="Courier New"/>
          <w:b/>
          <w:color w:val="1F4986"/>
          <w:lang w:val="en-US"/>
        </w:rPr>
        <w:t>if</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transitiveClosure</w:t>
      </w:r>
      <w:r w:rsidRPr="00D15BBB">
        <w:rPr>
          <w:rFonts w:ascii="Courier New"/>
          <w:b/>
          <w:color w:val="CD5B00"/>
          <w:lang w:val="en-US"/>
        </w:rPr>
        <w:t>.</w:t>
      </w:r>
      <w:r w:rsidRPr="00D15BBB">
        <w:rPr>
          <w:rFonts w:ascii="Courier New"/>
          <w:lang w:val="en-US"/>
        </w:rPr>
        <w:t>contains</w:t>
      </w:r>
      <w:r w:rsidRPr="00D15BBB">
        <w:rPr>
          <w:rFonts w:ascii="Courier New"/>
          <w:b/>
          <w:color w:val="CD5B00"/>
          <w:lang w:val="en-US"/>
        </w:rPr>
        <w:t>(</w:t>
      </w:r>
      <w:r w:rsidRPr="00D15BBB">
        <w:rPr>
          <w:rFonts w:ascii="Courier New"/>
          <w:lang w:val="en-US"/>
        </w:rPr>
        <w:t>source</w:t>
      </w:r>
      <w:r w:rsidRPr="00D15BBB">
        <w:rPr>
          <w:rFonts w:ascii="Courier New"/>
          <w:b/>
          <w:color w:val="CD5B00"/>
          <w:lang w:val="en-US"/>
        </w:rPr>
        <w:t xml:space="preserve">, </w:t>
      </w:r>
      <w:r w:rsidRPr="00D15BBB">
        <w:rPr>
          <w:rFonts w:ascii="Courier New"/>
          <w:lang w:val="en-US"/>
        </w:rPr>
        <w:t>target</w:t>
      </w:r>
      <w:r w:rsidRPr="00D15BBB">
        <w:rPr>
          <w:rFonts w:ascii="Courier New"/>
          <w:b/>
          <w:color w:val="CD5B00"/>
          <w:lang w:val="en-US"/>
        </w:rPr>
        <w:t xml:space="preserve">)) { </w:t>
      </w:r>
      <w:r w:rsidRPr="00D15BBB">
        <w:rPr>
          <w:rFonts w:ascii="Courier New"/>
          <w:b/>
          <w:color w:val="1F4986"/>
          <w:lang w:val="en-US"/>
        </w:rPr>
        <w:t xml:space="preserve">val </w:t>
      </w:r>
      <w:r w:rsidRPr="00D15BBB">
        <w:rPr>
          <w:rFonts w:ascii="Courier New"/>
          <w:lang w:val="en-US"/>
        </w:rPr>
        <w:t xml:space="preserve">newForbiddenSet </w:t>
      </w:r>
      <w:r w:rsidRPr="00D15BBB">
        <w:rPr>
          <w:rFonts w:ascii="Courier New"/>
          <w:b/>
          <w:color w:val="1F4986"/>
          <w:lang w:val="en-US"/>
        </w:rPr>
        <w:t xml:space="preserve">= </w:t>
      </w:r>
      <w:r w:rsidRPr="00D15BBB">
        <w:rPr>
          <w:rFonts w:ascii="Courier New"/>
          <w:lang w:val="en-US"/>
        </w:rPr>
        <w:t xml:space="preserve">forbiddenSet </w:t>
      </w:r>
      <w:r w:rsidRPr="00D15BBB">
        <w:rPr>
          <w:rFonts w:ascii="Courier New"/>
          <w:b/>
          <w:color w:val="CD5B00"/>
          <w:lang w:val="en-US"/>
        </w:rPr>
        <w:t xml:space="preserve">+ </w:t>
      </w:r>
      <w:r w:rsidRPr="00D15BBB">
        <w:rPr>
          <w:rFonts w:ascii="Courier New"/>
          <w:lang w:val="en-US"/>
        </w:rPr>
        <w:t>source</w:t>
      </w:r>
    </w:p>
    <w:p w:rsidR="00DF0EDF" w:rsidRPr="00D15BBB" w:rsidRDefault="00AB28FB">
      <w:pPr>
        <w:spacing w:line="249" w:lineRule="exact"/>
        <w:ind w:left="1354"/>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loopPart </w:t>
      </w:r>
      <w:r w:rsidRPr="00D15BBB">
        <w:rPr>
          <w:rFonts w:ascii="Courier New"/>
          <w:b/>
          <w:color w:val="1F4986"/>
          <w:lang w:val="en-US"/>
        </w:rPr>
        <w:t xml:space="preserve">= </w:t>
      </w:r>
      <w:r w:rsidRPr="00D15BBB">
        <w:rPr>
          <w:rFonts w:ascii="Courier New"/>
          <w:lang w:val="en-US"/>
        </w:rPr>
        <w:t>buildRegexPart</w:t>
      </w:r>
      <w:r w:rsidRPr="00D15BBB">
        <w:rPr>
          <w:rFonts w:ascii="Courier New"/>
          <w:b/>
          <w:color w:val="CD5B00"/>
          <w:lang w:val="en-US"/>
        </w:rPr>
        <w:t>(</w:t>
      </w:r>
      <w:r w:rsidRPr="00D15BBB">
        <w:rPr>
          <w:rFonts w:ascii="Courier New"/>
          <w:lang w:val="en-US"/>
        </w:rPr>
        <w:t>newForbiddenSet</w:t>
      </w:r>
      <w:r w:rsidRPr="00D15BBB">
        <w:rPr>
          <w:rFonts w:ascii="Courier New"/>
          <w:b/>
          <w:color w:val="CD5B00"/>
          <w:lang w:val="en-US"/>
        </w:rPr>
        <w:t xml:space="preserve">, </w:t>
      </w:r>
      <w:r w:rsidRPr="00D15BBB">
        <w:rPr>
          <w:rFonts w:ascii="Courier New"/>
          <w:lang w:val="en-US"/>
        </w:rPr>
        <w:t>source</w:t>
      </w:r>
      <w:r w:rsidRPr="00D15BBB">
        <w:rPr>
          <w:rFonts w:ascii="Courier New"/>
          <w:b/>
          <w:color w:val="CD5B00"/>
          <w:lang w:val="en-US"/>
        </w:rPr>
        <w:t xml:space="preserve">, </w:t>
      </w:r>
      <w:r w:rsidRPr="00D15BBB">
        <w:rPr>
          <w:rFonts w:ascii="Courier New"/>
          <w:lang w:val="en-US"/>
        </w:rPr>
        <w:t>source</w:t>
      </w:r>
      <w:r w:rsidRPr="00D15BBB">
        <w:rPr>
          <w:rFonts w:ascii="Courier New"/>
          <w:b/>
          <w:color w:val="CD5B00"/>
          <w:lang w:val="en-US"/>
        </w:rPr>
        <w:t>) *</w:t>
      </w:r>
    </w:p>
    <w:p w:rsidR="00DF0EDF" w:rsidRPr="00D15BBB" w:rsidRDefault="00AB28FB">
      <w:pPr>
        <w:spacing w:line="249" w:lineRule="exact"/>
        <w:ind w:left="561"/>
        <w:rPr>
          <w:rFonts w:ascii="Courier New"/>
          <w:lang w:val="en-US"/>
        </w:rPr>
      </w:pPr>
      <w:r w:rsidRPr="00D15BBB">
        <w:rPr>
          <w:rFonts w:ascii="Courier New"/>
          <w:lang w:val="en-US"/>
        </w:rPr>
        <w:t>source</w:t>
      </w:r>
      <w:r w:rsidRPr="00D15BBB">
        <w:rPr>
          <w:rFonts w:ascii="Courier New"/>
          <w:b/>
          <w:color w:val="CD5B00"/>
          <w:lang w:val="en-US"/>
        </w:rPr>
        <w:t>.</w:t>
      </w:r>
      <w:r w:rsidRPr="00D15BBB">
        <w:rPr>
          <w:rFonts w:ascii="Courier New"/>
          <w:lang w:val="en-US"/>
        </w:rPr>
        <w:t>loopBound</w:t>
      </w:r>
    </w:p>
    <w:p w:rsidR="00DF0EDF" w:rsidRPr="00D15BBB" w:rsidRDefault="00AB28FB">
      <w:pPr>
        <w:ind w:left="1354"/>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directPart </w:t>
      </w:r>
      <w:r w:rsidRPr="00D15BBB">
        <w:rPr>
          <w:rFonts w:ascii="Courier New"/>
          <w:b/>
          <w:color w:val="1F4986"/>
          <w:lang w:val="en-US"/>
        </w:rPr>
        <w:t xml:space="preserve">= </w:t>
      </w:r>
      <w:r w:rsidRPr="00D15BBB">
        <w:rPr>
          <w:rFonts w:ascii="Courier New"/>
          <w:lang w:val="en-US"/>
        </w:rPr>
        <w:t>buildRegexPart</w:t>
      </w:r>
      <w:r w:rsidRPr="00D15BBB">
        <w:rPr>
          <w:rFonts w:ascii="Courier New"/>
          <w:b/>
          <w:color w:val="CD5B00"/>
          <w:lang w:val="en-US"/>
        </w:rPr>
        <w:t>(</w:t>
      </w:r>
      <w:r w:rsidRPr="00D15BBB">
        <w:rPr>
          <w:rFonts w:ascii="Courier New"/>
          <w:lang w:val="en-US"/>
        </w:rPr>
        <w:t>newForbiddenSet</w:t>
      </w:r>
      <w:r w:rsidRPr="00D15BBB">
        <w:rPr>
          <w:rFonts w:ascii="Courier New"/>
          <w:b/>
          <w:color w:val="CD5B00"/>
          <w:lang w:val="en-US"/>
        </w:rPr>
        <w:t xml:space="preserve">, </w:t>
      </w:r>
      <w:r w:rsidRPr="00D15BBB">
        <w:rPr>
          <w:rFonts w:ascii="Courier New"/>
          <w:lang w:val="en-US"/>
        </w:rPr>
        <w:t>source</w:t>
      </w:r>
      <w:r w:rsidRPr="00D15BBB">
        <w:rPr>
          <w:rFonts w:ascii="Courier New"/>
          <w:b/>
          <w:color w:val="CD5B00"/>
          <w:lang w:val="en-US"/>
        </w:rPr>
        <w:t>,</w:t>
      </w:r>
      <w:r w:rsidRPr="00D15BBB">
        <w:rPr>
          <w:rFonts w:ascii="Courier New"/>
          <w:b/>
          <w:color w:val="CD5B00"/>
          <w:spacing w:val="-54"/>
          <w:lang w:val="en-US"/>
        </w:rPr>
        <w:t xml:space="preserve"> </w:t>
      </w:r>
      <w:r w:rsidRPr="00D15BBB">
        <w:rPr>
          <w:rFonts w:ascii="Courier New"/>
          <w:lang w:val="en-US"/>
        </w:rPr>
        <w:t>target</w:t>
      </w:r>
      <w:r w:rsidRPr="00D15BBB">
        <w:rPr>
          <w:rFonts w:ascii="Courier New"/>
          <w:b/>
          <w:color w:val="CD5B00"/>
          <w:lang w:val="en-US"/>
        </w:rPr>
        <w:t xml:space="preserve">) </w:t>
      </w:r>
      <w:r w:rsidRPr="00D15BBB">
        <w:rPr>
          <w:rFonts w:ascii="Courier New"/>
          <w:lang w:val="en-US"/>
        </w:rPr>
        <w:t xml:space="preserve">loopPart </w:t>
      </w:r>
      <w:r w:rsidRPr="00D15BBB">
        <w:rPr>
          <w:rFonts w:ascii="Courier New"/>
          <w:b/>
          <w:color w:val="CD5B00"/>
          <w:lang w:val="en-US"/>
        </w:rPr>
        <w:t xml:space="preserve">+ </w:t>
      </w:r>
      <w:r w:rsidRPr="00D15BBB">
        <w:rPr>
          <w:rFonts w:ascii="Courier New"/>
          <w:lang w:val="en-US"/>
        </w:rPr>
        <w:t>directPart</w:t>
      </w:r>
    </w:p>
    <w:p w:rsidR="00DF0EDF" w:rsidRPr="00D15BBB" w:rsidRDefault="00AB28FB">
      <w:pPr>
        <w:spacing w:line="248" w:lineRule="exact"/>
        <w:ind w:left="1090"/>
        <w:rPr>
          <w:rFonts w:ascii="Courier New"/>
          <w:b/>
          <w:lang w:val="en-US"/>
        </w:rPr>
      </w:pPr>
      <w:r w:rsidRPr="00D15BBB">
        <w:rPr>
          <w:rFonts w:ascii="Courier New"/>
          <w:b/>
          <w:color w:val="CD5B00"/>
          <w:lang w:val="en-US"/>
        </w:rPr>
        <w:t>}</w:t>
      </w: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else</w:t>
      </w:r>
      <w:proofErr w:type="gramEnd"/>
      <w:r w:rsidRPr="00D15BBB">
        <w:rPr>
          <w:rFonts w:ascii="Courier New"/>
          <w:b/>
          <w:color w:val="1F4986"/>
          <w:lang w:val="en-US"/>
        </w:rPr>
        <w:t xml:space="preserve"> </w:t>
      </w:r>
      <w:r w:rsidRPr="00D15BBB">
        <w:rPr>
          <w:rFonts w:ascii="Courier New"/>
          <w:b/>
          <w:color w:val="CD5B00"/>
          <w:lang w:val="en-US"/>
        </w:rPr>
        <w:t>{</w:t>
      </w:r>
    </w:p>
    <w:p w:rsidR="00DF0EDF" w:rsidRPr="00D15BBB" w:rsidRDefault="00AB28FB">
      <w:pPr>
        <w:spacing w:line="249" w:lineRule="exact"/>
        <w:ind w:left="1354"/>
        <w:rPr>
          <w:rFonts w:ascii="Courier New"/>
          <w:lang w:val="en-US"/>
        </w:rPr>
      </w:pPr>
      <w:r w:rsidRPr="00D15BBB">
        <w:rPr>
          <w:rFonts w:ascii="Courier New"/>
          <w:lang w:val="en-US"/>
        </w:rPr>
        <w:t>EmptySet</w:t>
      </w:r>
    </w:p>
    <w:p w:rsidR="00DF0EDF" w:rsidRPr="00D15BBB" w:rsidRDefault="00AB28FB">
      <w:pPr>
        <w:spacing w:before="1"/>
        <w:ind w:left="1090"/>
        <w:rPr>
          <w:rFonts w:ascii="Courier New"/>
          <w:b/>
          <w:lang w:val="en-US"/>
        </w:rPr>
      </w:pPr>
      <w:r w:rsidRPr="00D15BBB">
        <w:rPr>
          <w:rFonts w:ascii="Courier New"/>
          <w:b/>
          <w:color w:val="CD5B00"/>
          <w:lang w:val="en-US"/>
        </w:rPr>
        <w:t>}</w:t>
      </w:r>
    </w:p>
    <w:p w:rsidR="00DF0EDF" w:rsidRPr="00D15BBB" w:rsidRDefault="00DF0EDF">
      <w:pPr>
        <w:pStyle w:val="a3"/>
        <w:ind w:left="0"/>
        <w:rPr>
          <w:rFonts w:ascii="Courier New"/>
          <w:b/>
          <w:sz w:val="22"/>
          <w:lang w:val="en-US"/>
        </w:rPr>
      </w:pPr>
    </w:p>
    <w:p w:rsidR="00DF0EDF" w:rsidRPr="00D15BBB" w:rsidRDefault="00AB28FB">
      <w:pPr>
        <w:ind w:left="561" w:right="1221" w:firstLine="264"/>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def </w:t>
      </w:r>
      <w:r w:rsidRPr="00D15BBB">
        <w:rPr>
          <w:rFonts w:ascii="Courier New"/>
          <w:lang w:val="en-US"/>
        </w:rPr>
        <w:t>buildRegexPart</w:t>
      </w:r>
      <w:r w:rsidRPr="00D15BBB">
        <w:rPr>
          <w:rFonts w:ascii="Courier New"/>
          <w:b/>
          <w:color w:val="CD5B00"/>
          <w:lang w:val="en-US"/>
        </w:rPr>
        <w:t>(</w:t>
      </w:r>
      <w:r w:rsidRPr="00D15BBB">
        <w:rPr>
          <w:rFonts w:ascii="Courier New"/>
          <w:lang w:val="en-US"/>
        </w:rPr>
        <w:t>forbiddenSet</w:t>
      </w:r>
      <w:r w:rsidRPr="00D15BBB">
        <w:rPr>
          <w:rFonts w:ascii="Courier New"/>
          <w:b/>
          <w:color w:val="1F4986"/>
          <w:lang w:val="en-US"/>
        </w:rPr>
        <w:t>: Set</w:t>
      </w:r>
      <w:r w:rsidRPr="00D15BBB">
        <w:rPr>
          <w:rFonts w:ascii="Courier New"/>
          <w:b/>
          <w:color w:val="CD5B00"/>
          <w:lang w:val="en-US"/>
        </w:rPr>
        <w:t>[</w:t>
      </w:r>
      <w:r w:rsidRPr="00D15BBB">
        <w:rPr>
          <w:rFonts w:ascii="Courier New"/>
          <w:b/>
          <w:color w:val="1F4986"/>
          <w:lang w:val="en-US"/>
        </w:rPr>
        <w:t>Vertex</w:t>
      </w:r>
      <w:r w:rsidRPr="00D15BBB">
        <w:rPr>
          <w:rFonts w:ascii="Courier New"/>
          <w:b/>
          <w:color w:val="CD5B00"/>
          <w:lang w:val="en-US"/>
        </w:rPr>
        <w:t xml:space="preserve">], </w:t>
      </w:r>
      <w:r w:rsidRPr="00D15BBB">
        <w:rPr>
          <w:rFonts w:ascii="Courier New"/>
          <w:lang w:val="en-US"/>
        </w:rPr>
        <w:t>source</w:t>
      </w:r>
      <w:r w:rsidRPr="00D15BBB">
        <w:rPr>
          <w:rFonts w:ascii="Courier New"/>
          <w:b/>
          <w:color w:val="1F4986"/>
          <w:lang w:val="en-US"/>
        </w:rPr>
        <w:t>: Vertex</w:t>
      </w:r>
      <w:r w:rsidRPr="00D15BBB">
        <w:rPr>
          <w:rFonts w:ascii="Courier New"/>
          <w:b/>
          <w:color w:val="CD5B00"/>
          <w:lang w:val="en-US"/>
        </w:rPr>
        <w:t xml:space="preserve">, </w:t>
      </w:r>
      <w:r w:rsidRPr="00D15BBB">
        <w:rPr>
          <w:rFonts w:ascii="Courier New"/>
          <w:lang w:val="en-US"/>
        </w:rPr>
        <w:t>target</w:t>
      </w:r>
      <w:r w:rsidRPr="00D15BBB">
        <w:rPr>
          <w:rFonts w:ascii="Courier New"/>
          <w:b/>
          <w:color w:val="1F4986"/>
          <w:lang w:val="en-US"/>
        </w:rPr>
        <w:t>: Vertex</w:t>
      </w:r>
      <w:r w:rsidRPr="00D15BBB">
        <w:rPr>
          <w:rFonts w:ascii="Courier New"/>
          <w:b/>
          <w:color w:val="CD5B00"/>
          <w:lang w:val="en-US"/>
        </w:rPr>
        <w:t>)</w:t>
      </w:r>
      <w:r w:rsidRPr="00D15BBB">
        <w:rPr>
          <w:rFonts w:ascii="Courier New"/>
          <w:b/>
          <w:color w:val="1F4986"/>
          <w:lang w:val="en-US"/>
        </w:rPr>
        <w:t xml:space="preserve">: Regex </w:t>
      </w:r>
      <w:r w:rsidRPr="00D15BBB">
        <w:rPr>
          <w:rFonts w:ascii="Courier New"/>
          <w:b/>
          <w:color w:val="CD5B00"/>
          <w:lang w:val="en-US"/>
        </w:rPr>
        <w:t>= {</w:t>
      </w:r>
    </w:p>
    <w:p w:rsidR="00DF0EDF" w:rsidRPr="00D15BBB" w:rsidRDefault="00AB28FB">
      <w:pPr>
        <w:ind w:left="1090" w:right="2672"/>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key </w:t>
      </w:r>
      <w:r w:rsidRPr="00D15BBB">
        <w:rPr>
          <w:rFonts w:ascii="Courier New"/>
          <w:b/>
          <w:color w:val="1F4986"/>
          <w:lang w:val="en-US"/>
        </w:rPr>
        <w:t xml:space="preserve">= </w:t>
      </w:r>
      <w:r w:rsidRPr="00D15BBB">
        <w:rPr>
          <w:rFonts w:ascii="Courier New"/>
          <w:lang w:val="en-US"/>
        </w:rPr>
        <w:t>CacheKey</w:t>
      </w:r>
      <w:r w:rsidRPr="00D15BBB">
        <w:rPr>
          <w:rFonts w:ascii="Courier New"/>
          <w:b/>
          <w:color w:val="CD5B00"/>
          <w:lang w:val="en-US"/>
        </w:rPr>
        <w:t>(</w:t>
      </w:r>
      <w:r w:rsidRPr="00D15BBB">
        <w:rPr>
          <w:rFonts w:ascii="Courier New"/>
          <w:lang w:val="en-US"/>
        </w:rPr>
        <w:t>source</w:t>
      </w:r>
      <w:r w:rsidRPr="00D15BBB">
        <w:rPr>
          <w:rFonts w:ascii="Courier New"/>
          <w:b/>
          <w:color w:val="CD5B00"/>
          <w:lang w:val="en-US"/>
        </w:rPr>
        <w:t xml:space="preserve">, </w:t>
      </w:r>
      <w:r w:rsidRPr="00D15BBB">
        <w:rPr>
          <w:rFonts w:ascii="Courier New"/>
          <w:lang w:val="en-US"/>
        </w:rPr>
        <w:t>target</w:t>
      </w:r>
      <w:r w:rsidRPr="00D15BBB">
        <w:rPr>
          <w:rFonts w:ascii="Courier New"/>
          <w:b/>
          <w:color w:val="CD5B00"/>
          <w:lang w:val="en-US"/>
        </w:rPr>
        <w:t xml:space="preserve">, </w:t>
      </w:r>
      <w:r w:rsidRPr="00D15BBB">
        <w:rPr>
          <w:rFonts w:ascii="Courier New"/>
          <w:lang w:val="en-US"/>
        </w:rPr>
        <w:t>forbiddenSet</w:t>
      </w:r>
      <w:r w:rsidRPr="00D15BBB">
        <w:rPr>
          <w:rFonts w:ascii="Courier New"/>
          <w:b/>
          <w:color w:val="CD5B00"/>
          <w:lang w:val="en-US"/>
        </w:rPr>
        <w:t xml:space="preserve">) </w:t>
      </w:r>
      <w:r w:rsidRPr="00D15BBB">
        <w:rPr>
          <w:rFonts w:ascii="Courier New"/>
          <w:lang w:val="en-US"/>
        </w:rPr>
        <w:t xml:space="preserve">cache get key </w:t>
      </w:r>
      <w:r w:rsidRPr="00D15BBB">
        <w:rPr>
          <w:rFonts w:ascii="Courier New"/>
          <w:b/>
          <w:color w:val="1F4986"/>
          <w:lang w:val="en-US"/>
        </w:rPr>
        <w:t xml:space="preserve">match </w:t>
      </w:r>
      <w:r w:rsidRPr="00D15BBB">
        <w:rPr>
          <w:rFonts w:ascii="Courier New"/>
          <w:b/>
          <w:color w:val="CD5B00"/>
          <w:lang w:val="en-US"/>
        </w:rPr>
        <w:t>{</w:t>
      </w:r>
    </w:p>
    <w:p w:rsidR="00DF0EDF" w:rsidRPr="00D15BBB" w:rsidRDefault="00AB28FB">
      <w:pPr>
        <w:spacing w:line="248" w:lineRule="exact"/>
        <w:ind w:left="1354"/>
        <w:rPr>
          <w:rFonts w:ascii="Courier New"/>
          <w:b/>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w:t>
      </w:r>
      <w:r w:rsidRPr="00D15BBB">
        <w:rPr>
          <w:rFonts w:ascii="Courier New"/>
          <w:lang w:val="en-US"/>
        </w:rPr>
        <w:t>Some</w:t>
      </w:r>
      <w:r w:rsidRPr="00D15BBB">
        <w:rPr>
          <w:rFonts w:ascii="Courier New"/>
          <w:b/>
          <w:color w:val="CD5B00"/>
          <w:lang w:val="en-US"/>
        </w:rPr>
        <w:t>(</w:t>
      </w:r>
      <w:r w:rsidRPr="00D15BBB">
        <w:rPr>
          <w:rFonts w:ascii="Courier New"/>
          <w:lang w:val="en-US"/>
        </w:rPr>
        <w:t>cachedResult</w:t>
      </w:r>
      <w:r w:rsidRPr="00D15BBB">
        <w:rPr>
          <w:rFonts w:ascii="Courier New"/>
          <w:b/>
          <w:color w:val="CD5B00"/>
          <w:lang w:val="en-US"/>
        </w:rPr>
        <w:t xml:space="preserve">) </w:t>
      </w:r>
      <w:r w:rsidRPr="00D15BBB">
        <w:rPr>
          <w:rFonts w:ascii="Courier New"/>
          <w:b/>
          <w:color w:val="1F4986"/>
          <w:lang w:val="en-US"/>
        </w:rPr>
        <w:t>=&gt;</w:t>
      </w:r>
    </w:p>
    <w:p w:rsidR="00DF0EDF" w:rsidRPr="00D15BBB" w:rsidRDefault="00AB28FB">
      <w:pPr>
        <w:spacing w:line="249" w:lineRule="exact"/>
        <w:ind w:left="1618"/>
        <w:rPr>
          <w:rFonts w:ascii="Courier New"/>
          <w:lang w:val="en-US"/>
        </w:rPr>
      </w:pPr>
      <w:proofErr w:type="gramStart"/>
      <w:r w:rsidRPr="00D15BBB">
        <w:rPr>
          <w:rFonts w:ascii="Courier New"/>
          <w:lang w:val="en-US"/>
        </w:rPr>
        <w:t>cachedResult</w:t>
      </w:r>
      <w:proofErr w:type="gramEnd"/>
    </w:p>
    <w:p w:rsidR="00DF0EDF" w:rsidRPr="00D15BBB" w:rsidRDefault="00AB28FB">
      <w:pPr>
        <w:spacing w:line="249" w:lineRule="exact"/>
        <w:ind w:left="1354"/>
        <w:rPr>
          <w:rFonts w:ascii="Courier New"/>
          <w:b/>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w:t>
      </w:r>
      <w:r w:rsidRPr="00D15BBB">
        <w:rPr>
          <w:rFonts w:ascii="Courier New"/>
          <w:lang w:val="en-US"/>
        </w:rPr>
        <w:t xml:space="preserve">None </w:t>
      </w:r>
      <w:r w:rsidRPr="00D15BBB">
        <w:rPr>
          <w:rFonts w:ascii="Courier New"/>
          <w:b/>
          <w:color w:val="1F4986"/>
          <w:lang w:val="en-US"/>
        </w:rPr>
        <w:t>=&gt;</w:t>
      </w:r>
    </w:p>
    <w:p w:rsidR="00DF0EDF" w:rsidRPr="00D15BBB" w:rsidRDefault="00AB28FB">
      <w:pPr>
        <w:spacing w:line="249" w:lineRule="exact"/>
        <w:ind w:left="1618"/>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branches </w:t>
      </w:r>
      <w:r w:rsidRPr="00D15BBB">
        <w:rPr>
          <w:rFonts w:ascii="Courier New"/>
          <w:b/>
          <w:color w:val="1F4986"/>
          <w:lang w:val="en-US"/>
        </w:rPr>
        <w:t xml:space="preserve">= for </w:t>
      </w:r>
      <w:r w:rsidRPr="00D15BBB">
        <w:rPr>
          <w:rFonts w:ascii="Courier New"/>
          <w:b/>
          <w:color w:val="CD5B00"/>
          <w:lang w:val="en-US"/>
        </w:rPr>
        <w:t>{</w:t>
      </w:r>
    </w:p>
    <w:p w:rsidR="00DF0EDF" w:rsidRPr="00D15BBB" w:rsidRDefault="00AB28FB">
      <w:pPr>
        <w:spacing w:before="1"/>
        <w:ind w:left="1882" w:right="3465"/>
        <w:rPr>
          <w:rFonts w:ascii="Courier New"/>
          <w:lang w:val="en-US"/>
        </w:rPr>
      </w:pPr>
      <w:proofErr w:type="gramStart"/>
      <w:r w:rsidRPr="00D15BBB">
        <w:rPr>
          <w:rFonts w:ascii="Courier New"/>
          <w:lang w:val="en-US"/>
        </w:rPr>
        <w:t>edge</w:t>
      </w:r>
      <w:proofErr w:type="gramEnd"/>
      <w:r w:rsidRPr="00D15BBB">
        <w:rPr>
          <w:rFonts w:ascii="Courier New"/>
          <w:lang w:val="en-US"/>
        </w:rPr>
        <w:t xml:space="preserve"> </w:t>
      </w:r>
      <w:r w:rsidRPr="00D15BBB">
        <w:rPr>
          <w:rFonts w:ascii="Courier New"/>
          <w:b/>
          <w:color w:val="1F4986"/>
          <w:lang w:val="en-US"/>
        </w:rPr>
        <w:t xml:space="preserve">&lt;- </w:t>
      </w:r>
      <w:r w:rsidRPr="00D15BBB">
        <w:rPr>
          <w:rFonts w:ascii="Courier New"/>
          <w:lang w:val="en-US"/>
        </w:rPr>
        <w:t>cfg</w:t>
      </w:r>
      <w:r w:rsidRPr="00D15BBB">
        <w:rPr>
          <w:rFonts w:ascii="Courier New"/>
          <w:b/>
          <w:color w:val="CD5B00"/>
          <w:lang w:val="en-US"/>
        </w:rPr>
        <w:t>.</w:t>
      </w:r>
      <w:r w:rsidRPr="00D15BBB">
        <w:rPr>
          <w:rFonts w:ascii="Courier New"/>
          <w:lang w:val="en-US"/>
        </w:rPr>
        <w:t>getIncidentEdges</w:t>
      </w:r>
      <w:r w:rsidRPr="00D15BBB">
        <w:rPr>
          <w:rFonts w:ascii="Courier New"/>
          <w:b/>
          <w:color w:val="CD5B00"/>
          <w:lang w:val="en-US"/>
        </w:rPr>
        <w:t>(</w:t>
      </w:r>
      <w:r w:rsidRPr="00D15BBB">
        <w:rPr>
          <w:rFonts w:ascii="Courier New"/>
          <w:lang w:val="en-US"/>
        </w:rPr>
        <w:t>source</w:t>
      </w:r>
      <w:r w:rsidRPr="00D15BBB">
        <w:rPr>
          <w:rFonts w:ascii="Courier New"/>
          <w:b/>
          <w:color w:val="CD5B00"/>
          <w:lang w:val="en-US"/>
        </w:rPr>
        <w:t xml:space="preserve">) </w:t>
      </w:r>
      <w:r w:rsidRPr="00D15BBB">
        <w:rPr>
          <w:rFonts w:ascii="Courier New"/>
          <w:lang w:val="en-US"/>
        </w:rPr>
        <w:t xml:space="preserve">neighbor </w:t>
      </w:r>
      <w:r w:rsidRPr="00D15BBB">
        <w:rPr>
          <w:rFonts w:ascii="Courier New"/>
          <w:b/>
          <w:color w:val="1F4986"/>
          <w:lang w:val="en-US"/>
        </w:rPr>
        <w:t xml:space="preserve">= </w:t>
      </w:r>
      <w:r w:rsidRPr="00D15BBB">
        <w:rPr>
          <w:rFonts w:ascii="Courier New"/>
          <w:lang w:val="en-US"/>
        </w:rPr>
        <w:t>edge</w:t>
      </w:r>
      <w:r w:rsidRPr="00D15BBB">
        <w:rPr>
          <w:rFonts w:ascii="Courier New"/>
          <w:b/>
          <w:color w:val="CD5B00"/>
          <w:lang w:val="en-US"/>
        </w:rPr>
        <w:t>.</w:t>
      </w:r>
      <w:r w:rsidRPr="00D15BBB">
        <w:rPr>
          <w:rFonts w:ascii="Courier New"/>
          <w:lang w:val="en-US"/>
        </w:rPr>
        <w:t>target</w:t>
      </w:r>
    </w:p>
    <w:p w:rsidR="00DF0EDF" w:rsidRPr="00D15BBB" w:rsidRDefault="00AB28FB">
      <w:pPr>
        <w:spacing w:line="248" w:lineRule="exact"/>
        <w:ind w:left="1882"/>
        <w:rPr>
          <w:rFonts w:ascii="Courier New"/>
          <w:b/>
          <w:lang w:val="en-US"/>
        </w:rPr>
      </w:pPr>
      <w:proofErr w:type="gramStart"/>
      <w:r w:rsidRPr="00D15BBB">
        <w:rPr>
          <w:rFonts w:ascii="Courier New"/>
          <w:b/>
          <w:color w:val="1F4986"/>
          <w:lang w:val="en-US"/>
        </w:rPr>
        <w:t>if</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 xml:space="preserve">neighbor </w:t>
      </w:r>
      <w:r w:rsidRPr="00D15BBB">
        <w:rPr>
          <w:rFonts w:ascii="Courier New"/>
          <w:b/>
          <w:color w:val="CD5B00"/>
          <w:lang w:val="en-US"/>
        </w:rPr>
        <w:t xml:space="preserve">== </w:t>
      </w:r>
      <w:r w:rsidRPr="00D15BBB">
        <w:rPr>
          <w:rFonts w:ascii="Courier New"/>
          <w:lang w:val="en-US"/>
        </w:rPr>
        <w:t>target</w:t>
      </w:r>
      <w:r w:rsidRPr="00D15BBB">
        <w:rPr>
          <w:rFonts w:ascii="Courier New"/>
          <w:b/>
          <w:color w:val="CD5B00"/>
          <w:lang w:val="en-US"/>
        </w:rPr>
        <w:t>) || !(</w:t>
      </w:r>
      <w:r w:rsidRPr="00D15BBB">
        <w:rPr>
          <w:rFonts w:ascii="Courier New"/>
          <w:lang w:val="en-US"/>
        </w:rPr>
        <w:t>forbiddenSet contains neighbor</w:t>
      </w:r>
      <w:r w:rsidRPr="00D15BBB">
        <w:rPr>
          <w:rFonts w:ascii="Courier New"/>
          <w:b/>
          <w:color w:val="CD5B00"/>
          <w:lang w:val="en-US"/>
        </w:rPr>
        <w:t>)</w:t>
      </w:r>
    </w:p>
    <w:p w:rsidR="00DF0EDF" w:rsidRPr="00D15BBB" w:rsidRDefault="00AB28FB">
      <w:pPr>
        <w:spacing w:line="249" w:lineRule="exact"/>
        <w:ind w:left="1618"/>
        <w:rPr>
          <w:rFonts w:ascii="Courier New"/>
          <w:b/>
          <w:lang w:val="en-US"/>
        </w:rPr>
      </w:pPr>
      <w:r w:rsidRPr="00D15BBB">
        <w:rPr>
          <w:rFonts w:ascii="Courier New"/>
          <w:b/>
          <w:color w:val="CD5B00"/>
          <w:lang w:val="en-US"/>
        </w:rPr>
        <w:t xml:space="preserve">} </w:t>
      </w:r>
      <w:r w:rsidRPr="00D15BBB">
        <w:rPr>
          <w:rFonts w:ascii="Courier New"/>
          <w:b/>
          <w:color w:val="1F4986"/>
          <w:lang w:val="en-US"/>
        </w:rPr>
        <w:t xml:space="preserve">yield </w:t>
      </w:r>
      <w:r w:rsidRPr="00D15BBB">
        <w:rPr>
          <w:rFonts w:ascii="Courier New"/>
          <w:b/>
          <w:color w:val="CD5B00"/>
          <w:lang w:val="en-US"/>
        </w:rPr>
        <w:t>{</w:t>
      </w:r>
    </w:p>
    <w:p w:rsidR="00DF0EDF" w:rsidRPr="00D15BBB" w:rsidRDefault="00AB28FB">
      <w:pPr>
        <w:spacing w:before="1" w:line="249" w:lineRule="exact"/>
        <w:ind w:left="1882"/>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tail </w:t>
      </w:r>
      <w:r w:rsidRPr="00D15BBB">
        <w:rPr>
          <w:rFonts w:ascii="Courier New"/>
          <w:b/>
          <w:color w:val="1F4986"/>
          <w:lang w:val="en-US"/>
        </w:rPr>
        <w:t xml:space="preserve">= if </w:t>
      </w:r>
      <w:r w:rsidRPr="00D15BBB">
        <w:rPr>
          <w:rFonts w:ascii="Courier New"/>
          <w:b/>
          <w:color w:val="CD5B00"/>
          <w:lang w:val="en-US"/>
        </w:rPr>
        <w:t>(</w:t>
      </w:r>
      <w:r w:rsidRPr="00D15BBB">
        <w:rPr>
          <w:rFonts w:ascii="Courier New"/>
          <w:lang w:val="en-US"/>
        </w:rPr>
        <w:t xml:space="preserve">neighbor </w:t>
      </w:r>
      <w:r w:rsidRPr="00D15BBB">
        <w:rPr>
          <w:rFonts w:ascii="Courier New"/>
          <w:b/>
          <w:color w:val="CD5B00"/>
          <w:lang w:val="en-US"/>
        </w:rPr>
        <w:t xml:space="preserve">== </w:t>
      </w:r>
      <w:r w:rsidRPr="00D15BBB">
        <w:rPr>
          <w:rFonts w:ascii="Courier New"/>
          <w:lang w:val="en-US"/>
        </w:rPr>
        <w:t>target</w:t>
      </w:r>
      <w:r w:rsidRPr="00D15BBB">
        <w:rPr>
          <w:rFonts w:ascii="Courier New"/>
          <w:b/>
          <w:color w:val="CD5B00"/>
          <w:lang w:val="en-US"/>
        </w:rPr>
        <w:t xml:space="preserve">) </w:t>
      </w:r>
      <w:r w:rsidRPr="00D15BBB">
        <w:rPr>
          <w:rFonts w:ascii="Courier New"/>
          <w:lang w:val="en-US"/>
        </w:rPr>
        <w:t xml:space="preserve">EmptyString </w:t>
      </w:r>
      <w:r w:rsidRPr="00D15BBB">
        <w:rPr>
          <w:rFonts w:ascii="Courier New"/>
          <w:b/>
          <w:color w:val="1F4986"/>
          <w:lang w:val="en-US"/>
        </w:rPr>
        <w:t>else</w:t>
      </w:r>
    </w:p>
    <w:p w:rsidR="00DF0EDF" w:rsidRPr="00D15BBB" w:rsidRDefault="00AB28FB">
      <w:pPr>
        <w:ind w:left="1882" w:right="1880" w:hanging="1320"/>
        <w:rPr>
          <w:rFonts w:ascii="Courier New"/>
          <w:b/>
          <w:lang w:val="en-US"/>
        </w:rPr>
      </w:pPr>
      <w:proofErr w:type="gramStart"/>
      <w:r w:rsidRPr="00D15BBB">
        <w:rPr>
          <w:rFonts w:ascii="Courier New"/>
          <w:lang w:val="en-US"/>
        </w:rPr>
        <w:t>buildRegex</w:t>
      </w:r>
      <w:r w:rsidRPr="00D15BBB">
        <w:rPr>
          <w:rFonts w:ascii="Courier New"/>
          <w:b/>
          <w:color w:val="CD5B00"/>
          <w:lang w:val="en-US"/>
        </w:rPr>
        <w:t>(</w:t>
      </w:r>
      <w:proofErr w:type="gramEnd"/>
      <w:r w:rsidRPr="00D15BBB">
        <w:rPr>
          <w:rFonts w:ascii="Courier New"/>
          <w:lang w:val="en-US"/>
        </w:rPr>
        <w:t>forbiddenSet</w:t>
      </w:r>
      <w:r w:rsidRPr="00D15BBB">
        <w:rPr>
          <w:rFonts w:ascii="Courier New"/>
          <w:b/>
          <w:color w:val="CD5B00"/>
          <w:lang w:val="en-US"/>
        </w:rPr>
        <w:t xml:space="preserve">, </w:t>
      </w:r>
      <w:r w:rsidRPr="00D15BBB">
        <w:rPr>
          <w:rFonts w:ascii="Courier New"/>
          <w:lang w:val="en-US"/>
        </w:rPr>
        <w:t>neighbor</w:t>
      </w:r>
      <w:r w:rsidRPr="00D15BBB">
        <w:rPr>
          <w:rFonts w:ascii="Courier New"/>
          <w:b/>
          <w:color w:val="CD5B00"/>
          <w:lang w:val="en-US"/>
        </w:rPr>
        <w:t xml:space="preserve">, </w:t>
      </w:r>
      <w:r w:rsidRPr="00D15BBB">
        <w:rPr>
          <w:rFonts w:ascii="Courier New"/>
          <w:lang w:val="en-US"/>
        </w:rPr>
        <w:t>target</w:t>
      </w:r>
      <w:r w:rsidRPr="00D15BBB">
        <w:rPr>
          <w:rFonts w:ascii="Courier New"/>
          <w:b/>
          <w:color w:val="CD5B00"/>
          <w:lang w:val="en-US"/>
        </w:rPr>
        <w:t xml:space="preserve">) </w:t>
      </w:r>
      <w:r w:rsidRPr="00D15BBB">
        <w:rPr>
          <w:rFonts w:ascii="Courier New"/>
          <w:lang w:val="en-US"/>
        </w:rPr>
        <w:t>Branch</w:t>
      </w:r>
      <w:r w:rsidRPr="00D15BBB">
        <w:rPr>
          <w:rFonts w:ascii="Courier New"/>
          <w:b/>
          <w:color w:val="CD5B00"/>
          <w:lang w:val="en-US"/>
        </w:rPr>
        <w:t>(</w:t>
      </w:r>
      <w:r w:rsidRPr="00D15BBB">
        <w:rPr>
          <w:rFonts w:ascii="Courier New"/>
          <w:lang w:val="en-US"/>
        </w:rPr>
        <w:t>Literal</w:t>
      </w:r>
      <w:r w:rsidRPr="00D15BBB">
        <w:rPr>
          <w:rFonts w:ascii="Courier New"/>
          <w:b/>
          <w:color w:val="CD5B00"/>
          <w:lang w:val="en-US"/>
        </w:rPr>
        <w:t>(</w:t>
      </w:r>
      <w:r w:rsidRPr="00D15BBB">
        <w:rPr>
          <w:rFonts w:ascii="Courier New"/>
          <w:lang w:val="en-US"/>
        </w:rPr>
        <w:t>source</w:t>
      </w:r>
      <w:r w:rsidRPr="00D15BBB">
        <w:rPr>
          <w:rFonts w:ascii="Courier New"/>
          <w:b/>
          <w:color w:val="CD5B00"/>
          <w:lang w:val="en-US"/>
        </w:rPr>
        <w:t xml:space="preserve">) + </w:t>
      </w:r>
      <w:r w:rsidRPr="00D15BBB">
        <w:rPr>
          <w:rFonts w:ascii="Courier New"/>
          <w:lang w:val="en-US"/>
        </w:rPr>
        <w:t>tail</w:t>
      </w:r>
      <w:r w:rsidRPr="00D15BBB">
        <w:rPr>
          <w:rFonts w:ascii="Courier New"/>
          <w:b/>
          <w:color w:val="CD5B00"/>
          <w:lang w:val="en-US"/>
        </w:rPr>
        <w:t xml:space="preserve">, </w:t>
      </w:r>
      <w:r w:rsidRPr="00D15BBB">
        <w:rPr>
          <w:rFonts w:ascii="Courier New"/>
          <w:lang w:val="en-US"/>
        </w:rPr>
        <w:t>edge</w:t>
      </w:r>
      <w:r w:rsidRPr="00D15BBB">
        <w:rPr>
          <w:rFonts w:ascii="Courier New"/>
          <w:b/>
          <w:color w:val="CD5B00"/>
          <w:lang w:val="en-US"/>
        </w:rPr>
        <w:t>.</w:t>
      </w:r>
      <w:r w:rsidRPr="00D15BBB">
        <w:rPr>
          <w:rFonts w:ascii="Courier New"/>
          <w:lang w:val="en-US"/>
        </w:rPr>
        <w:t>probability</w:t>
      </w:r>
      <w:r w:rsidRPr="00D15BBB">
        <w:rPr>
          <w:rFonts w:ascii="Courier New"/>
          <w:b/>
          <w:color w:val="CD5B00"/>
          <w:lang w:val="en-US"/>
        </w:rPr>
        <w:t>)</w:t>
      </w:r>
    </w:p>
    <w:p w:rsidR="00DF0EDF" w:rsidRPr="00D15BBB" w:rsidRDefault="00AB28FB">
      <w:pPr>
        <w:spacing w:line="248" w:lineRule="exact"/>
        <w:ind w:left="1618"/>
        <w:rPr>
          <w:rFonts w:ascii="Courier New"/>
          <w:b/>
          <w:lang w:val="en-US"/>
        </w:rPr>
      </w:pPr>
      <w:r w:rsidRPr="00D15BBB">
        <w:rPr>
          <w:rFonts w:ascii="Courier New"/>
          <w:b/>
          <w:color w:val="CD5B00"/>
          <w:lang w:val="en-US"/>
        </w:rPr>
        <w:t>}</w:t>
      </w:r>
    </w:p>
    <w:p w:rsidR="00DF0EDF" w:rsidRPr="00D15BBB" w:rsidRDefault="00DF0EDF">
      <w:pPr>
        <w:spacing w:line="248" w:lineRule="exact"/>
        <w:rPr>
          <w:rFonts w:ascii="Courier New"/>
          <w:lang w:val="en-US"/>
        </w:rPr>
        <w:sectPr w:rsidR="00DF0EDF" w:rsidRPr="00D15BBB">
          <w:pgSz w:w="11900" w:h="16840"/>
          <w:pgMar w:top="1060" w:right="640" w:bottom="1120" w:left="1140" w:header="0" w:footer="922" w:gutter="0"/>
          <w:cols w:space="720"/>
        </w:sectPr>
      </w:pPr>
    </w:p>
    <w:p w:rsidR="00DF0EDF" w:rsidRPr="00D15BBB" w:rsidRDefault="00AB28FB">
      <w:pPr>
        <w:spacing w:before="83"/>
        <w:ind w:left="1618"/>
        <w:rPr>
          <w:rFonts w:ascii="Courier New"/>
          <w:b/>
          <w:lang w:val="en-US"/>
        </w:rPr>
      </w:pPr>
      <w:proofErr w:type="gramStart"/>
      <w:r w:rsidRPr="00D15BBB">
        <w:rPr>
          <w:rFonts w:ascii="Courier New"/>
          <w:b/>
          <w:color w:val="1F4986"/>
          <w:lang w:val="en-US"/>
        </w:rPr>
        <w:lastRenderedPageBreak/>
        <w:t>val</w:t>
      </w:r>
      <w:proofErr w:type="gramEnd"/>
      <w:r w:rsidRPr="00D15BBB">
        <w:rPr>
          <w:rFonts w:ascii="Courier New"/>
          <w:b/>
          <w:color w:val="1F4986"/>
          <w:lang w:val="en-US"/>
        </w:rPr>
        <w:t xml:space="preserve"> </w:t>
      </w:r>
      <w:r w:rsidRPr="00D15BBB">
        <w:rPr>
          <w:rFonts w:ascii="Courier New"/>
          <w:lang w:val="en-US"/>
        </w:rPr>
        <w:t xml:space="preserve">result </w:t>
      </w:r>
      <w:r w:rsidRPr="00D15BBB">
        <w:rPr>
          <w:rFonts w:ascii="Courier New"/>
          <w:b/>
          <w:color w:val="1F4986"/>
          <w:lang w:val="en-US"/>
        </w:rPr>
        <w:t xml:space="preserve">= if </w:t>
      </w:r>
      <w:r w:rsidRPr="00D15BBB">
        <w:rPr>
          <w:rFonts w:ascii="Courier New"/>
          <w:b/>
          <w:color w:val="CD5B00"/>
          <w:lang w:val="en-US"/>
        </w:rPr>
        <w:t>(</w:t>
      </w:r>
      <w:r w:rsidRPr="00D15BBB">
        <w:rPr>
          <w:rFonts w:ascii="Courier New"/>
          <w:lang w:val="en-US"/>
        </w:rPr>
        <w:t>branches</w:t>
      </w:r>
      <w:r w:rsidRPr="00D15BBB">
        <w:rPr>
          <w:rFonts w:ascii="Courier New"/>
          <w:b/>
          <w:color w:val="CD5B00"/>
          <w:lang w:val="en-US"/>
        </w:rPr>
        <w:t>.</w:t>
      </w:r>
      <w:r w:rsidRPr="00D15BBB">
        <w:rPr>
          <w:rFonts w:ascii="Courier New"/>
          <w:lang w:val="en-US"/>
        </w:rPr>
        <w:t>isEmpty</w:t>
      </w:r>
      <w:r w:rsidRPr="00D15BBB">
        <w:rPr>
          <w:rFonts w:ascii="Courier New"/>
          <w:b/>
          <w:color w:val="CD5B00"/>
          <w:lang w:val="en-US"/>
        </w:rPr>
        <w:t xml:space="preserve">) </w:t>
      </w:r>
      <w:r w:rsidRPr="00D15BBB">
        <w:rPr>
          <w:rFonts w:ascii="Courier New"/>
          <w:lang w:val="en-US"/>
        </w:rPr>
        <w:t xml:space="preserve">EmptySet </w:t>
      </w:r>
      <w:r w:rsidRPr="00D15BBB">
        <w:rPr>
          <w:rFonts w:ascii="Courier New"/>
          <w:b/>
          <w:color w:val="1F4986"/>
          <w:lang w:val="en-US"/>
        </w:rPr>
        <w:t>else</w:t>
      </w:r>
    </w:p>
    <w:p w:rsidR="00DF0EDF" w:rsidRPr="00D15BBB" w:rsidRDefault="00AB28FB">
      <w:pPr>
        <w:spacing w:line="249" w:lineRule="exact"/>
        <w:ind w:left="561"/>
        <w:rPr>
          <w:rFonts w:ascii="Courier New"/>
          <w:lang w:val="en-US"/>
        </w:rPr>
      </w:pPr>
      <w:r w:rsidRPr="00D15BBB">
        <w:rPr>
          <w:rFonts w:ascii="Courier New"/>
          <w:lang w:val="en-US"/>
        </w:rPr>
        <w:t>branches</w:t>
      </w:r>
      <w:r w:rsidRPr="00D15BBB">
        <w:rPr>
          <w:rFonts w:ascii="Courier New"/>
          <w:b/>
          <w:color w:val="CD5B00"/>
          <w:lang w:val="en-US"/>
        </w:rPr>
        <w:t>.</w:t>
      </w:r>
      <w:r w:rsidRPr="00D15BBB">
        <w:rPr>
          <w:rFonts w:ascii="Courier New"/>
          <w:lang w:val="en-US"/>
        </w:rPr>
        <w:t>alternate</w:t>
      </w:r>
    </w:p>
    <w:p w:rsidR="00DF0EDF" w:rsidRPr="00D15BBB" w:rsidRDefault="00AB28FB">
      <w:pPr>
        <w:spacing w:line="249" w:lineRule="exact"/>
        <w:ind w:left="1618"/>
        <w:rPr>
          <w:rFonts w:ascii="Courier New"/>
          <w:lang w:val="en-US"/>
        </w:rPr>
      </w:pPr>
      <w:proofErr w:type="gramStart"/>
      <w:r w:rsidRPr="00D15BBB">
        <w:rPr>
          <w:rFonts w:ascii="Courier New"/>
          <w:lang w:val="en-US"/>
        </w:rPr>
        <w:t>cache</w:t>
      </w:r>
      <w:r w:rsidRPr="00D15BBB">
        <w:rPr>
          <w:rFonts w:ascii="Courier New"/>
          <w:b/>
          <w:color w:val="CD5B00"/>
          <w:lang w:val="en-US"/>
        </w:rPr>
        <w:t>(</w:t>
      </w:r>
      <w:proofErr w:type="gramEnd"/>
      <w:r w:rsidRPr="00D15BBB">
        <w:rPr>
          <w:rFonts w:ascii="Courier New"/>
          <w:lang w:val="en-US"/>
        </w:rPr>
        <w:t>key</w:t>
      </w:r>
      <w:r w:rsidRPr="00D15BBB">
        <w:rPr>
          <w:rFonts w:ascii="Courier New"/>
          <w:b/>
          <w:color w:val="CD5B00"/>
          <w:lang w:val="en-US"/>
        </w:rPr>
        <w:t xml:space="preserve">) </w:t>
      </w:r>
      <w:r w:rsidRPr="00D15BBB">
        <w:rPr>
          <w:rFonts w:ascii="Courier New"/>
          <w:b/>
          <w:color w:val="1F4986"/>
          <w:lang w:val="en-US"/>
        </w:rPr>
        <w:t xml:space="preserve">= </w:t>
      </w:r>
      <w:r w:rsidRPr="00D15BBB">
        <w:rPr>
          <w:rFonts w:ascii="Courier New"/>
          <w:lang w:val="en-US"/>
        </w:rPr>
        <w:t>result</w:t>
      </w:r>
    </w:p>
    <w:p w:rsidR="00DF0EDF" w:rsidRPr="00D15BBB" w:rsidRDefault="00DF0EDF">
      <w:pPr>
        <w:pStyle w:val="a3"/>
        <w:ind w:left="0"/>
        <w:rPr>
          <w:rFonts w:ascii="Courier New"/>
          <w:sz w:val="22"/>
          <w:lang w:val="en-US"/>
        </w:rPr>
      </w:pPr>
    </w:p>
    <w:p w:rsidR="00DF0EDF" w:rsidRPr="00D15BBB" w:rsidRDefault="00AB28FB">
      <w:pPr>
        <w:ind w:left="1618"/>
        <w:rPr>
          <w:rFonts w:ascii="Courier New"/>
          <w:lang w:val="en-US"/>
        </w:rPr>
      </w:pPr>
      <w:proofErr w:type="gramStart"/>
      <w:r w:rsidRPr="00D15BBB">
        <w:rPr>
          <w:rFonts w:ascii="Courier New"/>
          <w:lang w:val="en-US"/>
        </w:rPr>
        <w:t>result</w:t>
      </w:r>
      <w:proofErr w:type="gramEnd"/>
    </w:p>
    <w:p w:rsidR="00DF0EDF" w:rsidRPr="00D15BBB" w:rsidRDefault="00AB28FB">
      <w:pPr>
        <w:spacing w:before="1" w:line="249" w:lineRule="exact"/>
        <w:ind w:left="1090"/>
        <w:rPr>
          <w:rFonts w:ascii="Courier New"/>
          <w:b/>
          <w:lang w:val="en-US"/>
        </w:rPr>
      </w:pPr>
      <w:r w:rsidRPr="00D15BBB">
        <w:rPr>
          <w:rFonts w:ascii="Courier New"/>
          <w:b/>
          <w:color w:val="CD5B00"/>
          <w:lang w:val="en-US"/>
        </w:rPr>
        <w:t>}</w:t>
      </w:r>
    </w:p>
    <w:p w:rsidR="00DF0EDF" w:rsidRPr="00D15BBB" w:rsidRDefault="00AB28FB">
      <w:pPr>
        <w:spacing w:line="249" w:lineRule="exact"/>
        <w:ind w:left="826"/>
        <w:rPr>
          <w:rFonts w:ascii="Courier New"/>
          <w:b/>
          <w:lang w:val="en-US"/>
        </w:rPr>
      </w:pPr>
      <w:r w:rsidRPr="00D15BBB">
        <w:rPr>
          <w:rFonts w:ascii="Courier New"/>
          <w:b/>
          <w:color w:val="CD5B00"/>
          <w:lang w:val="en-US"/>
        </w:rPr>
        <w:t>}</w:t>
      </w:r>
    </w:p>
    <w:p w:rsidR="00DF0EDF" w:rsidRPr="00D15BBB" w:rsidRDefault="00AB28FB">
      <w:pPr>
        <w:ind w:left="561"/>
        <w:rPr>
          <w:rFonts w:ascii="Courier New"/>
          <w:lang w:val="en-US"/>
        </w:rPr>
      </w:pPr>
      <w:r w:rsidRPr="00D15BBB">
        <w:rPr>
          <w:rFonts w:ascii="Courier New"/>
          <w:color w:val="000009"/>
          <w:lang w:val="en-US"/>
        </w:rPr>
        <w:t>}</w:t>
      </w:r>
    </w:p>
    <w:p w:rsidR="00DF0EDF" w:rsidRPr="00D15BBB" w:rsidRDefault="00DF0EDF">
      <w:pPr>
        <w:pStyle w:val="a3"/>
        <w:spacing w:before="8"/>
        <w:ind w:left="0"/>
        <w:rPr>
          <w:rFonts w:ascii="Courier New"/>
          <w:sz w:val="17"/>
          <w:lang w:val="en-US"/>
        </w:rPr>
      </w:pPr>
    </w:p>
    <w:p w:rsidR="00DF0EDF" w:rsidRPr="00D15BBB" w:rsidRDefault="00AB28FB">
      <w:pPr>
        <w:spacing w:before="88"/>
        <w:ind w:left="561"/>
        <w:rPr>
          <w:i/>
          <w:sz w:val="28"/>
          <w:lang w:val="en-US"/>
        </w:rPr>
      </w:pPr>
      <w:bookmarkStart w:id="163" w:name="Файл_TransitiveClosure.scala"/>
      <w:bookmarkEnd w:id="163"/>
      <w:r>
        <w:rPr>
          <w:i/>
          <w:sz w:val="28"/>
        </w:rPr>
        <w:t>Файл</w:t>
      </w:r>
      <w:r w:rsidRPr="00D15BBB">
        <w:rPr>
          <w:i/>
          <w:sz w:val="28"/>
          <w:lang w:val="en-US"/>
        </w:rPr>
        <w:t xml:space="preserve"> TransitiveClosure.scala</w:t>
      </w:r>
    </w:p>
    <w:p w:rsidR="00DF0EDF" w:rsidRPr="00D15BBB" w:rsidRDefault="00AB28FB">
      <w:pPr>
        <w:spacing w:before="229"/>
        <w:ind w:left="561"/>
        <w:rPr>
          <w:rFonts w:ascii="Courier New"/>
          <w:lang w:val="en-US"/>
        </w:rPr>
      </w:pPr>
      <w:proofErr w:type="gramStart"/>
      <w:r w:rsidRPr="00D15BBB">
        <w:rPr>
          <w:rFonts w:ascii="Courier New"/>
          <w:b/>
          <w:color w:val="1F4986"/>
          <w:lang w:val="en-US"/>
        </w:rPr>
        <w:t>package</w:t>
      </w:r>
      <w:proofErr w:type="gramEnd"/>
      <w:r w:rsidRPr="00D15BBB">
        <w:rPr>
          <w:rFonts w:ascii="Courier New"/>
          <w:b/>
          <w:color w:val="1F4986"/>
          <w:lang w:val="en-US"/>
        </w:rPr>
        <w:t xml:space="preserve"> </w:t>
      </w:r>
      <w:r w:rsidRPr="00D15BBB">
        <w:rPr>
          <w:rFonts w:ascii="Courier New"/>
          <w:lang w:val="en-US"/>
        </w:rPr>
        <w:t>ru.miet.xtestimator.regex</w:t>
      </w:r>
    </w:p>
    <w:p w:rsidR="00DF0EDF" w:rsidRPr="00D15BBB" w:rsidRDefault="00DF0EDF">
      <w:pPr>
        <w:pStyle w:val="a3"/>
        <w:spacing w:before="10"/>
        <w:ind w:left="0"/>
        <w:rPr>
          <w:rFonts w:ascii="Courier New"/>
          <w:sz w:val="21"/>
          <w:lang w:val="en-US"/>
        </w:rPr>
      </w:pPr>
    </w:p>
    <w:p w:rsidR="00DF0EDF" w:rsidRPr="00D15BBB" w:rsidRDefault="00AB28FB">
      <w:pPr>
        <w:spacing w:before="1"/>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ru.miet.xtestimator.cfg.Cfg</w:t>
      </w: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ru.miet.xtestimator.cfg.Cfg.Vertex</w:t>
      </w: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scala.collection.mutable</w:t>
      </w:r>
    </w:p>
    <w:p w:rsidR="00DF0EDF" w:rsidRPr="00D15BBB" w:rsidRDefault="00DF0EDF">
      <w:pPr>
        <w:pStyle w:val="a3"/>
        <w:ind w:left="0"/>
        <w:rPr>
          <w:rFonts w:ascii="Courier New"/>
          <w:sz w:val="24"/>
          <w:lang w:val="en-US"/>
        </w:rPr>
      </w:pPr>
    </w:p>
    <w:p w:rsidR="00DF0EDF" w:rsidRPr="00D15BBB" w:rsidRDefault="00DF0EDF">
      <w:pPr>
        <w:pStyle w:val="a3"/>
        <w:spacing w:before="1"/>
        <w:ind w:left="0"/>
        <w:rPr>
          <w:rFonts w:ascii="Courier New"/>
          <w:sz w:val="20"/>
          <w:lang w:val="en-US"/>
        </w:rPr>
      </w:pPr>
    </w:p>
    <w:p w:rsidR="00DF0EDF" w:rsidRPr="00D15BBB" w:rsidRDefault="00AB28FB">
      <w:pPr>
        <w:ind w:left="561" w:right="1089"/>
        <w:rPr>
          <w:rFonts w:ascii="Courier New"/>
          <w:b/>
          <w:lang w:val="en-US"/>
        </w:rPr>
      </w:pPr>
      <w:proofErr w:type="gramStart"/>
      <w:r w:rsidRPr="00D15BBB">
        <w:rPr>
          <w:rFonts w:ascii="Courier New"/>
          <w:b/>
          <w:color w:val="1F4986"/>
          <w:lang w:val="en-US"/>
        </w:rPr>
        <w:t>final</w:t>
      </w:r>
      <w:proofErr w:type="gramEnd"/>
      <w:r w:rsidRPr="00D15BBB">
        <w:rPr>
          <w:rFonts w:ascii="Courier New"/>
          <w:b/>
          <w:color w:val="1F4986"/>
          <w:lang w:val="en-US"/>
        </w:rPr>
        <w:t xml:space="preserve"> class </w:t>
      </w:r>
      <w:r w:rsidRPr="00D15BBB">
        <w:rPr>
          <w:rFonts w:ascii="Courier New"/>
          <w:lang w:val="en-US"/>
        </w:rPr>
        <w:t xml:space="preserve">TransitiveClosure </w:t>
      </w:r>
      <w:r w:rsidRPr="00D15BBB">
        <w:rPr>
          <w:rFonts w:ascii="Courier New"/>
          <w:b/>
          <w:color w:val="1F4986"/>
          <w:lang w:val="en-US"/>
        </w:rPr>
        <w:t>private</w:t>
      </w:r>
      <w:r w:rsidRPr="00D15BBB">
        <w:rPr>
          <w:rFonts w:ascii="Courier New"/>
          <w:b/>
          <w:color w:val="CD5B00"/>
          <w:lang w:val="en-US"/>
        </w:rPr>
        <w:t>(</w:t>
      </w:r>
      <w:r w:rsidRPr="00D15BBB">
        <w:rPr>
          <w:rFonts w:ascii="Courier New"/>
          <w:lang w:val="en-US"/>
        </w:rPr>
        <w:t>t</w:t>
      </w:r>
      <w:r w:rsidRPr="00D15BBB">
        <w:rPr>
          <w:rFonts w:ascii="Courier New"/>
          <w:b/>
          <w:color w:val="1F4986"/>
          <w:lang w:val="en-US"/>
        </w:rPr>
        <w:t>: mutable.HashMap</w:t>
      </w:r>
      <w:r w:rsidRPr="00D15BBB">
        <w:rPr>
          <w:rFonts w:ascii="Courier New"/>
          <w:b/>
          <w:color w:val="CD5B00"/>
          <w:lang w:val="en-US"/>
        </w:rPr>
        <w:t>[</w:t>
      </w:r>
      <w:r w:rsidRPr="00D15BBB">
        <w:rPr>
          <w:rFonts w:ascii="Courier New"/>
          <w:b/>
          <w:color w:val="1F4986"/>
          <w:lang w:val="en-US"/>
        </w:rPr>
        <w:t>Vertex</w:t>
      </w:r>
      <w:r w:rsidRPr="00D15BBB">
        <w:rPr>
          <w:rFonts w:ascii="Courier New"/>
          <w:color w:val="000009"/>
          <w:lang w:val="en-US"/>
        </w:rPr>
        <w:t xml:space="preserve">, </w:t>
      </w:r>
      <w:r w:rsidRPr="00D15BBB">
        <w:rPr>
          <w:rFonts w:ascii="Courier New"/>
          <w:b/>
          <w:color w:val="1F4986"/>
          <w:lang w:val="en-US"/>
        </w:rPr>
        <w:t>mutable.HashMap</w:t>
      </w:r>
      <w:r w:rsidRPr="00D15BBB">
        <w:rPr>
          <w:rFonts w:ascii="Courier New"/>
          <w:b/>
          <w:color w:val="CD5B00"/>
          <w:lang w:val="en-US"/>
        </w:rPr>
        <w:t>[</w:t>
      </w:r>
      <w:r w:rsidRPr="00D15BBB">
        <w:rPr>
          <w:rFonts w:ascii="Courier New"/>
          <w:b/>
          <w:color w:val="1F4986"/>
          <w:lang w:val="en-US"/>
        </w:rPr>
        <w:t>Vertex</w:t>
      </w:r>
      <w:r w:rsidRPr="00D15BBB">
        <w:rPr>
          <w:rFonts w:ascii="Courier New"/>
          <w:color w:val="000009"/>
          <w:lang w:val="en-US"/>
        </w:rPr>
        <w:t xml:space="preserve">, </w:t>
      </w:r>
      <w:r w:rsidRPr="00D15BBB">
        <w:rPr>
          <w:rFonts w:ascii="Courier New"/>
          <w:b/>
          <w:color w:val="1F4986"/>
          <w:lang w:val="en-US"/>
        </w:rPr>
        <w:t>Boolean</w:t>
      </w:r>
      <w:r w:rsidRPr="00D15BBB">
        <w:rPr>
          <w:rFonts w:ascii="Courier New"/>
          <w:b/>
          <w:color w:val="CD5B00"/>
          <w:lang w:val="en-US"/>
        </w:rPr>
        <w:t>]]) {</w:t>
      </w:r>
    </w:p>
    <w:p w:rsidR="00DF0EDF" w:rsidRPr="00D15BBB" w:rsidRDefault="00AB28FB">
      <w:pPr>
        <w:ind w:left="561" w:right="693" w:firstLine="264"/>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contains</w:t>
      </w:r>
      <w:r w:rsidRPr="00D15BBB">
        <w:rPr>
          <w:rFonts w:ascii="Courier New"/>
          <w:b/>
          <w:color w:val="CD5B00"/>
          <w:lang w:val="en-US"/>
        </w:rPr>
        <w:t>(</w:t>
      </w:r>
      <w:r w:rsidRPr="00D15BBB">
        <w:rPr>
          <w:rFonts w:ascii="Courier New"/>
          <w:lang w:val="en-US"/>
        </w:rPr>
        <w:t>source</w:t>
      </w:r>
      <w:r w:rsidRPr="00D15BBB">
        <w:rPr>
          <w:rFonts w:ascii="Courier New"/>
          <w:b/>
          <w:color w:val="1F4986"/>
          <w:lang w:val="en-US"/>
        </w:rPr>
        <w:t>: Vertex</w:t>
      </w:r>
      <w:r w:rsidRPr="00D15BBB">
        <w:rPr>
          <w:rFonts w:ascii="Courier New"/>
          <w:b/>
          <w:color w:val="CD5B00"/>
          <w:lang w:val="en-US"/>
        </w:rPr>
        <w:t xml:space="preserve">, </w:t>
      </w:r>
      <w:r w:rsidRPr="00D15BBB">
        <w:rPr>
          <w:rFonts w:ascii="Courier New"/>
          <w:lang w:val="en-US"/>
        </w:rPr>
        <w:t>target</w:t>
      </w:r>
      <w:r w:rsidRPr="00D15BBB">
        <w:rPr>
          <w:rFonts w:ascii="Courier New"/>
          <w:b/>
          <w:color w:val="1F4986"/>
          <w:lang w:val="en-US"/>
        </w:rPr>
        <w:t>: Vertex</w:t>
      </w:r>
      <w:r w:rsidRPr="00D15BBB">
        <w:rPr>
          <w:rFonts w:ascii="Courier New"/>
          <w:b/>
          <w:color w:val="CD5B00"/>
          <w:lang w:val="en-US"/>
        </w:rPr>
        <w:t>)</w:t>
      </w:r>
      <w:r w:rsidRPr="00D15BBB">
        <w:rPr>
          <w:rFonts w:ascii="Courier New"/>
          <w:b/>
          <w:color w:val="1F4986"/>
          <w:lang w:val="en-US"/>
        </w:rPr>
        <w:t xml:space="preserve">: Boolean </w:t>
      </w:r>
      <w:r w:rsidRPr="00D15BBB">
        <w:rPr>
          <w:rFonts w:ascii="Courier New"/>
          <w:b/>
          <w:color w:val="CD5B00"/>
          <w:lang w:val="en-US"/>
        </w:rPr>
        <w:t xml:space="preserve">= </w:t>
      </w:r>
      <w:r w:rsidRPr="00D15BBB">
        <w:rPr>
          <w:rFonts w:ascii="Courier New"/>
          <w:lang w:val="en-US"/>
        </w:rPr>
        <w:t>t</w:t>
      </w:r>
      <w:r w:rsidRPr="00D15BBB">
        <w:rPr>
          <w:rFonts w:ascii="Courier New"/>
          <w:b/>
          <w:color w:val="CD5B00"/>
          <w:lang w:val="en-US"/>
        </w:rPr>
        <w:t>(</w:t>
      </w:r>
      <w:r w:rsidRPr="00D15BBB">
        <w:rPr>
          <w:rFonts w:ascii="Courier New"/>
          <w:lang w:val="en-US"/>
        </w:rPr>
        <w:t>source</w:t>
      </w:r>
      <w:r w:rsidRPr="00D15BBB">
        <w:rPr>
          <w:rFonts w:ascii="Courier New"/>
          <w:b/>
          <w:color w:val="CD5B00"/>
          <w:lang w:val="en-US"/>
        </w:rPr>
        <w:t>) (</w:t>
      </w:r>
      <w:r w:rsidRPr="00D15BBB">
        <w:rPr>
          <w:rFonts w:ascii="Courier New"/>
          <w:lang w:val="en-US"/>
        </w:rPr>
        <w:t>target</w:t>
      </w:r>
      <w:r w:rsidRPr="00D15BBB">
        <w:rPr>
          <w:rFonts w:ascii="Courier New"/>
          <w:b/>
          <w:color w:val="CD5B00"/>
          <w:lang w:val="en-US"/>
        </w:rPr>
        <w:t>)</w:t>
      </w:r>
    </w:p>
    <w:p w:rsidR="00DF0EDF" w:rsidRPr="00D15BBB" w:rsidRDefault="00AB28FB">
      <w:pPr>
        <w:spacing w:line="249" w:lineRule="exact"/>
        <w:ind w:left="561"/>
        <w:rPr>
          <w:rFonts w:ascii="Courier New"/>
          <w:lang w:val="en-US"/>
        </w:rPr>
      </w:pPr>
      <w:r w:rsidRPr="00D15BBB">
        <w:rPr>
          <w:rFonts w:ascii="Courier New"/>
          <w:color w:val="000009"/>
          <w:lang w:val="en-US"/>
        </w:rPr>
        <w:t>}</w:t>
      </w:r>
    </w:p>
    <w:p w:rsidR="00DF0EDF" w:rsidRPr="00D15BBB" w:rsidRDefault="00DF0EDF">
      <w:pPr>
        <w:pStyle w:val="a3"/>
        <w:spacing w:before="10"/>
        <w:ind w:left="0"/>
        <w:rPr>
          <w:rFonts w:ascii="Courier New"/>
          <w:sz w:val="21"/>
          <w:lang w:val="en-US"/>
        </w:rPr>
      </w:pPr>
    </w:p>
    <w:p w:rsidR="00DF0EDF" w:rsidRPr="00D15BBB" w:rsidRDefault="00AB28FB">
      <w:pPr>
        <w:spacing w:line="249" w:lineRule="exact"/>
        <w:ind w:left="561"/>
        <w:rPr>
          <w:rFonts w:ascii="Courier New"/>
          <w:b/>
          <w:lang w:val="en-US"/>
        </w:rPr>
      </w:pPr>
      <w:proofErr w:type="gramStart"/>
      <w:r w:rsidRPr="00D15BBB">
        <w:rPr>
          <w:rFonts w:ascii="Courier New"/>
          <w:b/>
          <w:color w:val="1F4986"/>
          <w:lang w:val="en-US"/>
        </w:rPr>
        <w:t>object</w:t>
      </w:r>
      <w:proofErr w:type="gramEnd"/>
      <w:r w:rsidRPr="00D15BBB">
        <w:rPr>
          <w:rFonts w:ascii="Courier New"/>
          <w:b/>
          <w:color w:val="1F4986"/>
          <w:lang w:val="en-US"/>
        </w:rPr>
        <w:t xml:space="preserve"> </w:t>
      </w:r>
      <w:r w:rsidRPr="00D15BBB">
        <w:rPr>
          <w:rFonts w:ascii="Courier New"/>
          <w:lang w:val="en-US"/>
        </w:rPr>
        <w:t xml:space="preserve">TransitiveClosure </w:t>
      </w:r>
      <w:r w:rsidRPr="00D15BBB">
        <w:rPr>
          <w:rFonts w:ascii="Courier New"/>
          <w:b/>
          <w:color w:val="CD5B00"/>
          <w:lang w:val="en-US"/>
        </w:rPr>
        <w:t>{</w:t>
      </w:r>
    </w:p>
    <w:p w:rsidR="00DF0EDF" w:rsidRPr="00D15BBB" w:rsidRDefault="00AB28FB">
      <w:pPr>
        <w:spacing w:line="249" w:lineRule="exact"/>
        <w:ind w:left="826"/>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apply</w:t>
      </w:r>
      <w:r w:rsidRPr="00D15BBB">
        <w:rPr>
          <w:rFonts w:ascii="Courier New"/>
          <w:b/>
          <w:color w:val="CD5B00"/>
          <w:lang w:val="en-US"/>
        </w:rPr>
        <w:t>(</w:t>
      </w:r>
      <w:r w:rsidRPr="00D15BBB">
        <w:rPr>
          <w:rFonts w:ascii="Courier New"/>
          <w:lang w:val="en-US"/>
        </w:rPr>
        <w:t>cfg</w:t>
      </w:r>
      <w:r w:rsidRPr="00D15BBB">
        <w:rPr>
          <w:rFonts w:ascii="Courier New"/>
          <w:b/>
          <w:color w:val="1F4986"/>
          <w:lang w:val="en-US"/>
        </w:rPr>
        <w:t>: Cfg</w:t>
      </w:r>
      <w:r w:rsidRPr="00D15BBB">
        <w:rPr>
          <w:rFonts w:ascii="Courier New"/>
          <w:b/>
          <w:color w:val="CD5B00"/>
          <w:lang w:val="en-US"/>
        </w:rPr>
        <w:t>)</w:t>
      </w:r>
      <w:r w:rsidRPr="00D15BBB">
        <w:rPr>
          <w:rFonts w:ascii="Courier New"/>
          <w:b/>
          <w:color w:val="1F4986"/>
          <w:lang w:val="en-US"/>
        </w:rPr>
        <w:t xml:space="preserve">: TransitiveClosure </w:t>
      </w:r>
      <w:r w:rsidRPr="00D15BBB">
        <w:rPr>
          <w:rFonts w:ascii="Courier New"/>
          <w:b/>
          <w:color w:val="CD5B00"/>
          <w:lang w:val="en-US"/>
        </w:rPr>
        <w:t>= {</w:t>
      </w:r>
    </w:p>
    <w:p w:rsidR="00DF0EDF" w:rsidRPr="00D15BBB" w:rsidRDefault="00AB28FB">
      <w:pPr>
        <w:spacing w:before="1" w:line="248" w:lineRule="exact"/>
        <w:ind w:left="1090"/>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t </w:t>
      </w:r>
      <w:r w:rsidRPr="00D15BBB">
        <w:rPr>
          <w:rFonts w:ascii="Courier New"/>
          <w:b/>
          <w:color w:val="1F4986"/>
          <w:lang w:val="en-US"/>
        </w:rPr>
        <w:t xml:space="preserve">= </w:t>
      </w:r>
      <w:r w:rsidRPr="00D15BBB">
        <w:rPr>
          <w:rFonts w:ascii="Courier New"/>
          <w:lang w:val="en-US"/>
        </w:rPr>
        <w:t>mutable</w:t>
      </w:r>
      <w:r w:rsidRPr="00D15BBB">
        <w:rPr>
          <w:rFonts w:ascii="Courier New"/>
          <w:b/>
          <w:color w:val="CD5B00"/>
          <w:lang w:val="en-US"/>
        </w:rPr>
        <w:t>.</w:t>
      </w:r>
      <w:r w:rsidRPr="00D15BBB">
        <w:rPr>
          <w:rFonts w:ascii="Courier New"/>
          <w:lang w:val="en-US"/>
        </w:rPr>
        <w:t>HashMap</w:t>
      </w:r>
      <w:r w:rsidRPr="00D15BBB">
        <w:rPr>
          <w:rFonts w:ascii="Courier New"/>
          <w:b/>
          <w:color w:val="CD5B00"/>
          <w:lang w:val="en-US"/>
        </w:rPr>
        <w:t>[</w:t>
      </w:r>
      <w:r w:rsidRPr="00D15BBB">
        <w:rPr>
          <w:rFonts w:ascii="Courier New"/>
          <w:b/>
          <w:color w:val="1F4986"/>
          <w:lang w:val="en-US"/>
        </w:rPr>
        <w:t>Vertex</w:t>
      </w:r>
      <w:r w:rsidRPr="00D15BBB">
        <w:rPr>
          <w:rFonts w:ascii="Courier New"/>
          <w:color w:val="000009"/>
          <w:lang w:val="en-US"/>
        </w:rPr>
        <w:t xml:space="preserve">, </w:t>
      </w:r>
      <w:r w:rsidRPr="00D15BBB">
        <w:rPr>
          <w:rFonts w:ascii="Courier New"/>
          <w:b/>
          <w:color w:val="1F4986"/>
          <w:lang w:val="en-US"/>
        </w:rPr>
        <w:t>mutable.HashMap</w:t>
      </w:r>
      <w:r w:rsidRPr="00D15BBB">
        <w:rPr>
          <w:rFonts w:ascii="Courier New"/>
          <w:b/>
          <w:color w:val="CD5B00"/>
          <w:lang w:val="en-US"/>
        </w:rPr>
        <w:t>[</w:t>
      </w:r>
      <w:r w:rsidRPr="00D15BBB">
        <w:rPr>
          <w:rFonts w:ascii="Courier New"/>
          <w:b/>
          <w:color w:val="1F4986"/>
          <w:lang w:val="en-US"/>
        </w:rPr>
        <w:t>Vertex</w:t>
      </w:r>
      <w:r w:rsidRPr="00D15BBB">
        <w:rPr>
          <w:rFonts w:ascii="Courier New"/>
          <w:color w:val="000009"/>
          <w:lang w:val="en-US"/>
        </w:rPr>
        <w:t xml:space="preserve">, </w:t>
      </w:r>
      <w:r w:rsidRPr="00D15BBB">
        <w:rPr>
          <w:rFonts w:ascii="Courier New"/>
          <w:b/>
          <w:color w:val="1F4986"/>
          <w:lang w:val="en-US"/>
        </w:rPr>
        <w:t>Boolean</w:t>
      </w:r>
      <w:r w:rsidRPr="00D15BBB">
        <w:rPr>
          <w:rFonts w:ascii="Courier New"/>
          <w:b/>
          <w:color w:val="CD5B00"/>
          <w:lang w:val="en-US"/>
        </w:rPr>
        <w:t>]]</w:t>
      </w:r>
    </w:p>
    <w:p w:rsidR="00DF0EDF" w:rsidRPr="00D15BBB" w:rsidRDefault="00AB28FB">
      <w:pPr>
        <w:ind w:left="561"/>
        <w:rPr>
          <w:rFonts w:ascii="Courier New"/>
          <w:b/>
          <w:lang w:val="en-US"/>
        </w:rPr>
      </w:pPr>
      <w:r w:rsidRPr="00D15BBB">
        <w:rPr>
          <w:rFonts w:ascii="Courier New"/>
          <w:b/>
          <w:color w:val="CD5B00"/>
          <w:lang w:val="en-US"/>
        </w:rPr>
        <w:t>()</w:t>
      </w:r>
    </w:p>
    <w:p w:rsidR="00DF0EDF" w:rsidRPr="00D15BBB" w:rsidRDefault="00DF0EDF">
      <w:pPr>
        <w:pStyle w:val="a3"/>
        <w:spacing w:before="11"/>
        <w:ind w:left="0"/>
        <w:rPr>
          <w:rFonts w:ascii="Courier New"/>
          <w:b/>
          <w:sz w:val="21"/>
          <w:lang w:val="en-US"/>
        </w:rPr>
      </w:pPr>
    </w:p>
    <w:p w:rsidR="00DF0EDF" w:rsidRPr="00D15BBB" w:rsidRDefault="00AB28FB">
      <w:pPr>
        <w:ind w:left="1090"/>
        <w:rPr>
          <w:rFonts w:ascii="Courier New"/>
          <w:b/>
          <w:lang w:val="en-US"/>
        </w:rPr>
      </w:pPr>
      <w:proofErr w:type="gramStart"/>
      <w:r w:rsidRPr="00D15BBB">
        <w:rPr>
          <w:rFonts w:ascii="Courier New"/>
          <w:b/>
          <w:color w:val="1F4986"/>
          <w:lang w:val="en-US"/>
        </w:rPr>
        <w:t>for</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 xml:space="preserve">i </w:t>
      </w:r>
      <w:r w:rsidRPr="00D15BBB">
        <w:rPr>
          <w:rFonts w:ascii="Courier New"/>
          <w:b/>
          <w:color w:val="1F4986"/>
          <w:lang w:val="en-US"/>
        </w:rPr>
        <w:t xml:space="preserve">&lt;- </w:t>
      </w:r>
      <w:r w:rsidRPr="00D15BBB">
        <w:rPr>
          <w:rFonts w:ascii="Courier New"/>
          <w:lang w:val="en-US"/>
        </w:rPr>
        <w:t>cfg</w:t>
      </w:r>
      <w:r w:rsidRPr="00D15BBB">
        <w:rPr>
          <w:rFonts w:ascii="Courier New"/>
          <w:b/>
          <w:color w:val="CD5B00"/>
          <w:lang w:val="en-US"/>
        </w:rPr>
        <w:t>.</w:t>
      </w:r>
      <w:r w:rsidRPr="00D15BBB">
        <w:rPr>
          <w:rFonts w:ascii="Courier New"/>
          <w:lang w:val="en-US"/>
        </w:rPr>
        <w:t>vertices</w:t>
      </w:r>
      <w:r w:rsidRPr="00D15BBB">
        <w:rPr>
          <w:rFonts w:ascii="Courier New"/>
          <w:b/>
          <w:color w:val="CD5B00"/>
          <w:lang w:val="en-US"/>
        </w:rPr>
        <w:t>) {</w:t>
      </w:r>
    </w:p>
    <w:p w:rsidR="00DF0EDF" w:rsidRPr="00D15BBB" w:rsidRDefault="00AB28FB">
      <w:pPr>
        <w:spacing w:before="1"/>
        <w:ind w:left="1354" w:right="3333"/>
        <w:rPr>
          <w:rFonts w:ascii="Courier New"/>
          <w:b/>
          <w:lang w:val="en-US"/>
        </w:rPr>
      </w:pPr>
      <w:proofErr w:type="gramStart"/>
      <w:r w:rsidRPr="00D15BBB">
        <w:rPr>
          <w:rFonts w:ascii="Courier New"/>
          <w:lang w:val="en-US"/>
        </w:rPr>
        <w:t>t</w:t>
      </w:r>
      <w:r w:rsidRPr="00D15BBB">
        <w:rPr>
          <w:rFonts w:ascii="Courier New"/>
          <w:b/>
          <w:color w:val="CD5B00"/>
          <w:lang w:val="en-US"/>
        </w:rPr>
        <w:t>(</w:t>
      </w:r>
      <w:proofErr w:type="gramEnd"/>
      <w:r w:rsidRPr="00D15BBB">
        <w:rPr>
          <w:rFonts w:ascii="Courier New"/>
          <w:lang w:val="en-US"/>
        </w:rPr>
        <w:t>i</w:t>
      </w:r>
      <w:r w:rsidRPr="00D15BBB">
        <w:rPr>
          <w:rFonts w:ascii="Courier New"/>
          <w:b/>
          <w:color w:val="CD5B00"/>
          <w:lang w:val="en-US"/>
        </w:rPr>
        <w:t xml:space="preserve">) </w:t>
      </w:r>
      <w:r w:rsidRPr="00D15BBB">
        <w:rPr>
          <w:rFonts w:ascii="Courier New"/>
          <w:b/>
          <w:color w:val="1F4986"/>
          <w:lang w:val="en-US"/>
        </w:rPr>
        <w:t xml:space="preserve">= </w:t>
      </w:r>
      <w:r w:rsidRPr="00D15BBB">
        <w:rPr>
          <w:rFonts w:ascii="Courier New"/>
          <w:lang w:val="en-US"/>
        </w:rPr>
        <w:t>mutable</w:t>
      </w:r>
      <w:r w:rsidRPr="00D15BBB">
        <w:rPr>
          <w:rFonts w:ascii="Courier New"/>
          <w:b/>
          <w:color w:val="CD5B00"/>
          <w:lang w:val="en-US"/>
        </w:rPr>
        <w:t>.</w:t>
      </w:r>
      <w:r w:rsidRPr="00D15BBB">
        <w:rPr>
          <w:rFonts w:ascii="Courier New"/>
          <w:lang w:val="en-US"/>
        </w:rPr>
        <w:t>HashMap</w:t>
      </w:r>
      <w:r w:rsidRPr="00D15BBB">
        <w:rPr>
          <w:rFonts w:ascii="Courier New"/>
          <w:b/>
          <w:color w:val="CD5B00"/>
          <w:lang w:val="en-US"/>
        </w:rPr>
        <w:t>[</w:t>
      </w:r>
      <w:r w:rsidRPr="00D15BBB">
        <w:rPr>
          <w:rFonts w:ascii="Courier New"/>
          <w:b/>
          <w:color w:val="1F4986"/>
          <w:lang w:val="en-US"/>
        </w:rPr>
        <w:t>Vertex</w:t>
      </w:r>
      <w:r w:rsidRPr="00D15BBB">
        <w:rPr>
          <w:rFonts w:ascii="Courier New"/>
          <w:color w:val="000009"/>
          <w:lang w:val="en-US"/>
        </w:rPr>
        <w:t xml:space="preserve">, </w:t>
      </w:r>
      <w:r w:rsidRPr="00D15BBB">
        <w:rPr>
          <w:rFonts w:ascii="Courier New"/>
          <w:b/>
          <w:color w:val="1F4986"/>
          <w:lang w:val="en-US"/>
        </w:rPr>
        <w:t>Boolean</w:t>
      </w:r>
      <w:r w:rsidRPr="00D15BBB">
        <w:rPr>
          <w:rFonts w:ascii="Courier New"/>
          <w:b/>
          <w:color w:val="CD5B00"/>
          <w:lang w:val="en-US"/>
        </w:rPr>
        <w:t xml:space="preserve">]() </w:t>
      </w:r>
      <w:r w:rsidRPr="00D15BBB">
        <w:rPr>
          <w:rFonts w:ascii="Courier New"/>
          <w:b/>
          <w:color w:val="1F4986"/>
          <w:lang w:val="en-US"/>
        </w:rPr>
        <w:t xml:space="preserve">for </w:t>
      </w:r>
      <w:r w:rsidRPr="00D15BBB">
        <w:rPr>
          <w:rFonts w:ascii="Courier New"/>
          <w:b/>
          <w:color w:val="CD5B00"/>
          <w:lang w:val="en-US"/>
        </w:rPr>
        <w:t>(</w:t>
      </w:r>
      <w:r w:rsidRPr="00D15BBB">
        <w:rPr>
          <w:rFonts w:ascii="Courier New"/>
          <w:lang w:val="en-US"/>
        </w:rPr>
        <w:t xml:space="preserve">j </w:t>
      </w:r>
      <w:r w:rsidRPr="00D15BBB">
        <w:rPr>
          <w:rFonts w:ascii="Courier New"/>
          <w:b/>
          <w:color w:val="1F4986"/>
          <w:lang w:val="en-US"/>
        </w:rPr>
        <w:t xml:space="preserve">&lt;- </w:t>
      </w:r>
      <w:r w:rsidRPr="00D15BBB">
        <w:rPr>
          <w:rFonts w:ascii="Courier New"/>
          <w:lang w:val="en-US"/>
        </w:rPr>
        <w:t>cfg</w:t>
      </w:r>
      <w:r w:rsidRPr="00D15BBB">
        <w:rPr>
          <w:rFonts w:ascii="Courier New"/>
          <w:b/>
          <w:color w:val="CD5B00"/>
          <w:lang w:val="en-US"/>
        </w:rPr>
        <w:t>.</w:t>
      </w:r>
      <w:r w:rsidRPr="00D15BBB">
        <w:rPr>
          <w:rFonts w:ascii="Courier New"/>
          <w:lang w:val="en-US"/>
        </w:rPr>
        <w:t>vertices</w:t>
      </w:r>
      <w:r w:rsidRPr="00D15BBB">
        <w:rPr>
          <w:rFonts w:ascii="Courier New"/>
          <w:b/>
          <w:color w:val="CD5B00"/>
          <w:lang w:val="en-US"/>
        </w:rPr>
        <w:t>) {</w:t>
      </w:r>
    </w:p>
    <w:p w:rsidR="00DF0EDF" w:rsidRPr="00D15BBB" w:rsidRDefault="00AB28FB">
      <w:pPr>
        <w:spacing w:line="248" w:lineRule="exact"/>
        <w:ind w:left="1618"/>
        <w:rPr>
          <w:rFonts w:ascii="Courier New"/>
          <w:b/>
          <w:lang w:val="en-US"/>
        </w:rPr>
      </w:pPr>
      <w:proofErr w:type="gramStart"/>
      <w:r w:rsidRPr="00D15BBB">
        <w:rPr>
          <w:rFonts w:ascii="Courier New"/>
          <w:lang w:val="en-US"/>
        </w:rPr>
        <w:t>t</w:t>
      </w:r>
      <w:r w:rsidRPr="00D15BBB">
        <w:rPr>
          <w:rFonts w:ascii="Courier New"/>
          <w:b/>
          <w:color w:val="CD5B00"/>
          <w:lang w:val="en-US"/>
        </w:rPr>
        <w:t>(</w:t>
      </w:r>
      <w:proofErr w:type="gramEnd"/>
      <w:r w:rsidRPr="00D15BBB">
        <w:rPr>
          <w:rFonts w:ascii="Courier New"/>
          <w:lang w:val="en-US"/>
        </w:rPr>
        <w:t>i</w:t>
      </w:r>
      <w:r w:rsidRPr="00D15BBB">
        <w:rPr>
          <w:rFonts w:ascii="Courier New"/>
          <w:b/>
          <w:color w:val="CD5B00"/>
          <w:lang w:val="en-US"/>
        </w:rPr>
        <w:t>)(</w:t>
      </w:r>
      <w:r w:rsidRPr="00D15BBB">
        <w:rPr>
          <w:rFonts w:ascii="Courier New"/>
          <w:lang w:val="en-US"/>
        </w:rPr>
        <w:t>j</w:t>
      </w:r>
      <w:r w:rsidRPr="00D15BBB">
        <w:rPr>
          <w:rFonts w:ascii="Courier New"/>
          <w:b/>
          <w:color w:val="CD5B00"/>
          <w:lang w:val="en-US"/>
        </w:rPr>
        <w:t xml:space="preserve">) </w:t>
      </w:r>
      <w:r w:rsidRPr="00D15BBB">
        <w:rPr>
          <w:rFonts w:ascii="Courier New"/>
          <w:b/>
          <w:color w:val="1F4986"/>
          <w:lang w:val="en-US"/>
        </w:rPr>
        <w:t xml:space="preserve">= </w:t>
      </w:r>
      <w:r w:rsidRPr="00D15BBB">
        <w:rPr>
          <w:rFonts w:ascii="Courier New"/>
          <w:lang w:val="en-US"/>
        </w:rPr>
        <w:t>cfg</w:t>
      </w:r>
      <w:r w:rsidRPr="00D15BBB">
        <w:rPr>
          <w:rFonts w:ascii="Courier New"/>
          <w:b/>
          <w:color w:val="CD5B00"/>
          <w:lang w:val="en-US"/>
        </w:rPr>
        <w:t>.</w:t>
      </w:r>
      <w:r w:rsidRPr="00D15BBB">
        <w:rPr>
          <w:rFonts w:ascii="Courier New"/>
          <w:lang w:val="en-US"/>
        </w:rPr>
        <w:t>isAdjacent</w:t>
      </w:r>
      <w:r w:rsidRPr="00D15BBB">
        <w:rPr>
          <w:rFonts w:ascii="Courier New"/>
          <w:b/>
          <w:color w:val="CD5B00"/>
          <w:lang w:val="en-US"/>
        </w:rPr>
        <w:t>(</w:t>
      </w:r>
      <w:r w:rsidRPr="00D15BBB">
        <w:rPr>
          <w:rFonts w:ascii="Courier New"/>
          <w:lang w:val="en-US"/>
        </w:rPr>
        <w:t>i</w:t>
      </w:r>
      <w:r w:rsidRPr="00D15BBB">
        <w:rPr>
          <w:rFonts w:ascii="Courier New"/>
          <w:b/>
          <w:color w:val="CD5B00"/>
          <w:lang w:val="en-US"/>
        </w:rPr>
        <w:t xml:space="preserve">, </w:t>
      </w:r>
      <w:r w:rsidRPr="00D15BBB">
        <w:rPr>
          <w:rFonts w:ascii="Courier New"/>
          <w:lang w:val="en-US"/>
        </w:rPr>
        <w:t>j</w:t>
      </w:r>
      <w:r w:rsidRPr="00D15BBB">
        <w:rPr>
          <w:rFonts w:ascii="Courier New"/>
          <w:b/>
          <w:color w:val="CD5B00"/>
          <w:lang w:val="en-US"/>
        </w:rPr>
        <w:t>)</w:t>
      </w:r>
    </w:p>
    <w:p w:rsidR="00DF0EDF" w:rsidRPr="00D15BBB" w:rsidRDefault="00AB28FB">
      <w:pPr>
        <w:ind w:left="1354"/>
        <w:rPr>
          <w:rFonts w:ascii="Courier New"/>
          <w:b/>
          <w:lang w:val="en-US"/>
        </w:rPr>
      </w:pPr>
      <w:r w:rsidRPr="00D15BBB">
        <w:rPr>
          <w:rFonts w:ascii="Courier New"/>
          <w:b/>
          <w:color w:val="CD5B00"/>
          <w:lang w:val="en-US"/>
        </w:rPr>
        <w:t>}</w:t>
      </w:r>
    </w:p>
    <w:p w:rsidR="00DF0EDF" w:rsidRPr="00D15BBB" w:rsidRDefault="00AB28FB">
      <w:pPr>
        <w:ind w:left="1090"/>
        <w:rPr>
          <w:rFonts w:ascii="Courier New"/>
          <w:b/>
          <w:lang w:val="en-US"/>
        </w:rPr>
      </w:pPr>
      <w:r w:rsidRPr="00D15BBB">
        <w:rPr>
          <w:rFonts w:ascii="Courier New"/>
          <w:b/>
          <w:color w:val="CD5B00"/>
          <w:lang w:val="en-US"/>
        </w:rPr>
        <w:t>}</w:t>
      </w:r>
    </w:p>
    <w:p w:rsidR="00DF0EDF" w:rsidRPr="00D15BBB" w:rsidRDefault="00DF0EDF">
      <w:pPr>
        <w:pStyle w:val="a3"/>
        <w:spacing w:before="2"/>
        <w:ind w:left="0"/>
        <w:rPr>
          <w:rFonts w:ascii="Courier New"/>
          <w:b/>
          <w:sz w:val="13"/>
          <w:lang w:val="en-US"/>
        </w:rPr>
      </w:pPr>
    </w:p>
    <w:p w:rsidR="00DF0EDF" w:rsidRPr="00D15BBB" w:rsidRDefault="00AB28FB">
      <w:pPr>
        <w:spacing w:before="100"/>
        <w:ind w:left="1354" w:right="5445" w:hanging="264"/>
        <w:rPr>
          <w:rFonts w:ascii="Courier New"/>
          <w:b/>
          <w:lang w:val="en-US"/>
        </w:rPr>
      </w:pPr>
      <w:proofErr w:type="gramStart"/>
      <w:r w:rsidRPr="00D15BBB">
        <w:rPr>
          <w:rFonts w:ascii="Courier New"/>
          <w:b/>
          <w:color w:val="1F4986"/>
          <w:lang w:val="en-US"/>
        </w:rPr>
        <w:t>for</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 xml:space="preserve">k </w:t>
      </w:r>
      <w:r w:rsidRPr="00D15BBB">
        <w:rPr>
          <w:rFonts w:ascii="Courier New"/>
          <w:b/>
          <w:color w:val="1F4986"/>
          <w:lang w:val="en-US"/>
        </w:rPr>
        <w:t xml:space="preserve">&lt;- </w:t>
      </w:r>
      <w:r w:rsidRPr="00D15BBB">
        <w:rPr>
          <w:rFonts w:ascii="Courier New"/>
          <w:lang w:val="en-US"/>
        </w:rPr>
        <w:t>cfg</w:t>
      </w:r>
      <w:r w:rsidRPr="00D15BBB">
        <w:rPr>
          <w:rFonts w:ascii="Courier New"/>
          <w:b/>
          <w:color w:val="CD5B00"/>
          <w:lang w:val="en-US"/>
        </w:rPr>
        <w:t>.</w:t>
      </w:r>
      <w:r w:rsidRPr="00D15BBB">
        <w:rPr>
          <w:rFonts w:ascii="Courier New"/>
          <w:lang w:val="en-US"/>
        </w:rPr>
        <w:t>vertices</w:t>
      </w:r>
      <w:r w:rsidRPr="00D15BBB">
        <w:rPr>
          <w:rFonts w:ascii="Courier New"/>
          <w:b/>
          <w:color w:val="CD5B00"/>
          <w:lang w:val="en-US"/>
        </w:rPr>
        <w:t xml:space="preserve">) { </w:t>
      </w:r>
      <w:r w:rsidRPr="00D15BBB">
        <w:rPr>
          <w:rFonts w:ascii="Courier New"/>
          <w:b/>
          <w:color w:val="1F4986"/>
          <w:lang w:val="en-US"/>
        </w:rPr>
        <w:t xml:space="preserve">for </w:t>
      </w:r>
      <w:r w:rsidRPr="00D15BBB">
        <w:rPr>
          <w:rFonts w:ascii="Courier New"/>
          <w:b/>
          <w:color w:val="CD5B00"/>
          <w:lang w:val="en-US"/>
        </w:rPr>
        <w:t>(</w:t>
      </w:r>
      <w:r w:rsidRPr="00D15BBB">
        <w:rPr>
          <w:rFonts w:ascii="Courier New"/>
          <w:lang w:val="en-US"/>
        </w:rPr>
        <w:t xml:space="preserve">i </w:t>
      </w:r>
      <w:r w:rsidRPr="00D15BBB">
        <w:rPr>
          <w:rFonts w:ascii="Courier New"/>
          <w:b/>
          <w:color w:val="1F4986"/>
          <w:lang w:val="en-US"/>
        </w:rPr>
        <w:t xml:space="preserve">&lt;- </w:t>
      </w:r>
      <w:r w:rsidRPr="00D15BBB">
        <w:rPr>
          <w:rFonts w:ascii="Courier New"/>
          <w:lang w:val="en-US"/>
        </w:rPr>
        <w:t>cfg</w:t>
      </w:r>
      <w:r w:rsidRPr="00D15BBB">
        <w:rPr>
          <w:rFonts w:ascii="Courier New"/>
          <w:b/>
          <w:color w:val="CD5B00"/>
          <w:lang w:val="en-US"/>
        </w:rPr>
        <w:t>.</w:t>
      </w:r>
      <w:r w:rsidRPr="00D15BBB">
        <w:rPr>
          <w:rFonts w:ascii="Courier New"/>
          <w:lang w:val="en-US"/>
        </w:rPr>
        <w:t>vertices</w:t>
      </w:r>
      <w:r w:rsidRPr="00D15BBB">
        <w:rPr>
          <w:rFonts w:ascii="Courier New"/>
          <w:b/>
          <w:color w:val="CD5B00"/>
          <w:lang w:val="en-US"/>
        </w:rPr>
        <w:t>) {</w:t>
      </w:r>
    </w:p>
    <w:p w:rsidR="00DF0EDF" w:rsidRPr="00D15BBB" w:rsidRDefault="00AB28FB">
      <w:pPr>
        <w:spacing w:line="248" w:lineRule="exact"/>
        <w:ind w:left="1618"/>
        <w:rPr>
          <w:rFonts w:ascii="Courier New"/>
          <w:b/>
          <w:lang w:val="en-US"/>
        </w:rPr>
      </w:pPr>
      <w:proofErr w:type="gramStart"/>
      <w:r w:rsidRPr="00D15BBB">
        <w:rPr>
          <w:rFonts w:ascii="Courier New"/>
          <w:b/>
          <w:color w:val="1F4986"/>
          <w:lang w:val="en-US"/>
        </w:rPr>
        <w:t>for</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 xml:space="preserve">j </w:t>
      </w:r>
      <w:r w:rsidRPr="00D15BBB">
        <w:rPr>
          <w:rFonts w:ascii="Courier New"/>
          <w:b/>
          <w:color w:val="1F4986"/>
          <w:lang w:val="en-US"/>
        </w:rPr>
        <w:t xml:space="preserve">&lt;- </w:t>
      </w:r>
      <w:r w:rsidRPr="00D15BBB">
        <w:rPr>
          <w:rFonts w:ascii="Courier New"/>
          <w:lang w:val="en-US"/>
        </w:rPr>
        <w:t>cfg</w:t>
      </w:r>
      <w:r w:rsidRPr="00D15BBB">
        <w:rPr>
          <w:rFonts w:ascii="Courier New"/>
          <w:b/>
          <w:color w:val="CD5B00"/>
          <w:lang w:val="en-US"/>
        </w:rPr>
        <w:t>.</w:t>
      </w:r>
      <w:r w:rsidRPr="00D15BBB">
        <w:rPr>
          <w:rFonts w:ascii="Courier New"/>
          <w:lang w:val="en-US"/>
        </w:rPr>
        <w:t>vertices</w:t>
      </w:r>
      <w:r w:rsidRPr="00D15BBB">
        <w:rPr>
          <w:rFonts w:ascii="Courier New"/>
          <w:b/>
          <w:color w:val="CD5B00"/>
          <w:lang w:val="en-US"/>
        </w:rPr>
        <w:t>) {</w:t>
      </w:r>
    </w:p>
    <w:p w:rsidR="00DF0EDF" w:rsidRPr="00D15BBB" w:rsidRDefault="00AB28FB">
      <w:pPr>
        <w:spacing w:line="249" w:lineRule="exact"/>
        <w:ind w:left="1882"/>
        <w:rPr>
          <w:rFonts w:ascii="Courier New"/>
          <w:b/>
          <w:lang w:val="en-US"/>
        </w:rPr>
      </w:pPr>
      <w:proofErr w:type="gramStart"/>
      <w:r w:rsidRPr="00D15BBB">
        <w:rPr>
          <w:rFonts w:ascii="Courier New"/>
          <w:lang w:val="en-US"/>
        </w:rPr>
        <w:t>t</w:t>
      </w:r>
      <w:r w:rsidRPr="00D15BBB">
        <w:rPr>
          <w:rFonts w:ascii="Courier New"/>
          <w:b/>
          <w:color w:val="CD5B00"/>
          <w:lang w:val="en-US"/>
        </w:rPr>
        <w:t>(</w:t>
      </w:r>
      <w:proofErr w:type="gramEnd"/>
      <w:r w:rsidRPr="00D15BBB">
        <w:rPr>
          <w:rFonts w:ascii="Courier New"/>
          <w:lang w:val="en-US"/>
        </w:rPr>
        <w:t>i</w:t>
      </w:r>
      <w:r w:rsidRPr="00D15BBB">
        <w:rPr>
          <w:rFonts w:ascii="Courier New"/>
          <w:b/>
          <w:color w:val="CD5B00"/>
          <w:lang w:val="en-US"/>
        </w:rPr>
        <w:t>)(</w:t>
      </w:r>
      <w:r w:rsidRPr="00D15BBB">
        <w:rPr>
          <w:rFonts w:ascii="Courier New"/>
          <w:lang w:val="en-US"/>
        </w:rPr>
        <w:t>j</w:t>
      </w:r>
      <w:r w:rsidRPr="00D15BBB">
        <w:rPr>
          <w:rFonts w:ascii="Courier New"/>
          <w:b/>
          <w:color w:val="CD5B00"/>
          <w:lang w:val="en-US"/>
        </w:rPr>
        <w:t xml:space="preserve">) </w:t>
      </w:r>
      <w:r w:rsidRPr="00D15BBB">
        <w:rPr>
          <w:rFonts w:ascii="Courier New"/>
          <w:b/>
          <w:color w:val="1F4986"/>
          <w:lang w:val="en-US"/>
        </w:rPr>
        <w:t xml:space="preserve">= </w:t>
      </w:r>
      <w:r w:rsidRPr="00D15BBB">
        <w:rPr>
          <w:rFonts w:ascii="Courier New"/>
          <w:lang w:val="en-US"/>
        </w:rPr>
        <w:t>t</w:t>
      </w:r>
      <w:r w:rsidRPr="00D15BBB">
        <w:rPr>
          <w:rFonts w:ascii="Courier New"/>
          <w:b/>
          <w:color w:val="CD5B00"/>
          <w:lang w:val="en-US"/>
        </w:rPr>
        <w:t>(</w:t>
      </w:r>
      <w:r w:rsidRPr="00D15BBB">
        <w:rPr>
          <w:rFonts w:ascii="Courier New"/>
          <w:lang w:val="en-US"/>
        </w:rPr>
        <w:t>i</w:t>
      </w:r>
      <w:r w:rsidRPr="00D15BBB">
        <w:rPr>
          <w:rFonts w:ascii="Courier New"/>
          <w:b/>
          <w:color w:val="CD5B00"/>
          <w:lang w:val="en-US"/>
        </w:rPr>
        <w:t>)(</w:t>
      </w:r>
      <w:r w:rsidRPr="00D15BBB">
        <w:rPr>
          <w:rFonts w:ascii="Courier New"/>
          <w:lang w:val="en-US"/>
        </w:rPr>
        <w:t>j</w:t>
      </w:r>
      <w:r w:rsidRPr="00D15BBB">
        <w:rPr>
          <w:rFonts w:ascii="Courier New"/>
          <w:b/>
          <w:color w:val="CD5B00"/>
          <w:lang w:val="en-US"/>
        </w:rPr>
        <w:t xml:space="preserve">) || </w:t>
      </w:r>
      <w:r w:rsidRPr="00D15BBB">
        <w:rPr>
          <w:rFonts w:ascii="Courier New"/>
          <w:lang w:val="en-US"/>
        </w:rPr>
        <w:t>t</w:t>
      </w:r>
      <w:r w:rsidRPr="00D15BBB">
        <w:rPr>
          <w:rFonts w:ascii="Courier New"/>
          <w:b/>
          <w:color w:val="CD5B00"/>
          <w:lang w:val="en-US"/>
        </w:rPr>
        <w:t>(</w:t>
      </w:r>
      <w:r w:rsidRPr="00D15BBB">
        <w:rPr>
          <w:rFonts w:ascii="Courier New"/>
          <w:lang w:val="en-US"/>
        </w:rPr>
        <w:t>i</w:t>
      </w:r>
      <w:r w:rsidRPr="00D15BBB">
        <w:rPr>
          <w:rFonts w:ascii="Courier New"/>
          <w:b/>
          <w:color w:val="CD5B00"/>
          <w:lang w:val="en-US"/>
        </w:rPr>
        <w:t>)(</w:t>
      </w:r>
      <w:r w:rsidRPr="00D15BBB">
        <w:rPr>
          <w:rFonts w:ascii="Courier New"/>
          <w:lang w:val="en-US"/>
        </w:rPr>
        <w:t>k</w:t>
      </w:r>
      <w:r w:rsidRPr="00D15BBB">
        <w:rPr>
          <w:rFonts w:ascii="Courier New"/>
          <w:b/>
          <w:color w:val="CD5B00"/>
          <w:lang w:val="en-US"/>
        </w:rPr>
        <w:t xml:space="preserve">) &amp;&amp; </w:t>
      </w:r>
      <w:r w:rsidRPr="00D15BBB">
        <w:rPr>
          <w:rFonts w:ascii="Courier New"/>
          <w:lang w:val="en-US"/>
        </w:rPr>
        <w:t>t</w:t>
      </w:r>
      <w:r w:rsidRPr="00D15BBB">
        <w:rPr>
          <w:rFonts w:ascii="Courier New"/>
          <w:b/>
          <w:color w:val="CD5B00"/>
          <w:lang w:val="en-US"/>
        </w:rPr>
        <w:t>(</w:t>
      </w:r>
      <w:r w:rsidRPr="00D15BBB">
        <w:rPr>
          <w:rFonts w:ascii="Courier New"/>
          <w:lang w:val="en-US"/>
        </w:rPr>
        <w:t>k</w:t>
      </w:r>
      <w:r w:rsidRPr="00D15BBB">
        <w:rPr>
          <w:rFonts w:ascii="Courier New"/>
          <w:b/>
          <w:color w:val="CD5B00"/>
          <w:lang w:val="en-US"/>
        </w:rPr>
        <w:t>)(</w:t>
      </w:r>
      <w:r w:rsidRPr="00D15BBB">
        <w:rPr>
          <w:rFonts w:ascii="Courier New"/>
          <w:lang w:val="en-US"/>
        </w:rPr>
        <w:t>j</w:t>
      </w:r>
      <w:r w:rsidRPr="00D15BBB">
        <w:rPr>
          <w:rFonts w:ascii="Courier New"/>
          <w:b/>
          <w:color w:val="CD5B00"/>
          <w:lang w:val="en-US"/>
        </w:rPr>
        <w:t>)</w:t>
      </w:r>
    </w:p>
    <w:p w:rsidR="00DF0EDF" w:rsidRPr="00D15BBB" w:rsidRDefault="00AB28FB">
      <w:pPr>
        <w:spacing w:before="1" w:line="249" w:lineRule="exact"/>
        <w:ind w:left="1618"/>
        <w:rPr>
          <w:rFonts w:ascii="Courier New"/>
          <w:b/>
          <w:lang w:val="en-US"/>
        </w:rPr>
      </w:pPr>
      <w:r w:rsidRPr="00D15BBB">
        <w:rPr>
          <w:rFonts w:ascii="Courier New"/>
          <w:b/>
          <w:color w:val="CD5B00"/>
          <w:lang w:val="en-US"/>
        </w:rPr>
        <w:t>}</w:t>
      </w:r>
    </w:p>
    <w:p w:rsidR="00DF0EDF" w:rsidRPr="00D15BBB" w:rsidRDefault="00AB28FB">
      <w:pPr>
        <w:spacing w:line="249" w:lineRule="exact"/>
        <w:ind w:left="1354"/>
        <w:rPr>
          <w:rFonts w:ascii="Courier New"/>
          <w:b/>
          <w:lang w:val="en-US"/>
        </w:rPr>
      </w:pPr>
      <w:r w:rsidRPr="00D15BBB">
        <w:rPr>
          <w:rFonts w:ascii="Courier New"/>
          <w:b/>
          <w:color w:val="CD5B00"/>
          <w:lang w:val="en-US"/>
        </w:rPr>
        <w:t>}</w:t>
      </w:r>
    </w:p>
    <w:p w:rsidR="00DF0EDF" w:rsidRPr="00D15BBB" w:rsidRDefault="00AB28FB">
      <w:pPr>
        <w:ind w:left="1090"/>
        <w:rPr>
          <w:rFonts w:ascii="Courier New"/>
          <w:b/>
          <w:lang w:val="en-US"/>
        </w:rPr>
      </w:pPr>
      <w:r w:rsidRPr="00D15BBB">
        <w:rPr>
          <w:rFonts w:ascii="Courier New"/>
          <w:b/>
          <w:color w:val="CD5B00"/>
          <w:lang w:val="en-US"/>
        </w:rPr>
        <w:t>}</w:t>
      </w:r>
    </w:p>
    <w:p w:rsidR="00DF0EDF" w:rsidRPr="00D15BBB" w:rsidRDefault="00DF0EDF">
      <w:pPr>
        <w:pStyle w:val="a3"/>
        <w:spacing w:before="2"/>
        <w:ind w:left="0"/>
        <w:rPr>
          <w:rFonts w:ascii="Courier New"/>
          <w:b/>
          <w:sz w:val="13"/>
          <w:lang w:val="en-US"/>
        </w:rPr>
      </w:pPr>
    </w:p>
    <w:p w:rsidR="00DF0EDF" w:rsidRPr="00D15BBB" w:rsidRDefault="00AB28FB">
      <w:pPr>
        <w:spacing w:before="100" w:line="249" w:lineRule="exact"/>
        <w:ind w:left="1090"/>
        <w:rPr>
          <w:rFonts w:ascii="Courier New"/>
          <w:b/>
          <w:lang w:val="en-US"/>
        </w:rPr>
      </w:pPr>
      <w:proofErr w:type="gramStart"/>
      <w:r w:rsidRPr="00D15BBB">
        <w:rPr>
          <w:rFonts w:ascii="Courier New"/>
          <w:b/>
          <w:color w:val="1F4986"/>
          <w:lang w:val="en-US"/>
        </w:rPr>
        <w:t>new</w:t>
      </w:r>
      <w:proofErr w:type="gramEnd"/>
      <w:r w:rsidRPr="00D15BBB">
        <w:rPr>
          <w:rFonts w:ascii="Courier New"/>
          <w:b/>
          <w:color w:val="1F4986"/>
          <w:lang w:val="en-US"/>
        </w:rPr>
        <w:t xml:space="preserve"> </w:t>
      </w:r>
      <w:r w:rsidRPr="00D15BBB">
        <w:rPr>
          <w:rFonts w:ascii="Courier New"/>
          <w:lang w:val="en-US"/>
        </w:rPr>
        <w:t>TransitiveClosure</w:t>
      </w:r>
      <w:r w:rsidRPr="00D15BBB">
        <w:rPr>
          <w:rFonts w:ascii="Courier New"/>
          <w:b/>
          <w:color w:val="CD5B00"/>
          <w:lang w:val="en-US"/>
        </w:rPr>
        <w:t>(</w:t>
      </w:r>
      <w:r w:rsidRPr="00D15BBB">
        <w:rPr>
          <w:rFonts w:ascii="Courier New"/>
          <w:lang w:val="en-US"/>
        </w:rPr>
        <w:t>t</w:t>
      </w:r>
      <w:r w:rsidRPr="00D15BBB">
        <w:rPr>
          <w:rFonts w:ascii="Courier New"/>
          <w:b/>
          <w:color w:val="CD5B00"/>
          <w:lang w:val="en-US"/>
        </w:rPr>
        <w:t>)</w:t>
      </w:r>
    </w:p>
    <w:p w:rsidR="00DF0EDF" w:rsidRPr="00D15BBB" w:rsidRDefault="00AB28FB">
      <w:pPr>
        <w:spacing w:line="249" w:lineRule="exact"/>
        <w:ind w:left="826"/>
        <w:rPr>
          <w:rFonts w:ascii="Courier New"/>
          <w:b/>
          <w:lang w:val="en-US"/>
        </w:rPr>
      </w:pPr>
      <w:r w:rsidRPr="00D15BBB">
        <w:rPr>
          <w:rFonts w:ascii="Courier New"/>
          <w:b/>
          <w:color w:val="CD5B00"/>
          <w:lang w:val="en-US"/>
        </w:rPr>
        <w:t>}</w:t>
      </w:r>
    </w:p>
    <w:p w:rsidR="00DF0EDF" w:rsidRPr="00D15BBB" w:rsidRDefault="00AB28FB">
      <w:pPr>
        <w:spacing w:before="1"/>
        <w:ind w:left="561"/>
        <w:rPr>
          <w:rFonts w:ascii="Courier New"/>
          <w:lang w:val="en-US"/>
        </w:rPr>
      </w:pPr>
      <w:r w:rsidRPr="00D15BBB">
        <w:rPr>
          <w:rFonts w:ascii="Courier New"/>
          <w:color w:val="000009"/>
          <w:lang w:val="en-US"/>
        </w:rPr>
        <w:t>}</w:t>
      </w:r>
    </w:p>
    <w:p w:rsidR="00DF0EDF" w:rsidRPr="00D15BBB" w:rsidRDefault="00DF0EDF">
      <w:pPr>
        <w:pStyle w:val="a3"/>
        <w:ind w:left="0"/>
        <w:rPr>
          <w:rFonts w:ascii="Courier New"/>
          <w:sz w:val="20"/>
          <w:lang w:val="en-US"/>
        </w:rPr>
      </w:pPr>
    </w:p>
    <w:p w:rsidR="00DF0EDF" w:rsidRPr="00D15BBB" w:rsidRDefault="00DF0EDF">
      <w:pPr>
        <w:pStyle w:val="a3"/>
        <w:spacing w:before="6"/>
        <w:ind w:left="0"/>
        <w:rPr>
          <w:rFonts w:ascii="Courier New"/>
          <w:sz w:val="19"/>
          <w:lang w:val="en-US"/>
        </w:rPr>
      </w:pPr>
    </w:p>
    <w:p w:rsidR="00DF0EDF" w:rsidRPr="00D15BBB" w:rsidRDefault="00AB28FB">
      <w:pPr>
        <w:spacing w:before="88"/>
        <w:ind w:left="561"/>
        <w:rPr>
          <w:i/>
          <w:sz w:val="28"/>
          <w:lang w:val="en-US"/>
        </w:rPr>
      </w:pPr>
      <w:bookmarkStart w:id="164" w:name="Файл_StructuredCfgGenerator.scala"/>
      <w:bookmarkEnd w:id="164"/>
      <w:r>
        <w:rPr>
          <w:i/>
          <w:sz w:val="28"/>
        </w:rPr>
        <w:t>Файл</w:t>
      </w:r>
      <w:r w:rsidRPr="00D15BBB">
        <w:rPr>
          <w:i/>
          <w:sz w:val="28"/>
          <w:lang w:val="en-US"/>
        </w:rPr>
        <w:t xml:space="preserve"> StructuredCfgGenerator.scala</w:t>
      </w:r>
    </w:p>
    <w:p w:rsidR="00DF0EDF" w:rsidRPr="00D15BBB" w:rsidRDefault="00AB28FB">
      <w:pPr>
        <w:spacing w:before="231"/>
        <w:ind w:left="561"/>
        <w:rPr>
          <w:rFonts w:ascii="Courier New"/>
          <w:lang w:val="en-US"/>
        </w:rPr>
      </w:pPr>
      <w:proofErr w:type="gramStart"/>
      <w:r w:rsidRPr="00D15BBB">
        <w:rPr>
          <w:rFonts w:ascii="Courier New"/>
          <w:b/>
          <w:color w:val="1F4986"/>
          <w:lang w:val="en-US"/>
        </w:rPr>
        <w:t>package</w:t>
      </w:r>
      <w:proofErr w:type="gramEnd"/>
      <w:r w:rsidRPr="00D15BBB">
        <w:rPr>
          <w:rFonts w:ascii="Courier New"/>
          <w:b/>
          <w:color w:val="1F4986"/>
          <w:lang w:val="en-US"/>
        </w:rPr>
        <w:t xml:space="preserve"> </w:t>
      </w:r>
      <w:r w:rsidRPr="00D15BBB">
        <w:rPr>
          <w:rFonts w:ascii="Courier New"/>
          <w:lang w:val="en-US"/>
        </w:rPr>
        <w:t>ru.miet.xtestimator.tests.performance.cfggeneration</w:t>
      </w:r>
    </w:p>
    <w:p w:rsidR="00DF0EDF" w:rsidRPr="00D15BBB" w:rsidRDefault="00DF0EDF">
      <w:pPr>
        <w:pStyle w:val="a3"/>
        <w:spacing w:before="10"/>
        <w:ind w:left="0"/>
        <w:rPr>
          <w:rFonts w:ascii="Courier New"/>
          <w:sz w:val="21"/>
          <w:lang w:val="en-US"/>
        </w:rPr>
      </w:pPr>
    </w:p>
    <w:p w:rsidR="00DF0EDF" w:rsidRPr="00D15BBB" w:rsidRDefault="00AB28FB">
      <w:pPr>
        <w:spacing w:before="1"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ru.miet.xtestimator.cfg.Cfg</w:t>
      </w: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scala.util.Random</w:t>
      </w:r>
    </w:p>
    <w:p w:rsidR="00DF0EDF" w:rsidRPr="00D15BBB" w:rsidRDefault="00DF0EDF">
      <w:pPr>
        <w:spacing w:line="249" w:lineRule="exact"/>
        <w:rPr>
          <w:rFonts w:ascii="Courier New"/>
          <w:lang w:val="en-US"/>
        </w:rPr>
        <w:sectPr w:rsidR="00DF0EDF" w:rsidRPr="00D15BBB">
          <w:pgSz w:w="11900" w:h="16840"/>
          <w:pgMar w:top="1300" w:right="640" w:bottom="1120" w:left="1140" w:header="0" w:footer="922" w:gutter="0"/>
          <w:cols w:space="720"/>
        </w:sectPr>
      </w:pPr>
    </w:p>
    <w:p w:rsidR="00DF0EDF" w:rsidRPr="00D15BBB" w:rsidRDefault="00AB28FB">
      <w:pPr>
        <w:spacing w:before="83"/>
        <w:ind w:left="561"/>
        <w:rPr>
          <w:rFonts w:ascii="Courier New"/>
          <w:lang w:val="en-US"/>
        </w:rPr>
      </w:pPr>
      <w:proofErr w:type="gramStart"/>
      <w:r w:rsidRPr="00D15BBB">
        <w:rPr>
          <w:rFonts w:ascii="Courier New"/>
          <w:b/>
          <w:color w:val="1F4986"/>
          <w:lang w:val="en-US"/>
        </w:rPr>
        <w:lastRenderedPageBreak/>
        <w:t>import</w:t>
      </w:r>
      <w:proofErr w:type="gramEnd"/>
      <w:r w:rsidRPr="00D15BBB">
        <w:rPr>
          <w:rFonts w:ascii="Courier New"/>
          <w:b/>
          <w:color w:val="1F4986"/>
          <w:lang w:val="en-US"/>
        </w:rPr>
        <w:t xml:space="preserve"> </w:t>
      </w:r>
      <w:r w:rsidRPr="00D15BBB">
        <w:rPr>
          <w:rFonts w:ascii="Courier New"/>
          <w:lang w:val="en-US"/>
        </w:rPr>
        <w:t>StructuredCfgGenerator._</w:t>
      </w: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java.io._</w:t>
      </w:r>
    </w:p>
    <w:p w:rsidR="00DF0EDF" w:rsidRPr="00D15BBB" w:rsidRDefault="00AB28FB">
      <w:pPr>
        <w:spacing w:line="249" w:lineRule="exact"/>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scala.collection.mutable</w:t>
      </w:r>
    </w:p>
    <w:p w:rsidR="00DF0EDF" w:rsidRPr="00D15BBB" w:rsidRDefault="00AB28FB">
      <w:pPr>
        <w:spacing w:before="1"/>
        <w:ind w:left="561"/>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ru.miet.utils.Loan._</w:t>
      </w:r>
    </w:p>
    <w:p w:rsidR="00DF0EDF" w:rsidRPr="00D15BBB" w:rsidRDefault="00DF0EDF">
      <w:pPr>
        <w:pStyle w:val="a3"/>
        <w:ind w:left="0"/>
        <w:rPr>
          <w:rFonts w:ascii="Courier New"/>
          <w:sz w:val="24"/>
          <w:lang w:val="en-US"/>
        </w:rPr>
      </w:pPr>
    </w:p>
    <w:p w:rsidR="00DF0EDF" w:rsidRPr="00D15BBB" w:rsidRDefault="00DF0EDF">
      <w:pPr>
        <w:pStyle w:val="a3"/>
        <w:spacing w:before="10"/>
        <w:ind w:left="0"/>
        <w:rPr>
          <w:rFonts w:ascii="Courier New"/>
          <w:sz w:val="19"/>
          <w:lang w:val="en-US"/>
        </w:rPr>
      </w:pPr>
    </w:p>
    <w:p w:rsidR="00DF0EDF" w:rsidRPr="00D15BBB" w:rsidRDefault="00AB28FB">
      <w:pPr>
        <w:ind w:left="826" w:right="2012" w:hanging="264"/>
        <w:rPr>
          <w:rFonts w:ascii="Courier New"/>
          <w:b/>
          <w:lang w:val="en-US"/>
        </w:rPr>
      </w:pPr>
      <w:proofErr w:type="gramStart"/>
      <w:r w:rsidRPr="00D15BBB">
        <w:rPr>
          <w:rFonts w:ascii="Courier New"/>
          <w:b/>
          <w:color w:val="1F4986"/>
          <w:lang w:val="en-US"/>
        </w:rPr>
        <w:t>class</w:t>
      </w:r>
      <w:proofErr w:type="gramEnd"/>
      <w:r w:rsidRPr="00D15BBB">
        <w:rPr>
          <w:rFonts w:ascii="Courier New"/>
          <w:b/>
          <w:color w:val="1F4986"/>
          <w:lang w:val="en-US"/>
        </w:rPr>
        <w:t xml:space="preserve"> </w:t>
      </w:r>
      <w:r w:rsidRPr="00D15BBB">
        <w:rPr>
          <w:rFonts w:ascii="Courier New"/>
          <w:lang w:val="en-US"/>
        </w:rPr>
        <w:t xml:space="preserve">StructuredCfgGenerator </w:t>
      </w:r>
      <w:r w:rsidRPr="00D15BBB">
        <w:rPr>
          <w:rFonts w:ascii="Courier New"/>
          <w:b/>
          <w:color w:val="1F4986"/>
          <w:lang w:val="en-US"/>
        </w:rPr>
        <w:t xml:space="preserve">extends </w:t>
      </w:r>
      <w:r w:rsidRPr="00D15BBB">
        <w:rPr>
          <w:rFonts w:ascii="Courier New"/>
          <w:lang w:val="en-US"/>
        </w:rPr>
        <w:t xml:space="preserve">AutoCloseable </w:t>
      </w:r>
      <w:r w:rsidRPr="00D15BBB">
        <w:rPr>
          <w:rFonts w:ascii="Courier New"/>
          <w:b/>
          <w:color w:val="CD5B00"/>
          <w:lang w:val="en-US"/>
        </w:rPr>
        <w:t xml:space="preserve">{ </w:t>
      </w:r>
      <w:r w:rsidRPr="00D15BBB">
        <w:rPr>
          <w:rFonts w:ascii="Courier New"/>
          <w:b/>
          <w:color w:val="1F4986"/>
          <w:lang w:val="en-US"/>
        </w:rPr>
        <w:t xml:space="preserve">private val </w:t>
      </w:r>
      <w:r w:rsidRPr="00D15BBB">
        <w:rPr>
          <w:rFonts w:ascii="Courier New"/>
          <w:lang w:val="en-US"/>
        </w:rPr>
        <w:t xml:space="preserve">cacheFile </w:t>
      </w:r>
      <w:r w:rsidRPr="00D15BBB">
        <w:rPr>
          <w:rFonts w:ascii="Courier New"/>
          <w:b/>
          <w:color w:val="1F4986"/>
          <w:lang w:val="en-US"/>
        </w:rPr>
        <w:t xml:space="preserve">= new </w:t>
      </w:r>
      <w:r w:rsidRPr="00D15BBB">
        <w:rPr>
          <w:rFonts w:ascii="Courier New"/>
          <w:lang w:val="en-US"/>
        </w:rPr>
        <w:t>File</w:t>
      </w:r>
      <w:r w:rsidRPr="00D15BBB">
        <w:rPr>
          <w:rFonts w:ascii="Courier New"/>
          <w:b/>
          <w:color w:val="CD5B00"/>
          <w:lang w:val="en-US"/>
        </w:rPr>
        <w:t>(</w:t>
      </w:r>
      <w:r w:rsidRPr="00D15BBB">
        <w:rPr>
          <w:rFonts w:ascii="Courier New"/>
          <w:color w:val="4D9905"/>
          <w:lang w:val="en-US"/>
        </w:rPr>
        <w:t>"program-block.cache"</w:t>
      </w:r>
      <w:r w:rsidRPr="00D15BBB">
        <w:rPr>
          <w:rFonts w:ascii="Courier New"/>
          <w:b/>
          <w:color w:val="CD5B00"/>
          <w:lang w:val="en-US"/>
        </w:rPr>
        <w:t xml:space="preserve">) </w:t>
      </w:r>
      <w:r w:rsidRPr="00D15BBB">
        <w:rPr>
          <w:rFonts w:ascii="Courier New"/>
          <w:b/>
          <w:color w:val="1F4986"/>
          <w:lang w:val="en-US"/>
        </w:rPr>
        <w:t xml:space="preserve">private val </w:t>
      </w:r>
      <w:r w:rsidRPr="00D15BBB">
        <w:rPr>
          <w:rFonts w:ascii="Courier New"/>
          <w:lang w:val="en-US"/>
        </w:rPr>
        <w:t xml:space="preserve">cache </w:t>
      </w:r>
      <w:r w:rsidRPr="00D15BBB">
        <w:rPr>
          <w:rFonts w:ascii="Courier New"/>
          <w:b/>
          <w:color w:val="1F4986"/>
          <w:lang w:val="en-US"/>
        </w:rPr>
        <w:t xml:space="preserve">= </w:t>
      </w:r>
      <w:r w:rsidRPr="00D15BBB">
        <w:rPr>
          <w:rFonts w:ascii="Courier New"/>
          <w:lang w:val="en-US"/>
        </w:rPr>
        <w:t>initCache</w:t>
      </w: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ind w:left="1090" w:right="5709" w:hanging="264"/>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def </w:t>
      </w:r>
      <w:r w:rsidRPr="00D15BBB">
        <w:rPr>
          <w:rFonts w:ascii="Courier New"/>
          <w:lang w:val="en-US"/>
        </w:rPr>
        <w:t>initCache</w:t>
      </w:r>
      <w:r w:rsidRPr="00D15BBB">
        <w:rPr>
          <w:rFonts w:ascii="Courier New"/>
          <w:b/>
          <w:color w:val="CD5B00"/>
          <w:lang w:val="en-US"/>
        </w:rPr>
        <w:t xml:space="preserve">() </w:t>
      </w:r>
      <w:r w:rsidRPr="00D15BBB">
        <w:rPr>
          <w:rFonts w:ascii="Courier New"/>
          <w:b/>
          <w:color w:val="1F4986"/>
          <w:lang w:val="en-US"/>
        </w:rPr>
        <w:t xml:space="preserve">= </w:t>
      </w:r>
      <w:r w:rsidRPr="00D15BBB">
        <w:rPr>
          <w:rFonts w:ascii="Courier New"/>
          <w:b/>
          <w:color w:val="CD5B00"/>
          <w:lang w:val="en-US"/>
        </w:rPr>
        <w:t xml:space="preserve">{ </w:t>
      </w:r>
      <w:r w:rsidRPr="00D15BBB">
        <w:rPr>
          <w:rFonts w:ascii="Courier New"/>
          <w:b/>
          <w:color w:val="1F4986"/>
          <w:lang w:val="en-US"/>
        </w:rPr>
        <w:t xml:space="preserve">if </w:t>
      </w:r>
      <w:r w:rsidRPr="00D15BBB">
        <w:rPr>
          <w:rFonts w:ascii="Courier New"/>
          <w:b/>
          <w:color w:val="CD5B00"/>
          <w:lang w:val="en-US"/>
        </w:rPr>
        <w:t>(</w:t>
      </w:r>
      <w:r w:rsidRPr="00D15BBB">
        <w:rPr>
          <w:rFonts w:ascii="Courier New"/>
          <w:lang w:val="en-US"/>
        </w:rPr>
        <w:t>cacheFile</w:t>
      </w:r>
      <w:r w:rsidRPr="00D15BBB">
        <w:rPr>
          <w:rFonts w:ascii="Courier New"/>
          <w:b/>
          <w:color w:val="CD5B00"/>
          <w:lang w:val="en-US"/>
        </w:rPr>
        <w:t>.</w:t>
      </w:r>
      <w:r w:rsidRPr="00D15BBB">
        <w:rPr>
          <w:rFonts w:ascii="Courier New"/>
          <w:lang w:val="en-US"/>
        </w:rPr>
        <w:t>exists</w:t>
      </w:r>
      <w:r w:rsidRPr="00D15BBB">
        <w:rPr>
          <w:rFonts w:ascii="Courier New"/>
          <w:b/>
          <w:color w:val="CD5B00"/>
          <w:lang w:val="en-US"/>
        </w:rPr>
        <w:t>)</w:t>
      </w:r>
    </w:p>
    <w:p w:rsidR="00DF0EDF" w:rsidRPr="00D15BBB" w:rsidRDefault="00AB28FB">
      <w:pPr>
        <w:spacing w:line="249" w:lineRule="exact"/>
        <w:ind w:left="1354"/>
        <w:rPr>
          <w:rFonts w:ascii="Courier New"/>
          <w:b/>
          <w:lang w:val="en-US"/>
        </w:rPr>
      </w:pPr>
      <w:proofErr w:type="gramStart"/>
      <w:r w:rsidRPr="00D15BBB">
        <w:rPr>
          <w:rFonts w:ascii="Courier New"/>
          <w:lang w:val="en-US"/>
        </w:rPr>
        <w:t>loan</w:t>
      </w:r>
      <w:r w:rsidRPr="00D15BBB">
        <w:rPr>
          <w:rFonts w:ascii="Courier New"/>
          <w:b/>
          <w:color w:val="CD5B00"/>
          <w:lang w:val="en-US"/>
        </w:rPr>
        <w:t>(</w:t>
      </w:r>
      <w:proofErr w:type="gramEnd"/>
      <w:r w:rsidRPr="00D15BBB">
        <w:rPr>
          <w:rFonts w:ascii="Courier New"/>
          <w:b/>
          <w:color w:val="1F4986"/>
          <w:lang w:val="en-US"/>
        </w:rPr>
        <w:t xml:space="preserve">new </w:t>
      </w:r>
      <w:r w:rsidRPr="00D15BBB">
        <w:rPr>
          <w:rFonts w:ascii="Courier New"/>
          <w:lang w:val="en-US"/>
        </w:rPr>
        <w:t>ObjectInputStream</w:t>
      </w:r>
      <w:r w:rsidRPr="00D15BBB">
        <w:rPr>
          <w:rFonts w:ascii="Courier New"/>
          <w:b/>
          <w:color w:val="CD5B00"/>
          <w:lang w:val="en-US"/>
        </w:rPr>
        <w:t>(</w:t>
      </w:r>
      <w:r w:rsidRPr="00D15BBB">
        <w:rPr>
          <w:rFonts w:ascii="Courier New"/>
          <w:b/>
          <w:color w:val="1F4986"/>
          <w:lang w:val="en-US"/>
        </w:rPr>
        <w:t xml:space="preserve">new </w:t>
      </w:r>
      <w:r w:rsidRPr="00D15BBB">
        <w:rPr>
          <w:rFonts w:ascii="Courier New"/>
          <w:lang w:val="en-US"/>
        </w:rPr>
        <w:t>FileInputStream</w:t>
      </w:r>
      <w:r w:rsidRPr="00D15BBB">
        <w:rPr>
          <w:rFonts w:ascii="Courier New"/>
          <w:b/>
          <w:color w:val="CD5B00"/>
          <w:lang w:val="en-US"/>
        </w:rPr>
        <w:t>(</w:t>
      </w:r>
      <w:r w:rsidRPr="00D15BBB">
        <w:rPr>
          <w:rFonts w:ascii="Courier New"/>
          <w:lang w:val="en-US"/>
        </w:rPr>
        <w:t>cacheFile</w:t>
      </w:r>
      <w:r w:rsidRPr="00D15BBB">
        <w:rPr>
          <w:rFonts w:ascii="Courier New"/>
          <w:b/>
          <w:color w:val="CD5B00"/>
          <w:lang w:val="en-US"/>
        </w:rPr>
        <w:t xml:space="preserve">))) </w:t>
      </w:r>
      <w:r w:rsidRPr="00D15BBB">
        <w:rPr>
          <w:rFonts w:ascii="Courier New"/>
          <w:lang w:val="en-US"/>
        </w:rPr>
        <w:t xml:space="preserve">to </w:t>
      </w:r>
      <w:r w:rsidRPr="00D15BBB">
        <w:rPr>
          <w:rFonts w:ascii="Courier New"/>
          <w:b/>
          <w:color w:val="CD5B00"/>
          <w:lang w:val="en-US"/>
        </w:rPr>
        <w:t>{</w:t>
      </w:r>
    </w:p>
    <w:p w:rsidR="00DF0EDF" w:rsidRPr="00D15BBB" w:rsidRDefault="00DF0EDF">
      <w:pPr>
        <w:pStyle w:val="a3"/>
        <w:ind w:left="0"/>
        <w:rPr>
          <w:rFonts w:ascii="Courier New"/>
          <w:b/>
          <w:sz w:val="22"/>
          <w:lang w:val="en-US"/>
        </w:rPr>
      </w:pPr>
    </w:p>
    <w:p w:rsidR="00DF0EDF" w:rsidRPr="00D15BBB" w:rsidRDefault="00AB28FB">
      <w:pPr>
        <w:ind w:left="561" w:right="297"/>
        <w:rPr>
          <w:rFonts w:ascii="Courier New"/>
          <w:b/>
          <w:lang w:val="en-US"/>
        </w:rPr>
      </w:pPr>
      <w:r w:rsidRPr="00D15BBB">
        <w:rPr>
          <w:rFonts w:ascii="Courier New"/>
          <w:b/>
          <w:color w:val="1F4986"/>
          <w:lang w:val="en-US"/>
        </w:rPr>
        <w:t>_</w:t>
      </w:r>
      <w:r w:rsidRPr="00D15BBB">
        <w:rPr>
          <w:rFonts w:ascii="Courier New"/>
          <w:b/>
          <w:color w:val="CD5B00"/>
          <w:lang w:val="en-US"/>
        </w:rPr>
        <w:t>.</w:t>
      </w:r>
      <w:proofErr w:type="gramStart"/>
      <w:r w:rsidRPr="00D15BBB">
        <w:rPr>
          <w:rFonts w:ascii="Courier New"/>
          <w:lang w:val="en-US"/>
        </w:rPr>
        <w:t>readObject</w:t>
      </w:r>
      <w:r w:rsidRPr="00D15BBB">
        <w:rPr>
          <w:rFonts w:ascii="Courier New"/>
          <w:b/>
          <w:color w:val="CD5B00"/>
          <w:lang w:val="en-US"/>
        </w:rPr>
        <w:t>(</w:t>
      </w:r>
      <w:proofErr w:type="gramEnd"/>
      <w:r w:rsidRPr="00D15BBB">
        <w:rPr>
          <w:rFonts w:ascii="Courier New"/>
          <w:b/>
          <w:color w:val="CD5B00"/>
          <w:lang w:val="en-US"/>
        </w:rPr>
        <w:t>).</w:t>
      </w:r>
      <w:r w:rsidRPr="00D15BBB">
        <w:rPr>
          <w:rFonts w:ascii="Courier New"/>
          <w:lang w:val="en-US"/>
        </w:rPr>
        <w:t>asInstanceOf</w:t>
      </w:r>
      <w:r w:rsidRPr="00D15BBB">
        <w:rPr>
          <w:rFonts w:ascii="Courier New"/>
          <w:b/>
          <w:color w:val="CD5B00"/>
          <w:lang w:val="en-US"/>
        </w:rPr>
        <w:t>[</w:t>
      </w:r>
      <w:r w:rsidRPr="00D15BBB">
        <w:rPr>
          <w:rFonts w:ascii="Courier New"/>
          <w:b/>
          <w:color w:val="1F4986"/>
          <w:lang w:val="en-US"/>
        </w:rPr>
        <w:t>mutable.HashMap</w:t>
      </w:r>
      <w:r w:rsidRPr="00D15BBB">
        <w:rPr>
          <w:rFonts w:ascii="Courier New"/>
          <w:b/>
          <w:color w:val="CD5B00"/>
          <w:lang w:val="en-US"/>
        </w:rPr>
        <w:t>[</w:t>
      </w:r>
      <w:r w:rsidRPr="00D15BBB">
        <w:rPr>
          <w:rFonts w:ascii="Courier New"/>
          <w:b/>
          <w:color w:val="1F4986"/>
          <w:lang w:val="en-US"/>
        </w:rPr>
        <w:t>ProgramBlockConfiguration</w:t>
      </w:r>
      <w:r w:rsidRPr="00D15BBB">
        <w:rPr>
          <w:rFonts w:ascii="Courier New"/>
          <w:color w:val="000009"/>
          <w:lang w:val="en-US"/>
        </w:rPr>
        <w:t xml:space="preserve">, </w:t>
      </w:r>
      <w:r w:rsidRPr="00D15BBB">
        <w:rPr>
          <w:rFonts w:ascii="Courier New"/>
          <w:b/>
          <w:color w:val="1F4986"/>
          <w:lang w:val="en-US"/>
        </w:rPr>
        <w:t>Seq</w:t>
      </w:r>
      <w:r w:rsidRPr="00D15BBB">
        <w:rPr>
          <w:rFonts w:ascii="Courier New"/>
          <w:b/>
          <w:color w:val="CD5B00"/>
          <w:lang w:val="en-US"/>
        </w:rPr>
        <w:t>[</w:t>
      </w:r>
      <w:r w:rsidRPr="00D15BBB">
        <w:rPr>
          <w:rFonts w:ascii="Courier New"/>
          <w:b/>
          <w:color w:val="1F4986"/>
          <w:lang w:val="en-US"/>
        </w:rPr>
        <w:t>ProgramBlock</w:t>
      </w:r>
      <w:r w:rsidRPr="00D15BBB">
        <w:rPr>
          <w:rFonts w:ascii="Courier New"/>
          <w:b/>
          <w:color w:val="CD5B00"/>
          <w:lang w:val="en-US"/>
        </w:rPr>
        <w:t>]]]</w:t>
      </w:r>
    </w:p>
    <w:p w:rsidR="00DF0EDF" w:rsidRPr="00D15BBB" w:rsidRDefault="00AB28FB">
      <w:pPr>
        <w:spacing w:line="249" w:lineRule="exact"/>
        <w:ind w:left="1354"/>
        <w:rPr>
          <w:rFonts w:ascii="Courier New"/>
          <w:b/>
          <w:lang w:val="en-US"/>
        </w:rPr>
      </w:pPr>
      <w:r w:rsidRPr="00D15BBB">
        <w:rPr>
          <w:rFonts w:ascii="Courier New"/>
          <w:b/>
          <w:color w:val="CD5B00"/>
          <w:lang w:val="en-US"/>
        </w:rPr>
        <w:t>}</w:t>
      </w:r>
    </w:p>
    <w:p w:rsidR="00DF0EDF" w:rsidRPr="00D15BBB" w:rsidRDefault="00AB28FB">
      <w:pPr>
        <w:spacing w:before="1" w:line="249" w:lineRule="exact"/>
        <w:ind w:left="1090"/>
        <w:rPr>
          <w:rFonts w:ascii="Courier New"/>
          <w:b/>
          <w:lang w:val="en-US"/>
        </w:rPr>
      </w:pPr>
      <w:proofErr w:type="gramStart"/>
      <w:r w:rsidRPr="00D15BBB">
        <w:rPr>
          <w:rFonts w:ascii="Courier New"/>
          <w:b/>
          <w:color w:val="1F4986"/>
          <w:lang w:val="en-US"/>
        </w:rPr>
        <w:t>else</w:t>
      </w:r>
      <w:proofErr w:type="gramEnd"/>
    </w:p>
    <w:p w:rsidR="00DF0EDF" w:rsidRPr="00D15BBB" w:rsidRDefault="00AB28FB">
      <w:pPr>
        <w:spacing w:line="249" w:lineRule="exact"/>
        <w:ind w:left="1354"/>
        <w:rPr>
          <w:rFonts w:ascii="Courier New"/>
          <w:b/>
          <w:lang w:val="en-US"/>
        </w:rPr>
      </w:pPr>
      <w:proofErr w:type="gramStart"/>
      <w:r w:rsidRPr="00D15BBB">
        <w:rPr>
          <w:rFonts w:ascii="Courier New"/>
          <w:lang w:val="en-US"/>
        </w:rPr>
        <w:t>mutable</w:t>
      </w:r>
      <w:r w:rsidRPr="00D15BBB">
        <w:rPr>
          <w:rFonts w:ascii="Courier New"/>
          <w:b/>
          <w:color w:val="CD5B00"/>
          <w:lang w:val="en-US"/>
        </w:rPr>
        <w:t>.</w:t>
      </w:r>
      <w:r w:rsidRPr="00D15BBB">
        <w:rPr>
          <w:rFonts w:ascii="Courier New"/>
          <w:lang w:val="en-US"/>
        </w:rPr>
        <w:t>HashMap</w:t>
      </w:r>
      <w:r w:rsidRPr="00D15BBB">
        <w:rPr>
          <w:rFonts w:ascii="Courier New"/>
          <w:b/>
          <w:color w:val="CD5B00"/>
          <w:lang w:val="en-US"/>
        </w:rPr>
        <w:t>[</w:t>
      </w:r>
      <w:proofErr w:type="gramEnd"/>
      <w:r w:rsidRPr="00D15BBB">
        <w:rPr>
          <w:rFonts w:ascii="Courier New"/>
          <w:b/>
          <w:color w:val="1F4986"/>
          <w:lang w:val="en-US"/>
        </w:rPr>
        <w:t>ProgramBlockConfiguration</w:t>
      </w:r>
      <w:r w:rsidRPr="00D15BBB">
        <w:rPr>
          <w:rFonts w:ascii="Courier New"/>
          <w:color w:val="000009"/>
          <w:lang w:val="en-US"/>
        </w:rPr>
        <w:t xml:space="preserve">, </w:t>
      </w:r>
      <w:r w:rsidRPr="00D15BBB">
        <w:rPr>
          <w:rFonts w:ascii="Courier New"/>
          <w:b/>
          <w:color w:val="1F4986"/>
          <w:lang w:val="en-US"/>
        </w:rPr>
        <w:t>Seq</w:t>
      </w:r>
      <w:r w:rsidRPr="00D15BBB">
        <w:rPr>
          <w:rFonts w:ascii="Courier New"/>
          <w:b/>
          <w:color w:val="CD5B00"/>
          <w:lang w:val="en-US"/>
        </w:rPr>
        <w:t>[</w:t>
      </w:r>
      <w:r w:rsidRPr="00D15BBB">
        <w:rPr>
          <w:rFonts w:ascii="Courier New"/>
          <w:b/>
          <w:color w:val="1F4986"/>
          <w:lang w:val="en-US"/>
        </w:rPr>
        <w:t>ProgramBlock</w:t>
      </w:r>
      <w:r w:rsidRPr="00D15BBB">
        <w:rPr>
          <w:rFonts w:ascii="Courier New"/>
          <w:b/>
          <w:color w:val="CD5B00"/>
          <w:lang w:val="en-US"/>
        </w:rPr>
        <w:t>]]()</w:t>
      </w:r>
    </w:p>
    <w:p w:rsidR="00DF0EDF" w:rsidRPr="00D15BBB" w:rsidRDefault="00AB28FB">
      <w:pPr>
        <w:ind w:left="826"/>
        <w:rPr>
          <w:rFonts w:ascii="Courier New"/>
          <w:b/>
          <w:lang w:val="en-US"/>
        </w:rPr>
      </w:pPr>
      <w:r w:rsidRPr="00D15BBB">
        <w:rPr>
          <w:rFonts w:ascii="Courier New"/>
          <w:b/>
          <w:color w:val="CD5B00"/>
          <w:lang w:val="en-US"/>
        </w:rPr>
        <w:t>}</w:t>
      </w:r>
    </w:p>
    <w:p w:rsidR="00DF0EDF" w:rsidRPr="00D15BBB" w:rsidRDefault="00DF0EDF">
      <w:pPr>
        <w:pStyle w:val="a3"/>
        <w:ind w:left="0"/>
        <w:rPr>
          <w:rFonts w:ascii="Courier New"/>
          <w:b/>
          <w:sz w:val="22"/>
          <w:lang w:val="en-US"/>
        </w:rPr>
      </w:pPr>
    </w:p>
    <w:p w:rsidR="00DF0EDF" w:rsidRPr="00D15BBB" w:rsidRDefault="00AB28FB">
      <w:pPr>
        <w:ind w:left="561" w:firstLine="264"/>
        <w:rPr>
          <w:rFonts w:ascii="Courier New"/>
          <w:b/>
          <w:lang w:val="en-US"/>
        </w:rPr>
      </w:pPr>
      <w:proofErr w:type="gramStart"/>
      <w:r w:rsidRPr="00D15BBB">
        <w:rPr>
          <w:rFonts w:ascii="Courier New"/>
          <w:b/>
          <w:color w:val="1F4986"/>
          <w:lang w:val="en-US"/>
        </w:rPr>
        <w:t>override</w:t>
      </w:r>
      <w:proofErr w:type="gramEnd"/>
      <w:r w:rsidRPr="00D15BBB">
        <w:rPr>
          <w:rFonts w:ascii="Courier New"/>
          <w:b/>
          <w:color w:val="1F4986"/>
          <w:lang w:val="en-US"/>
        </w:rPr>
        <w:t xml:space="preserve"> def </w:t>
      </w:r>
      <w:r w:rsidRPr="00D15BBB">
        <w:rPr>
          <w:rFonts w:ascii="Courier New"/>
          <w:lang w:val="en-US"/>
        </w:rPr>
        <w:t>close</w:t>
      </w:r>
      <w:r w:rsidRPr="00D15BBB">
        <w:rPr>
          <w:rFonts w:ascii="Courier New"/>
          <w:b/>
          <w:color w:val="CD5B00"/>
          <w:lang w:val="en-US"/>
        </w:rPr>
        <w:t>()</w:t>
      </w:r>
      <w:r w:rsidRPr="00D15BBB">
        <w:rPr>
          <w:rFonts w:ascii="Courier New"/>
          <w:b/>
          <w:color w:val="1F4986"/>
          <w:lang w:val="en-US"/>
        </w:rPr>
        <w:t xml:space="preserve">: Unit </w:t>
      </w:r>
      <w:r w:rsidRPr="00D15BBB">
        <w:rPr>
          <w:rFonts w:ascii="Courier New"/>
          <w:b/>
          <w:color w:val="CD5B00"/>
          <w:lang w:val="en-US"/>
        </w:rPr>
        <w:t xml:space="preserve">= </w:t>
      </w:r>
      <w:r w:rsidRPr="00D15BBB">
        <w:rPr>
          <w:rFonts w:ascii="Courier New"/>
          <w:lang w:val="en-US"/>
        </w:rPr>
        <w:t>loan</w:t>
      </w:r>
      <w:r w:rsidRPr="00D15BBB">
        <w:rPr>
          <w:rFonts w:ascii="Courier New"/>
          <w:b/>
          <w:color w:val="CD5B00"/>
          <w:lang w:val="en-US"/>
        </w:rPr>
        <w:t>(</w:t>
      </w:r>
      <w:r w:rsidRPr="00D15BBB">
        <w:rPr>
          <w:rFonts w:ascii="Courier New"/>
          <w:b/>
          <w:color w:val="1F4986"/>
          <w:lang w:val="en-US"/>
        </w:rPr>
        <w:t>new</w:t>
      </w:r>
      <w:r w:rsidRPr="00D15BBB">
        <w:rPr>
          <w:rFonts w:ascii="Courier New"/>
          <w:b/>
          <w:color w:val="1F4986"/>
          <w:spacing w:val="-51"/>
          <w:lang w:val="en-US"/>
        </w:rPr>
        <w:t xml:space="preserve"> </w:t>
      </w:r>
      <w:r w:rsidRPr="00D15BBB">
        <w:rPr>
          <w:rFonts w:ascii="Courier New"/>
          <w:lang w:val="en-US"/>
        </w:rPr>
        <w:t>ObjectOutputStream</w:t>
      </w:r>
      <w:r w:rsidRPr="00D15BBB">
        <w:rPr>
          <w:rFonts w:ascii="Courier New"/>
          <w:b/>
          <w:color w:val="CD5B00"/>
          <w:lang w:val="en-US"/>
        </w:rPr>
        <w:t>(</w:t>
      </w:r>
      <w:r w:rsidRPr="00D15BBB">
        <w:rPr>
          <w:rFonts w:ascii="Courier New"/>
          <w:b/>
          <w:color w:val="1F4986"/>
          <w:lang w:val="en-US"/>
        </w:rPr>
        <w:t xml:space="preserve">new </w:t>
      </w:r>
      <w:r w:rsidRPr="00D15BBB">
        <w:rPr>
          <w:rFonts w:ascii="Courier New"/>
          <w:lang w:val="en-US"/>
        </w:rPr>
        <w:t>FileOutputStream</w:t>
      </w:r>
      <w:r w:rsidRPr="00D15BBB">
        <w:rPr>
          <w:rFonts w:ascii="Courier New"/>
          <w:b/>
          <w:color w:val="CD5B00"/>
          <w:lang w:val="en-US"/>
        </w:rPr>
        <w:t>(</w:t>
      </w:r>
      <w:r w:rsidRPr="00D15BBB">
        <w:rPr>
          <w:rFonts w:ascii="Courier New"/>
          <w:lang w:val="en-US"/>
        </w:rPr>
        <w:t>cacheFile</w:t>
      </w:r>
      <w:r w:rsidRPr="00D15BBB">
        <w:rPr>
          <w:rFonts w:ascii="Courier New"/>
          <w:b/>
          <w:color w:val="CD5B00"/>
          <w:lang w:val="en-US"/>
        </w:rPr>
        <w:t xml:space="preserve">))) </w:t>
      </w:r>
      <w:r w:rsidRPr="00D15BBB">
        <w:rPr>
          <w:rFonts w:ascii="Courier New"/>
          <w:lang w:val="en-US"/>
        </w:rPr>
        <w:t xml:space="preserve">to </w:t>
      </w:r>
      <w:r w:rsidRPr="00D15BBB">
        <w:rPr>
          <w:rFonts w:ascii="Courier New"/>
          <w:b/>
          <w:color w:val="CD5B00"/>
          <w:lang w:val="en-US"/>
        </w:rPr>
        <w:t>{</w:t>
      </w:r>
    </w:p>
    <w:p w:rsidR="00DF0EDF" w:rsidRPr="00D15BBB" w:rsidRDefault="00AB28FB">
      <w:pPr>
        <w:spacing w:line="248" w:lineRule="exact"/>
        <w:ind w:left="1090"/>
        <w:rPr>
          <w:rFonts w:ascii="Courier New"/>
          <w:b/>
          <w:lang w:val="en-US"/>
        </w:rPr>
      </w:pPr>
      <w:r w:rsidRPr="00D15BBB">
        <w:rPr>
          <w:rFonts w:ascii="Courier New"/>
          <w:b/>
          <w:color w:val="1F4986"/>
          <w:lang w:val="en-US"/>
        </w:rPr>
        <w:t>_</w:t>
      </w:r>
      <w:r w:rsidRPr="00D15BBB">
        <w:rPr>
          <w:rFonts w:ascii="Courier New"/>
          <w:b/>
          <w:color w:val="CD5B00"/>
          <w:lang w:val="en-US"/>
        </w:rPr>
        <w:t>.</w:t>
      </w:r>
      <w:proofErr w:type="gramStart"/>
      <w:r w:rsidRPr="00D15BBB">
        <w:rPr>
          <w:rFonts w:ascii="Courier New"/>
          <w:lang w:val="en-US"/>
        </w:rPr>
        <w:t>writeObject</w:t>
      </w:r>
      <w:r w:rsidRPr="00D15BBB">
        <w:rPr>
          <w:rFonts w:ascii="Courier New"/>
          <w:b/>
          <w:color w:val="CD5B00"/>
          <w:lang w:val="en-US"/>
        </w:rPr>
        <w:t>(</w:t>
      </w:r>
      <w:proofErr w:type="gramEnd"/>
      <w:r w:rsidRPr="00D15BBB">
        <w:rPr>
          <w:rFonts w:ascii="Courier New"/>
          <w:lang w:val="en-US"/>
        </w:rPr>
        <w:t>cache</w:t>
      </w:r>
      <w:r w:rsidRPr="00D15BBB">
        <w:rPr>
          <w:rFonts w:ascii="Courier New"/>
          <w:b/>
          <w:color w:val="CD5B00"/>
          <w:lang w:val="en-US"/>
        </w:rPr>
        <w:t>)</w:t>
      </w:r>
    </w:p>
    <w:p w:rsidR="00DF0EDF" w:rsidRPr="00D15BBB" w:rsidRDefault="00AB28FB">
      <w:pPr>
        <w:ind w:left="826"/>
        <w:rPr>
          <w:rFonts w:ascii="Courier New"/>
          <w:b/>
          <w:lang w:val="en-US"/>
        </w:rPr>
      </w:pPr>
      <w:r w:rsidRPr="00D15BBB">
        <w:rPr>
          <w:rFonts w:ascii="Courier New"/>
          <w:b/>
          <w:color w:val="CD5B00"/>
          <w:lang w:val="en-US"/>
        </w:rPr>
        <w:t>}</w:t>
      </w:r>
    </w:p>
    <w:p w:rsidR="00DF0EDF" w:rsidRPr="00D15BBB" w:rsidRDefault="00DF0EDF">
      <w:pPr>
        <w:pStyle w:val="a3"/>
        <w:spacing w:before="11"/>
        <w:ind w:left="0"/>
        <w:rPr>
          <w:rFonts w:ascii="Courier New"/>
          <w:b/>
          <w:sz w:val="21"/>
          <w:lang w:val="en-US"/>
        </w:rPr>
      </w:pPr>
    </w:p>
    <w:p w:rsidR="00DF0EDF" w:rsidRPr="00D15BBB" w:rsidRDefault="00AB28FB">
      <w:pPr>
        <w:ind w:left="561" w:right="957" w:firstLine="264"/>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getSequence</w:t>
      </w:r>
      <w:r w:rsidRPr="00D15BBB">
        <w:rPr>
          <w:rFonts w:ascii="Courier New"/>
          <w:b/>
          <w:color w:val="CD5B00"/>
          <w:lang w:val="en-US"/>
        </w:rPr>
        <w:t>(</w:t>
      </w:r>
      <w:r w:rsidRPr="00D15BBB">
        <w:rPr>
          <w:rFonts w:ascii="Courier New"/>
          <w:lang w:val="en-US"/>
        </w:rPr>
        <w:t>config</w:t>
      </w:r>
      <w:r w:rsidRPr="00D15BBB">
        <w:rPr>
          <w:rFonts w:ascii="Courier New"/>
          <w:b/>
          <w:color w:val="1F4986"/>
          <w:lang w:val="en-US"/>
        </w:rPr>
        <w:t>: ProgramBlockConfiguration</w:t>
      </w:r>
      <w:r w:rsidRPr="00D15BBB">
        <w:rPr>
          <w:rFonts w:ascii="Courier New"/>
          <w:b/>
          <w:color w:val="CD5B00"/>
          <w:lang w:val="en-US"/>
        </w:rPr>
        <w:t xml:space="preserve">, </w:t>
      </w:r>
      <w:r w:rsidRPr="00D15BBB">
        <w:rPr>
          <w:rFonts w:ascii="Courier New"/>
          <w:lang w:val="en-US"/>
        </w:rPr>
        <w:t>count</w:t>
      </w:r>
      <w:r w:rsidRPr="00D15BBB">
        <w:rPr>
          <w:rFonts w:ascii="Courier New"/>
          <w:b/>
          <w:color w:val="1F4986"/>
          <w:lang w:val="en-US"/>
        </w:rPr>
        <w:t>: Int</w:t>
      </w:r>
      <w:r w:rsidRPr="00D15BBB">
        <w:rPr>
          <w:rFonts w:ascii="Courier New"/>
          <w:b/>
          <w:color w:val="CD5B00"/>
          <w:lang w:val="en-US"/>
        </w:rPr>
        <w:t>)</w:t>
      </w:r>
      <w:r w:rsidRPr="00D15BBB">
        <w:rPr>
          <w:rFonts w:ascii="Courier New"/>
          <w:b/>
          <w:color w:val="1F4986"/>
          <w:lang w:val="en-US"/>
        </w:rPr>
        <w:t>: Seq</w:t>
      </w:r>
      <w:r w:rsidRPr="00D15BBB">
        <w:rPr>
          <w:rFonts w:ascii="Courier New"/>
          <w:b/>
          <w:color w:val="CD5B00"/>
          <w:lang w:val="en-US"/>
        </w:rPr>
        <w:t>[</w:t>
      </w:r>
      <w:r w:rsidRPr="00D15BBB">
        <w:rPr>
          <w:rFonts w:ascii="Courier New"/>
          <w:b/>
          <w:color w:val="1F4986"/>
          <w:lang w:val="en-US"/>
        </w:rPr>
        <w:t>Cfg</w:t>
      </w:r>
      <w:r w:rsidRPr="00D15BBB">
        <w:rPr>
          <w:rFonts w:ascii="Courier New"/>
          <w:b/>
          <w:color w:val="CD5B00"/>
          <w:lang w:val="en-US"/>
        </w:rPr>
        <w:t xml:space="preserve">] </w:t>
      </w:r>
      <w:r w:rsidRPr="00D15BBB">
        <w:rPr>
          <w:rFonts w:ascii="Courier New"/>
          <w:b/>
          <w:color w:val="1F4986"/>
          <w:lang w:val="en-US"/>
        </w:rPr>
        <w:t xml:space="preserve">= </w:t>
      </w:r>
      <w:r w:rsidRPr="00D15BBB">
        <w:rPr>
          <w:rFonts w:ascii="Courier New"/>
          <w:b/>
          <w:color w:val="CD5B00"/>
          <w:lang w:val="en-US"/>
        </w:rPr>
        <w:t>{</w:t>
      </w:r>
    </w:p>
    <w:p w:rsidR="00DF0EDF" w:rsidRPr="00D15BBB" w:rsidRDefault="00AB28FB">
      <w:pPr>
        <w:ind w:left="1354" w:right="2937" w:hanging="264"/>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relevantEntries </w:t>
      </w:r>
      <w:r w:rsidRPr="00D15BBB">
        <w:rPr>
          <w:rFonts w:ascii="Courier New"/>
          <w:b/>
          <w:color w:val="1F4986"/>
          <w:lang w:val="en-US"/>
        </w:rPr>
        <w:t xml:space="preserve">= </w:t>
      </w:r>
      <w:r w:rsidRPr="00D15BBB">
        <w:rPr>
          <w:rFonts w:ascii="Courier New"/>
          <w:lang w:val="en-US"/>
        </w:rPr>
        <w:t xml:space="preserve">cache get config </w:t>
      </w:r>
      <w:r w:rsidRPr="00D15BBB">
        <w:rPr>
          <w:rFonts w:ascii="Courier New"/>
          <w:b/>
          <w:color w:val="1F4986"/>
          <w:lang w:val="en-US"/>
        </w:rPr>
        <w:t xml:space="preserve">match </w:t>
      </w:r>
      <w:r w:rsidRPr="00D15BBB">
        <w:rPr>
          <w:rFonts w:ascii="Courier New"/>
          <w:b/>
          <w:color w:val="CD5B00"/>
          <w:lang w:val="en-US"/>
        </w:rPr>
        <w:t xml:space="preserve">{ </w:t>
      </w:r>
      <w:r w:rsidRPr="00D15BBB">
        <w:rPr>
          <w:rFonts w:ascii="Courier New"/>
          <w:b/>
          <w:color w:val="1F4986"/>
          <w:lang w:val="en-US"/>
        </w:rPr>
        <w:t xml:space="preserve">case </w:t>
      </w:r>
      <w:r w:rsidRPr="00D15BBB">
        <w:rPr>
          <w:rFonts w:ascii="Courier New"/>
          <w:lang w:val="en-US"/>
        </w:rPr>
        <w:t>Some</w:t>
      </w:r>
      <w:r w:rsidRPr="00D15BBB">
        <w:rPr>
          <w:rFonts w:ascii="Courier New"/>
          <w:b/>
          <w:color w:val="CD5B00"/>
          <w:lang w:val="en-US"/>
        </w:rPr>
        <w:t>(</w:t>
      </w:r>
      <w:r w:rsidRPr="00D15BBB">
        <w:rPr>
          <w:rFonts w:ascii="Courier New"/>
          <w:lang w:val="en-US"/>
        </w:rPr>
        <w:t>s</w:t>
      </w:r>
      <w:r w:rsidRPr="00D15BBB">
        <w:rPr>
          <w:rFonts w:ascii="Courier New"/>
          <w:b/>
          <w:color w:val="CD5B00"/>
          <w:lang w:val="en-US"/>
        </w:rPr>
        <w:t xml:space="preserve">) </w:t>
      </w:r>
      <w:r w:rsidRPr="00D15BBB">
        <w:rPr>
          <w:rFonts w:ascii="Courier New"/>
          <w:b/>
          <w:color w:val="1F4986"/>
          <w:lang w:val="en-US"/>
        </w:rPr>
        <w:t xml:space="preserve">=&gt; </w:t>
      </w:r>
      <w:r w:rsidRPr="00D15BBB">
        <w:rPr>
          <w:rFonts w:ascii="Courier New"/>
          <w:lang w:val="en-US"/>
        </w:rPr>
        <w:t>s</w:t>
      </w:r>
    </w:p>
    <w:p w:rsidR="00DF0EDF" w:rsidRPr="00D15BBB" w:rsidRDefault="00AB28FB">
      <w:pPr>
        <w:spacing w:line="249" w:lineRule="exact"/>
        <w:ind w:left="1354"/>
        <w:rPr>
          <w:rFonts w:ascii="Courier New"/>
          <w:b/>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w:t>
      </w:r>
      <w:r w:rsidRPr="00D15BBB">
        <w:rPr>
          <w:rFonts w:ascii="Courier New"/>
          <w:lang w:val="en-US"/>
        </w:rPr>
        <w:t xml:space="preserve">None </w:t>
      </w:r>
      <w:r w:rsidRPr="00D15BBB">
        <w:rPr>
          <w:rFonts w:ascii="Courier New"/>
          <w:b/>
          <w:color w:val="1F4986"/>
          <w:lang w:val="en-US"/>
        </w:rPr>
        <w:t xml:space="preserve">=&gt; </w:t>
      </w:r>
      <w:r w:rsidRPr="00D15BBB">
        <w:rPr>
          <w:rFonts w:ascii="Courier New"/>
          <w:lang w:val="en-US"/>
        </w:rPr>
        <w:t>Seq</w:t>
      </w:r>
      <w:r w:rsidRPr="00D15BBB">
        <w:rPr>
          <w:rFonts w:ascii="Courier New"/>
          <w:b/>
          <w:color w:val="CD5B00"/>
          <w:lang w:val="en-US"/>
        </w:rPr>
        <w:t>()</w:t>
      </w:r>
    </w:p>
    <w:p w:rsidR="00DF0EDF" w:rsidRPr="00D15BBB" w:rsidRDefault="00AB28FB">
      <w:pPr>
        <w:ind w:left="1090"/>
        <w:rPr>
          <w:rFonts w:ascii="Courier New"/>
          <w:b/>
          <w:lang w:val="en-US"/>
        </w:rPr>
      </w:pPr>
      <w:r w:rsidRPr="00D15BBB">
        <w:rPr>
          <w:rFonts w:ascii="Courier New"/>
          <w:b/>
          <w:color w:val="CD5B00"/>
          <w:lang w:val="en-US"/>
        </w:rPr>
        <w:t>}</w:t>
      </w:r>
    </w:p>
    <w:p w:rsidR="00DF0EDF" w:rsidRPr="00D15BBB" w:rsidRDefault="00DF0EDF">
      <w:pPr>
        <w:pStyle w:val="a3"/>
        <w:ind w:left="0"/>
        <w:rPr>
          <w:rFonts w:ascii="Courier New"/>
          <w:b/>
          <w:sz w:val="22"/>
          <w:lang w:val="en-US"/>
        </w:rPr>
      </w:pP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programBlocks </w:t>
      </w:r>
      <w:r w:rsidRPr="00D15BBB">
        <w:rPr>
          <w:rFonts w:ascii="Courier New"/>
          <w:b/>
          <w:color w:val="1F4986"/>
          <w:lang w:val="en-US"/>
        </w:rPr>
        <w:t xml:space="preserve">= if </w:t>
      </w:r>
      <w:r w:rsidRPr="00D15BBB">
        <w:rPr>
          <w:rFonts w:ascii="Courier New"/>
          <w:b/>
          <w:color w:val="CD5B00"/>
          <w:lang w:val="en-US"/>
        </w:rPr>
        <w:t>(</w:t>
      </w:r>
      <w:r w:rsidRPr="00D15BBB">
        <w:rPr>
          <w:rFonts w:ascii="Courier New"/>
          <w:lang w:val="en-US"/>
        </w:rPr>
        <w:t>relevantEntries</w:t>
      </w:r>
      <w:r w:rsidRPr="00D15BBB">
        <w:rPr>
          <w:rFonts w:ascii="Courier New"/>
          <w:b/>
          <w:color w:val="CD5B00"/>
          <w:lang w:val="en-US"/>
        </w:rPr>
        <w:t>.</w:t>
      </w:r>
      <w:r w:rsidRPr="00D15BBB">
        <w:rPr>
          <w:rFonts w:ascii="Courier New"/>
          <w:lang w:val="en-US"/>
        </w:rPr>
        <w:t xml:space="preserve">length </w:t>
      </w:r>
      <w:r w:rsidRPr="00D15BBB">
        <w:rPr>
          <w:rFonts w:ascii="Courier New"/>
          <w:b/>
          <w:color w:val="CD5B00"/>
          <w:lang w:val="en-US"/>
        </w:rPr>
        <w:t xml:space="preserve">&gt;= </w:t>
      </w:r>
      <w:r w:rsidRPr="00D15BBB">
        <w:rPr>
          <w:rFonts w:ascii="Courier New"/>
          <w:lang w:val="en-US"/>
        </w:rPr>
        <w:t>count</w:t>
      </w:r>
      <w:r w:rsidRPr="00D15BBB">
        <w:rPr>
          <w:rFonts w:ascii="Courier New"/>
          <w:b/>
          <w:color w:val="CD5B00"/>
          <w:lang w:val="en-US"/>
        </w:rPr>
        <w:t>) {</w:t>
      </w:r>
    </w:p>
    <w:p w:rsidR="00DF0EDF" w:rsidRPr="00D15BBB" w:rsidRDefault="00AB28FB">
      <w:pPr>
        <w:spacing w:line="249" w:lineRule="exact"/>
        <w:ind w:left="1354"/>
        <w:rPr>
          <w:rFonts w:ascii="Courier New"/>
          <w:b/>
          <w:lang w:val="en-US"/>
        </w:rPr>
      </w:pPr>
      <w:proofErr w:type="gramStart"/>
      <w:r w:rsidRPr="00D15BBB">
        <w:rPr>
          <w:rFonts w:ascii="Courier New"/>
          <w:lang w:val="en-US"/>
        </w:rPr>
        <w:t>relevantEntries</w:t>
      </w:r>
      <w:r w:rsidRPr="00D15BBB">
        <w:rPr>
          <w:rFonts w:ascii="Courier New"/>
          <w:b/>
          <w:color w:val="CD5B00"/>
          <w:lang w:val="en-US"/>
        </w:rPr>
        <w:t>.</w:t>
      </w:r>
      <w:r w:rsidRPr="00D15BBB">
        <w:rPr>
          <w:rFonts w:ascii="Courier New"/>
          <w:lang w:val="en-US"/>
        </w:rPr>
        <w:t>take</w:t>
      </w:r>
      <w:r w:rsidRPr="00D15BBB">
        <w:rPr>
          <w:rFonts w:ascii="Courier New"/>
          <w:b/>
          <w:color w:val="CD5B00"/>
          <w:lang w:val="en-US"/>
        </w:rPr>
        <w:t>(</w:t>
      </w:r>
      <w:proofErr w:type="gramEnd"/>
      <w:r w:rsidRPr="00D15BBB">
        <w:rPr>
          <w:rFonts w:ascii="Courier New"/>
          <w:lang w:val="en-US"/>
        </w:rPr>
        <w:t>count</w:t>
      </w:r>
      <w:r w:rsidRPr="00D15BBB">
        <w:rPr>
          <w:rFonts w:ascii="Courier New"/>
          <w:b/>
          <w:color w:val="CD5B00"/>
          <w:lang w:val="en-US"/>
        </w:rPr>
        <w:t>)</w:t>
      </w:r>
    </w:p>
    <w:p w:rsidR="00DF0EDF" w:rsidRPr="00D15BBB" w:rsidRDefault="00AB28FB">
      <w:pPr>
        <w:spacing w:line="249" w:lineRule="exact"/>
        <w:ind w:left="1090"/>
        <w:rPr>
          <w:rFonts w:ascii="Courier New"/>
          <w:b/>
          <w:lang w:val="en-US"/>
        </w:rPr>
      </w:pPr>
      <w:r w:rsidRPr="00D15BBB">
        <w:rPr>
          <w:rFonts w:ascii="Courier New"/>
          <w:b/>
          <w:color w:val="CD5B00"/>
          <w:lang w:val="en-US"/>
        </w:rPr>
        <w:t>}</w:t>
      </w: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else</w:t>
      </w:r>
      <w:proofErr w:type="gramEnd"/>
      <w:r w:rsidRPr="00D15BBB">
        <w:rPr>
          <w:rFonts w:ascii="Courier New"/>
          <w:b/>
          <w:color w:val="1F4986"/>
          <w:lang w:val="en-US"/>
        </w:rPr>
        <w:t xml:space="preserve"> </w:t>
      </w:r>
      <w:r w:rsidRPr="00D15BBB">
        <w:rPr>
          <w:rFonts w:ascii="Courier New"/>
          <w:b/>
          <w:color w:val="CD5B00"/>
          <w:lang w:val="en-US"/>
        </w:rPr>
        <w:t>{</w:t>
      </w:r>
    </w:p>
    <w:p w:rsidR="00DF0EDF" w:rsidRPr="00D15BBB" w:rsidRDefault="00AB28FB">
      <w:pPr>
        <w:spacing w:before="1" w:line="249" w:lineRule="exact"/>
        <w:ind w:left="1354"/>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missingEntriesCount </w:t>
      </w:r>
      <w:r w:rsidRPr="00D15BBB">
        <w:rPr>
          <w:rFonts w:ascii="Courier New"/>
          <w:b/>
          <w:color w:val="1F4986"/>
          <w:lang w:val="en-US"/>
        </w:rPr>
        <w:t xml:space="preserve">= </w:t>
      </w:r>
      <w:r w:rsidRPr="00D15BBB">
        <w:rPr>
          <w:rFonts w:ascii="Courier New"/>
          <w:lang w:val="en-US"/>
        </w:rPr>
        <w:t xml:space="preserve">count </w:t>
      </w:r>
      <w:r w:rsidRPr="00D15BBB">
        <w:rPr>
          <w:rFonts w:ascii="Courier New"/>
          <w:b/>
          <w:color w:val="CD5B00"/>
          <w:lang w:val="en-US"/>
        </w:rPr>
        <w:t xml:space="preserve">- </w:t>
      </w:r>
      <w:r w:rsidRPr="00D15BBB">
        <w:rPr>
          <w:rFonts w:ascii="Courier New"/>
          <w:lang w:val="en-US"/>
        </w:rPr>
        <w:t>relevantEntries</w:t>
      </w:r>
      <w:r w:rsidRPr="00D15BBB">
        <w:rPr>
          <w:rFonts w:ascii="Courier New"/>
          <w:b/>
          <w:color w:val="CD5B00"/>
          <w:lang w:val="en-US"/>
        </w:rPr>
        <w:t>.</w:t>
      </w:r>
      <w:r w:rsidRPr="00D15BBB">
        <w:rPr>
          <w:rFonts w:ascii="Courier New"/>
          <w:lang w:val="en-US"/>
        </w:rPr>
        <w:t>length</w:t>
      </w:r>
    </w:p>
    <w:p w:rsidR="00DF0EDF" w:rsidRPr="00D15BBB" w:rsidRDefault="00AB28FB">
      <w:pPr>
        <w:ind w:left="1618" w:hanging="264"/>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missingEntries </w:t>
      </w:r>
      <w:r w:rsidRPr="00D15BBB">
        <w:rPr>
          <w:rFonts w:ascii="Courier New"/>
          <w:b/>
          <w:color w:val="1F4986"/>
          <w:lang w:val="en-US"/>
        </w:rPr>
        <w:t xml:space="preserve">= for </w:t>
      </w:r>
      <w:r w:rsidRPr="00D15BBB">
        <w:rPr>
          <w:rFonts w:ascii="Courier New"/>
          <w:b/>
          <w:color w:val="CD5B00"/>
          <w:lang w:val="en-US"/>
        </w:rPr>
        <w:t>(</w:t>
      </w:r>
      <w:r w:rsidRPr="00D15BBB">
        <w:rPr>
          <w:rFonts w:ascii="Courier New"/>
          <w:lang w:val="en-US"/>
        </w:rPr>
        <w:t xml:space="preserve">i </w:t>
      </w:r>
      <w:r w:rsidRPr="00D15BBB">
        <w:rPr>
          <w:rFonts w:ascii="Courier New"/>
          <w:b/>
          <w:color w:val="1F4986"/>
          <w:lang w:val="en-US"/>
        </w:rPr>
        <w:t xml:space="preserve">&lt;- </w:t>
      </w:r>
      <w:r w:rsidRPr="00D15BBB">
        <w:rPr>
          <w:rFonts w:ascii="Courier New"/>
          <w:b/>
          <w:color w:val="0000CE"/>
          <w:lang w:val="en-US"/>
        </w:rPr>
        <w:t xml:space="preserve">1 </w:t>
      </w:r>
      <w:r w:rsidRPr="00D15BBB">
        <w:rPr>
          <w:rFonts w:ascii="Courier New"/>
          <w:lang w:val="en-US"/>
        </w:rPr>
        <w:t>to missingEntriesCount</w:t>
      </w:r>
      <w:r w:rsidRPr="00D15BBB">
        <w:rPr>
          <w:rFonts w:ascii="Courier New"/>
          <w:b/>
          <w:color w:val="CD5B00"/>
          <w:lang w:val="en-US"/>
        </w:rPr>
        <w:t xml:space="preserve">) </w:t>
      </w:r>
      <w:r w:rsidRPr="00D15BBB">
        <w:rPr>
          <w:rFonts w:ascii="Courier New"/>
          <w:b/>
          <w:color w:val="1F4986"/>
          <w:lang w:val="en-US"/>
        </w:rPr>
        <w:t>yield</w:t>
      </w:r>
      <w:r w:rsidRPr="00D15BBB">
        <w:rPr>
          <w:rFonts w:ascii="Courier New"/>
          <w:b/>
          <w:color w:val="1F4986"/>
          <w:spacing w:val="-52"/>
          <w:lang w:val="en-US"/>
        </w:rPr>
        <w:t xml:space="preserve"> </w:t>
      </w:r>
      <w:r w:rsidRPr="00D15BBB">
        <w:rPr>
          <w:rFonts w:ascii="Courier New"/>
          <w:b/>
          <w:color w:val="CD5B00"/>
          <w:lang w:val="en-US"/>
        </w:rPr>
        <w:t xml:space="preserve">{ </w:t>
      </w:r>
      <w:r w:rsidRPr="00D15BBB">
        <w:rPr>
          <w:rFonts w:ascii="Courier New"/>
          <w:b/>
          <w:color w:val="1F4986"/>
          <w:lang w:val="en-US"/>
        </w:rPr>
        <w:t xml:space="preserve">val </w:t>
      </w:r>
      <w:r w:rsidRPr="00D15BBB">
        <w:rPr>
          <w:rFonts w:ascii="Courier New"/>
          <w:lang w:val="en-US"/>
        </w:rPr>
        <w:t xml:space="preserve">programBlockGenerator </w:t>
      </w:r>
      <w:r w:rsidRPr="00D15BBB">
        <w:rPr>
          <w:rFonts w:ascii="Courier New"/>
          <w:b/>
          <w:color w:val="1F4986"/>
          <w:lang w:val="en-US"/>
        </w:rPr>
        <w:t>= new</w:t>
      </w:r>
    </w:p>
    <w:p w:rsidR="00DF0EDF" w:rsidRPr="00D15BBB" w:rsidRDefault="00AB28FB">
      <w:pPr>
        <w:ind w:left="1618" w:right="1088" w:hanging="1056"/>
        <w:rPr>
          <w:rFonts w:ascii="Courier New"/>
          <w:b/>
          <w:lang w:val="en-US"/>
        </w:rPr>
      </w:pPr>
      <w:proofErr w:type="gramStart"/>
      <w:r w:rsidRPr="00D15BBB">
        <w:rPr>
          <w:rFonts w:ascii="Courier New"/>
          <w:lang w:val="en-US"/>
        </w:rPr>
        <w:t>ProgramBlockGenerator</w:t>
      </w:r>
      <w:r w:rsidRPr="00D15BBB">
        <w:rPr>
          <w:rFonts w:ascii="Courier New"/>
          <w:b/>
          <w:color w:val="CD5B00"/>
          <w:lang w:val="en-US"/>
        </w:rPr>
        <w:t>(</w:t>
      </w:r>
      <w:proofErr w:type="gramEnd"/>
      <w:r w:rsidRPr="00D15BBB">
        <w:rPr>
          <w:rFonts w:ascii="Courier New"/>
          <w:lang w:val="en-US"/>
        </w:rPr>
        <w:t>config</w:t>
      </w:r>
      <w:r w:rsidRPr="00D15BBB">
        <w:rPr>
          <w:rFonts w:ascii="Courier New"/>
          <w:b/>
          <w:color w:val="CD5B00"/>
          <w:lang w:val="en-US"/>
        </w:rPr>
        <w:t>.</w:t>
      </w:r>
      <w:r w:rsidRPr="00D15BBB">
        <w:rPr>
          <w:rFonts w:ascii="Courier New"/>
          <w:lang w:val="en-US"/>
        </w:rPr>
        <w:t>sequenceLength</w:t>
      </w:r>
      <w:r w:rsidRPr="00D15BBB">
        <w:rPr>
          <w:rFonts w:ascii="Courier New"/>
          <w:b/>
          <w:color w:val="CD5B00"/>
          <w:lang w:val="en-US"/>
        </w:rPr>
        <w:t xml:space="preserve">, </w:t>
      </w:r>
      <w:r w:rsidRPr="00D15BBB">
        <w:rPr>
          <w:rFonts w:ascii="Courier New"/>
          <w:lang w:val="en-US"/>
        </w:rPr>
        <w:t>config</w:t>
      </w:r>
      <w:r w:rsidRPr="00D15BBB">
        <w:rPr>
          <w:rFonts w:ascii="Courier New"/>
          <w:b/>
          <w:color w:val="CD5B00"/>
          <w:lang w:val="en-US"/>
        </w:rPr>
        <w:t>.</w:t>
      </w:r>
      <w:r w:rsidRPr="00D15BBB">
        <w:rPr>
          <w:rFonts w:ascii="Courier New"/>
          <w:lang w:val="en-US"/>
        </w:rPr>
        <w:t>branchCount</w:t>
      </w:r>
      <w:r w:rsidRPr="00D15BBB">
        <w:rPr>
          <w:rFonts w:ascii="Courier New"/>
          <w:b/>
          <w:color w:val="CD5B00"/>
          <w:lang w:val="en-US"/>
        </w:rPr>
        <w:t xml:space="preserve">) </w:t>
      </w:r>
      <w:r w:rsidRPr="00D15BBB">
        <w:rPr>
          <w:rFonts w:ascii="Courier New"/>
          <w:lang w:val="en-US"/>
        </w:rPr>
        <w:t>programBlockGenerator</w:t>
      </w:r>
      <w:r w:rsidRPr="00D15BBB">
        <w:rPr>
          <w:rFonts w:ascii="Courier New"/>
          <w:b/>
          <w:color w:val="CD5B00"/>
          <w:lang w:val="en-US"/>
        </w:rPr>
        <w:t>(</w:t>
      </w:r>
      <w:r w:rsidRPr="00D15BBB">
        <w:rPr>
          <w:rFonts w:ascii="Courier New"/>
          <w:lang w:val="en-US"/>
        </w:rPr>
        <w:t>config</w:t>
      </w:r>
      <w:r w:rsidRPr="00D15BBB">
        <w:rPr>
          <w:rFonts w:ascii="Courier New"/>
          <w:b/>
          <w:color w:val="CD5B00"/>
          <w:lang w:val="en-US"/>
        </w:rPr>
        <w:t>.</w:t>
      </w:r>
      <w:r w:rsidRPr="00D15BBB">
        <w:rPr>
          <w:rFonts w:ascii="Courier New"/>
          <w:lang w:val="en-US"/>
        </w:rPr>
        <w:t>controlStructureCount</w:t>
      </w:r>
      <w:r w:rsidRPr="00D15BBB">
        <w:rPr>
          <w:rFonts w:ascii="Courier New"/>
          <w:b/>
          <w:color w:val="CD5B00"/>
          <w:lang w:val="en-US"/>
        </w:rPr>
        <w:t>)</w:t>
      </w:r>
    </w:p>
    <w:p w:rsidR="00DF0EDF" w:rsidRPr="00D15BBB" w:rsidRDefault="00AB28FB">
      <w:pPr>
        <w:spacing w:line="248" w:lineRule="exact"/>
        <w:ind w:left="1354"/>
        <w:rPr>
          <w:rFonts w:ascii="Courier New"/>
          <w:b/>
          <w:lang w:val="en-US"/>
        </w:rPr>
      </w:pPr>
      <w:r w:rsidRPr="00D15BBB">
        <w:rPr>
          <w:rFonts w:ascii="Courier New"/>
          <w:b/>
          <w:color w:val="CD5B00"/>
          <w:lang w:val="en-US"/>
        </w:rPr>
        <w:t>}</w:t>
      </w:r>
    </w:p>
    <w:p w:rsidR="00DF0EDF" w:rsidRPr="00D15BBB" w:rsidRDefault="00AB28FB">
      <w:pPr>
        <w:ind w:left="1354" w:right="2673"/>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result </w:t>
      </w:r>
      <w:r w:rsidRPr="00D15BBB">
        <w:rPr>
          <w:rFonts w:ascii="Courier New"/>
          <w:b/>
          <w:color w:val="1F4986"/>
          <w:lang w:val="en-US"/>
        </w:rPr>
        <w:t xml:space="preserve">= </w:t>
      </w:r>
      <w:r w:rsidRPr="00D15BBB">
        <w:rPr>
          <w:rFonts w:ascii="Courier New"/>
          <w:lang w:val="en-US"/>
        </w:rPr>
        <w:t xml:space="preserve">relevantEntries </w:t>
      </w:r>
      <w:r w:rsidRPr="00D15BBB">
        <w:rPr>
          <w:rFonts w:ascii="Courier New"/>
          <w:b/>
          <w:color w:val="CD5B00"/>
          <w:lang w:val="en-US"/>
        </w:rPr>
        <w:t xml:space="preserve">++ </w:t>
      </w:r>
      <w:r w:rsidRPr="00D15BBB">
        <w:rPr>
          <w:rFonts w:ascii="Courier New"/>
          <w:lang w:val="en-US"/>
        </w:rPr>
        <w:t>missingEntries cache</w:t>
      </w:r>
      <w:r w:rsidRPr="00D15BBB">
        <w:rPr>
          <w:rFonts w:ascii="Courier New"/>
          <w:b/>
          <w:color w:val="CD5B00"/>
          <w:lang w:val="en-US"/>
        </w:rPr>
        <w:t>(</w:t>
      </w:r>
      <w:r w:rsidRPr="00D15BBB">
        <w:rPr>
          <w:rFonts w:ascii="Courier New"/>
          <w:lang w:val="en-US"/>
        </w:rPr>
        <w:t>config</w:t>
      </w:r>
      <w:r w:rsidRPr="00D15BBB">
        <w:rPr>
          <w:rFonts w:ascii="Courier New"/>
          <w:b/>
          <w:color w:val="CD5B00"/>
          <w:lang w:val="en-US"/>
        </w:rPr>
        <w:t xml:space="preserve">) </w:t>
      </w:r>
      <w:r w:rsidRPr="00D15BBB">
        <w:rPr>
          <w:rFonts w:ascii="Courier New"/>
          <w:b/>
          <w:color w:val="1F4986"/>
          <w:lang w:val="en-US"/>
        </w:rPr>
        <w:t xml:space="preserve">= </w:t>
      </w:r>
      <w:r w:rsidRPr="00D15BBB">
        <w:rPr>
          <w:rFonts w:ascii="Courier New"/>
          <w:lang w:val="en-US"/>
        </w:rPr>
        <w:t>result</w:t>
      </w:r>
    </w:p>
    <w:p w:rsidR="00DF0EDF" w:rsidRPr="00D15BBB" w:rsidRDefault="00DF0EDF">
      <w:pPr>
        <w:pStyle w:val="a3"/>
        <w:spacing w:before="10"/>
        <w:ind w:left="0"/>
        <w:rPr>
          <w:rFonts w:ascii="Courier New"/>
          <w:sz w:val="21"/>
          <w:lang w:val="en-US"/>
        </w:rPr>
      </w:pPr>
    </w:p>
    <w:p w:rsidR="00DF0EDF" w:rsidRPr="00D15BBB" w:rsidRDefault="00AB28FB">
      <w:pPr>
        <w:ind w:left="1354"/>
        <w:rPr>
          <w:rFonts w:ascii="Courier New"/>
          <w:lang w:val="en-US"/>
        </w:rPr>
      </w:pPr>
      <w:proofErr w:type="gramStart"/>
      <w:r w:rsidRPr="00D15BBB">
        <w:rPr>
          <w:rFonts w:ascii="Courier New"/>
          <w:lang w:val="en-US"/>
        </w:rPr>
        <w:t>result</w:t>
      </w:r>
      <w:proofErr w:type="gramEnd"/>
    </w:p>
    <w:p w:rsidR="00DF0EDF" w:rsidRPr="00D15BBB" w:rsidRDefault="00AB28FB">
      <w:pPr>
        <w:spacing w:before="1" w:line="248" w:lineRule="exact"/>
        <w:ind w:left="1090"/>
        <w:rPr>
          <w:rFonts w:ascii="Courier New"/>
          <w:b/>
          <w:lang w:val="en-US"/>
        </w:rPr>
      </w:pPr>
      <w:r w:rsidRPr="00D15BBB">
        <w:rPr>
          <w:rFonts w:ascii="Courier New"/>
          <w:b/>
          <w:color w:val="CD5B00"/>
          <w:lang w:val="en-US"/>
        </w:rPr>
        <w:t>}</w:t>
      </w:r>
    </w:p>
    <w:p w:rsidR="00DF0EDF" w:rsidRPr="00D15BBB" w:rsidRDefault="00AB28FB">
      <w:pPr>
        <w:ind w:left="1090"/>
        <w:rPr>
          <w:rFonts w:ascii="Courier New"/>
          <w:b/>
          <w:lang w:val="en-US"/>
        </w:rPr>
      </w:pPr>
      <w:proofErr w:type="gramStart"/>
      <w:r w:rsidRPr="00D15BBB">
        <w:rPr>
          <w:rFonts w:ascii="Courier New"/>
          <w:lang w:val="en-US"/>
        </w:rPr>
        <w:t>programBlocks</w:t>
      </w:r>
      <w:r w:rsidRPr="00D15BBB">
        <w:rPr>
          <w:rFonts w:ascii="Courier New"/>
          <w:b/>
          <w:color w:val="CD5B00"/>
          <w:lang w:val="en-US"/>
        </w:rPr>
        <w:t>.</w:t>
      </w:r>
      <w:r w:rsidRPr="00D15BBB">
        <w:rPr>
          <w:rFonts w:ascii="Courier New"/>
          <w:lang w:val="en-US"/>
        </w:rPr>
        <w:t>map</w:t>
      </w:r>
      <w:r w:rsidRPr="00D15BBB">
        <w:rPr>
          <w:rFonts w:ascii="Courier New"/>
          <w:b/>
          <w:color w:val="CD5B00"/>
          <w:lang w:val="en-US"/>
        </w:rPr>
        <w:t>(</w:t>
      </w:r>
      <w:proofErr w:type="gramEnd"/>
      <w:r w:rsidRPr="00D15BBB">
        <w:rPr>
          <w:rFonts w:ascii="Courier New"/>
          <w:b/>
          <w:color w:val="1F4986"/>
          <w:lang w:val="en-US"/>
        </w:rPr>
        <w:t>_</w:t>
      </w:r>
      <w:r w:rsidRPr="00D15BBB">
        <w:rPr>
          <w:rFonts w:ascii="Courier New"/>
          <w:b/>
          <w:color w:val="CD5B00"/>
          <w:lang w:val="en-US"/>
        </w:rPr>
        <w:t>.</w:t>
      </w:r>
      <w:r w:rsidRPr="00D15BBB">
        <w:rPr>
          <w:rFonts w:ascii="Courier New"/>
          <w:lang w:val="en-US"/>
        </w:rPr>
        <w:t>toCfg</w:t>
      </w:r>
      <w:r w:rsidRPr="00D15BBB">
        <w:rPr>
          <w:rFonts w:ascii="Courier New"/>
          <w:b/>
          <w:color w:val="CD5B00"/>
          <w:lang w:val="en-US"/>
        </w:rPr>
        <w:t>)</w:t>
      </w:r>
    </w:p>
    <w:p w:rsidR="00DF0EDF" w:rsidRPr="00D15BBB" w:rsidRDefault="00AB28FB">
      <w:pPr>
        <w:spacing w:before="1"/>
        <w:ind w:left="826"/>
        <w:rPr>
          <w:rFonts w:ascii="Courier New"/>
          <w:b/>
          <w:lang w:val="en-US"/>
        </w:rPr>
      </w:pPr>
      <w:r w:rsidRPr="00D15BBB">
        <w:rPr>
          <w:rFonts w:ascii="Courier New"/>
          <w:b/>
          <w:color w:val="CD5B00"/>
          <w:lang w:val="en-US"/>
        </w:rPr>
        <w:t>}</w:t>
      </w:r>
    </w:p>
    <w:p w:rsidR="00DF0EDF" w:rsidRPr="00D15BBB" w:rsidRDefault="00DF0EDF">
      <w:pPr>
        <w:pStyle w:val="a3"/>
        <w:spacing w:before="1"/>
        <w:ind w:left="0"/>
        <w:rPr>
          <w:rFonts w:ascii="Courier New"/>
          <w:b/>
          <w:sz w:val="13"/>
          <w:lang w:val="en-US"/>
        </w:rPr>
      </w:pPr>
    </w:p>
    <w:p w:rsidR="00DF0EDF" w:rsidRPr="00D15BBB" w:rsidRDefault="00AB28FB">
      <w:pPr>
        <w:spacing w:before="100" w:line="249" w:lineRule="exact"/>
        <w:ind w:left="826"/>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class </w:t>
      </w:r>
      <w:r w:rsidRPr="00D15BBB">
        <w:rPr>
          <w:rFonts w:ascii="Courier New"/>
          <w:lang w:val="en-US"/>
        </w:rPr>
        <w:t>ProgramBlockGenerator</w:t>
      </w:r>
      <w:r w:rsidRPr="00D15BBB">
        <w:rPr>
          <w:rFonts w:ascii="Courier New"/>
          <w:b/>
          <w:color w:val="CD5B00"/>
          <w:lang w:val="en-US"/>
        </w:rPr>
        <w:t>(</w:t>
      </w:r>
      <w:r w:rsidRPr="00D15BBB">
        <w:rPr>
          <w:rFonts w:ascii="Courier New"/>
          <w:lang w:val="en-US"/>
        </w:rPr>
        <w:t>sequenceLength</w:t>
      </w:r>
      <w:r w:rsidRPr="00D15BBB">
        <w:rPr>
          <w:rFonts w:ascii="Courier New"/>
          <w:b/>
          <w:color w:val="1F4986"/>
          <w:lang w:val="en-US"/>
        </w:rPr>
        <w:t>: Int</w:t>
      </w:r>
      <w:r w:rsidRPr="00D15BBB">
        <w:rPr>
          <w:rFonts w:ascii="Courier New"/>
          <w:b/>
          <w:color w:val="CD5B00"/>
          <w:lang w:val="en-US"/>
        </w:rPr>
        <w:t>,</w:t>
      </w:r>
    </w:p>
    <w:p w:rsidR="00DF0EDF" w:rsidRPr="00D15BBB" w:rsidRDefault="00AB28FB">
      <w:pPr>
        <w:spacing w:line="249" w:lineRule="exact"/>
        <w:ind w:left="561"/>
        <w:rPr>
          <w:rFonts w:ascii="Courier New"/>
          <w:b/>
          <w:lang w:val="en-US"/>
        </w:rPr>
      </w:pPr>
      <w:proofErr w:type="gramStart"/>
      <w:r w:rsidRPr="00D15BBB">
        <w:rPr>
          <w:rFonts w:ascii="Courier New"/>
          <w:lang w:val="en-US"/>
        </w:rPr>
        <w:t>branchCount</w:t>
      </w:r>
      <w:proofErr w:type="gramEnd"/>
      <w:r w:rsidRPr="00D15BBB">
        <w:rPr>
          <w:rFonts w:ascii="Courier New"/>
          <w:b/>
          <w:color w:val="1F4986"/>
          <w:lang w:val="en-US"/>
        </w:rPr>
        <w:t>: Int</w:t>
      </w:r>
      <w:r w:rsidRPr="00D15BBB">
        <w:rPr>
          <w:rFonts w:ascii="Courier New"/>
          <w:b/>
          <w:color w:val="CD5B00"/>
          <w:lang w:val="en-US"/>
        </w:rPr>
        <w:t>) {</w:t>
      </w:r>
    </w:p>
    <w:p w:rsidR="00DF0EDF" w:rsidRPr="00D15BBB" w:rsidRDefault="00AB28FB">
      <w:pPr>
        <w:spacing w:before="1"/>
        <w:ind w:left="1354" w:right="1748" w:hanging="264"/>
        <w:rPr>
          <w:rFonts w:ascii="Courier New"/>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apply</w:t>
      </w:r>
      <w:r w:rsidRPr="00D15BBB">
        <w:rPr>
          <w:rFonts w:ascii="Courier New"/>
          <w:b/>
          <w:color w:val="CD5B00"/>
          <w:lang w:val="en-US"/>
        </w:rPr>
        <w:t>(</w:t>
      </w:r>
      <w:r w:rsidRPr="00D15BBB">
        <w:rPr>
          <w:rFonts w:ascii="Courier New"/>
          <w:lang w:val="en-US"/>
        </w:rPr>
        <w:t>controlStructureCount</w:t>
      </w:r>
      <w:r w:rsidRPr="00D15BBB">
        <w:rPr>
          <w:rFonts w:ascii="Courier New"/>
          <w:b/>
          <w:color w:val="1F4986"/>
          <w:lang w:val="en-US"/>
        </w:rPr>
        <w:t>: Int</w:t>
      </w:r>
      <w:r w:rsidRPr="00D15BBB">
        <w:rPr>
          <w:rFonts w:ascii="Courier New"/>
          <w:b/>
          <w:color w:val="CD5B00"/>
          <w:lang w:val="en-US"/>
        </w:rPr>
        <w:t>)</w:t>
      </w:r>
      <w:r w:rsidRPr="00D15BBB">
        <w:rPr>
          <w:rFonts w:ascii="Courier New"/>
          <w:b/>
          <w:color w:val="1F4986"/>
          <w:lang w:val="en-US"/>
        </w:rPr>
        <w:t xml:space="preserve">: ProgramBlock </w:t>
      </w:r>
      <w:r w:rsidRPr="00D15BBB">
        <w:rPr>
          <w:rFonts w:ascii="Courier New"/>
          <w:b/>
          <w:color w:val="CD5B00"/>
          <w:lang w:val="en-US"/>
        </w:rPr>
        <w:t xml:space="preserve">= { </w:t>
      </w:r>
      <w:r w:rsidRPr="00D15BBB">
        <w:rPr>
          <w:rFonts w:ascii="Courier New"/>
          <w:b/>
          <w:color w:val="1F4986"/>
          <w:lang w:val="en-US"/>
        </w:rPr>
        <w:t xml:space="preserve">val </w:t>
      </w:r>
      <w:r w:rsidRPr="00D15BBB">
        <w:rPr>
          <w:rFonts w:ascii="Courier New"/>
          <w:lang w:val="en-US"/>
        </w:rPr>
        <w:t xml:space="preserve">entry </w:t>
      </w:r>
      <w:r w:rsidRPr="00D15BBB">
        <w:rPr>
          <w:rFonts w:ascii="Courier New"/>
          <w:b/>
          <w:color w:val="1F4986"/>
          <w:lang w:val="en-US"/>
        </w:rPr>
        <w:t xml:space="preserve">= </w:t>
      </w:r>
      <w:r w:rsidRPr="00D15BBB">
        <w:rPr>
          <w:rFonts w:ascii="Courier New"/>
          <w:lang w:val="en-US"/>
        </w:rPr>
        <w:t>BasicBlock</w:t>
      </w:r>
      <w:r w:rsidRPr="00D15BBB">
        <w:rPr>
          <w:rFonts w:ascii="Courier New"/>
          <w:b/>
          <w:color w:val="CD5B00"/>
          <w:lang w:val="en-US"/>
        </w:rPr>
        <w:t>.</w:t>
      </w:r>
      <w:r w:rsidRPr="00D15BBB">
        <w:rPr>
          <w:rFonts w:ascii="Courier New"/>
          <w:lang w:val="en-US"/>
        </w:rPr>
        <w:t>generate</w:t>
      </w:r>
    </w:p>
    <w:p w:rsidR="00DF0EDF" w:rsidRPr="00D15BBB" w:rsidRDefault="00AB28FB">
      <w:pPr>
        <w:spacing w:line="249" w:lineRule="exact"/>
        <w:ind w:left="1354"/>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body </w:t>
      </w:r>
      <w:r w:rsidRPr="00D15BBB">
        <w:rPr>
          <w:rFonts w:ascii="Courier New"/>
          <w:b/>
          <w:color w:val="1F4986"/>
          <w:lang w:val="en-US"/>
        </w:rPr>
        <w:t xml:space="preserve">= </w:t>
      </w:r>
      <w:r w:rsidRPr="00D15BBB">
        <w:rPr>
          <w:rFonts w:ascii="Courier New"/>
          <w:lang w:val="en-US"/>
        </w:rPr>
        <w:t>generateProgramBlock</w:t>
      </w:r>
      <w:r w:rsidRPr="00D15BBB">
        <w:rPr>
          <w:rFonts w:ascii="Courier New"/>
          <w:b/>
          <w:color w:val="CD5B00"/>
          <w:lang w:val="en-US"/>
        </w:rPr>
        <w:t>(</w:t>
      </w:r>
      <w:r w:rsidRPr="00D15BBB">
        <w:rPr>
          <w:rFonts w:ascii="Courier New"/>
          <w:lang w:val="en-US"/>
        </w:rPr>
        <w:t>controlStructureCount</w:t>
      </w:r>
      <w:r w:rsidRPr="00D15BBB">
        <w:rPr>
          <w:rFonts w:ascii="Courier New"/>
          <w:b/>
          <w:color w:val="CD5B00"/>
          <w:lang w:val="en-US"/>
        </w:rPr>
        <w:t>)</w:t>
      </w:r>
    </w:p>
    <w:p w:rsidR="00DF0EDF" w:rsidRPr="00D15BBB" w:rsidRDefault="00DF0EDF">
      <w:pPr>
        <w:spacing w:line="249" w:lineRule="exact"/>
        <w:rPr>
          <w:rFonts w:ascii="Courier New"/>
          <w:lang w:val="en-US"/>
        </w:rPr>
        <w:sectPr w:rsidR="00DF0EDF" w:rsidRPr="00D15BBB">
          <w:pgSz w:w="11900" w:h="16840"/>
          <w:pgMar w:top="1300" w:right="640" w:bottom="1120" w:left="1140" w:header="0" w:footer="922" w:gutter="0"/>
          <w:cols w:space="720"/>
        </w:sectPr>
      </w:pPr>
    </w:p>
    <w:p w:rsidR="00DF0EDF" w:rsidRPr="00D15BBB" w:rsidRDefault="00AB28FB">
      <w:pPr>
        <w:spacing w:before="75"/>
        <w:ind w:left="1354" w:right="4389"/>
        <w:rPr>
          <w:rFonts w:ascii="Courier New"/>
          <w:b/>
          <w:lang w:val="en-US"/>
        </w:rPr>
      </w:pPr>
      <w:proofErr w:type="gramStart"/>
      <w:r w:rsidRPr="00D15BBB">
        <w:rPr>
          <w:rFonts w:ascii="Courier New"/>
          <w:b/>
          <w:color w:val="1F4986"/>
          <w:lang w:val="en-US"/>
        </w:rPr>
        <w:lastRenderedPageBreak/>
        <w:t>val</w:t>
      </w:r>
      <w:proofErr w:type="gramEnd"/>
      <w:r w:rsidRPr="00D15BBB">
        <w:rPr>
          <w:rFonts w:ascii="Courier New"/>
          <w:b/>
          <w:color w:val="1F4986"/>
          <w:lang w:val="en-US"/>
        </w:rPr>
        <w:t xml:space="preserve"> </w:t>
      </w:r>
      <w:r w:rsidRPr="00D15BBB">
        <w:rPr>
          <w:rFonts w:ascii="Courier New"/>
          <w:lang w:val="en-US"/>
        </w:rPr>
        <w:t xml:space="preserve">exit </w:t>
      </w:r>
      <w:r w:rsidRPr="00D15BBB">
        <w:rPr>
          <w:rFonts w:ascii="Courier New"/>
          <w:b/>
          <w:color w:val="1F4986"/>
          <w:lang w:val="en-US"/>
        </w:rPr>
        <w:t xml:space="preserve">= </w:t>
      </w:r>
      <w:r w:rsidRPr="00D15BBB">
        <w:rPr>
          <w:rFonts w:ascii="Courier New"/>
          <w:lang w:val="en-US"/>
        </w:rPr>
        <w:t>BasicBlock</w:t>
      </w:r>
      <w:r w:rsidRPr="00D15BBB">
        <w:rPr>
          <w:rFonts w:ascii="Courier New"/>
          <w:b/>
          <w:color w:val="CD5B00"/>
          <w:lang w:val="en-US"/>
        </w:rPr>
        <w:t>.</w:t>
      </w:r>
      <w:r w:rsidRPr="00D15BBB">
        <w:rPr>
          <w:rFonts w:ascii="Courier New"/>
          <w:lang w:val="en-US"/>
        </w:rPr>
        <w:t>generate Sequence</w:t>
      </w:r>
      <w:r w:rsidRPr="00D15BBB">
        <w:rPr>
          <w:rFonts w:ascii="Courier New"/>
          <w:b/>
          <w:color w:val="CD5B00"/>
          <w:lang w:val="en-US"/>
        </w:rPr>
        <w:t>(</w:t>
      </w:r>
      <w:r w:rsidRPr="00D15BBB">
        <w:rPr>
          <w:rFonts w:ascii="Courier New"/>
          <w:lang w:val="en-US"/>
        </w:rPr>
        <w:t>List</w:t>
      </w:r>
      <w:r w:rsidRPr="00D15BBB">
        <w:rPr>
          <w:rFonts w:ascii="Courier New"/>
          <w:b/>
          <w:color w:val="CD5B00"/>
          <w:lang w:val="en-US"/>
        </w:rPr>
        <w:t>(</w:t>
      </w:r>
      <w:r w:rsidRPr="00D15BBB">
        <w:rPr>
          <w:rFonts w:ascii="Courier New"/>
          <w:lang w:val="en-US"/>
        </w:rPr>
        <w:t>entry</w:t>
      </w:r>
      <w:r w:rsidRPr="00D15BBB">
        <w:rPr>
          <w:rFonts w:ascii="Courier New"/>
          <w:b/>
          <w:color w:val="CD5B00"/>
          <w:lang w:val="en-US"/>
        </w:rPr>
        <w:t xml:space="preserve">, </w:t>
      </w:r>
      <w:r w:rsidRPr="00D15BBB">
        <w:rPr>
          <w:rFonts w:ascii="Courier New"/>
          <w:lang w:val="en-US"/>
        </w:rPr>
        <w:t>body</w:t>
      </w:r>
      <w:r w:rsidRPr="00D15BBB">
        <w:rPr>
          <w:rFonts w:ascii="Courier New"/>
          <w:b/>
          <w:color w:val="CD5B00"/>
          <w:lang w:val="en-US"/>
        </w:rPr>
        <w:t xml:space="preserve">, </w:t>
      </w:r>
      <w:r w:rsidRPr="00D15BBB">
        <w:rPr>
          <w:rFonts w:ascii="Courier New"/>
          <w:lang w:val="en-US"/>
        </w:rPr>
        <w:t>exit</w:t>
      </w:r>
      <w:r w:rsidRPr="00D15BBB">
        <w:rPr>
          <w:rFonts w:ascii="Courier New"/>
          <w:b/>
          <w:color w:val="CD5B00"/>
          <w:lang w:val="en-US"/>
        </w:rPr>
        <w:t>))</w:t>
      </w:r>
    </w:p>
    <w:p w:rsidR="00DF0EDF" w:rsidRPr="00D15BBB" w:rsidRDefault="00AB28FB">
      <w:pPr>
        <w:spacing w:line="249" w:lineRule="exact"/>
        <w:ind w:left="1090"/>
        <w:rPr>
          <w:rFonts w:ascii="Courier New"/>
          <w:b/>
          <w:lang w:val="en-US"/>
        </w:rPr>
      </w:pPr>
      <w:r w:rsidRPr="00D15BBB">
        <w:rPr>
          <w:rFonts w:ascii="Courier New"/>
          <w:b/>
          <w:color w:val="CD5B00"/>
          <w:lang w:val="en-US"/>
        </w:rPr>
        <w:t>}</w:t>
      </w:r>
    </w:p>
    <w:p w:rsidR="00DF0EDF" w:rsidRPr="00D15BBB" w:rsidRDefault="00DF0EDF">
      <w:pPr>
        <w:pStyle w:val="a3"/>
        <w:spacing w:before="1"/>
        <w:ind w:left="0"/>
        <w:rPr>
          <w:rFonts w:ascii="Courier New"/>
          <w:b/>
          <w:sz w:val="13"/>
          <w:lang w:val="en-US"/>
        </w:rPr>
      </w:pPr>
    </w:p>
    <w:p w:rsidR="00DF0EDF" w:rsidRPr="00D15BBB" w:rsidRDefault="00AB28FB">
      <w:pPr>
        <w:spacing w:before="100"/>
        <w:ind w:left="561" w:right="957" w:firstLine="528"/>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def </w:t>
      </w:r>
      <w:r w:rsidRPr="00D15BBB">
        <w:rPr>
          <w:rFonts w:ascii="Courier New"/>
          <w:lang w:val="en-US"/>
        </w:rPr>
        <w:t>generateProgramBlock</w:t>
      </w:r>
      <w:r w:rsidRPr="00D15BBB">
        <w:rPr>
          <w:rFonts w:ascii="Courier New"/>
          <w:b/>
          <w:color w:val="CD5B00"/>
          <w:lang w:val="en-US"/>
        </w:rPr>
        <w:t>(</w:t>
      </w:r>
      <w:r w:rsidRPr="00D15BBB">
        <w:rPr>
          <w:rFonts w:ascii="Courier New"/>
          <w:lang w:val="en-US"/>
        </w:rPr>
        <w:t>controlStructureCount</w:t>
      </w:r>
      <w:r w:rsidRPr="00D15BBB">
        <w:rPr>
          <w:rFonts w:ascii="Courier New"/>
          <w:b/>
          <w:color w:val="1F4986"/>
          <w:lang w:val="en-US"/>
        </w:rPr>
        <w:t>: Int</w:t>
      </w:r>
      <w:r w:rsidRPr="00D15BBB">
        <w:rPr>
          <w:rFonts w:ascii="Courier New"/>
          <w:b/>
          <w:color w:val="CD5B00"/>
          <w:lang w:val="en-US"/>
        </w:rPr>
        <w:t>)</w:t>
      </w:r>
      <w:r w:rsidRPr="00D15BBB">
        <w:rPr>
          <w:rFonts w:ascii="Courier New"/>
          <w:b/>
          <w:color w:val="1F4986"/>
          <w:lang w:val="en-US"/>
        </w:rPr>
        <w:t xml:space="preserve">: ProgramBlock </w:t>
      </w:r>
      <w:r w:rsidRPr="00D15BBB">
        <w:rPr>
          <w:rFonts w:ascii="Courier New"/>
          <w:b/>
          <w:color w:val="CD5B00"/>
          <w:lang w:val="en-US"/>
        </w:rPr>
        <w:t xml:space="preserve">= </w:t>
      </w:r>
      <w:r w:rsidRPr="00D15BBB">
        <w:rPr>
          <w:rFonts w:ascii="Courier New"/>
          <w:lang w:val="en-US"/>
        </w:rPr>
        <w:t xml:space="preserve">controlStructureCount </w:t>
      </w:r>
      <w:r w:rsidRPr="00D15BBB">
        <w:rPr>
          <w:rFonts w:ascii="Courier New"/>
          <w:b/>
          <w:color w:val="1F4986"/>
          <w:lang w:val="en-US"/>
        </w:rPr>
        <w:t xml:space="preserve">match </w:t>
      </w:r>
      <w:r w:rsidRPr="00D15BBB">
        <w:rPr>
          <w:rFonts w:ascii="Courier New"/>
          <w:b/>
          <w:color w:val="CD5B00"/>
          <w:lang w:val="en-US"/>
        </w:rPr>
        <w:t>{</w:t>
      </w:r>
    </w:p>
    <w:p w:rsidR="00DF0EDF" w:rsidRPr="00D15BBB" w:rsidRDefault="00AB28FB">
      <w:pPr>
        <w:spacing w:line="248" w:lineRule="exact"/>
        <w:ind w:left="1354"/>
        <w:rPr>
          <w:rFonts w:ascii="Courier New"/>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w:t>
      </w:r>
      <w:r w:rsidRPr="00D15BBB">
        <w:rPr>
          <w:rFonts w:ascii="Courier New"/>
          <w:b/>
          <w:color w:val="0000CE"/>
          <w:lang w:val="en-US"/>
        </w:rPr>
        <w:t xml:space="preserve">0 </w:t>
      </w:r>
      <w:r w:rsidRPr="00D15BBB">
        <w:rPr>
          <w:rFonts w:ascii="Courier New"/>
          <w:b/>
          <w:color w:val="1F4986"/>
          <w:lang w:val="en-US"/>
        </w:rPr>
        <w:t xml:space="preserve">=&gt; </w:t>
      </w:r>
      <w:r w:rsidRPr="00D15BBB">
        <w:rPr>
          <w:rFonts w:ascii="Courier New"/>
          <w:lang w:val="en-US"/>
        </w:rPr>
        <w:t>BasicBlock</w:t>
      </w:r>
      <w:r w:rsidRPr="00D15BBB">
        <w:rPr>
          <w:rFonts w:ascii="Courier New"/>
          <w:b/>
          <w:color w:val="CD5B00"/>
          <w:lang w:val="en-US"/>
        </w:rPr>
        <w:t>.</w:t>
      </w:r>
      <w:r w:rsidRPr="00D15BBB">
        <w:rPr>
          <w:rFonts w:ascii="Courier New"/>
          <w:lang w:val="en-US"/>
        </w:rPr>
        <w:t>generate</w:t>
      </w:r>
    </w:p>
    <w:p w:rsidR="00DF0EDF" w:rsidRPr="00D15BBB" w:rsidRDefault="00AB28FB">
      <w:pPr>
        <w:spacing w:line="249" w:lineRule="exact"/>
        <w:ind w:left="1354"/>
        <w:rPr>
          <w:rFonts w:ascii="Courier New"/>
          <w:b/>
          <w:lang w:val="en-US"/>
        </w:rPr>
      </w:pPr>
      <w:proofErr w:type="gramStart"/>
      <w:r w:rsidRPr="00D15BBB">
        <w:rPr>
          <w:rFonts w:ascii="Courier New"/>
          <w:b/>
          <w:color w:val="1F4986"/>
          <w:lang w:val="en-US"/>
        </w:rPr>
        <w:t>case</w:t>
      </w:r>
      <w:proofErr w:type="gramEnd"/>
      <w:r w:rsidRPr="00D15BBB">
        <w:rPr>
          <w:rFonts w:ascii="Courier New"/>
          <w:b/>
          <w:color w:val="1F4986"/>
          <w:lang w:val="en-US"/>
        </w:rPr>
        <w:t xml:space="preserve"> _ =&gt; </w:t>
      </w:r>
      <w:r w:rsidRPr="00D15BBB">
        <w:rPr>
          <w:rFonts w:ascii="Courier New"/>
          <w:lang w:val="en-US"/>
        </w:rPr>
        <w:t>selectAny</w:t>
      </w:r>
      <w:r w:rsidRPr="00D15BBB">
        <w:rPr>
          <w:rFonts w:ascii="Courier New"/>
          <w:b/>
          <w:color w:val="CD5B00"/>
          <w:lang w:val="en-US"/>
        </w:rPr>
        <w:t>(</w:t>
      </w:r>
    </w:p>
    <w:p w:rsidR="00DF0EDF" w:rsidRPr="00D15BBB" w:rsidRDefault="00AB28FB">
      <w:pPr>
        <w:spacing w:before="1"/>
        <w:ind w:left="1618" w:right="1656"/>
        <w:rPr>
          <w:rFonts w:ascii="Courier New"/>
          <w:b/>
          <w:lang w:val="en-US"/>
        </w:rPr>
      </w:pPr>
      <w:r w:rsidRPr="00D15BBB">
        <w:rPr>
          <w:rFonts w:ascii="Courier New"/>
          <w:b/>
          <w:color w:val="CD5B00"/>
          <w:lang w:val="en-US"/>
        </w:rPr>
        <w:t xml:space="preserve">() </w:t>
      </w:r>
      <w:r w:rsidRPr="00D15BBB">
        <w:rPr>
          <w:rFonts w:ascii="Courier New"/>
          <w:b/>
          <w:color w:val="1F4986"/>
          <w:lang w:val="en-US"/>
        </w:rPr>
        <w:t xml:space="preserve">=&gt; </w:t>
      </w:r>
      <w:proofErr w:type="gramStart"/>
      <w:r w:rsidRPr="00D15BBB">
        <w:rPr>
          <w:rFonts w:ascii="Courier New"/>
          <w:lang w:val="en-US"/>
        </w:rPr>
        <w:t>generateSequence</w:t>
      </w:r>
      <w:r w:rsidRPr="00D15BBB">
        <w:rPr>
          <w:rFonts w:ascii="Courier New"/>
          <w:b/>
          <w:color w:val="CD5B00"/>
          <w:lang w:val="en-US"/>
        </w:rPr>
        <w:t>(</w:t>
      </w:r>
      <w:proofErr w:type="gramEnd"/>
      <w:r w:rsidRPr="00D15BBB">
        <w:rPr>
          <w:rFonts w:ascii="Courier New"/>
          <w:lang w:val="en-US"/>
        </w:rPr>
        <w:t xml:space="preserve">controlStructureCount </w:t>
      </w:r>
      <w:r w:rsidRPr="00D15BBB">
        <w:rPr>
          <w:rFonts w:ascii="Courier New"/>
          <w:b/>
          <w:color w:val="CD5B00"/>
          <w:lang w:val="en-US"/>
        </w:rPr>
        <w:t xml:space="preserve">- </w:t>
      </w:r>
      <w:r w:rsidRPr="00D15BBB">
        <w:rPr>
          <w:rFonts w:ascii="Courier New"/>
          <w:b/>
          <w:color w:val="0000CE"/>
          <w:lang w:val="en-US"/>
        </w:rPr>
        <w:t>1</w:t>
      </w:r>
      <w:r w:rsidRPr="00D15BBB">
        <w:rPr>
          <w:rFonts w:ascii="Courier New"/>
          <w:b/>
          <w:color w:val="CD5B00"/>
          <w:lang w:val="en-US"/>
        </w:rPr>
        <w:t xml:space="preserve">), () </w:t>
      </w:r>
      <w:r w:rsidRPr="00D15BBB">
        <w:rPr>
          <w:rFonts w:ascii="Courier New"/>
          <w:b/>
          <w:color w:val="1F4986"/>
          <w:lang w:val="en-US"/>
        </w:rPr>
        <w:t xml:space="preserve">=&gt; </w:t>
      </w:r>
      <w:r w:rsidRPr="00D15BBB">
        <w:rPr>
          <w:rFonts w:ascii="Courier New"/>
          <w:lang w:val="en-US"/>
        </w:rPr>
        <w:t>generateBranching</w:t>
      </w:r>
      <w:r w:rsidRPr="00D15BBB">
        <w:rPr>
          <w:rFonts w:ascii="Courier New"/>
          <w:b/>
          <w:color w:val="CD5B00"/>
          <w:lang w:val="en-US"/>
        </w:rPr>
        <w:t>(</w:t>
      </w:r>
      <w:r w:rsidRPr="00D15BBB">
        <w:rPr>
          <w:rFonts w:ascii="Courier New"/>
          <w:lang w:val="en-US"/>
        </w:rPr>
        <w:t xml:space="preserve">controlStructureCount </w:t>
      </w:r>
      <w:r w:rsidRPr="00D15BBB">
        <w:rPr>
          <w:rFonts w:ascii="Courier New"/>
          <w:b/>
          <w:color w:val="CD5B00"/>
          <w:lang w:val="en-US"/>
        </w:rPr>
        <w:t xml:space="preserve">- </w:t>
      </w:r>
      <w:r w:rsidRPr="00D15BBB">
        <w:rPr>
          <w:rFonts w:ascii="Courier New"/>
          <w:b/>
          <w:color w:val="0000CE"/>
          <w:lang w:val="en-US"/>
        </w:rPr>
        <w:t>1</w:t>
      </w:r>
      <w:r w:rsidRPr="00D15BBB">
        <w:rPr>
          <w:rFonts w:ascii="Courier New"/>
          <w:b/>
          <w:color w:val="CD5B00"/>
          <w:lang w:val="en-US"/>
        </w:rPr>
        <w:t xml:space="preserve">), () </w:t>
      </w:r>
      <w:r w:rsidRPr="00D15BBB">
        <w:rPr>
          <w:rFonts w:ascii="Courier New"/>
          <w:b/>
          <w:color w:val="1F4986"/>
          <w:lang w:val="en-US"/>
        </w:rPr>
        <w:t xml:space="preserve">=&gt; </w:t>
      </w:r>
      <w:r w:rsidRPr="00D15BBB">
        <w:rPr>
          <w:rFonts w:ascii="Courier New"/>
          <w:lang w:val="en-US"/>
        </w:rPr>
        <w:t>generateLoop</w:t>
      </w:r>
      <w:r w:rsidRPr="00D15BBB">
        <w:rPr>
          <w:rFonts w:ascii="Courier New"/>
          <w:b/>
          <w:color w:val="CD5B00"/>
          <w:lang w:val="en-US"/>
        </w:rPr>
        <w:t>(</w:t>
      </w:r>
      <w:r w:rsidRPr="00D15BBB">
        <w:rPr>
          <w:rFonts w:ascii="Courier New"/>
          <w:lang w:val="en-US"/>
        </w:rPr>
        <w:t xml:space="preserve">controlStructureCount </w:t>
      </w:r>
      <w:r w:rsidRPr="00D15BBB">
        <w:rPr>
          <w:rFonts w:ascii="Courier New"/>
          <w:b/>
          <w:color w:val="CD5B00"/>
          <w:lang w:val="en-US"/>
        </w:rPr>
        <w:t xml:space="preserve">- </w:t>
      </w:r>
      <w:r w:rsidRPr="00D15BBB">
        <w:rPr>
          <w:rFonts w:ascii="Courier New"/>
          <w:b/>
          <w:color w:val="0000CE"/>
          <w:lang w:val="en-US"/>
        </w:rPr>
        <w:t>1</w:t>
      </w:r>
      <w:r w:rsidRPr="00D15BBB">
        <w:rPr>
          <w:rFonts w:ascii="Courier New"/>
          <w:b/>
          <w:color w:val="CD5B00"/>
          <w:lang w:val="en-US"/>
        </w:rPr>
        <w:t>)</w:t>
      </w:r>
    </w:p>
    <w:p w:rsidR="00DF0EDF" w:rsidRPr="00D15BBB" w:rsidRDefault="00AB28FB">
      <w:pPr>
        <w:spacing w:line="248" w:lineRule="exact"/>
        <w:ind w:left="1354"/>
        <w:rPr>
          <w:rFonts w:ascii="Courier New"/>
          <w:b/>
          <w:lang w:val="en-US"/>
        </w:rPr>
      </w:pPr>
      <w:r w:rsidRPr="00D15BBB">
        <w:rPr>
          <w:rFonts w:ascii="Courier New"/>
          <w:b/>
          <w:color w:val="CD5B00"/>
          <w:lang w:val="en-US"/>
        </w:rPr>
        <w:t>)</w:t>
      </w:r>
    </w:p>
    <w:p w:rsidR="00DF0EDF" w:rsidRPr="00D15BBB" w:rsidRDefault="00AB28FB">
      <w:pPr>
        <w:ind w:left="1090"/>
        <w:rPr>
          <w:rFonts w:ascii="Courier New"/>
          <w:b/>
          <w:lang w:val="en-US"/>
        </w:rPr>
      </w:pPr>
      <w:r w:rsidRPr="00D15BBB">
        <w:rPr>
          <w:rFonts w:ascii="Courier New"/>
          <w:b/>
          <w:color w:val="CD5B00"/>
          <w:lang w:val="en-US"/>
        </w:rPr>
        <w:t>}</w:t>
      </w:r>
    </w:p>
    <w:p w:rsidR="00DF0EDF" w:rsidRPr="00D15BBB" w:rsidRDefault="00DF0EDF">
      <w:pPr>
        <w:pStyle w:val="a3"/>
        <w:spacing w:before="2"/>
        <w:ind w:left="0"/>
        <w:rPr>
          <w:rFonts w:ascii="Courier New"/>
          <w:b/>
          <w:sz w:val="13"/>
          <w:lang w:val="en-US"/>
        </w:rPr>
      </w:pPr>
    </w:p>
    <w:p w:rsidR="00DF0EDF" w:rsidRPr="00D15BBB" w:rsidRDefault="00AB28FB">
      <w:pPr>
        <w:spacing w:before="100" w:line="249" w:lineRule="exact"/>
        <w:ind w:left="1090"/>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def </w:t>
      </w:r>
      <w:r w:rsidRPr="00D15BBB">
        <w:rPr>
          <w:rFonts w:ascii="Courier New"/>
          <w:lang w:val="en-US"/>
        </w:rPr>
        <w:t>generateSequence</w:t>
      </w:r>
      <w:r w:rsidRPr="00D15BBB">
        <w:rPr>
          <w:rFonts w:ascii="Courier New"/>
          <w:b/>
          <w:color w:val="CD5B00"/>
          <w:lang w:val="en-US"/>
        </w:rPr>
        <w:t>(</w:t>
      </w:r>
      <w:r w:rsidRPr="00D15BBB">
        <w:rPr>
          <w:rFonts w:ascii="Courier New"/>
          <w:lang w:val="en-US"/>
        </w:rPr>
        <w:t>controlStructureCount</w:t>
      </w:r>
      <w:r w:rsidRPr="00D15BBB">
        <w:rPr>
          <w:rFonts w:ascii="Courier New"/>
          <w:b/>
          <w:color w:val="1F4986"/>
          <w:lang w:val="en-US"/>
        </w:rPr>
        <w:t>: Int</w:t>
      </w:r>
      <w:r w:rsidRPr="00D15BBB">
        <w:rPr>
          <w:rFonts w:ascii="Courier New"/>
          <w:b/>
          <w:color w:val="CD5B00"/>
          <w:lang w:val="en-US"/>
        </w:rPr>
        <w:t xml:space="preserve">) </w:t>
      </w:r>
      <w:r w:rsidRPr="00D15BBB">
        <w:rPr>
          <w:rFonts w:ascii="Courier New"/>
          <w:b/>
          <w:color w:val="1F4986"/>
          <w:lang w:val="en-US"/>
        </w:rPr>
        <w:t>=</w:t>
      </w:r>
    </w:p>
    <w:p w:rsidR="00DF0EDF" w:rsidRPr="00D15BBB" w:rsidRDefault="00AB28FB">
      <w:pPr>
        <w:ind w:left="561" w:right="1353" w:firstLine="792"/>
        <w:rPr>
          <w:rFonts w:ascii="Courier New"/>
          <w:b/>
          <w:lang w:val="en-US"/>
        </w:rPr>
      </w:pPr>
      <w:proofErr w:type="gramStart"/>
      <w:r w:rsidRPr="00D15BBB">
        <w:rPr>
          <w:rFonts w:ascii="Courier New"/>
          <w:lang w:val="en-US"/>
        </w:rPr>
        <w:t>Sequence</w:t>
      </w:r>
      <w:r w:rsidRPr="00D15BBB">
        <w:rPr>
          <w:rFonts w:ascii="Courier New"/>
          <w:b/>
          <w:color w:val="CD5B00"/>
          <w:lang w:val="en-US"/>
        </w:rPr>
        <w:t>(</w:t>
      </w:r>
      <w:proofErr w:type="gramEnd"/>
      <w:r w:rsidRPr="00D15BBB">
        <w:rPr>
          <w:rFonts w:ascii="Courier New"/>
          <w:lang w:val="en-US"/>
        </w:rPr>
        <w:t>generateProgramBlockList</w:t>
      </w:r>
      <w:r w:rsidRPr="00D15BBB">
        <w:rPr>
          <w:rFonts w:ascii="Courier New"/>
          <w:b/>
          <w:color w:val="CD5B00"/>
          <w:lang w:val="en-US"/>
        </w:rPr>
        <w:t>(</w:t>
      </w:r>
      <w:r w:rsidRPr="00D15BBB">
        <w:rPr>
          <w:rFonts w:ascii="Courier New"/>
          <w:lang w:val="en-US"/>
        </w:rPr>
        <w:t>controlStructureCount</w:t>
      </w:r>
      <w:r w:rsidRPr="00D15BBB">
        <w:rPr>
          <w:rFonts w:ascii="Courier New"/>
          <w:b/>
          <w:color w:val="CD5B00"/>
          <w:lang w:val="en-US"/>
        </w:rPr>
        <w:t xml:space="preserve">, </w:t>
      </w:r>
      <w:r w:rsidRPr="00D15BBB">
        <w:rPr>
          <w:rFonts w:ascii="Courier New"/>
          <w:lang w:val="en-US"/>
        </w:rPr>
        <w:t>sequenceLength</w:t>
      </w:r>
      <w:r w:rsidRPr="00D15BBB">
        <w:rPr>
          <w:rFonts w:ascii="Courier New"/>
          <w:b/>
          <w:color w:val="CD5B00"/>
          <w:lang w:val="en-US"/>
        </w:rPr>
        <w:t>))</w:t>
      </w:r>
    </w:p>
    <w:p w:rsidR="00DF0EDF" w:rsidRPr="00D15BBB" w:rsidRDefault="00DF0EDF">
      <w:pPr>
        <w:pStyle w:val="a3"/>
        <w:ind w:left="0"/>
        <w:rPr>
          <w:rFonts w:ascii="Courier New"/>
          <w:b/>
          <w:sz w:val="22"/>
          <w:lang w:val="en-US"/>
        </w:rPr>
      </w:pP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def </w:t>
      </w:r>
      <w:r w:rsidRPr="00D15BBB">
        <w:rPr>
          <w:rFonts w:ascii="Courier New"/>
          <w:lang w:val="en-US"/>
        </w:rPr>
        <w:t>generateBranching</w:t>
      </w:r>
      <w:r w:rsidRPr="00D15BBB">
        <w:rPr>
          <w:rFonts w:ascii="Courier New"/>
          <w:b/>
          <w:color w:val="CD5B00"/>
          <w:lang w:val="en-US"/>
        </w:rPr>
        <w:t>(</w:t>
      </w:r>
      <w:r w:rsidRPr="00D15BBB">
        <w:rPr>
          <w:rFonts w:ascii="Courier New"/>
          <w:lang w:val="en-US"/>
        </w:rPr>
        <w:t>controlStructureCount</w:t>
      </w:r>
      <w:r w:rsidRPr="00D15BBB">
        <w:rPr>
          <w:rFonts w:ascii="Courier New"/>
          <w:b/>
          <w:color w:val="1F4986"/>
          <w:lang w:val="en-US"/>
        </w:rPr>
        <w:t>: Int</w:t>
      </w:r>
      <w:r w:rsidRPr="00D15BBB">
        <w:rPr>
          <w:rFonts w:ascii="Courier New"/>
          <w:b/>
          <w:color w:val="CD5B00"/>
          <w:lang w:val="en-US"/>
        </w:rPr>
        <w:t xml:space="preserve">) </w:t>
      </w:r>
      <w:r w:rsidRPr="00D15BBB">
        <w:rPr>
          <w:rFonts w:ascii="Courier New"/>
          <w:b/>
          <w:color w:val="1F4986"/>
          <w:lang w:val="en-US"/>
        </w:rPr>
        <w:t>=</w:t>
      </w:r>
    </w:p>
    <w:p w:rsidR="00DF0EDF" w:rsidRPr="00D15BBB" w:rsidRDefault="00AB28FB">
      <w:pPr>
        <w:ind w:left="561" w:right="1485" w:firstLine="792"/>
        <w:rPr>
          <w:rFonts w:ascii="Courier New"/>
          <w:b/>
          <w:lang w:val="en-US"/>
        </w:rPr>
      </w:pPr>
      <w:proofErr w:type="gramStart"/>
      <w:r w:rsidRPr="00D15BBB">
        <w:rPr>
          <w:rFonts w:ascii="Courier New"/>
          <w:lang w:val="en-US"/>
        </w:rPr>
        <w:t>Branching</w:t>
      </w:r>
      <w:r w:rsidRPr="00D15BBB">
        <w:rPr>
          <w:rFonts w:ascii="Courier New"/>
          <w:b/>
          <w:color w:val="CD5B00"/>
          <w:lang w:val="en-US"/>
        </w:rPr>
        <w:t>(</w:t>
      </w:r>
      <w:proofErr w:type="gramEnd"/>
      <w:r w:rsidRPr="00D15BBB">
        <w:rPr>
          <w:rFonts w:ascii="Courier New"/>
          <w:lang w:val="en-US"/>
        </w:rPr>
        <w:t>BasicBlock</w:t>
      </w:r>
      <w:r w:rsidRPr="00D15BBB">
        <w:rPr>
          <w:rFonts w:ascii="Courier New"/>
          <w:b/>
          <w:color w:val="CD5B00"/>
          <w:lang w:val="en-US"/>
        </w:rPr>
        <w:t>.</w:t>
      </w:r>
      <w:r w:rsidRPr="00D15BBB">
        <w:rPr>
          <w:rFonts w:ascii="Courier New"/>
          <w:lang w:val="en-US"/>
        </w:rPr>
        <w:t>generate</w:t>
      </w:r>
      <w:r w:rsidRPr="00D15BBB">
        <w:rPr>
          <w:rFonts w:ascii="Courier New"/>
          <w:b/>
          <w:color w:val="CD5B00"/>
          <w:lang w:val="en-US"/>
        </w:rPr>
        <w:t xml:space="preserve">, </w:t>
      </w:r>
      <w:r w:rsidRPr="00D15BBB">
        <w:rPr>
          <w:rFonts w:ascii="Courier New"/>
          <w:lang w:val="en-US"/>
        </w:rPr>
        <w:t>generateProgramBlockList</w:t>
      </w:r>
      <w:r w:rsidRPr="00D15BBB">
        <w:rPr>
          <w:rFonts w:ascii="Courier New"/>
          <w:b/>
          <w:color w:val="CD5B00"/>
          <w:lang w:val="en-US"/>
        </w:rPr>
        <w:t>(</w:t>
      </w:r>
      <w:r w:rsidRPr="00D15BBB">
        <w:rPr>
          <w:rFonts w:ascii="Courier New"/>
          <w:lang w:val="en-US"/>
        </w:rPr>
        <w:t>controlStructureCount</w:t>
      </w:r>
      <w:r w:rsidRPr="00D15BBB">
        <w:rPr>
          <w:rFonts w:ascii="Courier New"/>
          <w:b/>
          <w:color w:val="CD5B00"/>
          <w:lang w:val="en-US"/>
        </w:rPr>
        <w:t xml:space="preserve">, </w:t>
      </w:r>
      <w:r w:rsidRPr="00D15BBB">
        <w:rPr>
          <w:rFonts w:ascii="Courier New"/>
          <w:lang w:val="en-US"/>
        </w:rPr>
        <w:t>branchCount</w:t>
      </w:r>
      <w:r w:rsidRPr="00D15BBB">
        <w:rPr>
          <w:rFonts w:ascii="Courier New"/>
          <w:b/>
          <w:color w:val="CD5B00"/>
          <w:lang w:val="en-US"/>
        </w:rPr>
        <w:t xml:space="preserve">), </w:t>
      </w:r>
      <w:r w:rsidRPr="00D15BBB">
        <w:rPr>
          <w:rFonts w:ascii="Courier New"/>
          <w:lang w:val="en-US"/>
        </w:rPr>
        <w:t>BasicBlock</w:t>
      </w:r>
      <w:r w:rsidRPr="00D15BBB">
        <w:rPr>
          <w:rFonts w:ascii="Courier New"/>
          <w:b/>
          <w:color w:val="CD5B00"/>
          <w:lang w:val="en-US"/>
        </w:rPr>
        <w:t>.</w:t>
      </w:r>
      <w:r w:rsidRPr="00D15BBB">
        <w:rPr>
          <w:rFonts w:ascii="Courier New"/>
          <w:lang w:val="en-US"/>
        </w:rPr>
        <w:t>generate</w:t>
      </w:r>
      <w:r w:rsidRPr="00D15BBB">
        <w:rPr>
          <w:rFonts w:ascii="Courier New"/>
          <w:b/>
          <w:color w:val="CD5B00"/>
          <w:lang w:val="en-US"/>
        </w:rPr>
        <w:t>)</w:t>
      </w:r>
    </w:p>
    <w:p w:rsidR="00DF0EDF" w:rsidRPr="00D15BBB" w:rsidRDefault="00DF0EDF">
      <w:pPr>
        <w:pStyle w:val="a3"/>
        <w:spacing w:before="9"/>
        <w:ind w:left="0"/>
        <w:rPr>
          <w:rFonts w:ascii="Courier New"/>
          <w:b/>
          <w:sz w:val="21"/>
          <w:lang w:val="en-US"/>
        </w:rPr>
      </w:pPr>
    </w:p>
    <w:p w:rsidR="00DF0EDF" w:rsidRPr="00D15BBB" w:rsidRDefault="00AB28FB">
      <w:pPr>
        <w:spacing w:before="1"/>
        <w:ind w:left="1090"/>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def </w:t>
      </w:r>
      <w:r w:rsidRPr="00D15BBB">
        <w:rPr>
          <w:rFonts w:ascii="Courier New"/>
          <w:lang w:val="en-US"/>
        </w:rPr>
        <w:t>generateProgramBlockList</w:t>
      </w:r>
      <w:r w:rsidRPr="00D15BBB">
        <w:rPr>
          <w:rFonts w:ascii="Courier New"/>
          <w:b/>
          <w:color w:val="CD5B00"/>
          <w:lang w:val="en-US"/>
        </w:rPr>
        <w:t>(</w:t>
      </w:r>
      <w:r w:rsidRPr="00D15BBB">
        <w:rPr>
          <w:rFonts w:ascii="Courier New"/>
          <w:lang w:val="en-US"/>
        </w:rPr>
        <w:t>controlStructureCount</w:t>
      </w:r>
      <w:r w:rsidRPr="00D15BBB">
        <w:rPr>
          <w:rFonts w:ascii="Courier New"/>
          <w:b/>
          <w:color w:val="1F4986"/>
          <w:lang w:val="en-US"/>
        </w:rPr>
        <w:t>: Int</w:t>
      </w:r>
      <w:r w:rsidRPr="00D15BBB">
        <w:rPr>
          <w:rFonts w:ascii="Courier New"/>
          <w:b/>
          <w:color w:val="CD5B00"/>
          <w:lang w:val="en-US"/>
        </w:rPr>
        <w:t>,</w:t>
      </w:r>
    </w:p>
    <w:p w:rsidR="00DF0EDF" w:rsidRPr="00D15BBB" w:rsidRDefault="00AB28FB">
      <w:pPr>
        <w:spacing w:line="249" w:lineRule="exact"/>
        <w:ind w:left="561"/>
        <w:rPr>
          <w:rFonts w:ascii="Courier New"/>
          <w:b/>
          <w:lang w:val="en-US"/>
        </w:rPr>
      </w:pPr>
      <w:proofErr w:type="gramStart"/>
      <w:r w:rsidRPr="00D15BBB">
        <w:rPr>
          <w:rFonts w:ascii="Courier New"/>
          <w:lang w:val="en-US"/>
        </w:rPr>
        <w:t>maxLength</w:t>
      </w:r>
      <w:proofErr w:type="gramEnd"/>
      <w:r w:rsidRPr="00D15BBB">
        <w:rPr>
          <w:rFonts w:ascii="Courier New"/>
          <w:b/>
          <w:color w:val="1F4986"/>
          <w:lang w:val="en-US"/>
        </w:rPr>
        <w:t>: Int</w:t>
      </w:r>
      <w:r w:rsidRPr="00D15BBB">
        <w:rPr>
          <w:rFonts w:ascii="Courier New"/>
          <w:b/>
          <w:color w:val="CD5B00"/>
          <w:lang w:val="en-US"/>
        </w:rPr>
        <w:t xml:space="preserve">) </w:t>
      </w:r>
      <w:r w:rsidRPr="00D15BBB">
        <w:rPr>
          <w:rFonts w:ascii="Courier New"/>
          <w:b/>
          <w:color w:val="1F4986"/>
          <w:lang w:val="en-US"/>
        </w:rPr>
        <w:t>=</w:t>
      </w:r>
    </w:p>
    <w:p w:rsidR="00DF0EDF" w:rsidRPr="00D15BBB" w:rsidRDefault="00AB28FB">
      <w:pPr>
        <w:spacing w:line="249" w:lineRule="exact"/>
        <w:ind w:left="1354"/>
        <w:rPr>
          <w:rFonts w:ascii="Courier New"/>
          <w:b/>
          <w:lang w:val="en-US"/>
        </w:rPr>
      </w:pPr>
      <w:proofErr w:type="gramStart"/>
      <w:r w:rsidRPr="00D15BBB">
        <w:rPr>
          <w:rFonts w:ascii="Courier New"/>
          <w:b/>
          <w:color w:val="1F4986"/>
          <w:lang w:val="en-US"/>
        </w:rPr>
        <w:t>for</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 xml:space="preserve">count </w:t>
      </w:r>
      <w:r w:rsidRPr="00D15BBB">
        <w:rPr>
          <w:rFonts w:ascii="Courier New"/>
          <w:b/>
          <w:color w:val="1F4986"/>
          <w:lang w:val="en-US"/>
        </w:rPr>
        <w:t xml:space="preserve">&lt;- </w:t>
      </w:r>
      <w:r w:rsidRPr="00D15BBB">
        <w:rPr>
          <w:rFonts w:ascii="Courier New"/>
          <w:lang w:val="en-US"/>
        </w:rPr>
        <w:t>place</w:t>
      </w:r>
      <w:r w:rsidRPr="00D15BBB">
        <w:rPr>
          <w:rFonts w:ascii="Courier New"/>
          <w:b/>
          <w:color w:val="CD5B00"/>
          <w:lang w:val="en-US"/>
        </w:rPr>
        <w:t>(</w:t>
      </w:r>
      <w:r w:rsidRPr="00D15BBB">
        <w:rPr>
          <w:rFonts w:ascii="Courier New"/>
          <w:lang w:val="en-US"/>
        </w:rPr>
        <w:t>controlStructureCount</w:t>
      </w:r>
      <w:r w:rsidRPr="00D15BBB">
        <w:rPr>
          <w:rFonts w:ascii="Courier New"/>
          <w:b/>
          <w:color w:val="CD5B00"/>
          <w:lang w:val="en-US"/>
        </w:rPr>
        <w:t xml:space="preserve">, </w:t>
      </w:r>
      <w:r w:rsidRPr="00D15BBB">
        <w:rPr>
          <w:rFonts w:ascii="Courier New"/>
          <w:lang w:val="en-US"/>
        </w:rPr>
        <w:t>maxLength</w:t>
      </w:r>
      <w:r w:rsidRPr="00D15BBB">
        <w:rPr>
          <w:rFonts w:ascii="Courier New"/>
          <w:b/>
          <w:color w:val="CD5B00"/>
          <w:lang w:val="en-US"/>
        </w:rPr>
        <w:t xml:space="preserve">)) </w:t>
      </w:r>
      <w:r w:rsidRPr="00D15BBB">
        <w:rPr>
          <w:rFonts w:ascii="Courier New"/>
          <w:b/>
          <w:color w:val="1F4986"/>
          <w:lang w:val="en-US"/>
        </w:rPr>
        <w:t>yield</w:t>
      </w:r>
    </w:p>
    <w:p w:rsidR="00DF0EDF" w:rsidRPr="00D15BBB" w:rsidRDefault="00AB28FB">
      <w:pPr>
        <w:spacing w:before="1"/>
        <w:ind w:left="561"/>
        <w:rPr>
          <w:rFonts w:ascii="Courier New"/>
          <w:b/>
          <w:lang w:val="en-US"/>
        </w:rPr>
      </w:pPr>
      <w:proofErr w:type="gramStart"/>
      <w:r w:rsidRPr="00D15BBB">
        <w:rPr>
          <w:rFonts w:ascii="Courier New"/>
          <w:lang w:val="en-US"/>
        </w:rPr>
        <w:t>generateProgramBlock</w:t>
      </w:r>
      <w:r w:rsidRPr="00D15BBB">
        <w:rPr>
          <w:rFonts w:ascii="Courier New"/>
          <w:b/>
          <w:color w:val="CD5B00"/>
          <w:lang w:val="en-US"/>
        </w:rPr>
        <w:t>(</w:t>
      </w:r>
      <w:proofErr w:type="gramEnd"/>
      <w:r w:rsidRPr="00D15BBB">
        <w:rPr>
          <w:rFonts w:ascii="Courier New"/>
          <w:lang w:val="en-US"/>
        </w:rPr>
        <w:t>count</w:t>
      </w:r>
      <w:r w:rsidRPr="00D15BBB">
        <w:rPr>
          <w:rFonts w:ascii="Courier New"/>
          <w:b/>
          <w:color w:val="CD5B00"/>
          <w:lang w:val="en-US"/>
        </w:rPr>
        <w:t>)</w:t>
      </w:r>
    </w:p>
    <w:p w:rsidR="00DF0EDF" w:rsidRPr="00D15BBB" w:rsidRDefault="00DF0EDF">
      <w:pPr>
        <w:pStyle w:val="a3"/>
        <w:ind w:left="0"/>
        <w:rPr>
          <w:rFonts w:ascii="Courier New"/>
          <w:b/>
          <w:sz w:val="22"/>
          <w:lang w:val="en-US"/>
        </w:rPr>
      </w:pP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def </w:t>
      </w:r>
      <w:r w:rsidRPr="00D15BBB">
        <w:rPr>
          <w:rFonts w:ascii="Courier New"/>
          <w:lang w:val="en-US"/>
        </w:rPr>
        <w:t>generateLoop</w:t>
      </w:r>
      <w:r w:rsidRPr="00D15BBB">
        <w:rPr>
          <w:rFonts w:ascii="Courier New"/>
          <w:b/>
          <w:color w:val="CD5B00"/>
          <w:lang w:val="en-US"/>
        </w:rPr>
        <w:t>(</w:t>
      </w:r>
      <w:r w:rsidRPr="00D15BBB">
        <w:rPr>
          <w:rFonts w:ascii="Courier New"/>
          <w:lang w:val="en-US"/>
        </w:rPr>
        <w:t>controlStructureCount</w:t>
      </w:r>
      <w:r w:rsidRPr="00D15BBB">
        <w:rPr>
          <w:rFonts w:ascii="Courier New"/>
          <w:b/>
          <w:color w:val="1F4986"/>
          <w:lang w:val="en-US"/>
        </w:rPr>
        <w:t>: Int</w:t>
      </w:r>
      <w:r w:rsidRPr="00D15BBB">
        <w:rPr>
          <w:rFonts w:ascii="Courier New"/>
          <w:b/>
          <w:color w:val="CD5B00"/>
          <w:lang w:val="en-US"/>
        </w:rPr>
        <w:t xml:space="preserve">) </w:t>
      </w:r>
      <w:r w:rsidRPr="00D15BBB">
        <w:rPr>
          <w:rFonts w:ascii="Courier New"/>
          <w:b/>
          <w:color w:val="1F4986"/>
          <w:lang w:val="en-US"/>
        </w:rPr>
        <w:t>=</w:t>
      </w:r>
    </w:p>
    <w:p w:rsidR="00DF0EDF" w:rsidRPr="00D15BBB" w:rsidRDefault="00AB28FB">
      <w:pPr>
        <w:spacing w:line="249" w:lineRule="exact"/>
        <w:ind w:left="561"/>
        <w:rPr>
          <w:rFonts w:ascii="Courier New"/>
          <w:b/>
          <w:lang w:val="en-US"/>
        </w:rPr>
      </w:pPr>
      <w:proofErr w:type="gramStart"/>
      <w:r w:rsidRPr="00D15BBB">
        <w:rPr>
          <w:rFonts w:ascii="Courier New"/>
          <w:lang w:val="en-US"/>
        </w:rPr>
        <w:t>Loop</w:t>
      </w:r>
      <w:r w:rsidRPr="00D15BBB">
        <w:rPr>
          <w:rFonts w:ascii="Courier New"/>
          <w:b/>
          <w:color w:val="CD5B00"/>
          <w:lang w:val="en-US"/>
        </w:rPr>
        <w:t>(</w:t>
      </w:r>
      <w:proofErr w:type="gramEnd"/>
      <w:r w:rsidRPr="00D15BBB">
        <w:rPr>
          <w:rFonts w:ascii="Courier New"/>
          <w:lang w:val="en-US"/>
        </w:rPr>
        <w:t>BasicBlock</w:t>
      </w:r>
      <w:r w:rsidRPr="00D15BBB">
        <w:rPr>
          <w:rFonts w:ascii="Courier New"/>
          <w:b/>
          <w:color w:val="CD5B00"/>
          <w:lang w:val="en-US"/>
        </w:rPr>
        <w:t>.</w:t>
      </w:r>
      <w:r w:rsidRPr="00D15BBB">
        <w:rPr>
          <w:rFonts w:ascii="Courier New"/>
          <w:lang w:val="en-US"/>
        </w:rPr>
        <w:t>generate</w:t>
      </w:r>
      <w:r w:rsidRPr="00D15BBB">
        <w:rPr>
          <w:rFonts w:ascii="Courier New"/>
          <w:b/>
          <w:color w:val="CD5B00"/>
          <w:lang w:val="en-US"/>
        </w:rPr>
        <w:t xml:space="preserve">, </w:t>
      </w:r>
      <w:r w:rsidRPr="00D15BBB">
        <w:rPr>
          <w:rFonts w:ascii="Courier New"/>
          <w:lang w:val="en-US"/>
        </w:rPr>
        <w:t>generateProgramBlock</w:t>
      </w:r>
      <w:r w:rsidRPr="00D15BBB">
        <w:rPr>
          <w:rFonts w:ascii="Courier New"/>
          <w:b/>
          <w:color w:val="CD5B00"/>
          <w:lang w:val="en-US"/>
        </w:rPr>
        <w:t>(</w:t>
      </w:r>
      <w:r w:rsidRPr="00D15BBB">
        <w:rPr>
          <w:rFonts w:ascii="Courier New"/>
          <w:lang w:val="en-US"/>
        </w:rPr>
        <w:t>controlStructureCount</w:t>
      </w:r>
      <w:r w:rsidRPr="00D15BBB">
        <w:rPr>
          <w:rFonts w:ascii="Courier New"/>
          <w:b/>
          <w:color w:val="CD5B00"/>
          <w:lang w:val="en-US"/>
        </w:rPr>
        <w:t>))</w:t>
      </w:r>
    </w:p>
    <w:p w:rsidR="00DF0EDF" w:rsidRPr="00D15BBB" w:rsidRDefault="00AB28FB">
      <w:pPr>
        <w:ind w:left="826"/>
        <w:rPr>
          <w:rFonts w:ascii="Courier New"/>
          <w:b/>
          <w:lang w:val="en-US"/>
        </w:rPr>
      </w:pPr>
      <w:r w:rsidRPr="00D15BBB">
        <w:rPr>
          <w:rFonts w:ascii="Courier New"/>
          <w:b/>
          <w:color w:val="CD5B00"/>
          <w:lang w:val="en-US"/>
        </w:rPr>
        <w:t>}</w:t>
      </w:r>
    </w:p>
    <w:p w:rsidR="00DF0EDF" w:rsidRPr="00D15BBB" w:rsidRDefault="00DF0EDF">
      <w:pPr>
        <w:pStyle w:val="a3"/>
        <w:spacing w:before="2"/>
        <w:ind w:left="0"/>
        <w:rPr>
          <w:rFonts w:ascii="Courier New"/>
          <w:b/>
          <w:sz w:val="13"/>
          <w:lang w:val="en-US"/>
        </w:rPr>
      </w:pPr>
    </w:p>
    <w:p w:rsidR="00DF0EDF" w:rsidRPr="00D15BBB" w:rsidRDefault="00AB28FB">
      <w:pPr>
        <w:spacing w:before="100"/>
        <w:ind w:left="561"/>
        <w:rPr>
          <w:rFonts w:ascii="Courier New"/>
          <w:lang w:val="en-US"/>
        </w:rPr>
      </w:pPr>
      <w:r w:rsidRPr="00D15BBB">
        <w:rPr>
          <w:rFonts w:ascii="Courier New"/>
          <w:color w:val="000009"/>
          <w:lang w:val="en-US"/>
        </w:rPr>
        <w:t>}</w:t>
      </w:r>
    </w:p>
    <w:p w:rsidR="00DF0EDF" w:rsidRPr="00D15BBB" w:rsidRDefault="00DF0EDF">
      <w:pPr>
        <w:pStyle w:val="a3"/>
        <w:spacing w:before="11"/>
        <w:ind w:left="0"/>
        <w:rPr>
          <w:rFonts w:ascii="Courier New"/>
          <w:sz w:val="21"/>
          <w:lang w:val="en-US"/>
        </w:rPr>
      </w:pPr>
    </w:p>
    <w:p w:rsidR="00DF0EDF" w:rsidRPr="00D15BBB" w:rsidRDefault="00AB28FB">
      <w:pPr>
        <w:spacing w:line="249" w:lineRule="exact"/>
        <w:ind w:left="561"/>
        <w:rPr>
          <w:rFonts w:ascii="Courier New"/>
          <w:b/>
          <w:lang w:val="en-US"/>
        </w:rPr>
      </w:pPr>
      <w:proofErr w:type="gramStart"/>
      <w:r w:rsidRPr="00D15BBB">
        <w:rPr>
          <w:rFonts w:ascii="Courier New"/>
          <w:b/>
          <w:color w:val="1F4986"/>
          <w:lang w:val="en-US"/>
        </w:rPr>
        <w:t>object</w:t>
      </w:r>
      <w:proofErr w:type="gramEnd"/>
      <w:r w:rsidRPr="00D15BBB">
        <w:rPr>
          <w:rFonts w:ascii="Courier New"/>
          <w:b/>
          <w:color w:val="1F4986"/>
          <w:lang w:val="en-US"/>
        </w:rPr>
        <w:t xml:space="preserve"> </w:t>
      </w:r>
      <w:r w:rsidRPr="00D15BBB">
        <w:rPr>
          <w:rFonts w:ascii="Courier New"/>
          <w:lang w:val="en-US"/>
        </w:rPr>
        <w:t xml:space="preserve">StructuredCfgGenerator </w:t>
      </w:r>
      <w:r w:rsidRPr="00D15BBB">
        <w:rPr>
          <w:rFonts w:ascii="Courier New"/>
          <w:b/>
          <w:color w:val="CD5B00"/>
          <w:lang w:val="en-US"/>
        </w:rPr>
        <w:t>{</w:t>
      </w:r>
    </w:p>
    <w:p w:rsidR="00DF0EDF" w:rsidRPr="00D15BBB" w:rsidRDefault="00AB28FB">
      <w:pPr>
        <w:spacing w:line="249" w:lineRule="exact"/>
        <w:ind w:left="826"/>
        <w:rPr>
          <w:rFonts w:ascii="Courier New"/>
          <w:b/>
          <w:lang w:val="en-US"/>
        </w:rPr>
      </w:pPr>
      <w:proofErr w:type="gramStart"/>
      <w:r w:rsidRPr="00D15BBB">
        <w:rPr>
          <w:rFonts w:ascii="Courier New"/>
          <w:b/>
          <w:color w:val="1F4986"/>
          <w:lang w:val="en-US"/>
        </w:rPr>
        <w:t>private</w:t>
      </w:r>
      <w:r w:rsidRPr="00D15BBB">
        <w:rPr>
          <w:rFonts w:ascii="Courier New"/>
          <w:b/>
          <w:color w:val="CD5B00"/>
          <w:lang w:val="en-US"/>
        </w:rPr>
        <w:t>[</w:t>
      </w:r>
      <w:proofErr w:type="gramEnd"/>
      <w:r w:rsidRPr="00D15BBB">
        <w:rPr>
          <w:rFonts w:ascii="Courier New"/>
          <w:b/>
          <w:color w:val="1F4986"/>
          <w:lang w:val="en-US"/>
        </w:rPr>
        <w:t>cfggeneration</w:t>
      </w:r>
      <w:r w:rsidRPr="00D15BBB">
        <w:rPr>
          <w:rFonts w:ascii="Courier New"/>
          <w:b/>
          <w:color w:val="CD5B00"/>
          <w:lang w:val="en-US"/>
        </w:rPr>
        <w:t xml:space="preserve">] </w:t>
      </w:r>
      <w:r w:rsidRPr="00D15BBB">
        <w:rPr>
          <w:rFonts w:ascii="Courier New"/>
          <w:b/>
          <w:color w:val="1F4986"/>
          <w:lang w:val="en-US"/>
        </w:rPr>
        <w:t xml:space="preserve">def </w:t>
      </w:r>
      <w:r w:rsidRPr="00D15BBB">
        <w:rPr>
          <w:rFonts w:ascii="Courier New"/>
          <w:lang w:val="en-US"/>
        </w:rPr>
        <w:t>selectAny</w:t>
      </w:r>
      <w:r w:rsidRPr="00D15BBB">
        <w:rPr>
          <w:rFonts w:ascii="Courier New"/>
          <w:b/>
          <w:color w:val="CD5B00"/>
          <w:lang w:val="en-US"/>
        </w:rPr>
        <w:t>(</w:t>
      </w:r>
      <w:r w:rsidRPr="00D15BBB">
        <w:rPr>
          <w:rFonts w:ascii="Courier New"/>
          <w:lang w:val="en-US"/>
        </w:rPr>
        <w:t>options</w:t>
      </w:r>
      <w:r w:rsidRPr="00D15BBB">
        <w:rPr>
          <w:rFonts w:ascii="Courier New"/>
          <w:b/>
          <w:color w:val="1F4986"/>
          <w:lang w:val="en-US"/>
        </w:rPr>
        <w:t xml:space="preserve">: </w:t>
      </w:r>
      <w:r w:rsidRPr="00D15BBB">
        <w:rPr>
          <w:rFonts w:ascii="Courier New"/>
          <w:b/>
          <w:color w:val="CD5B00"/>
          <w:lang w:val="en-US"/>
        </w:rPr>
        <w:t xml:space="preserve">(() =&gt; </w:t>
      </w:r>
      <w:r w:rsidRPr="00D15BBB">
        <w:rPr>
          <w:rFonts w:ascii="Courier New"/>
          <w:b/>
          <w:color w:val="1F4986"/>
          <w:lang w:val="en-US"/>
        </w:rPr>
        <w:t>ProgramBlock</w:t>
      </w:r>
      <w:r w:rsidRPr="00D15BBB">
        <w:rPr>
          <w:rFonts w:ascii="Courier New"/>
          <w:b/>
          <w:color w:val="CD5B00"/>
          <w:lang w:val="en-US"/>
        </w:rPr>
        <w:t>)*)</w:t>
      </w:r>
    </w:p>
    <w:p w:rsidR="00DF0EDF" w:rsidRPr="00D15BBB" w:rsidRDefault="00AB28FB">
      <w:pPr>
        <w:spacing w:before="1"/>
        <w:ind w:left="561"/>
        <w:rPr>
          <w:rFonts w:ascii="Courier New"/>
          <w:b/>
          <w:lang w:val="en-US"/>
        </w:rPr>
      </w:pPr>
      <w:r w:rsidRPr="00D15BBB">
        <w:rPr>
          <w:rFonts w:ascii="Courier New"/>
          <w:b/>
          <w:color w:val="1F4986"/>
          <w:lang w:val="en-US"/>
        </w:rPr>
        <w:t xml:space="preserve">= </w:t>
      </w:r>
      <w:proofErr w:type="gramStart"/>
      <w:r w:rsidRPr="00D15BBB">
        <w:rPr>
          <w:rFonts w:ascii="Courier New"/>
          <w:lang w:val="en-US"/>
        </w:rPr>
        <w:t>options</w:t>
      </w:r>
      <w:r w:rsidRPr="00D15BBB">
        <w:rPr>
          <w:rFonts w:ascii="Courier New"/>
          <w:b/>
          <w:color w:val="CD5B00"/>
          <w:lang w:val="en-US"/>
        </w:rPr>
        <w:t>(</w:t>
      </w:r>
      <w:proofErr w:type="gramEnd"/>
      <w:r w:rsidRPr="00D15BBB">
        <w:rPr>
          <w:rFonts w:ascii="Courier New"/>
          <w:lang w:val="en-US"/>
        </w:rPr>
        <w:t>Random</w:t>
      </w:r>
      <w:r w:rsidRPr="00D15BBB">
        <w:rPr>
          <w:rFonts w:ascii="Courier New"/>
          <w:b/>
          <w:color w:val="CD5B00"/>
          <w:lang w:val="en-US"/>
        </w:rPr>
        <w:t>.</w:t>
      </w:r>
      <w:r w:rsidRPr="00D15BBB">
        <w:rPr>
          <w:rFonts w:ascii="Courier New"/>
          <w:lang w:val="en-US"/>
        </w:rPr>
        <w:t>nextInt</w:t>
      </w:r>
      <w:r w:rsidRPr="00D15BBB">
        <w:rPr>
          <w:rFonts w:ascii="Courier New"/>
          <w:b/>
          <w:color w:val="CD5B00"/>
          <w:lang w:val="en-US"/>
        </w:rPr>
        <w:t>(</w:t>
      </w:r>
      <w:r w:rsidRPr="00D15BBB">
        <w:rPr>
          <w:rFonts w:ascii="Courier New"/>
          <w:lang w:val="en-US"/>
        </w:rPr>
        <w:t>options</w:t>
      </w:r>
      <w:r w:rsidRPr="00D15BBB">
        <w:rPr>
          <w:rFonts w:ascii="Courier New"/>
          <w:b/>
          <w:color w:val="CD5B00"/>
          <w:lang w:val="en-US"/>
        </w:rPr>
        <w:t>.</w:t>
      </w:r>
      <w:r w:rsidRPr="00D15BBB">
        <w:rPr>
          <w:rFonts w:ascii="Courier New"/>
          <w:lang w:val="en-US"/>
        </w:rPr>
        <w:t>length</w:t>
      </w: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spacing w:before="1"/>
        <w:ind w:left="561" w:right="825" w:firstLine="264"/>
        <w:rPr>
          <w:rFonts w:ascii="Courier New"/>
          <w:b/>
          <w:lang w:val="en-US"/>
        </w:rPr>
      </w:pPr>
      <w:proofErr w:type="gramStart"/>
      <w:r w:rsidRPr="00D15BBB">
        <w:rPr>
          <w:rFonts w:ascii="Courier New"/>
          <w:b/>
          <w:color w:val="1F4986"/>
          <w:lang w:val="en-US"/>
        </w:rPr>
        <w:t>private</w:t>
      </w:r>
      <w:r w:rsidRPr="00D15BBB">
        <w:rPr>
          <w:rFonts w:ascii="Courier New"/>
          <w:b/>
          <w:color w:val="CD5B00"/>
          <w:lang w:val="en-US"/>
        </w:rPr>
        <w:t>[</w:t>
      </w:r>
      <w:proofErr w:type="gramEnd"/>
      <w:r w:rsidRPr="00D15BBB">
        <w:rPr>
          <w:rFonts w:ascii="Courier New"/>
          <w:b/>
          <w:color w:val="1F4986"/>
          <w:lang w:val="en-US"/>
        </w:rPr>
        <w:t>cfggeneration</w:t>
      </w:r>
      <w:r w:rsidRPr="00D15BBB">
        <w:rPr>
          <w:rFonts w:ascii="Courier New"/>
          <w:b/>
          <w:color w:val="CD5B00"/>
          <w:lang w:val="en-US"/>
        </w:rPr>
        <w:t xml:space="preserve">] </w:t>
      </w:r>
      <w:r w:rsidRPr="00D15BBB">
        <w:rPr>
          <w:rFonts w:ascii="Courier New"/>
          <w:b/>
          <w:color w:val="1F4986"/>
          <w:lang w:val="en-US"/>
        </w:rPr>
        <w:t xml:space="preserve">def </w:t>
      </w:r>
      <w:r w:rsidRPr="00D15BBB">
        <w:rPr>
          <w:rFonts w:ascii="Courier New"/>
          <w:lang w:val="en-US"/>
        </w:rPr>
        <w:t>place</w:t>
      </w:r>
      <w:r w:rsidRPr="00D15BBB">
        <w:rPr>
          <w:rFonts w:ascii="Courier New"/>
          <w:b/>
          <w:color w:val="CD5B00"/>
          <w:lang w:val="en-US"/>
        </w:rPr>
        <w:t>(</w:t>
      </w:r>
      <w:r w:rsidRPr="00D15BBB">
        <w:rPr>
          <w:rFonts w:ascii="Courier New"/>
          <w:lang w:val="en-US"/>
        </w:rPr>
        <w:t>elementsCount</w:t>
      </w:r>
      <w:r w:rsidRPr="00D15BBB">
        <w:rPr>
          <w:rFonts w:ascii="Courier New"/>
          <w:b/>
          <w:color w:val="1F4986"/>
          <w:lang w:val="en-US"/>
        </w:rPr>
        <w:t>: Int</w:t>
      </w:r>
      <w:r w:rsidRPr="00D15BBB">
        <w:rPr>
          <w:rFonts w:ascii="Courier New"/>
          <w:b/>
          <w:color w:val="CD5B00"/>
          <w:lang w:val="en-US"/>
        </w:rPr>
        <w:t xml:space="preserve">, </w:t>
      </w:r>
      <w:r w:rsidRPr="00D15BBB">
        <w:rPr>
          <w:rFonts w:ascii="Courier New"/>
          <w:lang w:val="en-US"/>
        </w:rPr>
        <w:t>placeCount</w:t>
      </w:r>
      <w:r w:rsidRPr="00D15BBB">
        <w:rPr>
          <w:rFonts w:ascii="Courier New"/>
          <w:b/>
          <w:color w:val="1F4986"/>
          <w:lang w:val="en-US"/>
        </w:rPr>
        <w:t>: Int</w:t>
      </w:r>
      <w:r w:rsidRPr="00D15BBB">
        <w:rPr>
          <w:rFonts w:ascii="Courier New"/>
          <w:b/>
          <w:color w:val="CD5B00"/>
          <w:lang w:val="en-US"/>
        </w:rPr>
        <w:t xml:space="preserve">) </w:t>
      </w:r>
      <w:r w:rsidRPr="00D15BBB">
        <w:rPr>
          <w:rFonts w:ascii="Courier New"/>
          <w:b/>
          <w:color w:val="1F4986"/>
          <w:lang w:val="en-US"/>
        </w:rPr>
        <w:t xml:space="preserve">= </w:t>
      </w:r>
      <w:r w:rsidRPr="00D15BBB">
        <w:rPr>
          <w:rFonts w:ascii="Courier New"/>
          <w:b/>
          <w:color w:val="CD5B00"/>
          <w:lang w:val="en-US"/>
        </w:rPr>
        <w:t>{</w:t>
      </w:r>
    </w:p>
    <w:p w:rsidR="00DF0EDF" w:rsidRPr="00D15BBB" w:rsidRDefault="00AB28FB">
      <w:pPr>
        <w:spacing w:line="249" w:lineRule="exact"/>
        <w:ind w:left="1090"/>
        <w:rPr>
          <w:rFonts w:ascii="Courier New"/>
          <w:b/>
          <w:lang w:val="en-US"/>
        </w:rPr>
      </w:pPr>
      <w:proofErr w:type="gramStart"/>
      <w:r w:rsidRPr="00D15BBB">
        <w:rPr>
          <w:rFonts w:ascii="Courier New"/>
          <w:lang w:val="en-US"/>
        </w:rPr>
        <w:t>require</w:t>
      </w:r>
      <w:r w:rsidRPr="00D15BBB">
        <w:rPr>
          <w:rFonts w:ascii="Courier New"/>
          <w:b/>
          <w:color w:val="CD5B00"/>
          <w:lang w:val="en-US"/>
        </w:rPr>
        <w:t>(</w:t>
      </w:r>
      <w:proofErr w:type="gramEnd"/>
      <w:r w:rsidRPr="00D15BBB">
        <w:rPr>
          <w:rFonts w:ascii="Courier New"/>
          <w:lang w:val="en-US"/>
        </w:rPr>
        <w:t xml:space="preserve">elementsCount </w:t>
      </w:r>
      <w:r w:rsidRPr="00D15BBB">
        <w:rPr>
          <w:rFonts w:ascii="Courier New"/>
          <w:b/>
          <w:color w:val="CD5B00"/>
          <w:lang w:val="en-US"/>
        </w:rPr>
        <w:t xml:space="preserve">&gt;= </w:t>
      </w:r>
      <w:r w:rsidRPr="00D15BBB">
        <w:rPr>
          <w:rFonts w:ascii="Courier New"/>
          <w:b/>
          <w:color w:val="0000CE"/>
          <w:lang w:val="en-US"/>
        </w:rPr>
        <w:t>0</w:t>
      </w: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ind w:left="1354" w:right="3069" w:hanging="264"/>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nonEmptyPlaces </w:t>
      </w:r>
      <w:r w:rsidRPr="00D15BBB">
        <w:rPr>
          <w:rFonts w:ascii="Courier New"/>
          <w:b/>
          <w:color w:val="1F4986"/>
          <w:lang w:val="en-US"/>
        </w:rPr>
        <w:t xml:space="preserve">= if </w:t>
      </w:r>
      <w:r w:rsidRPr="00D15BBB">
        <w:rPr>
          <w:rFonts w:ascii="Courier New"/>
          <w:b/>
          <w:color w:val="CD5B00"/>
          <w:lang w:val="en-US"/>
        </w:rPr>
        <w:t>(</w:t>
      </w:r>
      <w:r w:rsidRPr="00D15BBB">
        <w:rPr>
          <w:rFonts w:ascii="Courier New"/>
          <w:lang w:val="en-US"/>
        </w:rPr>
        <w:t xml:space="preserve">elementsCount </w:t>
      </w:r>
      <w:r w:rsidRPr="00D15BBB">
        <w:rPr>
          <w:rFonts w:ascii="Courier New"/>
          <w:b/>
          <w:color w:val="CD5B00"/>
          <w:lang w:val="en-US"/>
        </w:rPr>
        <w:t xml:space="preserve">&gt; </w:t>
      </w:r>
      <w:r w:rsidRPr="00D15BBB">
        <w:rPr>
          <w:rFonts w:ascii="Courier New"/>
          <w:b/>
          <w:color w:val="0000CE"/>
          <w:lang w:val="en-US"/>
        </w:rPr>
        <w:t>0</w:t>
      </w:r>
      <w:r w:rsidRPr="00D15BBB">
        <w:rPr>
          <w:rFonts w:ascii="Courier New"/>
          <w:b/>
          <w:color w:val="CD5B00"/>
          <w:lang w:val="en-US"/>
        </w:rPr>
        <w:t xml:space="preserve">) { </w:t>
      </w:r>
      <w:r w:rsidRPr="00D15BBB">
        <w:rPr>
          <w:rFonts w:ascii="Courier New"/>
          <w:b/>
          <w:color w:val="1F4986"/>
          <w:lang w:val="en-US"/>
        </w:rPr>
        <w:t xml:space="preserve">if </w:t>
      </w:r>
      <w:r w:rsidRPr="00D15BBB">
        <w:rPr>
          <w:rFonts w:ascii="Courier New"/>
          <w:b/>
          <w:color w:val="CD5B00"/>
          <w:lang w:val="en-US"/>
        </w:rPr>
        <w:t>(</w:t>
      </w:r>
      <w:r w:rsidRPr="00D15BBB">
        <w:rPr>
          <w:rFonts w:ascii="Courier New"/>
          <w:lang w:val="en-US"/>
        </w:rPr>
        <w:t xml:space="preserve">placeCount </w:t>
      </w:r>
      <w:r w:rsidRPr="00D15BBB">
        <w:rPr>
          <w:rFonts w:ascii="Courier New"/>
          <w:b/>
          <w:color w:val="CD5B00"/>
          <w:lang w:val="en-US"/>
        </w:rPr>
        <w:t xml:space="preserve">== </w:t>
      </w:r>
      <w:r w:rsidRPr="00D15BBB">
        <w:rPr>
          <w:rFonts w:ascii="Courier New"/>
          <w:b/>
          <w:color w:val="0000CE"/>
          <w:lang w:val="en-US"/>
        </w:rPr>
        <w:t>2</w:t>
      </w:r>
      <w:r w:rsidRPr="00D15BBB">
        <w:rPr>
          <w:rFonts w:ascii="Courier New"/>
          <w:b/>
          <w:color w:val="CD5B00"/>
          <w:lang w:val="en-US"/>
        </w:rPr>
        <w:t>) {</w:t>
      </w:r>
    </w:p>
    <w:p w:rsidR="00DF0EDF" w:rsidRPr="00D15BBB" w:rsidRDefault="00AB28FB">
      <w:pPr>
        <w:ind w:left="1618" w:right="2144"/>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integralPart </w:t>
      </w:r>
      <w:r w:rsidRPr="00D15BBB">
        <w:rPr>
          <w:rFonts w:ascii="Courier New"/>
          <w:b/>
          <w:color w:val="1F4986"/>
          <w:lang w:val="en-US"/>
        </w:rPr>
        <w:t xml:space="preserve">= </w:t>
      </w:r>
      <w:r w:rsidRPr="00D15BBB">
        <w:rPr>
          <w:rFonts w:ascii="Courier New"/>
          <w:lang w:val="en-US"/>
        </w:rPr>
        <w:t xml:space="preserve">elementsCount </w:t>
      </w:r>
      <w:r w:rsidRPr="00D15BBB">
        <w:rPr>
          <w:rFonts w:ascii="Courier New"/>
          <w:b/>
          <w:color w:val="CD5B00"/>
          <w:lang w:val="en-US"/>
        </w:rPr>
        <w:t xml:space="preserve">/ </w:t>
      </w:r>
      <w:r w:rsidRPr="00D15BBB">
        <w:rPr>
          <w:rFonts w:ascii="Courier New"/>
          <w:lang w:val="en-US"/>
        </w:rPr>
        <w:t>placeCount List</w:t>
      </w:r>
      <w:r w:rsidRPr="00D15BBB">
        <w:rPr>
          <w:rFonts w:ascii="Courier New"/>
          <w:b/>
          <w:color w:val="CD5B00"/>
          <w:lang w:val="en-US"/>
        </w:rPr>
        <w:t>(</w:t>
      </w:r>
      <w:r w:rsidRPr="00D15BBB">
        <w:rPr>
          <w:rFonts w:ascii="Courier New"/>
          <w:lang w:val="en-US"/>
        </w:rPr>
        <w:t>integralPart</w:t>
      </w:r>
      <w:r w:rsidRPr="00D15BBB">
        <w:rPr>
          <w:rFonts w:ascii="Courier New"/>
          <w:b/>
          <w:color w:val="CD5B00"/>
          <w:lang w:val="en-US"/>
        </w:rPr>
        <w:t xml:space="preserve">, </w:t>
      </w:r>
      <w:r w:rsidRPr="00D15BBB">
        <w:rPr>
          <w:rFonts w:ascii="Courier New"/>
          <w:lang w:val="en-US"/>
        </w:rPr>
        <w:t xml:space="preserve">elementsCount </w:t>
      </w:r>
      <w:r w:rsidRPr="00D15BBB">
        <w:rPr>
          <w:rFonts w:ascii="Courier New"/>
          <w:b/>
          <w:color w:val="CD5B00"/>
          <w:lang w:val="en-US"/>
        </w:rPr>
        <w:t xml:space="preserve">- </w:t>
      </w:r>
      <w:r w:rsidRPr="00D15BBB">
        <w:rPr>
          <w:rFonts w:ascii="Courier New"/>
          <w:lang w:val="en-US"/>
        </w:rPr>
        <w:t>integralPart</w:t>
      </w:r>
      <w:r w:rsidRPr="00D15BBB">
        <w:rPr>
          <w:rFonts w:ascii="Courier New"/>
          <w:b/>
          <w:color w:val="CD5B00"/>
          <w:lang w:val="en-US"/>
        </w:rPr>
        <w:t>)</w:t>
      </w:r>
    </w:p>
    <w:p w:rsidR="00DF0EDF" w:rsidRPr="00D15BBB" w:rsidRDefault="00AB28FB">
      <w:pPr>
        <w:spacing w:line="248" w:lineRule="exact"/>
        <w:ind w:left="1354"/>
        <w:rPr>
          <w:rFonts w:ascii="Courier New"/>
          <w:b/>
          <w:lang w:val="en-US"/>
        </w:rPr>
      </w:pPr>
      <w:r w:rsidRPr="00D15BBB">
        <w:rPr>
          <w:rFonts w:ascii="Courier New"/>
          <w:b/>
          <w:color w:val="CD5B00"/>
          <w:lang w:val="en-US"/>
        </w:rPr>
        <w:t>}</w:t>
      </w:r>
    </w:p>
    <w:p w:rsidR="00DF0EDF" w:rsidRPr="00D15BBB" w:rsidRDefault="00AB28FB">
      <w:pPr>
        <w:spacing w:line="249" w:lineRule="exact"/>
        <w:ind w:left="1354"/>
        <w:rPr>
          <w:rFonts w:ascii="Courier New"/>
          <w:b/>
          <w:lang w:val="en-US"/>
        </w:rPr>
      </w:pPr>
      <w:proofErr w:type="gramStart"/>
      <w:r w:rsidRPr="00D15BBB">
        <w:rPr>
          <w:rFonts w:ascii="Courier New"/>
          <w:b/>
          <w:color w:val="1F4986"/>
          <w:lang w:val="en-US"/>
        </w:rPr>
        <w:t>else</w:t>
      </w:r>
      <w:proofErr w:type="gramEnd"/>
      <w:r w:rsidRPr="00D15BBB">
        <w:rPr>
          <w:rFonts w:ascii="Courier New"/>
          <w:b/>
          <w:color w:val="1F4986"/>
          <w:lang w:val="en-US"/>
        </w:rPr>
        <w:t xml:space="preserve"> </w:t>
      </w:r>
      <w:r w:rsidRPr="00D15BBB">
        <w:rPr>
          <w:rFonts w:ascii="Courier New"/>
          <w:b/>
          <w:color w:val="CD5B00"/>
          <w:lang w:val="en-US"/>
        </w:rPr>
        <w:t>{</w:t>
      </w:r>
    </w:p>
    <w:p w:rsidR="00DF0EDF" w:rsidRPr="00D15BBB" w:rsidRDefault="00AB28FB">
      <w:pPr>
        <w:spacing w:line="249" w:lineRule="exact"/>
        <w:ind w:left="1618"/>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uniformPlaceCount </w:t>
      </w:r>
      <w:r w:rsidRPr="00D15BBB">
        <w:rPr>
          <w:rFonts w:ascii="Courier New"/>
          <w:b/>
          <w:color w:val="1F4986"/>
          <w:lang w:val="en-US"/>
        </w:rPr>
        <w:t xml:space="preserve">= </w:t>
      </w:r>
      <w:r w:rsidRPr="00D15BBB">
        <w:rPr>
          <w:rFonts w:ascii="Courier New"/>
          <w:lang w:val="en-US"/>
        </w:rPr>
        <w:t>Math</w:t>
      </w:r>
      <w:r w:rsidRPr="00D15BBB">
        <w:rPr>
          <w:rFonts w:ascii="Courier New"/>
          <w:b/>
          <w:color w:val="CD5B00"/>
          <w:lang w:val="en-US"/>
        </w:rPr>
        <w:t>.</w:t>
      </w:r>
      <w:r w:rsidRPr="00D15BBB">
        <w:rPr>
          <w:rFonts w:ascii="Courier New"/>
          <w:lang w:val="en-US"/>
        </w:rPr>
        <w:t>min</w:t>
      </w:r>
      <w:r w:rsidRPr="00D15BBB">
        <w:rPr>
          <w:rFonts w:ascii="Courier New"/>
          <w:b/>
          <w:color w:val="CD5B00"/>
          <w:lang w:val="en-US"/>
        </w:rPr>
        <w:t>(</w:t>
      </w:r>
      <w:r w:rsidRPr="00D15BBB">
        <w:rPr>
          <w:rFonts w:ascii="Courier New"/>
          <w:lang w:val="en-US"/>
        </w:rPr>
        <w:t>elementsCount</w:t>
      </w:r>
      <w:r w:rsidRPr="00D15BBB">
        <w:rPr>
          <w:rFonts w:ascii="Courier New"/>
          <w:b/>
          <w:color w:val="CD5B00"/>
          <w:lang w:val="en-US"/>
        </w:rPr>
        <w:t xml:space="preserve">, </w:t>
      </w:r>
      <w:r w:rsidRPr="00D15BBB">
        <w:rPr>
          <w:rFonts w:ascii="Courier New"/>
          <w:lang w:val="en-US"/>
        </w:rPr>
        <w:t xml:space="preserve">placeCount </w:t>
      </w:r>
      <w:r w:rsidRPr="00D15BBB">
        <w:rPr>
          <w:rFonts w:ascii="Courier New"/>
          <w:b/>
          <w:color w:val="CD5B00"/>
          <w:lang w:val="en-US"/>
        </w:rPr>
        <w:t>-</w:t>
      </w:r>
    </w:p>
    <w:p w:rsidR="00DF0EDF" w:rsidRPr="00D15BBB" w:rsidRDefault="00AB28FB">
      <w:pPr>
        <w:spacing w:line="249" w:lineRule="exact"/>
        <w:ind w:left="561"/>
        <w:rPr>
          <w:rFonts w:ascii="Courier New"/>
          <w:b/>
          <w:lang w:val="en-US"/>
        </w:rPr>
      </w:pPr>
      <w:r w:rsidRPr="00D15BBB">
        <w:rPr>
          <w:rFonts w:ascii="Courier New"/>
          <w:b/>
          <w:color w:val="0000CE"/>
          <w:lang w:val="en-US"/>
        </w:rPr>
        <w:t>1</w:t>
      </w:r>
      <w:r w:rsidRPr="00D15BBB">
        <w:rPr>
          <w:rFonts w:ascii="Courier New"/>
          <w:b/>
          <w:color w:val="CD5B00"/>
          <w:lang w:val="en-US"/>
        </w:rPr>
        <w:t>)</w:t>
      </w:r>
    </w:p>
    <w:p w:rsidR="00DF0EDF" w:rsidRPr="00D15BBB" w:rsidRDefault="00DF0EDF">
      <w:pPr>
        <w:pStyle w:val="a3"/>
        <w:ind w:left="0"/>
        <w:rPr>
          <w:rFonts w:ascii="Courier New"/>
          <w:b/>
          <w:sz w:val="22"/>
          <w:lang w:val="en-US"/>
        </w:rPr>
      </w:pPr>
    </w:p>
    <w:p w:rsidR="00DF0EDF" w:rsidRPr="00D15BBB" w:rsidRDefault="00AB28FB">
      <w:pPr>
        <w:ind w:left="1618"/>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uniformPlaces </w:t>
      </w:r>
      <w:r w:rsidRPr="00D15BBB">
        <w:rPr>
          <w:rFonts w:ascii="Courier New"/>
          <w:b/>
          <w:color w:val="1F4986"/>
          <w:lang w:val="en-US"/>
        </w:rPr>
        <w:t xml:space="preserve">= </w:t>
      </w:r>
      <w:r w:rsidRPr="00D15BBB">
        <w:rPr>
          <w:rFonts w:ascii="Courier New"/>
          <w:lang w:val="en-US"/>
        </w:rPr>
        <w:t>List</w:t>
      </w:r>
      <w:r w:rsidRPr="00D15BBB">
        <w:rPr>
          <w:rFonts w:ascii="Courier New"/>
          <w:b/>
          <w:color w:val="CD5B00"/>
          <w:lang w:val="en-US"/>
        </w:rPr>
        <w:t>.</w:t>
      </w:r>
      <w:r w:rsidRPr="00D15BBB">
        <w:rPr>
          <w:rFonts w:ascii="Courier New"/>
          <w:lang w:val="en-US"/>
        </w:rPr>
        <w:t>fill</w:t>
      </w:r>
      <w:r w:rsidRPr="00D15BBB">
        <w:rPr>
          <w:rFonts w:ascii="Courier New"/>
          <w:b/>
          <w:color w:val="CD5B00"/>
          <w:lang w:val="en-US"/>
        </w:rPr>
        <w:t>(</w:t>
      </w:r>
      <w:r w:rsidRPr="00D15BBB">
        <w:rPr>
          <w:rFonts w:ascii="Courier New"/>
          <w:lang w:val="en-US"/>
        </w:rPr>
        <w:t>uniformPlaceCount</w:t>
      </w:r>
      <w:r w:rsidRPr="00D15BBB">
        <w:rPr>
          <w:rFonts w:ascii="Courier New"/>
          <w:b/>
          <w:color w:val="CD5B00"/>
          <w:lang w:val="en-US"/>
        </w:rPr>
        <w:t>)(</w:t>
      </w:r>
      <w:r w:rsidRPr="00D15BBB">
        <w:rPr>
          <w:rFonts w:ascii="Courier New"/>
          <w:lang w:val="en-US"/>
        </w:rPr>
        <w:t>elementsCount</w:t>
      </w:r>
    </w:p>
    <w:p w:rsidR="00DF0EDF" w:rsidRPr="00D15BBB" w:rsidRDefault="00AB28FB">
      <w:pPr>
        <w:spacing w:before="1" w:line="249" w:lineRule="exact"/>
        <w:ind w:left="561"/>
        <w:rPr>
          <w:rFonts w:ascii="Courier New"/>
          <w:b/>
          <w:lang w:val="en-US"/>
        </w:rPr>
      </w:pPr>
      <w:r w:rsidRPr="00D15BBB">
        <w:rPr>
          <w:rFonts w:ascii="Courier New"/>
          <w:b/>
          <w:color w:val="CD5B00"/>
          <w:lang w:val="en-US"/>
        </w:rPr>
        <w:t xml:space="preserve">/ </w:t>
      </w:r>
      <w:proofErr w:type="gramStart"/>
      <w:r w:rsidRPr="00D15BBB">
        <w:rPr>
          <w:rFonts w:ascii="Courier New"/>
          <w:lang w:val="en-US"/>
        </w:rPr>
        <w:t>uniformPlaceCount</w:t>
      </w:r>
      <w:proofErr w:type="gramEnd"/>
      <w:r w:rsidRPr="00D15BBB">
        <w:rPr>
          <w:rFonts w:ascii="Courier New"/>
          <w:b/>
          <w:color w:val="CD5B00"/>
          <w:lang w:val="en-US"/>
        </w:rPr>
        <w:t>)</w:t>
      </w:r>
    </w:p>
    <w:p w:rsidR="00DF0EDF" w:rsidRPr="00D15BBB" w:rsidRDefault="00AB28FB">
      <w:pPr>
        <w:spacing w:line="249" w:lineRule="exact"/>
        <w:ind w:left="1618"/>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remainderPlace </w:t>
      </w:r>
      <w:r w:rsidRPr="00D15BBB">
        <w:rPr>
          <w:rFonts w:ascii="Courier New"/>
          <w:b/>
          <w:color w:val="1F4986"/>
          <w:lang w:val="en-US"/>
        </w:rPr>
        <w:t xml:space="preserve">= </w:t>
      </w:r>
      <w:r w:rsidRPr="00D15BBB">
        <w:rPr>
          <w:rFonts w:ascii="Courier New"/>
          <w:b/>
          <w:color w:val="CD5B00"/>
          <w:lang w:val="en-US"/>
        </w:rPr>
        <w:t>{</w:t>
      </w:r>
    </w:p>
    <w:p w:rsidR="00DF0EDF" w:rsidRPr="00D15BBB" w:rsidRDefault="00AB28FB">
      <w:pPr>
        <w:spacing w:before="1" w:line="249" w:lineRule="exact"/>
        <w:ind w:left="1882"/>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remainder </w:t>
      </w:r>
      <w:r w:rsidRPr="00D15BBB">
        <w:rPr>
          <w:rFonts w:ascii="Courier New"/>
          <w:b/>
          <w:color w:val="1F4986"/>
          <w:lang w:val="en-US"/>
        </w:rPr>
        <w:t xml:space="preserve">= </w:t>
      </w:r>
      <w:r w:rsidRPr="00D15BBB">
        <w:rPr>
          <w:rFonts w:ascii="Courier New"/>
          <w:lang w:val="en-US"/>
        </w:rPr>
        <w:t xml:space="preserve">elementsCount </w:t>
      </w:r>
      <w:r w:rsidRPr="00D15BBB">
        <w:rPr>
          <w:rFonts w:ascii="Courier New"/>
          <w:b/>
          <w:color w:val="CD5B00"/>
          <w:lang w:val="en-US"/>
        </w:rPr>
        <w:t xml:space="preserve">% </w:t>
      </w:r>
      <w:r w:rsidRPr="00D15BBB">
        <w:rPr>
          <w:rFonts w:ascii="Courier New"/>
          <w:lang w:val="en-US"/>
        </w:rPr>
        <w:t>uniformPlaceCount</w:t>
      </w:r>
    </w:p>
    <w:p w:rsidR="00DF0EDF" w:rsidRPr="00D15BBB" w:rsidRDefault="00AB28FB">
      <w:pPr>
        <w:spacing w:line="249" w:lineRule="exact"/>
        <w:ind w:left="1882"/>
        <w:rPr>
          <w:rFonts w:ascii="Courier New"/>
          <w:lang w:val="en-US"/>
        </w:rPr>
      </w:pPr>
      <w:proofErr w:type="gramStart"/>
      <w:r w:rsidRPr="00D15BBB">
        <w:rPr>
          <w:rFonts w:ascii="Courier New"/>
          <w:b/>
          <w:color w:val="1F4986"/>
          <w:lang w:val="en-US"/>
        </w:rPr>
        <w:t>if</w:t>
      </w:r>
      <w:proofErr w:type="gramEnd"/>
      <w:r w:rsidRPr="00D15BBB">
        <w:rPr>
          <w:rFonts w:ascii="Courier New"/>
          <w:b/>
          <w:color w:val="1F4986"/>
          <w:lang w:val="en-US"/>
        </w:rPr>
        <w:t xml:space="preserve"> </w:t>
      </w:r>
      <w:r w:rsidRPr="00D15BBB">
        <w:rPr>
          <w:rFonts w:ascii="Courier New"/>
          <w:b/>
          <w:color w:val="CD5B00"/>
          <w:lang w:val="en-US"/>
        </w:rPr>
        <w:t>(</w:t>
      </w:r>
      <w:r w:rsidRPr="00D15BBB">
        <w:rPr>
          <w:rFonts w:ascii="Courier New"/>
          <w:lang w:val="en-US"/>
        </w:rPr>
        <w:t xml:space="preserve">remainder </w:t>
      </w:r>
      <w:r w:rsidRPr="00D15BBB">
        <w:rPr>
          <w:rFonts w:ascii="Courier New"/>
          <w:b/>
          <w:color w:val="CD5B00"/>
          <w:lang w:val="en-US"/>
        </w:rPr>
        <w:t xml:space="preserve">!= </w:t>
      </w:r>
      <w:r w:rsidRPr="00D15BBB">
        <w:rPr>
          <w:rFonts w:ascii="Courier New"/>
          <w:b/>
          <w:color w:val="0000CE"/>
          <w:lang w:val="en-US"/>
        </w:rPr>
        <w:t>0</w:t>
      </w:r>
      <w:r w:rsidRPr="00D15BBB">
        <w:rPr>
          <w:rFonts w:ascii="Courier New"/>
          <w:b/>
          <w:color w:val="CD5B00"/>
          <w:lang w:val="en-US"/>
        </w:rPr>
        <w:t xml:space="preserve">) </w:t>
      </w:r>
      <w:r w:rsidRPr="00D15BBB">
        <w:rPr>
          <w:rFonts w:ascii="Courier New"/>
          <w:lang w:val="en-US"/>
        </w:rPr>
        <w:t>List</w:t>
      </w:r>
      <w:r w:rsidRPr="00D15BBB">
        <w:rPr>
          <w:rFonts w:ascii="Courier New"/>
          <w:b/>
          <w:color w:val="CD5B00"/>
          <w:lang w:val="en-US"/>
        </w:rPr>
        <w:t>(</w:t>
      </w:r>
      <w:r w:rsidRPr="00D15BBB">
        <w:rPr>
          <w:rFonts w:ascii="Courier New"/>
          <w:lang w:val="en-US"/>
        </w:rPr>
        <w:t>remainder</w:t>
      </w:r>
      <w:r w:rsidRPr="00D15BBB">
        <w:rPr>
          <w:rFonts w:ascii="Courier New"/>
          <w:b/>
          <w:color w:val="CD5B00"/>
          <w:lang w:val="en-US"/>
        </w:rPr>
        <w:t xml:space="preserve">) </w:t>
      </w:r>
      <w:r w:rsidRPr="00D15BBB">
        <w:rPr>
          <w:rFonts w:ascii="Courier New"/>
          <w:b/>
          <w:color w:val="1F4986"/>
          <w:lang w:val="en-US"/>
        </w:rPr>
        <w:t xml:space="preserve">else </w:t>
      </w:r>
      <w:r w:rsidRPr="00D15BBB">
        <w:rPr>
          <w:rFonts w:ascii="Courier New"/>
          <w:lang w:val="en-US"/>
        </w:rPr>
        <w:t>Nil</w:t>
      </w:r>
    </w:p>
    <w:p w:rsidR="00DF0EDF" w:rsidRPr="00C224E4" w:rsidRDefault="00AB28FB">
      <w:pPr>
        <w:ind w:left="1618"/>
        <w:rPr>
          <w:rFonts w:ascii="Courier New"/>
          <w:b/>
          <w:lang w:val="en-US"/>
        </w:rPr>
      </w:pPr>
      <w:r w:rsidRPr="00C224E4">
        <w:rPr>
          <w:rFonts w:ascii="Courier New"/>
          <w:b/>
          <w:color w:val="CD5B00"/>
          <w:lang w:val="en-US"/>
        </w:rPr>
        <w:t>}</w:t>
      </w:r>
    </w:p>
    <w:p w:rsidR="00DF0EDF" w:rsidRPr="00C224E4" w:rsidRDefault="00DF0EDF">
      <w:pPr>
        <w:rPr>
          <w:rFonts w:ascii="Courier New"/>
          <w:lang w:val="en-US"/>
        </w:rPr>
        <w:sectPr w:rsidR="00DF0EDF" w:rsidRPr="00C224E4">
          <w:pgSz w:w="11900" w:h="16840"/>
          <w:pgMar w:top="1060" w:right="640" w:bottom="1120" w:left="1140" w:header="0" w:footer="922" w:gutter="0"/>
          <w:cols w:space="720"/>
        </w:sectPr>
      </w:pPr>
    </w:p>
    <w:p w:rsidR="00DF0EDF" w:rsidRPr="00D15BBB" w:rsidRDefault="00AB28FB">
      <w:pPr>
        <w:spacing w:before="75" w:line="249" w:lineRule="exact"/>
        <w:ind w:left="1618"/>
        <w:rPr>
          <w:rFonts w:ascii="Courier New"/>
          <w:lang w:val="en-US"/>
        </w:rPr>
      </w:pPr>
      <w:proofErr w:type="gramStart"/>
      <w:r w:rsidRPr="00D15BBB">
        <w:rPr>
          <w:rFonts w:ascii="Courier New"/>
          <w:lang w:val="en-US"/>
        </w:rPr>
        <w:lastRenderedPageBreak/>
        <w:t xml:space="preserve">remainderPlace </w:t>
      </w:r>
      <w:r w:rsidRPr="00D15BBB">
        <w:rPr>
          <w:rFonts w:ascii="Courier New"/>
          <w:b/>
          <w:color w:val="CD5B00"/>
          <w:lang w:val="en-US"/>
        </w:rPr>
        <w:t>:</w:t>
      </w:r>
      <w:proofErr w:type="gramEnd"/>
      <w:r w:rsidRPr="00D15BBB">
        <w:rPr>
          <w:rFonts w:ascii="Courier New"/>
          <w:b/>
          <w:color w:val="CD5B00"/>
          <w:lang w:val="en-US"/>
        </w:rPr>
        <w:t xml:space="preserve">:: </w:t>
      </w:r>
      <w:r w:rsidRPr="00D15BBB">
        <w:rPr>
          <w:rFonts w:ascii="Courier New"/>
          <w:lang w:val="en-US"/>
        </w:rPr>
        <w:t>uniformPlaces</w:t>
      </w:r>
    </w:p>
    <w:p w:rsidR="00DF0EDF" w:rsidRPr="00D15BBB" w:rsidRDefault="00AB28FB">
      <w:pPr>
        <w:spacing w:line="249" w:lineRule="exact"/>
        <w:ind w:left="1354"/>
        <w:rPr>
          <w:rFonts w:ascii="Courier New"/>
          <w:b/>
          <w:lang w:val="en-US"/>
        </w:rPr>
      </w:pPr>
      <w:r w:rsidRPr="00D15BBB">
        <w:rPr>
          <w:rFonts w:ascii="Courier New"/>
          <w:b/>
          <w:color w:val="CD5B00"/>
          <w:lang w:val="en-US"/>
        </w:rPr>
        <w:t>}</w:t>
      </w:r>
    </w:p>
    <w:p w:rsidR="00DF0EDF" w:rsidRPr="00D15BBB" w:rsidRDefault="00AB28FB">
      <w:pPr>
        <w:spacing w:line="248" w:lineRule="exact"/>
        <w:ind w:left="1090"/>
        <w:rPr>
          <w:rFonts w:ascii="Courier New"/>
          <w:b/>
          <w:lang w:val="en-US"/>
        </w:rPr>
      </w:pPr>
      <w:r w:rsidRPr="00D15BBB">
        <w:rPr>
          <w:rFonts w:ascii="Courier New"/>
          <w:b/>
          <w:color w:val="CD5B00"/>
          <w:lang w:val="en-US"/>
        </w:rPr>
        <w:t>}</w:t>
      </w:r>
    </w:p>
    <w:p w:rsidR="00DF0EDF" w:rsidRPr="00D15BBB" w:rsidRDefault="00AB28FB">
      <w:pPr>
        <w:ind w:left="1090"/>
        <w:rPr>
          <w:rFonts w:ascii="Courier New"/>
          <w:b/>
          <w:lang w:val="en-US"/>
        </w:rPr>
      </w:pPr>
      <w:proofErr w:type="gramStart"/>
      <w:r w:rsidRPr="00D15BBB">
        <w:rPr>
          <w:rFonts w:ascii="Courier New"/>
          <w:b/>
          <w:color w:val="1F4986"/>
          <w:lang w:val="en-US"/>
        </w:rPr>
        <w:t>else</w:t>
      </w:r>
      <w:proofErr w:type="gramEnd"/>
      <w:r w:rsidRPr="00D15BBB">
        <w:rPr>
          <w:rFonts w:ascii="Courier New"/>
          <w:b/>
          <w:color w:val="1F4986"/>
          <w:lang w:val="en-US"/>
        </w:rPr>
        <w:t xml:space="preserve"> </w:t>
      </w:r>
      <w:r w:rsidRPr="00D15BBB">
        <w:rPr>
          <w:rFonts w:ascii="Courier New"/>
          <w:b/>
          <w:color w:val="CD5B00"/>
          <w:lang w:val="en-US"/>
        </w:rPr>
        <w:t>{</w:t>
      </w:r>
    </w:p>
    <w:p w:rsidR="00DF0EDF" w:rsidRPr="00D15BBB" w:rsidRDefault="00AB28FB">
      <w:pPr>
        <w:spacing w:before="1" w:line="248" w:lineRule="exact"/>
        <w:ind w:left="1354"/>
        <w:rPr>
          <w:rFonts w:ascii="Courier New"/>
          <w:lang w:val="en-US"/>
        </w:rPr>
      </w:pPr>
      <w:r w:rsidRPr="00D15BBB">
        <w:rPr>
          <w:rFonts w:ascii="Courier New"/>
          <w:lang w:val="en-US"/>
        </w:rPr>
        <w:t>Nil</w:t>
      </w:r>
    </w:p>
    <w:p w:rsidR="00DF0EDF" w:rsidRPr="00D15BBB" w:rsidRDefault="00AB28FB">
      <w:pPr>
        <w:ind w:left="1090"/>
        <w:rPr>
          <w:rFonts w:ascii="Courier New"/>
          <w:b/>
          <w:lang w:val="en-US"/>
        </w:rPr>
      </w:pPr>
      <w:r w:rsidRPr="00D15BBB">
        <w:rPr>
          <w:rFonts w:ascii="Courier New"/>
          <w:b/>
          <w:color w:val="CD5B00"/>
          <w:lang w:val="en-US"/>
        </w:rPr>
        <w:t>}</w:t>
      </w:r>
    </w:p>
    <w:p w:rsidR="00DF0EDF" w:rsidRPr="00D15BBB" w:rsidRDefault="00DF0EDF">
      <w:pPr>
        <w:pStyle w:val="a3"/>
        <w:spacing w:before="11"/>
        <w:ind w:left="0"/>
        <w:rPr>
          <w:rFonts w:ascii="Courier New"/>
          <w:b/>
          <w:sz w:val="21"/>
          <w:lang w:val="en-US"/>
        </w:rPr>
      </w:pPr>
    </w:p>
    <w:p w:rsidR="00DF0EDF" w:rsidRPr="00D15BBB" w:rsidRDefault="00AB28FB">
      <w:pPr>
        <w:ind w:left="1090"/>
        <w:rPr>
          <w:rFonts w:ascii="Courier New"/>
          <w:b/>
          <w:lang w:val="en-US"/>
        </w:rPr>
      </w:pPr>
      <w:proofErr w:type="gramStart"/>
      <w:r w:rsidRPr="00D15BBB">
        <w:rPr>
          <w:rFonts w:ascii="Courier New"/>
          <w:lang w:val="en-US"/>
        </w:rPr>
        <w:t>List</w:t>
      </w:r>
      <w:r w:rsidRPr="00D15BBB">
        <w:rPr>
          <w:rFonts w:ascii="Courier New"/>
          <w:b/>
          <w:color w:val="CD5B00"/>
          <w:lang w:val="en-US"/>
        </w:rPr>
        <w:t>.</w:t>
      </w:r>
      <w:r w:rsidRPr="00D15BBB">
        <w:rPr>
          <w:rFonts w:ascii="Courier New"/>
          <w:lang w:val="en-US"/>
        </w:rPr>
        <w:t>fill</w:t>
      </w:r>
      <w:r w:rsidRPr="00D15BBB">
        <w:rPr>
          <w:rFonts w:ascii="Courier New"/>
          <w:b/>
          <w:color w:val="CD5B00"/>
          <w:lang w:val="en-US"/>
        </w:rPr>
        <w:t>(</w:t>
      </w:r>
      <w:proofErr w:type="gramEnd"/>
      <w:r w:rsidRPr="00D15BBB">
        <w:rPr>
          <w:rFonts w:ascii="Courier New"/>
          <w:lang w:val="en-US"/>
        </w:rPr>
        <w:t xml:space="preserve">placeCount </w:t>
      </w:r>
      <w:r w:rsidRPr="00D15BBB">
        <w:rPr>
          <w:rFonts w:ascii="Courier New"/>
          <w:b/>
          <w:color w:val="CD5B00"/>
          <w:lang w:val="en-US"/>
        </w:rPr>
        <w:t xml:space="preserve">- </w:t>
      </w:r>
      <w:r w:rsidRPr="00D15BBB">
        <w:rPr>
          <w:rFonts w:ascii="Courier New"/>
          <w:lang w:val="en-US"/>
        </w:rPr>
        <w:t>nonEmptyPlaces</w:t>
      </w:r>
      <w:r w:rsidRPr="00D15BBB">
        <w:rPr>
          <w:rFonts w:ascii="Courier New"/>
          <w:b/>
          <w:color w:val="CD5B00"/>
          <w:lang w:val="en-US"/>
        </w:rPr>
        <w:t>.</w:t>
      </w:r>
      <w:r w:rsidRPr="00D15BBB">
        <w:rPr>
          <w:rFonts w:ascii="Courier New"/>
          <w:lang w:val="en-US"/>
        </w:rPr>
        <w:t>length</w:t>
      </w:r>
      <w:r w:rsidRPr="00D15BBB">
        <w:rPr>
          <w:rFonts w:ascii="Courier New"/>
          <w:b/>
          <w:color w:val="CD5B00"/>
          <w:lang w:val="en-US"/>
        </w:rPr>
        <w:t>)(</w:t>
      </w:r>
      <w:r w:rsidRPr="00D15BBB">
        <w:rPr>
          <w:rFonts w:ascii="Courier New"/>
          <w:b/>
          <w:color w:val="0000CE"/>
          <w:lang w:val="en-US"/>
        </w:rPr>
        <w:t>0</w:t>
      </w:r>
      <w:r w:rsidRPr="00D15BBB">
        <w:rPr>
          <w:rFonts w:ascii="Courier New"/>
          <w:b/>
          <w:color w:val="CD5B00"/>
          <w:lang w:val="en-US"/>
        </w:rPr>
        <w:t>) :::</w:t>
      </w:r>
    </w:p>
    <w:p w:rsidR="00DF0EDF" w:rsidRPr="00C224E4" w:rsidRDefault="00AB28FB">
      <w:pPr>
        <w:spacing w:before="1" w:line="249" w:lineRule="exact"/>
        <w:ind w:left="561"/>
        <w:rPr>
          <w:rFonts w:ascii="Courier New"/>
          <w:lang w:val="en-US"/>
        </w:rPr>
      </w:pPr>
      <w:proofErr w:type="gramStart"/>
      <w:r w:rsidRPr="00C224E4">
        <w:rPr>
          <w:rFonts w:ascii="Courier New"/>
          <w:lang w:val="en-US"/>
        </w:rPr>
        <w:t>nonEmptyPlaces</w:t>
      </w:r>
      <w:proofErr w:type="gramEnd"/>
    </w:p>
    <w:p w:rsidR="00DF0EDF" w:rsidRPr="00C224E4" w:rsidRDefault="00AB28FB">
      <w:pPr>
        <w:spacing w:line="249" w:lineRule="exact"/>
        <w:ind w:left="826"/>
        <w:rPr>
          <w:rFonts w:ascii="Courier New"/>
          <w:b/>
          <w:lang w:val="en-US"/>
        </w:rPr>
      </w:pPr>
      <w:r w:rsidRPr="00C224E4">
        <w:rPr>
          <w:rFonts w:ascii="Courier New"/>
          <w:b/>
          <w:color w:val="CD5B00"/>
          <w:lang w:val="en-US"/>
        </w:rPr>
        <w:t>}</w:t>
      </w:r>
    </w:p>
    <w:p w:rsidR="00DF0EDF" w:rsidRPr="00C224E4" w:rsidRDefault="00AB28FB">
      <w:pPr>
        <w:spacing w:before="1"/>
        <w:ind w:left="561"/>
        <w:rPr>
          <w:rFonts w:ascii="Courier New"/>
          <w:lang w:val="en-US"/>
        </w:rPr>
      </w:pPr>
      <w:r w:rsidRPr="00C224E4">
        <w:rPr>
          <w:rFonts w:ascii="Courier New"/>
          <w:color w:val="000009"/>
          <w:lang w:val="en-US"/>
        </w:rPr>
        <w:t>}</w:t>
      </w:r>
    </w:p>
    <w:p w:rsidR="00DF0EDF" w:rsidRPr="00C224E4" w:rsidRDefault="00DF0EDF">
      <w:pPr>
        <w:pStyle w:val="a3"/>
        <w:spacing w:before="5"/>
        <w:ind w:left="0"/>
        <w:rPr>
          <w:rFonts w:ascii="Courier New"/>
          <w:sz w:val="25"/>
          <w:lang w:val="en-US"/>
        </w:rPr>
      </w:pPr>
    </w:p>
    <w:p w:rsidR="00DF0EDF" w:rsidRPr="00D15BBB" w:rsidRDefault="00AB28FB">
      <w:pPr>
        <w:ind w:left="561"/>
        <w:rPr>
          <w:i/>
          <w:sz w:val="28"/>
          <w:lang w:val="en-US"/>
        </w:rPr>
      </w:pPr>
      <w:bookmarkStart w:id="165" w:name="Файл_ProgramBlockConfiguration.scala"/>
      <w:bookmarkEnd w:id="165"/>
      <w:r>
        <w:rPr>
          <w:i/>
          <w:sz w:val="28"/>
        </w:rPr>
        <w:t>Файл</w:t>
      </w:r>
      <w:r w:rsidRPr="00D15BBB">
        <w:rPr>
          <w:i/>
          <w:sz w:val="28"/>
          <w:lang w:val="en-US"/>
        </w:rPr>
        <w:t xml:space="preserve"> ProgramBlockConfiguration.scala</w:t>
      </w:r>
    </w:p>
    <w:p w:rsidR="00DF0EDF" w:rsidRPr="00D15BBB" w:rsidRDefault="00AB28FB">
      <w:pPr>
        <w:spacing w:before="228"/>
        <w:ind w:left="561"/>
        <w:rPr>
          <w:rFonts w:ascii="Courier New"/>
          <w:lang w:val="en-US"/>
        </w:rPr>
      </w:pPr>
      <w:proofErr w:type="gramStart"/>
      <w:r w:rsidRPr="00D15BBB">
        <w:rPr>
          <w:rFonts w:ascii="Courier New"/>
          <w:b/>
          <w:color w:val="1F4986"/>
          <w:lang w:val="en-US"/>
        </w:rPr>
        <w:t>package</w:t>
      </w:r>
      <w:proofErr w:type="gramEnd"/>
      <w:r w:rsidRPr="00D15BBB">
        <w:rPr>
          <w:rFonts w:ascii="Courier New"/>
          <w:b/>
          <w:color w:val="1F4986"/>
          <w:lang w:val="en-US"/>
        </w:rPr>
        <w:t xml:space="preserve"> </w:t>
      </w:r>
      <w:r w:rsidRPr="00D15BBB">
        <w:rPr>
          <w:rFonts w:ascii="Courier New"/>
          <w:lang w:val="en-US"/>
        </w:rPr>
        <w:t>ru.miet.xtestimator.tests.performance.cfggeneration</w:t>
      </w:r>
    </w:p>
    <w:p w:rsidR="00DF0EDF" w:rsidRPr="00D15BBB" w:rsidRDefault="00DF0EDF">
      <w:pPr>
        <w:pStyle w:val="a3"/>
        <w:ind w:left="0"/>
        <w:rPr>
          <w:rFonts w:ascii="Courier New"/>
          <w:sz w:val="22"/>
          <w:lang w:val="en-US"/>
        </w:rPr>
      </w:pPr>
    </w:p>
    <w:p w:rsidR="00DF0EDF" w:rsidRPr="00D15BBB" w:rsidRDefault="00AB28FB">
      <w:pPr>
        <w:ind w:left="561"/>
        <w:rPr>
          <w:rFonts w:ascii="Courier New"/>
          <w:b/>
          <w:lang w:val="en-US"/>
        </w:rPr>
      </w:pPr>
      <w:proofErr w:type="gramStart"/>
      <w:r w:rsidRPr="00D15BBB">
        <w:rPr>
          <w:rFonts w:ascii="Courier New"/>
          <w:b/>
          <w:color w:val="1F4986"/>
          <w:lang w:val="en-US"/>
        </w:rPr>
        <w:t>final</w:t>
      </w:r>
      <w:proofErr w:type="gramEnd"/>
      <w:r w:rsidRPr="00D15BBB">
        <w:rPr>
          <w:rFonts w:ascii="Courier New"/>
          <w:b/>
          <w:color w:val="1F4986"/>
          <w:lang w:val="en-US"/>
        </w:rPr>
        <w:t xml:space="preserve"> case class </w:t>
      </w:r>
      <w:r w:rsidRPr="00D15BBB">
        <w:rPr>
          <w:rFonts w:ascii="Courier New"/>
          <w:lang w:val="en-US"/>
        </w:rPr>
        <w:t>ProgramBlockConfiguration</w:t>
      </w:r>
      <w:r w:rsidRPr="00D15BBB">
        <w:rPr>
          <w:rFonts w:ascii="Courier New"/>
          <w:b/>
          <w:color w:val="CD5B00"/>
          <w:lang w:val="en-US"/>
        </w:rPr>
        <w:t>(</w:t>
      </w:r>
      <w:r w:rsidRPr="00D15BBB">
        <w:rPr>
          <w:rFonts w:ascii="Courier New"/>
          <w:lang w:val="en-US"/>
        </w:rPr>
        <w:t>sequenceLength</w:t>
      </w:r>
      <w:r w:rsidRPr="00D15BBB">
        <w:rPr>
          <w:rFonts w:ascii="Courier New"/>
          <w:b/>
          <w:color w:val="1F4986"/>
          <w:lang w:val="en-US"/>
        </w:rPr>
        <w:t>: Int</w:t>
      </w:r>
      <w:r w:rsidRPr="00D15BBB">
        <w:rPr>
          <w:rFonts w:ascii="Courier New"/>
          <w:b/>
          <w:color w:val="CD5B00"/>
          <w:lang w:val="en-US"/>
        </w:rPr>
        <w:t>,</w:t>
      </w:r>
    </w:p>
    <w:p w:rsidR="00DF0EDF" w:rsidRPr="00D15BBB" w:rsidRDefault="00AB28FB">
      <w:pPr>
        <w:spacing w:before="1" w:line="249" w:lineRule="exact"/>
        <w:ind w:left="561"/>
        <w:rPr>
          <w:rFonts w:ascii="Courier New"/>
          <w:b/>
          <w:lang w:val="en-US"/>
        </w:rPr>
      </w:pPr>
      <w:proofErr w:type="gramStart"/>
      <w:r w:rsidRPr="00D15BBB">
        <w:rPr>
          <w:rFonts w:ascii="Courier New"/>
          <w:lang w:val="en-US"/>
        </w:rPr>
        <w:t>branchCount</w:t>
      </w:r>
      <w:proofErr w:type="gramEnd"/>
      <w:r w:rsidRPr="00D15BBB">
        <w:rPr>
          <w:rFonts w:ascii="Courier New"/>
          <w:b/>
          <w:color w:val="1F4986"/>
          <w:lang w:val="en-US"/>
        </w:rPr>
        <w:t>: Int</w:t>
      </w:r>
      <w:r w:rsidRPr="00D15BBB">
        <w:rPr>
          <w:rFonts w:ascii="Courier New"/>
          <w:b/>
          <w:color w:val="CD5B00"/>
          <w:lang w:val="en-US"/>
        </w:rPr>
        <w:t xml:space="preserve">, </w:t>
      </w:r>
      <w:r w:rsidRPr="00D15BBB">
        <w:rPr>
          <w:rFonts w:ascii="Courier New"/>
          <w:lang w:val="en-US"/>
        </w:rPr>
        <w:t>controlStructureCount</w:t>
      </w:r>
      <w:r w:rsidRPr="00D15BBB">
        <w:rPr>
          <w:rFonts w:ascii="Courier New"/>
          <w:b/>
          <w:color w:val="1F4986"/>
          <w:lang w:val="en-US"/>
        </w:rPr>
        <w:t>: Int</w:t>
      </w:r>
      <w:r w:rsidRPr="00D15BBB">
        <w:rPr>
          <w:rFonts w:ascii="Courier New"/>
          <w:b/>
          <w:color w:val="CD5B00"/>
          <w:lang w:val="en-US"/>
        </w:rPr>
        <w:t>) {</w:t>
      </w:r>
    </w:p>
    <w:p w:rsidR="00DF0EDF" w:rsidRPr="00D15BBB" w:rsidRDefault="00AB28FB">
      <w:pPr>
        <w:spacing w:line="249" w:lineRule="exact"/>
        <w:ind w:left="826"/>
        <w:rPr>
          <w:rFonts w:ascii="Courier New"/>
          <w:b/>
          <w:lang w:val="en-US"/>
        </w:rPr>
      </w:pPr>
      <w:proofErr w:type="gramStart"/>
      <w:r w:rsidRPr="00D15BBB">
        <w:rPr>
          <w:rFonts w:ascii="Courier New"/>
          <w:lang w:val="en-US"/>
        </w:rPr>
        <w:t>require</w:t>
      </w:r>
      <w:r w:rsidRPr="00D15BBB">
        <w:rPr>
          <w:rFonts w:ascii="Courier New"/>
          <w:b/>
          <w:color w:val="CD5B00"/>
          <w:lang w:val="en-US"/>
        </w:rPr>
        <w:t>(</w:t>
      </w:r>
      <w:proofErr w:type="gramEnd"/>
      <w:r w:rsidRPr="00D15BBB">
        <w:rPr>
          <w:rFonts w:ascii="Courier New"/>
          <w:lang w:val="en-US"/>
        </w:rPr>
        <w:t xml:space="preserve">sequenceLength </w:t>
      </w:r>
      <w:r w:rsidRPr="00D15BBB">
        <w:rPr>
          <w:rFonts w:ascii="Courier New"/>
          <w:b/>
          <w:color w:val="CD5B00"/>
          <w:lang w:val="en-US"/>
        </w:rPr>
        <w:t xml:space="preserve">&gt;= </w:t>
      </w:r>
      <w:r w:rsidRPr="00D15BBB">
        <w:rPr>
          <w:rFonts w:ascii="Courier New"/>
          <w:b/>
          <w:color w:val="0000CE"/>
          <w:lang w:val="en-US"/>
        </w:rPr>
        <w:t>0</w:t>
      </w:r>
      <w:r w:rsidRPr="00D15BBB">
        <w:rPr>
          <w:rFonts w:ascii="Courier New"/>
          <w:b/>
          <w:color w:val="CD5B00"/>
          <w:lang w:val="en-US"/>
        </w:rPr>
        <w:t>)</w:t>
      </w:r>
    </w:p>
    <w:p w:rsidR="00DF0EDF" w:rsidRPr="00D15BBB" w:rsidRDefault="00AB28FB">
      <w:pPr>
        <w:spacing w:line="249" w:lineRule="exact"/>
        <w:ind w:left="826"/>
        <w:rPr>
          <w:rFonts w:ascii="Courier New"/>
          <w:b/>
          <w:lang w:val="en-US"/>
        </w:rPr>
      </w:pPr>
      <w:proofErr w:type="gramStart"/>
      <w:r w:rsidRPr="00D15BBB">
        <w:rPr>
          <w:rFonts w:ascii="Courier New"/>
          <w:lang w:val="en-US"/>
        </w:rPr>
        <w:t>require</w:t>
      </w:r>
      <w:r w:rsidRPr="00D15BBB">
        <w:rPr>
          <w:rFonts w:ascii="Courier New"/>
          <w:b/>
          <w:color w:val="CD5B00"/>
          <w:lang w:val="en-US"/>
        </w:rPr>
        <w:t>(</w:t>
      </w:r>
      <w:proofErr w:type="gramEnd"/>
      <w:r w:rsidRPr="00D15BBB">
        <w:rPr>
          <w:rFonts w:ascii="Courier New"/>
          <w:lang w:val="en-US"/>
        </w:rPr>
        <w:t xml:space="preserve">branchCount </w:t>
      </w:r>
      <w:r w:rsidRPr="00D15BBB">
        <w:rPr>
          <w:rFonts w:ascii="Courier New"/>
          <w:b/>
          <w:color w:val="CD5B00"/>
          <w:lang w:val="en-US"/>
        </w:rPr>
        <w:t xml:space="preserve">&gt;= </w:t>
      </w:r>
      <w:r w:rsidRPr="00D15BBB">
        <w:rPr>
          <w:rFonts w:ascii="Courier New"/>
          <w:b/>
          <w:color w:val="0000CE"/>
          <w:lang w:val="en-US"/>
        </w:rPr>
        <w:t>0</w:t>
      </w:r>
      <w:r w:rsidRPr="00D15BBB">
        <w:rPr>
          <w:rFonts w:ascii="Courier New"/>
          <w:b/>
          <w:color w:val="CD5B00"/>
          <w:lang w:val="en-US"/>
        </w:rPr>
        <w:t>)</w:t>
      </w:r>
    </w:p>
    <w:p w:rsidR="00DF0EDF" w:rsidRPr="00D15BBB" w:rsidRDefault="00AB28FB">
      <w:pPr>
        <w:spacing w:line="249" w:lineRule="exact"/>
        <w:ind w:left="826"/>
        <w:rPr>
          <w:rFonts w:ascii="Courier New"/>
          <w:b/>
          <w:lang w:val="en-US"/>
        </w:rPr>
      </w:pPr>
      <w:proofErr w:type="gramStart"/>
      <w:r w:rsidRPr="00D15BBB">
        <w:rPr>
          <w:rFonts w:ascii="Courier New"/>
          <w:lang w:val="en-US"/>
        </w:rPr>
        <w:t>require</w:t>
      </w:r>
      <w:r w:rsidRPr="00D15BBB">
        <w:rPr>
          <w:rFonts w:ascii="Courier New"/>
          <w:b/>
          <w:color w:val="CD5B00"/>
          <w:lang w:val="en-US"/>
        </w:rPr>
        <w:t>(</w:t>
      </w:r>
      <w:proofErr w:type="gramEnd"/>
      <w:r w:rsidRPr="00D15BBB">
        <w:rPr>
          <w:rFonts w:ascii="Courier New"/>
          <w:lang w:val="en-US"/>
        </w:rPr>
        <w:t xml:space="preserve">controlStructureCount </w:t>
      </w:r>
      <w:r w:rsidRPr="00D15BBB">
        <w:rPr>
          <w:rFonts w:ascii="Courier New"/>
          <w:b/>
          <w:color w:val="CD5B00"/>
          <w:lang w:val="en-US"/>
        </w:rPr>
        <w:t xml:space="preserve">&gt;= </w:t>
      </w:r>
      <w:r w:rsidRPr="00D15BBB">
        <w:rPr>
          <w:rFonts w:ascii="Courier New"/>
          <w:b/>
          <w:color w:val="0000CE"/>
          <w:lang w:val="en-US"/>
        </w:rPr>
        <w:t>0</w:t>
      </w:r>
      <w:r w:rsidRPr="00D15BBB">
        <w:rPr>
          <w:rFonts w:ascii="Courier New"/>
          <w:b/>
          <w:color w:val="CD5B00"/>
          <w:lang w:val="en-US"/>
        </w:rPr>
        <w:t>)</w:t>
      </w:r>
    </w:p>
    <w:p w:rsidR="00DF0EDF" w:rsidRPr="00D15BBB" w:rsidRDefault="00AB28FB">
      <w:pPr>
        <w:spacing w:before="1"/>
        <w:ind w:left="561"/>
        <w:rPr>
          <w:rFonts w:ascii="Courier New"/>
          <w:lang w:val="en-US"/>
        </w:rPr>
      </w:pPr>
      <w:r w:rsidRPr="00D15BBB">
        <w:rPr>
          <w:rFonts w:ascii="Courier New"/>
          <w:color w:val="000009"/>
          <w:lang w:val="en-US"/>
        </w:rPr>
        <w:t>}</w:t>
      </w:r>
    </w:p>
    <w:p w:rsidR="00DF0EDF" w:rsidRPr="00D15BBB" w:rsidRDefault="00DF0EDF">
      <w:pPr>
        <w:pStyle w:val="a3"/>
        <w:spacing w:before="5"/>
        <w:ind w:left="0"/>
        <w:rPr>
          <w:rFonts w:ascii="Courier New"/>
          <w:sz w:val="25"/>
          <w:lang w:val="en-US"/>
        </w:rPr>
      </w:pPr>
    </w:p>
    <w:p w:rsidR="00DF0EDF" w:rsidRPr="00D15BBB" w:rsidRDefault="00AB28FB">
      <w:pPr>
        <w:ind w:left="561"/>
        <w:rPr>
          <w:i/>
          <w:sz w:val="28"/>
          <w:lang w:val="en-US"/>
        </w:rPr>
      </w:pPr>
      <w:bookmarkStart w:id="166" w:name="Файл_programBlock.scala"/>
      <w:bookmarkEnd w:id="166"/>
      <w:r>
        <w:rPr>
          <w:i/>
          <w:sz w:val="28"/>
        </w:rPr>
        <w:t>Файл</w:t>
      </w:r>
      <w:r w:rsidRPr="00D15BBB">
        <w:rPr>
          <w:i/>
          <w:sz w:val="28"/>
          <w:lang w:val="en-US"/>
        </w:rPr>
        <w:t xml:space="preserve"> programBlock.scala</w:t>
      </w:r>
    </w:p>
    <w:p w:rsidR="00DF0EDF" w:rsidRPr="00D15BBB" w:rsidRDefault="00AB28FB">
      <w:pPr>
        <w:spacing w:before="229"/>
        <w:ind w:left="561"/>
        <w:rPr>
          <w:rFonts w:ascii="Courier New"/>
          <w:lang w:val="en-US"/>
        </w:rPr>
      </w:pPr>
      <w:proofErr w:type="gramStart"/>
      <w:r w:rsidRPr="00D15BBB">
        <w:rPr>
          <w:rFonts w:ascii="Courier New"/>
          <w:b/>
          <w:color w:val="1F4986"/>
          <w:lang w:val="en-US"/>
        </w:rPr>
        <w:t>package</w:t>
      </w:r>
      <w:proofErr w:type="gramEnd"/>
      <w:r w:rsidRPr="00D15BBB">
        <w:rPr>
          <w:rFonts w:ascii="Courier New"/>
          <w:b/>
          <w:color w:val="1F4986"/>
          <w:lang w:val="en-US"/>
        </w:rPr>
        <w:t xml:space="preserve"> </w:t>
      </w:r>
      <w:r w:rsidRPr="00D15BBB">
        <w:rPr>
          <w:rFonts w:ascii="Courier New"/>
          <w:lang w:val="en-US"/>
        </w:rPr>
        <w:t>ru.miet.xtestimator.tests.performance.cfggeneration</w:t>
      </w:r>
    </w:p>
    <w:p w:rsidR="00DF0EDF" w:rsidRPr="00D15BBB" w:rsidRDefault="00DF0EDF">
      <w:pPr>
        <w:pStyle w:val="a3"/>
        <w:spacing w:before="10"/>
        <w:ind w:left="0"/>
        <w:rPr>
          <w:rFonts w:ascii="Courier New"/>
          <w:sz w:val="21"/>
          <w:lang w:val="en-US"/>
        </w:rPr>
      </w:pPr>
    </w:p>
    <w:p w:rsidR="00DF0EDF" w:rsidRPr="00D15BBB" w:rsidRDefault="00AB28FB">
      <w:pPr>
        <w:spacing w:before="1"/>
        <w:ind w:left="561" w:right="3069"/>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ru.miet.xtestimator.cfg.Cfg.</w:t>
      </w:r>
      <w:r w:rsidRPr="00D15BBB">
        <w:rPr>
          <w:rFonts w:ascii="Courier New"/>
          <w:b/>
          <w:color w:val="CD5B00"/>
          <w:lang w:val="en-US"/>
        </w:rPr>
        <w:t>{</w:t>
      </w:r>
      <w:r w:rsidRPr="00D15BBB">
        <w:rPr>
          <w:rFonts w:ascii="Courier New"/>
          <w:lang w:val="en-US"/>
        </w:rPr>
        <w:t>Edge</w:t>
      </w:r>
      <w:r w:rsidRPr="00D15BBB">
        <w:rPr>
          <w:rFonts w:ascii="Courier New"/>
          <w:b/>
          <w:color w:val="CD5B00"/>
          <w:lang w:val="en-US"/>
        </w:rPr>
        <w:t xml:space="preserve">, </w:t>
      </w:r>
      <w:r w:rsidRPr="00D15BBB">
        <w:rPr>
          <w:rFonts w:ascii="Courier New"/>
          <w:lang w:val="en-US"/>
        </w:rPr>
        <w:t>Vertex</w:t>
      </w:r>
      <w:r w:rsidRPr="00D15BBB">
        <w:rPr>
          <w:rFonts w:ascii="Courier New"/>
          <w:b/>
          <w:color w:val="CD5B00"/>
          <w:lang w:val="en-US"/>
        </w:rPr>
        <w:t xml:space="preserve">} </w:t>
      </w:r>
      <w:r w:rsidRPr="00D15BBB">
        <w:rPr>
          <w:rFonts w:ascii="Courier New"/>
          <w:b/>
          <w:color w:val="1F4986"/>
          <w:lang w:val="en-US"/>
        </w:rPr>
        <w:t xml:space="preserve">import </w:t>
      </w:r>
      <w:r w:rsidRPr="00D15BBB">
        <w:rPr>
          <w:rFonts w:ascii="Courier New"/>
          <w:lang w:val="en-US"/>
        </w:rPr>
        <w:t xml:space="preserve">ru.miet.xtestimator.StochasticVariable </w:t>
      </w:r>
      <w:r w:rsidRPr="00D15BBB">
        <w:rPr>
          <w:rFonts w:ascii="Courier New"/>
          <w:b/>
          <w:color w:val="1F4986"/>
          <w:lang w:val="en-US"/>
        </w:rPr>
        <w:t xml:space="preserve">import </w:t>
      </w:r>
      <w:r w:rsidRPr="00D15BBB">
        <w:rPr>
          <w:rFonts w:ascii="Courier New"/>
          <w:lang w:val="en-US"/>
        </w:rPr>
        <w:t>ru.miet.xtestimator.cfg.Cfg</w:t>
      </w:r>
    </w:p>
    <w:p w:rsidR="00DF0EDF" w:rsidRPr="00D15BBB" w:rsidRDefault="00AB28FB">
      <w:pPr>
        <w:ind w:left="561" w:right="297"/>
        <w:rPr>
          <w:rFonts w:ascii="Courier New"/>
          <w:lang w:val="en-US"/>
        </w:rPr>
      </w:pPr>
      <w:proofErr w:type="gramStart"/>
      <w:r w:rsidRPr="00D15BBB">
        <w:rPr>
          <w:rFonts w:ascii="Courier New"/>
          <w:b/>
          <w:color w:val="1F4986"/>
          <w:lang w:val="en-US"/>
        </w:rPr>
        <w:t>import</w:t>
      </w:r>
      <w:proofErr w:type="gramEnd"/>
      <w:r w:rsidRPr="00D15BBB">
        <w:rPr>
          <w:rFonts w:ascii="Courier New"/>
          <w:b/>
          <w:color w:val="1F4986"/>
          <w:lang w:val="en-US"/>
        </w:rPr>
        <w:t xml:space="preserve"> </w:t>
      </w:r>
      <w:r w:rsidRPr="00D15BBB">
        <w:rPr>
          <w:rFonts w:ascii="Courier New"/>
          <w:lang w:val="en-US"/>
        </w:rPr>
        <w:t>ru.miet.xtestimator.tests.performance.cfggeneration.ProgramBlock.Decom position</w:t>
      </w:r>
    </w:p>
    <w:p w:rsidR="00DF0EDF" w:rsidRPr="00D15BBB" w:rsidRDefault="00DF0EDF">
      <w:pPr>
        <w:pStyle w:val="a3"/>
        <w:ind w:left="0"/>
        <w:rPr>
          <w:rFonts w:ascii="Courier New"/>
          <w:sz w:val="24"/>
          <w:lang w:val="en-US"/>
        </w:rPr>
      </w:pPr>
    </w:p>
    <w:p w:rsidR="00DF0EDF" w:rsidRPr="00D15BBB" w:rsidRDefault="00DF0EDF">
      <w:pPr>
        <w:pStyle w:val="a3"/>
        <w:spacing w:before="9"/>
        <w:ind w:left="0"/>
        <w:rPr>
          <w:rFonts w:ascii="Courier New"/>
          <w:sz w:val="19"/>
          <w:lang w:val="en-US"/>
        </w:rPr>
      </w:pPr>
    </w:p>
    <w:p w:rsidR="00DF0EDF" w:rsidRPr="00D15BBB" w:rsidRDefault="00AB28FB">
      <w:pPr>
        <w:ind w:left="826" w:right="4785" w:hanging="264"/>
        <w:rPr>
          <w:rFonts w:ascii="Courier New"/>
          <w:lang w:val="en-US"/>
        </w:rPr>
      </w:pPr>
      <w:proofErr w:type="gramStart"/>
      <w:r w:rsidRPr="00D15BBB">
        <w:rPr>
          <w:rFonts w:ascii="Courier New"/>
          <w:b/>
          <w:color w:val="1F4986"/>
          <w:lang w:val="en-US"/>
        </w:rPr>
        <w:t>sealed</w:t>
      </w:r>
      <w:proofErr w:type="gramEnd"/>
      <w:r w:rsidRPr="00D15BBB">
        <w:rPr>
          <w:rFonts w:ascii="Courier New"/>
          <w:b/>
          <w:color w:val="1F4986"/>
          <w:lang w:val="en-US"/>
        </w:rPr>
        <w:t xml:space="preserve"> abstract class </w:t>
      </w:r>
      <w:r w:rsidRPr="00D15BBB">
        <w:rPr>
          <w:rFonts w:ascii="Courier New"/>
          <w:lang w:val="en-US"/>
        </w:rPr>
        <w:t xml:space="preserve">ProgramBlock </w:t>
      </w:r>
      <w:r w:rsidRPr="00D15BBB">
        <w:rPr>
          <w:rFonts w:ascii="Courier New"/>
          <w:b/>
          <w:color w:val="CD5B00"/>
          <w:lang w:val="en-US"/>
        </w:rPr>
        <w:t xml:space="preserve">{ </w:t>
      </w:r>
      <w:r w:rsidRPr="00D15BBB">
        <w:rPr>
          <w:rFonts w:ascii="Courier New"/>
          <w:b/>
          <w:color w:val="1F4986"/>
          <w:lang w:val="en-US"/>
        </w:rPr>
        <w:t xml:space="preserve">def </w:t>
      </w:r>
      <w:r w:rsidRPr="00D15BBB">
        <w:rPr>
          <w:rFonts w:ascii="Courier New"/>
          <w:lang w:val="en-US"/>
        </w:rPr>
        <w:t>toCfg</w:t>
      </w:r>
      <w:r w:rsidRPr="00D15BBB">
        <w:rPr>
          <w:rFonts w:ascii="Courier New"/>
          <w:b/>
          <w:color w:val="1F4986"/>
          <w:lang w:val="en-US"/>
        </w:rPr>
        <w:t xml:space="preserve">: Cfg </w:t>
      </w:r>
      <w:r w:rsidRPr="00D15BBB">
        <w:rPr>
          <w:rFonts w:ascii="Courier New"/>
          <w:b/>
          <w:color w:val="CD5B00"/>
          <w:lang w:val="en-US"/>
        </w:rPr>
        <w:t xml:space="preserve">= </w:t>
      </w:r>
      <w:r w:rsidRPr="00D15BBB">
        <w:rPr>
          <w:rFonts w:ascii="Courier New"/>
          <w:lang w:val="en-US"/>
        </w:rPr>
        <w:t>decompose</w:t>
      </w:r>
      <w:r w:rsidRPr="00D15BBB">
        <w:rPr>
          <w:rFonts w:ascii="Courier New"/>
          <w:b/>
          <w:color w:val="CD5B00"/>
          <w:lang w:val="en-US"/>
        </w:rPr>
        <w:t>.</w:t>
      </w:r>
      <w:r w:rsidRPr="00D15BBB">
        <w:rPr>
          <w:rFonts w:ascii="Courier New"/>
          <w:lang w:val="en-US"/>
        </w:rPr>
        <w:t>toCfg</w:t>
      </w:r>
    </w:p>
    <w:p w:rsidR="00DF0EDF" w:rsidRPr="00D15BBB" w:rsidRDefault="00DF0EDF">
      <w:pPr>
        <w:pStyle w:val="a3"/>
        <w:ind w:left="0"/>
        <w:rPr>
          <w:rFonts w:ascii="Courier New"/>
          <w:sz w:val="22"/>
          <w:lang w:val="en-US"/>
        </w:rPr>
      </w:pPr>
    </w:p>
    <w:p w:rsidR="00DF0EDF" w:rsidRPr="00D15BBB" w:rsidRDefault="00AB28FB">
      <w:pPr>
        <w:spacing w:line="248" w:lineRule="exact"/>
        <w:ind w:left="826"/>
        <w:rPr>
          <w:rFonts w:ascii="Courier New"/>
          <w:b/>
          <w:lang w:val="en-US"/>
        </w:rPr>
      </w:pPr>
      <w:proofErr w:type="gramStart"/>
      <w:r w:rsidRPr="00D15BBB">
        <w:rPr>
          <w:rFonts w:ascii="Courier New"/>
          <w:b/>
          <w:color w:val="1F4986"/>
          <w:lang w:val="en-US"/>
        </w:rPr>
        <w:t>private</w:t>
      </w:r>
      <w:r w:rsidRPr="00D15BBB">
        <w:rPr>
          <w:rFonts w:ascii="Courier New"/>
          <w:b/>
          <w:color w:val="CD5B00"/>
          <w:lang w:val="en-US"/>
        </w:rPr>
        <w:t>[</w:t>
      </w:r>
      <w:proofErr w:type="gramEnd"/>
      <w:r w:rsidRPr="00D15BBB">
        <w:rPr>
          <w:rFonts w:ascii="Courier New"/>
          <w:b/>
          <w:color w:val="1F4986"/>
          <w:lang w:val="en-US"/>
        </w:rPr>
        <w:t>cfggeneration</w:t>
      </w:r>
      <w:r w:rsidRPr="00D15BBB">
        <w:rPr>
          <w:rFonts w:ascii="Courier New"/>
          <w:b/>
          <w:color w:val="CD5B00"/>
          <w:lang w:val="en-US"/>
        </w:rPr>
        <w:t xml:space="preserve">] </w:t>
      </w:r>
      <w:r w:rsidRPr="00D15BBB">
        <w:rPr>
          <w:rFonts w:ascii="Courier New"/>
          <w:b/>
          <w:color w:val="1F4986"/>
          <w:lang w:val="en-US"/>
        </w:rPr>
        <w:t xml:space="preserve">def </w:t>
      </w:r>
      <w:r w:rsidRPr="00D15BBB">
        <w:rPr>
          <w:rFonts w:ascii="Courier New"/>
          <w:lang w:val="en-US"/>
        </w:rPr>
        <w:t>decompose</w:t>
      </w:r>
      <w:r w:rsidRPr="00D15BBB">
        <w:rPr>
          <w:rFonts w:ascii="Courier New"/>
          <w:b/>
          <w:color w:val="1F4986"/>
          <w:lang w:val="en-US"/>
        </w:rPr>
        <w:t>: Decomposition</w:t>
      </w:r>
    </w:p>
    <w:p w:rsidR="00DF0EDF" w:rsidRPr="00D15BBB" w:rsidRDefault="00AB28FB">
      <w:pPr>
        <w:ind w:left="561"/>
        <w:rPr>
          <w:rFonts w:ascii="Courier New"/>
          <w:lang w:val="en-US"/>
        </w:rPr>
      </w:pPr>
      <w:r w:rsidRPr="00D15BBB">
        <w:rPr>
          <w:rFonts w:ascii="Courier New"/>
          <w:color w:val="000009"/>
          <w:lang w:val="en-US"/>
        </w:rPr>
        <w:t>}</w:t>
      </w:r>
    </w:p>
    <w:p w:rsidR="00DF0EDF" w:rsidRPr="00D15BBB" w:rsidRDefault="00DF0EDF">
      <w:pPr>
        <w:pStyle w:val="a3"/>
        <w:ind w:left="0"/>
        <w:rPr>
          <w:rFonts w:ascii="Courier New"/>
          <w:sz w:val="22"/>
          <w:lang w:val="en-US"/>
        </w:rPr>
      </w:pPr>
    </w:p>
    <w:p w:rsidR="00DF0EDF" w:rsidRPr="00D15BBB" w:rsidRDefault="00AB28FB">
      <w:pPr>
        <w:ind w:left="561"/>
        <w:rPr>
          <w:rFonts w:ascii="Courier New"/>
          <w:b/>
          <w:lang w:val="en-US"/>
        </w:rPr>
      </w:pPr>
      <w:proofErr w:type="gramStart"/>
      <w:r w:rsidRPr="00D15BBB">
        <w:rPr>
          <w:rFonts w:ascii="Courier New"/>
          <w:b/>
          <w:color w:val="1F4986"/>
          <w:lang w:val="en-US"/>
        </w:rPr>
        <w:t>object</w:t>
      </w:r>
      <w:proofErr w:type="gramEnd"/>
      <w:r w:rsidRPr="00D15BBB">
        <w:rPr>
          <w:rFonts w:ascii="Courier New"/>
          <w:b/>
          <w:color w:val="1F4986"/>
          <w:lang w:val="en-US"/>
        </w:rPr>
        <w:t xml:space="preserve"> </w:t>
      </w:r>
      <w:r w:rsidRPr="00D15BBB">
        <w:rPr>
          <w:rFonts w:ascii="Courier New"/>
          <w:lang w:val="en-US"/>
        </w:rPr>
        <w:t xml:space="preserve">ProgramBlock </w:t>
      </w:r>
      <w:r w:rsidRPr="00D15BBB">
        <w:rPr>
          <w:rFonts w:ascii="Courier New"/>
          <w:b/>
          <w:color w:val="CD5B00"/>
          <w:lang w:val="en-US"/>
        </w:rPr>
        <w:t>{</w:t>
      </w:r>
    </w:p>
    <w:p w:rsidR="00DF0EDF" w:rsidRPr="00D15BBB" w:rsidRDefault="00DF0EDF">
      <w:pPr>
        <w:pStyle w:val="a3"/>
        <w:spacing w:before="11"/>
        <w:ind w:left="0"/>
        <w:rPr>
          <w:rFonts w:ascii="Courier New"/>
          <w:b/>
          <w:sz w:val="21"/>
          <w:lang w:val="en-US"/>
        </w:rPr>
      </w:pPr>
    </w:p>
    <w:p w:rsidR="00DF0EDF" w:rsidRPr="00D15BBB" w:rsidRDefault="00AB28FB">
      <w:pPr>
        <w:ind w:left="561" w:right="957" w:firstLine="264"/>
        <w:rPr>
          <w:rFonts w:ascii="Courier New"/>
          <w:b/>
          <w:lang w:val="en-US"/>
        </w:rPr>
      </w:pPr>
      <w:proofErr w:type="gramStart"/>
      <w:r w:rsidRPr="00D15BBB">
        <w:rPr>
          <w:rFonts w:ascii="Courier New"/>
          <w:b/>
          <w:color w:val="1F4986"/>
          <w:lang w:val="en-US"/>
        </w:rPr>
        <w:t>private</w:t>
      </w:r>
      <w:r w:rsidRPr="00D15BBB">
        <w:rPr>
          <w:rFonts w:ascii="Courier New"/>
          <w:b/>
          <w:color w:val="CD5B00"/>
          <w:lang w:val="en-US"/>
        </w:rPr>
        <w:t>[</w:t>
      </w:r>
      <w:proofErr w:type="gramEnd"/>
      <w:r w:rsidRPr="00D15BBB">
        <w:rPr>
          <w:rFonts w:ascii="Courier New"/>
          <w:b/>
          <w:color w:val="1F4986"/>
          <w:lang w:val="en-US"/>
        </w:rPr>
        <w:t>cfggeneration</w:t>
      </w:r>
      <w:r w:rsidRPr="00D15BBB">
        <w:rPr>
          <w:rFonts w:ascii="Courier New"/>
          <w:b/>
          <w:color w:val="CD5B00"/>
          <w:lang w:val="en-US"/>
        </w:rPr>
        <w:t xml:space="preserve">] </w:t>
      </w:r>
      <w:r w:rsidRPr="00D15BBB">
        <w:rPr>
          <w:rFonts w:ascii="Courier New"/>
          <w:b/>
          <w:color w:val="1F4986"/>
          <w:lang w:val="en-US"/>
        </w:rPr>
        <w:t xml:space="preserve">final case class </w:t>
      </w:r>
      <w:r w:rsidRPr="00D15BBB">
        <w:rPr>
          <w:rFonts w:ascii="Courier New"/>
          <w:lang w:val="en-US"/>
        </w:rPr>
        <w:t>Decomposition</w:t>
      </w:r>
      <w:r w:rsidRPr="00D15BBB">
        <w:rPr>
          <w:rFonts w:ascii="Courier New"/>
          <w:b/>
          <w:color w:val="CD5B00"/>
          <w:lang w:val="en-US"/>
        </w:rPr>
        <w:t>(</w:t>
      </w:r>
      <w:r w:rsidRPr="00D15BBB">
        <w:rPr>
          <w:rFonts w:ascii="Courier New"/>
          <w:lang w:val="en-US"/>
        </w:rPr>
        <w:t>vertices</w:t>
      </w:r>
      <w:r w:rsidRPr="00D15BBB">
        <w:rPr>
          <w:rFonts w:ascii="Courier New"/>
          <w:b/>
          <w:color w:val="1F4986"/>
          <w:lang w:val="en-US"/>
        </w:rPr>
        <w:t>: Set</w:t>
      </w:r>
      <w:r w:rsidRPr="00D15BBB">
        <w:rPr>
          <w:rFonts w:ascii="Courier New"/>
          <w:b/>
          <w:color w:val="CD5B00"/>
          <w:lang w:val="en-US"/>
        </w:rPr>
        <w:t>[</w:t>
      </w:r>
      <w:r w:rsidRPr="00D15BBB">
        <w:rPr>
          <w:rFonts w:ascii="Courier New"/>
          <w:b/>
          <w:color w:val="1F4986"/>
          <w:lang w:val="en-US"/>
        </w:rPr>
        <w:t>Vertex</w:t>
      </w:r>
      <w:r w:rsidRPr="00D15BBB">
        <w:rPr>
          <w:rFonts w:ascii="Courier New"/>
          <w:b/>
          <w:color w:val="CD5B00"/>
          <w:lang w:val="en-US"/>
        </w:rPr>
        <w:t xml:space="preserve">], </w:t>
      </w:r>
      <w:r w:rsidRPr="00D15BBB">
        <w:rPr>
          <w:rFonts w:ascii="Courier New"/>
          <w:lang w:val="en-US"/>
        </w:rPr>
        <w:t>edges</w:t>
      </w:r>
      <w:r w:rsidRPr="00D15BBB">
        <w:rPr>
          <w:rFonts w:ascii="Courier New"/>
          <w:b/>
          <w:color w:val="1F4986"/>
          <w:lang w:val="en-US"/>
        </w:rPr>
        <w:t>: Set</w:t>
      </w:r>
      <w:r w:rsidRPr="00D15BBB">
        <w:rPr>
          <w:rFonts w:ascii="Courier New"/>
          <w:b/>
          <w:color w:val="CD5B00"/>
          <w:lang w:val="en-US"/>
        </w:rPr>
        <w:t>[</w:t>
      </w:r>
      <w:r w:rsidRPr="00D15BBB">
        <w:rPr>
          <w:rFonts w:ascii="Courier New"/>
          <w:b/>
          <w:color w:val="1F4986"/>
          <w:lang w:val="en-US"/>
        </w:rPr>
        <w:t>Edge</w:t>
      </w:r>
      <w:r w:rsidRPr="00D15BBB">
        <w:rPr>
          <w:rFonts w:ascii="Courier New"/>
          <w:b/>
          <w:color w:val="CD5B00"/>
          <w:lang w:val="en-US"/>
        </w:rPr>
        <w:t xml:space="preserve">], </w:t>
      </w:r>
      <w:r w:rsidRPr="00D15BBB">
        <w:rPr>
          <w:rFonts w:ascii="Courier New"/>
          <w:lang w:val="en-US"/>
        </w:rPr>
        <w:t>entry</w:t>
      </w:r>
      <w:r w:rsidRPr="00D15BBB">
        <w:rPr>
          <w:rFonts w:ascii="Courier New"/>
          <w:b/>
          <w:color w:val="1F4986"/>
          <w:lang w:val="en-US"/>
        </w:rPr>
        <w:t>: Vertex</w:t>
      </w:r>
      <w:r w:rsidRPr="00D15BBB">
        <w:rPr>
          <w:rFonts w:ascii="Courier New"/>
          <w:b/>
          <w:color w:val="CD5B00"/>
          <w:lang w:val="en-US"/>
        </w:rPr>
        <w:t xml:space="preserve">, </w:t>
      </w:r>
      <w:r w:rsidRPr="00D15BBB">
        <w:rPr>
          <w:rFonts w:ascii="Courier New"/>
          <w:lang w:val="en-US"/>
        </w:rPr>
        <w:t>exit</w:t>
      </w:r>
      <w:r w:rsidRPr="00D15BBB">
        <w:rPr>
          <w:rFonts w:ascii="Courier New"/>
          <w:b/>
          <w:color w:val="1F4986"/>
          <w:lang w:val="en-US"/>
        </w:rPr>
        <w:t>: Vertex</w:t>
      </w:r>
      <w:r w:rsidRPr="00D15BBB">
        <w:rPr>
          <w:rFonts w:ascii="Courier New"/>
          <w:b/>
          <w:color w:val="CD5B00"/>
          <w:lang w:val="en-US"/>
        </w:rPr>
        <w:t>) {</w:t>
      </w: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toCfg</w:t>
      </w:r>
      <w:r w:rsidRPr="00D15BBB">
        <w:rPr>
          <w:rFonts w:ascii="Courier New"/>
          <w:b/>
          <w:color w:val="1F4986"/>
          <w:lang w:val="en-US"/>
        </w:rPr>
        <w:t xml:space="preserve">: Cfg </w:t>
      </w:r>
      <w:r w:rsidRPr="00D15BBB">
        <w:rPr>
          <w:rFonts w:ascii="Courier New"/>
          <w:b/>
          <w:color w:val="CD5B00"/>
          <w:lang w:val="en-US"/>
        </w:rPr>
        <w:t xml:space="preserve">= </w:t>
      </w:r>
      <w:r w:rsidRPr="00D15BBB">
        <w:rPr>
          <w:rFonts w:ascii="Courier New"/>
          <w:lang w:val="en-US"/>
        </w:rPr>
        <w:t>Cfg</w:t>
      </w:r>
      <w:r w:rsidRPr="00D15BBB">
        <w:rPr>
          <w:rFonts w:ascii="Courier New"/>
          <w:b/>
          <w:color w:val="CD5B00"/>
          <w:lang w:val="en-US"/>
        </w:rPr>
        <w:t>(</w:t>
      </w:r>
      <w:r w:rsidRPr="00D15BBB">
        <w:rPr>
          <w:rFonts w:ascii="Courier New"/>
          <w:lang w:val="en-US"/>
        </w:rPr>
        <w:t>vertices</w:t>
      </w:r>
      <w:r w:rsidRPr="00D15BBB">
        <w:rPr>
          <w:rFonts w:ascii="Courier New"/>
          <w:b/>
          <w:color w:val="CD5B00"/>
          <w:lang w:val="en-US"/>
        </w:rPr>
        <w:t xml:space="preserve">, </w:t>
      </w:r>
      <w:r w:rsidRPr="00D15BBB">
        <w:rPr>
          <w:rFonts w:ascii="Courier New"/>
          <w:lang w:val="en-US"/>
        </w:rPr>
        <w:t>edges</w:t>
      </w:r>
      <w:r w:rsidRPr="00D15BBB">
        <w:rPr>
          <w:rFonts w:ascii="Courier New"/>
          <w:b/>
          <w:color w:val="CD5B00"/>
          <w:lang w:val="en-US"/>
        </w:rPr>
        <w:t xml:space="preserve">, </w:t>
      </w:r>
      <w:r w:rsidRPr="00D15BBB">
        <w:rPr>
          <w:rFonts w:ascii="Courier New"/>
          <w:lang w:val="en-US"/>
        </w:rPr>
        <w:t>entry</w:t>
      </w:r>
      <w:r w:rsidRPr="00D15BBB">
        <w:rPr>
          <w:rFonts w:ascii="Courier New"/>
          <w:b/>
          <w:color w:val="CD5B00"/>
          <w:lang w:val="en-US"/>
        </w:rPr>
        <w:t xml:space="preserve">, </w:t>
      </w:r>
      <w:r w:rsidRPr="00D15BBB">
        <w:rPr>
          <w:rFonts w:ascii="Courier New"/>
          <w:lang w:val="en-US"/>
        </w:rPr>
        <w:t>exit</w:t>
      </w:r>
      <w:r w:rsidRPr="00D15BBB">
        <w:rPr>
          <w:rFonts w:ascii="Courier New"/>
          <w:b/>
          <w:color w:val="CD5B00"/>
          <w:lang w:val="en-US"/>
        </w:rPr>
        <w:t>)</w:t>
      </w:r>
    </w:p>
    <w:p w:rsidR="00DF0EDF" w:rsidRPr="00C224E4" w:rsidRDefault="00AB28FB">
      <w:pPr>
        <w:spacing w:before="1"/>
        <w:ind w:left="826"/>
        <w:rPr>
          <w:rFonts w:ascii="Courier New"/>
          <w:b/>
          <w:lang w:val="en-US"/>
        </w:rPr>
      </w:pPr>
      <w:r w:rsidRPr="00C224E4">
        <w:rPr>
          <w:rFonts w:ascii="Courier New"/>
          <w:b/>
          <w:color w:val="CD5B00"/>
          <w:lang w:val="en-US"/>
        </w:rPr>
        <w:t>}</w:t>
      </w:r>
    </w:p>
    <w:p w:rsidR="00DF0EDF" w:rsidRPr="00C224E4" w:rsidRDefault="00DF0EDF">
      <w:pPr>
        <w:pStyle w:val="a3"/>
        <w:spacing w:before="10"/>
        <w:ind w:left="0"/>
        <w:rPr>
          <w:rFonts w:ascii="Courier New"/>
          <w:b/>
          <w:sz w:val="21"/>
          <w:lang w:val="en-US"/>
        </w:rPr>
      </w:pPr>
    </w:p>
    <w:p w:rsidR="00DF0EDF" w:rsidRPr="00D15BBB" w:rsidRDefault="00AB28FB">
      <w:pPr>
        <w:spacing w:before="1"/>
        <w:ind w:left="561"/>
        <w:rPr>
          <w:rFonts w:ascii="Courier New"/>
          <w:lang w:val="en-US"/>
        </w:rPr>
      </w:pPr>
      <w:r w:rsidRPr="00D15BBB">
        <w:rPr>
          <w:rFonts w:ascii="Courier New"/>
          <w:color w:val="000009"/>
          <w:lang w:val="en-US"/>
        </w:rPr>
        <w:t>}</w:t>
      </w:r>
    </w:p>
    <w:p w:rsidR="00DF0EDF" w:rsidRPr="00D15BBB" w:rsidRDefault="00DF0EDF">
      <w:pPr>
        <w:pStyle w:val="a3"/>
        <w:spacing w:before="1"/>
        <w:ind w:left="0"/>
        <w:rPr>
          <w:rFonts w:ascii="Courier New"/>
          <w:sz w:val="13"/>
          <w:lang w:val="en-US"/>
        </w:rPr>
      </w:pPr>
    </w:p>
    <w:p w:rsidR="00DF0EDF" w:rsidRPr="00D15BBB" w:rsidRDefault="00AB28FB">
      <w:pPr>
        <w:spacing w:before="100"/>
        <w:ind w:left="826" w:hanging="264"/>
        <w:rPr>
          <w:rFonts w:ascii="Courier New"/>
          <w:b/>
          <w:lang w:val="en-US"/>
        </w:rPr>
      </w:pPr>
      <w:proofErr w:type="gramStart"/>
      <w:r w:rsidRPr="00D15BBB">
        <w:rPr>
          <w:rFonts w:ascii="Courier New"/>
          <w:b/>
          <w:color w:val="1F4986"/>
          <w:lang w:val="en-US"/>
        </w:rPr>
        <w:t>final</w:t>
      </w:r>
      <w:proofErr w:type="gramEnd"/>
      <w:r w:rsidRPr="00D15BBB">
        <w:rPr>
          <w:rFonts w:ascii="Courier New"/>
          <w:b/>
          <w:color w:val="1F4986"/>
          <w:lang w:val="en-US"/>
        </w:rPr>
        <w:t xml:space="preserve"> case class </w:t>
      </w:r>
      <w:r w:rsidRPr="00D15BBB">
        <w:rPr>
          <w:rFonts w:ascii="Courier New"/>
          <w:lang w:val="en-US"/>
        </w:rPr>
        <w:t>BasicBlock</w:t>
      </w:r>
      <w:r w:rsidRPr="00D15BBB">
        <w:rPr>
          <w:rFonts w:ascii="Courier New"/>
          <w:b/>
          <w:color w:val="CD5B00"/>
          <w:lang w:val="en-US"/>
        </w:rPr>
        <w:t>(</w:t>
      </w:r>
      <w:r w:rsidRPr="00D15BBB">
        <w:rPr>
          <w:rFonts w:ascii="Courier New"/>
          <w:lang w:val="en-US"/>
        </w:rPr>
        <w:t>id</w:t>
      </w:r>
      <w:r w:rsidRPr="00D15BBB">
        <w:rPr>
          <w:rFonts w:ascii="Courier New"/>
          <w:b/>
          <w:color w:val="1F4986"/>
          <w:lang w:val="en-US"/>
        </w:rPr>
        <w:t>: String</w:t>
      </w:r>
      <w:r w:rsidRPr="00D15BBB">
        <w:rPr>
          <w:rFonts w:ascii="Courier New"/>
          <w:b/>
          <w:color w:val="CD5B00"/>
          <w:lang w:val="en-US"/>
        </w:rPr>
        <w:t xml:space="preserve">) </w:t>
      </w:r>
      <w:r w:rsidRPr="00D15BBB">
        <w:rPr>
          <w:rFonts w:ascii="Courier New"/>
          <w:b/>
          <w:color w:val="1F4986"/>
          <w:lang w:val="en-US"/>
        </w:rPr>
        <w:t xml:space="preserve">extends </w:t>
      </w:r>
      <w:r w:rsidRPr="00D15BBB">
        <w:rPr>
          <w:rFonts w:ascii="Courier New"/>
          <w:lang w:val="en-US"/>
        </w:rPr>
        <w:t>ProgramBlock</w:t>
      </w:r>
      <w:r w:rsidRPr="00D15BBB">
        <w:rPr>
          <w:rFonts w:ascii="Courier New"/>
          <w:spacing w:val="-52"/>
          <w:lang w:val="en-US"/>
        </w:rPr>
        <w:t xml:space="preserve"> </w:t>
      </w:r>
      <w:r w:rsidRPr="00D15BBB">
        <w:rPr>
          <w:rFonts w:ascii="Courier New"/>
          <w:b/>
          <w:color w:val="CD5B00"/>
          <w:lang w:val="en-US"/>
        </w:rPr>
        <w:t xml:space="preserve">{ </w:t>
      </w:r>
      <w:r w:rsidRPr="00D15BBB">
        <w:rPr>
          <w:rFonts w:ascii="Courier New"/>
          <w:b/>
          <w:color w:val="1F4986"/>
          <w:lang w:val="en-US"/>
        </w:rPr>
        <w:t>private</w:t>
      </w:r>
      <w:r w:rsidRPr="00D15BBB">
        <w:rPr>
          <w:rFonts w:ascii="Courier New"/>
          <w:b/>
          <w:color w:val="CD5B00"/>
          <w:lang w:val="en-US"/>
        </w:rPr>
        <w:t>[</w:t>
      </w:r>
      <w:r w:rsidRPr="00D15BBB">
        <w:rPr>
          <w:rFonts w:ascii="Courier New"/>
          <w:b/>
          <w:color w:val="1F4986"/>
          <w:lang w:val="en-US"/>
        </w:rPr>
        <w:t>cfggeneration</w:t>
      </w:r>
      <w:r w:rsidRPr="00D15BBB">
        <w:rPr>
          <w:rFonts w:ascii="Courier New"/>
          <w:b/>
          <w:color w:val="CD5B00"/>
          <w:lang w:val="en-US"/>
        </w:rPr>
        <w:t xml:space="preserve">] </w:t>
      </w:r>
      <w:r w:rsidRPr="00D15BBB">
        <w:rPr>
          <w:rFonts w:ascii="Courier New"/>
          <w:b/>
          <w:color w:val="1F4986"/>
          <w:lang w:val="en-US"/>
        </w:rPr>
        <w:t xml:space="preserve">def </w:t>
      </w:r>
      <w:r w:rsidRPr="00D15BBB">
        <w:rPr>
          <w:rFonts w:ascii="Courier New"/>
          <w:lang w:val="en-US"/>
        </w:rPr>
        <w:t>decompose</w:t>
      </w:r>
      <w:r w:rsidRPr="00D15BBB">
        <w:rPr>
          <w:rFonts w:ascii="Courier New"/>
          <w:b/>
          <w:color w:val="1F4986"/>
          <w:lang w:val="en-US"/>
        </w:rPr>
        <w:t xml:space="preserve">: Decomposition </w:t>
      </w:r>
      <w:r w:rsidRPr="00D15BBB">
        <w:rPr>
          <w:rFonts w:ascii="Courier New"/>
          <w:b/>
          <w:color w:val="CD5B00"/>
          <w:lang w:val="en-US"/>
        </w:rPr>
        <w:t>= {</w:t>
      </w:r>
    </w:p>
    <w:p w:rsidR="00DF0EDF" w:rsidRPr="00D15BBB" w:rsidRDefault="00AB28FB">
      <w:pPr>
        <w:ind w:left="1090" w:right="3333"/>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v </w:t>
      </w:r>
      <w:r w:rsidRPr="00D15BBB">
        <w:rPr>
          <w:rFonts w:ascii="Courier New"/>
          <w:b/>
          <w:color w:val="1F4986"/>
          <w:lang w:val="en-US"/>
        </w:rPr>
        <w:t xml:space="preserve">= </w:t>
      </w:r>
      <w:r w:rsidRPr="00D15BBB">
        <w:rPr>
          <w:rFonts w:ascii="Courier New"/>
          <w:lang w:val="en-US"/>
        </w:rPr>
        <w:t>Vertex</w:t>
      </w:r>
      <w:r w:rsidRPr="00D15BBB">
        <w:rPr>
          <w:rFonts w:ascii="Courier New"/>
          <w:b/>
          <w:color w:val="CD5B00"/>
          <w:lang w:val="en-US"/>
        </w:rPr>
        <w:t>(</w:t>
      </w:r>
      <w:r w:rsidRPr="00D15BBB">
        <w:rPr>
          <w:rFonts w:ascii="Courier New"/>
          <w:lang w:val="en-US"/>
        </w:rPr>
        <w:t>id</w:t>
      </w:r>
      <w:r w:rsidRPr="00D15BBB">
        <w:rPr>
          <w:rFonts w:ascii="Courier New"/>
          <w:b/>
          <w:color w:val="CD5B00"/>
          <w:lang w:val="en-US"/>
        </w:rPr>
        <w:t xml:space="preserve">, </w:t>
      </w:r>
      <w:r w:rsidRPr="00D15BBB">
        <w:rPr>
          <w:rFonts w:ascii="Courier New"/>
          <w:lang w:val="en-US"/>
        </w:rPr>
        <w:t>StochasticVariable</w:t>
      </w:r>
      <w:r w:rsidRPr="00D15BBB">
        <w:rPr>
          <w:rFonts w:ascii="Courier New"/>
          <w:b/>
          <w:color w:val="CD5B00"/>
          <w:lang w:val="en-US"/>
        </w:rPr>
        <w:t>.</w:t>
      </w:r>
      <w:r w:rsidRPr="00D15BBB">
        <w:rPr>
          <w:rFonts w:ascii="Courier New"/>
          <w:lang w:val="en-US"/>
        </w:rPr>
        <w:t>Zero</w:t>
      </w:r>
      <w:r w:rsidRPr="00D15BBB">
        <w:rPr>
          <w:rFonts w:ascii="Courier New"/>
          <w:b/>
          <w:color w:val="CD5B00"/>
          <w:lang w:val="en-US"/>
        </w:rPr>
        <w:t xml:space="preserve">) </w:t>
      </w:r>
      <w:r w:rsidRPr="00D15BBB">
        <w:rPr>
          <w:rFonts w:ascii="Courier New"/>
          <w:lang w:val="en-US"/>
        </w:rPr>
        <w:t>Decomposition</w:t>
      </w:r>
      <w:r w:rsidRPr="00D15BBB">
        <w:rPr>
          <w:rFonts w:ascii="Courier New"/>
          <w:b/>
          <w:color w:val="CD5B00"/>
          <w:lang w:val="en-US"/>
        </w:rPr>
        <w:t>(</w:t>
      </w:r>
      <w:r w:rsidRPr="00D15BBB">
        <w:rPr>
          <w:rFonts w:ascii="Courier New"/>
          <w:lang w:val="en-US"/>
        </w:rPr>
        <w:t>Set</w:t>
      </w:r>
      <w:r w:rsidRPr="00D15BBB">
        <w:rPr>
          <w:rFonts w:ascii="Courier New"/>
          <w:b/>
          <w:color w:val="CD5B00"/>
          <w:lang w:val="en-US"/>
        </w:rPr>
        <w:t>(</w:t>
      </w:r>
      <w:r w:rsidRPr="00D15BBB">
        <w:rPr>
          <w:rFonts w:ascii="Courier New"/>
          <w:lang w:val="en-US"/>
        </w:rPr>
        <w:t>v</w:t>
      </w:r>
      <w:r w:rsidRPr="00D15BBB">
        <w:rPr>
          <w:rFonts w:ascii="Courier New"/>
          <w:b/>
          <w:color w:val="CD5B00"/>
          <w:lang w:val="en-US"/>
        </w:rPr>
        <w:t xml:space="preserve">), </w:t>
      </w:r>
      <w:r w:rsidRPr="00D15BBB">
        <w:rPr>
          <w:rFonts w:ascii="Courier New"/>
          <w:lang w:val="en-US"/>
        </w:rPr>
        <w:t>Set</w:t>
      </w:r>
      <w:r w:rsidRPr="00D15BBB">
        <w:rPr>
          <w:rFonts w:ascii="Courier New"/>
          <w:b/>
          <w:color w:val="CD5B00"/>
          <w:lang w:val="en-US"/>
        </w:rPr>
        <w:t>.</w:t>
      </w:r>
      <w:r w:rsidRPr="00D15BBB">
        <w:rPr>
          <w:rFonts w:ascii="Courier New"/>
          <w:lang w:val="en-US"/>
        </w:rPr>
        <w:t>empty</w:t>
      </w:r>
      <w:r w:rsidRPr="00D15BBB">
        <w:rPr>
          <w:rFonts w:ascii="Courier New"/>
          <w:b/>
          <w:color w:val="CD5B00"/>
          <w:lang w:val="en-US"/>
        </w:rPr>
        <w:t xml:space="preserve">, </w:t>
      </w:r>
      <w:r w:rsidRPr="00D15BBB">
        <w:rPr>
          <w:rFonts w:ascii="Courier New"/>
          <w:lang w:val="en-US"/>
        </w:rPr>
        <w:t>v</w:t>
      </w:r>
      <w:r w:rsidRPr="00D15BBB">
        <w:rPr>
          <w:rFonts w:ascii="Courier New"/>
          <w:b/>
          <w:color w:val="CD5B00"/>
          <w:lang w:val="en-US"/>
        </w:rPr>
        <w:t xml:space="preserve">, </w:t>
      </w:r>
      <w:r w:rsidRPr="00D15BBB">
        <w:rPr>
          <w:rFonts w:ascii="Courier New"/>
          <w:lang w:val="en-US"/>
        </w:rPr>
        <w:t>v</w:t>
      </w:r>
      <w:r w:rsidRPr="00D15BBB">
        <w:rPr>
          <w:rFonts w:ascii="Courier New"/>
          <w:b/>
          <w:color w:val="CD5B00"/>
          <w:lang w:val="en-US"/>
        </w:rPr>
        <w:t>)</w:t>
      </w:r>
    </w:p>
    <w:p w:rsidR="00DF0EDF" w:rsidRPr="00C224E4" w:rsidRDefault="00AB28FB">
      <w:pPr>
        <w:spacing w:line="248" w:lineRule="exact"/>
        <w:ind w:left="826"/>
        <w:rPr>
          <w:rFonts w:ascii="Courier New"/>
          <w:b/>
          <w:lang w:val="en-US"/>
        </w:rPr>
      </w:pPr>
      <w:r w:rsidRPr="00C224E4">
        <w:rPr>
          <w:rFonts w:ascii="Courier New"/>
          <w:b/>
          <w:color w:val="CD5B00"/>
          <w:lang w:val="en-US"/>
        </w:rPr>
        <w:t>}</w:t>
      </w:r>
    </w:p>
    <w:p w:rsidR="00DF0EDF" w:rsidRPr="00C224E4" w:rsidRDefault="00AB28FB">
      <w:pPr>
        <w:spacing w:line="249" w:lineRule="exact"/>
        <w:ind w:left="561"/>
        <w:rPr>
          <w:rFonts w:ascii="Courier New"/>
          <w:lang w:val="en-US"/>
        </w:rPr>
      </w:pPr>
      <w:r w:rsidRPr="00C224E4">
        <w:rPr>
          <w:rFonts w:ascii="Courier New"/>
          <w:color w:val="000009"/>
          <w:lang w:val="en-US"/>
        </w:rPr>
        <w:t>}</w:t>
      </w:r>
    </w:p>
    <w:p w:rsidR="00DF0EDF" w:rsidRPr="00C224E4" w:rsidRDefault="00DF0EDF">
      <w:pPr>
        <w:spacing w:line="249" w:lineRule="exact"/>
        <w:rPr>
          <w:rFonts w:ascii="Courier New"/>
          <w:lang w:val="en-US"/>
        </w:rPr>
        <w:sectPr w:rsidR="00DF0EDF" w:rsidRPr="00C224E4">
          <w:pgSz w:w="11900" w:h="16840"/>
          <w:pgMar w:top="1060" w:right="640" w:bottom="1120" w:left="1140" w:header="0" w:footer="922" w:gutter="0"/>
          <w:cols w:space="720"/>
        </w:sectPr>
      </w:pPr>
    </w:p>
    <w:p w:rsidR="00DF0EDF" w:rsidRPr="00D15BBB" w:rsidRDefault="00AB28FB">
      <w:pPr>
        <w:spacing w:before="83"/>
        <w:ind w:left="561"/>
        <w:rPr>
          <w:rFonts w:ascii="Courier New"/>
          <w:b/>
          <w:lang w:val="en-US"/>
        </w:rPr>
      </w:pPr>
      <w:proofErr w:type="gramStart"/>
      <w:r w:rsidRPr="00D15BBB">
        <w:rPr>
          <w:rFonts w:ascii="Courier New"/>
          <w:b/>
          <w:color w:val="1F4986"/>
          <w:lang w:val="en-US"/>
        </w:rPr>
        <w:lastRenderedPageBreak/>
        <w:t>object</w:t>
      </w:r>
      <w:proofErr w:type="gramEnd"/>
      <w:r w:rsidRPr="00D15BBB">
        <w:rPr>
          <w:rFonts w:ascii="Courier New"/>
          <w:b/>
          <w:color w:val="1F4986"/>
          <w:lang w:val="en-US"/>
        </w:rPr>
        <w:t xml:space="preserve"> </w:t>
      </w:r>
      <w:r w:rsidRPr="00D15BBB">
        <w:rPr>
          <w:rFonts w:ascii="Courier New"/>
          <w:lang w:val="en-US"/>
        </w:rPr>
        <w:t xml:space="preserve">BasicBlock </w:t>
      </w:r>
      <w:r w:rsidRPr="00D15BBB">
        <w:rPr>
          <w:rFonts w:ascii="Courier New"/>
          <w:b/>
          <w:color w:val="CD5B00"/>
          <w:lang w:val="en-US"/>
        </w:rPr>
        <w:t>{</w:t>
      </w:r>
    </w:p>
    <w:p w:rsidR="00DF0EDF" w:rsidRPr="00D15BBB" w:rsidRDefault="00AB28FB">
      <w:pPr>
        <w:ind w:left="826"/>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generate</w:t>
      </w:r>
      <w:r w:rsidRPr="00D15BBB">
        <w:rPr>
          <w:rFonts w:ascii="Courier New"/>
          <w:b/>
          <w:color w:val="1F4986"/>
          <w:lang w:val="en-US"/>
        </w:rPr>
        <w:t xml:space="preserve">: BasicBlock </w:t>
      </w:r>
      <w:r w:rsidRPr="00D15BBB">
        <w:rPr>
          <w:rFonts w:ascii="Courier New"/>
          <w:b/>
          <w:color w:val="CD5B00"/>
          <w:lang w:val="en-US"/>
        </w:rPr>
        <w:t xml:space="preserve">= </w:t>
      </w:r>
      <w:r w:rsidRPr="00D15BBB">
        <w:rPr>
          <w:rFonts w:ascii="Courier New"/>
          <w:lang w:val="en-US"/>
        </w:rPr>
        <w:t>BasicBlock</w:t>
      </w:r>
      <w:r w:rsidRPr="00D15BBB">
        <w:rPr>
          <w:rFonts w:ascii="Courier New"/>
          <w:b/>
          <w:color w:val="CD5B00"/>
          <w:lang w:val="en-US"/>
        </w:rPr>
        <w:t>(</w:t>
      </w:r>
      <w:r w:rsidRPr="00D15BBB">
        <w:rPr>
          <w:rFonts w:ascii="Courier New"/>
          <w:lang w:val="en-US"/>
        </w:rPr>
        <w:t>IdGenerator</w:t>
      </w:r>
      <w:r w:rsidRPr="00D15BBB">
        <w:rPr>
          <w:rFonts w:ascii="Courier New"/>
          <w:b/>
          <w:color w:val="CD5B00"/>
          <w:lang w:val="en-US"/>
        </w:rPr>
        <w:t>.</w:t>
      </w:r>
      <w:r w:rsidRPr="00D15BBB">
        <w:rPr>
          <w:rFonts w:ascii="Courier New"/>
          <w:lang w:val="en-US"/>
        </w:rPr>
        <w:t>nextId</w:t>
      </w:r>
      <w:r w:rsidRPr="00D15BBB">
        <w:rPr>
          <w:rFonts w:ascii="Courier New"/>
          <w:b/>
          <w:color w:val="CD5B00"/>
          <w:lang w:val="en-US"/>
        </w:rPr>
        <w:t>())</w:t>
      </w:r>
    </w:p>
    <w:p w:rsidR="00DF0EDF" w:rsidRPr="00D15BBB" w:rsidRDefault="00DF0EDF">
      <w:pPr>
        <w:pStyle w:val="a3"/>
        <w:ind w:left="0"/>
        <w:rPr>
          <w:rFonts w:ascii="Courier New"/>
          <w:b/>
          <w:sz w:val="22"/>
          <w:lang w:val="en-US"/>
        </w:rPr>
      </w:pPr>
    </w:p>
    <w:p w:rsidR="00DF0EDF" w:rsidRPr="00D15BBB" w:rsidRDefault="00AB28FB">
      <w:pPr>
        <w:ind w:left="1090" w:right="5577" w:hanging="264"/>
        <w:rPr>
          <w:rFonts w:ascii="Courier New"/>
          <w:b/>
          <w:lang w:val="en-US"/>
        </w:rPr>
      </w:pPr>
      <w:proofErr w:type="gramStart"/>
      <w:r w:rsidRPr="00D15BBB">
        <w:rPr>
          <w:rFonts w:ascii="Courier New"/>
          <w:b/>
          <w:color w:val="1F4986"/>
          <w:lang w:val="en-US"/>
        </w:rPr>
        <w:t>private</w:t>
      </w:r>
      <w:proofErr w:type="gramEnd"/>
      <w:r w:rsidRPr="00D15BBB">
        <w:rPr>
          <w:rFonts w:ascii="Courier New"/>
          <w:b/>
          <w:color w:val="1F4986"/>
          <w:lang w:val="en-US"/>
        </w:rPr>
        <w:t xml:space="preserve"> object </w:t>
      </w:r>
      <w:r w:rsidRPr="00D15BBB">
        <w:rPr>
          <w:rFonts w:ascii="Courier New"/>
          <w:lang w:val="en-US"/>
        </w:rPr>
        <w:t xml:space="preserve">IdGenerator </w:t>
      </w:r>
      <w:r w:rsidRPr="00D15BBB">
        <w:rPr>
          <w:rFonts w:ascii="Courier New"/>
          <w:b/>
          <w:color w:val="CD5B00"/>
          <w:lang w:val="en-US"/>
        </w:rPr>
        <w:t xml:space="preserve">{ </w:t>
      </w:r>
      <w:r w:rsidRPr="00D15BBB">
        <w:rPr>
          <w:rFonts w:ascii="Courier New"/>
          <w:b/>
          <w:color w:val="1F4986"/>
          <w:lang w:val="en-US"/>
        </w:rPr>
        <w:t xml:space="preserve">private var </w:t>
      </w:r>
      <w:r w:rsidRPr="00D15BBB">
        <w:rPr>
          <w:rFonts w:ascii="Courier New"/>
          <w:lang w:val="en-US"/>
        </w:rPr>
        <w:t xml:space="preserve">id </w:t>
      </w:r>
      <w:r w:rsidRPr="00D15BBB">
        <w:rPr>
          <w:rFonts w:ascii="Courier New"/>
          <w:b/>
          <w:color w:val="1F4986"/>
          <w:lang w:val="en-US"/>
        </w:rPr>
        <w:t xml:space="preserve">= </w:t>
      </w:r>
      <w:r w:rsidRPr="00D15BBB">
        <w:rPr>
          <w:rFonts w:ascii="Courier New"/>
          <w:b/>
          <w:color w:val="CD5B00"/>
          <w:lang w:val="en-US"/>
        </w:rPr>
        <w:t>-</w:t>
      </w:r>
      <w:r w:rsidRPr="00D15BBB">
        <w:rPr>
          <w:rFonts w:ascii="Courier New"/>
          <w:b/>
          <w:color w:val="0000CE"/>
          <w:lang w:val="en-US"/>
        </w:rPr>
        <w:t>1</w:t>
      </w:r>
    </w:p>
    <w:p w:rsidR="00DF0EDF" w:rsidRPr="00D15BBB" w:rsidRDefault="00DF0EDF">
      <w:pPr>
        <w:pStyle w:val="a3"/>
        <w:spacing w:before="9"/>
        <w:ind w:left="0"/>
        <w:rPr>
          <w:rFonts w:ascii="Courier New"/>
          <w:b/>
          <w:sz w:val="21"/>
          <w:lang w:val="en-US"/>
        </w:rPr>
      </w:pPr>
    </w:p>
    <w:p w:rsidR="00DF0EDF" w:rsidRPr="00D15BBB" w:rsidRDefault="00AB28FB">
      <w:pPr>
        <w:spacing w:before="1"/>
        <w:ind w:left="1090"/>
        <w:rPr>
          <w:rFonts w:ascii="Courier New"/>
          <w:b/>
          <w:lang w:val="en-US"/>
        </w:rPr>
      </w:pPr>
      <w:proofErr w:type="gramStart"/>
      <w:r w:rsidRPr="00D15BBB">
        <w:rPr>
          <w:rFonts w:ascii="Courier New"/>
          <w:b/>
          <w:color w:val="1F4986"/>
          <w:lang w:val="en-US"/>
        </w:rPr>
        <w:t>def</w:t>
      </w:r>
      <w:proofErr w:type="gramEnd"/>
      <w:r w:rsidRPr="00D15BBB">
        <w:rPr>
          <w:rFonts w:ascii="Courier New"/>
          <w:b/>
          <w:color w:val="1F4986"/>
          <w:lang w:val="en-US"/>
        </w:rPr>
        <w:t xml:space="preserve"> </w:t>
      </w:r>
      <w:r w:rsidRPr="00D15BBB">
        <w:rPr>
          <w:rFonts w:ascii="Courier New"/>
          <w:lang w:val="en-US"/>
        </w:rPr>
        <w:t>nextId</w:t>
      </w:r>
      <w:r w:rsidRPr="00D15BBB">
        <w:rPr>
          <w:rFonts w:ascii="Courier New"/>
          <w:b/>
          <w:color w:val="CD5B00"/>
          <w:lang w:val="en-US"/>
        </w:rPr>
        <w:t>()</w:t>
      </w:r>
      <w:r w:rsidRPr="00D15BBB">
        <w:rPr>
          <w:rFonts w:ascii="Courier New"/>
          <w:b/>
          <w:color w:val="1F4986"/>
          <w:lang w:val="en-US"/>
        </w:rPr>
        <w:t xml:space="preserve">: String </w:t>
      </w:r>
      <w:r w:rsidRPr="00D15BBB">
        <w:rPr>
          <w:rFonts w:ascii="Courier New"/>
          <w:b/>
          <w:color w:val="CD5B00"/>
          <w:lang w:val="en-US"/>
        </w:rPr>
        <w:t>= {</w:t>
      </w:r>
    </w:p>
    <w:p w:rsidR="00DF0EDF" w:rsidRPr="00D15BBB" w:rsidRDefault="00AB28FB">
      <w:pPr>
        <w:spacing w:line="249" w:lineRule="exact"/>
        <w:ind w:left="1354"/>
        <w:rPr>
          <w:rFonts w:ascii="Courier New"/>
          <w:b/>
          <w:lang w:val="en-US"/>
        </w:rPr>
      </w:pPr>
      <w:proofErr w:type="gramStart"/>
      <w:r w:rsidRPr="00D15BBB">
        <w:rPr>
          <w:rFonts w:ascii="Courier New"/>
          <w:lang w:val="en-US"/>
        </w:rPr>
        <w:t>id</w:t>
      </w:r>
      <w:proofErr w:type="gramEnd"/>
      <w:r w:rsidRPr="00D15BBB">
        <w:rPr>
          <w:rFonts w:ascii="Courier New"/>
          <w:lang w:val="en-US"/>
        </w:rPr>
        <w:t xml:space="preserve"> </w:t>
      </w:r>
      <w:r w:rsidRPr="00D15BBB">
        <w:rPr>
          <w:rFonts w:ascii="Courier New"/>
          <w:b/>
          <w:color w:val="CD5B00"/>
          <w:lang w:val="en-US"/>
        </w:rPr>
        <w:t xml:space="preserve">+= </w:t>
      </w:r>
      <w:r w:rsidRPr="00D15BBB">
        <w:rPr>
          <w:rFonts w:ascii="Courier New"/>
          <w:b/>
          <w:color w:val="0000CE"/>
          <w:lang w:val="en-US"/>
        </w:rPr>
        <w:t>1</w:t>
      </w:r>
    </w:p>
    <w:p w:rsidR="00DF0EDF" w:rsidRPr="00D15BBB" w:rsidRDefault="00AB28FB">
      <w:pPr>
        <w:spacing w:line="249" w:lineRule="exact"/>
        <w:ind w:left="1354"/>
        <w:rPr>
          <w:rFonts w:ascii="Courier New"/>
          <w:lang w:val="en-US"/>
        </w:rPr>
      </w:pPr>
      <w:r w:rsidRPr="00D15BBB">
        <w:rPr>
          <w:rFonts w:ascii="Courier New"/>
          <w:lang w:val="en-US"/>
        </w:rPr>
        <w:t>id</w:t>
      </w:r>
      <w:r w:rsidRPr="00D15BBB">
        <w:rPr>
          <w:rFonts w:ascii="Courier New"/>
          <w:b/>
          <w:color w:val="CD5B00"/>
          <w:lang w:val="en-US"/>
        </w:rPr>
        <w:t>.</w:t>
      </w:r>
      <w:r w:rsidRPr="00D15BBB">
        <w:rPr>
          <w:rFonts w:ascii="Courier New"/>
          <w:lang w:val="en-US"/>
        </w:rPr>
        <w:t>toString</w:t>
      </w:r>
    </w:p>
    <w:p w:rsidR="00DF0EDF" w:rsidRPr="00C224E4" w:rsidRDefault="00AB28FB">
      <w:pPr>
        <w:spacing w:before="1" w:line="249" w:lineRule="exact"/>
        <w:ind w:left="1090"/>
        <w:rPr>
          <w:rFonts w:ascii="Courier New"/>
          <w:b/>
          <w:lang w:val="en-US"/>
        </w:rPr>
      </w:pPr>
      <w:r w:rsidRPr="00C224E4">
        <w:rPr>
          <w:rFonts w:ascii="Courier New"/>
          <w:b/>
          <w:color w:val="CD5B00"/>
          <w:lang w:val="en-US"/>
        </w:rPr>
        <w:t>}</w:t>
      </w:r>
    </w:p>
    <w:p w:rsidR="00DF0EDF" w:rsidRPr="00C224E4" w:rsidRDefault="00AB28FB">
      <w:pPr>
        <w:spacing w:line="249" w:lineRule="exact"/>
        <w:ind w:left="826"/>
        <w:rPr>
          <w:rFonts w:ascii="Courier New"/>
          <w:b/>
          <w:lang w:val="en-US"/>
        </w:rPr>
      </w:pPr>
      <w:r w:rsidRPr="00C224E4">
        <w:rPr>
          <w:rFonts w:ascii="Courier New"/>
          <w:b/>
          <w:color w:val="CD5B00"/>
          <w:lang w:val="en-US"/>
        </w:rPr>
        <w:t>}</w:t>
      </w:r>
    </w:p>
    <w:p w:rsidR="00DF0EDF" w:rsidRPr="00C224E4" w:rsidRDefault="00DF0EDF">
      <w:pPr>
        <w:pStyle w:val="a3"/>
        <w:spacing w:before="11"/>
        <w:ind w:left="0"/>
        <w:rPr>
          <w:rFonts w:ascii="Courier New"/>
          <w:b/>
          <w:sz w:val="21"/>
          <w:lang w:val="en-US"/>
        </w:rPr>
      </w:pPr>
    </w:p>
    <w:p w:rsidR="00DF0EDF" w:rsidRPr="00D15BBB" w:rsidRDefault="00AB28FB">
      <w:pPr>
        <w:ind w:left="561"/>
        <w:rPr>
          <w:rFonts w:ascii="Courier New"/>
          <w:lang w:val="en-US"/>
        </w:rPr>
      </w:pPr>
      <w:r w:rsidRPr="00D15BBB">
        <w:rPr>
          <w:rFonts w:ascii="Courier New"/>
          <w:color w:val="000009"/>
          <w:lang w:val="en-US"/>
        </w:rPr>
        <w:t>}</w:t>
      </w:r>
    </w:p>
    <w:p w:rsidR="00DF0EDF" w:rsidRPr="00D15BBB" w:rsidRDefault="00DF0EDF">
      <w:pPr>
        <w:pStyle w:val="a3"/>
        <w:spacing w:before="1"/>
        <w:ind w:left="0"/>
        <w:rPr>
          <w:rFonts w:ascii="Courier New"/>
          <w:sz w:val="13"/>
          <w:lang w:val="en-US"/>
        </w:rPr>
      </w:pPr>
    </w:p>
    <w:p w:rsidR="00DF0EDF" w:rsidRPr="00D15BBB" w:rsidRDefault="00AB28FB">
      <w:pPr>
        <w:spacing w:before="101"/>
        <w:ind w:left="561"/>
        <w:rPr>
          <w:rFonts w:ascii="Courier New"/>
          <w:b/>
          <w:lang w:val="en-US"/>
        </w:rPr>
      </w:pPr>
      <w:proofErr w:type="gramStart"/>
      <w:r w:rsidRPr="00D15BBB">
        <w:rPr>
          <w:rFonts w:ascii="Courier New"/>
          <w:b/>
          <w:color w:val="1F4986"/>
          <w:lang w:val="en-US"/>
        </w:rPr>
        <w:t>final</w:t>
      </w:r>
      <w:proofErr w:type="gramEnd"/>
      <w:r w:rsidRPr="00D15BBB">
        <w:rPr>
          <w:rFonts w:ascii="Courier New"/>
          <w:b/>
          <w:color w:val="1F4986"/>
          <w:lang w:val="en-US"/>
        </w:rPr>
        <w:t xml:space="preserve"> case class </w:t>
      </w:r>
      <w:r w:rsidRPr="00D15BBB">
        <w:rPr>
          <w:rFonts w:ascii="Courier New"/>
          <w:lang w:val="en-US"/>
        </w:rPr>
        <w:t>Sequence</w:t>
      </w:r>
      <w:r w:rsidRPr="00D15BBB">
        <w:rPr>
          <w:rFonts w:ascii="Courier New"/>
          <w:b/>
          <w:color w:val="CD5B00"/>
          <w:lang w:val="en-US"/>
        </w:rPr>
        <w:t>(</w:t>
      </w:r>
      <w:r w:rsidRPr="00D15BBB">
        <w:rPr>
          <w:rFonts w:ascii="Courier New"/>
          <w:lang w:val="en-US"/>
        </w:rPr>
        <w:t>steps</w:t>
      </w:r>
      <w:r w:rsidRPr="00D15BBB">
        <w:rPr>
          <w:rFonts w:ascii="Courier New"/>
          <w:b/>
          <w:color w:val="1F4986"/>
          <w:lang w:val="en-US"/>
        </w:rPr>
        <w:t>: List</w:t>
      </w:r>
      <w:r w:rsidRPr="00D15BBB">
        <w:rPr>
          <w:rFonts w:ascii="Courier New"/>
          <w:b/>
          <w:color w:val="CD5B00"/>
          <w:lang w:val="en-US"/>
        </w:rPr>
        <w:t>[</w:t>
      </w:r>
      <w:r w:rsidRPr="00D15BBB">
        <w:rPr>
          <w:rFonts w:ascii="Courier New"/>
          <w:b/>
          <w:color w:val="1F4986"/>
          <w:lang w:val="en-US"/>
        </w:rPr>
        <w:t>ProgramBlock</w:t>
      </w:r>
      <w:r w:rsidRPr="00D15BBB">
        <w:rPr>
          <w:rFonts w:ascii="Courier New"/>
          <w:b/>
          <w:color w:val="CD5B00"/>
          <w:lang w:val="en-US"/>
        </w:rPr>
        <w:t xml:space="preserve">]) </w:t>
      </w:r>
      <w:r w:rsidRPr="00D15BBB">
        <w:rPr>
          <w:rFonts w:ascii="Courier New"/>
          <w:b/>
          <w:color w:val="1F4986"/>
          <w:lang w:val="en-US"/>
        </w:rPr>
        <w:t>extends</w:t>
      </w:r>
    </w:p>
    <w:p w:rsidR="00DF0EDF" w:rsidRPr="00D15BBB" w:rsidRDefault="00AB28FB">
      <w:pPr>
        <w:spacing w:line="249" w:lineRule="exact"/>
        <w:ind w:left="561"/>
        <w:rPr>
          <w:rFonts w:ascii="Courier New"/>
          <w:b/>
          <w:lang w:val="en-US"/>
        </w:rPr>
      </w:pPr>
      <w:r w:rsidRPr="00D15BBB">
        <w:rPr>
          <w:rFonts w:ascii="Courier New"/>
          <w:lang w:val="en-US"/>
        </w:rPr>
        <w:t xml:space="preserve">ProgramBlock </w:t>
      </w:r>
      <w:r w:rsidRPr="00D15BBB">
        <w:rPr>
          <w:rFonts w:ascii="Courier New"/>
          <w:b/>
          <w:color w:val="CD5B00"/>
          <w:lang w:val="en-US"/>
        </w:rPr>
        <w:t>{</w:t>
      </w:r>
    </w:p>
    <w:p w:rsidR="00DF0EDF" w:rsidRPr="00D15BBB" w:rsidRDefault="00AB28FB">
      <w:pPr>
        <w:spacing w:line="249" w:lineRule="exact"/>
        <w:ind w:left="826"/>
        <w:rPr>
          <w:rFonts w:ascii="Courier New"/>
          <w:b/>
          <w:lang w:val="en-US"/>
        </w:rPr>
      </w:pPr>
      <w:proofErr w:type="gramStart"/>
      <w:r w:rsidRPr="00D15BBB">
        <w:rPr>
          <w:rFonts w:ascii="Courier New"/>
          <w:lang w:val="en-US"/>
        </w:rPr>
        <w:t>require</w:t>
      </w:r>
      <w:r w:rsidRPr="00D15BBB">
        <w:rPr>
          <w:rFonts w:ascii="Courier New"/>
          <w:b/>
          <w:color w:val="CD5B00"/>
          <w:lang w:val="en-US"/>
        </w:rPr>
        <w:t>(</w:t>
      </w:r>
      <w:proofErr w:type="gramEnd"/>
      <w:r w:rsidRPr="00D15BBB">
        <w:rPr>
          <w:rFonts w:ascii="Courier New"/>
          <w:b/>
          <w:color w:val="CD5B00"/>
          <w:lang w:val="en-US"/>
        </w:rPr>
        <w:t>!</w:t>
      </w:r>
      <w:r w:rsidRPr="00D15BBB">
        <w:rPr>
          <w:rFonts w:ascii="Courier New"/>
          <w:lang w:val="en-US"/>
        </w:rPr>
        <w:t>steps</w:t>
      </w:r>
      <w:r w:rsidRPr="00D15BBB">
        <w:rPr>
          <w:rFonts w:ascii="Courier New"/>
          <w:b/>
          <w:color w:val="CD5B00"/>
          <w:lang w:val="en-US"/>
        </w:rPr>
        <w:t>.</w:t>
      </w:r>
      <w:r w:rsidRPr="00D15BBB">
        <w:rPr>
          <w:rFonts w:ascii="Courier New"/>
          <w:lang w:val="en-US"/>
        </w:rPr>
        <w:t>isEmpty</w:t>
      </w:r>
      <w:r w:rsidRPr="00D15BBB">
        <w:rPr>
          <w:rFonts w:ascii="Courier New"/>
          <w:b/>
          <w:color w:val="CD5B00"/>
          <w:lang w:val="en-US"/>
        </w:rPr>
        <w:t>)</w:t>
      </w:r>
    </w:p>
    <w:p w:rsidR="00DF0EDF" w:rsidRPr="00D15BBB" w:rsidRDefault="00DF0EDF">
      <w:pPr>
        <w:pStyle w:val="a3"/>
        <w:ind w:left="0"/>
        <w:rPr>
          <w:rFonts w:ascii="Courier New"/>
          <w:b/>
          <w:sz w:val="22"/>
          <w:lang w:val="en-US"/>
        </w:rPr>
      </w:pPr>
    </w:p>
    <w:p w:rsidR="00DF0EDF" w:rsidRPr="00D15BBB" w:rsidRDefault="00AB28FB">
      <w:pPr>
        <w:ind w:left="1090" w:right="2012" w:hanging="264"/>
        <w:rPr>
          <w:rFonts w:ascii="Courier New"/>
          <w:b/>
          <w:lang w:val="en-US"/>
        </w:rPr>
      </w:pPr>
      <w:proofErr w:type="gramStart"/>
      <w:r w:rsidRPr="00D15BBB">
        <w:rPr>
          <w:rFonts w:ascii="Courier New"/>
          <w:b/>
          <w:color w:val="1F4986"/>
          <w:lang w:val="en-US"/>
        </w:rPr>
        <w:t>private</w:t>
      </w:r>
      <w:r w:rsidRPr="00D15BBB">
        <w:rPr>
          <w:rFonts w:ascii="Courier New"/>
          <w:b/>
          <w:color w:val="CD5B00"/>
          <w:lang w:val="en-US"/>
        </w:rPr>
        <w:t>[</w:t>
      </w:r>
      <w:proofErr w:type="gramEnd"/>
      <w:r w:rsidRPr="00D15BBB">
        <w:rPr>
          <w:rFonts w:ascii="Courier New"/>
          <w:b/>
          <w:color w:val="1F4986"/>
          <w:lang w:val="en-US"/>
        </w:rPr>
        <w:t>cfggeneration</w:t>
      </w:r>
      <w:r w:rsidRPr="00D15BBB">
        <w:rPr>
          <w:rFonts w:ascii="Courier New"/>
          <w:b/>
          <w:color w:val="CD5B00"/>
          <w:lang w:val="en-US"/>
        </w:rPr>
        <w:t xml:space="preserve">] </w:t>
      </w:r>
      <w:r w:rsidRPr="00D15BBB">
        <w:rPr>
          <w:rFonts w:ascii="Courier New"/>
          <w:b/>
          <w:color w:val="1F4986"/>
          <w:lang w:val="en-US"/>
        </w:rPr>
        <w:t xml:space="preserve">def </w:t>
      </w:r>
      <w:r w:rsidRPr="00D15BBB">
        <w:rPr>
          <w:rFonts w:ascii="Courier New"/>
          <w:lang w:val="en-US"/>
        </w:rPr>
        <w:t>decompose</w:t>
      </w:r>
      <w:r w:rsidRPr="00D15BBB">
        <w:rPr>
          <w:rFonts w:ascii="Courier New"/>
          <w:b/>
          <w:color w:val="1F4986"/>
          <w:lang w:val="en-US"/>
        </w:rPr>
        <w:t xml:space="preserve">: Decomposition </w:t>
      </w:r>
      <w:r w:rsidRPr="00D15BBB">
        <w:rPr>
          <w:rFonts w:ascii="Courier New"/>
          <w:b/>
          <w:color w:val="CD5B00"/>
          <w:lang w:val="en-US"/>
        </w:rPr>
        <w:t xml:space="preserve">= { </w:t>
      </w:r>
      <w:r w:rsidRPr="00D15BBB">
        <w:rPr>
          <w:rFonts w:ascii="Courier New"/>
          <w:b/>
          <w:color w:val="1F4986"/>
          <w:lang w:val="en-US"/>
        </w:rPr>
        <w:t xml:space="preserve">val </w:t>
      </w:r>
      <w:r w:rsidRPr="00D15BBB">
        <w:rPr>
          <w:rFonts w:ascii="Courier New"/>
          <w:lang w:val="en-US"/>
        </w:rPr>
        <w:t xml:space="preserve">stepDecompositions </w:t>
      </w:r>
      <w:r w:rsidRPr="00D15BBB">
        <w:rPr>
          <w:rFonts w:ascii="Courier New"/>
          <w:b/>
          <w:color w:val="1F4986"/>
          <w:lang w:val="en-US"/>
        </w:rPr>
        <w:t xml:space="preserve">= </w:t>
      </w:r>
      <w:r w:rsidRPr="00D15BBB">
        <w:rPr>
          <w:rFonts w:ascii="Courier New"/>
          <w:lang w:val="en-US"/>
        </w:rPr>
        <w:t xml:space="preserve">steps map </w:t>
      </w:r>
      <w:r w:rsidRPr="00D15BBB">
        <w:rPr>
          <w:rFonts w:ascii="Courier New"/>
          <w:b/>
          <w:color w:val="CD5B00"/>
          <w:lang w:val="en-US"/>
        </w:rPr>
        <w:t>(</w:t>
      </w:r>
      <w:r w:rsidRPr="00D15BBB">
        <w:rPr>
          <w:rFonts w:ascii="Courier New"/>
          <w:b/>
          <w:color w:val="1F4986"/>
          <w:lang w:val="en-US"/>
        </w:rPr>
        <w:t>_</w:t>
      </w:r>
      <w:r w:rsidRPr="00D15BBB">
        <w:rPr>
          <w:rFonts w:ascii="Courier New"/>
          <w:b/>
          <w:color w:val="CD5B00"/>
          <w:lang w:val="en-US"/>
        </w:rPr>
        <w:t>.</w:t>
      </w:r>
      <w:r w:rsidRPr="00D15BBB">
        <w:rPr>
          <w:rFonts w:ascii="Courier New"/>
          <w:lang w:val="en-US"/>
        </w:rPr>
        <w:t>decompose</w:t>
      </w:r>
      <w:r w:rsidRPr="00D15BBB">
        <w:rPr>
          <w:rFonts w:ascii="Courier New"/>
          <w:b/>
          <w:color w:val="CD5B00"/>
          <w:lang w:val="en-US"/>
        </w:rPr>
        <w:t>)</w:t>
      </w:r>
    </w:p>
    <w:p w:rsidR="00DF0EDF" w:rsidRPr="00D15BBB" w:rsidRDefault="00DF0EDF">
      <w:pPr>
        <w:pStyle w:val="a3"/>
        <w:ind w:left="0"/>
        <w:rPr>
          <w:rFonts w:ascii="Courier New"/>
          <w:b/>
          <w:sz w:val="22"/>
          <w:lang w:val="en-US"/>
        </w:rPr>
      </w:pP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stepEdges </w:t>
      </w:r>
      <w:r w:rsidRPr="00D15BBB">
        <w:rPr>
          <w:rFonts w:ascii="Courier New"/>
          <w:b/>
          <w:color w:val="1F4986"/>
          <w:lang w:val="en-US"/>
        </w:rPr>
        <w:t xml:space="preserve">= </w:t>
      </w:r>
      <w:r w:rsidRPr="00D15BBB">
        <w:rPr>
          <w:rFonts w:ascii="Courier New"/>
          <w:lang w:val="en-US"/>
        </w:rPr>
        <w:t>stepDecompositions</w:t>
      </w:r>
      <w:r w:rsidRPr="00D15BBB">
        <w:rPr>
          <w:rFonts w:ascii="Courier New"/>
          <w:b/>
          <w:color w:val="CD5B00"/>
          <w:lang w:val="en-US"/>
        </w:rPr>
        <w:t>.</w:t>
      </w:r>
      <w:r w:rsidRPr="00D15BBB">
        <w:rPr>
          <w:rFonts w:ascii="Courier New"/>
          <w:lang w:val="en-US"/>
        </w:rPr>
        <w:t>foldLeft</w:t>
      </w:r>
      <w:r w:rsidRPr="00D15BBB">
        <w:rPr>
          <w:rFonts w:ascii="Courier New"/>
          <w:b/>
          <w:color w:val="CD5B00"/>
          <w:lang w:val="en-US"/>
        </w:rPr>
        <w:t>(</w:t>
      </w:r>
      <w:r w:rsidRPr="00D15BBB">
        <w:rPr>
          <w:rFonts w:ascii="Courier New"/>
          <w:lang w:val="en-US"/>
        </w:rPr>
        <w:t>Set</w:t>
      </w:r>
      <w:r w:rsidRPr="00D15BBB">
        <w:rPr>
          <w:rFonts w:ascii="Courier New"/>
          <w:b/>
          <w:color w:val="CD5B00"/>
          <w:lang w:val="en-US"/>
        </w:rPr>
        <w:t>.</w:t>
      </w:r>
      <w:r w:rsidRPr="00D15BBB">
        <w:rPr>
          <w:rFonts w:ascii="Courier New"/>
          <w:lang w:val="en-US"/>
        </w:rPr>
        <w:t>empty</w:t>
      </w:r>
      <w:r w:rsidRPr="00D15BBB">
        <w:rPr>
          <w:rFonts w:ascii="Courier New"/>
          <w:b/>
          <w:color w:val="CD5B00"/>
          <w:lang w:val="en-US"/>
        </w:rPr>
        <w:t>[</w:t>
      </w:r>
      <w:r w:rsidRPr="00D15BBB">
        <w:rPr>
          <w:rFonts w:ascii="Courier New"/>
          <w:b/>
          <w:color w:val="1F4986"/>
          <w:lang w:val="en-US"/>
        </w:rPr>
        <w:t>Edge</w:t>
      </w:r>
      <w:r w:rsidRPr="00D15BBB">
        <w:rPr>
          <w:rFonts w:ascii="Courier New"/>
          <w:b/>
          <w:color w:val="CD5B00"/>
          <w:lang w:val="en-US"/>
        </w:rPr>
        <w:t>])((</w:t>
      </w:r>
      <w:r w:rsidRPr="00D15BBB">
        <w:rPr>
          <w:rFonts w:ascii="Courier New"/>
          <w:lang w:val="en-US"/>
        </w:rPr>
        <w:t>acc</w:t>
      </w:r>
      <w:r w:rsidRPr="00D15BBB">
        <w:rPr>
          <w:rFonts w:ascii="Courier New"/>
          <w:b/>
          <w:color w:val="CD5B00"/>
          <w:lang w:val="en-US"/>
        </w:rPr>
        <w:t>,</w:t>
      </w:r>
    </w:p>
    <w:p w:rsidR="00DF0EDF" w:rsidRPr="00E907F6" w:rsidRDefault="00AB28FB">
      <w:pPr>
        <w:spacing w:line="249" w:lineRule="exact"/>
        <w:ind w:left="561"/>
        <w:rPr>
          <w:rFonts w:ascii="Courier New"/>
          <w:b/>
          <w:lang w:val="en-US"/>
        </w:rPr>
      </w:pPr>
      <w:r w:rsidRPr="00E907F6">
        <w:rPr>
          <w:rFonts w:ascii="Courier New"/>
          <w:lang w:val="en-US"/>
        </w:rPr>
        <w:t>d</w:t>
      </w:r>
      <w:r w:rsidRPr="00E907F6">
        <w:rPr>
          <w:rFonts w:ascii="Courier New"/>
          <w:b/>
          <w:color w:val="CD5B00"/>
          <w:lang w:val="en-US"/>
        </w:rPr>
        <w:t xml:space="preserve">) </w:t>
      </w:r>
      <w:r w:rsidRPr="00E907F6">
        <w:rPr>
          <w:rFonts w:ascii="Courier New"/>
          <w:b/>
          <w:color w:val="1F4986"/>
          <w:lang w:val="en-US"/>
        </w:rPr>
        <w:t xml:space="preserve">=&gt; </w:t>
      </w:r>
      <w:r w:rsidRPr="00E907F6">
        <w:rPr>
          <w:rFonts w:ascii="Courier New"/>
          <w:lang w:val="en-US"/>
        </w:rPr>
        <w:t xml:space="preserve">acc </w:t>
      </w:r>
      <w:r w:rsidRPr="00E907F6">
        <w:rPr>
          <w:rFonts w:ascii="Courier New"/>
          <w:b/>
          <w:color w:val="CD5B00"/>
          <w:lang w:val="en-US"/>
        </w:rPr>
        <w:t xml:space="preserve">++ </w:t>
      </w:r>
      <w:r w:rsidRPr="00E907F6">
        <w:rPr>
          <w:rFonts w:ascii="Courier New"/>
          <w:lang w:val="en-US"/>
        </w:rPr>
        <w:t>d</w:t>
      </w:r>
      <w:r w:rsidRPr="00E907F6">
        <w:rPr>
          <w:rFonts w:ascii="Courier New"/>
          <w:b/>
          <w:color w:val="CD5B00"/>
          <w:lang w:val="en-US"/>
        </w:rPr>
        <w:t>.</w:t>
      </w:r>
      <w:r w:rsidRPr="00E907F6">
        <w:rPr>
          <w:rFonts w:ascii="Courier New"/>
          <w:lang w:val="en-US"/>
        </w:rPr>
        <w:t>edges</w:t>
      </w:r>
      <w:r w:rsidRPr="00E907F6">
        <w:rPr>
          <w:rFonts w:ascii="Courier New"/>
          <w:b/>
          <w:color w:val="CD5B00"/>
          <w:lang w:val="en-US"/>
        </w:rPr>
        <w:t>)</w:t>
      </w:r>
    </w:p>
    <w:p w:rsidR="00DF0EDF" w:rsidRPr="00D15BBB" w:rsidRDefault="00AB28FB">
      <w:pPr>
        <w:spacing w:before="1"/>
        <w:ind w:left="561" w:right="483" w:firstLine="528"/>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intermediateEdges </w:t>
      </w:r>
      <w:r w:rsidRPr="00D15BBB">
        <w:rPr>
          <w:rFonts w:ascii="Courier New"/>
          <w:b/>
          <w:color w:val="1F4986"/>
          <w:lang w:val="en-US"/>
        </w:rPr>
        <w:t xml:space="preserve">= </w:t>
      </w:r>
      <w:r w:rsidRPr="00D15BBB">
        <w:rPr>
          <w:rFonts w:ascii="Courier New"/>
          <w:lang w:val="en-US"/>
        </w:rPr>
        <w:t>stepDecompositions</w:t>
      </w:r>
      <w:r w:rsidRPr="00D15BBB">
        <w:rPr>
          <w:rFonts w:ascii="Courier New"/>
          <w:b/>
          <w:color w:val="CD5B00"/>
          <w:lang w:val="en-US"/>
        </w:rPr>
        <w:t>.</w:t>
      </w:r>
      <w:r w:rsidRPr="00D15BBB">
        <w:rPr>
          <w:rFonts w:ascii="Courier New"/>
          <w:lang w:val="en-US"/>
        </w:rPr>
        <w:t>sliding</w:t>
      </w:r>
      <w:r w:rsidRPr="00D15BBB">
        <w:rPr>
          <w:rFonts w:ascii="Courier New"/>
          <w:b/>
          <w:color w:val="CD5B00"/>
          <w:lang w:val="en-US"/>
        </w:rPr>
        <w:t>(</w:t>
      </w:r>
      <w:r w:rsidRPr="00D15BBB">
        <w:rPr>
          <w:rFonts w:ascii="Courier New"/>
          <w:b/>
          <w:color w:val="0000CE"/>
          <w:lang w:val="en-US"/>
        </w:rPr>
        <w:t>2</w:t>
      </w:r>
      <w:r w:rsidRPr="00D15BBB">
        <w:rPr>
          <w:rFonts w:ascii="Courier New"/>
          <w:b/>
          <w:color w:val="CD5B00"/>
          <w:lang w:val="en-US"/>
        </w:rPr>
        <w:t>).</w:t>
      </w:r>
      <w:r w:rsidRPr="00D15BBB">
        <w:rPr>
          <w:rFonts w:ascii="Courier New"/>
          <w:lang w:val="en-US"/>
        </w:rPr>
        <w:t>foldLeft</w:t>
      </w:r>
      <w:r w:rsidRPr="00D15BBB">
        <w:rPr>
          <w:rFonts w:ascii="Courier New"/>
          <w:b/>
          <w:color w:val="CD5B00"/>
          <w:lang w:val="en-US"/>
        </w:rPr>
        <w:t>(</w:t>
      </w:r>
      <w:r w:rsidRPr="00D15BBB">
        <w:rPr>
          <w:rFonts w:ascii="Courier New"/>
          <w:lang w:val="en-US"/>
        </w:rPr>
        <w:t>Set</w:t>
      </w:r>
      <w:r w:rsidRPr="00D15BBB">
        <w:rPr>
          <w:rFonts w:ascii="Courier New"/>
          <w:b/>
          <w:color w:val="CD5B00"/>
          <w:lang w:val="en-US"/>
        </w:rPr>
        <w:t>.</w:t>
      </w:r>
      <w:r w:rsidRPr="00D15BBB">
        <w:rPr>
          <w:rFonts w:ascii="Courier New"/>
          <w:lang w:val="en-US"/>
        </w:rPr>
        <w:t>empty</w:t>
      </w:r>
      <w:r w:rsidRPr="00D15BBB">
        <w:rPr>
          <w:rFonts w:ascii="Courier New"/>
          <w:b/>
          <w:color w:val="CD5B00"/>
          <w:lang w:val="en-US"/>
        </w:rPr>
        <w:t>[</w:t>
      </w:r>
      <w:r w:rsidRPr="00D15BBB">
        <w:rPr>
          <w:rFonts w:ascii="Courier New"/>
          <w:b/>
          <w:color w:val="1F4986"/>
          <w:lang w:val="en-US"/>
        </w:rPr>
        <w:t>Edge</w:t>
      </w:r>
      <w:r w:rsidRPr="00D15BBB">
        <w:rPr>
          <w:rFonts w:ascii="Courier New"/>
          <w:b/>
          <w:color w:val="CD5B00"/>
          <w:lang w:val="en-US"/>
        </w:rPr>
        <w:t>])((</w:t>
      </w:r>
      <w:r w:rsidRPr="00D15BBB">
        <w:rPr>
          <w:rFonts w:ascii="Courier New"/>
          <w:lang w:val="en-US"/>
        </w:rPr>
        <w:t>acc</w:t>
      </w:r>
      <w:r w:rsidRPr="00D15BBB">
        <w:rPr>
          <w:rFonts w:ascii="Courier New"/>
          <w:b/>
          <w:color w:val="CD5B00"/>
          <w:lang w:val="en-US"/>
        </w:rPr>
        <w:t xml:space="preserve">, </w:t>
      </w:r>
      <w:r w:rsidRPr="00D15BBB">
        <w:rPr>
          <w:rFonts w:ascii="Courier New"/>
          <w:lang w:val="en-US"/>
        </w:rPr>
        <w:t>p</w:t>
      </w:r>
      <w:r w:rsidRPr="00D15BBB">
        <w:rPr>
          <w:rFonts w:ascii="Courier New"/>
          <w:b/>
          <w:color w:val="CD5B00"/>
          <w:lang w:val="en-US"/>
        </w:rPr>
        <w:t>)</w:t>
      </w:r>
      <w:r w:rsidRPr="00D15BBB">
        <w:rPr>
          <w:rFonts w:ascii="Courier New"/>
          <w:b/>
          <w:color w:val="CD5B00"/>
          <w:spacing w:val="-53"/>
          <w:lang w:val="en-US"/>
        </w:rPr>
        <w:t xml:space="preserve"> </w:t>
      </w:r>
      <w:r w:rsidRPr="00D15BBB">
        <w:rPr>
          <w:rFonts w:ascii="Courier New"/>
          <w:b/>
          <w:color w:val="1F4986"/>
          <w:lang w:val="en-US"/>
        </w:rPr>
        <w:t xml:space="preserve">=&gt; </w:t>
      </w:r>
      <w:r w:rsidRPr="00D15BBB">
        <w:rPr>
          <w:rFonts w:ascii="Courier New"/>
          <w:lang w:val="en-US"/>
        </w:rPr>
        <w:t xml:space="preserve">acc </w:t>
      </w:r>
      <w:r w:rsidRPr="00D15BBB">
        <w:rPr>
          <w:rFonts w:ascii="Courier New"/>
          <w:b/>
          <w:color w:val="CD5B00"/>
          <w:lang w:val="en-US"/>
        </w:rPr>
        <w:t xml:space="preserve">+ </w:t>
      </w:r>
      <w:r w:rsidRPr="00D15BBB">
        <w:rPr>
          <w:rFonts w:ascii="Courier New"/>
          <w:lang w:val="en-US"/>
        </w:rPr>
        <w:t>Edge</w:t>
      </w:r>
      <w:r w:rsidRPr="00D15BBB">
        <w:rPr>
          <w:rFonts w:ascii="Courier New"/>
          <w:b/>
          <w:color w:val="CD5B00"/>
          <w:lang w:val="en-US"/>
        </w:rPr>
        <w:t>(</w:t>
      </w:r>
      <w:r w:rsidRPr="00D15BBB">
        <w:rPr>
          <w:rFonts w:ascii="Courier New"/>
          <w:lang w:val="en-US"/>
        </w:rPr>
        <w:t>p</w:t>
      </w:r>
      <w:r w:rsidRPr="00D15BBB">
        <w:rPr>
          <w:rFonts w:ascii="Courier New"/>
          <w:b/>
          <w:color w:val="CD5B00"/>
          <w:lang w:val="en-US"/>
        </w:rPr>
        <w:t>(</w:t>
      </w:r>
      <w:r w:rsidRPr="00D15BBB">
        <w:rPr>
          <w:rFonts w:ascii="Courier New"/>
          <w:b/>
          <w:color w:val="0000CE"/>
          <w:lang w:val="en-US"/>
        </w:rPr>
        <w:t>0</w:t>
      </w:r>
      <w:r w:rsidRPr="00D15BBB">
        <w:rPr>
          <w:rFonts w:ascii="Courier New"/>
          <w:b/>
          <w:color w:val="CD5B00"/>
          <w:lang w:val="en-US"/>
        </w:rPr>
        <w:t>).</w:t>
      </w:r>
      <w:r w:rsidRPr="00D15BBB">
        <w:rPr>
          <w:rFonts w:ascii="Courier New"/>
          <w:lang w:val="en-US"/>
        </w:rPr>
        <w:t>exit</w:t>
      </w:r>
      <w:r w:rsidRPr="00D15BBB">
        <w:rPr>
          <w:rFonts w:ascii="Courier New"/>
          <w:b/>
          <w:color w:val="CD5B00"/>
          <w:lang w:val="en-US"/>
        </w:rPr>
        <w:t xml:space="preserve">, </w:t>
      </w:r>
      <w:r w:rsidRPr="00D15BBB">
        <w:rPr>
          <w:rFonts w:ascii="Courier New"/>
          <w:lang w:val="en-US"/>
        </w:rPr>
        <w:t>p</w:t>
      </w:r>
      <w:r w:rsidRPr="00D15BBB">
        <w:rPr>
          <w:rFonts w:ascii="Courier New"/>
          <w:b/>
          <w:color w:val="CD5B00"/>
          <w:lang w:val="en-US"/>
        </w:rPr>
        <w:t>(</w:t>
      </w:r>
      <w:r w:rsidRPr="00D15BBB">
        <w:rPr>
          <w:rFonts w:ascii="Courier New"/>
          <w:b/>
          <w:color w:val="0000CE"/>
          <w:lang w:val="en-US"/>
        </w:rPr>
        <w:t>1</w:t>
      </w:r>
      <w:r w:rsidRPr="00D15BBB">
        <w:rPr>
          <w:rFonts w:ascii="Courier New"/>
          <w:b/>
          <w:color w:val="CD5B00"/>
          <w:lang w:val="en-US"/>
        </w:rPr>
        <w:t>).</w:t>
      </w:r>
      <w:r w:rsidRPr="00D15BBB">
        <w:rPr>
          <w:rFonts w:ascii="Courier New"/>
          <w:lang w:val="en-US"/>
        </w:rPr>
        <w:t>entry</w:t>
      </w:r>
      <w:r w:rsidRPr="00D15BBB">
        <w:rPr>
          <w:rFonts w:ascii="Courier New"/>
          <w:b/>
          <w:color w:val="CD5B00"/>
          <w:lang w:val="en-US"/>
        </w:rPr>
        <w:t>))</w:t>
      </w:r>
    </w:p>
    <w:p w:rsidR="00DF0EDF" w:rsidRPr="00D15BBB" w:rsidRDefault="00DF0EDF">
      <w:pPr>
        <w:pStyle w:val="a3"/>
        <w:spacing w:before="10"/>
        <w:ind w:left="0"/>
        <w:rPr>
          <w:rFonts w:ascii="Courier New"/>
          <w:b/>
          <w:sz w:val="21"/>
          <w:lang w:val="en-US"/>
        </w:rPr>
      </w:pPr>
    </w:p>
    <w:p w:rsidR="00DF0EDF" w:rsidRPr="00D15BBB" w:rsidRDefault="00AB28FB">
      <w:pPr>
        <w:spacing w:line="249" w:lineRule="exact"/>
        <w:ind w:left="1090"/>
        <w:rPr>
          <w:rFonts w:ascii="Courier New"/>
          <w:b/>
          <w:lang w:val="en-US"/>
        </w:rPr>
      </w:pPr>
      <w:proofErr w:type="gramStart"/>
      <w:r w:rsidRPr="00D15BBB">
        <w:rPr>
          <w:rFonts w:ascii="Courier New"/>
          <w:lang w:val="en-US"/>
        </w:rPr>
        <w:t>Decomposition</w:t>
      </w:r>
      <w:r w:rsidRPr="00D15BBB">
        <w:rPr>
          <w:rFonts w:ascii="Courier New"/>
          <w:b/>
          <w:color w:val="CD5B00"/>
          <w:lang w:val="en-US"/>
        </w:rPr>
        <w:t>(</w:t>
      </w:r>
      <w:proofErr w:type="gramEnd"/>
    </w:p>
    <w:p w:rsidR="00DF0EDF" w:rsidRPr="00D15BBB" w:rsidRDefault="00AB28FB">
      <w:pPr>
        <w:spacing w:line="249" w:lineRule="exact"/>
        <w:ind w:left="1354"/>
        <w:rPr>
          <w:rFonts w:ascii="Courier New"/>
          <w:b/>
          <w:lang w:val="en-US"/>
        </w:rPr>
      </w:pPr>
      <w:proofErr w:type="gramStart"/>
      <w:r w:rsidRPr="00D15BBB">
        <w:rPr>
          <w:rFonts w:ascii="Courier New"/>
          <w:lang w:val="en-US"/>
        </w:rPr>
        <w:t>vertices</w:t>
      </w:r>
      <w:proofErr w:type="gramEnd"/>
      <w:r w:rsidRPr="00D15BBB">
        <w:rPr>
          <w:rFonts w:ascii="Courier New"/>
          <w:lang w:val="en-US"/>
        </w:rPr>
        <w:t xml:space="preserve"> </w:t>
      </w:r>
      <w:r w:rsidRPr="00D15BBB">
        <w:rPr>
          <w:rFonts w:ascii="Courier New"/>
          <w:b/>
          <w:color w:val="1F4986"/>
          <w:lang w:val="en-US"/>
        </w:rPr>
        <w:t xml:space="preserve">= </w:t>
      </w:r>
      <w:r w:rsidRPr="00D15BBB">
        <w:rPr>
          <w:rFonts w:ascii="Courier New"/>
          <w:lang w:val="en-US"/>
        </w:rPr>
        <w:t>stepDecompositions</w:t>
      </w:r>
      <w:r w:rsidRPr="00D15BBB">
        <w:rPr>
          <w:rFonts w:ascii="Courier New"/>
          <w:b/>
          <w:color w:val="CD5B00"/>
          <w:lang w:val="en-US"/>
        </w:rPr>
        <w:t>.</w:t>
      </w:r>
      <w:r w:rsidRPr="00D15BBB">
        <w:rPr>
          <w:rFonts w:ascii="Courier New"/>
          <w:lang w:val="en-US"/>
        </w:rPr>
        <w:t>foldLeft</w:t>
      </w:r>
      <w:r w:rsidRPr="00D15BBB">
        <w:rPr>
          <w:rFonts w:ascii="Courier New"/>
          <w:b/>
          <w:color w:val="CD5B00"/>
          <w:lang w:val="en-US"/>
        </w:rPr>
        <w:t>(</w:t>
      </w:r>
      <w:r w:rsidRPr="00D15BBB">
        <w:rPr>
          <w:rFonts w:ascii="Courier New"/>
          <w:lang w:val="en-US"/>
        </w:rPr>
        <w:t>Set</w:t>
      </w:r>
      <w:r w:rsidRPr="00D15BBB">
        <w:rPr>
          <w:rFonts w:ascii="Courier New"/>
          <w:b/>
          <w:color w:val="CD5B00"/>
          <w:lang w:val="en-US"/>
        </w:rPr>
        <w:t>.</w:t>
      </w:r>
      <w:r w:rsidRPr="00D15BBB">
        <w:rPr>
          <w:rFonts w:ascii="Courier New"/>
          <w:lang w:val="en-US"/>
        </w:rPr>
        <w:t>empty</w:t>
      </w:r>
      <w:r w:rsidRPr="00D15BBB">
        <w:rPr>
          <w:rFonts w:ascii="Courier New"/>
          <w:b/>
          <w:color w:val="CD5B00"/>
          <w:lang w:val="en-US"/>
        </w:rPr>
        <w:t>[</w:t>
      </w:r>
      <w:r w:rsidRPr="00D15BBB">
        <w:rPr>
          <w:rFonts w:ascii="Courier New"/>
          <w:b/>
          <w:color w:val="1F4986"/>
          <w:lang w:val="en-US"/>
        </w:rPr>
        <w:t>Vertex</w:t>
      </w:r>
      <w:r w:rsidRPr="00D15BBB">
        <w:rPr>
          <w:rFonts w:ascii="Courier New"/>
          <w:b/>
          <w:color w:val="CD5B00"/>
          <w:lang w:val="en-US"/>
        </w:rPr>
        <w:t>])((</w:t>
      </w:r>
      <w:r w:rsidRPr="00D15BBB">
        <w:rPr>
          <w:rFonts w:ascii="Courier New"/>
          <w:lang w:val="en-US"/>
        </w:rPr>
        <w:t>acc</w:t>
      </w:r>
      <w:r w:rsidRPr="00D15BBB">
        <w:rPr>
          <w:rFonts w:ascii="Courier New"/>
          <w:b/>
          <w:color w:val="CD5B00"/>
          <w:lang w:val="en-US"/>
        </w:rPr>
        <w:t>,</w:t>
      </w:r>
    </w:p>
    <w:p w:rsidR="00DF0EDF" w:rsidRPr="00D15BBB" w:rsidRDefault="00AB28FB">
      <w:pPr>
        <w:spacing w:before="1" w:line="249" w:lineRule="exact"/>
        <w:ind w:left="561"/>
        <w:rPr>
          <w:rFonts w:ascii="Courier New"/>
          <w:b/>
          <w:lang w:val="en-US"/>
        </w:rPr>
      </w:pPr>
      <w:r w:rsidRPr="00D15BBB">
        <w:rPr>
          <w:rFonts w:ascii="Courier New"/>
          <w:lang w:val="en-US"/>
        </w:rPr>
        <w:t>d</w:t>
      </w:r>
      <w:r w:rsidRPr="00D15BBB">
        <w:rPr>
          <w:rFonts w:ascii="Courier New"/>
          <w:b/>
          <w:color w:val="CD5B00"/>
          <w:lang w:val="en-US"/>
        </w:rPr>
        <w:t xml:space="preserve">) </w:t>
      </w:r>
      <w:r w:rsidRPr="00D15BBB">
        <w:rPr>
          <w:rFonts w:ascii="Courier New"/>
          <w:b/>
          <w:color w:val="1F4986"/>
          <w:lang w:val="en-US"/>
        </w:rPr>
        <w:t xml:space="preserve">=&gt; </w:t>
      </w:r>
      <w:r w:rsidRPr="00D15BBB">
        <w:rPr>
          <w:rFonts w:ascii="Courier New"/>
          <w:lang w:val="en-US"/>
        </w:rPr>
        <w:t xml:space="preserve">acc </w:t>
      </w:r>
      <w:r w:rsidRPr="00D15BBB">
        <w:rPr>
          <w:rFonts w:ascii="Courier New"/>
          <w:b/>
          <w:color w:val="CD5B00"/>
          <w:lang w:val="en-US"/>
        </w:rPr>
        <w:t xml:space="preserve">++ </w:t>
      </w:r>
      <w:r w:rsidRPr="00D15BBB">
        <w:rPr>
          <w:rFonts w:ascii="Courier New"/>
          <w:lang w:val="en-US"/>
        </w:rPr>
        <w:t>d</w:t>
      </w:r>
      <w:r w:rsidRPr="00D15BBB">
        <w:rPr>
          <w:rFonts w:ascii="Courier New"/>
          <w:b/>
          <w:color w:val="CD5B00"/>
          <w:lang w:val="en-US"/>
        </w:rPr>
        <w:t>.</w:t>
      </w:r>
      <w:r w:rsidRPr="00D15BBB">
        <w:rPr>
          <w:rFonts w:ascii="Courier New"/>
          <w:lang w:val="en-US"/>
        </w:rPr>
        <w:t>vertices</w:t>
      </w:r>
      <w:r w:rsidRPr="00D15BBB">
        <w:rPr>
          <w:rFonts w:ascii="Courier New"/>
          <w:b/>
          <w:color w:val="CD5B00"/>
          <w:lang w:val="en-US"/>
        </w:rPr>
        <w:t>),</w:t>
      </w:r>
    </w:p>
    <w:p w:rsidR="00DF0EDF" w:rsidRPr="00D15BBB" w:rsidRDefault="00AB28FB">
      <w:pPr>
        <w:ind w:left="1354" w:right="3597"/>
        <w:rPr>
          <w:rFonts w:ascii="Courier New"/>
          <w:lang w:val="en-US"/>
        </w:rPr>
      </w:pPr>
      <w:proofErr w:type="gramStart"/>
      <w:r w:rsidRPr="00D15BBB">
        <w:rPr>
          <w:rFonts w:ascii="Courier New"/>
          <w:lang w:val="en-US"/>
        </w:rPr>
        <w:t>edges</w:t>
      </w:r>
      <w:proofErr w:type="gramEnd"/>
      <w:r w:rsidRPr="00D15BBB">
        <w:rPr>
          <w:rFonts w:ascii="Courier New"/>
          <w:lang w:val="en-US"/>
        </w:rPr>
        <w:t xml:space="preserve"> </w:t>
      </w:r>
      <w:r w:rsidRPr="00D15BBB">
        <w:rPr>
          <w:rFonts w:ascii="Courier New"/>
          <w:b/>
          <w:color w:val="1F4986"/>
          <w:lang w:val="en-US"/>
        </w:rPr>
        <w:t xml:space="preserve">= </w:t>
      </w:r>
      <w:r w:rsidRPr="00D15BBB">
        <w:rPr>
          <w:rFonts w:ascii="Courier New"/>
          <w:lang w:val="en-US"/>
        </w:rPr>
        <w:t xml:space="preserve">stepEdges </w:t>
      </w:r>
      <w:r w:rsidRPr="00D15BBB">
        <w:rPr>
          <w:rFonts w:ascii="Courier New"/>
          <w:b/>
          <w:color w:val="CD5B00"/>
          <w:lang w:val="en-US"/>
        </w:rPr>
        <w:t xml:space="preserve">++ </w:t>
      </w:r>
      <w:r w:rsidRPr="00D15BBB">
        <w:rPr>
          <w:rFonts w:ascii="Courier New"/>
          <w:lang w:val="en-US"/>
        </w:rPr>
        <w:t>intermediateEdges</w:t>
      </w:r>
      <w:r w:rsidRPr="00D15BBB">
        <w:rPr>
          <w:rFonts w:ascii="Courier New"/>
          <w:b/>
          <w:color w:val="CD5B00"/>
          <w:lang w:val="en-US"/>
        </w:rPr>
        <w:t xml:space="preserve">, </w:t>
      </w:r>
      <w:r w:rsidRPr="00D15BBB">
        <w:rPr>
          <w:rFonts w:ascii="Courier New"/>
          <w:lang w:val="en-US"/>
        </w:rPr>
        <w:t xml:space="preserve">entry </w:t>
      </w:r>
      <w:r w:rsidRPr="00D15BBB">
        <w:rPr>
          <w:rFonts w:ascii="Courier New"/>
          <w:b/>
          <w:color w:val="1F4986"/>
          <w:lang w:val="en-US"/>
        </w:rPr>
        <w:t xml:space="preserve">= </w:t>
      </w:r>
      <w:r w:rsidRPr="00D15BBB">
        <w:rPr>
          <w:rFonts w:ascii="Courier New"/>
          <w:lang w:val="en-US"/>
        </w:rPr>
        <w:t>stepDecompositions</w:t>
      </w:r>
      <w:r w:rsidRPr="00D15BBB">
        <w:rPr>
          <w:rFonts w:ascii="Courier New"/>
          <w:b/>
          <w:color w:val="CD5B00"/>
          <w:lang w:val="en-US"/>
        </w:rPr>
        <w:t>.</w:t>
      </w:r>
      <w:r w:rsidRPr="00D15BBB">
        <w:rPr>
          <w:rFonts w:ascii="Courier New"/>
          <w:lang w:val="en-US"/>
        </w:rPr>
        <w:t>head</w:t>
      </w:r>
      <w:r w:rsidRPr="00D15BBB">
        <w:rPr>
          <w:rFonts w:ascii="Courier New"/>
          <w:b/>
          <w:color w:val="CD5B00"/>
          <w:lang w:val="en-US"/>
        </w:rPr>
        <w:t>.</w:t>
      </w:r>
      <w:r w:rsidRPr="00D15BBB">
        <w:rPr>
          <w:rFonts w:ascii="Courier New"/>
          <w:lang w:val="en-US"/>
        </w:rPr>
        <w:t>entry</w:t>
      </w:r>
      <w:r w:rsidRPr="00D15BBB">
        <w:rPr>
          <w:rFonts w:ascii="Courier New"/>
          <w:b/>
          <w:color w:val="CD5B00"/>
          <w:lang w:val="en-US"/>
        </w:rPr>
        <w:t xml:space="preserve">, </w:t>
      </w:r>
      <w:r w:rsidRPr="00D15BBB">
        <w:rPr>
          <w:rFonts w:ascii="Courier New"/>
          <w:lang w:val="en-US"/>
        </w:rPr>
        <w:t xml:space="preserve">exit </w:t>
      </w:r>
      <w:r w:rsidRPr="00D15BBB">
        <w:rPr>
          <w:rFonts w:ascii="Courier New"/>
          <w:b/>
          <w:color w:val="1F4986"/>
          <w:lang w:val="en-US"/>
        </w:rPr>
        <w:t xml:space="preserve">= </w:t>
      </w:r>
      <w:r w:rsidRPr="00D15BBB">
        <w:rPr>
          <w:rFonts w:ascii="Courier New"/>
          <w:lang w:val="en-US"/>
        </w:rPr>
        <w:t>stepDecompositions</w:t>
      </w:r>
      <w:r w:rsidRPr="00D15BBB">
        <w:rPr>
          <w:rFonts w:ascii="Courier New"/>
          <w:b/>
          <w:color w:val="CD5B00"/>
          <w:lang w:val="en-US"/>
        </w:rPr>
        <w:t>.</w:t>
      </w:r>
      <w:r w:rsidRPr="00D15BBB">
        <w:rPr>
          <w:rFonts w:ascii="Courier New"/>
          <w:lang w:val="en-US"/>
        </w:rPr>
        <w:t>last</w:t>
      </w:r>
      <w:r w:rsidRPr="00D15BBB">
        <w:rPr>
          <w:rFonts w:ascii="Courier New"/>
          <w:b/>
          <w:color w:val="CD5B00"/>
          <w:lang w:val="en-US"/>
        </w:rPr>
        <w:t>.</w:t>
      </w:r>
      <w:r w:rsidRPr="00D15BBB">
        <w:rPr>
          <w:rFonts w:ascii="Courier New"/>
          <w:lang w:val="en-US"/>
        </w:rPr>
        <w:t>exit</w:t>
      </w:r>
    </w:p>
    <w:p w:rsidR="00DF0EDF" w:rsidRPr="00D15BBB" w:rsidRDefault="00AB28FB">
      <w:pPr>
        <w:spacing w:line="249" w:lineRule="exact"/>
        <w:ind w:left="1090"/>
        <w:rPr>
          <w:rFonts w:ascii="Courier New"/>
          <w:b/>
          <w:lang w:val="en-US"/>
        </w:rPr>
      </w:pPr>
      <w:r w:rsidRPr="00D15BBB">
        <w:rPr>
          <w:rFonts w:ascii="Courier New"/>
          <w:b/>
          <w:color w:val="CD5B00"/>
          <w:lang w:val="en-US"/>
        </w:rPr>
        <w:t>)</w:t>
      </w:r>
    </w:p>
    <w:p w:rsidR="00DF0EDF" w:rsidRPr="00D15BBB" w:rsidRDefault="00AB28FB">
      <w:pPr>
        <w:spacing w:line="249" w:lineRule="exact"/>
        <w:ind w:left="826"/>
        <w:rPr>
          <w:rFonts w:ascii="Courier New"/>
          <w:b/>
          <w:lang w:val="en-US"/>
        </w:rPr>
      </w:pPr>
      <w:r w:rsidRPr="00D15BBB">
        <w:rPr>
          <w:rFonts w:ascii="Courier New"/>
          <w:b/>
          <w:color w:val="CD5B00"/>
          <w:lang w:val="en-US"/>
        </w:rPr>
        <w:t>}</w:t>
      </w:r>
    </w:p>
    <w:p w:rsidR="00DF0EDF" w:rsidRPr="00D15BBB" w:rsidRDefault="00AB28FB">
      <w:pPr>
        <w:spacing w:before="1"/>
        <w:ind w:left="561"/>
        <w:rPr>
          <w:rFonts w:ascii="Courier New"/>
          <w:lang w:val="en-US"/>
        </w:rPr>
      </w:pPr>
      <w:r w:rsidRPr="00D15BBB">
        <w:rPr>
          <w:rFonts w:ascii="Courier New"/>
          <w:color w:val="000009"/>
          <w:lang w:val="en-US"/>
        </w:rPr>
        <w:t>}</w:t>
      </w:r>
    </w:p>
    <w:p w:rsidR="00DF0EDF" w:rsidRPr="00D15BBB" w:rsidRDefault="00DF0EDF">
      <w:pPr>
        <w:pStyle w:val="a3"/>
        <w:spacing w:before="1"/>
        <w:ind w:left="0"/>
        <w:rPr>
          <w:rFonts w:ascii="Courier New"/>
          <w:sz w:val="13"/>
          <w:lang w:val="en-US"/>
        </w:rPr>
      </w:pPr>
    </w:p>
    <w:p w:rsidR="00DF0EDF" w:rsidRPr="00D15BBB" w:rsidRDefault="00AB28FB">
      <w:pPr>
        <w:spacing w:before="100"/>
        <w:ind w:left="561"/>
        <w:rPr>
          <w:rFonts w:ascii="Courier New"/>
          <w:b/>
          <w:lang w:val="en-US"/>
        </w:rPr>
      </w:pPr>
      <w:proofErr w:type="gramStart"/>
      <w:r w:rsidRPr="00D15BBB">
        <w:rPr>
          <w:rFonts w:ascii="Courier New"/>
          <w:b/>
          <w:color w:val="1F4986"/>
          <w:lang w:val="en-US"/>
        </w:rPr>
        <w:t>final</w:t>
      </w:r>
      <w:proofErr w:type="gramEnd"/>
      <w:r w:rsidRPr="00D15BBB">
        <w:rPr>
          <w:rFonts w:ascii="Courier New"/>
          <w:b/>
          <w:color w:val="1F4986"/>
          <w:lang w:val="en-US"/>
        </w:rPr>
        <w:t xml:space="preserve"> case class </w:t>
      </w:r>
      <w:r w:rsidRPr="00D15BBB">
        <w:rPr>
          <w:rFonts w:ascii="Courier New"/>
          <w:lang w:val="en-US"/>
        </w:rPr>
        <w:t>Branching</w:t>
      </w:r>
      <w:r w:rsidRPr="00D15BBB">
        <w:rPr>
          <w:rFonts w:ascii="Courier New"/>
          <w:b/>
          <w:color w:val="CD5B00"/>
          <w:lang w:val="en-US"/>
        </w:rPr>
        <w:t>(</w:t>
      </w:r>
      <w:r w:rsidRPr="00D15BBB">
        <w:rPr>
          <w:rFonts w:ascii="Courier New"/>
          <w:lang w:val="en-US"/>
        </w:rPr>
        <w:t>header</w:t>
      </w:r>
      <w:r w:rsidRPr="00D15BBB">
        <w:rPr>
          <w:rFonts w:ascii="Courier New"/>
          <w:b/>
          <w:color w:val="1F4986"/>
          <w:lang w:val="en-US"/>
        </w:rPr>
        <w:t>: BasicBlock</w:t>
      </w:r>
      <w:r w:rsidRPr="00D15BBB">
        <w:rPr>
          <w:rFonts w:ascii="Courier New"/>
          <w:b/>
          <w:color w:val="CD5B00"/>
          <w:lang w:val="en-US"/>
        </w:rPr>
        <w:t xml:space="preserve">, </w:t>
      </w:r>
      <w:r w:rsidRPr="00D15BBB">
        <w:rPr>
          <w:rFonts w:ascii="Courier New"/>
          <w:lang w:val="en-US"/>
        </w:rPr>
        <w:t>branches</w:t>
      </w:r>
      <w:r w:rsidRPr="00D15BBB">
        <w:rPr>
          <w:rFonts w:ascii="Courier New"/>
          <w:b/>
          <w:color w:val="1F4986"/>
          <w:lang w:val="en-US"/>
        </w:rPr>
        <w:t>: List</w:t>
      </w:r>
      <w:r w:rsidRPr="00D15BBB">
        <w:rPr>
          <w:rFonts w:ascii="Courier New"/>
          <w:b/>
          <w:color w:val="CD5B00"/>
          <w:lang w:val="en-US"/>
        </w:rPr>
        <w:t>[</w:t>
      </w:r>
      <w:r w:rsidRPr="00D15BBB">
        <w:rPr>
          <w:rFonts w:ascii="Courier New"/>
          <w:b/>
          <w:color w:val="1F4986"/>
          <w:lang w:val="en-US"/>
        </w:rPr>
        <w:t>ProgramBlock</w:t>
      </w:r>
      <w:r w:rsidRPr="00D15BBB">
        <w:rPr>
          <w:rFonts w:ascii="Courier New"/>
          <w:b/>
          <w:color w:val="CD5B00"/>
          <w:lang w:val="en-US"/>
        </w:rPr>
        <w:t xml:space="preserve">], </w:t>
      </w:r>
      <w:r w:rsidRPr="00D15BBB">
        <w:rPr>
          <w:rFonts w:ascii="Courier New"/>
          <w:lang w:val="en-US"/>
        </w:rPr>
        <w:t>footer</w:t>
      </w:r>
      <w:r w:rsidRPr="00D15BBB">
        <w:rPr>
          <w:rFonts w:ascii="Courier New"/>
          <w:b/>
          <w:color w:val="1F4986"/>
          <w:lang w:val="en-US"/>
        </w:rPr>
        <w:t>: BasicBlock</w:t>
      </w:r>
      <w:r w:rsidRPr="00D15BBB">
        <w:rPr>
          <w:rFonts w:ascii="Courier New"/>
          <w:b/>
          <w:color w:val="CD5B00"/>
          <w:lang w:val="en-US"/>
        </w:rPr>
        <w:t xml:space="preserve">) </w:t>
      </w:r>
      <w:r w:rsidRPr="00D15BBB">
        <w:rPr>
          <w:rFonts w:ascii="Courier New"/>
          <w:b/>
          <w:color w:val="1F4986"/>
          <w:lang w:val="en-US"/>
        </w:rPr>
        <w:t xml:space="preserve">extends </w:t>
      </w:r>
      <w:r w:rsidRPr="00D15BBB">
        <w:rPr>
          <w:rFonts w:ascii="Courier New"/>
          <w:lang w:val="en-US"/>
        </w:rPr>
        <w:t>ProgramBlock</w:t>
      </w:r>
      <w:r w:rsidRPr="00D15BBB">
        <w:rPr>
          <w:rFonts w:ascii="Courier New"/>
          <w:spacing w:val="-52"/>
          <w:lang w:val="en-US"/>
        </w:rPr>
        <w:t xml:space="preserve"> </w:t>
      </w:r>
      <w:r w:rsidRPr="00D15BBB">
        <w:rPr>
          <w:rFonts w:ascii="Courier New"/>
          <w:b/>
          <w:color w:val="CD5B00"/>
          <w:lang w:val="en-US"/>
        </w:rPr>
        <w:t>{</w:t>
      </w:r>
    </w:p>
    <w:p w:rsidR="00DF0EDF" w:rsidRPr="00C224E4" w:rsidRDefault="00AB28FB">
      <w:pPr>
        <w:spacing w:line="249" w:lineRule="exact"/>
        <w:ind w:left="826"/>
        <w:rPr>
          <w:rFonts w:ascii="Courier New"/>
          <w:b/>
          <w:lang w:val="en-US"/>
        </w:rPr>
      </w:pPr>
      <w:proofErr w:type="gramStart"/>
      <w:r w:rsidRPr="00C224E4">
        <w:rPr>
          <w:rFonts w:ascii="Courier New"/>
          <w:lang w:val="en-US"/>
        </w:rPr>
        <w:t>require</w:t>
      </w:r>
      <w:r w:rsidRPr="00C224E4">
        <w:rPr>
          <w:rFonts w:ascii="Courier New"/>
          <w:b/>
          <w:color w:val="CD5B00"/>
          <w:lang w:val="en-US"/>
        </w:rPr>
        <w:t>(</w:t>
      </w:r>
      <w:proofErr w:type="gramEnd"/>
      <w:r w:rsidRPr="00C224E4">
        <w:rPr>
          <w:rFonts w:ascii="Courier New"/>
          <w:lang w:val="en-US"/>
        </w:rPr>
        <w:t>branches</w:t>
      </w:r>
      <w:r w:rsidRPr="00C224E4">
        <w:rPr>
          <w:rFonts w:ascii="Courier New"/>
          <w:b/>
          <w:color w:val="CD5B00"/>
          <w:lang w:val="en-US"/>
        </w:rPr>
        <w:t>.</w:t>
      </w:r>
      <w:r w:rsidRPr="00C224E4">
        <w:rPr>
          <w:rFonts w:ascii="Courier New"/>
          <w:lang w:val="en-US"/>
        </w:rPr>
        <w:t xml:space="preserve">length </w:t>
      </w:r>
      <w:r w:rsidRPr="00C224E4">
        <w:rPr>
          <w:rFonts w:ascii="Courier New"/>
          <w:b/>
          <w:color w:val="CD5B00"/>
          <w:lang w:val="en-US"/>
        </w:rPr>
        <w:t xml:space="preserve">&gt; </w:t>
      </w:r>
      <w:r w:rsidRPr="00C224E4">
        <w:rPr>
          <w:rFonts w:ascii="Courier New"/>
          <w:b/>
          <w:color w:val="0000CE"/>
          <w:lang w:val="en-US"/>
        </w:rPr>
        <w:t>1</w:t>
      </w:r>
      <w:r w:rsidRPr="00C224E4">
        <w:rPr>
          <w:rFonts w:ascii="Courier New"/>
          <w:b/>
          <w:color w:val="CD5B00"/>
          <w:lang w:val="en-US"/>
        </w:rPr>
        <w:t>)</w:t>
      </w:r>
    </w:p>
    <w:p w:rsidR="00DF0EDF" w:rsidRPr="00C224E4" w:rsidRDefault="00DF0EDF">
      <w:pPr>
        <w:pStyle w:val="a3"/>
        <w:ind w:left="0"/>
        <w:rPr>
          <w:rFonts w:ascii="Courier New"/>
          <w:b/>
          <w:sz w:val="22"/>
          <w:lang w:val="en-US"/>
        </w:rPr>
      </w:pPr>
    </w:p>
    <w:p w:rsidR="00DF0EDF" w:rsidRPr="00D15BBB" w:rsidRDefault="00AB28FB">
      <w:pPr>
        <w:ind w:left="1090" w:right="1748" w:hanging="264"/>
        <w:rPr>
          <w:rFonts w:ascii="Courier New"/>
          <w:lang w:val="en-US"/>
        </w:rPr>
      </w:pPr>
      <w:proofErr w:type="gramStart"/>
      <w:r w:rsidRPr="00D15BBB">
        <w:rPr>
          <w:rFonts w:ascii="Courier New"/>
          <w:b/>
          <w:color w:val="1F4986"/>
          <w:lang w:val="en-US"/>
        </w:rPr>
        <w:t>private</w:t>
      </w:r>
      <w:r w:rsidRPr="00D15BBB">
        <w:rPr>
          <w:rFonts w:ascii="Courier New"/>
          <w:b/>
          <w:color w:val="CD5B00"/>
          <w:lang w:val="en-US"/>
        </w:rPr>
        <w:t>[</w:t>
      </w:r>
      <w:proofErr w:type="gramEnd"/>
      <w:r w:rsidRPr="00D15BBB">
        <w:rPr>
          <w:rFonts w:ascii="Courier New"/>
          <w:b/>
          <w:color w:val="1F4986"/>
          <w:lang w:val="en-US"/>
        </w:rPr>
        <w:t>cfggeneration</w:t>
      </w:r>
      <w:r w:rsidRPr="00D15BBB">
        <w:rPr>
          <w:rFonts w:ascii="Courier New"/>
          <w:b/>
          <w:color w:val="CD5B00"/>
          <w:lang w:val="en-US"/>
        </w:rPr>
        <w:t xml:space="preserve">] </w:t>
      </w:r>
      <w:r w:rsidRPr="00D15BBB">
        <w:rPr>
          <w:rFonts w:ascii="Courier New"/>
          <w:b/>
          <w:color w:val="1F4986"/>
          <w:lang w:val="en-US"/>
        </w:rPr>
        <w:t xml:space="preserve">def </w:t>
      </w:r>
      <w:r w:rsidRPr="00D15BBB">
        <w:rPr>
          <w:rFonts w:ascii="Courier New"/>
          <w:lang w:val="en-US"/>
        </w:rPr>
        <w:t>decompose</w:t>
      </w:r>
      <w:r w:rsidRPr="00D15BBB">
        <w:rPr>
          <w:rFonts w:ascii="Courier New"/>
          <w:b/>
          <w:color w:val="1F4986"/>
          <w:lang w:val="en-US"/>
        </w:rPr>
        <w:t xml:space="preserve">: Decomposition </w:t>
      </w:r>
      <w:r w:rsidRPr="00D15BBB">
        <w:rPr>
          <w:rFonts w:ascii="Courier New"/>
          <w:b/>
          <w:color w:val="CD5B00"/>
          <w:lang w:val="en-US"/>
        </w:rPr>
        <w:t>=</w:t>
      </w:r>
      <w:r w:rsidRPr="00D15BBB">
        <w:rPr>
          <w:rFonts w:ascii="Courier New"/>
          <w:b/>
          <w:color w:val="CD5B00"/>
          <w:spacing w:val="-46"/>
          <w:lang w:val="en-US"/>
        </w:rPr>
        <w:t xml:space="preserve"> </w:t>
      </w:r>
      <w:r w:rsidRPr="00D15BBB">
        <w:rPr>
          <w:rFonts w:ascii="Courier New"/>
          <w:b/>
          <w:color w:val="CD5B00"/>
          <w:lang w:val="en-US"/>
        </w:rPr>
        <w:t xml:space="preserve">{ </w:t>
      </w:r>
      <w:r w:rsidRPr="00D15BBB">
        <w:rPr>
          <w:rFonts w:ascii="Courier New"/>
          <w:b/>
          <w:color w:val="1F4986"/>
          <w:lang w:val="en-US"/>
        </w:rPr>
        <w:t xml:space="preserve">val </w:t>
      </w:r>
      <w:r w:rsidRPr="00D15BBB">
        <w:rPr>
          <w:rFonts w:ascii="Courier New"/>
          <w:lang w:val="en-US"/>
        </w:rPr>
        <w:t xml:space="preserve">headerDecomposition </w:t>
      </w:r>
      <w:r w:rsidRPr="00D15BBB">
        <w:rPr>
          <w:rFonts w:ascii="Courier New"/>
          <w:b/>
          <w:color w:val="1F4986"/>
          <w:lang w:val="en-US"/>
        </w:rPr>
        <w:t>=</w:t>
      </w:r>
      <w:r w:rsidRPr="00D15BBB">
        <w:rPr>
          <w:rFonts w:ascii="Courier New"/>
          <w:b/>
          <w:color w:val="1F4986"/>
          <w:spacing w:val="-11"/>
          <w:lang w:val="en-US"/>
        </w:rPr>
        <w:t xml:space="preserve"> </w:t>
      </w:r>
      <w:r w:rsidRPr="00D15BBB">
        <w:rPr>
          <w:rFonts w:ascii="Courier New"/>
          <w:lang w:val="en-US"/>
        </w:rPr>
        <w:t>header</w:t>
      </w:r>
      <w:r w:rsidRPr="00D15BBB">
        <w:rPr>
          <w:rFonts w:ascii="Courier New"/>
          <w:b/>
          <w:color w:val="CD5B00"/>
          <w:lang w:val="en-US"/>
        </w:rPr>
        <w:t>.</w:t>
      </w:r>
      <w:r w:rsidRPr="00D15BBB">
        <w:rPr>
          <w:rFonts w:ascii="Courier New"/>
          <w:lang w:val="en-US"/>
        </w:rPr>
        <w:t>decompose</w:t>
      </w:r>
    </w:p>
    <w:p w:rsidR="00DF0EDF" w:rsidRPr="00D15BBB" w:rsidRDefault="00AB28FB">
      <w:pPr>
        <w:ind w:left="1090" w:right="1748"/>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branchDecompositions </w:t>
      </w:r>
      <w:r w:rsidRPr="00D15BBB">
        <w:rPr>
          <w:rFonts w:ascii="Courier New"/>
          <w:b/>
          <w:color w:val="1F4986"/>
          <w:lang w:val="en-US"/>
        </w:rPr>
        <w:t xml:space="preserve">= </w:t>
      </w:r>
      <w:r w:rsidRPr="00D15BBB">
        <w:rPr>
          <w:rFonts w:ascii="Courier New"/>
          <w:lang w:val="en-US"/>
        </w:rPr>
        <w:t>branches map</w:t>
      </w:r>
      <w:r w:rsidRPr="00D15BBB">
        <w:rPr>
          <w:rFonts w:ascii="Courier New"/>
          <w:spacing w:val="-45"/>
          <w:lang w:val="en-US"/>
        </w:rPr>
        <w:t xml:space="preserve"> </w:t>
      </w:r>
      <w:r w:rsidRPr="00D15BBB">
        <w:rPr>
          <w:rFonts w:ascii="Courier New"/>
          <w:b/>
          <w:color w:val="CD5B00"/>
          <w:lang w:val="en-US"/>
        </w:rPr>
        <w:t>(</w:t>
      </w:r>
      <w:r w:rsidRPr="00D15BBB">
        <w:rPr>
          <w:rFonts w:ascii="Courier New"/>
          <w:b/>
          <w:color w:val="1F4986"/>
          <w:lang w:val="en-US"/>
        </w:rPr>
        <w:t>_</w:t>
      </w:r>
      <w:r w:rsidRPr="00D15BBB">
        <w:rPr>
          <w:rFonts w:ascii="Courier New"/>
          <w:b/>
          <w:color w:val="CD5B00"/>
          <w:lang w:val="en-US"/>
        </w:rPr>
        <w:t>.</w:t>
      </w:r>
      <w:r w:rsidRPr="00D15BBB">
        <w:rPr>
          <w:rFonts w:ascii="Courier New"/>
          <w:lang w:val="en-US"/>
        </w:rPr>
        <w:t>decompose</w:t>
      </w:r>
      <w:r w:rsidRPr="00D15BBB">
        <w:rPr>
          <w:rFonts w:ascii="Courier New"/>
          <w:b/>
          <w:color w:val="CD5B00"/>
          <w:lang w:val="en-US"/>
        </w:rPr>
        <w:t xml:space="preserve">) </w:t>
      </w:r>
      <w:r w:rsidRPr="00D15BBB">
        <w:rPr>
          <w:rFonts w:ascii="Courier New"/>
          <w:b/>
          <w:color w:val="1F4986"/>
          <w:lang w:val="en-US"/>
        </w:rPr>
        <w:t xml:space="preserve">val </w:t>
      </w:r>
      <w:r w:rsidRPr="00D15BBB">
        <w:rPr>
          <w:rFonts w:ascii="Courier New"/>
          <w:lang w:val="en-US"/>
        </w:rPr>
        <w:t xml:space="preserve">footerDecomposition </w:t>
      </w:r>
      <w:r w:rsidRPr="00D15BBB">
        <w:rPr>
          <w:rFonts w:ascii="Courier New"/>
          <w:b/>
          <w:color w:val="1F4986"/>
          <w:lang w:val="en-US"/>
        </w:rPr>
        <w:t>=</w:t>
      </w:r>
      <w:r w:rsidRPr="00D15BBB">
        <w:rPr>
          <w:rFonts w:ascii="Courier New"/>
          <w:b/>
          <w:color w:val="1F4986"/>
          <w:spacing w:val="-11"/>
          <w:lang w:val="en-US"/>
        </w:rPr>
        <w:t xml:space="preserve"> </w:t>
      </w:r>
      <w:r w:rsidRPr="00D15BBB">
        <w:rPr>
          <w:rFonts w:ascii="Courier New"/>
          <w:lang w:val="en-US"/>
        </w:rPr>
        <w:t>footer</w:t>
      </w:r>
      <w:r w:rsidRPr="00D15BBB">
        <w:rPr>
          <w:rFonts w:ascii="Courier New"/>
          <w:b/>
          <w:color w:val="CD5B00"/>
          <w:lang w:val="en-US"/>
        </w:rPr>
        <w:t>.</w:t>
      </w:r>
      <w:r w:rsidRPr="00D15BBB">
        <w:rPr>
          <w:rFonts w:ascii="Courier New"/>
          <w:lang w:val="en-US"/>
        </w:rPr>
        <w:t>decompose</w:t>
      </w:r>
    </w:p>
    <w:p w:rsidR="00DF0EDF" w:rsidRPr="00D15BBB" w:rsidRDefault="00DF0EDF">
      <w:pPr>
        <w:pStyle w:val="a3"/>
        <w:spacing w:before="9"/>
        <w:ind w:left="0"/>
        <w:rPr>
          <w:rFonts w:ascii="Courier New"/>
          <w:sz w:val="21"/>
          <w:lang w:val="en-US"/>
        </w:rPr>
      </w:pPr>
    </w:p>
    <w:p w:rsidR="00DF0EDF" w:rsidRPr="00D15BBB" w:rsidRDefault="00AB28FB">
      <w:pPr>
        <w:ind w:left="1090"/>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foldBranchDecompositions </w:t>
      </w:r>
      <w:r w:rsidRPr="00D15BBB">
        <w:rPr>
          <w:rFonts w:ascii="Courier New"/>
          <w:b/>
          <w:color w:val="1F4986"/>
          <w:lang w:val="en-US"/>
        </w:rPr>
        <w:t>=</w:t>
      </w:r>
    </w:p>
    <w:p w:rsidR="00DF0EDF" w:rsidRPr="00D15BBB" w:rsidRDefault="00AB28FB">
      <w:pPr>
        <w:spacing w:before="1" w:line="249" w:lineRule="exact"/>
        <w:ind w:left="561"/>
        <w:rPr>
          <w:rFonts w:ascii="Courier New"/>
          <w:b/>
          <w:lang w:val="en-US"/>
        </w:rPr>
      </w:pPr>
      <w:proofErr w:type="gramStart"/>
      <w:r w:rsidRPr="00D15BBB">
        <w:rPr>
          <w:rFonts w:ascii="Courier New"/>
          <w:lang w:val="en-US"/>
        </w:rPr>
        <w:t>branchDecompositions</w:t>
      </w:r>
      <w:r w:rsidRPr="00D15BBB">
        <w:rPr>
          <w:rFonts w:ascii="Courier New"/>
          <w:b/>
          <w:color w:val="CD5B00"/>
          <w:lang w:val="en-US"/>
        </w:rPr>
        <w:t>.</w:t>
      </w:r>
      <w:r w:rsidRPr="00D15BBB">
        <w:rPr>
          <w:rFonts w:ascii="Courier New"/>
          <w:lang w:val="en-US"/>
        </w:rPr>
        <w:t>foldLeft</w:t>
      </w:r>
      <w:r w:rsidRPr="00D15BBB">
        <w:rPr>
          <w:rFonts w:ascii="Courier New"/>
          <w:b/>
          <w:color w:val="CD5B00"/>
          <w:lang w:val="en-US"/>
        </w:rPr>
        <w:t>(</w:t>
      </w:r>
      <w:proofErr w:type="gramEnd"/>
      <w:r w:rsidRPr="00D15BBB">
        <w:rPr>
          <w:rFonts w:ascii="Courier New"/>
          <w:lang w:val="en-US"/>
        </w:rPr>
        <w:t>Set</w:t>
      </w:r>
      <w:r w:rsidRPr="00D15BBB">
        <w:rPr>
          <w:rFonts w:ascii="Courier New"/>
          <w:b/>
          <w:color w:val="CD5B00"/>
          <w:lang w:val="en-US"/>
        </w:rPr>
        <w:t>.</w:t>
      </w:r>
      <w:r w:rsidRPr="00D15BBB">
        <w:rPr>
          <w:rFonts w:ascii="Courier New"/>
          <w:lang w:val="en-US"/>
        </w:rPr>
        <w:t>empty</w:t>
      </w:r>
      <w:r w:rsidRPr="00D15BBB">
        <w:rPr>
          <w:rFonts w:ascii="Courier New"/>
          <w:b/>
          <w:color w:val="CD5B00"/>
          <w:lang w:val="en-US"/>
        </w:rPr>
        <w:t>[</w:t>
      </w:r>
      <w:r w:rsidRPr="00D15BBB">
        <w:rPr>
          <w:rFonts w:ascii="Courier New"/>
          <w:b/>
          <w:color w:val="1F4986"/>
          <w:lang w:val="en-US"/>
        </w:rPr>
        <w:t>Edge</w:t>
      </w:r>
      <w:r w:rsidRPr="00D15BBB">
        <w:rPr>
          <w:rFonts w:ascii="Courier New"/>
          <w:b/>
          <w:color w:val="CD5B00"/>
          <w:lang w:val="en-US"/>
        </w:rPr>
        <w:t xml:space="preserve">]) </w:t>
      </w:r>
      <w:r w:rsidRPr="00D15BBB">
        <w:rPr>
          <w:rFonts w:ascii="Courier New"/>
          <w:b/>
          <w:color w:val="1F4986"/>
          <w:lang w:val="en-US"/>
        </w:rPr>
        <w:t>_</w:t>
      </w: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headerEdges </w:t>
      </w:r>
      <w:r w:rsidRPr="00D15BBB">
        <w:rPr>
          <w:rFonts w:ascii="Courier New"/>
          <w:b/>
          <w:color w:val="1F4986"/>
          <w:lang w:val="en-US"/>
        </w:rPr>
        <w:t xml:space="preserve">= </w:t>
      </w:r>
      <w:r w:rsidRPr="00D15BBB">
        <w:rPr>
          <w:rFonts w:ascii="Courier New"/>
          <w:lang w:val="en-US"/>
        </w:rPr>
        <w:t>foldBranchDecompositions</w:t>
      </w:r>
      <w:r w:rsidRPr="00D15BBB">
        <w:rPr>
          <w:rFonts w:ascii="Courier New"/>
          <w:b/>
          <w:color w:val="CD5B00"/>
          <w:lang w:val="en-US"/>
        </w:rPr>
        <w:t>((</w:t>
      </w:r>
      <w:r w:rsidRPr="00D15BBB">
        <w:rPr>
          <w:rFonts w:ascii="Courier New"/>
          <w:lang w:val="en-US"/>
        </w:rPr>
        <w:t>acc</w:t>
      </w:r>
      <w:r w:rsidRPr="00D15BBB">
        <w:rPr>
          <w:rFonts w:ascii="Courier New"/>
          <w:b/>
          <w:color w:val="CD5B00"/>
          <w:lang w:val="en-US"/>
        </w:rPr>
        <w:t xml:space="preserve">, </w:t>
      </w:r>
      <w:r w:rsidRPr="00D15BBB">
        <w:rPr>
          <w:rFonts w:ascii="Courier New"/>
          <w:lang w:val="en-US"/>
        </w:rPr>
        <w:t>d</w:t>
      </w:r>
      <w:r w:rsidRPr="00D15BBB">
        <w:rPr>
          <w:rFonts w:ascii="Courier New"/>
          <w:b/>
          <w:color w:val="CD5B00"/>
          <w:lang w:val="en-US"/>
        </w:rPr>
        <w:t xml:space="preserve">) </w:t>
      </w:r>
      <w:r w:rsidRPr="00D15BBB">
        <w:rPr>
          <w:rFonts w:ascii="Courier New"/>
          <w:b/>
          <w:color w:val="1F4986"/>
          <w:lang w:val="en-US"/>
        </w:rPr>
        <w:t xml:space="preserve">=&gt; </w:t>
      </w:r>
      <w:r w:rsidRPr="00D15BBB">
        <w:rPr>
          <w:rFonts w:ascii="Courier New"/>
          <w:lang w:val="en-US"/>
        </w:rPr>
        <w:t xml:space="preserve">acc </w:t>
      </w:r>
      <w:r w:rsidRPr="00D15BBB">
        <w:rPr>
          <w:rFonts w:ascii="Courier New"/>
          <w:b/>
          <w:color w:val="CD5B00"/>
          <w:lang w:val="en-US"/>
        </w:rPr>
        <w:t>+</w:t>
      </w:r>
    </w:p>
    <w:p w:rsidR="00DF0EDF" w:rsidRPr="00D15BBB" w:rsidRDefault="00AB28FB">
      <w:pPr>
        <w:spacing w:before="1" w:line="249" w:lineRule="exact"/>
        <w:ind w:left="561"/>
        <w:rPr>
          <w:rFonts w:ascii="Courier New"/>
          <w:b/>
          <w:lang w:val="en-US"/>
        </w:rPr>
      </w:pPr>
      <w:proofErr w:type="gramStart"/>
      <w:r w:rsidRPr="00D15BBB">
        <w:rPr>
          <w:rFonts w:ascii="Courier New"/>
          <w:lang w:val="en-US"/>
        </w:rPr>
        <w:t>Edge</w:t>
      </w:r>
      <w:r w:rsidRPr="00D15BBB">
        <w:rPr>
          <w:rFonts w:ascii="Courier New"/>
          <w:b/>
          <w:color w:val="CD5B00"/>
          <w:lang w:val="en-US"/>
        </w:rPr>
        <w:t>(</w:t>
      </w:r>
      <w:proofErr w:type="gramEnd"/>
      <w:r w:rsidRPr="00D15BBB">
        <w:rPr>
          <w:rFonts w:ascii="Courier New"/>
          <w:lang w:val="en-US"/>
        </w:rPr>
        <w:t>headerDecomposition</w:t>
      </w:r>
      <w:r w:rsidRPr="00D15BBB">
        <w:rPr>
          <w:rFonts w:ascii="Courier New"/>
          <w:b/>
          <w:color w:val="CD5B00"/>
          <w:lang w:val="en-US"/>
        </w:rPr>
        <w:t>.</w:t>
      </w:r>
      <w:r w:rsidRPr="00D15BBB">
        <w:rPr>
          <w:rFonts w:ascii="Courier New"/>
          <w:lang w:val="en-US"/>
        </w:rPr>
        <w:t>exit</w:t>
      </w:r>
      <w:r w:rsidRPr="00D15BBB">
        <w:rPr>
          <w:rFonts w:ascii="Courier New"/>
          <w:b/>
          <w:color w:val="CD5B00"/>
          <w:lang w:val="en-US"/>
        </w:rPr>
        <w:t xml:space="preserve">, </w:t>
      </w:r>
      <w:r w:rsidRPr="00D15BBB">
        <w:rPr>
          <w:rFonts w:ascii="Courier New"/>
          <w:lang w:val="en-US"/>
        </w:rPr>
        <w:t>d</w:t>
      </w:r>
      <w:r w:rsidRPr="00D15BBB">
        <w:rPr>
          <w:rFonts w:ascii="Courier New"/>
          <w:b/>
          <w:color w:val="CD5B00"/>
          <w:lang w:val="en-US"/>
        </w:rPr>
        <w:t>.</w:t>
      </w:r>
      <w:r w:rsidRPr="00D15BBB">
        <w:rPr>
          <w:rFonts w:ascii="Courier New"/>
          <w:lang w:val="en-US"/>
        </w:rPr>
        <w:t>entry</w:t>
      </w:r>
      <w:r w:rsidRPr="00D15BBB">
        <w:rPr>
          <w:rFonts w:ascii="Courier New"/>
          <w:b/>
          <w:color w:val="CD5B00"/>
          <w:lang w:val="en-US"/>
        </w:rPr>
        <w:t>))</w:t>
      </w: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branchEdges </w:t>
      </w:r>
      <w:r w:rsidRPr="00D15BBB">
        <w:rPr>
          <w:rFonts w:ascii="Courier New"/>
          <w:b/>
          <w:color w:val="1F4986"/>
          <w:lang w:val="en-US"/>
        </w:rPr>
        <w:t xml:space="preserve">= </w:t>
      </w:r>
      <w:r w:rsidRPr="00D15BBB">
        <w:rPr>
          <w:rFonts w:ascii="Courier New"/>
          <w:lang w:val="en-US"/>
        </w:rPr>
        <w:t>foldBranchDecompositions</w:t>
      </w:r>
      <w:r w:rsidRPr="00D15BBB">
        <w:rPr>
          <w:rFonts w:ascii="Courier New"/>
          <w:b/>
          <w:color w:val="CD5B00"/>
          <w:lang w:val="en-US"/>
        </w:rPr>
        <w:t>((</w:t>
      </w:r>
      <w:r w:rsidRPr="00D15BBB">
        <w:rPr>
          <w:rFonts w:ascii="Courier New"/>
          <w:lang w:val="en-US"/>
        </w:rPr>
        <w:t>acc</w:t>
      </w:r>
      <w:r w:rsidRPr="00D15BBB">
        <w:rPr>
          <w:rFonts w:ascii="Courier New"/>
          <w:b/>
          <w:color w:val="CD5B00"/>
          <w:lang w:val="en-US"/>
        </w:rPr>
        <w:t xml:space="preserve">, </w:t>
      </w:r>
      <w:r w:rsidRPr="00D15BBB">
        <w:rPr>
          <w:rFonts w:ascii="Courier New"/>
          <w:lang w:val="en-US"/>
        </w:rPr>
        <w:t>d</w:t>
      </w:r>
      <w:r w:rsidRPr="00D15BBB">
        <w:rPr>
          <w:rFonts w:ascii="Courier New"/>
          <w:b/>
          <w:color w:val="CD5B00"/>
          <w:lang w:val="en-US"/>
        </w:rPr>
        <w:t xml:space="preserve">) </w:t>
      </w:r>
      <w:r w:rsidRPr="00D15BBB">
        <w:rPr>
          <w:rFonts w:ascii="Courier New"/>
          <w:b/>
          <w:color w:val="1F4986"/>
          <w:lang w:val="en-US"/>
        </w:rPr>
        <w:t xml:space="preserve">=&gt; </w:t>
      </w:r>
      <w:r w:rsidRPr="00D15BBB">
        <w:rPr>
          <w:rFonts w:ascii="Courier New"/>
          <w:lang w:val="en-US"/>
        </w:rPr>
        <w:t xml:space="preserve">acc </w:t>
      </w:r>
      <w:r w:rsidRPr="00D15BBB">
        <w:rPr>
          <w:rFonts w:ascii="Courier New"/>
          <w:b/>
          <w:color w:val="CD5B00"/>
          <w:lang w:val="en-US"/>
        </w:rPr>
        <w:t>++</w:t>
      </w:r>
    </w:p>
    <w:p w:rsidR="00DF0EDF" w:rsidRPr="00D15BBB" w:rsidRDefault="00AB28FB">
      <w:pPr>
        <w:spacing w:line="249" w:lineRule="exact"/>
        <w:ind w:left="561"/>
        <w:rPr>
          <w:rFonts w:ascii="Courier New"/>
          <w:b/>
          <w:lang w:val="en-US"/>
        </w:rPr>
      </w:pPr>
      <w:r w:rsidRPr="00D15BBB">
        <w:rPr>
          <w:rFonts w:ascii="Courier New"/>
          <w:lang w:val="en-US"/>
        </w:rPr>
        <w:t>d</w:t>
      </w:r>
      <w:r w:rsidRPr="00D15BBB">
        <w:rPr>
          <w:rFonts w:ascii="Courier New"/>
          <w:b/>
          <w:color w:val="CD5B00"/>
          <w:lang w:val="en-US"/>
        </w:rPr>
        <w:t>.</w:t>
      </w:r>
      <w:r w:rsidRPr="00D15BBB">
        <w:rPr>
          <w:rFonts w:ascii="Courier New"/>
          <w:lang w:val="en-US"/>
        </w:rPr>
        <w:t>edges</w:t>
      </w:r>
      <w:r w:rsidRPr="00D15BBB">
        <w:rPr>
          <w:rFonts w:ascii="Courier New"/>
          <w:b/>
          <w:color w:val="CD5B00"/>
          <w:lang w:val="en-US"/>
        </w:rPr>
        <w:t>)</w:t>
      </w:r>
    </w:p>
    <w:p w:rsidR="00DF0EDF" w:rsidRPr="00D15BBB" w:rsidRDefault="00AB28FB">
      <w:pPr>
        <w:spacing w:line="249" w:lineRule="exact"/>
        <w:ind w:left="1090"/>
        <w:rPr>
          <w:rFonts w:ascii="Courier New"/>
          <w:b/>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footerEdges </w:t>
      </w:r>
      <w:r w:rsidRPr="00D15BBB">
        <w:rPr>
          <w:rFonts w:ascii="Courier New"/>
          <w:b/>
          <w:color w:val="1F4986"/>
          <w:lang w:val="en-US"/>
        </w:rPr>
        <w:t xml:space="preserve">= </w:t>
      </w:r>
      <w:r w:rsidRPr="00D15BBB">
        <w:rPr>
          <w:rFonts w:ascii="Courier New"/>
          <w:lang w:val="en-US"/>
        </w:rPr>
        <w:t>foldBranchDecompositions</w:t>
      </w:r>
      <w:r w:rsidRPr="00D15BBB">
        <w:rPr>
          <w:rFonts w:ascii="Courier New"/>
          <w:b/>
          <w:color w:val="CD5B00"/>
          <w:lang w:val="en-US"/>
        </w:rPr>
        <w:t>((</w:t>
      </w:r>
      <w:r w:rsidRPr="00D15BBB">
        <w:rPr>
          <w:rFonts w:ascii="Courier New"/>
          <w:lang w:val="en-US"/>
        </w:rPr>
        <w:t>acc</w:t>
      </w:r>
      <w:r w:rsidRPr="00D15BBB">
        <w:rPr>
          <w:rFonts w:ascii="Courier New"/>
          <w:b/>
          <w:color w:val="CD5B00"/>
          <w:lang w:val="en-US"/>
        </w:rPr>
        <w:t xml:space="preserve">, </w:t>
      </w:r>
      <w:r w:rsidRPr="00D15BBB">
        <w:rPr>
          <w:rFonts w:ascii="Courier New"/>
          <w:lang w:val="en-US"/>
        </w:rPr>
        <w:t>d</w:t>
      </w:r>
      <w:r w:rsidRPr="00D15BBB">
        <w:rPr>
          <w:rFonts w:ascii="Courier New"/>
          <w:b/>
          <w:color w:val="CD5B00"/>
          <w:lang w:val="en-US"/>
        </w:rPr>
        <w:t xml:space="preserve">) </w:t>
      </w:r>
      <w:r w:rsidRPr="00D15BBB">
        <w:rPr>
          <w:rFonts w:ascii="Courier New"/>
          <w:b/>
          <w:color w:val="1F4986"/>
          <w:lang w:val="en-US"/>
        </w:rPr>
        <w:t xml:space="preserve">=&gt; </w:t>
      </w:r>
      <w:r w:rsidRPr="00D15BBB">
        <w:rPr>
          <w:rFonts w:ascii="Courier New"/>
          <w:lang w:val="en-US"/>
        </w:rPr>
        <w:t xml:space="preserve">acc </w:t>
      </w:r>
      <w:r w:rsidRPr="00D15BBB">
        <w:rPr>
          <w:rFonts w:ascii="Courier New"/>
          <w:b/>
          <w:color w:val="CD5B00"/>
          <w:lang w:val="en-US"/>
        </w:rPr>
        <w:t>+</w:t>
      </w:r>
    </w:p>
    <w:p w:rsidR="00DF0EDF" w:rsidRPr="00D15BBB" w:rsidRDefault="00AB28FB">
      <w:pPr>
        <w:spacing w:before="1" w:line="480" w:lineRule="auto"/>
        <w:ind w:left="1090" w:right="4257" w:hanging="528"/>
        <w:rPr>
          <w:rFonts w:ascii="Courier New"/>
          <w:b/>
          <w:lang w:val="en-US"/>
        </w:rPr>
      </w:pPr>
      <w:proofErr w:type="gramStart"/>
      <w:r w:rsidRPr="00D15BBB">
        <w:rPr>
          <w:rFonts w:ascii="Courier New"/>
          <w:lang w:val="en-US"/>
        </w:rPr>
        <w:t>Edge</w:t>
      </w:r>
      <w:r w:rsidRPr="00D15BBB">
        <w:rPr>
          <w:rFonts w:ascii="Courier New"/>
          <w:b/>
          <w:color w:val="CD5B00"/>
          <w:lang w:val="en-US"/>
        </w:rPr>
        <w:t>(</w:t>
      </w:r>
      <w:proofErr w:type="gramEnd"/>
      <w:r w:rsidRPr="00D15BBB">
        <w:rPr>
          <w:rFonts w:ascii="Courier New"/>
          <w:lang w:val="en-US"/>
        </w:rPr>
        <w:t>d</w:t>
      </w:r>
      <w:r w:rsidRPr="00D15BBB">
        <w:rPr>
          <w:rFonts w:ascii="Courier New"/>
          <w:b/>
          <w:color w:val="CD5B00"/>
          <w:lang w:val="en-US"/>
        </w:rPr>
        <w:t>.</w:t>
      </w:r>
      <w:r w:rsidRPr="00D15BBB">
        <w:rPr>
          <w:rFonts w:ascii="Courier New"/>
          <w:lang w:val="en-US"/>
        </w:rPr>
        <w:t>exit</w:t>
      </w:r>
      <w:r w:rsidRPr="00D15BBB">
        <w:rPr>
          <w:rFonts w:ascii="Courier New"/>
          <w:b/>
          <w:color w:val="CD5B00"/>
          <w:lang w:val="en-US"/>
        </w:rPr>
        <w:t xml:space="preserve">, </w:t>
      </w:r>
      <w:r w:rsidRPr="00D15BBB">
        <w:rPr>
          <w:rFonts w:ascii="Courier New"/>
          <w:lang w:val="en-US"/>
        </w:rPr>
        <w:t>footerDecomposition</w:t>
      </w:r>
      <w:r w:rsidRPr="00D15BBB">
        <w:rPr>
          <w:rFonts w:ascii="Courier New"/>
          <w:b/>
          <w:color w:val="CD5B00"/>
          <w:lang w:val="en-US"/>
        </w:rPr>
        <w:t>.</w:t>
      </w:r>
      <w:r w:rsidRPr="00D15BBB">
        <w:rPr>
          <w:rFonts w:ascii="Courier New"/>
          <w:lang w:val="en-US"/>
        </w:rPr>
        <w:t>entry</w:t>
      </w:r>
      <w:r w:rsidRPr="00D15BBB">
        <w:rPr>
          <w:rFonts w:ascii="Courier New"/>
          <w:b/>
          <w:color w:val="CD5B00"/>
          <w:lang w:val="en-US"/>
        </w:rPr>
        <w:t xml:space="preserve">)) </w:t>
      </w:r>
      <w:r w:rsidRPr="00D15BBB">
        <w:rPr>
          <w:rFonts w:ascii="Courier New"/>
          <w:lang w:val="en-US"/>
        </w:rPr>
        <w:t>Decomposition</w:t>
      </w:r>
      <w:r w:rsidRPr="00D15BBB">
        <w:rPr>
          <w:rFonts w:ascii="Courier New"/>
          <w:b/>
          <w:color w:val="CD5B00"/>
          <w:lang w:val="en-US"/>
        </w:rPr>
        <w:t>(</w:t>
      </w:r>
    </w:p>
    <w:p w:rsidR="00DF0EDF" w:rsidRPr="00D15BBB" w:rsidRDefault="00DF0EDF">
      <w:pPr>
        <w:spacing w:line="480" w:lineRule="auto"/>
        <w:rPr>
          <w:rFonts w:ascii="Courier New"/>
          <w:lang w:val="en-US"/>
        </w:rPr>
        <w:sectPr w:rsidR="00DF0EDF" w:rsidRPr="00D15BBB">
          <w:pgSz w:w="11900" w:h="16840"/>
          <w:pgMar w:top="1300" w:right="640" w:bottom="1120" w:left="1140" w:header="0" w:footer="922" w:gutter="0"/>
          <w:cols w:space="720"/>
        </w:sectPr>
      </w:pPr>
    </w:p>
    <w:p w:rsidR="00DF0EDF" w:rsidRPr="00D15BBB" w:rsidRDefault="00AB28FB">
      <w:pPr>
        <w:spacing w:before="75"/>
        <w:ind w:left="561" w:right="3202" w:firstLine="792"/>
        <w:rPr>
          <w:rFonts w:ascii="Courier New"/>
          <w:b/>
          <w:lang w:val="en-US"/>
        </w:rPr>
      </w:pPr>
      <w:proofErr w:type="gramStart"/>
      <w:r w:rsidRPr="00D15BBB">
        <w:rPr>
          <w:rFonts w:ascii="Courier New"/>
          <w:lang w:val="en-US"/>
        </w:rPr>
        <w:lastRenderedPageBreak/>
        <w:t>vertices</w:t>
      </w:r>
      <w:proofErr w:type="gramEnd"/>
      <w:r w:rsidRPr="00D15BBB">
        <w:rPr>
          <w:rFonts w:ascii="Courier New"/>
          <w:lang w:val="en-US"/>
        </w:rPr>
        <w:t xml:space="preserve"> </w:t>
      </w:r>
      <w:r w:rsidRPr="00D15BBB">
        <w:rPr>
          <w:rFonts w:ascii="Courier New"/>
          <w:b/>
          <w:color w:val="1F4986"/>
          <w:lang w:val="en-US"/>
        </w:rPr>
        <w:t xml:space="preserve">= </w:t>
      </w:r>
      <w:r w:rsidRPr="00D15BBB">
        <w:rPr>
          <w:rFonts w:ascii="Courier New"/>
          <w:lang w:val="en-US"/>
        </w:rPr>
        <w:t>headerDecomposition</w:t>
      </w:r>
      <w:r w:rsidRPr="00D15BBB">
        <w:rPr>
          <w:rFonts w:ascii="Courier New"/>
          <w:b/>
          <w:color w:val="CD5B00"/>
          <w:lang w:val="en-US"/>
        </w:rPr>
        <w:t>.</w:t>
      </w:r>
      <w:r w:rsidRPr="00D15BBB">
        <w:rPr>
          <w:rFonts w:ascii="Courier New"/>
          <w:lang w:val="en-US"/>
        </w:rPr>
        <w:t xml:space="preserve">vertices </w:t>
      </w:r>
      <w:r w:rsidRPr="00D15BBB">
        <w:rPr>
          <w:rFonts w:ascii="Courier New"/>
          <w:b/>
          <w:color w:val="CD5B00"/>
          <w:lang w:val="en-US"/>
        </w:rPr>
        <w:t xml:space="preserve">++ </w:t>
      </w:r>
      <w:r w:rsidRPr="00D15BBB">
        <w:rPr>
          <w:rFonts w:ascii="Courier New"/>
          <w:lang w:val="en-US"/>
        </w:rPr>
        <w:t>branchDecompositions</w:t>
      </w:r>
      <w:r w:rsidRPr="00D15BBB">
        <w:rPr>
          <w:rFonts w:ascii="Courier New"/>
          <w:b/>
          <w:color w:val="CD5B00"/>
          <w:lang w:val="en-US"/>
        </w:rPr>
        <w:t>.</w:t>
      </w:r>
      <w:r w:rsidRPr="00D15BBB">
        <w:rPr>
          <w:rFonts w:ascii="Courier New"/>
          <w:lang w:val="en-US"/>
        </w:rPr>
        <w:t>flatMap</w:t>
      </w:r>
      <w:r w:rsidRPr="00D15BBB">
        <w:rPr>
          <w:rFonts w:ascii="Courier New"/>
          <w:b/>
          <w:color w:val="CD5B00"/>
          <w:lang w:val="en-US"/>
        </w:rPr>
        <w:t>(</w:t>
      </w:r>
      <w:r w:rsidRPr="00D15BBB">
        <w:rPr>
          <w:rFonts w:ascii="Courier New"/>
          <w:b/>
          <w:color w:val="1F4986"/>
          <w:lang w:val="en-US"/>
        </w:rPr>
        <w:t>_</w:t>
      </w:r>
      <w:r w:rsidRPr="00D15BBB">
        <w:rPr>
          <w:rFonts w:ascii="Courier New"/>
          <w:b/>
          <w:color w:val="CD5B00"/>
          <w:lang w:val="en-US"/>
        </w:rPr>
        <w:t>.</w:t>
      </w:r>
      <w:r w:rsidRPr="00D15BBB">
        <w:rPr>
          <w:rFonts w:ascii="Courier New"/>
          <w:lang w:val="en-US"/>
        </w:rPr>
        <w:t>vertices</w:t>
      </w:r>
      <w:r w:rsidRPr="00D15BBB">
        <w:rPr>
          <w:rFonts w:ascii="Courier New"/>
          <w:b/>
          <w:color w:val="CD5B00"/>
          <w:lang w:val="en-US"/>
        </w:rPr>
        <w:t xml:space="preserve">) ++ </w:t>
      </w:r>
      <w:r w:rsidRPr="00D15BBB">
        <w:rPr>
          <w:rFonts w:ascii="Courier New"/>
          <w:lang w:val="en-US"/>
        </w:rPr>
        <w:t>footerDecomposition</w:t>
      </w:r>
      <w:r w:rsidRPr="00D15BBB">
        <w:rPr>
          <w:rFonts w:ascii="Courier New"/>
          <w:b/>
          <w:color w:val="CD5B00"/>
          <w:lang w:val="en-US"/>
        </w:rPr>
        <w:t>.</w:t>
      </w:r>
      <w:r w:rsidRPr="00D15BBB">
        <w:rPr>
          <w:rFonts w:ascii="Courier New"/>
          <w:lang w:val="en-US"/>
        </w:rPr>
        <w:t>vertices</w:t>
      </w:r>
      <w:r w:rsidRPr="00D15BBB">
        <w:rPr>
          <w:rFonts w:ascii="Courier New"/>
          <w:b/>
          <w:color w:val="CD5B00"/>
          <w:lang w:val="en-US"/>
        </w:rPr>
        <w:t>,</w:t>
      </w:r>
    </w:p>
    <w:p w:rsidR="00DF0EDF" w:rsidRPr="00D15BBB" w:rsidRDefault="00AB28FB">
      <w:pPr>
        <w:ind w:left="1354" w:right="2144"/>
        <w:rPr>
          <w:rFonts w:ascii="Courier New"/>
          <w:b/>
          <w:lang w:val="en-US"/>
        </w:rPr>
      </w:pPr>
      <w:proofErr w:type="gramStart"/>
      <w:r w:rsidRPr="00D15BBB">
        <w:rPr>
          <w:rFonts w:ascii="Courier New"/>
          <w:lang w:val="en-US"/>
        </w:rPr>
        <w:t>edges</w:t>
      </w:r>
      <w:proofErr w:type="gramEnd"/>
      <w:r w:rsidRPr="00D15BBB">
        <w:rPr>
          <w:rFonts w:ascii="Courier New"/>
          <w:lang w:val="en-US"/>
        </w:rPr>
        <w:t xml:space="preserve"> </w:t>
      </w:r>
      <w:r w:rsidRPr="00D15BBB">
        <w:rPr>
          <w:rFonts w:ascii="Courier New"/>
          <w:b/>
          <w:color w:val="1F4986"/>
          <w:lang w:val="en-US"/>
        </w:rPr>
        <w:t xml:space="preserve">= </w:t>
      </w:r>
      <w:r w:rsidRPr="00D15BBB">
        <w:rPr>
          <w:rFonts w:ascii="Courier New"/>
          <w:lang w:val="en-US"/>
        </w:rPr>
        <w:t xml:space="preserve">headerEdges </w:t>
      </w:r>
      <w:r w:rsidRPr="00D15BBB">
        <w:rPr>
          <w:rFonts w:ascii="Courier New"/>
          <w:b/>
          <w:color w:val="CD5B00"/>
          <w:lang w:val="en-US"/>
        </w:rPr>
        <w:t xml:space="preserve">++ </w:t>
      </w:r>
      <w:r w:rsidRPr="00D15BBB">
        <w:rPr>
          <w:rFonts w:ascii="Courier New"/>
          <w:lang w:val="en-US"/>
        </w:rPr>
        <w:t xml:space="preserve">branchEdges </w:t>
      </w:r>
      <w:r w:rsidRPr="00D15BBB">
        <w:rPr>
          <w:rFonts w:ascii="Courier New"/>
          <w:b/>
          <w:color w:val="CD5B00"/>
          <w:lang w:val="en-US"/>
        </w:rPr>
        <w:t xml:space="preserve">++ </w:t>
      </w:r>
      <w:r w:rsidRPr="00D15BBB">
        <w:rPr>
          <w:rFonts w:ascii="Courier New"/>
          <w:lang w:val="en-US"/>
        </w:rPr>
        <w:t>footerEdges</w:t>
      </w:r>
      <w:r w:rsidRPr="00D15BBB">
        <w:rPr>
          <w:rFonts w:ascii="Courier New"/>
          <w:b/>
          <w:color w:val="CD5B00"/>
          <w:lang w:val="en-US"/>
        </w:rPr>
        <w:t xml:space="preserve">, </w:t>
      </w:r>
      <w:r w:rsidRPr="00D15BBB">
        <w:rPr>
          <w:rFonts w:ascii="Courier New"/>
          <w:lang w:val="en-US"/>
        </w:rPr>
        <w:t xml:space="preserve">entry </w:t>
      </w:r>
      <w:r w:rsidRPr="00D15BBB">
        <w:rPr>
          <w:rFonts w:ascii="Courier New"/>
          <w:b/>
          <w:color w:val="1F4986"/>
          <w:lang w:val="en-US"/>
        </w:rPr>
        <w:t xml:space="preserve">= </w:t>
      </w:r>
      <w:r w:rsidRPr="00D15BBB">
        <w:rPr>
          <w:rFonts w:ascii="Courier New"/>
          <w:lang w:val="en-US"/>
        </w:rPr>
        <w:t>headerDecomposition</w:t>
      </w:r>
      <w:r w:rsidRPr="00D15BBB">
        <w:rPr>
          <w:rFonts w:ascii="Courier New"/>
          <w:b/>
          <w:color w:val="CD5B00"/>
          <w:lang w:val="en-US"/>
        </w:rPr>
        <w:t>.</w:t>
      </w:r>
      <w:r w:rsidRPr="00D15BBB">
        <w:rPr>
          <w:rFonts w:ascii="Courier New"/>
          <w:lang w:val="en-US"/>
        </w:rPr>
        <w:t>entry</w:t>
      </w:r>
      <w:r w:rsidRPr="00D15BBB">
        <w:rPr>
          <w:rFonts w:ascii="Courier New"/>
          <w:b/>
          <w:color w:val="CD5B00"/>
          <w:lang w:val="en-US"/>
        </w:rPr>
        <w:t>,</w:t>
      </w:r>
    </w:p>
    <w:p w:rsidR="00DF0EDF" w:rsidRPr="00C224E4" w:rsidRDefault="00AB28FB">
      <w:pPr>
        <w:spacing w:line="249" w:lineRule="exact"/>
        <w:ind w:left="1354"/>
        <w:rPr>
          <w:rFonts w:ascii="Courier New"/>
          <w:lang w:val="en-US"/>
        </w:rPr>
      </w:pPr>
      <w:proofErr w:type="gramStart"/>
      <w:r w:rsidRPr="00C224E4">
        <w:rPr>
          <w:rFonts w:ascii="Courier New"/>
          <w:lang w:val="en-US"/>
        </w:rPr>
        <w:t>exit</w:t>
      </w:r>
      <w:proofErr w:type="gramEnd"/>
      <w:r w:rsidRPr="00C224E4">
        <w:rPr>
          <w:rFonts w:ascii="Courier New"/>
          <w:lang w:val="en-US"/>
        </w:rPr>
        <w:t xml:space="preserve"> </w:t>
      </w:r>
      <w:r w:rsidRPr="00C224E4">
        <w:rPr>
          <w:rFonts w:ascii="Courier New"/>
          <w:b/>
          <w:color w:val="1F4986"/>
          <w:lang w:val="en-US"/>
        </w:rPr>
        <w:t xml:space="preserve">= </w:t>
      </w:r>
      <w:r w:rsidRPr="00C224E4">
        <w:rPr>
          <w:rFonts w:ascii="Courier New"/>
          <w:lang w:val="en-US"/>
        </w:rPr>
        <w:t>footerDecomposition</w:t>
      </w:r>
      <w:r w:rsidRPr="00C224E4">
        <w:rPr>
          <w:rFonts w:ascii="Courier New"/>
          <w:b/>
          <w:color w:val="CD5B00"/>
          <w:lang w:val="en-US"/>
        </w:rPr>
        <w:t>.</w:t>
      </w:r>
      <w:r w:rsidRPr="00C224E4">
        <w:rPr>
          <w:rFonts w:ascii="Courier New"/>
          <w:lang w:val="en-US"/>
        </w:rPr>
        <w:t>exit</w:t>
      </w:r>
    </w:p>
    <w:p w:rsidR="00DF0EDF" w:rsidRPr="00D15BBB" w:rsidRDefault="00AB28FB">
      <w:pPr>
        <w:spacing w:line="248" w:lineRule="exact"/>
        <w:ind w:left="1090"/>
        <w:rPr>
          <w:rFonts w:ascii="Courier New"/>
          <w:b/>
          <w:lang w:val="en-US"/>
        </w:rPr>
      </w:pPr>
      <w:r w:rsidRPr="00D15BBB">
        <w:rPr>
          <w:rFonts w:ascii="Courier New"/>
          <w:b/>
          <w:color w:val="CD5B00"/>
          <w:lang w:val="en-US"/>
        </w:rPr>
        <w:t>)</w:t>
      </w:r>
    </w:p>
    <w:p w:rsidR="00DF0EDF" w:rsidRPr="00D15BBB" w:rsidRDefault="00AB28FB">
      <w:pPr>
        <w:spacing w:line="249" w:lineRule="exact"/>
        <w:ind w:left="826"/>
        <w:rPr>
          <w:rFonts w:ascii="Courier New"/>
          <w:b/>
          <w:lang w:val="en-US"/>
        </w:rPr>
      </w:pPr>
      <w:r w:rsidRPr="00D15BBB">
        <w:rPr>
          <w:rFonts w:ascii="Courier New"/>
          <w:b/>
          <w:color w:val="CD5B00"/>
          <w:lang w:val="en-US"/>
        </w:rPr>
        <w:t>}</w:t>
      </w:r>
    </w:p>
    <w:p w:rsidR="00DF0EDF" w:rsidRPr="00D15BBB" w:rsidRDefault="00AB28FB">
      <w:pPr>
        <w:ind w:left="561"/>
        <w:rPr>
          <w:rFonts w:ascii="Courier New"/>
          <w:lang w:val="en-US"/>
        </w:rPr>
      </w:pPr>
      <w:r w:rsidRPr="00D15BBB">
        <w:rPr>
          <w:rFonts w:ascii="Courier New"/>
          <w:color w:val="000009"/>
          <w:lang w:val="en-US"/>
        </w:rPr>
        <w:t>}</w:t>
      </w:r>
    </w:p>
    <w:p w:rsidR="00DF0EDF" w:rsidRPr="00D15BBB" w:rsidRDefault="00DF0EDF">
      <w:pPr>
        <w:pStyle w:val="a3"/>
        <w:spacing w:before="2"/>
        <w:ind w:left="0"/>
        <w:rPr>
          <w:rFonts w:ascii="Courier New"/>
          <w:sz w:val="13"/>
          <w:lang w:val="en-US"/>
        </w:rPr>
      </w:pPr>
    </w:p>
    <w:p w:rsidR="00DF0EDF" w:rsidRPr="00D15BBB" w:rsidRDefault="00AB28FB">
      <w:pPr>
        <w:spacing w:before="100" w:line="249" w:lineRule="exact"/>
        <w:ind w:left="561"/>
        <w:rPr>
          <w:rFonts w:ascii="Courier New"/>
          <w:b/>
          <w:lang w:val="en-US"/>
        </w:rPr>
      </w:pPr>
      <w:proofErr w:type="gramStart"/>
      <w:r w:rsidRPr="00D15BBB">
        <w:rPr>
          <w:rFonts w:ascii="Courier New"/>
          <w:b/>
          <w:color w:val="1F4986"/>
          <w:lang w:val="en-US"/>
        </w:rPr>
        <w:t>final</w:t>
      </w:r>
      <w:proofErr w:type="gramEnd"/>
      <w:r w:rsidRPr="00D15BBB">
        <w:rPr>
          <w:rFonts w:ascii="Courier New"/>
          <w:b/>
          <w:color w:val="1F4986"/>
          <w:lang w:val="en-US"/>
        </w:rPr>
        <w:t xml:space="preserve"> case class </w:t>
      </w:r>
      <w:r w:rsidRPr="00D15BBB">
        <w:rPr>
          <w:rFonts w:ascii="Courier New"/>
          <w:lang w:val="en-US"/>
        </w:rPr>
        <w:t>Loop</w:t>
      </w:r>
      <w:r w:rsidRPr="00D15BBB">
        <w:rPr>
          <w:rFonts w:ascii="Courier New"/>
          <w:b/>
          <w:color w:val="CD5B00"/>
          <w:lang w:val="en-US"/>
        </w:rPr>
        <w:t>(</w:t>
      </w:r>
      <w:r w:rsidRPr="00D15BBB">
        <w:rPr>
          <w:rFonts w:ascii="Courier New"/>
          <w:lang w:val="en-US"/>
        </w:rPr>
        <w:t>header</w:t>
      </w:r>
      <w:r w:rsidRPr="00D15BBB">
        <w:rPr>
          <w:rFonts w:ascii="Courier New"/>
          <w:b/>
          <w:color w:val="1F4986"/>
          <w:lang w:val="en-US"/>
        </w:rPr>
        <w:t>: BasicBlock</w:t>
      </w:r>
      <w:r w:rsidRPr="00D15BBB">
        <w:rPr>
          <w:rFonts w:ascii="Courier New"/>
          <w:b/>
          <w:color w:val="CD5B00"/>
          <w:lang w:val="en-US"/>
        </w:rPr>
        <w:t xml:space="preserve">, </w:t>
      </w:r>
      <w:r w:rsidRPr="00D15BBB">
        <w:rPr>
          <w:rFonts w:ascii="Courier New"/>
          <w:lang w:val="en-US"/>
        </w:rPr>
        <w:t>body</w:t>
      </w:r>
      <w:r w:rsidRPr="00D15BBB">
        <w:rPr>
          <w:rFonts w:ascii="Courier New"/>
          <w:b/>
          <w:color w:val="1F4986"/>
          <w:lang w:val="en-US"/>
        </w:rPr>
        <w:t>: ProgramBlock</w:t>
      </w:r>
      <w:r w:rsidRPr="00D15BBB">
        <w:rPr>
          <w:rFonts w:ascii="Courier New"/>
          <w:b/>
          <w:color w:val="CD5B00"/>
          <w:lang w:val="en-US"/>
        </w:rPr>
        <w:t xml:space="preserve">) </w:t>
      </w:r>
      <w:r w:rsidRPr="00D15BBB">
        <w:rPr>
          <w:rFonts w:ascii="Courier New"/>
          <w:b/>
          <w:color w:val="1F4986"/>
          <w:lang w:val="en-US"/>
        </w:rPr>
        <w:t>extends</w:t>
      </w:r>
    </w:p>
    <w:p w:rsidR="00DF0EDF" w:rsidRPr="00D15BBB" w:rsidRDefault="00AB28FB">
      <w:pPr>
        <w:spacing w:line="249" w:lineRule="exact"/>
        <w:ind w:left="561"/>
        <w:rPr>
          <w:rFonts w:ascii="Courier New"/>
          <w:b/>
          <w:lang w:val="en-US"/>
        </w:rPr>
      </w:pPr>
      <w:r w:rsidRPr="00D15BBB">
        <w:rPr>
          <w:rFonts w:ascii="Courier New"/>
          <w:lang w:val="en-US"/>
        </w:rPr>
        <w:t xml:space="preserve">ProgramBlock </w:t>
      </w:r>
      <w:r w:rsidRPr="00D15BBB">
        <w:rPr>
          <w:rFonts w:ascii="Courier New"/>
          <w:b/>
          <w:color w:val="CD5B00"/>
          <w:lang w:val="en-US"/>
        </w:rPr>
        <w:t>{</w:t>
      </w:r>
    </w:p>
    <w:p w:rsidR="00DF0EDF" w:rsidRPr="00D15BBB" w:rsidRDefault="00AB28FB">
      <w:pPr>
        <w:spacing w:before="1"/>
        <w:ind w:left="1090" w:right="2012" w:hanging="264"/>
        <w:rPr>
          <w:rFonts w:ascii="Courier New"/>
          <w:lang w:val="en-US"/>
        </w:rPr>
      </w:pPr>
      <w:proofErr w:type="gramStart"/>
      <w:r w:rsidRPr="00D15BBB">
        <w:rPr>
          <w:rFonts w:ascii="Courier New"/>
          <w:b/>
          <w:color w:val="1F4986"/>
          <w:lang w:val="en-US"/>
        </w:rPr>
        <w:t>private</w:t>
      </w:r>
      <w:r w:rsidRPr="00D15BBB">
        <w:rPr>
          <w:rFonts w:ascii="Courier New"/>
          <w:b/>
          <w:color w:val="CD5B00"/>
          <w:lang w:val="en-US"/>
        </w:rPr>
        <w:t>[</w:t>
      </w:r>
      <w:proofErr w:type="gramEnd"/>
      <w:r w:rsidRPr="00D15BBB">
        <w:rPr>
          <w:rFonts w:ascii="Courier New"/>
          <w:b/>
          <w:color w:val="1F4986"/>
          <w:lang w:val="en-US"/>
        </w:rPr>
        <w:t>cfggeneration</w:t>
      </w:r>
      <w:r w:rsidRPr="00D15BBB">
        <w:rPr>
          <w:rFonts w:ascii="Courier New"/>
          <w:b/>
          <w:color w:val="CD5B00"/>
          <w:lang w:val="en-US"/>
        </w:rPr>
        <w:t xml:space="preserve">] </w:t>
      </w:r>
      <w:r w:rsidRPr="00D15BBB">
        <w:rPr>
          <w:rFonts w:ascii="Courier New"/>
          <w:b/>
          <w:color w:val="1F4986"/>
          <w:lang w:val="en-US"/>
        </w:rPr>
        <w:t xml:space="preserve">def </w:t>
      </w:r>
      <w:r w:rsidRPr="00D15BBB">
        <w:rPr>
          <w:rFonts w:ascii="Courier New"/>
          <w:lang w:val="en-US"/>
        </w:rPr>
        <w:t>decompose</w:t>
      </w:r>
      <w:r w:rsidRPr="00D15BBB">
        <w:rPr>
          <w:rFonts w:ascii="Courier New"/>
          <w:b/>
          <w:color w:val="1F4986"/>
          <w:lang w:val="en-US"/>
        </w:rPr>
        <w:t xml:space="preserve">: Decomposition </w:t>
      </w:r>
      <w:r w:rsidRPr="00D15BBB">
        <w:rPr>
          <w:rFonts w:ascii="Courier New"/>
          <w:b/>
          <w:color w:val="CD5B00"/>
          <w:lang w:val="en-US"/>
        </w:rPr>
        <w:t xml:space="preserve">= { </w:t>
      </w:r>
      <w:r w:rsidRPr="00D15BBB">
        <w:rPr>
          <w:rFonts w:ascii="Courier New"/>
          <w:b/>
          <w:color w:val="1F4986"/>
          <w:lang w:val="en-US"/>
        </w:rPr>
        <w:t xml:space="preserve">val </w:t>
      </w:r>
      <w:r w:rsidRPr="00D15BBB">
        <w:rPr>
          <w:rFonts w:ascii="Courier New"/>
          <w:lang w:val="en-US"/>
        </w:rPr>
        <w:t xml:space="preserve">headerDecomposition </w:t>
      </w:r>
      <w:r w:rsidRPr="00D15BBB">
        <w:rPr>
          <w:rFonts w:ascii="Courier New"/>
          <w:b/>
          <w:color w:val="1F4986"/>
          <w:lang w:val="en-US"/>
        </w:rPr>
        <w:t xml:space="preserve">= </w:t>
      </w:r>
      <w:r w:rsidRPr="00D15BBB">
        <w:rPr>
          <w:rFonts w:ascii="Courier New"/>
          <w:lang w:val="en-US"/>
        </w:rPr>
        <w:t>header</w:t>
      </w:r>
      <w:r w:rsidRPr="00D15BBB">
        <w:rPr>
          <w:rFonts w:ascii="Courier New"/>
          <w:b/>
          <w:color w:val="CD5B00"/>
          <w:lang w:val="en-US"/>
        </w:rPr>
        <w:t>.</w:t>
      </w:r>
      <w:r w:rsidRPr="00D15BBB">
        <w:rPr>
          <w:rFonts w:ascii="Courier New"/>
          <w:lang w:val="en-US"/>
        </w:rPr>
        <w:t>decompose</w:t>
      </w:r>
    </w:p>
    <w:p w:rsidR="00DF0EDF" w:rsidRPr="00D15BBB" w:rsidRDefault="00AB28FB">
      <w:pPr>
        <w:spacing w:line="249" w:lineRule="exact"/>
        <w:ind w:left="1090"/>
        <w:rPr>
          <w:rFonts w:ascii="Courier New"/>
          <w:lang w:val="en-US"/>
        </w:rPr>
      </w:pPr>
      <w:proofErr w:type="gramStart"/>
      <w:r w:rsidRPr="00D15BBB">
        <w:rPr>
          <w:rFonts w:ascii="Courier New"/>
          <w:b/>
          <w:color w:val="1F4986"/>
          <w:lang w:val="en-US"/>
        </w:rPr>
        <w:t>val</w:t>
      </w:r>
      <w:proofErr w:type="gramEnd"/>
      <w:r w:rsidRPr="00D15BBB">
        <w:rPr>
          <w:rFonts w:ascii="Courier New"/>
          <w:b/>
          <w:color w:val="1F4986"/>
          <w:lang w:val="en-US"/>
        </w:rPr>
        <w:t xml:space="preserve"> </w:t>
      </w:r>
      <w:r w:rsidRPr="00D15BBB">
        <w:rPr>
          <w:rFonts w:ascii="Courier New"/>
          <w:lang w:val="en-US"/>
        </w:rPr>
        <w:t xml:space="preserve">bodyDecomposition </w:t>
      </w:r>
      <w:r w:rsidRPr="00D15BBB">
        <w:rPr>
          <w:rFonts w:ascii="Courier New"/>
          <w:b/>
          <w:color w:val="1F4986"/>
          <w:lang w:val="en-US"/>
        </w:rPr>
        <w:t xml:space="preserve">= </w:t>
      </w:r>
      <w:r w:rsidRPr="00D15BBB">
        <w:rPr>
          <w:rFonts w:ascii="Courier New"/>
          <w:lang w:val="en-US"/>
        </w:rPr>
        <w:t>body</w:t>
      </w:r>
      <w:r w:rsidRPr="00D15BBB">
        <w:rPr>
          <w:rFonts w:ascii="Courier New"/>
          <w:b/>
          <w:color w:val="CD5B00"/>
          <w:lang w:val="en-US"/>
        </w:rPr>
        <w:t>.</w:t>
      </w:r>
      <w:r w:rsidRPr="00D15BBB">
        <w:rPr>
          <w:rFonts w:ascii="Courier New"/>
          <w:lang w:val="en-US"/>
        </w:rPr>
        <w:t>decompose</w:t>
      </w:r>
    </w:p>
    <w:p w:rsidR="00DF0EDF" w:rsidRPr="00D15BBB" w:rsidRDefault="00DF0EDF">
      <w:pPr>
        <w:pStyle w:val="a3"/>
        <w:spacing w:before="10"/>
        <w:ind w:left="0"/>
        <w:rPr>
          <w:rFonts w:ascii="Courier New"/>
          <w:sz w:val="21"/>
          <w:lang w:val="en-US"/>
        </w:rPr>
      </w:pPr>
    </w:p>
    <w:p w:rsidR="00DF0EDF" w:rsidRPr="00D15BBB" w:rsidRDefault="00AB28FB">
      <w:pPr>
        <w:spacing w:before="1" w:line="249" w:lineRule="exact"/>
        <w:ind w:left="1090"/>
        <w:rPr>
          <w:rFonts w:ascii="Courier New"/>
          <w:b/>
          <w:lang w:val="en-US"/>
        </w:rPr>
      </w:pPr>
      <w:proofErr w:type="gramStart"/>
      <w:r w:rsidRPr="00D15BBB">
        <w:rPr>
          <w:rFonts w:ascii="Courier New"/>
          <w:lang w:val="en-US"/>
        </w:rPr>
        <w:t>Decomposition</w:t>
      </w:r>
      <w:r w:rsidRPr="00D15BBB">
        <w:rPr>
          <w:rFonts w:ascii="Courier New"/>
          <w:b/>
          <w:color w:val="CD5B00"/>
          <w:lang w:val="en-US"/>
        </w:rPr>
        <w:t>(</w:t>
      </w:r>
      <w:proofErr w:type="gramEnd"/>
    </w:p>
    <w:p w:rsidR="00DF0EDF" w:rsidRPr="00D15BBB" w:rsidRDefault="00AB28FB">
      <w:pPr>
        <w:spacing w:line="249" w:lineRule="exact"/>
        <w:ind w:left="1354"/>
        <w:rPr>
          <w:rFonts w:ascii="Courier New"/>
          <w:b/>
          <w:lang w:val="en-US"/>
        </w:rPr>
      </w:pPr>
      <w:proofErr w:type="gramStart"/>
      <w:r w:rsidRPr="00D15BBB">
        <w:rPr>
          <w:rFonts w:ascii="Courier New"/>
          <w:lang w:val="en-US"/>
        </w:rPr>
        <w:t>vertices</w:t>
      </w:r>
      <w:proofErr w:type="gramEnd"/>
      <w:r w:rsidRPr="00D15BBB">
        <w:rPr>
          <w:rFonts w:ascii="Courier New"/>
          <w:lang w:val="en-US"/>
        </w:rPr>
        <w:t xml:space="preserve"> </w:t>
      </w:r>
      <w:r w:rsidRPr="00D15BBB">
        <w:rPr>
          <w:rFonts w:ascii="Courier New"/>
          <w:b/>
          <w:color w:val="1F4986"/>
          <w:lang w:val="en-US"/>
        </w:rPr>
        <w:t xml:space="preserve">= </w:t>
      </w:r>
      <w:r w:rsidRPr="00D15BBB">
        <w:rPr>
          <w:rFonts w:ascii="Courier New"/>
          <w:lang w:val="en-US"/>
        </w:rPr>
        <w:t>headerDecomposition</w:t>
      </w:r>
      <w:r w:rsidRPr="00D15BBB">
        <w:rPr>
          <w:rFonts w:ascii="Courier New"/>
          <w:b/>
          <w:color w:val="CD5B00"/>
          <w:lang w:val="en-US"/>
        </w:rPr>
        <w:t>.</w:t>
      </w:r>
      <w:r w:rsidRPr="00D15BBB">
        <w:rPr>
          <w:rFonts w:ascii="Courier New"/>
          <w:lang w:val="en-US"/>
        </w:rPr>
        <w:t xml:space="preserve">vertices </w:t>
      </w:r>
      <w:r w:rsidRPr="00D15BBB">
        <w:rPr>
          <w:rFonts w:ascii="Courier New"/>
          <w:b/>
          <w:color w:val="CD5B00"/>
          <w:lang w:val="en-US"/>
        </w:rPr>
        <w:t>++</w:t>
      </w:r>
    </w:p>
    <w:p w:rsidR="00DF0EDF" w:rsidRPr="00D15BBB" w:rsidRDefault="00AB28FB">
      <w:pPr>
        <w:spacing w:line="249" w:lineRule="exact"/>
        <w:ind w:left="561"/>
        <w:rPr>
          <w:rFonts w:ascii="Courier New"/>
          <w:b/>
          <w:lang w:val="en-US"/>
        </w:rPr>
      </w:pPr>
      <w:r w:rsidRPr="00D15BBB">
        <w:rPr>
          <w:rFonts w:ascii="Courier New"/>
          <w:lang w:val="en-US"/>
        </w:rPr>
        <w:t>bodyDecomposition</w:t>
      </w:r>
      <w:r w:rsidRPr="00D15BBB">
        <w:rPr>
          <w:rFonts w:ascii="Courier New"/>
          <w:b/>
          <w:color w:val="CD5B00"/>
          <w:lang w:val="en-US"/>
        </w:rPr>
        <w:t>.</w:t>
      </w:r>
      <w:r w:rsidRPr="00D15BBB">
        <w:rPr>
          <w:rFonts w:ascii="Courier New"/>
          <w:lang w:val="en-US"/>
        </w:rPr>
        <w:t>vertices</w:t>
      </w:r>
      <w:r w:rsidRPr="00D15BBB">
        <w:rPr>
          <w:rFonts w:ascii="Courier New"/>
          <w:b/>
          <w:color w:val="CD5B00"/>
          <w:lang w:val="en-US"/>
        </w:rPr>
        <w:t>,</w:t>
      </w:r>
    </w:p>
    <w:p w:rsidR="00DF0EDF" w:rsidRPr="00D15BBB" w:rsidRDefault="00AB28FB">
      <w:pPr>
        <w:ind w:left="561" w:right="297" w:firstLine="792"/>
        <w:rPr>
          <w:rFonts w:ascii="Courier New"/>
          <w:b/>
          <w:lang w:val="en-US"/>
        </w:rPr>
      </w:pPr>
      <w:proofErr w:type="gramStart"/>
      <w:r w:rsidRPr="00D15BBB">
        <w:rPr>
          <w:rFonts w:ascii="Courier New"/>
          <w:lang w:val="en-US"/>
        </w:rPr>
        <w:t>edges</w:t>
      </w:r>
      <w:proofErr w:type="gramEnd"/>
      <w:r w:rsidRPr="00D15BBB">
        <w:rPr>
          <w:rFonts w:ascii="Courier New"/>
          <w:lang w:val="en-US"/>
        </w:rPr>
        <w:t xml:space="preserve"> </w:t>
      </w:r>
      <w:r w:rsidRPr="00D15BBB">
        <w:rPr>
          <w:rFonts w:ascii="Courier New"/>
          <w:b/>
          <w:color w:val="1F4986"/>
          <w:lang w:val="en-US"/>
        </w:rPr>
        <w:t xml:space="preserve">= </w:t>
      </w:r>
      <w:r w:rsidRPr="00D15BBB">
        <w:rPr>
          <w:rFonts w:ascii="Courier New"/>
          <w:lang w:val="en-US"/>
        </w:rPr>
        <w:t>bodyDecomposition</w:t>
      </w:r>
      <w:r w:rsidRPr="00D15BBB">
        <w:rPr>
          <w:rFonts w:ascii="Courier New"/>
          <w:b/>
          <w:color w:val="CD5B00"/>
          <w:lang w:val="en-US"/>
        </w:rPr>
        <w:t>.</w:t>
      </w:r>
      <w:r w:rsidRPr="00D15BBB">
        <w:rPr>
          <w:rFonts w:ascii="Courier New"/>
          <w:lang w:val="en-US"/>
        </w:rPr>
        <w:t xml:space="preserve">edges </w:t>
      </w:r>
      <w:r w:rsidRPr="00D15BBB">
        <w:rPr>
          <w:rFonts w:ascii="Courier New"/>
          <w:b/>
          <w:color w:val="CD5B00"/>
          <w:lang w:val="en-US"/>
        </w:rPr>
        <w:t xml:space="preserve">+ </w:t>
      </w:r>
      <w:r w:rsidRPr="00D15BBB">
        <w:rPr>
          <w:rFonts w:ascii="Courier New"/>
          <w:lang w:val="en-US"/>
        </w:rPr>
        <w:t>Edge</w:t>
      </w:r>
      <w:r w:rsidRPr="00D15BBB">
        <w:rPr>
          <w:rFonts w:ascii="Courier New"/>
          <w:b/>
          <w:color w:val="CD5B00"/>
          <w:lang w:val="en-US"/>
        </w:rPr>
        <w:t>(</w:t>
      </w:r>
      <w:r w:rsidRPr="00D15BBB">
        <w:rPr>
          <w:rFonts w:ascii="Courier New"/>
          <w:lang w:val="en-US"/>
        </w:rPr>
        <w:t>headerDecomposition</w:t>
      </w:r>
      <w:r w:rsidRPr="00D15BBB">
        <w:rPr>
          <w:rFonts w:ascii="Courier New"/>
          <w:b/>
          <w:color w:val="CD5B00"/>
          <w:lang w:val="en-US"/>
        </w:rPr>
        <w:t>.</w:t>
      </w:r>
      <w:r w:rsidRPr="00D15BBB">
        <w:rPr>
          <w:rFonts w:ascii="Courier New"/>
          <w:lang w:val="en-US"/>
        </w:rPr>
        <w:t>exit</w:t>
      </w:r>
      <w:r w:rsidRPr="00D15BBB">
        <w:rPr>
          <w:rFonts w:ascii="Courier New"/>
          <w:b/>
          <w:color w:val="CD5B00"/>
          <w:lang w:val="en-US"/>
        </w:rPr>
        <w:t xml:space="preserve">, </w:t>
      </w:r>
      <w:r w:rsidRPr="00D15BBB">
        <w:rPr>
          <w:rFonts w:ascii="Courier New"/>
          <w:lang w:val="en-US"/>
        </w:rPr>
        <w:t>bodyDecomposition</w:t>
      </w:r>
      <w:r w:rsidRPr="00D15BBB">
        <w:rPr>
          <w:rFonts w:ascii="Courier New"/>
          <w:b/>
          <w:color w:val="CD5B00"/>
          <w:lang w:val="en-US"/>
        </w:rPr>
        <w:t>.</w:t>
      </w:r>
      <w:r w:rsidRPr="00D15BBB">
        <w:rPr>
          <w:rFonts w:ascii="Courier New"/>
          <w:lang w:val="en-US"/>
        </w:rPr>
        <w:t>entry</w:t>
      </w:r>
      <w:r w:rsidRPr="00D15BBB">
        <w:rPr>
          <w:rFonts w:ascii="Courier New"/>
          <w:b/>
          <w:color w:val="CD5B00"/>
          <w:lang w:val="en-US"/>
        </w:rPr>
        <w:t xml:space="preserve">) + </w:t>
      </w:r>
      <w:r w:rsidRPr="00D15BBB">
        <w:rPr>
          <w:rFonts w:ascii="Courier New"/>
          <w:lang w:val="en-US"/>
        </w:rPr>
        <w:t>Edge</w:t>
      </w:r>
      <w:r w:rsidRPr="00D15BBB">
        <w:rPr>
          <w:rFonts w:ascii="Courier New"/>
          <w:b/>
          <w:color w:val="CD5B00"/>
          <w:lang w:val="en-US"/>
        </w:rPr>
        <w:t>(</w:t>
      </w:r>
      <w:r w:rsidRPr="00D15BBB">
        <w:rPr>
          <w:rFonts w:ascii="Courier New"/>
          <w:lang w:val="en-US"/>
        </w:rPr>
        <w:t>bodyDecomposition</w:t>
      </w:r>
      <w:r w:rsidRPr="00D15BBB">
        <w:rPr>
          <w:rFonts w:ascii="Courier New"/>
          <w:b/>
          <w:color w:val="CD5B00"/>
          <w:lang w:val="en-US"/>
        </w:rPr>
        <w:t>.</w:t>
      </w:r>
      <w:r w:rsidRPr="00D15BBB">
        <w:rPr>
          <w:rFonts w:ascii="Courier New"/>
          <w:lang w:val="en-US"/>
        </w:rPr>
        <w:t>exit</w:t>
      </w:r>
      <w:r w:rsidRPr="00D15BBB">
        <w:rPr>
          <w:rFonts w:ascii="Courier New"/>
          <w:b/>
          <w:color w:val="CD5B00"/>
          <w:lang w:val="en-US"/>
        </w:rPr>
        <w:t xml:space="preserve">, </w:t>
      </w:r>
      <w:r w:rsidRPr="00D15BBB">
        <w:rPr>
          <w:rFonts w:ascii="Courier New"/>
          <w:lang w:val="en-US"/>
        </w:rPr>
        <w:t>headerDecomposition</w:t>
      </w:r>
      <w:r w:rsidRPr="00D15BBB">
        <w:rPr>
          <w:rFonts w:ascii="Courier New"/>
          <w:b/>
          <w:color w:val="CD5B00"/>
          <w:lang w:val="en-US"/>
        </w:rPr>
        <w:t>.</w:t>
      </w:r>
      <w:r w:rsidRPr="00D15BBB">
        <w:rPr>
          <w:rFonts w:ascii="Courier New"/>
          <w:lang w:val="en-US"/>
        </w:rPr>
        <w:t>entry</w:t>
      </w:r>
      <w:r w:rsidRPr="00D15BBB">
        <w:rPr>
          <w:rFonts w:ascii="Courier New"/>
          <w:b/>
          <w:color w:val="CD5B00"/>
          <w:lang w:val="en-US"/>
        </w:rPr>
        <w:t>),</w:t>
      </w:r>
    </w:p>
    <w:p w:rsidR="00DF0EDF" w:rsidRPr="00D15BBB" w:rsidRDefault="00AB28FB">
      <w:pPr>
        <w:ind w:left="1354" w:right="4257"/>
        <w:rPr>
          <w:rFonts w:ascii="Courier New"/>
          <w:lang w:val="en-US"/>
        </w:rPr>
      </w:pPr>
      <w:proofErr w:type="gramStart"/>
      <w:r w:rsidRPr="00D15BBB">
        <w:rPr>
          <w:rFonts w:ascii="Courier New"/>
          <w:lang w:val="en-US"/>
        </w:rPr>
        <w:t>entry</w:t>
      </w:r>
      <w:proofErr w:type="gramEnd"/>
      <w:r w:rsidRPr="00D15BBB">
        <w:rPr>
          <w:rFonts w:ascii="Courier New"/>
          <w:lang w:val="en-US"/>
        </w:rPr>
        <w:t xml:space="preserve"> </w:t>
      </w:r>
      <w:r w:rsidRPr="00D15BBB">
        <w:rPr>
          <w:rFonts w:ascii="Courier New"/>
          <w:b/>
          <w:color w:val="1F4986"/>
          <w:lang w:val="en-US"/>
        </w:rPr>
        <w:t xml:space="preserve">= </w:t>
      </w:r>
      <w:r w:rsidRPr="00D15BBB">
        <w:rPr>
          <w:rFonts w:ascii="Courier New"/>
          <w:lang w:val="en-US"/>
        </w:rPr>
        <w:t>headerDecomposition</w:t>
      </w:r>
      <w:r w:rsidRPr="00D15BBB">
        <w:rPr>
          <w:rFonts w:ascii="Courier New"/>
          <w:b/>
          <w:color w:val="CD5B00"/>
          <w:lang w:val="en-US"/>
        </w:rPr>
        <w:t>.</w:t>
      </w:r>
      <w:r w:rsidRPr="00D15BBB">
        <w:rPr>
          <w:rFonts w:ascii="Courier New"/>
          <w:lang w:val="en-US"/>
        </w:rPr>
        <w:t>entry</w:t>
      </w:r>
      <w:r w:rsidRPr="00D15BBB">
        <w:rPr>
          <w:rFonts w:ascii="Courier New"/>
          <w:b/>
          <w:color w:val="CD5B00"/>
          <w:lang w:val="en-US"/>
        </w:rPr>
        <w:t xml:space="preserve">, </w:t>
      </w:r>
      <w:r w:rsidRPr="00D15BBB">
        <w:rPr>
          <w:rFonts w:ascii="Courier New"/>
          <w:lang w:val="en-US"/>
        </w:rPr>
        <w:t xml:space="preserve">exit </w:t>
      </w:r>
      <w:r w:rsidRPr="00D15BBB">
        <w:rPr>
          <w:rFonts w:ascii="Courier New"/>
          <w:b/>
          <w:color w:val="1F4986"/>
          <w:lang w:val="en-US"/>
        </w:rPr>
        <w:t xml:space="preserve">= </w:t>
      </w:r>
      <w:r w:rsidRPr="00D15BBB">
        <w:rPr>
          <w:rFonts w:ascii="Courier New"/>
          <w:lang w:val="en-US"/>
        </w:rPr>
        <w:t>headerDecomposition</w:t>
      </w:r>
      <w:r w:rsidRPr="00D15BBB">
        <w:rPr>
          <w:rFonts w:ascii="Courier New"/>
          <w:b/>
          <w:color w:val="CD5B00"/>
          <w:lang w:val="en-US"/>
        </w:rPr>
        <w:t>.</w:t>
      </w:r>
      <w:r w:rsidRPr="00D15BBB">
        <w:rPr>
          <w:rFonts w:ascii="Courier New"/>
          <w:lang w:val="en-US"/>
        </w:rPr>
        <w:t>exit</w:t>
      </w:r>
    </w:p>
    <w:p w:rsidR="00DF0EDF" w:rsidRDefault="00AB28FB">
      <w:pPr>
        <w:spacing w:line="249" w:lineRule="exact"/>
        <w:ind w:left="1090"/>
        <w:rPr>
          <w:rFonts w:ascii="Courier New"/>
          <w:b/>
        </w:rPr>
      </w:pPr>
      <w:r>
        <w:rPr>
          <w:rFonts w:ascii="Courier New"/>
          <w:b/>
          <w:color w:val="CD5B00"/>
        </w:rPr>
        <w:t>)</w:t>
      </w:r>
    </w:p>
    <w:p w:rsidR="00DF0EDF" w:rsidRDefault="00AB28FB">
      <w:pPr>
        <w:spacing w:line="249" w:lineRule="exact"/>
        <w:ind w:left="826"/>
        <w:rPr>
          <w:rFonts w:ascii="Courier New"/>
          <w:b/>
        </w:rPr>
      </w:pPr>
      <w:r>
        <w:rPr>
          <w:rFonts w:ascii="Courier New"/>
          <w:b/>
          <w:color w:val="CD5B00"/>
        </w:rPr>
        <w:t>}</w:t>
      </w:r>
    </w:p>
    <w:p w:rsidR="00DF0EDF" w:rsidRDefault="00AB28FB">
      <w:pPr>
        <w:spacing w:before="1"/>
        <w:ind w:left="561"/>
        <w:rPr>
          <w:rFonts w:ascii="Courier New"/>
        </w:rPr>
      </w:pPr>
      <w:r>
        <w:rPr>
          <w:rFonts w:ascii="Courier New"/>
          <w:color w:val="000009"/>
        </w:rPr>
        <w:t>}</w:t>
      </w:r>
    </w:p>
    <w:sectPr w:rsidR="00DF0EDF">
      <w:pgSz w:w="11900" w:h="16840"/>
      <w:pgMar w:top="1060" w:right="640" w:bottom="1120" w:left="1140" w:header="0" w:footer="92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3DA8" w:rsidRDefault="00093DA8">
      <w:r>
        <w:separator/>
      </w:r>
    </w:p>
  </w:endnote>
  <w:endnote w:type="continuationSeparator" w:id="0">
    <w:p w:rsidR="00093DA8" w:rsidRDefault="00093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Sans Unicode">
    <w:panose1 w:val="020B0602030504020204"/>
    <w:charset w:val="CC"/>
    <w:family w:val="swiss"/>
    <w:pitch w:val="variable"/>
    <w:sig w:usb0="80000AFF" w:usb1="0000396B" w:usb2="00000000" w:usb3="00000000" w:csb0="000000B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4E4" w:rsidRDefault="00C224E4">
    <w:pPr>
      <w:pStyle w:val="a3"/>
      <w:spacing w:line="14" w:lineRule="auto"/>
      <w:ind w:left="0"/>
      <w:rPr>
        <w:sz w:val="20"/>
      </w:rPr>
    </w:pPr>
    <w:r>
      <w:pict>
        <v:shapetype id="_x0000_t202" coordsize="21600,21600" o:spt="202" path="m,l,21600r21600,l21600,xe">
          <v:stroke joinstyle="miter"/>
          <v:path gradientshapeok="t" o:connecttype="rect"/>
        </v:shapetype>
        <v:shape id="_x0000_s2049" type="#_x0000_t202" alt="" style="position:absolute;margin-left:308.1pt;margin-top:784.9pt;width:22pt;height:15.3pt;z-index:-251658752;mso-wrap-style:square;mso-wrap-edited:f;mso-width-percent:0;mso-height-percent:0;mso-position-horizontal-relative:page;mso-position-vertical-relative:page;mso-width-percent:0;mso-height-percent:0;v-text-anchor:top" filled="f" stroked="f">
          <v:textbox inset="0,0,0,0">
            <w:txbxContent>
              <w:p w:rsidR="00C224E4" w:rsidRDefault="00C224E4">
                <w:pPr>
                  <w:spacing w:before="10"/>
                  <w:ind w:left="40"/>
                  <w:rPr>
                    <w:sz w:val="24"/>
                  </w:rPr>
                </w:pPr>
                <w:r>
                  <w:fldChar w:fldCharType="begin"/>
                </w:r>
                <w:r>
                  <w:rPr>
                    <w:sz w:val="24"/>
                  </w:rPr>
                  <w:instrText xml:space="preserve"> PAGE </w:instrText>
                </w:r>
                <w:r>
                  <w:fldChar w:fldCharType="separate"/>
                </w:r>
                <w:r w:rsidR="00285691">
                  <w:rPr>
                    <w:noProof/>
                    <w:sz w:val="24"/>
                  </w:rPr>
                  <w:t>3</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3DA8" w:rsidRDefault="00093DA8">
      <w:r>
        <w:separator/>
      </w:r>
    </w:p>
  </w:footnote>
  <w:footnote w:type="continuationSeparator" w:id="0">
    <w:p w:rsidR="00093DA8" w:rsidRDefault="00093D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23DFB"/>
    <w:multiLevelType w:val="hybridMultilevel"/>
    <w:tmpl w:val="23C4735A"/>
    <w:lvl w:ilvl="0" w:tplc="A50A22AA">
      <w:numFmt w:val="bullet"/>
      <w:lvlText w:val="–"/>
      <w:lvlJc w:val="left"/>
      <w:pPr>
        <w:ind w:left="562" w:hanging="296"/>
      </w:pPr>
      <w:rPr>
        <w:rFonts w:ascii="Lucida Sans Unicode" w:eastAsia="Lucida Sans Unicode" w:hAnsi="Lucida Sans Unicode" w:cs="Lucida Sans Unicode" w:hint="default"/>
        <w:color w:val="000009"/>
        <w:w w:val="111"/>
        <w:sz w:val="28"/>
        <w:szCs w:val="28"/>
        <w:lang w:val="ru-RU" w:eastAsia="ru-RU" w:bidi="ru-RU"/>
      </w:rPr>
    </w:lvl>
    <w:lvl w:ilvl="1" w:tplc="354614F2">
      <w:numFmt w:val="bullet"/>
      <w:lvlText w:val="•"/>
      <w:lvlJc w:val="left"/>
      <w:pPr>
        <w:ind w:left="1516" w:hanging="296"/>
      </w:pPr>
      <w:rPr>
        <w:rFonts w:hint="default"/>
        <w:lang w:val="ru-RU" w:eastAsia="ru-RU" w:bidi="ru-RU"/>
      </w:rPr>
    </w:lvl>
    <w:lvl w:ilvl="2" w:tplc="DCE620F2">
      <w:numFmt w:val="bullet"/>
      <w:lvlText w:val="•"/>
      <w:lvlJc w:val="left"/>
      <w:pPr>
        <w:ind w:left="2472" w:hanging="296"/>
      </w:pPr>
      <w:rPr>
        <w:rFonts w:hint="default"/>
        <w:lang w:val="ru-RU" w:eastAsia="ru-RU" w:bidi="ru-RU"/>
      </w:rPr>
    </w:lvl>
    <w:lvl w:ilvl="3" w:tplc="33B63AC6">
      <w:numFmt w:val="bullet"/>
      <w:lvlText w:val="•"/>
      <w:lvlJc w:val="left"/>
      <w:pPr>
        <w:ind w:left="3428" w:hanging="296"/>
      </w:pPr>
      <w:rPr>
        <w:rFonts w:hint="default"/>
        <w:lang w:val="ru-RU" w:eastAsia="ru-RU" w:bidi="ru-RU"/>
      </w:rPr>
    </w:lvl>
    <w:lvl w:ilvl="4" w:tplc="328450AC">
      <w:numFmt w:val="bullet"/>
      <w:lvlText w:val="•"/>
      <w:lvlJc w:val="left"/>
      <w:pPr>
        <w:ind w:left="4384" w:hanging="296"/>
      </w:pPr>
      <w:rPr>
        <w:rFonts w:hint="default"/>
        <w:lang w:val="ru-RU" w:eastAsia="ru-RU" w:bidi="ru-RU"/>
      </w:rPr>
    </w:lvl>
    <w:lvl w:ilvl="5" w:tplc="67C438D8">
      <w:numFmt w:val="bullet"/>
      <w:lvlText w:val="•"/>
      <w:lvlJc w:val="left"/>
      <w:pPr>
        <w:ind w:left="5340" w:hanging="296"/>
      </w:pPr>
      <w:rPr>
        <w:rFonts w:hint="default"/>
        <w:lang w:val="ru-RU" w:eastAsia="ru-RU" w:bidi="ru-RU"/>
      </w:rPr>
    </w:lvl>
    <w:lvl w:ilvl="6" w:tplc="3942E112">
      <w:numFmt w:val="bullet"/>
      <w:lvlText w:val="•"/>
      <w:lvlJc w:val="left"/>
      <w:pPr>
        <w:ind w:left="6296" w:hanging="296"/>
      </w:pPr>
      <w:rPr>
        <w:rFonts w:hint="default"/>
        <w:lang w:val="ru-RU" w:eastAsia="ru-RU" w:bidi="ru-RU"/>
      </w:rPr>
    </w:lvl>
    <w:lvl w:ilvl="7" w:tplc="0C4ACC62">
      <w:numFmt w:val="bullet"/>
      <w:lvlText w:val="•"/>
      <w:lvlJc w:val="left"/>
      <w:pPr>
        <w:ind w:left="7252" w:hanging="296"/>
      </w:pPr>
      <w:rPr>
        <w:rFonts w:hint="default"/>
        <w:lang w:val="ru-RU" w:eastAsia="ru-RU" w:bidi="ru-RU"/>
      </w:rPr>
    </w:lvl>
    <w:lvl w:ilvl="8" w:tplc="5EDC900C">
      <w:numFmt w:val="bullet"/>
      <w:lvlText w:val="•"/>
      <w:lvlJc w:val="left"/>
      <w:pPr>
        <w:ind w:left="8208" w:hanging="296"/>
      </w:pPr>
      <w:rPr>
        <w:rFonts w:hint="default"/>
        <w:lang w:val="ru-RU" w:eastAsia="ru-RU" w:bidi="ru-RU"/>
      </w:rPr>
    </w:lvl>
  </w:abstractNum>
  <w:abstractNum w:abstractNumId="1">
    <w:nsid w:val="085B47B0"/>
    <w:multiLevelType w:val="multilevel"/>
    <w:tmpl w:val="BE1E1B8C"/>
    <w:lvl w:ilvl="0">
      <w:start w:val="2"/>
      <w:numFmt w:val="decimal"/>
      <w:lvlText w:val="%1"/>
      <w:lvlJc w:val="left"/>
      <w:pPr>
        <w:ind w:left="1264" w:hanging="420"/>
      </w:pPr>
      <w:rPr>
        <w:rFonts w:hint="default"/>
        <w:lang w:val="ru-RU" w:eastAsia="ru-RU" w:bidi="ru-RU"/>
      </w:rPr>
    </w:lvl>
    <w:lvl w:ilvl="1">
      <w:start w:val="1"/>
      <w:numFmt w:val="decimal"/>
      <w:lvlText w:val="%1.%2"/>
      <w:lvlJc w:val="left"/>
      <w:pPr>
        <w:ind w:left="1264" w:hanging="420"/>
      </w:pPr>
      <w:rPr>
        <w:rFonts w:ascii="Times New Roman" w:eastAsia="Times New Roman" w:hAnsi="Times New Roman" w:cs="Times New Roman" w:hint="default"/>
        <w:spacing w:val="-11"/>
        <w:w w:val="100"/>
        <w:sz w:val="28"/>
        <w:szCs w:val="28"/>
        <w:lang w:val="ru-RU" w:eastAsia="ru-RU" w:bidi="ru-RU"/>
      </w:rPr>
    </w:lvl>
    <w:lvl w:ilvl="2">
      <w:start w:val="1"/>
      <w:numFmt w:val="decimal"/>
      <w:lvlText w:val="%1.%2.%3"/>
      <w:lvlJc w:val="left"/>
      <w:pPr>
        <w:ind w:left="1758" w:hanging="630"/>
      </w:pPr>
      <w:rPr>
        <w:rFonts w:ascii="Times New Roman" w:eastAsia="Times New Roman" w:hAnsi="Times New Roman" w:cs="Times New Roman" w:hint="default"/>
        <w:spacing w:val="-9"/>
        <w:w w:val="100"/>
        <w:sz w:val="28"/>
        <w:szCs w:val="28"/>
        <w:lang w:val="ru-RU" w:eastAsia="ru-RU" w:bidi="ru-RU"/>
      </w:rPr>
    </w:lvl>
    <w:lvl w:ilvl="3">
      <w:numFmt w:val="bullet"/>
      <w:lvlText w:val="•"/>
      <w:lvlJc w:val="left"/>
      <w:pPr>
        <w:ind w:left="3617" w:hanging="630"/>
      </w:pPr>
      <w:rPr>
        <w:rFonts w:hint="default"/>
        <w:lang w:val="ru-RU" w:eastAsia="ru-RU" w:bidi="ru-RU"/>
      </w:rPr>
    </w:lvl>
    <w:lvl w:ilvl="4">
      <w:numFmt w:val="bullet"/>
      <w:lvlText w:val="•"/>
      <w:lvlJc w:val="left"/>
      <w:pPr>
        <w:ind w:left="4546" w:hanging="630"/>
      </w:pPr>
      <w:rPr>
        <w:rFonts w:hint="default"/>
        <w:lang w:val="ru-RU" w:eastAsia="ru-RU" w:bidi="ru-RU"/>
      </w:rPr>
    </w:lvl>
    <w:lvl w:ilvl="5">
      <w:numFmt w:val="bullet"/>
      <w:lvlText w:val="•"/>
      <w:lvlJc w:val="left"/>
      <w:pPr>
        <w:ind w:left="5475" w:hanging="630"/>
      </w:pPr>
      <w:rPr>
        <w:rFonts w:hint="default"/>
        <w:lang w:val="ru-RU" w:eastAsia="ru-RU" w:bidi="ru-RU"/>
      </w:rPr>
    </w:lvl>
    <w:lvl w:ilvl="6">
      <w:numFmt w:val="bullet"/>
      <w:lvlText w:val="•"/>
      <w:lvlJc w:val="left"/>
      <w:pPr>
        <w:ind w:left="6404" w:hanging="630"/>
      </w:pPr>
      <w:rPr>
        <w:rFonts w:hint="default"/>
        <w:lang w:val="ru-RU" w:eastAsia="ru-RU" w:bidi="ru-RU"/>
      </w:rPr>
    </w:lvl>
    <w:lvl w:ilvl="7">
      <w:numFmt w:val="bullet"/>
      <w:lvlText w:val="•"/>
      <w:lvlJc w:val="left"/>
      <w:pPr>
        <w:ind w:left="7333" w:hanging="630"/>
      </w:pPr>
      <w:rPr>
        <w:rFonts w:hint="default"/>
        <w:lang w:val="ru-RU" w:eastAsia="ru-RU" w:bidi="ru-RU"/>
      </w:rPr>
    </w:lvl>
    <w:lvl w:ilvl="8">
      <w:numFmt w:val="bullet"/>
      <w:lvlText w:val="•"/>
      <w:lvlJc w:val="left"/>
      <w:pPr>
        <w:ind w:left="8262" w:hanging="630"/>
      </w:pPr>
      <w:rPr>
        <w:rFonts w:hint="default"/>
        <w:lang w:val="ru-RU" w:eastAsia="ru-RU" w:bidi="ru-RU"/>
      </w:rPr>
    </w:lvl>
  </w:abstractNum>
  <w:abstractNum w:abstractNumId="2">
    <w:nsid w:val="0A6B675F"/>
    <w:multiLevelType w:val="hybridMultilevel"/>
    <w:tmpl w:val="08A04E72"/>
    <w:lvl w:ilvl="0" w:tplc="E0082CA8">
      <w:numFmt w:val="bullet"/>
      <w:lvlText w:val="–"/>
      <w:lvlJc w:val="left"/>
      <w:pPr>
        <w:ind w:left="1564" w:hanging="296"/>
      </w:pPr>
      <w:rPr>
        <w:rFonts w:ascii="Lucida Sans Unicode" w:eastAsia="Lucida Sans Unicode" w:hAnsi="Lucida Sans Unicode" w:cs="Lucida Sans Unicode" w:hint="default"/>
        <w:color w:val="000009"/>
        <w:w w:val="111"/>
        <w:sz w:val="28"/>
        <w:szCs w:val="28"/>
        <w:lang w:val="ru-RU" w:eastAsia="ru-RU" w:bidi="ru-RU"/>
      </w:rPr>
    </w:lvl>
    <w:lvl w:ilvl="1" w:tplc="B21C5954">
      <w:numFmt w:val="bullet"/>
      <w:lvlText w:val="•"/>
      <w:lvlJc w:val="left"/>
      <w:pPr>
        <w:ind w:left="2416" w:hanging="296"/>
      </w:pPr>
      <w:rPr>
        <w:rFonts w:hint="default"/>
        <w:lang w:val="ru-RU" w:eastAsia="ru-RU" w:bidi="ru-RU"/>
      </w:rPr>
    </w:lvl>
    <w:lvl w:ilvl="2" w:tplc="6BE25DD2">
      <w:numFmt w:val="bullet"/>
      <w:lvlText w:val="•"/>
      <w:lvlJc w:val="left"/>
      <w:pPr>
        <w:ind w:left="3272" w:hanging="296"/>
      </w:pPr>
      <w:rPr>
        <w:rFonts w:hint="default"/>
        <w:lang w:val="ru-RU" w:eastAsia="ru-RU" w:bidi="ru-RU"/>
      </w:rPr>
    </w:lvl>
    <w:lvl w:ilvl="3" w:tplc="964C81EA">
      <w:numFmt w:val="bullet"/>
      <w:lvlText w:val="•"/>
      <w:lvlJc w:val="left"/>
      <w:pPr>
        <w:ind w:left="4128" w:hanging="296"/>
      </w:pPr>
      <w:rPr>
        <w:rFonts w:hint="default"/>
        <w:lang w:val="ru-RU" w:eastAsia="ru-RU" w:bidi="ru-RU"/>
      </w:rPr>
    </w:lvl>
    <w:lvl w:ilvl="4" w:tplc="924A9692">
      <w:numFmt w:val="bullet"/>
      <w:lvlText w:val="•"/>
      <w:lvlJc w:val="left"/>
      <w:pPr>
        <w:ind w:left="4984" w:hanging="296"/>
      </w:pPr>
      <w:rPr>
        <w:rFonts w:hint="default"/>
        <w:lang w:val="ru-RU" w:eastAsia="ru-RU" w:bidi="ru-RU"/>
      </w:rPr>
    </w:lvl>
    <w:lvl w:ilvl="5" w:tplc="05F28A40">
      <w:numFmt w:val="bullet"/>
      <w:lvlText w:val="•"/>
      <w:lvlJc w:val="left"/>
      <w:pPr>
        <w:ind w:left="5840" w:hanging="296"/>
      </w:pPr>
      <w:rPr>
        <w:rFonts w:hint="default"/>
        <w:lang w:val="ru-RU" w:eastAsia="ru-RU" w:bidi="ru-RU"/>
      </w:rPr>
    </w:lvl>
    <w:lvl w:ilvl="6" w:tplc="529ED796">
      <w:numFmt w:val="bullet"/>
      <w:lvlText w:val="•"/>
      <w:lvlJc w:val="left"/>
      <w:pPr>
        <w:ind w:left="6696" w:hanging="296"/>
      </w:pPr>
      <w:rPr>
        <w:rFonts w:hint="default"/>
        <w:lang w:val="ru-RU" w:eastAsia="ru-RU" w:bidi="ru-RU"/>
      </w:rPr>
    </w:lvl>
    <w:lvl w:ilvl="7" w:tplc="5292FF08">
      <w:numFmt w:val="bullet"/>
      <w:lvlText w:val="•"/>
      <w:lvlJc w:val="left"/>
      <w:pPr>
        <w:ind w:left="7552" w:hanging="296"/>
      </w:pPr>
      <w:rPr>
        <w:rFonts w:hint="default"/>
        <w:lang w:val="ru-RU" w:eastAsia="ru-RU" w:bidi="ru-RU"/>
      </w:rPr>
    </w:lvl>
    <w:lvl w:ilvl="8" w:tplc="6F4C4A64">
      <w:numFmt w:val="bullet"/>
      <w:lvlText w:val="•"/>
      <w:lvlJc w:val="left"/>
      <w:pPr>
        <w:ind w:left="8408" w:hanging="296"/>
      </w:pPr>
      <w:rPr>
        <w:rFonts w:hint="default"/>
        <w:lang w:val="ru-RU" w:eastAsia="ru-RU" w:bidi="ru-RU"/>
      </w:rPr>
    </w:lvl>
  </w:abstractNum>
  <w:abstractNum w:abstractNumId="3">
    <w:nsid w:val="156F09A8"/>
    <w:multiLevelType w:val="multilevel"/>
    <w:tmpl w:val="1668DDA8"/>
    <w:lvl w:ilvl="0">
      <w:start w:val="1"/>
      <w:numFmt w:val="decimal"/>
      <w:lvlText w:val="%1"/>
      <w:lvlJc w:val="left"/>
      <w:pPr>
        <w:ind w:left="1282" w:hanging="720"/>
      </w:pPr>
      <w:rPr>
        <w:rFonts w:hint="default"/>
        <w:lang w:val="ru-RU" w:eastAsia="ru-RU" w:bidi="ru-RU"/>
      </w:rPr>
    </w:lvl>
    <w:lvl w:ilvl="1">
      <w:start w:val="4"/>
      <w:numFmt w:val="decimal"/>
      <w:lvlText w:val="%1.%2"/>
      <w:lvlJc w:val="left"/>
      <w:pPr>
        <w:ind w:left="1282" w:hanging="720"/>
      </w:pPr>
      <w:rPr>
        <w:rFonts w:hint="default"/>
        <w:lang w:val="ru-RU" w:eastAsia="ru-RU" w:bidi="ru-RU"/>
      </w:rPr>
    </w:lvl>
    <w:lvl w:ilvl="2">
      <w:start w:val="1"/>
      <w:numFmt w:val="decimal"/>
      <w:lvlText w:val="%1.%2.%3"/>
      <w:lvlJc w:val="left"/>
      <w:pPr>
        <w:ind w:left="1282" w:hanging="720"/>
      </w:pPr>
      <w:rPr>
        <w:rFonts w:ascii="Times New Roman" w:eastAsia="Times New Roman" w:hAnsi="Times New Roman" w:cs="Times New Roman" w:hint="default"/>
        <w:spacing w:val="-4"/>
        <w:w w:val="100"/>
        <w:sz w:val="28"/>
        <w:szCs w:val="28"/>
        <w:lang w:val="ru-RU" w:eastAsia="ru-RU" w:bidi="ru-RU"/>
      </w:rPr>
    </w:lvl>
    <w:lvl w:ilvl="3">
      <w:numFmt w:val="bullet"/>
      <w:lvlText w:val="•"/>
      <w:lvlJc w:val="left"/>
      <w:pPr>
        <w:ind w:left="5696" w:hanging="720"/>
      </w:pPr>
      <w:rPr>
        <w:rFonts w:hint="default"/>
        <w:lang w:val="ru-RU" w:eastAsia="ru-RU" w:bidi="ru-RU"/>
      </w:rPr>
    </w:lvl>
    <w:lvl w:ilvl="4">
      <w:numFmt w:val="bullet"/>
      <w:lvlText w:val="•"/>
      <w:lvlJc w:val="left"/>
      <w:pPr>
        <w:ind w:left="5692" w:hanging="720"/>
      </w:pPr>
      <w:rPr>
        <w:rFonts w:hint="default"/>
        <w:lang w:val="ru-RU" w:eastAsia="ru-RU" w:bidi="ru-RU"/>
      </w:rPr>
    </w:lvl>
    <w:lvl w:ilvl="5">
      <w:numFmt w:val="bullet"/>
      <w:lvlText w:val="•"/>
      <w:lvlJc w:val="left"/>
      <w:pPr>
        <w:ind w:left="5689" w:hanging="720"/>
      </w:pPr>
      <w:rPr>
        <w:rFonts w:hint="default"/>
        <w:lang w:val="ru-RU" w:eastAsia="ru-RU" w:bidi="ru-RU"/>
      </w:rPr>
    </w:lvl>
    <w:lvl w:ilvl="6">
      <w:numFmt w:val="bullet"/>
      <w:lvlText w:val="•"/>
      <w:lvlJc w:val="left"/>
      <w:pPr>
        <w:ind w:left="5685" w:hanging="720"/>
      </w:pPr>
      <w:rPr>
        <w:rFonts w:hint="default"/>
        <w:lang w:val="ru-RU" w:eastAsia="ru-RU" w:bidi="ru-RU"/>
      </w:rPr>
    </w:lvl>
    <w:lvl w:ilvl="7">
      <w:numFmt w:val="bullet"/>
      <w:lvlText w:val="•"/>
      <w:lvlJc w:val="left"/>
      <w:pPr>
        <w:ind w:left="5681" w:hanging="720"/>
      </w:pPr>
      <w:rPr>
        <w:rFonts w:hint="default"/>
        <w:lang w:val="ru-RU" w:eastAsia="ru-RU" w:bidi="ru-RU"/>
      </w:rPr>
    </w:lvl>
    <w:lvl w:ilvl="8">
      <w:numFmt w:val="bullet"/>
      <w:lvlText w:val="•"/>
      <w:lvlJc w:val="left"/>
      <w:pPr>
        <w:ind w:left="5678" w:hanging="720"/>
      </w:pPr>
      <w:rPr>
        <w:rFonts w:hint="default"/>
        <w:lang w:val="ru-RU" w:eastAsia="ru-RU" w:bidi="ru-RU"/>
      </w:rPr>
    </w:lvl>
  </w:abstractNum>
  <w:abstractNum w:abstractNumId="4">
    <w:nsid w:val="1FB52BE2"/>
    <w:multiLevelType w:val="hybridMultilevel"/>
    <w:tmpl w:val="4B5694DE"/>
    <w:lvl w:ilvl="0" w:tplc="8FE0FDC2">
      <w:start w:val="4"/>
      <w:numFmt w:val="decimal"/>
      <w:lvlText w:val="%1."/>
      <w:lvlJc w:val="left"/>
      <w:pPr>
        <w:ind w:left="1548" w:hanging="280"/>
      </w:pPr>
      <w:rPr>
        <w:rFonts w:ascii="Times New Roman" w:eastAsia="Times New Roman" w:hAnsi="Times New Roman" w:cs="Times New Roman" w:hint="default"/>
        <w:color w:val="000009"/>
        <w:spacing w:val="-42"/>
        <w:w w:val="67"/>
        <w:sz w:val="28"/>
        <w:szCs w:val="28"/>
        <w:lang w:val="ru-RU" w:eastAsia="ru-RU" w:bidi="ru-RU"/>
      </w:rPr>
    </w:lvl>
    <w:lvl w:ilvl="1" w:tplc="C090EA46">
      <w:numFmt w:val="bullet"/>
      <w:lvlText w:val="•"/>
      <w:lvlJc w:val="left"/>
      <w:pPr>
        <w:ind w:left="2398" w:hanging="280"/>
      </w:pPr>
      <w:rPr>
        <w:rFonts w:hint="default"/>
        <w:lang w:val="ru-RU" w:eastAsia="ru-RU" w:bidi="ru-RU"/>
      </w:rPr>
    </w:lvl>
    <w:lvl w:ilvl="2" w:tplc="2BB4076A">
      <w:numFmt w:val="bullet"/>
      <w:lvlText w:val="•"/>
      <w:lvlJc w:val="left"/>
      <w:pPr>
        <w:ind w:left="3256" w:hanging="280"/>
      </w:pPr>
      <w:rPr>
        <w:rFonts w:hint="default"/>
        <w:lang w:val="ru-RU" w:eastAsia="ru-RU" w:bidi="ru-RU"/>
      </w:rPr>
    </w:lvl>
    <w:lvl w:ilvl="3" w:tplc="BACA5964">
      <w:numFmt w:val="bullet"/>
      <w:lvlText w:val="•"/>
      <w:lvlJc w:val="left"/>
      <w:pPr>
        <w:ind w:left="4114" w:hanging="280"/>
      </w:pPr>
      <w:rPr>
        <w:rFonts w:hint="default"/>
        <w:lang w:val="ru-RU" w:eastAsia="ru-RU" w:bidi="ru-RU"/>
      </w:rPr>
    </w:lvl>
    <w:lvl w:ilvl="4" w:tplc="D44E5300">
      <w:numFmt w:val="bullet"/>
      <w:lvlText w:val="•"/>
      <w:lvlJc w:val="left"/>
      <w:pPr>
        <w:ind w:left="4972" w:hanging="280"/>
      </w:pPr>
      <w:rPr>
        <w:rFonts w:hint="default"/>
        <w:lang w:val="ru-RU" w:eastAsia="ru-RU" w:bidi="ru-RU"/>
      </w:rPr>
    </w:lvl>
    <w:lvl w:ilvl="5" w:tplc="7750D208">
      <w:numFmt w:val="bullet"/>
      <w:lvlText w:val="•"/>
      <w:lvlJc w:val="left"/>
      <w:pPr>
        <w:ind w:left="5830" w:hanging="280"/>
      </w:pPr>
      <w:rPr>
        <w:rFonts w:hint="default"/>
        <w:lang w:val="ru-RU" w:eastAsia="ru-RU" w:bidi="ru-RU"/>
      </w:rPr>
    </w:lvl>
    <w:lvl w:ilvl="6" w:tplc="14F8DE92">
      <w:numFmt w:val="bullet"/>
      <w:lvlText w:val="•"/>
      <w:lvlJc w:val="left"/>
      <w:pPr>
        <w:ind w:left="6688" w:hanging="280"/>
      </w:pPr>
      <w:rPr>
        <w:rFonts w:hint="default"/>
        <w:lang w:val="ru-RU" w:eastAsia="ru-RU" w:bidi="ru-RU"/>
      </w:rPr>
    </w:lvl>
    <w:lvl w:ilvl="7" w:tplc="2A06AD06">
      <w:numFmt w:val="bullet"/>
      <w:lvlText w:val="•"/>
      <w:lvlJc w:val="left"/>
      <w:pPr>
        <w:ind w:left="7546" w:hanging="280"/>
      </w:pPr>
      <w:rPr>
        <w:rFonts w:hint="default"/>
        <w:lang w:val="ru-RU" w:eastAsia="ru-RU" w:bidi="ru-RU"/>
      </w:rPr>
    </w:lvl>
    <w:lvl w:ilvl="8" w:tplc="306053E6">
      <w:numFmt w:val="bullet"/>
      <w:lvlText w:val="•"/>
      <w:lvlJc w:val="left"/>
      <w:pPr>
        <w:ind w:left="8404" w:hanging="280"/>
      </w:pPr>
      <w:rPr>
        <w:rFonts w:hint="default"/>
        <w:lang w:val="ru-RU" w:eastAsia="ru-RU" w:bidi="ru-RU"/>
      </w:rPr>
    </w:lvl>
  </w:abstractNum>
  <w:abstractNum w:abstractNumId="5">
    <w:nsid w:val="20B16B22"/>
    <w:multiLevelType w:val="hybridMultilevel"/>
    <w:tmpl w:val="A2120986"/>
    <w:lvl w:ilvl="0" w:tplc="D5907ED8">
      <w:numFmt w:val="bullet"/>
      <w:lvlText w:val="–"/>
      <w:lvlJc w:val="left"/>
      <w:pPr>
        <w:ind w:left="562" w:hanging="296"/>
      </w:pPr>
      <w:rPr>
        <w:rFonts w:ascii="Lucida Sans Unicode" w:eastAsia="Lucida Sans Unicode" w:hAnsi="Lucida Sans Unicode" w:cs="Lucida Sans Unicode" w:hint="default"/>
        <w:color w:val="000009"/>
        <w:w w:val="111"/>
        <w:sz w:val="28"/>
        <w:szCs w:val="28"/>
        <w:lang w:val="ru-RU" w:eastAsia="ru-RU" w:bidi="ru-RU"/>
      </w:rPr>
    </w:lvl>
    <w:lvl w:ilvl="1" w:tplc="95B4A718">
      <w:numFmt w:val="bullet"/>
      <w:lvlText w:val="•"/>
      <w:lvlJc w:val="left"/>
      <w:pPr>
        <w:ind w:left="1516" w:hanging="296"/>
      </w:pPr>
      <w:rPr>
        <w:rFonts w:hint="default"/>
        <w:lang w:val="ru-RU" w:eastAsia="ru-RU" w:bidi="ru-RU"/>
      </w:rPr>
    </w:lvl>
    <w:lvl w:ilvl="2" w:tplc="BB7E6EA0">
      <w:numFmt w:val="bullet"/>
      <w:lvlText w:val="•"/>
      <w:lvlJc w:val="left"/>
      <w:pPr>
        <w:ind w:left="2472" w:hanging="296"/>
      </w:pPr>
      <w:rPr>
        <w:rFonts w:hint="default"/>
        <w:lang w:val="ru-RU" w:eastAsia="ru-RU" w:bidi="ru-RU"/>
      </w:rPr>
    </w:lvl>
    <w:lvl w:ilvl="3" w:tplc="515CBD0C">
      <w:numFmt w:val="bullet"/>
      <w:lvlText w:val="•"/>
      <w:lvlJc w:val="left"/>
      <w:pPr>
        <w:ind w:left="3428" w:hanging="296"/>
      </w:pPr>
      <w:rPr>
        <w:rFonts w:hint="default"/>
        <w:lang w:val="ru-RU" w:eastAsia="ru-RU" w:bidi="ru-RU"/>
      </w:rPr>
    </w:lvl>
    <w:lvl w:ilvl="4" w:tplc="11961F52">
      <w:numFmt w:val="bullet"/>
      <w:lvlText w:val="•"/>
      <w:lvlJc w:val="left"/>
      <w:pPr>
        <w:ind w:left="4384" w:hanging="296"/>
      </w:pPr>
      <w:rPr>
        <w:rFonts w:hint="default"/>
        <w:lang w:val="ru-RU" w:eastAsia="ru-RU" w:bidi="ru-RU"/>
      </w:rPr>
    </w:lvl>
    <w:lvl w:ilvl="5" w:tplc="E3606CAE">
      <w:numFmt w:val="bullet"/>
      <w:lvlText w:val="•"/>
      <w:lvlJc w:val="left"/>
      <w:pPr>
        <w:ind w:left="5340" w:hanging="296"/>
      </w:pPr>
      <w:rPr>
        <w:rFonts w:hint="default"/>
        <w:lang w:val="ru-RU" w:eastAsia="ru-RU" w:bidi="ru-RU"/>
      </w:rPr>
    </w:lvl>
    <w:lvl w:ilvl="6" w:tplc="D8D85552">
      <w:numFmt w:val="bullet"/>
      <w:lvlText w:val="•"/>
      <w:lvlJc w:val="left"/>
      <w:pPr>
        <w:ind w:left="6296" w:hanging="296"/>
      </w:pPr>
      <w:rPr>
        <w:rFonts w:hint="default"/>
        <w:lang w:val="ru-RU" w:eastAsia="ru-RU" w:bidi="ru-RU"/>
      </w:rPr>
    </w:lvl>
    <w:lvl w:ilvl="7" w:tplc="918E5E7E">
      <w:numFmt w:val="bullet"/>
      <w:lvlText w:val="•"/>
      <w:lvlJc w:val="left"/>
      <w:pPr>
        <w:ind w:left="7252" w:hanging="296"/>
      </w:pPr>
      <w:rPr>
        <w:rFonts w:hint="default"/>
        <w:lang w:val="ru-RU" w:eastAsia="ru-RU" w:bidi="ru-RU"/>
      </w:rPr>
    </w:lvl>
    <w:lvl w:ilvl="8" w:tplc="754ED40E">
      <w:numFmt w:val="bullet"/>
      <w:lvlText w:val="•"/>
      <w:lvlJc w:val="left"/>
      <w:pPr>
        <w:ind w:left="8208" w:hanging="296"/>
      </w:pPr>
      <w:rPr>
        <w:rFonts w:hint="default"/>
        <w:lang w:val="ru-RU" w:eastAsia="ru-RU" w:bidi="ru-RU"/>
      </w:rPr>
    </w:lvl>
  </w:abstractNum>
  <w:abstractNum w:abstractNumId="6">
    <w:nsid w:val="24213644"/>
    <w:multiLevelType w:val="hybridMultilevel"/>
    <w:tmpl w:val="0A941E12"/>
    <w:lvl w:ilvl="0" w:tplc="DA5448C0">
      <w:start w:val="1"/>
      <w:numFmt w:val="decimal"/>
      <w:lvlText w:val="%1."/>
      <w:lvlJc w:val="left"/>
      <w:pPr>
        <w:ind w:left="562" w:hanging="280"/>
      </w:pPr>
      <w:rPr>
        <w:rFonts w:ascii="Times New Roman" w:eastAsia="Times New Roman" w:hAnsi="Times New Roman" w:cs="Times New Roman" w:hint="default"/>
        <w:color w:val="000009"/>
        <w:spacing w:val="-14"/>
        <w:w w:val="100"/>
        <w:sz w:val="28"/>
        <w:szCs w:val="28"/>
        <w:lang w:val="ru-RU" w:eastAsia="ru-RU" w:bidi="ru-RU"/>
      </w:rPr>
    </w:lvl>
    <w:lvl w:ilvl="1" w:tplc="824C21E2">
      <w:numFmt w:val="bullet"/>
      <w:lvlText w:val="•"/>
      <w:lvlJc w:val="left"/>
      <w:pPr>
        <w:ind w:left="1516" w:hanging="280"/>
      </w:pPr>
      <w:rPr>
        <w:rFonts w:hint="default"/>
        <w:lang w:val="ru-RU" w:eastAsia="ru-RU" w:bidi="ru-RU"/>
      </w:rPr>
    </w:lvl>
    <w:lvl w:ilvl="2" w:tplc="27FC4494">
      <w:numFmt w:val="bullet"/>
      <w:lvlText w:val="•"/>
      <w:lvlJc w:val="left"/>
      <w:pPr>
        <w:ind w:left="2472" w:hanging="280"/>
      </w:pPr>
      <w:rPr>
        <w:rFonts w:hint="default"/>
        <w:lang w:val="ru-RU" w:eastAsia="ru-RU" w:bidi="ru-RU"/>
      </w:rPr>
    </w:lvl>
    <w:lvl w:ilvl="3" w:tplc="49220BF8">
      <w:numFmt w:val="bullet"/>
      <w:lvlText w:val="•"/>
      <w:lvlJc w:val="left"/>
      <w:pPr>
        <w:ind w:left="3428" w:hanging="280"/>
      </w:pPr>
      <w:rPr>
        <w:rFonts w:hint="default"/>
        <w:lang w:val="ru-RU" w:eastAsia="ru-RU" w:bidi="ru-RU"/>
      </w:rPr>
    </w:lvl>
    <w:lvl w:ilvl="4" w:tplc="960CB29C">
      <w:numFmt w:val="bullet"/>
      <w:lvlText w:val="•"/>
      <w:lvlJc w:val="left"/>
      <w:pPr>
        <w:ind w:left="4384" w:hanging="280"/>
      </w:pPr>
      <w:rPr>
        <w:rFonts w:hint="default"/>
        <w:lang w:val="ru-RU" w:eastAsia="ru-RU" w:bidi="ru-RU"/>
      </w:rPr>
    </w:lvl>
    <w:lvl w:ilvl="5" w:tplc="B57E5B26">
      <w:numFmt w:val="bullet"/>
      <w:lvlText w:val="•"/>
      <w:lvlJc w:val="left"/>
      <w:pPr>
        <w:ind w:left="5340" w:hanging="280"/>
      </w:pPr>
      <w:rPr>
        <w:rFonts w:hint="default"/>
        <w:lang w:val="ru-RU" w:eastAsia="ru-RU" w:bidi="ru-RU"/>
      </w:rPr>
    </w:lvl>
    <w:lvl w:ilvl="6" w:tplc="5B9272F6">
      <w:numFmt w:val="bullet"/>
      <w:lvlText w:val="•"/>
      <w:lvlJc w:val="left"/>
      <w:pPr>
        <w:ind w:left="6296" w:hanging="280"/>
      </w:pPr>
      <w:rPr>
        <w:rFonts w:hint="default"/>
        <w:lang w:val="ru-RU" w:eastAsia="ru-RU" w:bidi="ru-RU"/>
      </w:rPr>
    </w:lvl>
    <w:lvl w:ilvl="7" w:tplc="D8606F66">
      <w:numFmt w:val="bullet"/>
      <w:lvlText w:val="•"/>
      <w:lvlJc w:val="left"/>
      <w:pPr>
        <w:ind w:left="7252" w:hanging="280"/>
      </w:pPr>
      <w:rPr>
        <w:rFonts w:hint="default"/>
        <w:lang w:val="ru-RU" w:eastAsia="ru-RU" w:bidi="ru-RU"/>
      </w:rPr>
    </w:lvl>
    <w:lvl w:ilvl="8" w:tplc="3670F168">
      <w:numFmt w:val="bullet"/>
      <w:lvlText w:val="•"/>
      <w:lvlJc w:val="left"/>
      <w:pPr>
        <w:ind w:left="8208" w:hanging="280"/>
      </w:pPr>
      <w:rPr>
        <w:rFonts w:hint="default"/>
        <w:lang w:val="ru-RU" w:eastAsia="ru-RU" w:bidi="ru-RU"/>
      </w:rPr>
    </w:lvl>
  </w:abstractNum>
  <w:abstractNum w:abstractNumId="7">
    <w:nsid w:val="2A801EF0"/>
    <w:multiLevelType w:val="multilevel"/>
    <w:tmpl w:val="F97EE370"/>
    <w:lvl w:ilvl="0">
      <w:start w:val="1"/>
      <w:numFmt w:val="decimal"/>
      <w:lvlText w:val="%1"/>
      <w:lvlJc w:val="left"/>
      <w:pPr>
        <w:ind w:left="1138" w:hanging="576"/>
      </w:pPr>
      <w:rPr>
        <w:rFonts w:hint="default"/>
        <w:lang w:val="ru-RU" w:eastAsia="ru-RU" w:bidi="ru-RU"/>
      </w:rPr>
    </w:lvl>
    <w:lvl w:ilvl="1">
      <w:start w:val="1"/>
      <w:numFmt w:val="decimal"/>
      <w:lvlText w:val="%1.%2"/>
      <w:lvlJc w:val="left"/>
      <w:pPr>
        <w:ind w:left="1138" w:hanging="576"/>
      </w:pPr>
      <w:rPr>
        <w:rFonts w:ascii="Times New Roman" w:eastAsia="Times New Roman" w:hAnsi="Times New Roman" w:cs="Times New Roman" w:hint="default"/>
        <w:b/>
        <w:bCs/>
        <w:spacing w:val="-9"/>
        <w:w w:val="100"/>
        <w:sz w:val="28"/>
        <w:szCs w:val="28"/>
        <w:lang w:val="ru-RU" w:eastAsia="ru-RU" w:bidi="ru-RU"/>
      </w:rPr>
    </w:lvl>
    <w:lvl w:ilvl="2">
      <w:numFmt w:val="bullet"/>
      <w:lvlText w:val="–"/>
      <w:lvlJc w:val="left"/>
      <w:pPr>
        <w:ind w:left="562" w:hanging="296"/>
      </w:pPr>
      <w:rPr>
        <w:rFonts w:ascii="Lucida Sans Unicode" w:eastAsia="Lucida Sans Unicode" w:hAnsi="Lucida Sans Unicode" w:cs="Lucida Sans Unicode" w:hint="default"/>
        <w:color w:val="000009"/>
        <w:w w:val="111"/>
        <w:sz w:val="28"/>
        <w:szCs w:val="28"/>
        <w:lang w:val="ru-RU" w:eastAsia="ru-RU" w:bidi="ru-RU"/>
      </w:rPr>
    </w:lvl>
    <w:lvl w:ilvl="3">
      <w:numFmt w:val="bullet"/>
      <w:lvlText w:val="•"/>
      <w:lvlJc w:val="left"/>
      <w:pPr>
        <w:ind w:left="3135" w:hanging="296"/>
      </w:pPr>
      <w:rPr>
        <w:rFonts w:hint="default"/>
        <w:lang w:val="ru-RU" w:eastAsia="ru-RU" w:bidi="ru-RU"/>
      </w:rPr>
    </w:lvl>
    <w:lvl w:ilvl="4">
      <w:numFmt w:val="bullet"/>
      <w:lvlText w:val="•"/>
      <w:lvlJc w:val="left"/>
      <w:pPr>
        <w:ind w:left="4133" w:hanging="296"/>
      </w:pPr>
      <w:rPr>
        <w:rFonts w:hint="default"/>
        <w:lang w:val="ru-RU" w:eastAsia="ru-RU" w:bidi="ru-RU"/>
      </w:rPr>
    </w:lvl>
    <w:lvl w:ilvl="5">
      <w:numFmt w:val="bullet"/>
      <w:lvlText w:val="•"/>
      <w:lvlJc w:val="left"/>
      <w:pPr>
        <w:ind w:left="5131" w:hanging="296"/>
      </w:pPr>
      <w:rPr>
        <w:rFonts w:hint="default"/>
        <w:lang w:val="ru-RU" w:eastAsia="ru-RU" w:bidi="ru-RU"/>
      </w:rPr>
    </w:lvl>
    <w:lvl w:ilvl="6">
      <w:numFmt w:val="bullet"/>
      <w:lvlText w:val="•"/>
      <w:lvlJc w:val="left"/>
      <w:pPr>
        <w:ind w:left="6128" w:hanging="296"/>
      </w:pPr>
      <w:rPr>
        <w:rFonts w:hint="default"/>
        <w:lang w:val="ru-RU" w:eastAsia="ru-RU" w:bidi="ru-RU"/>
      </w:rPr>
    </w:lvl>
    <w:lvl w:ilvl="7">
      <w:numFmt w:val="bullet"/>
      <w:lvlText w:val="•"/>
      <w:lvlJc w:val="left"/>
      <w:pPr>
        <w:ind w:left="7126" w:hanging="296"/>
      </w:pPr>
      <w:rPr>
        <w:rFonts w:hint="default"/>
        <w:lang w:val="ru-RU" w:eastAsia="ru-RU" w:bidi="ru-RU"/>
      </w:rPr>
    </w:lvl>
    <w:lvl w:ilvl="8">
      <w:numFmt w:val="bullet"/>
      <w:lvlText w:val="•"/>
      <w:lvlJc w:val="left"/>
      <w:pPr>
        <w:ind w:left="8124" w:hanging="296"/>
      </w:pPr>
      <w:rPr>
        <w:rFonts w:hint="default"/>
        <w:lang w:val="ru-RU" w:eastAsia="ru-RU" w:bidi="ru-RU"/>
      </w:rPr>
    </w:lvl>
  </w:abstractNum>
  <w:abstractNum w:abstractNumId="8">
    <w:nsid w:val="2E8B4511"/>
    <w:multiLevelType w:val="multilevel"/>
    <w:tmpl w:val="D48697F4"/>
    <w:lvl w:ilvl="0">
      <w:start w:val="2"/>
      <w:numFmt w:val="decimal"/>
      <w:lvlText w:val="%1"/>
      <w:lvlJc w:val="left"/>
      <w:pPr>
        <w:ind w:left="1758" w:hanging="630"/>
      </w:pPr>
      <w:rPr>
        <w:rFonts w:hint="default"/>
        <w:lang w:val="ru-RU" w:eastAsia="ru-RU" w:bidi="ru-RU"/>
      </w:rPr>
    </w:lvl>
    <w:lvl w:ilvl="1">
      <w:start w:val="1"/>
      <w:numFmt w:val="decimal"/>
      <w:lvlText w:val="%1.%2"/>
      <w:lvlJc w:val="left"/>
      <w:pPr>
        <w:ind w:left="1758" w:hanging="630"/>
      </w:pPr>
      <w:rPr>
        <w:rFonts w:hint="default"/>
        <w:lang w:val="ru-RU" w:eastAsia="ru-RU" w:bidi="ru-RU"/>
      </w:rPr>
    </w:lvl>
    <w:lvl w:ilvl="2">
      <w:start w:val="2"/>
      <w:numFmt w:val="decimal"/>
      <w:lvlText w:val="%1.%2.%3"/>
      <w:lvlJc w:val="left"/>
      <w:pPr>
        <w:ind w:left="1758" w:hanging="630"/>
      </w:pPr>
      <w:rPr>
        <w:rFonts w:ascii="Times New Roman" w:eastAsia="Times New Roman" w:hAnsi="Times New Roman" w:cs="Times New Roman" w:hint="default"/>
        <w:spacing w:val="-13"/>
        <w:w w:val="100"/>
        <w:sz w:val="28"/>
        <w:szCs w:val="28"/>
        <w:lang w:val="ru-RU" w:eastAsia="ru-RU" w:bidi="ru-RU"/>
      </w:rPr>
    </w:lvl>
    <w:lvl w:ilvl="3">
      <w:numFmt w:val="bullet"/>
      <w:lvlText w:val="•"/>
      <w:lvlJc w:val="left"/>
      <w:pPr>
        <w:ind w:left="4268" w:hanging="630"/>
      </w:pPr>
      <w:rPr>
        <w:rFonts w:hint="default"/>
        <w:lang w:val="ru-RU" w:eastAsia="ru-RU" w:bidi="ru-RU"/>
      </w:rPr>
    </w:lvl>
    <w:lvl w:ilvl="4">
      <w:numFmt w:val="bullet"/>
      <w:lvlText w:val="•"/>
      <w:lvlJc w:val="left"/>
      <w:pPr>
        <w:ind w:left="5104" w:hanging="630"/>
      </w:pPr>
      <w:rPr>
        <w:rFonts w:hint="default"/>
        <w:lang w:val="ru-RU" w:eastAsia="ru-RU" w:bidi="ru-RU"/>
      </w:rPr>
    </w:lvl>
    <w:lvl w:ilvl="5">
      <w:numFmt w:val="bullet"/>
      <w:lvlText w:val="•"/>
      <w:lvlJc w:val="left"/>
      <w:pPr>
        <w:ind w:left="5940" w:hanging="630"/>
      </w:pPr>
      <w:rPr>
        <w:rFonts w:hint="default"/>
        <w:lang w:val="ru-RU" w:eastAsia="ru-RU" w:bidi="ru-RU"/>
      </w:rPr>
    </w:lvl>
    <w:lvl w:ilvl="6">
      <w:numFmt w:val="bullet"/>
      <w:lvlText w:val="•"/>
      <w:lvlJc w:val="left"/>
      <w:pPr>
        <w:ind w:left="6776" w:hanging="630"/>
      </w:pPr>
      <w:rPr>
        <w:rFonts w:hint="default"/>
        <w:lang w:val="ru-RU" w:eastAsia="ru-RU" w:bidi="ru-RU"/>
      </w:rPr>
    </w:lvl>
    <w:lvl w:ilvl="7">
      <w:numFmt w:val="bullet"/>
      <w:lvlText w:val="•"/>
      <w:lvlJc w:val="left"/>
      <w:pPr>
        <w:ind w:left="7612" w:hanging="630"/>
      </w:pPr>
      <w:rPr>
        <w:rFonts w:hint="default"/>
        <w:lang w:val="ru-RU" w:eastAsia="ru-RU" w:bidi="ru-RU"/>
      </w:rPr>
    </w:lvl>
    <w:lvl w:ilvl="8">
      <w:numFmt w:val="bullet"/>
      <w:lvlText w:val="•"/>
      <w:lvlJc w:val="left"/>
      <w:pPr>
        <w:ind w:left="8448" w:hanging="630"/>
      </w:pPr>
      <w:rPr>
        <w:rFonts w:hint="default"/>
        <w:lang w:val="ru-RU" w:eastAsia="ru-RU" w:bidi="ru-RU"/>
      </w:rPr>
    </w:lvl>
  </w:abstractNum>
  <w:abstractNum w:abstractNumId="9">
    <w:nsid w:val="2EE82A83"/>
    <w:multiLevelType w:val="multilevel"/>
    <w:tmpl w:val="187CBE2E"/>
    <w:lvl w:ilvl="0">
      <w:start w:val="1"/>
      <w:numFmt w:val="decimal"/>
      <w:lvlText w:val="%1"/>
      <w:lvlJc w:val="left"/>
      <w:pPr>
        <w:ind w:left="1282" w:hanging="720"/>
      </w:pPr>
      <w:rPr>
        <w:rFonts w:hint="default"/>
        <w:lang w:val="ru-RU" w:eastAsia="ru-RU" w:bidi="ru-RU"/>
      </w:rPr>
    </w:lvl>
    <w:lvl w:ilvl="1">
      <w:start w:val="3"/>
      <w:numFmt w:val="decimal"/>
      <w:lvlText w:val="%1.%2"/>
      <w:lvlJc w:val="left"/>
      <w:pPr>
        <w:ind w:left="1282" w:hanging="720"/>
      </w:pPr>
      <w:rPr>
        <w:rFonts w:hint="default"/>
        <w:lang w:val="ru-RU" w:eastAsia="ru-RU" w:bidi="ru-RU"/>
      </w:rPr>
    </w:lvl>
    <w:lvl w:ilvl="2">
      <w:start w:val="1"/>
      <w:numFmt w:val="decimal"/>
      <w:lvlText w:val="%1.%2.%3"/>
      <w:lvlJc w:val="left"/>
      <w:pPr>
        <w:ind w:left="1282" w:hanging="720"/>
      </w:pPr>
      <w:rPr>
        <w:rFonts w:ascii="Times New Roman" w:eastAsia="Times New Roman" w:hAnsi="Times New Roman" w:cs="Times New Roman" w:hint="default"/>
        <w:spacing w:val="-16"/>
        <w:w w:val="100"/>
        <w:sz w:val="28"/>
        <w:szCs w:val="28"/>
        <w:lang w:val="ru-RU" w:eastAsia="ru-RU" w:bidi="ru-RU"/>
      </w:rPr>
    </w:lvl>
    <w:lvl w:ilvl="3">
      <w:start w:val="1"/>
      <w:numFmt w:val="decimal"/>
      <w:lvlText w:val="%4."/>
      <w:lvlJc w:val="left"/>
      <w:pPr>
        <w:ind w:left="562" w:hanging="280"/>
      </w:pPr>
      <w:rPr>
        <w:rFonts w:ascii="Times New Roman" w:eastAsia="Times New Roman" w:hAnsi="Times New Roman" w:cs="Times New Roman" w:hint="default"/>
        <w:color w:val="000009"/>
        <w:spacing w:val="-16"/>
        <w:w w:val="100"/>
        <w:sz w:val="28"/>
        <w:szCs w:val="28"/>
        <w:lang w:val="ru-RU" w:eastAsia="ru-RU" w:bidi="ru-RU"/>
      </w:rPr>
    </w:lvl>
    <w:lvl w:ilvl="4">
      <w:numFmt w:val="bullet"/>
      <w:lvlText w:val="•"/>
      <w:lvlJc w:val="left"/>
      <w:pPr>
        <w:ind w:left="4226" w:hanging="280"/>
      </w:pPr>
      <w:rPr>
        <w:rFonts w:hint="default"/>
        <w:lang w:val="ru-RU" w:eastAsia="ru-RU" w:bidi="ru-RU"/>
      </w:rPr>
    </w:lvl>
    <w:lvl w:ilvl="5">
      <w:numFmt w:val="bullet"/>
      <w:lvlText w:val="•"/>
      <w:lvlJc w:val="left"/>
      <w:pPr>
        <w:ind w:left="5208" w:hanging="280"/>
      </w:pPr>
      <w:rPr>
        <w:rFonts w:hint="default"/>
        <w:lang w:val="ru-RU" w:eastAsia="ru-RU" w:bidi="ru-RU"/>
      </w:rPr>
    </w:lvl>
    <w:lvl w:ilvl="6">
      <w:numFmt w:val="bullet"/>
      <w:lvlText w:val="•"/>
      <w:lvlJc w:val="left"/>
      <w:pPr>
        <w:ind w:left="6191" w:hanging="280"/>
      </w:pPr>
      <w:rPr>
        <w:rFonts w:hint="default"/>
        <w:lang w:val="ru-RU" w:eastAsia="ru-RU" w:bidi="ru-RU"/>
      </w:rPr>
    </w:lvl>
    <w:lvl w:ilvl="7">
      <w:numFmt w:val="bullet"/>
      <w:lvlText w:val="•"/>
      <w:lvlJc w:val="left"/>
      <w:pPr>
        <w:ind w:left="7173" w:hanging="280"/>
      </w:pPr>
      <w:rPr>
        <w:rFonts w:hint="default"/>
        <w:lang w:val="ru-RU" w:eastAsia="ru-RU" w:bidi="ru-RU"/>
      </w:rPr>
    </w:lvl>
    <w:lvl w:ilvl="8">
      <w:numFmt w:val="bullet"/>
      <w:lvlText w:val="•"/>
      <w:lvlJc w:val="left"/>
      <w:pPr>
        <w:ind w:left="8155" w:hanging="280"/>
      </w:pPr>
      <w:rPr>
        <w:rFonts w:hint="default"/>
        <w:lang w:val="ru-RU" w:eastAsia="ru-RU" w:bidi="ru-RU"/>
      </w:rPr>
    </w:lvl>
  </w:abstractNum>
  <w:abstractNum w:abstractNumId="10">
    <w:nsid w:val="2F766B8F"/>
    <w:multiLevelType w:val="hybridMultilevel"/>
    <w:tmpl w:val="1F6A98AA"/>
    <w:lvl w:ilvl="0" w:tplc="3DFAFDFA">
      <w:start w:val="1"/>
      <w:numFmt w:val="decimal"/>
      <w:lvlText w:val="%1."/>
      <w:lvlJc w:val="left"/>
      <w:pPr>
        <w:ind w:left="562" w:hanging="280"/>
      </w:pPr>
      <w:rPr>
        <w:rFonts w:ascii="Times New Roman" w:eastAsia="Times New Roman" w:hAnsi="Times New Roman" w:cs="Times New Roman" w:hint="default"/>
        <w:spacing w:val="-23"/>
        <w:w w:val="100"/>
        <w:sz w:val="28"/>
        <w:szCs w:val="28"/>
        <w:lang w:val="ru-RU" w:eastAsia="ru-RU" w:bidi="ru-RU"/>
      </w:rPr>
    </w:lvl>
    <w:lvl w:ilvl="1" w:tplc="F13C3DFE">
      <w:numFmt w:val="bullet"/>
      <w:lvlText w:val="•"/>
      <w:lvlJc w:val="left"/>
      <w:pPr>
        <w:ind w:left="1516" w:hanging="280"/>
      </w:pPr>
      <w:rPr>
        <w:rFonts w:hint="default"/>
        <w:lang w:val="ru-RU" w:eastAsia="ru-RU" w:bidi="ru-RU"/>
      </w:rPr>
    </w:lvl>
    <w:lvl w:ilvl="2" w:tplc="CE8AFA50">
      <w:numFmt w:val="bullet"/>
      <w:lvlText w:val="•"/>
      <w:lvlJc w:val="left"/>
      <w:pPr>
        <w:ind w:left="2472" w:hanging="280"/>
      </w:pPr>
      <w:rPr>
        <w:rFonts w:hint="default"/>
        <w:lang w:val="ru-RU" w:eastAsia="ru-RU" w:bidi="ru-RU"/>
      </w:rPr>
    </w:lvl>
    <w:lvl w:ilvl="3" w:tplc="6A9C5962">
      <w:numFmt w:val="bullet"/>
      <w:lvlText w:val="•"/>
      <w:lvlJc w:val="left"/>
      <w:pPr>
        <w:ind w:left="3428" w:hanging="280"/>
      </w:pPr>
      <w:rPr>
        <w:rFonts w:hint="default"/>
        <w:lang w:val="ru-RU" w:eastAsia="ru-RU" w:bidi="ru-RU"/>
      </w:rPr>
    </w:lvl>
    <w:lvl w:ilvl="4" w:tplc="565C77C8">
      <w:numFmt w:val="bullet"/>
      <w:lvlText w:val="•"/>
      <w:lvlJc w:val="left"/>
      <w:pPr>
        <w:ind w:left="4384" w:hanging="280"/>
      </w:pPr>
      <w:rPr>
        <w:rFonts w:hint="default"/>
        <w:lang w:val="ru-RU" w:eastAsia="ru-RU" w:bidi="ru-RU"/>
      </w:rPr>
    </w:lvl>
    <w:lvl w:ilvl="5" w:tplc="9BEAF508">
      <w:numFmt w:val="bullet"/>
      <w:lvlText w:val="•"/>
      <w:lvlJc w:val="left"/>
      <w:pPr>
        <w:ind w:left="5340" w:hanging="280"/>
      </w:pPr>
      <w:rPr>
        <w:rFonts w:hint="default"/>
        <w:lang w:val="ru-RU" w:eastAsia="ru-RU" w:bidi="ru-RU"/>
      </w:rPr>
    </w:lvl>
    <w:lvl w:ilvl="6" w:tplc="ED62505A">
      <w:numFmt w:val="bullet"/>
      <w:lvlText w:val="•"/>
      <w:lvlJc w:val="left"/>
      <w:pPr>
        <w:ind w:left="6296" w:hanging="280"/>
      </w:pPr>
      <w:rPr>
        <w:rFonts w:hint="default"/>
        <w:lang w:val="ru-RU" w:eastAsia="ru-RU" w:bidi="ru-RU"/>
      </w:rPr>
    </w:lvl>
    <w:lvl w:ilvl="7" w:tplc="279625EA">
      <w:numFmt w:val="bullet"/>
      <w:lvlText w:val="•"/>
      <w:lvlJc w:val="left"/>
      <w:pPr>
        <w:ind w:left="7252" w:hanging="280"/>
      </w:pPr>
      <w:rPr>
        <w:rFonts w:hint="default"/>
        <w:lang w:val="ru-RU" w:eastAsia="ru-RU" w:bidi="ru-RU"/>
      </w:rPr>
    </w:lvl>
    <w:lvl w:ilvl="8" w:tplc="D4E633D2">
      <w:numFmt w:val="bullet"/>
      <w:lvlText w:val="•"/>
      <w:lvlJc w:val="left"/>
      <w:pPr>
        <w:ind w:left="8208" w:hanging="280"/>
      </w:pPr>
      <w:rPr>
        <w:rFonts w:hint="default"/>
        <w:lang w:val="ru-RU" w:eastAsia="ru-RU" w:bidi="ru-RU"/>
      </w:rPr>
    </w:lvl>
  </w:abstractNum>
  <w:abstractNum w:abstractNumId="11">
    <w:nsid w:val="335201C7"/>
    <w:multiLevelType w:val="hybridMultilevel"/>
    <w:tmpl w:val="DDAA64C2"/>
    <w:lvl w:ilvl="0" w:tplc="BC48CA54">
      <w:numFmt w:val="bullet"/>
      <w:lvlText w:val="–"/>
      <w:lvlJc w:val="left"/>
      <w:pPr>
        <w:ind w:left="562" w:hanging="296"/>
      </w:pPr>
      <w:rPr>
        <w:rFonts w:ascii="Lucida Sans Unicode" w:eastAsia="Lucida Sans Unicode" w:hAnsi="Lucida Sans Unicode" w:cs="Lucida Sans Unicode" w:hint="default"/>
        <w:color w:val="000009"/>
        <w:w w:val="111"/>
        <w:sz w:val="28"/>
        <w:szCs w:val="28"/>
        <w:lang w:val="ru-RU" w:eastAsia="ru-RU" w:bidi="ru-RU"/>
      </w:rPr>
    </w:lvl>
    <w:lvl w:ilvl="1" w:tplc="B01806D6">
      <w:numFmt w:val="bullet"/>
      <w:lvlText w:val="•"/>
      <w:lvlJc w:val="left"/>
      <w:pPr>
        <w:ind w:left="1516" w:hanging="296"/>
      </w:pPr>
      <w:rPr>
        <w:rFonts w:hint="default"/>
        <w:lang w:val="ru-RU" w:eastAsia="ru-RU" w:bidi="ru-RU"/>
      </w:rPr>
    </w:lvl>
    <w:lvl w:ilvl="2" w:tplc="B4EEABA6">
      <w:numFmt w:val="bullet"/>
      <w:lvlText w:val="•"/>
      <w:lvlJc w:val="left"/>
      <w:pPr>
        <w:ind w:left="2472" w:hanging="296"/>
      </w:pPr>
      <w:rPr>
        <w:rFonts w:hint="default"/>
        <w:lang w:val="ru-RU" w:eastAsia="ru-RU" w:bidi="ru-RU"/>
      </w:rPr>
    </w:lvl>
    <w:lvl w:ilvl="3" w:tplc="9F668300">
      <w:numFmt w:val="bullet"/>
      <w:lvlText w:val="•"/>
      <w:lvlJc w:val="left"/>
      <w:pPr>
        <w:ind w:left="3428" w:hanging="296"/>
      </w:pPr>
      <w:rPr>
        <w:rFonts w:hint="default"/>
        <w:lang w:val="ru-RU" w:eastAsia="ru-RU" w:bidi="ru-RU"/>
      </w:rPr>
    </w:lvl>
    <w:lvl w:ilvl="4" w:tplc="0C72BEA8">
      <w:numFmt w:val="bullet"/>
      <w:lvlText w:val="•"/>
      <w:lvlJc w:val="left"/>
      <w:pPr>
        <w:ind w:left="4384" w:hanging="296"/>
      </w:pPr>
      <w:rPr>
        <w:rFonts w:hint="default"/>
        <w:lang w:val="ru-RU" w:eastAsia="ru-RU" w:bidi="ru-RU"/>
      </w:rPr>
    </w:lvl>
    <w:lvl w:ilvl="5" w:tplc="ED3E28EA">
      <w:numFmt w:val="bullet"/>
      <w:lvlText w:val="•"/>
      <w:lvlJc w:val="left"/>
      <w:pPr>
        <w:ind w:left="5340" w:hanging="296"/>
      </w:pPr>
      <w:rPr>
        <w:rFonts w:hint="default"/>
        <w:lang w:val="ru-RU" w:eastAsia="ru-RU" w:bidi="ru-RU"/>
      </w:rPr>
    </w:lvl>
    <w:lvl w:ilvl="6" w:tplc="F9F6FEE4">
      <w:numFmt w:val="bullet"/>
      <w:lvlText w:val="•"/>
      <w:lvlJc w:val="left"/>
      <w:pPr>
        <w:ind w:left="6296" w:hanging="296"/>
      </w:pPr>
      <w:rPr>
        <w:rFonts w:hint="default"/>
        <w:lang w:val="ru-RU" w:eastAsia="ru-RU" w:bidi="ru-RU"/>
      </w:rPr>
    </w:lvl>
    <w:lvl w:ilvl="7" w:tplc="0F9C430C">
      <w:numFmt w:val="bullet"/>
      <w:lvlText w:val="•"/>
      <w:lvlJc w:val="left"/>
      <w:pPr>
        <w:ind w:left="7252" w:hanging="296"/>
      </w:pPr>
      <w:rPr>
        <w:rFonts w:hint="default"/>
        <w:lang w:val="ru-RU" w:eastAsia="ru-RU" w:bidi="ru-RU"/>
      </w:rPr>
    </w:lvl>
    <w:lvl w:ilvl="8" w:tplc="9032330E">
      <w:numFmt w:val="bullet"/>
      <w:lvlText w:val="•"/>
      <w:lvlJc w:val="left"/>
      <w:pPr>
        <w:ind w:left="8208" w:hanging="296"/>
      </w:pPr>
      <w:rPr>
        <w:rFonts w:hint="default"/>
        <w:lang w:val="ru-RU" w:eastAsia="ru-RU" w:bidi="ru-RU"/>
      </w:rPr>
    </w:lvl>
  </w:abstractNum>
  <w:abstractNum w:abstractNumId="12">
    <w:nsid w:val="35303E4B"/>
    <w:multiLevelType w:val="multilevel"/>
    <w:tmpl w:val="6E120554"/>
    <w:lvl w:ilvl="0">
      <w:start w:val="1"/>
      <w:numFmt w:val="decimal"/>
      <w:lvlText w:val="%1"/>
      <w:lvlJc w:val="left"/>
      <w:pPr>
        <w:ind w:left="1282" w:hanging="720"/>
      </w:pPr>
      <w:rPr>
        <w:rFonts w:hint="default"/>
        <w:lang w:val="ru-RU" w:eastAsia="ru-RU" w:bidi="ru-RU"/>
      </w:rPr>
    </w:lvl>
    <w:lvl w:ilvl="1">
      <w:start w:val="2"/>
      <w:numFmt w:val="decimal"/>
      <w:lvlText w:val="%1.%2"/>
      <w:lvlJc w:val="left"/>
      <w:pPr>
        <w:ind w:left="1282" w:hanging="720"/>
      </w:pPr>
      <w:rPr>
        <w:rFonts w:hint="default"/>
        <w:lang w:val="ru-RU" w:eastAsia="ru-RU" w:bidi="ru-RU"/>
      </w:rPr>
    </w:lvl>
    <w:lvl w:ilvl="2">
      <w:start w:val="1"/>
      <w:numFmt w:val="decimal"/>
      <w:lvlText w:val="%1.%2.%3"/>
      <w:lvlJc w:val="left"/>
      <w:pPr>
        <w:ind w:left="1282" w:hanging="720"/>
      </w:pPr>
      <w:rPr>
        <w:rFonts w:ascii="Times New Roman" w:eastAsia="Times New Roman" w:hAnsi="Times New Roman" w:cs="Times New Roman" w:hint="default"/>
        <w:spacing w:val="-5"/>
        <w:w w:val="100"/>
        <w:sz w:val="28"/>
        <w:szCs w:val="28"/>
        <w:lang w:val="ru-RU" w:eastAsia="ru-RU" w:bidi="ru-RU"/>
      </w:rPr>
    </w:lvl>
    <w:lvl w:ilvl="3">
      <w:numFmt w:val="bullet"/>
      <w:lvlText w:val="–"/>
      <w:lvlJc w:val="left"/>
      <w:pPr>
        <w:ind w:left="1564" w:hanging="296"/>
      </w:pPr>
      <w:rPr>
        <w:rFonts w:ascii="Lucida Sans Unicode" w:eastAsia="Lucida Sans Unicode" w:hAnsi="Lucida Sans Unicode" w:cs="Lucida Sans Unicode" w:hint="default"/>
        <w:color w:val="000009"/>
        <w:w w:val="111"/>
        <w:sz w:val="28"/>
        <w:szCs w:val="28"/>
        <w:lang w:val="ru-RU" w:eastAsia="ru-RU" w:bidi="ru-RU"/>
      </w:rPr>
    </w:lvl>
    <w:lvl w:ilvl="4">
      <w:numFmt w:val="bullet"/>
      <w:lvlText w:val="•"/>
      <w:lvlJc w:val="left"/>
      <w:pPr>
        <w:ind w:left="3700" w:hanging="296"/>
      </w:pPr>
      <w:rPr>
        <w:rFonts w:hint="default"/>
        <w:lang w:val="ru-RU" w:eastAsia="ru-RU" w:bidi="ru-RU"/>
      </w:rPr>
    </w:lvl>
    <w:lvl w:ilvl="5">
      <w:numFmt w:val="bullet"/>
      <w:lvlText w:val="•"/>
      <w:lvlJc w:val="left"/>
      <w:pPr>
        <w:ind w:left="4770" w:hanging="296"/>
      </w:pPr>
      <w:rPr>
        <w:rFonts w:hint="default"/>
        <w:lang w:val="ru-RU" w:eastAsia="ru-RU" w:bidi="ru-RU"/>
      </w:rPr>
    </w:lvl>
    <w:lvl w:ilvl="6">
      <w:numFmt w:val="bullet"/>
      <w:lvlText w:val="•"/>
      <w:lvlJc w:val="left"/>
      <w:pPr>
        <w:ind w:left="5840" w:hanging="296"/>
      </w:pPr>
      <w:rPr>
        <w:rFonts w:hint="default"/>
        <w:lang w:val="ru-RU" w:eastAsia="ru-RU" w:bidi="ru-RU"/>
      </w:rPr>
    </w:lvl>
    <w:lvl w:ilvl="7">
      <w:numFmt w:val="bullet"/>
      <w:lvlText w:val="•"/>
      <w:lvlJc w:val="left"/>
      <w:pPr>
        <w:ind w:left="6910" w:hanging="296"/>
      </w:pPr>
      <w:rPr>
        <w:rFonts w:hint="default"/>
        <w:lang w:val="ru-RU" w:eastAsia="ru-RU" w:bidi="ru-RU"/>
      </w:rPr>
    </w:lvl>
    <w:lvl w:ilvl="8">
      <w:numFmt w:val="bullet"/>
      <w:lvlText w:val="•"/>
      <w:lvlJc w:val="left"/>
      <w:pPr>
        <w:ind w:left="7980" w:hanging="296"/>
      </w:pPr>
      <w:rPr>
        <w:rFonts w:hint="default"/>
        <w:lang w:val="ru-RU" w:eastAsia="ru-RU" w:bidi="ru-RU"/>
      </w:rPr>
    </w:lvl>
  </w:abstractNum>
  <w:abstractNum w:abstractNumId="13">
    <w:nsid w:val="3A895496"/>
    <w:multiLevelType w:val="hybridMultilevel"/>
    <w:tmpl w:val="6FD2241E"/>
    <w:lvl w:ilvl="0" w:tplc="F4A62092">
      <w:numFmt w:val="bullet"/>
      <w:lvlText w:val="–"/>
      <w:lvlJc w:val="left"/>
      <w:pPr>
        <w:ind w:left="324" w:hanging="296"/>
      </w:pPr>
      <w:rPr>
        <w:rFonts w:ascii="Lucida Sans Unicode" w:eastAsia="Lucida Sans Unicode" w:hAnsi="Lucida Sans Unicode" w:cs="Lucida Sans Unicode" w:hint="default"/>
        <w:color w:val="000009"/>
        <w:w w:val="111"/>
        <w:sz w:val="28"/>
        <w:szCs w:val="28"/>
        <w:lang w:val="ru-RU" w:eastAsia="ru-RU" w:bidi="ru-RU"/>
      </w:rPr>
    </w:lvl>
    <w:lvl w:ilvl="1" w:tplc="E19E0586">
      <w:numFmt w:val="bullet"/>
      <w:lvlText w:val="–"/>
      <w:lvlJc w:val="left"/>
      <w:pPr>
        <w:ind w:left="562" w:hanging="296"/>
      </w:pPr>
      <w:rPr>
        <w:rFonts w:ascii="Lucida Sans Unicode" w:eastAsia="Lucida Sans Unicode" w:hAnsi="Lucida Sans Unicode" w:cs="Lucida Sans Unicode" w:hint="default"/>
        <w:color w:val="000009"/>
        <w:w w:val="111"/>
        <w:sz w:val="28"/>
        <w:szCs w:val="28"/>
        <w:lang w:val="ru-RU" w:eastAsia="ru-RU" w:bidi="ru-RU"/>
      </w:rPr>
    </w:lvl>
    <w:lvl w:ilvl="2" w:tplc="23BE7688">
      <w:numFmt w:val="bullet"/>
      <w:lvlText w:val="•"/>
      <w:lvlJc w:val="left"/>
      <w:pPr>
        <w:ind w:left="1560" w:hanging="296"/>
      </w:pPr>
      <w:rPr>
        <w:rFonts w:hint="default"/>
        <w:lang w:val="ru-RU" w:eastAsia="ru-RU" w:bidi="ru-RU"/>
      </w:rPr>
    </w:lvl>
    <w:lvl w:ilvl="3" w:tplc="BEBA95AE">
      <w:numFmt w:val="bullet"/>
      <w:lvlText w:val="•"/>
      <w:lvlJc w:val="left"/>
      <w:pPr>
        <w:ind w:left="2475" w:hanging="296"/>
      </w:pPr>
      <w:rPr>
        <w:rFonts w:hint="default"/>
        <w:lang w:val="ru-RU" w:eastAsia="ru-RU" w:bidi="ru-RU"/>
      </w:rPr>
    </w:lvl>
    <w:lvl w:ilvl="4" w:tplc="A12A7232">
      <w:numFmt w:val="bullet"/>
      <w:lvlText w:val="•"/>
      <w:lvlJc w:val="left"/>
      <w:pPr>
        <w:ind w:left="3390" w:hanging="296"/>
      </w:pPr>
      <w:rPr>
        <w:rFonts w:hint="default"/>
        <w:lang w:val="ru-RU" w:eastAsia="ru-RU" w:bidi="ru-RU"/>
      </w:rPr>
    </w:lvl>
    <w:lvl w:ilvl="5" w:tplc="8B1E609E">
      <w:numFmt w:val="bullet"/>
      <w:lvlText w:val="•"/>
      <w:lvlJc w:val="left"/>
      <w:pPr>
        <w:ind w:left="4305" w:hanging="296"/>
      </w:pPr>
      <w:rPr>
        <w:rFonts w:hint="default"/>
        <w:lang w:val="ru-RU" w:eastAsia="ru-RU" w:bidi="ru-RU"/>
      </w:rPr>
    </w:lvl>
    <w:lvl w:ilvl="6" w:tplc="F8883692">
      <w:numFmt w:val="bullet"/>
      <w:lvlText w:val="•"/>
      <w:lvlJc w:val="left"/>
      <w:pPr>
        <w:ind w:left="5220" w:hanging="296"/>
      </w:pPr>
      <w:rPr>
        <w:rFonts w:hint="default"/>
        <w:lang w:val="ru-RU" w:eastAsia="ru-RU" w:bidi="ru-RU"/>
      </w:rPr>
    </w:lvl>
    <w:lvl w:ilvl="7" w:tplc="E67CDF18">
      <w:numFmt w:val="bullet"/>
      <w:lvlText w:val="•"/>
      <w:lvlJc w:val="left"/>
      <w:pPr>
        <w:ind w:left="6135" w:hanging="296"/>
      </w:pPr>
      <w:rPr>
        <w:rFonts w:hint="default"/>
        <w:lang w:val="ru-RU" w:eastAsia="ru-RU" w:bidi="ru-RU"/>
      </w:rPr>
    </w:lvl>
    <w:lvl w:ilvl="8" w:tplc="1BB8A25C">
      <w:numFmt w:val="bullet"/>
      <w:lvlText w:val="•"/>
      <w:lvlJc w:val="left"/>
      <w:pPr>
        <w:ind w:left="7050" w:hanging="296"/>
      </w:pPr>
      <w:rPr>
        <w:rFonts w:hint="default"/>
        <w:lang w:val="ru-RU" w:eastAsia="ru-RU" w:bidi="ru-RU"/>
      </w:rPr>
    </w:lvl>
  </w:abstractNum>
  <w:abstractNum w:abstractNumId="14">
    <w:nsid w:val="3BF43496"/>
    <w:multiLevelType w:val="multilevel"/>
    <w:tmpl w:val="B0C86F88"/>
    <w:lvl w:ilvl="0">
      <w:start w:val="2"/>
      <w:numFmt w:val="decimal"/>
      <w:lvlText w:val="%1"/>
      <w:lvlJc w:val="left"/>
      <w:pPr>
        <w:ind w:left="562" w:hanging="576"/>
      </w:pPr>
      <w:rPr>
        <w:rFonts w:hint="default"/>
        <w:lang w:val="ru-RU" w:eastAsia="ru-RU" w:bidi="ru-RU"/>
      </w:rPr>
    </w:lvl>
    <w:lvl w:ilvl="1">
      <w:start w:val="1"/>
      <w:numFmt w:val="decimal"/>
      <w:lvlText w:val="%1.%2"/>
      <w:lvlJc w:val="left"/>
      <w:pPr>
        <w:ind w:left="562" w:hanging="576"/>
      </w:pPr>
      <w:rPr>
        <w:rFonts w:ascii="Times New Roman" w:eastAsia="Times New Roman" w:hAnsi="Times New Roman" w:cs="Times New Roman" w:hint="default"/>
        <w:b/>
        <w:bCs/>
        <w:spacing w:val="-13"/>
        <w:w w:val="100"/>
        <w:sz w:val="28"/>
        <w:szCs w:val="28"/>
        <w:lang w:val="ru-RU" w:eastAsia="ru-RU" w:bidi="ru-RU"/>
      </w:rPr>
    </w:lvl>
    <w:lvl w:ilvl="2">
      <w:start w:val="1"/>
      <w:numFmt w:val="decimal"/>
      <w:lvlText w:val="%1.%2.%3"/>
      <w:lvlJc w:val="left"/>
      <w:pPr>
        <w:ind w:left="1282" w:hanging="720"/>
      </w:pPr>
      <w:rPr>
        <w:rFonts w:ascii="Times New Roman" w:eastAsia="Times New Roman" w:hAnsi="Times New Roman" w:cs="Times New Roman" w:hint="default"/>
        <w:spacing w:val="-18"/>
        <w:w w:val="100"/>
        <w:sz w:val="28"/>
        <w:szCs w:val="28"/>
        <w:lang w:val="ru-RU" w:eastAsia="ru-RU" w:bidi="ru-RU"/>
      </w:rPr>
    </w:lvl>
    <w:lvl w:ilvl="3">
      <w:start w:val="1"/>
      <w:numFmt w:val="decimal"/>
      <w:lvlText w:val="%4."/>
      <w:lvlJc w:val="left"/>
      <w:pPr>
        <w:ind w:left="1548" w:hanging="280"/>
      </w:pPr>
      <w:rPr>
        <w:rFonts w:ascii="Times New Roman" w:eastAsia="Times New Roman" w:hAnsi="Times New Roman" w:cs="Times New Roman" w:hint="default"/>
        <w:color w:val="000009"/>
        <w:spacing w:val="-14"/>
        <w:w w:val="97"/>
        <w:position w:val="1"/>
        <w:sz w:val="28"/>
        <w:szCs w:val="28"/>
        <w:lang w:val="ru-RU" w:eastAsia="ru-RU" w:bidi="ru-RU"/>
      </w:rPr>
    </w:lvl>
    <w:lvl w:ilvl="4">
      <w:numFmt w:val="bullet"/>
      <w:lvlText w:val="•"/>
      <w:lvlJc w:val="left"/>
      <w:pPr>
        <w:ind w:left="3685" w:hanging="280"/>
      </w:pPr>
      <w:rPr>
        <w:rFonts w:hint="default"/>
        <w:lang w:val="ru-RU" w:eastAsia="ru-RU" w:bidi="ru-RU"/>
      </w:rPr>
    </w:lvl>
    <w:lvl w:ilvl="5">
      <w:numFmt w:val="bullet"/>
      <w:lvlText w:val="•"/>
      <w:lvlJc w:val="left"/>
      <w:pPr>
        <w:ind w:left="4757" w:hanging="280"/>
      </w:pPr>
      <w:rPr>
        <w:rFonts w:hint="default"/>
        <w:lang w:val="ru-RU" w:eastAsia="ru-RU" w:bidi="ru-RU"/>
      </w:rPr>
    </w:lvl>
    <w:lvl w:ilvl="6">
      <w:numFmt w:val="bullet"/>
      <w:lvlText w:val="•"/>
      <w:lvlJc w:val="left"/>
      <w:pPr>
        <w:ind w:left="5830" w:hanging="280"/>
      </w:pPr>
      <w:rPr>
        <w:rFonts w:hint="default"/>
        <w:lang w:val="ru-RU" w:eastAsia="ru-RU" w:bidi="ru-RU"/>
      </w:rPr>
    </w:lvl>
    <w:lvl w:ilvl="7">
      <w:numFmt w:val="bullet"/>
      <w:lvlText w:val="•"/>
      <w:lvlJc w:val="left"/>
      <w:pPr>
        <w:ind w:left="6902" w:hanging="280"/>
      </w:pPr>
      <w:rPr>
        <w:rFonts w:hint="default"/>
        <w:lang w:val="ru-RU" w:eastAsia="ru-RU" w:bidi="ru-RU"/>
      </w:rPr>
    </w:lvl>
    <w:lvl w:ilvl="8">
      <w:numFmt w:val="bullet"/>
      <w:lvlText w:val="•"/>
      <w:lvlJc w:val="left"/>
      <w:pPr>
        <w:ind w:left="7975" w:hanging="280"/>
      </w:pPr>
      <w:rPr>
        <w:rFonts w:hint="default"/>
        <w:lang w:val="ru-RU" w:eastAsia="ru-RU" w:bidi="ru-RU"/>
      </w:rPr>
    </w:lvl>
  </w:abstractNum>
  <w:abstractNum w:abstractNumId="15">
    <w:nsid w:val="3FF31BF7"/>
    <w:multiLevelType w:val="hybridMultilevel"/>
    <w:tmpl w:val="2660A9EE"/>
    <w:lvl w:ilvl="0" w:tplc="90660A92">
      <w:numFmt w:val="bullet"/>
      <w:lvlText w:val="–"/>
      <w:lvlJc w:val="left"/>
      <w:pPr>
        <w:ind w:left="1564" w:hanging="296"/>
      </w:pPr>
      <w:rPr>
        <w:rFonts w:ascii="Lucida Sans Unicode" w:eastAsia="Lucida Sans Unicode" w:hAnsi="Lucida Sans Unicode" w:cs="Lucida Sans Unicode" w:hint="default"/>
        <w:color w:val="000009"/>
        <w:w w:val="111"/>
        <w:sz w:val="28"/>
        <w:szCs w:val="28"/>
        <w:lang w:val="ru-RU" w:eastAsia="ru-RU" w:bidi="ru-RU"/>
      </w:rPr>
    </w:lvl>
    <w:lvl w:ilvl="1" w:tplc="F0268F46">
      <w:numFmt w:val="bullet"/>
      <w:lvlText w:val="•"/>
      <w:lvlJc w:val="left"/>
      <w:pPr>
        <w:ind w:left="2416" w:hanging="296"/>
      </w:pPr>
      <w:rPr>
        <w:rFonts w:hint="default"/>
        <w:lang w:val="ru-RU" w:eastAsia="ru-RU" w:bidi="ru-RU"/>
      </w:rPr>
    </w:lvl>
    <w:lvl w:ilvl="2" w:tplc="DBD041C8">
      <w:numFmt w:val="bullet"/>
      <w:lvlText w:val="•"/>
      <w:lvlJc w:val="left"/>
      <w:pPr>
        <w:ind w:left="3272" w:hanging="296"/>
      </w:pPr>
      <w:rPr>
        <w:rFonts w:hint="default"/>
        <w:lang w:val="ru-RU" w:eastAsia="ru-RU" w:bidi="ru-RU"/>
      </w:rPr>
    </w:lvl>
    <w:lvl w:ilvl="3" w:tplc="F21CBB16">
      <w:numFmt w:val="bullet"/>
      <w:lvlText w:val="•"/>
      <w:lvlJc w:val="left"/>
      <w:pPr>
        <w:ind w:left="4128" w:hanging="296"/>
      </w:pPr>
      <w:rPr>
        <w:rFonts w:hint="default"/>
        <w:lang w:val="ru-RU" w:eastAsia="ru-RU" w:bidi="ru-RU"/>
      </w:rPr>
    </w:lvl>
    <w:lvl w:ilvl="4" w:tplc="B1D6FAC8">
      <w:numFmt w:val="bullet"/>
      <w:lvlText w:val="•"/>
      <w:lvlJc w:val="left"/>
      <w:pPr>
        <w:ind w:left="4984" w:hanging="296"/>
      </w:pPr>
      <w:rPr>
        <w:rFonts w:hint="default"/>
        <w:lang w:val="ru-RU" w:eastAsia="ru-RU" w:bidi="ru-RU"/>
      </w:rPr>
    </w:lvl>
    <w:lvl w:ilvl="5" w:tplc="4D343218">
      <w:numFmt w:val="bullet"/>
      <w:lvlText w:val="•"/>
      <w:lvlJc w:val="left"/>
      <w:pPr>
        <w:ind w:left="5840" w:hanging="296"/>
      </w:pPr>
      <w:rPr>
        <w:rFonts w:hint="default"/>
        <w:lang w:val="ru-RU" w:eastAsia="ru-RU" w:bidi="ru-RU"/>
      </w:rPr>
    </w:lvl>
    <w:lvl w:ilvl="6" w:tplc="0B003B5A">
      <w:numFmt w:val="bullet"/>
      <w:lvlText w:val="•"/>
      <w:lvlJc w:val="left"/>
      <w:pPr>
        <w:ind w:left="6696" w:hanging="296"/>
      </w:pPr>
      <w:rPr>
        <w:rFonts w:hint="default"/>
        <w:lang w:val="ru-RU" w:eastAsia="ru-RU" w:bidi="ru-RU"/>
      </w:rPr>
    </w:lvl>
    <w:lvl w:ilvl="7" w:tplc="6B24D3AC">
      <w:numFmt w:val="bullet"/>
      <w:lvlText w:val="•"/>
      <w:lvlJc w:val="left"/>
      <w:pPr>
        <w:ind w:left="7552" w:hanging="296"/>
      </w:pPr>
      <w:rPr>
        <w:rFonts w:hint="default"/>
        <w:lang w:val="ru-RU" w:eastAsia="ru-RU" w:bidi="ru-RU"/>
      </w:rPr>
    </w:lvl>
    <w:lvl w:ilvl="8" w:tplc="1CD8DC16">
      <w:numFmt w:val="bullet"/>
      <w:lvlText w:val="•"/>
      <w:lvlJc w:val="left"/>
      <w:pPr>
        <w:ind w:left="8408" w:hanging="296"/>
      </w:pPr>
      <w:rPr>
        <w:rFonts w:hint="default"/>
        <w:lang w:val="ru-RU" w:eastAsia="ru-RU" w:bidi="ru-RU"/>
      </w:rPr>
    </w:lvl>
  </w:abstractNum>
  <w:abstractNum w:abstractNumId="16">
    <w:nsid w:val="4363704F"/>
    <w:multiLevelType w:val="hybridMultilevel"/>
    <w:tmpl w:val="8814E496"/>
    <w:lvl w:ilvl="0" w:tplc="EC1C797E">
      <w:numFmt w:val="bullet"/>
      <w:lvlText w:val="–"/>
      <w:lvlJc w:val="left"/>
      <w:pPr>
        <w:ind w:left="418" w:hanging="296"/>
      </w:pPr>
      <w:rPr>
        <w:rFonts w:ascii="Lucida Sans Unicode" w:eastAsia="Lucida Sans Unicode" w:hAnsi="Lucida Sans Unicode" w:cs="Lucida Sans Unicode" w:hint="default"/>
        <w:color w:val="000009"/>
        <w:w w:val="111"/>
        <w:sz w:val="28"/>
        <w:szCs w:val="28"/>
        <w:lang w:val="ru-RU" w:eastAsia="ru-RU" w:bidi="ru-RU"/>
      </w:rPr>
    </w:lvl>
    <w:lvl w:ilvl="1" w:tplc="50A64784">
      <w:numFmt w:val="bullet"/>
      <w:lvlText w:val="•"/>
      <w:lvlJc w:val="left"/>
      <w:pPr>
        <w:ind w:left="560" w:hanging="296"/>
      </w:pPr>
      <w:rPr>
        <w:rFonts w:hint="default"/>
        <w:lang w:val="ru-RU" w:eastAsia="ru-RU" w:bidi="ru-RU"/>
      </w:rPr>
    </w:lvl>
    <w:lvl w:ilvl="2" w:tplc="0AEC81A0">
      <w:numFmt w:val="bullet"/>
      <w:lvlText w:val="•"/>
      <w:lvlJc w:val="left"/>
      <w:pPr>
        <w:ind w:left="880" w:hanging="296"/>
      </w:pPr>
      <w:rPr>
        <w:rFonts w:hint="default"/>
        <w:lang w:val="ru-RU" w:eastAsia="ru-RU" w:bidi="ru-RU"/>
      </w:rPr>
    </w:lvl>
    <w:lvl w:ilvl="3" w:tplc="49F0EB2C">
      <w:numFmt w:val="bullet"/>
      <w:lvlText w:val="•"/>
      <w:lvlJc w:val="left"/>
      <w:pPr>
        <w:ind w:left="5120" w:hanging="296"/>
      </w:pPr>
      <w:rPr>
        <w:rFonts w:hint="default"/>
        <w:lang w:val="ru-RU" w:eastAsia="ru-RU" w:bidi="ru-RU"/>
      </w:rPr>
    </w:lvl>
    <w:lvl w:ilvl="4" w:tplc="8348D6B0">
      <w:numFmt w:val="bullet"/>
      <w:lvlText w:val="•"/>
      <w:lvlJc w:val="left"/>
      <w:pPr>
        <w:ind w:left="4629" w:hanging="296"/>
      </w:pPr>
      <w:rPr>
        <w:rFonts w:hint="default"/>
        <w:lang w:val="ru-RU" w:eastAsia="ru-RU" w:bidi="ru-RU"/>
      </w:rPr>
    </w:lvl>
    <w:lvl w:ilvl="5" w:tplc="C966ED00">
      <w:numFmt w:val="bullet"/>
      <w:lvlText w:val="•"/>
      <w:lvlJc w:val="left"/>
      <w:pPr>
        <w:ind w:left="4138" w:hanging="296"/>
      </w:pPr>
      <w:rPr>
        <w:rFonts w:hint="default"/>
        <w:lang w:val="ru-RU" w:eastAsia="ru-RU" w:bidi="ru-RU"/>
      </w:rPr>
    </w:lvl>
    <w:lvl w:ilvl="6" w:tplc="D3A285B6">
      <w:numFmt w:val="bullet"/>
      <w:lvlText w:val="•"/>
      <w:lvlJc w:val="left"/>
      <w:pPr>
        <w:ind w:left="3648" w:hanging="296"/>
      </w:pPr>
      <w:rPr>
        <w:rFonts w:hint="default"/>
        <w:lang w:val="ru-RU" w:eastAsia="ru-RU" w:bidi="ru-RU"/>
      </w:rPr>
    </w:lvl>
    <w:lvl w:ilvl="7" w:tplc="071E876A">
      <w:numFmt w:val="bullet"/>
      <w:lvlText w:val="•"/>
      <w:lvlJc w:val="left"/>
      <w:pPr>
        <w:ind w:left="3157" w:hanging="296"/>
      </w:pPr>
      <w:rPr>
        <w:rFonts w:hint="default"/>
        <w:lang w:val="ru-RU" w:eastAsia="ru-RU" w:bidi="ru-RU"/>
      </w:rPr>
    </w:lvl>
    <w:lvl w:ilvl="8" w:tplc="85CEA5A8">
      <w:numFmt w:val="bullet"/>
      <w:lvlText w:val="•"/>
      <w:lvlJc w:val="left"/>
      <w:pPr>
        <w:ind w:left="2667" w:hanging="296"/>
      </w:pPr>
      <w:rPr>
        <w:rFonts w:hint="default"/>
        <w:lang w:val="ru-RU" w:eastAsia="ru-RU" w:bidi="ru-RU"/>
      </w:rPr>
    </w:lvl>
  </w:abstractNum>
  <w:abstractNum w:abstractNumId="17">
    <w:nsid w:val="4A944922"/>
    <w:multiLevelType w:val="hybridMultilevel"/>
    <w:tmpl w:val="E7D804B2"/>
    <w:lvl w:ilvl="0" w:tplc="7D50D870">
      <w:numFmt w:val="bullet"/>
      <w:lvlText w:val="–"/>
      <w:lvlJc w:val="left"/>
      <w:pPr>
        <w:ind w:left="562" w:hanging="296"/>
      </w:pPr>
      <w:rPr>
        <w:rFonts w:ascii="Lucida Sans Unicode" w:eastAsia="Lucida Sans Unicode" w:hAnsi="Lucida Sans Unicode" w:cs="Lucida Sans Unicode" w:hint="default"/>
        <w:color w:val="000009"/>
        <w:w w:val="111"/>
        <w:sz w:val="28"/>
        <w:szCs w:val="28"/>
        <w:lang w:val="ru-RU" w:eastAsia="ru-RU" w:bidi="ru-RU"/>
      </w:rPr>
    </w:lvl>
    <w:lvl w:ilvl="1" w:tplc="F8E406A2">
      <w:numFmt w:val="bullet"/>
      <w:lvlText w:val="•"/>
      <w:lvlJc w:val="left"/>
      <w:pPr>
        <w:ind w:left="1516" w:hanging="296"/>
      </w:pPr>
      <w:rPr>
        <w:rFonts w:hint="default"/>
        <w:lang w:val="ru-RU" w:eastAsia="ru-RU" w:bidi="ru-RU"/>
      </w:rPr>
    </w:lvl>
    <w:lvl w:ilvl="2" w:tplc="C1FA1608">
      <w:numFmt w:val="bullet"/>
      <w:lvlText w:val="•"/>
      <w:lvlJc w:val="left"/>
      <w:pPr>
        <w:ind w:left="2472" w:hanging="296"/>
      </w:pPr>
      <w:rPr>
        <w:rFonts w:hint="default"/>
        <w:lang w:val="ru-RU" w:eastAsia="ru-RU" w:bidi="ru-RU"/>
      </w:rPr>
    </w:lvl>
    <w:lvl w:ilvl="3" w:tplc="AB78CE98">
      <w:numFmt w:val="bullet"/>
      <w:lvlText w:val="•"/>
      <w:lvlJc w:val="left"/>
      <w:pPr>
        <w:ind w:left="3428" w:hanging="296"/>
      </w:pPr>
      <w:rPr>
        <w:rFonts w:hint="default"/>
        <w:lang w:val="ru-RU" w:eastAsia="ru-RU" w:bidi="ru-RU"/>
      </w:rPr>
    </w:lvl>
    <w:lvl w:ilvl="4" w:tplc="5A3C3F24">
      <w:numFmt w:val="bullet"/>
      <w:lvlText w:val="•"/>
      <w:lvlJc w:val="left"/>
      <w:pPr>
        <w:ind w:left="4384" w:hanging="296"/>
      </w:pPr>
      <w:rPr>
        <w:rFonts w:hint="default"/>
        <w:lang w:val="ru-RU" w:eastAsia="ru-RU" w:bidi="ru-RU"/>
      </w:rPr>
    </w:lvl>
    <w:lvl w:ilvl="5" w:tplc="CC3494E8">
      <w:numFmt w:val="bullet"/>
      <w:lvlText w:val="•"/>
      <w:lvlJc w:val="left"/>
      <w:pPr>
        <w:ind w:left="5340" w:hanging="296"/>
      </w:pPr>
      <w:rPr>
        <w:rFonts w:hint="default"/>
        <w:lang w:val="ru-RU" w:eastAsia="ru-RU" w:bidi="ru-RU"/>
      </w:rPr>
    </w:lvl>
    <w:lvl w:ilvl="6" w:tplc="F9D62DDE">
      <w:numFmt w:val="bullet"/>
      <w:lvlText w:val="•"/>
      <w:lvlJc w:val="left"/>
      <w:pPr>
        <w:ind w:left="6296" w:hanging="296"/>
      </w:pPr>
      <w:rPr>
        <w:rFonts w:hint="default"/>
        <w:lang w:val="ru-RU" w:eastAsia="ru-RU" w:bidi="ru-RU"/>
      </w:rPr>
    </w:lvl>
    <w:lvl w:ilvl="7" w:tplc="F03490CA">
      <w:numFmt w:val="bullet"/>
      <w:lvlText w:val="•"/>
      <w:lvlJc w:val="left"/>
      <w:pPr>
        <w:ind w:left="7252" w:hanging="296"/>
      </w:pPr>
      <w:rPr>
        <w:rFonts w:hint="default"/>
        <w:lang w:val="ru-RU" w:eastAsia="ru-RU" w:bidi="ru-RU"/>
      </w:rPr>
    </w:lvl>
    <w:lvl w:ilvl="8" w:tplc="2264CFCC">
      <w:numFmt w:val="bullet"/>
      <w:lvlText w:val="•"/>
      <w:lvlJc w:val="left"/>
      <w:pPr>
        <w:ind w:left="8208" w:hanging="296"/>
      </w:pPr>
      <w:rPr>
        <w:rFonts w:hint="default"/>
        <w:lang w:val="ru-RU" w:eastAsia="ru-RU" w:bidi="ru-RU"/>
      </w:rPr>
    </w:lvl>
  </w:abstractNum>
  <w:abstractNum w:abstractNumId="18">
    <w:nsid w:val="54686003"/>
    <w:multiLevelType w:val="multilevel"/>
    <w:tmpl w:val="15082B0A"/>
    <w:lvl w:ilvl="0">
      <w:start w:val="3"/>
      <w:numFmt w:val="decimal"/>
      <w:lvlText w:val="%1"/>
      <w:lvlJc w:val="left"/>
      <w:pPr>
        <w:ind w:left="562" w:hanging="576"/>
      </w:pPr>
      <w:rPr>
        <w:rFonts w:hint="default"/>
        <w:lang w:val="ru-RU" w:eastAsia="ru-RU" w:bidi="ru-RU"/>
      </w:rPr>
    </w:lvl>
    <w:lvl w:ilvl="1">
      <w:start w:val="1"/>
      <w:numFmt w:val="decimal"/>
      <w:lvlText w:val="%1.%2"/>
      <w:lvlJc w:val="left"/>
      <w:pPr>
        <w:ind w:left="562" w:hanging="576"/>
      </w:pPr>
      <w:rPr>
        <w:rFonts w:ascii="Times New Roman" w:eastAsia="Times New Roman" w:hAnsi="Times New Roman" w:cs="Times New Roman" w:hint="default"/>
        <w:b/>
        <w:bCs/>
        <w:spacing w:val="-6"/>
        <w:w w:val="100"/>
        <w:sz w:val="28"/>
        <w:szCs w:val="28"/>
        <w:lang w:val="ru-RU" w:eastAsia="ru-RU" w:bidi="ru-RU"/>
      </w:rPr>
    </w:lvl>
    <w:lvl w:ilvl="2">
      <w:start w:val="1"/>
      <w:numFmt w:val="decimal"/>
      <w:lvlText w:val="%3."/>
      <w:lvlJc w:val="left"/>
      <w:pPr>
        <w:ind w:left="1548" w:hanging="280"/>
      </w:pPr>
      <w:rPr>
        <w:rFonts w:ascii="Times New Roman" w:eastAsia="Times New Roman" w:hAnsi="Times New Roman" w:cs="Times New Roman" w:hint="default"/>
        <w:color w:val="000009"/>
        <w:spacing w:val="-13"/>
        <w:w w:val="100"/>
        <w:sz w:val="28"/>
        <w:szCs w:val="28"/>
        <w:lang w:val="ru-RU" w:eastAsia="ru-RU" w:bidi="ru-RU"/>
      </w:rPr>
    </w:lvl>
    <w:lvl w:ilvl="3">
      <w:numFmt w:val="bullet"/>
      <w:lvlText w:val="•"/>
      <w:lvlJc w:val="left"/>
      <w:pPr>
        <w:ind w:left="3446" w:hanging="280"/>
      </w:pPr>
      <w:rPr>
        <w:rFonts w:hint="default"/>
        <w:lang w:val="ru-RU" w:eastAsia="ru-RU" w:bidi="ru-RU"/>
      </w:rPr>
    </w:lvl>
    <w:lvl w:ilvl="4">
      <w:numFmt w:val="bullet"/>
      <w:lvlText w:val="•"/>
      <w:lvlJc w:val="left"/>
      <w:pPr>
        <w:ind w:left="4400" w:hanging="280"/>
      </w:pPr>
      <w:rPr>
        <w:rFonts w:hint="default"/>
        <w:lang w:val="ru-RU" w:eastAsia="ru-RU" w:bidi="ru-RU"/>
      </w:rPr>
    </w:lvl>
    <w:lvl w:ilvl="5">
      <w:numFmt w:val="bullet"/>
      <w:lvlText w:val="•"/>
      <w:lvlJc w:val="left"/>
      <w:pPr>
        <w:ind w:left="5353" w:hanging="280"/>
      </w:pPr>
      <w:rPr>
        <w:rFonts w:hint="default"/>
        <w:lang w:val="ru-RU" w:eastAsia="ru-RU" w:bidi="ru-RU"/>
      </w:rPr>
    </w:lvl>
    <w:lvl w:ilvl="6">
      <w:numFmt w:val="bullet"/>
      <w:lvlText w:val="•"/>
      <w:lvlJc w:val="left"/>
      <w:pPr>
        <w:ind w:left="6306" w:hanging="280"/>
      </w:pPr>
      <w:rPr>
        <w:rFonts w:hint="default"/>
        <w:lang w:val="ru-RU" w:eastAsia="ru-RU" w:bidi="ru-RU"/>
      </w:rPr>
    </w:lvl>
    <w:lvl w:ilvl="7">
      <w:numFmt w:val="bullet"/>
      <w:lvlText w:val="•"/>
      <w:lvlJc w:val="left"/>
      <w:pPr>
        <w:ind w:left="7260" w:hanging="280"/>
      </w:pPr>
      <w:rPr>
        <w:rFonts w:hint="default"/>
        <w:lang w:val="ru-RU" w:eastAsia="ru-RU" w:bidi="ru-RU"/>
      </w:rPr>
    </w:lvl>
    <w:lvl w:ilvl="8">
      <w:numFmt w:val="bullet"/>
      <w:lvlText w:val="•"/>
      <w:lvlJc w:val="left"/>
      <w:pPr>
        <w:ind w:left="8213" w:hanging="280"/>
      </w:pPr>
      <w:rPr>
        <w:rFonts w:hint="default"/>
        <w:lang w:val="ru-RU" w:eastAsia="ru-RU" w:bidi="ru-RU"/>
      </w:rPr>
    </w:lvl>
  </w:abstractNum>
  <w:abstractNum w:abstractNumId="19">
    <w:nsid w:val="5CE91BC6"/>
    <w:multiLevelType w:val="multilevel"/>
    <w:tmpl w:val="6A001816"/>
    <w:lvl w:ilvl="0">
      <w:start w:val="1"/>
      <w:numFmt w:val="decimal"/>
      <w:lvlText w:val="%1"/>
      <w:lvlJc w:val="left"/>
      <w:pPr>
        <w:ind w:left="1264" w:hanging="420"/>
      </w:pPr>
      <w:rPr>
        <w:rFonts w:hint="default"/>
        <w:lang w:val="ru-RU" w:eastAsia="ru-RU" w:bidi="ru-RU"/>
      </w:rPr>
    </w:lvl>
    <w:lvl w:ilvl="1">
      <w:start w:val="1"/>
      <w:numFmt w:val="decimal"/>
      <w:lvlText w:val="%1.%2"/>
      <w:lvlJc w:val="left"/>
      <w:pPr>
        <w:ind w:left="1264" w:hanging="420"/>
      </w:pPr>
      <w:rPr>
        <w:rFonts w:ascii="Times New Roman" w:eastAsia="Times New Roman" w:hAnsi="Times New Roman" w:cs="Times New Roman" w:hint="default"/>
        <w:spacing w:val="-9"/>
        <w:w w:val="100"/>
        <w:sz w:val="28"/>
        <w:szCs w:val="28"/>
        <w:lang w:val="ru-RU" w:eastAsia="ru-RU" w:bidi="ru-RU"/>
      </w:rPr>
    </w:lvl>
    <w:lvl w:ilvl="2">
      <w:start w:val="1"/>
      <w:numFmt w:val="decimal"/>
      <w:lvlText w:val="%1.%2.%3"/>
      <w:lvlJc w:val="left"/>
      <w:pPr>
        <w:ind w:left="1758" w:hanging="630"/>
      </w:pPr>
      <w:rPr>
        <w:rFonts w:ascii="Times New Roman" w:eastAsia="Times New Roman" w:hAnsi="Times New Roman" w:cs="Times New Roman" w:hint="default"/>
        <w:spacing w:val="-5"/>
        <w:w w:val="100"/>
        <w:sz w:val="28"/>
        <w:szCs w:val="28"/>
        <w:lang w:val="ru-RU" w:eastAsia="ru-RU" w:bidi="ru-RU"/>
      </w:rPr>
    </w:lvl>
    <w:lvl w:ilvl="3">
      <w:numFmt w:val="bullet"/>
      <w:lvlText w:val="•"/>
      <w:lvlJc w:val="left"/>
      <w:pPr>
        <w:ind w:left="3617" w:hanging="630"/>
      </w:pPr>
      <w:rPr>
        <w:rFonts w:hint="default"/>
        <w:lang w:val="ru-RU" w:eastAsia="ru-RU" w:bidi="ru-RU"/>
      </w:rPr>
    </w:lvl>
    <w:lvl w:ilvl="4">
      <w:numFmt w:val="bullet"/>
      <w:lvlText w:val="•"/>
      <w:lvlJc w:val="left"/>
      <w:pPr>
        <w:ind w:left="4546" w:hanging="630"/>
      </w:pPr>
      <w:rPr>
        <w:rFonts w:hint="default"/>
        <w:lang w:val="ru-RU" w:eastAsia="ru-RU" w:bidi="ru-RU"/>
      </w:rPr>
    </w:lvl>
    <w:lvl w:ilvl="5">
      <w:numFmt w:val="bullet"/>
      <w:lvlText w:val="•"/>
      <w:lvlJc w:val="left"/>
      <w:pPr>
        <w:ind w:left="5475" w:hanging="630"/>
      </w:pPr>
      <w:rPr>
        <w:rFonts w:hint="default"/>
        <w:lang w:val="ru-RU" w:eastAsia="ru-RU" w:bidi="ru-RU"/>
      </w:rPr>
    </w:lvl>
    <w:lvl w:ilvl="6">
      <w:numFmt w:val="bullet"/>
      <w:lvlText w:val="•"/>
      <w:lvlJc w:val="left"/>
      <w:pPr>
        <w:ind w:left="6404" w:hanging="630"/>
      </w:pPr>
      <w:rPr>
        <w:rFonts w:hint="default"/>
        <w:lang w:val="ru-RU" w:eastAsia="ru-RU" w:bidi="ru-RU"/>
      </w:rPr>
    </w:lvl>
    <w:lvl w:ilvl="7">
      <w:numFmt w:val="bullet"/>
      <w:lvlText w:val="•"/>
      <w:lvlJc w:val="left"/>
      <w:pPr>
        <w:ind w:left="7333" w:hanging="630"/>
      </w:pPr>
      <w:rPr>
        <w:rFonts w:hint="default"/>
        <w:lang w:val="ru-RU" w:eastAsia="ru-RU" w:bidi="ru-RU"/>
      </w:rPr>
    </w:lvl>
    <w:lvl w:ilvl="8">
      <w:numFmt w:val="bullet"/>
      <w:lvlText w:val="•"/>
      <w:lvlJc w:val="left"/>
      <w:pPr>
        <w:ind w:left="8262" w:hanging="630"/>
      </w:pPr>
      <w:rPr>
        <w:rFonts w:hint="default"/>
        <w:lang w:val="ru-RU" w:eastAsia="ru-RU" w:bidi="ru-RU"/>
      </w:rPr>
    </w:lvl>
  </w:abstractNum>
  <w:abstractNum w:abstractNumId="20">
    <w:nsid w:val="618045F0"/>
    <w:multiLevelType w:val="multilevel"/>
    <w:tmpl w:val="8A369E4A"/>
    <w:lvl w:ilvl="0">
      <w:start w:val="3"/>
      <w:numFmt w:val="decimal"/>
      <w:lvlText w:val="%1"/>
      <w:lvlJc w:val="left"/>
      <w:pPr>
        <w:ind w:left="1282" w:hanging="720"/>
      </w:pPr>
      <w:rPr>
        <w:rFonts w:hint="default"/>
        <w:lang w:val="ru-RU" w:eastAsia="ru-RU" w:bidi="ru-RU"/>
      </w:rPr>
    </w:lvl>
    <w:lvl w:ilvl="1">
      <w:start w:val="3"/>
      <w:numFmt w:val="decimal"/>
      <w:lvlText w:val="%1.%2"/>
      <w:lvlJc w:val="left"/>
      <w:pPr>
        <w:ind w:left="1282" w:hanging="720"/>
      </w:pPr>
      <w:rPr>
        <w:rFonts w:hint="default"/>
        <w:lang w:val="ru-RU" w:eastAsia="ru-RU" w:bidi="ru-RU"/>
      </w:rPr>
    </w:lvl>
    <w:lvl w:ilvl="2">
      <w:start w:val="1"/>
      <w:numFmt w:val="decimal"/>
      <w:lvlText w:val="%1.%2.%3"/>
      <w:lvlJc w:val="left"/>
      <w:pPr>
        <w:ind w:left="1282" w:hanging="720"/>
      </w:pPr>
      <w:rPr>
        <w:rFonts w:ascii="Times New Roman" w:eastAsia="Times New Roman" w:hAnsi="Times New Roman" w:cs="Times New Roman" w:hint="default"/>
        <w:spacing w:val="-8"/>
        <w:w w:val="100"/>
        <w:sz w:val="28"/>
        <w:szCs w:val="28"/>
        <w:lang w:val="ru-RU" w:eastAsia="ru-RU" w:bidi="ru-RU"/>
      </w:rPr>
    </w:lvl>
    <w:lvl w:ilvl="3">
      <w:numFmt w:val="bullet"/>
      <w:lvlText w:val="–"/>
      <w:lvlJc w:val="left"/>
      <w:pPr>
        <w:ind w:left="562" w:hanging="296"/>
      </w:pPr>
      <w:rPr>
        <w:rFonts w:ascii="Lucida Sans Unicode" w:eastAsia="Lucida Sans Unicode" w:hAnsi="Lucida Sans Unicode" w:cs="Lucida Sans Unicode" w:hint="default"/>
        <w:color w:val="000009"/>
        <w:w w:val="111"/>
        <w:sz w:val="28"/>
        <w:szCs w:val="28"/>
        <w:lang w:val="ru-RU" w:eastAsia="ru-RU" w:bidi="ru-RU"/>
      </w:rPr>
    </w:lvl>
    <w:lvl w:ilvl="4">
      <w:numFmt w:val="bullet"/>
      <w:lvlText w:val="•"/>
      <w:lvlJc w:val="left"/>
      <w:pPr>
        <w:ind w:left="4226" w:hanging="296"/>
      </w:pPr>
      <w:rPr>
        <w:rFonts w:hint="default"/>
        <w:lang w:val="ru-RU" w:eastAsia="ru-RU" w:bidi="ru-RU"/>
      </w:rPr>
    </w:lvl>
    <w:lvl w:ilvl="5">
      <w:numFmt w:val="bullet"/>
      <w:lvlText w:val="•"/>
      <w:lvlJc w:val="left"/>
      <w:pPr>
        <w:ind w:left="5208" w:hanging="296"/>
      </w:pPr>
      <w:rPr>
        <w:rFonts w:hint="default"/>
        <w:lang w:val="ru-RU" w:eastAsia="ru-RU" w:bidi="ru-RU"/>
      </w:rPr>
    </w:lvl>
    <w:lvl w:ilvl="6">
      <w:numFmt w:val="bullet"/>
      <w:lvlText w:val="•"/>
      <w:lvlJc w:val="left"/>
      <w:pPr>
        <w:ind w:left="6191" w:hanging="296"/>
      </w:pPr>
      <w:rPr>
        <w:rFonts w:hint="default"/>
        <w:lang w:val="ru-RU" w:eastAsia="ru-RU" w:bidi="ru-RU"/>
      </w:rPr>
    </w:lvl>
    <w:lvl w:ilvl="7">
      <w:numFmt w:val="bullet"/>
      <w:lvlText w:val="•"/>
      <w:lvlJc w:val="left"/>
      <w:pPr>
        <w:ind w:left="7173" w:hanging="296"/>
      </w:pPr>
      <w:rPr>
        <w:rFonts w:hint="default"/>
        <w:lang w:val="ru-RU" w:eastAsia="ru-RU" w:bidi="ru-RU"/>
      </w:rPr>
    </w:lvl>
    <w:lvl w:ilvl="8">
      <w:numFmt w:val="bullet"/>
      <w:lvlText w:val="•"/>
      <w:lvlJc w:val="left"/>
      <w:pPr>
        <w:ind w:left="8155" w:hanging="296"/>
      </w:pPr>
      <w:rPr>
        <w:rFonts w:hint="default"/>
        <w:lang w:val="ru-RU" w:eastAsia="ru-RU" w:bidi="ru-RU"/>
      </w:rPr>
    </w:lvl>
  </w:abstractNum>
  <w:abstractNum w:abstractNumId="21">
    <w:nsid w:val="62761A3F"/>
    <w:multiLevelType w:val="multilevel"/>
    <w:tmpl w:val="FE687BFC"/>
    <w:lvl w:ilvl="0">
      <w:start w:val="3"/>
      <w:numFmt w:val="decimal"/>
      <w:lvlText w:val="%1"/>
      <w:lvlJc w:val="left"/>
      <w:pPr>
        <w:ind w:left="1282" w:hanging="720"/>
      </w:pPr>
      <w:rPr>
        <w:rFonts w:hint="default"/>
        <w:lang w:val="ru-RU" w:eastAsia="ru-RU" w:bidi="ru-RU"/>
      </w:rPr>
    </w:lvl>
    <w:lvl w:ilvl="1">
      <w:start w:val="2"/>
      <w:numFmt w:val="decimal"/>
      <w:lvlText w:val="%1.%2"/>
      <w:lvlJc w:val="left"/>
      <w:pPr>
        <w:ind w:left="1282" w:hanging="720"/>
      </w:pPr>
      <w:rPr>
        <w:rFonts w:hint="default"/>
        <w:lang w:val="ru-RU" w:eastAsia="ru-RU" w:bidi="ru-RU"/>
      </w:rPr>
    </w:lvl>
    <w:lvl w:ilvl="2">
      <w:start w:val="1"/>
      <w:numFmt w:val="decimal"/>
      <w:lvlText w:val="%1.%2.%3"/>
      <w:lvlJc w:val="left"/>
      <w:pPr>
        <w:ind w:left="1282" w:hanging="720"/>
      </w:pPr>
      <w:rPr>
        <w:rFonts w:ascii="Times New Roman" w:eastAsia="Times New Roman" w:hAnsi="Times New Roman" w:cs="Times New Roman" w:hint="default"/>
        <w:spacing w:val="-8"/>
        <w:w w:val="100"/>
        <w:sz w:val="28"/>
        <w:szCs w:val="28"/>
        <w:lang w:val="ru-RU" w:eastAsia="ru-RU" w:bidi="ru-RU"/>
      </w:rPr>
    </w:lvl>
    <w:lvl w:ilvl="3">
      <w:numFmt w:val="bullet"/>
      <w:lvlText w:val="•"/>
      <w:lvlJc w:val="left"/>
      <w:pPr>
        <w:ind w:left="3932" w:hanging="720"/>
      </w:pPr>
      <w:rPr>
        <w:rFonts w:hint="default"/>
        <w:lang w:val="ru-RU" w:eastAsia="ru-RU" w:bidi="ru-RU"/>
      </w:rPr>
    </w:lvl>
    <w:lvl w:ilvl="4">
      <w:numFmt w:val="bullet"/>
      <w:lvlText w:val="•"/>
      <w:lvlJc w:val="left"/>
      <w:pPr>
        <w:ind w:left="4816" w:hanging="720"/>
      </w:pPr>
      <w:rPr>
        <w:rFonts w:hint="default"/>
        <w:lang w:val="ru-RU" w:eastAsia="ru-RU" w:bidi="ru-RU"/>
      </w:rPr>
    </w:lvl>
    <w:lvl w:ilvl="5">
      <w:numFmt w:val="bullet"/>
      <w:lvlText w:val="•"/>
      <w:lvlJc w:val="left"/>
      <w:pPr>
        <w:ind w:left="5700" w:hanging="720"/>
      </w:pPr>
      <w:rPr>
        <w:rFonts w:hint="default"/>
        <w:lang w:val="ru-RU" w:eastAsia="ru-RU" w:bidi="ru-RU"/>
      </w:rPr>
    </w:lvl>
    <w:lvl w:ilvl="6">
      <w:numFmt w:val="bullet"/>
      <w:lvlText w:val="•"/>
      <w:lvlJc w:val="left"/>
      <w:pPr>
        <w:ind w:left="6584" w:hanging="720"/>
      </w:pPr>
      <w:rPr>
        <w:rFonts w:hint="default"/>
        <w:lang w:val="ru-RU" w:eastAsia="ru-RU" w:bidi="ru-RU"/>
      </w:rPr>
    </w:lvl>
    <w:lvl w:ilvl="7">
      <w:numFmt w:val="bullet"/>
      <w:lvlText w:val="•"/>
      <w:lvlJc w:val="left"/>
      <w:pPr>
        <w:ind w:left="7468" w:hanging="720"/>
      </w:pPr>
      <w:rPr>
        <w:rFonts w:hint="default"/>
        <w:lang w:val="ru-RU" w:eastAsia="ru-RU" w:bidi="ru-RU"/>
      </w:rPr>
    </w:lvl>
    <w:lvl w:ilvl="8">
      <w:numFmt w:val="bullet"/>
      <w:lvlText w:val="•"/>
      <w:lvlJc w:val="left"/>
      <w:pPr>
        <w:ind w:left="8352" w:hanging="720"/>
      </w:pPr>
      <w:rPr>
        <w:rFonts w:hint="default"/>
        <w:lang w:val="ru-RU" w:eastAsia="ru-RU" w:bidi="ru-RU"/>
      </w:rPr>
    </w:lvl>
  </w:abstractNum>
  <w:abstractNum w:abstractNumId="22">
    <w:nsid w:val="6457297E"/>
    <w:multiLevelType w:val="hybridMultilevel"/>
    <w:tmpl w:val="1B4C8EE4"/>
    <w:lvl w:ilvl="0" w:tplc="2BACC0F6">
      <w:numFmt w:val="bullet"/>
      <w:lvlText w:val="–"/>
      <w:lvlJc w:val="left"/>
      <w:pPr>
        <w:ind w:left="1564" w:hanging="296"/>
      </w:pPr>
      <w:rPr>
        <w:rFonts w:ascii="Lucida Sans Unicode" w:eastAsia="Lucida Sans Unicode" w:hAnsi="Lucida Sans Unicode" w:cs="Lucida Sans Unicode" w:hint="default"/>
        <w:color w:val="000009"/>
        <w:w w:val="111"/>
        <w:sz w:val="28"/>
        <w:szCs w:val="28"/>
        <w:lang w:val="ru-RU" w:eastAsia="ru-RU" w:bidi="ru-RU"/>
      </w:rPr>
    </w:lvl>
    <w:lvl w:ilvl="1" w:tplc="2FBA7F0A">
      <w:numFmt w:val="bullet"/>
      <w:lvlText w:val="•"/>
      <w:lvlJc w:val="left"/>
      <w:pPr>
        <w:ind w:left="2416" w:hanging="296"/>
      </w:pPr>
      <w:rPr>
        <w:rFonts w:hint="default"/>
        <w:lang w:val="ru-RU" w:eastAsia="ru-RU" w:bidi="ru-RU"/>
      </w:rPr>
    </w:lvl>
    <w:lvl w:ilvl="2" w:tplc="13842B0A">
      <w:numFmt w:val="bullet"/>
      <w:lvlText w:val="•"/>
      <w:lvlJc w:val="left"/>
      <w:pPr>
        <w:ind w:left="3272" w:hanging="296"/>
      </w:pPr>
      <w:rPr>
        <w:rFonts w:hint="default"/>
        <w:lang w:val="ru-RU" w:eastAsia="ru-RU" w:bidi="ru-RU"/>
      </w:rPr>
    </w:lvl>
    <w:lvl w:ilvl="3" w:tplc="902A22AA">
      <w:numFmt w:val="bullet"/>
      <w:lvlText w:val="•"/>
      <w:lvlJc w:val="left"/>
      <w:pPr>
        <w:ind w:left="4128" w:hanging="296"/>
      </w:pPr>
      <w:rPr>
        <w:rFonts w:hint="default"/>
        <w:lang w:val="ru-RU" w:eastAsia="ru-RU" w:bidi="ru-RU"/>
      </w:rPr>
    </w:lvl>
    <w:lvl w:ilvl="4" w:tplc="578853AC">
      <w:numFmt w:val="bullet"/>
      <w:lvlText w:val="•"/>
      <w:lvlJc w:val="left"/>
      <w:pPr>
        <w:ind w:left="4984" w:hanging="296"/>
      </w:pPr>
      <w:rPr>
        <w:rFonts w:hint="default"/>
        <w:lang w:val="ru-RU" w:eastAsia="ru-RU" w:bidi="ru-RU"/>
      </w:rPr>
    </w:lvl>
    <w:lvl w:ilvl="5" w:tplc="552CCD8E">
      <w:numFmt w:val="bullet"/>
      <w:lvlText w:val="•"/>
      <w:lvlJc w:val="left"/>
      <w:pPr>
        <w:ind w:left="5840" w:hanging="296"/>
      </w:pPr>
      <w:rPr>
        <w:rFonts w:hint="default"/>
        <w:lang w:val="ru-RU" w:eastAsia="ru-RU" w:bidi="ru-RU"/>
      </w:rPr>
    </w:lvl>
    <w:lvl w:ilvl="6" w:tplc="62DC2B94">
      <w:numFmt w:val="bullet"/>
      <w:lvlText w:val="•"/>
      <w:lvlJc w:val="left"/>
      <w:pPr>
        <w:ind w:left="6696" w:hanging="296"/>
      </w:pPr>
      <w:rPr>
        <w:rFonts w:hint="default"/>
        <w:lang w:val="ru-RU" w:eastAsia="ru-RU" w:bidi="ru-RU"/>
      </w:rPr>
    </w:lvl>
    <w:lvl w:ilvl="7" w:tplc="1F08EED0">
      <w:numFmt w:val="bullet"/>
      <w:lvlText w:val="•"/>
      <w:lvlJc w:val="left"/>
      <w:pPr>
        <w:ind w:left="7552" w:hanging="296"/>
      </w:pPr>
      <w:rPr>
        <w:rFonts w:hint="default"/>
        <w:lang w:val="ru-RU" w:eastAsia="ru-RU" w:bidi="ru-RU"/>
      </w:rPr>
    </w:lvl>
    <w:lvl w:ilvl="8" w:tplc="5F98ABF8">
      <w:numFmt w:val="bullet"/>
      <w:lvlText w:val="•"/>
      <w:lvlJc w:val="left"/>
      <w:pPr>
        <w:ind w:left="8408" w:hanging="296"/>
      </w:pPr>
      <w:rPr>
        <w:rFonts w:hint="default"/>
        <w:lang w:val="ru-RU" w:eastAsia="ru-RU" w:bidi="ru-RU"/>
      </w:rPr>
    </w:lvl>
  </w:abstractNum>
  <w:abstractNum w:abstractNumId="23">
    <w:nsid w:val="64E736F0"/>
    <w:multiLevelType w:val="multilevel"/>
    <w:tmpl w:val="DFAA2688"/>
    <w:lvl w:ilvl="0">
      <w:start w:val="3"/>
      <w:numFmt w:val="decimal"/>
      <w:lvlText w:val="%1"/>
      <w:lvlJc w:val="left"/>
      <w:pPr>
        <w:ind w:left="1282" w:hanging="720"/>
      </w:pPr>
      <w:rPr>
        <w:rFonts w:hint="default"/>
        <w:lang w:val="ru-RU" w:eastAsia="ru-RU" w:bidi="ru-RU"/>
      </w:rPr>
    </w:lvl>
    <w:lvl w:ilvl="1">
      <w:start w:val="1"/>
      <w:numFmt w:val="decimal"/>
      <w:lvlText w:val="%1.%2"/>
      <w:lvlJc w:val="left"/>
      <w:pPr>
        <w:ind w:left="1282" w:hanging="720"/>
      </w:pPr>
      <w:rPr>
        <w:rFonts w:hint="default"/>
        <w:lang w:val="ru-RU" w:eastAsia="ru-RU" w:bidi="ru-RU"/>
      </w:rPr>
    </w:lvl>
    <w:lvl w:ilvl="2">
      <w:start w:val="1"/>
      <w:numFmt w:val="decimal"/>
      <w:lvlText w:val="%1.%2.%3"/>
      <w:lvlJc w:val="left"/>
      <w:pPr>
        <w:ind w:left="1282" w:hanging="720"/>
      </w:pPr>
      <w:rPr>
        <w:rFonts w:ascii="Times New Roman" w:eastAsia="Times New Roman" w:hAnsi="Times New Roman" w:cs="Times New Roman" w:hint="default"/>
        <w:spacing w:val="-3"/>
        <w:w w:val="100"/>
        <w:sz w:val="28"/>
        <w:szCs w:val="28"/>
        <w:lang w:val="ru-RU" w:eastAsia="ru-RU" w:bidi="ru-RU"/>
      </w:rPr>
    </w:lvl>
    <w:lvl w:ilvl="3">
      <w:start w:val="1"/>
      <w:numFmt w:val="decimal"/>
      <w:lvlText w:val="%4."/>
      <w:lvlJc w:val="left"/>
      <w:pPr>
        <w:ind w:left="562" w:hanging="280"/>
        <w:jc w:val="right"/>
      </w:pPr>
      <w:rPr>
        <w:rFonts w:ascii="Times New Roman" w:eastAsia="Times New Roman" w:hAnsi="Times New Roman" w:cs="Times New Roman" w:hint="default"/>
        <w:color w:val="000009"/>
        <w:spacing w:val="-13"/>
        <w:w w:val="100"/>
        <w:sz w:val="28"/>
        <w:szCs w:val="28"/>
        <w:lang w:val="ru-RU" w:eastAsia="ru-RU" w:bidi="ru-RU"/>
      </w:rPr>
    </w:lvl>
    <w:lvl w:ilvl="4">
      <w:numFmt w:val="bullet"/>
      <w:lvlText w:val="•"/>
      <w:lvlJc w:val="left"/>
      <w:pPr>
        <w:ind w:left="4226" w:hanging="280"/>
      </w:pPr>
      <w:rPr>
        <w:rFonts w:hint="default"/>
        <w:lang w:val="ru-RU" w:eastAsia="ru-RU" w:bidi="ru-RU"/>
      </w:rPr>
    </w:lvl>
    <w:lvl w:ilvl="5">
      <w:numFmt w:val="bullet"/>
      <w:lvlText w:val="•"/>
      <w:lvlJc w:val="left"/>
      <w:pPr>
        <w:ind w:left="5208" w:hanging="280"/>
      </w:pPr>
      <w:rPr>
        <w:rFonts w:hint="default"/>
        <w:lang w:val="ru-RU" w:eastAsia="ru-RU" w:bidi="ru-RU"/>
      </w:rPr>
    </w:lvl>
    <w:lvl w:ilvl="6">
      <w:numFmt w:val="bullet"/>
      <w:lvlText w:val="•"/>
      <w:lvlJc w:val="left"/>
      <w:pPr>
        <w:ind w:left="6191" w:hanging="280"/>
      </w:pPr>
      <w:rPr>
        <w:rFonts w:hint="default"/>
        <w:lang w:val="ru-RU" w:eastAsia="ru-RU" w:bidi="ru-RU"/>
      </w:rPr>
    </w:lvl>
    <w:lvl w:ilvl="7">
      <w:numFmt w:val="bullet"/>
      <w:lvlText w:val="•"/>
      <w:lvlJc w:val="left"/>
      <w:pPr>
        <w:ind w:left="7173" w:hanging="280"/>
      </w:pPr>
      <w:rPr>
        <w:rFonts w:hint="default"/>
        <w:lang w:val="ru-RU" w:eastAsia="ru-RU" w:bidi="ru-RU"/>
      </w:rPr>
    </w:lvl>
    <w:lvl w:ilvl="8">
      <w:numFmt w:val="bullet"/>
      <w:lvlText w:val="•"/>
      <w:lvlJc w:val="left"/>
      <w:pPr>
        <w:ind w:left="8155" w:hanging="280"/>
      </w:pPr>
      <w:rPr>
        <w:rFonts w:hint="default"/>
        <w:lang w:val="ru-RU" w:eastAsia="ru-RU" w:bidi="ru-RU"/>
      </w:rPr>
    </w:lvl>
  </w:abstractNum>
  <w:abstractNum w:abstractNumId="24">
    <w:nsid w:val="690520C0"/>
    <w:multiLevelType w:val="multilevel"/>
    <w:tmpl w:val="8FD44A28"/>
    <w:lvl w:ilvl="0">
      <w:start w:val="3"/>
      <w:numFmt w:val="decimal"/>
      <w:lvlText w:val="%1"/>
      <w:lvlJc w:val="left"/>
      <w:pPr>
        <w:ind w:left="844" w:hanging="420"/>
      </w:pPr>
      <w:rPr>
        <w:rFonts w:hint="default"/>
        <w:lang w:val="ru-RU" w:eastAsia="ru-RU" w:bidi="ru-RU"/>
      </w:rPr>
    </w:lvl>
    <w:lvl w:ilvl="1">
      <w:start w:val="1"/>
      <w:numFmt w:val="decimal"/>
      <w:lvlText w:val="%1.%2"/>
      <w:lvlJc w:val="left"/>
      <w:pPr>
        <w:ind w:left="844" w:hanging="420"/>
      </w:pPr>
      <w:rPr>
        <w:rFonts w:ascii="Times New Roman" w:eastAsia="Times New Roman" w:hAnsi="Times New Roman" w:cs="Times New Roman" w:hint="default"/>
        <w:spacing w:val="-16"/>
        <w:w w:val="100"/>
        <w:sz w:val="28"/>
        <w:szCs w:val="28"/>
        <w:lang w:val="ru-RU" w:eastAsia="ru-RU" w:bidi="ru-RU"/>
      </w:rPr>
    </w:lvl>
    <w:lvl w:ilvl="2">
      <w:start w:val="1"/>
      <w:numFmt w:val="decimal"/>
      <w:lvlText w:val="%1.%2.%3"/>
      <w:lvlJc w:val="left"/>
      <w:pPr>
        <w:ind w:left="1758" w:hanging="630"/>
      </w:pPr>
      <w:rPr>
        <w:rFonts w:ascii="Times New Roman" w:eastAsia="Times New Roman" w:hAnsi="Times New Roman" w:cs="Times New Roman" w:hint="default"/>
        <w:spacing w:val="-3"/>
        <w:w w:val="100"/>
        <w:sz w:val="28"/>
        <w:szCs w:val="28"/>
        <w:lang w:val="ru-RU" w:eastAsia="ru-RU" w:bidi="ru-RU"/>
      </w:rPr>
    </w:lvl>
    <w:lvl w:ilvl="3">
      <w:numFmt w:val="bullet"/>
      <w:lvlText w:val="•"/>
      <w:lvlJc w:val="left"/>
      <w:pPr>
        <w:ind w:left="3617" w:hanging="630"/>
      </w:pPr>
      <w:rPr>
        <w:rFonts w:hint="default"/>
        <w:lang w:val="ru-RU" w:eastAsia="ru-RU" w:bidi="ru-RU"/>
      </w:rPr>
    </w:lvl>
    <w:lvl w:ilvl="4">
      <w:numFmt w:val="bullet"/>
      <w:lvlText w:val="•"/>
      <w:lvlJc w:val="left"/>
      <w:pPr>
        <w:ind w:left="4546" w:hanging="630"/>
      </w:pPr>
      <w:rPr>
        <w:rFonts w:hint="default"/>
        <w:lang w:val="ru-RU" w:eastAsia="ru-RU" w:bidi="ru-RU"/>
      </w:rPr>
    </w:lvl>
    <w:lvl w:ilvl="5">
      <w:numFmt w:val="bullet"/>
      <w:lvlText w:val="•"/>
      <w:lvlJc w:val="left"/>
      <w:pPr>
        <w:ind w:left="5475" w:hanging="630"/>
      </w:pPr>
      <w:rPr>
        <w:rFonts w:hint="default"/>
        <w:lang w:val="ru-RU" w:eastAsia="ru-RU" w:bidi="ru-RU"/>
      </w:rPr>
    </w:lvl>
    <w:lvl w:ilvl="6">
      <w:numFmt w:val="bullet"/>
      <w:lvlText w:val="•"/>
      <w:lvlJc w:val="left"/>
      <w:pPr>
        <w:ind w:left="6404" w:hanging="630"/>
      </w:pPr>
      <w:rPr>
        <w:rFonts w:hint="default"/>
        <w:lang w:val="ru-RU" w:eastAsia="ru-RU" w:bidi="ru-RU"/>
      </w:rPr>
    </w:lvl>
    <w:lvl w:ilvl="7">
      <w:numFmt w:val="bullet"/>
      <w:lvlText w:val="•"/>
      <w:lvlJc w:val="left"/>
      <w:pPr>
        <w:ind w:left="7333" w:hanging="630"/>
      </w:pPr>
      <w:rPr>
        <w:rFonts w:hint="default"/>
        <w:lang w:val="ru-RU" w:eastAsia="ru-RU" w:bidi="ru-RU"/>
      </w:rPr>
    </w:lvl>
    <w:lvl w:ilvl="8">
      <w:numFmt w:val="bullet"/>
      <w:lvlText w:val="•"/>
      <w:lvlJc w:val="left"/>
      <w:pPr>
        <w:ind w:left="8262" w:hanging="630"/>
      </w:pPr>
      <w:rPr>
        <w:rFonts w:hint="default"/>
        <w:lang w:val="ru-RU" w:eastAsia="ru-RU" w:bidi="ru-RU"/>
      </w:rPr>
    </w:lvl>
  </w:abstractNum>
  <w:abstractNum w:abstractNumId="25">
    <w:nsid w:val="72C303A7"/>
    <w:multiLevelType w:val="hybridMultilevel"/>
    <w:tmpl w:val="B32AC85A"/>
    <w:lvl w:ilvl="0" w:tplc="B112A286">
      <w:numFmt w:val="bullet"/>
      <w:lvlText w:val="–"/>
      <w:lvlJc w:val="left"/>
      <w:pPr>
        <w:ind w:left="562" w:hanging="296"/>
      </w:pPr>
      <w:rPr>
        <w:rFonts w:ascii="Lucida Sans Unicode" w:eastAsia="Lucida Sans Unicode" w:hAnsi="Lucida Sans Unicode" w:cs="Lucida Sans Unicode" w:hint="default"/>
        <w:color w:val="000009"/>
        <w:w w:val="111"/>
        <w:sz w:val="28"/>
        <w:szCs w:val="28"/>
        <w:lang w:val="ru-RU" w:eastAsia="ru-RU" w:bidi="ru-RU"/>
      </w:rPr>
    </w:lvl>
    <w:lvl w:ilvl="1" w:tplc="97A2A166">
      <w:numFmt w:val="bullet"/>
      <w:lvlText w:val="•"/>
      <w:lvlJc w:val="left"/>
      <w:pPr>
        <w:ind w:left="1516" w:hanging="296"/>
      </w:pPr>
      <w:rPr>
        <w:rFonts w:hint="default"/>
        <w:lang w:val="ru-RU" w:eastAsia="ru-RU" w:bidi="ru-RU"/>
      </w:rPr>
    </w:lvl>
    <w:lvl w:ilvl="2" w:tplc="63FC42C0">
      <w:numFmt w:val="bullet"/>
      <w:lvlText w:val="•"/>
      <w:lvlJc w:val="left"/>
      <w:pPr>
        <w:ind w:left="2472" w:hanging="296"/>
      </w:pPr>
      <w:rPr>
        <w:rFonts w:hint="default"/>
        <w:lang w:val="ru-RU" w:eastAsia="ru-RU" w:bidi="ru-RU"/>
      </w:rPr>
    </w:lvl>
    <w:lvl w:ilvl="3" w:tplc="0BF62616">
      <w:numFmt w:val="bullet"/>
      <w:lvlText w:val="•"/>
      <w:lvlJc w:val="left"/>
      <w:pPr>
        <w:ind w:left="3428" w:hanging="296"/>
      </w:pPr>
      <w:rPr>
        <w:rFonts w:hint="default"/>
        <w:lang w:val="ru-RU" w:eastAsia="ru-RU" w:bidi="ru-RU"/>
      </w:rPr>
    </w:lvl>
    <w:lvl w:ilvl="4" w:tplc="6B4E30F2">
      <w:numFmt w:val="bullet"/>
      <w:lvlText w:val="•"/>
      <w:lvlJc w:val="left"/>
      <w:pPr>
        <w:ind w:left="4384" w:hanging="296"/>
      </w:pPr>
      <w:rPr>
        <w:rFonts w:hint="default"/>
        <w:lang w:val="ru-RU" w:eastAsia="ru-RU" w:bidi="ru-RU"/>
      </w:rPr>
    </w:lvl>
    <w:lvl w:ilvl="5" w:tplc="3AC61A5C">
      <w:numFmt w:val="bullet"/>
      <w:lvlText w:val="•"/>
      <w:lvlJc w:val="left"/>
      <w:pPr>
        <w:ind w:left="5340" w:hanging="296"/>
      </w:pPr>
      <w:rPr>
        <w:rFonts w:hint="default"/>
        <w:lang w:val="ru-RU" w:eastAsia="ru-RU" w:bidi="ru-RU"/>
      </w:rPr>
    </w:lvl>
    <w:lvl w:ilvl="6" w:tplc="8F36941A">
      <w:numFmt w:val="bullet"/>
      <w:lvlText w:val="•"/>
      <w:lvlJc w:val="left"/>
      <w:pPr>
        <w:ind w:left="6296" w:hanging="296"/>
      </w:pPr>
      <w:rPr>
        <w:rFonts w:hint="default"/>
        <w:lang w:val="ru-RU" w:eastAsia="ru-RU" w:bidi="ru-RU"/>
      </w:rPr>
    </w:lvl>
    <w:lvl w:ilvl="7" w:tplc="28CCA026">
      <w:numFmt w:val="bullet"/>
      <w:lvlText w:val="•"/>
      <w:lvlJc w:val="left"/>
      <w:pPr>
        <w:ind w:left="7252" w:hanging="296"/>
      </w:pPr>
      <w:rPr>
        <w:rFonts w:hint="default"/>
        <w:lang w:val="ru-RU" w:eastAsia="ru-RU" w:bidi="ru-RU"/>
      </w:rPr>
    </w:lvl>
    <w:lvl w:ilvl="8" w:tplc="386E315A">
      <w:numFmt w:val="bullet"/>
      <w:lvlText w:val="•"/>
      <w:lvlJc w:val="left"/>
      <w:pPr>
        <w:ind w:left="8208" w:hanging="296"/>
      </w:pPr>
      <w:rPr>
        <w:rFonts w:hint="default"/>
        <w:lang w:val="ru-RU" w:eastAsia="ru-RU" w:bidi="ru-RU"/>
      </w:rPr>
    </w:lvl>
  </w:abstractNum>
  <w:abstractNum w:abstractNumId="26">
    <w:nsid w:val="78FB0043"/>
    <w:multiLevelType w:val="multilevel"/>
    <w:tmpl w:val="2FA05478"/>
    <w:lvl w:ilvl="0">
      <w:start w:val="3"/>
      <w:numFmt w:val="decimal"/>
      <w:lvlText w:val="%1"/>
      <w:lvlJc w:val="left"/>
      <w:pPr>
        <w:ind w:left="1282" w:hanging="720"/>
      </w:pPr>
      <w:rPr>
        <w:rFonts w:hint="default"/>
        <w:lang w:val="ru-RU" w:eastAsia="ru-RU" w:bidi="ru-RU"/>
      </w:rPr>
    </w:lvl>
    <w:lvl w:ilvl="1">
      <w:start w:val="4"/>
      <w:numFmt w:val="decimal"/>
      <w:lvlText w:val="%1.%2"/>
      <w:lvlJc w:val="left"/>
      <w:pPr>
        <w:ind w:left="1282" w:hanging="720"/>
      </w:pPr>
      <w:rPr>
        <w:rFonts w:hint="default"/>
        <w:lang w:val="ru-RU" w:eastAsia="ru-RU" w:bidi="ru-RU"/>
      </w:rPr>
    </w:lvl>
    <w:lvl w:ilvl="2">
      <w:start w:val="1"/>
      <w:numFmt w:val="decimal"/>
      <w:lvlText w:val="%1.%2.%3"/>
      <w:lvlJc w:val="left"/>
      <w:pPr>
        <w:ind w:left="1282" w:hanging="720"/>
      </w:pPr>
      <w:rPr>
        <w:rFonts w:ascii="Times New Roman" w:eastAsia="Times New Roman" w:hAnsi="Times New Roman" w:cs="Times New Roman" w:hint="default"/>
        <w:spacing w:val="-8"/>
        <w:w w:val="100"/>
        <w:sz w:val="28"/>
        <w:szCs w:val="28"/>
        <w:lang w:val="ru-RU" w:eastAsia="ru-RU" w:bidi="ru-RU"/>
      </w:rPr>
    </w:lvl>
    <w:lvl w:ilvl="3">
      <w:numFmt w:val="bullet"/>
      <w:lvlText w:val="•"/>
      <w:lvlJc w:val="left"/>
      <w:pPr>
        <w:ind w:left="3932" w:hanging="720"/>
      </w:pPr>
      <w:rPr>
        <w:rFonts w:hint="default"/>
        <w:lang w:val="ru-RU" w:eastAsia="ru-RU" w:bidi="ru-RU"/>
      </w:rPr>
    </w:lvl>
    <w:lvl w:ilvl="4">
      <w:numFmt w:val="bullet"/>
      <w:lvlText w:val="•"/>
      <w:lvlJc w:val="left"/>
      <w:pPr>
        <w:ind w:left="4816" w:hanging="720"/>
      </w:pPr>
      <w:rPr>
        <w:rFonts w:hint="default"/>
        <w:lang w:val="ru-RU" w:eastAsia="ru-RU" w:bidi="ru-RU"/>
      </w:rPr>
    </w:lvl>
    <w:lvl w:ilvl="5">
      <w:numFmt w:val="bullet"/>
      <w:lvlText w:val="•"/>
      <w:lvlJc w:val="left"/>
      <w:pPr>
        <w:ind w:left="5700" w:hanging="720"/>
      </w:pPr>
      <w:rPr>
        <w:rFonts w:hint="default"/>
        <w:lang w:val="ru-RU" w:eastAsia="ru-RU" w:bidi="ru-RU"/>
      </w:rPr>
    </w:lvl>
    <w:lvl w:ilvl="6">
      <w:numFmt w:val="bullet"/>
      <w:lvlText w:val="•"/>
      <w:lvlJc w:val="left"/>
      <w:pPr>
        <w:ind w:left="6584" w:hanging="720"/>
      </w:pPr>
      <w:rPr>
        <w:rFonts w:hint="default"/>
        <w:lang w:val="ru-RU" w:eastAsia="ru-RU" w:bidi="ru-RU"/>
      </w:rPr>
    </w:lvl>
    <w:lvl w:ilvl="7">
      <w:numFmt w:val="bullet"/>
      <w:lvlText w:val="•"/>
      <w:lvlJc w:val="left"/>
      <w:pPr>
        <w:ind w:left="7468" w:hanging="720"/>
      </w:pPr>
      <w:rPr>
        <w:rFonts w:hint="default"/>
        <w:lang w:val="ru-RU" w:eastAsia="ru-RU" w:bidi="ru-RU"/>
      </w:rPr>
    </w:lvl>
    <w:lvl w:ilvl="8">
      <w:numFmt w:val="bullet"/>
      <w:lvlText w:val="•"/>
      <w:lvlJc w:val="left"/>
      <w:pPr>
        <w:ind w:left="8352" w:hanging="720"/>
      </w:pPr>
      <w:rPr>
        <w:rFonts w:hint="default"/>
        <w:lang w:val="ru-RU" w:eastAsia="ru-RU" w:bidi="ru-RU"/>
      </w:rPr>
    </w:lvl>
  </w:abstractNum>
  <w:abstractNum w:abstractNumId="27">
    <w:nsid w:val="7F6C17B0"/>
    <w:multiLevelType w:val="hybridMultilevel"/>
    <w:tmpl w:val="E8C6B55C"/>
    <w:lvl w:ilvl="0" w:tplc="3620E7FA">
      <w:numFmt w:val="bullet"/>
      <w:lvlText w:val="–"/>
      <w:lvlJc w:val="left"/>
      <w:pPr>
        <w:ind w:left="1564" w:hanging="296"/>
      </w:pPr>
      <w:rPr>
        <w:rFonts w:ascii="Lucida Sans Unicode" w:eastAsia="Lucida Sans Unicode" w:hAnsi="Lucida Sans Unicode" w:cs="Lucida Sans Unicode" w:hint="default"/>
        <w:color w:val="000009"/>
        <w:w w:val="111"/>
        <w:sz w:val="28"/>
        <w:szCs w:val="28"/>
        <w:lang w:val="ru-RU" w:eastAsia="ru-RU" w:bidi="ru-RU"/>
      </w:rPr>
    </w:lvl>
    <w:lvl w:ilvl="1" w:tplc="EAC426BA">
      <w:numFmt w:val="bullet"/>
      <w:lvlText w:val="•"/>
      <w:lvlJc w:val="left"/>
      <w:pPr>
        <w:ind w:left="2416" w:hanging="296"/>
      </w:pPr>
      <w:rPr>
        <w:rFonts w:hint="default"/>
        <w:lang w:val="ru-RU" w:eastAsia="ru-RU" w:bidi="ru-RU"/>
      </w:rPr>
    </w:lvl>
    <w:lvl w:ilvl="2" w:tplc="F1AA9AEE">
      <w:numFmt w:val="bullet"/>
      <w:lvlText w:val="•"/>
      <w:lvlJc w:val="left"/>
      <w:pPr>
        <w:ind w:left="3272" w:hanging="296"/>
      </w:pPr>
      <w:rPr>
        <w:rFonts w:hint="default"/>
        <w:lang w:val="ru-RU" w:eastAsia="ru-RU" w:bidi="ru-RU"/>
      </w:rPr>
    </w:lvl>
    <w:lvl w:ilvl="3" w:tplc="44CA8C34">
      <w:numFmt w:val="bullet"/>
      <w:lvlText w:val="•"/>
      <w:lvlJc w:val="left"/>
      <w:pPr>
        <w:ind w:left="4128" w:hanging="296"/>
      </w:pPr>
      <w:rPr>
        <w:rFonts w:hint="default"/>
        <w:lang w:val="ru-RU" w:eastAsia="ru-RU" w:bidi="ru-RU"/>
      </w:rPr>
    </w:lvl>
    <w:lvl w:ilvl="4" w:tplc="167E55B2">
      <w:numFmt w:val="bullet"/>
      <w:lvlText w:val="•"/>
      <w:lvlJc w:val="left"/>
      <w:pPr>
        <w:ind w:left="4984" w:hanging="296"/>
      </w:pPr>
      <w:rPr>
        <w:rFonts w:hint="default"/>
        <w:lang w:val="ru-RU" w:eastAsia="ru-RU" w:bidi="ru-RU"/>
      </w:rPr>
    </w:lvl>
    <w:lvl w:ilvl="5" w:tplc="F1EA3760">
      <w:numFmt w:val="bullet"/>
      <w:lvlText w:val="•"/>
      <w:lvlJc w:val="left"/>
      <w:pPr>
        <w:ind w:left="5840" w:hanging="296"/>
      </w:pPr>
      <w:rPr>
        <w:rFonts w:hint="default"/>
        <w:lang w:val="ru-RU" w:eastAsia="ru-RU" w:bidi="ru-RU"/>
      </w:rPr>
    </w:lvl>
    <w:lvl w:ilvl="6" w:tplc="B49C6E72">
      <w:numFmt w:val="bullet"/>
      <w:lvlText w:val="•"/>
      <w:lvlJc w:val="left"/>
      <w:pPr>
        <w:ind w:left="6696" w:hanging="296"/>
      </w:pPr>
      <w:rPr>
        <w:rFonts w:hint="default"/>
        <w:lang w:val="ru-RU" w:eastAsia="ru-RU" w:bidi="ru-RU"/>
      </w:rPr>
    </w:lvl>
    <w:lvl w:ilvl="7" w:tplc="6A0A96D2">
      <w:numFmt w:val="bullet"/>
      <w:lvlText w:val="•"/>
      <w:lvlJc w:val="left"/>
      <w:pPr>
        <w:ind w:left="7552" w:hanging="296"/>
      </w:pPr>
      <w:rPr>
        <w:rFonts w:hint="default"/>
        <w:lang w:val="ru-RU" w:eastAsia="ru-RU" w:bidi="ru-RU"/>
      </w:rPr>
    </w:lvl>
    <w:lvl w:ilvl="8" w:tplc="9E64FECA">
      <w:numFmt w:val="bullet"/>
      <w:lvlText w:val="•"/>
      <w:lvlJc w:val="left"/>
      <w:pPr>
        <w:ind w:left="8408" w:hanging="296"/>
      </w:pPr>
      <w:rPr>
        <w:rFonts w:hint="default"/>
        <w:lang w:val="ru-RU" w:eastAsia="ru-RU" w:bidi="ru-RU"/>
      </w:rPr>
    </w:lvl>
  </w:abstractNum>
  <w:num w:numId="1">
    <w:abstractNumId w:val="10"/>
  </w:num>
  <w:num w:numId="2">
    <w:abstractNumId w:val="11"/>
  </w:num>
  <w:num w:numId="3">
    <w:abstractNumId w:val="26"/>
  </w:num>
  <w:num w:numId="4">
    <w:abstractNumId w:val="20"/>
  </w:num>
  <w:num w:numId="5">
    <w:abstractNumId w:val="5"/>
  </w:num>
  <w:num w:numId="6">
    <w:abstractNumId w:val="21"/>
  </w:num>
  <w:num w:numId="7">
    <w:abstractNumId w:val="15"/>
  </w:num>
  <w:num w:numId="8">
    <w:abstractNumId w:val="23"/>
  </w:num>
  <w:num w:numId="9">
    <w:abstractNumId w:val="18"/>
  </w:num>
  <w:num w:numId="10">
    <w:abstractNumId w:val="13"/>
  </w:num>
  <w:num w:numId="11">
    <w:abstractNumId w:val="0"/>
  </w:num>
  <w:num w:numId="12">
    <w:abstractNumId w:val="17"/>
  </w:num>
  <w:num w:numId="13">
    <w:abstractNumId w:val="14"/>
  </w:num>
  <w:num w:numId="14">
    <w:abstractNumId w:val="4"/>
  </w:num>
  <w:num w:numId="15">
    <w:abstractNumId w:val="3"/>
  </w:num>
  <w:num w:numId="16">
    <w:abstractNumId w:val="16"/>
  </w:num>
  <w:num w:numId="17">
    <w:abstractNumId w:val="22"/>
  </w:num>
  <w:num w:numId="18">
    <w:abstractNumId w:val="27"/>
  </w:num>
  <w:num w:numId="19">
    <w:abstractNumId w:val="2"/>
  </w:num>
  <w:num w:numId="20">
    <w:abstractNumId w:val="9"/>
  </w:num>
  <w:num w:numId="21">
    <w:abstractNumId w:val="12"/>
  </w:num>
  <w:num w:numId="22">
    <w:abstractNumId w:val="7"/>
  </w:num>
  <w:num w:numId="23">
    <w:abstractNumId w:val="6"/>
  </w:num>
  <w:num w:numId="24">
    <w:abstractNumId w:val="25"/>
  </w:num>
  <w:num w:numId="25">
    <w:abstractNumId w:val="24"/>
  </w:num>
  <w:num w:numId="26">
    <w:abstractNumId w:val="8"/>
  </w:num>
  <w:num w:numId="27">
    <w:abstractNumId w:val="1"/>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F0EDF"/>
    <w:rsid w:val="0001652C"/>
    <w:rsid w:val="00093DA8"/>
    <w:rsid w:val="001D6E1C"/>
    <w:rsid w:val="00285691"/>
    <w:rsid w:val="00300C16"/>
    <w:rsid w:val="00427AA4"/>
    <w:rsid w:val="005D69C5"/>
    <w:rsid w:val="007416F4"/>
    <w:rsid w:val="00AB28FB"/>
    <w:rsid w:val="00AB458F"/>
    <w:rsid w:val="00AE20D5"/>
    <w:rsid w:val="00BC3826"/>
    <w:rsid w:val="00C224E4"/>
    <w:rsid w:val="00CF2A96"/>
    <w:rsid w:val="00D15BBB"/>
    <w:rsid w:val="00D83A1C"/>
    <w:rsid w:val="00DF0EDF"/>
    <w:rsid w:val="00E907F6"/>
    <w:rsid w:val="00F64D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ru-RU" w:eastAsia="ru-RU" w:bidi="ru-RU"/>
    </w:rPr>
  </w:style>
  <w:style w:type="paragraph" w:styleId="1">
    <w:name w:val="heading 1"/>
    <w:basedOn w:val="a"/>
    <w:uiPriority w:val="1"/>
    <w:qFormat/>
    <w:pPr>
      <w:spacing w:before="54"/>
      <w:ind w:left="561"/>
      <w:outlineLvl w:val="0"/>
    </w:pPr>
    <w:rPr>
      <w:b/>
      <w:bCs/>
      <w:sz w:val="37"/>
      <w:szCs w:val="37"/>
    </w:rPr>
  </w:style>
  <w:style w:type="paragraph" w:styleId="2">
    <w:name w:val="heading 2"/>
    <w:basedOn w:val="a"/>
    <w:uiPriority w:val="1"/>
    <w:qFormat/>
    <w:pPr>
      <w:spacing w:before="77"/>
      <w:ind w:left="561"/>
      <w:outlineLvl w:val="1"/>
    </w:pPr>
    <w:rPr>
      <w:b/>
      <w:bCs/>
      <w:sz w:val="32"/>
      <w:szCs w:val="32"/>
    </w:rPr>
  </w:style>
  <w:style w:type="paragraph" w:styleId="3">
    <w:name w:val="heading 3"/>
    <w:basedOn w:val="a"/>
    <w:uiPriority w:val="1"/>
    <w:qFormat/>
    <w:pPr>
      <w:spacing w:before="240"/>
      <w:ind w:left="561"/>
      <w:jc w:val="both"/>
      <w:outlineLvl w:val="2"/>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160"/>
      <w:ind w:left="1758" w:right="197" w:hanging="1758"/>
      <w:jc w:val="right"/>
    </w:pPr>
    <w:rPr>
      <w:sz w:val="28"/>
      <w:szCs w:val="28"/>
    </w:rPr>
  </w:style>
  <w:style w:type="paragraph" w:styleId="20">
    <w:name w:val="toc 2"/>
    <w:basedOn w:val="a"/>
    <w:uiPriority w:val="39"/>
    <w:qFormat/>
    <w:pPr>
      <w:spacing w:before="160"/>
      <w:ind w:left="561"/>
    </w:pPr>
    <w:rPr>
      <w:sz w:val="28"/>
      <w:szCs w:val="28"/>
    </w:rPr>
  </w:style>
  <w:style w:type="paragraph" w:styleId="30">
    <w:name w:val="toc 3"/>
    <w:basedOn w:val="a"/>
    <w:uiPriority w:val="39"/>
    <w:qFormat/>
    <w:pPr>
      <w:spacing w:before="162"/>
      <w:ind w:left="632"/>
    </w:pPr>
    <w:rPr>
      <w:sz w:val="28"/>
      <w:szCs w:val="28"/>
    </w:rPr>
  </w:style>
  <w:style w:type="paragraph" w:styleId="4">
    <w:name w:val="toc 4"/>
    <w:basedOn w:val="a"/>
    <w:uiPriority w:val="1"/>
    <w:qFormat/>
    <w:pPr>
      <w:spacing w:before="162"/>
      <w:ind w:left="1264" w:hanging="420"/>
    </w:pPr>
    <w:rPr>
      <w:sz w:val="28"/>
      <w:szCs w:val="28"/>
    </w:rPr>
  </w:style>
  <w:style w:type="paragraph" w:styleId="5">
    <w:name w:val="toc 5"/>
    <w:basedOn w:val="a"/>
    <w:uiPriority w:val="1"/>
    <w:qFormat/>
    <w:pPr>
      <w:spacing w:before="160"/>
      <w:ind w:left="1758" w:hanging="630"/>
    </w:pPr>
    <w:rPr>
      <w:sz w:val="28"/>
      <w:szCs w:val="28"/>
    </w:rPr>
  </w:style>
  <w:style w:type="paragraph" w:styleId="a3">
    <w:name w:val="Body Text"/>
    <w:basedOn w:val="a"/>
    <w:uiPriority w:val="1"/>
    <w:qFormat/>
    <w:pPr>
      <w:ind w:left="561"/>
    </w:pPr>
    <w:rPr>
      <w:sz w:val="28"/>
      <w:szCs w:val="28"/>
    </w:rPr>
  </w:style>
  <w:style w:type="paragraph" w:styleId="a4">
    <w:name w:val="List Paragraph"/>
    <w:basedOn w:val="a"/>
    <w:uiPriority w:val="1"/>
    <w:qFormat/>
    <w:pPr>
      <w:ind w:left="561"/>
    </w:pPr>
  </w:style>
  <w:style w:type="paragraph" w:customStyle="1" w:styleId="TableParagraph">
    <w:name w:val="Table Paragraph"/>
    <w:basedOn w:val="a"/>
    <w:uiPriority w:val="1"/>
    <w:qFormat/>
    <w:pPr>
      <w:spacing w:before="52"/>
      <w:ind w:left="367"/>
      <w:jc w:val="center"/>
    </w:pPr>
  </w:style>
  <w:style w:type="paragraph" w:styleId="a5">
    <w:name w:val="Balloon Text"/>
    <w:basedOn w:val="a"/>
    <w:link w:val="a6"/>
    <w:uiPriority w:val="99"/>
    <w:semiHidden/>
    <w:unhideWhenUsed/>
    <w:rsid w:val="00D15BBB"/>
    <w:rPr>
      <w:rFonts w:ascii="Tahoma" w:hAnsi="Tahoma" w:cs="Tahoma"/>
      <w:sz w:val="16"/>
      <w:szCs w:val="16"/>
    </w:rPr>
  </w:style>
  <w:style w:type="character" w:customStyle="1" w:styleId="a6">
    <w:name w:val="Текст выноски Знак"/>
    <w:basedOn w:val="a0"/>
    <w:link w:val="a5"/>
    <w:uiPriority w:val="99"/>
    <w:semiHidden/>
    <w:rsid w:val="00D15BBB"/>
    <w:rPr>
      <w:rFonts w:ascii="Tahoma" w:eastAsia="Times New Roman" w:hAnsi="Tahoma" w:cs="Tahoma"/>
      <w:sz w:val="16"/>
      <w:szCs w:val="16"/>
      <w:lang w:val="ru-RU" w:eastAsia="ru-RU" w:bidi="ru-RU"/>
    </w:rPr>
  </w:style>
  <w:style w:type="paragraph" w:styleId="a7">
    <w:name w:val="TOC Heading"/>
    <w:basedOn w:val="1"/>
    <w:next w:val="a"/>
    <w:uiPriority w:val="39"/>
    <w:semiHidden/>
    <w:unhideWhenUsed/>
    <w:qFormat/>
    <w:rsid w:val="00D83A1C"/>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bidi="ar-SA"/>
    </w:rPr>
  </w:style>
  <w:style w:type="character" w:styleId="a8">
    <w:name w:val="Hyperlink"/>
    <w:basedOn w:val="a0"/>
    <w:uiPriority w:val="99"/>
    <w:unhideWhenUsed/>
    <w:rsid w:val="00D83A1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hyperlink" Target="http://www.ibm.com/developerworks/java/library/j-benchmark1/index.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cs.cornell.edu/courses/cs412/2008sp/lectures/lec24.pdf" TargetMode="External"/><Relationship Id="rId58" Type="http://schemas.openxmlformats.org/officeDocument/2006/relationships/hyperlink" Target="http://en.wikipedia.org/wiki/Just-in-time_compilation"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hyperlink" Target="http://www.ellipticgroup.com/html/benchmarkingArticle.html" TargetMode="External"/><Relationship Id="rId8" Type="http://schemas.openxmlformats.org/officeDocument/2006/relationships/endnotes" Target="endnotes.xml"/><Relationship Id="rId51" Type="http://schemas.openxmlformats.org/officeDocument/2006/relationships/hyperlink" Target="http://boinc.berkeley.edu/trac/wiki/ClientSched"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www.ibm.com/developerworks/library/j-jtp12214/"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www.python.org/doc/essays/graph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docs.oracle.com/javase/7/docs/api/java/lang/management/ClassLoadingMX" TargetMode="Externa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cs.stackexchange.com/questions/2016/how-to-convert-finite-automata-to-" TargetMode="External"/><Relationship Id="rId60" Type="http://schemas.openxmlformats.org/officeDocument/2006/relationships/hyperlink" Target="http://visualvm.java.net/gettingstarted.html" TargetMode="External"/><Relationship Id="rId4" Type="http://schemas.microsoft.com/office/2007/relationships/stylesWithEffects" Target="stylesWithEffect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5446C-3829-4B6E-BFFD-9B8AE0D07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104</Pages>
  <Words>20736</Words>
  <Characters>118197</Characters>
  <Application>Microsoft Office Word</Application>
  <DocSecurity>0</DocSecurity>
  <Lines>984</Lines>
  <Paragraphs>277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cp:lastModifiedBy>
  <cp:revision>5</cp:revision>
  <cp:lastPrinted>2019-06-20T14:56:00Z</cp:lastPrinted>
  <dcterms:created xsi:type="dcterms:W3CDTF">2019-06-10T05:46:00Z</dcterms:created>
  <dcterms:modified xsi:type="dcterms:W3CDTF">2019-06-20T15:05:00Z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2014-06-24T00:00:00Z</vt:filetime>
  </property>
  <property fmtid="{D5CDD505-2E9C-101B-9397-08002B2CF9AE}" pid="3" name="Creator">
    <vt:lpwstr>Writer</vt:lpwstr>
  </property>
  <property fmtid="{D5CDD505-2E9C-101B-9397-08002B2CF9AE}" pid="4" name="LastSaved">
    <vt:filetime>2014-06-24T00:00:00Z</vt:filetime>
  </property>
</Properties>
</file>