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838" w:rsidRPr="00D6494D" w:rsidRDefault="00B73838" w:rsidP="00B73838">
      <w:pPr>
        <w:spacing w:after="160" w:line="256" w:lineRule="auto"/>
        <w:jc w:val="center"/>
      </w:pPr>
      <w:r w:rsidRPr="00D6494D">
        <w:rPr>
          <w:caps/>
        </w:rPr>
        <w:t>Минобрнауки России</w:t>
      </w:r>
    </w:p>
    <w:p w:rsidR="00B73838" w:rsidRPr="00D6494D" w:rsidRDefault="00B73838" w:rsidP="00B73838">
      <w:pPr>
        <w:spacing w:line="360" w:lineRule="auto"/>
        <w:jc w:val="center"/>
        <w:rPr>
          <w:caps/>
        </w:rPr>
      </w:pPr>
      <w:r w:rsidRPr="00D6494D">
        <w:t xml:space="preserve">Федеральное государственное автономное образовательное учреждение высшего образования </w:t>
      </w:r>
      <w:r w:rsidRPr="00D6494D">
        <w:br/>
        <w:t xml:space="preserve">«Национальный исследовательский университет </w:t>
      </w:r>
      <w:r w:rsidRPr="00D6494D">
        <w:br/>
        <w:t>«Московский институт электронной техники»</w:t>
      </w:r>
    </w:p>
    <w:p w:rsidR="00B73838" w:rsidRPr="00D6494D" w:rsidRDefault="00B73838" w:rsidP="00B73838">
      <w:pPr>
        <w:spacing w:line="360" w:lineRule="auto"/>
        <w:jc w:val="center"/>
      </w:pPr>
    </w:p>
    <w:p w:rsidR="00B73838" w:rsidRPr="00D6494D" w:rsidRDefault="00B73838" w:rsidP="00B73838">
      <w:pPr>
        <w:spacing w:line="360" w:lineRule="auto"/>
        <w:jc w:val="center"/>
        <w:rPr>
          <w:u w:val="single"/>
        </w:rPr>
      </w:pPr>
      <w:r w:rsidRPr="00D6494D">
        <w:t xml:space="preserve">Институт </w:t>
      </w:r>
      <w:r w:rsidRPr="00D6494D">
        <w:rPr>
          <w:u w:val="single"/>
          <w:lang w:val="en-US"/>
        </w:rPr>
        <w:t>c</w:t>
      </w:r>
      <w:proofErr w:type="spellStart"/>
      <w:r w:rsidRPr="00D6494D">
        <w:rPr>
          <w:u w:val="single"/>
        </w:rPr>
        <w:t>истемной</w:t>
      </w:r>
      <w:proofErr w:type="spellEnd"/>
      <w:r w:rsidRPr="00D6494D">
        <w:rPr>
          <w:u w:val="single"/>
        </w:rPr>
        <w:t xml:space="preserve"> и программной инженерии и информационных технологий</w:t>
      </w:r>
    </w:p>
    <w:p w:rsidR="00B73838" w:rsidRPr="00D6494D" w:rsidRDefault="00B73838" w:rsidP="00B73838">
      <w:pPr>
        <w:spacing w:line="360" w:lineRule="auto"/>
        <w:jc w:val="center"/>
        <w:rPr>
          <w:sz w:val="26"/>
          <w:szCs w:val="26"/>
          <w:u w:val="single"/>
        </w:rPr>
      </w:pPr>
      <w:r w:rsidRPr="00D6494D">
        <w:rPr>
          <w:u w:val="single"/>
        </w:rPr>
        <w:t>(</w:t>
      </w:r>
      <w:proofErr w:type="spellStart"/>
      <w:r w:rsidRPr="00D6494D">
        <w:rPr>
          <w:u w:val="single"/>
        </w:rPr>
        <w:t>СПИНТех</w:t>
      </w:r>
      <w:proofErr w:type="spellEnd"/>
      <w:r w:rsidRPr="00D6494D">
        <w:rPr>
          <w:u w:val="single"/>
        </w:rPr>
        <w:t>)</w:t>
      </w:r>
    </w:p>
    <w:p w:rsidR="00B73838" w:rsidRPr="00D6494D" w:rsidRDefault="00B73838" w:rsidP="00B73838">
      <w:pPr>
        <w:spacing w:line="360" w:lineRule="auto"/>
        <w:jc w:val="center"/>
        <w:rPr>
          <w:sz w:val="26"/>
          <w:szCs w:val="26"/>
        </w:rPr>
      </w:pPr>
    </w:p>
    <w:p w:rsidR="00B73838" w:rsidRPr="00D6494D" w:rsidRDefault="00B73838" w:rsidP="00B73838">
      <w:pPr>
        <w:spacing w:line="360" w:lineRule="auto"/>
        <w:jc w:val="center"/>
        <w:rPr>
          <w:sz w:val="26"/>
          <w:szCs w:val="26"/>
        </w:rPr>
      </w:pPr>
    </w:p>
    <w:p w:rsidR="00B73838" w:rsidRPr="00D6494D" w:rsidRDefault="00B73838" w:rsidP="00B73838">
      <w:pPr>
        <w:spacing w:line="360" w:lineRule="auto"/>
        <w:jc w:val="center"/>
        <w:rPr>
          <w:sz w:val="26"/>
          <w:szCs w:val="26"/>
        </w:rPr>
      </w:pPr>
    </w:p>
    <w:p w:rsidR="00B73838" w:rsidRPr="00D6494D" w:rsidRDefault="00B73838" w:rsidP="00B73838">
      <w:pPr>
        <w:spacing w:line="360" w:lineRule="auto"/>
        <w:jc w:val="center"/>
        <w:rPr>
          <w:sz w:val="26"/>
          <w:szCs w:val="26"/>
        </w:rPr>
      </w:pPr>
    </w:p>
    <w:p w:rsidR="00B73838" w:rsidRPr="00D6494D" w:rsidRDefault="00B73838" w:rsidP="00B73838">
      <w:pPr>
        <w:spacing w:line="360" w:lineRule="auto"/>
        <w:jc w:val="center"/>
        <w:rPr>
          <w:sz w:val="26"/>
          <w:szCs w:val="26"/>
        </w:rPr>
      </w:pPr>
    </w:p>
    <w:p w:rsidR="00B73838" w:rsidRPr="00D6494D" w:rsidRDefault="00B73838" w:rsidP="00B73838">
      <w:pPr>
        <w:spacing w:line="360" w:lineRule="auto"/>
        <w:jc w:val="center"/>
        <w:rPr>
          <w:sz w:val="26"/>
          <w:szCs w:val="24"/>
        </w:rPr>
      </w:pPr>
      <w:r w:rsidRPr="00D6494D">
        <w:rPr>
          <w:sz w:val="26"/>
          <w:szCs w:val="24"/>
        </w:rPr>
        <w:t>Постоев Игорь Евгеньевич</w:t>
      </w:r>
    </w:p>
    <w:p w:rsidR="00B73838" w:rsidRPr="00D6494D" w:rsidRDefault="00B73838" w:rsidP="00B73838">
      <w:pPr>
        <w:spacing w:line="360" w:lineRule="auto"/>
        <w:jc w:val="center"/>
        <w:rPr>
          <w:sz w:val="26"/>
          <w:szCs w:val="24"/>
        </w:rPr>
      </w:pPr>
      <w:r w:rsidRPr="00D6494D">
        <w:rPr>
          <w:sz w:val="26"/>
          <w:szCs w:val="24"/>
        </w:rPr>
        <w:t xml:space="preserve">Магистерская диссертация </w:t>
      </w:r>
      <w:r w:rsidRPr="00D6494D">
        <w:rPr>
          <w:sz w:val="26"/>
          <w:szCs w:val="24"/>
        </w:rPr>
        <w:br/>
        <w:t>по направлению 09.04.04 «</w:t>
      </w:r>
      <w:r w:rsidRPr="00D6494D">
        <w:rPr>
          <w:sz w:val="26"/>
          <w:szCs w:val="24"/>
          <w:u w:val="single"/>
        </w:rPr>
        <w:t>Программная инженерия</w:t>
      </w:r>
      <w:r w:rsidRPr="00D6494D">
        <w:rPr>
          <w:sz w:val="26"/>
          <w:szCs w:val="24"/>
        </w:rPr>
        <w:t>»</w:t>
      </w:r>
    </w:p>
    <w:p w:rsidR="00B73838" w:rsidRPr="00D6494D" w:rsidRDefault="00B73838" w:rsidP="00B73838">
      <w:pPr>
        <w:spacing w:line="360" w:lineRule="auto"/>
        <w:jc w:val="center"/>
        <w:rPr>
          <w:sz w:val="26"/>
          <w:szCs w:val="24"/>
        </w:rPr>
      </w:pPr>
    </w:p>
    <w:p w:rsidR="00B73838" w:rsidRPr="00D6494D" w:rsidRDefault="00B73838" w:rsidP="00B73838">
      <w:pPr>
        <w:spacing w:line="360" w:lineRule="auto"/>
        <w:jc w:val="center"/>
        <w:rPr>
          <w:sz w:val="26"/>
          <w:szCs w:val="24"/>
        </w:rPr>
      </w:pPr>
      <w:r w:rsidRPr="00D6494D">
        <w:rPr>
          <w:sz w:val="26"/>
          <w:szCs w:val="24"/>
        </w:rPr>
        <w:t>Исследование и разработка модели и алгоритма формализованного представления историй болезни пациентов на основе неструктурированных данных</w:t>
      </w:r>
    </w:p>
    <w:p w:rsidR="00B73838" w:rsidRPr="00D6494D" w:rsidRDefault="00B73838" w:rsidP="00B73838">
      <w:pPr>
        <w:spacing w:line="360" w:lineRule="auto"/>
        <w:jc w:val="center"/>
        <w:rPr>
          <w:sz w:val="26"/>
          <w:szCs w:val="24"/>
        </w:rPr>
      </w:pPr>
    </w:p>
    <w:p w:rsidR="00B73838" w:rsidRPr="00D6494D" w:rsidRDefault="00B73838" w:rsidP="00B73838">
      <w:pPr>
        <w:spacing w:line="360" w:lineRule="auto"/>
        <w:jc w:val="center"/>
        <w:rPr>
          <w:sz w:val="26"/>
          <w:szCs w:val="24"/>
        </w:rPr>
      </w:pPr>
    </w:p>
    <w:p w:rsidR="00B73838" w:rsidRPr="00D6494D" w:rsidRDefault="00B73838" w:rsidP="00B73838">
      <w:pPr>
        <w:spacing w:line="360" w:lineRule="auto"/>
        <w:jc w:val="center"/>
        <w:rPr>
          <w:sz w:val="26"/>
          <w:szCs w:val="24"/>
        </w:rPr>
      </w:pPr>
    </w:p>
    <w:p w:rsidR="00B73838" w:rsidRPr="00D6494D" w:rsidRDefault="00B73838" w:rsidP="00B73838">
      <w:pPr>
        <w:spacing w:line="360" w:lineRule="auto"/>
        <w:jc w:val="center"/>
        <w:rPr>
          <w:sz w:val="26"/>
          <w:szCs w:val="24"/>
        </w:rPr>
      </w:pPr>
    </w:p>
    <w:p w:rsidR="00B73838" w:rsidRPr="00D6494D" w:rsidRDefault="00B73838" w:rsidP="00B73838">
      <w:pPr>
        <w:spacing w:line="360" w:lineRule="auto"/>
        <w:jc w:val="center"/>
        <w:rPr>
          <w:sz w:val="26"/>
          <w:szCs w:val="24"/>
        </w:rPr>
      </w:pPr>
    </w:p>
    <w:p w:rsidR="00B73838" w:rsidRPr="00D6494D" w:rsidRDefault="00B73838" w:rsidP="00B73838">
      <w:pPr>
        <w:spacing w:line="360" w:lineRule="auto"/>
        <w:jc w:val="center"/>
        <w:rPr>
          <w:sz w:val="26"/>
          <w:szCs w:val="24"/>
        </w:rPr>
      </w:pPr>
    </w:p>
    <w:p w:rsidR="00B73838" w:rsidRPr="00D6494D" w:rsidRDefault="00B73838" w:rsidP="00B73838">
      <w:pPr>
        <w:spacing w:line="360" w:lineRule="auto"/>
        <w:jc w:val="both"/>
        <w:rPr>
          <w:sz w:val="26"/>
          <w:szCs w:val="24"/>
        </w:rPr>
      </w:pPr>
      <w:r w:rsidRPr="00D6494D">
        <w:rPr>
          <w:sz w:val="26"/>
          <w:szCs w:val="24"/>
        </w:rPr>
        <w:t>Студент</w:t>
      </w:r>
      <w:r w:rsidRPr="00D6494D">
        <w:rPr>
          <w:sz w:val="26"/>
          <w:szCs w:val="24"/>
        </w:rPr>
        <w:tab/>
      </w:r>
      <w:r w:rsidRPr="00D6494D">
        <w:rPr>
          <w:sz w:val="26"/>
          <w:szCs w:val="24"/>
        </w:rPr>
        <w:tab/>
      </w:r>
      <w:r w:rsidRPr="00D6494D">
        <w:rPr>
          <w:sz w:val="26"/>
          <w:szCs w:val="24"/>
        </w:rPr>
        <w:tab/>
      </w:r>
      <w:r w:rsidRPr="00D6494D">
        <w:rPr>
          <w:sz w:val="26"/>
          <w:szCs w:val="24"/>
          <w:u w:val="single"/>
        </w:rPr>
        <w:tab/>
      </w:r>
      <w:r w:rsidRPr="00D6494D">
        <w:rPr>
          <w:sz w:val="26"/>
          <w:szCs w:val="24"/>
          <w:u w:val="single"/>
        </w:rPr>
        <w:tab/>
      </w:r>
      <w:r w:rsidRPr="00D6494D">
        <w:rPr>
          <w:sz w:val="26"/>
          <w:szCs w:val="24"/>
          <w:u w:val="single"/>
        </w:rPr>
        <w:tab/>
      </w:r>
      <w:r w:rsidRPr="00D6494D">
        <w:rPr>
          <w:sz w:val="26"/>
          <w:szCs w:val="24"/>
          <w:u w:val="single"/>
        </w:rPr>
        <w:tab/>
      </w:r>
      <w:r w:rsidRPr="00D6494D">
        <w:rPr>
          <w:sz w:val="26"/>
          <w:szCs w:val="24"/>
          <w:u w:val="single"/>
        </w:rPr>
        <w:tab/>
      </w:r>
      <w:r w:rsidRPr="00D6494D">
        <w:rPr>
          <w:sz w:val="26"/>
          <w:szCs w:val="24"/>
        </w:rPr>
        <w:t xml:space="preserve">       Постоев И.Е.</w:t>
      </w:r>
    </w:p>
    <w:p w:rsidR="00B73838" w:rsidRPr="00D6494D" w:rsidRDefault="00B73838" w:rsidP="00B73838">
      <w:pPr>
        <w:spacing w:line="360" w:lineRule="auto"/>
        <w:rPr>
          <w:sz w:val="26"/>
          <w:szCs w:val="24"/>
        </w:rPr>
      </w:pPr>
      <w:r>
        <w:rPr>
          <w:sz w:val="26"/>
          <w:szCs w:val="24"/>
        </w:rPr>
        <w:t xml:space="preserve">Руководитель, </w:t>
      </w:r>
      <w:r>
        <w:rPr>
          <w:sz w:val="26"/>
          <w:szCs w:val="24"/>
        </w:rPr>
        <w:br/>
        <w:t>к.т.н., доцент</w:t>
      </w:r>
      <w:r w:rsidRPr="00D6494D">
        <w:rPr>
          <w:sz w:val="26"/>
          <w:szCs w:val="24"/>
        </w:rPr>
        <w:tab/>
      </w:r>
      <w:r w:rsidRPr="00D6494D">
        <w:rPr>
          <w:sz w:val="26"/>
          <w:szCs w:val="24"/>
        </w:rPr>
        <w:tab/>
        <w:t xml:space="preserve"> </w:t>
      </w:r>
      <w:r w:rsidRPr="00D6494D">
        <w:rPr>
          <w:sz w:val="26"/>
          <w:szCs w:val="24"/>
          <w:u w:val="single"/>
        </w:rPr>
        <w:tab/>
      </w:r>
      <w:r w:rsidRPr="00D6494D">
        <w:rPr>
          <w:sz w:val="26"/>
          <w:szCs w:val="24"/>
          <w:u w:val="single"/>
        </w:rPr>
        <w:tab/>
      </w:r>
      <w:r w:rsidRPr="00D6494D">
        <w:rPr>
          <w:sz w:val="26"/>
          <w:szCs w:val="24"/>
          <w:u w:val="single"/>
        </w:rPr>
        <w:tab/>
      </w:r>
      <w:r w:rsidRPr="00D6494D">
        <w:rPr>
          <w:sz w:val="26"/>
          <w:szCs w:val="24"/>
          <w:u w:val="single"/>
        </w:rPr>
        <w:tab/>
      </w:r>
      <w:r w:rsidRPr="00D6494D">
        <w:rPr>
          <w:sz w:val="26"/>
          <w:szCs w:val="24"/>
          <w:u w:val="single"/>
        </w:rPr>
        <w:tab/>
      </w:r>
      <w:r w:rsidRPr="00D6494D">
        <w:rPr>
          <w:sz w:val="26"/>
          <w:szCs w:val="24"/>
        </w:rPr>
        <w:t xml:space="preserve">       Андрианов А.М.</w:t>
      </w:r>
    </w:p>
    <w:p w:rsidR="00B73838" w:rsidRPr="00D6494D" w:rsidRDefault="00B73838" w:rsidP="00B73838">
      <w:pPr>
        <w:spacing w:line="360" w:lineRule="auto"/>
        <w:jc w:val="center"/>
        <w:rPr>
          <w:sz w:val="26"/>
          <w:szCs w:val="24"/>
        </w:rPr>
      </w:pPr>
    </w:p>
    <w:p w:rsidR="00B73838" w:rsidRPr="00D6494D" w:rsidRDefault="00B73838" w:rsidP="00B73838">
      <w:pPr>
        <w:spacing w:line="360" w:lineRule="auto"/>
        <w:jc w:val="center"/>
        <w:rPr>
          <w:sz w:val="26"/>
          <w:szCs w:val="24"/>
        </w:rPr>
      </w:pPr>
    </w:p>
    <w:p w:rsidR="00B73838" w:rsidRPr="00D6494D" w:rsidRDefault="00B73838" w:rsidP="00B73838">
      <w:pPr>
        <w:spacing w:line="360" w:lineRule="auto"/>
        <w:jc w:val="center"/>
        <w:rPr>
          <w:sz w:val="26"/>
          <w:szCs w:val="24"/>
        </w:rPr>
      </w:pPr>
    </w:p>
    <w:p w:rsidR="00B73838" w:rsidRPr="00D6494D" w:rsidRDefault="00B73838" w:rsidP="00B73838">
      <w:pPr>
        <w:spacing w:line="360" w:lineRule="auto"/>
        <w:jc w:val="center"/>
        <w:rPr>
          <w:sz w:val="26"/>
          <w:szCs w:val="24"/>
        </w:rPr>
      </w:pPr>
      <w:r w:rsidRPr="00D6494D">
        <w:rPr>
          <w:sz w:val="26"/>
          <w:szCs w:val="24"/>
        </w:rPr>
        <w:t>Москва 2019</w:t>
      </w:r>
    </w:p>
    <w:p w:rsidR="00B73838" w:rsidRDefault="00B73838" w:rsidP="00B73838">
      <w:pPr>
        <w:jc w:val="center"/>
        <w:sectPr w:rsidR="00B73838" w:rsidSect="00B73838">
          <w:headerReference w:type="even" r:id="rId8"/>
          <w:headerReference w:type="default" r:id="rId9"/>
          <w:footerReference w:type="even" r:id="rId10"/>
          <w:footerReference w:type="default" r:id="rId11"/>
          <w:headerReference w:type="first" r:id="rId12"/>
          <w:footerReference w:type="first" r:id="rId13"/>
          <w:pgSz w:w="11900" w:h="16840"/>
          <w:pgMar w:top="1060" w:right="640" w:bottom="280" w:left="1140" w:header="720" w:footer="720" w:gutter="0"/>
          <w:cols w:space="720"/>
        </w:sectPr>
      </w:pPr>
    </w:p>
    <w:p w:rsidR="00B73838" w:rsidRDefault="00B73838" w:rsidP="00B73838"/>
    <w:p w:rsidR="00B73838" w:rsidRDefault="00B73838" w:rsidP="00B73838">
      <w:pPr>
        <w:sectPr w:rsidR="00B73838">
          <w:footerReference w:type="default" r:id="rId14"/>
          <w:type w:val="continuous"/>
          <w:pgSz w:w="11900" w:h="16840"/>
          <w:pgMar w:top="1060" w:right="640" w:bottom="1593" w:left="1140" w:header="720" w:footer="720" w:gutter="0"/>
          <w:cols w:space="720"/>
        </w:sectPr>
      </w:pPr>
    </w:p>
    <w:p w:rsidR="00B73838" w:rsidRPr="002464D4" w:rsidRDefault="00B73838" w:rsidP="00B73838">
      <w:pPr>
        <w:pStyle w:val="1"/>
        <w:rPr>
          <w:lang w:val="en-US"/>
        </w:rPr>
      </w:pPr>
      <w:bookmarkStart w:id="0" w:name="Список_сокращений"/>
      <w:bookmarkStart w:id="1" w:name="_Toc11863196"/>
      <w:bookmarkEnd w:id="0"/>
      <w:r>
        <w:lastRenderedPageBreak/>
        <w:t>Список</w:t>
      </w:r>
      <w:r w:rsidRPr="002464D4">
        <w:rPr>
          <w:lang w:val="en-US"/>
        </w:rPr>
        <w:t xml:space="preserve"> </w:t>
      </w:r>
      <w:r>
        <w:t>сокращений</w:t>
      </w:r>
      <w:bookmarkEnd w:id="1"/>
    </w:p>
    <w:p w:rsidR="00B73838" w:rsidRDefault="00B73838" w:rsidP="00B73838">
      <w:pPr>
        <w:pStyle w:val="a3"/>
        <w:spacing w:before="121"/>
        <w:rPr>
          <w:color w:val="000009"/>
          <w:lang w:val="en-US"/>
        </w:rPr>
      </w:pPr>
      <w:r>
        <w:rPr>
          <w:color w:val="000009"/>
          <w:lang w:val="en-US"/>
        </w:rPr>
        <w:t>NLP</w:t>
      </w:r>
      <w:r w:rsidRPr="00B73838">
        <w:rPr>
          <w:color w:val="000009"/>
          <w:lang w:val="en-US"/>
        </w:rPr>
        <w:t xml:space="preserve"> –</w:t>
      </w:r>
      <w:r>
        <w:rPr>
          <w:color w:val="000009"/>
          <w:lang w:val="en-US"/>
        </w:rPr>
        <w:t xml:space="preserve"> Native Language Processing</w:t>
      </w:r>
    </w:p>
    <w:p w:rsidR="00B73838" w:rsidRPr="002464D4" w:rsidRDefault="00B73838" w:rsidP="00B73838">
      <w:pPr>
        <w:pStyle w:val="a3"/>
        <w:spacing w:before="121"/>
        <w:rPr>
          <w:color w:val="000009"/>
        </w:rPr>
      </w:pPr>
      <w:r>
        <w:rPr>
          <w:color w:val="000009"/>
          <w:lang w:val="en-US"/>
        </w:rPr>
        <w:t>NER</w:t>
      </w:r>
      <w:r w:rsidRPr="002464D4">
        <w:rPr>
          <w:color w:val="000009"/>
        </w:rPr>
        <w:t xml:space="preserve"> – </w:t>
      </w:r>
      <w:r>
        <w:rPr>
          <w:color w:val="000009"/>
          <w:lang w:val="en-US"/>
        </w:rPr>
        <w:t>Named</w:t>
      </w:r>
      <w:r w:rsidRPr="002464D4">
        <w:rPr>
          <w:color w:val="000009"/>
        </w:rPr>
        <w:t xml:space="preserve"> </w:t>
      </w:r>
      <w:r>
        <w:rPr>
          <w:color w:val="000009"/>
          <w:lang w:val="en-US"/>
        </w:rPr>
        <w:t>Entity</w:t>
      </w:r>
      <w:r w:rsidRPr="002464D4">
        <w:rPr>
          <w:color w:val="000009"/>
        </w:rPr>
        <w:t xml:space="preserve"> </w:t>
      </w:r>
      <w:r>
        <w:rPr>
          <w:color w:val="000009"/>
          <w:lang w:val="en-US"/>
        </w:rPr>
        <w:t>Recognition</w:t>
      </w:r>
    </w:p>
    <w:p w:rsidR="00B73838" w:rsidRPr="00B73838" w:rsidRDefault="00B73838" w:rsidP="00B73838">
      <w:pPr>
        <w:pStyle w:val="a3"/>
        <w:spacing w:before="121"/>
      </w:pPr>
      <w:r>
        <w:rPr>
          <w:color w:val="000009"/>
        </w:rPr>
        <w:t>НДЭ – неструктурированные данные эпилепсии</w:t>
      </w:r>
    </w:p>
    <w:p w:rsidR="00B73838" w:rsidRDefault="00B73838" w:rsidP="00B73838">
      <w:pPr>
        <w:sectPr w:rsidR="00B73838">
          <w:pgSz w:w="11900" w:h="16840"/>
          <w:pgMar w:top="1320" w:right="640" w:bottom="1120" w:left="1140" w:header="0" w:footer="922" w:gutter="0"/>
          <w:cols w:space="720"/>
        </w:sectPr>
      </w:pPr>
    </w:p>
    <w:p w:rsidR="00B73838" w:rsidRDefault="00B73838" w:rsidP="00B73838">
      <w:pPr>
        <w:pStyle w:val="1"/>
      </w:pPr>
      <w:bookmarkStart w:id="2" w:name="Введение"/>
      <w:bookmarkStart w:id="3" w:name="_Toc11863197"/>
      <w:bookmarkEnd w:id="2"/>
      <w:r>
        <w:lastRenderedPageBreak/>
        <w:t>Введение</w:t>
      </w:r>
      <w:bookmarkEnd w:id="3"/>
    </w:p>
    <w:p w:rsidR="002464D4" w:rsidRDefault="00B73838" w:rsidP="002464D4">
      <w:pPr>
        <w:pStyle w:val="3"/>
        <w:spacing w:before="160" w:after="120"/>
      </w:pPr>
      <w:bookmarkStart w:id="4" w:name="_Toc11863198"/>
      <w:r>
        <w:t>Актуальность исследования</w:t>
      </w:r>
      <w:bookmarkEnd w:id="4"/>
    </w:p>
    <w:p w:rsidR="00B73838" w:rsidRPr="00B73838" w:rsidRDefault="00B73838" w:rsidP="00B73838">
      <w:pPr>
        <w:pStyle w:val="a3"/>
        <w:spacing w:line="360" w:lineRule="auto"/>
        <w:ind w:right="194" w:firstLine="708"/>
        <w:jc w:val="both"/>
        <w:rPr>
          <w:color w:val="000009"/>
        </w:rPr>
      </w:pPr>
      <w:r w:rsidRPr="00B73838">
        <w:rPr>
          <w:color w:val="000009"/>
        </w:rPr>
        <w:t xml:space="preserve">Эпилепсия — это тяжёлое заболевание головного мозга, характеризующееся периодическими нарушениями деятельности мозга, возникающими вследствие неконтролируемой активности нейронов головного мозга. Лечение эпилепсии продолжительностью 5-7 лет и сопровождается подбором методов в зависимости от анализа ЭЭГ и описаний приступов, которые составляются самими пациентами или их родственниками в неструктурированном виде. Частота приступов может составлять до нескольких эпизодов в день, в то время как исследование с помощью ЭЭГ из-за высокой стоимости производится сравнительно редко: раз в 3-4 месяца. Таким образом, описания приступов являются важным источником данных для врача при назначении и корректировки плана лечения. На сегодняшний день врачи должны вручную извлекать из текстов описаний полезные данные для внесения в историю болезни и принятия решений о лечении, что является трудоёмкой операцией. </w:t>
      </w:r>
    </w:p>
    <w:p w:rsidR="00B73838" w:rsidRPr="00B73838" w:rsidRDefault="00B73838" w:rsidP="00B73838">
      <w:pPr>
        <w:pStyle w:val="a3"/>
        <w:spacing w:line="360" w:lineRule="auto"/>
        <w:ind w:right="194" w:firstLine="708"/>
        <w:jc w:val="both"/>
        <w:rPr>
          <w:color w:val="000009"/>
        </w:rPr>
      </w:pPr>
    </w:p>
    <w:p w:rsidR="00B73838" w:rsidRDefault="00B73838" w:rsidP="00B73838">
      <w:pPr>
        <w:pStyle w:val="a3"/>
        <w:spacing w:line="360" w:lineRule="auto"/>
        <w:ind w:right="194" w:firstLine="708"/>
        <w:jc w:val="both"/>
      </w:pPr>
      <w:r w:rsidRPr="00B73838">
        <w:rPr>
          <w:color w:val="000009"/>
        </w:rPr>
        <w:t>Время проведения анализа описаний эпизодов было бы существенно уменьшено в случае, если данные описания были бы представлены в формализованном виде, согласно правилам оформления истории болезни и содержащими лишь актуальные для специалиста данные. В них бы фигурировали лишь те полезные данные (далее - сущности), которые являются значимыми согласно заранее определенным критериям. Данную задачу можно переформулировать как задачу извлечения полезных сущностей из неструктурированного текста, написанного на естественном языке. Она является типичным представителем класса задач распознавания имен сущностей (NER), являющееся подклассом более общего свода задач по обраб</w:t>
      </w:r>
      <w:r w:rsidR="007E017E">
        <w:rPr>
          <w:color w:val="000009"/>
        </w:rPr>
        <w:t>отке естественного языка(NLP).</w:t>
      </w:r>
    </w:p>
    <w:p w:rsidR="00B73838" w:rsidRDefault="00B73838" w:rsidP="00B73838">
      <w:pPr>
        <w:pStyle w:val="3"/>
        <w:spacing w:before="242"/>
      </w:pPr>
      <w:bookmarkStart w:id="5" w:name="_Toc11863199"/>
      <w:r>
        <w:lastRenderedPageBreak/>
        <w:t>Объект исследования</w:t>
      </w:r>
      <w:bookmarkEnd w:id="5"/>
    </w:p>
    <w:p w:rsidR="00B73838" w:rsidRDefault="00B73838" w:rsidP="00B73838">
      <w:pPr>
        <w:pStyle w:val="a3"/>
        <w:spacing w:before="120" w:line="360" w:lineRule="auto"/>
        <w:ind w:right="196" w:firstLine="708"/>
        <w:jc w:val="both"/>
      </w:pPr>
      <w:r>
        <w:rPr>
          <w:color w:val="000009"/>
        </w:rPr>
        <w:t>Объектом исследова</w:t>
      </w:r>
      <w:r w:rsidR="002464D4">
        <w:rPr>
          <w:color w:val="000009"/>
        </w:rPr>
        <w:t>ния диссертационной работы являю</w:t>
      </w:r>
      <w:r>
        <w:rPr>
          <w:color w:val="000009"/>
        </w:rPr>
        <w:t xml:space="preserve">тся </w:t>
      </w:r>
      <w:r w:rsidR="002464D4">
        <w:rPr>
          <w:color w:val="000009"/>
        </w:rPr>
        <w:t>неструктурированные тексты, описывающие протекание эпилепсии у пациентов</w:t>
      </w:r>
      <w:r>
        <w:rPr>
          <w:color w:val="000009"/>
        </w:rPr>
        <w:t>.</w:t>
      </w:r>
    </w:p>
    <w:p w:rsidR="00B73838" w:rsidRDefault="00B73838" w:rsidP="00B73838">
      <w:pPr>
        <w:pStyle w:val="3"/>
      </w:pPr>
      <w:bookmarkStart w:id="6" w:name="_Toc11863200"/>
      <w:r>
        <w:t>Предмет исследования</w:t>
      </w:r>
      <w:bookmarkEnd w:id="6"/>
    </w:p>
    <w:p w:rsidR="00B73838" w:rsidRDefault="00B73838" w:rsidP="00B73838">
      <w:pPr>
        <w:pStyle w:val="a3"/>
        <w:spacing w:before="120" w:line="360" w:lineRule="auto"/>
        <w:ind w:right="196" w:firstLine="708"/>
        <w:jc w:val="both"/>
      </w:pPr>
      <w:r>
        <w:rPr>
          <w:color w:val="000009"/>
        </w:rPr>
        <w:t xml:space="preserve">Предметом исследования диссертационной работы является </w:t>
      </w:r>
      <w:r w:rsidR="002464D4">
        <w:rPr>
          <w:color w:val="000009"/>
        </w:rPr>
        <w:t>алгоритм извлечения полезных данных из НДЭ.</w:t>
      </w:r>
    </w:p>
    <w:p w:rsidR="00B73838" w:rsidRDefault="00B73838" w:rsidP="00B73838">
      <w:pPr>
        <w:pStyle w:val="3"/>
        <w:spacing w:before="239"/>
      </w:pPr>
      <w:bookmarkStart w:id="7" w:name="_Toc11863201"/>
      <w:r>
        <w:t>Цели и задачи исследования</w:t>
      </w:r>
      <w:bookmarkEnd w:id="7"/>
    </w:p>
    <w:p w:rsidR="00B73838" w:rsidRDefault="00B73838" w:rsidP="00B73838">
      <w:pPr>
        <w:pStyle w:val="a3"/>
        <w:spacing w:before="120" w:line="360" w:lineRule="auto"/>
        <w:ind w:right="205" w:firstLine="708"/>
        <w:jc w:val="both"/>
      </w:pPr>
      <w:r>
        <w:rPr>
          <w:color w:val="000009"/>
        </w:rPr>
        <w:t>Целью данной работы является получение создание алгоритма для эффективного извлечения данных из НДЭ.</w:t>
      </w:r>
    </w:p>
    <w:p w:rsidR="00B73838" w:rsidRDefault="00B73838" w:rsidP="00B73838">
      <w:pPr>
        <w:pStyle w:val="a3"/>
        <w:spacing w:before="74" w:line="360" w:lineRule="auto"/>
        <w:ind w:right="194" w:firstLine="708"/>
      </w:pPr>
      <w:r>
        <w:rPr>
          <w:color w:val="000009"/>
        </w:rPr>
        <w:t>В соответствии с целью и предметом и</w:t>
      </w:r>
      <w:r w:rsidR="007E017E">
        <w:rPr>
          <w:color w:val="000009"/>
        </w:rPr>
        <w:t xml:space="preserve">сследования в диссертации </w:t>
      </w:r>
      <w:proofErr w:type="spellStart"/>
      <w:r w:rsidR="007E017E">
        <w:rPr>
          <w:color w:val="000009"/>
        </w:rPr>
        <w:t>нео</w:t>
      </w:r>
      <w:r>
        <w:rPr>
          <w:color w:val="000009"/>
        </w:rPr>
        <w:t>ходимо</w:t>
      </w:r>
      <w:proofErr w:type="spellEnd"/>
      <w:r>
        <w:rPr>
          <w:color w:val="000009"/>
        </w:rPr>
        <w:t xml:space="preserve"> решить следующие задачи:</w:t>
      </w:r>
    </w:p>
    <w:p w:rsidR="00B73838" w:rsidRPr="00B73838" w:rsidRDefault="00B73838" w:rsidP="00B73838">
      <w:pPr>
        <w:pStyle w:val="a5"/>
        <w:numPr>
          <w:ilvl w:val="0"/>
          <w:numId w:val="2"/>
        </w:numPr>
        <w:tabs>
          <w:tab w:val="left" w:pos="1564"/>
        </w:tabs>
        <w:spacing w:line="385" w:lineRule="exact"/>
        <w:ind w:left="1565"/>
        <w:rPr>
          <w:color w:val="000009"/>
        </w:rPr>
      </w:pPr>
      <w:r>
        <w:rPr>
          <w:color w:val="000009"/>
          <w:sz w:val="28"/>
        </w:rPr>
        <w:t>о</w:t>
      </w:r>
      <w:r w:rsidRPr="00B73838">
        <w:rPr>
          <w:color w:val="000009"/>
          <w:sz w:val="28"/>
        </w:rPr>
        <w:t>предел</w:t>
      </w:r>
      <w:r>
        <w:rPr>
          <w:color w:val="000009"/>
          <w:sz w:val="28"/>
        </w:rPr>
        <w:t>ить основные</w:t>
      </w:r>
      <w:r w:rsidRPr="00B73838">
        <w:rPr>
          <w:color w:val="000009"/>
          <w:sz w:val="28"/>
        </w:rPr>
        <w:t xml:space="preserve"> проблем</w:t>
      </w:r>
      <w:r>
        <w:rPr>
          <w:color w:val="000009"/>
          <w:sz w:val="28"/>
        </w:rPr>
        <w:t>ы и ключевые критерии</w:t>
      </w:r>
      <w:r w:rsidRPr="00B73838">
        <w:rPr>
          <w:color w:val="000009"/>
          <w:sz w:val="28"/>
        </w:rPr>
        <w:t xml:space="preserve"> оценки эффективности решения</w:t>
      </w:r>
      <w:r>
        <w:rPr>
          <w:color w:val="000009"/>
          <w:sz w:val="28"/>
        </w:rPr>
        <w:t>.</w:t>
      </w:r>
      <w:r w:rsidRPr="00B73838">
        <w:rPr>
          <w:color w:val="000009"/>
          <w:sz w:val="28"/>
        </w:rPr>
        <w:t xml:space="preserve"> </w:t>
      </w:r>
    </w:p>
    <w:p w:rsidR="00B73838" w:rsidRDefault="00B73838" w:rsidP="00B73838">
      <w:pPr>
        <w:pStyle w:val="a5"/>
        <w:numPr>
          <w:ilvl w:val="0"/>
          <w:numId w:val="2"/>
        </w:numPr>
        <w:tabs>
          <w:tab w:val="left" w:pos="1564"/>
        </w:tabs>
        <w:spacing w:line="385" w:lineRule="exact"/>
        <w:ind w:left="1565"/>
        <w:rPr>
          <w:color w:val="000009"/>
        </w:rPr>
      </w:pPr>
      <w:r>
        <w:rPr>
          <w:color w:val="000009"/>
          <w:sz w:val="28"/>
        </w:rPr>
        <w:t xml:space="preserve">исследовать существующие </w:t>
      </w:r>
      <w:r>
        <w:rPr>
          <w:color w:val="000009"/>
          <w:spacing w:val="-3"/>
          <w:sz w:val="28"/>
        </w:rPr>
        <w:t xml:space="preserve">методы </w:t>
      </w:r>
      <w:r>
        <w:rPr>
          <w:color w:val="000009"/>
          <w:sz w:val="28"/>
        </w:rPr>
        <w:t>и алгоритмы</w:t>
      </w:r>
      <w:r>
        <w:rPr>
          <w:color w:val="000009"/>
          <w:spacing w:val="54"/>
          <w:sz w:val="28"/>
        </w:rPr>
        <w:t xml:space="preserve"> </w:t>
      </w:r>
      <w:r>
        <w:rPr>
          <w:color w:val="000009"/>
          <w:sz w:val="28"/>
          <w:lang w:val="en-US"/>
        </w:rPr>
        <w:t>NER</w:t>
      </w:r>
      <w:bookmarkStart w:id="8" w:name="_GoBack"/>
      <w:bookmarkEnd w:id="8"/>
    </w:p>
    <w:p w:rsidR="00B73838" w:rsidRDefault="00B73838" w:rsidP="00B73838">
      <w:pPr>
        <w:pStyle w:val="a3"/>
        <w:spacing w:before="128" w:line="360" w:lineRule="auto"/>
        <w:ind w:left="1564"/>
      </w:pPr>
      <w:r>
        <w:rPr>
          <w:color w:val="000009"/>
        </w:rPr>
        <w:t>с целью выявления их характеристик эффективности, преимуществ и недостатков;</w:t>
      </w:r>
    </w:p>
    <w:p w:rsidR="00B73838" w:rsidRDefault="00B73838" w:rsidP="00B73838">
      <w:pPr>
        <w:pStyle w:val="a5"/>
        <w:numPr>
          <w:ilvl w:val="0"/>
          <w:numId w:val="2"/>
        </w:numPr>
        <w:tabs>
          <w:tab w:val="left" w:pos="1564"/>
        </w:tabs>
        <w:spacing w:line="385" w:lineRule="exact"/>
        <w:ind w:left="1564"/>
        <w:rPr>
          <w:sz w:val="28"/>
        </w:rPr>
      </w:pPr>
      <w:r>
        <w:rPr>
          <w:color w:val="000009"/>
          <w:sz w:val="28"/>
        </w:rPr>
        <w:t xml:space="preserve">произвести формализованную постановку </w:t>
      </w:r>
      <w:r>
        <w:rPr>
          <w:color w:val="000009"/>
          <w:spacing w:val="-3"/>
          <w:sz w:val="28"/>
        </w:rPr>
        <w:t xml:space="preserve">задачи </w:t>
      </w:r>
      <w:r>
        <w:rPr>
          <w:color w:val="000009"/>
          <w:sz w:val="28"/>
        </w:rPr>
        <w:t>извлечения данных из НДЭ;</w:t>
      </w:r>
    </w:p>
    <w:p w:rsidR="00B73838" w:rsidRDefault="00C2545B" w:rsidP="00C2545B">
      <w:pPr>
        <w:pStyle w:val="a5"/>
        <w:numPr>
          <w:ilvl w:val="1"/>
          <w:numId w:val="2"/>
        </w:numPr>
        <w:tabs>
          <w:tab w:val="left" w:pos="1564"/>
        </w:tabs>
        <w:spacing w:before="93" w:line="312" w:lineRule="auto"/>
        <w:ind w:right="196"/>
        <w:rPr>
          <w:sz w:val="28"/>
        </w:rPr>
      </w:pPr>
      <w:r>
        <w:rPr>
          <w:color w:val="000009"/>
          <w:sz w:val="28"/>
        </w:rPr>
        <w:t>разработать функциональную схему</w:t>
      </w:r>
      <w:r w:rsidR="00DC237E" w:rsidRPr="00DC237E">
        <w:rPr>
          <w:color w:val="000009"/>
          <w:sz w:val="28"/>
        </w:rPr>
        <w:t xml:space="preserve"> алгоритма</w:t>
      </w:r>
      <w:r w:rsidR="00DC237E">
        <w:rPr>
          <w:color w:val="000009"/>
          <w:sz w:val="28"/>
        </w:rPr>
        <w:t xml:space="preserve"> формализованного представления </w:t>
      </w:r>
      <w:r>
        <w:rPr>
          <w:color w:val="000009"/>
          <w:sz w:val="28"/>
        </w:rPr>
        <w:t>историй болезни на основе НДЭ</w:t>
      </w:r>
      <w:r w:rsidR="00B73838">
        <w:rPr>
          <w:color w:val="000009"/>
          <w:sz w:val="28"/>
        </w:rPr>
        <w:t>;</w:t>
      </w:r>
    </w:p>
    <w:p w:rsidR="00C2545B" w:rsidRPr="00C2545B" w:rsidRDefault="00C2545B" w:rsidP="00B73838">
      <w:pPr>
        <w:pStyle w:val="a5"/>
        <w:numPr>
          <w:ilvl w:val="0"/>
          <w:numId w:val="2"/>
        </w:numPr>
        <w:tabs>
          <w:tab w:val="left" w:pos="1564"/>
        </w:tabs>
        <w:spacing w:line="384" w:lineRule="exact"/>
        <w:ind w:left="1564"/>
        <w:jc w:val="both"/>
        <w:rPr>
          <w:sz w:val="28"/>
          <w:szCs w:val="28"/>
        </w:rPr>
      </w:pPr>
      <w:r>
        <w:rPr>
          <w:sz w:val="28"/>
        </w:rPr>
        <w:t xml:space="preserve">провести </w:t>
      </w:r>
      <w:r w:rsidRPr="00C2545B">
        <w:rPr>
          <w:sz w:val="28"/>
          <w:szCs w:val="28"/>
        </w:rPr>
        <w:t>экспериментальное исследование алгоритма</w:t>
      </w:r>
      <w:r>
        <w:rPr>
          <w:sz w:val="28"/>
          <w:szCs w:val="28"/>
        </w:rPr>
        <w:t>;</w:t>
      </w:r>
    </w:p>
    <w:p w:rsidR="00C2545B" w:rsidRPr="00C2545B" w:rsidRDefault="00C2545B" w:rsidP="00B73838">
      <w:pPr>
        <w:pStyle w:val="a5"/>
        <w:numPr>
          <w:ilvl w:val="0"/>
          <w:numId w:val="2"/>
        </w:numPr>
        <w:tabs>
          <w:tab w:val="left" w:pos="1564"/>
        </w:tabs>
        <w:spacing w:line="384" w:lineRule="exact"/>
        <w:ind w:left="1564"/>
        <w:jc w:val="both"/>
        <w:rPr>
          <w:sz w:val="28"/>
        </w:rPr>
      </w:pPr>
      <w:r>
        <w:rPr>
          <w:sz w:val="28"/>
        </w:rPr>
        <w:t>создание тестовой модели на прежде сформированном корпусе данных для обучения</w:t>
      </w:r>
      <w:r w:rsidRPr="00C2545B">
        <w:rPr>
          <w:sz w:val="28"/>
        </w:rPr>
        <w:t>;</w:t>
      </w:r>
    </w:p>
    <w:p w:rsidR="00C2545B" w:rsidRDefault="00C2545B" w:rsidP="00C2545B">
      <w:pPr>
        <w:pStyle w:val="a3"/>
        <w:numPr>
          <w:ilvl w:val="1"/>
          <w:numId w:val="2"/>
        </w:numPr>
        <w:spacing w:before="127"/>
      </w:pPr>
      <w:r>
        <w:rPr>
          <w:color w:val="000009"/>
          <w:szCs w:val="22"/>
        </w:rPr>
        <w:t xml:space="preserve">разработать программное обеспечение </w:t>
      </w:r>
      <w:r w:rsidRPr="00C2545B">
        <w:rPr>
          <w:color w:val="000009"/>
          <w:szCs w:val="22"/>
        </w:rPr>
        <w:t xml:space="preserve">для оценки эффективности </w:t>
      </w:r>
      <w:r>
        <w:rPr>
          <w:color w:val="000009"/>
          <w:szCs w:val="22"/>
        </w:rPr>
        <w:t>алгоритма</w:t>
      </w:r>
      <w:r>
        <w:rPr>
          <w:color w:val="000009"/>
        </w:rPr>
        <w:t>;</w:t>
      </w:r>
    </w:p>
    <w:p w:rsidR="00BC23D3" w:rsidRDefault="00C2545B" w:rsidP="007E017E">
      <w:pPr>
        <w:pStyle w:val="a3"/>
        <w:numPr>
          <w:ilvl w:val="1"/>
          <w:numId w:val="2"/>
        </w:numPr>
        <w:spacing w:before="127"/>
      </w:pPr>
      <w:r>
        <w:t xml:space="preserve">провести оценку результатов исследования, сравнительный анализ </w:t>
      </w:r>
      <w:r w:rsidRPr="00C2545B">
        <w:t>результатов разработки и экспериментов с существующими решениями.</w:t>
      </w:r>
      <w:r>
        <w:t xml:space="preserve"> </w:t>
      </w:r>
    </w:p>
    <w:sectPr w:rsidR="00BC23D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A67" w:rsidRDefault="00573A67">
      <w:r>
        <w:separator/>
      </w:r>
    </w:p>
  </w:endnote>
  <w:endnote w:type="continuationSeparator" w:id="0">
    <w:p w:rsidR="00573A67" w:rsidRDefault="0057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D4" w:rsidRDefault="002464D4">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D4" w:rsidRDefault="002464D4">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D4" w:rsidRDefault="002464D4">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4E4" w:rsidRDefault="00B73838">
    <w:pPr>
      <w:pStyle w:val="a3"/>
      <w:spacing w:line="14" w:lineRule="auto"/>
      <w:ind w:left="0"/>
      <w:rPr>
        <w:sz w:val="20"/>
      </w:rPr>
    </w:pPr>
    <w:r>
      <w:rPr>
        <w:noProof/>
        <w:lang w:bidi="ar-SA"/>
      </w:rPr>
      <mc:AlternateContent>
        <mc:Choice Requires="wps">
          <w:drawing>
            <wp:anchor distT="0" distB="0" distL="114300" distR="114300" simplePos="0" relativeHeight="251659264" behindDoc="1" locked="0" layoutInCell="1" allowOverlap="1" wp14:anchorId="38E81CB1" wp14:editId="3BA187B8">
              <wp:simplePos x="0" y="0"/>
              <wp:positionH relativeFrom="page">
                <wp:posOffset>3912870</wp:posOffset>
              </wp:positionH>
              <wp:positionV relativeFrom="page">
                <wp:posOffset>9968230</wp:posOffset>
              </wp:positionV>
              <wp:extent cx="279400" cy="194310"/>
              <wp:effectExtent l="0" t="0" r="0" b="0"/>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24E4" w:rsidRDefault="007E017E">
                          <w:pPr>
                            <w:spacing w:before="10"/>
                            <w:ind w:left="40"/>
                            <w:rPr>
                              <w:sz w:val="24"/>
                            </w:rPr>
                          </w:pPr>
                          <w:r>
                            <w:fldChar w:fldCharType="begin"/>
                          </w:r>
                          <w:r>
                            <w:rPr>
                              <w:sz w:val="24"/>
                            </w:rPr>
                            <w:instrText xml:space="preserve"> PAGE </w:instrText>
                          </w:r>
                          <w:r>
                            <w:fldChar w:fldCharType="separate"/>
                          </w:r>
                          <w:r w:rsidR="002464D4">
                            <w:rPr>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 o:spid="_x0000_s1026" type="#_x0000_t202" style="position:absolute;margin-left:308.1pt;margin-top:784.9pt;width:2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" filled="f" stroked="f">
              <v:textbox inset="0,0,0,0">
                <w:txbxContent>
                  <w:p w:rsidR="00C224E4" w:rsidRDefault="007E017E">
                    <w:pPr>
                      <w:spacing w:before="10"/>
                      <w:ind w:left="40"/>
                      <w:rPr>
                        <w:sz w:val="24"/>
                      </w:rPr>
                    </w:pPr>
                    <w:r>
                      <w:fldChar w:fldCharType="begin"/>
                    </w:r>
                    <w:r>
                      <w:rPr>
                        <w:sz w:val="24"/>
                      </w:rPr>
                      <w:instrText xml:space="preserve"> PAGE </w:instrText>
                    </w:r>
                    <w:r>
                      <w:fldChar w:fldCharType="separate"/>
                    </w:r>
                    <w:r w:rsidR="002464D4">
                      <w:rPr>
                        <w:noProof/>
                        <w:sz w:val="24"/>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A67" w:rsidRDefault="00573A67">
      <w:r>
        <w:separator/>
      </w:r>
    </w:p>
  </w:footnote>
  <w:footnote w:type="continuationSeparator" w:id="0">
    <w:p w:rsidR="00573A67" w:rsidRDefault="00573A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D4" w:rsidRDefault="002464D4">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D4" w:rsidRDefault="002464D4">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D4" w:rsidRDefault="002464D4">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13644"/>
    <w:multiLevelType w:val="hybridMultilevel"/>
    <w:tmpl w:val="0A941E12"/>
    <w:lvl w:ilvl="0" w:tplc="DA5448C0">
      <w:start w:val="1"/>
      <w:numFmt w:val="decimal"/>
      <w:lvlText w:val="%1."/>
      <w:lvlJc w:val="left"/>
      <w:pPr>
        <w:ind w:left="562" w:hanging="280"/>
      </w:pPr>
      <w:rPr>
        <w:rFonts w:ascii="Times New Roman" w:eastAsia="Times New Roman" w:hAnsi="Times New Roman" w:cs="Times New Roman" w:hint="default"/>
        <w:color w:val="000009"/>
        <w:spacing w:val="-14"/>
        <w:w w:val="100"/>
        <w:sz w:val="28"/>
        <w:szCs w:val="28"/>
        <w:lang w:val="ru-RU" w:eastAsia="ru-RU" w:bidi="ru-RU"/>
      </w:rPr>
    </w:lvl>
    <w:lvl w:ilvl="1" w:tplc="824C21E2">
      <w:numFmt w:val="bullet"/>
      <w:lvlText w:val="•"/>
      <w:lvlJc w:val="left"/>
      <w:pPr>
        <w:ind w:left="1516" w:hanging="280"/>
      </w:pPr>
      <w:rPr>
        <w:rFonts w:hint="default"/>
        <w:lang w:val="ru-RU" w:eastAsia="ru-RU" w:bidi="ru-RU"/>
      </w:rPr>
    </w:lvl>
    <w:lvl w:ilvl="2" w:tplc="27FC4494">
      <w:numFmt w:val="bullet"/>
      <w:lvlText w:val="•"/>
      <w:lvlJc w:val="left"/>
      <w:pPr>
        <w:ind w:left="2472" w:hanging="280"/>
      </w:pPr>
      <w:rPr>
        <w:rFonts w:hint="default"/>
        <w:lang w:val="ru-RU" w:eastAsia="ru-RU" w:bidi="ru-RU"/>
      </w:rPr>
    </w:lvl>
    <w:lvl w:ilvl="3" w:tplc="49220BF8">
      <w:numFmt w:val="bullet"/>
      <w:lvlText w:val="•"/>
      <w:lvlJc w:val="left"/>
      <w:pPr>
        <w:ind w:left="3428" w:hanging="280"/>
      </w:pPr>
      <w:rPr>
        <w:rFonts w:hint="default"/>
        <w:lang w:val="ru-RU" w:eastAsia="ru-RU" w:bidi="ru-RU"/>
      </w:rPr>
    </w:lvl>
    <w:lvl w:ilvl="4" w:tplc="960CB29C">
      <w:numFmt w:val="bullet"/>
      <w:lvlText w:val="•"/>
      <w:lvlJc w:val="left"/>
      <w:pPr>
        <w:ind w:left="4384" w:hanging="280"/>
      </w:pPr>
      <w:rPr>
        <w:rFonts w:hint="default"/>
        <w:lang w:val="ru-RU" w:eastAsia="ru-RU" w:bidi="ru-RU"/>
      </w:rPr>
    </w:lvl>
    <w:lvl w:ilvl="5" w:tplc="B57E5B26">
      <w:numFmt w:val="bullet"/>
      <w:lvlText w:val="•"/>
      <w:lvlJc w:val="left"/>
      <w:pPr>
        <w:ind w:left="5340" w:hanging="280"/>
      </w:pPr>
      <w:rPr>
        <w:rFonts w:hint="default"/>
        <w:lang w:val="ru-RU" w:eastAsia="ru-RU" w:bidi="ru-RU"/>
      </w:rPr>
    </w:lvl>
    <w:lvl w:ilvl="6" w:tplc="5B9272F6">
      <w:numFmt w:val="bullet"/>
      <w:lvlText w:val="•"/>
      <w:lvlJc w:val="left"/>
      <w:pPr>
        <w:ind w:left="6296" w:hanging="280"/>
      </w:pPr>
      <w:rPr>
        <w:rFonts w:hint="default"/>
        <w:lang w:val="ru-RU" w:eastAsia="ru-RU" w:bidi="ru-RU"/>
      </w:rPr>
    </w:lvl>
    <w:lvl w:ilvl="7" w:tplc="D8606F66">
      <w:numFmt w:val="bullet"/>
      <w:lvlText w:val="•"/>
      <w:lvlJc w:val="left"/>
      <w:pPr>
        <w:ind w:left="7252" w:hanging="280"/>
      </w:pPr>
      <w:rPr>
        <w:rFonts w:hint="default"/>
        <w:lang w:val="ru-RU" w:eastAsia="ru-RU" w:bidi="ru-RU"/>
      </w:rPr>
    </w:lvl>
    <w:lvl w:ilvl="8" w:tplc="3670F168">
      <w:numFmt w:val="bullet"/>
      <w:lvlText w:val="•"/>
      <w:lvlJc w:val="left"/>
      <w:pPr>
        <w:ind w:left="8208" w:hanging="280"/>
      </w:pPr>
      <w:rPr>
        <w:rFonts w:hint="default"/>
        <w:lang w:val="ru-RU" w:eastAsia="ru-RU" w:bidi="ru-RU"/>
      </w:rPr>
    </w:lvl>
  </w:abstractNum>
  <w:abstractNum w:abstractNumId="1">
    <w:nsid w:val="72C303A7"/>
    <w:multiLevelType w:val="hybridMultilevel"/>
    <w:tmpl w:val="404E4278"/>
    <w:lvl w:ilvl="0" w:tplc="B112A286">
      <w:numFmt w:val="bullet"/>
      <w:lvlText w:val="–"/>
      <w:lvlJc w:val="left"/>
      <w:pPr>
        <w:ind w:left="562" w:hanging="296"/>
      </w:pPr>
      <w:rPr>
        <w:rFonts w:ascii="Lucida Sans Unicode" w:eastAsia="Lucida Sans Unicode" w:hAnsi="Lucida Sans Unicode" w:cs="Lucida Sans Unicode" w:hint="default"/>
        <w:color w:val="000009"/>
        <w:w w:val="111"/>
        <w:sz w:val="28"/>
        <w:szCs w:val="28"/>
        <w:lang w:val="ru-RU" w:eastAsia="ru-RU" w:bidi="ru-RU"/>
      </w:rPr>
    </w:lvl>
    <w:lvl w:ilvl="1" w:tplc="BC48CA54">
      <w:numFmt w:val="bullet"/>
      <w:lvlText w:val="–"/>
      <w:lvlJc w:val="left"/>
      <w:pPr>
        <w:ind w:left="1516" w:hanging="296"/>
      </w:pPr>
      <w:rPr>
        <w:rFonts w:ascii="Lucida Sans Unicode" w:eastAsia="Lucida Sans Unicode" w:hAnsi="Lucida Sans Unicode" w:cs="Lucida Sans Unicode" w:hint="default"/>
        <w:color w:val="000009"/>
        <w:w w:val="111"/>
        <w:sz w:val="28"/>
        <w:szCs w:val="28"/>
        <w:lang w:val="ru-RU" w:eastAsia="ru-RU" w:bidi="ru-RU"/>
      </w:rPr>
    </w:lvl>
    <w:lvl w:ilvl="2" w:tplc="63FC42C0">
      <w:numFmt w:val="bullet"/>
      <w:lvlText w:val="•"/>
      <w:lvlJc w:val="left"/>
      <w:pPr>
        <w:ind w:left="2472" w:hanging="296"/>
      </w:pPr>
      <w:rPr>
        <w:rFonts w:hint="default"/>
        <w:lang w:val="ru-RU" w:eastAsia="ru-RU" w:bidi="ru-RU"/>
      </w:rPr>
    </w:lvl>
    <w:lvl w:ilvl="3" w:tplc="0BF62616">
      <w:numFmt w:val="bullet"/>
      <w:lvlText w:val="•"/>
      <w:lvlJc w:val="left"/>
      <w:pPr>
        <w:ind w:left="3428" w:hanging="296"/>
      </w:pPr>
      <w:rPr>
        <w:rFonts w:hint="default"/>
        <w:lang w:val="ru-RU" w:eastAsia="ru-RU" w:bidi="ru-RU"/>
      </w:rPr>
    </w:lvl>
    <w:lvl w:ilvl="4" w:tplc="6B4E30F2">
      <w:numFmt w:val="bullet"/>
      <w:lvlText w:val="•"/>
      <w:lvlJc w:val="left"/>
      <w:pPr>
        <w:ind w:left="4384" w:hanging="296"/>
      </w:pPr>
      <w:rPr>
        <w:rFonts w:hint="default"/>
        <w:lang w:val="ru-RU" w:eastAsia="ru-RU" w:bidi="ru-RU"/>
      </w:rPr>
    </w:lvl>
    <w:lvl w:ilvl="5" w:tplc="3AC61A5C">
      <w:numFmt w:val="bullet"/>
      <w:lvlText w:val="•"/>
      <w:lvlJc w:val="left"/>
      <w:pPr>
        <w:ind w:left="5340" w:hanging="296"/>
      </w:pPr>
      <w:rPr>
        <w:rFonts w:hint="default"/>
        <w:lang w:val="ru-RU" w:eastAsia="ru-RU" w:bidi="ru-RU"/>
      </w:rPr>
    </w:lvl>
    <w:lvl w:ilvl="6" w:tplc="8F36941A">
      <w:numFmt w:val="bullet"/>
      <w:lvlText w:val="•"/>
      <w:lvlJc w:val="left"/>
      <w:pPr>
        <w:ind w:left="6296" w:hanging="296"/>
      </w:pPr>
      <w:rPr>
        <w:rFonts w:hint="default"/>
        <w:lang w:val="ru-RU" w:eastAsia="ru-RU" w:bidi="ru-RU"/>
      </w:rPr>
    </w:lvl>
    <w:lvl w:ilvl="7" w:tplc="28CCA026">
      <w:numFmt w:val="bullet"/>
      <w:lvlText w:val="•"/>
      <w:lvlJc w:val="left"/>
      <w:pPr>
        <w:ind w:left="7252" w:hanging="296"/>
      </w:pPr>
      <w:rPr>
        <w:rFonts w:hint="default"/>
        <w:lang w:val="ru-RU" w:eastAsia="ru-RU" w:bidi="ru-RU"/>
      </w:rPr>
    </w:lvl>
    <w:lvl w:ilvl="8" w:tplc="386E315A">
      <w:numFmt w:val="bullet"/>
      <w:lvlText w:val="•"/>
      <w:lvlJc w:val="left"/>
      <w:pPr>
        <w:ind w:left="8208" w:hanging="296"/>
      </w:pPr>
      <w:rPr>
        <w:rFonts w:hint="default"/>
        <w:lang w:val="ru-RU" w:eastAsia="ru-RU" w:bidi="ru-RU"/>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71"/>
    <w:rsid w:val="002464D4"/>
    <w:rsid w:val="00563429"/>
    <w:rsid w:val="00573A67"/>
    <w:rsid w:val="00666171"/>
    <w:rsid w:val="007E017E"/>
    <w:rsid w:val="00B73838"/>
    <w:rsid w:val="00BA105C"/>
    <w:rsid w:val="00C2545B"/>
    <w:rsid w:val="00DC2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73838"/>
    <w:pPr>
      <w:widowControl w:val="0"/>
      <w:autoSpaceDE w:val="0"/>
      <w:autoSpaceDN w:val="0"/>
      <w:spacing w:after="0" w:line="240" w:lineRule="auto"/>
    </w:pPr>
    <w:rPr>
      <w:rFonts w:ascii="Times New Roman" w:eastAsia="Times New Roman" w:hAnsi="Times New Roman" w:cs="Times New Roman"/>
      <w:lang w:eastAsia="ru-RU" w:bidi="ru-RU"/>
    </w:rPr>
  </w:style>
  <w:style w:type="paragraph" w:styleId="1">
    <w:name w:val="heading 1"/>
    <w:basedOn w:val="a"/>
    <w:link w:val="10"/>
    <w:uiPriority w:val="1"/>
    <w:qFormat/>
    <w:rsid w:val="00B73838"/>
    <w:pPr>
      <w:spacing w:before="54"/>
      <w:ind w:left="561"/>
      <w:outlineLvl w:val="0"/>
    </w:pPr>
    <w:rPr>
      <w:b/>
      <w:bCs/>
      <w:sz w:val="37"/>
      <w:szCs w:val="37"/>
    </w:rPr>
  </w:style>
  <w:style w:type="paragraph" w:styleId="2">
    <w:name w:val="heading 2"/>
    <w:basedOn w:val="a"/>
    <w:link w:val="20"/>
    <w:uiPriority w:val="1"/>
    <w:qFormat/>
    <w:rsid w:val="00B73838"/>
    <w:pPr>
      <w:spacing w:before="77"/>
      <w:ind w:left="561"/>
      <w:outlineLvl w:val="1"/>
    </w:pPr>
    <w:rPr>
      <w:b/>
      <w:bCs/>
      <w:sz w:val="32"/>
      <w:szCs w:val="32"/>
    </w:rPr>
  </w:style>
  <w:style w:type="paragraph" w:styleId="3">
    <w:name w:val="heading 3"/>
    <w:basedOn w:val="a"/>
    <w:link w:val="30"/>
    <w:uiPriority w:val="1"/>
    <w:qFormat/>
    <w:rsid w:val="00B73838"/>
    <w:pPr>
      <w:spacing w:before="240"/>
      <w:ind w:left="561"/>
      <w:jc w:val="both"/>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B73838"/>
    <w:rPr>
      <w:rFonts w:ascii="Times New Roman" w:eastAsia="Times New Roman" w:hAnsi="Times New Roman" w:cs="Times New Roman"/>
      <w:b/>
      <w:bCs/>
      <w:sz w:val="37"/>
      <w:szCs w:val="37"/>
      <w:lang w:eastAsia="ru-RU" w:bidi="ru-RU"/>
    </w:rPr>
  </w:style>
  <w:style w:type="character" w:customStyle="1" w:styleId="20">
    <w:name w:val="Заголовок 2 Знак"/>
    <w:basedOn w:val="a0"/>
    <w:link w:val="2"/>
    <w:uiPriority w:val="1"/>
    <w:rsid w:val="00B73838"/>
    <w:rPr>
      <w:rFonts w:ascii="Times New Roman" w:eastAsia="Times New Roman" w:hAnsi="Times New Roman" w:cs="Times New Roman"/>
      <w:b/>
      <w:bCs/>
      <w:sz w:val="32"/>
      <w:szCs w:val="32"/>
      <w:lang w:eastAsia="ru-RU" w:bidi="ru-RU"/>
    </w:rPr>
  </w:style>
  <w:style w:type="character" w:customStyle="1" w:styleId="30">
    <w:name w:val="Заголовок 3 Знак"/>
    <w:basedOn w:val="a0"/>
    <w:link w:val="3"/>
    <w:uiPriority w:val="1"/>
    <w:rsid w:val="00B73838"/>
    <w:rPr>
      <w:rFonts w:ascii="Times New Roman" w:eastAsia="Times New Roman" w:hAnsi="Times New Roman" w:cs="Times New Roman"/>
      <w:b/>
      <w:bCs/>
      <w:sz w:val="28"/>
      <w:szCs w:val="28"/>
      <w:lang w:eastAsia="ru-RU" w:bidi="ru-RU"/>
    </w:rPr>
  </w:style>
  <w:style w:type="paragraph" w:styleId="11">
    <w:name w:val="toc 1"/>
    <w:basedOn w:val="a"/>
    <w:uiPriority w:val="39"/>
    <w:qFormat/>
    <w:rsid w:val="00B73838"/>
    <w:pPr>
      <w:spacing w:before="160"/>
      <w:ind w:left="1758" w:right="197" w:hanging="1758"/>
      <w:jc w:val="right"/>
    </w:pPr>
    <w:rPr>
      <w:sz w:val="28"/>
      <w:szCs w:val="28"/>
    </w:rPr>
  </w:style>
  <w:style w:type="paragraph" w:styleId="21">
    <w:name w:val="toc 2"/>
    <w:basedOn w:val="a"/>
    <w:uiPriority w:val="39"/>
    <w:qFormat/>
    <w:rsid w:val="00B73838"/>
    <w:pPr>
      <w:spacing w:before="160"/>
      <w:ind w:left="561"/>
    </w:pPr>
    <w:rPr>
      <w:sz w:val="28"/>
      <w:szCs w:val="28"/>
    </w:rPr>
  </w:style>
  <w:style w:type="paragraph" w:styleId="31">
    <w:name w:val="toc 3"/>
    <w:basedOn w:val="a"/>
    <w:uiPriority w:val="39"/>
    <w:qFormat/>
    <w:rsid w:val="00B73838"/>
    <w:pPr>
      <w:spacing w:before="162"/>
      <w:ind w:left="632"/>
    </w:pPr>
    <w:rPr>
      <w:sz w:val="28"/>
      <w:szCs w:val="28"/>
    </w:rPr>
  </w:style>
  <w:style w:type="paragraph" w:styleId="a3">
    <w:name w:val="Body Text"/>
    <w:basedOn w:val="a"/>
    <w:link w:val="a4"/>
    <w:uiPriority w:val="1"/>
    <w:qFormat/>
    <w:rsid w:val="00B73838"/>
    <w:pPr>
      <w:ind w:left="561"/>
    </w:pPr>
    <w:rPr>
      <w:sz w:val="28"/>
      <w:szCs w:val="28"/>
    </w:rPr>
  </w:style>
  <w:style w:type="character" w:customStyle="1" w:styleId="a4">
    <w:name w:val="Основной текст Знак"/>
    <w:basedOn w:val="a0"/>
    <w:link w:val="a3"/>
    <w:uiPriority w:val="1"/>
    <w:rsid w:val="00B73838"/>
    <w:rPr>
      <w:rFonts w:ascii="Times New Roman" w:eastAsia="Times New Roman" w:hAnsi="Times New Roman" w:cs="Times New Roman"/>
      <w:sz w:val="28"/>
      <w:szCs w:val="28"/>
      <w:lang w:eastAsia="ru-RU" w:bidi="ru-RU"/>
    </w:rPr>
  </w:style>
  <w:style w:type="paragraph" w:styleId="a5">
    <w:name w:val="List Paragraph"/>
    <w:basedOn w:val="a"/>
    <w:uiPriority w:val="1"/>
    <w:qFormat/>
    <w:rsid w:val="00B73838"/>
    <w:pPr>
      <w:ind w:left="561"/>
    </w:pPr>
  </w:style>
  <w:style w:type="paragraph" w:styleId="a6">
    <w:name w:val="TOC Heading"/>
    <w:basedOn w:val="1"/>
    <w:next w:val="a"/>
    <w:uiPriority w:val="39"/>
    <w:unhideWhenUsed/>
    <w:qFormat/>
    <w:rsid w:val="00B73838"/>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bidi="ar-SA"/>
    </w:rPr>
  </w:style>
  <w:style w:type="character" w:styleId="a7">
    <w:name w:val="Hyperlink"/>
    <w:basedOn w:val="a0"/>
    <w:uiPriority w:val="99"/>
    <w:unhideWhenUsed/>
    <w:rsid w:val="00B73838"/>
    <w:rPr>
      <w:color w:val="0000FF" w:themeColor="hyperlink"/>
      <w:u w:val="single"/>
    </w:rPr>
  </w:style>
  <w:style w:type="paragraph" w:styleId="a8">
    <w:name w:val="Balloon Text"/>
    <w:basedOn w:val="a"/>
    <w:link w:val="a9"/>
    <w:uiPriority w:val="99"/>
    <w:semiHidden/>
    <w:unhideWhenUsed/>
    <w:rsid w:val="00B73838"/>
    <w:rPr>
      <w:rFonts w:ascii="Tahoma" w:hAnsi="Tahoma" w:cs="Tahoma"/>
      <w:sz w:val="16"/>
      <w:szCs w:val="16"/>
    </w:rPr>
  </w:style>
  <w:style w:type="character" w:customStyle="1" w:styleId="a9">
    <w:name w:val="Текст выноски Знак"/>
    <w:basedOn w:val="a0"/>
    <w:link w:val="a8"/>
    <w:uiPriority w:val="99"/>
    <w:semiHidden/>
    <w:rsid w:val="00B73838"/>
    <w:rPr>
      <w:rFonts w:ascii="Tahoma" w:eastAsia="Times New Roman" w:hAnsi="Tahoma" w:cs="Tahoma"/>
      <w:sz w:val="16"/>
      <w:szCs w:val="16"/>
      <w:lang w:eastAsia="ru-RU" w:bidi="ru-RU"/>
    </w:rPr>
  </w:style>
  <w:style w:type="paragraph" w:styleId="aa">
    <w:name w:val="header"/>
    <w:basedOn w:val="a"/>
    <w:link w:val="ab"/>
    <w:uiPriority w:val="99"/>
    <w:unhideWhenUsed/>
    <w:rsid w:val="002464D4"/>
    <w:pPr>
      <w:tabs>
        <w:tab w:val="center" w:pos="4677"/>
        <w:tab w:val="right" w:pos="9355"/>
      </w:tabs>
    </w:pPr>
  </w:style>
  <w:style w:type="character" w:customStyle="1" w:styleId="ab">
    <w:name w:val="Верхний колонтитул Знак"/>
    <w:basedOn w:val="a0"/>
    <w:link w:val="aa"/>
    <w:uiPriority w:val="99"/>
    <w:rsid w:val="002464D4"/>
    <w:rPr>
      <w:rFonts w:ascii="Times New Roman" w:eastAsia="Times New Roman" w:hAnsi="Times New Roman" w:cs="Times New Roman"/>
      <w:lang w:eastAsia="ru-RU" w:bidi="ru-RU"/>
    </w:rPr>
  </w:style>
  <w:style w:type="paragraph" w:styleId="ac">
    <w:name w:val="footer"/>
    <w:basedOn w:val="a"/>
    <w:link w:val="ad"/>
    <w:uiPriority w:val="99"/>
    <w:unhideWhenUsed/>
    <w:rsid w:val="002464D4"/>
    <w:pPr>
      <w:tabs>
        <w:tab w:val="center" w:pos="4677"/>
        <w:tab w:val="right" w:pos="9355"/>
      </w:tabs>
    </w:pPr>
  </w:style>
  <w:style w:type="character" w:customStyle="1" w:styleId="ad">
    <w:name w:val="Нижний колонтитул Знак"/>
    <w:basedOn w:val="a0"/>
    <w:link w:val="ac"/>
    <w:uiPriority w:val="99"/>
    <w:rsid w:val="002464D4"/>
    <w:rPr>
      <w:rFonts w:ascii="Times New Roman" w:eastAsia="Times New Roman" w:hAnsi="Times New Roman" w:cs="Times New Roman"/>
      <w:lang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73838"/>
    <w:pPr>
      <w:widowControl w:val="0"/>
      <w:autoSpaceDE w:val="0"/>
      <w:autoSpaceDN w:val="0"/>
      <w:spacing w:after="0" w:line="240" w:lineRule="auto"/>
    </w:pPr>
    <w:rPr>
      <w:rFonts w:ascii="Times New Roman" w:eastAsia="Times New Roman" w:hAnsi="Times New Roman" w:cs="Times New Roman"/>
      <w:lang w:eastAsia="ru-RU" w:bidi="ru-RU"/>
    </w:rPr>
  </w:style>
  <w:style w:type="paragraph" w:styleId="1">
    <w:name w:val="heading 1"/>
    <w:basedOn w:val="a"/>
    <w:link w:val="10"/>
    <w:uiPriority w:val="1"/>
    <w:qFormat/>
    <w:rsid w:val="00B73838"/>
    <w:pPr>
      <w:spacing w:before="54"/>
      <w:ind w:left="561"/>
      <w:outlineLvl w:val="0"/>
    </w:pPr>
    <w:rPr>
      <w:b/>
      <w:bCs/>
      <w:sz w:val="37"/>
      <w:szCs w:val="37"/>
    </w:rPr>
  </w:style>
  <w:style w:type="paragraph" w:styleId="2">
    <w:name w:val="heading 2"/>
    <w:basedOn w:val="a"/>
    <w:link w:val="20"/>
    <w:uiPriority w:val="1"/>
    <w:qFormat/>
    <w:rsid w:val="00B73838"/>
    <w:pPr>
      <w:spacing w:before="77"/>
      <w:ind w:left="561"/>
      <w:outlineLvl w:val="1"/>
    </w:pPr>
    <w:rPr>
      <w:b/>
      <w:bCs/>
      <w:sz w:val="32"/>
      <w:szCs w:val="32"/>
    </w:rPr>
  </w:style>
  <w:style w:type="paragraph" w:styleId="3">
    <w:name w:val="heading 3"/>
    <w:basedOn w:val="a"/>
    <w:link w:val="30"/>
    <w:uiPriority w:val="1"/>
    <w:qFormat/>
    <w:rsid w:val="00B73838"/>
    <w:pPr>
      <w:spacing w:before="240"/>
      <w:ind w:left="561"/>
      <w:jc w:val="both"/>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B73838"/>
    <w:rPr>
      <w:rFonts w:ascii="Times New Roman" w:eastAsia="Times New Roman" w:hAnsi="Times New Roman" w:cs="Times New Roman"/>
      <w:b/>
      <w:bCs/>
      <w:sz w:val="37"/>
      <w:szCs w:val="37"/>
      <w:lang w:eastAsia="ru-RU" w:bidi="ru-RU"/>
    </w:rPr>
  </w:style>
  <w:style w:type="character" w:customStyle="1" w:styleId="20">
    <w:name w:val="Заголовок 2 Знак"/>
    <w:basedOn w:val="a0"/>
    <w:link w:val="2"/>
    <w:uiPriority w:val="1"/>
    <w:rsid w:val="00B73838"/>
    <w:rPr>
      <w:rFonts w:ascii="Times New Roman" w:eastAsia="Times New Roman" w:hAnsi="Times New Roman" w:cs="Times New Roman"/>
      <w:b/>
      <w:bCs/>
      <w:sz w:val="32"/>
      <w:szCs w:val="32"/>
      <w:lang w:eastAsia="ru-RU" w:bidi="ru-RU"/>
    </w:rPr>
  </w:style>
  <w:style w:type="character" w:customStyle="1" w:styleId="30">
    <w:name w:val="Заголовок 3 Знак"/>
    <w:basedOn w:val="a0"/>
    <w:link w:val="3"/>
    <w:uiPriority w:val="1"/>
    <w:rsid w:val="00B73838"/>
    <w:rPr>
      <w:rFonts w:ascii="Times New Roman" w:eastAsia="Times New Roman" w:hAnsi="Times New Roman" w:cs="Times New Roman"/>
      <w:b/>
      <w:bCs/>
      <w:sz w:val="28"/>
      <w:szCs w:val="28"/>
      <w:lang w:eastAsia="ru-RU" w:bidi="ru-RU"/>
    </w:rPr>
  </w:style>
  <w:style w:type="paragraph" w:styleId="11">
    <w:name w:val="toc 1"/>
    <w:basedOn w:val="a"/>
    <w:uiPriority w:val="39"/>
    <w:qFormat/>
    <w:rsid w:val="00B73838"/>
    <w:pPr>
      <w:spacing w:before="160"/>
      <w:ind w:left="1758" w:right="197" w:hanging="1758"/>
      <w:jc w:val="right"/>
    </w:pPr>
    <w:rPr>
      <w:sz w:val="28"/>
      <w:szCs w:val="28"/>
    </w:rPr>
  </w:style>
  <w:style w:type="paragraph" w:styleId="21">
    <w:name w:val="toc 2"/>
    <w:basedOn w:val="a"/>
    <w:uiPriority w:val="39"/>
    <w:qFormat/>
    <w:rsid w:val="00B73838"/>
    <w:pPr>
      <w:spacing w:before="160"/>
      <w:ind w:left="561"/>
    </w:pPr>
    <w:rPr>
      <w:sz w:val="28"/>
      <w:szCs w:val="28"/>
    </w:rPr>
  </w:style>
  <w:style w:type="paragraph" w:styleId="31">
    <w:name w:val="toc 3"/>
    <w:basedOn w:val="a"/>
    <w:uiPriority w:val="39"/>
    <w:qFormat/>
    <w:rsid w:val="00B73838"/>
    <w:pPr>
      <w:spacing w:before="162"/>
      <w:ind w:left="632"/>
    </w:pPr>
    <w:rPr>
      <w:sz w:val="28"/>
      <w:szCs w:val="28"/>
    </w:rPr>
  </w:style>
  <w:style w:type="paragraph" w:styleId="a3">
    <w:name w:val="Body Text"/>
    <w:basedOn w:val="a"/>
    <w:link w:val="a4"/>
    <w:uiPriority w:val="1"/>
    <w:qFormat/>
    <w:rsid w:val="00B73838"/>
    <w:pPr>
      <w:ind w:left="561"/>
    </w:pPr>
    <w:rPr>
      <w:sz w:val="28"/>
      <w:szCs w:val="28"/>
    </w:rPr>
  </w:style>
  <w:style w:type="character" w:customStyle="1" w:styleId="a4">
    <w:name w:val="Основной текст Знак"/>
    <w:basedOn w:val="a0"/>
    <w:link w:val="a3"/>
    <w:uiPriority w:val="1"/>
    <w:rsid w:val="00B73838"/>
    <w:rPr>
      <w:rFonts w:ascii="Times New Roman" w:eastAsia="Times New Roman" w:hAnsi="Times New Roman" w:cs="Times New Roman"/>
      <w:sz w:val="28"/>
      <w:szCs w:val="28"/>
      <w:lang w:eastAsia="ru-RU" w:bidi="ru-RU"/>
    </w:rPr>
  </w:style>
  <w:style w:type="paragraph" w:styleId="a5">
    <w:name w:val="List Paragraph"/>
    <w:basedOn w:val="a"/>
    <w:uiPriority w:val="1"/>
    <w:qFormat/>
    <w:rsid w:val="00B73838"/>
    <w:pPr>
      <w:ind w:left="561"/>
    </w:pPr>
  </w:style>
  <w:style w:type="paragraph" w:styleId="a6">
    <w:name w:val="TOC Heading"/>
    <w:basedOn w:val="1"/>
    <w:next w:val="a"/>
    <w:uiPriority w:val="39"/>
    <w:unhideWhenUsed/>
    <w:qFormat/>
    <w:rsid w:val="00B73838"/>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lang w:bidi="ar-SA"/>
    </w:rPr>
  </w:style>
  <w:style w:type="character" w:styleId="a7">
    <w:name w:val="Hyperlink"/>
    <w:basedOn w:val="a0"/>
    <w:uiPriority w:val="99"/>
    <w:unhideWhenUsed/>
    <w:rsid w:val="00B73838"/>
    <w:rPr>
      <w:color w:val="0000FF" w:themeColor="hyperlink"/>
      <w:u w:val="single"/>
    </w:rPr>
  </w:style>
  <w:style w:type="paragraph" w:styleId="a8">
    <w:name w:val="Balloon Text"/>
    <w:basedOn w:val="a"/>
    <w:link w:val="a9"/>
    <w:uiPriority w:val="99"/>
    <w:semiHidden/>
    <w:unhideWhenUsed/>
    <w:rsid w:val="00B73838"/>
    <w:rPr>
      <w:rFonts w:ascii="Tahoma" w:hAnsi="Tahoma" w:cs="Tahoma"/>
      <w:sz w:val="16"/>
      <w:szCs w:val="16"/>
    </w:rPr>
  </w:style>
  <w:style w:type="character" w:customStyle="1" w:styleId="a9">
    <w:name w:val="Текст выноски Знак"/>
    <w:basedOn w:val="a0"/>
    <w:link w:val="a8"/>
    <w:uiPriority w:val="99"/>
    <w:semiHidden/>
    <w:rsid w:val="00B73838"/>
    <w:rPr>
      <w:rFonts w:ascii="Tahoma" w:eastAsia="Times New Roman" w:hAnsi="Tahoma" w:cs="Tahoma"/>
      <w:sz w:val="16"/>
      <w:szCs w:val="16"/>
      <w:lang w:eastAsia="ru-RU" w:bidi="ru-RU"/>
    </w:rPr>
  </w:style>
  <w:style w:type="paragraph" w:styleId="aa">
    <w:name w:val="header"/>
    <w:basedOn w:val="a"/>
    <w:link w:val="ab"/>
    <w:uiPriority w:val="99"/>
    <w:unhideWhenUsed/>
    <w:rsid w:val="002464D4"/>
    <w:pPr>
      <w:tabs>
        <w:tab w:val="center" w:pos="4677"/>
        <w:tab w:val="right" w:pos="9355"/>
      </w:tabs>
    </w:pPr>
  </w:style>
  <w:style w:type="character" w:customStyle="1" w:styleId="ab">
    <w:name w:val="Верхний колонтитул Знак"/>
    <w:basedOn w:val="a0"/>
    <w:link w:val="aa"/>
    <w:uiPriority w:val="99"/>
    <w:rsid w:val="002464D4"/>
    <w:rPr>
      <w:rFonts w:ascii="Times New Roman" w:eastAsia="Times New Roman" w:hAnsi="Times New Roman" w:cs="Times New Roman"/>
      <w:lang w:eastAsia="ru-RU" w:bidi="ru-RU"/>
    </w:rPr>
  </w:style>
  <w:style w:type="paragraph" w:styleId="ac">
    <w:name w:val="footer"/>
    <w:basedOn w:val="a"/>
    <w:link w:val="ad"/>
    <w:uiPriority w:val="99"/>
    <w:unhideWhenUsed/>
    <w:rsid w:val="002464D4"/>
    <w:pPr>
      <w:tabs>
        <w:tab w:val="center" w:pos="4677"/>
        <w:tab w:val="right" w:pos="9355"/>
      </w:tabs>
    </w:pPr>
  </w:style>
  <w:style w:type="character" w:customStyle="1" w:styleId="ad">
    <w:name w:val="Нижний колонтитул Знак"/>
    <w:basedOn w:val="a0"/>
    <w:link w:val="ac"/>
    <w:uiPriority w:val="99"/>
    <w:rsid w:val="002464D4"/>
    <w:rPr>
      <w:rFonts w:ascii="Times New Roman" w:eastAsia="Times New Roman" w:hAnsi="Times New Roman" w:cs="Times New Roman"/>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84096">
      <w:bodyDiv w:val="1"/>
      <w:marLeft w:val="0"/>
      <w:marRight w:val="0"/>
      <w:marTop w:val="0"/>
      <w:marBottom w:val="0"/>
      <w:divBdr>
        <w:top w:val="none" w:sz="0" w:space="0" w:color="auto"/>
        <w:left w:val="none" w:sz="0" w:space="0" w:color="auto"/>
        <w:bottom w:val="none" w:sz="0" w:space="0" w:color="auto"/>
        <w:right w:val="none" w:sz="0" w:space="0" w:color="auto"/>
      </w:divBdr>
    </w:div>
    <w:div w:id="1134248676">
      <w:bodyDiv w:val="1"/>
      <w:marLeft w:val="0"/>
      <w:marRight w:val="0"/>
      <w:marTop w:val="0"/>
      <w:marBottom w:val="0"/>
      <w:divBdr>
        <w:top w:val="none" w:sz="0" w:space="0" w:color="auto"/>
        <w:left w:val="none" w:sz="0" w:space="0" w:color="auto"/>
        <w:bottom w:val="none" w:sz="0" w:space="0" w:color="auto"/>
        <w:right w:val="none" w:sz="0" w:space="0" w:color="auto"/>
      </w:divBdr>
    </w:div>
    <w:div w:id="14267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538</Words>
  <Characters>3073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8192500</dc:creator>
  <cp:keywords/>
  <dc:description/>
  <cp:lastModifiedBy>8192500</cp:lastModifiedBy>
  <cp:revision>4</cp:revision>
  <dcterms:created xsi:type="dcterms:W3CDTF">2019-12-22T17:27:00Z</dcterms:created>
  <dcterms:modified xsi:type="dcterms:W3CDTF">2019-12-23T15:21:00Z</dcterms:modified>
</cp:coreProperties>
</file>