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438" w:rsidRPr="00CC0A09" w:rsidRDefault="00A51438" w:rsidP="00A51438">
      <w:pPr>
        <w:pStyle w:val="a3"/>
        <w:spacing w:line="276" w:lineRule="auto"/>
        <w:rPr>
          <w:sz w:val="28"/>
        </w:rPr>
      </w:pPr>
      <w:r w:rsidRPr="00CC0A09">
        <w:rPr>
          <w:sz w:val="28"/>
        </w:rPr>
        <w:t xml:space="preserve">МОСКОВСКИЙ ИНСТИТУТ ЭЛЕКТРОННОЙ ТЕХНИКИ </w:t>
      </w:r>
    </w:p>
    <w:p w:rsidR="00A51438" w:rsidRPr="00CC0A09" w:rsidRDefault="00A51438" w:rsidP="00A51438">
      <w:pPr>
        <w:pStyle w:val="a3"/>
        <w:spacing w:line="276" w:lineRule="auto"/>
        <w:rPr>
          <w:sz w:val="28"/>
        </w:rPr>
      </w:pPr>
      <w:r w:rsidRPr="00CC0A09">
        <w:rPr>
          <w:sz w:val="28"/>
        </w:rPr>
        <w:t xml:space="preserve">Институт системной и программной инженерии </w:t>
      </w:r>
    </w:p>
    <w:p w:rsidR="00A51438" w:rsidRPr="00CC0A09" w:rsidRDefault="00A51438" w:rsidP="00A51438">
      <w:pPr>
        <w:pStyle w:val="a3"/>
        <w:spacing w:line="276" w:lineRule="auto"/>
        <w:rPr>
          <w:sz w:val="28"/>
        </w:rPr>
      </w:pPr>
      <w:r w:rsidRPr="00CC0A09">
        <w:rPr>
          <w:sz w:val="28"/>
        </w:rPr>
        <w:t xml:space="preserve">и информационных технологий (Институт СПИНТех) </w:t>
      </w:r>
    </w:p>
    <w:p w:rsidR="00A51438" w:rsidRDefault="00A51438" w:rsidP="00A51438">
      <w:pPr>
        <w:pStyle w:val="a3"/>
        <w:spacing w:line="276" w:lineRule="auto"/>
      </w:pPr>
      <w:r>
        <w:t xml:space="preserve"> </w:t>
      </w:r>
    </w:p>
    <w:p w:rsidR="00A51438" w:rsidRPr="00CC0A09" w:rsidRDefault="00A51438" w:rsidP="00A51438">
      <w:pPr>
        <w:pStyle w:val="a3"/>
        <w:spacing w:line="276" w:lineRule="auto"/>
        <w:rPr>
          <w:b/>
          <w:sz w:val="28"/>
        </w:rPr>
      </w:pPr>
      <w:r w:rsidRPr="00CC0A09">
        <w:rPr>
          <w:b/>
          <w:sz w:val="28"/>
        </w:rPr>
        <w:t xml:space="preserve">Лабораторный практикум по курсу  </w:t>
      </w:r>
    </w:p>
    <w:p w:rsidR="00A51438" w:rsidRPr="00CC0A09" w:rsidRDefault="00A51438" w:rsidP="00A51438">
      <w:pPr>
        <w:pStyle w:val="a3"/>
        <w:spacing w:line="276" w:lineRule="auto"/>
        <w:rPr>
          <w:b/>
          <w:sz w:val="28"/>
        </w:rPr>
      </w:pPr>
      <w:r w:rsidRPr="00CC0A09">
        <w:rPr>
          <w:b/>
          <w:sz w:val="28"/>
        </w:rPr>
        <w:t xml:space="preserve">"Свёрточные нейронные сети в компьютерном зрении" </w:t>
      </w:r>
    </w:p>
    <w:p w:rsidR="00A51438" w:rsidRPr="00CC0A09" w:rsidRDefault="00A51438" w:rsidP="00A51438">
      <w:pPr>
        <w:pStyle w:val="a3"/>
        <w:spacing w:line="276" w:lineRule="auto"/>
        <w:rPr>
          <w:b/>
          <w:sz w:val="28"/>
        </w:rPr>
      </w:pPr>
      <w:r w:rsidRPr="00CC0A09">
        <w:rPr>
          <w:b/>
          <w:sz w:val="28"/>
        </w:rPr>
        <w:t xml:space="preserve">(02/20 – 06/20) </w:t>
      </w:r>
    </w:p>
    <w:p w:rsidR="00A51438" w:rsidRDefault="00A51438" w:rsidP="00A51438">
      <w:pPr>
        <w:pStyle w:val="a3"/>
        <w:spacing w:line="276" w:lineRule="auto"/>
      </w:pPr>
      <w:r>
        <w:t xml:space="preserve"> </w:t>
      </w:r>
    </w:p>
    <w:p w:rsidR="00A51438" w:rsidRPr="00CC0A09" w:rsidRDefault="00A51438" w:rsidP="00A51438">
      <w:pPr>
        <w:pStyle w:val="a3"/>
        <w:spacing w:line="276" w:lineRule="auto"/>
        <w:rPr>
          <w:sz w:val="28"/>
        </w:rPr>
      </w:pPr>
      <w:r w:rsidRPr="00CC0A09">
        <w:rPr>
          <w:sz w:val="28"/>
        </w:rPr>
        <w:t>Лабораторная рабо</w:t>
      </w:r>
      <w:r>
        <w:rPr>
          <w:sz w:val="28"/>
        </w:rPr>
        <w:t xml:space="preserve">та </w:t>
      </w:r>
      <w:r w:rsidR="00A071F0">
        <w:rPr>
          <w:sz w:val="28"/>
        </w:rPr>
        <w:t>4</w:t>
      </w:r>
    </w:p>
    <w:p w:rsidR="00A51438" w:rsidRDefault="00A51438" w:rsidP="00A51438">
      <w:pPr>
        <w:pStyle w:val="a3"/>
        <w:spacing w:line="276" w:lineRule="auto"/>
        <w:rPr>
          <w:sz w:val="28"/>
        </w:rPr>
      </w:pPr>
      <w:r>
        <w:rPr>
          <w:sz w:val="28"/>
        </w:rPr>
        <w:t xml:space="preserve">Линейная регрессия как задача </w:t>
      </w:r>
    </w:p>
    <w:p w:rsidR="00A51438" w:rsidRPr="00CC0A09" w:rsidRDefault="00A51438" w:rsidP="00A51438">
      <w:pPr>
        <w:pStyle w:val="a3"/>
        <w:spacing w:line="276" w:lineRule="auto"/>
        <w:rPr>
          <w:sz w:val="28"/>
        </w:rPr>
      </w:pPr>
      <w:r>
        <w:rPr>
          <w:sz w:val="28"/>
        </w:rPr>
        <w:t>контролируемого обучения.</w:t>
      </w:r>
    </w:p>
    <w:p w:rsidR="00A51438" w:rsidRDefault="00A51438" w:rsidP="00A51438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A51438" w:rsidRDefault="00A51438" w:rsidP="00A51438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093E14">
        <w:rPr>
          <w:rFonts w:ascii="Times New Roman" w:hAnsi="Times New Roman" w:cs="Times New Roman"/>
          <w:sz w:val="26"/>
          <w:szCs w:val="26"/>
        </w:rPr>
        <w:t>На этом</w:t>
      </w:r>
      <w:r>
        <w:rPr>
          <w:rFonts w:ascii="Times New Roman" w:hAnsi="Times New Roman" w:cs="Times New Roman"/>
          <w:sz w:val="26"/>
          <w:szCs w:val="26"/>
        </w:rPr>
        <w:t xml:space="preserve"> занятии компьютерного практикума вы изучите простую линейную регрессию и получите представление о том, как данная процедура применяется для обработки данных.</w:t>
      </w:r>
      <w:r w:rsidRPr="00820DD9">
        <w:rPr>
          <w:rFonts w:ascii="Times New Roman" w:hAnsi="Times New Roman" w:cs="Times New Roman"/>
          <w:sz w:val="26"/>
          <w:szCs w:val="26"/>
        </w:rPr>
        <w:t xml:space="preserve"> </w:t>
      </w:r>
      <w:r w:rsidRPr="00A51438">
        <w:rPr>
          <w:rFonts w:ascii="Times New Roman" w:hAnsi="Times New Roman" w:cs="Times New Roman"/>
          <w:sz w:val="26"/>
          <w:szCs w:val="26"/>
        </w:rPr>
        <w:t xml:space="preserve">Во многих приложениях нейронные сети реализуют регрессионные вычисления (статистический метод исследования влияния одной или нескольких независимых переменных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… , 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sub>
        </m:sSub>
      </m:oMath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51438">
        <w:rPr>
          <w:rFonts w:ascii="Times New Roman" w:hAnsi="Times New Roman" w:cs="Times New Roman"/>
          <w:sz w:val="26"/>
          <w:szCs w:val="26"/>
        </w:rPr>
        <w:t xml:space="preserve">на зависимую переменную y) или решение задач классификации. При этом, в частности, линейная регрессия (англ. </w:t>
      </w:r>
      <w:r w:rsidRPr="00A51438">
        <w:rPr>
          <w:rFonts w:ascii="Times New Roman" w:hAnsi="Times New Roman" w:cs="Times New Roman"/>
          <w:i/>
          <w:sz w:val="26"/>
          <w:szCs w:val="26"/>
        </w:rPr>
        <w:t>Linear regression</w:t>
      </w:r>
      <w:r w:rsidRPr="00A51438">
        <w:rPr>
          <w:rFonts w:ascii="Times New Roman" w:hAnsi="Times New Roman" w:cs="Times New Roman"/>
          <w:sz w:val="26"/>
          <w:szCs w:val="26"/>
        </w:rPr>
        <w:t>) представляет собой регрессионную модель зависимости одной (объ</w:t>
      </w:r>
      <w:r>
        <w:rPr>
          <w:rFonts w:ascii="Times New Roman" w:hAnsi="Times New Roman" w:cs="Times New Roman"/>
          <w:sz w:val="26"/>
          <w:szCs w:val="26"/>
        </w:rPr>
        <w:t>ясняемой, зависимой) переменной</w:t>
      </w:r>
      <w:r w:rsidRPr="00A51438">
        <w:rPr>
          <w:rFonts w:ascii="Times New Roman" w:hAnsi="Times New Roman" w:cs="Times New Roman"/>
          <w:sz w:val="26"/>
          <w:szCs w:val="26"/>
        </w:rPr>
        <w:t xml:space="preserve"> </w:t>
      </w:r>
      <w:r w:rsidRPr="00A51438">
        <w:rPr>
          <w:rFonts w:ascii="Times New Roman" w:hAnsi="Times New Roman" w:cs="Times New Roman"/>
          <w:i/>
          <w:sz w:val="26"/>
          <w:szCs w:val="26"/>
        </w:rPr>
        <w:t>y</w:t>
      </w:r>
      <w:r w:rsidRPr="00A51438">
        <w:rPr>
          <w:rFonts w:ascii="Times New Roman" w:hAnsi="Times New Roman" w:cs="Times New Roman"/>
          <w:sz w:val="26"/>
          <w:szCs w:val="26"/>
        </w:rPr>
        <w:t xml:space="preserve"> от другой или нескольких других переменных (факторов, регрессоров, независимых переменных) </w:t>
      </w:r>
      <w:r w:rsidRPr="00A51438">
        <w:rPr>
          <w:rFonts w:ascii="Times New Roman" w:hAnsi="Times New Roman" w:cs="Times New Roman"/>
          <w:i/>
          <w:sz w:val="26"/>
          <w:szCs w:val="26"/>
        </w:rPr>
        <w:t>x</w:t>
      </w:r>
      <w:r w:rsidRPr="00A51438">
        <w:rPr>
          <w:rFonts w:ascii="Times New Roman" w:hAnsi="Times New Roman" w:cs="Times New Roman"/>
          <w:sz w:val="26"/>
          <w:szCs w:val="26"/>
        </w:rPr>
        <w:t xml:space="preserve"> с линейной функцией зависимости.  </w:t>
      </w:r>
    </w:p>
    <w:p w:rsidR="00A51438" w:rsidRDefault="00A51438" w:rsidP="00324A25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A51438">
        <w:rPr>
          <w:rFonts w:ascii="Times New Roman" w:hAnsi="Times New Roman" w:cs="Times New Roman"/>
          <w:sz w:val="26"/>
          <w:szCs w:val="26"/>
        </w:rPr>
        <w:t>Прежде чем приступить собственно к программированию, настоятельно рекомендуется ознакомиться с материалом лекций, дополнительными материалами, имеющими отношени</w:t>
      </w:r>
      <w:r w:rsidR="00324A25">
        <w:rPr>
          <w:rFonts w:ascii="Times New Roman" w:hAnsi="Times New Roman" w:cs="Times New Roman"/>
          <w:sz w:val="26"/>
          <w:szCs w:val="26"/>
        </w:rPr>
        <w:t>е к задаче градиентного спуска и</w:t>
      </w:r>
      <w:r w:rsidRPr="00A51438">
        <w:rPr>
          <w:rFonts w:ascii="Times New Roman" w:hAnsi="Times New Roman" w:cs="Times New Roman"/>
          <w:sz w:val="26"/>
          <w:szCs w:val="26"/>
        </w:rPr>
        <w:t xml:space="preserve"> к области минимизации функционалов</w:t>
      </w:r>
      <w:r w:rsidR="00324A25">
        <w:rPr>
          <w:rFonts w:ascii="Times New Roman" w:hAnsi="Times New Roman" w:cs="Times New Roman"/>
          <w:sz w:val="26"/>
          <w:szCs w:val="26"/>
        </w:rPr>
        <w:t xml:space="preserve">, а также с языком программирования Python и основами работы с </w:t>
      </w:r>
      <w:r w:rsidR="00324A25" w:rsidRPr="00EE44FD">
        <w:rPr>
          <w:rFonts w:ascii="Times New Roman" w:hAnsi="Times New Roman" w:cs="Times New Roman"/>
          <w:sz w:val="26"/>
          <w:szCs w:val="26"/>
        </w:rPr>
        <w:t>Jupyter Notebook</w:t>
      </w:r>
      <w:r w:rsidR="00324A25">
        <w:rPr>
          <w:rFonts w:ascii="Times New Roman" w:hAnsi="Times New Roman" w:cs="Times New Roman"/>
          <w:sz w:val="26"/>
          <w:szCs w:val="26"/>
        </w:rPr>
        <w:t>, подробно рассмотренными в первом</w:t>
      </w:r>
      <w:r w:rsidR="00324A25" w:rsidRPr="007F546D">
        <w:rPr>
          <w:rFonts w:ascii="Times New Roman" w:hAnsi="Times New Roman" w:cs="Times New Roman"/>
          <w:sz w:val="26"/>
          <w:szCs w:val="26"/>
        </w:rPr>
        <w:t xml:space="preserve"> </w:t>
      </w:r>
      <w:r w:rsidR="00324A25">
        <w:rPr>
          <w:rFonts w:ascii="Times New Roman" w:hAnsi="Times New Roman" w:cs="Times New Roman"/>
          <w:sz w:val="26"/>
          <w:szCs w:val="26"/>
        </w:rPr>
        <w:t>компьютерном практикуме данного курса.</w:t>
      </w:r>
      <w:r w:rsidRPr="00A51438">
        <w:rPr>
          <w:rFonts w:ascii="Times New Roman" w:hAnsi="Times New Roman" w:cs="Times New Roman"/>
          <w:sz w:val="26"/>
          <w:szCs w:val="26"/>
        </w:rPr>
        <w:t xml:space="preserve">  </w:t>
      </w:r>
    </w:p>
    <w:p w:rsidR="00A51438" w:rsidRPr="00A51438" w:rsidRDefault="00A51438" w:rsidP="00A51438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A51438">
        <w:rPr>
          <w:rFonts w:ascii="Times New Roman" w:hAnsi="Times New Roman" w:cs="Times New Roman"/>
          <w:sz w:val="26"/>
          <w:szCs w:val="26"/>
        </w:rPr>
        <w:t>Файлы, включенные в задание:</w:t>
      </w:r>
    </w:p>
    <w:p w:rsidR="00A51438" w:rsidRPr="00A51438" w:rsidRDefault="00A51438" w:rsidP="00A51438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51438">
        <w:rPr>
          <w:rFonts w:ascii="Times New Roman" w:hAnsi="Times New Roman" w:cs="Times New Roman"/>
          <w:i/>
          <w:sz w:val="26"/>
          <w:szCs w:val="26"/>
        </w:rPr>
        <w:t>linear_</w:t>
      </w:r>
      <w:proofErr w:type="gramStart"/>
      <w:r w:rsidRPr="00A51438">
        <w:rPr>
          <w:rFonts w:ascii="Times New Roman" w:hAnsi="Times New Roman" w:cs="Times New Roman"/>
          <w:i/>
          <w:sz w:val="26"/>
          <w:szCs w:val="26"/>
        </w:rPr>
        <w:t>regression.ipynb</w:t>
      </w:r>
      <w:proofErr w:type="spellEnd"/>
      <w:proofErr w:type="gramEnd"/>
      <w:r w:rsidRPr="00A51438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A51438">
        <w:rPr>
          <w:rFonts w:ascii="Times New Roman" w:hAnsi="Times New Roman" w:cs="Times New Roman"/>
          <w:sz w:val="26"/>
          <w:szCs w:val="26"/>
        </w:rPr>
        <w:t xml:space="preserve">– </w:t>
      </w:r>
      <w:r>
        <w:rPr>
          <w:rFonts w:ascii="Times New Roman" w:hAnsi="Times New Roman" w:cs="Times New Roman"/>
          <w:sz w:val="26"/>
          <w:szCs w:val="26"/>
        </w:rPr>
        <w:t>программа, реализующая пошаговое выполнение</w:t>
      </w:r>
      <w:r w:rsidR="00324A25">
        <w:rPr>
          <w:rFonts w:ascii="Times New Roman" w:hAnsi="Times New Roman" w:cs="Times New Roman"/>
          <w:sz w:val="26"/>
          <w:szCs w:val="26"/>
        </w:rPr>
        <w:t xml:space="preserve"> простой линейной регрессии.</w:t>
      </w:r>
    </w:p>
    <w:p w:rsidR="00324A25" w:rsidRDefault="00A51438" w:rsidP="00324A25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Итак, в</w:t>
      </w:r>
      <w:r w:rsidRPr="00143A0E">
        <w:rPr>
          <w:rFonts w:ascii="Times New Roman" w:hAnsi="Times New Roman" w:cs="Times New Roman"/>
          <w:sz w:val="26"/>
          <w:szCs w:val="26"/>
        </w:rPr>
        <w:t xml:space="preserve"> это</w:t>
      </w:r>
      <w:r>
        <w:rPr>
          <w:rFonts w:ascii="Times New Roman" w:hAnsi="Times New Roman" w:cs="Times New Roman"/>
          <w:sz w:val="26"/>
          <w:szCs w:val="26"/>
        </w:rPr>
        <w:t xml:space="preserve">м компьютерном практикуме вы </w:t>
      </w:r>
      <w:r w:rsidR="00324A25">
        <w:rPr>
          <w:rFonts w:ascii="Times New Roman" w:hAnsi="Times New Roman" w:cs="Times New Roman"/>
          <w:sz w:val="26"/>
          <w:szCs w:val="26"/>
        </w:rPr>
        <w:t xml:space="preserve">изучите простую линейную регрессию и научитесь реализовывать её с помощью библиотеки общего назначения </w:t>
      </w:r>
      <w:r w:rsidR="00324A25">
        <w:rPr>
          <w:rFonts w:ascii="Times New Roman" w:hAnsi="Times New Roman" w:cs="Times New Roman"/>
          <w:sz w:val="26"/>
          <w:szCs w:val="26"/>
          <w:lang w:val="en-US"/>
        </w:rPr>
        <w:t>TensorFlow</w:t>
      </w:r>
      <w:r w:rsidR="00324A25">
        <w:rPr>
          <w:rFonts w:ascii="Times New Roman" w:hAnsi="Times New Roman" w:cs="Times New Roman"/>
          <w:sz w:val="26"/>
          <w:szCs w:val="26"/>
        </w:rPr>
        <w:t xml:space="preserve">, языка программирования Python и блокнота </w:t>
      </w:r>
      <w:r w:rsidR="00324A25" w:rsidRPr="00820DD9">
        <w:rPr>
          <w:rFonts w:ascii="Times New Roman" w:hAnsi="Times New Roman" w:cs="Times New Roman"/>
          <w:sz w:val="26"/>
          <w:szCs w:val="26"/>
        </w:rPr>
        <w:t>Jupyter</w:t>
      </w:r>
      <w:r w:rsidR="00324A25">
        <w:rPr>
          <w:rFonts w:ascii="Times New Roman" w:hAnsi="Times New Roman" w:cs="Times New Roman"/>
          <w:sz w:val="26"/>
          <w:szCs w:val="26"/>
        </w:rPr>
        <w:t>. В этой лабораторной работе в</w:t>
      </w:r>
      <w:r w:rsidR="00324A25" w:rsidRPr="00FF5553">
        <w:rPr>
          <w:rFonts w:ascii="Times New Roman" w:hAnsi="Times New Roman" w:cs="Times New Roman"/>
          <w:sz w:val="26"/>
          <w:szCs w:val="26"/>
        </w:rPr>
        <w:t xml:space="preserve">ы </w:t>
      </w:r>
      <w:r w:rsidR="00324A25" w:rsidRPr="00781797">
        <w:rPr>
          <w:rFonts w:ascii="Times New Roman" w:hAnsi="Times New Roman" w:cs="Times New Roman"/>
          <w:sz w:val="26"/>
          <w:szCs w:val="26"/>
          <w:shd w:val="clear" w:color="auto" w:fill="FFFFFF" w:themeFill="background1"/>
        </w:rPr>
        <w:t>будете в соответствии с заданием дописывать</w:t>
      </w:r>
      <w:r w:rsidR="00324A25">
        <w:rPr>
          <w:rFonts w:ascii="Times New Roman" w:hAnsi="Times New Roman" w:cs="Times New Roman"/>
          <w:sz w:val="26"/>
          <w:szCs w:val="26"/>
        </w:rPr>
        <w:t xml:space="preserve"> блокнот </w:t>
      </w:r>
      <w:proofErr w:type="spellStart"/>
      <w:r w:rsidR="00324A25" w:rsidRPr="00A51438">
        <w:rPr>
          <w:rFonts w:ascii="Times New Roman" w:hAnsi="Times New Roman" w:cs="Times New Roman"/>
          <w:i/>
          <w:sz w:val="26"/>
          <w:szCs w:val="26"/>
        </w:rPr>
        <w:t>linear_</w:t>
      </w:r>
      <w:proofErr w:type="gramStart"/>
      <w:r w:rsidR="00324A25" w:rsidRPr="00A51438">
        <w:rPr>
          <w:rFonts w:ascii="Times New Roman" w:hAnsi="Times New Roman" w:cs="Times New Roman"/>
          <w:i/>
          <w:sz w:val="26"/>
          <w:szCs w:val="26"/>
        </w:rPr>
        <w:t>regression.ipynb</w:t>
      </w:r>
      <w:proofErr w:type="spellEnd"/>
      <w:proofErr w:type="gramEnd"/>
      <w:r w:rsidR="00324A25" w:rsidRPr="00A51438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324A25">
        <w:rPr>
          <w:rFonts w:ascii="Times New Roman" w:hAnsi="Times New Roman" w:cs="Times New Roman"/>
          <w:sz w:val="26"/>
          <w:szCs w:val="26"/>
        </w:rPr>
        <w:t>по инструкциям упражнений.</w:t>
      </w:r>
    </w:p>
    <w:p w:rsidR="00324A25" w:rsidRPr="00324A25" w:rsidRDefault="00324A25" w:rsidP="00324A25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A51438" w:rsidRDefault="00324A25" w:rsidP="00A51438">
      <w:pPr>
        <w:pStyle w:val="2"/>
        <w:numPr>
          <w:ilvl w:val="0"/>
          <w:numId w:val="1"/>
        </w:numPr>
        <w:shd w:val="clear" w:color="auto" w:fill="FFFFFF"/>
        <w:spacing w:before="300" w:after="150" w:line="288" w:lineRule="auto"/>
        <w:ind w:left="0" w:firstLine="0"/>
        <w:rPr>
          <w:rFonts w:ascii="Times New Roman" w:hAnsi="Times New Roman" w:cs="Times New Roman"/>
          <w:b/>
          <w:bCs/>
          <w:color w:val="333333"/>
          <w:sz w:val="28"/>
        </w:rPr>
      </w:pPr>
      <w:r>
        <w:rPr>
          <w:rFonts w:ascii="Times New Roman" w:hAnsi="Times New Roman" w:cs="Times New Roman"/>
          <w:b/>
          <w:bCs/>
          <w:color w:val="333333"/>
          <w:sz w:val="28"/>
        </w:rPr>
        <w:lastRenderedPageBreak/>
        <w:t>Простая линейная регрессия</w:t>
      </w:r>
    </w:p>
    <w:p w:rsidR="00324A25" w:rsidRDefault="004F16C0" w:rsidP="00A95942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4F16C0">
        <w:rPr>
          <w:rFonts w:ascii="Times New Roman" w:hAnsi="Times New Roman" w:cs="Times New Roman"/>
          <w:i/>
          <w:sz w:val="26"/>
          <w:szCs w:val="26"/>
        </w:rPr>
        <w:t>Простая линейная регрессия</w:t>
      </w:r>
      <w:r>
        <w:rPr>
          <w:rFonts w:ascii="Times New Roman" w:hAnsi="Times New Roman" w:cs="Times New Roman"/>
          <w:sz w:val="26"/>
          <w:szCs w:val="26"/>
        </w:rPr>
        <w:t xml:space="preserve"> полностью соответствует своему названию: это очень простой подход для предсказания количественного отклика </w:t>
      </w:r>
      <w:r>
        <w:rPr>
          <w:rFonts w:ascii="Times New Roman" w:hAnsi="Times New Roman" w:cs="Times New Roman"/>
          <w:sz w:val="26"/>
          <w:szCs w:val="26"/>
          <w:lang w:val="en-US"/>
        </w:rPr>
        <w:t>Y</w:t>
      </w:r>
      <w:r w:rsidRPr="004F16C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на основе единственной независимой переменной </w:t>
      </w:r>
      <w:r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4F16C0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 xml:space="preserve">Он подразумевает, что между </w:t>
      </w:r>
      <w:r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4F16C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и </w:t>
      </w:r>
      <w:r>
        <w:rPr>
          <w:rFonts w:ascii="Times New Roman" w:hAnsi="Times New Roman" w:cs="Times New Roman"/>
          <w:sz w:val="26"/>
          <w:szCs w:val="26"/>
          <w:lang w:val="en-US"/>
        </w:rPr>
        <w:t>Y</w:t>
      </w:r>
      <w:r w:rsidRPr="004F16C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существует примерно линейная зависимость. Математически мы можем записать линейную регрессию как:</w:t>
      </w:r>
    </w:p>
    <w:p w:rsidR="004F16C0" w:rsidRDefault="004F16C0" w:rsidP="00A95942">
      <w:pPr>
        <w:spacing w:after="0" w:line="288" w:lineRule="auto"/>
        <w:ind w:firstLine="567"/>
        <w:jc w:val="right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Y≈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β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β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∙X.</m:t>
        </m:r>
      </m:oMath>
      <w:r w:rsidR="00A95942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A95942">
        <w:rPr>
          <w:rFonts w:ascii="Times New Roman" w:eastAsiaTheme="minorEastAsia" w:hAnsi="Times New Roman" w:cs="Times New Roman"/>
          <w:sz w:val="26"/>
          <w:szCs w:val="26"/>
        </w:rPr>
        <w:tab/>
      </w:r>
      <w:r w:rsidR="00A95942">
        <w:rPr>
          <w:rFonts w:ascii="Times New Roman" w:eastAsiaTheme="minorEastAsia" w:hAnsi="Times New Roman" w:cs="Times New Roman"/>
          <w:sz w:val="26"/>
          <w:szCs w:val="26"/>
        </w:rPr>
        <w:tab/>
      </w:r>
      <w:r w:rsidR="00A95942">
        <w:rPr>
          <w:rFonts w:ascii="Times New Roman" w:eastAsiaTheme="minorEastAsia" w:hAnsi="Times New Roman" w:cs="Times New Roman"/>
          <w:sz w:val="26"/>
          <w:szCs w:val="26"/>
        </w:rPr>
        <w:tab/>
      </w:r>
      <w:r w:rsidR="00A95942">
        <w:rPr>
          <w:rFonts w:ascii="Times New Roman" w:eastAsiaTheme="minorEastAsia" w:hAnsi="Times New Roman" w:cs="Times New Roman"/>
          <w:sz w:val="26"/>
          <w:szCs w:val="26"/>
        </w:rPr>
        <w:tab/>
      </w:r>
      <w:r w:rsidR="00A95942">
        <w:rPr>
          <w:rFonts w:ascii="Times New Roman" w:eastAsiaTheme="minorEastAsia" w:hAnsi="Times New Roman" w:cs="Times New Roman"/>
          <w:sz w:val="26"/>
          <w:szCs w:val="26"/>
        </w:rPr>
        <w:tab/>
        <w:t>(1)</w:t>
      </w:r>
    </w:p>
    <w:p w:rsidR="00A95942" w:rsidRDefault="00FF0044" w:rsidP="00A95942">
      <w:pPr>
        <w:spacing w:after="0" w:line="288" w:lineRule="auto"/>
        <w:ind w:firstLine="567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β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</m:oMath>
      <w:r w:rsidR="004F16C0" w:rsidRPr="00A95942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4F16C0">
        <w:rPr>
          <w:rFonts w:ascii="Times New Roman" w:eastAsiaTheme="minorEastAsia" w:hAnsi="Times New Roman" w:cs="Times New Roman"/>
          <w:sz w:val="26"/>
          <w:szCs w:val="26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β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</m:oMath>
      <w:r w:rsidR="00A95942">
        <w:rPr>
          <w:rFonts w:ascii="Times New Roman" w:eastAsiaTheme="minorEastAsia" w:hAnsi="Times New Roman" w:cs="Times New Roman"/>
          <w:sz w:val="26"/>
          <w:szCs w:val="26"/>
        </w:rPr>
        <w:t xml:space="preserve"> – это константы, известные как </w:t>
      </w:r>
      <w:r w:rsidR="00A95942" w:rsidRPr="00A95942">
        <w:rPr>
          <w:rFonts w:ascii="Times New Roman" w:eastAsiaTheme="minorEastAsia" w:hAnsi="Times New Roman" w:cs="Times New Roman"/>
          <w:i/>
          <w:sz w:val="26"/>
          <w:szCs w:val="26"/>
        </w:rPr>
        <w:t>свободный член</w:t>
      </w:r>
      <w:r w:rsidR="00A95942">
        <w:rPr>
          <w:rFonts w:ascii="Times New Roman" w:eastAsiaTheme="minorEastAsia" w:hAnsi="Times New Roman" w:cs="Times New Roman"/>
          <w:sz w:val="26"/>
          <w:szCs w:val="26"/>
        </w:rPr>
        <w:t xml:space="preserve"> и </w:t>
      </w:r>
      <w:r w:rsidR="00A95942" w:rsidRPr="00A95942">
        <w:rPr>
          <w:rFonts w:ascii="Times New Roman" w:eastAsiaTheme="minorEastAsia" w:hAnsi="Times New Roman" w:cs="Times New Roman"/>
          <w:i/>
          <w:sz w:val="26"/>
          <w:szCs w:val="26"/>
        </w:rPr>
        <w:t>угол наклона</w:t>
      </w:r>
      <w:r w:rsidR="00A95942">
        <w:rPr>
          <w:rFonts w:ascii="Times New Roman" w:eastAsiaTheme="minorEastAsia" w:hAnsi="Times New Roman" w:cs="Times New Roman"/>
          <w:sz w:val="26"/>
          <w:szCs w:val="26"/>
        </w:rPr>
        <w:t xml:space="preserve"> линейной модели. В более общем виде их называют </w:t>
      </w:r>
      <w:r w:rsidR="00A95942" w:rsidRPr="00A95942">
        <w:rPr>
          <w:rFonts w:ascii="Times New Roman" w:eastAsiaTheme="minorEastAsia" w:hAnsi="Times New Roman" w:cs="Times New Roman"/>
          <w:i/>
          <w:sz w:val="26"/>
          <w:szCs w:val="26"/>
        </w:rPr>
        <w:t>коэффициентами</w:t>
      </w:r>
      <w:r w:rsidR="00A95942">
        <w:rPr>
          <w:rFonts w:ascii="Times New Roman" w:eastAsiaTheme="minorEastAsia" w:hAnsi="Times New Roman" w:cs="Times New Roman"/>
          <w:sz w:val="26"/>
          <w:szCs w:val="26"/>
        </w:rPr>
        <w:t xml:space="preserve">, или </w:t>
      </w:r>
      <w:r w:rsidR="00A95942" w:rsidRPr="00A95942">
        <w:rPr>
          <w:rFonts w:ascii="Times New Roman" w:eastAsiaTheme="minorEastAsia" w:hAnsi="Times New Roman" w:cs="Times New Roman"/>
          <w:i/>
          <w:sz w:val="26"/>
          <w:szCs w:val="26"/>
        </w:rPr>
        <w:t>параметрами</w:t>
      </w:r>
      <w:r w:rsidR="00A95942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A95942" w:rsidRPr="00A95942">
        <w:rPr>
          <w:rFonts w:ascii="Times New Roman" w:hAnsi="Times New Roman" w:cs="Times New Roman"/>
          <w:sz w:val="26"/>
          <w:szCs w:val="26"/>
        </w:rPr>
        <w:t>модели</w:t>
      </w:r>
      <w:r w:rsidR="00A95942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:rsidR="00D15C95" w:rsidRDefault="00A95942" w:rsidP="00A95942">
      <w:pPr>
        <w:spacing w:after="0" w:line="288" w:lineRule="auto"/>
        <w:ind w:firstLine="567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На практике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β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</m:oMath>
      <w:r w:rsidRPr="00A95942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β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неизвестны. Поэтому перед тем, как мы сможем применить</w:t>
      </w:r>
      <w:r w:rsidR="00D15C95">
        <w:rPr>
          <w:rFonts w:ascii="Times New Roman" w:eastAsiaTheme="minorEastAsia" w:hAnsi="Times New Roman" w:cs="Times New Roman"/>
          <w:sz w:val="26"/>
          <w:szCs w:val="26"/>
        </w:rPr>
        <w:t xml:space="preserve"> (1) для получения предсказаний, мы должны воспользоваться данными для нахождения оценок коэффициентов. Пусть</w:t>
      </w:r>
    </w:p>
    <w:p w:rsidR="00D15C95" w:rsidRDefault="00FF0044" w:rsidP="00D15C95">
      <w:pPr>
        <w:spacing w:after="0" w:line="288" w:lineRule="auto"/>
        <w:ind w:firstLine="567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,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, … ,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 xml:space="preserve"> </m:t>
          </m:r>
        </m:oMath>
      </m:oMathPara>
    </w:p>
    <w:p w:rsidR="00D15C95" w:rsidRDefault="00D15C95" w:rsidP="00D15C95">
      <w:pPr>
        <w:spacing w:after="0" w:line="288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представляют собой </w:t>
      </w:r>
      <w:r>
        <w:rPr>
          <w:rFonts w:ascii="Times New Roman" w:eastAsiaTheme="minorEastAsia" w:hAnsi="Times New Roman" w:cs="Times New Roman"/>
          <w:sz w:val="26"/>
          <w:szCs w:val="26"/>
          <w:lang w:val="en-US"/>
        </w:rPr>
        <w:t>n</w:t>
      </w:r>
      <w:r w:rsidRPr="00D15C95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пар наблюдений, каждая из которых состоит из значения </w:t>
      </w:r>
      <w:r>
        <w:rPr>
          <w:rFonts w:ascii="Times New Roman" w:eastAsiaTheme="minorEastAsia" w:hAnsi="Times New Roman" w:cs="Times New Roman"/>
          <w:sz w:val="26"/>
          <w:szCs w:val="26"/>
          <w:lang w:val="en-US"/>
        </w:rPr>
        <w:t>X</w:t>
      </w:r>
      <w:r w:rsidRPr="00D15C95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и значения </w:t>
      </w:r>
      <w:r>
        <w:rPr>
          <w:rFonts w:ascii="Times New Roman" w:eastAsiaTheme="minorEastAsia" w:hAnsi="Times New Roman" w:cs="Times New Roman"/>
          <w:sz w:val="26"/>
          <w:szCs w:val="26"/>
          <w:lang w:val="en-US"/>
        </w:rPr>
        <w:t>Y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. Наша цель заключается в получении оценок коэффициентов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β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</m:oMath>
      <w:r w:rsidRPr="00A95942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β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таким образом, чтобы линейная модель хорошо описывала данные. Другими словами, мы хоти найти такие свободный член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β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</m:oMath>
      <w:r w:rsidRPr="00A95942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и угловой коэффициент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β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, чтобы итоговая линия располагалась максимально близко к наблюдениям. </w:t>
      </w:r>
    </w:p>
    <w:p w:rsidR="00D15C95" w:rsidRPr="00D15C95" w:rsidRDefault="00D15C95" w:rsidP="00A071F0">
      <w:pPr>
        <w:pStyle w:val="2"/>
        <w:numPr>
          <w:ilvl w:val="0"/>
          <w:numId w:val="1"/>
        </w:numPr>
        <w:shd w:val="clear" w:color="auto" w:fill="FFFFFF"/>
        <w:spacing w:before="120" w:after="120" w:line="288" w:lineRule="auto"/>
        <w:ind w:left="0" w:firstLine="0"/>
        <w:rPr>
          <w:rFonts w:ascii="Times New Roman" w:hAnsi="Times New Roman" w:cs="Times New Roman"/>
          <w:b/>
          <w:bCs/>
          <w:color w:val="333333"/>
          <w:sz w:val="28"/>
        </w:rPr>
      </w:pPr>
      <w:r>
        <w:rPr>
          <w:rFonts w:ascii="Times New Roman" w:hAnsi="Times New Roman" w:cs="Times New Roman"/>
          <w:b/>
          <w:bCs/>
          <w:color w:val="333333"/>
          <w:sz w:val="28"/>
        </w:rPr>
        <w:t>Построение данных</w:t>
      </w:r>
    </w:p>
    <w:p w:rsidR="00D15C95" w:rsidRPr="00A071F0" w:rsidRDefault="00D15C95" w:rsidP="00A95942">
      <w:pPr>
        <w:spacing w:after="0" w:line="288" w:lineRule="auto"/>
        <w:ind w:firstLine="567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До начала выполнения любого задания было бы полезным представить данные в графическом виде. Для визуализации набора данных (обучающих данных) можно использовать точечную диаграмму, т.к. имеется только два свойства – </w:t>
      </w:r>
      <w:r w:rsidR="00A071F0">
        <w:rPr>
          <w:rFonts w:ascii="Times New Roman" w:eastAsiaTheme="minorEastAsia" w:hAnsi="Times New Roman" w:cs="Times New Roman"/>
          <w:sz w:val="26"/>
          <w:szCs w:val="26"/>
        </w:rPr>
        <w:t xml:space="preserve">значения </w:t>
      </w:r>
      <w:r w:rsidR="00A071F0">
        <w:rPr>
          <w:rFonts w:ascii="Times New Roman" w:eastAsiaTheme="minorEastAsia" w:hAnsi="Times New Roman" w:cs="Times New Roman"/>
          <w:sz w:val="26"/>
          <w:szCs w:val="26"/>
          <w:lang w:val="en-US"/>
        </w:rPr>
        <w:t>X</w:t>
      </w:r>
      <w:r w:rsidR="00A071F0" w:rsidRPr="00D15C95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A071F0">
        <w:rPr>
          <w:rFonts w:ascii="Times New Roman" w:eastAsiaTheme="minorEastAsia" w:hAnsi="Times New Roman" w:cs="Times New Roman"/>
          <w:sz w:val="26"/>
          <w:szCs w:val="26"/>
        </w:rPr>
        <w:t xml:space="preserve">и отклик </w:t>
      </w:r>
      <w:r w:rsidR="00A071F0">
        <w:rPr>
          <w:rFonts w:ascii="Times New Roman" w:eastAsiaTheme="minorEastAsia" w:hAnsi="Times New Roman" w:cs="Times New Roman"/>
          <w:sz w:val="26"/>
          <w:szCs w:val="26"/>
          <w:lang w:val="en-US"/>
        </w:rPr>
        <w:t>Y</w:t>
      </w:r>
      <w:r w:rsidR="00A071F0">
        <w:rPr>
          <w:rFonts w:ascii="Times New Roman" w:eastAsiaTheme="minorEastAsia" w:hAnsi="Times New Roman" w:cs="Times New Roman"/>
          <w:sz w:val="26"/>
          <w:szCs w:val="26"/>
        </w:rPr>
        <w:t xml:space="preserve">. </w:t>
      </w:r>
    </w:p>
    <w:p w:rsidR="00A51438" w:rsidRPr="00157EF7" w:rsidRDefault="00A51438" w:rsidP="00A071F0">
      <w:pPr>
        <w:pStyle w:val="a4"/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after="0" w:line="288" w:lineRule="auto"/>
        <w:ind w:left="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157EF7">
        <w:rPr>
          <w:rFonts w:ascii="Times New Roman" w:hAnsi="Times New Roman" w:cs="Times New Roman"/>
          <w:b/>
          <w:sz w:val="26"/>
          <w:szCs w:val="26"/>
          <w:u w:val="single"/>
        </w:rPr>
        <w:t>Упражнение</w:t>
      </w:r>
    </w:p>
    <w:p w:rsidR="00A071F0" w:rsidRDefault="00A51438" w:rsidP="00A071F0">
      <w:pPr>
        <w:pStyle w:val="a4"/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after="120" w:line="288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Запустите</w:t>
      </w:r>
      <w:r w:rsidRPr="00A071F0">
        <w:rPr>
          <w:rFonts w:ascii="Times New Roman" w:hAnsi="Times New Roman" w:cs="Times New Roman"/>
          <w:sz w:val="26"/>
          <w:szCs w:val="26"/>
        </w:rPr>
        <w:t xml:space="preserve"> </w:t>
      </w:r>
      <w:r w:rsidRPr="00A071F0">
        <w:rPr>
          <w:rFonts w:ascii="Times New Roman" w:hAnsi="Times New Roman" w:cs="Times New Roman"/>
          <w:sz w:val="26"/>
          <w:szCs w:val="26"/>
          <w:lang w:val="en-US"/>
        </w:rPr>
        <w:t>Jupyter</w:t>
      </w:r>
      <w:r w:rsidRPr="00A071F0">
        <w:rPr>
          <w:rFonts w:ascii="Times New Roman" w:hAnsi="Times New Roman" w:cs="Times New Roman"/>
          <w:sz w:val="26"/>
          <w:szCs w:val="26"/>
        </w:rPr>
        <w:t xml:space="preserve"> </w:t>
      </w:r>
      <w:r w:rsidRPr="00A071F0">
        <w:rPr>
          <w:rFonts w:ascii="Times New Roman" w:hAnsi="Times New Roman" w:cs="Times New Roman"/>
          <w:sz w:val="26"/>
          <w:szCs w:val="26"/>
          <w:lang w:val="en-US"/>
        </w:rPr>
        <w:t>Notebook</w:t>
      </w:r>
      <w:r w:rsidRPr="00A071F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и</w:t>
      </w:r>
      <w:r w:rsidRPr="00A071F0">
        <w:rPr>
          <w:rFonts w:ascii="Times New Roman" w:hAnsi="Times New Roman" w:cs="Times New Roman"/>
          <w:sz w:val="26"/>
          <w:szCs w:val="26"/>
        </w:rPr>
        <w:t xml:space="preserve"> </w:t>
      </w:r>
      <w:r w:rsidR="00A071F0">
        <w:rPr>
          <w:rFonts w:ascii="Times New Roman" w:hAnsi="Times New Roman" w:cs="Times New Roman"/>
          <w:sz w:val="26"/>
          <w:szCs w:val="26"/>
        </w:rPr>
        <w:t>откройте</w:t>
      </w:r>
      <w:r w:rsidRPr="00A071F0">
        <w:rPr>
          <w:rFonts w:ascii="Times New Roman" w:hAnsi="Times New Roman" w:cs="Times New Roman"/>
          <w:sz w:val="26"/>
          <w:szCs w:val="26"/>
        </w:rPr>
        <w:t xml:space="preserve"> </w:t>
      </w:r>
      <w:r w:rsidR="00A071F0">
        <w:rPr>
          <w:rFonts w:ascii="Times New Roman" w:hAnsi="Times New Roman" w:cs="Times New Roman"/>
          <w:sz w:val="26"/>
          <w:szCs w:val="26"/>
        </w:rPr>
        <w:t xml:space="preserve">блокнот </w:t>
      </w:r>
      <w:r w:rsidR="00A071F0" w:rsidRPr="00A071F0">
        <w:rPr>
          <w:rFonts w:ascii="Times New Roman" w:hAnsi="Times New Roman" w:cs="Times New Roman"/>
          <w:i/>
          <w:sz w:val="26"/>
          <w:szCs w:val="26"/>
          <w:lang w:val="en-US"/>
        </w:rPr>
        <w:t>linear</w:t>
      </w:r>
      <w:r w:rsidR="00A071F0" w:rsidRPr="00A071F0">
        <w:rPr>
          <w:rFonts w:ascii="Times New Roman" w:hAnsi="Times New Roman" w:cs="Times New Roman"/>
          <w:i/>
          <w:sz w:val="26"/>
          <w:szCs w:val="26"/>
        </w:rPr>
        <w:t>_</w:t>
      </w:r>
      <w:proofErr w:type="gramStart"/>
      <w:r w:rsidR="00A071F0" w:rsidRPr="00A071F0">
        <w:rPr>
          <w:rFonts w:ascii="Times New Roman" w:hAnsi="Times New Roman" w:cs="Times New Roman"/>
          <w:i/>
          <w:sz w:val="26"/>
          <w:szCs w:val="26"/>
          <w:lang w:val="en-US"/>
        </w:rPr>
        <w:t>regression</w:t>
      </w:r>
      <w:r w:rsidR="00A071F0" w:rsidRPr="00A071F0">
        <w:rPr>
          <w:rFonts w:ascii="Times New Roman" w:hAnsi="Times New Roman" w:cs="Times New Roman"/>
          <w:i/>
          <w:sz w:val="26"/>
          <w:szCs w:val="26"/>
        </w:rPr>
        <w:t>.</w:t>
      </w:r>
      <w:r w:rsidR="00A071F0" w:rsidRPr="00A071F0">
        <w:rPr>
          <w:rFonts w:ascii="Times New Roman" w:hAnsi="Times New Roman" w:cs="Times New Roman"/>
          <w:i/>
          <w:sz w:val="26"/>
          <w:szCs w:val="26"/>
          <w:lang w:val="en-US"/>
        </w:rPr>
        <w:t>ipynb</w:t>
      </w:r>
      <w:proofErr w:type="gramEnd"/>
      <w:r w:rsidR="00A071F0">
        <w:rPr>
          <w:rFonts w:ascii="Times New Roman" w:hAnsi="Times New Roman" w:cs="Times New Roman"/>
          <w:i/>
          <w:sz w:val="26"/>
          <w:szCs w:val="26"/>
        </w:rPr>
        <w:t xml:space="preserve">. </w:t>
      </w:r>
      <w:r w:rsidR="00A071F0">
        <w:rPr>
          <w:rFonts w:ascii="Times New Roman" w:hAnsi="Times New Roman" w:cs="Times New Roman"/>
          <w:sz w:val="26"/>
          <w:szCs w:val="26"/>
        </w:rPr>
        <w:t xml:space="preserve">В первой ячейке осуществляется загрузка библиотек, затем происходит инициализация данных для обучения: переменные </w:t>
      </w:r>
      <w:r w:rsidR="00A071F0">
        <w:rPr>
          <w:rFonts w:ascii="Times New Roman" w:hAnsi="Times New Roman" w:cs="Times New Roman"/>
          <w:sz w:val="26"/>
          <w:szCs w:val="26"/>
          <w:lang w:val="en-US"/>
        </w:rPr>
        <w:t>train</w:t>
      </w:r>
      <w:r w:rsidR="00A071F0" w:rsidRPr="00A071F0">
        <w:rPr>
          <w:rFonts w:ascii="Times New Roman" w:hAnsi="Times New Roman" w:cs="Times New Roman"/>
          <w:sz w:val="26"/>
          <w:szCs w:val="26"/>
        </w:rPr>
        <w:t>_</w:t>
      </w:r>
      <w:r w:rsidR="00A071F0">
        <w:rPr>
          <w:rFonts w:ascii="Times New Roman" w:hAnsi="Times New Roman" w:cs="Times New Roman"/>
          <w:sz w:val="26"/>
          <w:szCs w:val="26"/>
          <w:lang w:val="en-US"/>
        </w:rPr>
        <w:t>X</w:t>
      </w:r>
      <w:r w:rsidR="00A071F0" w:rsidRPr="00A071F0">
        <w:rPr>
          <w:rFonts w:ascii="Times New Roman" w:hAnsi="Times New Roman" w:cs="Times New Roman"/>
          <w:sz w:val="26"/>
          <w:szCs w:val="26"/>
        </w:rPr>
        <w:t xml:space="preserve"> </w:t>
      </w:r>
      <w:r w:rsidR="00A071F0">
        <w:rPr>
          <w:rFonts w:ascii="Times New Roman" w:hAnsi="Times New Roman" w:cs="Times New Roman"/>
          <w:sz w:val="26"/>
          <w:szCs w:val="26"/>
        </w:rPr>
        <w:t xml:space="preserve">и </w:t>
      </w:r>
      <w:r w:rsidR="00A071F0">
        <w:rPr>
          <w:rFonts w:ascii="Times New Roman" w:hAnsi="Times New Roman" w:cs="Times New Roman"/>
          <w:sz w:val="26"/>
          <w:szCs w:val="26"/>
          <w:lang w:val="en-US"/>
        </w:rPr>
        <w:t>train</w:t>
      </w:r>
      <w:r w:rsidR="00A071F0" w:rsidRPr="00A071F0">
        <w:rPr>
          <w:rFonts w:ascii="Times New Roman" w:hAnsi="Times New Roman" w:cs="Times New Roman"/>
          <w:sz w:val="26"/>
          <w:szCs w:val="26"/>
        </w:rPr>
        <w:t>_</w:t>
      </w:r>
      <w:r w:rsidR="00A071F0">
        <w:rPr>
          <w:rFonts w:ascii="Times New Roman" w:hAnsi="Times New Roman" w:cs="Times New Roman"/>
          <w:sz w:val="26"/>
          <w:szCs w:val="26"/>
          <w:lang w:val="en-US"/>
        </w:rPr>
        <w:t>Y</w:t>
      </w:r>
      <w:r w:rsidR="00A071F0" w:rsidRPr="00A071F0">
        <w:rPr>
          <w:rFonts w:ascii="Times New Roman" w:hAnsi="Times New Roman" w:cs="Times New Roman"/>
          <w:sz w:val="26"/>
          <w:szCs w:val="26"/>
        </w:rPr>
        <w:t xml:space="preserve">. </w:t>
      </w:r>
      <w:r w:rsidR="00A071F0">
        <w:rPr>
          <w:rFonts w:ascii="Times New Roman" w:hAnsi="Times New Roman" w:cs="Times New Roman"/>
          <w:sz w:val="26"/>
          <w:szCs w:val="26"/>
        </w:rPr>
        <w:t>В следующей ячейке вам необходимо дописать следующий код, для построения двумерного графика исходного набора данных</w:t>
      </w:r>
      <w:r>
        <w:rPr>
          <w:rFonts w:ascii="Times New Roman" w:hAnsi="Times New Roman" w:cs="Times New Roman"/>
          <w:sz w:val="26"/>
          <w:szCs w:val="26"/>
        </w:rPr>
        <w:t>:</w:t>
      </w:r>
      <w:r w:rsidR="00A071F0">
        <w:rPr>
          <w:noProof/>
          <w:lang w:eastAsia="ru-RU"/>
        </w:rPr>
        <w:drawing>
          <wp:inline distT="0" distB="0" distL="0" distR="0" wp14:anchorId="49577D24" wp14:editId="41F6744C">
            <wp:extent cx="6299223" cy="235267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9873" cy="241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C51" w:rsidRPr="00BF2C51" w:rsidRDefault="00BF2C51" w:rsidP="00BF2C51">
      <w:pPr>
        <w:pStyle w:val="2"/>
        <w:numPr>
          <w:ilvl w:val="0"/>
          <w:numId w:val="1"/>
        </w:numPr>
        <w:shd w:val="clear" w:color="auto" w:fill="FFFFFF"/>
        <w:spacing w:before="120" w:after="120" w:line="288" w:lineRule="auto"/>
        <w:ind w:left="0" w:firstLine="0"/>
        <w:rPr>
          <w:rFonts w:ascii="Times New Roman" w:hAnsi="Times New Roman" w:cs="Times New Roman"/>
          <w:b/>
          <w:bCs/>
          <w:color w:val="333333"/>
          <w:sz w:val="28"/>
        </w:rPr>
      </w:pPr>
      <w:r w:rsidRPr="00BF2C51">
        <w:rPr>
          <w:rFonts w:ascii="Times New Roman" w:hAnsi="Times New Roman" w:cs="Times New Roman"/>
          <w:b/>
          <w:bCs/>
          <w:color w:val="333333"/>
          <w:sz w:val="28"/>
        </w:rPr>
        <w:lastRenderedPageBreak/>
        <w:t xml:space="preserve">Метод градиентного спуска </w:t>
      </w:r>
    </w:p>
    <w:p w:rsidR="00BF2C51" w:rsidRDefault="00BF2C51" w:rsidP="00BF2C51">
      <w:pPr>
        <w:spacing w:after="0" w:line="288" w:lineRule="auto"/>
        <w:ind w:firstLine="567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BF2C51">
        <w:rPr>
          <w:rFonts w:ascii="Times New Roman" w:eastAsiaTheme="minorEastAsia" w:hAnsi="Times New Roman" w:cs="Times New Roman"/>
          <w:sz w:val="26"/>
          <w:szCs w:val="26"/>
        </w:rPr>
        <w:t>В этой части производится настройка параметров линейной регрессии θ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(они же </w:t>
      </w:r>
      <m:oMath>
        <m:r>
          <w:rPr>
            <w:rFonts w:ascii="Cambria Math" w:hAnsi="Cambria Math" w:cs="Times New Roman"/>
            <w:sz w:val="26"/>
            <w:szCs w:val="26"/>
          </w:rPr>
          <m:t>β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) </w:t>
      </w:r>
      <w:r w:rsidRPr="00BF2C51">
        <w:rPr>
          <w:rFonts w:ascii="Times New Roman" w:eastAsiaTheme="minorEastAsia" w:hAnsi="Times New Roman" w:cs="Times New Roman"/>
          <w:sz w:val="26"/>
          <w:szCs w:val="26"/>
        </w:rPr>
        <w:t xml:space="preserve"> на основе метода градиентного спуска.</w:t>
      </w:r>
    </w:p>
    <w:p w:rsidR="00BF2C51" w:rsidRDefault="00BF2C51" w:rsidP="00BF2C51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850B72">
        <w:rPr>
          <w:rFonts w:ascii="Times New Roman" w:hAnsi="Times New Roman" w:cs="Times New Roman"/>
          <w:sz w:val="26"/>
          <w:szCs w:val="26"/>
        </w:rPr>
        <w:t xml:space="preserve">Основная идея </w:t>
      </w:r>
      <w:r>
        <w:rPr>
          <w:rFonts w:ascii="Times New Roman" w:hAnsi="Times New Roman" w:cs="Times New Roman"/>
          <w:sz w:val="26"/>
          <w:szCs w:val="26"/>
        </w:rPr>
        <w:t xml:space="preserve">метода </w:t>
      </w:r>
      <w:r w:rsidRPr="00850B72">
        <w:rPr>
          <w:rFonts w:ascii="Times New Roman" w:hAnsi="Times New Roman" w:cs="Times New Roman"/>
          <w:sz w:val="26"/>
          <w:szCs w:val="26"/>
        </w:rPr>
        <w:t>градиентного спуска состоит в том, чтобы двигаться к минимуму в направлении наиболее быстрого убывания функции, которое определяется антиградиентом.</w:t>
      </w:r>
    </w:p>
    <w:p w:rsidR="00BF2C51" w:rsidRDefault="00BF2C51" w:rsidP="00BF2C51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40EC7">
        <w:rPr>
          <w:rFonts w:ascii="Times New Roman" w:hAnsi="Times New Roman" w:cs="Times New Roman"/>
          <w:sz w:val="26"/>
          <w:szCs w:val="26"/>
        </w:rPr>
        <w:t xml:space="preserve">Градиент — вектор, своим направлением указывающий направление </w:t>
      </w:r>
      <w:r>
        <w:rPr>
          <w:rFonts w:ascii="Times New Roman" w:hAnsi="Times New Roman" w:cs="Times New Roman"/>
          <w:sz w:val="26"/>
          <w:szCs w:val="26"/>
        </w:rPr>
        <w:t>наискорейшего возрастания функции:</w:t>
      </w:r>
    </w:p>
    <w:p w:rsidR="00BF2C51" w:rsidRPr="00BF2C51" w:rsidRDefault="00BF2C51" w:rsidP="00BF2C51">
      <w:pPr>
        <w:spacing w:after="120" w:line="288" w:lineRule="auto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f=</m:t>
        </m:r>
        <m:r>
          <w:rPr>
            <w:rFonts w:ascii="Cambria Math" w:hAnsi="Cambria Math" w:cs="Times New Roman"/>
            <w:sz w:val="26"/>
            <w:szCs w:val="26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x,y,z</m:t>
            </m:r>
          </m:e>
        </m:d>
      </m:oMath>
      <w:r w:rsidRPr="00BF2C51">
        <w:rPr>
          <w:rFonts w:ascii="Times New Roman" w:eastAsiaTheme="minorEastAsia" w:hAnsi="Times New Roman" w:cs="Times New Roman"/>
          <w:sz w:val="26"/>
          <w:szCs w:val="26"/>
        </w:rPr>
        <w:t>,</w:t>
      </w:r>
    </w:p>
    <w:p w:rsidR="00BF2C51" w:rsidRPr="00140EC7" w:rsidRDefault="00BF2C51" w:rsidP="00BF2C51">
      <w:pPr>
        <w:spacing w:before="120" w:after="120" w:line="288" w:lineRule="auto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∇</m:t>
        </m:r>
        <m:r>
          <w:rPr>
            <w:rFonts w:ascii="Cambria Math" w:hAnsi="Cambria Math" w:cs="Times New Roman"/>
            <w:sz w:val="26"/>
            <w:szCs w:val="26"/>
          </w:rPr>
          <m:t>f=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δf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δ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  <w:sz w:val="26"/>
            <w:szCs w:val="26"/>
          </w:rPr>
          <m:t>d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δf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δ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26"/>
            <w:szCs w:val="26"/>
          </w:rPr>
          <m:t>d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δf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δ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3</m:t>
                </m:r>
              </m:sub>
            </m:sSub>
          </m:den>
        </m:f>
        <m:r>
          <w:rPr>
            <w:rFonts w:ascii="Cambria Math" w:hAnsi="Cambria Math" w:cs="Times New Roman"/>
            <w:sz w:val="26"/>
            <w:szCs w:val="26"/>
          </w:rPr>
          <m:t>d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sub>
        </m:sSub>
      </m:oMath>
      <w:r w:rsidRPr="00140EC7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:rsidR="00BF2C51" w:rsidRDefault="00BF2C51" w:rsidP="00BF2C51">
      <w:pPr>
        <w:spacing w:after="0" w:line="288" w:lineRule="auto"/>
        <w:ind w:firstLine="567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50B72">
        <w:rPr>
          <w:rFonts w:ascii="Times New Roman" w:hAnsi="Times New Roman" w:cs="Times New Roman"/>
          <w:sz w:val="26"/>
          <w:szCs w:val="26"/>
        </w:rPr>
        <w:t xml:space="preserve">Стратегия решения задачи состоит в построении последовательности точек ,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k=0, 1, 2, … n </m:t>
        </m:r>
      </m:oMath>
      <w:r w:rsidRPr="00850B72">
        <w:rPr>
          <w:rFonts w:ascii="Times New Roman" w:hAnsi="Times New Roman" w:cs="Times New Roman"/>
          <w:sz w:val="26"/>
          <w:szCs w:val="26"/>
        </w:rPr>
        <w:t xml:space="preserve">таких, что </w:t>
      </w:r>
    </w:p>
    <w:p w:rsidR="00BF2C51" w:rsidRDefault="00BF2C51" w:rsidP="00BF2C51">
      <w:pPr>
        <w:spacing w:after="120" w:line="288" w:lineRule="auto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k+1</m:t>
                </m:r>
              </m:sup>
            </m:sSup>
          </m:e>
        </m:d>
        <m:r>
          <w:rPr>
            <w:rFonts w:ascii="Cambria Math" w:hAnsi="Cambria Math" w:cs="Times New Roman"/>
            <w:sz w:val="26"/>
            <w:szCs w:val="26"/>
          </w:rPr>
          <m:t>&lt;f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k</m:t>
                </m:r>
              </m:sup>
            </m:sSup>
          </m:e>
        </m:d>
      </m:oMath>
      <w:r w:rsidRPr="00BF3947">
        <w:rPr>
          <w:rFonts w:ascii="Times New Roman" w:hAnsi="Times New Roman" w:cs="Times New Roman"/>
          <w:sz w:val="26"/>
          <w:szCs w:val="26"/>
        </w:rPr>
        <w:t>.</w:t>
      </w:r>
    </w:p>
    <w:p w:rsidR="00BF2C51" w:rsidRDefault="00BF2C51" w:rsidP="00BF2C51">
      <w:pPr>
        <w:spacing w:after="0" w:line="288" w:lineRule="auto"/>
        <w:ind w:firstLine="567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50B72">
        <w:rPr>
          <w:rFonts w:ascii="Times New Roman" w:hAnsi="Times New Roman" w:cs="Times New Roman"/>
          <w:sz w:val="26"/>
          <w:szCs w:val="26"/>
        </w:rPr>
        <w:t>Точки последовательности вычисляются по правилу:</w:t>
      </w:r>
      <w:r w:rsidRPr="00BF394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F2C51" w:rsidRDefault="00FF0044" w:rsidP="00BF2C51">
      <w:pPr>
        <w:spacing w:before="120" w:after="120" w:line="288" w:lineRule="auto"/>
        <w:ind w:firstLine="567"/>
        <w:jc w:val="center"/>
        <w:rPr>
          <w:rFonts w:ascii="Times New Roman" w:eastAsiaTheme="minorEastAsia" w:hAnsi="Times New Roman" w:cs="Times New Roman"/>
          <w:sz w:val="26"/>
          <w:szCs w:val="26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k+1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∇</m:t>
        </m:r>
        <m:r>
          <w:rPr>
            <w:rFonts w:ascii="Cambria Math" w:hAnsi="Cambria Math" w:cs="Times New Roman"/>
            <w:sz w:val="26"/>
            <w:szCs w:val="26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k</m:t>
                </m:r>
              </m:sup>
            </m:sSup>
          </m:e>
        </m:d>
        <m:r>
          <w:rPr>
            <w:rFonts w:ascii="Cambria Math" w:hAnsi="Cambria Math" w:cs="Times New Roman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&gt;0</m:t>
        </m:r>
      </m:oMath>
      <w:r w:rsidR="00BF2C51" w:rsidRPr="00BF3947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BF2C51" w:rsidRPr="00850B72">
        <w:rPr>
          <w:rFonts w:ascii="Times New Roman" w:hAnsi="Times New Roman" w:cs="Times New Roman"/>
          <w:sz w:val="26"/>
          <w:szCs w:val="26"/>
        </w:rPr>
        <w:t>  </w:t>
      </w:r>
      <m:oMath>
        <m:r>
          <w:rPr>
            <w:rFonts w:ascii="Cambria Math" w:hAnsi="Cambria Math" w:cs="Times New Roman"/>
            <w:sz w:val="26"/>
            <w:szCs w:val="26"/>
          </w:rPr>
          <m:t>k=0, 1, 2, …</m:t>
        </m:r>
      </m:oMath>
      <w:r w:rsidR="00BF2C51" w:rsidRPr="00BF3947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:rsidR="00BF2C51" w:rsidRDefault="00BF2C51" w:rsidP="00BF2C51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850B72">
        <w:rPr>
          <w:rFonts w:ascii="Times New Roman" w:hAnsi="Times New Roman" w:cs="Times New Roman"/>
          <w:sz w:val="26"/>
          <w:szCs w:val="26"/>
        </w:rPr>
        <w:t xml:space="preserve">В качестве начала итераций выбирается произвольная точка. Величина шага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850B72">
        <w:rPr>
          <w:rFonts w:ascii="Times New Roman" w:hAnsi="Times New Roman" w:cs="Times New Roman"/>
          <w:sz w:val="26"/>
          <w:szCs w:val="26"/>
        </w:rPr>
        <w:t>задается и остается постоянной до тех пор, пока функция убывает в точках последовательности, т.е. до тех пор, пока выполняется соотношение</w:t>
      </w:r>
    </w:p>
    <w:p w:rsidR="00BF2C51" w:rsidRPr="00BF3947" w:rsidRDefault="00BF2C51" w:rsidP="00BF2C51">
      <w:pPr>
        <w:spacing w:before="120" w:after="120" w:line="288" w:lineRule="auto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k+1</m:t>
                </m:r>
              </m:sup>
            </m:sSup>
          </m:e>
        </m:d>
        <m:r>
          <w:rPr>
            <w:rFonts w:ascii="Cambria Math" w:hAnsi="Cambria Math" w:cs="Times New Roman"/>
            <w:sz w:val="26"/>
            <w:szCs w:val="26"/>
          </w:rPr>
          <m:t>-f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k</m:t>
                </m:r>
              </m:sup>
            </m:sSup>
          </m:e>
        </m:d>
        <m:r>
          <w:rPr>
            <w:rFonts w:ascii="Cambria Math" w:hAnsi="Cambria Math" w:cs="Times New Roman"/>
            <w:sz w:val="26"/>
            <w:szCs w:val="26"/>
          </w:rPr>
          <m:t>&lt;0</m:t>
        </m:r>
      </m:oMath>
      <w:r w:rsidRPr="00BF3947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:rsidR="00BF2C51" w:rsidRDefault="00BF2C51" w:rsidP="00BF2C51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850B72">
        <w:rPr>
          <w:rFonts w:ascii="Times New Roman" w:hAnsi="Times New Roman" w:cs="Times New Roman"/>
          <w:sz w:val="26"/>
          <w:szCs w:val="26"/>
        </w:rPr>
        <w:t> </w:t>
      </w:r>
      <w:r>
        <w:rPr>
          <w:rFonts w:ascii="Times New Roman" w:hAnsi="Times New Roman" w:cs="Times New Roman"/>
          <w:sz w:val="26"/>
          <w:szCs w:val="26"/>
        </w:rPr>
        <w:t> </w:t>
      </w:r>
      <w:r w:rsidRPr="00850B72">
        <w:rPr>
          <w:rFonts w:ascii="Times New Roman" w:hAnsi="Times New Roman" w:cs="Times New Roman"/>
          <w:sz w:val="26"/>
          <w:szCs w:val="26"/>
        </w:rPr>
        <w:t>Если это условие не выполняется, то производится коррекция длины шага, и опять проверяется выполнение неравенства. Процесс завершается в точке, для которой выполняется условие окончания —  </w:t>
      </w:r>
    </w:p>
    <w:p w:rsidR="00BF2C51" w:rsidRDefault="00BF2C51" w:rsidP="00BF2C51">
      <w:pPr>
        <w:spacing w:after="120" w:line="288" w:lineRule="auto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 xml:space="preserve">|| </m:t>
        </m:r>
        <m:r>
          <w:rPr>
            <w:rFonts w:ascii="Cambria Math" w:hAnsi="Cambria Math" w:cs="Times New Roman"/>
            <w:sz w:val="26"/>
            <w:szCs w:val="26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k</m:t>
                </m:r>
              </m:sup>
            </m:sSup>
          </m:e>
        </m:d>
        <m:r>
          <w:rPr>
            <w:rFonts w:ascii="Cambria Math" w:hAnsi="Cambria Math" w:cs="Times New Roman"/>
            <w:sz w:val="26"/>
            <w:szCs w:val="26"/>
          </w:rPr>
          <m:t xml:space="preserve"> ||&lt; ℇ</m:t>
        </m:r>
      </m:oMath>
      <w:r w:rsidRPr="00BF3947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:rsidR="00BF2C51" w:rsidRPr="00BF2C51" w:rsidRDefault="00BF2C51" w:rsidP="00BF2C51">
      <w:pPr>
        <w:pStyle w:val="2"/>
        <w:numPr>
          <w:ilvl w:val="1"/>
          <w:numId w:val="5"/>
        </w:numPr>
        <w:shd w:val="clear" w:color="auto" w:fill="FFFFFF"/>
        <w:spacing w:before="360" w:after="120" w:line="288" w:lineRule="auto"/>
        <w:rPr>
          <w:rFonts w:ascii="Times New Roman" w:hAnsi="Times New Roman" w:cs="Times New Roman"/>
          <w:b/>
          <w:bCs/>
          <w:color w:val="333333"/>
          <w:sz w:val="28"/>
        </w:rPr>
      </w:pPr>
      <w:r w:rsidRPr="00BF2C51">
        <w:rPr>
          <w:rFonts w:ascii="Times New Roman" w:hAnsi="Times New Roman" w:cs="Times New Roman"/>
          <w:b/>
          <w:bCs/>
          <w:color w:val="333333"/>
          <w:sz w:val="28"/>
        </w:rPr>
        <w:t xml:space="preserve">Метод </w:t>
      </w:r>
      <w:r>
        <w:rPr>
          <w:rFonts w:ascii="Times New Roman" w:hAnsi="Times New Roman" w:cs="Times New Roman"/>
          <w:b/>
          <w:bCs/>
          <w:color w:val="333333"/>
          <w:sz w:val="28"/>
        </w:rPr>
        <w:t xml:space="preserve">наискорейшего </w:t>
      </w:r>
      <w:r w:rsidRPr="00BF2C51">
        <w:rPr>
          <w:rFonts w:ascii="Times New Roman" w:hAnsi="Times New Roman" w:cs="Times New Roman"/>
          <w:b/>
          <w:bCs/>
          <w:color w:val="333333"/>
          <w:sz w:val="28"/>
        </w:rPr>
        <w:t xml:space="preserve">градиентного спуска </w:t>
      </w:r>
    </w:p>
    <w:p w:rsidR="00BF2C51" w:rsidRDefault="00BF2C51" w:rsidP="00BF2C51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850B72">
        <w:rPr>
          <w:rFonts w:ascii="Times New Roman" w:hAnsi="Times New Roman" w:cs="Times New Roman"/>
          <w:sz w:val="26"/>
          <w:szCs w:val="26"/>
        </w:rPr>
        <w:t>Градиентный спуск — метод нахождения локального минимума функции с помощью движения вдоль градиента. Для минимизации функции в направлении градиента используются методы одномерной оптимизации, например, метод золотого сечения. Стратегия решения задачи состоит в построении такой последовательности точек, что значение функции в каждой последующей точке меньше чем в предыдущей. Точки последовательности вычисляются по правилу</w:t>
      </w:r>
    </w:p>
    <w:p w:rsidR="00BF2C51" w:rsidRPr="00BF3947" w:rsidRDefault="00FF0044" w:rsidP="00BF2C51">
      <w:pPr>
        <w:spacing w:before="120" w:after="120" w:line="288" w:lineRule="auto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k+1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∇</m:t>
        </m:r>
        <m:r>
          <w:rPr>
            <w:rFonts w:ascii="Cambria Math" w:hAnsi="Cambria Math" w:cs="Times New Roman"/>
            <w:sz w:val="26"/>
            <w:szCs w:val="26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k</m:t>
                </m:r>
              </m:sup>
            </m:sSup>
          </m:e>
        </m:d>
      </m:oMath>
      <w:r w:rsidR="00BF2C51">
        <w:rPr>
          <w:rFonts w:ascii="Times New Roman" w:eastAsiaTheme="minorEastAsia" w:hAnsi="Times New Roman" w:cs="Times New Roman"/>
          <w:sz w:val="26"/>
          <w:szCs w:val="26"/>
        </w:rPr>
        <w:t>,</w:t>
      </w:r>
    </w:p>
    <w:p w:rsidR="00BF2C51" w:rsidRDefault="00BF2C51" w:rsidP="00BF2C51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850B72">
        <w:rPr>
          <w:rFonts w:ascii="Times New Roman" w:hAnsi="Times New Roman" w:cs="Times New Roman"/>
          <w:sz w:val="26"/>
          <w:szCs w:val="26"/>
        </w:rPr>
        <w:t xml:space="preserve"> где величина шага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</m:sSub>
      </m:oMath>
      <w:r w:rsidRPr="00850B72">
        <w:rPr>
          <w:rFonts w:ascii="Times New Roman" w:hAnsi="Times New Roman" w:cs="Times New Roman"/>
          <w:sz w:val="26"/>
          <w:szCs w:val="26"/>
        </w:rPr>
        <w:t xml:space="preserve"> определяется для каждого значения k из условия</w:t>
      </w:r>
      <w:r w:rsidRPr="00BF3947">
        <w:rPr>
          <w:rFonts w:ascii="Times New Roman" w:hAnsi="Times New Roman" w:cs="Times New Roman"/>
          <w:sz w:val="26"/>
          <w:szCs w:val="26"/>
        </w:rPr>
        <w:t>:</w:t>
      </w:r>
    </w:p>
    <w:p w:rsidR="00BF2C51" w:rsidRDefault="00BF2C51" w:rsidP="00BF2C51">
      <w:pPr>
        <w:spacing w:after="0" w:line="288" w:lineRule="auto"/>
        <w:ind w:firstLine="567"/>
        <w:jc w:val="center"/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φ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k</m:t>
                </m:r>
              </m:sub>
            </m:sSub>
          </m:e>
        </m:d>
        <m:r>
          <w:rPr>
            <w:rFonts w:ascii="Cambria Math" w:hAnsi="Cambria Math" w:cs="Times New Roman"/>
            <w:sz w:val="26"/>
            <w:szCs w:val="26"/>
          </w:rPr>
          <m:t>=f(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∇</m:t>
        </m:r>
        <m:r>
          <w:rPr>
            <w:rFonts w:ascii="Cambria Math" w:hAnsi="Cambria Math" w:cs="Times New Roman"/>
            <w:sz w:val="26"/>
            <w:szCs w:val="26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k</m:t>
                </m:r>
              </m:sup>
            </m:sSup>
          </m:e>
        </m:d>
        <m:r>
          <w:rPr>
            <w:rFonts w:ascii="Cambria Math" w:hAnsi="Cambria Math" w:cs="Times New Roman"/>
            <w:sz w:val="26"/>
            <w:szCs w:val="26"/>
          </w:rPr>
          <m:t>)→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min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tk</m:t>
            </m:r>
          </m:sub>
        </m:sSub>
      </m:oMath>
      <w:r w:rsidRPr="00140EC7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:rsidR="007056A2" w:rsidRPr="007056A2" w:rsidRDefault="00BF2C51" w:rsidP="007056A2">
      <w:pPr>
        <w:pStyle w:val="2"/>
        <w:numPr>
          <w:ilvl w:val="1"/>
          <w:numId w:val="4"/>
        </w:numPr>
        <w:shd w:val="clear" w:color="auto" w:fill="FFFFFF"/>
        <w:spacing w:before="360" w:after="120" w:line="288" w:lineRule="auto"/>
        <w:rPr>
          <w:rFonts w:ascii="Times New Roman" w:hAnsi="Times New Roman" w:cs="Times New Roman"/>
          <w:b/>
          <w:bCs/>
          <w:color w:val="333333"/>
          <w:sz w:val="28"/>
        </w:rPr>
      </w:pPr>
      <w:r>
        <w:rPr>
          <w:rFonts w:ascii="Times New Roman" w:hAnsi="Times New Roman" w:cs="Times New Roman"/>
          <w:b/>
          <w:bCs/>
          <w:color w:val="333333"/>
          <w:sz w:val="28"/>
        </w:rPr>
        <w:lastRenderedPageBreak/>
        <w:t>Задача линейной регрессии</w:t>
      </w:r>
    </w:p>
    <w:p w:rsidR="00190335" w:rsidRDefault="007056A2" w:rsidP="007056A2">
      <w:pPr>
        <w:spacing w:after="0" w:line="288" w:lineRule="auto"/>
        <w:ind w:firstLine="567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Итак, мы хоти найти такие свободный член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β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</m:oMath>
      <w:r w:rsidRPr="00A95942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и угловой коэффициент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β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уравнения (1), чтобы итоговая линия располагалась максимально близко к наблюдениям. Существует большое количество способов выразить </w:t>
      </w:r>
      <w:r w:rsidRPr="007056A2">
        <w:rPr>
          <w:rFonts w:ascii="Times New Roman" w:eastAsiaTheme="minorEastAsia" w:hAnsi="Times New Roman" w:cs="Times New Roman"/>
          <w:i/>
          <w:sz w:val="26"/>
          <w:szCs w:val="26"/>
        </w:rPr>
        <w:t>близость</w:t>
      </w:r>
      <w:r>
        <w:rPr>
          <w:rFonts w:ascii="Times New Roman" w:eastAsiaTheme="minorEastAsia" w:hAnsi="Times New Roman" w:cs="Times New Roman"/>
          <w:sz w:val="26"/>
          <w:szCs w:val="26"/>
        </w:rPr>
        <w:t>. Однако наиболее обычный подход сводится к минимизации критерия наименьших квадратов</w:t>
      </w:r>
      <w:r w:rsidR="00190335">
        <w:rPr>
          <w:rFonts w:ascii="Times New Roman" w:eastAsiaTheme="minorEastAsia" w:hAnsi="Times New Roman" w:cs="Times New Roman"/>
          <w:sz w:val="26"/>
          <w:szCs w:val="26"/>
        </w:rPr>
        <w:t xml:space="preserve"> (рис. 1)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. </w:t>
      </w:r>
    </w:p>
    <w:p w:rsidR="00190335" w:rsidRDefault="00190335" w:rsidP="00190335">
      <w:pPr>
        <w:spacing w:after="0" w:line="288" w:lineRule="auto"/>
        <w:ind w:firstLine="567"/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10CBBD6D" wp14:editId="56EE72F0">
            <wp:extent cx="3686175" cy="323392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3709" cy="324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335" w:rsidRDefault="00190335" w:rsidP="00190335">
      <w:pPr>
        <w:spacing w:after="0" w:line="288" w:lineRule="auto"/>
        <w:ind w:firstLine="567"/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Рис. 1. Метод наименьших квадратов.</w:t>
      </w:r>
    </w:p>
    <w:p w:rsidR="007056A2" w:rsidRDefault="007056A2" w:rsidP="00190335">
      <w:pPr>
        <w:spacing w:after="0" w:line="288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Таким образом задача линейной регрессии – минимизировать функцию стоимости:</w:t>
      </w:r>
    </w:p>
    <w:p w:rsidR="007056A2" w:rsidRDefault="007056A2" w:rsidP="007056A2">
      <w:pPr>
        <w:spacing w:after="0" w:line="288" w:lineRule="auto"/>
        <w:ind w:firstLine="567"/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1AE0D92B" wp14:editId="4AE07BA4">
            <wp:extent cx="2219325" cy="509139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1487" cy="53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6A2" w:rsidRDefault="007056A2" w:rsidP="007056A2">
      <w:pPr>
        <w:spacing w:after="0" w:line="288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здесь уравнения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(x)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представляют собой линейную модель. Напомним, что параметры модели, это значения </w:t>
      </w:r>
      <w:r w:rsidRPr="00BF2C51">
        <w:rPr>
          <w:rFonts w:ascii="Times New Roman" w:eastAsiaTheme="minorEastAsia" w:hAnsi="Times New Roman" w:cs="Times New Roman"/>
          <w:sz w:val="26"/>
          <w:szCs w:val="26"/>
        </w:rPr>
        <w:t>θ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(в уравнении (1) –  </w:t>
      </w:r>
      <m:oMath>
        <m:r>
          <w:rPr>
            <w:rFonts w:ascii="Cambria Math" w:hAnsi="Cambria Math" w:cs="Times New Roman"/>
            <w:sz w:val="26"/>
            <w:szCs w:val="26"/>
          </w:rPr>
          <m:t>β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). Именно их необходимо подобрать с целью минимизации стоимости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J(θ)</m:t>
        </m:r>
      </m:oMath>
      <w:r w:rsidRPr="007056A2">
        <w:rPr>
          <w:rFonts w:ascii="Times New Roman" w:eastAsiaTheme="minorEastAsia" w:hAnsi="Times New Roman" w:cs="Times New Roman"/>
          <w:sz w:val="26"/>
          <w:szCs w:val="26"/>
        </w:rPr>
        <w:t xml:space="preserve">. </w:t>
      </w:r>
      <w:r>
        <w:rPr>
          <w:rFonts w:ascii="Times New Roman" w:eastAsiaTheme="minorEastAsia" w:hAnsi="Times New Roman" w:cs="Times New Roman"/>
          <w:sz w:val="26"/>
          <w:szCs w:val="26"/>
        </w:rPr>
        <w:t>Один из способов это сделать – использовать алгоритм наискорейшего спуска, где каждая итерация обновляет</w:t>
      </w:r>
    </w:p>
    <w:p w:rsidR="007056A2" w:rsidRDefault="007056A2" w:rsidP="007056A2">
      <w:pPr>
        <w:spacing w:after="0" w:line="288" w:lineRule="auto"/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722F62E6" wp14:editId="442D98DA">
            <wp:extent cx="2095500" cy="357768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5009" cy="37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6A2" w:rsidRDefault="007056A2" w:rsidP="007056A2">
      <w:pPr>
        <w:spacing w:after="0" w:line="288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(одновременно обновляет для всех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j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для всех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en-US"/>
          </w:rPr>
          <m:t>j</m:t>
        </m:r>
      </m:oMath>
      <w:r w:rsidR="00CB067A">
        <w:rPr>
          <w:rFonts w:ascii="Times New Roman" w:eastAsiaTheme="minorEastAsia" w:hAnsi="Times New Roman" w:cs="Times New Roman"/>
          <w:sz w:val="26"/>
          <w:szCs w:val="26"/>
        </w:rPr>
        <w:t>).</w:t>
      </w:r>
    </w:p>
    <w:p w:rsidR="00CB067A" w:rsidRPr="00CB067A" w:rsidRDefault="00CB067A" w:rsidP="00CB067A">
      <w:pPr>
        <w:spacing w:after="0" w:line="288" w:lineRule="auto"/>
        <w:ind w:firstLine="567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CB067A">
        <w:rPr>
          <w:rFonts w:ascii="Times New Roman" w:eastAsiaTheme="minorEastAsia" w:hAnsi="Times New Roman" w:cs="Times New Roman"/>
          <w:sz w:val="26"/>
          <w:szCs w:val="26"/>
        </w:rPr>
        <w:t xml:space="preserve">С каждым шагом градиентного спуска параметры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j</m:t>
            </m:r>
          </m:sub>
        </m:sSub>
      </m:oMath>
      <w:r w:rsidRPr="00CB067A">
        <w:rPr>
          <w:rFonts w:ascii="Times New Roman" w:eastAsiaTheme="minorEastAsia" w:hAnsi="Times New Roman" w:cs="Times New Roman"/>
          <w:sz w:val="26"/>
          <w:szCs w:val="26"/>
        </w:rPr>
        <w:t xml:space="preserve"> становятся ближе к оптимальным значениям, при которых достигается наименьшая величина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функции</w:t>
      </w:r>
      <w:r w:rsidRPr="00CB067A">
        <w:rPr>
          <w:rFonts w:ascii="Times New Roman" w:eastAsiaTheme="minorEastAsia" w:hAnsi="Times New Roman" w:cs="Times New Roman"/>
          <w:sz w:val="26"/>
          <w:szCs w:val="26"/>
        </w:rPr>
        <w:t xml:space="preserve"> стоимости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J(θ)</m:t>
        </m:r>
      </m:oMath>
      <w:r w:rsidRPr="007056A2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:rsidR="00A071F0" w:rsidRDefault="00A071F0" w:rsidP="00A071F0">
      <w:pPr>
        <w:spacing w:after="0" w:line="288" w:lineRule="auto"/>
        <w:ind w:firstLine="567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До начала выполнения любого задания было бы полезным представить данные в графическом</w:t>
      </w:r>
      <w:r w:rsidR="00CB067A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:rsidR="00CB067A" w:rsidRPr="00BF2C51" w:rsidRDefault="00CB067A" w:rsidP="00CB067A">
      <w:pPr>
        <w:pStyle w:val="2"/>
        <w:numPr>
          <w:ilvl w:val="0"/>
          <w:numId w:val="1"/>
        </w:numPr>
        <w:shd w:val="clear" w:color="auto" w:fill="FFFFFF"/>
        <w:spacing w:before="360" w:after="120" w:line="288" w:lineRule="auto"/>
        <w:ind w:left="0" w:firstLine="0"/>
        <w:rPr>
          <w:rFonts w:ascii="Times New Roman" w:hAnsi="Times New Roman" w:cs="Times New Roman"/>
          <w:b/>
          <w:bCs/>
          <w:color w:val="333333"/>
          <w:sz w:val="28"/>
        </w:rPr>
      </w:pPr>
      <w:r>
        <w:rPr>
          <w:rFonts w:ascii="Times New Roman" w:hAnsi="Times New Roman" w:cs="Times New Roman"/>
          <w:b/>
          <w:bCs/>
          <w:color w:val="333333"/>
          <w:sz w:val="28"/>
        </w:rPr>
        <w:lastRenderedPageBreak/>
        <w:t>Выполнение</w:t>
      </w:r>
    </w:p>
    <w:p w:rsidR="00CB067A" w:rsidRDefault="00CB067A" w:rsidP="00CB067A">
      <w:pPr>
        <w:spacing w:after="0" w:line="288" w:lineRule="auto"/>
        <w:ind w:firstLine="567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Для начала </w:t>
      </w:r>
      <w:r w:rsidRPr="00CB067A">
        <w:rPr>
          <w:rFonts w:ascii="Times New Roman" w:eastAsiaTheme="minorEastAsia" w:hAnsi="Times New Roman" w:cs="Times New Roman"/>
          <w:sz w:val="26"/>
          <w:szCs w:val="26"/>
        </w:rPr>
        <w:t>установим начальные параметры</w:t>
      </w:r>
      <w:r>
        <w:rPr>
          <w:rFonts w:ascii="Times New Roman" w:eastAsiaTheme="minorEastAsia" w:hAnsi="Times New Roman" w:cs="Times New Roman"/>
          <w:sz w:val="26"/>
          <w:szCs w:val="26"/>
        </w:rPr>
        <w:t>:</w:t>
      </w:r>
      <w:r w:rsidRPr="00CB067A">
        <w:rPr>
          <w:rFonts w:ascii="Times New Roman" w:eastAsiaTheme="minorEastAsia" w:hAnsi="Times New Roman" w:cs="Times New Roman"/>
          <w:sz w:val="26"/>
          <w:szCs w:val="26"/>
        </w:rPr>
        <w:t xml:space="preserve"> скорость обучения </w:t>
      </w:r>
      <w:r>
        <w:rPr>
          <w:rFonts w:ascii="Times New Roman" w:eastAsiaTheme="minorEastAsia" w:hAnsi="Times New Roman" w:cs="Times New Roman"/>
          <w:sz w:val="26"/>
          <w:szCs w:val="26"/>
        </w:rPr>
        <w:t>и количество эпох обучения</w:t>
      </w:r>
      <w:r w:rsidRPr="00CB067A">
        <w:rPr>
          <w:rFonts w:ascii="Times New Roman" w:eastAsiaTheme="minorEastAsia" w:hAnsi="Times New Roman" w:cs="Times New Roman"/>
          <w:sz w:val="26"/>
          <w:szCs w:val="26"/>
        </w:rPr>
        <w:t>.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По умолчанию они заданы 0.01 и 1000 соответственно.</w:t>
      </w:r>
    </w:p>
    <w:p w:rsidR="00CB067A" w:rsidRDefault="00CB067A" w:rsidP="00CB067A">
      <w:pPr>
        <w:spacing w:after="0" w:line="288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1D71EB8B" wp14:editId="41A6A07A">
            <wp:extent cx="6188710" cy="84391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7A" w:rsidRPr="00CB067A" w:rsidRDefault="00CB067A" w:rsidP="00CB067A">
      <w:pPr>
        <w:spacing w:after="0" w:line="288" w:lineRule="auto"/>
        <w:ind w:firstLine="567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В ходе выполнения лабораторного задания вам необходимо будет подобрать эти параметры таким образом, чтобы получить наиболее точный результат. </w:t>
      </w:r>
    </w:p>
    <w:p w:rsidR="00CB067A" w:rsidRDefault="00CB067A" w:rsidP="00190335">
      <w:pPr>
        <w:pStyle w:val="a4"/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before="120" w:after="120" w:line="288" w:lineRule="auto"/>
        <w:ind w:left="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157EF7">
        <w:rPr>
          <w:rFonts w:ascii="Times New Roman" w:hAnsi="Times New Roman" w:cs="Times New Roman"/>
          <w:b/>
          <w:sz w:val="26"/>
          <w:szCs w:val="26"/>
          <w:u w:val="single"/>
        </w:rPr>
        <w:t>Упражнение</w:t>
      </w:r>
    </w:p>
    <w:p w:rsidR="00CB067A" w:rsidRDefault="00CB067A" w:rsidP="00190335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</w:t>
      </w:r>
      <w:r w:rsidRPr="00A071F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блокноте </w:t>
      </w:r>
      <w:r w:rsidRPr="00A071F0">
        <w:rPr>
          <w:rFonts w:ascii="Times New Roman" w:hAnsi="Times New Roman" w:cs="Times New Roman"/>
          <w:i/>
          <w:sz w:val="26"/>
          <w:szCs w:val="26"/>
          <w:lang w:val="en-US"/>
        </w:rPr>
        <w:t>linear</w:t>
      </w:r>
      <w:r w:rsidRPr="00A071F0">
        <w:rPr>
          <w:rFonts w:ascii="Times New Roman" w:hAnsi="Times New Roman" w:cs="Times New Roman"/>
          <w:i/>
          <w:sz w:val="26"/>
          <w:szCs w:val="26"/>
        </w:rPr>
        <w:t>_</w:t>
      </w:r>
      <w:proofErr w:type="gramStart"/>
      <w:r w:rsidRPr="00A071F0">
        <w:rPr>
          <w:rFonts w:ascii="Times New Roman" w:hAnsi="Times New Roman" w:cs="Times New Roman"/>
          <w:i/>
          <w:sz w:val="26"/>
          <w:szCs w:val="26"/>
          <w:lang w:val="en-US"/>
        </w:rPr>
        <w:t>regression</w:t>
      </w:r>
      <w:r w:rsidRPr="00A071F0">
        <w:rPr>
          <w:rFonts w:ascii="Times New Roman" w:hAnsi="Times New Roman" w:cs="Times New Roman"/>
          <w:i/>
          <w:sz w:val="26"/>
          <w:szCs w:val="26"/>
        </w:rPr>
        <w:t>.</w:t>
      </w:r>
      <w:r w:rsidRPr="00A071F0">
        <w:rPr>
          <w:rFonts w:ascii="Times New Roman" w:hAnsi="Times New Roman" w:cs="Times New Roman"/>
          <w:i/>
          <w:sz w:val="26"/>
          <w:szCs w:val="26"/>
          <w:lang w:val="en-US"/>
        </w:rPr>
        <w:t>ipynb</w:t>
      </w:r>
      <w:proofErr w:type="gram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представлен уже реализованный за вас метод линейной регрессии на основе градиентного спуска</w:t>
      </w:r>
      <w:r w:rsidR="00190335">
        <w:rPr>
          <w:rFonts w:ascii="Times New Roman" w:hAnsi="Times New Roman" w:cs="Times New Roman"/>
          <w:sz w:val="26"/>
          <w:szCs w:val="26"/>
        </w:rPr>
        <w:t>. Все используемые при его реализации операции уже известны вам из предыдущего компьютерного практикума. Ваша задача заключается в том, чтобы подробно разобраться в реализации метода и настроить параметры обучения наиболее оптимальным образом (</w:t>
      </w:r>
      <w:proofErr w:type="spellStart"/>
      <w:r w:rsidR="00190335">
        <w:rPr>
          <w:rFonts w:ascii="Times New Roman" w:hAnsi="Times New Roman" w:cs="Times New Roman"/>
          <w:sz w:val="26"/>
          <w:szCs w:val="26"/>
        </w:rPr>
        <w:t>тоесть</w:t>
      </w:r>
      <w:proofErr w:type="spellEnd"/>
      <w:r w:rsidR="00190335">
        <w:rPr>
          <w:rFonts w:ascii="Times New Roman" w:hAnsi="Times New Roman" w:cs="Times New Roman"/>
          <w:sz w:val="26"/>
          <w:szCs w:val="26"/>
        </w:rPr>
        <w:t xml:space="preserve"> так, чтобы функция стоимости </w:t>
      </w:r>
      <w:r w:rsidR="00190335" w:rsidRPr="00190335">
        <w:rPr>
          <w:rFonts w:ascii="Times New Roman" w:hAnsi="Times New Roman" w:cs="Times New Roman"/>
          <w:i/>
          <w:sz w:val="26"/>
          <w:szCs w:val="26"/>
          <w:lang w:val="en-US"/>
        </w:rPr>
        <w:t>cost</w:t>
      </w:r>
      <w:r w:rsidR="00190335" w:rsidRPr="00190335">
        <w:rPr>
          <w:rFonts w:ascii="Times New Roman" w:hAnsi="Times New Roman" w:cs="Times New Roman"/>
          <w:sz w:val="26"/>
          <w:szCs w:val="26"/>
        </w:rPr>
        <w:t xml:space="preserve"> </w:t>
      </w:r>
      <w:r w:rsidR="00190335">
        <w:rPr>
          <w:rFonts w:ascii="Times New Roman" w:hAnsi="Times New Roman" w:cs="Times New Roman"/>
          <w:sz w:val="26"/>
          <w:szCs w:val="26"/>
        </w:rPr>
        <w:t xml:space="preserve">оказалась как можно меньше). </w:t>
      </w:r>
    </w:p>
    <w:p w:rsidR="00190335" w:rsidRDefault="00190335" w:rsidP="00190335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Затем на основании вычисленных вами параметров модели, построить итоговый линейный тренд, используя следующий код. </w:t>
      </w:r>
    </w:p>
    <w:p w:rsidR="00FF0044" w:rsidRDefault="00FF0044" w:rsidP="00190335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1702D428" wp14:editId="4C038CA4">
            <wp:extent cx="5972175" cy="10001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335" w:rsidRDefault="00190335" w:rsidP="00190335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Результат должен быть сход с представленным ниже:</w:t>
      </w:r>
    </w:p>
    <w:p w:rsidR="00FF0044" w:rsidRPr="00FF0044" w:rsidRDefault="00FF0044" w:rsidP="00FF0044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4E1A92E4" wp14:editId="278BE3ED">
            <wp:extent cx="3853810" cy="25622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4210" cy="256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E96" w:rsidRDefault="00B13E96" w:rsidP="00B13E96">
      <w:pPr>
        <w:spacing w:after="0" w:line="288" w:lineRule="auto"/>
        <w:ind w:firstLine="567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B13E96" w:rsidRDefault="00B13E96" w:rsidP="00B13E96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before="120" w:after="0" w:line="288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Задание к лабораторной рабо</w:t>
      </w:r>
      <w:bookmarkStart w:id="0" w:name="_GoBack"/>
      <w:bookmarkEnd w:id="0"/>
      <w:r>
        <w:rPr>
          <w:rFonts w:ascii="Times New Roman" w:hAnsi="Times New Roman" w:cs="Times New Roman"/>
          <w:b/>
          <w:sz w:val="26"/>
          <w:szCs w:val="26"/>
          <w:u w:val="single"/>
        </w:rPr>
        <w:t>те</w:t>
      </w:r>
    </w:p>
    <w:p w:rsidR="00B13E96" w:rsidRDefault="00B13E96" w:rsidP="00B13E96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1)   Выполните все упражнения из данного документа.</w:t>
      </w:r>
    </w:p>
    <w:p w:rsidR="00B13E96" w:rsidRDefault="00B13E96" w:rsidP="00B13E96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2) Представьте отчёт в виде отредактированного </w:t>
      </w:r>
      <w:r w:rsidRPr="003A093E">
        <w:rPr>
          <w:rFonts w:ascii="Times New Roman" w:hAnsi="Times New Roman" w:cs="Times New Roman"/>
          <w:sz w:val="26"/>
          <w:szCs w:val="26"/>
        </w:rPr>
        <w:t>файла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071F0">
        <w:rPr>
          <w:rFonts w:ascii="Times New Roman" w:hAnsi="Times New Roman" w:cs="Times New Roman"/>
          <w:i/>
          <w:sz w:val="26"/>
          <w:szCs w:val="26"/>
          <w:lang w:val="en-US"/>
        </w:rPr>
        <w:t>linear</w:t>
      </w:r>
      <w:r w:rsidRPr="00A071F0">
        <w:rPr>
          <w:rFonts w:ascii="Times New Roman" w:hAnsi="Times New Roman" w:cs="Times New Roman"/>
          <w:i/>
          <w:sz w:val="26"/>
          <w:szCs w:val="26"/>
        </w:rPr>
        <w:t>_</w:t>
      </w:r>
      <w:proofErr w:type="gramStart"/>
      <w:r w:rsidRPr="00A071F0">
        <w:rPr>
          <w:rFonts w:ascii="Times New Roman" w:hAnsi="Times New Roman" w:cs="Times New Roman"/>
          <w:i/>
          <w:sz w:val="26"/>
          <w:szCs w:val="26"/>
          <w:lang w:val="en-US"/>
        </w:rPr>
        <w:t>regression</w:t>
      </w:r>
      <w:r w:rsidRPr="00A071F0">
        <w:rPr>
          <w:rFonts w:ascii="Times New Roman" w:hAnsi="Times New Roman" w:cs="Times New Roman"/>
          <w:i/>
          <w:sz w:val="26"/>
          <w:szCs w:val="26"/>
        </w:rPr>
        <w:t>.</w:t>
      </w:r>
      <w:r w:rsidRPr="00A071F0">
        <w:rPr>
          <w:rFonts w:ascii="Times New Roman" w:hAnsi="Times New Roman" w:cs="Times New Roman"/>
          <w:i/>
          <w:sz w:val="26"/>
          <w:szCs w:val="26"/>
          <w:lang w:val="en-US"/>
        </w:rPr>
        <w:t>ipynb</w:t>
      </w:r>
      <w:proofErr w:type="gram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 результатами вашей работы.</w:t>
      </w:r>
    </w:p>
    <w:p w:rsidR="00B13E96" w:rsidRDefault="00B13E96" w:rsidP="00B13E96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3) Объясните принцип работы методов градиентного спуска и наискорейшего градиентного спуска.</w:t>
      </w:r>
    </w:p>
    <w:p w:rsidR="00B13E96" w:rsidRPr="00B13E96" w:rsidRDefault="00B13E96" w:rsidP="00B13E96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4) Что представляет собой метод простой линейной регрессии и по какому принципу строится зависимость между экспериментальными значениями </w:t>
      </w:r>
      <w:r>
        <w:rPr>
          <w:rFonts w:ascii="Times New Roman" w:hAnsi="Times New Roman" w:cs="Times New Roman"/>
          <w:sz w:val="26"/>
          <w:szCs w:val="26"/>
          <w:lang w:val="en-US"/>
        </w:rPr>
        <w:t>X</w:t>
      </w:r>
      <w:r>
        <w:rPr>
          <w:rFonts w:ascii="Times New Roman" w:hAnsi="Times New Roman" w:cs="Times New Roman"/>
          <w:sz w:val="26"/>
          <w:szCs w:val="26"/>
        </w:rPr>
        <w:t xml:space="preserve"> и</w:t>
      </w:r>
      <w:r w:rsidRPr="00B13E9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Y</w:t>
      </w:r>
      <w:r>
        <w:rPr>
          <w:rFonts w:ascii="Times New Roman" w:hAnsi="Times New Roman" w:cs="Times New Roman"/>
          <w:sz w:val="26"/>
          <w:szCs w:val="26"/>
        </w:rPr>
        <w:t xml:space="preserve"> (прямая линия, которая наилучшим образом обобщает экспериментальные данные)?</w:t>
      </w:r>
    </w:p>
    <w:p w:rsidR="00B13E96" w:rsidRPr="00190335" w:rsidRDefault="00B13E96" w:rsidP="00B13E96">
      <w:pPr>
        <w:spacing w:after="0" w:line="288" w:lineRule="auto"/>
        <w:ind w:firstLine="567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sectPr w:rsidR="00B13E96" w:rsidRPr="00190335" w:rsidSect="00A5143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20CBA"/>
    <w:multiLevelType w:val="multilevel"/>
    <w:tmpl w:val="BABE8B9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76" w:hanging="2160"/>
      </w:pPr>
      <w:rPr>
        <w:rFonts w:hint="default"/>
      </w:rPr>
    </w:lvl>
  </w:abstractNum>
  <w:abstractNum w:abstractNumId="1" w15:restartNumberingAfterBreak="0">
    <w:nsid w:val="308D4992"/>
    <w:multiLevelType w:val="multilevel"/>
    <w:tmpl w:val="642E90D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0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1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1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76" w:hanging="2160"/>
      </w:pPr>
      <w:rPr>
        <w:rFonts w:hint="default"/>
      </w:rPr>
    </w:lvl>
  </w:abstractNum>
  <w:abstractNum w:abstractNumId="2" w15:restartNumberingAfterBreak="0">
    <w:nsid w:val="3C16676D"/>
    <w:multiLevelType w:val="multilevel"/>
    <w:tmpl w:val="F5E6039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4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6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8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176" w:hanging="2160"/>
      </w:pPr>
      <w:rPr>
        <w:rFonts w:hint="default"/>
      </w:rPr>
    </w:lvl>
  </w:abstractNum>
  <w:abstractNum w:abstractNumId="3" w15:restartNumberingAfterBreak="0">
    <w:nsid w:val="5C835AEE"/>
    <w:multiLevelType w:val="multilevel"/>
    <w:tmpl w:val="52EA3A32"/>
    <w:lvl w:ilvl="0">
      <w:start w:val="1"/>
      <w:numFmt w:val="decimal"/>
      <w:lvlText w:val="%1."/>
      <w:lvlJc w:val="left"/>
      <w:pPr>
        <w:ind w:left="987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1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27" w:hanging="1800"/>
      </w:pPr>
      <w:rPr>
        <w:rFonts w:hint="default"/>
      </w:rPr>
    </w:lvl>
  </w:abstractNum>
  <w:abstractNum w:abstractNumId="4" w15:restartNumberingAfterBreak="0">
    <w:nsid w:val="733C0B41"/>
    <w:multiLevelType w:val="multilevel"/>
    <w:tmpl w:val="BABE8B9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76" w:hanging="21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438"/>
    <w:rsid w:val="00190335"/>
    <w:rsid w:val="002930C3"/>
    <w:rsid w:val="00324A25"/>
    <w:rsid w:val="004F16C0"/>
    <w:rsid w:val="007056A2"/>
    <w:rsid w:val="00A071F0"/>
    <w:rsid w:val="00A51438"/>
    <w:rsid w:val="00A95942"/>
    <w:rsid w:val="00B13E96"/>
    <w:rsid w:val="00BD6CFD"/>
    <w:rsid w:val="00BF2C51"/>
    <w:rsid w:val="00CB067A"/>
    <w:rsid w:val="00D15C95"/>
    <w:rsid w:val="00FF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BEFB7"/>
  <w15:chartTrackingRefBased/>
  <w15:docId w15:val="{8AACCFF6-B86D-4B80-A793-AD7318866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1438"/>
  </w:style>
  <w:style w:type="paragraph" w:styleId="2">
    <w:name w:val="heading 2"/>
    <w:basedOn w:val="a"/>
    <w:next w:val="a"/>
    <w:link w:val="20"/>
    <w:uiPriority w:val="9"/>
    <w:unhideWhenUsed/>
    <w:qFormat/>
    <w:rsid w:val="00A514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514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3">
    <w:name w:val="По центру"/>
    <w:basedOn w:val="a"/>
    <w:rsid w:val="00A51438"/>
    <w:pPr>
      <w:spacing w:after="0" w:line="360" w:lineRule="auto"/>
      <w:jc w:val="center"/>
    </w:pPr>
    <w:rPr>
      <w:rFonts w:ascii="Times New Roman" w:eastAsia="Times New Roman" w:hAnsi="Times New Roman" w:cs="Times New Roman"/>
      <w:sz w:val="26"/>
      <w:szCs w:val="20"/>
      <w:lang w:eastAsia="zh-CN"/>
    </w:rPr>
  </w:style>
  <w:style w:type="paragraph" w:styleId="a4">
    <w:name w:val="List Paragraph"/>
    <w:basedOn w:val="a"/>
    <w:uiPriority w:val="34"/>
    <w:qFormat/>
    <w:rsid w:val="00A51438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A51438"/>
    <w:rPr>
      <w:color w:val="808080"/>
    </w:rPr>
  </w:style>
  <w:style w:type="character" w:styleId="a6">
    <w:name w:val="Strong"/>
    <w:basedOn w:val="a0"/>
    <w:uiPriority w:val="22"/>
    <w:qFormat/>
    <w:rsid w:val="00A514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2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1191</Words>
  <Characters>6793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2020-04-02T13:09:00Z</dcterms:created>
  <dcterms:modified xsi:type="dcterms:W3CDTF">2020-04-02T13:09:00Z</dcterms:modified>
</cp:coreProperties>
</file>