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5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МИНОБРНАУКИ РОССИИ</w:t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 xml:space="preserve">Кафедра МО ЭВМ</w:t>
      </w:r>
      <w:r>
        <w:rPr>
          <w:b/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46"/>
        <w:pBdr/>
        <w:spacing w:line="360" w:lineRule="auto"/>
        <w:ind w:firstLine="0"/>
        <w:jc w:val="center"/>
        <w:rPr>
          <w:color w:val="000000" w:themeColor="text1"/>
        </w:rPr>
      </w:pPr>
      <w:r>
        <w:rPr>
          <w:rStyle w:val="744"/>
          <w:bCs/>
          <w:caps/>
          <w:color w:val="000000" w:themeColor="text1"/>
          <w:szCs w:val="28"/>
        </w:rPr>
        <w:t xml:space="preserve">отчет</w:t>
      </w:r>
      <w:r>
        <w:rPr>
          <w:color w:val="000000" w:themeColor="text1"/>
        </w:rPr>
      </w:r>
    </w:p>
    <w:p>
      <w:pPr>
        <w:pStyle w:val="745"/>
        <w:pBdr/>
        <w:spacing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 xml:space="preserve">по лабораторной работе №</w:t>
      </w:r>
      <w:r>
        <w:rPr>
          <w:b/>
          <w:color w:val="000000" w:themeColor="text1"/>
          <w:szCs w:val="28"/>
          <w:lang w:eastAsia="ru-RU" w:bidi="ar-SA"/>
        </w:rPr>
        <w:t xml:space="preserve">5</w:t>
      </w:r>
      <w:r>
        <w:rPr>
          <w:color w:val="000000" w:themeColor="text1"/>
        </w:rPr>
      </w:r>
    </w:p>
    <w:p>
      <w:pPr>
        <w:pStyle w:val="745"/>
        <w:pBdr/>
        <w:spacing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 xml:space="preserve">по дисциплине «Построение и анализ алгоритмов»</w:t>
      </w:r>
      <w:r>
        <w:rPr>
          <w:color w:val="000000" w:themeColor="text1"/>
        </w:rPr>
      </w:r>
    </w:p>
    <w:p>
      <w:pPr>
        <w:pStyle w:val="745"/>
        <w:pBdr/>
        <w:spacing/>
        <w:ind w:firstLine="0"/>
        <w:jc w:val="center"/>
        <w:rPr>
          <w:rStyle w:val="74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744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744"/>
          <w:bCs/>
          <w:smallCaps w:val="0"/>
          <w:color w:val="000000" w:themeColor="text1"/>
          <w:szCs w:val="28"/>
          <w:lang w:eastAsia="ru-RU" w:bidi="ar-SA"/>
        </w:rPr>
        <w:t xml:space="preserve">Поиск набора подстрок в строке</w:t>
      </w:r>
      <w:r>
        <w:rPr>
          <w:rStyle w:val="744"/>
          <w:bCs/>
          <w:smallCaps w:val="0"/>
          <w:color w:val="000000" w:themeColor="text1"/>
          <w:szCs w:val="28"/>
          <w:lang w:eastAsia="ru-RU" w:bidi="ar-SA"/>
        </w:rPr>
        <w:t xml:space="preserve"> </w:t>
      </w:r>
      <w:r>
        <w:rPr>
          <w:rStyle w:val="744"/>
          <w:bCs/>
          <w:smallCaps w:val="0"/>
          <w:color w:val="000000" w:themeColor="text1"/>
          <w:szCs w:val="28"/>
          <w:lang w:eastAsia="ru-RU" w:bidi="ar-SA"/>
        </w:rPr>
        <w:t xml:space="preserve">(</w:t>
      </w:r>
      <w:r>
        <w:rPr>
          <w:rStyle w:val="744"/>
          <w:bCs/>
          <w:smallCaps w:val="0"/>
          <w:color w:val="000000" w:themeColor="text1"/>
          <w:szCs w:val="28"/>
          <w:lang w:eastAsia="ru-RU" w:bidi="ar-SA"/>
        </w:rPr>
        <w:t xml:space="preserve">Ахо-Корасик</w:t>
      </w:r>
      <w:r>
        <w:rPr>
          <w:rStyle w:val="744"/>
          <w:bCs/>
          <w:smallCaps w:val="0"/>
          <w:color w:val="000000" w:themeColor="text1"/>
          <w:szCs w:val="28"/>
          <w:lang w:eastAsia="ru-RU" w:bidi="ar-SA"/>
        </w:rPr>
        <w:t xml:space="preserve">)</w:t>
      </w:r>
      <w:r>
        <w:rPr>
          <w:rStyle w:val="744"/>
          <w:bCs/>
          <w:smallCaps w:val="0"/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color w:val="000000" w:themeColor="text1"/>
        </w:rPr>
      </w:pPr>
      <w:r>
        <w:rPr>
          <w:rStyle w:val="744"/>
          <w:bCs/>
          <w:smallCaps w:val="0"/>
          <w:color w:val="000000" w:themeColor="text1"/>
          <w:szCs w:val="28"/>
          <w:lang w:eastAsia="ru-RU" w:bidi="ar-SA"/>
        </w:rPr>
        <w:t xml:space="preserve">В</w:t>
      </w:r>
      <w:r>
        <w:rPr>
          <w:rStyle w:val="744"/>
          <w:bCs/>
          <w:smallCaps w:val="0"/>
          <w:color w:val="000000" w:themeColor="text1"/>
          <w:szCs w:val="28"/>
          <w:lang w:eastAsia="ru-RU" w:bidi="ar-SA"/>
        </w:rPr>
        <w:t xml:space="preserve">ариант: </w:t>
      </w:r>
      <w:r>
        <w:rPr>
          <w:rStyle w:val="744"/>
          <w:bCs/>
          <w:smallCaps w:val="0"/>
          <w:color w:val="000000" w:themeColor="text1"/>
          <w:szCs w:val="28"/>
          <w:lang w:val="undefined"/>
        </w:rPr>
        <w:t xml:space="preserve">1</w:t>
      </w:r>
      <w:r>
        <w:rPr>
          <w:color w:val="000000" w:themeColor="text1"/>
        </w:rPr>
      </w:r>
    </w:p>
    <w:p>
      <w:pPr>
        <w:pStyle w:val="745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tbl>
      <w:tblPr>
        <w:tblW w:w="9854" w:type="dxa"/>
        <w:tblBorders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>
        <w:trPr>
          <w:trHeight w:val="614"/>
        </w:trPr>
        <w:tc>
          <w:tcPr>
            <w:tcBorders/>
            <w:tcW w:w="4344" w:type="dxa"/>
            <w:vAlign w:val="bottom"/>
            <w:textDirection w:val="lrTb"/>
            <w:noWrap w:val="false"/>
          </w:tcPr>
          <w:p>
            <w:pPr>
              <w:pStyle w:val="745"/>
              <w:widowControl w:val="false"/>
              <w:pBdr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 xml:space="preserve">Студент</w:t>
            </w:r>
            <w:r>
              <w:rPr>
                <w:color w:val="000000" w:themeColor="text1"/>
                <w:szCs w:val="28"/>
              </w:rPr>
              <w:t xml:space="preserve"> гр. 3388</w:t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745"/>
              <w:widowControl w:val="false"/>
              <w:pBdr/>
              <w:spacing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/>
            <w:tcW w:w="2901" w:type="dxa"/>
            <w:vAlign w:val="bottom"/>
            <w:textDirection w:val="lrTb"/>
            <w:noWrap w:val="false"/>
          </w:tcPr>
          <w:p>
            <w:pPr>
              <w:pStyle w:val="745"/>
              <w:widowControl w:val="false"/>
              <w:pBdr/>
              <w:spacing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undefined"/>
              </w:rPr>
              <w:t xml:space="preserve">Павлов А.Р.</w:t>
            </w:r>
            <w:r>
              <w:rPr>
                <w:color w:val="000000" w:themeColor="text1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4" w:type="dxa"/>
            <w:vAlign w:val="bottom"/>
            <w:textDirection w:val="lrTb"/>
            <w:noWrap w:val="false"/>
          </w:tcPr>
          <w:p>
            <w:pPr>
              <w:pStyle w:val="745"/>
              <w:widowControl w:val="false"/>
              <w:pBdr/>
              <w:spacing/>
              <w:ind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Преподаватель</w:t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745"/>
              <w:widowControl w:val="false"/>
              <w:pBdr/>
              <w:spacing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/>
            <w:tcW w:w="2901" w:type="dxa"/>
            <w:vAlign w:val="bottom"/>
            <w:textDirection w:val="lrTb"/>
            <w:noWrap w:val="false"/>
          </w:tcPr>
          <w:p>
            <w:pPr>
              <w:pStyle w:val="745"/>
              <w:widowControl w:val="false"/>
              <w:pBdr/>
              <w:spacing/>
              <w:ind w:firstLine="41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Жангиров</w:t>
            </w:r>
            <w:r>
              <w:rPr>
                <w:color w:val="000000" w:themeColor="text1"/>
              </w:rPr>
              <w:t xml:space="preserve"> Т.Р.</w:t>
            </w:r>
            <w:r>
              <w:rPr>
                <w:color w:val="000000" w:themeColor="text1"/>
              </w:rPr>
            </w:r>
          </w:p>
        </w:tc>
      </w:tr>
    </w:tbl>
    <w:p>
      <w:pPr>
        <w:pStyle w:val="745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 xml:space="preserve">Санкт-Петербург</w:t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745"/>
        <w:pBdr/>
        <w:spacing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 xml:space="preserve">2025</w:t>
      </w:r>
      <w:r>
        <w:rPr>
          <w:bCs/>
          <w:color w:val="000000" w:themeColor="text1"/>
          <w:szCs w:val="28"/>
          <w:lang w:val="en-US" w:eastAsia="ru-RU" w:bidi="ar-SA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 работы алгоритма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Ахо-Корасик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подстрок в строке. Решить с его помощью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Разработайте программу, решающую задачу точного поиска набора образцов.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Вход: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Первая строка содержит текст (T,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1≤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≤100000T).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Вторая - число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(1≤n≤3000), каждая следующая из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строк содержит шаблон из набора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={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​,…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p_n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​} 1≤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p_i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≤75.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строки содержат символы из алфавита 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A,C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,G,T,N}.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Выход: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вхождения образцов из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Каждое вхождение образца в текст представить в виде двух чисел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Где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позиция в тексте (нумерация начинается с 1), с которой начинается вхождение образца с номером 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(нумерация образцов начинается с 1).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Строки выхода должны быть отсортированы по возрастанию, сначала номера позиции, затем номера шаблона.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Sample Input: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NTAG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TAGT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Sample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Output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</w:r>
      <w:r>
        <w:rPr>
          <w:rFonts w:hint="eastAsia"/>
          <w:color w:val="000000" w:themeColor="text1"/>
        </w:rPr>
      </w:r>
    </w:p>
    <w:p>
      <w:pPr>
        <w:pBdr/>
        <w:spacing/>
        <w:ind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</w:r>
      <w:r>
        <w:rPr>
          <w:rFonts w:hint="eastAsia"/>
          <w:color w:val="000000" w:themeColor="text1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2: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Используя реализацию точного множественного поиска, решите задачу точного поиска для одного образца с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джокером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 шаблоне встречается специальный символ, именуемый джокером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wild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который "совпадает" с любым символом. По заданному содержащему шаблоны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образцу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необходимо найти все вхождения Р в текст 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Например, образец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с?аb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??с?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джокером ? встречается дважды в тексте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xabvccbababcax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 джокер не входит в алфавит, символы которого используются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строки содержат символы из алфавита 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A,C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,G,T,N}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Вход: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Текст (T,1≤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≤100000)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,1≤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≤40)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 джокера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Выход: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Строки с номерами позиций вхождений шаблона (каждая строка содержит только один номер).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Номера должны выводиться в порядке возрастания.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Sample Input: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ACTANCA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A$$A$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Sample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Output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Реализация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Описание алгоритма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Ахо-Корасик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для точного поиска образцов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Ахо-Корасик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 для эффективного поиска всех вхождений множества заданных шаблонов P={p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2,…,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в текст  T. Он использует структуру данных, называемую бором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trie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дополненную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суффиксными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терминальными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ссылками, что позволяет выполнять поиск за один проход по тексту независимо от числа шаблонов. В данной реализации алгоритм также подсчитывает количество вершин в автомате и определяет шаблоны, имеющие пересечения с другими вхождениями в тексте.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Шаги алгоритма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Создаётся корневое состояние (0)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суффиксная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terminalLink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терминальная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Определяется максимальное число состояний как сумма длин всех шаблонов плюс корень (∑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pi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шаблона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Начиная с корня, для каждого символа c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добавляется новое состояние, если перехода по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ещё нет.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Счётчик вершин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state_count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увеличивается на 1 для каждого нового состояния.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Конечное состояние шаблона отмечается его индексом i в массиве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строится автомат.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очередь для обхода состояний в порядке ширины (BFS).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состояния из корня: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terminalLink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устанавливается как само состояние, если оно содержит шаблон, иначе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остальных состояний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Суффиксная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next_state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определяется поиском самого длинного суффикса текущей строки, доступного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current_state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Терминальная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terminalLin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next_state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указывает на ближайший узел с шаблоном по цепочке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на −1.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производится поиск в тексте.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Проход по символам текста T с использованием текущего состояния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current_state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перехода по символу нет, алгоритм следует по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корня или подходящего состояния.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достижении состояния с непустым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terminalLin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фиксируются все вхождения шаблонов с вычислением их позиций.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ar-SA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ar-SA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Оценка сложности алгоритма: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Временная сложность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Построение бора: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2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Для каждого символа всех шаблонов создаётся или используется состояние: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,</w:t>
      </w:r>
      <w:r>
        <w:rPr>
          <w:rFonts w:ascii="Times New Roman" w:hAnsi="Times New Roman" w:eastAsia="Times New Roman" w:cs="Times New Roman"/>
          <w:lang w:eastAsia="ru-RU" w:bidi="ar-SA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где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undefined"/>
          <w14:ligatures w14:val="standardContextual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| 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— суммарная длина шаблонов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 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Построение автомата: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2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Обход BFS по всем состояниям (до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+1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) с проверкой переходов для каждого символа алфавита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2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для небольшого алфавита, так как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Σ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считается константой.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 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Поиск: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2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Проход по тексту: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T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переходов, каждый с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1)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по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undefined"/>
          <w14:ligatures w14:val="standardContextual"/>
        </w:rPr>
        <w:t xml:space="preserve">suffLink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и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undefined"/>
          <w14:ligatures w14:val="standardContextual"/>
        </w:rPr>
        <w:t xml:space="preserve">terminalLink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благодаря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undefined"/>
          <w14:ligatures w14:val="standardContextual"/>
        </w:rPr>
        <w:t xml:space="preserve">терминальным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undefined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ссылкам.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2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Извлечение совпадений: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O(z)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,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где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z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—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число вхождений.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   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Итог: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T</m:t>
                </m:r>
              </m:e>
            </m:d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  <m:rPr/>
              <m:t>+z</m:t>
            </m:r>
          </m:e>
        </m:d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Пространственная сложность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Бор: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3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transitions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 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состояний, каждый с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Σ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переходов (в худшем случае).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3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output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для хранения индексов шаблонов.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  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Ссылки: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3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14:ligatures w14:val="standardContextual"/>
        </w:rPr>
        <w:t xml:space="preserve">suffLink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,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14:ligatures w14:val="standardContextual"/>
        </w:rPr>
        <w:t xml:space="preserve">terminalLink</w:t>
      </w:r>
      <w:r/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элементов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    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Результаты: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33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results: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 w:eastAsia="en-US" w:bidi="ar-SA"/>
                <w14:ligatures w14:val="standardContextual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val="en-US" w:eastAsia="en-US" w:bidi="ar-SA"/>
                <w14:ligatures w14:val="standardContextual"/>
              </w:rPr>
              <m:rPr/>
              <m:t>z</m:t>
            </m:r>
          </m:e>
        </m:d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пар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</w:p>
    <w:p>
      <w:pPr>
        <w:numPr>
          <w:ilvl w:val="1"/>
          <w:numId w:val="33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overlap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_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patterns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val="en-US" w:eastAsia="en-US" w:bidi="ar-SA"/>
                <w14:ligatures w14:val="standardContextual"/>
              </w:rPr>
              <m:rPr/>
              <m:t>n</m:t>
            </m:r>
          </m:e>
        </m:d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в худшем случае, где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n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—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число шаблонов.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Итог: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O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для автомата плюс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O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z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для результатов, итого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O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pi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+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z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 xml:space="preserve">Тестирование 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Таблица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1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 Тестирование.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tbl>
      <w:tblPr>
        <w:tblStyle w:val="752"/>
        <w:tblW w:w="0" w:type="auto"/>
        <w:tblBorders/>
        <w:tblLook w:val="04A0" w:firstRow="1" w:lastRow="0" w:firstColumn="1" w:lastColumn="0" w:noHBand="0" w:noVBand="1"/>
      </w:tblPr>
      <w:tblGrid>
        <w:gridCol w:w="4248"/>
        <w:gridCol w:w="4394"/>
      </w:tblGrid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Входные данные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Выходные данные 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ACGT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ACGTACGT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CGTA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AAAAA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AA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1 1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1 2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2 1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2 2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3 1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3 2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4 1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4 2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5 1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ACGTACGT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AC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CG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GT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1 1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2 2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3 3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5 1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6 2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7 3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ACGTACGT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AC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ACG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1 1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1 2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1 3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5 1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5 2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5 3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</w:tbl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Описание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Алгоритма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Ахо-Корасик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с джокерами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Ахо-Корасик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реализации адаптирован для поиска всех вхождений шаблона P с джокерами (специальный символ, обозначающий совпадение с любым символом) в тексте T. Он использует бор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trie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суффиксными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конечными ссылками для поиска всех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безджокерных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подстрок шаблона P, а затем проверяет полное соответствие P в найденных позициях с учётом джокеров. Алгоритм также подсчитывает количество вершин в автомате и определяет шаблоны с пересекающимися вхождениями.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Шаги алгоритма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Создаётся корневое состояние (0)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суффиксная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termLink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−1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(конечная ссылка).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Определяется максимальное число состояний как сумма длин всех шаблонов плюс корень (∑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pi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каждой подстроки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Q_i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Начиная с корня, создаются состояния для каждого символа c, если перехода нет.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Счётчик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state_count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увеличивается для новых состояний.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Конечное состояние подстроки помечается её индексом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производится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автомата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этого будет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спольз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оваться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обход в ширину (BFS).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детей корня: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само состояние, если оно конец шаблона, иначе −1.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остальных: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определяется поиском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родителя,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ближайший узел с шаблоном.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роход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transitions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переходов.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Совпадения извлекаются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termLink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совпадения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Q_i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позиции j: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l_i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+= 1, где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l_i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— стартовая позиция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Q_i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P.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Позиции i, где C[i] = k и T[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i:i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+|P|] соответствует P с джокерами, добавляются в результат.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заданию из варианта требовалось осуществить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сравнение с шаблоном, где джокер может быть любым символом кроме заданного. Это условие было добавлено в процесс сравнения потенциальных вариантов.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ndefined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Оценка сложности алгоритма: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ab/>
        <w:t xml:space="preserve">Временная сложность: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Разбиение P: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8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O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P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разбиения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wildcard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вычисления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start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positions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бора: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8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Qi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добавления подстрок, где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Qi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≤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P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автомата: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8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Qi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BFS с фиксированным алфавитом (</w:t>
      </w:r>
      <w:r>
        <w:rPr>
          <w:rFonts w:ascii="Cambria Math" w:hAnsi="Cambria Math" w:cs="Cambria Math"/>
          <w:color w:val="000000" w:themeColor="text1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Σ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</m:oMath>
      <w:r>
        <w:rPr>
          <w:rFonts w:ascii="Cambria Math" w:hAnsi="Cambria Math" w:cs="Cambria Math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константа).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8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T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прохода по тексту,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O(z)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извлечения совпадений (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z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число вхождений).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джокеров: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8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T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∣⋅∣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P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анализа C и проверки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символов 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каждой позиции.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Пересечения: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8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</m:t>
        </m:r>
        <m:sSup>
          <m:sSupPr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z</m:t>
            </m:r>
          </m:e>
          <m: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2</m:t>
            </m:r>
          </m:sup>
        </m:sSup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сравнения всех пар вхождений.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Итого: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</m:t>
        </m:r>
        <m:nary>
          <m:naryPr>
            <m:chr m:val="∑"/>
            <m:grow m:val="off"/>
            <m:subHide m:val="on"/>
            <m:supHide m:val="on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naryPr>
          <m:sub/>
          <m:sup/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∣Qi∣+∣T∣⋅∣P∣+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  <m:rPr/>
                  <m:t>z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  <m:rPr/>
                  <m:t>2</m:t>
                </m:r>
              </m:sup>
            </m:sSup>
          </m:e>
        </m:nary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Пространственная сложность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Бор: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9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transitions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O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Qi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состояний.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9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output,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suffLink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termLink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Qi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9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T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1"/>
          <w:numId w:val="39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results: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>
                <m:sty m:val="i"/>
              </m:rPr>
              <m:t>z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numPr>
          <w:ilvl w:val="1"/>
          <w:numId w:val="39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overlap_patterns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O(k)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k≤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P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Общая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O(∑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Qi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+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T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+z),  z≤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T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∣</m:t>
        </m:r>
      </m:oMath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.</w:t>
      </w:r>
      <w:r>
        <w:rPr>
          <w:rFonts w:ascii="Cambria Math" w:hAnsi="Cambria Math" w:cs="Cambria Math"/>
          <w:color w:val="000000" w:themeColor="text1"/>
          <w:sz w:val="28"/>
          <w:szCs w:val="28"/>
          <w:lang w:val="undefined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751"/>
        <w:pBdr/>
        <w:spacing w:line="360" w:lineRule="auto"/>
        <w:ind w:left="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</w:p>
    <w:p>
      <w:pPr>
        <w:pStyle w:val="751"/>
        <w:pBdr/>
        <w:spacing w:line="360" w:lineRule="auto"/>
        <w:ind/>
        <w:jc w:val="both"/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val="en-US"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 xml:space="preserve">Тестирование 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Таблица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2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 Тестирование.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tbl>
      <w:tblPr>
        <w:tblStyle w:val="752"/>
        <w:tblW w:w="0" w:type="auto"/>
        <w:tblBorders/>
        <w:tblLook w:val="04A0" w:firstRow="1" w:lastRow="0" w:firstColumn="1" w:lastColumn="0" w:noHBand="0" w:noVBand="1"/>
      </w:tblPr>
      <w:tblGrid>
        <w:gridCol w:w="4248"/>
        <w:gridCol w:w="4394"/>
      </w:tblGrid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Входные данные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Выходные данные 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ACTATCA</w:t>
            </w:r>
            <w:r/>
          </w:p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A$$A$</w:t>
            </w:r>
            <w:r/>
          </w:p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$</w:t>
            </w:r>
            <w:r/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N</w:t>
            </w:r>
            <w:r/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1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ACTATCA</w:t>
            </w:r>
            <w:r/>
          </w:p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A$$A$</w:t>
            </w:r>
            <w:r/>
          </w:p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$</w:t>
            </w:r>
            <w:r/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T</w:t>
            </w:r>
            <w:r/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</w:tbl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 xml:space="preserve">Вывод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и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написан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ы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программ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ы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с использованием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а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Ахо-Корасика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дополнительно было сделано: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одсчёт вершин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определение пересечений.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309020205020404"/>
  </w:font>
  <w:font w:name="Mangal">
    <w:panose1 w:val="02040503050406030204"/>
  </w:font>
  <w:font w:name="Cambria Math">
    <w:panose1 w:val="02000603000000000000"/>
  </w:font>
  <w:font w:name="Liberation Serif">
    <w:panose1 w:val="02020603050405020304"/>
  </w:font>
  <w:font w:name="NSimSun">
    <w:panose1 w:val="02000506000000020000"/>
  </w:font>
  <w:font w:name="Arial">
    <w:panose1 w:val="020B0604020202020204"/>
  </w:font>
  <w:font w:name="SimSun">
    <w:panose1 w:val="0200050600000002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776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17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3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0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36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17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3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0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36"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28"/>
  </w:num>
  <w:num w:numId="2">
    <w:abstractNumId w:val="1"/>
  </w:num>
  <w:num w:numId="3">
    <w:abstractNumId w:val="10"/>
  </w:num>
  <w:num w:numId="4">
    <w:abstractNumId w:val="21"/>
  </w:num>
  <w:num w:numId="5">
    <w:abstractNumId w:val="38"/>
  </w:num>
  <w:num w:numId="6">
    <w:abstractNumId w:val="16"/>
  </w:num>
  <w:num w:numId="7">
    <w:abstractNumId w:val="23"/>
  </w:num>
  <w:num w:numId="8">
    <w:abstractNumId w:val="20"/>
  </w:num>
  <w:num w:numId="9">
    <w:abstractNumId w:val="4"/>
  </w:num>
  <w:num w:numId="10">
    <w:abstractNumId w:val="26"/>
  </w:num>
  <w:num w:numId="11">
    <w:abstractNumId w:val="34"/>
  </w:num>
  <w:num w:numId="12">
    <w:abstractNumId w:val="35"/>
  </w:num>
  <w:num w:numId="13">
    <w:abstractNumId w:val="25"/>
  </w:num>
  <w:num w:numId="14">
    <w:abstractNumId w:val="19"/>
  </w:num>
  <w:num w:numId="15">
    <w:abstractNumId w:val="14"/>
  </w:num>
  <w:num w:numId="16">
    <w:abstractNumId w:val="5"/>
  </w:num>
  <w:num w:numId="17">
    <w:abstractNumId w:val="37"/>
  </w:num>
  <w:num w:numId="18">
    <w:abstractNumId w:val="33"/>
  </w:num>
  <w:num w:numId="19">
    <w:abstractNumId w:val="12"/>
  </w:num>
  <w:num w:numId="20">
    <w:abstractNumId w:val="8"/>
  </w:num>
  <w:num w:numId="21">
    <w:abstractNumId w:val="7"/>
  </w:num>
  <w:num w:numId="22">
    <w:abstractNumId w:val="11"/>
  </w:num>
  <w:num w:numId="23">
    <w:abstractNumId w:val="18"/>
  </w:num>
  <w:num w:numId="24">
    <w:abstractNumId w:val="15"/>
  </w:num>
  <w:num w:numId="25">
    <w:abstractNumId w:val="17"/>
  </w:num>
  <w:num w:numId="26">
    <w:abstractNumId w:val="31"/>
  </w:num>
  <w:num w:numId="27">
    <w:abstractNumId w:val="13"/>
  </w:num>
  <w:num w:numId="28">
    <w:abstractNumId w:val="29"/>
  </w:num>
  <w:num w:numId="29">
    <w:abstractNumId w:val="9"/>
  </w:num>
  <w:num w:numId="30">
    <w:abstractNumId w:val="22"/>
  </w:num>
  <w:num w:numId="31">
    <w:abstractNumId w:val="3"/>
  </w:num>
  <w:num w:numId="32">
    <w:abstractNumId w:val="30"/>
  </w:num>
  <w:num w:numId="33">
    <w:abstractNumId w:val="2"/>
  </w:num>
  <w:num w:numId="34">
    <w:abstractNumId w:val="36"/>
  </w:num>
  <w:num w:numId="35">
    <w:abstractNumId w:val="0"/>
  </w:num>
  <w:num w:numId="36">
    <w:abstractNumId w:val="24"/>
  </w:num>
  <w:num w:numId="37">
    <w:abstractNumId w:val="27"/>
  </w:num>
  <w:num w:numId="38">
    <w:abstractNumId w:val="6"/>
  </w:num>
  <w:num w:numId="39">
    <w:abstractNumId w:val="32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 w:after="0" w:afterAutospacing="0" w:before="0" w:beforeAutospacing="0" w:line="360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38"/>
    <w:next w:val="73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38"/>
    <w:next w:val="73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38"/>
    <w:next w:val="73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3">
    <w:name w:val="Heading 6"/>
    <w:basedOn w:val="738"/>
    <w:next w:val="73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38"/>
    <w:next w:val="73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38"/>
    <w:next w:val="73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38"/>
    <w:next w:val="73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4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4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4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1"/>
    <w:link w:val="7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1"/>
    <w:link w:val="7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38"/>
    <w:next w:val="73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4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38"/>
    <w:next w:val="73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4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38"/>
    <w:next w:val="73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4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38"/>
    <w:next w:val="73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4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3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1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41"/>
    <w:uiPriority w:val="31"/>
    <w:qFormat/>
    <w:pPr>
      <w:pBdr/>
      <w:spacing/>
      <w:ind/>
    </w:pPr>
    <w:rPr>
      <w:smallCaps/>
      <w:color w:val="5a5a5a" w:themeColor="text1" w:themeTint="A5"/>
    </w:rPr>
  </w:style>
  <w:style w:type="paragraph" w:styleId="175">
    <w:name w:val="Header"/>
    <w:basedOn w:val="73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41"/>
    <w:link w:val="175"/>
    <w:uiPriority w:val="99"/>
    <w:pPr>
      <w:pBdr/>
      <w:spacing/>
      <w:ind/>
    </w:pPr>
  </w:style>
  <w:style w:type="paragraph" w:styleId="177">
    <w:name w:val="Footer"/>
    <w:basedOn w:val="73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41"/>
    <w:link w:val="177"/>
    <w:uiPriority w:val="99"/>
    <w:pPr>
      <w:pBdr/>
      <w:spacing/>
      <w:ind/>
    </w:pPr>
  </w:style>
  <w:style w:type="paragraph" w:styleId="179">
    <w:name w:val="Caption"/>
    <w:basedOn w:val="738"/>
    <w:next w:val="7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3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3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38"/>
    <w:next w:val="738"/>
    <w:uiPriority w:val="39"/>
    <w:unhideWhenUsed/>
    <w:pPr>
      <w:pBdr/>
      <w:spacing w:after="100"/>
      <w:ind/>
    </w:pPr>
  </w:style>
  <w:style w:type="paragraph" w:styleId="189">
    <w:name w:val="toc 2"/>
    <w:basedOn w:val="738"/>
    <w:next w:val="738"/>
    <w:uiPriority w:val="39"/>
    <w:unhideWhenUsed/>
    <w:pPr>
      <w:pBdr/>
      <w:spacing w:after="100"/>
      <w:ind w:left="220"/>
    </w:pPr>
  </w:style>
  <w:style w:type="paragraph" w:styleId="190">
    <w:name w:val="toc 3"/>
    <w:basedOn w:val="738"/>
    <w:next w:val="738"/>
    <w:uiPriority w:val="39"/>
    <w:unhideWhenUsed/>
    <w:pPr>
      <w:pBdr/>
      <w:spacing w:after="100"/>
      <w:ind w:left="440"/>
    </w:pPr>
  </w:style>
  <w:style w:type="paragraph" w:styleId="191">
    <w:name w:val="toc 4"/>
    <w:basedOn w:val="738"/>
    <w:next w:val="738"/>
    <w:uiPriority w:val="39"/>
    <w:unhideWhenUsed/>
    <w:pPr>
      <w:pBdr/>
      <w:spacing w:after="100"/>
      <w:ind w:left="660"/>
    </w:pPr>
  </w:style>
  <w:style w:type="paragraph" w:styleId="192">
    <w:name w:val="toc 5"/>
    <w:basedOn w:val="738"/>
    <w:next w:val="738"/>
    <w:uiPriority w:val="39"/>
    <w:unhideWhenUsed/>
    <w:pPr>
      <w:pBdr/>
      <w:spacing w:after="100"/>
      <w:ind w:left="880"/>
    </w:pPr>
  </w:style>
  <w:style w:type="paragraph" w:styleId="193">
    <w:name w:val="toc 6"/>
    <w:basedOn w:val="738"/>
    <w:next w:val="738"/>
    <w:uiPriority w:val="39"/>
    <w:unhideWhenUsed/>
    <w:pPr>
      <w:pBdr/>
      <w:spacing w:after="100"/>
      <w:ind w:left="1100"/>
    </w:pPr>
  </w:style>
  <w:style w:type="paragraph" w:styleId="194">
    <w:name w:val="toc 7"/>
    <w:basedOn w:val="738"/>
    <w:next w:val="738"/>
    <w:uiPriority w:val="39"/>
    <w:unhideWhenUsed/>
    <w:pPr>
      <w:pBdr/>
      <w:spacing w:after="100"/>
      <w:ind w:left="1320"/>
    </w:pPr>
  </w:style>
  <w:style w:type="paragraph" w:styleId="195">
    <w:name w:val="toc 8"/>
    <w:basedOn w:val="738"/>
    <w:next w:val="738"/>
    <w:uiPriority w:val="39"/>
    <w:unhideWhenUsed/>
    <w:pPr>
      <w:pBdr/>
      <w:spacing w:after="100"/>
      <w:ind w:left="1540"/>
    </w:pPr>
  </w:style>
  <w:style w:type="paragraph" w:styleId="196">
    <w:name w:val="toc 9"/>
    <w:basedOn w:val="738"/>
    <w:next w:val="73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38"/>
    <w:next w:val="738"/>
    <w:uiPriority w:val="99"/>
    <w:unhideWhenUsed/>
    <w:pPr>
      <w:pBdr/>
      <w:spacing w:after="0" w:afterAutospacing="0"/>
      <w:ind/>
    </w:pPr>
  </w:style>
  <w:style w:type="paragraph" w:styleId="738" w:default="1">
    <w:name w:val="Normal"/>
    <w:qFormat/>
    <w:pPr>
      <w:pBdr/>
      <w:spacing w:line="240" w:lineRule="auto"/>
      <w:ind/>
      <w:jc w:val="left"/>
    </w:pPr>
    <w:rPr>
      <w:rFonts w:ascii="Liberation Serif" w:hAnsi="Liberation Serif" w:eastAsia="NSimSun" w:cs="Mangal"/>
      <w:lang w:eastAsia="zh-CN" w:bidi="hi-IN"/>
      <w14:ligatures w14:val="none"/>
    </w:rPr>
  </w:style>
  <w:style w:type="paragraph" w:styleId="739">
    <w:name w:val="Heading 4"/>
    <w:basedOn w:val="738"/>
    <w:next w:val="738"/>
    <w:link w:val="758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740">
    <w:name w:val="Heading 5"/>
    <w:basedOn w:val="738"/>
    <w:next w:val="738"/>
    <w:link w:val="757"/>
    <w:uiPriority w:val="9"/>
    <w:semiHidden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/>
      <w:color w:val="2f5496" w:themeColor="accent1" w:themeShade="BF"/>
      <w:szCs w:val="21"/>
    </w:rPr>
  </w:style>
  <w:style w:type="character" w:styleId="741" w:default="1">
    <w:name w:val="Default Paragraph Font"/>
    <w:uiPriority w:val="1"/>
    <w:unhideWhenUsed/>
    <w:pPr>
      <w:pBdr/>
      <w:spacing/>
      <w:ind/>
    </w:pPr>
  </w:style>
  <w:style w:type="table" w:styleId="7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3" w:default="1">
    <w:name w:val="No List"/>
    <w:uiPriority w:val="99"/>
    <w:semiHidden/>
    <w:unhideWhenUsed/>
    <w:pPr>
      <w:pBdr/>
      <w:spacing/>
      <w:ind/>
    </w:pPr>
  </w:style>
  <w:style w:type="character" w:styleId="744">
    <w:name w:val="Book Title"/>
    <w:qFormat/>
    <w:pPr>
      <w:pBdr/>
      <w:spacing/>
      <w:ind/>
    </w:pPr>
    <w:rPr>
      <w:b/>
      <w:smallCaps/>
      <w:spacing w:val="5"/>
    </w:rPr>
  </w:style>
  <w:style w:type="paragraph" w:styleId="745" w:customStyle="1">
    <w:name w:val="Standard"/>
    <w:qFormat/>
    <w:pPr>
      <w:pBdr/>
      <w:spacing/>
      <w:ind w:firstLine="709"/>
    </w:pPr>
    <w:rPr>
      <w:rFonts w:ascii="Times New Roman" w:hAnsi="Times New Roman" w:eastAsia="Times New Roman" w:cs="Times New Roman"/>
      <w:sz w:val="28"/>
      <w:lang w:eastAsia="zh-CN" w:bidi="hi-IN"/>
      <w14:ligatures w14:val="none"/>
    </w:rPr>
  </w:style>
  <w:style w:type="paragraph" w:styleId="746" w:customStyle="1">
    <w:name w:val="Times14_РИО2"/>
    <w:basedOn w:val="745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character" w:styleId="747" w:customStyle="1">
    <w:name w:val="apple-converted-space"/>
    <w:basedOn w:val="741"/>
    <w:pPr>
      <w:pBdr/>
      <w:spacing/>
      <w:ind/>
    </w:pPr>
  </w:style>
  <w:style w:type="character" w:styleId="748" w:customStyle="1">
    <w:name w:val="katex-mathml"/>
    <w:basedOn w:val="741"/>
    <w:pPr>
      <w:pBdr/>
      <w:spacing/>
      <w:ind/>
    </w:pPr>
  </w:style>
  <w:style w:type="character" w:styleId="749" w:customStyle="1">
    <w:name w:val="mord"/>
    <w:basedOn w:val="741"/>
    <w:pPr>
      <w:pBdr/>
      <w:spacing/>
      <w:ind/>
    </w:pPr>
  </w:style>
  <w:style w:type="character" w:styleId="750" w:customStyle="1">
    <w:name w:val="mbin"/>
    <w:basedOn w:val="741"/>
    <w:pPr>
      <w:pBdr/>
      <w:spacing/>
      <w:ind/>
    </w:pPr>
  </w:style>
  <w:style w:type="paragraph" w:styleId="751">
    <w:name w:val="List Paragraph"/>
    <w:basedOn w:val="738"/>
    <w:uiPriority w:val="34"/>
    <w:qFormat/>
    <w:pPr>
      <w:pBdr/>
      <w:spacing/>
      <w:ind w:left="720"/>
      <w:contextualSpacing w:val="true"/>
    </w:pPr>
    <w:rPr>
      <w:szCs w:val="21"/>
    </w:rPr>
  </w:style>
  <w:style w:type="table" w:styleId="752">
    <w:name w:val="Table Grid"/>
    <w:basedOn w:val="742"/>
    <w:uiPriority w:val="39"/>
    <w:pPr>
      <w:pBdr/>
      <w:spacing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53">
    <w:name w:val="Normal (Web)"/>
    <w:basedOn w:val="738"/>
    <w:uiPriority w:val="99"/>
    <w:unhideWhenUsed/>
    <w:pPr>
      <w:pBdr/>
      <w:spacing/>
      <w:ind/>
    </w:pPr>
    <w:rPr>
      <w:rFonts w:ascii="Times New Roman" w:hAnsi="Times New Roman"/>
      <w:szCs w:val="21"/>
    </w:rPr>
  </w:style>
  <w:style w:type="character" w:styleId="754">
    <w:name w:val="Strong"/>
    <w:basedOn w:val="741"/>
    <w:uiPriority w:val="22"/>
    <w:qFormat/>
    <w:pPr>
      <w:pBdr/>
      <w:spacing/>
      <w:ind/>
    </w:pPr>
    <w:rPr>
      <w:b/>
      <w:bCs/>
    </w:rPr>
  </w:style>
  <w:style w:type="paragraph" w:styleId="755" w:customStyle="1">
    <w:name w:val="break-words"/>
    <w:basedOn w:val="738"/>
    <w:pPr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lang w:eastAsia="ru-RU" w:bidi="ar-SA"/>
    </w:rPr>
  </w:style>
  <w:style w:type="character" w:styleId="756" w:customStyle="1">
    <w:name w:val="text-sm"/>
    <w:basedOn w:val="741"/>
    <w:pPr>
      <w:pBdr/>
      <w:spacing/>
      <w:ind/>
    </w:pPr>
  </w:style>
  <w:style w:type="character" w:styleId="757" w:customStyle="1">
    <w:name w:val="Заголовок 5 Знак"/>
    <w:basedOn w:val="741"/>
    <w:link w:val="740"/>
    <w:uiPriority w:val="9"/>
    <w:semiHidden/>
    <w:pPr>
      <w:pBdr/>
      <w:spacing/>
      <w:ind/>
    </w:pPr>
    <w:rPr>
      <w:rFonts w:cs="Mangal" w:asciiTheme="majorHAnsi" w:hAnsiTheme="majorHAnsi" w:eastAsiaTheme="majorEastAsia"/>
      <w:color w:val="2f5496" w:themeColor="accent1" w:themeShade="BF"/>
      <w:szCs w:val="21"/>
      <w:lang w:eastAsia="zh-CN" w:bidi="hi-IN"/>
      <w14:ligatures w14:val="none"/>
    </w:rPr>
  </w:style>
  <w:style w:type="character" w:styleId="758" w:customStyle="1">
    <w:name w:val="Заголовок 4 Знак"/>
    <w:basedOn w:val="741"/>
    <w:link w:val="739"/>
    <w:uiPriority w:val="9"/>
    <w:semiHidden/>
    <w:pPr>
      <w:pBdr/>
      <w:spacing/>
      <w:ind/>
    </w:pPr>
    <w:rPr>
      <w:rFonts w:cs="Mangal" w:asciiTheme="majorHAnsi" w:hAnsiTheme="majorHAnsi" w:eastAsiaTheme="majorEastAsia"/>
      <w:i/>
      <w:iCs/>
      <w:color w:val="2f5496" w:themeColor="accent1" w:themeShade="BF"/>
      <w:szCs w:val="21"/>
      <w:lang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revision>6</cp:revision>
  <dcterms:created xsi:type="dcterms:W3CDTF">2025-03-01T13:18:00Z</dcterms:created>
  <dcterms:modified xsi:type="dcterms:W3CDTF">2025-03-21T05:44:08Z</dcterms:modified>
</cp:coreProperties>
</file>