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Python函数 教案</w:t>
      </w:r>
    </w:p>
    <w:p>
      <w:r>
        <w:t>周次：2</w:t>
      </w:r>
    </w:p>
    <w:p>
      <w:r>
        <w:t>课次：2</w:t>
      </w:r>
    </w:p>
    <w:p>
      <w:r>
        <w:t>章节内容：参数与返回值</w:t>
      </w:r>
    </w:p>
    <w:p>
      <w:r>
        <w:t>课时：2</w:t>
      </w:r>
    </w:p>
    <w:p>
      <w:pPr>
        <w:pStyle w:val="Heading2"/>
      </w:pPr>
      <w:r>
        <w:t>单元教学目标</w:t>
      </w:r>
    </w:p>
    <w:p>
      <w:r>
        <w:t xml:space="preserve">- 知识目标：能够正确写出函数的参数和返回值，并理解参数的含义和返回值的作用  </w:t>
        <w:br/>
        <w:t xml:space="preserve">- 技能目标：能够独立编写包含参数和返回值的函数，并测试其输出结果以验证功能  </w:t>
        <w:br/>
        <w:t>- 素养目标：遵守代码规范，编写结构清晰、逻辑严谨的函数，体现良好的编程习惯</w:t>
      </w:r>
    </w:p>
    <w:p>
      <w:pPr>
        <w:pStyle w:val="Heading2"/>
      </w:pPr>
      <w:r>
        <w:t>教学重点</w:t>
      </w:r>
    </w:p>
    <w:p>
      <w:r>
        <w:t xml:space="preserve">• 参数的类型与传递方式：重点掌握必填参数、默认参数、关键字参数的使用，以及参数的顺序与绑定规则  </w:t>
        <w:br/>
        <w:t xml:space="preserve">• 返回值的语法与处理：聚焦return语句的使用，理解如何将函数返回值赋值给变量或用于其他函数调用  </w:t>
        <w:br/>
        <w:t>• 函数的调用与参数绑定：强调参数传递时的绑定规则（如位置参数、关键字参数的优先级），以及如何通过默认参数实现功能扩展</w:t>
      </w:r>
    </w:p>
    <w:p>
      <w:pPr>
        <w:pStyle w:val="Heading2"/>
      </w:pPr>
      <w:r>
        <w:t>教学难点</w:t>
      </w:r>
    </w:p>
    <w:p>
      <w:r>
        <w:t xml:space="preserve">• 参数的传递方式容易混淆：学生可能对位置参数、关键字参数、默认参数的顺序和使用场景不清晰，例如在函数调用时如何正确指定参数位置或关键字，导致参数传递错误。  </w:t>
        <w:br/>
        <w:t>• 返回值的逻辑处理存在困难：学生可能不清楚如何在函数中返回多个值（如元组、字典），或如何在函数调用中接收返回值，以及如何处理函数返回的异常情况（如未返回值时的默认值）。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