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Python面向对象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类与对象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知识目标：能够理解类与对象的基本概念，掌握类的定义、对象的创建及属性方法的使用，明确类与对象的关系。  </w:t>
              <w:br/>
              <w:t xml:space="preserve">- 技能目标：能够使用Python语言创建类和对象，并正确实例化并调用方法，完成简单类的定义与对象的创建。  </w:t>
              <w:br/>
              <w:t>- 素养目标：养成良好的编程习惯，注重代码规范与注释，提升团队协作能力，培养严谨的工程思维。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类的定义与对象创建：掌握类的语法结构（如`class`关键字）、属性（`__init__`方法）和实例化（`object = ClassName()`）的基本操作  </w:t>
              <w:br/>
              <w:t xml:space="preserve">• 属性与方法的使用：理解属性（如`self`变量）和方法（如`__init__`函数）的定义与调用，掌握如何通过对象访问和修改属性  </w:t>
              <w:br/>
              <w:t>• 继承的基础概念：理解父类与子类的关系，掌握如何通过`class SubClass(ClassName)`实现继承，并能调用父类方法和属性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类与对象的概念易混淆：学生可能难以区分“类”与“对象”的本质区别，例如不清楚类是模板，对象是实例，或无法理解“实例化”操作的含义，导致在代码中误用类名或错误地创建对象。  </w:t>
              <w:br/>
              <w:t>• 继承的语法与多态应用困难：学生可能对继承的“父类-子类”关系理解不深，难以掌握`super()`的使用场景，或混淆“重写”与“覆盖”的区别，导致在实现多态时无法正确调用父类方法。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新课导入【10分钟】  </w:t>
              <w:br/>
              <w:t xml:space="preserve">1. **故事导入**：教师讲述"动物类比"故事，用猫、狗、鸟等动物类比对象，引导学生思考如何用类描述动物特征。  </w:t>
              <w:br/>
              <w:t xml:space="preserve">2. **提问启发**：提出问题"如果我要管理班级学生，需要定义什么类？"引发学生讨论，激发学习兴趣。  </w:t>
              <w:br/>
              <w:t xml:space="preserve">3. **案例演示**：教师展示学生管理系统案例，用彩色粉笔在黑板上画出类图，直观展示类与对象关系。  </w:t>
              <w:br/>
              <w:br/>
              <w:t xml:space="preserve">讲授新课【20分钟】  </w:t>
              <w:br/>
              <w:t xml:space="preserve">1. **讲授法**：讲解类与对象定义，强调类是模板，对象是实例，用公式"类名"和"对象名"区分。  </w:t>
              <w:br/>
              <w:t xml:space="preserve">2. **案例分析法**：分组分析"学生管理系统"案例，讨论如何定义Student类（属性：姓名、成绩，方法：计算平均分）。  </w:t>
              <w:br/>
              <w:t xml:space="preserve">3. **讨论法**：学生分组讨论"如何用类描述汽车"，分享观点，教师点评重点（如属性、方法的命名规范）。  </w:t>
              <w:br/>
              <w:t xml:space="preserve">4. **练习法**：教师示范编写Student类代码，学生模仿练习，教师巡视指导，重点强调初始化方法的使用。  </w:t>
              <w:br/>
              <w:br/>
              <w:t xml:space="preserve">巩固练习【15分钟】  </w:t>
              <w:br/>
              <w:t xml:space="preserve">1. **基础练习**：学生独立编写"动物类"代码，包含属性（名称、种类）和方法（叫声），教师抽查检查。  </w:t>
              <w:br/>
              <w:t xml:space="preserve">2. **进阶练习**：分组完成"学生管理系统"任务，要求用继承设计"学生"和"教师"类，实现信息共享。  </w:t>
              <w:br/>
              <w:t xml:space="preserve">3. **角色扮演**：学生分角色扮演开发团队成员，互相检查代码，教师记录典型错误（如属性未初始化）。  </w:t>
              <w:br/>
              <w:br/>
              <w:t xml:space="preserve">归纳总结【10分钟】  </w:t>
              <w:br/>
              <w:t xml:space="preserve">1. **头脑风暴**：学生用"类的三要素"（属性、方法、初始化）填表格，教师总结重点。  </w:t>
              <w:br/>
              <w:t xml:space="preserve">2. **游戏法**：开展"知识抢答"，提问"类与对象的关系"，答对者获得小奖品，强化记忆。  </w:t>
              <w:br/>
              <w:t>3. **总结复述**：教师用思维导图梳理课程要点，强调继承的多态性，学生用手机拍照记录关键概念。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教学设备：投影仪/白板、电脑/平板（用于演示代码）、Python开发环境（如PyCharm/VS Code）、网络连接（用于在线资源访问）  </w:t>
              <w:br/>
              <w:t xml:space="preserve">• 推荐参考资料：  </w:t>
              <w:br/>
              <w:t xml:space="preserve">  - 书籍：《Python编程：从入门到实践》（Core Python Coursebook）  </w:t>
              <w:br/>
              <w:t xml:space="preserve">  - 书籍：《Python Cookbook》（第二版）  </w:t>
              <w:br/>
              <w:t xml:space="preserve">  - 在线资源：Python官方文档（https://docs.python.org/zh-cn/3/）  </w:t>
              <w:br/>
              <w:t xml:space="preserve">  - 网站：Real Python（https://realpython.com）、W3Schools（https://www.w3schools.com/python/）  </w:t>
              <w:br/>
              <w:t xml:space="preserve">  - 练习平台：Exercism（https://exercism.org/）  </w:t>
              <w:br/>
              <w:t xml:space="preserve">  - GitHub开源项目：Python经典案例（如https://github.com/erikdavidsen/Python-Course）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教学效果方面：  </w:t>
              <w:br/>
              <w:t xml:space="preserve">  • 学生对类与对象的基本概念理解较深，能正确创建类和对象，但部分学生在继承或多态应用上存在困惑。  </w:t>
              <w:br/>
              <w:t xml:space="preserve">  • 实践环节中，学生对属性初始化和方法调用的语法掌握较好，但部分学生在复杂场景（如多层继承）中出现逻辑错误。  </w:t>
              <w:br/>
              <w:br/>
              <w:t xml:space="preserve">• 学生反馈方面：  </w:t>
              <w:br/>
              <w:t xml:space="preserve">  • 多数学生认为课程内容清晰，但对抽象概念（如“对象”的实际意义）存在理解偏差，需结合案例加深联系。  </w:t>
              <w:br/>
              <w:t xml:space="preserve">  • 部分学生反映练习题难度适中，但对实际开发中的类设计原则（如封装、继承）仍需强化引导。  </w:t>
              <w:br/>
              <w:br/>
              <w:t xml:space="preserve">• 改进建议：  </w:t>
              <w:br/>
              <w:t xml:space="preserve">  • 增加生活化案例（如模拟现实场景的类设计），帮助学生建立抽象概念的联系。  </w:t>
              <w:br/>
              <w:t xml:space="preserve">  • 在课堂上通过分组讨论或代码调试练习，提升学生对继承、多态等复杂语法的实操能力。  </w:t>
              <w:br/>
              <w:t xml:space="preserve">  • 提供差异化练习题，针对基础薄弱的学生补充简单示例，对进阶学生增加挑战性任务（如设计复杂类结构）。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过程性评价  </w:t>
              <w:br/>
              <w:t xml:space="preserve">• 课堂参与：观察学生在课堂讨论中的发言频率、主动性，是否能正确使用类和对象的定义、属性、方法。  </w:t>
              <w:br/>
              <w:t xml:space="preserve">• 作业完成：检查学生是否按时提交作业，代码是否符合规范（如命名规则、注释），是否能正确使用类和对象的语法。  </w:t>
              <w:br/>
              <w:t xml:space="preserve">• 课堂活动表现：评估小组合作中的沟通能力，是否能正确分工完成类与对象的定义、实例化操作。  </w:t>
              <w:br/>
              <w:t xml:space="preserve">• 代码调试：通过课堂演示或提问，判断学生是否能独立调试代码中的类与对象错误（如属性未定义、方法调用错误）。  </w:t>
              <w:br/>
              <w:br/>
              <w:t xml:space="preserve">• 结果性评价  </w:t>
              <w:br/>
              <w:t xml:space="preserve">• 课堂测验：通过选择题或简答题测试学生对类、对象、属性、方法的理解，如“类的生命周期”“对象的__init__方法作用”。  </w:t>
              <w:br/>
              <w:t xml:space="preserve">• 项目作业：评估学生是否能独立完成一个包含类与对象的项目（如学生管理系统），代码是否结构清晰、功能完整。  </w:t>
              <w:br/>
              <w:t xml:space="preserve">• 编程任务：要求学生编写一个类（如Animal）并实现方法（如eat()），检查代码是否符合规范，是否能正确应用继承和多态。  </w:t>
              <w:br/>
              <w:t xml:space="preserve">• 试卷考核：设计简答或编程题，测试学生对类与对象核心概念的掌握程度，如“如何用继承实现动物分类”“如何用多态处理不同动物的吃法”。  </w:t>
              <w:br/>
              <w:br/>
              <w:t xml:space="preserve">• 评价方式  </w:t>
              <w:br/>
              <w:t xml:space="preserve">• 课堂观察：通过记录学生发言、作业提交情况及课堂活动表现进行量化评分。  </w:t>
              <w:br/>
              <w:t xml:space="preserve">• 作业批改：根据代码规范性、逻辑正确性给予评分。  </w:t>
              <w:br/>
              <w:t xml:space="preserve">• 项目评分：结合代码质量、功能实现、文档完整性进行综合评估。  </w:t>
              <w:br/>
              <w:t>• 测验与编程任务：根据答题准确率、代码效率、错误率进行评分。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