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 Web开发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Flask框架基础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知识目标：能够正确理解Flask框架的核心概念，包括路由机制、视图函数定义及模板渲染原理。  </w:t>
              <w:br/>
              <w:t xml:space="preserve">- 技能目标：能够使用Flask创建简单的Web应用，编写基础视图函数并实现模板渲染功能。  </w:t>
              <w:br/>
              <w:t>- 素养目标：养成规范编码习惯，注重代码可读性与模块化设计，具备基础的团队协作与问题解决能力。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Flask框架的核心概念：路由配置与视图函数的绑定  </w:t>
              <w:br/>
              <w:t xml:space="preserve">• 模板渲染的基础语法与动态内容传递  </w:t>
              <w:br/>
              <w:t>• 应用运行的基本流程与开发环境的搭建方法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学生可能难以掌握如何正确配置路由（如使用@app.route装饰器）并与视图函数关联，尤其是对URL路径与函数映射关系的理解存在困难。  </w:t>
              <w:br/>
              <w:t>• 视图函数的编写需要理解如何返回HTML响应（如使用render_template模板引擎），以及如何处理请求参数、表单数据等实际开发中的细节。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新课导入【10分钟】  </w:t>
              <w:br/>
              <w:t xml:space="preserve">1. 故事导入：讲述小明用Flask开发校园论坛的故事，引出课程主题。  </w:t>
              <w:br/>
              <w:t xml:space="preserve">2. 案例分析：展示一个简单博客网站的页面结构图，提问学生“如何用Flask实现动态内容？”  </w:t>
              <w:br/>
              <w:t xml:space="preserve">3. 提问法：教师抛出问题“Flask的核心功能是什么？”激发学生兴趣。  </w:t>
              <w:br/>
              <w:br/>
              <w:t xml:space="preserve">讲授新课【80分钟】  </w:t>
              <w:br/>
              <w:t xml:space="preserve">1. **讲授法**（10分钟）  </w:t>
              <w:br/>
              <w:t xml:space="preserve">   - 介绍Flask框架简介、安装方法及基本结构（路由、视图函数）。  </w:t>
              <w:br/>
              <w:t xml:space="preserve">   - 重点讲解“@app.route”装饰器的使用场景。  </w:t>
              <w:br/>
              <w:br/>
              <w:t xml:space="preserve">2. **案例分析法**（15分钟）  </w:t>
              <w:br/>
              <w:t xml:space="preserve">   - 分发代码模板：  </w:t>
              <w:br/>
              <w:t xml:space="preserve">     ```python  </w:t>
              <w:br/>
              <w:t xml:space="preserve">     from flask import Flask  </w:t>
              <w:br/>
              <w:t xml:space="preserve">     app = Flask(__name__)  </w:t>
              <w:br/>
              <w:t xml:space="preserve">     @app.route('/')  </w:t>
              <w:br/>
              <w:t xml:space="preserve">     def home():  </w:t>
              <w:br/>
              <w:t xml:space="preserve">         return "Hello, Flask!"  </w:t>
              <w:br/>
              <w:t xml:space="preserve">     if __name__ == '__main__':  </w:t>
              <w:br/>
              <w:t xml:space="preserve">         app.run()  </w:t>
              <w:br/>
              <w:t xml:space="preserve">     ```  </w:t>
              <w:br/>
              <w:t xml:space="preserve">   - 学生分组讨论如何修改路由路径并输出“Welcome to Flask”内容。  </w:t>
              <w:br/>
              <w:br/>
              <w:t xml:space="preserve">3. **练习法**（20分钟）  </w:t>
              <w:br/>
              <w:t xml:space="preserve">   - **基础练习**：学生独立完成“访问/index路由输出‘主页’”的代码。  </w:t>
              <w:br/>
              <w:t xml:space="preserve">   - **进阶练习**：添加参数路由（如`/user/123`）并输出用户信息（预设值“用户123”）。  </w:t>
              <w:br/>
              <w:t xml:space="preserve">   - **小组协作**：3人小组协作完成一个简单网页（如“个人简介”），提交代码并讲解。  </w:t>
              <w:br/>
              <w:br/>
              <w:t xml:space="preserve">4. **讨论法**（10分钟）  </w:t>
              <w:br/>
              <w:t xml:space="preserve">   - 学生分组讨论“Flask与Django的区别”，教师补充关键点（如轻量级、灵活性）。  </w:t>
              <w:br/>
              <w:br/>
              <w:t xml:space="preserve">5. **角色扮演法**（5分钟）  </w:t>
              <w:br/>
              <w:t xml:space="preserve">   - 学生模拟开发者角色，分配任务：  </w:t>
              <w:br/>
              <w:t xml:space="preserve">     - 1人负责安装Flask  </w:t>
              <w:br/>
              <w:t xml:space="preserve">     - 1人负责编写路由代码  </w:t>
              <w:br/>
              <w:t xml:space="preserve">     - 1人负责部署并测试  </w:t>
              <w:br/>
              <w:br/>
              <w:t xml:space="preserve">巩固练习【30分钟】  </w:t>
              <w:br/>
              <w:t xml:space="preserve">1. **分层练习**（15分钟）  </w:t>
              <w:br/>
              <w:t xml:space="preserve">   - **基础题**：编写“/about”路由输出“关于我们”内容。  </w:t>
              <w:br/>
              <w:t xml:space="preserve">   - **进阶题**：使用模板引擎渲染“欢迎页面”（如Jinja2）。  </w:t>
              <w:br/>
              <w:br/>
              <w:t xml:space="preserve">2. **项目搭建**（15分钟）  </w:t>
              <w:br/>
              <w:t xml:space="preserve">   - 学生分组完成“个人博客”项目：  </w:t>
              <w:br/>
              <w:t xml:space="preserve">     - 创建路由“/blog/1”输出“文章内容”  </w:t>
              <w:br/>
              <w:t xml:space="preserve">     - 使用静态文件夹存放图片并测试访问  </w:t>
              <w:br/>
              <w:br/>
              <w:t xml:space="preserve">归纳总结【10分钟】  </w:t>
              <w:br/>
              <w:t xml:space="preserve">1. 教师总结Flask核心概念（路由、视图函数、模板引擎）。  </w:t>
              <w:br/>
              <w:t xml:space="preserve">2. 学生用1分钟总结“Flask的三大优势”并举例子（如轻量、易扩展、快速开发）。  </w:t>
              <w:br/>
              <w:t>3. 教师提问“如何解决Flask的跨域问题？”引导学生思考。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教学设备：  </w:t>
              <w:br/>
              <w:t xml:space="preserve">  - 计算机教室（配备Windows/Linux系统）  </w:t>
              <w:br/>
              <w:t xml:space="preserve">  - 投影仪/白板（用于展示代码和演示）  </w:t>
              <w:br/>
              <w:t xml:space="preserve">  - 网络设备（确保网络稳定，支持在线资源访问）  </w:t>
              <w:br/>
              <w:br/>
              <w:t xml:space="preserve">• 教学工具：  </w:t>
              <w:br/>
              <w:t xml:space="preserve">  - Python开发环境（建议安装Python 3.8+，配合PyCharm/VS Code等IDE）  </w:t>
              <w:br/>
              <w:t xml:space="preserve">  - Flask框架（通过pip安装，如`pip install Flask`）  </w:t>
              <w:br/>
              <w:t xml:space="preserve">  - 调试工具：Postman（测试API）、curl（命令行调试）  </w:t>
              <w:br/>
              <w:t xml:space="preserve">  - 数据库工具：SQLite（基础示例）、MySQL/PostgreSQL（进阶实践）  </w:t>
              <w:br/>
              <w:br/>
              <w:t xml:space="preserve">• 推荐参考资料：  </w:t>
              <w:br/>
              <w:t xml:space="preserve">  1. 书籍：《Flask Web Development》（作者：Zachary D. DelBianco）  </w:t>
              <w:br/>
              <w:t xml:space="preserve">  2. 官方文档：https://flask.palletsprojects.com/（权威教程与API文档）  </w:t>
              <w:br/>
              <w:t xml:space="preserve">  3. 在线教程：  </w:t>
              <w:br/>
              <w:t xml:space="preserve">     - Real Python（https://realpython.com/flask-tutorial/）  </w:t>
              <w:br/>
              <w:t xml:space="preserve">     - W3Schools Flask教程（https://www.w3schools.com/python/flask_tutorial.asp）  </w:t>
              <w:br/>
              <w:t xml:space="preserve">  4. 社区资源：  </w:t>
              <w:br/>
              <w:t xml:space="preserve">     - GitHub：https://github.com/flask/flask（源码与贡献者社区）  </w:t>
              <w:br/>
              <w:t xml:space="preserve">     - Stack Overflow（解决具体问题）  </w:t>
              <w:br/>
              <w:t xml:space="preserve">  5. 练习平台：  </w:t>
              <w:br/>
              <w:t xml:space="preserve">     - Exercism（https://exercism.org/）（实践项目）  </w:t>
              <w:br/>
              <w:t xml:space="preserve">     - LeetCode（https://leetcode.com/）（结合Flask的实战练习）  </w:t>
              <w:br/>
              <w:br/>
              <w:t xml:space="preserve">• 其他资源：  </w:t>
              <w:br/>
              <w:t xml:space="preserve">  - Flask官方文档（https://flask.palletsprojects.com/）  </w:t>
              <w:br/>
              <w:t xml:space="preserve">  - Python官方教程（https://docs.python.org/3/tutorial/）  </w:t>
              <w:br/>
              <w:t xml:space="preserve">  - YouTube频道：Flask Tutorials（https://www.youtube.com/c/FlaskTutorials）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教学效果方面：需评估学生是否掌握Flask核心概念（如路由、视图函数、模板渲染），是否能独立完成基础网页开发，是否存在理解困难（如路由参数、模板语法）  </w:t>
              <w:br/>
              <w:t xml:space="preserve">• 学生反馈方面：需关注课堂互动质量（如提问是否有效）、实践任务完成度、对实际应用场景（如表单提交、动态内容）的兴趣程度，以及对Flask与其他框架（如Django）对比的认知度  </w:t>
              <w:br/>
              <w:t xml:space="preserve">• 教学节奏方面：需检查课程时间分配是否合理，是否在基础概念后插入实践练习，是否存在因内容过快导致理解困难或学生分心的情况  </w:t>
              <w:br/>
              <w:t xml:space="preserve">• 课堂参与度方面：需观察学生是否主动提问、讨论，是否存在分心（如手机干扰）或对抽象概念（如请求/响应循环）的困惑  </w:t>
              <w:br/>
              <w:t xml:space="preserve">• 实践能力培养方面：需评估学生是否能将基础知识转化为实际项目（如简易博客），是否存在需补充的实践指导（如调试工具使用、错误排查技巧）  </w:t>
              <w:br/>
              <w:t xml:space="preserve">• 技术细节准确性方面：需验证教学内容是否与实际开发（如Flask的路由匹配规则、模板继承机制）一致，是否存在因简化内容导致的误解  </w:t>
              <w:br/>
              <w:t xml:space="preserve">• 课程深度与广度平衡方面：需判断是否在基础教学中遗漏关键功能（如Flask的扩展性、性能优化），或因内容过满导致学生注意力分散  </w:t>
              <w:br/>
              <w:t xml:space="preserve">• 学生认知发展方面：需观察学生是否能从基础到应用（如从简单页面到动态数据），是否存在认知断层（如对异步处理、模板引擎的掌握程度）  </w:t>
              <w:br/>
              <w:t xml:space="preserve">• 教学资源适配性方面：需评估教学材料（如示例代码、演示视频）是否符合不同学习风格（如视觉型学生需更多图表辅助，动手型学生需更多实践任务）  </w:t>
              <w:br/>
              <w:t>• 评估反馈机制方面：需检查是否通过随堂测验、项目作业等方式及时反馈学生学习成果，是否存在因评估方式单一导致的反馈滞后问题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过程性评价  </w:t>
              <w:br/>
              <w:t xml:space="preserve">• 课堂参与度：观察学生在讨论、演示中的发言频率与质量，记录其是否主动参与小组活动（如代码调试、需求分析）。  </w:t>
              <w:br/>
              <w:t xml:space="preserve">• 学习态度：评估学生是否按时完成课后任务（如代码编写、文档撰写），是否积极提问或反馈问题。  </w:t>
              <w:br/>
              <w:t xml:space="preserve">• 作业完成情况：检查学生是否按时提交练习题或小项目，代码是否符合规范（如注释、格式、逻辑）。  </w:t>
              <w:br/>
              <w:t xml:space="preserve">• 小组合作：通过小组讨论记录或任务分配情况，评估学生是否有效沟通、分工协作，是否解决实际问题。  </w:t>
              <w:br/>
              <w:br/>
              <w:t xml:space="preserve">• 结果性评价  </w:t>
              <w:br/>
              <w:t xml:space="preserve">• 课堂测试：通过随堂练习（如Flask基础语法、路由配置）评估学生对知识点的掌握程度。  </w:t>
              <w:br/>
              <w:t xml:space="preserve">• 项目任务：要求学生用Flask完成一个简单网页（如博客首页），评分标准包括功能完整性、代码规范性、用户体验。  </w:t>
              <w:br/>
              <w:t xml:space="preserve">• 代码质量：通过代码审查（如PEP8规范）评估学生是否写出结构清晰、可读性强的代码。  </w:t>
              <w:br/>
              <w:t xml:space="preserve">• 作业提交：根据作业完成度（如是否按时提交、是否覆盖知识点）给予评分，结合学生反思日志（如学习收获、疑问）。  </w:t>
              <w:br/>
              <w:br/>
              <w:t xml:space="preserve">• 评价方式  </w:t>
              <w:br/>
              <w:t xml:space="preserve">• 过程性：课堂观察记录、作业批改、小组讨论录音/截图、学生自评/互评。  </w:t>
              <w:br/>
              <w:t xml:space="preserve">• 结果性：考试分数、项目评分（满分100分）、代码审查结果（满分100分）、学习反思报告（满分100分）。  </w:t>
              <w:br/>
              <w:br/>
              <w:t xml:space="preserve">• 评价标准  </w:t>
              <w:br/>
              <w:t xml:space="preserve">• 过程性：  </w:t>
              <w:br/>
              <w:t xml:space="preserve">  - 课堂参与度：40%（发言次数×2 + 回答准确性×3）  </w:t>
              <w:br/>
              <w:t xml:space="preserve">  - 学习态度：30%（作业按时完成×2 + 积极提问×1）  </w:t>
              <w:br/>
              <w:t xml:space="preserve">  - 小组合作：20%（分工明确×2 + 问题解决×3）  </w:t>
              <w:br/>
              <w:t xml:space="preserve">  - 其他：10%（课堂笔记完整性）  </w:t>
              <w:br/>
              <w:br/>
              <w:t xml:space="preserve">• 结果性：  </w:t>
              <w:br/>
              <w:t xml:space="preserve">  - 课堂测试：30%  </w:t>
              <w:br/>
              <w:t xml:space="preserve">  - 项目任务：40%（功能×30 + 代码×30 + 用户体验×20）  </w:t>
              <w:br/>
              <w:t xml:space="preserve">  - 代码质量：20%（PEP8合规性×20 + 逻辑清晰×10）  </w:t>
              <w:br/>
              <w:t xml:space="preserve">  - 作业提交：10%（按时完成×10 + 内容完整性×5）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