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C5F17" w14:textId="77777777" w:rsidR="004F5FD4" w:rsidRDefault="00B64468">
      <w:pPr>
        <w:pStyle w:val="Title"/>
      </w:pPr>
      <w:r>
        <w:t>README – Week 3: Cybersecurity Intern (SmartGlass Project)</w:t>
      </w:r>
    </w:p>
    <w:p w14:paraId="0FA04151" w14:textId="77777777" w:rsidR="00340085" w:rsidRDefault="00340085" w:rsidP="00340085">
      <w:pPr>
        <w:spacing w:after="206"/>
        <w:ind w:right="47"/>
      </w:pPr>
      <w:r>
        <w:t xml:space="preserve">Name: </w:t>
      </w:r>
      <w:proofErr w:type="spellStart"/>
      <w:r>
        <w:t>Posaram</w:t>
      </w:r>
      <w:proofErr w:type="spellEnd"/>
      <w:r>
        <w:t xml:space="preserve"> </w:t>
      </w:r>
      <w:proofErr w:type="spellStart"/>
      <w:r>
        <w:t>Dewasi</w:t>
      </w:r>
      <w:proofErr w:type="spellEnd"/>
      <w:r>
        <w:t xml:space="preserve">  </w:t>
      </w:r>
    </w:p>
    <w:p w14:paraId="11F6879C" w14:textId="77777777" w:rsidR="00340085" w:rsidRDefault="00340085" w:rsidP="00340085">
      <w:pPr>
        <w:spacing w:after="212"/>
        <w:ind w:right="47"/>
      </w:pPr>
      <w:r>
        <w:t>Team: 14 - Smart Glass</w:t>
      </w:r>
    </w:p>
    <w:p w14:paraId="39BD3494" w14:textId="7F2239F2" w:rsidR="00340085" w:rsidRDefault="00340085" w:rsidP="00340085">
      <w:pPr>
        <w:spacing w:after="206"/>
        <w:ind w:right="47"/>
      </w:pPr>
      <w:r>
        <w:t xml:space="preserve">Role: Cybersecurity Intern  </w:t>
      </w:r>
    </w:p>
    <w:p w14:paraId="16B09712" w14:textId="0937B275" w:rsidR="00340085" w:rsidRDefault="00340085" w:rsidP="00340085">
      <w:pPr>
        <w:spacing w:after="206"/>
        <w:ind w:right="47"/>
      </w:pPr>
      <w:r>
        <w:t>Duration: Week 3 (11 July 2025)</w:t>
      </w:r>
    </w:p>
    <w:p w14:paraId="2E78DF15" w14:textId="38C5E1B6" w:rsidR="004F5FD4" w:rsidRDefault="00B64468">
      <w:pPr>
        <w:pStyle w:val="Heading1"/>
      </w:pPr>
      <w:r>
        <w:t xml:space="preserve"> Project Overview</w:t>
      </w:r>
    </w:p>
    <w:p w14:paraId="6E12E77E" w14:textId="77777777" w:rsidR="004F5FD4" w:rsidRDefault="00B64468">
      <w:r>
        <w:t>SmartGlass is a collaborative EdTech platform built with React, Node.js, MongoDB, and Firebase. As a cybersecurity intern, I focused on enhancing backend security, auditing sensitive files, and ensuring secure API practices.</w:t>
      </w:r>
    </w:p>
    <w:p w14:paraId="6647B5D2" w14:textId="77777777" w:rsidR="004F5FD4" w:rsidRDefault="00B64468">
      <w:pPr>
        <w:pStyle w:val="Heading1"/>
      </w:pPr>
      <w:r>
        <w:t>✅ Week 3 Objectives Completed</w:t>
      </w:r>
    </w:p>
    <w:p w14:paraId="68172C9A" w14:textId="77777777" w:rsidR="004F5FD4" w:rsidRDefault="00B64468">
      <w:r>
        <w:t>1. Code audits of key files such as jwtAuth.js, authController.js, server.js</w:t>
      </w:r>
    </w:p>
    <w:p w14:paraId="5C16FEB0" w14:textId="77777777" w:rsidR="004F5FD4" w:rsidRDefault="00B64468">
      <w:r>
        <w:t>2. Implemented authentication and authorization checks using JWT</w:t>
      </w:r>
    </w:p>
    <w:p w14:paraId="7935919B" w14:textId="77777777" w:rsidR="004F5FD4" w:rsidRDefault="00B64468">
      <w:r>
        <w:t>3. Verified route security and token expiration policies</w:t>
      </w:r>
    </w:p>
    <w:p w14:paraId="171FE830" w14:textId="77777777" w:rsidR="004F5FD4" w:rsidRDefault="00B64468">
      <w:r>
        <w:t>4. Added monitoring and logging for suspicious access</w:t>
      </w:r>
    </w:p>
    <w:p w14:paraId="3E1B3D19" w14:textId="77777777" w:rsidR="004F5FD4" w:rsidRDefault="00B64468">
      <w:r>
        <w:t>5. Configured secure .env usage and middleware setup (CORS, Helmet)</w:t>
      </w:r>
    </w:p>
    <w:p w14:paraId="3603C2BF" w14:textId="77777777" w:rsidR="004F5FD4" w:rsidRDefault="00B64468">
      <w:pPr>
        <w:pStyle w:val="Heading1"/>
      </w:pPr>
      <w:r>
        <w:t>🧰 Tools Used</w:t>
      </w:r>
    </w:p>
    <w:p w14:paraId="4952EAFC" w14:textId="77777777" w:rsidR="004F5FD4" w:rsidRDefault="00B64468">
      <w:r>
        <w:t>- Postman for API testing</w:t>
      </w:r>
    </w:p>
    <w:p w14:paraId="0D0D97F9" w14:textId="77777777" w:rsidR="004F5FD4" w:rsidRDefault="00B64468">
      <w:r>
        <w:t>- VS Code for code reviews</w:t>
      </w:r>
    </w:p>
    <w:p w14:paraId="5D8BD770" w14:textId="77777777" w:rsidR="004F5FD4" w:rsidRDefault="00B64468">
      <w:r>
        <w:t>- MongoDB Compass for DB validation</w:t>
      </w:r>
    </w:p>
    <w:p w14:paraId="58D4D56D" w14:textId="77777777" w:rsidR="004F5FD4" w:rsidRDefault="00B64468">
      <w:r>
        <w:t>- JWT.io for token inspection</w:t>
      </w:r>
    </w:p>
    <w:p w14:paraId="780CAC75" w14:textId="156C6074" w:rsidR="004F5FD4" w:rsidRDefault="00B64468">
      <w:r>
        <w:t>- Snyk CLI &amp; ZAP (suggested for vulnerability scans)</w:t>
      </w:r>
    </w:p>
    <w:p w14:paraId="79BCF3BE" w14:textId="6749F630" w:rsidR="00340085" w:rsidRDefault="00340085"/>
    <w:p w14:paraId="1B766B4D" w14:textId="77777777" w:rsidR="00340085" w:rsidRDefault="00340085"/>
    <w:p w14:paraId="1722146E" w14:textId="77777777" w:rsidR="00340085" w:rsidRPr="00776F17" w:rsidRDefault="00340085" w:rsidP="00340085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color w:val="31849B" w:themeColor="accent5" w:themeShade="BF"/>
          <w:sz w:val="27"/>
          <w:szCs w:val="27"/>
        </w:rPr>
      </w:pPr>
      <w:r w:rsidRPr="00776F17">
        <w:rPr>
          <w:rFonts w:ascii="Times New Roman" w:eastAsia="Times New Roman" w:hAnsi="Times New Roman" w:cs="Times New Roman"/>
          <w:b/>
          <w:bCs/>
          <w:color w:val="31849B" w:themeColor="accent5" w:themeShade="BF"/>
          <w:sz w:val="27"/>
          <w:szCs w:val="27"/>
        </w:rPr>
        <w:t>. Security Instructions</w:t>
      </w:r>
    </w:p>
    <w:p w14:paraId="11768187" w14:textId="77777777" w:rsidR="00340085" w:rsidRPr="00776F17" w:rsidRDefault="00340085" w:rsidP="00340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F17">
        <w:rPr>
          <w:rFonts w:ascii="Times New Roman" w:eastAsia="Times New Roman" w:hAnsi="Times New Roman" w:cs="Times New Roman"/>
          <w:sz w:val="24"/>
          <w:szCs w:val="24"/>
        </w:rPr>
        <w:t>As part of the security audit and testing for SmartGlass, the following practices were followed and implemented:</w:t>
      </w:r>
    </w:p>
    <w:p w14:paraId="0A53C90D" w14:textId="77777777" w:rsidR="00340085" w:rsidRPr="00776F17" w:rsidRDefault="00340085" w:rsidP="003400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F17">
        <w:rPr>
          <w:rFonts w:ascii="Times New Roman" w:eastAsia="Times New Roman" w:hAnsi="Times New Roman" w:cs="Times New Roman"/>
          <w:b/>
          <w:bCs/>
          <w:color w:val="31849B" w:themeColor="accent5" w:themeShade="BF"/>
          <w:sz w:val="24"/>
          <w:szCs w:val="24"/>
        </w:rPr>
        <w:t>Validate User Input</w:t>
      </w:r>
      <w:r w:rsidRPr="00776F17">
        <w:rPr>
          <w:rFonts w:ascii="Times New Roman" w:eastAsia="Times New Roman" w:hAnsi="Times New Roman" w:cs="Times New Roman"/>
          <w:color w:val="31849B" w:themeColor="accent5" w:themeShade="BF"/>
          <w:sz w:val="24"/>
          <w:szCs w:val="24"/>
        </w:rPr>
        <w:br/>
      </w:r>
      <w:r w:rsidRPr="00776F17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776F17">
        <w:rPr>
          <w:rFonts w:ascii="Courier New" w:eastAsia="Times New Roman" w:hAnsi="Courier New" w:cs="Courier New"/>
          <w:sz w:val="20"/>
          <w:szCs w:val="20"/>
        </w:rPr>
        <w:t>express-validator</w:t>
      </w:r>
      <w:r w:rsidRPr="00776F1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76F17">
        <w:rPr>
          <w:rFonts w:ascii="Courier New" w:eastAsia="Times New Roman" w:hAnsi="Courier New" w:cs="Courier New"/>
          <w:sz w:val="20"/>
          <w:szCs w:val="20"/>
        </w:rPr>
        <w:t>Joi</w:t>
      </w:r>
      <w:r w:rsidRPr="00776F17">
        <w:rPr>
          <w:rFonts w:ascii="Times New Roman" w:eastAsia="Times New Roman" w:hAnsi="Times New Roman" w:cs="Times New Roman"/>
          <w:sz w:val="24"/>
          <w:szCs w:val="24"/>
        </w:rPr>
        <w:t xml:space="preserve"> to ensure safe backend input handling.</w:t>
      </w:r>
    </w:p>
    <w:p w14:paraId="4B54A341" w14:textId="77777777" w:rsidR="00340085" w:rsidRPr="00776F17" w:rsidRDefault="00340085" w:rsidP="003400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F17">
        <w:rPr>
          <w:rFonts w:ascii="Times New Roman" w:eastAsia="Times New Roman" w:hAnsi="Times New Roman" w:cs="Times New Roman"/>
          <w:color w:val="31849B" w:themeColor="accent5" w:themeShade="BF"/>
          <w:sz w:val="24"/>
          <w:szCs w:val="24"/>
        </w:rPr>
        <w:t xml:space="preserve"> </w:t>
      </w:r>
      <w:r w:rsidRPr="00776F17">
        <w:rPr>
          <w:rFonts w:ascii="Times New Roman" w:eastAsia="Times New Roman" w:hAnsi="Times New Roman" w:cs="Times New Roman"/>
          <w:b/>
          <w:bCs/>
          <w:color w:val="31849B" w:themeColor="accent5" w:themeShade="BF"/>
          <w:sz w:val="24"/>
          <w:szCs w:val="24"/>
        </w:rPr>
        <w:t>JWT Protection on Routes</w:t>
      </w:r>
      <w:r w:rsidRPr="00776F17">
        <w:rPr>
          <w:rFonts w:ascii="Times New Roman" w:eastAsia="Times New Roman" w:hAnsi="Times New Roman" w:cs="Times New Roman"/>
          <w:color w:val="31849B" w:themeColor="accent5" w:themeShade="BF"/>
          <w:sz w:val="24"/>
          <w:szCs w:val="24"/>
        </w:rPr>
        <w:br/>
      </w:r>
      <w:r w:rsidRPr="00776F17">
        <w:rPr>
          <w:rFonts w:ascii="Times New Roman" w:eastAsia="Times New Roman" w:hAnsi="Times New Roman" w:cs="Times New Roman"/>
          <w:sz w:val="24"/>
          <w:szCs w:val="24"/>
        </w:rPr>
        <w:t>All sensitive routes are protected with middleware (</w:t>
      </w:r>
      <w:r w:rsidRPr="00776F17">
        <w:rPr>
          <w:rFonts w:ascii="Courier New" w:eastAsia="Times New Roman" w:hAnsi="Courier New" w:cs="Courier New"/>
          <w:sz w:val="20"/>
          <w:szCs w:val="20"/>
        </w:rPr>
        <w:t>jwtAuth.js</w:t>
      </w:r>
      <w:r w:rsidRPr="00776F17">
        <w:rPr>
          <w:rFonts w:ascii="Times New Roman" w:eastAsia="Times New Roman" w:hAnsi="Times New Roman" w:cs="Times New Roman"/>
          <w:sz w:val="24"/>
          <w:szCs w:val="24"/>
        </w:rPr>
        <w:t xml:space="preserve">) that checks for valid JWT in the </w:t>
      </w:r>
      <w:r w:rsidRPr="00776F17">
        <w:rPr>
          <w:rFonts w:ascii="Courier New" w:eastAsia="Times New Roman" w:hAnsi="Courier New" w:cs="Courier New"/>
          <w:sz w:val="20"/>
          <w:szCs w:val="20"/>
        </w:rPr>
        <w:t>Authorization</w:t>
      </w:r>
      <w:r w:rsidRPr="00776F17">
        <w:rPr>
          <w:rFonts w:ascii="Times New Roman" w:eastAsia="Times New Roman" w:hAnsi="Times New Roman" w:cs="Times New Roman"/>
          <w:sz w:val="24"/>
          <w:szCs w:val="24"/>
        </w:rPr>
        <w:t xml:space="preserve"> header.</w:t>
      </w:r>
    </w:p>
    <w:p w14:paraId="0907E2E9" w14:textId="77777777" w:rsidR="00340085" w:rsidRPr="00776F17" w:rsidRDefault="00340085" w:rsidP="003400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F17">
        <w:rPr>
          <w:rFonts w:ascii="Times New Roman" w:eastAsia="Times New Roman" w:hAnsi="Times New Roman" w:cs="Times New Roman"/>
          <w:b/>
          <w:bCs/>
          <w:color w:val="31849B" w:themeColor="accent5" w:themeShade="BF"/>
          <w:sz w:val="24"/>
          <w:szCs w:val="24"/>
        </w:rPr>
        <w:t>Environment Security</w:t>
      </w:r>
      <w:r w:rsidRPr="00776F17">
        <w:rPr>
          <w:rFonts w:ascii="Times New Roman" w:eastAsia="Times New Roman" w:hAnsi="Times New Roman" w:cs="Times New Roman"/>
          <w:sz w:val="24"/>
          <w:szCs w:val="24"/>
        </w:rPr>
        <w:br/>
        <w:t xml:space="preserve">All secrets like </w:t>
      </w:r>
      <w:r w:rsidRPr="00776F17">
        <w:rPr>
          <w:rFonts w:ascii="Courier New" w:eastAsia="Times New Roman" w:hAnsi="Courier New" w:cs="Courier New"/>
          <w:sz w:val="20"/>
          <w:szCs w:val="20"/>
        </w:rPr>
        <w:t>JWT_SECRET</w:t>
      </w:r>
      <w:r w:rsidRPr="00776F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6F17">
        <w:rPr>
          <w:rFonts w:ascii="Courier New" w:eastAsia="Times New Roman" w:hAnsi="Courier New" w:cs="Courier New"/>
          <w:sz w:val="20"/>
          <w:szCs w:val="20"/>
        </w:rPr>
        <w:t>MONGO_URI</w:t>
      </w:r>
      <w:r w:rsidRPr="00776F17">
        <w:rPr>
          <w:rFonts w:ascii="Times New Roman" w:eastAsia="Times New Roman" w:hAnsi="Times New Roman" w:cs="Times New Roman"/>
          <w:sz w:val="24"/>
          <w:szCs w:val="24"/>
        </w:rPr>
        <w:t xml:space="preserve"> are stored in </w:t>
      </w:r>
      <w:r w:rsidRPr="00776F17">
        <w:rPr>
          <w:rFonts w:ascii="Courier New" w:eastAsia="Times New Roman" w:hAnsi="Courier New" w:cs="Courier New"/>
          <w:sz w:val="20"/>
          <w:szCs w:val="20"/>
        </w:rPr>
        <w:t>.env</w:t>
      </w:r>
      <w:r w:rsidRPr="00776F17">
        <w:rPr>
          <w:rFonts w:ascii="Times New Roman" w:eastAsia="Times New Roman" w:hAnsi="Times New Roman" w:cs="Times New Roman"/>
          <w:sz w:val="24"/>
          <w:szCs w:val="24"/>
        </w:rPr>
        <w:t xml:space="preserve"> and excluded from GitHub via </w:t>
      </w:r>
      <w:r w:rsidRPr="00776F17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76F17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  <w:r w:rsidRPr="00776F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98C683" w14:textId="77777777" w:rsidR="00340085" w:rsidRPr="00776F17" w:rsidRDefault="00340085" w:rsidP="003400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F17">
        <w:rPr>
          <w:rFonts w:ascii="Times New Roman" w:eastAsia="Times New Roman" w:hAnsi="Times New Roman" w:cs="Times New Roman"/>
          <w:b/>
          <w:bCs/>
          <w:color w:val="31849B" w:themeColor="accent5" w:themeShade="BF"/>
          <w:sz w:val="24"/>
          <w:szCs w:val="24"/>
        </w:rPr>
        <w:t>Helmet &amp; CORS</w:t>
      </w:r>
      <w:r w:rsidRPr="00776F17">
        <w:rPr>
          <w:rFonts w:ascii="Times New Roman" w:eastAsia="Times New Roman" w:hAnsi="Times New Roman" w:cs="Times New Roman"/>
          <w:color w:val="31849B" w:themeColor="accent5" w:themeShade="BF"/>
          <w:sz w:val="24"/>
          <w:szCs w:val="24"/>
        </w:rPr>
        <w:br/>
      </w:r>
      <w:r w:rsidRPr="00776F17">
        <w:rPr>
          <w:rFonts w:ascii="Times New Roman" w:eastAsia="Times New Roman" w:hAnsi="Times New Roman" w:cs="Times New Roman"/>
          <w:sz w:val="24"/>
          <w:szCs w:val="24"/>
        </w:rPr>
        <w:t xml:space="preserve">Implemented </w:t>
      </w:r>
      <w:r w:rsidRPr="00776F17">
        <w:rPr>
          <w:rFonts w:ascii="Courier New" w:eastAsia="Times New Roman" w:hAnsi="Courier New" w:cs="Courier New"/>
          <w:sz w:val="20"/>
          <w:szCs w:val="20"/>
        </w:rPr>
        <w:t>helmet</w:t>
      </w:r>
      <w:r w:rsidRPr="00776F17">
        <w:rPr>
          <w:rFonts w:ascii="Times New Roman" w:eastAsia="Times New Roman" w:hAnsi="Times New Roman" w:cs="Times New Roman"/>
          <w:sz w:val="24"/>
          <w:szCs w:val="24"/>
        </w:rPr>
        <w:t xml:space="preserve"> to secure headers and </w:t>
      </w:r>
      <w:proofErr w:type="spellStart"/>
      <w:r w:rsidRPr="00776F17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  <w:r w:rsidRPr="00776F17">
        <w:rPr>
          <w:rFonts w:ascii="Times New Roman" w:eastAsia="Times New Roman" w:hAnsi="Times New Roman" w:cs="Times New Roman"/>
          <w:sz w:val="24"/>
          <w:szCs w:val="24"/>
        </w:rPr>
        <w:t xml:space="preserve"> for safe cross-origin access control.</w:t>
      </w:r>
    </w:p>
    <w:p w14:paraId="1604361B" w14:textId="77777777" w:rsidR="00340085" w:rsidRPr="00776F17" w:rsidRDefault="00340085" w:rsidP="003400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F17">
        <w:rPr>
          <w:rFonts w:ascii="Times New Roman" w:eastAsia="Times New Roman" w:hAnsi="Times New Roman" w:cs="Times New Roman"/>
          <w:color w:val="31849B" w:themeColor="accent5" w:themeShade="BF"/>
          <w:sz w:val="24"/>
          <w:szCs w:val="24"/>
        </w:rPr>
        <w:t xml:space="preserve"> </w:t>
      </w:r>
      <w:r w:rsidRPr="00776F17">
        <w:rPr>
          <w:rFonts w:ascii="Times New Roman" w:eastAsia="Times New Roman" w:hAnsi="Times New Roman" w:cs="Times New Roman"/>
          <w:b/>
          <w:bCs/>
          <w:color w:val="31849B" w:themeColor="accent5" w:themeShade="BF"/>
          <w:sz w:val="24"/>
          <w:szCs w:val="24"/>
        </w:rPr>
        <w:t>Token Expiry</w:t>
      </w:r>
      <w:r w:rsidRPr="00776F17">
        <w:rPr>
          <w:rFonts w:ascii="Times New Roman" w:eastAsia="Times New Roman" w:hAnsi="Times New Roman" w:cs="Times New Roman"/>
          <w:color w:val="31849B" w:themeColor="accent5" w:themeShade="BF"/>
          <w:sz w:val="24"/>
          <w:szCs w:val="24"/>
        </w:rPr>
        <w:br/>
      </w:r>
      <w:r w:rsidRPr="00776F17">
        <w:rPr>
          <w:rFonts w:ascii="Times New Roman" w:eastAsia="Times New Roman" w:hAnsi="Times New Roman" w:cs="Times New Roman"/>
          <w:sz w:val="24"/>
          <w:szCs w:val="24"/>
        </w:rPr>
        <w:t>JWT tokens expire after 15 minutes to reduce risk of misuse.</w:t>
      </w:r>
    </w:p>
    <w:p w14:paraId="3A9C6B39" w14:textId="77777777" w:rsidR="00340085" w:rsidRPr="00776F17" w:rsidRDefault="00340085" w:rsidP="003400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F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6F17">
        <w:rPr>
          <w:rFonts w:ascii="Times New Roman" w:eastAsia="Times New Roman" w:hAnsi="Times New Roman" w:cs="Times New Roman"/>
          <w:b/>
          <w:bCs/>
          <w:color w:val="31849B" w:themeColor="accent5" w:themeShade="BF"/>
          <w:sz w:val="24"/>
          <w:szCs w:val="24"/>
        </w:rPr>
        <w:t>Rate Limiting</w:t>
      </w:r>
      <w:r w:rsidRPr="00776F17">
        <w:rPr>
          <w:rFonts w:ascii="Times New Roman" w:eastAsia="Times New Roman" w:hAnsi="Times New Roman" w:cs="Times New Roman"/>
          <w:color w:val="31849B" w:themeColor="accent5" w:themeShade="BF"/>
          <w:sz w:val="24"/>
          <w:szCs w:val="24"/>
        </w:rPr>
        <w:br/>
      </w:r>
      <w:r w:rsidRPr="00776F17">
        <w:rPr>
          <w:rFonts w:ascii="Times New Roman" w:eastAsia="Times New Roman" w:hAnsi="Times New Roman" w:cs="Times New Roman"/>
          <w:sz w:val="24"/>
          <w:szCs w:val="24"/>
        </w:rPr>
        <w:t xml:space="preserve">Set up </w:t>
      </w:r>
      <w:r w:rsidRPr="00776F17">
        <w:rPr>
          <w:rFonts w:ascii="Courier New" w:eastAsia="Times New Roman" w:hAnsi="Courier New" w:cs="Courier New"/>
          <w:sz w:val="20"/>
          <w:szCs w:val="20"/>
        </w:rPr>
        <w:t>express-rate-limit</w:t>
      </w:r>
      <w:r w:rsidRPr="00776F17">
        <w:rPr>
          <w:rFonts w:ascii="Times New Roman" w:eastAsia="Times New Roman" w:hAnsi="Times New Roman" w:cs="Times New Roman"/>
          <w:sz w:val="24"/>
          <w:szCs w:val="24"/>
        </w:rPr>
        <w:t xml:space="preserve"> to limit login requests and prevent brute-force attacks.</w:t>
      </w:r>
    </w:p>
    <w:p w14:paraId="1DCA3324" w14:textId="77777777" w:rsidR="00340085" w:rsidRPr="00776F17" w:rsidRDefault="007A6452" w:rsidP="00340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7A6452">
        <w:rPr>
          <w:rFonts w:ascii="Times New Roman" w:eastAsia="Times New Roman" w:hAnsi="Times New Roman" w:cs="Times New Roman"/>
          <w:noProof/>
          <w:sz w:val="24"/>
          <w:szCs w:val="24"/>
        </w:rPr>
        <w:pict w14:anchorId="7CC470A3">
          <v:rect id="_x0000_i1025" style="width:0;height:1.5pt" o:hralign="center" o:hrstd="t" o:hr="t" fillcolor="#a0a0a0" stroked="f"/>
        </w:pict>
      </w:r>
    </w:p>
    <w:p w14:paraId="71189FDA" w14:textId="77777777" w:rsidR="00340085" w:rsidRPr="00776F17" w:rsidRDefault="00340085" w:rsidP="00340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1849B" w:themeColor="accent5" w:themeShade="BF"/>
          <w:sz w:val="27"/>
          <w:szCs w:val="27"/>
        </w:rPr>
      </w:pPr>
      <w:r w:rsidRPr="00776F17">
        <w:rPr>
          <w:rFonts w:ascii="Times New Roman" w:eastAsia="Times New Roman" w:hAnsi="Times New Roman" w:cs="Times New Roman"/>
          <w:b/>
          <w:bCs/>
          <w:color w:val="31849B" w:themeColor="accent5" w:themeShade="BF"/>
          <w:sz w:val="27"/>
          <w:szCs w:val="27"/>
        </w:rPr>
        <w:t xml:space="preserve"> 2. Bugs and Errors Found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9"/>
        <w:gridCol w:w="3014"/>
        <w:gridCol w:w="3187"/>
      </w:tblGrid>
      <w:tr w:rsidR="00340085" w:rsidRPr="00776F17" w14:paraId="5D70E4E2" w14:textId="77777777" w:rsidTr="00953C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B95BBD" w14:textId="77777777" w:rsidR="00340085" w:rsidRPr="00776F17" w:rsidRDefault="00340085" w:rsidP="00953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Pr="00776F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Bug / Issue</w:t>
            </w:r>
          </w:p>
        </w:tc>
        <w:tc>
          <w:tcPr>
            <w:tcW w:w="0" w:type="auto"/>
            <w:vAlign w:val="center"/>
            <w:hideMark/>
          </w:tcPr>
          <w:p w14:paraId="5A015114" w14:textId="77777777" w:rsidR="00340085" w:rsidRPr="00776F17" w:rsidRDefault="00340085" w:rsidP="00953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 w:rsidRPr="00776F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F9049EC" w14:textId="77777777" w:rsidR="00340085" w:rsidRPr="00776F17" w:rsidRDefault="00340085" w:rsidP="00953C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Pr="00776F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 Taken</w:t>
            </w:r>
          </w:p>
        </w:tc>
      </w:tr>
      <w:tr w:rsidR="00340085" w:rsidRPr="00776F17" w14:paraId="5A6E546E" w14:textId="77777777" w:rsidTr="00953C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99F92" w14:textId="77777777" w:rsidR="00340085" w:rsidRPr="00776F17" w:rsidRDefault="00340085" w:rsidP="00953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F17">
              <w:rPr>
                <w:rFonts w:ascii="Segoe UI Emoji" w:eastAsia="Times New Roman" w:hAnsi="Segoe UI Emoji" w:cs="Segoe UI Emoji"/>
                <w:sz w:val="24"/>
                <w:szCs w:val="24"/>
                <w:highlight w:val="red"/>
              </w:rPr>
              <w:t>❌</w:t>
            </w:r>
            <w:r w:rsidRPr="00776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Missing JWT on protected routes</w:t>
            </w:r>
          </w:p>
        </w:tc>
        <w:tc>
          <w:tcPr>
            <w:tcW w:w="0" w:type="auto"/>
            <w:vAlign w:val="center"/>
            <w:hideMark/>
          </w:tcPr>
          <w:p w14:paraId="3F3B8C57" w14:textId="77777777" w:rsidR="00340085" w:rsidRPr="00776F17" w:rsidRDefault="00340085" w:rsidP="00953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F17">
              <w:rPr>
                <w:rFonts w:ascii="Times New Roman" w:eastAsia="Times New Roman" w:hAnsi="Times New Roman" w:cs="Times New Roman"/>
                <w:sz w:val="24"/>
                <w:szCs w:val="24"/>
              </w:rPr>
              <w:t>Route allowed access without authentication</w:t>
            </w:r>
          </w:p>
        </w:tc>
        <w:tc>
          <w:tcPr>
            <w:tcW w:w="0" w:type="auto"/>
            <w:vAlign w:val="center"/>
            <w:hideMark/>
          </w:tcPr>
          <w:p w14:paraId="6A83B973" w14:textId="77777777" w:rsidR="00340085" w:rsidRPr="00776F17" w:rsidRDefault="00340085" w:rsidP="00953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Added </w:t>
            </w:r>
            <w:r w:rsidRPr="00776F17">
              <w:rPr>
                <w:rFonts w:ascii="Courier New" w:eastAsia="Times New Roman" w:hAnsi="Courier New" w:cs="Courier New"/>
                <w:sz w:val="20"/>
                <w:szCs w:val="20"/>
              </w:rPr>
              <w:t>jwtAuth.js</w:t>
            </w:r>
            <w:r w:rsidRPr="00776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middleware</w:t>
            </w:r>
          </w:p>
        </w:tc>
      </w:tr>
      <w:tr w:rsidR="00340085" w:rsidRPr="00776F17" w14:paraId="2B73011B" w14:textId="77777777" w:rsidTr="00953C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9F021" w14:textId="77777777" w:rsidR="00340085" w:rsidRPr="00776F17" w:rsidRDefault="00340085" w:rsidP="00953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F17">
              <w:rPr>
                <w:rFonts w:ascii="Segoe UI Emoji" w:eastAsia="Times New Roman" w:hAnsi="Segoe UI Emoji" w:cs="Segoe UI Emoji"/>
                <w:sz w:val="24"/>
                <w:szCs w:val="24"/>
                <w:highlight w:val="red"/>
              </w:rPr>
              <w:t>❌</w:t>
            </w:r>
            <w:r w:rsidRPr="00776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role check</w:t>
            </w:r>
          </w:p>
        </w:tc>
        <w:tc>
          <w:tcPr>
            <w:tcW w:w="0" w:type="auto"/>
            <w:vAlign w:val="center"/>
            <w:hideMark/>
          </w:tcPr>
          <w:p w14:paraId="736DF89A" w14:textId="77777777" w:rsidR="00340085" w:rsidRPr="00776F17" w:rsidRDefault="00340085" w:rsidP="00953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F17">
              <w:rPr>
                <w:rFonts w:ascii="Times New Roman" w:eastAsia="Times New Roman" w:hAnsi="Times New Roman" w:cs="Times New Roman"/>
                <w:sz w:val="24"/>
                <w:szCs w:val="24"/>
              </w:rPr>
              <w:t>Anyone could access educator routes</w:t>
            </w:r>
          </w:p>
        </w:tc>
        <w:tc>
          <w:tcPr>
            <w:tcW w:w="0" w:type="auto"/>
            <w:vAlign w:val="center"/>
            <w:hideMark/>
          </w:tcPr>
          <w:p w14:paraId="5CE72B3F" w14:textId="77777777" w:rsidR="00340085" w:rsidRPr="00776F17" w:rsidRDefault="00340085" w:rsidP="00953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F17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role-based access</w:t>
            </w:r>
          </w:p>
        </w:tc>
      </w:tr>
      <w:tr w:rsidR="00340085" w:rsidRPr="00776F17" w14:paraId="6D78508B" w14:textId="77777777" w:rsidTr="00953C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E2DE4" w14:textId="77777777" w:rsidR="00340085" w:rsidRPr="00776F17" w:rsidRDefault="00340085" w:rsidP="00953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F17">
              <w:rPr>
                <w:rFonts w:ascii="Segoe UI Emoji" w:eastAsia="Times New Roman" w:hAnsi="Segoe UI Emoji" w:cs="Segoe UI Emoji"/>
                <w:sz w:val="24"/>
                <w:szCs w:val="24"/>
                <w:highlight w:val="red"/>
              </w:rPr>
              <w:t>❌</w:t>
            </w:r>
            <w:r w:rsidRPr="00776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Secrets in code</w:t>
            </w:r>
          </w:p>
        </w:tc>
        <w:tc>
          <w:tcPr>
            <w:tcW w:w="0" w:type="auto"/>
            <w:vAlign w:val="center"/>
            <w:hideMark/>
          </w:tcPr>
          <w:p w14:paraId="33336FCD" w14:textId="77777777" w:rsidR="00340085" w:rsidRPr="00776F17" w:rsidRDefault="00340085" w:rsidP="00953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F17">
              <w:rPr>
                <w:rFonts w:ascii="Times New Roman" w:eastAsia="Times New Roman" w:hAnsi="Times New Roman" w:cs="Times New Roman"/>
                <w:sz w:val="24"/>
                <w:szCs w:val="24"/>
              </w:rPr>
              <w:t>JWT key was visible in code</w:t>
            </w:r>
          </w:p>
        </w:tc>
        <w:tc>
          <w:tcPr>
            <w:tcW w:w="0" w:type="auto"/>
            <w:vAlign w:val="center"/>
            <w:hideMark/>
          </w:tcPr>
          <w:p w14:paraId="5754DB92" w14:textId="77777777" w:rsidR="00340085" w:rsidRPr="00776F17" w:rsidRDefault="00340085" w:rsidP="00953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Moved all credentials to </w:t>
            </w:r>
            <w:r w:rsidRPr="00776F17">
              <w:rPr>
                <w:rFonts w:ascii="Courier New" w:eastAsia="Times New Roman" w:hAnsi="Courier New" w:cs="Courier New"/>
                <w:sz w:val="20"/>
                <w:szCs w:val="20"/>
              </w:rPr>
              <w:t>.env</w:t>
            </w:r>
          </w:p>
        </w:tc>
      </w:tr>
      <w:tr w:rsidR="00340085" w:rsidRPr="00776F17" w14:paraId="66137045" w14:textId="77777777" w:rsidTr="00953C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6E2E7" w14:textId="77777777" w:rsidR="00340085" w:rsidRPr="00776F17" w:rsidRDefault="00340085" w:rsidP="00953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F17">
              <w:rPr>
                <w:rFonts w:ascii="Segoe UI Emoji" w:eastAsia="Times New Roman" w:hAnsi="Segoe UI Emoji" w:cs="Segoe UI Emoji"/>
                <w:sz w:val="24"/>
                <w:szCs w:val="24"/>
                <w:highlight w:val="red"/>
              </w:rPr>
              <w:t>❌</w:t>
            </w:r>
            <w:r w:rsidRPr="00776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logs for token issues</w:t>
            </w:r>
          </w:p>
        </w:tc>
        <w:tc>
          <w:tcPr>
            <w:tcW w:w="0" w:type="auto"/>
            <w:vAlign w:val="center"/>
            <w:hideMark/>
          </w:tcPr>
          <w:p w14:paraId="722B7BE0" w14:textId="77777777" w:rsidR="00340085" w:rsidRPr="00776F17" w:rsidRDefault="00340085" w:rsidP="00953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F17">
              <w:rPr>
                <w:rFonts w:ascii="Times New Roman" w:eastAsia="Times New Roman" w:hAnsi="Times New Roman" w:cs="Times New Roman"/>
                <w:sz w:val="24"/>
                <w:szCs w:val="24"/>
              </w:rPr>
              <w:t>Difficult to debug invalid access</w:t>
            </w:r>
          </w:p>
        </w:tc>
        <w:tc>
          <w:tcPr>
            <w:tcW w:w="0" w:type="auto"/>
            <w:vAlign w:val="center"/>
            <w:hideMark/>
          </w:tcPr>
          <w:p w14:paraId="093C36EA" w14:textId="77777777" w:rsidR="00340085" w:rsidRPr="00776F17" w:rsidRDefault="00340085" w:rsidP="00953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Added </w:t>
            </w:r>
            <w:r w:rsidRPr="00776F17">
              <w:rPr>
                <w:rFonts w:ascii="Courier New" w:eastAsia="Times New Roman" w:hAnsi="Courier New" w:cs="Courier New"/>
                <w:sz w:val="20"/>
                <w:szCs w:val="20"/>
              </w:rPr>
              <w:t>console.log</w:t>
            </w:r>
            <w:r w:rsidRPr="00776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statements in </w:t>
            </w:r>
            <w:r w:rsidRPr="00776F17">
              <w:rPr>
                <w:rFonts w:ascii="Courier New" w:eastAsia="Times New Roman" w:hAnsi="Courier New" w:cs="Courier New"/>
                <w:sz w:val="20"/>
                <w:szCs w:val="20"/>
              </w:rPr>
              <w:t>jwtAuth.js</w:t>
            </w:r>
          </w:p>
        </w:tc>
      </w:tr>
    </w:tbl>
    <w:p w14:paraId="0041F0ED" w14:textId="77777777" w:rsidR="00340085" w:rsidRDefault="00340085"/>
    <w:p w14:paraId="1940F9FF" w14:textId="2B75F522" w:rsidR="004F5FD4" w:rsidRDefault="00B64468">
      <w:pPr>
        <w:pStyle w:val="Heading1"/>
      </w:pPr>
      <w:r>
        <w:t xml:space="preserve"> Security Implementation Summary</w:t>
      </w:r>
    </w:p>
    <w:p w14:paraId="6CC357EB" w14:textId="77777777" w:rsidR="004F5FD4" w:rsidRDefault="00B64468">
      <w:r>
        <w:t>- JWT-based route protection and middleware verification</w:t>
      </w:r>
    </w:p>
    <w:p w14:paraId="1D10B9A0" w14:textId="77777777" w:rsidR="004F5FD4" w:rsidRDefault="00B64468">
      <w:r>
        <w:t>- Firebase Admin token validation for user authentication</w:t>
      </w:r>
    </w:p>
    <w:p w14:paraId="25ADEE4B" w14:textId="77777777" w:rsidR="004F5FD4" w:rsidRDefault="00B64468">
      <w:r>
        <w:t>- Protected MongoDB schemas for users, sessions, and chats</w:t>
      </w:r>
    </w:p>
    <w:p w14:paraId="1C9B6B72" w14:textId="77777777" w:rsidR="004F5FD4" w:rsidRDefault="00B64468">
      <w:r>
        <w:t>- Input validation and secure error handling (401 for unauthorized access)</w:t>
      </w:r>
    </w:p>
    <w:p w14:paraId="1175B0BC" w14:textId="70273700" w:rsidR="004F5FD4" w:rsidRDefault="00B64468">
      <w:pPr>
        <w:pStyle w:val="Heading1"/>
      </w:pPr>
      <w:r>
        <w:t xml:space="preserve"> Final Note</w:t>
      </w:r>
    </w:p>
    <w:p w14:paraId="6B09D83D" w14:textId="77777777" w:rsidR="004F5FD4" w:rsidRDefault="00B64468">
      <w:r>
        <w:t>All key tasks for Week 3 were implemented successfully. Screenshots of Postman tests, code views, and authentication responses have been included in the report and pull request. This README serves as a summary of the security work performed.</w:t>
      </w:r>
    </w:p>
    <w:sectPr w:rsidR="004F5F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Calibri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altName w:val="Calibri"/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4204A25"/>
    <w:multiLevelType w:val="multilevel"/>
    <w:tmpl w:val="62AE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745435">
    <w:abstractNumId w:val="8"/>
  </w:num>
  <w:num w:numId="2" w16cid:durableId="1061558581">
    <w:abstractNumId w:val="6"/>
  </w:num>
  <w:num w:numId="3" w16cid:durableId="1724014836">
    <w:abstractNumId w:val="5"/>
  </w:num>
  <w:num w:numId="4" w16cid:durableId="971790203">
    <w:abstractNumId w:val="4"/>
  </w:num>
  <w:num w:numId="5" w16cid:durableId="1277368081">
    <w:abstractNumId w:val="7"/>
  </w:num>
  <w:num w:numId="6" w16cid:durableId="825363166">
    <w:abstractNumId w:val="3"/>
  </w:num>
  <w:num w:numId="7" w16cid:durableId="136922255">
    <w:abstractNumId w:val="2"/>
  </w:num>
  <w:num w:numId="8" w16cid:durableId="163016503">
    <w:abstractNumId w:val="1"/>
  </w:num>
  <w:num w:numId="9" w16cid:durableId="973488893">
    <w:abstractNumId w:val="0"/>
  </w:num>
  <w:num w:numId="10" w16cid:durableId="13670238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40085"/>
    <w:rsid w:val="004F5FD4"/>
    <w:rsid w:val="007A6452"/>
    <w:rsid w:val="00AA1D8D"/>
    <w:rsid w:val="00B47730"/>
    <w:rsid w:val="00B64468"/>
    <w:rsid w:val="00BA6FD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BC9B0E"/>
  <w14:defaultImageDpi w14:val="300"/>
  <w15:docId w15:val="{7A04EB14-EB78-4500-B861-D722BCC9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Posu Rabari</cp:lastModifiedBy>
  <cp:revision>2</cp:revision>
  <dcterms:created xsi:type="dcterms:W3CDTF">2025-07-11T10:13:00Z</dcterms:created>
  <dcterms:modified xsi:type="dcterms:W3CDTF">2025-07-11T10:13:00Z</dcterms:modified>
  <cp:category/>
</cp:coreProperties>
</file>