
<file path=[Content_Types].xml><?xml version="1.0" encoding="utf-8"?>
<Types xmlns="http://schemas.openxmlformats.org/package/2006/content-types"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玩「现代音乐」不懂双音，你在搞笑吗？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80808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808080"/>
          <w:sz w:val="20"/>
          <w:szCs w:val="20"/>
          <w:lang w:eastAsia="zh-CN"/>
        </w:rPr>
        <w:t>星期五, 三月 1, 2019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  <w:lang w:eastAsia="zh-CN"/>
        </w:rPr>
        <w:t xml:space="preserve">5:37 </w:t>
      </w:r>
      <w:r>
        <w:rPr>
          <w:rFonts w:hint="eastAsia" w:ascii="微软雅黑" w:hAnsi="微软雅黑" w:eastAsia="微软雅黑" w:cs="微软雅黑"/>
          <w:color w:val="808080"/>
          <w:sz w:val="20"/>
          <w:szCs w:val="20"/>
          <w:lang w:eastAsia="zh-CN"/>
        </w:rPr>
        <w:t>上午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2E75B5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E75B5"/>
          <w:sz w:val="28"/>
          <w:szCs w:val="28"/>
          <w:lang w:eastAsia="zh-CN"/>
        </w:rPr>
        <w:t xml:space="preserve">玩「现代音乐」不懂双音，你在搞笑吗？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"C:\\Users\\Administrator\\AppData\\Local\\Temp\\63c0e7ec80d64cd0b56b802f2f3dd407\\07924A45\\6A5A3350-53C2-4E7B-B798-44335FBB7C11.files\\image001.gif"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25" o:spt="75" type="#_x0000_t75" style="height:99.75pt;width:468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jc w:val="center"/>
        <w:rPr>
          <w:rFonts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大家在弹琴的时候，都会使用单音。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jc w:val="center"/>
        <w:rPr>
          <w:rFonts w:hint="eastAsia"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但只会单音是否会觉得单调呢？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如果你能够熟练使用双音，我们的演奏会丰富和好听很多</w:t>
      </w:r>
      <w:r>
        <w:rPr>
          <w:rFonts w:ascii="Segoe UI Symbol" w:hAnsi="Segoe UI Symbol" w:eastAsia="Segoe UI Symbol" w:cs="Segoe UI Symbol"/>
          <w:color w:val="595959"/>
          <w:sz w:val="21"/>
          <w:szCs w:val="21"/>
          <w:lang w:eastAsia="zh-CN"/>
        </w:rPr>
        <w:t>▼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那么今天给大家分享一下简单的「三度双音」，让我们的演奏丰富起来吧！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"C:\\Users\\Administrator\\AppData\\Local\\Temp\\63c0e7ec80d64cd0b56b802f2f3dd407\\07924A45\\6A5A3350-53C2-4E7B-B798-44335FBB7C11.files\\image002.jpg"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26" o:spt="75" type="#_x0000_t75" style="height:57.75pt;width:468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shd w:val="clear" w:fill="EFD125"/>
          <w:lang w:eastAsia="zh-CN"/>
        </w:rPr>
        <w:t>三度是什么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三度，我们可以理解为是一个</w:t>
      </w:r>
      <w:r>
        <w:rPr>
          <w:rFonts w:hint="eastAsia" w:ascii="微软雅黑" w:hAnsi="微软雅黑" w:eastAsia="微软雅黑" w:cs="微软雅黑"/>
          <w:color w:val="FFFFFF"/>
          <w:sz w:val="21"/>
          <w:szCs w:val="21"/>
          <w:highlight w:val="red"/>
          <w:lang w:eastAsia="zh-CN"/>
        </w:rPr>
        <w:t>音的距离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以C自然大调为例，有C、D、E、F、G、A、B七个音。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其中</w:t>
      </w:r>
      <w:r>
        <w:rPr>
          <w:rFonts w:hint="eastAsia" w:ascii="微软雅黑" w:hAnsi="微软雅黑" w:eastAsia="微软雅黑" w:cs="微软雅黑"/>
          <w:color w:val="FFFFFF"/>
          <w:sz w:val="21"/>
          <w:szCs w:val="21"/>
          <w:highlight w:val="red"/>
          <w:lang w:eastAsia="zh-CN"/>
        </w:rPr>
        <w:t>C</w:t>
      </w:r>
      <w:r>
        <w:rPr>
          <w:rFonts w:ascii="Cambria Math" w:hAnsi="Cambria Math" w:eastAsia="Cambria Math" w:cs="Cambria Math"/>
          <w:color w:val="FFFFFF"/>
          <w:sz w:val="21"/>
          <w:szCs w:val="21"/>
          <w:highlight w:val="red"/>
          <w:lang w:eastAsia="zh-CN"/>
        </w:rPr>
        <w:t>→</w:t>
      </w:r>
      <w:r>
        <w:rPr>
          <w:rFonts w:hint="eastAsia" w:ascii="微软雅黑" w:hAnsi="微软雅黑" w:eastAsia="微软雅黑" w:cs="微软雅黑"/>
          <w:color w:val="FFFFFF"/>
          <w:sz w:val="21"/>
          <w:szCs w:val="21"/>
          <w:highlight w:val="red"/>
          <w:lang w:val="en-US"/>
        </w:rPr>
        <w:t>E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是三度关系、</w:t>
      </w:r>
      <w:r>
        <w:rPr>
          <w:rFonts w:hint="eastAsia" w:ascii="微软雅黑" w:hAnsi="微软雅黑" w:eastAsia="微软雅黑" w:cs="微软雅黑"/>
          <w:color w:val="FFFFFF"/>
          <w:sz w:val="21"/>
          <w:szCs w:val="21"/>
          <w:highlight w:val="red"/>
          <w:lang w:eastAsia="zh-CN"/>
        </w:rPr>
        <w:t>D</w:t>
      </w:r>
      <w:r>
        <w:rPr>
          <w:rFonts w:hint="default" w:ascii="Cambria Math" w:hAnsi="Cambria Math" w:eastAsia="Cambria Math" w:cs="Cambria Math"/>
          <w:color w:val="FFFFFF"/>
          <w:sz w:val="21"/>
          <w:szCs w:val="21"/>
          <w:highlight w:val="red"/>
          <w:lang w:eastAsia="zh-CN"/>
        </w:rPr>
        <w:t>→</w:t>
      </w:r>
      <w:r>
        <w:rPr>
          <w:rFonts w:hint="eastAsia" w:ascii="微软雅黑" w:hAnsi="微软雅黑" w:eastAsia="微软雅黑" w:cs="微软雅黑"/>
          <w:color w:val="FFFFFF"/>
          <w:sz w:val="21"/>
          <w:szCs w:val="21"/>
          <w:highlight w:val="red"/>
          <w:lang w:val="en-US"/>
        </w:rPr>
        <w:t>F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是三度关系，同理E</w:t>
      </w:r>
      <w:r>
        <w:rPr>
          <w:rFonts w:hint="default" w:ascii="Cambria Math" w:hAnsi="Cambria Math" w:eastAsia="Cambria Math" w:cs="Cambria Math"/>
          <w:color w:val="595959"/>
          <w:sz w:val="21"/>
          <w:szCs w:val="21"/>
          <w:lang w:eastAsia="zh-CN"/>
        </w:rPr>
        <w:t>→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val="en-US"/>
        </w:rPr>
        <w:t>G、F</w:t>
      </w:r>
      <w:r>
        <w:rPr>
          <w:rFonts w:hint="default" w:ascii="Cambria Math" w:hAnsi="Cambria Math" w:eastAsia="Cambria Math" w:cs="Cambria Math"/>
          <w:color w:val="595959"/>
          <w:sz w:val="21"/>
          <w:szCs w:val="21"/>
          <w:lang/>
        </w:rPr>
        <w:t>→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/>
        </w:rPr>
        <w:t>A、G</w:t>
      </w:r>
      <w:r>
        <w:rPr>
          <w:rFonts w:hint="default" w:ascii="Cambria Math" w:hAnsi="Cambria Math" w:eastAsia="Cambria Math" w:cs="Cambria Math"/>
          <w:color w:val="595959"/>
          <w:sz w:val="21"/>
          <w:szCs w:val="21"/>
          <w:lang/>
        </w:rPr>
        <w:t>→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/>
        </w:rPr>
        <w:t>B、A</w:t>
      </w:r>
      <w:r>
        <w:rPr>
          <w:rFonts w:hint="default" w:ascii="Cambria Math" w:hAnsi="Cambria Math" w:eastAsia="Cambria Math" w:cs="Cambria Math"/>
          <w:color w:val="595959"/>
          <w:sz w:val="21"/>
          <w:szCs w:val="21"/>
          <w:lang/>
        </w:rPr>
        <w:t>→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/>
        </w:rPr>
        <w:t>C、B</w:t>
      </w:r>
      <w:r>
        <w:rPr>
          <w:rFonts w:hint="default" w:ascii="Cambria Math" w:hAnsi="Cambria Math" w:eastAsia="Cambria Math" w:cs="Cambria Math"/>
          <w:color w:val="595959"/>
          <w:sz w:val="21"/>
          <w:szCs w:val="21"/>
          <w:lang/>
        </w:rPr>
        <w:t>→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/>
        </w:rPr>
        <w:t>D都是三度关系。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大家知道，三度还分小三度与大三度。其中C</w:t>
      </w:r>
      <w:r>
        <w:rPr>
          <w:rFonts w:hint="default" w:ascii="Cambria Math" w:hAnsi="Cambria Math" w:eastAsia="Cambria Math" w:cs="Cambria Math"/>
          <w:color w:val="595959"/>
          <w:sz w:val="21"/>
          <w:szCs w:val="21"/>
          <w:lang w:eastAsia="zh-CN"/>
        </w:rPr>
        <w:t>→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val="en-US"/>
        </w:rPr>
        <w:t>E、F</w:t>
      </w:r>
      <w:r>
        <w:rPr>
          <w:rFonts w:hint="default" w:ascii="Cambria Math" w:hAnsi="Cambria Math" w:eastAsia="Cambria Math" w:cs="Cambria Math"/>
          <w:color w:val="595959"/>
          <w:sz w:val="21"/>
          <w:szCs w:val="21"/>
          <w:lang/>
        </w:rPr>
        <w:t>→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/>
        </w:rPr>
        <w:t>A和G</w:t>
      </w:r>
      <w:r>
        <w:rPr>
          <w:rFonts w:hint="default" w:ascii="Cambria Math" w:hAnsi="Cambria Math" w:eastAsia="Cambria Math" w:cs="Cambria Math"/>
          <w:color w:val="595959"/>
          <w:sz w:val="21"/>
          <w:szCs w:val="21"/>
          <w:lang/>
        </w:rPr>
        <w:t>→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/>
        </w:rPr>
        <w:t>B是大三度，D</w:t>
      </w:r>
      <w:r>
        <w:rPr>
          <w:rFonts w:hint="default" w:ascii="Cambria Math" w:hAnsi="Cambria Math" w:eastAsia="Cambria Math" w:cs="Cambria Math"/>
          <w:color w:val="595959"/>
          <w:sz w:val="21"/>
          <w:szCs w:val="21"/>
          <w:lang/>
        </w:rPr>
        <w:t>→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/>
        </w:rPr>
        <w:t>F、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E</w:t>
      </w:r>
      <w:r>
        <w:rPr>
          <w:rFonts w:hint="default" w:ascii="Cambria Math" w:hAnsi="Cambria Math" w:eastAsia="Cambria Math" w:cs="Cambria Math"/>
          <w:color w:val="595959"/>
          <w:sz w:val="21"/>
          <w:szCs w:val="21"/>
          <w:lang w:eastAsia="zh-CN"/>
        </w:rPr>
        <w:t>→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val="en-US"/>
        </w:rPr>
        <w:t>G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、A</w:t>
      </w:r>
      <w:r>
        <w:rPr>
          <w:rFonts w:hint="default" w:ascii="Cambria Math" w:hAnsi="Cambria Math" w:eastAsia="Cambria Math" w:cs="Cambria Math"/>
          <w:color w:val="595959"/>
          <w:sz w:val="21"/>
          <w:szCs w:val="21"/>
          <w:lang w:eastAsia="zh-CN"/>
        </w:rPr>
        <w:t>→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val="en-US"/>
        </w:rPr>
        <w:t>C、B</w:t>
      </w:r>
      <w:r>
        <w:rPr>
          <w:rFonts w:hint="default" w:ascii="Cambria Math" w:hAnsi="Cambria Math" w:eastAsia="Cambria Math" w:cs="Cambria Math"/>
          <w:color w:val="595959"/>
          <w:sz w:val="21"/>
          <w:szCs w:val="21"/>
          <w:lang/>
        </w:rPr>
        <w:t>→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/>
        </w:rPr>
        <w:t>D为小三度。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color w:val="595959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color w:val="595959"/>
          <w:sz w:val="21"/>
          <w:szCs w:val="21"/>
          <w:lang w:eastAsia="zh-CN"/>
        </w:rPr>
        <w:t>▼</w:t>
      </w:r>
      <w:r>
        <w:rPr>
          <w:rFonts w:hint="default" w:ascii="Calibri" w:hAnsi="Calibri" w:cs="Calibri"/>
          <w:color w:val="595959"/>
          <w:sz w:val="21"/>
          <w:szCs w:val="21"/>
          <w:lang w:val="en-US"/>
        </w:rPr>
        <w:t>C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val="en-US"/>
        </w:rPr>
        <w:t>大调调内三度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"C:\\Users\\Administrator\\AppData\\Local\\Temp\\63c0e7ec80d64cd0b56b802f2f3dd407\\07924A45\\6A5A3350-53C2-4E7B-B798-44335FBB7C11.files\\image003.jpg"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27" o:spt="75" type="#_x0000_t75" style="height:314.25pt;width:468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也要会在任意一个调里去演奏，多加练习即可掌握。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"C:\\Users\\Administrator\\AppData\\Local\\Temp\\63c0e7ec80d64cd0b56b802f2f3dd407\\07924A45\\6A5A3350-53C2-4E7B-B798-44335FBB7C11.files\\image004.jpg"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28" o:spt="75" type="#_x0000_t75" style="height:57pt;width:468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shd w:val="clear" w:fill="EFD125"/>
          <w:lang w:eastAsia="zh-CN"/>
        </w:rPr>
        <w:t>记忆妙招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color w:val="595959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color w:val="595959"/>
          <w:sz w:val="21"/>
          <w:szCs w:val="21"/>
          <w:lang w:eastAsia="zh-CN"/>
        </w:rPr>
        <w:t>①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大三度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"C:\\Users\\Administrator\\AppData\\Local\\Temp\\63c0e7ec80d64cd0b56b802f2f3dd407\\07924A45\\6A5A3350-53C2-4E7B-B798-44335FBB7C11.files\\image005.jpg"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29" o:spt="75" type="#_x0000_t75" style="height:263.25pt;width:468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大家在弹高音3、6、7时，按照这两个形状想下方三度的位置即可快速找到。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color w:val="595959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color w:val="595959"/>
          <w:sz w:val="21"/>
          <w:szCs w:val="21"/>
          <w:lang w:eastAsia="zh-CN"/>
        </w:rPr>
        <w:t>②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小三度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"C:\\Users\\Administrator\\AppData\\Local\\Temp\\63c0e7ec80d64cd0b56b802f2f3dd407\\07924A45\\6A5A3350-53C2-4E7B-B798-44335FBB7C11.files\\image006.jpg"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30" o:spt="75" type="#_x0000_t75" style="height:263.25pt;width:468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在弹高音1、2、4、5时，按照这两个形状想下方三度的位置即可快速找到。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"C:\\Users\\Administrator\\AppData\\Local\\Temp\\63c0e7ec80d64cd0b56b802f2f3dd407\\07924A45\\6A5A3350-53C2-4E7B-B798-44335FBB7C11.files\\image007.jpg"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31" o:spt="75" type="#_x0000_t75" style="height:57.75pt;width:468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shd w:val="clear" w:fill="EFD125"/>
          <w:lang w:eastAsia="zh-CN"/>
        </w:rPr>
        <w:t>运用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shd w:val="clear" w:fill="EFD125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color w:val="595959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color w:val="595959"/>
          <w:sz w:val="21"/>
          <w:szCs w:val="21"/>
          <w:lang w:eastAsia="zh-CN"/>
        </w:rPr>
        <w:t>①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原本的单音旋律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"C:\\Users\\Administrator\\AppData\\Local\\Temp\\63c0e7ec80d64cd0b56b802f2f3dd407\\07924A45\\6A5A3350-53C2-4E7B-B798-44335FBB7C11.files\\image008.png"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32" o:spt="75" type="#_x0000_t75" style="height:297.75pt;width:468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color w:val="595959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color w:val="595959"/>
          <w:sz w:val="21"/>
          <w:szCs w:val="21"/>
          <w:lang w:eastAsia="zh-CN"/>
        </w:rPr>
        <w:t>②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加了下方三度音之后的双音旋律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"C:\\Users\\Administrator\\AppData\\Local\\Temp\\63c0e7ec80d64cd0b56b802f2f3dd407\\07924A45\\6A5A3350-53C2-4E7B-B798-44335FBB7C11.files\\image009.png"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33" o:spt="75" type="#_x0000_t75" style="height:297.75pt;width:468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在和声进行中使用Double-Stop的手法进行修饰，是流行音乐中很常用的手法。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"C:\\Users\\Administrator\\AppData\\Local\\Temp\\63c0e7ec80d64cd0b56b802f2f3dd407\\07924A45\\6A5A3350-53C2-4E7B-B798-44335FBB7C11.files\\image010.png"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34" o:spt="75" type="#_x0000_t75" style="height:61.5pt;width:507pt;" filled="f" coordsize="21600,21600">
            <v:path/>
            <v:fill on="f" focussize="0,0"/>
            <v:stroke/>
            <v:imagedata r:id="rId13" o:title="IMG_265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shd w:val="clear" w:fill="EFD125"/>
          <w:lang w:eastAsia="zh-CN"/>
        </w:rPr>
        <w:t>注意事项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color w:val="595959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color w:val="595959"/>
          <w:sz w:val="21"/>
          <w:szCs w:val="21"/>
          <w:lang w:eastAsia="zh-CN"/>
        </w:rPr>
        <w:t>①</w:t>
      </w:r>
      <w:r>
        <w:rPr>
          <w:rFonts w:hint="default" w:ascii="Calibri" w:hAnsi="Calibri" w:cs="Calibri"/>
          <w:color w:val="595959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val="en-US"/>
        </w:rPr>
        <w:t>弹奏双音的时候，力度均匀，声音会很和谐悦耳。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color w:val="595959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color w:val="595959"/>
          <w:sz w:val="21"/>
          <w:szCs w:val="21"/>
          <w:lang w:eastAsia="zh-CN"/>
        </w:rPr>
        <w:t>②</w:t>
      </w:r>
      <w:r>
        <w:rPr>
          <w:rFonts w:hint="default" w:ascii="Calibri" w:hAnsi="Calibri" w:cs="Calibri"/>
          <w:color w:val="595959"/>
          <w:sz w:val="21"/>
          <w:szCs w:val="21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val="en-US"/>
        </w:rPr>
        <w:t>当你想要在安静的氛围中弹奏的时候，可以用拨片弹奏一根弦，中指或无名指代替另一根弦。这样做声音会更加柔和、温暖。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color w:val="595959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color w:val="595959"/>
          <w:sz w:val="21"/>
          <w:szCs w:val="21"/>
          <w:lang w:eastAsia="zh-CN"/>
        </w:rPr>
        <w:t>③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本文讲解以</w:t>
      </w:r>
      <w:r>
        <w:rPr>
          <w:rFonts w:hint="default" w:ascii="Calibri" w:hAnsi="Calibri" w:cs="Calibri"/>
          <w:color w:val="595959"/>
          <w:sz w:val="21"/>
          <w:szCs w:val="21"/>
          <w:lang w:val="en-US"/>
        </w:rPr>
        <w:t>C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val="en-US"/>
        </w:rPr>
        <w:t>大调为例，建议大家养成首调与级数的思维方式，再到其他调内你会很快适应。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color w:val="595959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color w:val="595959"/>
          <w:sz w:val="21"/>
          <w:szCs w:val="21"/>
          <w:lang w:eastAsia="zh-CN"/>
        </w:rPr>
        <w:t>④</w:t>
      </w: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当我们更多的是用手指弹，偶尔需要用到拨片时，也可以这么做</w:t>
      </w:r>
      <w:r>
        <w:rPr>
          <w:rFonts w:hint="default" w:ascii="Cambria Math" w:hAnsi="Cambria Math" w:eastAsia="Cambria Math" w:cs="Cambria Math"/>
          <w:color w:val="595959"/>
          <w:sz w:val="21"/>
          <w:szCs w:val="21"/>
          <w:lang w:eastAsia="zh-CN"/>
        </w:rPr>
        <w:t>↓↓↓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jc w:val="center"/>
        <w:rPr>
          <w:rFonts w:hint="eastAsia" w:ascii="微软雅黑" w:hAnsi="微软雅黑" w:eastAsia="微软雅黑" w:cs="微软雅黑"/>
          <w:color w:val="59595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lang w:eastAsia="zh-CN"/>
        </w:rPr>
        <w:t>（《双音全攻略》课程片段）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lang w:eastAsia="zh-CN"/>
        </w:rPr>
        <w:t>这一次的双音分享就到这里，大家加油练习吧~！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jc w:val="center"/>
        <w:rPr>
          <w:color w:val="595959"/>
          <w:sz w:val="21"/>
          <w:szCs w:val="21"/>
        </w:rPr>
      </w:pPr>
      <w:r>
        <w:rPr>
          <w:rFonts w:hint="default" w:ascii="Segoe UI Symbol" w:hAnsi="Segoe UI Symbol" w:eastAsia="Segoe UI Symbol" w:cs="Segoe UI Symbol"/>
          <w:color w:val="595959"/>
          <w:sz w:val="21"/>
          <w:szCs w:val="21"/>
          <w:shd w:val="clear" w:fill="EFD125"/>
          <w:lang w:eastAsia="zh-CN"/>
        </w:rPr>
        <w:t>■</w:t>
      </w:r>
      <w:r>
        <w:rPr>
          <w:rFonts w:hint="default" w:ascii="Calibri" w:hAnsi="Calibri" w:cs="Calibri"/>
          <w:color w:val="595959"/>
          <w:sz w:val="21"/>
          <w:szCs w:val="21"/>
          <w:shd w:val="clear" w:fill="EFD125"/>
          <w:lang w:val="en-US"/>
        </w:rPr>
        <w:t xml:space="preserve"> Over </w:t>
      </w:r>
      <w:r>
        <w:rPr>
          <w:rFonts w:hint="default" w:ascii="Segoe UI Symbol" w:hAnsi="Segoe UI Symbol" w:eastAsia="Segoe UI Symbol" w:cs="Segoe UI Symbol"/>
          <w:color w:val="595959"/>
          <w:sz w:val="21"/>
          <w:szCs w:val="21"/>
          <w:shd w:val="clear" w:fill="EFD125"/>
          <w:lang w:val="en-US"/>
        </w:rPr>
        <w:t>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shd w:val="clear" w:fill="FFFFFF"/>
          <w:lang w:eastAsia="zh-CN"/>
        </w:rPr>
        <w:t>如果想系统学习双音的演奏及运用，欢迎报名《闷音制音全攻略》。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9595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95959"/>
          <w:sz w:val="21"/>
          <w:szCs w:val="21"/>
          <w:shd w:val="clear" w:fill="FFFFFF"/>
          <w:lang w:eastAsia="zh-CN"/>
        </w:rPr>
        <w:t>本课共12节课、26课时，现在报名仅需99元。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2941"/>
          <w:sz w:val="18"/>
          <w:szCs w:val="18"/>
          <w:shd w:val="clear" w:fill="FFFFFF"/>
          <w:lang w:eastAsia="zh-CN"/>
        </w:rPr>
        <w:t>*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fill="FFFFFF"/>
          <w:lang w:eastAsia="zh-CN"/>
        </w:rPr>
        <w:t>使用官网账户中心的邀请码成功邀请好友注册，即可获取20元优惠券，不懂可以添加下面助教小姐姐进行请教）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"C:\\Users\\Administrator\\AppData\\Local\\Temp\\63c0e7ec80d64cd0b56b802f2f3dd407\\07924A45\\6A5A3350-53C2-4E7B-B798-44335FBB7C11.files\\image011.png"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35" o:spt="75" type="#_x0000_t75" style="height:120.75pt;width:120.75pt;" filled="f" coordsize="21600,21600">
            <v:path/>
            <v:fill on="f" focussize="0,0"/>
            <v:stroke/>
            <v:imagedata r:id="rId14" o:title="IMG_266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"C:\\Users\\Administrator\\AppData\\Local\\Temp\\63c0e7ec80d64cd0b56b802f2f3dd407\\07924A45\\6A5A3350-53C2-4E7B-B798-44335FBB7C11.files\\image012.jpg"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36" o:spt="75" type="#_x0000_t75" style="height:243pt;width:468pt;" filled="f" coordsize="21600,21600">
            <v:path/>
            <v:fill on="f" focussize="0,0"/>
            <v:stroke/>
            <v:imagedata r:id="rId15" o:title="IMG_267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"C:\\Users\\Administrator\\AppData\\Local\\Temp\\63c0e7ec80d64cd0b56b802f2f3dd407\\07924A45\\6A5A3350-53C2-4E7B-B798-44335FBB7C11.files\\image013.jpg"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37" o:spt="75" type="#_x0000_t75" style="height:363pt;width:468pt;" filled="f" coordsize="21600,21600">
            <v:path/>
            <v:fill on="f" focussize="0,0"/>
            <v:stroke/>
            <v:imagedata r:id="rId16" o:title="IMG_268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"C:\\Users\\Administrator\\AppData\\Local\\Temp\\63c0e7ec80d64cd0b56b802f2f3dd407\\07924A45\\6A5A3350-53C2-4E7B-B798-44335FBB7C11.files\\image014.png"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38" o:spt="75" type="#_x0000_t75" style="height:39pt;width:39pt;" filled="f" coordsize="21600,21600">
            <v:path/>
            <v:fill on="f" focussize="0,0"/>
            <v:stroke/>
            <v:imagedata r:id="rId17" o:title="IMG_269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哎呀妞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赞个拨片儿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2"/>
          <w:szCs w:val="22"/>
          <w:lang w:eastAsia="zh-CN"/>
        </w:rPr>
        <w:t>赞赏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 人赞赏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长按二维码向我转账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赞个拨片儿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"C:\\Users\\Administrator\\AppData\\Local\\Temp\\63c0e7ec80d64cd0b56b802f2f3dd407\\07924A45\\6A5A3350-53C2-4E7B-B798-44335FBB7C11.files\\image015.png"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39" o:spt="75" type="#_x0000_t75" style="height:39pt;width:39pt;" filled="f" coordsize="21600,21600">
            <v:path/>
            <v:fill on="f" focussize="0,0"/>
            <v:stroke/>
            <v:imagedata r:id="rId18" o:title="IMG_273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受苹果公司新规定影响，微信 iOS 版的赞赏功能被关闭，可通过二维码转账支持公众号。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阅读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好看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eastAsia="zh-CN"/>
        </w:rPr>
        <w:t>已推荐到看一看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"C:\\Users\\Administrator\\AppData\\Local\\Temp\\63c0e7ec80d64cd0b56b802f2f3dd407\\07924A45\\6A5A3350-53C2-4E7B-B798-44335FBB7C11.files\\image016.png"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40" o:spt="75" type="#_x0000_t75" style="height:295.5pt;width:468pt;" filled="f" coordsize="21600,21600">
            <v:path/>
            <v:fill on="f" focussize="0,0"/>
            <v:stroke/>
            <v:imagedata r:id="rId19" o:title="IMG_271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你的朋友可以在“发现”-“看一看”看到你认为好看的文章。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"javascript:;"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2"/>
          <w:szCs w:val="22"/>
          <w:lang w:eastAsia="zh-CN"/>
        </w:rPr>
        <w:t>取消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"javascript:;"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2"/>
          <w:szCs w:val="22"/>
          <w:lang w:eastAsia="zh-CN"/>
        </w:rPr>
        <w:t>推荐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"javascript:;"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2"/>
          <w:szCs w:val="22"/>
          <w:lang w:eastAsia="zh-CN"/>
        </w:rPr>
        <w:t>我知道了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已取消，“好看”想法已同步删除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"javascript:;"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2"/>
          <w:szCs w:val="22"/>
          <w:lang w:eastAsia="zh-CN"/>
        </w:rPr>
        <w:t>知道了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已推荐到看一看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"javascript:;"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2"/>
          <w:szCs w:val="22"/>
          <w:lang w:eastAsia="zh-CN"/>
        </w:rPr>
        <w:t>和朋友分享想法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最多200字，当前共字 发送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已发送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B9BD5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iCs/>
          <w:color w:val="5B9BD5"/>
          <w:sz w:val="24"/>
          <w:szCs w:val="24"/>
          <w:lang w:eastAsia="zh-CN"/>
        </w:rPr>
        <w:t xml:space="preserve">朋友将在看一看看到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确定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分享你的想法...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取消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color w:val="5B9BD5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iCs/>
          <w:color w:val="5B9BD5"/>
          <w:sz w:val="24"/>
          <w:szCs w:val="24"/>
          <w:lang w:eastAsia="zh-CN"/>
        </w:rPr>
        <w:t xml:space="preserve">分享想法到看一看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确定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最多200字，当前共字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发送中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网络异常，请稍后重试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"javascript:;"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2"/>
          <w:szCs w:val="22"/>
          <w:lang w:eastAsia="zh-CN"/>
        </w:rPr>
        <w:t>知道了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"C:\\Users\\Administrator\\AppData\\Local\\Temp\\63c0e7ec80d64cd0b56b802f2f3dd407\\07924A45\\6A5A3350-53C2-4E7B-B798-44335FBB7C11.files\\image015.png"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41" o:spt="75" type="#_x0000_t75" style="height:39pt;width:39pt;" filled="f" coordsize="21600,21600">
            <v:path/>
            <v:fill on="f" focussize="0,0"/>
            <v:stroke/>
            <v:imagedata r:id="rId18" o:title="IMG_273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微信扫一扫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关注该公众号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INCLUDEPICTURE \d "C:\\Users\\Administrator\\AppData\\Local\\Temp\\63c0e7ec80d64cd0b56b802f2f3dd407\\07924A45\\6A5A3350-53C2-4E7B-B798-44335FBB7C11.files\\image015.png" \* MERGEFORMATINET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Fonts w:hint="default" w:ascii="Calibri" w:hAnsi="Calibri" w:cs="Calibri"/>
          <w:sz w:val="22"/>
          <w:szCs w:val="22"/>
          <w:lang w:eastAsia="zh-CN"/>
        </w:rPr>
        <w:pict>
          <v:shape id="_x0000_i1042" o:spt="75" type="#_x0000_t75" style="height:39pt;width:39pt;" filled="f" coordsize="21600,21600">
            <v:path/>
            <v:fill on="f" focussize="0,0"/>
            <v:stroke/>
            <v:imagedata r:id="rId18" o:title="IMG_273"/>
            <o:lock v:ext="edit" aspectratio="t"/>
            <w10:wrap type="none"/>
            <w10:anchorlock/>
          </v:shape>
        </w:pic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微信扫一扫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使用小程序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即将打开""小程序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"javascript:void(0);"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2"/>
          <w:szCs w:val="22"/>
          <w:lang w:eastAsia="zh-CN"/>
        </w:rPr>
        <w:t>取消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"javascript:void(0);"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2"/>
          <w:szCs w:val="22"/>
          <w:lang w:eastAsia="zh-CN"/>
        </w:rPr>
        <w:t>打开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100" w:beforeAutospacing="0" w:after="100" w:afterAutospacing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"http://mp.weixin.qq.com/s?__biz=MzA5ODc3MzEzNA==&amp;mid=2649483107&amp;idx=3&amp;sn=18be581c10cf27db8cb5c4475392f2f4&amp;chksm=88933682bfe4bf942e33c2b25a1ae175567fa9609b798c7c2a7dc89d40ef9daeb3fafa7cff96&amp;mpshare=1&amp;scene=1&amp;srcid=0301xt4pnWcGjIUZOzVDugPr" \l "rd"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sz w:val="22"/>
          <w:szCs w:val="22"/>
          <w:lang w:eastAsia="zh-CN"/>
        </w:rPr>
        <w:t>&lt;From: http://mp.weixin.qq.com/s?__biz=MzA5ODc3MzEzNA==&amp;mid=2649483107&amp;idx=3&amp;sn=18be581c10cf27db8cb5c4475392f2f4&amp;chksm=88933682bfe4bf942e33c2b25a1ae175567fa9609b798c7c2a7dc89d40ef9daeb3fafa7cff96&amp;mpshare=1&amp;scene=1&amp;srcid=0301xt4pnWcGjIUZOzVDugPr#rd&gt;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37171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0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2024-04-18T12:42:32Z</dcterms:created>
  <cp:lastModifiedBy>Administrator</cp:lastModifiedBy>
  <dcterms:modified xsi:type="dcterms:W3CDTF">2024-04-18T12:42:33Z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C1EF31B3E11E460088B8E861BEB9C281_13</vt:lpwstr>
  </property>
</Properties>
</file>