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A22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2B5375" wp14:editId="262DA106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55320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743A329C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77B478F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619183F4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26801AF5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96F16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B7284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7590DFF1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51EC0A9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«Експериментальна оцінка ентропії на символ джерела відкритого тексту»</w:t>
      </w:r>
    </w:p>
    <w:p w14:paraId="675E8423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031A5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7D553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6D3BFE3E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31957EB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4F2C205B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6AE21B06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F339875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796CB444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5A4C86F8" w14:textId="77777777" w:rsidR="002D6581" w:rsidRPr="00671393" w:rsidRDefault="002D6581" w:rsidP="00671393">
      <w:pPr>
        <w:pStyle w:val="1"/>
      </w:pPr>
      <w:r w:rsidRPr="00671393">
        <w:lastRenderedPageBreak/>
        <w:t>Мета роботи:</w:t>
      </w:r>
    </w:p>
    <w:p w14:paraId="44E2B215" w14:textId="77777777" w:rsidR="00CF173F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7D6AF3D" w14:textId="77777777" w:rsidR="002D6581" w:rsidRPr="00671393" w:rsidRDefault="002D6581" w:rsidP="00671393">
      <w:pPr>
        <w:pStyle w:val="1"/>
      </w:pPr>
      <w:r w:rsidRPr="00671393">
        <w:t xml:space="preserve">Порядок виконання роботи: </w:t>
      </w:r>
    </w:p>
    <w:p w14:paraId="120D8850" w14:textId="77777777" w:rsidR="002D6581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2C330DAD" w14:textId="77777777" w:rsidR="002D6581" w:rsidRPr="0004261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671393">
        <w:rPr>
          <w:rFonts w:ascii="Times New Roman" w:hAnsi="Times New Roman" w:cs="Times New Roman"/>
          <w:sz w:val="24"/>
          <w:szCs w:val="24"/>
        </w:rPr>
        <w:t>бігра</w:t>
      </w:r>
      <w:proofErr w:type="spellEnd"/>
      <w:r w:rsidR="0036618E" w:rsidRPr="006713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618E" w:rsidRPr="00671393">
        <w:rPr>
          <w:rFonts w:ascii="Times New Roman" w:hAnsi="Times New Roman" w:cs="Times New Roman"/>
          <w:sz w:val="24"/>
          <w:szCs w:val="24"/>
          <w:lang w:val="ru-RU"/>
        </w:rPr>
        <w:t>`</w:t>
      </w:r>
      <w:r w:rsidRPr="00671393">
        <w:rPr>
          <w:rFonts w:ascii="Times New Roman" w:hAnsi="Times New Roman" w:cs="Times New Roman"/>
          <w:sz w:val="24"/>
          <w:szCs w:val="24"/>
        </w:rPr>
        <w:t xml:space="preserve">м в тексті, а також </w:t>
      </w:r>
      <w:r w:rsidRPr="00042613">
        <w:rPr>
          <w:rFonts w:ascii="Times New Roman" w:hAnsi="Times New Roman" w:cs="Times New Roman"/>
          <w:sz w:val="24"/>
          <w:szCs w:val="24"/>
        </w:rPr>
        <w:t xml:space="preserve">підрахунку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042613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біграм, а також значення 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w:r w:rsidRPr="00042613">
        <w:rPr>
          <w:rFonts w:ascii="Times New Roman" w:hAnsi="Times New Roman" w:cs="Times New Roman"/>
          <w:sz w:val="24"/>
          <w:szCs w:val="24"/>
        </w:rPr>
        <w:t>на довільно обраному тексті російською мовою достатньої довжини (щонайменше 1Мб), де імовірності замінити відповідними час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тотами. Також одержати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w:r w:rsidRPr="00042613">
        <w:rPr>
          <w:rFonts w:ascii="Times New Roman" w:hAnsi="Times New Roman" w:cs="Times New Roman"/>
          <w:sz w:val="24"/>
          <w:szCs w:val="24"/>
        </w:rPr>
        <w:t xml:space="preserve">на тому ж тексті, в якому вилучено всі пробіли. </w:t>
      </w:r>
    </w:p>
    <w:p w14:paraId="3DA06A8F" w14:textId="77777777" w:rsidR="002D6581" w:rsidRPr="00042613" w:rsidRDefault="002D6581" w:rsidP="00E67E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2613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042613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042613">
        <w:rPr>
          <w:rFonts w:ascii="Times New Roman" w:hAnsi="Times New Roman" w:cs="Times New Roman"/>
          <w:sz w:val="24"/>
          <w:szCs w:val="24"/>
        </w:rPr>
        <w:t xml:space="preserve"> оцінити значення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</w:rPr>
        <w:t>.</w:t>
      </w:r>
    </w:p>
    <w:p w14:paraId="4E24B914" w14:textId="77777777" w:rsidR="002D6581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042613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</w:t>
      </w:r>
      <w:r w:rsidRPr="00671393">
        <w:rPr>
          <w:rFonts w:ascii="Times New Roman" w:hAnsi="Times New Roman" w:cs="Times New Roman"/>
          <w:sz w:val="24"/>
          <w:szCs w:val="24"/>
        </w:rPr>
        <w:t>, оцінити надлишковість російської мови в різних моделях джерела.</w:t>
      </w:r>
    </w:p>
    <w:p w14:paraId="71DD18E4" w14:textId="77777777" w:rsidR="00E67E0C" w:rsidRPr="00671393" w:rsidRDefault="00E67E0C" w:rsidP="00671393">
      <w:pPr>
        <w:pStyle w:val="1"/>
      </w:pPr>
      <w:r w:rsidRPr="00671393">
        <w:t>Хід роботи:</w:t>
      </w:r>
    </w:p>
    <w:p w14:paraId="4A10E0DB" w14:textId="77777777" w:rsidR="00E67E0C" w:rsidRPr="00671393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роботи.</w:t>
      </w:r>
    </w:p>
    <w:p w14:paraId="048F1F7B" w14:textId="77777777" w:rsidR="00E67E0C" w:rsidRPr="00671393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2) За допомогою програми </w:t>
      </w:r>
      <w:proofErr w:type="spellStart"/>
      <w:r w:rsidRPr="00671393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71393">
        <w:rPr>
          <w:rFonts w:ascii="Times New Roman" w:hAnsi="Times New Roman" w:cs="Times New Roman"/>
          <w:sz w:val="24"/>
          <w:szCs w:val="24"/>
        </w:rPr>
        <w:t xml:space="preserve"> оцінили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 і запушили відповідні скріншоти на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</w:rPr>
        <w:t xml:space="preserve"> (пункт 2)</w:t>
      </w:r>
      <w:r w:rsidRPr="00671393">
        <w:rPr>
          <w:rFonts w:ascii="Times New Roman" w:hAnsi="Times New Roman" w:cs="Times New Roman"/>
          <w:sz w:val="24"/>
          <w:szCs w:val="24"/>
        </w:rPr>
        <w:t>.</w:t>
      </w:r>
    </w:p>
    <w:p w14:paraId="01B77712" w14:textId="17C2DF34" w:rsidR="00E22045" w:rsidRPr="00671393" w:rsidRDefault="00E67E0C" w:rsidP="00E67E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3)Створили додаток у </w:t>
      </w:r>
      <w:r w:rsidRPr="00671393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1393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1: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частот букв і частот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139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71393">
        <w:rPr>
          <w:rFonts w:ascii="Times New Roman" w:hAnsi="Times New Roman" w:cs="Times New Roman"/>
          <w:sz w:val="24"/>
          <w:szCs w:val="24"/>
        </w:rPr>
        <w:t xml:space="preserve"> </w:t>
      </w:r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безпосереднім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означенням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434F2" w14:textId="77777777" w:rsidR="00E22045" w:rsidRPr="00671393" w:rsidRDefault="00E22045" w:rsidP="00E220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4)Запушили код на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15FFCD88" w14:textId="77777777" w:rsidR="00E22045" w:rsidRPr="00671393" w:rsidRDefault="00E22045" w:rsidP="00E220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оцінили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моделях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B57459" w14:textId="05F64F1A" w:rsidR="006C525C" w:rsidRPr="00671393" w:rsidRDefault="006C525C" w:rsidP="00E220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393">
        <w:rPr>
          <w:rFonts w:ascii="Times New Roman" w:hAnsi="Times New Roman" w:cs="Times New Roman"/>
          <w:b/>
          <w:bCs/>
          <w:sz w:val="28"/>
          <w:szCs w:val="28"/>
        </w:rPr>
        <w:t>Частота букв з пробілом</w:t>
      </w:r>
      <w:r w:rsidRPr="006713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B312A9" w14:textId="554539A3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0=355791, а=155972, б=32352, в=83174, г=35267, д=60635, е=160599, ж=19814, з=31772, и=117676, й=19834, к=62943, л=93147, м=63464, н=118529, о=208075, п=48731, р=85811, с=102431, т=118819, у=53213, ф=5925, х=12148, ц=6856, ч=28066, ш=15003, щ=5826, ы=35493, ь=38294, э=7866, ю=11186, я=38661</w:t>
      </w:r>
    </w:p>
    <w:p w14:paraId="229FA5BD" w14:textId="402FDB65" w:rsidR="006C525C" w:rsidRPr="00671393" w:rsidRDefault="006C525C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393">
        <w:rPr>
          <w:rFonts w:ascii="Times New Roman" w:hAnsi="Times New Roman" w:cs="Times New Roman"/>
          <w:b/>
          <w:bCs/>
          <w:sz w:val="28"/>
          <w:szCs w:val="28"/>
        </w:rPr>
        <w:t>Частота букв буз пробілу:</w:t>
      </w:r>
    </w:p>
    <w:p w14:paraId="070090A1" w14:textId="58EEC78C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а=155972, б=32352, в=83174, г=35267, д=60635, е=160599, ж=19814, з=31772, и=117676, й=19834, к=62943, л=93147, м=63464, н=118529, о=208075, п=48731, р=85811, с=102431, т=118819, у=53213, ф=5925, х=12148, ц=6856, ч=28066, ш=15003, щ=5826, ы=35493, ь=38294, э=7866, ю=11186, я=38661</w:t>
      </w:r>
    </w:p>
    <w:p w14:paraId="1FCAC747" w14:textId="77777777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</w:p>
    <w:p w14:paraId="12A7A8AD" w14:textId="77777777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</w:p>
    <w:p w14:paraId="13D77BB5" w14:textId="77777777" w:rsidR="003C5A95" w:rsidRDefault="003C5A95" w:rsidP="00E22045">
      <w:pPr>
        <w:rPr>
          <w:rFonts w:ascii="Times New Roman" w:hAnsi="Times New Roman" w:cs="Times New Roman"/>
          <w:sz w:val="24"/>
          <w:szCs w:val="24"/>
        </w:rPr>
      </w:pPr>
    </w:p>
    <w:p w14:paraId="5B6A3307" w14:textId="79150830" w:rsidR="006C525C" w:rsidRPr="003C5A95" w:rsidRDefault="006C525C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748B5" w14:textId="4C0A036E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3F5A3" wp14:editId="4E8DB6EF">
            <wp:extent cx="8901208" cy="6339951"/>
            <wp:effectExtent l="412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4529" cy="64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1C9D" w14:textId="43950C21" w:rsidR="00E2204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DDA57" w14:textId="1122C613" w:rsidR="00BC2159" w:rsidRDefault="00CB1D14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091E26" wp14:editId="657DC902">
            <wp:extent cx="8679180" cy="627915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320" cy="62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171E" w14:textId="1421C92B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2F351C" w14:textId="775C3603" w:rsidR="00BC2159" w:rsidRPr="003C5A95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837F42" wp14:editId="77D4438A">
            <wp:extent cx="8754745" cy="6391592"/>
            <wp:effectExtent l="635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1354" cy="63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2420" w14:textId="1CC71A29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</w:t>
      </w:r>
      <w:r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34B92" w14:textId="0726AAD7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0F90C6" wp14:editId="52C8C361">
            <wp:extent cx="8673465" cy="6347460"/>
            <wp:effectExtent l="953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346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0C03" w14:textId="2DAFCD4F" w:rsidR="00D74CF2" w:rsidRPr="003C5A95" w:rsidRDefault="00BC2159" w:rsidP="00BC215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74CF2"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Ентропія для 1 символу з пробілом:</w:t>
      </w:r>
    </w:p>
    <w:p w14:paraId="4A3F38C5" w14:textId="7DF31A86" w:rsidR="00D74CF2" w:rsidRPr="00671393" w:rsidRDefault="00BC0F10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=4.384479655591922</w:t>
      </w:r>
    </w:p>
    <w:p w14:paraId="724D9075" w14:textId="6B61305E" w:rsidR="00D74CF2" w:rsidRPr="003C5A9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Ентропія для 1 символу без пробілу:</w:t>
      </w:r>
    </w:p>
    <w:p w14:paraId="0A89793E" w14:textId="6EF9A31D" w:rsidR="00D74CF2" w:rsidRPr="00671393" w:rsidRDefault="00BC0F10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=4.462782106749086</w:t>
      </w:r>
    </w:p>
    <w:p w14:paraId="629FB7C8" w14:textId="131A0718" w:rsidR="00D74CF2" w:rsidRPr="003C5A9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="00BC2159"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>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EEA3BB" w14:textId="79F3864B" w:rsidR="00D74CF2" w:rsidRPr="00671393" w:rsidRDefault="00BC0F10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=4.4815897093739565</w:t>
      </w:r>
    </w:p>
    <w:p w14:paraId="5BAA4D79" w14:textId="3FB0C586" w:rsidR="003C5A95" w:rsidRDefault="00D74CF2" w:rsidP="003C5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98658F" w14:textId="4C642B69" w:rsidR="006C525C" w:rsidRDefault="00BC0F10" w:rsidP="003C5A9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=4.645341941432777</w:t>
      </w:r>
    </w:p>
    <w:p w14:paraId="75256284" w14:textId="51E924D0" w:rsidR="00BC2159" w:rsidRDefault="00BC2159" w:rsidP="003C5A95">
      <w:pPr>
        <w:rPr>
          <w:rFonts w:ascii="Times New Roman" w:hAnsi="Times New Roman" w:cs="Times New Roman"/>
          <w:sz w:val="24"/>
          <w:szCs w:val="24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1: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w:r w:rsidRPr="00BC2159">
        <w:rPr>
          <w:rFonts w:ascii="Times New Roman" w:hAnsi="Times New Roman" w:cs="Times New Roman"/>
          <w:sz w:val="24"/>
          <w:szCs w:val="24"/>
        </w:rPr>
        <w:t>7.963104187245263</w:t>
      </w:r>
    </w:p>
    <w:p w14:paraId="78362144" w14:textId="179CD785" w:rsidR="00BC2159" w:rsidRPr="003C5A95" w:rsidRDefault="00BC2159" w:rsidP="003C5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w:r w:rsidRPr="00BC2159">
        <w:rPr>
          <w:rFonts w:ascii="Times New Roman" w:hAnsi="Times New Roman" w:cs="Times New Roman"/>
          <w:sz w:val="24"/>
          <w:szCs w:val="24"/>
        </w:rPr>
        <w:t xml:space="preserve"> 8.290740553097267</w:t>
      </w:r>
    </w:p>
    <w:p w14:paraId="663A8889" w14:textId="76093079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10 символів:</w:t>
      </w: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FA8A8" wp14:editId="4BAB925D">
            <wp:extent cx="5280660" cy="35432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4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6A29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9CFC3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1E113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BE459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B5E61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584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F52BE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8BDA4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F6148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7507A" w14:textId="77BFFED0" w:rsidR="00D74CF2" w:rsidRPr="003C5A95" w:rsidRDefault="00D74CF2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20 символів:</w:t>
      </w:r>
    </w:p>
    <w:p w14:paraId="33F2ACE8" w14:textId="4A9BC5B9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AB13C" wp14:editId="76B61849">
            <wp:extent cx="5120640" cy="3446785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8" cy="34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E099" w14:textId="1342B4F8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</w:p>
    <w:p w14:paraId="2CDD22D1" w14:textId="1B5B1BCF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30 символів:</w:t>
      </w:r>
    </w:p>
    <w:p w14:paraId="73AFE8F6" w14:textId="464EA3D6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F27C9" wp14:editId="7E28DFD5">
            <wp:extent cx="5242560" cy="351764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7" cy="3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14F2" w14:textId="02117731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73164C45" w14:textId="23971431" w:rsidR="00671393" w:rsidRPr="00CB1D14" w:rsidRDefault="00671393" w:rsidP="003C5A95">
      <w:pPr>
        <w:pStyle w:val="1"/>
        <w:rPr>
          <w:lang w:val="ru-RU"/>
        </w:rPr>
      </w:pPr>
      <w:r w:rsidRPr="003C5A95">
        <w:t>Надлишковість російської мови</w:t>
      </w:r>
      <w:r w:rsidR="003C5A95" w:rsidRPr="00CB1D14">
        <w:rPr>
          <w:lang w:val="ru-RU"/>
        </w:rPr>
        <w:t>:</w:t>
      </w:r>
    </w:p>
    <w:p w14:paraId="1F45BEBD" w14:textId="6327A5E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Ідеальна ентропія з пробілом</w:t>
      </w:r>
    </w:p>
    <w:p w14:paraId="5C4A2698" w14:textId="4B9FE78B" w:rsidR="00671393" w:rsidRPr="00671393" w:rsidRDefault="00BC0F10" w:rsidP="00671393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71393" w:rsidRPr="00671393">
        <w:rPr>
          <w:rFonts w:ascii="Times New Roman" w:hAnsi="Times New Roman" w:cs="Times New Roman"/>
          <w:sz w:val="24"/>
          <w:szCs w:val="24"/>
        </w:rPr>
        <w:t>=21.090792787932422</w:t>
      </w:r>
    </w:p>
    <w:p w14:paraId="23B76CE3" w14:textId="0C2D2AE9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Ідеальна ентропія без пробілу</w:t>
      </w:r>
    </w:p>
    <w:p w14:paraId="4ED907DF" w14:textId="3BD3E90A" w:rsidR="00671393" w:rsidRPr="00671393" w:rsidRDefault="00BC0F10" w:rsidP="00671393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71393" w:rsidRPr="00671393">
        <w:rPr>
          <w:rFonts w:ascii="Times New Roman" w:hAnsi="Times New Roman" w:cs="Times New Roman"/>
          <w:sz w:val="24"/>
          <w:szCs w:val="24"/>
        </w:rPr>
        <w:t>=20.84044448553777</w:t>
      </w:r>
    </w:p>
    <w:p w14:paraId="770FD3D2" w14:textId="469CD4B5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Надлишковість російської мови для символів з пробілами</w:t>
      </w:r>
    </w:p>
    <w:p w14:paraId="353E0904" w14:textId="1E3A4550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R=0.792114042384381</w:t>
      </w:r>
    </w:p>
    <w:p w14:paraId="27EC9D52" w14:textId="0111C65D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Надлишковість російської мови для символів без пробілів</w:t>
      </w:r>
    </w:p>
    <w:p w14:paraId="3B5C157A" w14:textId="5CF90DDE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R=0.7858595525711539</w:t>
      </w:r>
    </w:p>
    <w:p w14:paraId="56B0B61F" w14:textId="6BFFBF7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</w:p>
    <w:p w14:paraId="5447A411" w14:textId="2ED87795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R=0.7875096609958541</w:t>
      </w:r>
    </w:p>
    <w:p w14:paraId="17342B96" w14:textId="471BDF6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пробілів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</w:p>
    <w:p w14:paraId="38785BF6" w14:textId="3A186CAC" w:rsid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R=0.7770996705633407</w:t>
      </w:r>
    </w:p>
    <w:p w14:paraId="005BEB53" w14:textId="7C4DCC5C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FA5E519" w14:textId="6C0C7050" w:rsidR="00BC2159" w:rsidRDefault="00BC2159" w:rsidP="00BC21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R=</w:t>
      </w:r>
      <w:r w:rsidRPr="00BC2159">
        <w:t xml:space="preserve"> </w:t>
      </w:r>
      <w:r w:rsidRPr="00BC2159">
        <w:rPr>
          <w:rFonts w:ascii="Times New Roman" w:hAnsi="Times New Roman" w:cs="Times New Roman"/>
          <w:sz w:val="24"/>
          <w:szCs w:val="24"/>
          <w:lang w:val="en-GB"/>
        </w:rPr>
        <w:t>0.6224369435841437</w:t>
      </w:r>
    </w:p>
    <w:p w14:paraId="3AC5B720" w14:textId="77777777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1</w:t>
      </w:r>
    </w:p>
    <w:p w14:paraId="343D9D3B" w14:textId="1EFF96A7" w:rsidR="00BC2159" w:rsidRPr="00BC0F10" w:rsidRDefault="00BC0F10" w:rsidP="00BC21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R=</w:t>
      </w:r>
      <w:r w:rsidRPr="00BC0F10">
        <w:t xml:space="preserve"> </w:t>
      </w:r>
      <w:r w:rsidRPr="00BC0F10">
        <w:rPr>
          <w:rFonts w:ascii="Times New Roman" w:hAnsi="Times New Roman" w:cs="Times New Roman"/>
          <w:sz w:val="24"/>
          <w:szCs w:val="24"/>
          <w:lang w:val="en-GB"/>
        </w:rPr>
        <w:t>0.6021802433796156</w:t>
      </w:r>
    </w:p>
    <w:p w14:paraId="560DC71E" w14:textId="77777777" w:rsidR="00BC2159" w:rsidRDefault="00BC2159" w:rsidP="00671393">
      <w:pPr>
        <w:rPr>
          <w:rFonts w:ascii="Times New Roman" w:hAnsi="Times New Roman" w:cs="Times New Roman"/>
          <w:sz w:val="24"/>
          <w:szCs w:val="24"/>
        </w:rPr>
      </w:pPr>
    </w:p>
    <w:p w14:paraId="63E9F9DA" w14:textId="222310D1" w:rsidR="00221B13" w:rsidRPr="00221B13" w:rsidRDefault="00221B13" w:rsidP="00671393">
      <w:pPr>
        <w:rPr>
          <w:rFonts w:ascii="Times New Roman" w:hAnsi="Times New Roman" w:cs="Times New Roman"/>
          <w:sz w:val="24"/>
          <w:szCs w:val="24"/>
        </w:rPr>
      </w:pPr>
    </w:p>
    <w:p w14:paraId="3648D5A1" w14:textId="58EDCDC4" w:rsidR="00221B13" w:rsidRPr="00221B13" w:rsidRDefault="00221B13" w:rsidP="00221B13">
      <w:pPr>
        <w:pStyle w:val="1"/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Проблеми:</w:t>
      </w:r>
    </w:p>
    <w:p w14:paraId="35FBC094" w14:textId="5A189109" w:rsidR="00221B13" w:rsidRPr="00221B13" w:rsidRDefault="00221B13" w:rsidP="00221B13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 xml:space="preserve">Головною проблемою було виведення кількості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в тексті у вигляді таблиці, оскільки для цього було використано масив величиною +1 від літер алфавіту для того, щоб створити шапку таблиці. Було проблематично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співставити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ключ значення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з відповідною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ячейкою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масиву.</w:t>
      </w:r>
    </w:p>
    <w:p w14:paraId="6C2E53F3" w14:textId="48577B60" w:rsidR="00671393" w:rsidRPr="00221B1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5F24F381" w14:textId="279E8FB4" w:rsidR="00671393" w:rsidRPr="00221B1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08FBBF31" w14:textId="47F3B380" w:rsidR="00671393" w:rsidRPr="00221B13" w:rsidRDefault="003C5A95" w:rsidP="003C5A95">
      <w:pPr>
        <w:pStyle w:val="1"/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Висновок:</w:t>
      </w:r>
    </w:p>
    <w:p w14:paraId="2B0CC991" w14:textId="4F8513EB" w:rsidR="003C5A95" w:rsidRPr="00221B13" w:rsidRDefault="003C5A95" w:rsidP="003C5A95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Засво</w:t>
      </w:r>
      <w:r w:rsidR="00CB1D14" w:rsidRPr="00221B13">
        <w:rPr>
          <w:rFonts w:ascii="Times New Roman" w:hAnsi="Times New Roman" w:cs="Times New Roman"/>
          <w:sz w:val="24"/>
          <w:szCs w:val="24"/>
        </w:rPr>
        <w:t>їли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понят</w:t>
      </w:r>
      <w:r w:rsidR="00666D21">
        <w:rPr>
          <w:rFonts w:ascii="Times New Roman" w:hAnsi="Times New Roman" w:cs="Times New Roman"/>
          <w:sz w:val="24"/>
          <w:szCs w:val="24"/>
        </w:rPr>
        <w:t>тя</w:t>
      </w:r>
      <w:r w:rsidRPr="00221B13">
        <w:rPr>
          <w:rFonts w:ascii="Times New Roman" w:hAnsi="Times New Roman" w:cs="Times New Roman"/>
          <w:sz w:val="24"/>
          <w:szCs w:val="24"/>
        </w:rPr>
        <w:t xml:space="preserve"> ентропії на символ джерела та його надлишковості, вивч</w:t>
      </w:r>
      <w:r w:rsidR="00CB1D14" w:rsidRPr="00221B13">
        <w:rPr>
          <w:rFonts w:ascii="Times New Roman" w:hAnsi="Times New Roman" w:cs="Times New Roman"/>
          <w:sz w:val="24"/>
          <w:szCs w:val="24"/>
        </w:rPr>
        <w:t>или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та порівня</w:t>
      </w:r>
      <w:r w:rsidR="00CB1D14" w:rsidRPr="00221B13">
        <w:rPr>
          <w:rFonts w:ascii="Times New Roman" w:hAnsi="Times New Roman" w:cs="Times New Roman"/>
          <w:sz w:val="24"/>
          <w:szCs w:val="24"/>
        </w:rPr>
        <w:t>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різн</w:t>
      </w:r>
      <w:r w:rsidR="00CB1D14" w:rsidRPr="00221B13">
        <w:rPr>
          <w:rFonts w:ascii="Times New Roman" w:hAnsi="Times New Roman" w:cs="Times New Roman"/>
          <w:sz w:val="24"/>
          <w:szCs w:val="24"/>
        </w:rPr>
        <w:t>і</w:t>
      </w:r>
      <w:r w:rsidRPr="00221B13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CB1D14" w:rsidRPr="00221B13">
        <w:rPr>
          <w:rFonts w:ascii="Times New Roman" w:hAnsi="Times New Roman" w:cs="Times New Roman"/>
          <w:sz w:val="24"/>
          <w:szCs w:val="24"/>
        </w:rPr>
        <w:t>і</w:t>
      </w:r>
      <w:r w:rsidRPr="00221B13">
        <w:rPr>
          <w:rFonts w:ascii="Times New Roman" w:hAnsi="Times New Roman" w:cs="Times New Roman"/>
          <w:sz w:val="24"/>
          <w:szCs w:val="24"/>
        </w:rPr>
        <w:t xml:space="preserve"> джерела відкритого тексту для наближеного визначення ентропії, набу</w:t>
      </w:r>
      <w:r w:rsidR="00CB1D14" w:rsidRPr="00221B13">
        <w:rPr>
          <w:rFonts w:ascii="Times New Roman" w:hAnsi="Times New Roman" w:cs="Times New Roman"/>
          <w:sz w:val="24"/>
          <w:szCs w:val="24"/>
        </w:rPr>
        <w:t>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практичних навичок щодо оцінки ентропії на символ джерела.</w:t>
      </w:r>
    </w:p>
    <w:p w14:paraId="483810FD" w14:textId="77777777" w:rsidR="003C5A95" w:rsidRPr="003C5A95" w:rsidRDefault="003C5A95" w:rsidP="003C5A95"/>
    <w:p w14:paraId="7F9EDBC7" w14:textId="54361862" w:rsidR="00671393" w:rsidRPr="00671393" w:rsidRDefault="00671393" w:rsidP="00671393">
      <w:pPr>
        <w:pStyle w:val="1"/>
      </w:pPr>
      <w:bookmarkStart w:id="0" w:name="_GoBack"/>
      <w:bookmarkEnd w:id="0"/>
    </w:p>
    <w:sectPr w:rsidR="00671393" w:rsidRPr="0067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1"/>
    <w:rsid w:val="00042613"/>
    <w:rsid w:val="000E5E51"/>
    <w:rsid w:val="00221B13"/>
    <w:rsid w:val="002D6581"/>
    <w:rsid w:val="0036618E"/>
    <w:rsid w:val="003C5A95"/>
    <w:rsid w:val="00592C60"/>
    <w:rsid w:val="00666D21"/>
    <w:rsid w:val="00671393"/>
    <w:rsid w:val="006C525C"/>
    <w:rsid w:val="00860002"/>
    <w:rsid w:val="00BC0F10"/>
    <w:rsid w:val="00BC2159"/>
    <w:rsid w:val="00CB1D14"/>
    <w:rsid w:val="00CF173F"/>
    <w:rsid w:val="00D74CF2"/>
    <w:rsid w:val="00E22045"/>
    <w:rsid w:val="00E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04A"/>
  <w15:chartTrackingRefBased/>
  <w15:docId w15:val="{BB4DEA22-B0E6-4E8D-A580-CDA7FAD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2C60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D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58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5">
    <w:name w:val="No Spacing"/>
    <w:uiPriority w:val="1"/>
    <w:qFormat/>
    <w:rsid w:val="002D658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styleId="a6">
    <w:name w:val="Placeholder Text"/>
    <w:basedOn w:val="a0"/>
    <w:uiPriority w:val="99"/>
    <w:semiHidden/>
    <w:rsid w:val="002D6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User</cp:lastModifiedBy>
  <cp:revision>6</cp:revision>
  <dcterms:created xsi:type="dcterms:W3CDTF">2019-09-28T21:14:00Z</dcterms:created>
  <dcterms:modified xsi:type="dcterms:W3CDTF">2019-09-29T16:14:00Z</dcterms:modified>
</cp:coreProperties>
</file>