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75F95643" w14:textId="77777777" w:rsidR="00DE669A" w:rsidRDefault="000C15D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796F4A1D" w14:textId="77777777" w:rsidR="00DE669A" w:rsidRDefault="00DE669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3D7B2B74" w14:textId="77777777" w:rsidR="00DE669A" w:rsidRDefault="00DE669A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393ED0CA" w14:textId="77777777" w:rsidR="00DE669A" w:rsidRDefault="000C15D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39DCB272" w14:textId="77777777" w:rsidR="00DE669A" w:rsidRDefault="00DE669A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62B689D1" w14:textId="5F00D8C4" w:rsidR="00DE669A" w:rsidRDefault="000C15D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 w:rsidR="00B27832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bootstrap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</w:t>
          </w:r>
          <w:r w:rsidR="00B27832"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查询显示页面</w:t>
          </w:r>
        </w:p>
        <w:p w14:paraId="0FD1FEEE" w14:textId="77777777" w:rsidR="00DE669A" w:rsidRDefault="00DE669A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62DA870" w14:textId="77777777" w:rsidR="00DE669A" w:rsidRDefault="00DE669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0A3781A" w14:textId="77777777" w:rsidR="00DE669A" w:rsidRDefault="00DE669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3A4345C0" w14:textId="77777777" w:rsidR="00DE669A" w:rsidRDefault="00DE669A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1D7BB74" w14:textId="77777777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0C3F2FC7" w14:textId="56D1613A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软件1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1802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班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6F18A893" w14:textId="4407F5BA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刘颖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200813F4" w14:textId="6A2D4243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1230203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70F2378D" w14:textId="77777777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174A1A1B" w14:textId="77777777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10D83748" w14:textId="77777777" w:rsidR="00DE669A" w:rsidRDefault="000C15D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51CD84D8" w14:textId="77777777" w:rsidR="00DE669A" w:rsidRDefault="00DE669A"/>
        <w:p w14:paraId="546E3B71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23EB4A40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148C37D1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62461A1A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366434BB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3D47C93E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06002B2A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4F84A35A" w14:textId="77777777" w:rsidR="00DE669A" w:rsidRPr="000C15D6" w:rsidRDefault="00DE669A">
          <w:pPr>
            <w:jc w:val="center"/>
            <w:rPr>
              <w:rFonts w:ascii="宋体" w:eastAsia="宋体" w:hAnsi="宋体"/>
            </w:rPr>
          </w:pPr>
        </w:p>
        <w:p w14:paraId="2E7B9D45" w14:textId="77777777" w:rsidR="00DE669A" w:rsidRDefault="00DE669A">
          <w:pPr>
            <w:jc w:val="center"/>
            <w:rPr>
              <w:rFonts w:ascii="宋体" w:eastAsia="宋体" w:hAnsi="宋体"/>
            </w:rPr>
          </w:pPr>
        </w:p>
        <w:p w14:paraId="574D3748" w14:textId="77777777" w:rsidR="00DE669A" w:rsidRDefault="000C15D6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484EAF7B" w14:textId="77777777" w:rsidR="00DE669A" w:rsidRDefault="000C15D6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2456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  <w:r w:rsidR="008E3933">
              <w:fldChar w:fldCharType="begin"/>
            </w:r>
            <w:r w:rsidR="008E3933">
              <w:instrText xml:space="preserve"> PAGEREF _Toc22456 </w:instrText>
            </w:r>
            <w:r w:rsidR="008E3933">
              <w:fldChar w:fldCharType="separate"/>
            </w:r>
            <w:r>
              <w:t>1</w:t>
            </w:r>
            <w:r w:rsidR="008E3933">
              <w:fldChar w:fldCharType="end"/>
            </w:r>
          </w:hyperlink>
        </w:p>
        <w:p w14:paraId="0DAED1DC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6247" w:history="1">
            <w:r w:rsidR="000C15D6">
              <w:rPr>
                <w:rFonts w:hint="eastAsia"/>
                <w:szCs w:val="28"/>
              </w:rPr>
              <w:t>1.1</w:t>
            </w:r>
            <w:r w:rsidR="000C15D6">
              <w:rPr>
                <w:rFonts w:hint="eastAsia"/>
                <w:szCs w:val="28"/>
              </w:rPr>
              <w:t>用户登陆</w:t>
            </w:r>
            <w:r w:rsidR="000C15D6">
              <w:tab/>
            </w:r>
            <w:r>
              <w:fldChar w:fldCharType="begin"/>
            </w:r>
            <w:r>
              <w:instrText xml:space="preserve"> PAGEREF _Toc6247 </w:instrText>
            </w:r>
            <w:r>
              <w:fldChar w:fldCharType="separate"/>
            </w:r>
            <w:r w:rsidR="000C15D6">
              <w:t>1</w:t>
            </w:r>
            <w:r>
              <w:fldChar w:fldCharType="end"/>
            </w:r>
          </w:hyperlink>
        </w:p>
        <w:p w14:paraId="06B5A60A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5319" w:history="1">
            <w:r w:rsidR="000C15D6">
              <w:rPr>
                <w:rFonts w:hint="eastAsia"/>
                <w:szCs w:val="28"/>
              </w:rPr>
              <w:t>1.2</w:t>
            </w:r>
            <w:r w:rsidR="000C15D6">
              <w:rPr>
                <w:rFonts w:hint="eastAsia"/>
                <w:szCs w:val="28"/>
              </w:rPr>
              <w:t>主菜单</w:t>
            </w:r>
            <w:r w:rsidR="000C15D6">
              <w:tab/>
            </w:r>
            <w:r>
              <w:fldChar w:fldCharType="begin"/>
            </w:r>
            <w:r>
              <w:instrText xml:space="preserve"> PAGEREF _Toc15319 </w:instrText>
            </w:r>
            <w:r>
              <w:fldChar w:fldCharType="separate"/>
            </w:r>
            <w:r w:rsidR="000C15D6">
              <w:t>1</w:t>
            </w:r>
            <w:r>
              <w:fldChar w:fldCharType="end"/>
            </w:r>
          </w:hyperlink>
        </w:p>
        <w:p w14:paraId="01AF7B31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4458" w:history="1">
            <w:r w:rsidR="000C15D6">
              <w:rPr>
                <w:rFonts w:hint="eastAsia"/>
                <w:szCs w:val="28"/>
              </w:rPr>
              <w:t>1.3</w:t>
            </w:r>
            <w:r w:rsidR="000C15D6">
              <w:rPr>
                <w:rFonts w:hint="eastAsia"/>
                <w:szCs w:val="28"/>
              </w:rPr>
              <w:t>各项功能</w:t>
            </w:r>
            <w:r w:rsidR="000C15D6">
              <w:tab/>
            </w:r>
            <w:r>
              <w:fldChar w:fldCharType="begin"/>
            </w:r>
            <w:r>
              <w:instrText xml:space="preserve"> PAGEREF _Toc14458 </w:instrText>
            </w:r>
            <w:r>
              <w:fldChar w:fldCharType="separate"/>
            </w:r>
            <w:r w:rsidR="000C15D6">
              <w:t>1</w:t>
            </w:r>
            <w:r>
              <w:fldChar w:fldCharType="end"/>
            </w:r>
          </w:hyperlink>
        </w:p>
        <w:p w14:paraId="4415CB0F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1897" w:history="1">
            <w:r w:rsidR="000C15D6">
              <w:rPr>
                <w:rFonts w:ascii="楷体" w:eastAsia="楷体" w:hAnsi="楷体" w:cs="楷体" w:hint="eastAsia"/>
              </w:rPr>
              <w:t>1.3.1 收银</w:t>
            </w:r>
            <w:r w:rsidR="000C15D6">
              <w:tab/>
            </w:r>
            <w:r>
              <w:fldChar w:fldCharType="begin"/>
            </w:r>
            <w:r>
              <w:instrText xml:space="preserve"> PAGEREF _Toc1897 </w:instrText>
            </w:r>
            <w:r>
              <w:fldChar w:fldCharType="separate"/>
            </w:r>
            <w:r w:rsidR="000C15D6">
              <w:t>1</w:t>
            </w:r>
            <w:r>
              <w:fldChar w:fldCharType="end"/>
            </w:r>
          </w:hyperlink>
        </w:p>
        <w:p w14:paraId="131BEA80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7940" w:history="1">
            <w:r w:rsidR="000C15D6">
              <w:rPr>
                <w:rFonts w:ascii="楷体" w:eastAsia="楷体" w:hAnsi="楷体" w:cs="楷体" w:hint="eastAsia"/>
              </w:rPr>
              <w:t>1.3.2 查询统计</w:t>
            </w:r>
            <w:r w:rsidR="000C15D6">
              <w:tab/>
            </w:r>
            <w:r>
              <w:fldChar w:fldCharType="begin"/>
            </w:r>
            <w:r>
              <w:instrText xml:space="preserve"> PAGEREF _Toc7940 </w:instrText>
            </w:r>
            <w:r>
              <w:fldChar w:fldCharType="separate"/>
            </w:r>
            <w:r w:rsidR="000C15D6">
              <w:t>1</w:t>
            </w:r>
            <w:r>
              <w:fldChar w:fldCharType="end"/>
            </w:r>
          </w:hyperlink>
        </w:p>
        <w:p w14:paraId="30FFF822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4651" w:history="1">
            <w:r w:rsidR="000C15D6">
              <w:rPr>
                <w:rFonts w:ascii="楷体" w:eastAsia="楷体" w:hAnsi="楷体" w:cs="楷体" w:hint="eastAsia"/>
              </w:rPr>
              <w:t>1.3.3 商品维护</w:t>
            </w:r>
            <w:r w:rsidR="000C15D6">
              <w:tab/>
            </w:r>
            <w:r>
              <w:fldChar w:fldCharType="begin"/>
            </w:r>
            <w:r>
              <w:instrText xml:space="preserve"> PAGEREF _Toc4651 </w:instrText>
            </w:r>
            <w:r>
              <w:fldChar w:fldCharType="separate"/>
            </w:r>
            <w:r w:rsidR="000C15D6">
              <w:t>2</w:t>
            </w:r>
            <w:r>
              <w:fldChar w:fldCharType="end"/>
            </w:r>
          </w:hyperlink>
        </w:p>
        <w:p w14:paraId="66DEFCB4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30015" w:history="1">
            <w:r w:rsidR="000C15D6">
              <w:rPr>
                <w:rFonts w:ascii="楷体" w:eastAsia="楷体" w:hAnsi="楷体" w:cs="楷体" w:hint="eastAsia"/>
              </w:rPr>
              <w:t>1.3.4 修改密码</w:t>
            </w:r>
            <w:r w:rsidR="000C15D6">
              <w:tab/>
            </w:r>
            <w:r>
              <w:fldChar w:fldCharType="begin"/>
            </w:r>
            <w:r>
              <w:instrText xml:space="preserve"> PAGEREF _Toc30015 </w:instrText>
            </w:r>
            <w:r>
              <w:fldChar w:fldCharType="separate"/>
            </w:r>
            <w:r w:rsidR="000C15D6">
              <w:t>2</w:t>
            </w:r>
            <w:r>
              <w:fldChar w:fldCharType="end"/>
            </w:r>
          </w:hyperlink>
        </w:p>
        <w:p w14:paraId="139162C1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5914" w:history="1">
            <w:r w:rsidR="000C15D6">
              <w:rPr>
                <w:rFonts w:ascii="楷体" w:eastAsia="楷体" w:hAnsi="楷体" w:cs="楷体" w:hint="eastAsia"/>
              </w:rPr>
              <w:t>1.3.5 数据导出</w:t>
            </w:r>
            <w:r w:rsidR="000C15D6">
              <w:tab/>
            </w:r>
            <w:r>
              <w:fldChar w:fldCharType="begin"/>
            </w:r>
            <w:r>
              <w:instrText xml:space="preserve"> PAGEREF _Toc5914 </w:instrText>
            </w:r>
            <w:r>
              <w:fldChar w:fldCharType="separate"/>
            </w:r>
            <w:r w:rsidR="000C15D6">
              <w:t>3</w:t>
            </w:r>
            <w:r>
              <w:fldChar w:fldCharType="end"/>
            </w:r>
          </w:hyperlink>
        </w:p>
        <w:p w14:paraId="4B864607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3637" w:history="1">
            <w:r w:rsidR="000C15D6">
              <w:rPr>
                <w:rFonts w:ascii="楷体" w:eastAsia="楷体" w:hAnsi="楷体" w:cs="楷体" w:hint="eastAsia"/>
              </w:rPr>
              <w:t>1.3.6 退出</w:t>
            </w:r>
            <w:r w:rsidR="000C15D6">
              <w:tab/>
            </w:r>
            <w:r>
              <w:fldChar w:fldCharType="begin"/>
            </w:r>
            <w:r>
              <w:instrText xml:space="preserve"> PAGEREF _Toc3637 </w:instrText>
            </w:r>
            <w:r>
              <w:fldChar w:fldCharType="separate"/>
            </w:r>
            <w:r w:rsidR="000C15D6">
              <w:t>3</w:t>
            </w:r>
            <w:r>
              <w:fldChar w:fldCharType="end"/>
            </w:r>
          </w:hyperlink>
        </w:p>
        <w:p w14:paraId="7939520E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6415" w:history="1">
            <w:r w:rsidR="000C15D6">
              <w:rPr>
                <w:rFonts w:ascii="楷体" w:eastAsia="楷体" w:hAnsi="楷体" w:cs="楷体" w:hint="eastAsia"/>
              </w:rPr>
              <w:t>1.3.7 ****</w:t>
            </w:r>
            <w:r w:rsidR="000C15D6">
              <w:tab/>
            </w:r>
            <w:r>
              <w:fldChar w:fldCharType="begin"/>
            </w:r>
            <w:r>
              <w:instrText xml:space="preserve"> PAGEREF _Toc6415 </w:instrText>
            </w:r>
            <w:r>
              <w:fldChar w:fldCharType="separate"/>
            </w:r>
            <w:r w:rsidR="000C15D6">
              <w:t>3</w:t>
            </w:r>
            <w:r>
              <w:fldChar w:fldCharType="end"/>
            </w:r>
          </w:hyperlink>
        </w:p>
        <w:p w14:paraId="270DE949" w14:textId="77777777" w:rsidR="00DE669A" w:rsidRDefault="008E3933">
          <w:pPr>
            <w:pStyle w:val="TOC1"/>
            <w:tabs>
              <w:tab w:val="right" w:leader="dot" w:pos="8306"/>
            </w:tabs>
          </w:pPr>
          <w:hyperlink w:anchor="_Toc21868" w:history="1">
            <w:r w:rsidR="000C15D6">
              <w:rPr>
                <w:rFonts w:ascii="黑体" w:eastAsia="黑体" w:hAnsi="黑体" w:cs="黑体" w:hint="eastAsia"/>
                <w:szCs w:val="30"/>
              </w:rPr>
              <w:t>2 系统设计</w:t>
            </w:r>
            <w:r w:rsidR="000C15D6">
              <w:tab/>
            </w:r>
            <w:r>
              <w:fldChar w:fldCharType="begin"/>
            </w:r>
            <w:r>
              <w:instrText xml:space="preserve"> PAGEREF _Toc21868 </w:instrText>
            </w:r>
            <w:r>
              <w:fldChar w:fldCharType="separate"/>
            </w:r>
            <w:r w:rsidR="000C15D6">
              <w:t>3</w:t>
            </w:r>
            <w:r>
              <w:fldChar w:fldCharType="end"/>
            </w:r>
          </w:hyperlink>
        </w:p>
        <w:p w14:paraId="5BBB5548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6712" w:history="1">
            <w:r w:rsidR="000C15D6">
              <w:rPr>
                <w:rFonts w:hint="eastAsia"/>
                <w:szCs w:val="28"/>
              </w:rPr>
              <w:t>2.1</w:t>
            </w:r>
            <w:r w:rsidR="000C15D6">
              <w:rPr>
                <w:rFonts w:hint="eastAsia"/>
                <w:szCs w:val="28"/>
              </w:rPr>
              <w:t>用户用例图</w:t>
            </w:r>
            <w:r w:rsidR="000C15D6">
              <w:tab/>
            </w:r>
            <w:r>
              <w:fldChar w:fldCharType="begin"/>
            </w:r>
            <w:r>
              <w:instrText xml:space="preserve"> PAGEREF _Toc16712 </w:instrText>
            </w:r>
            <w:r>
              <w:fldChar w:fldCharType="separate"/>
            </w:r>
            <w:r w:rsidR="000C15D6">
              <w:t>3</w:t>
            </w:r>
            <w:r>
              <w:fldChar w:fldCharType="end"/>
            </w:r>
          </w:hyperlink>
        </w:p>
        <w:p w14:paraId="3CC39B1A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3261" w:history="1">
            <w:r w:rsidR="000C15D6">
              <w:rPr>
                <w:rFonts w:hint="eastAsia"/>
                <w:szCs w:val="28"/>
              </w:rPr>
              <w:t>2.2 ER</w:t>
            </w:r>
            <w:r w:rsidR="000C15D6">
              <w:rPr>
                <w:rFonts w:hint="eastAsia"/>
                <w:szCs w:val="28"/>
              </w:rPr>
              <w:t>图</w:t>
            </w:r>
            <w:r w:rsidR="000C15D6">
              <w:tab/>
            </w:r>
            <w:r>
              <w:fldChar w:fldCharType="begin"/>
            </w:r>
            <w:r>
              <w:instrText xml:space="preserve"> PAGEREF _Toc13261 </w:instrText>
            </w:r>
            <w:r>
              <w:fldChar w:fldCharType="separate"/>
            </w:r>
            <w:r w:rsidR="000C15D6">
              <w:t>4</w:t>
            </w:r>
            <w:r>
              <w:fldChar w:fldCharType="end"/>
            </w:r>
          </w:hyperlink>
        </w:p>
        <w:p w14:paraId="3721F629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2060" w:history="1">
            <w:r w:rsidR="000C15D6">
              <w:rPr>
                <w:rFonts w:hint="eastAsia"/>
                <w:szCs w:val="28"/>
              </w:rPr>
              <w:t>2.3 UML</w:t>
            </w:r>
            <w:r w:rsidR="000C15D6">
              <w:rPr>
                <w:rFonts w:hint="eastAsia"/>
                <w:szCs w:val="28"/>
              </w:rPr>
              <w:t>类图（</w:t>
            </w:r>
            <w:r w:rsidR="000C15D6">
              <w:rPr>
                <w:rFonts w:hint="eastAsia"/>
                <w:szCs w:val="28"/>
              </w:rPr>
              <w:t>Class Diagram</w:t>
            </w:r>
            <w:r w:rsidR="000C15D6">
              <w:rPr>
                <w:rFonts w:hint="eastAsia"/>
                <w:szCs w:val="28"/>
              </w:rPr>
              <w:t>）</w:t>
            </w:r>
            <w:r w:rsidR="000C15D6">
              <w:tab/>
            </w:r>
            <w:r>
              <w:fldChar w:fldCharType="begin"/>
            </w:r>
            <w:r>
              <w:instrText xml:space="preserve"> PAGEREF _Toc12060 </w:instrText>
            </w:r>
            <w:r>
              <w:fldChar w:fldCharType="separate"/>
            </w:r>
            <w:r w:rsidR="000C15D6">
              <w:t>4</w:t>
            </w:r>
            <w:r>
              <w:fldChar w:fldCharType="end"/>
            </w:r>
          </w:hyperlink>
        </w:p>
        <w:p w14:paraId="2CED41D6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9481" w:history="1">
            <w:r w:rsidR="000C15D6">
              <w:rPr>
                <w:rFonts w:hint="eastAsia"/>
                <w:szCs w:val="28"/>
              </w:rPr>
              <w:t>2.4 UML</w:t>
            </w:r>
            <w:r w:rsidR="000C15D6">
              <w:rPr>
                <w:rFonts w:hint="eastAsia"/>
                <w:szCs w:val="28"/>
              </w:rPr>
              <w:t>时序图（</w:t>
            </w:r>
            <w:r w:rsidR="000C15D6">
              <w:rPr>
                <w:rFonts w:hint="eastAsia"/>
                <w:szCs w:val="28"/>
              </w:rPr>
              <w:t>Sequence Diagram</w:t>
            </w:r>
            <w:r w:rsidR="000C15D6">
              <w:rPr>
                <w:rFonts w:hint="eastAsia"/>
                <w:szCs w:val="28"/>
              </w:rPr>
              <w:t>）</w:t>
            </w:r>
            <w:r w:rsidR="000C15D6">
              <w:tab/>
            </w:r>
            <w:r>
              <w:fldChar w:fldCharType="begin"/>
            </w:r>
            <w:r>
              <w:instrText xml:space="preserve"> PAGEREF _Toc9481 </w:instrText>
            </w:r>
            <w:r>
              <w:fldChar w:fldCharType="separate"/>
            </w:r>
            <w:r w:rsidR="000C15D6">
              <w:t>6</w:t>
            </w:r>
            <w:r>
              <w:fldChar w:fldCharType="end"/>
            </w:r>
          </w:hyperlink>
        </w:p>
        <w:p w14:paraId="25037866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10858" w:history="1">
            <w:r w:rsidR="000C15D6">
              <w:rPr>
                <w:rFonts w:ascii="楷体" w:eastAsia="楷体" w:hAnsi="楷体" w:cs="楷体" w:hint="eastAsia"/>
              </w:rPr>
              <w:t>2.4.1 系统登录</w:t>
            </w:r>
            <w:r w:rsidR="000C15D6">
              <w:tab/>
            </w:r>
            <w:r>
              <w:fldChar w:fldCharType="begin"/>
            </w:r>
            <w:r>
              <w:instrText xml:space="preserve"> PAGEREF _Toc10858 </w:instrText>
            </w:r>
            <w:r>
              <w:fldChar w:fldCharType="separate"/>
            </w:r>
            <w:r w:rsidR="000C15D6">
              <w:t>6</w:t>
            </w:r>
            <w:r>
              <w:fldChar w:fldCharType="end"/>
            </w:r>
          </w:hyperlink>
        </w:p>
        <w:p w14:paraId="112EA9BD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18620" w:history="1">
            <w:r w:rsidR="000C15D6">
              <w:rPr>
                <w:rFonts w:ascii="楷体" w:eastAsia="楷体" w:hAnsi="楷体" w:cs="楷体" w:hint="eastAsia"/>
              </w:rPr>
              <w:t>2.4.2 ******模块</w:t>
            </w:r>
            <w:r w:rsidR="000C15D6">
              <w:tab/>
            </w:r>
            <w:r>
              <w:fldChar w:fldCharType="begin"/>
            </w:r>
            <w:r>
              <w:instrText xml:space="preserve"> PAGEREF _Toc18620 </w:instrText>
            </w:r>
            <w:r>
              <w:fldChar w:fldCharType="separate"/>
            </w:r>
            <w:r w:rsidR="000C15D6">
              <w:t>6</w:t>
            </w:r>
            <w:r>
              <w:fldChar w:fldCharType="end"/>
            </w:r>
          </w:hyperlink>
        </w:p>
        <w:p w14:paraId="4632727B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30352" w:history="1">
            <w:r w:rsidR="000C15D6">
              <w:rPr>
                <w:rFonts w:ascii="楷体" w:eastAsia="楷体" w:hAnsi="楷体" w:cs="楷体" w:hint="eastAsia"/>
              </w:rPr>
              <w:t>2.4.3 ******模块</w:t>
            </w:r>
            <w:r w:rsidR="000C15D6">
              <w:tab/>
            </w:r>
            <w:r>
              <w:fldChar w:fldCharType="begin"/>
            </w:r>
            <w:r>
              <w:instrText xml:space="preserve"> PAGEREF _Toc30352 </w:instrText>
            </w:r>
            <w:r>
              <w:fldChar w:fldCharType="separate"/>
            </w:r>
            <w:r w:rsidR="000C15D6">
              <w:t>6</w:t>
            </w:r>
            <w:r>
              <w:fldChar w:fldCharType="end"/>
            </w:r>
          </w:hyperlink>
        </w:p>
        <w:p w14:paraId="185EA2B7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22054" w:history="1">
            <w:r w:rsidR="000C15D6">
              <w:rPr>
                <w:rFonts w:hint="eastAsia"/>
                <w:szCs w:val="28"/>
              </w:rPr>
              <w:t>2.5 UML</w:t>
            </w:r>
            <w:r w:rsidR="000C15D6">
              <w:rPr>
                <w:rFonts w:hint="eastAsia"/>
                <w:szCs w:val="28"/>
              </w:rPr>
              <w:t>活动图（</w:t>
            </w:r>
            <w:r w:rsidR="000C15D6">
              <w:rPr>
                <w:rFonts w:hint="eastAsia"/>
                <w:szCs w:val="28"/>
              </w:rPr>
              <w:t>Activity Diagram</w:t>
            </w:r>
            <w:r w:rsidR="000C15D6">
              <w:rPr>
                <w:rFonts w:hint="eastAsia"/>
                <w:szCs w:val="28"/>
              </w:rPr>
              <w:t>）</w:t>
            </w:r>
            <w:r w:rsidR="000C15D6">
              <w:tab/>
            </w:r>
            <w:r>
              <w:fldChar w:fldCharType="begin"/>
            </w:r>
            <w:r>
              <w:instrText xml:space="preserve"> PAGEREF _Toc22054 </w:instrText>
            </w:r>
            <w:r>
              <w:fldChar w:fldCharType="separate"/>
            </w:r>
            <w:r w:rsidR="000C15D6">
              <w:t>6</w:t>
            </w:r>
            <w:r>
              <w:fldChar w:fldCharType="end"/>
            </w:r>
          </w:hyperlink>
        </w:p>
        <w:p w14:paraId="01950BA5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12767" w:history="1">
            <w:r w:rsidR="000C15D6">
              <w:rPr>
                <w:rFonts w:ascii="楷体" w:eastAsia="楷体" w:hAnsi="楷体" w:cs="楷体" w:hint="eastAsia"/>
              </w:rPr>
              <w:t>2.5.1 登陆</w:t>
            </w:r>
            <w:r w:rsidR="000C15D6">
              <w:tab/>
            </w:r>
            <w:r>
              <w:fldChar w:fldCharType="begin"/>
            </w:r>
            <w:r>
              <w:instrText xml:space="preserve"> PAGEREF _Toc12767 </w:instrText>
            </w:r>
            <w:r>
              <w:fldChar w:fldCharType="separate"/>
            </w:r>
            <w:r w:rsidR="000C15D6">
              <w:t>6</w:t>
            </w:r>
            <w:r>
              <w:fldChar w:fldCharType="end"/>
            </w:r>
          </w:hyperlink>
        </w:p>
        <w:p w14:paraId="4DEC5F28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20020" w:history="1">
            <w:r w:rsidR="000C15D6">
              <w:rPr>
                <w:rFonts w:ascii="楷体" w:eastAsia="楷体" w:hAnsi="楷体" w:cs="楷体" w:hint="eastAsia"/>
              </w:rPr>
              <w:t>2.5.2 收银</w:t>
            </w:r>
            <w:r w:rsidR="000C15D6">
              <w:tab/>
            </w:r>
            <w:r>
              <w:fldChar w:fldCharType="begin"/>
            </w:r>
            <w:r>
              <w:instrText xml:space="preserve"> PAGEREF _Toc20020 </w:instrText>
            </w:r>
            <w:r>
              <w:fldChar w:fldCharType="separate"/>
            </w:r>
            <w:r w:rsidR="000C15D6">
              <w:t>7</w:t>
            </w:r>
            <w:r>
              <w:fldChar w:fldCharType="end"/>
            </w:r>
          </w:hyperlink>
        </w:p>
        <w:p w14:paraId="000B4D70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19945" w:history="1">
            <w:r w:rsidR="000C15D6">
              <w:rPr>
                <w:rFonts w:ascii="楷体" w:eastAsia="楷体" w:hAnsi="楷体" w:cs="楷体" w:hint="eastAsia"/>
              </w:rPr>
              <w:t>2.5.3 ***模块</w:t>
            </w:r>
            <w:r w:rsidR="000C15D6">
              <w:tab/>
            </w:r>
            <w:r>
              <w:fldChar w:fldCharType="begin"/>
            </w:r>
            <w:r>
              <w:instrText xml:space="preserve"> PAGEREF _Toc19945 </w:instrText>
            </w:r>
            <w:r>
              <w:fldChar w:fldCharType="separate"/>
            </w:r>
            <w:r w:rsidR="000C15D6">
              <w:t>8</w:t>
            </w:r>
            <w:r>
              <w:fldChar w:fldCharType="end"/>
            </w:r>
          </w:hyperlink>
        </w:p>
        <w:p w14:paraId="4CA680B4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26400" w:history="1">
            <w:r w:rsidR="000C15D6">
              <w:rPr>
                <w:rFonts w:ascii="楷体" w:eastAsia="楷体" w:hAnsi="楷体" w:cs="楷体" w:hint="eastAsia"/>
              </w:rPr>
              <w:t>2.5.4 ****模块</w:t>
            </w:r>
            <w:r w:rsidR="000C15D6">
              <w:tab/>
            </w:r>
            <w:r>
              <w:fldChar w:fldCharType="begin"/>
            </w:r>
            <w:r>
              <w:instrText xml:space="preserve"> PAGEREF _Toc26400 </w:instrText>
            </w:r>
            <w:r>
              <w:fldChar w:fldCharType="separate"/>
            </w:r>
            <w:r w:rsidR="000C15D6">
              <w:t>8</w:t>
            </w:r>
            <w:r>
              <w:fldChar w:fldCharType="end"/>
            </w:r>
          </w:hyperlink>
        </w:p>
        <w:p w14:paraId="2AA44A04" w14:textId="77777777" w:rsidR="00DE669A" w:rsidRDefault="008E3933">
          <w:pPr>
            <w:pStyle w:val="TOC1"/>
            <w:tabs>
              <w:tab w:val="right" w:leader="dot" w:pos="8306"/>
            </w:tabs>
          </w:pPr>
          <w:hyperlink w:anchor="_Toc20261" w:history="1">
            <w:r w:rsidR="000C15D6">
              <w:rPr>
                <w:rFonts w:ascii="黑体" w:eastAsia="黑体" w:hAnsi="黑体" w:cs="黑体" w:hint="eastAsia"/>
                <w:szCs w:val="30"/>
              </w:rPr>
              <w:t>3 系统实现</w:t>
            </w:r>
            <w:r w:rsidR="000C15D6">
              <w:tab/>
            </w:r>
            <w:r>
              <w:fldChar w:fldCharType="begin"/>
            </w:r>
            <w:r>
              <w:instrText xml:space="preserve"> PAGEREF _Toc20261 </w:instrText>
            </w:r>
            <w:r>
              <w:fldChar w:fldCharType="separate"/>
            </w:r>
            <w:r w:rsidR="000C15D6">
              <w:t>9</w:t>
            </w:r>
            <w:r>
              <w:fldChar w:fldCharType="end"/>
            </w:r>
          </w:hyperlink>
        </w:p>
        <w:p w14:paraId="7BB84DA5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7930" w:history="1">
            <w:r w:rsidR="000C15D6">
              <w:rPr>
                <w:rFonts w:hint="eastAsia"/>
                <w:szCs w:val="28"/>
              </w:rPr>
              <w:t xml:space="preserve">3.1 </w:t>
            </w:r>
            <w:r w:rsidR="000C15D6">
              <w:rPr>
                <w:rFonts w:hint="eastAsia"/>
                <w:szCs w:val="28"/>
              </w:rPr>
              <w:t>项目结构</w:t>
            </w:r>
            <w:r w:rsidR="000C15D6">
              <w:tab/>
            </w:r>
            <w:r>
              <w:fldChar w:fldCharType="begin"/>
            </w:r>
            <w:r>
              <w:instrText xml:space="preserve"> PAGEREF _Toc17930 </w:instrText>
            </w:r>
            <w:r>
              <w:fldChar w:fldCharType="separate"/>
            </w:r>
            <w:r w:rsidR="000C15D6">
              <w:t>9</w:t>
            </w:r>
            <w:r>
              <w:fldChar w:fldCharType="end"/>
            </w:r>
          </w:hyperlink>
        </w:p>
        <w:p w14:paraId="6887BD1B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4003" w:history="1">
            <w:r w:rsidR="000C15D6">
              <w:rPr>
                <w:rFonts w:hint="eastAsia"/>
                <w:szCs w:val="28"/>
              </w:rPr>
              <w:t xml:space="preserve">3.2 </w:t>
            </w:r>
            <w:r w:rsidR="000C15D6">
              <w:rPr>
                <w:rFonts w:hint="eastAsia"/>
                <w:szCs w:val="28"/>
              </w:rPr>
              <w:t>配置文件</w:t>
            </w:r>
            <w:r w:rsidR="000C15D6">
              <w:tab/>
            </w:r>
            <w:r>
              <w:fldChar w:fldCharType="begin"/>
            </w:r>
            <w:r>
              <w:instrText xml:space="preserve"> PAGEREF _Toc14003 </w:instrText>
            </w:r>
            <w:r>
              <w:fldChar w:fldCharType="separate"/>
            </w:r>
            <w:r w:rsidR="000C15D6">
              <w:t>9</w:t>
            </w:r>
            <w:r>
              <w:fldChar w:fldCharType="end"/>
            </w:r>
          </w:hyperlink>
        </w:p>
        <w:p w14:paraId="3A6EB2EA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32289" w:history="1">
            <w:r w:rsidR="000C15D6">
              <w:rPr>
                <w:rFonts w:ascii="楷体" w:eastAsia="楷体" w:hAnsi="楷体" w:cs="楷体" w:hint="eastAsia"/>
              </w:rPr>
              <w:t xml:space="preserve">3.2.1 </w:t>
            </w:r>
            <w:r w:rsidR="000C15D6">
              <w:rPr>
                <w:rFonts w:ascii="楷体" w:eastAsia="楷体" w:hAnsi="楷体" w:cs="楷体"/>
              </w:rPr>
              <w:t>jdbc.properties</w:t>
            </w:r>
            <w:r w:rsidR="000C15D6">
              <w:rPr>
                <w:rFonts w:ascii="楷体" w:eastAsia="楷体" w:hAnsi="楷体" w:cs="楷体" w:hint="eastAsia"/>
              </w:rPr>
              <w:t>文件</w:t>
            </w:r>
            <w:r w:rsidR="000C15D6">
              <w:tab/>
            </w:r>
            <w:r>
              <w:fldChar w:fldCharType="begin"/>
            </w:r>
            <w:r>
              <w:instrText xml:space="preserve"> PAGEREF _Toc32289 </w:instrText>
            </w:r>
            <w:r>
              <w:fldChar w:fldCharType="separate"/>
            </w:r>
            <w:r w:rsidR="000C15D6">
              <w:t>9</w:t>
            </w:r>
            <w:r>
              <w:fldChar w:fldCharType="end"/>
            </w:r>
          </w:hyperlink>
        </w:p>
        <w:p w14:paraId="43D28962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20299" w:history="1">
            <w:r w:rsidR="000C15D6">
              <w:rPr>
                <w:rFonts w:ascii="楷体" w:eastAsia="楷体" w:hAnsi="楷体" w:cs="楷体" w:hint="eastAsia"/>
              </w:rPr>
              <w:t xml:space="preserve">3.2.2 </w:t>
            </w:r>
            <w:r w:rsidR="000C15D6">
              <w:rPr>
                <w:rFonts w:ascii="楷体" w:eastAsia="楷体" w:hAnsi="楷体" w:cs="楷体"/>
              </w:rPr>
              <w:t>log4j.properties</w:t>
            </w:r>
            <w:r w:rsidR="000C15D6">
              <w:rPr>
                <w:rFonts w:ascii="楷体" w:eastAsia="楷体" w:hAnsi="楷体" w:cs="楷体" w:hint="eastAsia"/>
              </w:rPr>
              <w:t>文件</w:t>
            </w:r>
            <w:r w:rsidR="000C15D6">
              <w:tab/>
            </w:r>
            <w:r>
              <w:fldChar w:fldCharType="begin"/>
            </w:r>
            <w:r>
              <w:instrText xml:space="preserve"> PAGEREF _Toc20299 </w:instrText>
            </w:r>
            <w:r>
              <w:fldChar w:fldCharType="separate"/>
            </w:r>
            <w:r w:rsidR="000C15D6">
              <w:t>9</w:t>
            </w:r>
            <w:r>
              <w:fldChar w:fldCharType="end"/>
            </w:r>
          </w:hyperlink>
        </w:p>
        <w:p w14:paraId="7EED4E4A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19038" w:history="1">
            <w:r w:rsidR="000C15D6">
              <w:rPr>
                <w:rFonts w:ascii="楷体" w:eastAsia="楷体" w:hAnsi="楷体" w:cs="楷体" w:hint="eastAsia"/>
              </w:rPr>
              <w:t xml:space="preserve">3.2.3 </w:t>
            </w:r>
            <w:r w:rsidR="000C15D6">
              <w:rPr>
                <w:rFonts w:ascii="楷体" w:eastAsia="楷体" w:hAnsi="楷体" w:cs="楷体"/>
              </w:rPr>
              <w:t>mybatis-config.xml</w:t>
            </w:r>
            <w:r w:rsidR="000C15D6">
              <w:rPr>
                <w:rFonts w:ascii="楷体" w:eastAsia="楷体" w:hAnsi="楷体" w:cs="楷体" w:hint="eastAsia"/>
              </w:rPr>
              <w:t>文件</w:t>
            </w:r>
            <w:r w:rsidR="000C15D6">
              <w:tab/>
            </w:r>
            <w:r>
              <w:fldChar w:fldCharType="begin"/>
            </w:r>
            <w:r>
              <w:instrText xml:space="preserve"> PAGEREF _Toc19038 </w:instrText>
            </w:r>
            <w:r>
              <w:fldChar w:fldCharType="separate"/>
            </w:r>
            <w:r w:rsidR="000C15D6">
              <w:t>10</w:t>
            </w:r>
            <w:r>
              <w:fldChar w:fldCharType="end"/>
            </w:r>
          </w:hyperlink>
        </w:p>
        <w:p w14:paraId="70E156FB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7838" w:history="1">
            <w:r w:rsidR="000C15D6">
              <w:rPr>
                <w:rFonts w:hint="eastAsia"/>
                <w:szCs w:val="28"/>
              </w:rPr>
              <w:t xml:space="preserve">3.3 </w:t>
            </w:r>
            <w:r w:rsidR="000C15D6">
              <w:rPr>
                <w:szCs w:val="28"/>
              </w:rPr>
              <w:t>VO</w:t>
            </w:r>
            <w:r w:rsidR="000C15D6">
              <w:rPr>
                <w:szCs w:val="28"/>
              </w:rPr>
              <w:t>类</w:t>
            </w:r>
            <w:r w:rsidR="000C15D6">
              <w:rPr>
                <w:rFonts w:hint="eastAsia"/>
                <w:szCs w:val="28"/>
              </w:rPr>
              <w:t>User.java</w:t>
            </w:r>
            <w:r w:rsidR="000C15D6">
              <w:tab/>
            </w:r>
            <w:r>
              <w:fldChar w:fldCharType="begin"/>
            </w:r>
            <w:r>
              <w:instrText xml:space="preserve"> PAGEREF _Toc7838 </w:instrText>
            </w:r>
            <w:r>
              <w:fldChar w:fldCharType="separate"/>
            </w:r>
            <w:r w:rsidR="000C15D6">
              <w:t>10</w:t>
            </w:r>
            <w:r>
              <w:fldChar w:fldCharType="end"/>
            </w:r>
          </w:hyperlink>
        </w:p>
        <w:p w14:paraId="0FD2BCD2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24038" w:history="1">
            <w:r w:rsidR="000C15D6">
              <w:rPr>
                <w:rFonts w:hint="eastAsia"/>
                <w:szCs w:val="28"/>
              </w:rPr>
              <w:t>3.4 DAO</w:t>
            </w:r>
            <w:r w:rsidR="000C15D6">
              <w:rPr>
                <w:rFonts w:hint="eastAsia"/>
                <w:szCs w:val="28"/>
              </w:rPr>
              <w:t>接口类</w:t>
            </w:r>
            <w:r w:rsidR="000C15D6">
              <w:rPr>
                <w:rFonts w:hint="eastAsia"/>
                <w:szCs w:val="28"/>
              </w:rPr>
              <w:t>IUserDAO.java</w:t>
            </w:r>
            <w:r w:rsidR="000C15D6">
              <w:tab/>
            </w:r>
            <w:r>
              <w:fldChar w:fldCharType="begin"/>
            </w:r>
            <w:r>
              <w:instrText xml:space="preserve"> PAGEREF _Toc24038 </w:instrText>
            </w:r>
            <w:r>
              <w:fldChar w:fldCharType="separate"/>
            </w:r>
            <w:r w:rsidR="000C15D6">
              <w:t>11</w:t>
            </w:r>
            <w:r>
              <w:fldChar w:fldCharType="end"/>
            </w:r>
          </w:hyperlink>
        </w:p>
        <w:p w14:paraId="22A26B7B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705" w:history="1">
            <w:r w:rsidR="000C15D6">
              <w:rPr>
                <w:rFonts w:hint="eastAsia"/>
                <w:szCs w:val="28"/>
              </w:rPr>
              <w:t xml:space="preserve">3.5 </w:t>
            </w:r>
            <w:r w:rsidR="000C15D6">
              <w:rPr>
                <w:rFonts w:hint="eastAsia"/>
                <w:szCs w:val="28"/>
              </w:rPr>
              <w:t>接口映射文件</w:t>
            </w:r>
            <w:r w:rsidR="000C15D6">
              <w:rPr>
                <w:rFonts w:hint="eastAsia"/>
                <w:szCs w:val="28"/>
              </w:rPr>
              <w:t>UserMapper.xml</w:t>
            </w:r>
            <w:r w:rsidR="000C15D6">
              <w:tab/>
            </w:r>
            <w:r>
              <w:fldChar w:fldCharType="begin"/>
            </w:r>
            <w:r>
              <w:instrText xml:space="preserve"> PAGEREF _Toc1705 </w:instrText>
            </w:r>
            <w:r>
              <w:fldChar w:fldCharType="separate"/>
            </w:r>
            <w:r w:rsidR="000C15D6">
              <w:t>11</w:t>
            </w:r>
            <w:r>
              <w:fldChar w:fldCharType="end"/>
            </w:r>
          </w:hyperlink>
        </w:p>
        <w:p w14:paraId="4C020116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8558" w:history="1">
            <w:r w:rsidR="000C15D6">
              <w:rPr>
                <w:rFonts w:hint="eastAsia"/>
                <w:szCs w:val="28"/>
              </w:rPr>
              <w:t xml:space="preserve">3.6 </w:t>
            </w:r>
            <w:r w:rsidR="000C15D6">
              <w:rPr>
                <w:rFonts w:hint="eastAsia"/>
                <w:szCs w:val="28"/>
              </w:rPr>
              <w:t>工具包</w:t>
            </w:r>
            <w:r w:rsidR="000C15D6">
              <w:rPr>
                <w:rFonts w:hint="eastAsia"/>
                <w:szCs w:val="28"/>
              </w:rPr>
              <w:t>Util</w:t>
            </w:r>
            <w:r w:rsidR="000C15D6">
              <w:tab/>
            </w:r>
            <w:r>
              <w:fldChar w:fldCharType="begin"/>
            </w:r>
            <w:r>
              <w:instrText xml:space="preserve"> PAGEREF _Toc18558 </w:instrText>
            </w:r>
            <w:r>
              <w:fldChar w:fldCharType="separate"/>
            </w:r>
            <w:r w:rsidR="000C15D6">
              <w:t>11</w:t>
            </w:r>
            <w:r>
              <w:fldChar w:fldCharType="end"/>
            </w:r>
          </w:hyperlink>
        </w:p>
        <w:p w14:paraId="03F073B3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16083" w:history="1">
            <w:r w:rsidR="000C15D6">
              <w:rPr>
                <w:rFonts w:ascii="楷体" w:eastAsia="楷体" w:hAnsi="楷体" w:cs="楷体" w:hint="eastAsia"/>
              </w:rPr>
              <w:t>3.6.1 MybatisUtils.java</w:t>
            </w:r>
            <w:r w:rsidR="000C15D6">
              <w:tab/>
            </w:r>
            <w:r>
              <w:fldChar w:fldCharType="begin"/>
            </w:r>
            <w:r>
              <w:instrText xml:space="preserve"> PAGEREF _Toc16083 </w:instrText>
            </w:r>
            <w:r>
              <w:fldChar w:fldCharType="separate"/>
            </w:r>
            <w:r w:rsidR="000C15D6">
              <w:t>11</w:t>
            </w:r>
            <w:r>
              <w:fldChar w:fldCharType="end"/>
            </w:r>
          </w:hyperlink>
        </w:p>
        <w:p w14:paraId="3A93512D" w14:textId="77777777" w:rsidR="00DE669A" w:rsidRDefault="008E3933">
          <w:pPr>
            <w:pStyle w:val="TOC3"/>
            <w:tabs>
              <w:tab w:val="right" w:leader="dot" w:pos="8306"/>
            </w:tabs>
          </w:pPr>
          <w:hyperlink w:anchor="_Toc6085" w:history="1">
            <w:r w:rsidR="000C15D6">
              <w:rPr>
                <w:rFonts w:ascii="楷体" w:eastAsia="楷体" w:hAnsi="楷体" w:cs="楷体" w:hint="eastAsia"/>
              </w:rPr>
              <w:t>3.6.2 MD5Util.java</w:t>
            </w:r>
            <w:r w:rsidR="000C15D6">
              <w:tab/>
            </w:r>
            <w:r>
              <w:fldChar w:fldCharType="begin"/>
            </w:r>
            <w:r>
              <w:instrText xml:space="preserve"> PAGEREF _Toc6085 </w:instrText>
            </w:r>
            <w:r>
              <w:fldChar w:fldCharType="separate"/>
            </w:r>
            <w:r w:rsidR="000C15D6">
              <w:t>12</w:t>
            </w:r>
            <w:r>
              <w:fldChar w:fldCharType="end"/>
            </w:r>
          </w:hyperlink>
        </w:p>
        <w:p w14:paraId="409DF933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9150" w:history="1">
            <w:r w:rsidR="000C15D6">
              <w:rPr>
                <w:rFonts w:hint="eastAsia"/>
                <w:szCs w:val="28"/>
              </w:rPr>
              <w:t xml:space="preserve">3.7 </w:t>
            </w:r>
            <w:r w:rsidR="000C15D6">
              <w:rPr>
                <w:rFonts w:hint="eastAsia"/>
                <w:szCs w:val="28"/>
              </w:rPr>
              <w:t>服务层</w:t>
            </w:r>
            <w:r w:rsidR="000C15D6">
              <w:rPr>
                <w:rFonts w:hint="eastAsia"/>
                <w:szCs w:val="28"/>
              </w:rPr>
              <w:t>UserService.java</w:t>
            </w:r>
            <w:r w:rsidR="000C15D6">
              <w:tab/>
            </w:r>
            <w:r>
              <w:fldChar w:fldCharType="begin"/>
            </w:r>
            <w:r>
              <w:instrText xml:space="preserve"> PAGEREF _Toc19150 </w:instrText>
            </w:r>
            <w:r>
              <w:fldChar w:fldCharType="separate"/>
            </w:r>
            <w:r w:rsidR="000C15D6">
              <w:t>13</w:t>
            </w:r>
            <w:r>
              <w:fldChar w:fldCharType="end"/>
            </w:r>
          </w:hyperlink>
        </w:p>
        <w:p w14:paraId="076DE8CE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25352" w:history="1">
            <w:r w:rsidR="000C15D6">
              <w:rPr>
                <w:rFonts w:hint="eastAsia"/>
                <w:szCs w:val="28"/>
              </w:rPr>
              <w:t xml:space="preserve">3.8 </w:t>
            </w:r>
            <w:r w:rsidR="000C15D6">
              <w:rPr>
                <w:rFonts w:hint="eastAsia"/>
                <w:szCs w:val="28"/>
              </w:rPr>
              <w:t>用户界面</w:t>
            </w:r>
            <w:r w:rsidR="000C15D6">
              <w:rPr>
                <w:rFonts w:hint="eastAsia"/>
                <w:szCs w:val="28"/>
              </w:rPr>
              <w:t>Driver.java</w:t>
            </w:r>
            <w:r w:rsidR="000C15D6">
              <w:tab/>
            </w:r>
            <w:r>
              <w:fldChar w:fldCharType="begin"/>
            </w:r>
            <w:r>
              <w:instrText xml:space="preserve"> PAGEREF _Toc25352 </w:instrText>
            </w:r>
            <w:r>
              <w:fldChar w:fldCharType="separate"/>
            </w:r>
            <w:r w:rsidR="000C15D6">
              <w:t>14</w:t>
            </w:r>
            <w:r>
              <w:fldChar w:fldCharType="end"/>
            </w:r>
          </w:hyperlink>
        </w:p>
        <w:p w14:paraId="1E88E10F" w14:textId="77777777" w:rsidR="00DE669A" w:rsidRDefault="008E3933">
          <w:pPr>
            <w:pStyle w:val="TOC2"/>
            <w:tabs>
              <w:tab w:val="right" w:leader="dot" w:pos="8306"/>
            </w:tabs>
          </w:pPr>
          <w:hyperlink w:anchor="_Toc1416" w:history="1">
            <w:r w:rsidR="000C15D6">
              <w:rPr>
                <w:rFonts w:hint="eastAsia"/>
                <w:szCs w:val="28"/>
              </w:rPr>
              <w:t>3.9 ******.java</w:t>
            </w:r>
            <w:r w:rsidR="000C15D6">
              <w:tab/>
            </w:r>
            <w:r>
              <w:fldChar w:fldCharType="begin"/>
            </w:r>
            <w:r>
              <w:instrText xml:space="preserve"> PAGEREF _Toc1416 </w:instrText>
            </w:r>
            <w:r>
              <w:fldChar w:fldCharType="separate"/>
            </w:r>
            <w:r w:rsidR="000C15D6">
              <w:t>14</w:t>
            </w:r>
            <w:r>
              <w:fldChar w:fldCharType="end"/>
            </w:r>
          </w:hyperlink>
        </w:p>
        <w:p w14:paraId="042EB519" w14:textId="77777777" w:rsidR="00DE669A" w:rsidRDefault="008E3933">
          <w:pPr>
            <w:pStyle w:val="TOC1"/>
            <w:tabs>
              <w:tab w:val="right" w:leader="dot" w:pos="8306"/>
            </w:tabs>
          </w:pPr>
          <w:hyperlink w:anchor="_Toc7918" w:history="1">
            <w:r w:rsidR="000C15D6">
              <w:rPr>
                <w:rFonts w:ascii="黑体" w:eastAsia="黑体" w:hAnsi="黑体" w:cs="黑体" w:hint="eastAsia"/>
                <w:szCs w:val="30"/>
              </w:rPr>
              <w:t>4 系统测试</w:t>
            </w:r>
            <w:r w:rsidR="000C15D6">
              <w:tab/>
            </w:r>
            <w:r>
              <w:fldChar w:fldCharType="begin"/>
            </w:r>
            <w:r>
              <w:instrText xml:space="preserve"> PAGEREF _Toc7918 </w:instrText>
            </w:r>
            <w:r>
              <w:fldChar w:fldCharType="separate"/>
            </w:r>
            <w:r w:rsidR="000C15D6">
              <w:t>14</w:t>
            </w:r>
            <w:r>
              <w:fldChar w:fldCharType="end"/>
            </w:r>
          </w:hyperlink>
        </w:p>
        <w:p w14:paraId="0EE63FD9" w14:textId="77777777" w:rsidR="00DE669A" w:rsidRDefault="008E3933">
          <w:pPr>
            <w:pStyle w:val="TOC1"/>
            <w:tabs>
              <w:tab w:val="right" w:leader="dot" w:pos="8306"/>
            </w:tabs>
          </w:pPr>
          <w:hyperlink w:anchor="_Toc18618" w:history="1">
            <w:r w:rsidR="000C15D6">
              <w:rPr>
                <w:rFonts w:ascii="黑体" w:eastAsia="黑体" w:hAnsi="黑体" w:cs="黑体" w:hint="eastAsia"/>
                <w:szCs w:val="30"/>
              </w:rPr>
              <w:t>5 系统总结</w:t>
            </w:r>
            <w:r w:rsidR="000C15D6">
              <w:tab/>
            </w:r>
            <w:r>
              <w:fldChar w:fldCharType="begin"/>
            </w:r>
            <w:r>
              <w:instrText xml:space="preserve"> PAGEREF _Toc18618 </w:instrText>
            </w:r>
            <w:r>
              <w:fldChar w:fldCharType="separate"/>
            </w:r>
            <w:r w:rsidR="000C15D6">
              <w:t>14</w:t>
            </w:r>
            <w:r>
              <w:fldChar w:fldCharType="end"/>
            </w:r>
          </w:hyperlink>
        </w:p>
        <w:p w14:paraId="322C316A" w14:textId="77777777" w:rsidR="00DE669A" w:rsidRDefault="000C15D6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64707138" w14:textId="77777777" w:rsidR="00DE669A" w:rsidRDefault="00DE669A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48B456A6" w14:textId="77777777" w:rsidR="00DE669A" w:rsidRDefault="00DE669A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496CE7F5" w14:textId="77777777" w:rsidR="00DE669A" w:rsidRDefault="00DE669A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DE669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20B910B" w14:textId="77777777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2EA298D1" w14:textId="7ACB7126" w:rsidR="000C15D6" w:rsidRDefault="000C15D6">
      <w:pPr>
        <w:rPr>
          <w:szCs w:val="21"/>
        </w:rPr>
      </w:pPr>
      <w:r>
        <w:rPr>
          <w:rFonts w:hint="eastAsia"/>
          <w:szCs w:val="21"/>
        </w:rPr>
        <w:t>设计一个查询显示页面，使用</w:t>
      </w:r>
      <w:r>
        <w:rPr>
          <w:rFonts w:hint="eastAsia"/>
          <w:szCs w:val="21"/>
        </w:rPr>
        <w:t>bootstrap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组件，实现网页的数据来自于数据库、可进行组合查询、某些字段支持模糊查询、分</w:t>
      </w:r>
      <w:proofErr w:type="gramStart"/>
      <w:r>
        <w:rPr>
          <w:rFonts w:hint="eastAsia"/>
          <w:szCs w:val="21"/>
        </w:rPr>
        <w:t>页显示</w:t>
      </w:r>
      <w:proofErr w:type="gramEnd"/>
      <w:r>
        <w:rPr>
          <w:rFonts w:hint="eastAsia"/>
          <w:szCs w:val="21"/>
        </w:rPr>
        <w:t>功能，具体要求如下：</w:t>
      </w:r>
    </w:p>
    <w:p w14:paraId="439CD15C" w14:textId="2CF6BBE5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" w:name="_Toc15319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主菜单</w:t>
      </w:r>
      <w:bookmarkEnd w:id="1"/>
    </w:p>
    <w:p w14:paraId="721882B2" w14:textId="086C12C0" w:rsidR="00DE669A" w:rsidRDefault="000C15D6">
      <w:pPr>
        <w:rPr>
          <w:szCs w:val="21"/>
        </w:rPr>
      </w:pPr>
      <w:r>
        <w:rPr>
          <w:rFonts w:hint="eastAsia"/>
          <w:szCs w:val="21"/>
        </w:rPr>
        <w:t>打开项目进入主页面</w:t>
      </w:r>
      <w:r w:rsidR="00C522B3">
        <w:rPr>
          <w:rFonts w:hint="eastAsia"/>
          <w:szCs w:val="21"/>
        </w:rPr>
        <w:t>，</w:t>
      </w:r>
      <w:r>
        <w:rPr>
          <w:rFonts w:hint="eastAsia"/>
          <w:szCs w:val="21"/>
        </w:rPr>
        <w:t>如下：</w:t>
      </w:r>
    </w:p>
    <w:p w14:paraId="367BEA64" w14:textId="4121242F" w:rsidR="00DE669A" w:rsidRDefault="00A844CB">
      <w:pPr>
        <w:rPr>
          <w:szCs w:val="21"/>
        </w:rPr>
      </w:pPr>
      <w:r w:rsidRPr="00A844CB">
        <w:rPr>
          <w:szCs w:val="21"/>
        </w:rPr>
        <w:drawing>
          <wp:inline distT="0" distB="0" distL="0" distR="0" wp14:anchorId="2F760787" wp14:editId="658EB8C4">
            <wp:extent cx="5274310" cy="1719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2B3">
        <w:rPr>
          <w:szCs w:val="21"/>
        </w:rPr>
        <w:t xml:space="preserve"> </w:t>
      </w:r>
    </w:p>
    <w:p w14:paraId="4ADBD2D9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2" w:name="_Toc14458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各项功能</w:t>
      </w:r>
      <w:bookmarkEnd w:id="2"/>
    </w:p>
    <w:p w14:paraId="6E34A479" w14:textId="20CF3A31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3" w:name="_Toc1897"/>
      <w:r>
        <w:rPr>
          <w:rFonts w:ascii="楷体" w:eastAsia="楷体" w:hAnsi="楷体" w:cs="楷体" w:hint="eastAsia"/>
          <w:sz w:val="24"/>
        </w:rPr>
        <w:t xml:space="preserve">1.3.1 </w:t>
      </w:r>
      <w:bookmarkEnd w:id="3"/>
      <w:r w:rsidR="00C522B3">
        <w:rPr>
          <w:rFonts w:ascii="楷体" w:eastAsia="楷体" w:hAnsi="楷体" w:cs="楷体" w:hint="eastAsia"/>
          <w:sz w:val="24"/>
        </w:rPr>
        <w:t>数据查询</w:t>
      </w:r>
    </w:p>
    <w:p w14:paraId="75E62C27" w14:textId="1FE4DDBB" w:rsidR="00C522B3" w:rsidRDefault="00C522B3">
      <w:pPr>
        <w:rPr>
          <w:szCs w:val="21"/>
        </w:rPr>
      </w:pPr>
      <w:r>
        <w:rPr>
          <w:rFonts w:hint="eastAsia"/>
          <w:szCs w:val="21"/>
        </w:rPr>
        <w:t>将数据库中的数据导入</w:t>
      </w:r>
      <w:r>
        <w:rPr>
          <w:rFonts w:hint="eastAsia"/>
          <w:szCs w:val="21"/>
        </w:rPr>
        <w:t>bootstrap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table</w:t>
      </w:r>
      <w:r>
        <w:rPr>
          <w:rFonts w:hint="eastAsia"/>
          <w:szCs w:val="21"/>
        </w:rPr>
        <w:t>中显示</w:t>
      </w:r>
    </w:p>
    <w:p w14:paraId="7E131B6B" w14:textId="77777777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4" w:name="_Toc7940"/>
      <w:r>
        <w:rPr>
          <w:rFonts w:ascii="楷体" w:eastAsia="楷体" w:hAnsi="楷体" w:cs="楷体" w:hint="eastAsia"/>
          <w:sz w:val="24"/>
        </w:rPr>
        <w:t>1.3.2 查询统计</w:t>
      </w:r>
      <w:bookmarkEnd w:id="4"/>
    </w:p>
    <w:p w14:paraId="3E952CEC" w14:textId="1863DE5B" w:rsidR="00DE669A" w:rsidRDefault="00C522B3" w:rsidP="00A844CB">
      <w:pPr>
        <w:rPr>
          <w:sz w:val="24"/>
        </w:rPr>
      </w:pPr>
      <w:r>
        <w:rPr>
          <w:rFonts w:hint="eastAsia"/>
          <w:szCs w:val="21"/>
        </w:rPr>
        <w:t>可根据商品编号、条形码、所有公司三个条件任意组合对数据库中的数据进行查询。</w:t>
      </w:r>
    </w:p>
    <w:p w14:paraId="7BE92EC6" w14:textId="618DE364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5" w:name="_Toc4651"/>
      <w:r>
        <w:rPr>
          <w:rFonts w:ascii="楷体" w:eastAsia="楷体" w:hAnsi="楷体" w:cs="楷体" w:hint="eastAsia"/>
          <w:sz w:val="24"/>
        </w:rPr>
        <w:t xml:space="preserve">1.3.3 </w:t>
      </w:r>
      <w:bookmarkEnd w:id="5"/>
      <w:r w:rsidR="00C522B3">
        <w:rPr>
          <w:rFonts w:ascii="楷体" w:eastAsia="楷体" w:hAnsi="楷体" w:cs="楷体" w:hint="eastAsia"/>
          <w:sz w:val="24"/>
        </w:rPr>
        <w:t>模糊查询</w:t>
      </w:r>
    </w:p>
    <w:p w14:paraId="4F451603" w14:textId="7D57DBE5" w:rsidR="00C522B3" w:rsidRDefault="00C522B3">
      <w:pPr>
        <w:rPr>
          <w:szCs w:val="21"/>
        </w:rPr>
      </w:pPr>
      <w:r>
        <w:rPr>
          <w:rFonts w:hint="eastAsia"/>
          <w:szCs w:val="21"/>
        </w:rPr>
        <w:t>当用户通过</w:t>
      </w:r>
      <w:r>
        <w:rPr>
          <w:rFonts w:hint="eastAsia"/>
          <w:szCs w:val="21"/>
        </w:rPr>
        <w:t>input</w:t>
      </w:r>
      <w:proofErr w:type="gramStart"/>
      <w:r>
        <w:rPr>
          <w:rFonts w:hint="eastAsia"/>
          <w:szCs w:val="21"/>
        </w:rPr>
        <w:t>框进行</w:t>
      </w:r>
      <w:proofErr w:type="gramEnd"/>
      <w:r>
        <w:rPr>
          <w:rFonts w:hint="eastAsia"/>
          <w:szCs w:val="21"/>
        </w:rPr>
        <w:t>查询时，可显示所有含有输入信息的记录，即可以只输入部分信息。</w:t>
      </w:r>
    </w:p>
    <w:p w14:paraId="676E2D2C" w14:textId="4678CDD4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6" w:name="_Toc30015"/>
      <w:r>
        <w:rPr>
          <w:rFonts w:ascii="楷体" w:eastAsia="楷体" w:hAnsi="楷体" w:cs="楷体" w:hint="eastAsia"/>
          <w:sz w:val="24"/>
        </w:rPr>
        <w:t xml:space="preserve">1.3.4 </w:t>
      </w:r>
      <w:bookmarkEnd w:id="6"/>
      <w:r w:rsidR="00C522B3">
        <w:rPr>
          <w:rFonts w:ascii="楷体" w:eastAsia="楷体" w:hAnsi="楷体" w:cs="楷体" w:hint="eastAsia"/>
          <w:sz w:val="24"/>
        </w:rPr>
        <w:t>分页显示</w:t>
      </w:r>
    </w:p>
    <w:p w14:paraId="11E37468" w14:textId="38BCDC63" w:rsidR="00C522B3" w:rsidRDefault="00C522B3">
      <w:pPr>
        <w:rPr>
          <w:szCs w:val="21"/>
        </w:rPr>
      </w:pPr>
      <w:r>
        <w:rPr>
          <w:rFonts w:hint="eastAsia"/>
          <w:szCs w:val="21"/>
        </w:rPr>
        <w:t>当数据库中的数据记录很多时，将记录分成很多页，用户</w:t>
      </w:r>
      <w:r w:rsidR="00A844CB">
        <w:rPr>
          <w:rFonts w:hint="eastAsia"/>
          <w:szCs w:val="21"/>
        </w:rPr>
        <w:t>可</w:t>
      </w:r>
      <w:r>
        <w:rPr>
          <w:rFonts w:hint="eastAsia"/>
          <w:szCs w:val="21"/>
        </w:rPr>
        <w:t>通过分页导航读取显示需要的某页数据。也可选择每页显示多少条数据。</w:t>
      </w:r>
    </w:p>
    <w:p w14:paraId="5CCBD8F5" w14:textId="77777777" w:rsidR="00C522B3" w:rsidRDefault="00C522B3">
      <w:pPr>
        <w:rPr>
          <w:szCs w:val="21"/>
        </w:rPr>
      </w:pPr>
    </w:p>
    <w:p w14:paraId="1532A3EB" w14:textId="77777777" w:rsidR="00DE669A" w:rsidRDefault="00DE669A">
      <w:pPr>
        <w:rPr>
          <w:szCs w:val="21"/>
        </w:rPr>
      </w:pPr>
    </w:p>
    <w:p w14:paraId="52C71E06" w14:textId="77777777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7" w:name="_Toc21868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7"/>
    </w:p>
    <w:p w14:paraId="6AB052AB" w14:textId="213D3F1C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8" w:name="_Toc13261"/>
      <w:r>
        <w:rPr>
          <w:rFonts w:hint="eastAsia"/>
          <w:sz w:val="28"/>
          <w:szCs w:val="28"/>
        </w:rPr>
        <w:t>2.</w:t>
      </w:r>
      <w:r w:rsidR="00A844C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ER</w:t>
      </w:r>
      <w:r>
        <w:rPr>
          <w:rFonts w:hint="eastAsia"/>
          <w:sz w:val="28"/>
          <w:szCs w:val="28"/>
        </w:rPr>
        <w:t>图</w:t>
      </w:r>
      <w:bookmarkEnd w:id="8"/>
    </w:p>
    <w:p w14:paraId="09605E91" w14:textId="1932075F" w:rsidR="00DE669A" w:rsidRDefault="000C15D6">
      <w:r>
        <w:rPr>
          <w:rFonts w:hint="eastAsia"/>
        </w:rPr>
        <w:t>数据库设计</w:t>
      </w:r>
      <w:r w:rsidR="00A844CB">
        <w:t>1</w:t>
      </w:r>
      <w:r>
        <w:rPr>
          <w:rFonts w:hint="eastAsia"/>
        </w:rPr>
        <w:t>张表，商品表</w:t>
      </w:r>
      <w:r w:rsidR="00A844CB">
        <w:rPr>
          <w:rFonts w:hint="eastAsia"/>
        </w:rPr>
        <w:t>，</w:t>
      </w:r>
      <w:r w:rsidR="006337BA">
        <w:rPr>
          <w:rFonts w:hint="eastAsia"/>
        </w:rPr>
        <w:t>表</w:t>
      </w:r>
      <w:r>
        <w:rPr>
          <w:rFonts w:hint="eastAsia"/>
        </w:rPr>
        <w:t>对应的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51188397" w14:textId="5F1E95DB" w:rsidR="00DE669A" w:rsidRDefault="00A844CB" w:rsidP="00A844CB">
      <w:pPr>
        <w:jc w:val="center"/>
      </w:pPr>
      <w:r w:rsidRPr="00A844CB">
        <w:lastRenderedPageBreak/>
        <w:drawing>
          <wp:inline distT="0" distB="0" distL="0" distR="0" wp14:anchorId="3367E413" wp14:editId="33A58DDC">
            <wp:extent cx="2202371" cy="227095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2A6C" w14:textId="77777777" w:rsidR="00DE669A" w:rsidRDefault="00DE669A"/>
    <w:p w14:paraId="40D140A9" w14:textId="77777777" w:rsidR="00DE669A" w:rsidRDefault="000C15D6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3-1 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>ER</w:t>
      </w:r>
      <w:r>
        <w:rPr>
          <w:rFonts w:hint="eastAsia"/>
          <w:sz w:val="18"/>
          <w:szCs w:val="18"/>
        </w:rPr>
        <w:t>图</w:t>
      </w:r>
    </w:p>
    <w:p w14:paraId="36AA5B8D" w14:textId="77777777" w:rsidR="00DE669A" w:rsidRDefault="00DE669A"/>
    <w:p w14:paraId="408706FD" w14:textId="77777777" w:rsidR="00DE669A" w:rsidRDefault="00DE669A"/>
    <w:p w14:paraId="1723FECA" w14:textId="77777777" w:rsidR="00DE669A" w:rsidRDefault="00DE669A"/>
    <w:p w14:paraId="5AF24DEB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9" w:name="_Toc12060"/>
      <w:r>
        <w:rPr>
          <w:rFonts w:hint="eastAsia"/>
          <w:sz w:val="28"/>
          <w:szCs w:val="28"/>
        </w:rPr>
        <w:t>2.3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9"/>
    </w:p>
    <w:p w14:paraId="1CA4159A" w14:textId="4128E9AB" w:rsidR="00DE669A" w:rsidRDefault="000C15D6">
      <w:r>
        <w:rPr>
          <w:rFonts w:hint="eastAsia"/>
        </w:rPr>
        <w:t>对于功能模块，共设计如下</w:t>
      </w:r>
      <w:r>
        <w:rPr>
          <w:rFonts w:hint="eastAsia"/>
        </w:rPr>
        <w:t>6</w:t>
      </w:r>
      <w:r>
        <w:rPr>
          <w:rFonts w:hint="eastAsia"/>
        </w:rPr>
        <w:t>个类。</w:t>
      </w:r>
    </w:p>
    <w:p w14:paraId="5DDD77A1" w14:textId="77777777" w:rsidR="00DE669A" w:rsidRDefault="000C15D6">
      <w:pPr>
        <w:numPr>
          <w:ilvl w:val="0"/>
          <w:numId w:val="3"/>
        </w:numPr>
      </w:pPr>
      <w:r>
        <w:t>数据库连接类</w:t>
      </w:r>
      <w:proofErr w:type="spellStart"/>
      <w:r>
        <w:rPr>
          <w:rFonts w:hint="eastAsia"/>
        </w:rPr>
        <w:t>DatabaseConnection</w:t>
      </w:r>
      <w:proofErr w:type="spellEnd"/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 w14:paraId="14434EA8" w14:textId="21C72FE8" w:rsidR="00DE669A" w:rsidRDefault="000C15D6">
      <w:pPr>
        <w:numPr>
          <w:ilvl w:val="0"/>
          <w:numId w:val="3"/>
        </w:numPr>
      </w:pPr>
      <w:r>
        <w:t>VO</w:t>
      </w:r>
      <w:r>
        <w:t>实体类</w:t>
      </w:r>
      <w:r w:rsidR="00A844CB">
        <w:rPr>
          <w:rFonts w:hint="eastAsia"/>
        </w:rPr>
        <w:t>Goods</w:t>
      </w:r>
      <w:r w:rsidR="00A844CB">
        <w:rPr>
          <w:rFonts w:hint="eastAsia"/>
        </w:rPr>
        <w:t>、</w:t>
      </w:r>
      <w:r w:rsidR="00A844CB">
        <w:rPr>
          <w:rFonts w:hint="eastAsia"/>
        </w:rPr>
        <w:t>Pages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 w:rsidR="00C658A6"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构造函数，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setter, </w:t>
      </w:r>
      <w:proofErr w:type="spellStart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getter</w:t>
      </w:r>
      <w:r w:rsidR="00A844CB"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,Tostring</w:t>
      </w:r>
      <w:proofErr w:type="spellEnd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</w:p>
    <w:p w14:paraId="752D3D79" w14:textId="0C49D355" w:rsidR="00DE669A" w:rsidRDefault="00C658A6">
      <w:pPr>
        <w:numPr>
          <w:ilvl w:val="0"/>
          <w:numId w:val="3"/>
        </w:num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类</w:t>
      </w:r>
      <w:proofErr w:type="spellStart"/>
      <w:r>
        <w:rPr>
          <w:rFonts w:hint="eastAsia"/>
        </w:rPr>
        <w:t>SearchInn</w:t>
      </w:r>
      <w:proofErr w:type="spellEnd"/>
      <w:r w:rsidR="000C15D6">
        <w:t>：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收集来自网页的用户输入，呈现数据库的记录，动态创建网页。</w:t>
      </w:r>
    </w:p>
    <w:p w14:paraId="639C3EDF" w14:textId="4F5F3C97" w:rsidR="00DE669A" w:rsidRDefault="000C15D6">
      <w:pPr>
        <w:numPr>
          <w:ilvl w:val="0"/>
          <w:numId w:val="3"/>
        </w:numPr>
      </w:pPr>
      <w:r>
        <w:t>DAO</w:t>
      </w:r>
      <w:r>
        <w:t>实现类</w:t>
      </w:r>
      <w:proofErr w:type="spellStart"/>
      <w:r w:rsidR="00C658A6">
        <w:rPr>
          <w:rFonts w:hint="eastAsia"/>
        </w:rPr>
        <w:t>SearchInDaoo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DAO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接口的真实实现类，主要完成具体数据库操作，但不负责数据库的打开和关闭。</w:t>
      </w:r>
    </w:p>
    <w:p w14:paraId="2A86DEDE" w14:textId="1E3CDDA8" w:rsidR="00DE669A" w:rsidRDefault="000C15D6">
      <w:pPr>
        <w:numPr>
          <w:ilvl w:val="0"/>
          <w:numId w:val="3"/>
        </w:numPr>
      </w:pPr>
      <w:r>
        <w:rPr>
          <w:rFonts w:hint="eastAsia"/>
        </w:rPr>
        <w:t>业务逻辑实现类</w:t>
      </w:r>
      <w:proofErr w:type="spellStart"/>
      <w:r w:rsidR="00C658A6">
        <w:t>databaseConnection</w:t>
      </w:r>
      <w:proofErr w:type="spellEnd"/>
      <w:r>
        <w:rPr>
          <w:rFonts w:hint="eastAsia"/>
        </w:rP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对于数据层的原子操作进行整合。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还要负责</w:t>
      </w:r>
      <w:r>
        <w:rPr>
          <w:rFonts w:hint="eastAsia"/>
        </w:rPr>
        <w:t>数据库的打开与关闭</w:t>
      </w:r>
    </w:p>
    <w:p w14:paraId="6B134199" w14:textId="77777777" w:rsidR="00DE669A" w:rsidRDefault="000C15D6">
      <w:r>
        <w:rPr>
          <w:rFonts w:hint="eastAsia"/>
        </w:rPr>
        <w:t>各类的结构及类之间的关系如图</w:t>
      </w:r>
      <w:r>
        <w:rPr>
          <w:rFonts w:hint="eastAsia"/>
        </w:rPr>
        <w:t>2-5</w:t>
      </w:r>
      <w:r>
        <w:rPr>
          <w:rFonts w:hint="eastAsia"/>
        </w:rPr>
        <w:t>所示：</w:t>
      </w:r>
    </w:p>
    <w:p w14:paraId="5CC87474" w14:textId="06419D51" w:rsidR="00DE669A" w:rsidRDefault="00F8058A">
      <w:r w:rsidRPr="00F8058A">
        <w:rPr>
          <w:noProof/>
        </w:rPr>
        <w:lastRenderedPageBreak/>
        <w:drawing>
          <wp:inline distT="0" distB="0" distL="0" distR="0" wp14:anchorId="40BDF873" wp14:editId="0888E18D">
            <wp:extent cx="5274310" cy="3223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94F" w14:textId="1047F10B" w:rsidR="00DE669A" w:rsidRDefault="000C15D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 w:rsidR="00F8058A"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类图</w:t>
      </w:r>
    </w:p>
    <w:p w14:paraId="58C28624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0" w:name="_Toc9481"/>
      <w:r>
        <w:rPr>
          <w:rFonts w:hint="eastAsia"/>
          <w:sz w:val="28"/>
          <w:szCs w:val="28"/>
        </w:rPr>
        <w:t>2.4 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10"/>
    </w:p>
    <w:p w14:paraId="71961809" w14:textId="2C927C5F" w:rsidR="00DE669A" w:rsidRDefault="00F24E35">
      <w:r w:rsidRPr="00F24E35">
        <w:drawing>
          <wp:inline distT="0" distB="0" distL="0" distR="0" wp14:anchorId="0ABA0176" wp14:editId="508B3D42">
            <wp:extent cx="5274310" cy="1953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0257" w14:textId="77777777" w:rsidR="00DE669A" w:rsidRDefault="00DE669A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</w:p>
    <w:p w14:paraId="262214CD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1" w:name="_Toc22054"/>
      <w:r>
        <w:rPr>
          <w:rFonts w:hint="eastAsia"/>
          <w:sz w:val="28"/>
          <w:szCs w:val="28"/>
        </w:rPr>
        <w:t>2.5 UML</w:t>
      </w:r>
      <w:r>
        <w:rPr>
          <w:rFonts w:hint="eastAsia"/>
          <w:sz w:val="28"/>
          <w:szCs w:val="28"/>
        </w:rPr>
        <w:t>活动图（</w:t>
      </w:r>
      <w:r>
        <w:rPr>
          <w:rFonts w:hint="eastAsia"/>
          <w:sz w:val="28"/>
          <w:szCs w:val="28"/>
        </w:rPr>
        <w:t>Activity Diagram</w:t>
      </w:r>
      <w:r>
        <w:rPr>
          <w:rFonts w:hint="eastAsia"/>
          <w:sz w:val="28"/>
          <w:szCs w:val="28"/>
        </w:rPr>
        <w:t>）</w:t>
      </w:r>
      <w:bookmarkEnd w:id="11"/>
    </w:p>
    <w:p w14:paraId="0484D3B1" w14:textId="0083E75E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2" w:name="_Toc12767"/>
      <w:r>
        <w:rPr>
          <w:rFonts w:ascii="楷体" w:eastAsia="楷体" w:hAnsi="楷体" w:cs="楷体" w:hint="eastAsia"/>
          <w:sz w:val="24"/>
        </w:rPr>
        <w:t xml:space="preserve">2.5.1 </w:t>
      </w:r>
      <w:bookmarkEnd w:id="12"/>
      <w:r w:rsidR="005F6C17">
        <w:rPr>
          <w:rFonts w:ascii="楷体" w:eastAsia="楷体" w:hAnsi="楷体" w:cs="楷体" w:hint="eastAsia"/>
          <w:sz w:val="24"/>
        </w:rPr>
        <w:t>用户查询</w:t>
      </w:r>
    </w:p>
    <w:p w14:paraId="76B9F142" w14:textId="0F393FCB" w:rsidR="00DE669A" w:rsidRDefault="005F6C17">
      <w:pPr>
        <w:rPr>
          <w:szCs w:val="21"/>
        </w:rPr>
      </w:pPr>
      <w:r>
        <w:rPr>
          <w:rFonts w:hint="eastAsia"/>
          <w:szCs w:val="21"/>
        </w:rPr>
        <w:t>用户查询可任意输入商品货号、条形码、选择公司或不输入信息</w:t>
      </w:r>
      <w:r w:rsidR="000C15D6">
        <w:rPr>
          <w:rFonts w:hint="eastAsia"/>
          <w:szCs w:val="21"/>
        </w:rPr>
        <w:t>，</w:t>
      </w:r>
      <w:r>
        <w:rPr>
          <w:rFonts w:hint="eastAsia"/>
          <w:szCs w:val="21"/>
        </w:rPr>
        <w:t>网页将信息表单提交后数据库返回所要查询的数据</w:t>
      </w:r>
      <w:r w:rsidR="000C15D6">
        <w:rPr>
          <w:rFonts w:hint="eastAsia"/>
          <w:szCs w:val="21"/>
        </w:rPr>
        <w:t>，具体流程如图</w:t>
      </w:r>
      <w:r w:rsidR="000C15D6">
        <w:rPr>
          <w:rFonts w:hint="eastAsia"/>
          <w:szCs w:val="21"/>
        </w:rPr>
        <w:t>2-</w:t>
      </w:r>
      <w:r>
        <w:rPr>
          <w:szCs w:val="21"/>
        </w:rPr>
        <w:t>5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 w:rsidR="000C15D6">
        <w:rPr>
          <w:rFonts w:hint="eastAsia"/>
          <w:szCs w:val="21"/>
        </w:rPr>
        <w:t>所示。</w:t>
      </w:r>
    </w:p>
    <w:p w14:paraId="56696783" w14:textId="2418845C" w:rsidR="00DE669A" w:rsidRDefault="00F24E35">
      <w:pPr>
        <w:jc w:val="center"/>
        <w:rPr>
          <w:szCs w:val="21"/>
        </w:rPr>
      </w:pPr>
      <w:r w:rsidRPr="00F24E35">
        <w:rPr>
          <w:szCs w:val="21"/>
        </w:rPr>
        <w:lastRenderedPageBreak/>
        <w:drawing>
          <wp:inline distT="0" distB="0" distL="0" distR="0" wp14:anchorId="5B9A7FE2" wp14:editId="5128DF5C">
            <wp:extent cx="1729890" cy="331498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F438" w14:textId="77777777" w:rsidR="00DE669A" w:rsidRDefault="00DE669A"/>
    <w:p w14:paraId="4D09C3D6" w14:textId="2FC29F8E" w:rsidR="00DE669A" w:rsidRDefault="000C15D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 w:rsidR="005F6C17">
        <w:rPr>
          <w:sz w:val="18"/>
          <w:szCs w:val="18"/>
        </w:rPr>
        <w:t>5</w:t>
      </w:r>
      <w:r w:rsidR="005F6C17">
        <w:rPr>
          <w:rFonts w:hint="eastAsia"/>
          <w:sz w:val="18"/>
          <w:szCs w:val="18"/>
        </w:rPr>
        <w:t>-</w:t>
      </w:r>
      <w:r w:rsidR="005F6C17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 </w:t>
      </w:r>
      <w:r w:rsidR="00F24E35">
        <w:rPr>
          <w:rFonts w:hint="eastAsia"/>
          <w:sz w:val="18"/>
          <w:szCs w:val="18"/>
        </w:rPr>
        <w:t>数据查询</w:t>
      </w:r>
      <w:r>
        <w:rPr>
          <w:rFonts w:hint="eastAsia"/>
          <w:sz w:val="18"/>
          <w:szCs w:val="18"/>
        </w:rPr>
        <w:t>流程图</w:t>
      </w:r>
    </w:p>
    <w:p w14:paraId="57981B66" w14:textId="2156FD65" w:rsidR="005F6C17" w:rsidRDefault="005F6C17" w:rsidP="005F6C17">
      <w:pPr>
        <w:pStyle w:val="3"/>
        <w:spacing w:before="0" w:after="0" w:line="360" w:lineRule="auto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2.5.</w:t>
      </w:r>
      <w:r>
        <w:rPr>
          <w:rFonts w:ascii="楷体" w:eastAsia="楷体" w:hAnsi="楷体" w:cs="楷体"/>
          <w:sz w:val="24"/>
        </w:rPr>
        <w:t>2</w:t>
      </w:r>
      <w:r>
        <w:rPr>
          <w:rFonts w:ascii="楷体" w:eastAsia="楷体" w:hAnsi="楷体" w:cs="楷体" w:hint="eastAsia"/>
          <w:sz w:val="24"/>
        </w:rPr>
        <w:t>分页导航</w:t>
      </w:r>
    </w:p>
    <w:p w14:paraId="015FF592" w14:textId="70598A82" w:rsidR="005F6C17" w:rsidRDefault="005F6C17" w:rsidP="005F6C17">
      <w:pPr>
        <w:rPr>
          <w:szCs w:val="21"/>
        </w:rPr>
      </w:pPr>
      <w:r>
        <w:rPr>
          <w:rFonts w:hint="eastAsia"/>
          <w:szCs w:val="21"/>
        </w:rPr>
        <w:t>分页导航允许用户选择每页显示的记录条数和查看那一页的数据</w:t>
      </w:r>
      <w:r>
        <w:rPr>
          <w:rFonts w:hint="eastAsia"/>
          <w:szCs w:val="21"/>
        </w:rPr>
        <w:t>，网页将信息表单提交后数据库返回</w:t>
      </w:r>
      <w:r>
        <w:rPr>
          <w:rFonts w:hint="eastAsia"/>
          <w:szCs w:val="21"/>
        </w:rPr>
        <w:t>页数以及</w:t>
      </w:r>
      <w:proofErr w:type="gramStart"/>
      <w:r>
        <w:rPr>
          <w:rFonts w:hint="eastAsia"/>
          <w:szCs w:val="21"/>
        </w:rPr>
        <w:t>修改分</w:t>
      </w:r>
      <w:proofErr w:type="gramEnd"/>
      <w:r>
        <w:rPr>
          <w:rFonts w:hint="eastAsia"/>
          <w:szCs w:val="21"/>
        </w:rPr>
        <w:t>页导航按钮的状态</w:t>
      </w:r>
      <w:r>
        <w:rPr>
          <w:rFonts w:hint="eastAsia"/>
          <w:szCs w:val="21"/>
        </w:rPr>
        <w:t>，具体流程如图</w:t>
      </w:r>
      <w:r>
        <w:rPr>
          <w:rFonts w:hint="eastAsia"/>
          <w:szCs w:val="21"/>
        </w:rPr>
        <w:t>2-</w:t>
      </w:r>
      <w:r>
        <w:rPr>
          <w:szCs w:val="21"/>
        </w:rPr>
        <w:t>5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>
        <w:rPr>
          <w:rFonts w:hint="eastAsia"/>
          <w:szCs w:val="21"/>
        </w:rPr>
        <w:t>所示。</w:t>
      </w:r>
    </w:p>
    <w:p w14:paraId="586FE459" w14:textId="77777777" w:rsidR="005F6C17" w:rsidRPr="005F6C17" w:rsidRDefault="005F6C17">
      <w:pPr>
        <w:jc w:val="center"/>
        <w:rPr>
          <w:rFonts w:hint="eastAsia"/>
          <w:sz w:val="18"/>
          <w:szCs w:val="18"/>
        </w:rPr>
      </w:pPr>
    </w:p>
    <w:p w14:paraId="1642D8A1" w14:textId="043DC218" w:rsidR="005F6C17" w:rsidRDefault="005F6C17">
      <w:pPr>
        <w:jc w:val="center"/>
        <w:rPr>
          <w:sz w:val="18"/>
          <w:szCs w:val="18"/>
        </w:rPr>
      </w:pPr>
      <w:r w:rsidRPr="005F6C17">
        <w:rPr>
          <w:sz w:val="18"/>
          <w:szCs w:val="18"/>
        </w:rPr>
        <w:drawing>
          <wp:inline distT="0" distB="0" distL="0" distR="0" wp14:anchorId="664DA8AF" wp14:editId="4C4D2C32">
            <wp:extent cx="2377646" cy="320067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84CE" w14:textId="2B0DDFC5" w:rsidR="005F6C17" w:rsidRDefault="005F6C17" w:rsidP="005F6C1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2-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分</w:t>
      </w:r>
      <w:proofErr w:type="gramStart"/>
      <w:r>
        <w:rPr>
          <w:rFonts w:hint="eastAsia"/>
          <w:sz w:val="18"/>
          <w:szCs w:val="18"/>
        </w:rPr>
        <w:t>页显示</w:t>
      </w:r>
      <w:proofErr w:type="gramEnd"/>
      <w:r>
        <w:rPr>
          <w:rFonts w:hint="eastAsia"/>
          <w:sz w:val="18"/>
          <w:szCs w:val="18"/>
        </w:rPr>
        <w:t>流程图</w:t>
      </w:r>
    </w:p>
    <w:p w14:paraId="504BC8E4" w14:textId="77777777" w:rsidR="005F6C17" w:rsidRDefault="005F6C17">
      <w:pPr>
        <w:jc w:val="center"/>
        <w:rPr>
          <w:rFonts w:hint="eastAsia"/>
          <w:sz w:val="18"/>
          <w:szCs w:val="18"/>
        </w:rPr>
      </w:pPr>
    </w:p>
    <w:p w14:paraId="0AAACB20" w14:textId="77777777" w:rsidR="00DE669A" w:rsidRDefault="00DE669A">
      <w:pPr>
        <w:rPr>
          <w:rFonts w:eastAsia="宋体"/>
        </w:rPr>
      </w:pPr>
    </w:p>
    <w:p w14:paraId="27B958C4" w14:textId="77777777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3" w:name="_Toc20261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13"/>
    </w:p>
    <w:p w14:paraId="0C8F18B2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4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4"/>
    </w:p>
    <w:p w14:paraId="68B30EB2" w14:textId="42E61DBC" w:rsidR="00DE669A" w:rsidRDefault="005F6C17">
      <w:r w:rsidRPr="005F6C17">
        <w:drawing>
          <wp:inline distT="0" distB="0" distL="0" distR="0" wp14:anchorId="110F7B3F" wp14:editId="19F7D5B0">
            <wp:extent cx="2598645" cy="56240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BF0C" w14:textId="77777777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5" w:name="_Toc14003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15"/>
    </w:p>
    <w:p w14:paraId="4E5BF0B7" w14:textId="77777777" w:rsidR="005A50BA" w:rsidRDefault="000C15D6" w:rsidP="005A50BA">
      <w:pPr>
        <w:rPr>
          <w:szCs w:val="21"/>
        </w:rPr>
      </w:pPr>
      <w:r>
        <w:rPr>
          <w:rFonts w:hint="eastAsia"/>
          <w:szCs w:val="21"/>
        </w:rPr>
        <w:t>在项目下新建</w:t>
      </w:r>
      <w:r>
        <w:rPr>
          <w:rFonts w:hint="eastAsia"/>
          <w:szCs w:val="21"/>
        </w:rPr>
        <w:t>Source Folder</w:t>
      </w:r>
      <w:r>
        <w:rPr>
          <w:rFonts w:hint="eastAsia"/>
          <w:szCs w:val="21"/>
        </w:rPr>
        <w:t>，名为</w:t>
      </w:r>
      <w:r>
        <w:rPr>
          <w:rFonts w:hint="eastAsia"/>
          <w:szCs w:val="21"/>
        </w:rPr>
        <w:t>resources</w:t>
      </w:r>
      <w:bookmarkStart w:id="16" w:name="_Toc32289"/>
    </w:p>
    <w:p w14:paraId="42A55AC1" w14:textId="42478F94" w:rsidR="00DE669A" w:rsidRPr="005A50BA" w:rsidRDefault="000C15D6" w:rsidP="005A50BA">
      <w:pPr>
        <w:rPr>
          <w:szCs w:val="21"/>
        </w:rPr>
      </w:pPr>
      <w:proofErr w:type="spellStart"/>
      <w:r>
        <w:rPr>
          <w:rFonts w:ascii="楷体" w:eastAsia="楷体" w:hAnsi="楷体" w:cs="楷体"/>
          <w:sz w:val="24"/>
        </w:rPr>
        <w:t>jdbc.properties</w:t>
      </w:r>
      <w:proofErr w:type="spellEnd"/>
      <w:r>
        <w:rPr>
          <w:rFonts w:ascii="楷体" w:eastAsia="楷体" w:hAnsi="楷体" w:cs="楷体" w:hint="eastAsia"/>
          <w:sz w:val="24"/>
        </w:rPr>
        <w:t>文件</w:t>
      </w:r>
      <w:bookmarkEnd w:id="16"/>
    </w:p>
    <w:p w14:paraId="5C977F98" w14:textId="77777777" w:rsidR="00DE669A" w:rsidRDefault="000C15D6">
      <w:pPr>
        <w:rPr>
          <w:szCs w:val="21"/>
        </w:rPr>
      </w:pPr>
      <w:r>
        <w:rPr>
          <w:rFonts w:hint="eastAsia"/>
          <w:szCs w:val="21"/>
        </w:rPr>
        <w:t>该配置文件主要是以文件形式保存数据库的驱动类名称，连接数据库的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地址，访问数据库的用户名及对应的密码，程序运行时会读取该文件相关信息，避免硬编码，</w:t>
      </w:r>
      <w:proofErr w:type="gramStart"/>
      <w:r>
        <w:rPr>
          <w:rFonts w:hint="eastAsia"/>
          <w:szCs w:val="21"/>
        </w:rPr>
        <w:t>当相关</w:t>
      </w:r>
      <w:proofErr w:type="gramEnd"/>
      <w:r>
        <w:rPr>
          <w:rFonts w:hint="eastAsia"/>
          <w:szCs w:val="21"/>
        </w:rPr>
        <w:t>信息发生变化时，只需修改配置文件而不用修改源代码，增加程序的可扩展型。</w:t>
      </w:r>
    </w:p>
    <w:p w14:paraId="0CF4DA72" w14:textId="77777777" w:rsidR="005A50BA" w:rsidRPr="005A50BA" w:rsidRDefault="005A50BA" w:rsidP="005A50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proofErr w:type="gramStart"/>
      <w:r w:rsidRPr="005A50BA">
        <w:rPr>
          <w:sz w:val="18"/>
          <w:szCs w:val="18"/>
        </w:rPr>
        <w:t>DBDRIVER=</w:t>
      </w:r>
      <w:proofErr w:type="spellStart"/>
      <w:r w:rsidRPr="005A50BA">
        <w:rPr>
          <w:sz w:val="18"/>
          <w:szCs w:val="18"/>
        </w:rPr>
        <w:t>com.mysql.jdbc</w:t>
      </w:r>
      <w:proofErr w:type="gramEnd"/>
      <w:r w:rsidRPr="005A50BA">
        <w:rPr>
          <w:sz w:val="18"/>
          <w:szCs w:val="18"/>
        </w:rPr>
        <w:t>.Driver</w:t>
      </w:r>
      <w:proofErr w:type="spellEnd"/>
    </w:p>
    <w:p w14:paraId="286D0070" w14:textId="77777777" w:rsidR="005A50BA" w:rsidRPr="005A50BA" w:rsidRDefault="005A50BA" w:rsidP="005A50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5A50BA">
        <w:rPr>
          <w:sz w:val="18"/>
          <w:szCs w:val="18"/>
        </w:rPr>
        <w:t>DBURL=</w:t>
      </w:r>
      <w:proofErr w:type="gramStart"/>
      <w:r w:rsidRPr="005A50BA">
        <w:rPr>
          <w:sz w:val="18"/>
          <w:szCs w:val="18"/>
        </w:rPr>
        <w:t>jdbc:mysql://localhost:3306/search?userUnicode=true&amp;characterEncoding=UTF-8</w:t>
      </w:r>
      <w:proofErr w:type="gramEnd"/>
    </w:p>
    <w:p w14:paraId="78B684ED" w14:textId="77777777" w:rsidR="005A50BA" w:rsidRPr="005A50BA" w:rsidRDefault="005A50BA" w:rsidP="005A50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5A50BA">
        <w:rPr>
          <w:sz w:val="18"/>
          <w:szCs w:val="18"/>
        </w:rPr>
        <w:t>DBUSER=root</w:t>
      </w:r>
    </w:p>
    <w:p w14:paraId="19DB7C4F" w14:textId="0D1679CD" w:rsidR="005A50BA" w:rsidRPr="005A50BA" w:rsidRDefault="005A50BA" w:rsidP="005A50B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2CD" w:themeFill="accent4" w:themeFillTint="32"/>
        <w:jc w:val="left"/>
        <w:rPr>
          <w:sz w:val="18"/>
          <w:szCs w:val="18"/>
        </w:rPr>
      </w:pPr>
      <w:r w:rsidRPr="005A50BA">
        <w:rPr>
          <w:sz w:val="18"/>
          <w:szCs w:val="18"/>
        </w:rPr>
        <w:t>PASSWORD=</w:t>
      </w:r>
      <w:proofErr w:type="spellStart"/>
      <w:r w:rsidRPr="005A50BA">
        <w:rPr>
          <w:sz w:val="18"/>
          <w:szCs w:val="18"/>
        </w:rPr>
        <w:t>LiuY</w:t>
      </w:r>
      <w:proofErr w:type="spellEnd"/>
    </w:p>
    <w:p w14:paraId="1FEDB766" w14:textId="3341DCC8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7" w:name="_Toc7838"/>
      <w:r>
        <w:rPr>
          <w:rFonts w:hint="eastAsia"/>
          <w:sz w:val="28"/>
          <w:szCs w:val="28"/>
        </w:rPr>
        <w:lastRenderedPageBreak/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5F6C17">
        <w:rPr>
          <w:sz w:val="28"/>
          <w:szCs w:val="28"/>
        </w:rPr>
        <w:t>Goods</w:t>
      </w:r>
      <w:r>
        <w:rPr>
          <w:rFonts w:hint="eastAsia"/>
          <w:sz w:val="28"/>
          <w:szCs w:val="28"/>
        </w:rPr>
        <w:t>.java</w:t>
      </w:r>
      <w:bookmarkEnd w:id="17"/>
    </w:p>
    <w:p w14:paraId="7DA194AD" w14:textId="7E4356F4" w:rsidR="00DE669A" w:rsidRDefault="005A50BA">
      <w:r>
        <w:rPr>
          <w:rFonts w:hint="eastAsia"/>
          <w:szCs w:val="21"/>
        </w:rPr>
        <w:t>实体类，数据库结构映射</w:t>
      </w:r>
    </w:p>
    <w:p w14:paraId="356C4B77" w14:textId="77777777" w:rsidR="005A50BA" w:rsidRDefault="005A50BA" w:rsidP="005A50BA">
      <w:pPr>
        <w:shd w:val="clear" w:color="auto" w:fill="FFF2CD" w:themeFill="accent4" w:themeFillTint="32"/>
      </w:pPr>
      <w:r>
        <w:t xml:space="preserve">package </w:t>
      </w:r>
      <w:proofErr w:type="spellStart"/>
      <w:r>
        <w:t>vo</w:t>
      </w:r>
      <w:proofErr w:type="spellEnd"/>
      <w:r>
        <w:t>;</w:t>
      </w:r>
    </w:p>
    <w:p w14:paraId="1697E169" w14:textId="77777777" w:rsidR="005A50BA" w:rsidRDefault="005A50BA" w:rsidP="005A50BA">
      <w:pPr>
        <w:shd w:val="clear" w:color="auto" w:fill="FFF2CD" w:themeFill="accent4" w:themeFillTint="32"/>
      </w:pPr>
    </w:p>
    <w:p w14:paraId="5BAF3011" w14:textId="77777777" w:rsidR="005A50BA" w:rsidRDefault="005A50BA" w:rsidP="005A50BA">
      <w:pPr>
        <w:shd w:val="clear" w:color="auto" w:fill="FFF2CD" w:themeFill="accent4" w:themeFillTint="32"/>
      </w:pPr>
      <w:r>
        <w:t>public class Goods {</w:t>
      </w:r>
    </w:p>
    <w:p w14:paraId="6AD3DB7B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GID;</w:t>
      </w:r>
    </w:p>
    <w:p w14:paraId="5C97FFAF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</w:t>
      </w:r>
      <w:proofErr w:type="spellStart"/>
      <w:proofErr w:type="gramStart"/>
      <w:r>
        <w:t>GBarCode</w:t>
      </w:r>
      <w:proofErr w:type="spellEnd"/>
      <w:r>
        <w:t xml:space="preserve"> ;</w:t>
      </w:r>
      <w:proofErr w:type="gramEnd"/>
    </w:p>
    <w:p w14:paraId="4E38BC1B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</w:t>
      </w:r>
      <w:proofErr w:type="spellStart"/>
      <w:proofErr w:type="gramStart"/>
      <w:r>
        <w:t>GName</w:t>
      </w:r>
      <w:proofErr w:type="spellEnd"/>
      <w:r>
        <w:t xml:space="preserve"> ;</w:t>
      </w:r>
      <w:proofErr w:type="gramEnd"/>
    </w:p>
    <w:p w14:paraId="71954859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GClass</w:t>
      </w:r>
      <w:proofErr w:type="gramStart"/>
      <w:r>
        <w:t>1  ;</w:t>
      </w:r>
      <w:proofErr w:type="gramEnd"/>
    </w:p>
    <w:p w14:paraId="070577CB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GClass</w:t>
      </w:r>
      <w:proofErr w:type="gramStart"/>
      <w:r>
        <w:t>2 ;</w:t>
      </w:r>
      <w:proofErr w:type="gramEnd"/>
    </w:p>
    <w:p w14:paraId="77D16B27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double </w:t>
      </w:r>
      <w:proofErr w:type="spellStart"/>
      <w:proofErr w:type="gramStart"/>
      <w:r>
        <w:t>GPrimPrice</w:t>
      </w:r>
      <w:proofErr w:type="spellEnd"/>
      <w:r>
        <w:t xml:space="preserve"> ;</w:t>
      </w:r>
      <w:proofErr w:type="gramEnd"/>
    </w:p>
    <w:p w14:paraId="3808B127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double </w:t>
      </w:r>
      <w:proofErr w:type="spellStart"/>
      <w:proofErr w:type="gramStart"/>
      <w:r>
        <w:t>GLowestPrice</w:t>
      </w:r>
      <w:proofErr w:type="spellEnd"/>
      <w:r>
        <w:t xml:space="preserve"> ;</w:t>
      </w:r>
      <w:proofErr w:type="gramEnd"/>
    </w:p>
    <w:p w14:paraId="4080F3EB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double </w:t>
      </w:r>
      <w:proofErr w:type="spellStart"/>
      <w:proofErr w:type="gramStart"/>
      <w:r>
        <w:t>GAdPrice</w:t>
      </w:r>
      <w:proofErr w:type="spellEnd"/>
      <w:r>
        <w:t xml:space="preserve"> ;</w:t>
      </w:r>
      <w:proofErr w:type="gramEnd"/>
    </w:p>
    <w:p w14:paraId="2E1A548A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</w:t>
      </w:r>
      <w:proofErr w:type="spellStart"/>
      <w:proofErr w:type="gramStart"/>
      <w:r>
        <w:t>GSpeci</w:t>
      </w:r>
      <w:proofErr w:type="spellEnd"/>
      <w:r>
        <w:t xml:space="preserve"> ;</w:t>
      </w:r>
      <w:proofErr w:type="gramEnd"/>
    </w:p>
    <w:p w14:paraId="432A07A0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</w:t>
      </w:r>
      <w:proofErr w:type="spellStart"/>
      <w:proofErr w:type="gramStart"/>
      <w:r>
        <w:t>GOrigin</w:t>
      </w:r>
      <w:proofErr w:type="spellEnd"/>
      <w:r>
        <w:t xml:space="preserve"> ;</w:t>
      </w:r>
      <w:proofErr w:type="gramEnd"/>
    </w:p>
    <w:p w14:paraId="3E7368A1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</w:t>
      </w:r>
      <w:proofErr w:type="spellStart"/>
      <w:proofErr w:type="gramStart"/>
      <w:r>
        <w:t>GUnit</w:t>
      </w:r>
      <w:proofErr w:type="spellEnd"/>
      <w:r>
        <w:t xml:space="preserve"> ;</w:t>
      </w:r>
      <w:proofErr w:type="gramEnd"/>
    </w:p>
    <w:p w14:paraId="6C81CAB8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</w:t>
      </w:r>
      <w:proofErr w:type="spellStart"/>
      <w:proofErr w:type="gramStart"/>
      <w:r>
        <w:t>GSupply</w:t>
      </w:r>
      <w:proofErr w:type="spellEnd"/>
      <w:r>
        <w:t xml:space="preserve"> ;</w:t>
      </w:r>
      <w:proofErr w:type="gramEnd"/>
    </w:p>
    <w:p w14:paraId="4A4AD3B4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</w:t>
      </w:r>
      <w:proofErr w:type="spellStart"/>
      <w:proofErr w:type="gramStart"/>
      <w:r>
        <w:t>GStatus</w:t>
      </w:r>
      <w:proofErr w:type="spellEnd"/>
      <w:r>
        <w:t xml:space="preserve"> ;</w:t>
      </w:r>
      <w:proofErr w:type="gramEnd"/>
    </w:p>
    <w:p w14:paraId="33A878BB" w14:textId="77777777" w:rsidR="005A50BA" w:rsidRDefault="005A50BA" w:rsidP="005A50BA">
      <w:pPr>
        <w:shd w:val="clear" w:color="auto" w:fill="FFF2CD" w:themeFill="accent4" w:themeFillTint="32"/>
      </w:pPr>
      <w:r>
        <w:t xml:space="preserve">    private String company;</w:t>
      </w:r>
    </w:p>
    <w:p w14:paraId="612C7DB1" w14:textId="77777777" w:rsidR="005A50BA" w:rsidRDefault="005A50BA" w:rsidP="005A50BA">
      <w:pPr>
        <w:shd w:val="clear" w:color="auto" w:fill="FFF2CD" w:themeFill="accent4" w:themeFillTint="32"/>
      </w:pPr>
    </w:p>
    <w:p w14:paraId="02DECE64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</w:t>
      </w:r>
      <w:proofErr w:type="gramStart"/>
      <w:r>
        <w:t>Goods(</w:t>
      </w:r>
      <w:proofErr w:type="gramEnd"/>
      <w:r>
        <w:t>) {</w:t>
      </w:r>
    </w:p>
    <w:p w14:paraId="38A072B3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7E5D027C" w14:textId="77777777" w:rsidR="005A50BA" w:rsidRDefault="005A50BA" w:rsidP="005A50BA">
      <w:pPr>
        <w:shd w:val="clear" w:color="auto" w:fill="FFF2CD" w:themeFill="accent4" w:themeFillTint="32"/>
      </w:pPr>
    </w:p>
    <w:p w14:paraId="51354E80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</w:t>
      </w:r>
      <w:proofErr w:type="gramStart"/>
      <w:r>
        <w:t>Goods(</w:t>
      </w:r>
      <w:proofErr w:type="gramEnd"/>
      <w:r>
        <w:t xml:space="preserve">String </w:t>
      </w:r>
      <w:proofErr w:type="spellStart"/>
      <w:r>
        <w:t>string</w:t>
      </w:r>
      <w:proofErr w:type="spellEnd"/>
      <w:r>
        <w:t xml:space="preserve">, String </w:t>
      </w:r>
      <w:proofErr w:type="spellStart"/>
      <w:r>
        <w:t>rsString</w:t>
      </w:r>
      <w:proofErr w:type="spellEnd"/>
      <w:r>
        <w:t xml:space="preserve">, String s, String string1, String rsString1, double </w:t>
      </w:r>
      <w:proofErr w:type="spellStart"/>
      <w:r>
        <w:t>aDouble</w:t>
      </w:r>
      <w:proofErr w:type="spellEnd"/>
      <w:r>
        <w:t xml:space="preserve">, double </w:t>
      </w:r>
      <w:proofErr w:type="spellStart"/>
      <w:r>
        <w:t>rsDouble</w:t>
      </w:r>
      <w:proofErr w:type="spellEnd"/>
      <w:r>
        <w:t>, double v, String s1, String string2, String rsString2, String s2, String string3) {</w:t>
      </w:r>
    </w:p>
    <w:p w14:paraId="05115D4B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0634C317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312D0FB7" w14:textId="77777777" w:rsidR="005A50BA" w:rsidRDefault="005A50BA" w:rsidP="005A50BA">
      <w:pPr>
        <w:shd w:val="clear" w:color="auto" w:fill="FFF2CD" w:themeFill="accent4" w:themeFillTint="32"/>
      </w:pPr>
    </w:p>
    <w:p w14:paraId="28C0A876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</w:t>
      </w:r>
      <w:proofErr w:type="gramStart"/>
      <w:r>
        <w:t>Goods(</w:t>
      </w:r>
      <w:proofErr w:type="gramEnd"/>
      <w:r>
        <w:t xml:space="preserve">String GID, String </w:t>
      </w:r>
      <w:proofErr w:type="spellStart"/>
      <w:r>
        <w:t>GBarCode</w:t>
      </w:r>
      <w:proofErr w:type="spellEnd"/>
      <w:r>
        <w:t xml:space="preserve">, String </w:t>
      </w:r>
      <w:proofErr w:type="spellStart"/>
      <w:r>
        <w:t>GName</w:t>
      </w:r>
      <w:proofErr w:type="spellEnd"/>
      <w:r>
        <w:t xml:space="preserve">, String GClass1, String GClass2, double </w:t>
      </w:r>
      <w:proofErr w:type="spellStart"/>
      <w:r>
        <w:t>GPrimPrice</w:t>
      </w:r>
      <w:proofErr w:type="spellEnd"/>
      <w:r>
        <w:t xml:space="preserve">, double </w:t>
      </w:r>
      <w:proofErr w:type="spellStart"/>
      <w:r>
        <w:t>GLowestPrice</w:t>
      </w:r>
      <w:proofErr w:type="spellEnd"/>
      <w:r>
        <w:t xml:space="preserve">, double </w:t>
      </w:r>
      <w:proofErr w:type="spellStart"/>
      <w:r>
        <w:t>GAdPrice</w:t>
      </w:r>
      <w:proofErr w:type="spellEnd"/>
      <w:r>
        <w:t xml:space="preserve">, String </w:t>
      </w:r>
      <w:proofErr w:type="spellStart"/>
      <w:r>
        <w:t>GSpeci</w:t>
      </w:r>
      <w:proofErr w:type="spellEnd"/>
      <w:r>
        <w:t xml:space="preserve">, String </w:t>
      </w:r>
      <w:proofErr w:type="spellStart"/>
      <w:r>
        <w:t>GOrigin</w:t>
      </w:r>
      <w:proofErr w:type="spellEnd"/>
      <w:r>
        <w:t xml:space="preserve">, String </w:t>
      </w:r>
      <w:proofErr w:type="spellStart"/>
      <w:r>
        <w:t>GUnit</w:t>
      </w:r>
      <w:proofErr w:type="spellEnd"/>
      <w:r>
        <w:t xml:space="preserve">, String </w:t>
      </w:r>
      <w:proofErr w:type="spellStart"/>
      <w:r>
        <w:t>GSupply</w:t>
      </w:r>
      <w:proofErr w:type="spellEnd"/>
      <w:r>
        <w:t xml:space="preserve">, String </w:t>
      </w:r>
      <w:proofErr w:type="spellStart"/>
      <w:r>
        <w:t>GStatus</w:t>
      </w:r>
      <w:proofErr w:type="spellEnd"/>
      <w:r>
        <w:t>, String company) {</w:t>
      </w:r>
    </w:p>
    <w:p w14:paraId="020B8D90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r>
        <w:t>this.GID</w:t>
      </w:r>
      <w:proofErr w:type="spellEnd"/>
      <w:r>
        <w:t xml:space="preserve"> = GID;</w:t>
      </w:r>
    </w:p>
    <w:p w14:paraId="104286DC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this.GBarCode</w:t>
      </w:r>
      <w:proofErr w:type="spellEnd"/>
      <w:proofErr w:type="gramEnd"/>
      <w:r>
        <w:t xml:space="preserve"> = </w:t>
      </w:r>
      <w:proofErr w:type="spellStart"/>
      <w:r>
        <w:t>GBarCode</w:t>
      </w:r>
      <w:proofErr w:type="spellEnd"/>
      <w:r>
        <w:t>;</w:t>
      </w:r>
    </w:p>
    <w:p w14:paraId="633C6C94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this.GName</w:t>
      </w:r>
      <w:proofErr w:type="spellEnd"/>
      <w:proofErr w:type="gramEnd"/>
      <w:r>
        <w:t xml:space="preserve"> = </w:t>
      </w:r>
      <w:proofErr w:type="spellStart"/>
      <w:r>
        <w:t>GName</w:t>
      </w:r>
      <w:proofErr w:type="spellEnd"/>
      <w:r>
        <w:t>;</w:t>
      </w:r>
    </w:p>
    <w:p w14:paraId="201E65A0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gramStart"/>
      <w:r>
        <w:t>this.GClass</w:t>
      </w:r>
      <w:proofErr w:type="gramEnd"/>
      <w:r>
        <w:t>1 = GClass1;</w:t>
      </w:r>
    </w:p>
    <w:p w14:paraId="492D6844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gramStart"/>
      <w:r>
        <w:t>this.GClass</w:t>
      </w:r>
      <w:proofErr w:type="gramEnd"/>
      <w:r>
        <w:t>2 = GClass2;</w:t>
      </w:r>
    </w:p>
    <w:p w14:paraId="6E05DAEE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this.GPrimPrice</w:t>
      </w:r>
      <w:proofErr w:type="spellEnd"/>
      <w:proofErr w:type="gramEnd"/>
      <w:r>
        <w:t xml:space="preserve"> = </w:t>
      </w:r>
      <w:proofErr w:type="spellStart"/>
      <w:r>
        <w:t>GPrimPrice</w:t>
      </w:r>
      <w:proofErr w:type="spellEnd"/>
      <w:r>
        <w:t>;</w:t>
      </w:r>
    </w:p>
    <w:p w14:paraId="71ACE1AE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this.GLowestPrice</w:t>
      </w:r>
      <w:proofErr w:type="spellEnd"/>
      <w:proofErr w:type="gramEnd"/>
      <w:r>
        <w:t xml:space="preserve"> = </w:t>
      </w:r>
      <w:proofErr w:type="spellStart"/>
      <w:r>
        <w:t>GLowestPrice</w:t>
      </w:r>
      <w:proofErr w:type="spellEnd"/>
      <w:r>
        <w:t>;</w:t>
      </w:r>
    </w:p>
    <w:p w14:paraId="105ACEEB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this.GAdPrice</w:t>
      </w:r>
      <w:proofErr w:type="spellEnd"/>
      <w:proofErr w:type="gramEnd"/>
      <w:r>
        <w:t xml:space="preserve"> = </w:t>
      </w:r>
      <w:proofErr w:type="spellStart"/>
      <w:r>
        <w:t>GAdPrice</w:t>
      </w:r>
      <w:proofErr w:type="spellEnd"/>
      <w:r>
        <w:t>;</w:t>
      </w:r>
    </w:p>
    <w:p w14:paraId="06C0C6D8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this.GSpeci</w:t>
      </w:r>
      <w:proofErr w:type="spellEnd"/>
      <w:proofErr w:type="gramEnd"/>
      <w:r>
        <w:t xml:space="preserve"> = </w:t>
      </w:r>
      <w:proofErr w:type="spellStart"/>
      <w:r>
        <w:t>GSpeci</w:t>
      </w:r>
      <w:proofErr w:type="spellEnd"/>
      <w:r>
        <w:t>;</w:t>
      </w:r>
    </w:p>
    <w:p w14:paraId="2C990C29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this.GOrigin</w:t>
      </w:r>
      <w:proofErr w:type="spellEnd"/>
      <w:proofErr w:type="gramEnd"/>
      <w:r>
        <w:t xml:space="preserve"> = </w:t>
      </w:r>
      <w:proofErr w:type="spellStart"/>
      <w:r>
        <w:t>GOrigin</w:t>
      </w:r>
      <w:proofErr w:type="spellEnd"/>
      <w:r>
        <w:t>;</w:t>
      </w:r>
    </w:p>
    <w:p w14:paraId="06744382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this.GUnit</w:t>
      </w:r>
      <w:proofErr w:type="spellEnd"/>
      <w:proofErr w:type="gramEnd"/>
      <w:r>
        <w:t xml:space="preserve"> = </w:t>
      </w:r>
      <w:proofErr w:type="spellStart"/>
      <w:r>
        <w:t>GUnit</w:t>
      </w:r>
      <w:proofErr w:type="spellEnd"/>
      <w:r>
        <w:t>;</w:t>
      </w:r>
    </w:p>
    <w:p w14:paraId="354E9810" w14:textId="77777777" w:rsidR="005A50BA" w:rsidRDefault="005A50BA" w:rsidP="005A50BA">
      <w:pPr>
        <w:shd w:val="clear" w:color="auto" w:fill="FFF2CD" w:themeFill="accent4" w:themeFillTint="32"/>
      </w:pPr>
      <w:r>
        <w:lastRenderedPageBreak/>
        <w:t xml:space="preserve">        </w:t>
      </w:r>
      <w:proofErr w:type="spellStart"/>
      <w:proofErr w:type="gramStart"/>
      <w:r>
        <w:t>this.GSupply</w:t>
      </w:r>
      <w:proofErr w:type="spellEnd"/>
      <w:proofErr w:type="gramEnd"/>
      <w:r>
        <w:t xml:space="preserve"> = </w:t>
      </w:r>
      <w:proofErr w:type="spellStart"/>
      <w:r>
        <w:t>GSupply</w:t>
      </w:r>
      <w:proofErr w:type="spellEnd"/>
      <w:r>
        <w:t>;</w:t>
      </w:r>
    </w:p>
    <w:p w14:paraId="232C5C61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this.GStatus</w:t>
      </w:r>
      <w:proofErr w:type="spellEnd"/>
      <w:proofErr w:type="gramEnd"/>
      <w:r>
        <w:t xml:space="preserve"> = </w:t>
      </w:r>
      <w:proofErr w:type="spellStart"/>
      <w:r>
        <w:t>GStatus</w:t>
      </w:r>
      <w:proofErr w:type="spellEnd"/>
      <w:r>
        <w:t>;</w:t>
      </w:r>
    </w:p>
    <w:p w14:paraId="77E0C269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048F39CC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05A90022" w14:textId="77777777" w:rsidR="005A50BA" w:rsidRDefault="005A50BA" w:rsidP="005A50BA">
      <w:pPr>
        <w:shd w:val="clear" w:color="auto" w:fill="FFF2CD" w:themeFill="accent4" w:themeFillTint="32"/>
      </w:pPr>
    </w:p>
    <w:p w14:paraId="3F76D498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getGID</w:t>
      </w:r>
      <w:proofErr w:type="spellEnd"/>
      <w:r>
        <w:t>(</w:t>
      </w:r>
      <w:proofErr w:type="gramEnd"/>
      <w:r>
        <w:t>) {</w:t>
      </w:r>
    </w:p>
    <w:p w14:paraId="4CC6A68E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GID;</w:t>
      </w:r>
    </w:p>
    <w:p w14:paraId="7BF07F88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54597E77" w14:textId="77777777" w:rsidR="005A50BA" w:rsidRDefault="005A50BA" w:rsidP="005A50BA">
      <w:pPr>
        <w:shd w:val="clear" w:color="auto" w:fill="FFF2CD" w:themeFill="accent4" w:themeFillTint="32"/>
      </w:pPr>
    </w:p>
    <w:p w14:paraId="08557107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getGBarCode</w:t>
      </w:r>
      <w:proofErr w:type="spellEnd"/>
      <w:r>
        <w:t>(</w:t>
      </w:r>
      <w:proofErr w:type="gramEnd"/>
      <w:r>
        <w:t>) {</w:t>
      </w:r>
    </w:p>
    <w:p w14:paraId="50DDCC32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GBarCode</w:t>
      </w:r>
      <w:proofErr w:type="spellEnd"/>
      <w:r>
        <w:t>;</w:t>
      </w:r>
    </w:p>
    <w:p w14:paraId="67EF6BE9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670BAA00" w14:textId="77777777" w:rsidR="005A50BA" w:rsidRDefault="005A50BA" w:rsidP="005A50BA">
      <w:pPr>
        <w:shd w:val="clear" w:color="auto" w:fill="FFF2CD" w:themeFill="accent4" w:themeFillTint="32"/>
      </w:pPr>
    </w:p>
    <w:p w14:paraId="4585B278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getGName</w:t>
      </w:r>
      <w:proofErr w:type="spellEnd"/>
      <w:r>
        <w:t>(</w:t>
      </w:r>
      <w:proofErr w:type="gramEnd"/>
      <w:r>
        <w:t>) {</w:t>
      </w:r>
    </w:p>
    <w:p w14:paraId="351C71B9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GName</w:t>
      </w:r>
      <w:proofErr w:type="spellEnd"/>
      <w:r>
        <w:t>;</w:t>
      </w:r>
    </w:p>
    <w:p w14:paraId="1F438EAA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7DC4DC08" w14:textId="77777777" w:rsidR="005A50BA" w:rsidRDefault="005A50BA" w:rsidP="005A50BA">
      <w:pPr>
        <w:shd w:val="clear" w:color="auto" w:fill="FFF2CD" w:themeFill="accent4" w:themeFillTint="32"/>
      </w:pPr>
    </w:p>
    <w:p w14:paraId="043A1BAA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getGClass1() {</w:t>
      </w:r>
    </w:p>
    <w:p w14:paraId="44440CDE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GClass1;</w:t>
      </w:r>
    </w:p>
    <w:p w14:paraId="01AE7EC3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1E41B7B6" w14:textId="77777777" w:rsidR="005A50BA" w:rsidRDefault="005A50BA" w:rsidP="005A50BA">
      <w:pPr>
        <w:shd w:val="clear" w:color="auto" w:fill="FFF2CD" w:themeFill="accent4" w:themeFillTint="32"/>
      </w:pPr>
    </w:p>
    <w:p w14:paraId="5A3195CA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getGClass2() {</w:t>
      </w:r>
    </w:p>
    <w:p w14:paraId="3B4C3A9A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GClass2;</w:t>
      </w:r>
    </w:p>
    <w:p w14:paraId="76710613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690308D3" w14:textId="77777777" w:rsidR="005A50BA" w:rsidRDefault="005A50BA" w:rsidP="005A50BA">
      <w:pPr>
        <w:shd w:val="clear" w:color="auto" w:fill="FFF2CD" w:themeFill="accent4" w:themeFillTint="32"/>
      </w:pPr>
    </w:p>
    <w:p w14:paraId="347685A8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double </w:t>
      </w:r>
      <w:proofErr w:type="spellStart"/>
      <w:proofErr w:type="gramStart"/>
      <w:r>
        <w:t>getGPrimPrice</w:t>
      </w:r>
      <w:proofErr w:type="spellEnd"/>
      <w:r>
        <w:t>(</w:t>
      </w:r>
      <w:proofErr w:type="gramEnd"/>
      <w:r>
        <w:t>) {</w:t>
      </w:r>
    </w:p>
    <w:p w14:paraId="41F2534D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GPrimPrice</w:t>
      </w:r>
      <w:proofErr w:type="spellEnd"/>
      <w:r>
        <w:t>;</w:t>
      </w:r>
    </w:p>
    <w:p w14:paraId="08727F93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2B94F2A3" w14:textId="77777777" w:rsidR="005A50BA" w:rsidRDefault="005A50BA" w:rsidP="005A50BA">
      <w:pPr>
        <w:shd w:val="clear" w:color="auto" w:fill="FFF2CD" w:themeFill="accent4" w:themeFillTint="32"/>
      </w:pPr>
    </w:p>
    <w:p w14:paraId="0C2D0E97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double </w:t>
      </w:r>
      <w:proofErr w:type="spellStart"/>
      <w:proofErr w:type="gramStart"/>
      <w:r>
        <w:t>getGLowestPrice</w:t>
      </w:r>
      <w:proofErr w:type="spellEnd"/>
      <w:r>
        <w:t>(</w:t>
      </w:r>
      <w:proofErr w:type="gramEnd"/>
      <w:r>
        <w:t>) {</w:t>
      </w:r>
    </w:p>
    <w:p w14:paraId="37957340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GLowestPrice</w:t>
      </w:r>
      <w:proofErr w:type="spellEnd"/>
      <w:r>
        <w:t>;</w:t>
      </w:r>
    </w:p>
    <w:p w14:paraId="7B732128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0ACC039B" w14:textId="77777777" w:rsidR="005A50BA" w:rsidRDefault="005A50BA" w:rsidP="005A50BA">
      <w:pPr>
        <w:shd w:val="clear" w:color="auto" w:fill="FFF2CD" w:themeFill="accent4" w:themeFillTint="32"/>
      </w:pPr>
    </w:p>
    <w:p w14:paraId="4FB2FF64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double </w:t>
      </w:r>
      <w:proofErr w:type="spellStart"/>
      <w:proofErr w:type="gramStart"/>
      <w:r>
        <w:t>getGAdPrice</w:t>
      </w:r>
      <w:proofErr w:type="spellEnd"/>
      <w:r>
        <w:t>(</w:t>
      </w:r>
      <w:proofErr w:type="gramEnd"/>
      <w:r>
        <w:t>) {</w:t>
      </w:r>
    </w:p>
    <w:p w14:paraId="20FC6E01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GAdPrice</w:t>
      </w:r>
      <w:proofErr w:type="spellEnd"/>
      <w:r>
        <w:t>;</w:t>
      </w:r>
    </w:p>
    <w:p w14:paraId="0F14EB91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309DCCEE" w14:textId="77777777" w:rsidR="005A50BA" w:rsidRDefault="005A50BA" w:rsidP="005A50BA">
      <w:pPr>
        <w:shd w:val="clear" w:color="auto" w:fill="FFF2CD" w:themeFill="accent4" w:themeFillTint="32"/>
      </w:pPr>
    </w:p>
    <w:p w14:paraId="30CB833B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getGSpeci</w:t>
      </w:r>
      <w:proofErr w:type="spellEnd"/>
      <w:r>
        <w:t>(</w:t>
      </w:r>
      <w:proofErr w:type="gramEnd"/>
      <w:r>
        <w:t>) {</w:t>
      </w:r>
    </w:p>
    <w:p w14:paraId="0A762DD4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GSpeci</w:t>
      </w:r>
      <w:proofErr w:type="spellEnd"/>
      <w:r>
        <w:t>;</w:t>
      </w:r>
    </w:p>
    <w:p w14:paraId="72C8C4C0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1B30F66F" w14:textId="77777777" w:rsidR="005A50BA" w:rsidRDefault="005A50BA" w:rsidP="005A50BA">
      <w:pPr>
        <w:shd w:val="clear" w:color="auto" w:fill="FFF2CD" w:themeFill="accent4" w:themeFillTint="32"/>
      </w:pPr>
    </w:p>
    <w:p w14:paraId="406ABD64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getGOrigin</w:t>
      </w:r>
      <w:proofErr w:type="spellEnd"/>
      <w:r>
        <w:t>(</w:t>
      </w:r>
      <w:proofErr w:type="gramEnd"/>
      <w:r>
        <w:t>) {</w:t>
      </w:r>
    </w:p>
    <w:p w14:paraId="59F08097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GOrigin</w:t>
      </w:r>
      <w:proofErr w:type="spellEnd"/>
      <w:r>
        <w:t>;</w:t>
      </w:r>
    </w:p>
    <w:p w14:paraId="7A8203D5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68DA008E" w14:textId="77777777" w:rsidR="005A50BA" w:rsidRDefault="005A50BA" w:rsidP="005A50BA">
      <w:pPr>
        <w:shd w:val="clear" w:color="auto" w:fill="FFF2CD" w:themeFill="accent4" w:themeFillTint="32"/>
      </w:pPr>
    </w:p>
    <w:p w14:paraId="0E54434C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getGUnit</w:t>
      </w:r>
      <w:proofErr w:type="spellEnd"/>
      <w:r>
        <w:t>(</w:t>
      </w:r>
      <w:proofErr w:type="gramEnd"/>
      <w:r>
        <w:t>) {</w:t>
      </w:r>
    </w:p>
    <w:p w14:paraId="51A669D0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GUnit</w:t>
      </w:r>
      <w:proofErr w:type="spellEnd"/>
      <w:r>
        <w:t>;</w:t>
      </w:r>
    </w:p>
    <w:p w14:paraId="78363B08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5383A661" w14:textId="77777777" w:rsidR="005A50BA" w:rsidRDefault="005A50BA" w:rsidP="005A50BA">
      <w:pPr>
        <w:shd w:val="clear" w:color="auto" w:fill="FFF2CD" w:themeFill="accent4" w:themeFillTint="32"/>
      </w:pPr>
    </w:p>
    <w:p w14:paraId="7C92B678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getGSupply</w:t>
      </w:r>
      <w:proofErr w:type="spellEnd"/>
      <w:r>
        <w:t>(</w:t>
      </w:r>
      <w:proofErr w:type="gramEnd"/>
      <w:r>
        <w:t>) {</w:t>
      </w:r>
    </w:p>
    <w:p w14:paraId="236F14A1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GSupply</w:t>
      </w:r>
      <w:proofErr w:type="spellEnd"/>
      <w:r>
        <w:t>;</w:t>
      </w:r>
    </w:p>
    <w:p w14:paraId="777721DA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305A9F55" w14:textId="77777777" w:rsidR="005A50BA" w:rsidRDefault="005A50BA" w:rsidP="005A50BA">
      <w:pPr>
        <w:shd w:val="clear" w:color="auto" w:fill="FFF2CD" w:themeFill="accent4" w:themeFillTint="32"/>
      </w:pPr>
    </w:p>
    <w:p w14:paraId="1F9F5287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getGStatus</w:t>
      </w:r>
      <w:proofErr w:type="spellEnd"/>
      <w:r>
        <w:t>(</w:t>
      </w:r>
      <w:proofErr w:type="gramEnd"/>
      <w:r>
        <w:t>) {</w:t>
      </w:r>
    </w:p>
    <w:p w14:paraId="3E2DC5EE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</w:t>
      </w:r>
      <w:proofErr w:type="spellStart"/>
      <w:r>
        <w:t>GStatus</w:t>
      </w:r>
      <w:proofErr w:type="spellEnd"/>
      <w:r>
        <w:t>;</w:t>
      </w:r>
    </w:p>
    <w:p w14:paraId="7D0F20D6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486BA8BA" w14:textId="77777777" w:rsidR="005A50BA" w:rsidRDefault="005A50BA" w:rsidP="005A50BA">
      <w:pPr>
        <w:shd w:val="clear" w:color="auto" w:fill="FFF2CD" w:themeFill="accent4" w:themeFillTint="32"/>
      </w:pPr>
    </w:p>
    <w:p w14:paraId="6534D27E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getCompany</w:t>
      </w:r>
      <w:proofErr w:type="spellEnd"/>
      <w:r>
        <w:t>(</w:t>
      </w:r>
      <w:proofErr w:type="gramEnd"/>
      <w:r>
        <w:t>) {</w:t>
      </w:r>
    </w:p>
    <w:p w14:paraId="367C0D55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company;</w:t>
      </w:r>
    </w:p>
    <w:p w14:paraId="50183C63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4CD178E2" w14:textId="77777777" w:rsidR="005A50BA" w:rsidRDefault="005A50BA" w:rsidP="005A50BA">
      <w:pPr>
        <w:shd w:val="clear" w:color="auto" w:fill="FFF2CD" w:themeFill="accent4" w:themeFillTint="32"/>
      </w:pPr>
    </w:p>
    <w:p w14:paraId="1B17448E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setGID</w:t>
      </w:r>
      <w:proofErr w:type="spellEnd"/>
      <w:r>
        <w:t>(</w:t>
      </w:r>
      <w:proofErr w:type="gramEnd"/>
      <w:r>
        <w:t>String GID) {</w:t>
      </w:r>
    </w:p>
    <w:p w14:paraId="66ADB5E1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r>
        <w:t>this.GID</w:t>
      </w:r>
      <w:proofErr w:type="spellEnd"/>
      <w:r>
        <w:t xml:space="preserve"> = GID;</w:t>
      </w:r>
    </w:p>
    <w:p w14:paraId="31275EB8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4E69747C" w14:textId="77777777" w:rsidR="005A50BA" w:rsidRDefault="005A50BA" w:rsidP="005A50BA">
      <w:pPr>
        <w:shd w:val="clear" w:color="auto" w:fill="FFF2CD" w:themeFill="accent4" w:themeFillTint="32"/>
      </w:pPr>
    </w:p>
    <w:p w14:paraId="3EA6A95D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setGBarCode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GBarCode</w:t>
      </w:r>
      <w:proofErr w:type="spellEnd"/>
      <w:r>
        <w:t>) {</w:t>
      </w:r>
    </w:p>
    <w:p w14:paraId="1ABC3957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this.GBarCode</w:t>
      </w:r>
      <w:proofErr w:type="spellEnd"/>
      <w:proofErr w:type="gramEnd"/>
      <w:r>
        <w:t xml:space="preserve"> = </w:t>
      </w:r>
      <w:proofErr w:type="spellStart"/>
      <w:r>
        <w:t>GBarCode</w:t>
      </w:r>
      <w:proofErr w:type="spellEnd"/>
      <w:r>
        <w:t>;</w:t>
      </w:r>
    </w:p>
    <w:p w14:paraId="41F08F4E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44B66EDD" w14:textId="77777777" w:rsidR="005A50BA" w:rsidRDefault="005A50BA" w:rsidP="005A50BA">
      <w:pPr>
        <w:shd w:val="clear" w:color="auto" w:fill="FFF2CD" w:themeFill="accent4" w:themeFillTint="32"/>
      </w:pPr>
    </w:p>
    <w:p w14:paraId="25C7F1B9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GName</w:t>
      </w:r>
      <w:proofErr w:type="spellEnd"/>
      <w:r>
        <w:t>) {</w:t>
      </w:r>
    </w:p>
    <w:p w14:paraId="02910D18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this.GName</w:t>
      </w:r>
      <w:proofErr w:type="spellEnd"/>
      <w:proofErr w:type="gramEnd"/>
      <w:r>
        <w:t xml:space="preserve"> = </w:t>
      </w:r>
      <w:proofErr w:type="spellStart"/>
      <w:r>
        <w:t>GName</w:t>
      </w:r>
      <w:proofErr w:type="spellEnd"/>
      <w:r>
        <w:t>;</w:t>
      </w:r>
    </w:p>
    <w:p w14:paraId="11AFFEC1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27CCEBF6" w14:textId="77777777" w:rsidR="005A50BA" w:rsidRDefault="005A50BA" w:rsidP="005A50BA">
      <w:pPr>
        <w:shd w:val="clear" w:color="auto" w:fill="FFF2CD" w:themeFill="accent4" w:themeFillTint="32"/>
      </w:pPr>
    </w:p>
    <w:p w14:paraId="7B850F89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setGClass1(String GClass1) {</w:t>
      </w:r>
    </w:p>
    <w:p w14:paraId="3AB1EC70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gramStart"/>
      <w:r>
        <w:t>this.GClass</w:t>
      </w:r>
      <w:proofErr w:type="gramEnd"/>
      <w:r>
        <w:t>1 = GClass1;</w:t>
      </w:r>
    </w:p>
    <w:p w14:paraId="56C84D4B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5D4A1075" w14:textId="77777777" w:rsidR="005A50BA" w:rsidRDefault="005A50BA" w:rsidP="005A50BA">
      <w:pPr>
        <w:shd w:val="clear" w:color="auto" w:fill="FFF2CD" w:themeFill="accent4" w:themeFillTint="32"/>
      </w:pPr>
    </w:p>
    <w:p w14:paraId="7D664D04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setGClass2(String GClass2) {</w:t>
      </w:r>
    </w:p>
    <w:p w14:paraId="58A57D99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gramStart"/>
      <w:r>
        <w:t>this.GClass</w:t>
      </w:r>
      <w:proofErr w:type="gramEnd"/>
      <w:r>
        <w:t>2 = GClass2;</w:t>
      </w:r>
    </w:p>
    <w:p w14:paraId="5FD04D31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552E3F3E" w14:textId="77777777" w:rsidR="005A50BA" w:rsidRDefault="005A50BA" w:rsidP="005A50BA">
      <w:pPr>
        <w:shd w:val="clear" w:color="auto" w:fill="FFF2CD" w:themeFill="accent4" w:themeFillTint="32"/>
      </w:pPr>
    </w:p>
    <w:p w14:paraId="6A3D23AF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setGPrimPrice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GPrimPrice</w:t>
      </w:r>
      <w:proofErr w:type="spellEnd"/>
      <w:r>
        <w:t>) {</w:t>
      </w:r>
    </w:p>
    <w:p w14:paraId="468EDB92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this.GPrimPrice</w:t>
      </w:r>
      <w:proofErr w:type="spellEnd"/>
      <w:proofErr w:type="gramEnd"/>
      <w:r>
        <w:t xml:space="preserve"> = </w:t>
      </w:r>
      <w:proofErr w:type="spellStart"/>
      <w:r>
        <w:t>GPrimPrice</w:t>
      </w:r>
      <w:proofErr w:type="spellEnd"/>
      <w:r>
        <w:t>;</w:t>
      </w:r>
    </w:p>
    <w:p w14:paraId="718A5890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6374750F" w14:textId="77777777" w:rsidR="005A50BA" w:rsidRDefault="005A50BA" w:rsidP="005A50BA">
      <w:pPr>
        <w:shd w:val="clear" w:color="auto" w:fill="FFF2CD" w:themeFill="accent4" w:themeFillTint="32"/>
      </w:pPr>
    </w:p>
    <w:p w14:paraId="05BBBE42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setGLowestPrice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GLowestPrice</w:t>
      </w:r>
      <w:proofErr w:type="spellEnd"/>
      <w:r>
        <w:t>) {</w:t>
      </w:r>
    </w:p>
    <w:p w14:paraId="0E7E9C7B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this.GLowestPrice</w:t>
      </w:r>
      <w:proofErr w:type="spellEnd"/>
      <w:proofErr w:type="gramEnd"/>
      <w:r>
        <w:t xml:space="preserve"> = </w:t>
      </w:r>
      <w:proofErr w:type="spellStart"/>
      <w:r>
        <w:t>GLowestPrice</w:t>
      </w:r>
      <w:proofErr w:type="spellEnd"/>
      <w:r>
        <w:t>;</w:t>
      </w:r>
    </w:p>
    <w:p w14:paraId="2A45DE7F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5575705F" w14:textId="77777777" w:rsidR="005A50BA" w:rsidRDefault="005A50BA" w:rsidP="005A50BA">
      <w:pPr>
        <w:shd w:val="clear" w:color="auto" w:fill="FFF2CD" w:themeFill="accent4" w:themeFillTint="32"/>
      </w:pPr>
    </w:p>
    <w:p w14:paraId="1564DC3C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setGAdPrice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GAdPrice</w:t>
      </w:r>
      <w:proofErr w:type="spellEnd"/>
      <w:r>
        <w:t>) {</w:t>
      </w:r>
    </w:p>
    <w:p w14:paraId="5961969A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this.GAdPrice</w:t>
      </w:r>
      <w:proofErr w:type="spellEnd"/>
      <w:proofErr w:type="gramEnd"/>
      <w:r>
        <w:t xml:space="preserve"> = </w:t>
      </w:r>
      <w:proofErr w:type="spellStart"/>
      <w:r>
        <w:t>GAdPrice</w:t>
      </w:r>
      <w:proofErr w:type="spellEnd"/>
      <w:r>
        <w:t>;</w:t>
      </w:r>
    </w:p>
    <w:p w14:paraId="0FDB839D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7354E690" w14:textId="77777777" w:rsidR="005A50BA" w:rsidRDefault="005A50BA" w:rsidP="005A50BA">
      <w:pPr>
        <w:shd w:val="clear" w:color="auto" w:fill="FFF2CD" w:themeFill="accent4" w:themeFillTint="32"/>
      </w:pPr>
    </w:p>
    <w:p w14:paraId="1B1E1BEC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setGSpeci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GSpeci</w:t>
      </w:r>
      <w:proofErr w:type="spellEnd"/>
      <w:r>
        <w:t>) {</w:t>
      </w:r>
    </w:p>
    <w:p w14:paraId="6D21FF14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this.GSpeci</w:t>
      </w:r>
      <w:proofErr w:type="spellEnd"/>
      <w:proofErr w:type="gramEnd"/>
      <w:r>
        <w:t xml:space="preserve"> = </w:t>
      </w:r>
      <w:proofErr w:type="spellStart"/>
      <w:r>
        <w:t>GSpeci</w:t>
      </w:r>
      <w:proofErr w:type="spellEnd"/>
      <w:r>
        <w:t>;</w:t>
      </w:r>
    </w:p>
    <w:p w14:paraId="4C439402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5791E060" w14:textId="77777777" w:rsidR="005A50BA" w:rsidRDefault="005A50BA" w:rsidP="005A50BA">
      <w:pPr>
        <w:shd w:val="clear" w:color="auto" w:fill="FFF2CD" w:themeFill="accent4" w:themeFillTint="32"/>
      </w:pPr>
    </w:p>
    <w:p w14:paraId="12599FF0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setGOrigin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GOrigin</w:t>
      </w:r>
      <w:proofErr w:type="spellEnd"/>
      <w:r>
        <w:t>) {</w:t>
      </w:r>
    </w:p>
    <w:p w14:paraId="13598498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this.GOrigin</w:t>
      </w:r>
      <w:proofErr w:type="spellEnd"/>
      <w:proofErr w:type="gramEnd"/>
      <w:r>
        <w:t xml:space="preserve"> = </w:t>
      </w:r>
      <w:proofErr w:type="spellStart"/>
      <w:r>
        <w:t>GOrigin</w:t>
      </w:r>
      <w:proofErr w:type="spellEnd"/>
      <w:r>
        <w:t>;</w:t>
      </w:r>
    </w:p>
    <w:p w14:paraId="6C407CDB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0102BBE6" w14:textId="77777777" w:rsidR="005A50BA" w:rsidRDefault="005A50BA" w:rsidP="005A50BA">
      <w:pPr>
        <w:shd w:val="clear" w:color="auto" w:fill="FFF2CD" w:themeFill="accent4" w:themeFillTint="32"/>
      </w:pPr>
    </w:p>
    <w:p w14:paraId="60EF0E0A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setGUnit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GUnit</w:t>
      </w:r>
      <w:proofErr w:type="spellEnd"/>
      <w:r>
        <w:t>) {</w:t>
      </w:r>
    </w:p>
    <w:p w14:paraId="4DFA8B45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this.GUnit</w:t>
      </w:r>
      <w:proofErr w:type="spellEnd"/>
      <w:proofErr w:type="gramEnd"/>
      <w:r>
        <w:t xml:space="preserve"> = </w:t>
      </w:r>
      <w:proofErr w:type="spellStart"/>
      <w:r>
        <w:t>GUnit</w:t>
      </w:r>
      <w:proofErr w:type="spellEnd"/>
      <w:r>
        <w:t>;</w:t>
      </w:r>
    </w:p>
    <w:p w14:paraId="1FBDC21E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4DCCA987" w14:textId="77777777" w:rsidR="005A50BA" w:rsidRDefault="005A50BA" w:rsidP="005A50BA">
      <w:pPr>
        <w:shd w:val="clear" w:color="auto" w:fill="FFF2CD" w:themeFill="accent4" w:themeFillTint="32"/>
      </w:pPr>
    </w:p>
    <w:p w14:paraId="3F907576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setGSupply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GSupply</w:t>
      </w:r>
      <w:proofErr w:type="spellEnd"/>
      <w:r>
        <w:t>) {</w:t>
      </w:r>
    </w:p>
    <w:p w14:paraId="23F70C68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this.GSupply</w:t>
      </w:r>
      <w:proofErr w:type="spellEnd"/>
      <w:proofErr w:type="gramEnd"/>
      <w:r>
        <w:t xml:space="preserve"> = </w:t>
      </w:r>
      <w:proofErr w:type="spellStart"/>
      <w:r>
        <w:t>GSupply</w:t>
      </w:r>
      <w:proofErr w:type="spellEnd"/>
      <w:r>
        <w:t>;</w:t>
      </w:r>
    </w:p>
    <w:p w14:paraId="57A3B1C5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3DE7B10D" w14:textId="77777777" w:rsidR="005A50BA" w:rsidRDefault="005A50BA" w:rsidP="005A50BA">
      <w:pPr>
        <w:shd w:val="clear" w:color="auto" w:fill="FFF2CD" w:themeFill="accent4" w:themeFillTint="32"/>
      </w:pPr>
    </w:p>
    <w:p w14:paraId="7C801B6E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setGStatus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GStatus</w:t>
      </w:r>
      <w:proofErr w:type="spellEnd"/>
      <w:r>
        <w:t>) {</w:t>
      </w:r>
    </w:p>
    <w:p w14:paraId="59A957C0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this.GStatus</w:t>
      </w:r>
      <w:proofErr w:type="spellEnd"/>
      <w:proofErr w:type="gramEnd"/>
      <w:r>
        <w:t xml:space="preserve"> = </w:t>
      </w:r>
      <w:proofErr w:type="spellStart"/>
      <w:r>
        <w:t>GStatus</w:t>
      </w:r>
      <w:proofErr w:type="spellEnd"/>
      <w:r>
        <w:t>;</w:t>
      </w:r>
    </w:p>
    <w:p w14:paraId="50984647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7CCCF059" w14:textId="77777777" w:rsidR="005A50BA" w:rsidRDefault="005A50BA" w:rsidP="005A50BA">
      <w:pPr>
        <w:shd w:val="clear" w:color="auto" w:fill="FFF2CD" w:themeFill="accent4" w:themeFillTint="32"/>
      </w:pPr>
    </w:p>
    <w:p w14:paraId="5D2D8F60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void </w:t>
      </w:r>
      <w:proofErr w:type="spellStart"/>
      <w:proofErr w:type="gramStart"/>
      <w:r>
        <w:t>setCompany</w:t>
      </w:r>
      <w:proofErr w:type="spellEnd"/>
      <w:r>
        <w:t>(</w:t>
      </w:r>
      <w:proofErr w:type="gramEnd"/>
      <w:r>
        <w:t>String company) {</w:t>
      </w:r>
    </w:p>
    <w:p w14:paraId="37E23842" w14:textId="77777777" w:rsidR="005A50BA" w:rsidRDefault="005A50BA" w:rsidP="005A50BA">
      <w:pPr>
        <w:shd w:val="clear" w:color="auto" w:fill="FFF2CD" w:themeFill="accent4" w:themeFillTint="32"/>
      </w:pPr>
      <w:r>
        <w:t xml:space="preserve">        </w:t>
      </w:r>
      <w:proofErr w:type="spellStart"/>
      <w:proofErr w:type="gramStart"/>
      <w:r>
        <w:t>this.company</w:t>
      </w:r>
      <w:proofErr w:type="spellEnd"/>
      <w:proofErr w:type="gramEnd"/>
      <w:r>
        <w:t xml:space="preserve"> = company;</w:t>
      </w:r>
    </w:p>
    <w:p w14:paraId="7C950268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7B8A4617" w14:textId="77777777" w:rsidR="005A50BA" w:rsidRDefault="005A50BA" w:rsidP="005A50BA">
      <w:pPr>
        <w:shd w:val="clear" w:color="auto" w:fill="FFF2CD" w:themeFill="accent4" w:themeFillTint="32"/>
      </w:pPr>
    </w:p>
    <w:p w14:paraId="02AFD95E" w14:textId="77777777" w:rsidR="005A50BA" w:rsidRDefault="005A50BA" w:rsidP="005A50BA">
      <w:pPr>
        <w:shd w:val="clear" w:color="auto" w:fill="FFF2CD" w:themeFill="accent4" w:themeFillTint="32"/>
      </w:pPr>
      <w:r>
        <w:t xml:space="preserve">    @Override</w:t>
      </w:r>
    </w:p>
    <w:p w14:paraId="2F32AC1D" w14:textId="77777777" w:rsidR="005A50BA" w:rsidRDefault="005A50BA" w:rsidP="005A50BA">
      <w:pPr>
        <w:shd w:val="clear" w:color="auto" w:fill="FFF2CD" w:themeFill="accent4" w:themeFillTint="32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6019A85" w14:textId="77777777" w:rsidR="005A50BA" w:rsidRDefault="005A50BA" w:rsidP="005A50BA">
      <w:pPr>
        <w:shd w:val="clear" w:color="auto" w:fill="FFF2CD" w:themeFill="accent4" w:themeFillTint="32"/>
      </w:pPr>
      <w:r>
        <w:t xml:space="preserve">        return "</w:t>
      </w:r>
      <w:proofErr w:type="gramStart"/>
      <w:r>
        <w:t>Goods{</w:t>
      </w:r>
      <w:proofErr w:type="gramEnd"/>
      <w:r>
        <w:t>" +</w:t>
      </w:r>
    </w:p>
    <w:p w14:paraId="4691C3D2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"GID='" + GID + '\'' +</w:t>
      </w:r>
    </w:p>
    <w:p w14:paraId="61123185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GBarCode</w:t>
      </w:r>
      <w:proofErr w:type="spellEnd"/>
      <w:r>
        <w:t xml:space="preserve">='" + </w:t>
      </w:r>
      <w:proofErr w:type="spellStart"/>
      <w:r>
        <w:t>GBarCode</w:t>
      </w:r>
      <w:proofErr w:type="spellEnd"/>
      <w:r>
        <w:t xml:space="preserve"> + '\'' +</w:t>
      </w:r>
    </w:p>
    <w:p w14:paraId="12029A2E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GName</w:t>
      </w:r>
      <w:proofErr w:type="spellEnd"/>
      <w:r>
        <w:t xml:space="preserve">='" + </w:t>
      </w:r>
      <w:proofErr w:type="spellStart"/>
      <w:r>
        <w:t>GName</w:t>
      </w:r>
      <w:proofErr w:type="spellEnd"/>
      <w:r>
        <w:t xml:space="preserve"> + '\'' +</w:t>
      </w:r>
    </w:p>
    <w:p w14:paraId="08E1888B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GClass1='" + GClass1 + '\'' +</w:t>
      </w:r>
    </w:p>
    <w:p w14:paraId="4F3FE7F4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GClass2='" + GClass2 + '\'' +</w:t>
      </w:r>
    </w:p>
    <w:p w14:paraId="61B262F7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GPrimPrice</w:t>
      </w:r>
      <w:proofErr w:type="spellEnd"/>
      <w:r>
        <w:t xml:space="preserve">=" + </w:t>
      </w:r>
      <w:proofErr w:type="spellStart"/>
      <w:r>
        <w:t>GPrimPrice</w:t>
      </w:r>
      <w:proofErr w:type="spellEnd"/>
      <w:r>
        <w:t xml:space="preserve"> +</w:t>
      </w:r>
    </w:p>
    <w:p w14:paraId="138B8A14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GLowestPrice</w:t>
      </w:r>
      <w:proofErr w:type="spellEnd"/>
      <w:r>
        <w:t xml:space="preserve">=" + </w:t>
      </w:r>
      <w:proofErr w:type="spellStart"/>
      <w:r>
        <w:t>GLowestPrice</w:t>
      </w:r>
      <w:proofErr w:type="spellEnd"/>
      <w:r>
        <w:t xml:space="preserve"> +</w:t>
      </w:r>
    </w:p>
    <w:p w14:paraId="6B3CEDC4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GAdPrice</w:t>
      </w:r>
      <w:proofErr w:type="spellEnd"/>
      <w:r>
        <w:t xml:space="preserve">=" + </w:t>
      </w:r>
      <w:proofErr w:type="spellStart"/>
      <w:r>
        <w:t>GAdPrice</w:t>
      </w:r>
      <w:proofErr w:type="spellEnd"/>
      <w:r>
        <w:t xml:space="preserve"> +</w:t>
      </w:r>
    </w:p>
    <w:p w14:paraId="1B7A6381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GSpeci</w:t>
      </w:r>
      <w:proofErr w:type="spellEnd"/>
      <w:r>
        <w:t xml:space="preserve">='" + </w:t>
      </w:r>
      <w:proofErr w:type="spellStart"/>
      <w:r>
        <w:t>GSpeci</w:t>
      </w:r>
      <w:proofErr w:type="spellEnd"/>
      <w:r>
        <w:t xml:space="preserve"> + '\'' +</w:t>
      </w:r>
    </w:p>
    <w:p w14:paraId="41480389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GOrigin</w:t>
      </w:r>
      <w:proofErr w:type="spellEnd"/>
      <w:r>
        <w:t xml:space="preserve">='" + </w:t>
      </w:r>
      <w:proofErr w:type="spellStart"/>
      <w:r>
        <w:t>GOrigin</w:t>
      </w:r>
      <w:proofErr w:type="spellEnd"/>
      <w:r>
        <w:t xml:space="preserve"> + '\'' +</w:t>
      </w:r>
    </w:p>
    <w:p w14:paraId="02BC770A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GUnit</w:t>
      </w:r>
      <w:proofErr w:type="spellEnd"/>
      <w:r>
        <w:t xml:space="preserve">='" + </w:t>
      </w:r>
      <w:proofErr w:type="spellStart"/>
      <w:r>
        <w:t>GUnit</w:t>
      </w:r>
      <w:proofErr w:type="spellEnd"/>
      <w:r>
        <w:t xml:space="preserve"> + '\'' +</w:t>
      </w:r>
    </w:p>
    <w:p w14:paraId="132F6D10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</w:t>
      </w:r>
      <w:proofErr w:type="spellStart"/>
      <w:r>
        <w:t>GSupply</w:t>
      </w:r>
      <w:proofErr w:type="spellEnd"/>
      <w:r>
        <w:t xml:space="preserve">='" + </w:t>
      </w:r>
      <w:proofErr w:type="spellStart"/>
      <w:r>
        <w:t>GSupply</w:t>
      </w:r>
      <w:proofErr w:type="spellEnd"/>
      <w:r>
        <w:t xml:space="preserve"> + '\'' +</w:t>
      </w:r>
    </w:p>
    <w:p w14:paraId="1D77BBA9" w14:textId="77777777" w:rsidR="005A50BA" w:rsidRDefault="005A50BA" w:rsidP="005A50BA">
      <w:pPr>
        <w:shd w:val="clear" w:color="auto" w:fill="FFF2CD" w:themeFill="accent4" w:themeFillTint="32"/>
      </w:pPr>
      <w:r>
        <w:lastRenderedPageBreak/>
        <w:t xml:space="preserve">                ", </w:t>
      </w:r>
      <w:proofErr w:type="spellStart"/>
      <w:r>
        <w:t>GStatus</w:t>
      </w:r>
      <w:proofErr w:type="spellEnd"/>
      <w:r>
        <w:t xml:space="preserve">='" + </w:t>
      </w:r>
      <w:proofErr w:type="spellStart"/>
      <w:r>
        <w:t>GStatus</w:t>
      </w:r>
      <w:proofErr w:type="spellEnd"/>
      <w:r>
        <w:t xml:space="preserve"> + '\'' +</w:t>
      </w:r>
    </w:p>
    <w:p w14:paraId="1566F965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", company='" + company + '\'' +</w:t>
      </w:r>
    </w:p>
    <w:p w14:paraId="2A7A579B" w14:textId="77777777" w:rsidR="005A50BA" w:rsidRDefault="005A50BA" w:rsidP="005A50BA">
      <w:pPr>
        <w:shd w:val="clear" w:color="auto" w:fill="FFF2CD" w:themeFill="accent4" w:themeFillTint="32"/>
      </w:pPr>
      <w:r>
        <w:t xml:space="preserve">                '}';</w:t>
      </w:r>
    </w:p>
    <w:p w14:paraId="327FACD3" w14:textId="77777777" w:rsidR="005A50BA" w:rsidRDefault="005A50BA" w:rsidP="005A50BA">
      <w:pPr>
        <w:shd w:val="clear" w:color="auto" w:fill="FFF2CD" w:themeFill="accent4" w:themeFillTint="32"/>
      </w:pPr>
      <w:r>
        <w:t xml:space="preserve">    }</w:t>
      </w:r>
    </w:p>
    <w:p w14:paraId="5C6C34E2" w14:textId="6715FA7C" w:rsidR="005A50BA" w:rsidRPr="005A50BA" w:rsidRDefault="005A50BA" w:rsidP="005A50BA">
      <w:pPr>
        <w:shd w:val="clear" w:color="auto" w:fill="FFF2CD" w:themeFill="accent4" w:themeFillTint="32"/>
      </w:pPr>
      <w:r>
        <w:t>}</w:t>
      </w:r>
    </w:p>
    <w:p w14:paraId="33F7A077" w14:textId="74508248" w:rsidR="00DE669A" w:rsidRDefault="00DE669A">
      <w:pPr>
        <w:rPr>
          <w:rFonts w:ascii="Consolas" w:hAnsi="Consolas"/>
          <w:color w:val="008080"/>
          <w:sz w:val="18"/>
          <w:szCs w:val="18"/>
        </w:rPr>
      </w:pPr>
    </w:p>
    <w:p w14:paraId="363F2379" w14:textId="64D3E82A" w:rsidR="005A50BA" w:rsidRDefault="005A50BA" w:rsidP="005A50BA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>
        <w:rPr>
          <w:rFonts w:hint="eastAsia"/>
          <w:sz w:val="28"/>
          <w:szCs w:val="28"/>
        </w:rPr>
        <w:t>Pages</w:t>
      </w:r>
      <w:r>
        <w:rPr>
          <w:rFonts w:hint="eastAsia"/>
          <w:sz w:val="28"/>
          <w:szCs w:val="28"/>
        </w:rPr>
        <w:t>.java</w:t>
      </w:r>
    </w:p>
    <w:p w14:paraId="2F40A9CE" w14:textId="77777777" w:rsidR="005A50BA" w:rsidRDefault="005A50BA" w:rsidP="005A50BA">
      <w:r>
        <w:rPr>
          <w:rFonts w:hint="eastAsia"/>
          <w:szCs w:val="21"/>
        </w:rPr>
        <w:t>实体类，数据库结构映射</w:t>
      </w:r>
    </w:p>
    <w:p w14:paraId="0E78695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package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vo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C6DA63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58E58A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java.io.Serializable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50EB11B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java.util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.HashMap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6513BBF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120250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>public class Pages implements Serializable {</w:t>
      </w:r>
    </w:p>
    <w:p w14:paraId="0938DC3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56470E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    private int </w:t>
      </w:r>
      <w:proofErr w:type="spellStart"/>
      <w:r w:rsidRPr="005A50BA">
        <w:rPr>
          <w:rFonts w:ascii="Consolas" w:eastAsia="Consolas" w:hAnsi="Consolas" w:hint="eastAsia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 w:hint="eastAsia"/>
          <w:color w:val="000000"/>
          <w:sz w:val="18"/>
          <w:szCs w:val="18"/>
        </w:rPr>
        <w:t>;//</w:t>
      </w:r>
      <w:r w:rsidRPr="005A50BA">
        <w:rPr>
          <w:rFonts w:ascii="宋体" w:eastAsia="宋体" w:hAnsi="宋体" w:cs="宋体" w:hint="eastAsia"/>
          <w:color w:val="000000"/>
          <w:sz w:val="18"/>
          <w:szCs w:val="18"/>
        </w:rPr>
        <w:t>每页的记录数</w:t>
      </w:r>
    </w:p>
    <w:p w14:paraId="594B7E9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    private  int </w:t>
      </w:r>
      <w:proofErr w:type="spellStart"/>
      <w:r w:rsidRPr="005A50BA">
        <w:rPr>
          <w:rFonts w:ascii="Consolas" w:eastAsia="Consolas" w:hAnsi="Consolas" w:hint="eastAsia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 w:hint="eastAsia"/>
          <w:color w:val="000000"/>
          <w:sz w:val="18"/>
          <w:szCs w:val="18"/>
        </w:rPr>
        <w:t>;//</w:t>
      </w:r>
      <w:r w:rsidRPr="005A50BA">
        <w:rPr>
          <w:rFonts w:ascii="宋体" w:eastAsia="宋体" w:hAnsi="宋体" w:cs="宋体" w:hint="eastAsia"/>
          <w:color w:val="000000"/>
          <w:sz w:val="18"/>
          <w:szCs w:val="18"/>
        </w:rPr>
        <w:t>页数</w:t>
      </w:r>
    </w:p>
    <w:p w14:paraId="4043732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private  String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76A6011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private 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5984288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E14330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Pages(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27F6D89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43E0813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6C9B25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Pages(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int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, int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, 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, 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52CC40A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this.pageRecord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00D9EAB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this.pageNum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30F2FD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this.sortID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8AB73D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this.sortName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24880CD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126293F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5C3831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static Pages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getPageParams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HashMap&lt;String, Object&gt;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mapPage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48886CC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int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Integer.parseInt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((String)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mapPage.get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34C3132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int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Integer.parseInt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((String)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mapPage.get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3AC34DE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(String)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mapPage.get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("GID");</w:t>
      </w:r>
    </w:p>
    <w:p w14:paraId="718FBB3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(String)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mapPage.get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("desc");</w:t>
      </w:r>
    </w:p>
    <w:p w14:paraId="320DAD8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return new Pages(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pageRecord,pageNum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,sortID,sortName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51C6123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4FCE65E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int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getPageRecord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3C27DE8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return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608FCC4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079DDD8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E491E7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void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setPageRecord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int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6621EC6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this.pageRecord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E77285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}</w:t>
      </w:r>
    </w:p>
    <w:p w14:paraId="7C52CA1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F20FC8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int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getPageNum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7F8484D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return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19E9C02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377D053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23DC42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void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setPageNum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int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269BF13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this.pageNum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7811F3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3F97A48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7907CB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String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getSortID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3D0CEA2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return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380593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5DEBC53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8FA6D5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void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setsortID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7A421EB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this.sortID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55A21AF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46F15B8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452510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String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getSortName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54FAFF0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return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C15F9E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32209DE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857A83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void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setSortName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45DC863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this.sortName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815D61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38C29EE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D56AB0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@Override</w:t>
      </w:r>
    </w:p>
    <w:p w14:paraId="20EC24B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String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toString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) {</w:t>
      </w:r>
    </w:p>
    <w:p w14:paraId="1E48DC3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return "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Pages{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" +</w:t>
      </w:r>
    </w:p>
    <w:p w14:paraId="6C35071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=" +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+</w:t>
      </w:r>
    </w:p>
    <w:p w14:paraId="495EDB4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",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=" +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+</w:t>
      </w:r>
    </w:p>
    <w:p w14:paraId="570ECA1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",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='" +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+ '\'' +</w:t>
      </w:r>
    </w:p>
    <w:p w14:paraId="6D6BE75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",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='" +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sortName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+ '\'' +</w:t>
      </w:r>
    </w:p>
    <w:p w14:paraId="5F97C32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'}';</w:t>
      </w:r>
    </w:p>
    <w:p w14:paraId="5C26D6C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56923C37" w14:textId="590A9D28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4FA2E916" w14:textId="37D4BE3E" w:rsidR="005A50BA" w:rsidRPr="005A50BA" w:rsidRDefault="005A50BA">
      <w:pPr>
        <w:rPr>
          <w:rFonts w:ascii="Consolas" w:hAnsi="Consolas"/>
          <w:color w:val="008080"/>
          <w:sz w:val="18"/>
          <w:szCs w:val="18"/>
        </w:rPr>
      </w:pPr>
    </w:p>
    <w:p w14:paraId="779334C6" w14:textId="77777777" w:rsidR="005A50BA" w:rsidRPr="005A50BA" w:rsidRDefault="005A50BA">
      <w:pPr>
        <w:rPr>
          <w:rFonts w:ascii="Consolas" w:hAnsi="Consolas" w:hint="eastAsia"/>
          <w:color w:val="008080"/>
          <w:sz w:val="18"/>
          <w:szCs w:val="18"/>
        </w:rPr>
      </w:pPr>
    </w:p>
    <w:p w14:paraId="3DD3D3F1" w14:textId="23FBE02D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18" w:name="_Toc24038"/>
      <w:r>
        <w:rPr>
          <w:rFonts w:hint="eastAsia"/>
          <w:sz w:val="28"/>
          <w:szCs w:val="28"/>
        </w:rPr>
        <w:t>3.4 DAO</w:t>
      </w:r>
      <w:r>
        <w:rPr>
          <w:rFonts w:hint="eastAsia"/>
          <w:sz w:val="28"/>
          <w:szCs w:val="28"/>
        </w:rPr>
        <w:t>类</w:t>
      </w:r>
      <w:r w:rsidR="005A50BA">
        <w:rPr>
          <w:sz w:val="28"/>
          <w:szCs w:val="28"/>
        </w:rPr>
        <w:t>SearchInDaoo</w:t>
      </w:r>
      <w:r>
        <w:rPr>
          <w:rFonts w:hint="eastAsia"/>
          <w:sz w:val="28"/>
          <w:szCs w:val="28"/>
        </w:rPr>
        <w:t>.java</w:t>
      </w:r>
      <w:bookmarkEnd w:id="18"/>
    </w:p>
    <w:p w14:paraId="26EAD01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package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dao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193ECF3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99F386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tools.databaseConnection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0C44C58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vo.Goods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55B9A2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vo.Pages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66357B2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CC318E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java.sql.Connection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539E5E0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java.sql.PreparedStatement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7D8A412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java.sql.ResultSet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BF1823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java.util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.ArrayList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B1DD2F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234580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>//</w:t>
      </w:r>
    </w:p>
    <w:p w14:paraId="2D20F04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public class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SearchInDaoo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63AE024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59A104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    //</w:t>
      </w:r>
      <w:r w:rsidRPr="005A50BA">
        <w:rPr>
          <w:rFonts w:ascii="宋体" w:eastAsia="宋体" w:hAnsi="宋体" w:cs="宋体" w:hint="eastAsia"/>
          <w:color w:val="000000"/>
          <w:sz w:val="18"/>
          <w:szCs w:val="18"/>
        </w:rPr>
        <w:t>数据导出到</w:t>
      </w:r>
      <w:r w:rsidRPr="005A50BA">
        <w:rPr>
          <w:rFonts w:ascii="Consolas" w:eastAsia="Consolas" w:hAnsi="Consolas" w:hint="eastAsia"/>
          <w:color w:val="000000"/>
          <w:sz w:val="18"/>
          <w:szCs w:val="18"/>
        </w:rPr>
        <w:t>table+</w:t>
      </w:r>
      <w:r w:rsidRPr="005A50BA">
        <w:rPr>
          <w:rFonts w:ascii="宋体" w:eastAsia="宋体" w:hAnsi="宋体" w:cs="宋体" w:hint="eastAsia"/>
          <w:color w:val="000000"/>
          <w:sz w:val="18"/>
          <w:szCs w:val="18"/>
        </w:rPr>
        <w:t>模糊查询</w:t>
      </w:r>
    </w:p>
    <w:p w14:paraId="226FF76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ArrayList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&lt;Goods&gt;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searchGoods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Goods goods, Pages pages){</w:t>
      </w:r>
    </w:p>
    <w:p w14:paraId="3C73AC7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 w:hint="eastAsia"/>
          <w:color w:val="000000"/>
          <w:sz w:val="18"/>
          <w:szCs w:val="18"/>
        </w:rPr>
        <w:t>ArrayList</w:t>
      </w:r>
      <w:proofErr w:type="spellEnd"/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&lt;Goods&gt; list=new </w:t>
      </w:r>
      <w:proofErr w:type="spellStart"/>
      <w:r w:rsidRPr="005A50BA">
        <w:rPr>
          <w:rFonts w:ascii="Consolas" w:eastAsia="Consolas" w:hAnsi="Consolas" w:hint="eastAsia"/>
          <w:color w:val="000000"/>
          <w:sz w:val="18"/>
          <w:szCs w:val="18"/>
        </w:rPr>
        <w:t>ArrayList</w:t>
      </w:r>
      <w:proofErr w:type="spellEnd"/>
      <w:r w:rsidRPr="005A50BA">
        <w:rPr>
          <w:rFonts w:ascii="Consolas" w:eastAsia="Consolas" w:hAnsi="Consolas" w:hint="eastAsia"/>
          <w:color w:val="000000"/>
          <w:sz w:val="18"/>
          <w:szCs w:val="18"/>
        </w:rPr>
        <w:t>&lt;Goods&gt;();//</w:t>
      </w:r>
      <w:r w:rsidRPr="005A50BA">
        <w:rPr>
          <w:rFonts w:ascii="宋体" w:eastAsia="宋体" w:hAnsi="宋体" w:cs="宋体" w:hint="eastAsia"/>
          <w:color w:val="000000"/>
          <w:sz w:val="18"/>
          <w:szCs w:val="18"/>
        </w:rPr>
        <w:t>结果存放数组</w:t>
      </w:r>
    </w:p>
    <w:p w14:paraId="3CAC6750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 w:hint="eastAsia"/>
          <w:color w:val="000000"/>
          <w:sz w:val="18"/>
          <w:szCs w:val="18"/>
        </w:rPr>
        <w:t>StringBuffer</w:t>
      </w:r>
      <w:proofErr w:type="spellEnd"/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 condition=new </w:t>
      </w:r>
      <w:proofErr w:type="spellStart"/>
      <w:r w:rsidRPr="005A50BA">
        <w:rPr>
          <w:rFonts w:ascii="Consolas" w:eastAsia="Consolas" w:hAnsi="Consolas" w:hint="eastAsia"/>
          <w:color w:val="000000"/>
          <w:sz w:val="18"/>
          <w:szCs w:val="18"/>
        </w:rPr>
        <w:t>StringBuffer</w:t>
      </w:r>
      <w:proofErr w:type="spellEnd"/>
      <w:r w:rsidRPr="005A50BA">
        <w:rPr>
          <w:rFonts w:ascii="Consolas" w:eastAsia="Consolas" w:hAnsi="Consolas" w:hint="eastAsia"/>
          <w:color w:val="000000"/>
          <w:sz w:val="18"/>
          <w:szCs w:val="18"/>
        </w:rPr>
        <w:t>();//</w:t>
      </w:r>
      <w:r w:rsidRPr="005A50BA">
        <w:rPr>
          <w:rFonts w:ascii="宋体" w:eastAsia="宋体" w:hAnsi="宋体" w:cs="宋体" w:hint="eastAsia"/>
          <w:color w:val="000000"/>
          <w:sz w:val="18"/>
          <w:szCs w:val="18"/>
        </w:rPr>
        <w:t>查询条件</w:t>
      </w:r>
    </w:p>
    <w:p w14:paraId="3D043B3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dbc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=new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6661381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Connection con =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dbc.getConnection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3AB205F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A9C1B10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if(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goods.getGID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()!=null&amp;&amp;!"".equals(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goods.getGID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())){</w:t>
      </w:r>
    </w:p>
    <w:p w14:paraId="31C72D7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condition.append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(" and GID like '% ").append(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goods.getGID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()).append(" %' ");</w:t>
      </w:r>
    </w:p>
    <w:p w14:paraId="41275930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1D955A0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5ACC03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goods.getGBarCode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()+""!=null&amp;&amp;!"".equals(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goods.getGBarCode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())){</w:t>
      </w:r>
    </w:p>
    <w:p w14:paraId="4F563AB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condition.append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(" and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GBarCode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like '% ").append(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goods.getGBarCode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()).append(" %' ");</w:t>
      </w:r>
    </w:p>
    <w:p w14:paraId="3A16942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0F3EA60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174897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goods.getGSupply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()+""!=null&amp;&amp;!"".equals(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goods.getGSupply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())){</w:t>
      </w:r>
    </w:p>
    <w:p w14:paraId="1ECBD25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condition.append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(" and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GSupply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like '% ").append(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goods.getGSupply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()).append(" %' ");</w:t>
      </w:r>
    </w:p>
    <w:p w14:paraId="0C51EBC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3DCE779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4CF07A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int begin =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pages.getPageRecord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()*(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pages.getPageNum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()-1);</w:t>
      </w:r>
    </w:p>
    <w:p w14:paraId="0565F1D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=" select * from search ";</w:t>
      </w:r>
    </w:p>
    <w:p w14:paraId="32FC240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=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+" where 1=1 ";</w:t>
      </w:r>
    </w:p>
    <w:p w14:paraId="0DFE95E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=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sql+condition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+ " order by " +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pages.getSortID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()+"limit" + " , "+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pages.getPageRecord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7AC9A0B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426CE7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System.out.println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7FCA8F9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8F3FCE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6339405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6664C6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PreparedStatement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pst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con.prepareStatement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3D8EF75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0B3CD9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ResultSet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=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pst.executeQuery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7CE25BB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2E64B9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while (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rs.next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()){</w:t>
      </w:r>
    </w:p>
    <w:p w14:paraId="27EF738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82F729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goods.setGID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("GID"));</w:t>
      </w:r>
    </w:p>
    <w:p w14:paraId="3F4C947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goods.setGBarCode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GBarCode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77E8E2E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goods.setGName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GName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3C56EA2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goods.setGClass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1(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("GClass1"));</w:t>
      </w:r>
    </w:p>
    <w:p w14:paraId="6D60BED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goods.setGClass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2(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("GClass2"));</w:t>
      </w:r>
    </w:p>
    <w:p w14:paraId="3386298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goods.setGPrimPrice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rs.getDouble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PrimPrice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3CF4F25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goods.setGLowestPrice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rs.getDouble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GLowestPrice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1C01F7E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goods.setGAdPrice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rs.getDouble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GAdPrice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129136C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goods.setGSpeci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GSpeci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67EE8D6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goods.setGOrigin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GOrigin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45B2F1C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goods.setGUnit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GUnit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7CF2E8F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goods.setGSupply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GSupply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0DE10F80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goods.setGStatus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rs.getString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("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GStatus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"));</w:t>
      </w:r>
    </w:p>
    <w:p w14:paraId="0E1C500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F37150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list.add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(goods);</w:t>
      </w:r>
    </w:p>
    <w:p w14:paraId="2F2E8A6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}</w:t>
      </w:r>
    </w:p>
    <w:p w14:paraId="277F872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}catch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(Exception e){</w:t>
      </w:r>
    </w:p>
    <w:p w14:paraId="62719E5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3BD3628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37773AA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return list;</w:t>
      </w:r>
    </w:p>
    <w:p w14:paraId="74128E5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06EC29E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D104BA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    //</w:t>
      </w:r>
      <w:r w:rsidRPr="005A50BA">
        <w:rPr>
          <w:rFonts w:ascii="宋体" w:eastAsia="宋体" w:hAnsi="宋体" w:cs="宋体" w:hint="eastAsia"/>
          <w:color w:val="000000"/>
          <w:sz w:val="18"/>
          <w:szCs w:val="18"/>
        </w:rPr>
        <w:t>页数输出</w:t>
      </w:r>
    </w:p>
    <w:p w14:paraId="6533EDA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public int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Goods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goods,Pages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pages){</w:t>
      </w:r>
    </w:p>
    <w:p w14:paraId="14304C20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BE52D2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int num=0;</w:t>
      </w:r>
    </w:p>
    <w:p w14:paraId="420246F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 w:hint="eastAsia"/>
          <w:color w:val="000000"/>
          <w:sz w:val="18"/>
          <w:szCs w:val="18"/>
        </w:rPr>
        <w:t>ArrayList</w:t>
      </w:r>
      <w:proofErr w:type="spellEnd"/>
      <w:r w:rsidRPr="005A50BA">
        <w:rPr>
          <w:rFonts w:ascii="Consolas" w:eastAsia="Consolas" w:hAnsi="Consolas" w:hint="eastAsia"/>
          <w:color w:val="000000"/>
          <w:sz w:val="18"/>
          <w:szCs w:val="18"/>
        </w:rPr>
        <w:t xml:space="preserve">&lt;Goods&gt; list=new </w:t>
      </w:r>
      <w:proofErr w:type="spellStart"/>
      <w:r w:rsidRPr="005A50BA">
        <w:rPr>
          <w:rFonts w:ascii="Consolas" w:eastAsia="Consolas" w:hAnsi="Consolas" w:hint="eastAsia"/>
          <w:color w:val="000000"/>
          <w:sz w:val="18"/>
          <w:szCs w:val="18"/>
        </w:rPr>
        <w:t>ArrayList</w:t>
      </w:r>
      <w:proofErr w:type="spellEnd"/>
      <w:r w:rsidRPr="005A50BA">
        <w:rPr>
          <w:rFonts w:ascii="Consolas" w:eastAsia="Consolas" w:hAnsi="Consolas" w:hint="eastAsia"/>
          <w:color w:val="000000"/>
          <w:sz w:val="18"/>
          <w:szCs w:val="18"/>
        </w:rPr>
        <w:t>&lt;Goods&gt;();//</w:t>
      </w:r>
      <w:r w:rsidRPr="005A50BA">
        <w:rPr>
          <w:rFonts w:ascii="宋体" w:eastAsia="宋体" w:hAnsi="宋体" w:cs="宋体" w:hint="eastAsia"/>
          <w:color w:val="000000"/>
          <w:sz w:val="18"/>
          <w:szCs w:val="18"/>
        </w:rPr>
        <w:t>结果存放数组</w:t>
      </w:r>
    </w:p>
    <w:p w14:paraId="6C68B5E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dbc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=new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081893F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Connection con =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dbc.getConnection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31F1A4E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E51006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String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=" select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count(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GID) from search ";</w:t>
      </w:r>
    </w:p>
    <w:p w14:paraId="24891CE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System.out.println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3B26873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01DEC6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2703C1D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630A12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PreparedStatement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pst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con.prepareStatement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sql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22A2867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00E7440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ResultSet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5A50BA">
        <w:rPr>
          <w:rFonts w:ascii="Consolas" w:eastAsia="Consolas" w:hAnsi="Consolas"/>
          <w:color w:val="000000"/>
          <w:sz w:val="18"/>
          <w:szCs w:val="18"/>
        </w:rPr>
        <w:t>rs</w:t>
      </w:r>
      <w:proofErr w:type="spellEnd"/>
      <w:r w:rsidRPr="005A50BA">
        <w:rPr>
          <w:rFonts w:ascii="Consolas" w:eastAsia="Consolas" w:hAnsi="Consolas"/>
          <w:color w:val="000000"/>
          <w:sz w:val="18"/>
          <w:szCs w:val="18"/>
        </w:rPr>
        <w:t>=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pst.executeQuery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558EAB5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D501E9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if (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rs.next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()){</w:t>
      </w:r>
    </w:p>
    <w:p w14:paraId="65B3707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    num =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rs.getInt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("count(GID)");</w:t>
      </w:r>
    </w:p>
    <w:p w14:paraId="2FEE294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    }</w:t>
      </w:r>
    </w:p>
    <w:p w14:paraId="5EB2241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31E7E8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}catch</w:t>
      </w:r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(Exception e){</w:t>
      </w:r>
    </w:p>
    <w:p w14:paraId="73E8355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A50BA">
        <w:rPr>
          <w:rFonts w:ascii="Consolas" w:eastAsia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5A50BA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2E541F9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    return 0;</w:t>
      </w:r>
    </w:p>
    <w:p w14:paraId="6C4D49A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6C0FB5C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1BC938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    return num;</w:t>
      </w:r>
    </w:p>
    <w:p w14:paraId="2A74FAA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64C103F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8D0A77A" w14:textId="3CAF81DF" w:rsidR="00DE669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5A50BA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4C282F68" w14:textId="269D9B71" w:rsidR="005A50BA" w:rsidRDefault="005A50BA" w:rsidP="005A50BA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Servlet SearchInn</w:t>
      </w:r>
      <w:r>
        <w:rPr>
          <w:rFonts w:hint="eastAsia"/>
          <w:sz w:val="28"/>
          <w:szCs w:val="28"/>
        </w:rPr>
        <w:t>.java</w:t>
      </w:r>
    </w:p>
    <w:p w14:paraId="6140BB5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bookmarkStart w:id="19" w:name="_Toc1705"/>
      <w:r w:rsidRPr="005A50BA">
        <w:rPr>
          <w:rFonts w:ascii="Consolas" w:eastAsia="Consolas" w:hAnsi="Consolas"/>
          <w:color w:val="008080"/>
          <w:sz w:val="18"/>
          <w:szCs w:val="18"/>
        </w:rPr>
        <w:t>package controller;</w:t>
      </w:r>
    </w:p>
    <w:p w14:paraId="0B5FC80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7489A30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com.google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.gson.Gson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5F41739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dao.SearchInDaoo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6CFBDBC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vo.Goods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152BCB3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vo.Pages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4C20007B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02BF400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javax.servlet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.ServletException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7E093CF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javax.servlet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.annotation.WebServlet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4374AE7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javax.servlet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.http.HttpServlet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6E55066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javax.servlet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.http.HttpServletRequest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4EE2B59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javax.servlet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.http.HttpServletResponse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6A5C5F1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java.io.IOException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74B96A1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java.io.PrintWriter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0827178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import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java.util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.ArrayList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;</w:t>
      </w:r>
    </w:p>
    <w:p w14:paraId="5EBE213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3F0CCA91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>@</w:t>
      </w:r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WebServlet(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name = "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SearchInn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" ,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urlPatterns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="/SearchInn.do")</w:t>
      </w:r>
    </w:p>
    <w:p w14:paraId="68C3EE1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public class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SearchInn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extends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HttpServlet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{</w:t>
      </w:r>
    </w:p>
    <w:p w14:paraId="3F93061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protected void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doPost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(</w:t>
      </w:r>
      <w:proofErr w:type="spellStart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HttpServletRequest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request,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HttpServletResponse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response) throws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ServletException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,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IOException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{</w:t>
      </w:r>
    </w:p>
    <w:p w14:paraId="065E3AC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6801157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String GID =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request.getParameter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("GID");</w:t>
      </w:r>
    </w:p>
    <w:p w14:paraId="0CA1732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String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jsonStr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= "";</w:t>
      </w:r>
    </w:p>
    <w:p w14:paraId="28CAD7B0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SearchInDaoo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dao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=new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SearchInDaoo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(</w:t>
      </w:r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);</w:t>
      </w:r>
    </w:p>
    <w:p w14:paraId="08C149D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7A3A7AD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if (GID==</w:t>
      </w:r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null){</w:t>
      </w:r>
      <w:proofErr w:type="gramEnd"/>
    </w:p>
    <w:p w14:paraId="3087A41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   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ArrayList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&lt;Goods&gt; list =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dao.searchGoods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();</w:t>
      </w:r>
    </w:p>
    <w:p w14:paraId="5EAE9DF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 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jsonStr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=new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Gson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(</w:t>
      </w:r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).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toJson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(list);</w:t>
      </w:r>
    </w:p>
    <w:p w14:paraId="6BEEA22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}</w:t>
      </w:r>
    </w:p>
    <w:p w14:paraId="3CCFD6C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0C6FB96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response.setContentType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("text/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html;charset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=uft-8");</w:t>
      </w:r>
    </w:p>
    <w:p w14:paraId="3528A33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lastRenderedPageBreak/>
        <w:t xml:space="preserve">       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PrintWriter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out =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response.getWriter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();</w:t>
      </w:r>
    </w:p>
    <w:p w14:paraId="73099BE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8080"/>
          <w:sz w:val="18"/>
          <w:szCs w:val="18"/>
        </w:rPr>
      </w:pPr>
      <w:r w:rsidRPr="005A50BA">
        <w:rPr>
          <w:rFonts w:ascii="Consolas" w:eastAsia="Consolas" w:hAnsi="Consolas" w:hint="eastAsia"/>
          <w:color w:val="008080"/>
          <w:sz w:val="18"/>
          <w:szCs w:val="18"/>
        </w:rPr>
        <w:t xml:space="preserve">        </w:t>
      </w:r>
      <w:proofErr w:type="spellStart"/>
      <w:r w:rsidRPr="005A50BA">
        <w:rPr>
          <w:rFonts w:ascii="Consolas" w:eastAsia="Consolas" w:hAnsi="Consolas" w:hint="eastAsia"/>
          <w:color w:val="008080"/>
          <w:sz w:val="18"/>
          <w:szCs w:val="18"/>
        </w:rPr>
        <w:t>System.out.println</w:t>
      </w:r>
      <w:proofErr w:type="spellEnd"/>
      <w:r w:rsidRPr="005A50BA">
        <w:rPr>
          <w:rFonts w:ascii="Consolas" w:eastAsia="Consolas" w:hAnsi="Consolas" w:hint="eastAsia"/>
          <w:color w:val="00808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 w:hint="eastAsia"/>
          <w:color w:val="008080"/>
          <w:sz w:val="18"/>
          <w:szCs w:val="18"/>
        </w:rPr>
        <w:t>jsonStr</w:t>
      </w:r>
      <w:proofErr w:type="spellEnd"/>
      <w:r w:rsidRPr="005A50BA">
        <w:rPr>
          <w:rFonts w:ascii="Consolas" w:eastAsia="Consolas" w:hAnsi="Consolas" w:hint="eastAsia"/>
          <w:color w:val="008080"/>
          <w:sz w:val="18"/>
          <w:szCs w:val="18"/>
        </w:rPr>
        <w:t>);//</w:t>
      </w:r>
      <w:r w:rsidRPr="005A50BA">
        <w:rPr>
          <w:rFonts w:ascii="宋体" w:eastAsia="宋体" w:hAnsi="宋体" w:cs="宋体" w:hint="eastAsia"/>
          <w:color w:val="008080"/>
          <w:sz w:val="18"/>
          <w:szCs w:val="18"/>
        </w:rPr>
        <w:t>输出</w:t>
      </w:r>
      <w:r w:rsidRPr="005A50BA">
        <w:rPr>
          <w:rFonts w:ascii="Consolas" w:eastAsia="Consolas" w:hAnsi="Consolas" w:hint="eastAsia"/>
          <w:color w:val="008080"/>
          <w:sz w:val="18"/>
          <w:szCs w:val="18"/>
        </w:rPr>
        <w:t>json</w:t>
      </w:r>
      <w:r w:rsidRPr="005A50BA">
        <w:rPr>
          <w:rFonts w:ascii="宋体" w:eastAsia="宋体" w:hAnsi="宋体" w:cs="宋体" w:hint="eastAsia"/>
          <w:color w:val="008080"/>
          <w:sz w:val="18"/>
          <w:szCs w:val="18"/>
        </w:rPr>
        <w:t>字符串</w:t>
      </w:r>
    </w:p>
    <w:p w14:paraId="52AE54CA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out.println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(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jsonStr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);</w:t>
      </w:r>
    </w:p>
    <w:p w14:paraId="04F7B702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out.flush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();</w:t>
      </w:r>
    </w:p>
    <w:p w14:paraId="2E34713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out.close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();</w:t>
      </w:r>
    </w:p>
    <w:p w14:paraId="2CE8FCC4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0135A93F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}</w:t>
      </w:r>
    </w:p>
    <w:p w14:paraId="02AA98A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65AEEC1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protected void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doGet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(</w:t>
      </w:r>
      <w:proofErr w:type="spellStart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HttpServletRequest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request,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HttpServletResponse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response) throws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ServletException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,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IOException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{</w:t>
      </w:r>
    </w:p>
    <w:p w14:paraId="02A37D18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</w:p>
    <w:p w14:paraId="5502A0F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}</w:t>
      </w:r>
    </w:p>
    <w:p w14:paraId="6CFD62B7" w14:textId="60E5F3C1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>}</w:t>
      </w:r>
    </w:p>
    <w:p w14:paraId="37B5CE22" w14:textId="124381D2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5A50BA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接口映射文件</w:t>
      </w:r>
      <w:r w:rsidR="005A50BA"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.xml</w:t>
      </w:r>
      <w:bookmarkEnd w:id="19"/>
    </w:p>
    <w:p w14:paraId="4B49D78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bookmarkStart w:id="20" w:name="_Toc18558"/>
      <w:r w:rsidRPr="005A50BA">
        <w:rPr>
          <w:rFonts w:ascii="Consolas" w:eastAsia="Consolas" w:hAnsi="Consolas"/>
          <w:color w:val="008080"/>
          <w:sz w:val="18"/>
          <w:szCs w:val="18"/>
        </w:rPr>
        <w:t>&lt;?xml version="1.0" encoding="UTF-8"?&gt;</w:t>
      </w:r>
    </w:p>
    <w:p w14:paraId="6ADD960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&lt;web-app 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xmlns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="http://xmlns.jcp.org/xml/ns/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javaee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"</w:t>
      </w:r>
    </w:p>
    <w:p w14:paraId="51D26C47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xmlns:xsi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="http://www.w3.org/2001/XMLSchema-instance"</w:t>
      </w:r>
    </w:p>
    <w:p w14:paraId="1090CDDE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 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xsi:schemaLocation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="http://xmlns.jcp.org/xml/ns/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javaee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http://xmlns.jcp.org/xml/ns/javaee/web-app_4_0.xsd"</w:t>
      </w:r>
    </w:p>
    <w:p w14:paraId="1E366A9C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     version="4.0"&gt;</w:t>
      </w:r>
    </w:p>
    <w:p w14:paraId="28A4958D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>&lt;servlet&gt;</w:t>
      </w:r>
    </w:p>
    <w:p w14:paraId="4D0A0283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&lt;servlet-name&gt;</w:t>
      </w:r>
      <w:proofErr w:type="spellStart"/>
      <w:r w:rsidRPr="005A50BA">
        <w:rPr>
          <w:rFonts w:ascii="Consolas" w:eastAsia="Consolas" w:hAnsi="Consolas"/>
          <w:color w:val="008080"/>
          <w:sz w:val="18"/>
          <w:szCs w:val="18"/>
        </w:rPr>
        <w:t>SearchInn</w:t>
      </w:r>
      <w:proofErr w:type="spellEnd"/>
      <w:r w:rsidRPr="005A50BA">
        <w:rPr>
          <w:rFonts w:ascii="Consolas" w:eastAsia="Consolas" w:hAnsi="Consolas"/>
          <w:color w:val="008080"/>
          <w:sz w:val="18"/>
          <w:szCs w:val="18"/>
        </w:rPr>
        <w:t>&lt;/servlet-name&gt;</w:t>
      </w:r>
    </w:p>
    <w:p w14:paraId="140F2F96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 xml:space="preserve">    &lt;servlet-class&gt;</w:t>
      </w:r>
      <w:proofErr w:type="spellStart"/>
      <w:proofErr w:type="gramStart"/>
      <w:r w:rsidRPr="005A50BA">
        <w:rPr>
          <w:rFonts w:ascii="Consolas" w:eastAsia="Consolas" w:hAnsi="Consolas"/>
          <w:color w:val="008080"/>
          <w:sz w:val="18"/>
          <w:szCs w:val="18"/>
        </w:rPr>
        <w:t>controller.SearchInn</w:t>
      </w:r>
      <w:proofErr w:type="spellEnd"/>
      <w:proofErr w:type="gramEnd"/>
      <w:r w:rsidRPr="005A50BA">
        <w:rPr>
          <w:rFonts w:ascii="Consolas" w:eastAsia="Consolas" w:hAnsi="Consolas"/>
          <w:color w:val="008080"/>
          <w:sz w:val="18"/>
          <w:szCs w:val="18"/>
        </w:rPr>
        <w:t>&lt;/servlet-class&gt;</w:t>
      </w:r>
    </w:p>
    <w:p w14:paraId="25A158B9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>&lt;/servlet&gt;</w:t>
      </w:r>
    </w:p>
    <w:p w14:paraId="39D572C5" w14:textId="77777777" w:rsidR="005A50BA" w:rsidRPr="005A50BA" w:rsidRDefault="005A50BA" w:rsidP="005A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5A50BA">
        <w:rPr>
          <w:rFonts w:ascii="Consolas" w:eastAsia="Consolas" w:hAnsi="Consolas"/>
          <w:color w:val="008080"/>
          <w:sz w:val="18"/>
          <w:szCs w:val="18"/>
        </w:rPr>
        <w:t>&lt;/web-app&gt;</w:t>
      </w:r>
    </w:p>
    <w:p w14:paraId="56A39DC4" w14:textId="529C08E9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r>
        <w:rPr>
          <w:rFonts w:hint="eastAsia"/>
          <w:sz w:val="28"/>
          <w:szCs w:val="28"/>
        </w:rPr>
        <w:t>工具包</w:t>
      </w:r>
      <w:bookmarkEnd w:id="20"/>
      <w:r w:rsidR="00BA5A35">
        <w:rPr>
          <w:sz w:val="28"/>
          <w:szCs w:val="28"/>
        </w:rPr>
        <w:t>tools</w:t>
      </w:r>
    </w:p>
    <w:p w14:paraId="5DE85BBE" w14:textId="77777777" w:rsidR="00DE669A" w:rsidRDefault="000C15D6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1" w:name="_Toc16083"/>
      <w:r>
        <w:rPr>
          <w:rFonts w:ascii="楷体" w:eastAsia="楷体" w:hAnsi="楷体" w:cs="楷体" w:hint="eastAsia"/>
          <w:sz w:val="24"/>
        </w:rPr>
        <w:t>3.6.1 MybatisUtils.java</w:t>
      </w:r>
      <w:bookmarkEnd w:id="21"/>
    </w:p>
    <w:p w14:paraId="3614654F" w14:textId="77777777" w:rsidR="00DE669A" w:rsidRDefault="000C15D6">
      <w:r>
        <w:rPr>
          <w:rFonts w:hint="eastAsia"/>
          <w:szCs w:val="21"/>
        </w:rPr>
        <w:t>描述该文件作用，并对里面的关键代码进行解释</w:t>
      </w:r>
    </w:p>
    <w:p w14:paraId="34584EE1" w14:textId="1B61BE92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package tools;</w:t>
      </w:r>
    </w:p>
    <w:p w14:paraId="3AD6D88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F3D246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java.io.InputStream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7AB800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java.io.InputStreamReader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195C68B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java.sql.Connection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092AD15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java.sql.DriverManager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4AAE80D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java.util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.Properties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239106A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DB9130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public class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101ADB2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155BC6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private static final String JDBCPROPERTY="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jdbc.properties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";</w:t>
      </w:r>
    </w:p>
    <w:p w14:paraId="0128E04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831EEF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private static String DBDRIVER = "";</w:t>
      </w:r>
    </w:p>
    <w:p w14:paraId="4EA989B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private static String DBURL = "";</w:t>
      </w:r>
    </w:p>
    <w:p w14:paraId="591627B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private static String DBUSER = "";</w:t>
      </w:r>
    </w:p>
    <w:p w14:paraId="41FE3FA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private static String PASSWORD = "";</w:t>
      </w:r>
    </w:p>
    <w:p w14:paraId="51DC5E3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E16D2C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private Connection conn;//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数据库连接对象</w:t>
      </w:r>
    </w:p>
    <w:p w14:paraId="1C9FCBC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9590B0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static {</w:t>
      </w:r>
    </w:p>
    <w:p w14:paraId="2807CEF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try{</w:t>
      </w:r>
      <w:proofErr w:type="gramEnd"/>
    </w:p>
    <w:p w14:paraId="4E9B12D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Properties property = new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Properties(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);</w:t>
      </w:r>
    </w:p>
    <w:p w14:paraId="2E2EEF1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InputStream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is=databaseConnection.class.getResourceAsStream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("/"+JDBCPROPERTY);</w:t>
      </w:r>
    </w:p>
    <w:p w14:paraId="5998150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property.load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(new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InputStreamReader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(is,"UTF-8"));</w:t>
      </w:r>
    </w:p>
    <w:p w14:paraId="3A6BCA8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is.close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5445186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9C5D0D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DBDRIVER=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property.getProperty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("DBDRIVER");</w:t>
      </w:r>
    </w:p>
    <w:p w14:paraId="34EA263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DBURL =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property.getProperty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("DBURL");</w:t>
      </w:r>
    </w:p>
    <w:p w14:paraId="15C80E5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DBUSER =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property.getProperty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("DBUSER");</w:t>
      </w:r>
    </w:p>
    <w:p w14:paraId="36DA6EE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PASSWORD=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property.getProperty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("PASSWORD");</w:t>
      </w:r>
    </w:p>
    <w:p w14:paraId="74DD6B3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D66C18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Class.forName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(DBDRIVER);</w:t>
      </w:r>
    </w:p>
    <w:p w14:paraId="1A1BE3E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B03499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}catch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(Exception e){</w:t>
      </w:r>
    </w:p>
    <w:p w14:paraId="082A3D6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578290A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46F52B2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684EC4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746A393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A21B46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public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databaseConnection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){</w:t>
      </w:r>
    </w:p>
    <w:p w14:paraId="6A12503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5B9B6F4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this.conn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=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DriverManager.getConnection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(DBURL,DBUSER,PASSWORD);</w:t>
      </w:r>
    </w:p>
    <w:p w14:paraId="7508937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}catch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(Exception e){</w:t>
      </w:r>
    </w:p>
    <w:p w14:paraId="650F120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0E346F7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0CA3F90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}</w:t>
      </w:r>
    </w:p>
    <w:p w14:paraId="099627A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07B6FB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public Connection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getConnection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){</w:t>
      </w:r>
    </w:p>
    <w:p w14:paraId="7A7A38C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return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this.conn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DE09D4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}</w:t>
      </w:r>
    </w:p>
    <w:p w14:paraId="6CFDAFB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B4BB96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public void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close(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){</w:t>
      </w:r>
    </w:p>
    <w:p w14:paraId="03158DC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if (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this.conn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!=null){</w:t>
      </w:r>
    </w:p>
    <w:p w14:paraId="6CEDA6F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try {</w:t>
      </w:r>
    </w:p>
    <w:p w14:paraId="742B6C7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this.conn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.close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40ECB8B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}catch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(Exception e){</w:t>
      </w:r>
    </w:p>
    <w:p w14:paraId="54773A3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e.printStackTrace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();</w:t>
      </w:r>
    </w:p>
    <w:p w14:paraId="7D00515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    }</w:t>
      </w:r>
    </w:p>
    <w:p w14:paraId="103DC49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2A2527EA" w14:textId="0FD8A7B5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}</w:t>
      </w:r>
    </w:p>
    <w:p w14:paraId="6E7916E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B3855CB" w14:textId="367035B2" w:rsidR="00DE669A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3B40521E" w14:textId="77777777" w:rsidR="00DE669A" w:rsidRDefault="00DE669A">
      <w:pPr>
        <w:rPr>
          <w:rFonts w:ascii="Consolas" w:eastAsia="Consolas" w:hAnsi="Consolas"/>
          <w:color w:val="000000"/>
          <w:sz w:val="18"/>
          <w:szCs w:val="18"/>
        </w:rPr>
      </w:pPr>
    </w:p>
    <w:p w14:paraId="384F35DE" w14:textId="77777777" w:rsidR="00DE669A" w:rsidRDefault="00DE669A"/>
    <w:p w14:paraId="51D25632" w14:textId="41FC59AD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bookmarkStart w:id="22" w:name="_Toc25352"/>
      <w:r>
        <w:rPr>
          <w:rFonts w:hint="eastAsia"/>
          <w:sz w:val="28"/>
          <w:szCs w:val="28"/>
        </w:rPr>
        <w:t xml:space="preserve">3.8 </w:t>
      </w:r>
      <w:r w:rsidR="00BA5A35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界面</w:t>
      </w:r>
      <w:proofErr w:type="spellStart"/>
      <w:r w:rsidR="00BA5A35"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.</w:t>
      </w:r>
      <w:bookmarkEnd w:id="22"/>
      <w:r w:rsidR="00BA5A35">
        <w:rPr>
          <w:sz w:val="28"/>
          <w:szCs w:val="28"/>
        </w:rPr>
        <w:t>jsp</w:t>
      </w:r>
      <w:proofErr w:type="spellEnd"/>
    </w:p>
    <w:p w14:paraId="0D41A01F" w14:textId="4BA4402D" w:rsidR="00DE669A" w:rsidRDefault="00BA5A35">
      <w:pPr>
        <w:rPr>
          <w:highlight w:val="yellow"/>
        </w:rPr>
      </w:pPr>
      <w:r>
        <w:rPr>
          <w:rFonts w:hint="eastAsia"/>
          <w:szCs w:val="21"/>
          <w:highlight w:val="yellow"/>
        </w:rPr>
        <w:t>网页主页面</w:t>
      </w:r>
    </w:p>
    <w:p w14:paraId="29A88494" w14:textId="77777777" w:rsidR="00DE669A" w:rsidRDefault="00DE669A"/>
    <w:p w14:paraId="3ABD8F1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bookmarkStart w:id="23" w:name="_Toc1416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}</w:t>
      </w:r>
    </w:p>
    <w:p w14:paraId="15265C2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BAA7AB1" w14:textId="4E494145" w:rsid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511B231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91E136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&lt;html&gt;</w:t>
      </w:r>
    </w:p>
    <w:p w14:paraId="31DA4AE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&lt;head&gt;</w:t>
      </w:r>
    </w:p>
    <w:p w14:paraId="1E78518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&lt;!--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Required meta tags --&gt;</w:t>
      </w:r>
    </w:p>
    <w:p w14:paraId="08DC076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&lt;meta charset="utf-8"&gt;</w:t>
      </w:r>
    </w:p>
    <w:p w14:paraId="7C13C03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&lt;meta name="viewport" content="width=device-width, initial-scale=1, shrink-to-fit=no"&gt;</w:t>
      </w:r>
    </w:p>
    <w:p w14:paraId="1CC2161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&lt;title&gt;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查询显示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&lt;/title&gt;</w:t>
      </w:r>
    </w:p>
    <w:p w14:paraId="5CD619A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CA285A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&lt;link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rel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="stylesheet"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css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/index.css"&gt;</w:t>
      </w:r>
    </w:p>
    <w:p w14:paraId="21EDAEF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&lt;link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rel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="stylesheet"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="resource/bootstrap-5.0.0-beta1-dist/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css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/bootstrap.css"&gt;</w:t>
      </w:r>
    </w:p>
    <w:p w14:paraId="365EBB2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B3FD86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&lt;script src="${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pageContext.request.contextPath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}js/jquery-3.5.0.min.js"&gt;&lt;/script&gt;</w:t>
      </w:r>
    </w:p>
    <w:p w14:paraId="0B5E01E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&lt;script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src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="${</w:t>
      </w:r>
      <w:proofErr w:type="spellStart"/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pageContext.request.contextPath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js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/index.js"&gt;&lt;/script&gt;</w:t>
      </w:r>
    </w:p>
    <w:p w14:paraId="307C833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</w:t>
      </w:r>
    </w:p>
    <w:p w14:paraId="33C1BB1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&lt;/head&gt;</w:t>
      </w:r>
    </w:p>
    <w:p w14:paraId="2A32C4A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8AF4B6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7ED921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00AD2D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&lt;body&gt;</w:t>
      </w:r>
    </w:p>
    <w:p w14:paraId="6A48B6B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&lt;div class="header"&gt;</w:t>
      </w:r>
    </w:p>
    <w:p w14:paraId="02964E2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gram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&lt;!--</w:t>
      </w:r>
      <w:proofErr w:type="gramEnd"/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导航栏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--&gt;</w:t>
      </w:r>
    </w:p>
    <w:p w14:paraId="5B4095B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&lt;div class="nav"&gt;</w:t>
      </w:r>
    </w:p>
    <w:p w14:paraId="57BD6B9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&lt;ul&gt;</w:t>
      </w:r>
    </w:p>
    <w:p w14:paraId="18D69C3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&lt;li&gt;&lt;a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="#"&gt;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首页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&lt;/a&gt;&lt;/li&gt;</w:t>
      </w:r>
    </w:p>
    <w:p w14:paraId="7C32A6B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&lt;li&gt;&lt;a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="#"&gt;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商品管理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&lt;/a&gt;&lt;/li&gt;</w:t>
      </w:r>
    </w:p>
    <w:p w14:paraId="3E32AD0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&lt;li&gt;&lt;a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="#"&gt;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订单管理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&lt;/a&gt;&lt;/li&gt;</w:t>
      </w:r>
    </w:p>
    <w:p w14:paraId="392574D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&lt;li&gt;&lt;a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="#"&gt;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财务管理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&lt;/a&gt;&lt;/li&gt;</w:t>
      </w:r>
    </w:p>
    <w:p w14:paraId="6D00EB0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&lt;li&gt;&lt;a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="#"&gt;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报关管理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&lt;/a&gt;&lt;/li&gt;</w:t>
      </w:r>
    </w:p>
    <w:p w14:paraId="5745FE0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  &lt;li&gt;&lt;a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="#"&gt;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数据维护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&lt;/a&gt;&lt;/li&gt;</w:t>
      </w:r>
    </w:p>
    <w:p w14:paraId="332E53B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&lt;li&gt;&lt;a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="#"&gt;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系统管理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&lt;/a&gt;&lt;/li&gt;</w:t>
      </w:r>
    </w:p>
    <w:p w14:paraId="134D734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D4C840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&lt;/ul&gt;</w:t>
      </w:r>
    </w:p>
    <w:p w14:paraId="1B719F1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&lt;/div&gt;</w:t>
      </w:r>
    </w:p>
    <w:p w14:paraId="70F1F99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&lt;div class="user"&gt;</w:t>
      </w:r>
    </w:p>
    <w:p w14:paraId="0E002E4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当前用户：刘颖</w:t>
      </w:r>
    </w:p>
    <w:p w14:paraId="37FD3F4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&lt;/div&gt;</w:t>
      </w:r>
    </w:p>
    <w:p w14:paraId="0971519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B53328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&lt;div class="role"&gt;</w:t>
      </w:r>
    </w:p>
    <w:p w14:paraId="21C5E20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proofErr w:type="gramStart"/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武汉市海欢商贸</w:t>
      </w:r>
      <w:proofErr w:type="gramEnd"/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有限公司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系统管理员</w:t>
      </w:r>
    </w:p>
    <w:p w14:paraId="3F7DB60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&lt;/div&gt;</w:t>
      </w:r>
    </w:p>
    <w:p w14:paraId="54BC47C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&lt;/div&gt;</w:t>
      </w:r>
    </w:p>
    <w:p w14:paraId="561ADAC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F48390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0C0532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D42CCF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6BD285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&lt;div class="panel panel-default pre-scrollable"&gt;</w:t>
      </w:r>
    </w:p>
    <w:p w14:paraId="41C290C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&lt;div class="panel-heading"&gt;</w:t>
      </w:r>
    </w:p>
    <w:p w14:paraId="60396BC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&lt;h4&gt;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商品总</w:t>
      </w:r>
      <w:proofErr w:type="gramStart"/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览</w:t>
      </w:r>
      <w:proofErr w:type="gram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&lt;/h4&gt;</w:t>
      </w:r>
    </w:p>
    <w:p w14:paraId="15E8755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&lt;div class="form-group"&gt;</w:t>
      </w:r>
    </w:p>
    <w:p w14:paraId="11E9EEA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&lt;span&gt;</w:t>
      </w:r>
    </w:p>
    <w:p w14:paraId="5675866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&lt;input id="GID" name="GID" class="in" type="text" class="form-control " placeholder="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请输入商品货号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"&gt;</w:t>
      </w:r>
    </w:p>
    <w:p w14:paraId="75B1584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&lt;input id="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GBarCode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" name="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GBarCode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" class="in" type="text" class="form-control " placeholder="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请输入条形码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"&gt;</w:t>
      </w:r>
    </w:p>
    <w:p w14:paraId="2F93C31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&lt;/span&gt;</w:t>
      </w:r>
    </w:p>
    <w:p w14:paraId="52AFADB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&lt;button id="" type="button" class="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btn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btn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-primary dropdown-toggle" data-toggle="dropdown"&gt;</w:t>
      </w:r>
    </w:p>
    <w:p w14:paraId="38A7D19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所有公司</w:t>
      </w:r>
    </w:p>
    <w:p w14:paraId="1921849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&lt;/button&gt;</w:t>
      </w:r>
    </w:p>
    <w:p w14:paraId="35E7BDA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66305F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&lt;button id="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btnsearch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" class="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btn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btn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-success"&gt;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查询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&lt;/button&gt;</w:t>
      </w:r>
    </w:p>
    <w:p w14:paraId="6FE774F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&lt;button id="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btnclean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" class="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btn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btn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-danger"&gt;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清空数据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&lt;/button&gt;</w:t>
      </w:r>
    </w:p>
    <w:p w14:paraId="1D8025F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</w:p>
    <w:p w14:paraId="583C572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&lt;div id="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GCompany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" name="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GCompany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" class="dropdown-menu"&gt;</w:t>
      </w:r>
    </w:p>
    <w:p w14:paraId="1DE873B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&lt;a class="dropdown-item"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="#"&gt;Link 1&lt;/a&gt;</w:t>
      </w:r>
    </w:p>
    <w:p w14:paraId="79AD348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&lt;a class="dropdown-item"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="#"&gt;Link 2&lt;/a&gt;</w:t>
      </w:r>
    </w:p>
    <w:p w14:paraId="04C556E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&lt;a class="dropdown-item"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="#"&gt;Link 3&lt;/a&gt;</w:t>
      </w:r>
    </w:p>
    <w:p w14:paraId="21A4459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&lt;/div&gt;</w:t>
      </w:r>
    </w:p>
    <w:p w14:paraId="360FACD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&lt;/div&gt;</w:t>
      </w:r>
    </w:p>
    <w:p w14:paraId="1266AA4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79EDDB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&lt;/div&gt;</w:t>
      </w:r>
    </w:p>
    <w:p w14:paraId="74AC048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&lt;div class="panel-body" style="overflow-y: scroll;"&gt;</w:t>
      </w:r>
    </w:p>
    <w:p w14:paraId="06377DF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9E890E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&lt;table id="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sTable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" name="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sTable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" class="table table-light" data-toggle="table" data-height="530" data-striped="true"</w:t>
      </w:r>
    </w:p>
    <w:p w14:paraId="0A0BA06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 data-classes="table table-hover" data-toolbar="#toolbar" data-side-pagination="server" data-pagination="true"</w:t>
      </w:r>
    </w:p>
    <w:p w14:paraId="7B16130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 style="height: 100px; "&gt;</w:t>
      </w:r>
    </w:p>
    <w:p w14:paraId="18E5759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&lt;!--</w:t>
      </w:r>
      <w:proofErr w:type="gram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caption&gt;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商品总览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&lt;/caption--&gt;</w:t>
      </w:r>
    </w:p>
    <w:p w14:paraId="35DD37F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2B7C55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thead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style="background-color: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greenyellow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;"&gt;</w:t>
      </w:r>
    </w:p>
    <w:p w14:paraId="5F1B25B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&lt;tr style="background-color: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greenyellow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;"&gt;</w:t>
      </w:r>
    </w:p>
    <w:p w14:paraId="2F83191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&gt;&lt;/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&gt;</w:t>
      </w:r>
    </w:p>
    <w:p w14:paraId="5366E4B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商品货号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2D6049D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条形码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61FEB53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商品名称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037C057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一级分类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47E93B1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二级分类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598D551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供货价格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1E06753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最低销售价格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78CB0C8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推荐销售价格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20AD741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商品规格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394A409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商品产地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709C8BD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计量单位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40AE812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商品提供企业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019E070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    &lt;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审核状态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&lt;/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&gt;</w:t>
      </w:r>
    </w:p>
    <w:p w14:paraId="2681023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E3EF44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&lt;/tr&gt;</w:t>
      </w:r>
    </w:p>
    <w:p w14:paraId="102E86F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&lt;/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thead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&gt;</w:t>
      </w:r>
    </w:p>
    <w:p w14:paraId="63FCD69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tbody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&gt;</w:t>
      </w:r>
    </w:p>
    <w:p w14:paraId="52E6B5E0" w14:textId="0DB898D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</w:t>
      </w:r>
    </w:p>
    <w:p w14:paraId="77DC2C3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&lt;/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tbody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&gt;</w:t>
      </w:r>
    </w:p>
    <w:p w14:paraId="54990BA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&lt;/table&gt;</w:t>
      </w:r>
    </w:p>
    <w:p w14:paraId="0E60DF3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355FD06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&lt;/div&gt;</w:t>
      </w:r>
    </w:p>
    <w:p w14:paraId="37CB5C6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&lt;/div&gt;</w:t>
      </w:r>
    </w:p>
    <w:p w14:paraId="0FA3E85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E14B85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BF14CB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&lt;div class="paging bottom "&gt;</w:t>
      </w:r>
    </w:p>
    <w:p w14:paraId="13197B5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&lt;div class="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pageRecord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page "&gt; 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每页显示</w:t>
      </w:r>
    </w:p>
    <w:p w14:paraId="539CED6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&lt;select id="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pageRecord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"&gt;</w:t>
      </w:r>
    </w:p>
    <w:p w14:paraId="464B6DF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&lt;option selected&gt;5&lt;/option&gt;</w:t>
      </w:r>
    </w:p>
    <w:p w14:paraId="56C7754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&lt;option&gt;10&lt;/option&gt;</w:t>
      </w:r>
    </w:p>
    <w:p w14:paraId="3CE9F92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&lt;option&gt;20&lt;/option&gt;</w:t>
      </w:r>
    </w:p>
    <w:p w14:paraId="770761D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&lt;option&gt;30&lt;/option&gt;</w:t>
      </w:r>
    </w:p>
    <w:p w14:paraId="71427DA7" w14:textId="1C60F296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&lt;/select&gt; 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条记录，共</w:t>
      </w:r>
    </w:p>
    <w:p w14:paraId="1EDB613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  &lt;span id="total"&gt;&lt;/span&gt;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条数据，</w:t>
      </w:r>
    </w:p>
    <w:p w14:paraId="612C291B" w14:textId="4E472B4D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BA5A35">
        <w:rPr>
          <w:rFonts w:ascii="Consolas" w:eastAsia="Consolas" w:hAnsi="Consolas" w:hint="eastAsia"/>
          <w:color w:val="000000"/>
          <w:sz w:val="18"/>
          <w:szCs w:val="18"/>
        </w:rPr>
        <w:t xml:space="preserve">      &lt;span id="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"&gt;1&lt;/span&gt;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页</w:t>
      </w:r>
      <w:r w:rsidRPr="00BA5A35">
        <w:rPr>
          <w:rFonts w:ascii="Consolas" w:eastAsia="Consolas" w:hAnsi="Consolas" w:hint="eastAsia"/>
          <w:color w:val="000000"/>
          <w:sz w:val="18"/>
          <w:szCs w:val="18"/>
        </w:rPr>
        <w:t>/&lt;span id="</w:t>
      </w:r>
      <w:proofErr w:type="spellStart"/>
      <w:r w:rsidRPr="00BA5A35">
        <w:rPr>
          <w:rFonts w:ascii="Consolas" w:eastAsia="Consolas" w:hAnsi="Consolas" w:hint="eastAsia"/>
          <w:color w:val="000000"/>
          <w:sz w:val="18"/>
          <w:szCs w:val="18"/>
        </w:rPr>
        <w:t>pageP</w:t>
      </w:r>
      <w:proofErr w:type="spellEnd"/>
      <w:r w:rsidRPr="00BA5A35">
        <w:rPr>
          <w:rFonts w:ascii="Consolas" w:eastAsia="Consolas" w:hAnsi="Consolas" w:hint="eastAsia"/>
          <w:color w:val="000000"/>
          <w:sz w:val="18"/>
          <w:szCs w:val="18"/>
        </w:rPr>
        <w:t>"&gt;&lt;/span&gt;</w:t>
      </w:r>
      <w:r w:rsidRPr="00BA5A35">
        <w:rPr>
          <w:rFonts w:ascii="宋体" w:eastAsia="宋体" w:hAnsi="宋体" w:cs="宋体" w:hint="eastAsia"/>
          <w:color w:val="000000"/>
          <w:sz w:val="18"/>
          <w:szCs w:val="18"/>
        </w:rPr>
        <w:t>页</w:t>
      </w:r>
    </w:p>
    <w:p w14:paraId="7631D34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&lt;/div&gt;</w:t>
      </w:r>
    </w:p>
    <w:p w14:paraId="7082A51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F04C8B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&lt;div class="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navig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"&gt;</w:t>
      </w:r>
    </w:p>
    <w:p w14:paraId="5594C81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&lt;nav aria-label="Page navigation"&gt;</w:t>
      </w:r>
    </w:p>
    <w:p w14:paraId="47CD936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&lt;ul class="pagination"&gt;</w:t>
      </w:r>
    </w:p>
    <w:p w14:paraId="349D410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 disabled"&gt;</w:t>
      </w:r>
    </w:p>
    <w:p w14:paraId="0FD42BC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="#"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tabindex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="-1" aria-disabled="true"&gt;</w:t>
      </w:r>
    </w:p>
    <w:p w14:paraId="59A0CF7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  &lt;&lt; &lt;/a&gt;</w:t>
      </w:r>
    </w:p>
    <w:p w14:paraId="094384A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7E441F7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 disabled"&gt;</w:t>
      </w:r>
    </w:p>
    <w:p w14:paraId="1678895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="#"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tabindex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="-1" aria-disabled="true"&gt;</w:t>
      </w:r>
    </w:p>
    <w:p w14:paraId="293A094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  &lt; &lt;/a&gt;</w:t>
      </w:r>
    </w:p>
    <w:p w14:paraId="3281C7F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37E2631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 active" aria-current="page"&gt;</w:t>
      </w:r>
    </w:p>
    <w:p w14:paraId="03015BC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 1 &lt;/a&gt;</w:t>
      </w:r>
    </w:p>
    <w:p w14:paraId="662BA28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330649A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class="page-item"&gt;</w:t>
      </w:r>
    </w:p>
    <w:p w14:paraId="1344F9F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="#"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tabindex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="-1" aria-disabled="true"&gt;2&lt;/a&gt;</w:t>
      </w:r>
    </w:p>
    <w:p w14:paraId="58355DB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1258A35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class="page-item"&gt;</w:t>
      </w:r>
    </w:p>
    <w:p w14:paraId="6D7F68D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="#"&gt;3&lt;/a&gt;</w:t>
      </w:r>
    </w:p>
    <w:p w14:paraId="4BE511D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2DE9240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class="page-item"&gt;</w:t>
      </w:r>
    </w:p>
    <w:p w14:paraId="641783E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="#"&gt;4&lt;/a&gt;</w:t>
      </w:r>
    </w:p>
    <w:p w14:paraId="752CBFB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50C488A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class="page-item"&gt;</w:t>
      </w:r>
    </w:p>
    <w:p w14:paraId="1EBC5EF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="#"&gt;5&lt;/a&gt;</w:t>
      </w:r>
    </w:p>
    <w:p w14:paraId="3B93145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147F86A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class="page-item"&gt;</w:t>
      </w:r>
    </w:p>
    <w:p w14:paraId="7B5D679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="#"&gt;&gt;&lt;/a&gt;</w:t>
      </w:r>
    </w:p>
    <w:p w14:paraId="495D060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10BCBDC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&lt;li class="page-item"&gt;</w:t>
      </w:r>
    </w:p>
    <w:p w14:paraId="33C8DAC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  &lt;a class="page-link"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href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="#"&gt;&gt;&gt;&lt;/a&gt;</w:t>
      </w:r>
    </w:p>
    <w:p w14:paraId="3B7DBE3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  &lt;/li&gt;</w:t>
      </w:r>
    </w:p>
    <w:p w14:paraId="61F7071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  &lt;/ul&gt;</w:t>
      </w:r>
    </w:p>
    <w:p w14:paraId="5CD8DA2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  &lt;/nav&gt;</w:t>
      </w:r>
    </w:p>
    <w:p w14:paraId="0635ABE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&lt;/div&gt;</w:t>
      </w:r>
    </w:p>
    <w:p w14:paraId="540FF34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2F43C5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&lt;/div&gt;</w:t>
      </w:r>
    </w:p>
    <w:p w14:paraId="6EBB97C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DBA22F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8DBD90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52110E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092F67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&lt;/body&gt;</w:t>
      </w:r>
    </w:p>
    <w:p w14:paraId="6B59CC54" w14:textId="01070191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&lt;/html&gt;</w:t>
      </w:r>
    </w:p>
    <w:p w14:paraId="5631C46C" w14:textId="3EDD8352" w:rsidR="00BA5A35" w:rsidRDefault="00BA5A35" w:rsidP="00BA5A35">
      <w:pPr>
        <w:rPr>
          <w:rFonts w:ascii="Consolas" w:hAnsi="Consolas"/>
          <w:color w:val="000000"/>
          <w:sz w:val="18"/>
          <w:szCs w:val="18"/>
        </w:rPr>
      </w:pPr>
    </w:p>
    <w:p w14:paraId="51550193" w14:textId="1837DE2B" w:rsidR="00BA5A35" w:rsidRDefault="00BA5A35" w:rsidP="00BA5A35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3.8 </w:t>
      </w:r>
      <w:r>
        <w:rPr>
          <w:rFonts w:hint="eastAsia"/>
          <w:sz w:val="28"/>
          <w:szCs w:val="28"/>
        </w:rPr>
        <w:t>级联样式表</w:t>
      </w:r>
      <w:r>
        <w:rPr>
          <w:rFonts w:hint="eastAsia"/>
          <w:sz w:val="28"/>
          <w:szCs w:val="28"/>
        </w:rPr>
        <w:t>index.</w:t>
      </w:r>
      <w:r>
        <w:rPr>
          <w:sz w:val="28"/>
          <w:szCs w:val="28"/>
        </w:rPr>
        <w:t>css</w:t>
      </w:r>
    </w:p>
    <w:p w14:paraId="5751111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div#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navigation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{</w:t>
      </w:r>
      <w:proofErr w:type="gramEnd"/>
    </w:p>
    <w:p w14:paraId="5C0A15D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background:#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0c63e4;</w:t>
      </w:r>
    </w:p>
    <w:p w14:paraId="09F5D66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color: #f0f0f0;</w:t>
      </w:r>
    </w:p>
    <w:p w14:paraId="372F888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3594C19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6D27F1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.nav-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link{</w:t>
      </w:r>
      <w:proofErr w:type="gramEnd"/>
    </w:p>
    <w:p w14:paraId="74625DA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color: #f0f0f0;</w:t>
      </w:r>
    </w:p>
    <w:p w14:paraId="7CB0011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0726FAB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D6D283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li#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role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{</w:t>
      </w:r>
      <w:proofErr w:type="gramEnd"/>
    </w:p>
    <w:p w14:paraId="5FAC380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right;</w:t>
      </w:r>
    </w:p>
    <w:p w14:paraId="6CEEE03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231CEFE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82D55C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h4{</w:t>
      </w:r>
    </w:p>
    <w:p w14:paraId="6E41793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background-color: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gainsboro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60D4AB8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59C4D41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F0A9C0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caption {</w:t>
      </w:r>
    </w:p>
    <w:p w14:paraId="0511830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caption-side: top;</w:t>
      </w:r>
    </w:p>
    <w:p w14:paraId="0BDD6BF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color: #000000;</w:t>
      </w:r>
    </w:p>
    <w:p w14:paraId="48834E8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background-color: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gainsboro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70675CB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485BC41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37FC09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70C26D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83AD29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.form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-control{</w:t>
      </w:r>
    </w:p>
    <w:p w14:paraId="53AE6F9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width: 20%;</w:t>
      </w:r>
    </w:p>
    <w:p w14:paraId="65FC6B5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1FAEE73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3E9C19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.panel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-body{</w:t>
      </w:r>
    </w:p>
    <w:p w14:paraId="09B47AB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height: 40%;</w:t>
      </w:r>
    </w:p>
    <w:p w14:paraId="6BD3EB6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overflow-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y:scroll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3BF9FDF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009003C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FECF0F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thead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th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2FE4CBC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background-color: aquamarine;</w:t>
      </w:r>
    </w:p>
    <w:p w14:paraId="776AA8C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51D90EA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F13FBC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lastRenderedPageBreak/>
        <w:t>.nav {</w:t>
      </w:r>
    </w:p>
    <w:p w14:paraId="0CADE1D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left;</w:t>
      </w:r>
    </w:p>
    <w:p w14:paraId="05BE074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width: 700px;</w:t>
      </w:r>
    </w:p>
    <w:p w14:paraId="662A8A5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text-align: center;</w:t>
      </w:r>
    </w:p>
    <w:p w14:paraId="0909C0A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5630EEC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E4645C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.user {</w:t>
      </w:r>
    </w:p>
    <w:p w14:paraId="58EECCB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left;</w:t>
      </w:r>
    </w:p>
    <w:p w14:paraId="5C2F520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padding-left: 10px;</w:t>
      </w:r>
    </w:p>
    <w:p w14:paraId="1E6ACB6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width: 200px;</w:t>
      </w:r>
    </w:p>
    <w:p w14:paraId="020B229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line-height: 30px;</w:t>
      </w:r>
    </w:p>
    <w:p w14:paraId="003AB65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677256B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87587E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.role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3FEBD2A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right;</w:t>
      </w:r>
    </w:p>
    <w:p w14:paraId="54FC544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padding-right: 10px;</w:t>
      </w:r>
    </w:p>
    <w:p w14:paraId="6F3A60A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line-height: 30px;</w:t>
      </w:r>
    </w:p>
    <w:p w14:paraId="2D9A518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1436EC9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1A1ED49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.nav ul {</w:t>
      </w:r>
    </w:p>
    <w:p w14:paraId="2BCF65A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list-style: none;</w:t>
      </w:r>
    </w:p>
    <w:p w14:paraId="4E7A75C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B0443A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7DA4560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484334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.nav ul li {</w:t>
      </w:r>
    </w:p>
    <w:p w14:paraId="7EAF758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left;</w:t>
      </w:r>
    </w:p>
    <w:p w14:paraId="2C3C438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display: block;</w:t>
      </w:r>
    </w:p>
    <w:p w14:paraId="1EF7BEE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height: 14px;</w:t>
      </w:r>
    </w:p>
    <w:p w14:paraId="21637F7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011E6A2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6DC07A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.nav ul li a {</w:t>
      </w:r>
    </w:p>
    <w:p w14:paraId="421F750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display: block;</w:t>
      </w:r>
    </w:p>
    <w:p w14:paraId="4BDA6D1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text-decoration: none;</w:t>
      </w:r>
    </w:p>
    <w:p w14:paraId="1597189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color:#</w:t>
      </w:r>
      <w:proofErr w:type="spellStart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fff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6096420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font-size: 13px;</w:t>
      </w:r>
    </w:p>
    <w:p w14:paraId="7F6FC7B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text-align: center;</w:t>
      </w:r>
    </w:p>
    <w:p w14:paraId="7E4E2BD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height: 30px;</w:t>
      </w:r>
    </w:p>
    <w:p w14:paraId="17F3FDD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padding: 0 18px;</w:t>
      </w:r>
    </w:p>
    <w:p w14:paraId="065EFAC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line-height: 30px;</w:t>
      </w:r>
    </w:p>
    <w:p w14:paraId="04C66E1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4B79659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B3BC69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.header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0F3DB20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margin: center;</w:t>
      </w:r>
    </w:p>
    <w:p w14:paraId="4CE341A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height: 30px;</w:t>
      </w:r>
    </w:p>
    <w:p w14:paraId="4559B93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width: 100%;</w:t>
      </w:r>
    </w:p>
    <w:p w14:paraId="1E2288B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background-color: #418be8;</w:t>
      </w:r>
    </w:p>
    <w:p w14:paraId="2DE4586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</w:t>
      </w: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color:#</w:t>
      </w:r>
      <w:proofErr w:type="spellStart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fff</w:t>
      </w:r>
      <w:proofErr w:type="spellEnd"/>
      <w:r w:rsidRPr="00BA5A35">
        <w:rPr>
          <w:rFonts w:ascii="Consolas" w:eastAsia="Consolas" w:hAnsi="Consolas"/>
          <w:color w:val="000000"/>
          <w:sz w:val="18"/>
          <w:szCs w:val="18"/>
        </w:rPr>
        <w:t>;</w:t>
      </w:r>
    </w:p>
    <w:p w14:paraId="2C206BE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font-size: 13px;</w:t>
      </w:r>
    </w:p>
    <w:p w14:paraId="72D7E90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font-weight: 700;</w:t>
      </w:r>
    </w:p>
    <w:p w14:paraId="6014DF7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line-height: 30px;</w:t>
      </w:r>
    </w:p>
    <w:p w14:paraId="1BCE556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padding-left: 240px;</w:t>
      </w:r>
    </w:p>
    <w:p w14:paraId="55AF944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4BD860A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700BFF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.in {</w:t>
      </w:r>
    </w:p>
    <w:p w14:paraId="02D1EDC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display: block;</w:t>
      </w:r>
    </w:p>
    <w:p w14:paraId="4A9CC7B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left;</w:t>
      </w:r>
    </w:p>
    <w:p w14:paraId="7BA65CB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383FFA4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970496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.bottom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>{</w:t>
      </w:r>
    </w:p>
    <w:p w14:paraId="33BC102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height: 100px;</w:t>
      </w:r>
    </w:p>
    <w:p w14:paraId="50C4F3B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margin: 10px;</w:t>
      </w:r>
    </w:p>
    <w:p w14:paraId="2EC7D41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left;</w:t>
      </w:r>
    </w:p>
    <w:p w14:paraId="4320007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width: 100%;</w:t>
      </w:r>
    </w:p>
    <w:p w14:paraId="3DBEE97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600E527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07E84D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.page</w:t>
      </w:r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30BAC4E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left;</w:t>
      </w:r>
    </w:p>
    <w:p w14:paraId="0820D6D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height: 100px;</w:t>
      </w:r>
    </w:p>
    <w:p w14:paraId="6EDED8C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line-height: 100px;</w:t>
      </w:r>
    </w:p>
    <w:p w14:paraId="762F795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164E4AF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49F535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F4C96A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gramStart"/>
      <w:r w:rsidRPr="00BA5A35">
        <w:rPr>
          <w:rFonts w:ascii="Consolas" w:eastAsia="Consolas" w:hAnsi="Consolas"/>
          <w:color w:val="000000"/>
          <w:sz w:val="18"/>
          <w:szCs w:val="18"/>
        </w:rPr>
        <w:t>.</w:t>
      </w:r>
      <w:proofErr w:type="spellStart"/>
      <w:r w:rsidRPr="00BA5A35">
        <w:rPr>
          <w:rFonts w:ascii="Consolas" w:eastAsia="Consolas" w:hAnsi="Consolas"/>
          <w:color w:val="000000"/>
          <w:sz w:val="18"/>
          <w:szCs w:val="18"/>
        </w:rPr>
        <w:t>navig</w:t>
      </w:r>
      <w:proofErr w:type="spellEnd"/>
      <w:proofErr w:type="gramEnd"/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{</w:t>
      </w:r>
    </w:p>
    <w:p w14:paraId="383D70E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padding: 30px;</w:t>
      </w:r>
    </w:p>
    <w:p w14:paraId="2820D96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display: inline;</w:t>
      </w:r>
    </w:p>
    <w:p w14:paraId="0F40566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float: right;</w:t>
      </w:r>
    </w:p>
    <w:p w14:paraId="3240549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 xml:space="preserve">    text-align: right;</w:t>
      </w:r>
    </w:p>
    <w:p w14:paraId="716464EC" w14:textId="68F8DE4B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BA5A35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41B73CFE" w14:textId="097F271E" w:rsidR="00DE669A" w:rsidRDefault="000C15D6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3.9 </w:t>
      </w:r>
      <w:r w:rsidR="00BA5A35">
        <w:rPr>
          <w:sz w:val="28"/>
          <w:szCs w:val="28"/>
        </w:rPr>
        <w:t>index.</w:t>
      </w:r>
      <w:r>
        <w:rPr>
          <w:rFonts w:hint="eastAsia"/>
          <w:sz w:val="28"/>
          <w:szCs w:val="28"/>
        </w:rPr>
        <w:t>j</w:t>
      </w:r>
      <w:r w:rsidR="00BA5A35">
        <w:rPr>
          <w:sz w:val="28"/>
          <w:szCs w:val="28"/>
        </w:rPr>
        <w:t>s</w:t>
      </w:r>
      <w:bookmarkEnd w:id="23"/>
    </w:p>
    <w:p w14:paraId="2DABBF55" w14:textId="427A92A8" w:rsidR="00DE669A" w:rsidRDefault="00BA5A35">
      <w:r>
        <w:rPr>
          <w:rFonts w:hint="eastAsia"/>
          <w:szCs w:val="21"/>
        </w:rPr>
        <w:t>主页面响应脚本</w:t>
      </w:r>
    </w:p>
    <w:p w14:paraId="38092DCB" w14:textId="532E8B1A" w:rsid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bookmarkStart w:id="24" w:name="_Toc7918"/>
    </w:p>
    <w:p w14:paraId="0EC79BA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var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pageRecord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 xml:space="preserve"> = null;</w:t>
      </w:r>
    </w:p>
    <w:p w14:paraId="1AAB52B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var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 xml:space="preserve"> = null;</w:t>
      </w:r>
    </w:p>
    <w:p w14:paraId="3991631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var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pageP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=null;</w:t>
      </w:r>
    </w:p>
    <w:p w14:paraId="19943C8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</w:p>
    <w:p w14:paraId="66E3F87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function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){</w:t>
      </w:r>
    </w:p>
    <w:p w14:paraId="52BECD4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pageRecord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=$('#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pageRecord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val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();</w:t>
      </w:r>
    </w:p>
    <w:p w14:paraId="7CD53E6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lastRenderedPageBreak/>
        <w:t xml:space="preserve">   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=$('#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text(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1BC7148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var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queryParams</w:t>
      </w:r>
      <w:proofErr w:type="spellEnd"/>
      <w:proofErr w:type="gramStart"/>
      <w:r w:rsidRPr="00BA5A35">
        <w:rPr>
          <w:rFonts w:ascii="Consolas" w:hAnsi="Consolas"/>
          <w:color w:val="000000"/>
          <w:sz w:val="18"/>
          <w:szCs w:val="18"/>
        </w:rPr>
        <w:t>={</w:t>
      </w:r>
      <w:proofErr w:type="gramEnd"/>
    </w:p>
    <w:p w14:paraId="3F6BAB0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GID:$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('#GID').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val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(),</w:t>
      </w:r>
    </w:p>
    <w:p w14:paraId="208C1A0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GBarCode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:$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GBarCode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'),</w:t>
      </w:r>
    </w:p>
    <w:p w14:paraId="39CF887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GSupply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:$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GSupply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</w:t>
      </w:r>
    </w:p>
    <w:p w14:paraId="69B3E63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};</w:t>
      </w:r>
    </w:p>
    <w:p w14:paraId="3594D9A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//</w:t>
      </w:r>
    </w:p>
    <w:p w14:paraId="2A6DA7B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var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pageParams</w:t>
      </w:r>
      <w:proofErr w:type="spellEnd"/>
      <w:proofErr w:type="gramStart"/>
      <w:r w:rsidRPr="00BA5A35">
        <w:rPr>
          <w:rFonts w:ascii="Consolas" w:hAnsi="Consolas"/>
          <w:color w:val="000000"/>
          <w:sz w:val="18"/>
          <w:szCs w:val="18"/>
        </w:rPr>
        <w:t>={</w:t>
      </w:r>
      <w:proofErr w:type="gramEnd"/>
    </w:p>
    <w:p w14:paraId="4BC6FF9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pageRecord:pageRecord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,</w:t>
      </w:r>
    </w:p>
    <w:p w14:paraId="2C4889A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pageNum:pageNum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,</w:t>
      </w:r>
    </w:p>
    <w:p w14:paraId="75D62CF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GID:'GID'</w:t>
      </w:r>
    </w:p>
    <w:p w14:paraId="3488541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6D0E546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var data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={</w:t>
      </w:r>
      <w:proofErr w:type="gramEnd"/>
    </w:p>
    <w:p w14:paraId="59C9357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queryParams:JSON.stringify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queryParams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),</w:t>
      </w:r>
    </w:p>
    <w:p w14:paraId="17159AE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pageParams:JSON.stringify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pageParams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)</w:t>
      </w:r>
    </w:p>
    <w:p w14:paraId="32E48D5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};</w:t>
      </w:r>
    </w:p>
    <w:p w14:paraId="050F6BB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{</w:t>
      </w:r>
    </w:p>
    <w:p w14:paraId="3BA44A4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type:"post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",</w:t>
      </w:r>
    </w:p>
    <w:p w14:paraId="28C1ACB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url:"SearchInn.do",</w:t>
      </w:r>
    </w:p>
    <w:p w14:paraId="290B505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data:data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,</w:t>
      </w:r>
    </w:p>
    <w:p w14:paraId="32167A2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success:function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(response){</w:t>
      </w:r>
    </w:p>
    <w:p w14:paraId="2359858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var rows =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response.rows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;</w:t>
      </w:r>
    </w:p>
    <w:p w14:paraId="3C6592C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var total =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response.total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;</w:t>
      </w:r>
    </w:p>
    <w:p w14:paraId="1FBD596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pageP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 xml:space="preserve"> = 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Math.ceil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(total/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pageRecord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));</w:t>
      </w:r>
    </w:p>
    <w:p w14:paraId="3E1B8E3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$('#total').text(total);</w:t>
      </w:r>
    </w:p>
    <w:p w14:paraId="422BF75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pageP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').text(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pageP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2BBC041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tbody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).empty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();</w:t>
      </w:r>
    </w:p>
    <w:p w14:paraId="66F5D77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$each(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rows,function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index,row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){</w:t>
      </w:r>
    </w:p>
    <w:p w14:paraId="0059079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var s =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JSON.stringify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(row);</w:t>
      </w:r>
    </w:p>
    <w:p w14:paraId="7286022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var str="&lt;tr data='"+s+"'&gt;";</w:t>
      </w:r>
    </w:p>
    <w:p w14:paraId="1A0C7BA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str=str+'&lt;td&gt;&lt;input type="checkbox" value='+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row.GID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+'&gt;&lt;/td&gt;';</w:t>
      </w:r>
    </w:p>
    <w:p w14:paraId="6BF007B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row.GID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7265AA3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row.GBarCode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4140B23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row.GName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6A01A98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row.GClass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1+'&lt;/td&gt;';</w:t>
      </w:r>
    </w:p>
    <w:p w14:paraId="5CD210D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row.GClass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2+'&lt;/td&gt;';</w:t>
      </w:r>
    </w:p>
    <w:p w14:paraId="01DDC03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row.GSupply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3322930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row.GPrimPrice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506E759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row.GLowestPrice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38A205B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row.GAdPrice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3AC2DC0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row.GOrigin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607F02F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row.GUnit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03A2314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str=str+'&lt;td&gt;'+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row.GStatus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+'&lt;/td&gt;';</w:t>
      </w:r>
    </w:p>
    <w:p w14:paraId="0048247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   str=str+'&lt;/tr&gt;';</w:t>
      </w:r>
    </w:p>
    <w:p w14:paraId="6AABB64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lastRenderedPageBreak/>
        <w:t xml:space="preserve">                $("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tbody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"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).append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(str);</w:t>
      </w:r>
    </w:p>
    <w:p w14:paraId="587BD15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});</w:t>
      </w:r>
    </w:p>
    <w:p w14:paraId="211A531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},</w:t>
      </w:r>
    </w:p>
    <w:p w14:paraId="09F26F7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error:function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(){</w:t>
      </w:r>
    </w:p>
    <w:p w14:paraId="34AA5D4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 alert("error");</w:t>
      </w:r>
    </w:p>
    <w:p w14:paraId="06CA3A9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}</w:t>
      </w:r>
    </w:p>
    <w:p w14:paraId="1736E17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2F73681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>}</w:t>
      </w:r>
    </w:p>
    <w:p w14:paraId="796C40F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</w:p>
    <w:p w14:paraId="4905606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function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clean(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){</w:t>
      </w:r>
    </w:p>
    <w:p w14:paraId="6E50486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$('#GID'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val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();</w:t>
      </w:r>
    </w:p>
    <w:p w14:paraId="18F764D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GBarCode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val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();</w:t>
      </w:r>
    </w:p>
    <w:p w14:paraId="65E4BE5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GSupply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val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();</w:t>
      </w:r>
    </w:p>
    <w:p w14:paraId="1367ADF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>}</w:t>
      </w:r>
    </w:p>
    <w:p w14:paraId="0B8A58D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</w:p>
    <w:p w14:paraId="557FF89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function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back(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){</w:t>
      </w:r>
    </w:p>
    <w:p w14:paraId="29709EA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if(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&lt;=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1){</w:t>
      </w:r>
      <w:proofErr w:type="gramEnd"/>
    </w:p>
    <w:p w14:paraId="608473A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A35">
        <w:rPr>
          <w:rFonts w:ascii="Consolas" w:hAnsi="Consolas" w:hint="eastAsia"/>
          <w:color w:val="000000"/>
          <w:sz w:val="18"/>
          <w:szCs w:val="18"/>
        </w:rPr>
        <w:t xml:space="preserve">        alert("</w:t>
      </w:r>
      <w:r w:rsidRPr="00BA5A35">
        <w:rPr>
          <w:rFonts w:ascii="Consolas" w:hAnsi="Consolas" w:hint="eastAsia"/>
          <w:color w:val="000000"/>
          <w:sz w:val="18"/>
          <w:szCs w:val="18"/>
        </w:rPr>
        <w:t>已经到第一页了！</w:t>
      </w:r>
      <w:r w:rsidRPr="00BA5A35">
        <w:rPr>
          <w:rFonts w:ascii="Consolas" w:hAnsi="Consolas" w:hint="eastAsia"/>
          <w:color w:val="000000"/>
          <w:sz w:val="18"/>
          <w:szCs w:val="18"/>
        </w:rPr>
        <w:t>");</w:t>
      </w:r>
    </w:p>
    <w:p w14:paraId="5455532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}else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{</w:t>
      </w:r>
    </w:p>
    <w:p w14:paraId="6863498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').text(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parseInt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text(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))-1);</w:t>
      </w:r>
    </w:p>
    <w:p w14:paraId="44084B0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0D344CD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2A74145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>}</w:t>
      </w:r>
    </w:p>
    <w:p w14:paraId="423D37B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</w:p>
    <w:p w14:paraId="418ED60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function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forward(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){</w:t>
      </w:r>
    </w:p>
    <w:p w14:paraId="1FB571A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if(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&gt;=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pageP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){</w:t>
      </w:r>
      <w:proofErr w:type="gramEnd"/>
    </w:p>
    <w:p w14:paraId="0ED60CD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A35">
        <w:rPr>
          <w:rFonts w:ascii="Consolas" w:hAnsi="Consolas" w:hint="eastAsia"/>
          <w:color w:val="000000"/>
          <w:sz w:val="18"/>
          <w:szCs w:val="18"/>
        </w:rPr>
        <w:t xml:space="preserve">        alert("</w:t>
      </w:r>
      <w:r w:rsidRPr="00BA5A35">
        <w:rPr>
          <w:rFonts w:ascii="Consolas" w:hAnsi="Consolas" w:hint="eastAsia"/>
          <w:color w:val="000000"/>
          <w:sz w:val="18"/>
          <w:szCs w:val="18"/>
        </w:rPr>
        <w:t>已经到最后一页了！</w:t>
      </w:r>
      <w:r w:rsidRPr="00BA5A35">
        <w:rPr>
          <w:rFonts w:ascii="Consolas" w:hAnsi="Consolas" w:hint="eastAsia"/>
          <w:color w:val="000000"/>
          <w:sz w:val="18"/>
          <w:szCs w:val="18"/>
        </w:rPr>
        <w:t>");</w:t>
      </w:r>
    </w:p>
    <w:p w14:paraId="44B6EFD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</w:p>
    <w:p w14:paraId="391BE83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}else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{</w:t>
      </w:r>
    </w:p>
    <w:p w14:paraId="7EA963E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').text(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parseInt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pageNumber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text(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))+1);</w:t>
      </w:r>
    </w:p>
    <w:p w14:paraId="436A2C1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5B298D5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641F7A5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>}</w:t>
      </w:r>
    </w:p>
    <w:p w14:paraId="26A68AD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</w:p>
    <w:p w14:paraId="5E285AE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>$(document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).ready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4D33333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4041B2A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$('#checkbox'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).change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336EB3E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if($('#checkbox'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).prop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('checked')){</w:t>
      </w:r>
    </w:p>
    <w:p w14:paraId="38F8E14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$('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tbody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 xml:space="preserve"> tr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input:checkbox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').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attr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checked",true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3EE7A01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}else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{</w:t>
      </w:r>
    </w:p>
    <w:p w14:paraId="56F53B6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    $('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tbody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 xml:space="preserve"> tr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input:checkbox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').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attr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("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checked",false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18F5400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}</w:t>
      </w:r>
    </w:p>
    <w:p w14:paraId="13A6235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67A5749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'.page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-item').click(function(){</w:t>
      </w:r>
    </w:p>
    <w:p w14:paraId="5176144D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lastRenderedPageBreak/>
        <w:t xml:space="preserve">        $(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'.page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-item').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removeClass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('active');</w:t>
      </w:r>
    </w:p>
    <w:p w14:paraId="39F5B33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$(this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addClass</w:t>
      </w:r>
      <w:proofErr w:type="spellEnd"/>
      <w:proofErr w:type="gramEnd"/>
      <w:r w:rsidRPr="00BA5A35">
        <w:rPr>
          <w:rFonts w:ascii="Consolas" w:hAnsi="Consolas"/>
          <w:color w:val="000000"/>
          <w:sz w:val="18"/>
          <w:szCs w:val="18"/>
        </w:rPr>
        <w:t>('active');</w:t>
      </w:r>
    </w:p>
    <w:p w14:paraId="21E8949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</w:t>
      </w:r>
    </w:p>
    <w:p w14:paraId="7298BE9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btnsearch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68D3A17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19E6DF9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491CCA5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btnclean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708B830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clean(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332ECDC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25993F8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pageRecord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).change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03262D8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6AAC681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7321CCA3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$('#back'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72B4865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back(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1292C50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239C3B3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$('forward'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3B975E0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forward(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38FF1839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2D5108D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$('#one'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18CCFA8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').text($(this).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text(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));</w:t>
      </w:r>
    </w:p>
    <w:p w14:paraId="0AB4898E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4B0DC50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6A4BAEF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$('#two'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74837638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').text($(this).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text(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));</w:t>
      </w:r>
    </w:p>
    <w:p w14:paraId="725B294B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2E4C1244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3765837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$('#three'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4C7107A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=3;</w:t>
      </w:r>
    </w:p>
    <w:p w14:paraId="273F7DF1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').text($(this).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text(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));</w:t>
      </w:r>
    </w:p>
    <w:p w14:paraId="49CF4C15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30A6B10C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05E2F706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$('#four'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6F2B569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=4;</w:t>
      </w:r>
    </w:p>
    <w:p w14:paraId="6CA63F57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').text($(this).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text(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));</w:t>
      </w:r>
    </w:p>
    <w:p w14:paraId="40D8CDF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5861483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271CC352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$('#five'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).click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(function(){</w:t>
      </w:r>
    </w:p>
    <w:p w14:paraId="157DE9F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=5;</w:t>
      </w:r>
    </w:p>
    <w:p w14:paraId="1A86A0E0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$('#</w:t>
      </w:r>
      <w:proofErr w:type="spellStart"/>
      <w:r w:rsidRPr="00BA5A35">
        <w:rPr>
          <w:rFonts w:ascii="Consolas" w:hAnsi="Consolas"/>
          <w:color w:val="000000"/>
          <w:sz w:val="18"/>
          <w:szCs w:val="18"/>
        </w:rPr>
        <w:t>pageNum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').text($(this).</w:t>
      </w:r>
      <w:proofErr w:type="gramStart"/>
      <w:r w:rsidRPr="00BA5A35">
        <w:rPr>
          <w:rFonts w:ascii="Consolas" w:hAnsi="Consolas"/>
          <w:color w:val="000000"/>
          <w:sz w:val="18"/>
          <w:szCs w:val="18"/>
        </w:rPr>
        <w:t>text(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));</w:t>
      </w:r>
    </w:p>
    <w:p w14:paraId="39D65E8F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A5A35">
        <w:rPr>
          <w:rFonts w:ascii="Consolas" w:hAnsi="Consolas"/>
          <w:color w:val="000000"/>
          <w:sz w:val="18"/>
          <w:szCs w:val="18"/>
        </w:rPr>
        <w:t>ajaxrequest</w:t>
      </w:r>
      <w:proofErr w:type="spellEnd"/>
      <w:r w:rsidRPr="00BA5A3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BA5A35">
        <w:rPr>
          <w:rFonts w:ascii="Consolas" w:hAnsi="Consolas"/>
          <w:color w:val="000000"/>
          <w:sz w:val="18"/>
          <w:szCs w:val="18"/>
        </w:rPr>
        <w:t>);</w:t>
      </w:r>
    </w:p>
    <w:p w14:paraId="6FF65BBA" w14:textId="77777777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 xml:space="preserve">    });</w:t>
      </w:r>
    </w:p>
    <w:p w14:paraId="3B9B53CA" w14:textId="5929EF39" w:rsidR="00BA5A35" w:rsidRPr="00BA5A35" w:rsidRDefault="00BA5A35" w:rsidP="00BA5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hAnsi="Consolas" w:hint="eastAsia"/>
          <w:color w:val="000000"/>
          <w:sz w:val="18"/>
          <w:szCs w:val="18"/>
        </w:rPr>
      </w:pPr>
      <w:r w:rsidRPr="00BA5A35">
        <w:rPr>
          <w:rFonts w:ascii="Consolas" w:hAnsi="Consolas"/>
          <w:color w:val="000000"/>
          <w:sz w:val="18"/>
          <w:szCs w:val="18"/>
        </w:rPr>
        <w:t>})</w:t>
      </w:r>
    </w:p>
    <w:p w14:paraId="6C5FFB1B" w14:textId="77777777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>4 系统测试</w:t>
      </w:r>
      <w:bookmarkEnd w:id="24"/>
    </w:p>
    <w:p w14:paraId="2CE8FF7F" w14:textId="47271DCE" w:rsidR="00DE669A" w:rsidRDefault="00BA5A35">
      <w:r w:rsidRPr="00A844CB">
        <w:rPr>
          <w:szCs w:val="21"/>
        </w:rPr>
        <w:drawing>
          <wp:inline distT="0" distB="0" distL="0" distR="0" wp14:anchorId="42AF55AE" wp14:editId="5C18D545">
            <wp:extent cx="5274310" cy="17195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73D2" w14:textId="5261F290" w:rsidR="00DE669A" w:rsidRDefault="000C15D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5" w:name="_Toc18618"/>
      <w:r>
        <w:rPr>
          <w:rFonts w:ascii="黑体" w:eastAsia="黑体" w:hAnsi="黑体" w:cs="黑体" w:hint="eastAsia"/>
          <w:sz w:val="30"/>
          <w:szCs w:val="30"/>
        </w:rPr>
        <w:t>5 总结</w:t>
      </w:r>
      <w:bookmarkEnd w:id="25"/>
    </w:p>
    <w:p w14:paraId="6246A6B1" w14:textId="23804341" w:rsidR="00E70177" w:rsidRDefault="00BA5A35" w:rsidP="00EC024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本次作业是我第一次使用</w:t>
      </w:r>
      <w:r>
        <w:rPr>
          <w:rFonts w:hint="eastAsia"/>
          <w:szCs w:val="21"/>
        </w:rPr>
        <w:t>bootstrap</w:t>
      </w:r>
      <w:r w:rsidR="00E75320">
        <w:rPr>
          <w:rFonts w:hint="eastAsia"/>
          <w:szCs w:val="21"/>
        </w:rPr>
        <w:t>框架完成网页</w:t>
      </w:r>
      <w:r>
        <w:rPr>
          <w:rFonts w:hint="eastAsia"/>
          <w:szCs w:val="21"/>
        </w:rPr>
        <w:t>，</w:t>
      </w:r>
      <w:r w:rsidR="00E75320">
        <w:rPr>
          <w:rFonts w:hint="eastAsia"/>
          <w:szCs w:val="21"/>
        </w:rPr>
        <w:t>在写前端的过程中对</w:t>
      </w:r>
      <w:r w:rsidR="00E75320">
        <w:rPr>
          <w:rFonts w:hint="eastAsia"/>
          <w:szCs w:val="21"/>
        </w:rPr>
        <w:t>bootstrap</w:t>
      </w:r>
      <w:r w:rsidR="00E75320">
        <w:rPr>
          <w:rFonts w:hint="eastAsia"/>
          <w:szCs w:val="21"/>
        </w:rPr>
        <w:t>的提供的组件不是很熟悉，经常不知道该用</w:t>
      </w:r>
      <w:r w:rsidR="00E75320">
        <w:rPr>
          <w:rFonts w:hint="eastAsia"/>
          <w:szCs w:val="21"/>
        </w:rPr>
        <w:t>bootstrap</w:t>
      </w:r>
      <w:r w:rsidR="00E75320">
        <w:rPr>
          <w:rFonts w:hint="eastAsia"/>
          <w:szCs w:val="21"/>
        </w:rPr>
        <w:t>的哪个组件，和自己使用的组件有什么功能。这些问题我通过查看官方文档、</w:t>
      </w:r>
      <w:r w:rsidR="00E70177">
        <w:rPr>
          <w:rFonts w:hint="eastAsia"/>
          <w:szCs w:val="21"/>
        </w:rPr>
        <w:t>学习网站，</w:t>
      </w:r>
      <w:proofErr w:type="gramStart"/>
      <w:r w:rsidR="00E75320">
        <w:rPr>
          <w:rFonts w:hint="eastAsia"/>
          <w:szCs w:val="21"/>
        </w:rPr>
        <w:t>参考</w:t>
      </w:r>
      <w:r w:rsidR="00E70177">
        <w:rPr>
          <w:rFonts w:hint="eastAsia"/>
          <w:szCs w:val="21"/>
        </w:rPr>
        <w:t>博客等</w:t>
      </w:r>
      <w:proofErr w:type="gramEnd"/>
      <w:r w:rsidR="00E70177">
        <w:rPr>
          <w:rFonts w:hint="eastAsia"/>
          <w:szCs w:val="21"/>
        </w:rPr>
        <w:t>方式解决。对</w:t>
      </w:r>
      <w:proofErr w:type="spellStart"/>
      <w:r w:rsidR="00E70177">
        <w:rPr>
          <w:rFonts w:hint="eastAsia"/>
          <w:szCs w:val="21"/>
        </w:rPr>
        <w:t>css</w:t>
      </w:r>
      <w:proofErr w:type="spellEnd"/>
      <w:r w:rsidR="00E70177">
        <w:rPr>
          <w:rFonts w:hint="eastAsia"/>
          <w:szCs w:val="21"/>
        </w:rPr>
        <w:t>的基础知识不熟，在调整页面时经常要花费更多的时间，通过菜鸟、</w:t>
      </w:r>
      <w:r w:rsidR="00E70177">
        <w:rPr>
          <w:rFonts w:hint="eastAsia"/>
          <w:szCs w:val="21"/>
        </w:rPr>
        <w:t>w</w:t>
      </w:r>
      <w:r w:rsidR="00E70177">
        <w:rPr>
          <w:szCs w:val="21"/>
        </w:rPr>
        <w:t>3</w:t>
      </w:r>
      <w:r w:rsidR="00E70177">
        <w:rPr>
          <w:rFonts w:hint="eastAsia"/>
          <w:szCs w:val="21"/>
        </w:rPr>
        <w:t>c</w:t>
      </w:r>
      <w:r w:rsidR="00E70177">
        <w:rPr>
          <w:rFonts w:hint="eastAsia"/>
          <w:szCs w:val="21"/>
        </w:rPr>
        <w:t>网站以及博客、视频等途径学习</w:t>
      </w:r>
      <w:proofErr w:type="spellStart"/>
      <w:r w:rsidR="00E70177">
        <w:rPr>
          <w:rFonts w:hint="eastAsia"/>
          <w:szCs w:val="21"/>
        </w:rPr>
        <w:t>css</w:t>
      </w:r>
      <w:proofErr w:type="spellEnd"/>
      <w:r w:rsidR="00E70177">
        <w:rPr>
          <w:rFonts w:hint="eastAsia"/>
          <w:szCs w:val="21"/>
        </w:rPr>
        <w:t>基础知识，解决了布局和排版上的问题。在使用</w:t>
      </w:r>
      <w:r w:rsidR="00E70177">
        <w:rPr>
          <w:rFonts w:hint="eastAsia"/>
          <w:szCs w:val="21"/>
        </w:rPr>
        <w:t>ajax</w:t>
      </w:r>
      <w:r w:rsidR="00E70177">
        <w:rPr>
          <w:rFonts w:hint="eastAsia"/>
          <w:szCs w:val="21"/>
        </w:rPr>
        <w:t>实现表单提交时，经常出现错误信息，经过查找</w:t>
      </w:r>
      <w:proofErr w:type="gramStart"/>
      <w:r w:rsidR="00E70177">
        <w:rPr>
          <w:rFonts w:hint="eastAsia"/>
          <w:szCs w:val="21"/>
        </w:rPr>
        <w:t>相关博客的</w:t>
      </w:r>
      <w:proofErr w:type="gramEnd"/>
      <w:r w:rsidR="00E70177">
        <w:rPr>
          <w:rFonts w:hint="eastAsia"/>
          <w:szCs w:val="21"/>
        </w:rPr>
        <w:t>方式解决。由于知识和技术上的欠缺，本网页功能较为简单，在网页基础上还可以增加更多功能和响应事件以提高使用体验。此外网页设计上也有提高空间。由于对</w:t>
      </w:r>
      <w:r w:rsidR="00E70177">
        <w:rPr>
          <w:rFonts w:hint="eastAsia"/>
          <w:szCs w:val="21"/>
        </w:rPr>
        <w:t>bootstrap</w:t>
      </w:r>
      <w:r w:rsidR="00E70177">
        <w:rPr>
          <w:rFonts w:hint="eastAsia"/>
          <w:szCs w:val="21"/>
        </w:rPr>
        <w:t>应用不熟，在前端页面的标签和属性</w:t>
      </w:r>
      <w:r w:rsidR="00EC024D">
        <w:rPr>
          <w:rFonts w:hint="eastAsia"/>
          <w:szCs w:val="21"/>
        </w:rPr>
        <w:t>不够简洁，不利于后期维护。</w:t>
      </w:r>
    </w:p>
    <w:p w14:paraId="0AA0E3E4" w14:textId="05E3D5A5" w:rsidR="00EC024D" w:rsidRDefault="00EC024D" w:rsidP="00EC024D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通过本门课程我学习了网页的前端和后端开发技术，知道了一个网站是如何实现的，我们平时经常浏览的网页功能是如何实现的。在平时的学习和作业完成的过程中，我经常遇到很多问题，通过不断的发现问题和解决问题，我实践的能力有了进步。也通过课程的学习知道了一个专业发展方向，未来会考虑向前端发展。</w:t>
      </w:r>
    </w:p>
    <w:p w14:paraId="75568D9D" w14:textId="1483A3FE" w:rsidR="00BA5A35" w:rsidRDefault="00BA5A35" w:rsidP="00EC024D">
      <w:pPr>
        <w:ind w:firstLineChars="200" w:firstLine="420"/>
        <w:rPr>
          <w:szCs w:val="21"/>
        </w:rPr>
      </w:pPr>
    </w:p>
    <w:p w14:paraId="193706BE" w14:textId="3E060B9C" w:rsidR="00BA5A35" w:rsidRDefault="00BA5A35">
      <w:pPr>
        <w:rPr>
          <w:rFonts w:hint="eastAsia"/>
          <w:szCs w:val="21"/>
        </w:rPr>
      </w:pPr>
    </w:p>
    <w:sectPr w:rsidR="00BA5A3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4FD81" w14:textId="77777777" w:rsidR="008E3933" w:rsidRDefault="008E3933">
      <w:r>
        <w:separator/>
      </w:r>
    </w:p>
  </w:endnote>
  <w:endnote w:type="continuationSeparator" w:id="0">
    <w:p w14:paraId="52EBE19C" w14:textId="77777777" w:rsidR="008E3933" w:rsidRDefault="008E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249D8" w14:textId="77777777" w:rsidR="000C15D6" w:rsidRDefault="000C15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4DA4CD" wp14:editId="71B8183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6350C" w14:textId="77777777" w:rsidR="000C15D6" w:rsidRDefault="000C15D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DA4CD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E86350C" w14:textId="77777777" w:rsidR="000C15D6" w:rsidRDefault="000C15D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C74FE" w14:textId="77777777" w:rsidR="008E3933" w:rsidRDefault="008E3933">
      <w:r>
        <w:separator/>
      </w:r>
    </w:p>
  </w:footnote>
  <w:footnote w:type="continuationSeparator" w:id="0">
    <w:p w14:paraId="49759B4F" w14:textId="77777777" w:rsidR="008E3933" w:rsidRDefault="008E3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B6FFD" w14:textId="77777777" w:rsidR="000C15D6" w:rsidRDefault="000C15D6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C15D6"/>
    <w:rsid w:val="001E1C02"/>
    <w:rsid w:val="00507D2B"/>
    <w:rsid w:val="005A50BA"/>
    <w:rsid w:val="005F6C17"/>
    <w:rsid w:val="006337BA"/>
    <w:rsid w:val="0065164F"/>
    <w:rsid w:val="008E3933"/>
    <w:rsid w:val="00A844CB"/>
    <w:rsid w:val="00AA5D20"/>
    <w:rsid w:val="00B27832"/>
    <w:rsid w:val="00BA5A35"/>
    <w:rsid w:val="00C522B3"/>
    <w:rsid w:val="00C658A6"/>
    <w:rsid w:val="00DE669A"/>
    <w:rsid w:val="00E70177"/>
    <w:rsid w:val="00E75320"/>
    <w:rsid w:val="00EC024D"/>
    <w:rsid w:val="00F24E35"/>
    <w:rsid w:val="00F64E20"/>
    <w:rsid w:val="00F8058A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D9AB11"/>
  <w15:docId w15:val="{4B9A0492-16D2-4DF7-A585-D5918701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0ECB52-8430-43CF-B261-96C1197F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30</Pages>
  <Words>4038</Words>
  <Characters>23017</Characters>
  <Application>Microsoft Office Word</Application>
  <DocSecurity>0</DocSecurity>
  <Lines>191</Lines>
  <Paragraphs>54</Paragraphs>
  <ScaleCrop>false</ScaleCrop>
  <Company/>
  <LinksUpToDate>false</LinksUpToDate>
  <CharactersWithSpaces>27001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颖</cp:lastModifiedBy>
  <cp:revision>3</cp:revision>
  <dcterms:created xsi:type="dcterms:W3CDTF">2020-05-21T00:51:00Z</dcterms:created>
  <dcterms:modified xsi:type="dcterms:W3CDTF">2020-12-19T13:13:00Z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