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B7B" w:rsidRPr="002D3FA6" w:rsidRDefault="00D76B7B">
      <w:pPr>
        <w:rPr>
          <w:b/>
        </w:rPr>
      </w:pPr>
      <w:proofErr w:type="spellStart"/>
      <w:r w:rsidRPr="002D3FA6">
        <w:rPr>
          <w:b/>
        </w:rPr>
        <w:t>Revista</w:t>
      </w:r>
      <w:proofErr w:type="spellEnd"/>
      <w:r w:rsidRPr="002D3FA6">
        <w:rPr>
          <w:b/>
        </w:rPr>
        <w:t xml:space="preserve"> </w:t>
      </w:r>
      <w:proofErr w:type="spellStart"/>
      <w:r w:rsidRPr="002D3FA6">
        <w:rPr>
          <w:b/>
        </w:rPr>
        <w:t>brasileira</w:t>
      </w:r>
      <w:proofErr w:type="spellEnd"/>
      <w:r w:rsidRPr="002D3FA6">
        <w:rPr>
          <w:b/>
        </w:rPr>
        <w:t xml:space="preserve"> de </w:t>
      </w:r>
      <w:proofErr w:type="spellStart"/>
      <w:r w:rsidRPr="002D3FA6">
        <w:rPr>
          <w:b/>
        </w:rPr>
        <w:t>psiquiatria</w:t>
      </w:r>
      <w:proofErr w:type="spellEnd"/>
    </w:p>
    <w:p w:rsidR="00B6776C" w:rsidRDefault="00D76B7B">
      <w:proofErr w:type="gramStart"/>
      <w:r>
        <w:t xml:space="preserve">Cognition and functioning bipolar depression by </w:t>
      </w:r>
      <w:r w:rsidRPr="001E2584">
        <w:rPr>
          <w:i/>
        </w:rPr>
        <w:t>Kapczinski et al.</w:t>
      </w:r>
      <w:proofErr w:type="gramEnd"/>
      <w:r>
        <w:t xml:space="preserve"> </w:t>
      </w:r>
    </w:p>
    <w:p w:rsidR="00D76B7B" w:rsidRDefault="00D76B7B"/>
    <w:p w:rsidR="00D76B7B" w:rsidRDefault="00D76B7B">
      <w:r w:rsidRPr="00D5337F">
        <w:rPr>
          <w:i/>
        </w:rPr>
        <w:t>Overall:</w:t>
      </w:r>
      <w:r>
        <w:t xml:space="preserve"> </w:t>
      </w:r>
      <w:r w:rsidR="002D3FA6">
        <w:t xml:space="preserve">the authors explore the relationship between cognitive functioning, global functioning and bipolar depression. </w:t>
      </w:r>
      <w:r w:rsidR="001E2584">
        <w:t>The topic is of primary relevance for the development of interventions in this clinical population</w:t>
      </w:r>
      <w:r w:rsidR="00FF67A8">
        <w:t xml:space="preserve"> and deserves to be published</w:t>
      </w:r>
      <w:r w:rsidR="001E2584">
        <w:t xml:space="preserve">. </w:t>
      </w:r>
      <w:r w:rsidR="004B5D55">
        <w:t>The following revisions are recommended:</w:t>
      </w:r>
    </w:p>
    <w:p w:rsidR="004B5D55" w:rsidRDefault="004B5D55"/>
    <w:p w:rsidR="004B5D55" w:rsidRDefault="004B5D55">
      <w:r w:rsidRPr="00D5337F">
        <w:rPr>
          <w:i/>
        </w:rPr>
        <w:t>Abstract:</w:t>
      </w:r>
      <w:r>
        <w:t xml:space="preserve"> please provide 1-2 sentences of </w:t>
      </w:r>
      <w:r w:rsidR="00FF67A8">
        <w:t>background</w:t>
      </w:r>
      <w:r>
        <w:t xml:space="preserve"> besides the main objective of the study. Please mention that both the forward/backward digit span was administered</w:t>
      </w:r>
      <w:r w:rsidR="00FF67A8">
        <w:t xml:space="preserve"> and include which instrument was used to assess the severity of depressive symptoms</w:t>
      </w:r>
      <w:r>
        <w:t xml:space="preserve">. Basic demographics such as age and N of males (for instance) should also be reported. I would recommend using “global functioning” rather than just “functioning” when referring to FAST scores. Also the authors talk about </w:t>
      </w:r>
      <w:r w:rsidR="00FF67A8">
        <w:t>“</w:t>
      </w:r>
      <w:r>
        <w:t>working memory</w:t>
      </w:r>
      <w:r w:rsidR="00FF67A8">
        <w:t>” in the results section,</w:t>
      </w:r>
      <w:r>
        <w:t xml:space="preserve"> but </w:t>
      </w:r>
      <w:r w:rsidR="00FF67A8">
        <w:t>readers who are less familiar with models of cognition</w:t>
      </w:r>
      <w:r>
        <w:t xml:space="preserve"> may struggle to understand which test measured this cognitive </w:t>
      </w:r>
      <w:r w:rsidR="00FF67A8">
        <w:t>ability</w:t>
      </w:r>
      <w:r>
        <w:t>. In the conclusion, a sentence referring to clinical implication</w:t>
      </w:r>
      <w:r w:rsidR="00183CDB">
        <w:t>s/relevance</w:t>
      </w:r>
      <w:r>
        <w:t xml:space="preserve"> would be helpful. </w:t>
      </w:r>
      <w:r w:rsidR="00F2491A">
        <w:t xml:space="preserve"> </w:t>
      </w:r>
    </w:p>
    <w:p w:rsidR="004B5D55" w:rsidRDefault="004B5D55">
      <w:r w:rsidRPr="00D5337F">
        <w:rPr>
          <w:i/>
        </w:rPr>
        <w:t>Introduction:</w:t>
      </w:r>
      <w:r>
        <w:t xml:space="preserve"> I would recommend</w:t>
      </w:r>
      <w:r w:rsidR="00D7575F">
        <w:t xml:space="preserve"> that the authors add 1-2 sentences</w:t>
      </w:r>
      <w:r>
        <w:t xml:space="preserve"> </w:t>
      </w:r>
      <w:r w:rsidR="00D7575F">
        <w:t xml:space="preserve">addressing their expectations or </w:t>
      </w:r>
      <w:r>
        <w:t xml:space="preserve">working </w:t>
      </w:r>
      <w:r w:rsidR="00D7575F">
        <w:t>hy</w:t>
      </w:r>
      <w:r w:rsidR="003C6B59">
        <w:t>pothese</w:t>
      </w:r>
      <w:r w:rsidR="00D7575F">
        <w:t>s</w:t>
      </w:r>
      <w:r>
        <w:t xml:space="preserve">. For instance why would </w:t>
      </w:r>
      <w:r w:rsidR="0010645F">
        <w:t>they</w:t>
      </w:r>
      <w:r>
        <w:t xml:space="preserve"> expect patients with severe depression to show worse cognitive impairment and functioning compared to those with moderate depression? </w:t>
      </w:r>
      <w:r w:rsidR="00F40868">
        <w:t xml:space="preserve">It may sound intuitive why they expect so but </w:t>
      </w:r>
      <w:r>
        <w:t>the fact they previously mentioned that such cognitive deficits persist across mood phases</w:t>
      </w:r>
      <w:r w:rsidR="0010645F">
        <w:t xml:space="preserve"> may make this expectation less straightforward</w:t>
      </w:r>
      <w:r w:rsidR="001716D8">
        <w:t xml:space="preserve">. </w:t>
      </w:r>
      <w:r w:rsidR="00F40868">
        <w:t>Further, w</w:t>
      </w:r>
      <w:r w:rsidR="001716D8">
        <w:t>ould</w:t>
      </w:r>
      <w:r w:rsidR="00F40868">
        <w:t xml:space="preserve"> hypothesis apply</w:t>
      </w:r>
      <w:r w:rsidR="001716D8">
        <w:t xml:space="preserve"> </w:t>
      </w:r>
      <w:r w:rsidR="00F40868">
        <w:t xml:space="preserve">to </w:t>
      </w:r>
      <w:r w:rsidR="001716D8">
        <w:t>bipolar disorder</w:t>
      </w:r>
      <w:r w:rsidR="00F40868">
        <w:t xml:space="preserve"> only or also major depression?</w:t>
      </w:r>
      <w:r>
        <w:t xml:space="preserve"> </w:t>
      </w:r>
      <w:r w:rsidR="00E66F83" w:rsidRPr="00E66F83">
        <w:t>Somewhere in the manuscript the authors should explain the</w:t>
      </w:r>
      <w:r w:rsidR="00F40868">
        <w:t>ir</w:t>
      </w:r>
      <w:r w:rsidR="00E66F83" w:rsidRPr="00E66F83">
        <w:t xml:space="preserve"> </w:t>
      </w:r>
      <w:r w:rsidR="00F40868">
        <w:t>reasons</w:t>
      </w:r>
      <w:r w:rsidR="00E66F83" w:rsidRPr="00E66F83">
        <w:t xml:space="preserve"> for choosing </w:t>
      </w:r>
      <w:r w:rsidR="00F40868">
        <w:t xml:space="preserve">to administer </w:t>
      </w:r>
      <w:r w:rsidR="00E23C98">
        <w:t xml:space="preserve">only </w:t>
      </w:r>
      <w:r w:rsidR="00F40868">
        <w:t>the digit spans and WCST</w:t>
      </w:r>
      <w:r w:rsidR="00E66F83" w:rsidRPr="00E66F83">
        <w:t>.</w:t>
      </w:r>
      <w:r w:rsidR="00E66F83">
        <w:t xml:space="preserve"> I noticed that they are all of </w:t>
      </w:r>
      <w:proofErr w:type="spellStart"/>
      <w:r w:rsidR="00E66F83">
        <w:t>visuo</w:t>
      </w:r>
      <w:proofErr w:type="spellEnd"/>
      <w:r w:rsidR="00E66F83">
        <w:t>-spatial nature and no declarative memory test</w:t>
      </w:r>
      <w:r w:rsidR="001A5962">
        <w:t xml:space="preserve">, impulse control (e.g. Cambridge Gambling task) and (sustained) attention tests are </w:t>
      </w:r>
      <w:r w:rsidR="00E66F83">
        <w:t xml:space="preserve">included. Research in this field shows differences specifically in these fields though. </w:t>
      </w:r>
    </w:p>
    <w:p w:rsidR="009F5DFC" w:rsidRDefault="009F5DFC">
      <w:r w:rsidRPr="00D5337F">
        <w:rPr>
          <w:i/>
        </w:rPr>
        <w:t>Methods:</w:t>
      </w:r>
      <w:r>
        <w:t xml:space="preserve"> please provide the age range of the participants they recruited. Please replace the term “mental retardation” (stigmatizing</w:t>
      </w:r>
      <w:r w:rsidR="005853CF">
        <w:t>!</w:t>
      </w:r>
      <w:r>
        <w:t xml:space="preserve">) with intellectual disability. Please provide the IQ cut-off score they used to define participants with intellectual disability. The term “intelligence quotient result” can be replaced with “estimates of intellectual functioning”. In terms of assessment I would recommend that the authors provide information on the psychometric </w:t>
      </w:r>
      <w:r w:rsidR="008821FD">
        <w:t>validity</w:t>
      </w:r>
      <w:r>
        <w:t xml:space="preserve"> of the FAST, </w:t>
      </w:r>
      <w:r w:rsidR="001D02DE">
        <w:t xml:space="preserve">1-2 </w:t>
      </w:r>
      <w:r>
        <w:t xml:space="preserve">references for the WAIS, explanation of why only the digit span </w:t>
      </w:r>
      <w:proofErr w:type="spellStart"/>
      <w:r>
        <w:t>subscore</w:t>
      </w:r>
      <w:r w:rsidR="001D02DE">
        <w:t>s</w:t>
      </w:r>
      <w:proofErr w:type="spellEnd"/>
      <w:r>
        <w:t xml:space="preserve"> w</w:t>
      </w:r>
      <w:r w:rsidR="001D02DE">
        <w:t>ere</w:t>
      </w:r>
      <w:r>
        <w:t xml:space="preserve"> selected. Mention of the clinical ques</w:t>
      </w:r>
      <w:r w:rsidR="006E4334">
        <w:t xml:space="preserve">tionnaires used to measure depression would be helpful. As part of the methodology it would be good to mention which other covariates the authors considered including. For instance what about IQ and education levels? </w:t>
      </w:r>
      <w:r w:rsidR="005853CF">
        <w:t xml:space="preserve">Did the authors </w:t>
      </w:r>
      <w:r w:rsidR="00A464C6">
        <w:t>look at the correlations between</w:t>
      </w:r>
      <w:r w:rsidR="005853CF">
        <w:t xml:space="preserve"> </w:t>
      </w:r>
      <w:r w:rsidR="005853CF" w:rsidRPr="005853CF">
        <w:t xml:space="preserve">premorbid </w:t>
      </w:r>
      <w:proofErr w:type="gramStart"/>
      <w:r w:rsidR="005853CF" w:rsidRPr="005853CF">
        <w:t>IQ</w:t>
      </w:r>
      <w:proofErr w:type="gramEnd"/>
      <w:r w:rsidR="005853CF" w:rsidRPr="005853CF">
        <w:t xml:space="preserve"> </w:t>
      </w:r>
      <w:r w:rsidR="001D02DE">
        <w:t>with cognitive scores?</w:t>
      </w:r>
      <w:r w:rsidR="00A464C6">
        <w:t xml:space="preserve"> What were the findings?</w:t>
      </w:r>
    </w:p>
    <w:p w:rsidR="003E6BF4" w:rsidRDefault="003E6BF4">
      <w:r w:rsidRPr="00D5337F">
        <w:rPr>
          <w:i/>
        </w:rPr>
        <w:lastRenderedPageBreak/>
        <w:t>Results:</w:t>
      </w:r>
      <w:r w:rsidR="00897EE0">
        <w:t xml:space="preserve"> A</w:t>
      </w:r>
      <w:r>
        <w:t>lthough the demographics are mentioned in table 1 it would worth mentioning age/N of males for each group</w:t>
      </w:r>
      <w:r w:rsidR="00897EE0">
        <w:t xml:space="preserve"> when they describe the sample included in the study</w:t>
      </w:r>
      <w:r w:rsidR="002130AA">
        <w:t xml:space="preserve"> (Methods/page 4)</w:t>
      </w:r>
      <w:r>
        <w:t xml:space="preserve">. Also why was the median score of the MADRS used as a cutoff score between individuals with moderate and severe </w:t>
      </w:r>
      <w:r w:rsidR="00E66F83">
        <w:t>depression</w:t>
      </w:r>
      <w:r w:rsidR="00897EE0">
        <w:t>?</w:t>
      </w:r>
      <w:r w:rsidR="00E66F83">
        <w:t xml:space="preserve"> Would a score of 1 been considered to be moderate? Please clarify. </w:t>
      </w:r>
    </w:p>
    <w:p w:rsidR="00F2491A" w:rsidRDefault="00F2491A">
      <w:r w:rsidRPr="00061964">
        <w:rPr>
          <w:i/>
        </w:rPr>
        <w:t>Discussion:</w:t>
      </w:r>
      <w:r w:rsidR="00061964">
        <w:t xml:space="preserve"> first sentence should be a reminder of</w:t>
      </w:r>
      <w:r>
        <w:t xml:space="preserve"> what the study aimed to achieve. It is a bit hard to understand what the </w:t>
      </w:r>
      <w:r w:rsidR="00061964">
        <w:t>authors’ claim</w:t>
      </w:r>
      <w:r w:rsidR="00E778DA">
        <w:t xml:space="preserve"> when they report </w:t>
      </w:r>
      <w:proofErr w:type="spellStart"/>
      <w:r w:rsidR="00E778DA">
        <w:t>Bonnin</w:t>
      </w:r>
      <w:proofErr w:type="spellEnd"/>
      <w:r w:rsidR="00E778DA">
        <w:t xml:space="preserve"> et al.’s findings. Please reformulate or clarify.</w:t>
      </w:r>
      <w:r w:rsidR="00261D07">
        <w:t xml:space="preserve"> Similar</w:t>
      </w:r>
      <w:r w:rsidR="00061964">
        <w:t>ly confusing is s</w:t>
      </w:r>
      <w:r w:rsidR="00261D07">
        <w:t xml:space="preserve">entence 9 on page 8 (reference 31). </w:t>
      </w:r>
      <w:r w:rsidR="00061964">
        <w:t xml:space="preserve">What did the authors want to say? </w:t>
      </w:r>
      <w:r w:rsidR="000B47C5">
        <w:t xml:space="preserve">I would encourage the authors to discuss the limitations of the instruments they used. Is the FAST a valid instrument to </w:t>
      </w:r>
      <w:r w:rsidR="00061964">
        <w:t>evaluate</w:t>
      </w:r>
      <w:r w:rsidR="000B47C5">
        <w:t xml:space="preserve"> functioning? E.g. </w:t>
      </w:r>
      <w:r w:rsidR="00061964">
        <w:t>limited</w:t>
      </w:r>
      <w:r w:rsidR="000B47C5">
        <w:t xml:space="preserve"> number of questions, rated by the clinician</w:t>
      </w:r>
      <w:r w:rsidR="00061964">
        <w:t>, no clear criteria to provide an objective answer..</w:t>
      </w:r>
      <w:r w:rsidR="00C4208F">
        <w:t xml:space="preserve">. </w:t>
      </w:r>
      <w:r w:rsidR="00061964">
        <w:t>As previously mentioned, this study did not include m</w:t>
      </w:r>
      <w:r w:rsidR="000B47C5">
        <w:t>ea</w:t>
      </w:r>
      <w:r w:rsidR="00FC16A9">
        <w:t>s</w:t>
      </w:r>
      <w:r w:rsidR="000B47C5">
        <w:t>ures of</w:t>
      </w:r>
      <w:r w:rsidR="00C4208F">
        <w:t xml:space="preserve"> declarative</w:t>
      </w:r>
      <w:r w:rsidR="000B47C5">
        <w:t xml:space="preserve"> memory, attention </w:t>
      </w:r>
      <w:proofErr w:type="spellStart"/>
      <w:r w:rsidR="00061964">
        <w:t>etc</w:t>
      </w:r>
      <w:proofErr w:type="spellEnd"/>
      <w:r w:rsidR="00061964">
        <w:t>, please comment on this. I also wonder whether</w:t>
      </w:r>
      <w:r w:rsidR="000B47C5">
        <w:t xml:space="preserve"> the cognitive assessment included in this study</w:t>
      </w:r>
      <w:r w:rsidR="00061964">
        <w:t xml:space="preserve"> is</w:t>
      </w:r>
      <w:r w:rsidR="00C4208F">
        <w:t xml:space="preserve"> </w:t>
      </w:r>
      <w:r w:rsidR="00061964">
        <w:t>thorough to be associated with</w:t>
      </w:r>
      <w:r w:rsidR="00C4208F">
        <w:t xml:space="preserve"> psychosocial </w:t>
      </w:r>
      <w:proofErr w:type="gramStart"/>
      <w:r w:rsidR="00C4208F">
        <w:t>functioning?</w:t>
      </w:r>
      <w:proofErr w:type="gramEnd"/>
      <w:r w:rsidR="00C4208F">
        <w:t xml:space="preserve"> </w:t>
      </w:r>
      <w:proofErr w:type="gramStart"/>
      <w:r w:rsidR="00061964">
        <w:t>And w</w:t>
      </w:r>
      <w:r w:rsidR="00E65EBF">
        <w:t>hat about the psychometric validity of the cognitive tools?</w:t>
      </w:r>
      <w:proofErr w:type="gramEnd"/>
      <w:r w:rsidR="00EC6145">
        <w:t xml:space="preserve"> </w:t>
      </w:r>
      <w:r w:rsidR="00C4208F">
        <w:t>Another important variable is mood and how this may have affected vigilance and engagement during the cognitive assessment.</w:t>
      </w:r>
      <w:r w:rsidR="00061964">
        <w:t xml:space="preserve"> Please address.</w:t>
      </w:r>
      <w:r w:rsidR="00C4208F">
        <w:t xml:space="preserve"> </w:t>
      </w:r>
      <w:r w:rsidR="00FC16A9">
        <w:t xml:space="preserve">Are there neurochemical changes that may occur during the depressive phases and may affect negatively cognitive functioning? The authors could discuss this too. </w:t>
      </w:r>
    </w:p>
    <w:p w:rsidR="00E6688B" w:rsidRDefault="00E6688B">
      <w:r w:rsidRPr="007B1ADE">
        <w:rPr>
          <w:i/>
        </w:rPr>
        <w:t>Language</w:t>
      </w:r>
      <w:r w:rsidR="00061964">
        <w:t>: T</w:t>
      </w:r>
      <w:r>
        <w:t>horough proofreading and editing is recommended to correct grammar mistakes in English</w:t>
      </w:r>
      <w:r w:rsidR="007B1ADE">
        <w:t xml:space="preserve">, e.g. first sentence on page 4: </w:t>
      </w:r>
      <w:r w:rsidR="00061964">
        <w:t>“</w:t>
      </w:r>
      <w:r w:rsidR="007B1ADE" w:rsidRPr="00061964">
        <w:rPr>
          <w:i/>
        </w:rPr>
        <w:t xml:space="preserve">that may </w:t>
      </w:r>
      <w:proofErr w:type="gramStart"/>
      <w:r w:rsidR="007B1ADE" w:rsidRPr="00061964">
        <w:rPr>
          <w:i/>
        </w:rPr>
        <w:t>might</w:t>
      </w:r>
      <w:proofErr w:type="gramEnd"/>
      <w:r w:rsidR="007B1ADE" w:rsidRPr="00061964">
        <w:rPr>
          <w:i/>
        </w:rPr>
        <w:t xml:space="preserve"> be consider a limitation</w:t>
      </w:r>
      <w:r w:rsidR="00061964">
        <w:rPr>
          <w:i/>
        </w:rPr>
        <w:t>”</w:t>
      </w:r>
      <w:bookmarkStart w:id="0" w:name="_GoBack"/>
      <w:bookmarkEnd w:id="0"/>
      <w:r w:rsidRPr="00061964">
        <w:rPr>
          <w:i/>
        </w:rPr>
        <w:t>.</w:t>
      </w:r>
      <w:r>
        <w:t xml:space="preserve"> </w:t>
      </w:r>
    </w:p>
    <w:p w:rsidR="001E2584" w:rsidRDefault="001E2584"/>
    <w:sectPr w:rsidR="001E2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45A"/>
    <w:rsid w:val="00061964"/>
    <w:rsid w:val="00063F0B"/>
    <w:rsid w:val="000B47C5"/>
    <w:rsid w:val="0010645F"/>
    <w:rsid w:val="001716D8"/>
    <w:rsid w:val="00183CDB"/>
    <w:rsid w:val="001A5962"/>
    <w:rsid w:val="001D02DE"/>
    <w:rsid w:val="001E2584"/>
    <w:rsid w:val="002130AA"/>
    <w:rsid w:val="00261D07"/>
    <w:rsid w:val="002900D3"/>
    <w:rsid w:val="002D3FA6"/>
    <w:rsid w:val="003C6B59"/>
    <w:rsid w:val="003E6BF4"/>
    <w:rsid w:val="00451C04"/>
    <w:rsid w:val="004B5D55"/>
    <w:rsid w:val="004D22B1"/>
    <w:rsid w:val="005853CF"/>
    <w:rsid w:val="006E4334"/>
    <w:rsid w:val="007B1ADE"/>
    <w:rsid w:val="008754C8"/>
    <w:rsid w:val="008821FD"/>
    <w:rsid w:val="00897EE0"/>
    <w:rsid w:val="009F5DFC"/>
    <w:rsid w:val="00A464C6"/>
    <w:rsid w:val="00C4208F"/>
    <w:rsid w:val="00C5145A"/>
    <w:rsid w:val="00CA2D29"/>
    <w:rsid w:val="00D5337F"/>
    <w:rsid w:val="00D7575F"/>
    <w:rsid w:val="00D76B7B"/>
    <w:rsid w:val="00E23C98"/>
    <w:rsid w:val="00E65EBF"/>
    <w:rsid w:val="00E6688B"/>
    <w:rsid w:val="00E66F83"/>
    <w:rsid w:val="00E778DA"/>
    <w:rsid w:val="00EC6145"/>
    <w:rsid w:val="00F2491A"/>
    <w:rsid w:val="00F40868"/>
    <w:rsid w:val="00FC16A9"/>
    <w:rsid w:val="00FF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39</cp:revision>
  <cp:lastPrinted>2014-10-06T16:31:00Z</cp:lastPrinted>
  <dcterms:created xsi:type="dcterms:W3CDTF">2014-09-29T18:46:00Z</dcterms:created>
  <dcterms:modified xsi:type="dcterms:W3CDTF">2014-10-06T16:31:00Z</dcterms:modified>
</cp:coreProperties>
</file>