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13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1"/>
    <w:bookmarkStart w:id="58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1"/>
          <w:numId w:val="1002"/>
        </w:numPr>
      </w:pPr>
      <w:r>
        <w:t xml:space="preserve">Для этого создадим файл script1.sh</w:t>
      </w:r>
    </w:p>
    <w:p>
      <w:pPr>
        <w:numPr>
          <w:ilvl w:val="1"/>
          <w:numId w:val="1000"/>
        </w:numPr>
      </w:pPr>
      <w:r>
        <w:drawing>
          <wp:inline>
            <wp:extent cx="3177540" cy="41910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1"/>
          <w:numId w:val="1002"/>
        </w:numPr>
      </w:pPr>
      <w:r>
        <w:t xml:space="preserve">Откроем файл с помощью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запишем следующий код.</w:t>
      </w:r>
    </w:p>
    <w:p>
      <w:pPr>
        <w:numPr>
          <w:ilvl w:val="1"/>
          <w:numId w:val="1000"/>
        </w:numPr>
      </w:pPr>
      <w:r>
        <w:drawing>
          <wp:inline>
            <wp:extent cx="5334000" cy="415513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1"/>
          <w:numId w:val="1002"/>
        </w:numPr>
      </w:pPr>
      <w:r>
        <w:t xml:space="preserve">Предоставим права владельцу и проверим работу скрипта</w:t>
      </w:r>
    </w:p>
    <w:p>
      <w:pPr>
        <w:numPr>
          <w:ilvl w:val="1"/>
          <w:numId w:val="1000"/>
        </w:numPr>
      </w:pPr>
      <w:r>
        <w:drawing>
          <wp:inline>
            <wp:extent cx="3497579" cy="157734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9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файл: semaphore.sh (Рисунки 1,2) и написал соответствующий скрипт.</w:t>
      </w:r>
    </w:p>
    <w:p>
      <w:pPr>
        <w:numPr>
          <w:ilvl w:val="1"/>
          <w:numId w:val="1003"/>
        </w:numPr>
      </w:pPr>
      <w:r>
        <w:t xml:space="preserve">Сперва изучим содержимое каталога</w:t>
      </w:r>
      <w:r>
        <w:t xml:space="preserve"> </w:t>
      </w:r>
      <w:r>
        <w:rPr>
          <w:iCs/>
          <w:i/>
        </w:rPr>
        <w:t xml:space="preserve">/usr/share/man/man1</w:t>
      </w:r>
    </w:p>
    <w:p>
      <w:pPr>
        <w:numPr>
          <w:ilvl w:val="1"/>
          <w:numId w:val="1000"/>
        </w:numPr>
      </w:pPr>
      <w:r>
        <w:drawing>
          <wp:inline>
            <wp:extent cx="5334000" cy="4165106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1"/>
          <w:numId w:val="1003"/>
        </w:numPr>
      </w:pPr>
      <w:r>
        <w:t xml:space="preserve">Далее создадим файл script2.sh</w:t>
      </w:r>
    </w:p>
    <w:p>
      <w:pPr>
        <w:numPr>
          <w:ilvl w:val="1"/>
          <w:numId w:val="1000"/>
        </w:numPr>
      </w:pPr>
      <w:r>
        <w:drawing>
          <wp:inline>
            <wp:extent cx="3268979" cy="129539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9" cy="1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1"/>
          <w:numId w:val="1003"/>
        </w:numPr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откроем файл и запишем следующий код.</w:t>
      </w:r>
    </w:p>
    <w:p>
      <w:pPr>
        <w:numPr>
          <w:ilvl w:val="1"/>
          <w:numId w:val="1000"/>
        </w:numPr>
      </w:pPr>
      <w:r>
        <w:drawing>
          <wp:inline>
            <wp:extent cx="3566160" cy="109728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1"/>
          <w:numId w:val="1003"/>
        </w:numPr>
      </w:pPr>
      <w:r>
        <w:t xml:space="preserve">Предоставим права владельцу и проверим работу скрипта</w:t>
      </w:r>
    </w:p>
    <w:p>
      <w:pPr>
        <w:numPr>
          <w:ilvl w:val="1"/>
          <w:numId w:val="1000"/>
        </w:numPr>
      </w:pPr>
      <w:r>
        <w:drawing>
          <wp:inline>
            <wp:extent cx="3489960" cy="40386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1"/>
          <w:numId w:val="1000"/>
        </w:numPr>
      </w:pPr>
      <w:r>
        <w:drawing>
          <wp:inline>
            <wp:extent cx="5334000" cy="4184111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1"/>
          <w:numId w:val="1000"/>
        </w:numPr>
      </w:pPr>
      <w:r>
        <w:drawing>
          <wp:inline>
            <wp:extent cx="5334000" cy="415031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Учтем, что $RANDOM выдаёт псевдослучайные числа в диапазоне от 0 до 32767.</w:t>
      </w:r>
    </w:p>
    <w:p>
      <w:pPr>
        <w:numPr>
          <w:ilvl w:val="1"/>
          <w:numId w:val="1004"/>
        </w:numPr>
      </w:pPr>
      <w:r>
        <w:t xml:space="preserve">Для этого создадим файл script3.sh</w:t>
      </w:r>
    </w:p>
    <w:p>
      <w:pPr>
        <w:numPr>
          <w:ilvl w:val="1"/>
          <w:numId w:val="1000"/>
        </w:numPr>
      </w:pPr>
      <w:r>
        <w:drawing>
          <wp:inline>
            <wp:extent cx="3261360" cy="16002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4"/>
        </w:numPr>
      </w:pPr>
      <w:r>
        <w:t xml:space="preserve">Откроем файл с помощью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запишем следующий код.</w:t>
      </w:r>
    </w:p>
    <w:p>
      <w:pPr>
        <w:numPr>
          <w:ilvl w:val="1"/>
          <w:numId w:val="1000"/>
        </w:numPr>
      </w:pPr>
      <w:r>
        <w:drawing>
          <wp:inline>
            <wp:extent cx="2659380" cy="1767839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4"/>
        </w:numPr>
      </w:pPr>
      <w:r>
        <w:t xml:space="preserve">Предоставим права владельцу и проверим работу скрипта</w:t>
      </w:r>
    </w:p>
    <w:p>
      <w:pPr>
        <w:numPr>
          <w:ilvl w:val="1"/>
          <w:numId w:val="1000"/>
        </w:numPr>
      </w:pPr>
      <w:r>
        <w:drawing>
          <wp:inline>
            <wp:extent cx="3596640" cy="2354580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3/s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while [$1 != "exit"] В данной строчке допущены следующие ошибки:</w:t>
      </w:r>
    </w:p>
    <w:p>
      <w:pPr>
        <w:numPr>
          <w:ilvl w:val="1"/>
          <w:numId w:val="1006"/>
        </w:numPr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1"/>
          <w:numId w:val="1006"/>
        </w:numPr>
      </w:pPr>
      <w:r>
        <w:t xml:space="preserve">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"exit" 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1"/>
          <w:numId w:val="1007"/>
        </w:numPr>
      </w:pPr>
      <w:r>
        <w:t xml:space="preserve">Первый: VAR1="Hello," VAR2=" World" VAR3="$VAR1$VAR2" echo "$VAR3" Результат: Hello, World</w:t>
      </w:r>
    </w:p>
    <w:p>
      <w:pPr>
        <w:numPr>
          <w:ilvl w:val="1"/>
          <w:numId w:val="1007"/>
        </w:numPr>
      </w:pPr>
      <w:r>
        <w:t xml:space="preserve">Второй: VAR1="Hello, " VAR1+=" World" echo "$VAR1" Результат: Hello, World</w:t>
      </w:r>
    </w:p>
    <w:p>
      <w:pPr>
        <w:numPr>
          <w:ilvl w:val="0"/>
          <w:numId w:val="1005"/>
        </w:numPr>
      </w:pPr>
      <w:r>
        <w:t xml:space="preserve">Команда seq в Linux используется для генерации чисел от ПЕРВОГО до ПОСЛЕДНЕГО шага INCREMENT.Параметры:</w:t>
      </w:r>
    </w:p>
    <w:p>
      <w:pPr>
        <w:numPr>
          <w:ilvl w:val="1"/>
          <w:numId w:val="1008"/>
        </w:numPr>
      </w:pPr>
      <w:r>
        <w:t xml:space="preserve">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1"/>
          <w:numId w:val="1008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1"/>
          <w:numId w:val="1008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1"/>
          <w:numId w:val="1008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1"/>
          <w:numId w:val="1008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</w:p>
    <w:p>
      <w:pPr>
        <w:numPr>
          <w:ilvl w:val="1"/>
          <w:numId w:val="1008"/>
        </w:numPr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5"/>
        </w:numPr>
      </w:pPr>
      <w:r>
        <w:t xml:space="preserve">Отличия командной оболочки zsh от bash:</w:t>
      </w:r>
    </w:p>
    <w:p>
      <w:pPr>
        <w:numPr>
          <w:ilvl w:val="1"/>
          <w:numId w:val="1009"/>
        </w:numPr>
      </w:pPr>
      <w:r>
        <w:t xml:space="preserve">В zsh более быстрое автодополнение для cd с помощью Тab</w:t>
      </w:r>
    </w:p>
    <w:p>
      <w:pPr>
        <w:numPr>
          <w:ilvl w:val="1"/>
          <w:numId w:val="1009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1"/>
          <w:numId w:val="1009"/>
        </w:numPr>
      </w:pPr>
      <w:r>
        <w:t xml:space="preserve">В zsh поддерживаются числа с плавающей запятой</w:t>
      </w:r>
    </w:p>
    <w:p>
      <w:pPr>
        <w:numPr>
          <w:ilvl w:val="1"/>
          <w:numId w:val="1009"/>
        </w:numPr>
      </w:pPr>
      <w:r>
        <w:t xml:space="preserve">В zsh поддерживаются структуры данных «хэш»</w:t>
      </w:r>
    </w:p>
    <w:p>
      <w:pPr>
        <w:numPr>
          <w:ilvl w:val="1"/>
          <w:numId w:val="1009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1"/>
          <w:numId w:val="1009"/>
        </w:numPr>
      </w:pPr>
      <w:r>
        <w:t xml:space="preserve">В zsh поддерживается замена части пути</w:t>
      </w:r>
    </w:p>
    <w:p>
      <w:pPr>
        <w:numPr>
          <w:ilvl w:val="1"/>
          <w:numId w:val="1009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5"/>
        </w:numPr>
      </w:pPr>
      <w:r>
        <w:t xml:space="preserve">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5"/>
        </w:numPr>
      </w:pPr>
      <w:r>
        <w:t xml:space="preserve">Преимущества скриптового языка bash:</w:t>
      </w:r>
    </w:p>
    <w:p>
      <w:pPr>
        <w:numPr>
          <w:ilvl w:val="1"/>
          <w:numId w:val="1010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1"/>
          <w:numId w:val="1010"/>
        </w:numPr>
      </w:pPr>
      <w:r>
        <w:t xml:space="preserve">Удобное перенаправление ввода/вывода</w:t>
      </w:r>
    </w:p>
    <w:p>
      <w:pPr>
        <w:numPr>
          <w:ilvl w:val="1"/>
          <w:numId w:val="1010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1"/>
          <w:numId w:val="1010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1"/>
          <w:numId w:val="1010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1"/>
          <w:numId w:val="1010"/>
        </w:numPr>
      </w:pPr>
      <w:r>
        <w:t xml:space="preserve">Bash не является языков общего назначения</w:t>
      </w:r>
    </w:p>
    <w:p>
      <w:pPr>
        <w:numPr>
          <w:ilvl w:val="1"/>
          <w:numId w:val="1010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1"/>
          <w:numId w:val="1010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2023-06-18T20:45:38Z</dcterms:created>
  <dcterms:modified xsi:type="dcterms:W3CDTF">2023-06-18T20:45:38Z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