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7.jpg" ContentType="image/jpeg"/>
  <Override PartName="/word/media/rId70.jpg" ContentType="image/jpeg"/>
  <Override PartName="/word/media/rId7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34EF42E5" w14:paraId="5A2AB0CB" wp14:textId="62FB4CCA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14</w:t>
      </w:r>
    </w:p>
    <w:p xmlns:wp14="http://schemas.microsoft.com/office/word/2010/wordml" w:rsidP="34EF42E5" w14:paraId="7B8DA9A8" wp14:textId="2624D68D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34EF42E5" w14:paraId="08C3AF15" wp14:textId="43135219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4A48C718" wp14:textId="39F131BD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34EF42E5" w14:paraId="2570748C" wp14:textId="355E08AE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НПВбм-01-19</w:t>
      </w:r>
    </w:p>
    <w:p xmlns:wp14="http://schemas.microsoft.com/office/word/2010/wordml" w:rsidP="34EF42E5" w14:paraId="30B3C6DA" wp14:textId="4DDC4BA6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34EF42E5" w14:paraId="0C6CE87B" wp14:textId="40D4DD91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34EF42E5" w14:paraId="3EB76924" wp14:textId="65D18643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34EF42E5" w14:paraId="5B936357" wp14:textId="203AC800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Валиева Татьяна Рефатовна</w:t>
      </w:r>
    </w:p>
    <w:p xmlns:wp14="http://schemas.microsoft.com/office/word/2010/wordml" w:rsidP="34EF42E5" w14:paraId="14FE4E12" wp14:textId="4887ABED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6849734F" wp14:textId="7E390F69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7EF8CC1E" wp14:textId="61E0C414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597FDA56" wp14:textId="2DAFAB8F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0F94B031" wp14:textId="28C5EB60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5F18B763" wp14:textId="7EBEE91E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5FA57E6A" wp14:textId="0884AE27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455E699E" wp14:textId="57F24374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6AD50845" wp14:textId="1DCC732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1CE66B2E" wp14:textId="5EB9C37E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EF42E5" w14:paraId="34E6B996" wp14:textId="0FB3B0BE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EF42E5" w:rsidR="5A29B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34EF42E5" w14:paraId="41823BC3" wp14:textId="3F76BF57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Цель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34EF42E5" w14:paraId="0A7EAE0A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Приобрести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простейшие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навыки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разработки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анализа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тестирования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приложений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ОС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типа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UNIX/Linux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примере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создания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языке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калькулятора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простейшими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функциями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bookmarkEnd w:id="21"/>
    <w:bookmarkStart w:name="начало-работы" w:id="82"/>
    <w:p xmlns:wp14="http://schemas.microsoft.com/office/word/2010/wordml" w:rsidP="34EF42E5" w14:paraId="280D5115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Начало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34EF42E5" w14:paraId="3906FCBF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домашнем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каталоге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создадим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подкаталог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~/work/</w:t>
      </w:r>
      <w:r w:rsidRPr="34EF42E5" w:rsidR="34EF42E5">
        <w:rPr>
          <w:rFonts w:ascii="Times New Roman" w:hAnsi="Times New Roman" w:eastAsia="Times New Roman" w:cs="Times New Roman"/>
          <w:color w:val="auto"/>
        </w:rPr>
        <w:t>os</w:t>
      </w:r>
      <w:r w:rsidRPr="34EF42E5" w:rsidR="34EF42E5">
        <w:rPr>
          <w:rFonts w:ascii="Times New Roman" w:hAnsi="Times New Roman" w:eastAsia="Times New Roman" w:cs="Times New Roman"/>
          <w:color w:val="auto"/>
        </w:rPr>
        <w:t>/</w:t>
      </w:r>
      <w:r w:rsidRPr="34EF42E5" w:rsidR="34EF42E5">
        <w:rPr>
          <w:rFonts w:ascii="Times New Roman" w:hAnsi="Times New Roman" w:eastAsia="Times New Roman" w:cs="Times New Roman"/>
          <w:color w:val="auto"/>
        </w:rPr>
        <w:t>lab_prog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4DDBEF00" wp14:noSpellErr="1" wp14:textId="7DFF6E88">
      <w:pPr>
        <w:numPr>
          <w:ilvl w:val="0"/>
          <w:numId w:val="1000"/>
        </w:numPr>
        <w:rPr/>
      </w:pPr>
      <w:r w:rsidR="6BC2D953">
        <w:drawing>
          <wp:inline xmlns:wp14="http://schemas.microsoft.com/office/word/2010/wordprocessingDrawing" wp14:editId="18A9DB24" wp14:anchorId="30EC2D5F">
            <wp:extent cx="4572000" cy="771525"/>
            <wp:effectExtent l="0" t="0" r="0" b="0"/>
            <wp:docPr id="100431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890f142b6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3955F41F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</w:t>
      </w:r>
    </w:p>
    <w:p xmlns:wp14="http://schemas.microsoft.com/office/word/2010/wordml" w:rsidP="34EF42E5" w14:paraId="0BBF4CD2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Создадим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нём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файлы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calculate.h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calculate.c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main.c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3461D779" wp14:noSpellErr="1" wp14:textId="7CFDD01F">
      <w:pPr>
        <w:numPr>
          <w:ilvl w:val="0"/>
          <w:numId w:val="1000"/>
        </w:numPr>
        <w:rPr/>
      </w:pPr>
      <w:r w:rsidR="457EAA20">
        <w:drawing>
          <wp:inline xmlns:wp14="http://schemas.microsoft.com/office/word/2010/wordprocessingDrawing" wp14:editId="21525CBF" wp14:anchorId="6DE8E189">
            <wp:extent cx="4572000" cy="514350"/>
            <wp:effectExtent l="0" t="0" r="0" b="0"/>
            <wp:docPr id="100561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c0bfa72d9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49EC169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2</w:t>
      </w:r>
    </w:p>
    <w:p xmlns:wp14="http://schemas.microsoft.com/office/word/2010/wordml" w:rsidP="34EF42E5" w14:paraId="4D030729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Реализация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калькулятора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calculate.с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14:paraId="3CF2D8B6" wp14:noSpellErr="1" wp14:textId="1F4390B0">
      <w:pPr>
        <w:numPr>
          <w:ilvl w:val="0"/>
          <w:numId w:val="1000"/>
        </w:numPr>
        <w:rPr/>
      </w:pPr>
      <w:r w:rsidR="016980D9">
        <w:drawing>
          <wp:inline xmlns:wp14="http://schemas.microsoft.com/office/word/2010/wordprocessingDrawing" wp14:editId="15174372" wp14:anchorId="481325B8">
            <wp:extent cx="4572000" cy="4324350"/>
            <wp:effectExtent l="0" t="0" r="0" b="0"/>
            <wp:docPr id="1134912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acc4bef5f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58336CA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3</w:t>
      </w:r>
    </w:p>
    <w:p xmlns:wp14="http://schemas.microsoft.com/office/word/2010/wordml" w:rsidP="34EF42E5" w14:paraId="5AFDD410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Интерфейсный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calculate.h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описывающий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формат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вызова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функциикалькулятора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14:paraId="0FB78278" wp14:noSpellErr="1" wp14:textId="5D2124DE">
      <w:pPr>
        <w:numPr>
          <w:ilvl w:val="0"/>
          <w:numId w:val="1000"/>
        </w:numPr>
        <w:rPr/>
      </w:pPr>
      <w:r w:rsidR="04D4C30E">
        <w:drawing>
          <wp:inline xmlns:wp14="http://schemas.microsoft.com/office/word/2010/wordprocessingDrawing" wp14:editId="7C8FEEC2" wp14:anchorId="00481AFF">
            <wp:extent cx="4572000" cy="1257300"/>
            <wp:effectExtent l="0" t="0" r="0" b="0"/>
            <wp:docPr id="1882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f34cf926c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23FBAC40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4</w:t>
      </w:r>
    </w:p>
    <w:p xmlns:wp14="http://schemas.microsoft.com/office/word/2010/wordml" w:rsidP="34EF42E5" w14:paraId="0013CE3B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Основной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main.c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реализующий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интерфейс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пользователя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к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калькулятору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14:paraId="1FC39945" wp14:noSpellErr="1" wp14:textId="349072A4">
      <w:pPr>
        <w:numPr>
          <w:ilvl w:val="0"/>
          <w:numId w:val="1000"/>
        </w:numPr>
        <w:rPr/>
      </w:pPr>
      <w:r w:rsidR="53CABCAA">
        <w:drawing>
          <wp:inline xmlns:wp14="http://schemas.microsoft.com/office/word/2010/wordprocessingDrawing" wp14:editId="32C1AB3B" wp14:anchorId="25B852E7">
            <wp:extent cx="4572000" cy="2847975"/>
            <wp:effectExtent l="0" t="0" r="0" b="0"/>
            <wp:docPr id="566212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27525585b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12573C7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5</w:t>
      </w:r>
    </w:p>
    <w:p xmlns:wp14="http://schemas.microsoft.com/office/word/2010/wordml" w:rsidP="34EF42E5" w14:paraId="3A14D444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Выполним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компиляцию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посредством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gcc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0562CB0E" wp14:noSpellErr="1" wp14:textId="6E51E53F">
      <w:pPr>
        <w:numPr>
          <w:ilvl w:val="0"/>
          <w:numId w:val="1000"/>
        </w:numPr>
        <w:rPr/>
      </w:pPr>
      <w:r w:rsidR="1ACE467A">
        <w:drawing>
          <wp:inline xmlns:wp14="http://schemas.microsoft.com/office/word/2010/wordprocessingDrawing" wp14:editId="45F44B7D" wp14:anchorId="1DB6D929">
            <wp:extent cx="4572000" cy="381000"/>
            <wp:effectExtent l="0" t="0" r="0" b="0"/>
            <wp:docPr id="66275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2fdb8b3d0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3AA46F12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6</w:t>
      </w:r>
    </w:p>
    <w:p xmlns:wp14="http://schemas.microsoft.com/office/word/2010/wordml" w:rsidP="34EF42E5" w14:paraId="14881794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При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необходимости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исправим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синтаксические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ошибки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0ACA523C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Создадим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Makefile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следующим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содержанием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14:paraId="34CE0A41" wp14:textId="46AFC207">
      <w:pPr>
        <w:numPr>
          <w:ilvl w:val="0"/>
          <w:numId w:val="1000"/>
        </w:numPr>
        <w:rPr/>
      </w:pPr>
      <w:r w:rsidR="67175515">
        <w:drawing>
          <wp:inline xmlns:wp14="http://schemas.microsoft.com/office/word/2010/wordprocessingDrawing" wp14:editId="5AFC027D" wp14:anchorId="1CE69100">
            <wp:extent cx="4572000" cy="1866900"/>
            <wp:effectExtent l="0" t="0" r="0" b="0"/>
            <wp:docPr id="178199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777d0c080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40F3D0AA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7</w:t>
      </w:r>
    </w:p>
    <w:p xmlns:wp14="http://schemas.microsoft.com/office/word/2010/wordml" w:rsidP="34EF42E5" w14:paraId="6B7F539C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помощью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gdb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отладку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(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перед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использованием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gdb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исправьте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Makefile</w:t>
      </w:r>
      <w:r w:rsidRPr="34EF42E5" w:rsidR="34EF42E5">
        <w:rPr>
          <w:rFonts w:ascii="Times New Roman" w:hAnsi="Times New Roman" w:eastAsia="Times New Roman" w:cs="Times New Roman"/>
          <w:color w:val="auto"/>
        </w:rPr>
        <w:t>):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17DB8932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Запустите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отладчик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GDB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загрузив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64F029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gdb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 ./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calcul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14:paraId="62EBF3C5" wp14:noSpellErr="1" wp14:textId="53040033">
      <w:pPr>
        <w:numPr>
          <w:ilvl w:val="1"/>
          <w:numId w:val="1000"/>
        </w:numPr>
        <w:rPr/>
      </w:pPr>
      <w:r w:rsidR="254CD5F1">
        <w:drawing>
          <wp:inline xmlns:wp14="http://schemas.microsoft.com/office/word/2010/wordprocessingDrawing" wp14:editId="5F8AC18D" wp14:anchorId="3A6CA255">
            <wp:extent cx="4572000" cy="1390650"/>
            <wp:effectExtent l="0" t="0" r="0" b="0"/>
            <wp:docPr id="1092280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c5e62fcbd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6ACF248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8</w:t>
      </w:r>
    </w:p>
    <w:p xmlns:wp14="http://schemas.microsoft.com/office/word/2010/wordml" w:rsidP="34EF42E5" w14:paraId="73AA1C4C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запуска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внутри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отладчика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введите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run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0C254D7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run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14:paraId="6D98A12B" wp14:noSpellErr="1" wp14:textId="6D95EEBC">
      <w:pPr>
        <w:numPr>
          <w:ilvl w:val="1"/>
          <w:numId w:val="1000"/>
        </w:numPr>
        <w:rPr/>
      </w:pPr>
      <w:r w:rsidR="2160D9B5">
        <w:drawing>
          <wp:inline xmlns:wp14="http://schemas.microsoft.com/office/word/2010/wordprocessingDrawing" wp14:editId="48B5C524" wp14:anchorId="64065DDC">
            <wp:extent cx="4572000" cy="1038225"/>
            <wp:effectExtent l="0" t="0" r="0" b="0"/>
            <wp:docPr id="177736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8b39dba6a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33D835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9</w:t>
      </w:r>
    </w:p>
    <w:p xmlns:wp14="http://schemas.microsoft.com/office/word/2010/wordml" w:rsidP="34EF42E5" w14:paraId="43FB4360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постраничного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(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9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)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просмотра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исходного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код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используйте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list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34EF42E5" w14:paraId="0D0699F7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list</w:t>
      </w:r>
    </w:p>
    <w:p xmlns:wp14="http://schemas.microsoft.com/office/word/2010/wordml" w:rsidP="34EF42E5" w14:paraId="2946DB8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150544DE" wp14:editId="7777777">
            <wp:extent cx="2232660" cy="1508760"/>
            <wp:effectExtent l="0" t="0" r="0" b="0"/>
            <wp:docPr id="50" name="Picture" descr="" title="fig:"/>
            <a:graphic>
              <a:graphicData uri="http://schemas.openxmlformats.org/drawingml/2006/picture">
                <pic:pic>
                  <pic:nvPicPr>
                    <pic:cNvPr id="51" name="Picture" descr="https://github.com/Akhiyat/Laboratory-work/blob/main/Lab14/screencast/Рис10.JPG?raw=tru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7DC3560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10</w:t>
      </w:r>
    </w:p>
    <w:p xmlns:wp14="http://schemas.microsoft.com/office/word/2010/wordml" w:rsidP="34EF42E5" w14:paraId="7D21ED77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просмотра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12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15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основного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используйте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list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параметрами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4EF9314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list 12,15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5997CC1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3E7A6DFC" wp14:editId="7777777">
            <wp:extent cx="4114800" cy="655320"/>
            <wp:effectExtent l="0" t="0" r="0" b="0"/>
            <wp:docPr id="53" name="Picture" descr="" title="fig:"/>
            <a:graphic>
              <a:graphicData uri="http://schemas.openxmlformats.org/drawingml/2006/picture">
                <pic:pic>
                  <pic:nvPicPr>
                    <pic:cNvPr id="54" name="Picture" descr="https://github.com/Akhiyat/Laboratory-work/blob/main/Lab14/screencast/Рис11.JPG?raw=tru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0BDEADF1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11</w:t>
      </w:r>
    </w:p>
    <w:p xmlns:wp14="http://schemas.microsoft.com/office/word/2010/wordml" w:rsidP="34EF42E5" w14:paraId="7CBA0116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просмотра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определённых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основного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используйте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list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параметрами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CE9BC7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list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 calculate.c:20,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29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110FFD37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32856D65" wp14:editId="7777777">
            <wp:extent cx="3756660" cy="1546860"/>
            <wp:effectExtent l="0" t="0" r="0" b="0"/>
            <wp:docPr id="56" name="Picture" descr="" title="fig:"/>
            <a:graphic>
              <a:graphicData uri="http://schemas.openxmlformats.org/drawingml/2006/picture">
                <pic:pic>
                  <pic:nvPicPr>
                    <pic:cNvPr id="57" name="Picture" descr="https://github.com/Akhiyat/Laboratory-work/blob/main/Lab14/screencast/Рис12.JPG?raw=true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7E4CD14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12</w:t>
      </w:r>
    </w:p>
    <w:p xmlns:wp14="http://schemas.microsoft.com/office/word/2010/wordml" w:rsidP="34EF42E5" w14:paraId="2C59D349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Установите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calculate.c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номер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21: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576D7D0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list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 calculate.c:20,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27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7C9AD9C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break 21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6B69937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7AB33B94" wp14:editId="7777777">
            <wp:extent cx="3604260" cy="1531620"/>
            <wp:effectExtent l="0" t="0" r="0" b="0"/>
            <wp:docPr id="59" name="Picture" descr="" title="fig:"/>
            <a:graphic>
              <a:graphicData uri="http://schemas.openxmlformats.org/drawingml/2006/picture">
                <pic:pic>
                  <pic:nvPicPr>
                    <pic:cNvPr id="60" name="Picture" descr="https://github.com/Akhiyat/Laboratory-work/blob/main/Lab14/screencast/Рис13.JPG?raw=tru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27682AC5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13</w:t>
      </w:r>
    </w:p>
    <w:p xmlns:wp14="http://schemas.microsoft.com/office/word/2010/wordml" w:rsidP="34EF42E5" w14:paraId="20D76957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Выведите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информацию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об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имеющихся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проекте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4003C4C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info breakpoints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FE9F23F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6F8DEDC0" wp14:editId="7777777">
            <wp:extent cx="4472940" cy="952500"/>
            <wp:effectExtent l="0" t="0" r="0" b="0"/>
            <wp:docPr id="62" name="Picture" descr="" title="fig:"/>
            <a:graphic>
              <a:graphicData uri="http://schemas.openxmlformats.org/drawingml/2006/picture">
                <pic:pic>
                  <pic:nvPicPr>
                    <pic:cNvPr id="63" name="Picture" descr="https://github.com/Akhiyat/Laboratory-work/blob/main/Lab14/screencast/Рис14.JPG?raw=tru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11C1C41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14</w:t>
      </w:r>
    </w:p>
    <w:p xmlns:wp14="http://schemas.microsoft.com/office/word/2010/wordml" w:rsidP="34EF42E5" w14:paraId="61EC48CB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Запустите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внутри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отладчика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убедитесь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что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остановится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момент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прохождения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74BA3318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run</w:t>
      </w:r>
    </w:p>
    <w:p xmlns:wp14="http://schemas.microsoft.com/office/word/2010/wordml" w:rsidP="34EF42E5" w14:paraId="4319D8C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5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6A09E912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-</w:t>
      </w:r>
    </w:p>
    <w:p xmlns:wp14="http://schemas.microsoft.com/office/word/2010/wordml" w:rsidP="34EF42E5" w14:paraId="4962D468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backtrace</w:t>
      </w:r>
    </w:p>
    <w:p xmlns:wp14="http://schemas.microsoft.com/office/word/2010/wordml" w14:paraId="1F72F646" wp14:noSpellErr="1" wp14:textId="66243A37">
      <w:pPr>
        <w:numPr>
          <w:ilvl w:val="1"/>
          <w:numId w:val="1000"/>
        </w:numPr>
        <w:rPr/>
      </w:pPr>
      <w:r w:rsidR="7ED3DAE5">
        <w:drawing>
          <wp:inline xmlns:wp14="http://schemas.microsoft.com/office/word/2010/wordprocessingDrawing" wp14:editId="460038B8" wp14:anchorId="60357AEA">
            <wp:extent cx="4572000" cy="1257300"/>
            <wp:effectExtent l="0" t="0" r="0" b="0"/>
            <wp:docPr id="108497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3a2e49209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19BA58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15</w:t>
      </w:r>
    </w:p>
    <w:p xmlns:wp14="http://schemas.microsoft.com/office/word/2010/wordml" w:rsidP="34EF42E5" w14:paraId="34E77D06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Отладчик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выдаст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следующую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информацию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7FDE6569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#0 Calculate (Numeral=5, Operation=0x7fffffffd280 "-")</w:t>
      </w:r>
    </w:p>
    <w:p xmlns:wp14="http://schemas.microsoft.com/office/word/2010/wordml" w:rsidP="34EF42E5" w14:paraId="37622E37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at calculate.c: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21</w:t>
      </w:r>
    </w:p>
    <w:p xmlns:wp14="http://schemas.microsoft.com/office/word/2010/wordml" w:rsidP="34EF42E5" w14:paraId="102B7CC5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#1 0x0000000000400b2b in main () at main.c:17</w:t>
      </w:r>
    </w:p>
    <w:p xmlns:wp14="http://schemas.microsoft.com/office/word/2010/wordml" w:rsidP="34EF42E5" w14:paraId="35585A4F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а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backtrace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покажет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весь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стек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вызываемых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начала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текущего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места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77EE0B1F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Посмотрите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чему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равно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этом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этапе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значение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переменной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Numeral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введя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C96CAD6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print Numeral</w:t>
      </w:r>
    </w:p>
    <w:p xmlns:wp14="http://schemas.microsoft.com/office/word/2010/wordml" w:rsidP="34EF42E5" w14:paraId="08CE6F91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2A720858" wp14:editId="7777777">
            <wp:extent cx="1386840" cy="274320"/>
            <wp:effectExtent l="0" t="0" r="0" b="0"/>
            <wp:docPr id="68" name="Picture" descr="" title="fig:"/>
            <a:graphic>
              <a:graphicData uri="http://schemas.openxmlformats.org/drawingml/2006/picture">
                <pic:pic>
                  <pic:nvPicPr>
                    <pic:cNvPr id="69" name="Picture" descr="https://github.com/Akhiyat/Laboratory-work/blob/main/Lab14/screencast/Рис16.JPG?raw=true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34D2E42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16</w:t>
      </w:r>
    </w:p>
    <w:p xmlns:wp14="http://schemas.microsoft.com/office/word/2010/wordml" w:rsidP="34EF42E5" w14:paraId="5C74C9F0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экран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должно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быть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выведено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число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5.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0E627A3B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Сравните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результатом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экран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после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использования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команды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F471DF3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display Numeral</w:t>
      </w:r>
    </w:p>
    <w:p xmlns:wp14="http://schemas.microsoft.com/office/word/2010/wordml" w:rsidP="34EF42E5" w14:paraId="61CDCEA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46471774" wp14:editId="7777777">
            <wp:extent cx="1463040" cy="266700"/>
            <wp:effectExtent l="0" t="0" r="0" b="0"/>
            <wp:docPr id="71" name="Picture" descr="" title="fig:"/>
            <a:graphic>
              <a:graphicData uri="http://schemas.openxmlformats.org/drawingml/2006/picture">
                <pic:pic>
                  <pic:nvPicPr>
                    <pic:cNvPr id="72" name="Picture" descr="https://github.com/Akhiyat/Laboratory-work/blob/main/Lab14/screencast/Рис17.JPG?raw=true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2A9F63C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17</w:t>
      </w:r>
    </w:p>
    <w:p xmlns:wp14="http://schemas.microsoft.com/office/word/2010/wordml" w:rsidP="34EF42E5" w14:paraId="51029D04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Уберите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: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0BC060E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info breakpoints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F670478" wp14:textId="77777777" wp14:noSpellErr="1">
      <w:pPr>
        <w:numPr>
          <w:ilvl w:val="1"/>
          <w:numId w:val="1000"/>
        </w:numPr>
        <w:rPr>
          <w:rStyle w:val="VerbatimChar"/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delete 1</w:t>
      </w:r>
    </w:p>
    <w:p xmlns:wp14="http://schemas.microsoft.com/office/word/2010/wordml" w:rsidP="34EF42E5" w14:paraId="6BB9E253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>
        <w:drawing>
          <wp:inline xmlns:wp14="http://schemas.microsoft.com/office/word/2010/wordprocessingDrawing" wp14:anchorId="59BAC069" wp14:editId="7777777">
            <wp:extent cx="4739640" cy="800100"/>
            <wp:effectExtent l="0" t="0" r="0" b="0"/>
            <wp:docPr id="74" name="Picture" descr="" title="fig:"/>
            <a:graphic>
              <a:graphicData uri="http://schemas.openxmlformats.org/drawingml/2006/picture">
                <pic:pic>
                  <pic:nvPicPr>
                    <pic:cNvPr id="75" name="Picture" descr="https://github.com/Akhiyat/Laboratory-work/blob/main/Lab14/screencast/Рис18.JPG?raw=true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673565E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18</w:t>
      </w:r>
    </w:p>
    <w:p xmlns:wp14="http://schemas.microsoft.com/office/word/2010/wordml" w:rsidP="34EF42E5" w14:paraId="39B816D7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помощью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утилиты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splint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попробуем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проанализировать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коды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файлов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calculate.c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main.c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14:paraId="23DE523C" wp14:noSpellErr="1" wp14:textId="08A113EF">
      <w:pPr>
        <w:numPr>
          <w:ilvl w:val="0"/>
          <w:numId w:val="1000"/>
        </w:numPr>
        <w:rPr/>
      </w:pPr>
      <w:r w:rsidR="209BCC25">
        <w:drawing>
          <wp:inline xmlns:wp14="http://schemas.microsoft.com/office/word/2010/wordprocessingDrawing" wp14:editId="055B8118" wp14:anchorId="4184136F">
            <wp:extent cx="4572000" cy="2486025"/>
            <wp:effectExtent l="0" t="0" r="0" b="0"/>
            <wp:docPr id="815767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efb839c92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361AD8C9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19</w:t>
      </w:r>
    </w:p>
    <w:p xmlns:wp14="http://schemas.microsoft.com/office/word/2010/wordml" w14:paraId="52E56223" wp14:noSpellErr="1" wp14:textId="3F144675">
      <w:pPr>
        <w:numPr>
          <w:ilvl w:val="0"/>
          <w:numId w:val="1000"/>
        </w:numPr>
        <w:rPr/>
      </w:pPr>
      <w:r w:rsidR="6749B829">
        <w:drawing>
          <wp:inline xmlns:wp14="http://schemas.microsoft.com/office/word/2010/wordprocessingDrawing" wp14:editId="0AD9247F" wp14:anchorId="2C11ACC6">
            <wp:extent cx="4572000" cy="2162175"/>
            <wp:effectExtent l="0" t="0" r="0" b="0"/>
            <wp:docPr id="2093101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4dd757aa8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EF42E5" w14:paraId="77061DD7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Рисунок 20</w:t>
      </w:r>
    </w:p>
    <w:bookmarkEnd w:id="82"/>
    <w:bookmarkStart w:name="вывод" w:id="83"/>
    <w:p xmlns:wp14="http://schemas.microsoft.com/office/word/2010/wordml" w:rsidP="34EF42E5" w14:paraId="665B0521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Вывод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CE3E1A6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приобрели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простейшие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навыки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разработки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анализа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тестирования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приложений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ОС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типа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UNIX/Linux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примере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создания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языке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калькулятора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простейшими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функциями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bookmarkEnd w:id="83"/>
    <w:bookmarkStart w:name="контрольные-вопросы" w:id="84"/>
    <w:p xmlns:wp14="http://schemas.microsoft.com/office/word/2010/wordml" w:rsidP="34EF42E5" w14:paraId="4443221E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Контрольные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вопросы</w:t>
      </w:r>
    </w:p>
    <w:p xmlns:wp14="http://schemas.microsoft.com/office/word/2010/wordml" w:rsidP="34EF42E5" w14:paraId="33C1F6EB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этого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есть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man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предлагающиеся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к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файлы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5A230504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Кодировка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Компиляция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Тест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1040D1FE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Это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расширения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файлов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1AEA3ECD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Программа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gcc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которая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интерпретирует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к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определенному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языку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аргументы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командной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определяет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запуск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нужного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компилятора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нужного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</w:p>
    <w:p xmlns:wp14="http://schemas.microsoft.com/office/word/2010/wordml" w:rsidP="34EF42E5" w14:paraId="3DDCFD34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компиляции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группы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файлов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Собрания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из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них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последующего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удаления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2E3109C3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program: 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main.o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lib.o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733E675C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cc -o program 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main.o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lib.o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4F676CBB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main.o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lib.o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 xml:space="preserve">: </w:t>
      </w:r>
      <w:r w:rsidRPr="34EF42E5" w:rsidR="34EF42E5">
        <w:rPr>
          <w:rStyle w:val="VerbatimChar"/>
          <w:rFonts w:ascii="Times New Roman" w:hAnsi="Times New Roman" w:eastAsia="Times New Roman" w:cs="Times New Roman"/>
          <w:color w:val="auto"/>
        </w:rPr>
        <w:t>defines.h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616DF5B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имени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второй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цели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указаны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этой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же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цели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указана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компиляции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Кроме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нигде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явно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указана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зависимость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объектных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14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файлов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«*.c»</w:t>
      </w:r>
      <w:r w:rsidRPr="34EF42E5" w:rsidR="34EF42E5">
        <w:rPr>
          <w:rFonts w:ascii="Times New Roman" w:hAnsi="Times New Roman" w:eastAsia="Times New Roman" w:cs="Times New Roman"/>
          <w:color w:val="auto"/>
        </w:rPr>
        <w:t>-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файлов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Дело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что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make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имеет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предопределённые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правила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получения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файлов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определёнными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расширениями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Так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цели-объектного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(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расширение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«.o</w:t>
      </w:r>
      <w:r w:rsidRPr="34EF42E5" w:rsidR="34EF42E5">
        <w:rPr>
          <w:rFonts w:ascii="Times New Roman" w:hAnsi="Times New Roman" w:eastAsia="Times New Roman" w:cs="Times New Roman"/>
          <w:color w:val="auto"/>
        </w:rPr>
        <w:t>»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)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обнаружении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соответствующего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расширением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«.c»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будет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вызван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компилятор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«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сс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-с»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указанием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параметрах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этого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«.c»</w:t>
      </w:r>
      <w:r w:rsidRPr="34EF42E5" w:rsidR="34EF42E5">
        <w:rPr>
          <w:rFonts w:ascii="Times New Roman" w:hAnsi="Times New Roman" w:eastAsia="Times New Roman" w:cs="Times New Roman"/>
          <w:color w:val="auto"/>
        </w:rPr>
        <w:t>-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всех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файлов-зависимостей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1F75CBF0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нужны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нахождения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ошибок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Для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использования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надо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скомпилировать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таким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образом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чтобы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отладочная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информация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содержалась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конечном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бинарном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файле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07547A01" wp14:textId="77777777" wp14:noSpellErr="1">
      <w:pPr>
        <w:numPr>
          <w:ilvl w:val="0"/>
          <w:numId w:val="1003"/>
        </w:numPr>
        <w:pStyle w:val="Compact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34EF42E5" w14:paraId="5570A94B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backtrace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выводит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весь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путь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к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текущей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есть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названия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всех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начиная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main(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);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иными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словами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выводит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весь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стек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7B26566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break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устанавливает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;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параметром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может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быть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номер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или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название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530FBB1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clear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удаляет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все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текущем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уровне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стека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(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есть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текущей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);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91F5E34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continue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продолжает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текущей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конца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A8C0EFC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delete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удаляет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точку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или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контрольное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103E2E2D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display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добавляет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список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значения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которых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отображаются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каждый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раз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остановке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6B2CA4CD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finish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выполняет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выхода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из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текущей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;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отображает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возвращаемое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значение,если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такое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имеется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00347B00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info breakpoints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выводит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список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всех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имеющихся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точек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63FCACB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info watchpoints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выводит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список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всех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имеющихся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контрольных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выражений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4C9AA11E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list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выводит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исходный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код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;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качестве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параметра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передаются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название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исходного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затем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через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двоеточие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номер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начальной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конечной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34EF42E5" w14:paraId="566A3EBA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next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пошаговое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отличие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команды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step,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выполняет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пошагово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вызываемые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функции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1D2EAD3A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print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выводит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значение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какого-либо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(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передаётся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качестве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параметра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>);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7DBE46B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run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запускает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32C63640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set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устанавливает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новое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значение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переменной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step 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пошаговое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47EC6882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watch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устанавливает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контрольное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остановится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как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только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значение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контрольного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выражения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изменится</w:t>
      </w:r>
      <w:r w:rsidRPr="34EF42E5" w:rsidR="34EF42E5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34EF42E5" w14:paraId="5043CB0F" wp14:textId="77777777" wp14:noSpellErr="1">
      <w:pPr>
        <w:numPr>
          <w:ilvl w:val="0"/>
          <w:numId w:val="1003"/>
        </w:numPr>
        <w:pStyle w:val="Compact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34EF42E5" w14:paraId="24009BE4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gdb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–</w:t>
      </w:r>
      <w:r w:rsidRPr="34EF42E5" w:rsidR="34EF42E5">
        <w:rPr>
          <w:rFonts w:ascii="Times New Roman" w:hAnsi="Times New Roman" w:eastAsia="Times New Roman" w:cs="Times New Roman"/>
          <w:color w:val="auto"/>
        </w:rPr>
        <w:t>silent .</w:t>
      </w:r>
      <w:r w:rsidRPr="34EF42E5" w:rsidR="34EF42E5">
        <w:rPr>
          <w:rFonts w:ascii="Times New Roman" w:hAnsi="Times New Roman" w:eastAsia="Times New Roman" w:cs="Times New Roman"/>
          <w:color w:val="auto"/>
        </w:rPr>
        <w:t>/</w:t>
      </w:r>
      <w:r w:rsidRPr="34EF42E5" w:rsidR="34EF42E5">
        <w:rPr>
          <w:rFonts w:ascii="Times New Roman" w:hAnsi="Times New Roman" w:eastAsia="Times New Roman" w:cs="Times New Roman"/>
          <w:color w:val="auto"/>
        </w:rPr>
        <w:t>calcul</w:t>
      </w:r>
    </w:p>
    <w:p xmlns:wp14="http://schemas.microsoft.com/office/word/2010/wordml" w:rsidP="34EF42E5" w14:paraId="2235B109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run 12. list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5DED81BB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backtrace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1B8EBC4C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breakpoints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0EDB9423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print Numeral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283D0C5F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Splint</w:t>
      </w:r>
    </w:p>
    <w:p xmlns:wp14="http://schemas.microsoft.com/office/word/2010/wordml" w:rsidP="34EF42E5" w14:paraId="2FD7D395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Консоль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выводит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ошибку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номером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ошибочным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сегментом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этом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есть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возможность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выполнить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программу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сразу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07459315" wp14:textId="77777777" wp14:noSpellErr="1">
      <w:pPr>
        <w:numPr>
          <w:ilvl w:val="0"/>
          <w:numId w:val="1003"/>
        </w:numPr>
        <w:pStyle w:val="Compact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34EF42E5" w14:paraId="02AD0C9A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Правильный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синтаксис</w:t>
      </w:r>
    </w:p>
    <w:p xmlns:wp14="http://schemas.microsoft.com/office/word/2010/wordml" w:rsidP="34EF42E5" w14:paraId="1A2AC5AA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Наличие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комментариев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34EF42E5" w14:paraId="66E4F120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Разбиение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большой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сложной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программы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несколько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сегментов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попроще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34EF42E5" w14:paraId="242B3762" wp14:textId="77777777" wp14:noSpellErr="1">
      <w:pPr>
        <w:numPr>
          <w:ilvl w:val="0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34EF42E5" w:rsidR="34EF42E5">
        <w:rPr>
          <w:rFonts w:ascii="Times New Roman" w:hAnsi="Times New Roman" w:eastAsia="Times New Roman" w:cs="Times New Roman"/>
          <w:color w:val="auto"/>
        </w:rPr>
        <w:t>Split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разбиение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на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меньшие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определённого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размера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Может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разбивать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текстовые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строкам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любые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–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байтам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умолчанию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читает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стандартного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ввода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создает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файлы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с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именами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вида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xaa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, </w:t>
      </w:r>
      <w:r w:rsidRPr="34EF42E5" w:rsidR="34EF42E5">
        <w:rPr>
          <w:rFonts w:ascii="Times New Roman" w:hAnsi="Times New Roman" w:eastAsia="Times New Roman" w:cs="Times New Roman"/>
          <w:color w:val="auto"/>
        </w:rPr>
        <w:t>xab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и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т.д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.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умолчанию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разбиение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идёт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</w:t>
      </w:r>
      <w:r w:rsidRPr="34EF42E5" w:rsidR="34EF42E5">
        <w:rPr>
          <w:rFonts w:ascii="Times New Roman" w:hAnsi="Times New Roman" w:eastAsia="Times New Roman" w:cs="Times New Roman"/>
          <w:color w:val="auto"/>
        </w:rPr>
        <w:t>по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1000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строк</w:t>
      </w:r>
      <w:r w:rsidRPr="34EF42E5" w:rsidR="34EF42E5">
        <w:rPr>
          <w:rFonts w:ascii="Times New Roman" w:hAnsi="Times New Roman" w:eastAsia="Times New Roman" w:cs="Times New Roman"/>
          <w:color w:val="auto"/>
        </w:rPr>
        <w:t xml:space="preserve"> в </w:t>
      </w:r>
      <w:r w:rsidRPr="34EF42E5" w:rsidR="34EF42E5">
        <w:rPr>
          <w:rFonts w:ascii="Times New Roman" w:hAnsi="Times New Roman" w:eastAsia="Times New Roman" w:cs="Times New Roman"/>
          <w:color w:val="auto"/>
        </w:rPr>
        <w:t>файле</w:t>
      </w:r>
      <w:r w:rsidRPr="34EF42E5" w:rsidR="34EF42E5">
        <w:rPr>
          <w:rFonts w:ascii="Times New Roman" w:hAnsi="Times New Roman" w:eastAsia="Times New Roman" w:cs="Times New Roman"/>
          <w:color w:val="auto"/>
        </w:rPr>
        <w:t>.</w:t>
      </w:r>
    </w:p>
    <w:bookmarkEnd w:id="84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537F28F" wp14:textId="77777777">
      <w:r>
        <w:continuationSeparator/>
      </w:r>
    </w:p>
  </w:footnote>
  <w:footnote w:type="separator" w:id="-1">
    <w:p xmlns:wp14="http://schemas.microsoft.com/office/word/2010/wordml" w14:paraId="6DFB9E20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16980D9"/>
    <w:rsid w:val="016980D9"/>
    <w:rsid w:val="04859B81"/>
    <w:rsid w:val="04D4C30E"/>
    <w:rsid w:val="0724716E"/>
    <w:rsid w:val="08513D4A"/>
    <w:rsid w:val="08513D4A"/>
    <w:rsid w:val="12D28CC1"/>
    <w:rsid w:val="1ACE467A"/>
    <w:rsid w:val="209BCC25"/>
    <w:rsid w:val="2160D9B5"/>
    <w:rsid w:val="254CD5F1"/>
    <w:rsid w:val="2724B79F"/>
    <w:rsid w:val="34EF42E5"/>
    <w:rsid w:val="3C6CDB17"/>
    <w:rsid w:val="3D841A6F"/>
    <w:rsid w:val="457EAA20"/>
    <w:rsid w:val="46AAC799"/>
    <w:rsid w:val="53CABCAA"/>
    <w:rsid w:val="5A29B2B8"/>
    <w:rsid w:val="60AE9D47"/>
    <w:rsid w:val="67175515"/>
    <w:rsid w:val="6749B829"/>
    <w:rsid w:val="6A3596BF"/>
    <w:rsid w:val="6BC2D953"/>
    <w:rsid w:val="6C1F6EE2"/>
    <w:rsid w:val="6D4BDA88"/>
    <w:rsid w:val="70FCD061"/>
    <w:rsid w:val="7ED3DAE5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6364E"/>
  <w15:docId w15:val="{C41A7463-A9C6-4A41-9AEB-6CF4315534C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49.jpg" Id="rId49" /><Relationship Type="http://schemas.openxmlformats.org/officeDocument/2006/relationships/image" Target="media/rId52.jpg" Id="rId52" /><Relationship Type="http://schemas.openxmlformats.org/officeDocument/2006/relationships/image" Target="media/rId55.jpg" Id="rId55" /><Relationship Type="http://schemas.openxmlformats.org/officeDocument/2006/relationships/image" Target="media/rId58.jpg" Id="rId58" /><Relationship Type="http://schemas.openxmlformats.org/officeDocument/2006/relationships/image" Target="media/rId61.jpg" Id="rId61" /><Relationship Type="http://schemas.openxmlformats.org/officeDocument/2006/relationships/image" Target="media/rId67.jpg" Id="rId67" /><Relationship Type="http://schemas.openxmlformats.org/officeDocument/2006/relationships/image" Target="media/rId70.jpg" Id="rId70" /><Relationship Type="http://schemas.openxmlformats.org/officeDocument/2006/relationships/image" Target="media/rId73.jpg" Id="rId73" /><Relationship Type="http://schemas.openxmlformats.org/officeDocument/2006/relationships/image" Target="/media/image.png" Id="Rddf890f142b64660" /><Relationship Type="http://schemas.openxmlformats.org/officeDocument/2006/relationships/image" Target="/media/image2.png" Id="R7f7c0bfa72d94e02" /><Relationship Type="http://schemas.openxmlformats.org/officeDocument/2006/relationships/image" Target="/media/image3.png" Id="Ra55acc4bef5f4170" /><Relationship Type="http://schemas.openxmlformats.org/officeDocument/2006/relationships/image" Target="/media/image4.png" Id="Rec4f34cf926c4844" /><Relationship Type="http://schemas.openxmlformats.org/officeDocument/2006/relationships/image" Target="/media/image5.png" Id="Rfd027525585b4cf6" /><Relationship Type="http://schemas.openxmlformats.org/officeDocument/2006/relationships/image" Target="/media/image6.png" Id="Rd842fdb8b3d04d79" /><Relationship Type="http://schemas.openxmlformats.org/officeDocument/2006/relationships/image" Target="/media/image7.png" Id="Rc38777d0c0804d52" /><Relationship Type="http://schemas.openxmlformats.org/officeDocument/2006/relationships/image" Target="/media/image8.png" Id="R838c5e62fcbd406f" /><Relationship Type="http://schemas.openxmlformats.org/officeDocument/2006/relationships/image" Target="/media/image9.png" Id="Re9e8b39dba6a479d" /><Relationship Type="http://schemas.openxmlformats.org/officeDocument/2006/relationships/image" Target="/media/imagea.png" Id="R1da3a2e492094f2c" /><Relationship Type="http://schemas.openxmlformats.org/officeDocument/2006/relationships/image" Target="/media/imageb.png" Id="R30befb839c92400e" /><Relationship Type="http://schemas.openxmlformats.org/officeDocument/2006/relationships/image" Target="/media/imagec.png" Id="Rf7f4dd757aa84e80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2023-06-19T15:34:31.0000000Z</dcterms:created>
  <dcterms:modified xsi:type="dcterms:W3CDTF">2023-09-25T20:36:43.7752783Z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