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3986AC3E" w14:paraId="2A222363" wp14:textId="7407FD43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15</w:t>
      </w:r>
    </w:p>
    <w:p xmlns:wp14="http://schemas.microsoft.com/office/word/2010/wordml" w:rsidP="3986AC3E" w14:paraId="3BA2126A" wp14:textId="4A7BE0E9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3986AC3E" w14:paraId="763ADEA7" wp14:textId="28D712FE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64DFCF64" wp14:textId="2798A3ED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3986AC3E" w14:paraId="3E6620D3" wp14:textId="62A5CBC5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3986AC3E" w14:paraId="024EFD5C" wp14:textId="3A081FDE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3986AC3E" w14:paraId="46E1058E" wp14:textId="623E44F9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3986AC3E" w14:paraId="4AA5D8BD" wp14:textId="6131752D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3986AC3E" w14:paraId="23D371D1" wp14:textId="63B55351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3986AC3E" w14:paraId="062D7F8F" wp14:textId="6D49D555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35931283" wp14:textId="683683D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20F12845" wp14:textId="0BA1BC18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5D2F5F78" wp14:textId="6EE4E1F7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091BA5F1" wp14:textId="0DE5706F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10966C10" wp14:textId="62510A8E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36DAC3CC" wp14:textId="19B4F91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320FA336" wp14:textId="5811674E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0330E8CD" wp14:textId="77087E3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629FC3DE" wp14:textId="6A4F023C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986AC3E" w14:paraId="7DDA59FE" wp14:textId="739B368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86AC3E" w:rsidR="55E8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3986AC3E" w14:paraId="41823BC3" wp14:textId="66BAAC46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Цель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3986AC3E" w14:paraId="6E650BDC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Приобретение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практических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навыков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работы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с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именованными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каналами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bookmarkEnd w:id="21"/>
    <w:bookmarkStart w:name="начало-работы" w:id="40"/>
    <w:p xmlns:wp14="http://schemas.microsoft.com/office/word/2010/wordml" w:rsidP="3986AC3E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Начало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3986AC3E" w14:paraId="2943FFD6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Я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изучил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приведенные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тексте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программы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server.c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и </w:t>
      </w:r>
      <w:r w:rsidRPr="3986AC3E" w:rsidR="3986AC3E">
        <w:rPr>
          <w:rFonts w:ascii="Times New Roman" w:hAnsi="Times New Roman" w:eastAsia="Times New Roman" w:cs="Times New Roman"/>
          <w:color w:val="auto"/>
        </w:rPr>
        <w:t>client.c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Взяв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данные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примеры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образец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напишем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аналогичные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программы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внеся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следующие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изменения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7097DBE3" wp14:textId="1F082456">
      <w:pPr>
        <w:numPr>
          <w:ilvl w:val="0"/>
          <w:numId w:val="1001"/>
        </w:numPr>
        <w:rPr/>
      </w:pP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Для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этого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создадим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common.h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server.c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client.c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i/>
          <w:color w:val="auto"/>
        </w:rPr>
        <w:t xml:space="preserve">Makefile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</w:t>
      </w:r>
      <w:r>
        <w:br/>
      </w:r>
      <w:r w:rsidR="406A962E">
        <w:drawing>
          <wp:inline xmlns:wp14="http://schemas.microsoft.com/office/word/2010/wordprocessingDrawing" wp14:editId="27273066" wp14:anchorId="1D07C891">
            <wp:extent cx="4572000" cy="1219200"/>
            <wp:effectExtent l="0" t="0" r="0" b="0"/>
            <wp:docPr id="48596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18fc2b32f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86AC3E" w14:paraId="3955F41F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Рисунок 1</w:t>
      </w:r>
    </w:p>
    <w:p xmlns:wp14="http://schemas.microsoft.com/office/word/2010/wordml" w:rsidP="3986AC3E" w14:paraId="3FF4C57A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Запишем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common.h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следующий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код</w:t>
      </w:r>
      <w:r w:rsidRPr="3986AC3E" w:rsidR="3986AC3E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3986AC3E" w14:paraId="4DDBEF0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4C129F08" wp14:editId="7777777">
            <wp:extent cx="4442460" cy="2148840"/>
            <wp:effectExtent l="0" t="0" r="0" b="0"/>
            <wp:docPr id="26" name="Picture" descr="" title="fig:"/>
            <a:graphic>
              <a:graphicData uri="http://schemas.openxmlformats.org/drawingml/2006/picture">
                <pic:pic>
                  <pic:nvPicPr>
                    <pic:cNvPr id="27" name="Picture" descr="https://github.com/Akhiyat/Laboratory-work/blob/main/Lab15/screencast/Рис2.JPG?raw=tru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986AC3E" w14:paraId="49EC169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Рисунок 2</w:t>
      </w:r>
    </w:p>
    <w:p xmlns:wp14="http://schemas.microsoft.com/office/word/2010/wordml" w:rsidP="3986AC3E" w14:paraId="6EF7BECD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Запишем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server.c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следующий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код</w:t>
      </w:r>
      <w:r w:rsidRPr="3986AC3E" w:rsidR="3986AC3E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3986AC3E" w14:paraId="3461D77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17D3AF22" wp14:editId="7777777">
            <wp:extent cx="5113020" cy="5631180"/>
            <wp:effectExtent l="0" t="0" r="0" b="0"/>
            <wp:docPr id="29" name="Picture" descr="" title="fig:"/>
            <a:graphic>
              <a:graphicData uri="http://schemas.openxmlformats.org/drawingml/2006/picture">
                <pic:pic>
                  <pic:nvPicPr>
                    <pic:cNvPr id="30" name="Picture" descr="https://github.com/Akhiyat/Laboratory-work/blob/main/Lab15/screencast/Рис3.JPG?raw=tru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986AC3E" w14:paraId="58336CA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Рисунок 3</w:t>
      </w:r>
    </w:p>
    <w:p xmlns:wp14="http://schemas.microsoft.com/office/word/2010/wordml" w:rsidP="3986AC3E" w14:paraId="184A6B07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Запишем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client.c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следующий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код</w:t>
      </w:r>
      <w:r w:rsidRPr="3986AC3E" w:rsidR="3986AC3E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3986AC3E" w14:paraId="3CF2D8B6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236405BE" wp14:editId="7777777">
            <wp:extent cx="4472940" cy="5044440"/>
            <wp:effectExtent l="0" t="0" r="0" b="0"/>
            <wp:docPr id="32" name="Picture" descr="" title="fig:"/>
            <a:graphic>
              <a:graphicData uri="http://schemas.openxmlformats.org/drawingml/2006/picture">
                <pic:pic>
                  <pic:nvPicPr>
                    <pic:cNvPr id="33" name="Picture" descr="https://github.com/Akhiyat/Laboratory-work/blob/main/Lab15/screencast/Рис4.JPG?raw=tru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986AC3E" w14:paraId="23FBAC4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Рисунок 4</w:t>
      </w:r>
    </w:p>
    <w:p xmlns:wp14="http://schemas.microsoft.com/office/word/2010/wordml" w:rsidP="3986AC3E" w14:paraId="5A32B4CE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Запишем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Makefile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следующий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код</w:t>
      </w:r>
      <w:r w:rsidRPr="3986AC3E" w:rsidR="3986AC3E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3986AC3E" w14:paraId="0FB7827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4C84B65A" wp14:editId="7777777">
            <wp:extent cx="2316480" cy="1173480"/>
            <wp:effectExtent l="0" t="0" r="0" b="0"/>
            <wp:docPr id="35" name="Picture" descr="" title="fig:"/>
            <a:graphic>
              <a:graphicData uri="http://schemas.openxmlformats.org/drawingml/2006/picture">
                <pic:pic>
                  <pic:nvPicPr>
                    <pic:cNvPr id="36" name="Picture" descr="https://github.com/Akhiyat/Laboratory-work/blob/main/Lab15/screencast/Рис5.JPG?raw=tru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986AC3E" w14:paraId="12573C7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Рисунок 5</w:t>
      </w:r>
    </w:p>
    <w:p xmlns:wp14="http://schemas.microsoft.com/office/word/2010/wordml" w:rsidP="3986AC3E" w14:paraId="73B4BBC4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Проверим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работоспособность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1FC39945" wp14:noSpellErr="1" wp14:textId="32C9B68C">
      <w:pPr>
        <w:numPr>
          <w:ilvl w:val="0"/>
          <w:numId w:val="1000"/>
        </w:numPr>
        <w:rPr/>
      </w:pPr>
      <w:r w:rsidR="08A34FD6">
        <w:drawing>
          <wp:inline xmlns:wp14="http://schemas.microsoft.com/office/word/2010/wordprocessingDrawing" wp14:editId="4AB5F694" wp14:anchorId="766BA30F">
            <wp:extent cx="4572000" cy="1962150"/>
            <wp:effectExtent l="0" t="0" r="0" b="0"/>
            <wp:docPr id="581111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f84728f63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86AC3E" w14:paraId="3AA46F12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Рисунок 6</w:t>
      </w:r>
    </w:p>
    <w:bookmarkEnd w:id="40"/>
    <w:bookmarkStart w:name="вывод" w:id="41"/>
    <w:p xmlns:wp14="http://schemas.microsoft.com/office/word/2010/wordml" w:rsidP="3986AC3E" w14:paraId="5EDFF7FA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Вывод</w:t>
      </w:r>
    </w:p>
    <w:p xmlns:wp14="http://schemas.microsoft.com/office/word/2010/wordml" w:rsidP="3986AC3E" w14:paraId="02C7084E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Мы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приобрели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практические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навыки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работы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с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именованными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каналами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bookmarkEnd w:id="41"/>
    <w:bookmarkStart w:name="контрольные-вопросы" w:id="42"/>
    <w:p xmlns:wp14="http://schemas.microsoft.com/office/word/2010/wordml" w:rsidP="3986AC3E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Контрольные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вопросы</w:t>
      </w:r>
    </w:p>
    <w:p xmlns:wp14="http://schemas.microsoft.com/office/word/2010/wordml" w:rsidP="3986AC3E" w14:paraId="6F6F2DDD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У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именованных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есть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идентификатора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а у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неименованных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его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нет</w:t>
      </w:r>
    </w:p>
    <w:p xmlns:wp14="http://schemas.microsoft.com/office/word/2010/wordml" w:rsidP="3986AC3E" w14:paraId="56651D8C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Возможно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создание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неименованного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из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командной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строки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только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с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созданием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временного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с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индикатором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986AC3E" w14:paraId="3E5316C8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Да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помощи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mknod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986AC3E" w14:paraId="7129BA9B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#include int </w:t>
      </w:r>
      <w:r w:rsidRPr="3986AC3E" w:rsidR="3986AC3E">
        <w:rPr>
          <w:rFonts w:ascii="Times New Roman" w:hAnsi="Times New Roman" w:eastAsia="Times New Roman" w:cs="Times New Roman"/>
          <w:color w:val="auto"/>
        </w:rPr>
        <w:t>fd</w:t>
      </w:r>
      <w:r w:rsidRPr="3986AC3E" w:rsidR="3986AC3E">
        <w:rPr>
          <w:rFonts w:ascii="Times New Roman" w:hAnsi="Times New Roman" w:eastAsia="Times New Roman" w:cs="Times New Roman"/>
          <w:color w:val="auto"/>
        </w:rPr>
        <w:t>[2</w:t>
      </w:r>
      <w:r w:rsidRPr="3986AC3E" w:rsidR="3986AC3E">
        <w:rPr>
          <w:rFonts w:ascii="Times New Roman" w:hAnsi="Times New Roman" w:eastAsia="Times New Roman" w:cs="Times New Roman"/>
          <w:color w:val="auto"/>
        </w:rPr>
        <w:t>];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986AC3E" w14:paraId="6205C641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pipe(</w:t>
      </w:r>
      <w:r w:rsidRPr="3986AC3E" w:rsidR="3986AC3E">
        <w:rPr>
          <w:rFonts w:ascii="Times New Roman" w:hAnsi="Times New Roman" w:eastAsia="Times New Roman" w:cs="Times New Roman"/>
          <w:color w:val="auto"/>
        </w:rPr>
        <w:t>fd</w:t>
      </w:r>
      <w:r w:rsidRPr="3986AC3E" w:rsidR="3986AC3E">
        <w:rPr>
          <w:rFonts w:ascii="Times New Roman" w:hAnsi="Times New Roman" w:eastAsia="Times New Roman" w:cs="Times New Roman"/>
          <w:color w:val="auto"/>
        </w:rPr>
        <w:t>);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986AC3E" w14:paraId="1640D4B1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/*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возвращает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0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случае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успешного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завершения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-1 -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случае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;*/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значит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функция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возвращает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два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файловых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дескриптора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: </w:t>
      </w:r>
      <w:r w:rsidRPr="3986AC3E" w:rsidR="3986AC3E">
        <w:rPr>
          <w:rFonts w:ascii="Times New Roman" w:hAnsi="Times New Roman" w:eastAsia="Times New Roman" w:cs="Times New Roman"/>
          <w:color w:val="auto"/>
        </w:rPr>
        <w:t>fd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[0] и </w:t>
      </w:r>
      <w:r w:rsidRPr="3986AC3E" w:rsidR="3986AC3E">
        <w:rPr>
          <w:rFonts w:ascii="Times New Roman" w:hAnsi="Times New Roman" w:eastAsia="Times New Roman" w:cs="Times New Roman"/>
          <w:color w:val="auto"/>
        </w:rPr>
        <w:t>fd</w:t>
      </w:r>
      <w:r w:rsidRPr="3986AC3E" w:rsidR="3986AC3E">
        <w:rPr>
          <w:rFonts w:ascii="Times New Roman" w:hAnsi="Times New Roman" w:eastAsia="Times New Roman" w:cs="Times New Roman"/>
          <w:color w:val="auto"/>
        </w:rPr>
        <w:t>[l]</w:t>
      </w:r>
    </w:p>
    <w:p xmlns:wp14="http://schemas.microsoft.com/office/word/2010/wordml" w:rsidP="3986AC3E" w14:paraId="0B48AC75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#include &lt;sys/</w:t>
      </w:r>
      <w:r w:rsidRPr="3986AC3E" w:rsidR="3986AC3E">
        <w:rPr>
          <w:rFonts w:ascii="Times New Roman" w:hAnsi="Times New Roman" w:eastAsia="Times New Roman" w:cs="Times New Roman"/>
          <w:color w:val="auto"/>
        </w:rPr>
        <w:t>types.h</w:t>
      </w:r>
      <w:r w:rsidRPr="3986AC3E" w:rsidR="3986AC3E">
        <w:rPr>
          <w:rFonts w:ascii="Times New Roman" w:hAnsi="Times New Roman" w:eastAsia="Times New Roman" w:cs="Times New Roman"/>
          <w:color w:val="auto"/>
        </w:rPr>
        <w:t>&gt;</w:t>
      </w:r>
    </w:p>
    <w:p xmlns:wp14="http://schemas.microsoft.com/office/word/2010/wordml" w:rsidP="3986AC3E" w14:paraId="2305549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#include &lt;sys/</w:t>
      </w:r>
      <w:r w:rsidRPr="3986AC3E" w:rsidR="3986AC3E">
        <w:rPr>
          <w:rFonts w:ascii="Times New Roman" w:hAnsi="Times New Roman" w:eastAsia="Times New Roman" w:cs="Times New Roman"/>
          <w:color w:val="auto"/>
        </w:rPr>
        <w:t>stat.h</w:t>
      </w:r>
      <w:r w:rsidRPr="3986AC3E" w:rsidR="3986AC3E">
        <w:rPr>
          <w:rFonts w:ascii="Times New Roman" w:hAnsi="Times New Roman" w:eastAsia="Times New Roman" w:cs="Times New Roman"/>
          <w:color w:val="auto"/>
        </w:rPr>
        <w:t>&gt;</w:t>
      </w:r>
    </w:p>
    <w:p xmlns:wp14="http://schemas.microsoft.com/office/word/2010/wordml" w:rsidP="3986AC3E" w14:paraId="0A3F2EC6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int </w:t>
      </w:r>
      <w:r w:rsidRPr="3986AC3E" w:rsidR="3986AC3E">
        <w:rPr>
          <w:rFonts w:ascii="Times New Roman" w:hAnsi="Times New Roman" w:eastAsia="Times New Roman" w:cs="Times New Roman"/>
          <w:color w:val="auto"/>
        </w:rPr>
        <w:t>mkfifo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(const char *pathname,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mode_t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mode</w:t>
      </w:r>
      <w:r w:rsidRPr="3986AC3E" w:rsidR="3986AC3E">
        <w:rPr>
          <w:rFonts w:ascii="Times New Roman" w:hAnsi="Times New Roman" w:eastAsia="Times New Roman" w:cs="Times New Roman"/>
          <w:color w:val="auto"/>
        </w:rPr>
        <w:t>);</w:t>
      </w:r>
    </w:p>
    <w:p xmlns:wp14="http://schemas.microsoft.com/office/word/2010/wordml" w:rsidP="3986AC3E" w14:paraId="69AAE462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чтении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меньшего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находится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FIFO,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возвращается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требуемое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остаток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сохраняется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для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последующих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чтений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чтении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большего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находится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FIFO,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возвращается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доступное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Процесс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читающий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из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должен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соответствующим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образом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обработать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ситуацию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когда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прочитано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меньше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требуется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программе</w:t>
      </w:r>
    </w:p>
    <w:p xmlns:wp14="http://schemas.microsoft.com/office/word/2010/wordml" w:rsidP="3986AC3E" w14:paraId="7CCE53AD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Запись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меньшего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битов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у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FIFO,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случае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когда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несколько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процессов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одновременно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записывают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порции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данных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этих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процессов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перемешиваются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записи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большего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чем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позволяет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FIFO,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вызов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write(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2)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блокируется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освобождения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занятой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нами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этого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памяти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986AC3E" w14:paraId="1C0807C9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Могут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два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и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более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процессов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читать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записывать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канал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?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Ответ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: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Если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у buff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достаточное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количество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памяти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986AC3E" w14:paraId="7093E90C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Функция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записывает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length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памяти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из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буфера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buffer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определенный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дескриптором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файла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fd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операция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‘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двоичная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’ и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без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буферизации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единице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возвращает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действительное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число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байтов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-1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сообщение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об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ошибке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986AC3E" w14:paraId="117DF1AC" wp14:textId="77777777" wp14:noSpellErr="1">
      <w:pPr>
        <w:numPr>
          <w:ilvl w:val="0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986AC3E" w:rsidR="3986AC3E">
        <w:rPr>
          <w:rFonts w:ascii="Times New Roman" w:hAnsi="Times New Roman" w:eastAsia="Times New Roman" w:cs="Times New Roman"/>
          <w:color w:val="auto"/>
        </w:rPr>
        <w:t>Интерпретирует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номер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передаваемый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функцию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качестве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аргумента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— </w:t>
      </w:r>
      <w:r w:rsidRPr="3986AC3E" w:rsidR="3986AC3E">
        <w:rPr>
          <w:rFonts w:ascii="Times New Roman" w:hAnsi="Times New Roman" w:eastAsia="Times New Roman" w:cs="Times New Roman"/>
          <w:color w:val="auto"/>
        </w:rPr>
        <w:t>errornum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понятное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для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человека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текстовое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сообщение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(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строку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).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Откуда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берутся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?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возникают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вызове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функций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стандартных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Си-библиотек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есть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хорошим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тоном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будет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—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использование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функции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в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паре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с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другой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и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если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возникнет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пользователь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или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программист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поймет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как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исправить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ошибку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прочитав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сообщение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функции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strerror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Возвращенный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указатель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ссылается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статическую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строку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с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которая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не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должна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быть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изменена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программой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Дальнейшие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вызовы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функции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strerror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перезапишут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содержание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этой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строки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.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Интерпретированные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сообщения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об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ошибках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могут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различаться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, </w:t>
      </w:r>
      <w:r w:rsidRPr="3986AC3E" w:rsidR="3986AC3E">
        <w:rPr>
          <w:rFonts w:ascii="Times New Roman" w:hAnsi="Times New Roman" w:eastAsia="Times New Roman" w:cs="Times New Roman"/>
          <w:color w:val="auto"/>
        </w:rPr>
        <w:t>это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зависит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от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платформы</w:t>
      </w:r>
      <w:r w:rsidRPr="3986AC3E" w:rsidR="3986AC3E">
        <w:rPr>
          <w:rFonts w:ascii="Times New Roman" w:hAnsi="Times New Roman" w:eastAsia="Times New Roman" w:cs="Times New Roman"/>
          <w:color w:val="auto"/>
        </w:rPr>
        <w:t xml:space="preserve"> и </w:t>
      </w:r>
      <w:r w:rsidRPr="3986AC3E" w:rsidR="3986AC3E">
        <w:rPr>
          <w:rFonts w:ascii="Times New Roman" w:hAnsi="Times New Roman" w:eastAsia="Times New Roman" w:cs="Times New Roman"/>
          <w:color w:val="auto"/>
        </w:rPr>
        <w:t>компилятора</w:t>
      </w:r>
      <w:r w:rsidRPr="3986AC3E" w:rsidR="3986AC3E">
        <w:rPr>
          <w:rFonts w:ascii="Times New Roman" w:hAnsi="Times New Roman" w:eastAsia="Times New Roman" w:cs="Times New Roman"/>
          <w:color w:val="auto"/>
        </w:rPr>
        <w:t>.</w:t>
      </w:r>
    </w:p>
    <w:bookmarkEnd w:id="42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562CB0E" wp14:textId="77777777">
      <w:r>
        <w:continuationSeparator/>
      </w:r>
    </w:p>
  </w:footnote>
  <w:footnote w:type="separator" w:id="-1">
    <w:p xmlns:wp14="http://schemas.microsoft.com/office/word/2010/wordml" w14:paraId="34CE0A41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8A34FD6"/>
    <w:rsid w:val="08A34FD6"/>
    <w:rsid w:val="174E6640"/>
    <w:rsid w:val="32F068B4"/>
    <w:rsid w:val="3986AC3E"/>
    <w:rsid w:val="406A962E"/>
    <w:rsid w:val="55E8AF59"/>
    <w:rsid w:val="5B26F1B0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BCCD5"/>
  <w15:docId w15:val="{38149180-15EB-4377-ABBF-E150DBD44E4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5.jpg" Id="rId25" /><Relationship Type="http://schemas.openxmlformats.org/officeDocument/2006/relationships/image" Target="media/rId28.jpg" Id="rId28" /><Relationship Type="http://schemas.openxmlformats.org/officeDocument/2006/relationships/image" Target="media/rId31.jpg" Id="rId31" /><Relationship Type="http://schemas.openxmlformats.org/officeDocument/2006/relationships/image" Target="media/rId34.jpg" Id="rId34" /><Relationship Type="http://schemas.openxmlformats.org/officeDocument/2006/relationships/image" Target="/media/image.png" Id="R0cd18fc2b32f4754" /><Relationship Type="http://schemas.openxmlformats.org/officeDocument/2006/relationships/image" Target="/media/image2.png" Id="Rdfaf84728f634a64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2023-06-19T20:31:54.0000000Z</dcterms:created>
  <dcterms:modified xsi:type="dcterms:W3CDTF">2023-09-25T20:59:46.1747988Z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