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0802" w:rsidRPr="00330802" w:rsidRDefault="00330802" w:rsidP="00FA43E0">
      <w:pPr>
        <w:jc w:val="center"/>
        <w:rPr>
          <w:rFonts w:ascii="微軟正黑體" w:eastAsia="微軟正黑體" w:hAnsi="微軟正黑體"/>
          <w:sz w:val="32"/>
          <w:szCs w:val="40"/>
        </w:rPr>
      </w:pPr>
      <w:r w:rsidRPr="00330802">
        <w:rPr>
          <w:rFonts w:ascii="微軟正黑體" w:eastAsia="微軟正黑體" w:hAnsi="微軟正黑體"/>
          <w:b/>
          <w:bCs/>
          <w:sz w:val="32"/>
          <w:szCs w:val="40"/>
        </w:rPr>
        <w:t>期中報告模板</w:t>
      </w:r>
    </w:p>
    <w:p w:rsidR="00330802" w:rsidRPr="00330802" w:rsidRDefault="00330802" w:rsidP="00330802">
      <w:p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  <w:b/>
          <w:bCs/>
        </w:rPr>
        <w:t>專案名稱：</w:t>
      </w:r>
      <w:r w:rsidRPr="00330802">
        <w:rPr>
          <w:rFonts w:ascii="微軟正黑體" w:eastAsia="微軟正黑體" w:hAnsi="微軟正黑體"/>
        </w:rPr>
        <w:t xml:space="preserve"> [您的應用程式名稱]</w:t>
      </w:r>
    </w:p>
    <w:p w:rsidR="00330802" w:rsidRPr="00330802" w:rsidRDefault="00330802" w:rsidP="00330802">
      <w:p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  <w:b/>
          <w:bCs/>
        </w:rPr>
        <w:t>組員名單：</w:t>
      </w:r>
    </w:p>
    <w:p w:rsidR="00330802" w:rsidRPr="00330802" w:rsidRDefault="00330802" w:rsidP="00330802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[姓名] - [角色]</w:t>
      </w:r>
    </w:p>
    <w:p w:rsidR="00330802" w:rsidRPr="00330802" w:rsidRDefault="00330802" w:rsidP="00330802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[姓名] - [角色]</w:t>
      </w:r>
    </w:p>
    <w:p w:rsidR="00330802" w:rsidRPr="00330802" w:rsidRDefault="00330802" w:rsidP="00330802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[姓名] - [角色]</w:t>
      </w:r>
    </w:p>
    <w:p w:rsidR="00330802" w:rsidRPr="00330802" w:rsidRDefault="00330802" w:rsidP="00330802">
      <w:p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  <w:b/>
          <w:bCs/>
        </w:rPr>
        <w:t>提交日期：</w:t>
      </w:r>
      <w:r w:rsidRPr="00330802">
        <w:rPr>
          <w:rFonts w:ascii="微軟正黑體" w:eastAsia="微軟正黑體" w:hAnsi="微軟正黑體"/>
        </w:rPr>
        <w:t xml:space="preserve"> [日期]</w:t>
      </w:r>
    </w:p>
    <w:p w:rsidR="00330802" w:rsidRPr="00330802" w:rsidRDefault="00330802" w:rsidP="00330802">
      <w:pPr>
        <w:rPr>
          <w:rFonts w:ascii="微軟正黑體" w:eastAsia="微軟正黑體" w:hAnsi="微軟正黑體"/>
        </w:rPr>
      </w:pP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1. 摘要</w:t>
      </w:r>
    </w:p>
    <w:p w:rsidR="00330802" w:rsidRPr="00330802" w:rsidRDefault="00330802" w:rsidP="00330802">
      <w:p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提供專案的概述，包括：</w:t>
      </w:r>
    </w:p>
    <w:p w:rsidR="00330802" w:rsidRPr="00330802" w:rsidRDefault="00330802" w:rsidP="00330802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應用程式的目的。</w:t>
      </w:r>
    </w:p>
    <w:p w:rsidR="00330802" w:rsidRPr="00330802" w:rsidRDefault="00330802" w:rsidP="00330802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目標使用者（年齡層、教育程度）。</w:t>
      </w:r>
    </w:p>
    <w:p w:rsidR="00330802" w:rsidRPr="00330802" w:rsidRDefault="00330802" w:rsidP="00330802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該應用程式解決的學習問題。</w:t>
      </w:r>
    </w:p>
    <w:p w:rsidR="00330802" w:rsidRPr="00330802" w:rsidRDefault="00330802" w:rsidP="00330802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主要功能。</w:t>
      </w:r>
    </w:p>
    <w:p w:rsidR="00330802" w:rsidRPr="00330802" w:rsidRDefault="00330802" w:rsidP="00330802">
      <w:pPr>
        <w:rPr>
          <w:rFonts w:ascii="微軟正黑體" w:eastAsia="微軟正黑體" w:hAnsi="微軟正黑體"/>
        </w:rPr>
      </w:pP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2. 市場研究與正當性</w:t>
      </w: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2.1 競爭者分析</w:t>
      </w:r>
    </w:p>
    <w:p w:rsidR="00330802" w:rsidRPr="00330802" w:rsidRDefault="00330802" w:rsidP="00330802">
      <w:p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 xml:space="preserve">比較至少 </w:t>
      </w:r>
      <w:r w:rsidRPr="00330802">
        <w:rPr>
          <w:rFonts w:ascii="微軟正黑體" w:eastAsia="微軟正黑體" w:hAnsi="微軟正黑體"/>
          <w:b/>
          <w:bCs/>
        </w:rPr>
        <w:t>兩款現有的教育應用程式</w:t>
      </w:r>
      <w:r w:rsidRPr="00330802">
        <w:rPr>
          <w:rFonts w:ascii="微軟正黑體" w:eastAsia="微軟正黑體" w:hAnsi="微軟正黑體"/>
        </w:rPr>
        <w:t>，分析：</w:t>
      </w:r>
    </w:p>
    <w:p w:rsidR="00330802" w:rsidRPr="00330802" w:rsidRDefault="00330802" w:rsidP="00330802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其功能。</w:t>
      </w:r>
    </w:p>
    <w:p w:rsidR="00330802" w:rsidRPr="00330802" w:rsidRDefault="00330802" w:rsidP="00330802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lastRenderedPageBreak/>
        <w:t>優勢與劣勢。</w:t>
      </w:r>
    </w:p>
    <w:p w:rsidR="00330802" w:rsidRPr="00330802" w:rsidRDefault="00330802" w:rsidP="00330802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您的應用程式如何與它們區別或改進。</w:t>
      </w: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2.2 目標受眾定義</w:t>
      </w:r>
    </w:p>
    <w:p w:rsidR="00330802" w:rsidRPr="00330802" w:rsidRDefault="00330802" w:rsidP="00330802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定義應用程式的主要使用者。</w:t>
      </w:r>
    </w:p>
    <w:p w:rsidR="00330802" w:rsidRPr="00330802" w:rsidRDefault="00330802" w:rsidP="00330802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說明此應用程式為何對他們的學習過程有幫助。</w:t>
      </w: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2.3 獨特性與創新點</w:t>
      </w:r>
    </w:p>
    <w:p w:rsidR="00330802" w:rsidRPr="00330802" w:rsidRDefault="00330802" w:rsidP="00330802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描述該應用程式的獨特之處或創新點。</w:t>
      </w:r>
    </w:p>
    <w:p w:rsidR="00330802" w:rsidRPr="00330802" w:rsidRDefault="00330802" w:rsidP="00330802">
      <w:pPr>
        <w:rPr>
          <w:rFonts w:ascii="微軟正黑體" w:eastAsia="微軟正黑體" w:hAnsi="微軟正黑體"/>
        </w:rPr>
      </w:pP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3. 應用程式功能與需求</w:t>
      </w: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3.1 核心功能</w:t>
      </w:r>
    </w:p>
    <w:p w:rsidR="00330802" w:rsidRPr="00330802" w:rsidRDefault="00330802" w:rsidP="00330802">
      <w:p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列出並簡要說明應用程式的主要功能（例如測驗、進度追蹤、遊戲化、多媒體內容）。</w:t>
      </w: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3.2 使用者流程</w:t>
      </w:r>
    </w:p>
    <w:p w:rsidR="00330802" w:rsidRPr="00330802" w:rsidRDefault="00330802" w:rsidP="00330802">
      <w:p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描述典型使用者如何操作應用程式。</w:t>
      </w: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3.3 使用的技術</w:t>
      </w:r>
    </w:p>
    <w:p w:rsidR="00330802" w:rsidRPr="00330802" w:rsidRDefault="00330802" w:rsidP="00330802">
      <w:p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指定開發工具與平台：</w:t>
      </w:r>
    </w:p>
    <w:p w:rsidR="00330802" w:rsidRPr="00330802" w:rsidRDefault="00330802" w:rsidP="00330802">
      <w:pPr>
        <w:numPr>
          <w:ilvl w:val="0"/>
          <w:numId w:val="6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  <w:b/>
          <w:bCs/>
        </w:rPr>
        <w:t>開發平台：</w:t>
      </w:r>
      <w:r w:rsidRPr="00330802">
        <w:rPr>
          <w:rFonts w:ascii="微軟正黑體" w:eastAsia="微軟正黑體" w:hAnsi="微軟正黑體"/>
        </w:rPr>
        <w:t>（例如 MIT App Inventor 2）</w:t>
      </w:r>
    </w:p>
    <w:p w:rsidR="00330802" w:rsidRPr="00330802" w:rsidRDefault="00330802" w:rsidP="00330802">
      <w:pPr>
        <w:numPr>
          <w:ilvl w:val="0"/>
          <w:numId w:val="6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  <w:b/>
          <w:bCs/>
        </w:rPr>
        <w:t>資料庫（若有）：</w:t>
      </w:r>
      <w:r w:rsidRPr="00330802">
        <w:rPr>
          <w:rFonts w:ascii="微軟正黑體" w:eastAsia="微軟正黑體" w:hAnsi="微軟正黑體"/>
        </w:rPr>
        <w:t>（</w:t>
      </w:r>
      <w:proofErr w:type="spellStart"/>
      <w:r w:rsidRPr="00330802">
        <w:rPr>
          <w:rFonts w:ascii="微軟正黑體" w:eastAsia="微軟正黑體" w:hAnsi="微軟正黑體"/>
        </w:rPr>
        <w:t>TinyDB</w:t>
      </w:r>
      <w:proofErr w:type="spellEnd"/>
      <w:r w:rsidRPr="00330802">
        <w:rPr>
          <w:rFonts w:ascii="微軟正黑體" w:eastAsia="微軟正黑體" w:hAnsi="微軟正黑體"/>
        </w:rPr>
        <w:t>、Firebase、Google Sheets 等）</w:t>
      </w:r>
    </w:p>
    <w:p w:rsidR="00330802" w:rsidRPr="00330802" w:rsidRDefault="00330802" w:rsidP="00330802">
      <w:pPr>
        <w:numPr>
          <w:ilvl w:val="0"/>
          <w:numId w:val="6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  <w:b/>
          <w:bCs/>
        </w:rPr>
        <w:t>API/整合：</w:t>
      </w:r>
      <w:r w:rsidRPr="00330802">
        <w:rPr>
          <w:rFonts w:ascii="微軟正黑體" w:eastAsia="微軟正黑體" w:hAnsi="微軟正黑體"/>
        </w:rPr>
        <w:t>（若適用）</w:t>
      </w:r>
    </w:p>
    <w:p w:rsidR="00330802" w:rsidRPr="00330802" w:rsidRDefault="00330802" w:rsidP="00330802">
      <w:pPr>
        <w:rPr>
          <w:rFonts w:ascii="微軟正黑體" w:eastAsia="微軟正黑體" w:hAnsi="微軟正黑體"/>
        </w:rPr>
      </w:pP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4. UI/UX 設計</w:t>
      </w: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4.1 線框圖或模型</w:t>
      </w:r>
    </w:p>
    <w:p w:rsidR="00330802" w:rsidRPr="00330802" w:rsidRDefault="00330802" w:rsidP="00330802">
      <w:pPr>
        <w:numPr>
          <w:ilvl w:val="0"/>
          <w:numId w:val="7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 xml:space="preserve">附上或提供 </w:t>
      </w:r>
      <w:r w:rsidRPr="00330802">
        <w:rPr>
          <w:rFonts w:ascii="微軟正黑體" w:eastAsia="微軟正黑體" w:hAnsi="微軟正黑體"/>
          <w:b/>
          <w:bCs/>
        </w:rPr>
        <w:t>使用 Figma、Adobe XD 或 App Inventor UI 設計的畫面</w:t>
      </w:r>
      <w:r w:rsidRPr="00330802">
        <w:rPr>
          <w:rFonts w:ascii="微軟正黑體" w:eastAsia="微軟正黑體" w:hAnsi="微軟正黑體"/>
        </w:rPr>
        <w:t>。</w:t>
      </w: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4.2 導覽結構</w:t>
      </w:r>
    </w:p>
    <w:p w:rsidR="00330802" w:rsidRPr="00330802" w:rsidRDefault="00330802" w:rsidP="00330802">
      <w:pPr>
        <w:numPr>
          <w:ilvl w:val="0"/>
          <w:numId w:val="8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說明使用者如何在應用程式內進行操作。</w:t>
      </w: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4.3 色彩方案與設計選擇</w:t>
      </w:r>
    </w:p>
    <w:p w:rsidR="00330802" w:rsidRPr="00330802" w:rsidRDefault="00330802" w:rsidP="00330802">
      <w:pPr>
        <w:numPr>
          <w:ilvl w:val="0"/>
          <w:numId w:val="9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解釋為何選擇特定的顏色、字體和佈局。</w:t>
      </w:r>
    </w:p>
    <w:p w:rsidR="00330802" w:rsidRPr="00330802" w:rsidRDefault="00330802" w:rsidP="00330802">
      <w:pPr>
        <w:rPr>
          <w:rFonts w:ascii="微軟正黑體" w:eastAsia="微軟正黑體" w:hAnsi="微軟正黑體"/>
        </w:rPr>
      </w:pP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5. 技術實作進度</w:t>
      </w: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5.1 已開發功能的截圖</w:t>
      </w:r>
    </w:p>
    <w:p w:rsidR="00330802" w:rsidRPr="00330802" w:rsidRDefault="00330802" w:rsidP="00330802">
      <w:pPr>
        <w:numPr>
          <w:ilvl w:val="0"/>
          <w:numId w:val="10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 xml:space="preserve">附上 </w:t>
      </w:r>
      <w:r w:rsidRPr="00330802">
        <w:rPr>
          <w:rFonts w:ascii="微軟正黑體" w:eastAsia="微軟正黑體" w:hAnsi="微軟正黑體"/>
          <w:b/>
          <w:bCs/>
        </w:rPr>
        <w:t>應用程式已設計的畫面截圖</w:t>
      </w:r>
      <w:r w:rsidRPr="00330802">
        <w:rPr>
          <w:rFonts w:ascii="微軟正黑體" w:eastAsia="微軟正黑體" w:hAnsi="微軟正黑體"/>
        </w:rPr>
        <w:t>。</w:t>
      </w: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5.2 程式區塊（Block Code）實作</w:t>
      </w:r>
    </w:p>
    <w:p w:rsidR="00330802" w:rsidRPr="00330802" w:rsidRDefault="00330802" w:rsidP="00330802">
      <w:pPr>
        <w:numPr>
          <w:ilvl w:val="0"/>
          <w:numId w:val="11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 xml:space="preserve">提供至少 2-3 張 </w:t>
      </w:r>
      <w:r w:rsidRPr="00330802">
        <w:rPr>
          <w:rFonts w:ascii="微軟正黑體" w:eastAsia="微軟正黑體" w:hAnsi="微軟正黑體"/>
          <w:b/>
          <w:bCs/>
        </w:rPr>
        <w:t>App Inventor 程式區塊的截圖</w:t>
      </w:r>
      <w:r w:rsidRPr="00330802">
        <w:rPr>
          <w:rFonts w:ascii="微軟正黑體" w:eastAsia="微軟正黑體" w:hAnsi="微軟正黑體"/>
        </w:rPr>
        <w:t>。</w:t>
      </w: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5.3 遭遇的挑戰</w:t>
      </w:r>
    </w:p>
    <w:p w:rsidR="00330802" w:rsidRPr="00330802" w:rsidRDefault="00330802" w:rsidP="00330802">
      <w:pPr>
        <w:numPr>
          <w:ilvl w:val="0"/>
          <w:numId w:val="12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列出遇到的技術問題，以及解決方案。</w:t>
      </w:r>
    </w:p>
    <w:p w:rsidR="00330802" w:rsidRPr="00330802" w:rsidRDefault="00330802" w:rsidP="00330802">
      <w:pPr>
        <w:rPr>
          <w:rFonts w:ascii="微軟正黑體" w:eastAsia="微軟正黑體" w:hAnsi="微軟正黑體"/>
        </w:rPr>
      </w:pP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6. 專案時程（甘特圖或里程碑）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560"/>
        <w:gridCol w:w="1535"/>
      </w:tblGrid>
      <w:tr w:rsidR="00330802" w:rsidRPr="00330802" w:rsidTr="00330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0802" w:rsidRPr="00330802" w:rsidRDefault="00330802" w:rsidP="00330802">
            <w:pPr>
              <w:rPr>
                <w:rFonts w:ascii="微軟正黑體" w:eastAsia="微軟正黑體" w:hAnsi="微軟正黑體"/>
                <w:b/>
                <w:bCs/>
              </w:rPr>
            </w:pPr>
            <w:r w:rsidRPr="00330802">
              <w:rPr>
                <w:rFonts w:ascii="微軟正黑體" w:eastAsia="微軟正黑體" w:hAnsi="微軟正黑體"/>
                <w:b/>
                <w:bCs/>
              </w:rPr>
              <w:lastRenderedPageBreak/>
              <w:t>任務</w:t>
            </w:r>
          </w:p>
        </w:tc>
        <w:tc>
          <w:tcPr>
            <w:tcW w:w="0" w:type="auto"/>
            <w:vAlign w:val="center"/>
            <w:hideMark/>
          </w:tcPr>
          <w:p w:rsidR="00330802" w:rsidRPr="00330802" w:rsidRDefault="00330802" w:rsidP="00330802">
            <w:pPr>
              <w:rPr>
                <w:rFonts w:ascii="微軟正黑體" w:eastAsia="微軟正黑體" w:hAnsi="微軟正黑體"/>
                <w:b/>
                <w:bCs/>
              </w:rPr>
            </w:pPr>
            <w:r w:rsidRPr="00330802">
              <w:rPr>
                <w:rFonts w:ascii="微軟正黑體" w:eastAsia="微軟正黑體" w:hAnsi="微軟正黑體"/>
                <w:b/>
                <w:bCs/>
              </w:rPr>
              <w:t>狀態</w:t>
            </w:r>
          </w:p>
        </w:tc>
        <w:tc>
          <w:tcPr>
            <w:tcW w:w="0" w:type="auto"/>
            <w:vAlign w:val="center"/>
            <w:hideMark/>
          </w:tcPr>
          <w:p w:rsidR="00330802" w:rsidRPr="00330802" w:rsidRDefault="00330802" w:rsidP="00330802">
            <w:pPr>
              <w:rPr>
                <w:rFonts w:ascii="微軟正黑體" w:eastAsia="微軟正黑體" w:hAnsi="微軟正黑體"/>
                <w:b/>
                <w:bCs/>
              </w:rPr>
            </w:pPr>
            <w:r w:rsidRPr="00330802">
              <w:rPr>
                <w:rFonts w:ascii="微軟正黑體" w:eastAsia="微軟正黑體" w:hAnsi="微軟正黑體"/>
                <w:b/>
                <w:bCs/>
              </w:rPr>
              <w:t>預計完成日期</w:t>
            </w:r>
          </w:p>
        </w:tc>
      </w:tr>
      <w:tr w:rsidR="00330802" w:rsidRPr="00330802" w:rsidTr="00330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802" w:rsidRPr="00330802" w:rsidRDefault="00330802" w:rsidP="00330802">
            <w:pPr>
              <w:rPr>
                <w:rFonts w:ascii="微軟正黑體" w:eastAsia="微軟正黑體" w:hAnsi="微軟正黑體"/>
              </w:rPr>
            </w:pPr>
            <w:r w:rsidRPr="00330802">
              <w:rPr>
                <w:rFonts w:ascii="微軟正黑體" w:eastAsia="微軟正黑體" w:hAnsi="微軟正黑體"/>
              </w:rPr>
              <w:t>市場研究</w:t>
            </w:r>
          </w:p>
        </w:tc>
        <w:tc>
          <w:tcPr>
            <w:tcW w:w="0" w:type="auto"/>
            <w:vAlign w:val="center"/>
            <w:hideMark/>
          </w:tcPr>
          <w:p w:rsidR="00330802" w:rsidRPr="00330802" w:rsidRDefault="00330802" w:rsidP="0033080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0" w:type="auto"/>
            <w:vAlign w:val="center"/>
            <w:hideMark/>
          </w:tcPr>
          <w:p w:rsidR="00330802" w:rsidRPr="00330802" w:rsidRDefault="00330802" w:rsidP="00330802">
            <w:pPr>
              <w:rPr>
                <w:rFonts w:ascii="微軟正黑體" w:eastAsia="微軟正黑體" w:hAnsi="微軟正黑體"/>
              </w:rPr>
            </w:pPr>
          </w:p>
        </w:tc>
      </w:tr>
      <w:tr w:rsidR="00330802" w:rsidRPr="00330802" w:rsidTr="00330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802" w:rsidRPr="00330802" w:rsidRDefault="00330802" w:rsidP="00330802">
            <w:pPr>
              <w:rPr>
                <w:rFonts w:ascii="微軟正黑體" w:eastAsia="微軟正黑體" w:hAnsi="微軟正黑體"/>
              </w:rPr>
            </w:pPr>
            <w:r w:rsidRPr="00330802">
              <w:rPr>
                <w:rFonts w:ascii="微軟正黑體" w:eastAsia="微軟正黑體" w:hAnsi="微軟正黑體"/>
              </w:rPr>
              <w:t>UI 設計</w:t>
            </w:r>
          </w:p>
        </w:tc>
        <w:tc>
          <w:tcPr>
            <w:tcW w:w="0" w:type="auto"/>
            <w:vAlign w:val="center"/>
            <w:hideMark/>
          </w:tcPr>
          <w:p w:rsidR="00330802" w:rsidRPr="00330802" w:rsidRDefault="00330802" w:rsidP="0033080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0" w:type="auto"/>
            <w:vAlign w:val="center"/>
            <w:hideMark/>
          </w:tcPr>
          <w:p w:rsidR="00330802" w:rsidRPr="00330802" w:rsidRDefault="00330802" w:rsidP="00330802">
            <w:pPr>
              <w:rPr>
                <w:rFonts w:ascii="微軟正黑體" w:eastAsia="微軟正黑體" w:hAnsi="微軟正黑體"/>
              </w:rPr>
            </w:pPr>
          </w:p>
        </w:tc>
      </w:tr>
      <w:tr w:rsidR="00330802" w:rsidRPr="00330802" w:rsidTr="00330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802" w:rsidRPr="00330802" w:rsidRDefault="00330802" w:rsidP="00330802">
            <w:pPr>
              <w:rPr>
                <w:rFonts w:ascii="微軟正黑體" w:eastAsia="微軟正黑體" w:hAnsi="微軟正黑體"/>
              </w:rPr>
            </w:pPr>
            <w:r w:rsidRPr="00330802">
              <w:rPr>
                <w:rFonts w:ascii="微軟正黑體" w:eastAsia="微軟正黑體" w:hAnsi="微軟正黑體"/>
              </w:rPr>
              <w:t>基本應用程式功能</w:t>
            </w:r>
          </w:p>
        </w:tc>
        <w:tc>
          <w:tcPr>
            <w:tcW w:w="0" w:type="auto"/>
            <w:vAlign w:val="center"/>
            <w:hideMark/>
          </w:tcPr>
          <w:p w:rsidR="00330802" w:rsidRPr="00330802" w:rsidRDefault="00330802" w:rsidP="0033080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0" w:type="auto"/>
            <w:vAlign w:val="center"/>
            <w:hideMark/>
          </w:tcPr>
          <w:p w:rsidR="00330802" w:rsidRPr="00330802" w:rsidRDefault="00330802" w:rsidP="00330802">
            <w:pPr>
              <w:rPr>
                <w:rFonts w:ascii="微軟正黑體" w:eastAsia="微軟正黑體" w:hAnsi="微軟正黑體"/>
              </w:rPr>
            </w:pPr>
          </w:p>
        </w:tc>
      </w:tr>
      <w:tr w:rsidR="00330802" w:rsidRPr="00330802" w:rsidTr="00330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802" w:rsidRPr="00330802" w:rsidRDefault="00330802" w:rsidP="00330802">
            <w:pPr>
              <w:rPr>
                <w:rFonts w:ascii="微軟正黑體" w:eastAsia="微軟正黑體" w:hAnsi="微軟正黑體"/>
              </w:rPr>
            </w:pPr>
            <w:r w:rsidRPr="00330802">
              <w:rPr>
                <w:rFonts w:ascii="微軟正黑體" w:eastAsia="微軟正黑體" w:hAnsi="微軟正黑體"/>
              </w:rPr>
              <w:t>測試與改進</w:t>
            </w:r>
          </w:p>
        </w:tc>
        <w:tc>
          <w:tcPr>
            <w:tcW w:w="0" w:type="auto"/>
            <w:vAlign w:val="center"/>
            <w:hideMark/>
          </w:tcPr>
          <w:p w:rsidR="00330802" w:rsidRPr="00330802" w:rsidRDefault="00330802" w:rsidP="0033080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0" w:type="auto"/>
            <w:vAlign w:val="center"/>
            <w:hideMark/>
          </w:tcPr>
          <w:p w:rsidR="00330802" w:rsidRPr="00330802" w:rsidRDefault="00330802" w:rsidP="00330802">
            <w:pPr>
              <w:rPr>
                <w:rFonts w:ascii="微軟正黑體" w:eastAsia="微軟正黑體" w:hAnsi="微軟正黑體"/>
              </w:rPr>
            </w:pPr>
          </w:p>
        </w:tc>
      </w:tr>
    </w:tbl>
    <w:p w:rsidR="00330802" w:rsidRPr="00330802" w:rsidRDefault="00330802" w:rsidP="00330802">
      <w:pPr>
        <w:rPr>
          <w:rFonts w:ascii="微軟正黑體" w:eastAsia="微軟正黑體" w:hAnsi="微軟正黑體"/>
        </w:rPr>
      </w:pP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7. 挑戰與下一步</w:t>
      </w: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7.1 遭遇的困難</w:t>
      </w:r>
    </w:p>
    <w:p w:rsidR="00330802" w:rsidRPr="00330802" w:rsidRDefault="00330802" w:rsidP="00330802">
      <w:pPr>
        <w:numPr>
          <w:ilvl w:val="0"/>
          <w:numId w:val="13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 xml:space="preserve">討論目前遇到的 </w:t>
      </w:r>
      <w:r w:rsidRPr="00330802">
        <w:rPr>
          <w:rFonts w:ascii="微軟正黑體" w:eastAsia="微軟正黑體" w:hAnsi="微軟正黑體"/>
          <w:b/>
          <w:bCs/>
        </w:rPr>
        <w:t>技術、設計或使用者體驗挑戰</w:t>
      </w:r>
      <w:r w:rsidRPr="00330802">
        <w:rPr>
          <w:rFonts w:ascii="微軟正黑體" w:eastAsia="微軟正黑體" w:hAnsi="微軟正黑體"/>
        </w:rPr>
        <w:t>。</w:t>
      </w: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7.2 解決方案與調整</w:t>
      </w:r>
    </w:p>
    <w:p w:rsidR="00330802" w:rsidRPr="00330802" w:rsidRDefault="00330802" w:rsidP="00330802">
      <w:pPr>
        <w:numPr>
          <w:ilvl w:val="0"/>
          <w:numId w:val="14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說明如何克服或計劃解決這些挑戰。</w:t>
      </w: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7.3 後續計畫</w:t>
      </w:r>
    </w:p>
    <w:p w:rsidR="00330802" w:rsidRPr="00330802" w:rsidRDefault="00330802" w:rsidP="00330802">
      <w:pPr>
        <w:numPr>
          <w:ilvl w:val="0"/>
          <w:numId w:val="15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在最終提交前的主要開發重點。</w:t>
      </w:r>
    </w:p>
    <w:p w:rsidR="00330802" w:rsidRPr="00330802" w:rsidRDefault="00330802" w:rsidP="00330802">
      <w:pPr>
        <w:rPr>
          <w:rFonts w:ascii="微軟正黑體" w:eastAsia="微軟正黑體" w:hAnsi="微軟正黑體"/>
        </w:rPr>
      </w:pP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8. 教學活動整合與應用</w:t>
      </w: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8.1 應用程式與學習活動的結合</w:t>
      </w:r>
    </w:p>
    <w:p w:rsidR="00330802" w:rsidRPr="00330802" w:rsidRDefault="00330802" w:rsidP="00330802">
      <w:pPr>
        <w:numPr>
          <w:ilvl w:val="0"/>
          <w:numId w:val="16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 xml:space="preserve">說明應用程式如何與課堂活動結合，例如： </w:t>
      </w:r>
    </w:p>
    <w:p w:rsidR="00330802" w:rsidRPr="00330802" w:rsidRDefault="00330802" w:rsidP="00330802">
      <w:pPr>
        <w:numPr>
          <w:ilvl w:val="1"/>
          <w:numId w:val="16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課堂討論或合作學習</w:t>
      </w:r>
    </w:p>
    <w:p w:rsidR="00330802" w:rsidRPr="00330802" w:rsidRDefault="00330802" w:rsidP="00330802">
      <w:pPr>
        <w:numPr>
          <w:ilvl w:val="1"/>
          <w:numId w:val="16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lastRenderedPageBreak/>
        <w:t>作業或課後練習</w:t>
      </w:r>
    </w:p>
    <w:p w:rsidR="00330802" w:rsidRPr="00330802" w:rsidRDefault="00330802" w:rsidP="00330802">
      <w:pPr>
        <w:numPr>
          <w:ilvl w:val="1"/>
          <w:numId w:val="16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測驗或評量工具</w:t>
      </w: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8.2 使用情境模擬</w:t>
      </w:r>
    </w:p>
    <w:p w:rsidR="00330802" w:rsidRPr="00330802" w:rsidRDefault="00330802" w:rsidP="00330802">
      <w:pPr>
        <w:numPr>
          <w:ilvl w:val="0"/>
          <w:numId w:val="17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 xml:space="preserve">提供 </w:t>
      </w:r>
      <w:r w:rsidRPr="00330802">
        <w:rPr>
          <w:rFonts w:ascii="微軟正黑體" w:eastAsia="微軟正黑體" w:hAnsi="微軟正黑體"/>
          <w:b/>
          <w:bCs/>
        </w:rPr>
        <w:t>至少 1-2 個具體學習場景</w:t>
      </w:r>
      <w:r w:rsidRPr="00330802">
        <w:rPr>
          <w:rFonts w:ascii="微軟正黑體" w:eastAsia="微軟正黑體" w:hAnsi="微軟正黑體"/>
        </w:rPr>
        <w:t>，描述如何應用於實際教學環境。</w:t>
      </w: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8.3 目標學習成果</w:t>
      </w:r>
    </w:p>
    <w:p w:rsidR="00330802" w:rsidRPr="00330802" w:rsidRDefault="00330802" w:rsidP="00330802">
      <w:pPr>
        <w:numPr>
          <w:ilvl w:val="0"/>
          <w:numId w:val="18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 xml:space="preserve">訂定學習目標，如： </w:t>
      </w:r>
    </w:p>
    <w:p w:rsidR="00330802" w:rsidRPr="00330802" w:rsidRDefault="00330802" w:rsidP="00330802">
      <w:pPr>
        <w:numPr>
          <w:ilvl w:val="1"/>
          <w:numId w:val="18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  <w:b/>
          <w:bCs/>
        </w:rPr>
        <w:t>知識點掌握</w:t>
      </w:r>
    </w:p>
    <w:p w:rsidR="00330802" w:rsidRPr="00330802" w:rsidRDefault="00330802" w:rsidP="00330802">
      <w:pPr>
        <w:numPr>
          <w:ilvl w:val="1"/>
          <w:numId w:val="18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  <w:b/>
          <w:bCs/>
        </w:rPr>
        <w:t>技能應用</w:t>
      </w:r>
    </w:p>
    <w:p w:rsidR="00330802" w:rsidRPr="00330802" w:rsidRDefault="00330802" w:rsidP="00330802">
      <w:pPr>
        <w:numPr>
          <w:ilvl w:val="1"/>
          <w:numId w:val="18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  <w:b/>
          <w:bCs/>
        </w:rPr>
        <w:t>學習興趣提升</w:t>
      </w:r>
    </w:p>
    <w:p w:rsidR="00330802" w:rsidRPr="00330802" w:rsidRDefault="00330802" w:rsidP="00330802">
      <w:pPr>
        <w:numPr>
          <w:ilvl w:val="1"/>
          <w:numId w:val="18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  <w:b/>
          <w:bCs/>
        </w:rPr>
        <w:t>評量方式（測驗、作業、遊戲化評估等）</w:t>
      </w:r>
    </w:p>
    <w:p w:rsidR="00330802" w:rsidRPr="00330802" w:rsidRDefault="00330802" w:rsidP="00330802">
      <w:pPr>
        <w:rPr>
          <w:rFonts w:ascii="微軟正黑體" w:eastAsia="微軟正黑體" w:hAnsi="微軟正黑體"/>
        </w:rPr>
      </w:pP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9. 選擇性提交：原型展示（若可行）</w:t>
      </w:r>
    </w:p>
    <w:p w:rsidR="00330802" w:rsidRPr="00330802" w:rsidRDefault="00330802" w:rsidP="00330802">
      <w:pPr>
        <w:numPr>
          <w:ilvl w:val="0"/>
          <w:numId w:val="19"/>
        </w:num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 xml:space="preserve">如果應用程式已有部分功能，請提交 </w:t>
      </w:r>
      <w:r w:rsidRPr="00330802">
        <w:rPr>
          <w:rFonts w:ascii="微軟正黑體" w:eastAsia="微軟正黑體" w:hAnsi="微軟正黑體"/>
          <w:b/>
          <w:bCs/>
        </w:rPr>
        <w:t>APK 檔案或 2-3 分鐘的影片演示連結</w:t>
      </w:r>
      <w:r w:rsidRPr="00330802">
        <w:rPr>
          <w:rFonts w:ascii="微軟正黑體" w:eastAsia="微軟正黑體" w:hAnsi="微軟正黑體"/>
        </w:rPr>
        <w:t>。</w:t>
      </w:r>
    </w:p>
    <w:p w:rsidR="00330802" w:rsidRPr="00330802" w:rsidRDefault="00330802" w:rsidP="00330802">
      <w:pPr>
        <w:rPr>
          <w:rFonts w:ascii="微軟正黑體" w:eastAsia="微軟正黑體" w:hAnsi="微軟正黑體"/>
        </w:rPr>
      </w:pPr>
    </w:p>
    <w:p w:rsidR="00330802" w:rsidRPr="00330802" w:rsidRDefault="00330802" w:rsidP="00330802">
      <w:pPr>
        <w:rPr>
          <w:rFonts w:ascii="微軟正黑體" w:eastAsia="微軟正黑體" w:hAnsi="微軟正黑體"/>
          <w:b/>
          <w:bCs/>
        </w:rPr>
      </w:pPr>
      <w:r w:rsidRPr="00330802">
        <w:rPr>
          <w:rFonts w:ascii="微軟正黑體" w:eastAsia="微軟正黑體" w:hAnsi="微軟正黑體"/>
          <w:b/>
          <w:bCs/>
        </w:rPr>
        <w:t>10. 結論</w:t>
      </w:r>
    </w:p>
    <w:p w:rsidR="00330802" w:rsidRPr="00330802" w:rsidRDefault="00330802" w:rsidP="00330802">
      <w:pPr>
        <w:rPr>
          <w:rFonts w:ascii="微軟正黑體" w:eastAsia="微軟正黑體" w:hAnsi="微軟正黑體"/>
        </w:rPr>
      </w:pPr>
      <w:r w:rsidRPr="00330802">
        <w:rPr>
          <w:rFonts w:ascii="微軟正黑體" w:eastAsia="微軟正黑體" w:hAnsi="微軟正黑體"/>
        </w:rPr>
        <w:t>總結期中報告的關鍵內容，並說明確保專案按時完成的方法。</w:t>
      </w:r>
    </w:p>
    <w:p w:rsidR="00AA1DD2" w:rsidRPr="00330802" w:rsidRDefault="00AA1DD2">
      <w:pPr>
        <w:rPr>
          <w:rFonts w:ascii="微軟正黑體" w:eastAsia="微軟正黑體" w:hAnsi="微軟正黑體"/>
        </w:rPr>
      </w:pPr>
    </w:p>
    <w:sectPr w:rsidR="00AA1DD2" w:rsidRPr="00330802" w:rsidSect="003C538A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ED7"/>
    <w:multiLevelType w:val="multilevel"/>
    <w:tmpl w:val="A62A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B0B9C"/>
    <w:multiLevelType w:val="multilevel"/>
    <w:tmpl w:val="199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82F9B"/>
    <w:multiLevelType w:val="multilevel"/>
    <w:tmpl w:val="3080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11930"/>
    <w:multiLevelType w:val="multilevel"/>
    <w:tmpl w:val="0560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01FC1"/>
    <w:multiLevelType w:val="multilevel"/>
    <w:tmpl w:val="F15E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A2E47"/>
    <w:multiLevelType w:val="multilevel"/>
    <w:tmpl w:val="392C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A5049"/>
    <w:multiLevelType w:val="multilevel"/>
    <w:tmpl w:val="67CE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7253C"/>
    <w:multiLevelType w:val="multilevel"/>
    <w:tmpl w:val="5DDC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C56B6"/>
    <w:multiLevelType w:val="multilevel"/>
    <w:tmpl w:val="BBF4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21F8E"/>
    <w:multiLevelType w:val="multilevel"/>
    <w:tmpl w:val="A61A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B6628"/>
    <w:multiLevelType w:val="multilevel"/>
    <w:tmpl w:val="C898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A3A65"/>
    <w:multiLevelType w:val="multilevel"/>
    <w:tmpl w:val="FFD8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45C87"/>
    <w:multiLevelType w:val="multilevel"/>
    <w:tmpl w:val="F08E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72E79"/>
    <w:multiLevelType w:val="multilevel"/>
    <w:tmpl w:val="1160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705C7"/>
    <w:multiLevelType w:val="multilevel"/>
    <w:tmpl w:val="A15E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9167C"/>
    <w:multiLevelType w:val="multilevel"/>
    <w:tmpl w:val="A32A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00170"/>
    <w:multiLevelType w:val="multilevel"/>
    <w:tmpl w:val="9F8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469B4"/>
    <w:multiLevelType w:val="multilevel"/>
    <w:tmpl w:val="F5E6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76769"/>
    <w:multiLevelType w:val="multilevel"/>
    <w:tmpl w:val="DD70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200831">
    <w:abstractNumId w:val="10"/>
  </w:num>
  <w:num w:numId="2" w16cid:durableId="1917277452">
    <w:abstractNumId w:val="2"/>
  </w:num>
  <w:num w:numId="3" w16cid:durableId="1479767083">
    <w:abstractNumId w:val="16"/>
  </w:num>
  <w:num w:numId="4" w16cid:durableId="1927303097">
    <w:abstractNumId w:val="13"/>
  </w:num>
  <w:num w:numId="5" w16cid:durableId="1376928965">
    <w:abstractNumId w:val="6"/>
  </w:num>
  <w:num w:numId="6" w16cid:durableId="2098936879">
    <w:abstractNumId w:val="18"/>
  </w:num>
  <w:num w:numId="7" w16cid:durableId="980691671">
    <w:abstractNumId w:val="3"/>
  </w:num>
  <w:num w:numId="8" w16cid:durableId="577860782">
    <w:abstractNumId w:val="8"/>
  </w:num>
  <w:num w:numId="9" w16cid:durableId="244071450">
    <w:abstractNumId w:val="0"/>
  </w:num>
  <w:num w:numId="10" w16cid:durableId="449204732">
    <w:abstractNumId w:val="15"/>
  </w:num>
  <w:num w:numId="11" w16cid:durableId="133790451">
    <w:abstractNumId w:val="1"/>
  </w:num>
  <w:num w:numId="12" w16cid:durableId="169419320">
    <w:abstractNumId w:val="4"/>
  </w:num>
  <w:num w:numId="13" w16cid:durableId="1968582223">
    <w:abstractNumId w:val="5"/>
  </w:num>
  <w:num w:numId="14" w16cid:durableId="1450707285">
    <w:abstractNumId w:val="9"/>
  </w:num>
  <w:num w:numId="15" w16cid:durableId="1995260313">
    <w:abstractNumId w:val="7"/>
  </w:num>
  <w:num w:numId="16" w16cid:durableId="1708021554">
    <w:abstractNumId w:val="11"/>
  </w:num>
  <w:num w:numId="17" w16cid:durableId="1743671664">
    <w:abstractNumId w:val="14"/>
  </w:num>
  <w:num w:numId="18" w16cid:durableId="1245265">
    <w:abstractNumId w:val="17"/>
  </w:num>
  <w:num w:numId="19" w16cid:durableId="13440862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802"/>
    <w:rsid w:val="00234C27"/>
    <w:rsid w:val="002B55A5"/>
    <w:rsid w:val="002B670B"/>
    <w:rsid w:val="00314919"/>
    <w:rsid w:val="00330802"/>
    <w:rsid w:val="003C538A"/>
    <w:rsid w:val="004B61FC"/>
    <w:rsid w:val="0057407E"/>
    <w:rsid w:val="005931AD"/>
    <w:rsid w:val="00607EFA"/>
    <w:rsid w:val="00972377"/>
    <w:rsid w:val="009C6CA0"/>
    <w:rsid w:val="00AA1DD2"/>
    <w:rsid w:val="00C0562F"/>
    <w:rsid w:val="00D477AF"/>
    <w:rsid w:val="00D660B5"/>
    <w:rsid w:val="00DC66F9"/>
    <w:rsid w:val="00F05FAD"/>
    <w:rsid w:val="00F42B57"/>
    <w:rsid w:val="00FA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16DE7"/>
  <w15:chartTrackingRefBased/>
  <w15:docId w15:val="{778D80A4-6C02-9B40-9890-0AA495044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4"/>
        <w:lang w:val="en-US" w:eastAsia="zh-TW" w:bidi="bo-C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08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6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5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80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4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80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80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80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80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80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0802"/>
    <w:rPr>
      <w:rFonts w:asciiTheme="majorHAnsi" w:eastAsiaTheme="majorEastAsia" w:hAnsiTheme="majorHAnsi" w:cstheme="majorBidi"/>
      <w:color w:val="2F5496" w:themeColor="accent1" w:themeShade="BF"/>
      <w:sz w:val="48"/>
      <w:szCs w:val="69"/>
    </w:rPr>
  </w:style>
  <w:style w:type="character" w:customStyle="1" w:styleId="20">
    <w:name w:val="標題 2 字元"/>
    <w:basedOn w:val="a0"/>
    <w:link w:val="2"/>
    <w:uiPriority w:val="9"/>
    <w:semiHidden/>
    <w:rsid w:val="00330802"/>
    <w:rPr>
      <w:rFonts w:asciiTheme="majorHAnsi" w:eastAsiaTheme="majorEastAsia" w:hAnsiTheme="majorHAnsi" w:cstheme="majorBidi"/>
      <w:color w:val="2F5496" w:themeColor="accent1" w:themeShade="BF"/>
      <w:sz w:val="40"/>
      <w:szCs w:val="58"/>
    </w:rPr>
  </w:style>
  <w:style w:type="character" w:customStyle="1" w:styleId="30">
    <w:name w:val="標題 3 字元"/>
    <w:basedOn w:val="a0"/>
    <w:link w:val="3"/>
    <w:uiPriority w:val="9"/>
    <w:semiHidden/>
    <w:rsid w:val="00330802"/>
    <w:rPr>
      <w:rFonts w:eastAsiaTheme="majorEastAsia" w:cstheme="majorBidi"/>
      <w:color w:val="2F5496" w:themeColor="accent1" w:themeShade="BF"/>
      <w:sz w:val="32"/>
      <w:szCs w:val="46"/>
    </w:rPr>
  </w:style>
  <w:style w:type="character" w:customStyle="1" w:styleId="40">
    <w:name w:val="標題 4 字元"/>
    <w:basedOn w:val="a0"/>
    <w:link w:val="4"/>
    <w:uiPriority w:val="9"/>
    <w:semiHidden/>
    <w:rsid w:val="00330802"/>
    <w:rPr>
      <w:rFonts w:eastAsiaTheme="majorEastAsia" w:cstheme="majorBidi"/>
      <w:color w:val="2F5496" w:themeColor="accent1" w:themeShade="BF"/>
      <w:sz w:val="28"/>
      <w:szCs w:val="40"/>
    </w:rPr>
  </w:style>
  <w:style w:type="character" w:customStyle="1" w:styleId="50">
    <w:name w:val="標題 5 字元"/>
    <w:basedOn w:val="a0"/>
    <w:link w:val="5"/>
    <w:uiPriority w:val="9"/>
    <w:semiHidden/>
    <w:rsid w:val="0033080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080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080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080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08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08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character" w:customStyle="1" w:styleId="a4">
    <w:name w:val="標題 字元"/>
    <w:basedOn w:val="a0"/>
    <w:link w:val="a3"/>
    <w:uiPriority w:val="10"/>
    <w:rsid w:val="00330802"/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paragraph" w:styleId="a5">
    <w:name w:val="Subtitle"/>
    <w:basedOn w:val="a"/>
    <w:next w:val="a"/>
    <w:link w:val="a6"/>
    <w:uiPriority w:val="11"/>
    <w:qFormat/>
    <w:rsid w:val="003308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40"/>
    </w:rPr>
  </w:style>
  <w:style w:type="character" w:customStyle="1" w:styleId="a6">
    <w:name w:val="副標題 字元"/>
    <w:basedOn w:val="a0"/>
    <w:link w:val="a5"/>
    <w:uiPriority w:val="11"/>
    <w:rsid w:val="003308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40"/>
    </w:rPr>
  </w:style>
  <w:style w:type="paragraph" w:styleId="a7">
    <w:name w:val="Quote"/>
    <w:basedOn w:val="a"/>
    <w:next w:val="a"/>
    <w:link w:val="a8"/>
    <w:uiPriority w:val="29"/>
    <w:qFormat/>
    <w:rsid w:val="003308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08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08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08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0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080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08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1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萬軒 嚴</dc:creator>
  <cp:keywords/>
  <dc:description/>
  <cp:lastModifiedBy>萬軒 嚴</cp:lastModifiedBy>
  <cp:revision>1</cp:revision>
  <dcterms:created xsi:type="dcterms:W3CDTF">2025-03-07T13:50:00Z</dcterms:created>
  <dcterms:modified xsi:type="dcterms:W3CDTF">2025-03-07T14:01:00Z</dcterms:modified>
</cp:coreProperties>
</file>