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3FA5D" w14:textId="77777777" w:rsidR="00DC2B27" w:rsidRDefault="00DC2B27" w:rsidP="00DC2B27">
      <w:pPr>
        <w:spacing w:beforeLines="200" w:before="652" w:line="960" w:lineRule="auto"/>
        <w:ind w:firstLine="0"/>
        <w:jc w:val="center"/>
        <w:rPr>
          <w:rFonts w:eastAsia="黑体"/>
          <w:sz w:val="52"/>
        </w:rPr>
      </w:pPr>
      <w:bookmarkStart w:id="0" w:name="OLE_LINK18"/>
      <w:bookmarkStart w:id="1" w:name="OLE_LINK19"/>
      <w:r>
        <w:rPr>
          <w:rFonts w:eastAsia="黑体" w:hint="eastAsia"/>
          <w:noProof/>
          <w:sz w:val="52"/>
        </w:rPr>
        <w:drawing>
          <wp:inline distT="0" distB="0" distL="0" distR="0" wp14:anchorId="6C44B656" wp14:editId="2313E055">
            <wp:extent cx="3762375" cy="849355"/>
            <wp:effectExtent l="19050" t="0" r="9525" b="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8AC7B" w14:textId="77777777" w:rsidR="00DC2B27" w:rsidRPr="00B51787" w:rsidRDefault="00DC2B27" w:rsidP="00DC2B27">
      <w:pPr>
        <w:spacing w:before="163" w:line="960" w:lineRule="auto"/>
        <w:ind w:firstLine="0"/>
        <w:jc w:val="center"/>
        <w:rPr>
          <w:rFonts w:eastAsia="黑体"/>
          <w:sz w:val="52"/>
        </w:rPr>
      </w:pPr>
      <w:r w:rsidRPr="00B51787">
        <w:rPr>
          <w:rFonts w:eastAsia="黑体" w:hint="eastAsia"/>
          <w:sz w:val="52"/>
        </w:rPr>
        <w:t>本科生学士学位论文</w:t>
      </w:r>
    </w:p>
    <w:p w14:paraId="2407DEE7" w14:textId="77777777" w:rsidR="00A17E1A" w:rsidRDefault="00A17E1A" w:rsidP="00A17E1A">
      <w:pPr>
        <w:spacing w:before="163" w:line="600" w:lineRule="auto"/>
        <w:ind w:firstLine="0"/>
        <w:jc w:val="center"/>
        <w:rPr>
          <w:rFonts w:eastAsia="黑体"/>
          <w:kern w:val="44"/>
          <w:sz w:val="40"/>
        </w:rPr>
      </w:pPr>
      <w:bookmarkStart w:id="2" w:name="OLE_LINK14"/>
      <w:bookmarkStart w:id="3" w:name="OLE_LINK15"/>
      <w:r w:rsidRPr="00A17E1A">
        <w:rPr>
          <w:rFonts w:eastAsia="黑体" w:hint="eastAsia"/>
          <w:kern w:val="44"/>
          <w:sz w:val="40"/>
        </w:rPr>
        <w:t>视觉和</w:t>
      </w:r>
      <w:r>
        <w:rPr>
          <w:rFonts w:eastAsia="黑体" w:hint="eastAsia"/>
          <w:kern w:val="44"/>
          <w:sz w:val="40"/>
        </w:rPr>
        <w:t>惯性</w:t>
      </w:r>
      <w:r w:rsidRPr="00A17E1A">
        <w:rPr>
          <w:rFonts w:eastAsia="黑体" w:hint="eastAsia"/>
          <w:kern w:val="44"/>
          <w:sz w:val="40"/>
        </w:rPr>
        <w:t>定位结合的目标追踪算法研究</w:t>
      </w:r>
    </w:p>
    <w:p w14:paraId="48845635" w14:textId="5C0BE627" w:rsidR="00485B42" w:rsidRDefault="00A17E1A" w:rsidP="00A17E1A">
      <w:pPr>
        <w:spacing w:before="163" w:line="600" w:lineRule="auto"/>
        <w:ind w:firstLine="0"/>
        <w:jc w:val="center"/>
        <w:rPr>
          <w:sz w:val="32"/>
        </w:rPr>
      </w:pPr>
      <w:r w:rsidRPr="00A17E1A">
        <w:rPr>
          <w:rFonts w:eastAsia="黑体"/>
          <w:sz w:val="36"/>
        </w:rPr>
        <w:t>Object Trac</w:t>
      </w:r>
      <w:r w:rsidR="009B653F">
        <w:rPr>
          <w:rFonts w:eastAsia="黑体"/>
          <w:sz w:val="36"/>
        </w:rPr>
        <w:t>k</w:t>
      </w:r>
      <w:r w:rsidRPr="00A17E1A">
        <w:rPr>
          <w:rFonts w:eastAsia="黑体"/>
          <w:sz w:val="36"/>
        </w:rPr>
        <w:t xml:space="preserve">ing Based On Combination of Vision and </w:t>
      </w:r>
      <w:r w:rsidR="00182BCE">
        <w:rPr>
          <w:rFonts w:eastAsia="黑体"/>
          <w:sz w:val="36"/>
        </w:rPr>
        <w:t>Inertial</w:t>
      </w:r>
      <w:r>
        <w:rPr>
          <w:rFonts w:eastAsia="黑体"/>
          <w:sz w:val="36"/>
        </w:rPr>
        <w:t xml:space="preserve"> </w:t>
      </w:r>
      <w:r w:rsidRPr="00A17E1A">
        <w:rPr>
          <w:rFonts w:eastAsia="黑体"/>
          <w:sz w:val="36"/>
        </w:rPr>
        <w:t>Localization</w:t>
      </w:r>
    </w:p>
    <w:bookmarkEnd w:id="2"/>
    <w:bookmarkEnd w:id="3"/>
    <w:p w14:paraId="4DFC703D" w14:textId="712808A2" w:rsidR="00DC2B27" w:rsidRPr="00125A02" w:rsidRDefault="00DC2B27" w:rsidP="00DC2B27">
      <w:pPr>
        <w:spacing w:before="163" w:line="600" w:lineRule="auto"/>
        <w:ind w:firstLineChars="487" w:firstLine="1558"/>
        <w:rPr>
          <w:rFonts w:eastAsia="黑体"/>
          <w:sz w:val="72"/>
          <w:u w:val="single"/>
        </w:rPr>
      </w:pPr>
      <w:r w:rsidRPr="00125A02">
        <w:rPr>
          <w:rFonts w:hint="eastAsia"/>
          <w:sz w:val="32"/>
        </w:rPr>
        <w:t>姓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名：</w:t>
      </w:r>
      <w:r w:rsidRPr="00125A02">
        <w:rPr>
          <w:rFonts w:hint="eastAsia"/>
          <w:sz w:val="32"/>
          <w:u w:val="words"/>
        </w:rPr>
        <w:t xml:space="preserve"> </w:t>
      </w:r>
      <w:r w:rsidRPr="00125A02"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</w:t>
      </w:r>
      <w:r w:rsidR="002B370E">
        <w:rPr>
          <w:rFonts w:hint="eastAsia"/>
          <w:sz w:val="32"/>
          <w:u w:val="single"/>
        </w:rPr>
        <w:t>杜大有</w:t>
      </w:r>
      <w:r w:rsidRPr="00125A02"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 w:rsidRPr="00125A02">
        <w:rPr>
          <w:rFonts w:hint="eastAsia"/>
          <w:sz w:val="32"/>
          <w:u w:val="single"/>
        </w:rPr>
        <w:t xml:space="preserve">  </w:t>
      </w:r>
    </w:p>
    <w:p w14:paraId="686AA648" w14:textId="5E3DA09F" w:rsidR="00DC2B27" w:rsidRPr="00125A02" w:rsidRDefault="00DC2B27" w:rsidP="00DC2B27">
      <w:pPr>
        <w:spacing w:before="163" w:line="600" w:lineRule="auto"/>
        <w:ind w:firstLineChars="487" w:firstLine="1558"/>
        <w:rPr>
          <w:sz w:val="32"/>
          <w:u w:val="single"/>
        </w:rPr>
      </w:pPr>
      <w:r w:rsidRPr="00125A02">
        <w:rPr>
          <w:rFonts w:hint="eastAsia"/>
          <w:sz w:val="32"/>
        </w:rPr>
        <w:t>学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号：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   </w:t>
      </w:r>
      <w:r w:rsidR="002B370E">
        <w:rPr>
          <w:sz w:val="32"/>
          <w:u w:val="single"/>
        </w:rPr>
        <w:t>1300012870</w:t>
      </w:r>
      <w:r w:rsidRPr="00125A02">
        <w:rPr>
          <w:rFonts w:hint="eastAsia"/>
          <w:sz w:val="32"/>
          <w:u w:val="single"/>
        </w:rPr>
        <w:t xml:space="preserve">     </w:t>
      </w:r>
    </w:p>
    <w:p w14:paraId="5E79F4FE" w14:textId="7E315473" w:rsidR="00DC2B27" w:rsidRPr="00125A02" w:rsidRDefault="00DC2B27" w:rsidP="00DC2B27">
      <w:pPr>
        <w:spacing w:before="163" w:line="600" w:lineRule="auto"/>
        <w:ind w:firstLineChars="487" w:firstLine="1558"/>
        <w:rPr>
          <w:rFonts w:eastAsia="黑体"/>
          <w:sz w:val="72"/>
        </w:rPr>
      </w:pPr>
      <w:r w:rsidRPr="00125A02">
        <w:rPr>
          <w:rFonts w:hint="eastAsia"/>
          <w:sz w:val="32"/>
        </w:rPr>
        <w:t>院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系：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</w:t>
      </w:r>
      <w:r w:rsidRPr="00DC2B27">
        <w:rPr>
          <w:rFonts w:hint="eastAsia"/>
          <w:sz w:val="32"/>
          <w:u w:val="single"/>
        </w:rPr>
        <w:t>信息科学技术学院</w:t>
      </w:r>
      <w:r w:rsidRPr="00125A02">
        <w:rPr>
          <w:rFonts w:hint="eastAsia"/>
          <w:sz w:val="32"/>
          <w:u w:val="single"/>
        </w:rPr>
        <w:t xml:space="preserve">  </w:t>
      </w:r>
    </w:p>
    <w:p w14:paraId="07B89024" w14:textId="77777777" w:rsidR="00DC2B27" w:rsidRPr="00125A02" w:rsidRDefault="00DC2B27" w:rsidP="00DC2B27">
      <w:pPr>
        <w:spacing w:before="163" w:line="600" w:lineRule="auto"/>
        <w:ind w:rightChars="200" w:right="480" w:firstLineChars="487" w:firstLine="1558"/>
        <w:rPr>
          <w:sz w:val="32"/>
          <w:u w:val="single"/>
        </w:rPr>
      </w:pPr>
      <w:r w:rsidRPr="00125A02">
        <w:rPr>
          <w:rFonts w:hint="eastAsia"/>
          <w:sz w:val="32"/>
        </w:rPr>
        <w:t>专</w:t>
      </w:r>
      <w:r w:rsidRPr="00125A02">
        <w:rPr>
          <w:rFonts w:hint="eastAsia"/>
          <w:sz w:val="32"/>
        </w:rPr>
        <w:t xml:space="preserve">    </w:t>
      </w:r>
      <w:r w:rsidRPr="00125A02">
        <w:rPr>
          <w:rFonts w:hint="eastAsia"/>
          <w:sz w:val="32"/>
        </w:rPr>
        <w:t>业：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</w:t>
      </w:r>
      <w:r w:rsidRPr="00125A02">
        <w:rPr>
          <w:rFonts w:hint="eastAsia"/>
          <w:sz w:val="32"/>
          <w:u w:val="single"/>
        </w:rPr>
        <w:t>计算机科学与技术</w:t>
      </w:r>
      <w:r w:rsidRPr="00125A02">
        <w:rPr>
          <w:rFonts w:hint="eastAsia"/>
          <w:sz w:val="32"/>
          <w:u w:val="single"/>
        </w:rPr>
        <w:t xml:space="preserve">  </w:t>
      </w:r>
    </w:p>
    <w:p w14:paraId="4E7E5CB7" w14:textId="0226ED8F" w:rsidR="00DC2B27" w:rsidRPr="00125A02" w:rsidRDefault="00DC2B27" w:rsidP="00DC2B27">
      <w:pPr>
        <w:spacing w:before="163" w:line="600" w:lineRule="auto"/>
        <w:ind w:rightChars="200" w:right="480" w:firstLineChars="487" w:firstLine="1558"/>
        <w:rPr>
          <w:sz w:val="32"/>
          <w:u w:val="single"/>
        </w:rPr>
      </w:pPr>
      <w:r w:rsidRPr="00125A02">
        <w:rPr>
          <w:rFonts w:hint="eastAsia"/>
          <w:sz w:val="32"/>
        </w:rPr>
        <w:t>指导老师：</w:t>
      </w:r>
      <w:r w:rsidRPr="00125A02">
        <w:rPr>
          <w:rFonts w:hint="eastAsia"/>
          <w:sz w:val="32"/>
        </w:rPr>
        <w:t xml:space="preserve"> </w:t>
      </w:r>
      <w:r w:rsidRPr="00125A02">
        <w:rPr>
          <w:rFonts w:hint="eastAsia"/>
          <w:sz w:val="32"/>
          <w:u w:val="single"/>
        </w:rPr>
        <w:t xml:space="preserve">   </w:t>
      </w:r>
      <w:r w:rsidR="002B370E">
        <w:rPr>
          <w:sz w:val="32"/>
          <w:u w:val="single"/>
        </w:rPr>
        <w:t xml:space="preserve">     </w:t>
      </w:r>
      <w:r w:rsidR="002B370E">
        <w:rPr>
          <w:rFonts w:hint="eastAsia"/>
          <w:sz w:val="32"/>
          <w:u w:val="single"/>
        </w:rPr>
        <w:t>梁云</w:t>
      </w:r>
      <w:r>
        <w:rPr>
          <w:rFonts w:hint="eastAsia"/>
          <w:sz w:val="32"/>
          <w:u w:val="single"/>
        </w:rPr>
        <w:t xml:space="preserve"> </w:t>
      </w:r>
      <w:r w:rsidR="002B370E"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</w:t>
      </w:r>
      <w:r w:rsidRPr="00125A02">
        <w:rPr>
          <w:rFonts w:hint="eastAsia"/>
          <w:sz w:val="32"/>
          <w:u w:val="single"/>
        </w:rPr>
        <w:t xml:space="preserve"> </w:t>
      </w:r>
    </w:p>
    <w:p w14:paraId="60B7B5B1" w14:textId="486DD3B6" w:rsidR="00DC2B27" w:rsidRPr="00125A02" w:rsidRDefault="00DC2B27" w:rsidP="00DC2B27">
      <w:pPr>
        <w:spacing w:before="163" w:line="600" w:lineRule="auto"/>
        <w:ind w:rightChars="200" w:right="480" w:firstLine="0"/>
        <w:jc w:val="center"/>
        <w:rPr>
          <w:sz w:val="32"/>
        </w:rPr>
      </w:pPr>
      <w:r w:rsidRPr="00125A02">
        <w:rPr>
          <w:rFonts w:hint="eastAsia"/>
          <w:sz w:val="32"/>
        </w:rPr>
        <w:t>二〇一</w:t>
      </w:r>
      <w:r w:rsidR="002B370E">
        <w:rPr>
          <w:rFonts w:hint="eastAsia"/>
          <w:sz w:val="32"/>
        </w:rPr>
        <w:t>七</w:t>
      </w:r>
      <w:r w:rsidRPr="00125A02">
        <w:rPr>
          <w:rFonts w:hint="eastAsia"/>
          <w:sz w:val="32"/>
        </w:rPr>
        <w:t>年五月</w:t>
      </w:r>
    </w:p>
    <w:p w14:paraId="3CE872B5" w14:textId="77777777" w:rsidR="006A04C3" w:rsidRDefault="002F02A5" w:rsidP="006A04C3">
      <w:r>
        <w:br w:type="page"/>
      </w:r>
      <w:bookmarkStart w:id="4" w:name="_Toc420181966"/>
      <w:bookmarkStart w:id="5" w:name="_Toc420270838"/>
      <w:bookmarkStart w:id="6" w:name="_Toc420284018"/>
      <w:bookmarkStart w:id="7" w:name="_Toc420290844"/>
      <w:bookmarkStart w:id="8" w:name="_Toc420290921"/>
      <w:bookmarkStart w:id="9" w:name="_Toc420295233"/>
      <w:bookmarkStart w:id="10" w:name="_Toc420449197"/>
      <w:bookmarkStart w:id="11" w:name="_Toc420450059"/>
    </w:p>
    <w:p w14:paraId="15C52050" w14:textId="3C85677D" w:rsidR="00D13293" w:rsidRPr="00A54A35" w:rsidRDefault="00D13293" w:rsidP="006A04C3">
      <w:pPr>
        <w:pStyle w:val="2"/>
      </w:pPr>
      <w:bookmarkStart w:id="12" w:name="_Toc482659911"/>
      <w:r w:rsidRPr="00A54A35">
        <w:rPr>
          <w:rFonts w:hint="eastAsia"/>
        </w:rPr>
        <w:lastRenderedPageBreak/>
        <w:t>摘</w:t>
      </w:r>
      <w:r w:rsidRPr="00A54A35">
        <w:rPr>
          <w:rFonts w:hint="eastAsia"/>
        </w:rPr>
        <w:t xml:space="preserve">  </w:t>
      </w:r>
      <w:r w:rsidRPr="00A54A35">
        <w:rPr>
          <w:rFonts w:hint="eastAsia"/>
        </w:rPr>
        <w:t>要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28F3EA14" w14:textId="045E4BC5" w:rsidR="002F3C86" w:rsidRDefault="00A17E1A" w:rsidP="002F3C86">
      <w:r w:rsidRPr="00A17E1A">
        <w:rPr>
          <w:rFonts w:hint="eastAsia"/>
        </w:rPr>
        <w:t>运动目标检测及跟踪是机器视觉领域备受关注的前沿课题之一。一方面，可以使用基于</w:t>
      </w:r>
      <w:r w:rsidR="00EA42DA">
        <w:rPr>
          <w:rFonts w:hint="eastAsia"/>
        </w:rPr>
        <w:t>计算机</w:t>
      </w:r>
      <w:r w:rsidR="00EA42DA">
        <w:t>视觉</w:t>
      </w:r>
      <w:r w:rsidRPr="00A17E1A">
        <w:rPr>
          <w:rFonts w:hint="eastAsia"/>
        </w:rPr>
        <w:t>的方法，在摄像机采集的图像中搜</w:t>
      </w:r>
      <w:r w:rsidR="002F3C86">
        <w:rPr>
          <w:rFonts w:hint="eastAsia"/>
        </w:rPr>
        <w:t>索特定目标，提取目标区域，标定目标位置。另一方面，也可以使用惯性</w:t>
      </w:r>
      <w:r w:rsidR="00EA42DA">
        <w:rPr>
          <w:rFonts w:hint="eastAsia"/>
        </w:rPr>
        <w:t>定位的方法，结合移动设备上的惯性测量</w:t>
      </w:r>
      <w:r w:rsidR="00EA42DA">
        <w:t>单元</w:t>
      </w:r>
      <w:r w:rsidR="008D48DC">
        <w:rPr>
          <w:rFonts w:hint="eastAsia"/>
        </w:rPr>
        <w:t>(</w:t>
      </w:r>
      <w:r w:rsidR="008D48DC">
        <w:t>IMU</w:t>
      </w:r>
      <w:r w:rsidR="008D48DC">
        <w:rPr>
          <w:rFonts w:hint="eastAsia"/>
        </w:rPr>
        <w:t>)</w:t>
      </w:r>
      <w:r w:rsidRPr="00A17E1A">
        <w:rPr>
          <w:rFonts w:hint="eastAsia"/>
        </w:rPr>
        <w:t>，从而精确地定位目标的室内位置。</w:t>
      </w:r>
    </w:p>
    <w:p w14:paraId="494EB36C" w14:textId="518F0180" w:rsidR="002F3C86" w:rsidRDefault="002F3C86" w:rsidP="002F3C86">
      <w:r>
        <w:rPr>
          <w:rFonts w:hint="eastAsia"/>
        </w:rPr>
        <w:t>然而，</w:t>
      </w:r>
      <w:r>
        <w:t>基于计算机</w:t>
      </w:r>
      <w:r>
        <w:rPr>
          <w:rFonts w:hint="eastAsia"/>
        </w:rPr>
        <w:t>视觉</w:t>
      </w:r>
      <w:r>
        <w:t>的</w:t>
      </w:r>
      <w:r>
        <w:rPr>
          <w:rFonts w:hint="eastAsia"/>
        </w:rPr>
        <w:t>定位</w:t>
      </w:r>
      <w:r w:rsidR="00EA42DA">
        <w:t>方法</w:t>
      </w:r>
      <w:r w:rsidR="00EA42DA">
        <w:rPr>
          <w:rFonts w:hint="eastAsia"/>
        </w:rPr>
        <w:t>通常</w:t>
      </w:r>
      <w:r w:rsidR="00713045">
        <w:rPr>
          <w:rFonts w:hint="eastAsia"/>
        </w:rPr>
        <w:t>会</w:t>
      </w:r>
      <w:r w:rsidR="006A04C3">
        <w:rPr>
          <w:rFonts w:hint="eastAsia"/>
        </w:rPr>
        <w:t>由于短暂无法</w:t>
      </w:r>
      <w:r w:rsidR="006A04C3">
        <w:t>检测到</w:t>
      </w:r>
      <w:r w:rsidR="006A04C3">
        <w:rPr>
          <w:rFonts w:hint="eastAsia"/>
        </w:rPr>
        <w:t>目标（如</w:t>
      </w:r>
      <w:r w:rsidR="006A04C3">
        <w:t>目标被遮挡，</w:t>
      </w:r>
      <w:r w:rsidR="006A04C3">
        <w:rPr>
          <w:rFonts w:hint="eastAsia"/>
        </w:rPr>
        <w:t>或超出</w:t>
      </w:r>
      <w:r w:rsidR="006A04C3">
        <w:t>摄像机范围等</w:t>
      </w:r>
      <w:r w:rsidR="006A04C3">
        <w:rPr>
          <w:rFonts w:hint="eastAsia"/>
        </w:rPr>
        <w:t>）而失去</w:t>
      </w:r>
      <w:r w:rsidR="006A04C3">
        <w:t>目标的匹配</w:t>
      </w:r>
      <w:r w:rsidR="006A04C3">
        <w:rPr>
          <w:rFonts w:hint="eastAsia"/>
        </w:rPr>
        <w:t>，尤其是</w:t>
      </w:r>
      <w:r w:rsidR="006A04C3">
        <w:t>在多目标检测时</w:t>
      </w:r>
      <w:r w:rsidR="00EA42DA">
        <w:rPr>
          <w:rFonts w:hint="eastAsia"/>
        </w:rPr>
        <w:t>；</w:t>
      </w:r>
      <w:r>
        <w:t>另一方面</w:t>
      </w:r>
      <w:r>
        <w:rPr>
          <w:rFonts w:hint="eastAsia"/>
        </w:rPr>
        <w:t>，单纯地</w:t>
      </w:r>
      <w:r>
        <w:t>使用移动设备上的</w:t>
      </w:r>
      <w:r>
        <w:rPr>
          <w:rFonts w:hint="eastAsia"/>
        </w:rPr>
        <w:t>传感器</w:t>
      </w:r>
      <w:r>
        <w:t>（</w:t>
      </w:r>
      <w:r>
        <w:rPr>
          <w:rFonts w:hint="eastAsia"/>
        </w:rPr>
        <w:t>加速度计</w:t>
      </w:r>
      <w:r>
        <w:t>、地磁计、陀螺仪等）</w:t>
      </w:r>
      <w:r>
        <w:rPr>
          <w:rFonts w:hint="eastAsia"/>
        </w:rPr>
        <w:t>进行</w:t>
      </w:r>
      <w:r>
        <w:t>惯性定位，</w:t>
      </w:r>
      <w:r>
        <w:rPr>
          <w:rFonts w:hint="eastAsia"/>
        </w:rPr>
        <w:t>会造成</w:t>
      </w:r>
      <w:r>
        <w:t>由</w:t>
      </w:r>
      <w:r>
        <w:rPr>
          <w:rFonts w:hint="eastAsia"/>
        </w:rPr>
        <w:t>两重</w:t>
      </w:r>
      <w:r>
        <w:t>积分带来的累计误差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</w:t>
      </w:r>
      <w:r>
        <w:t>本文</w:t>
      </w:r>
      <w:bookmarkStart w:id="13" w:name="OLE_LINK10"/>
      <w:bookmarkStart w:id="14" w:name="OLE_LINK11"/>
      <w:r w:rsidR="00B51B49">
        <w:rPr>
          <w:rFonts w:hint="eastAsia"/>
        </w:rPr>
        <w:t>设计</w:t>
      </w:r>
      <w:r w:rsidR="00B51B49">
        <w:t>并实现了一种</w:t>
      </w:r>
      <w:r w:rsidR="00EA42DA">
        <w:rPr>
          <w:rFonts w:hint="eastAsia"/>
        </w:rPr>
        <w:t>基于</w:t>
      </w:r>
      <w:r w:rsidR="00EA42DA">
        <w:t>卡尔曼滤波器的位移融合</w:t>
      </w:r>
      <w:r w:rsidR="00EA42DA">
        <w:rPr>
          <w:rFonts w:hint="eastAsia"/>
        </w:rPr>
        <w:t>算法</w:t>
      </w:r>
      <w:bookmarkEnd w:id="13"/>
      <w:bookmarkEnd w:id="14"/>
      <w:r w:rsidR="00713045">
        <w:rPr>
          <w:rFonts w:hint="eastAsia"/>
        </w:rPr>
        <w:t>，旨</w:t>
      </w:r>
      <w:r w:rsidR="00EA42DA">
        <w:rPr>
          <w:rFonts w:hint="eastAsia"/>
        </w:rPr>
        <w:t>在消除</w:t>
      </w:r>
      <w:r w:rsidR="00EA42DA">
        <w:t>惯性定位的</w:t>
      </w:r>
      <w:r w:rsidR="00EA42DA">
        <w:rPr>
          <w:rFonts w:hint="eastAsia"/>
        </w:rPr>
        <w:t>累计</w:t>
      </w:r>
      <w:r w:rsidR="00EA42DA">
        <w:t>误差的同时，</w:t>
      </w:r>
      <w:r w:rsidR="00713045">
        <w:rPr>
          <w:rFonts w:hint="eastAsia"/>
        </w:rPr>
        <w:t>增强</w:t>
      </w:r>
      <w:r w:rsidR="006C2107">
        <w:rPr>
          <w:rFonts w:hint="eastAsia"/>
        </w:rPr>
        <w:t>视觉定位</w:t>
      </w:r>
      <w:r w:rsidR="006C2107">
        <w:t>的稳定性</w:t>
      </w:r>
      <w:r w:rsidR="00EA42DA">
        <w:rPr>
          <w:rFonts w:hint="eastAsia"/>
        </w:rPr>
        <w:t>。</w:t>
      </w:r>
      <w:r w:rsidR="00713045">
        <w:rPr>
          <w:rFonts w:hint="eastAsia"/>
        </w:rPr>
        <w:t>实验表明</w:t>
      </w:r>
      <w:r w:rsidR="00713045">
        <w:t>，</w:t>
      </w:r>
      <w:r w:rsidR="00713045">
        <w:rPr>
          <w:rFonts w:hint="eastAsia"/>
        </w:rPr>
        <w:t>融合后的</w:t>
      </w:r>
      <w:r w:rsidR="00713045">
        <w:t>轨迹能与</w:t>
      </w:r>
      <w:r w:rsidR="00713045">
        <w:rPr>
          <w:rFonts w:hint="eastAsia"/>
        </w:rPr>
        <w:t>目标</w:t>
      </w:r>
      <w:r w:rsidR="00713045">
        <w:t>的实际轨迹较好地吻合</w:t>
      </w:r>
      <w:r w:rsidR="00713045">
        <w:rPr>
          <w:rFonts w:hint="eastAsia"/>
        </w:rPr>
        <w:t>；</w:t>
      </w:r>
      <w:r w:rsidR="00713045">
        <w:t>在</w:t>
      </w:r>
      <w:r w:rsidR="00713045">
        <w:rPr>
          <w:rFonts w:hint="eastAsia"/>
        </w:rPr>
        <w:t>摄像头</w:t>
      </w:r>
      <w:r w:rsidR="00713045">
        <w:t>因为</w:t>
      </w:r>
      <w:r w:rsidR="00713045">
        <w:rPr>
          <w:rFonts w:hint="eastAsia"/>
        </w:rPr>
        <w:t>某种</w:t>
      </w:r>
      <w:r w:rsidR="00713045">
        <w:t>原因</w:t>
      </w:r>
      <w:r w:rsidR="00713045">
        <w:rPr>
          <w:rFonts w:hint="eastAsia"/>
        </w:rPr>
        <w:t>暂时无法</w:t>
      </w:r>
      <w:r w:rsidR="00713045">
        <w:t>检测到目标</w:t>
      </w:r>
      <w:r w:rsidR="00713045">
        <w:rPr>
          <w:rFonts w:hint="eastAsia"/>
        </w:rPr>
        <w:t>时</w:t>
      </w:r>
      <w:r w:rsidR="00713045">
        <w:t>，惯性定位能够</w:t>
      </w:r>
      <w:r w:rsidR="00713045">
        <w:rPr>
          <w:rFonts w:hint="eastAsia"/>
        </w:rPr>
        <w:t>持续反馈</w:t>
      </w:r>
      <w:r w:rsidR="00713045">
        <w:t>出较为</w:t>
      </w:r>
      <w:r w:rsidR="00713045">
        <w:rPr>
          <w:rFonts w:hint="eastAsia"/>
        </w:rPr>
        <w:t>准确</w:t>
      </w:r>
      <w:r w:rsidR="00713045">
        <w:t>的</w:t>
      </w:r>
      <w:r w:rsidR="00713045">
        <w:rPr>
          <w:rFonts w:hint="eastAsia"/>
        </w:rPr>
        <w:t>位置</w:t>
      </w:r>
      <w:r w:rsidR="00713045">
        <w:t>，</w:t>
      </w:r>
      <w:r w:rsidR="00713045">
        <w:rPr>
          <w:rFonts w:hint="eastAsia"/>
        </w:rPr>
        <w:t>从而</w:t>
      </w:r>
      <w:r w:rsidR="006C2107">
        <w:rPr>
          <w:rFonts w:hint="eastAsia"/>
        </w:rPr>
        <w:t>重新</w:t>
      </w:r>
      <w:r w:rsidR="006C2107">
        <w:t>匹配目标。</w:t>
      </w:r>
    </w:p>
    <w:p w14:paraId="203888B1" w14:textId="4F2D2EAF" w:rsidR="00713045" w:rsidRDefault="00713045" w:rsidP="002F3C86">
      <w:r>
        <w:rPr>
          <w:rFonts w:hint="eastAsia"/>
        </w:rPr>
        <w:t>本文</w:t>
      </w:r>
      <w:r>
        <w:t>的主要工作如下</w:t>
      </w:r>
      <w:r>
        <w:rPr>
          <w:rFonts w:hint="eastAsia"/>
        </w:rPr>
        <w:t>：</w:t>
      </w:r>
    </w:p>
    <w:p w14:paraId="1364BF87" w14:textId="0E9A07BC" w:rsidR="00713045" w:rsidRDefault="00713045" w:rsidP="00713045">
      <w:pPr>
        <w:pStyle w:val="a3"/>
        <w:numPr>
          <w:ilvl w:val="0"/>
          <w:numId w:val="27"/>
        </w:numPr>
        <w:ind w:firstLineChars="0"/>
      </w:pPr>
      <w:bookmarkStart w:id="15" w:name="OLE_LINK16"/>
      <w:bookmarkStart w:id="16" w:name="OLE_LINK17"/>
      <w:r>
        <w:rPr>
          <w:rFonts w:hint="eastAsia"/>
        </w:rPr>
        <w:t>分析了当前</w:t>
      </w:r>
      <w:r>
        <w:t>基于计算机视觉</w:t>
      </w:r>
      <w:r w:rsidR="001052AD">
        <w:rPr>
          <w:rFonts w:hint="eastAsia"/>
        </w:rPr>
        <w:t>和</w:t>
      </w:r>
      <w:r w:rsidR="001052AD">
        <w:t>惯性定位的目标跟踪方法的局限性</w:t>
      </w:r>
      <w:r w:rsidR="001052AD">
        <w:rPr>
          <w:rFonts w:hint="eastAsia"/>
        </w:rPr>
        <w:t>。</w:t>
      </w:r>
    </w:p>
    <w:p w14:paraId="2E3CB2C8" w14:textId="48EE83E2" w:rsidR="00713045" w:rsidRDefault="00713045" w:rsidP="00713045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设计</w:t>
      </w:r>
      <w:r>
        <w:t>并实现了一种</w:t>
      </w:r>
      <w:r>
        <w:rPr>
          <w:rFonts w:hint="eastAsia"/>
        </w:rPr>
        <w:t>视觉</w:t>
      </w:r>
      <w:r>
        <w:t>和惯性定位结合的传感器融合系统</w:t>
      </w:r>
      <w:r>
        <w:rPr>
          <w:rFonts w:hint="eastAsia"/>
        </w:rPr>
        <w:t>。该</w:t>
      </w:r>
      <w:r>
        <w:t>系统</w:t>
      </w:r>
      <w:r w:rsidR="001052AD">
        <w:rPr>
          <w:rFonts w:hint="eastAsia"/>
        </w:rPr>
        <w:t>通过</w:t>
      </w:r>
      <w:r w:rsidR="001052AD">
        <w:t>获取</w:t>
      </w:r>
      <w:r w:rsidR="001052AD">
        <w:rPr>
          <w:rFonts w:hint="eastAsia"/>
        </w:rPr>
        <w:t>目标</w:t>
      </w:r>
      <w:r w:rsidR="001052AD">
        <w:t>携带的具有惯性测量单元的装置（</w:t>
      </w:r>
      <w:r w:rsidR="001052AD">
        <w:rPr>
          <w:rFonts w:hint="eastAsia"/>
        </w:rPr>
        <w:t>如</w:t>
      </w:r>
      <w:r w:rsidR="001052AD">
        <w:t>手机</w:t>
      </w:r>
      <w:r w:rsidR="001052AD">
        <w:rPr>
          <w:rFonts w:hint="eastAsia"/>
        </w:rPr>
        <w:t>等</w:t>
      </w:r>
      <w:r w:rsidR="001052AD">
        <w:t>）</w:t>
      </w:r>
      <w:r w:rsidR="001052AD">
        <w:rPr>
          <w:rFonts w:hint="eastAsia"/>
        </w:rPr>
        <w:t>的</w:t>
      </w:r>
      <w:r w:rsidR="001052AD">
        <w:t>传感器信息和</w:t>
      </w:r>
      <w:r w:rsidR="001052AD">
        <w:rPr>
          <w:rFonts w:hint="eastAsia"/>
        </w:rPr>
        <w:t>深度</w:t>
      </w:r>
      <w:r w:rsidR="001052AD">
        <w:t>摄像头检测的</w:t>
      </w:r>
      <w:r w:rsidR="001052AD">
        <w:rPr>
          <w:rFonts w:hint="eastAsia"/>
        </w:rPr>
        <w:t>视觉</w:t>
      </w:r>
      <w:r w:rsidR="001052AD">
        <w:t>信息，</w:t>
      </w:r>
      <w:r w:rsidR="008D48DC">
        <w:rPr>
          <w:rFonts w:hint="eastAsia"/>
        </w:rPr>
        <w:t>首先</w:t>
      </w:r>
      <w:r w:rsidR="008D48DC">
        <w:t>使用扩展卡尔曼滤波器融合校正惯性装置姿态，然后</w:t>
      </w:r>
      <w:r w:rsidR="001052AD">
        <w:rPr>
          <w:rFonts w:hint="eastAsia"/>
        </w:rPr>
        <w:t>对目标</w:t>
      </w:r>
      <w:r w:rsidR="001052AD">
        <w:t>进行实时的惯性定位</w:t>
      </w:r>
      <w:r w:rsidR="001052AD">
        <w:rPr>
          <w:rFonts w:hint="eastAsia"/>
        </w:rPr>
        <w:t>，</w:t>
      </w:r>
      <w:r w:rsidR="008D48DC">
        <w:t>并利用视觉信息进行融合校正，</w:t>
      </w:r>
      <w:r w:rsidR="008D48DC">
        <w:rPr>
          <w:rFonts w:hint="eastAsia"/>
        </w:rPr>
        <w:t>最后</w:t>
      </w:r>
      <w:r w:rsidR="001052AD">
        <w:rPr>
          <w:rFonts w:hint="eastAsia"/>
        </w:rPr>
        <w:t>将校正</w:t>
      </w:r>
      <w:r w:rsidR="001052AD">
        <w:t>后的位置信息反馈给</w:t>
      </w:r>
      <w:r w:rsidR="001052AD">
        <w:rPr>
          <w:rFonts w:hint="eastAsia"/>
        </w:rPr>
        <w:t>视觉</w:t>
      </w:r>
      <w:r w:rsidR="001052AD">
        <w:t>信息提供者。</w:t>
      </w:r>
    </w:p>
    <w:p w14:paraId="52F1E4A3" w14:textId="3FA77FA2" w:rsidR="008E5FC5" w:rsidRPr="002E7015" w:rsidRDefault="00713045" w:rsidP="006A04C3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通过</w:t>
      </w:r>
      <w:r w:rsidR="001052AD">
        <w:rPr>
          <w:rFonts w:hint="eastAsia"/>
        </w:rPr>
        <w:t>以</w:t>
      </w:r>
      <w:r w:rsidR="001052AD">
        <w:t>人作为</w:t>
      </w:r>
      <w:r w:rsidR="001052AD">
        <w:rPr>
          <w:rFonts w:hint="eastAsia"/>
        </w:rPr>
        <w:t>追踪</w:t>
      </w:r>
      <w:r w:rsidR="001052AD">
        <w:t>目标，手机作为惯性数据提供者，</w:t>
      </w:r>
      <w:r w:rsidR="001052AD">
        <w:rPr>
          <w:rFonts w:hint="eastAsia"/>
        </w:rPr>
        <w:t>带有深度</w:t>
      </w:r>
      <w:r w:rsidR="001052AD">
        <w:t>摄像头的机器人</w:t>
      </w:r>
      <w:r w:rsidR="001052AD">
        <w:rPr>
          <w:rFonts w:hint="eastAsia"/>
        </w:rPr>
        <w:t>作为视觉</w:t>
      </w:r>
      <w:r w:rsidR="001052AD">
        <w:t>信息提供者</w:t>
      </w:r>
      <w:r w:rsidR="001052AD">
        <w:rPr>
          <w:rFonts w:hint="eastAsia"/>
        </w:rPr>
        <w:t>和</w:t>
      </w:r>
      <w:r w:rsidR="001052AD">
        <w:t>输出接收者</w:t>
      </w:r>
      <w:r w:rsidR="001052AD">
        <w:rPr>
          <w:rFonts w:hint="eastAsia"/>
        </w:rPr>
        <w:t>，</w:t>
      </w:r>
      <w:r w:rsidR="001052AD">
        <w:t>在多种</w:t>
      </w:r>
      <w:r w:rsidR="005844F9">
        <w:rPr>
          <w:rFonts w:hint="eastAsia"/>
        </w:rPr>
        <w:t>模拟</w:t>
      </w:r>
      <w:r w:rsidR="005844F9">
        <w:t>的</w:t>
      </w:r>
      <w:r w:rsidR="001052AD">
        <w:rPr>
          <w:rFonts w:hint="eastAsia"/>
        </w:rPr>
        <w:t>实际</w:t>
      </w:r>
      <w:r w:rsidR="001052AD">
        <w:t>情况下进行</w:t>
      </w:r>
      <w:r w:rsidR="001052AD">
        <w:rPr>
          <w:rFonts w:hint="eastAsia"/>
        </w:rPr>
        <w:t>跟踪</w:t>
      </w:r>
      <w:r w:rsidR="001052AD">
        <w:t>实验</w:t>
      </w:r>
      <w:r w:rsidR="006A04C3">
        <w:rPr>
          <w:rFonts w:hint="eastAsia"/>
        </w:rPr>
        <w:t>，验证了</w:t>
      </w:r>
      <w:r w:rsidR="006A04C3">
        <w:t>本文的</w:t>
      </w:r>
      <w:r w:rsidR="006A04C3">
        <w:rPr>
          <w:rFonts w:hint="eastAsia"/>
        </w:rPr>
        <w:t>传感器</w:t>
      </w:r>
      <w:r w:rsidR="006A04C3">
        <w:t>融合系统的有效性</w:t>
      </w:r>
      <w:r w:rsidR="006C2107">
        <w:rPr>
          <w:rFonts w:hint="eastAsia"/>
        </w:rPr>
        <w:t>。</w:t>
      </w:r>
    </w:p>
    <w:bookmarkEnd w:id="15"/>
    <w:bookmarkEnd w:id="16"/>
    <w:p w14:paraId="403B1E55" w14:textId="6B12F6B2" w:rsidR="00D13293" w:rsidRPr="00E72494" w:rsidRDefault="00D13293" w:rsidP="00E72494">
      <w:pPr>
        <w:spacing w:before="163"/>
        <w:ind w:firstLine="0"/>
        <w:rPr>
          <w:b/>
        </w:rPr>
      </w:pPr>
      <w:r w:rsidRPr="00E72494">
        <w:rPr>
          <w:rFonts w:hint="eastAsia"/>
          <w:b/>
        </w:rPr>
        <w:t>关键词：</w:t>
      </w:r>
      <w:r w:rsidR="006A04C3">
        <w:rPr>
          <w:rFonts w:hint="eastAsia"/>
          <w:b/>
        </w:rPr>
        <w:t>传感器</w:t>
      </w:r>
      <w:r w:rsidR="006A04C3">
        <w:rPr>
          <w:b/>
        </w:rPr>
        <w:t>融合</w:t>
      </w:r>
      <w:r w:rsidR="006A04C3">
        <w:rPr>
          <w:rFonts w:hint="eastAsia"/>
          <w:b/>
        </w:rPr>
        <w:t>，运动目标</w:t>
      </w:r>
      <w:r w:rsidR="000F5330">
        <w:rPr>
          <w:rFonts w:hint="eastAsia"/>
          <w:b/>
        </w:rPr>
        <w:t>追踪</w:t>
      </w:r>
      <w:r w:rsidR="008D48DC">
        <w:rPr>
          <w:rFonts w:hint="eastAsia"/>
          <w:b/>
        </w:rPr>
        <w:t>，</w:t>
      </w:r>
      <w:r w:rsidR="006A04C3">
        <w:rPr>
          <w:rFonts w:hint="eastAsia"/>
          <w:b/>
        </w:rPr>
        <w:t>卡尔曼</w:t>
      </w:r>
      <w:r w:rsidR="006A04C3">
        <w:rPr>
          <w:b/>
        </w:rPr>
        <w:t>滤波</w:t>
      </w:r>
      <w:r w:rsidR="000F5330">
        <w:rPr>
          <w:rFonts w:hint="eastAsia"/>
          <w:b/>
        </w:rPr>
        <w:t>，</w:t>
      </w:r>
      <w:r w:rsidR="000F5330">
        <w:rPr>
          <w:b/>
        </w:rPr>
        <w:t>惯性测量单元</w:t>
      </w:r>
    </w:p>
    <w:p w14:paraId="33F88BD1" w14:textId="77777777" w:rsidR="00A54A35" w:rsidRDefault="001B6D56">
      <w:pPr>
        <w:widowControl/>
        <w:spacing w:line="240" w:lineRule="auto"/>
        <w:ind w:firstLine="0"/>
        <w:jc w:val="left"/>
      </w:pPr>
      <w:r>
        <w:br w:type="page"/>
      </w:r>
    </w:p>
    <w:p w14:paraId="0867C962" w14:textId="10A55BCB" w:rsidR="00A54A35" w:rsidRDefault="00A54A35" w:rsidP="00A54A35">
      <w:pPr>
        <w:pStyle w:val="2"/>
        <w:rPr>
          <w:sz w:val="32"/>
          <w:szCs w:val="32"/>
        </w:rPr>
      </w:pPr>
      <w:bookmarkStart w:id="17" w:name="_Toc420270839"/>
      <w:bookmarkStart w:id="18" w:name="_Toc420284019"/>
      <w:bookmarkStart w:id="19" w:name="_Toc420290845"/>
      <w:bookmarkStart w:id="20" w:name="_Toc420290922"/>
      <w:bookmarkStart w:id="21" w:name="_Toc420295234"/>
      <w:bookmarkStart w:id="22" w:name="_Toc420449198"/>
      <w:bookmarkStart w:id="23" w:name="_Toc420450060"/>
      <w:bookmarkStart w:id="24" w:name="_Toc482546301"/>
      <w:bookmarkStart w:id="25" w:name="_Toc482565796"/>
      <w:bookmarkStart w:id="26" w:name="_Toc482659912"/>
      <w:r w:rsidRPr="004E6701">
        <w:rPr>
          <w:sz w:val="32"/>
          <w:szCs w:val="32"/>
        </w:rPr>
        <w:lastRenderedPageBreak/>
        <w:t>Abstract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5315D533" w14:textId="21B3ED84" w:rsidR="00064C7B" w:rsidRPr="0060162D" w:rsidRDefault="008D48DC" w:rsidP="0060162D">
      <w:r>
        <w:rPr>
          <w:rFonts w:hint="eastAsia"/>
        </w:rPr>
        <w:t>This</w:t>
      </w:r>
      <w:r>
        <w:t xml:space="preserve"> thesis presents a moving object tracking system with a Kalman Filter-based algorithm</w:t>
      </w:r>
      <w:r w:rsidR="003B2F26">
        <w:rPr>
          <w:rFonts w:hint="eastAsia"/>
        </w:rPr>
        <w:t xml:space="preserve">. </w:t>
      </w:r>
      <w:r w:rsidR="003B2F26">
        <w:t xml:space="preserve">A software tool is developed to track a moving object in a dynamic region, possibly among other similar objects (e.g. tracking a specific person in a supermarket). </w:t>
      </w:r>
      <w:r w:rsidR="00AC7F67">
        <w:t xml:space="preserve">A Kalman Filter-based algorithm is </w:t>
      </w:r>
      <w:r w:rsidR="00C415A6">
        <w:t>used to predict</w:t>
      </w:r>
      <w:r w:rsidR="0060162D">
        <w:t xml:space="preserve"> and update </w:t>
      </w:r>
      <w:r w:rsidR="00C415A6">
        <w:t xml:space="preserve">the position of the object, utilizing the data received from both the IMU, which takes along by the object, and from a depth-camera, which also gives the position information about the object through computer vision techniques. The experiment shows that </w:t>
      </w:r>
      <w:r w:rsidR="0060162D">
        <w:t>the tool c</w:t>
      </w:r>
      <w:r w:rsidR="005844F9">
        <w:t xml:space="preserve">an track the object with </w:t>
      </w:r>
      <w:r w:rsidR="0060162D">
        <w:t>high accuracy, meanwhile solves the mismatch problem (wrong match and match lost) that commonly happened in computer vision-based multiple-object tracking systems.</w:t>
      </w:r>
    </w:p>
    <w:p w14:paraId="07A0E8D0" w14:textId="77777777" w:rsidR="00064C7B" w:rsidRDefault="00064C7B" w:rsidP="00064C7B">
      <w:pPr>
        <w:ind w:firstLine="0"/>
      </w:pPr>
      <w:r>
        <w:tab/>
        <w:t>The contributions of this thesis are as follows.</w:t>
      </w:r>
    </w:p>
    <w:p w14:paraId="43101A86" w14:textId="28B8AEF9" w:rsidR="00064C7B" w:rsidRDefault="00064C7B" w:rsidP="00A62735">
      <w:pPr>
        <w:pStyle w:val="a3"/>
        <w:numPr>
          <w:ilvl w:val="0"/>
          <w:numId w:val="16"/>
        </w:numPr>
        <w:ind w:firstLineChars="0"/>
      </w:pPr>
      <w:r>
        <w:t>This thesis</w:t>
      </w:r>
      <w:r w:rsidR="0060162D">
        <w:t xml:space="preserve"> analyze the limitations of the current object tracking methods based on computer vision and inertial positioning.</w:t>
      </w:r>
    </w:p>
    <w:p w14:paraId="501D452C" w14:textId="709AF963" w:rsidR="0060162D" w:rsidRDefault="0060162D" w:rsidP="000F5330">
      <w:pPr>
        <w:pStyle w:val="a3"/>
        <w:numPr>
          <w:ilvl w:val="0"/>
          <w:numId w:val="16"/>
        </w:numPr>
        <w:ind w:firstLineChars="0"/>
      </w:pPr>
      <w:r>
        <w:t xml:space="preserve">Design and implement a </w:t>
      </w:r>
      <w:r w:rsidR="008730C0">
        <w:t xml:space="preserve">visual and inertial positioning combined sensor fusion system. The system first uses an Extended Kalman Filter (EKF) to compute the attitude </w:t>
      </w:r>
      <w:r w:rsidR="005844F9">
        <w:t xml:space="preserve">and predict the position </w:t>
      </w:r>
      <w:r w:rsidR="008730C0">
        <w:t>of the inertia device</w:t>
      </w:r>
      <w:r w:rsidR="005844F9">
        <w:t xml:space="preserve"> (such as a cell phone, etc.)</w:t>
      </w:r>
      <w:r w:rsidR="008730C0">
        <w:t xml:space="preserve"> by acquiring the sensor information. Then </w:t>
      </w:r>
      <w:r w:rsidR="005844F9">
        <w:t>the visual information is used to update and correct the position, through a Kalman Filter process. Finally, the corrected position information is fed back to the visual information provider.</w:t>
      </w:r>
    </w:p>
    <w:p w14:paraId="76F5879E" w14:textId="37E065C5" w:rsidR="005844F9" w:rsidRPr="005844F9" w:rsidRDefault="008730C0" w:rsidP="005844F9">
      <w:pPr>
        <w:pStyle w:val="a3"/>
        <w:numPr>
          <w:ilvl w:val="0"/>
          <w:numId w:val="16"/>
        </w:numPr>
        <w:ind w:firstLineChars="0"/>
        <w:rPr>
          <w:b/>
        </w:rPr>
      </w:pPr>
      <w:r>
        <w:t xml:space="preserve">The tool is tested through the experiments that given a human as the tracking target, the mobile phone as an inertial data provider, a robot carried with a depth-camera as a visual information provider and output receiver. A variety of practical conditions are considered in the experiments to verify the effectiveness of the </w:t>
      </w:r>
      <w:r w:rsidR="005844F9">
        <w:t>system.</w:t>
      </w:r>
    </w:p>
    <w:p w14:paraId="10FBD2A2" w14:textId="74A45D2F" w:rsidR="00A54A35" w:rsidRPr="005844F9" w:rsidRDefault="000F5330" w:rsidP="005844F9">
      <w:pPr>
        <w:ind w:left="419" w:firstLine="0"/>
        <w:rPr>
          <w:b/>
        </w:rPr>
      </w:pPr>
      <w:r w:rsidRPr="005844F9">
        <w:rPr>
          <w:b/>
        </w:rPr>
        <w:t>Key Words: Sensor</w:t>
      </w:r>
      <w:r w:rsidRPr="005844F9">
        <w:rPr>
          <w:rFonts w:hint="eastAsia"/>
          <w:b/>
        </w:rPr>
        <w:t xml:space="preserve"> </w:t>
      </w:r>
      <w:r w:rsidRPr="005844F9">
        <w:rPr>
          <w:b/>
        </w:rPr>
        <w:t>Fusion, object tracking</w:t>
      </w:r>
      <w:r w:rsidR="008D48DC" w:rsidRPr="005844F9">
        <w:rPr>
          <w:b/>
        </w:rPr>
        <w:t xml:space="preserve">, </w:t>
      </w:r>
      <w:r w:rsidRPr="005844F9">
        <w:rPr>
          <w:b/>
        </w:rPr>
        <w:t xml:space="preserve">Kalman Filter, </w:t>
      </w:r>
      <w:bookmarkStart w:id="27" w:name="OLE_LINK12"/>
      <w:bookmarkStart w:id="28" w:name="OLE_LINK13"/>
      <w:r w:rsidRPr="005844F9">
        <w:rPr>
          <w:b/>
        </w:rPr>
        <w:t>Inertial Measurement Unit(IMU)</w:t>
      </w:r>
      <w:bookmarkEnd w:id="27"/>
      <w:bookmarkEnd w:id="28"/>
      <w:r w:rsidR="00A54A35">
        <w:br w:type="page"/>
      </w:r>
    </w:p>
    <w:p w14:paraId="0404B9F7" w14:textId="77777777" w:rsidR="005844F9" w:rsidRDefault="00860C0F" w:rsidP="00CD4054">
      <w:pPr>
        <w:pStyle w:val="2"/>
        <w:rPr>
          <w:noProof/>
        </w:rPr>
      </w:pPr>
      <w:bookmarkStart w:id="29" w:name="_Toc420270840"/>
      <w:bookmarkStart w:id="30" w:name="_Toc420284020"/>
      <w:bookmarkStart w:id="31" w:name="_Toc420290846"/>
      <w:bookmarkStart w:id="32" w:name="_Toc420290923"/>
      <w:bookmarkStart w:id="33" w:name="_Toc420295235"/>
      <w:bookmarkStart w:id="34" w:name="_Toc420449199"/>
      <w:bookmarkStart w:id="35" w:name="_Toc420450061"/>
      <w:bookmarkStart w:id="36" w:name="_Toc482546302"/>
      <w:bookmarkStart w:id="37" w:name="_Toc482565797"/>
      <w:bookmarkStart w:id="38" w:name="_Toc482659913"/>
      <w:r w:rsidRPr="00A54A35">
        <w:rPr>
          <w:rFonts w:ascii="黑体" w:hAnsi="黑体" w:hint="eastAsia"/>
          <w:sz w:val="32"/>
          <w:szCs w:val="32"/>
        </w:rPr>
        <w:lastRenderedPageBreak/>
        <w:t>目</w:t>
      </w:r>
      <w:r w:rsidR="007D65D7" w:rsidRPr="00A54A35">
        <w:rPr>
          <w:rFonts w:ascii="黑体" w:hAnsi="黑体" w:hint="eastAsia"/>
          <w:sz w:val="32"/>
          <w:szCs w:val="32"/>
        </w:rPr>
        <w:t xml:space="preserve">  </w:t>
      </w:r>
      <w:r w:rsidRPr="00A54A35">
        <w:rPr>
          <w:rFonts w:ascii="黑体" w:hAnsi="黑体" w:hint="eastAsia"/>
          <w:sz w:val="32"/>
          <w:szCs w:val="32"/>
        </w:rPr>
        <w:t>录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="00CD4054" w:rsidRPr="00EE33C4">
        <w:rPr>
          <w:rFonts w:eastAsiaTheme="minorEastAsia"/>
          <w:sz w:val="24"/>
          <w:szCs w:val="24"/>
        </w:rPr>
        <w:fldChar w:fldCharType="begin"/>
      </w:r>
      <w:r w:rsidR="00CD4054" w:rsidRPr="00EE33C4">
        <w:rPr>
          <w:rFonts w:eastAsiaTheme="minorEastAsia"/>
          <w:sz w:val="24"/>
          <w:szCs w:val="24"/>
        </w:rPr>
        <w:instrText xml:space="preserve"> TOC \h \z \t "</w:instrText>
      </w:r>
      <w:r w:rsidR="00CD4054" w:rsidRPr="00EE33C4">
        <w:rPr>
          <w:rFonts w:eastAsiaTheme="minorEastAsia"/>
          <w:sz w:val="24"/>
          <w:szCs w:val="24"/>
        </w:rPr>
        <w:instrText>标题</w:instrText>
      </w:r>
      <w:r w:rsidR="00CD4054" w:rsidRPr="00EE33C4">
        <w:rPr>
          <w:rFonts w:eastAsiaTheme="minorEastAsia"/>
          <w:sz w:val="24"/>
          <w:szCs w:val="24"/>
        </w:rPr>
        <w:instrText xml:space="preserve"> 2,1,</w:instrText>
      </w:r>
      <w:r w:rsidR="00CD4054" w:rsidRPr="00EE33C4">
        <w:rPr>
          <w:rFonts w:eastAsiaTheme="minorEastAsia"/>
          <w:sz w:val="24"/>
          <w:szCs w:val="24"/>
        </w:rPr>
        <w:instrText>节标题</w:instrText>
      </w:r>
      <w:r w:rsidR="00CD4054" w:rsidRPr="00EE33C4">
        <w:rPr>
          <w:rFonts w:eastAsiaTheme="minorEastAsia"/>
          <w:sz w:val="24"/>
          <w:szCs w:val="24"/>
        </w:rPr>
        <w:instrText>,2,</w:instrText>
      </w:r>
      <w:r w:rsidR="00CD4054" w:rsidRPr="00EE33C4">
        <w:rPr>
          <w:rFonts w:eastAsiaTheme="minorEastAsia"/>
          <w:sz w:val="24"/>
          <w:szCs w:val="24"/>
        </w:rPr>
        <w:instrText>小节标题</w:instrText>
      </w:r>
      <w:r w:rsidR="00CD4054" w:rsidRPr="00EE33C4">
        <w:rPr>
          <w:rFonts w:eastAsiaTheme="minorEastAsia"/>
          <w:sz w:val="24"/>
          <w:szCs w:val="24"/>
        </w:rPr>
        <w:instrText xml:space="preserve">,3" </w:instrText>
      </w:r>
      <w:r w:rsidR="00CD4054" w:rsidRPr="00EE33C4">
        <w:rPr>
          <w:rFonts w:eastAsiaTheme="minorEastAsia"/>
          <w:sz w:val="24"/>
          <w:szCs w:val="24"/>
        </w:rPr>
        <w:fldChar w:fldCharType="separate"/>
      </w:r>
    </w:p>
    <w:p w14:paraId="445EE995" w14:textId="77777777" w:rsidR="005844F9" w:rsidRDefault="00893E5B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11" w:history="1">
        <w:r w:rsidR="005844F9" w:rsidRPr="0044121A">
          <w:rPr>
            <w:rStyle w:val="af6"/>
            <w:rFonts w:hint="eastAsia"/>
          </w:rPr>
          <w:t>摘</w:t>
        </w:r>
        <w:r w:rsidR="005844F9" w:rsidRPr="0044121A">
          <w:rPr>
            <w:rStyle w:val="af6"/>
          </w:rPr>
          <w:t xml:space="preserve">  </w:t>
        </w:r>
        <w:r w:rsidR="005844F9" w:rsidRPr="0044121A">
          <w:rPr>
            <w:rStyle w:val="af6"/>
            <w:rFonts w:hint="eastAsia"/>
          </w:rPr>
          <w:t>要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_Toc482659911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2</w:t>
        </w:r>
        <w:r w:rsidR="005844F9">
          <w:rPr>
            <w:webHidden/>
          </w:rPr>
          <w:fldChar w:fldCharType="end"/>
        </w:r>
      </w:hyperlink>
    </w:p>
    <w:p w14:paraId="0833E375" w14:textId="77777777" w:rsidR="005844F9" w:rsidRDefault="00893E5B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12" w:history="1">
        <w:r w:rsidR="005844F9" w:rsidRPr="0044121A">
          <w:rPr>
            <w:rStyle w:val="af6"/>
          </w:rPr>
          <w:t>Abstract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_Toc482659912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3</w:t>
        </w:r>
        <w:r w:rsidR="005844F9">
          <w:rPr>
            <w:webHidden/>
          </w:rPr>
          <w:fldChar w:fldCharType="end"/>
        </w:r>
      </w:hyperlink>
    </w:p>
    <w:p w14:paraId="49A9A950" w14:textId="77777777" w:rsidR="005844F9" w:rsidRDefault="00893E5B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13" w:history="1">
        <w:r w:rsidR="005844F9" w:rsidRPr="0044121A">
          <w:rPr>
            <w:rStyle w:val="af6"/>
            <w:rFonts w:ascii="黑体" w:hAnsi="黑体" w:hint="eastAsia"/>
          </w:rPr>
          <w:t>目</w:t>
        </w:r>
        <w:r w:rsidR="005844F9" w:rsidRPr="0044121A">
          <w:rPr>
            <w:rStyle w:val="af6"/>
            <w:rFonts w:ascii="黑体" w:hAnsi="黑体"/>
          </w:rPr>
          <w:t xml:space="preserve">  </w:t>
        </w:r>
        <w:r w:rsidR="005844F9" w:rsidRPr="0044121A">
          <w:rPr>
            <w:rStyle w:val="af6"/>
            <w:rFonts w:ascii="黑体" w:hAnsi="黑体" w:hint="eastAsia"/>
          </w:rPr>
          <w:t>录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_Toc482659913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4</w:t>
        </w:r>
        <w:r w:rsidR="005844F9">
          <w:rPr>
            <w:webHidden/>
          </w:rPr>
          <w:fldChar w:fldCharType="end"/>
        </w:r>
      </w:hyperlink>
    </w:p>
    <w:p w14:paraId="0CD1498B" w14:textId="77777777" w:rsidR="005844F9" w:rsidRDefault="00893E5B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14" w:history="1">
        <w:r w:rsidR="005844F9" w:rsidRPr="0044121A">
          <w:rPr>
            <w:rStyle w:val="af6"/>
            <w:rFonts w:ascii="黑体" w:hAnsi="黑体" w:hint="eastAsia"/>
          </w:rPr>
          <w:t>第一章</w:t>
        </w:r>
        <w:r w:rsidR="005844F9" w:rsidRPr="0044121A">
          <w:rPr>
            <w:rStyle w:val="af6"/>
            <w:rFonts w:ascii="黑体" w:hAnsi="黑体"/>
          </w:rPr>
          <w:t xml:space="preserve"> </w:t>
        </w:r>
        <w:r w:rsidR="005844F9" w:rsidRPr="0044121A">
          <w:rPr>
            <w:rStyle w:val="af6"/>
            <w:rFonts w:ascii="黑体" w:hAnsi="黑体" w:hint="eastAsia"/>
          </w:rPr>
          <w:t>引言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_Toc482659914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1</w:t>
        </w:r>
        <w:r w:rsidR="005844F9">
          <w:rPr>
            <w:webHidden/>
          </w:rPr>
          <w:fldChar w:fldCharType="end"/>
        </w:r>
      </w:hyperlink>
    </w:p>
    <w:p w14:paraId="53FF070D" w14:textId="77777777" w:rsidR="005844F9" w:rsidRDefault="00893E5B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15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1.1 </w:t>
        </w:r>
        <w:r w:rsidR="005844F9" w:rsidRPr="0044121A">
          <w:rPr>
            <w:rStyle w:val="af6"/>
            <w:rFonts w:hint="eastAsia"/>
            <w:noProof/>
          </w:rPr>
          <w:t>运动目标检测及跟踪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的应用现状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_Toc482659915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</w:t>
        </w:r>
        <w:r w:rsidR="005844F9">
          <w:rPr>
            <w:noProof/>
            <w:webHidden/>
          </w:rPr>
          <w:fldChar w:fldCharType="end"/>
        </w:r>
      </w:hyperlink>
    </w:p>
    <w:p w14:paraId="79BE6858" w14:textId="77777777" w:rsidR="005844F9" w:rsidRDefault="00893E5B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16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1.2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现有目标追踪算法的分析与局限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_Toc482659916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</w:t>
        </w:r>
        <w:r w:rsidR="005844F9">
          <w:rPr>
            <w:noProof/>
            <w:webHidden/>
          </w:rPr>
          <w:fldChar w:fldCharType="end"/>
        </w:r>
      </w:hyperlink>
    </w:p>
    <w:p w14:paraId="18B5E405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17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1.2.1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基于计算机视觉的目标检测与追踪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_Toc482659917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</w:t>
        </w:r>
        <w:r w:rsidR="005844F9">
          <w:rPr>
            <w:noProof/>
            <w:webHidden/>
          </w:rPr>
          <w:fldChar w:fldCharType="end"/>
        </w:r>
      </w:hyperlink>
    </w:p>
    <w:p w14:paraId="14F94499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18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1.2.2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基于</w:t>
        </w:r>
        <w:r w:rsidR="005844F9" w:rsidRPr="0044121A">
          <w:rPr>
            <w:rStyle w:val="af6"/>
            <w:rFonts w:ascii="Times New Roman" w:hAnsi="Times New Roman"/>
            <w:noProof/>
          </w:rPr>
          <w:t>IMU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的惯性定位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_Toc482659918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3</w:t>
        </w:r>
        <w:r w:rsidR="005844F9">
          <w:rPr>
            <w:noProof/>
            <w:webHidden/>
          </w:rPr>
          <w:fldChar w:fldCharType="end"/>
        </w:r>
      </w:hyperlink>
    </w:p>
    <w:p w14:paraId="39C95E93" w14:textId="77777777" w:rsidR="005844F9" w:rsidRDefault="00893E5B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19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1.3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本文的主要工作与结构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_Toc482659919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4</w:t>
        </w:r>
        <w:r w:rsidR="005844F9">
          <w:rPr>
            <w:noProof/>
            <w:webHidden/>
          </w:rPr>
          <w:fldChar w:fldCharType="end"/>
        </w:r>
      </w:hyperlink>
    </w:p>
    <w:p w14:paraId="7D3E01B1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20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1.3.1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本文的主要工作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_Toc482659920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4</w:t>
        </w:r>
        <w:r w:rsidR="005844F9">
          <w:rPr>
            <w:noProof/>
            <w:webHidden/>
          </w:rPr>
          <w:fldChar w:fldCharType="end"/>
        </w:r>
      </w:hyperlink>
    </w:p>
    <w:p w14:paraId="4ED3F0C4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21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1.3.2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本文的结构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_Toc482659921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5</w:t>
        </w:r>
        <w:r w:rsidR="005844F9">
          <w:rPr>
            <w:noProof/>
            <w:webHidden/>
          </w:rPr>
          <w:fldChar w:fldCharType="end"/>
        </w:r>
      </w:hyperlink>
    </w:p>
    <w:p w14:paraId="33C866A5" w14:textId="77777777" w:rsidR="005844F9" w:rsidRDefault="00893E5B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22" w:history="1">
        <w:r w:rsidR="005844F9" w:rsidRPr="0044121A">
          <w:rPr>
            <w:rStyle w:val="af6"/>
            <w:rFonts w:ascii="黑体" w:hAnsi="黑体" w:hint="eastAsia"/>
          </w:rPr>
          <w:t>第二章</w:t>
        </w:r>
        <w:r w:rsidR="005844F9" w:rsidRPr="0044121A">
          <w:rPr>
            <w:rStyle w:val="af6"/>
            <w:rFonts w:ascii="黑体" w:hAnsi="黑体"/>
          </w:rPr>
          <w:t xml:space="preserve"> </w:t>
        </w:r>
        <w:r w:rsidR="005844F9" w:rsidRPr="0044121A">
          <w:rPr>
            <w:rStyle w:val="af6"/>
            <w:rFonts w:ascii="黑体" w:hAnsi="黑体" w:hint="eastAsia"/>
          </w:rPr>
          <w:t>理论推导与算法框架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_Toc482659922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6</w:t>
        </w:r>
        <w:r w:rsidR="005844F9">
          <w:rPr>
            <w:webHidden/>
          </w:rPr>
          <w:fldChar w:fldCharType="end"/>
        </w:r>
      </w:hyperlink>
    </w:p>
    <w:p w14:paraId="2A16A0CF" w14:textId="77777777" w:rsidR="005844F9" w:rsidRDefault="00893E5B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23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基于</w:t>
        </w:r>
        <w:r w:rsidR="005844F9" w:rsidRPr="0044121A">
          <w:rPr>
            <w:rStyle w:val="af6"/>
            <w:rFonts w:ascii="Times New Roman" w:hAnsi="Times New Roman"/>
            <w:noProof/>
          </w:rPr>
          <w:t>9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轴传感器的手机姿态测算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_Toc482659923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6</w:t>
        </w:r>
        <w:r w:rsidR="005844F9">
          <w:rPr>
            <w:noProof/>
            <w:webHidden/>
          </w:rPr>
          <w:fldChar w:fldCharType="end"/>
        </w:r>
      </w:hyperlink>
    </w:p>
    <w:p w14:paraId="4123E902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24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3.1.1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概述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_Toc482659924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6</w:t>
        </w:r>
        <w:r w:rsidR="005844F9">
          <w:rPr>
            <w:noProof/>
            <w:webHidden/>
          </w:rPr>
          <w:fldChar w:fldCharType="end"/>
        </w:r>
      </w:hyperlink>
    </w:p>
    <w:p w14:paraId="19AEDA54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25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3.1.2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手机传感器坐标定义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_Toc482659925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6</w:t>
        </w:r>
        <w:r w:rsidR="005844F9">
          <w:rPr>
            <w:noProof/>
            <w:webHidden/>
          </w:rPr>
          <w:fldChar w:fldCharType="end"/>
        </w:r>
      </w:hyperlink>
    </w:p>
    <w:p w14:paraId="63FA91DE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26" w:history="1">
        <w:r w:rsidR="005844F9" w:rsidRPr="0044121A">
          <w:rPr>
            <w:rStyle w:val="af6"/>
            <w:rFonts w:ascii="Times New Roman" w:hAnsi="Times New Roman"/>
            <w:noProof/>
          </w:rPr>
          <w:t>3.1.3 9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轴传感器姿态融合算法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_Toc482659926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8</w:t>
        </w:r>
        <w:r w:rsidR="005844F9">
          <w:rPr>
            <w:noProof/>
            <w:webHidden/>
          </w:rPr>
          <w:fldChar w:fldCharType="end"/>
        </w:r>
      </w:hyperlink>
    </w:p>
    <w:p w14:paraId="1EBAEB2F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27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3.1.4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姿态初始化算法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_Toc482659927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9</w:t>
        </w:r>
        <w:r w:rsidR="005844F9">
          <w:rPr>
            <w:noProof/>
            <w:webHidden/>
          </w:rPr>
          <w:fldChar w:fldCharType="end"/>
        </w:r>
      </w:hyperlink>
    </w:p>
    <w:p w14:paraId="03DD3562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28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3.1.5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融合加速度计和地磁计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的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姿态测算原理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_Toc482659928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11</w:t>
        </w:r>
        <w:r w:rsidR="005844F9">
          <w:rPr>
            <w:noProof/>
            <w:webHidden/>
          </w:rPr>
          <w:fldChar w:fldCharType="end"/>
        </w:r>
      </w:hyperlink>
    </w:p>
    <w:p w14:paraId="585592C5" w14:textId="77777777" w:rsidR="005844F9" w:rsidRDefault="00893E5B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29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惯性定位与视觉定位结合的位移测算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_Toc482659929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13</w:t>
        </w:r>
        <w:r w:rsidR="005844F9">
          <w:rPr>
            <w:noProof/>
            <w:webHidden/>
          </w:rPr>
          <w:fldChar w:fldCharType="end"/>
        </w:r>
      </w:hyperlink>
    </w:p>
    <w:p w14:paraId="65EC62CF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30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3.2.1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概述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_Toc482659930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13</w:t>
        </w:r>
        <w:r w:rsidR="005844F9">
          <w:rPr>
            <w:noProof/>
            <w:webHidden/>
          </w:rPr>
          <w:fldChar w:fldCharType="end"/>
        </w:r>
      </w:hyperlink>
    </w:p>
    <w:p w14:paraId="389797D6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31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3.2.2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视觉定位系统简述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_Toc482659931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14</w:t>
        </w:r>
        <w:r w:rsidR="005844F9">
          <w:rPr>
            <w:noProof/>
            <w:webHidden/>
          </w:rPr>
          <w:fldChar w:fldCharType="end"/>
        </w:r>
      </w:hyperlink>
    </w:p>
    <w:p w14:paraId="2AA8B127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32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3.2.3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惯性定位与视觉定位融合滤波原理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_Toc482659932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15</w:t>
        </w:r>
        <w:r w:rsidR="005844F9">
          <w:rPr>
            <w:noProof/>
            <w:webHidden/>
          </w:rPr>
          <w:fldChar w:fldCharType="end"/>
        </w:r>
      </w:hyperlink>
    </w:p>
    <w:p w14:paraId="24A0F8CA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33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3.2.4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惯性定位与视觉定位融合算法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_Toc482659933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16</w:t>
        </w:r>
        <w:r w:rsidR="005844F9">
          <w:rPr>
            <w:noProof/>
            <w:webHidden/>
          </w:rPr>
          <w:fldChar w:fldCharType="end"/>
        </w:r>
      </w:hyperlink>
    </w:p>
    <w:p w14:paraId="4E752C22" w14:textId="77777777" w:rsidR="005844F9" w:rsidRDefault="00893E5B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34" w:history="1">
        <w:r w:rsidR="005844F9" w:rsidRPr="0044121A">
          <w:rPr>
            <w:rStyle w:val="af6"/>
            <w:rFonts w:ascii="黑体" w:hAnsi="黑体" w:hint="eastAsia"/>
          </w:rPr>
          <w:t>第三章</w:t>
        </w:r>
        <w:r w:rsidR="005844F9" w:rsidRPr="0044121A">
          <w:rPr>
            <w:rStyle w:val="af6"/>
            <w:rFonts w:ascii="黑体" w:hAnsi="黑体"/>
          </w:rPr>
          <w:t xml:space="preserve"> </w:t>
        </w:r>
        <w:r w:rsidR="005844F9" w:rsidRPr="0044121A">
          <w:rPr>
            <w:rStyle w:val="af6"/>
            <w:rFonts w:ascii="黑体" w:hAnsi="黑体" w:hint="eastAsia"/>
          </w:rPr>
          <w:t>算法的具体实现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_Toc482659934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17</w:t>
        </w:r>
        <w:r w:rsidR="005844F9">
          <w:rPr>
            <w:webHidden/>
          </w:rPr>
          <w:fldChar w:fldCharType="end"/>
        </w:r>
      </w:hyperlink>
    </w:p>
    <w:p w14:paraId="002AEA86" w14:textId="77777777" w:rsidR="005844F9" w:rsidRDefault="00893E5B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35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4.1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获取手机传感器数据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_Toc482659935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17</w:t>
        </w:r>
        <w:r w:rsidR="005844F9">
          <w:rPr>
            <w:noProof/>
            <w:webHidden/>
          </w:rPr>
          <w:fldChar w:fldCharType="end"/>
        </w:r>
      </w:hyperlink>
    </w:p>
    <w:p w14:paraId="0973C5D0" w14:textId="77777777" w:rsidR="005844F9" w:rsidRDefault="00893E5B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36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4.2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手机姿态解算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_Toc482659936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19</w:t>
        </w:r>
        <w:r w:rsidR="005844F9">
          <w:rPr>
            <w:noProof/>
            <w:webHidden/>
          </w:rPr>
          <w:fldChar w:fldCharType="end"/>
        </w:r>
      </w:hyperlink>
    </w:p>
    <w:p w14:paraId="397879B5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37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4.2.1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姿态初始化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_Toc482659937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19</w:t>
        </w:r>
        <w:r w:rsidR="005844F9">
          <w:rPr>
            <w:noProof/>
            <w:webHidden/>
          </w:rPr>
          <w:fldChar w:fldCharType="end"/>
        </w:r>
      </w:hyperlink>
    </w:p>
    <w:p w14:paraId="5DE1DEFF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38" w:history="1">
        <w:r w:rsidR="005844F9" w:rsidRPr="0044121A">
          <w:rPr>
            <w:rStyle w:val="af6"/>
            <w:rFonts w:ascii="Times New Roman" w:hAnsi="Times New Roman"/>
            <w:noProof/>
          </w:rPr>
          <w:t>4.2.2 EKF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预测阶段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_Toc482659938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20</w:t>
        </w:r>
        <w:r w:rsidR="005844F9">
          <w:rPr>
            <w:noProof/>
            <w:webHidden/>
          </w:rPr>
          <w:fldChar w:fldCharType="end"/>
        </w:r>
      </w:hyperlink>
    </w:p>
    <w:p w14:paraId="3D34CDC7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39" w:history="1">
        <w:r w:rsidR="005844F9" w:rsidRPr="0044121A">
          <w:rPr>
            <w:rStyle w:val="af6"/>
            <w:rFonts w:ascii="Times New Roman" w:hAnsi="Times New Roman"/>
            <w:noProof/>
          </w:rPr>
          <w:t>4.2.3 EKF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更新阶段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_Toc482659939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21</w:t>
        </w:r>
        <w:r w:rsidR="005844F9">
          <w:rPr>
            <w:noProof/>
            <w:webHidden/>
          </w:rPr>
          <w:fldChar w:fldCharType="end"/>
        </w:r>
      </w:hyperlink>
    </w:p>
    <w:p w14:paraId="2DC72FC6" w14:textId="77777777" w:rsidR="005844F9" w:rsidRDefault="00893E5B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40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4.3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位移融合滤波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_Toc482659940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22</w:t>
        </w:r>
        <w:r w:rsidR="005844F9">
          <w:rPr>
            <w:noProof/>
            <w:webHidden/>
          </w:rPr>
          <w:fldChar w:fldCharType="end"/>
        </w:r>
      </w:hyperlink>
    </w:p>
    <w:p w14:paraId="4D8088A9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41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4.3.1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未收到视觉信号时的惯性定位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_Toc482659941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22</w:t>
        </w:r>
        <w:r w:rsidR="005844F9">
          <w:rPr>
            <w:noProof/>
            <w:webHidden/>
          </w:rPr>
          <w:fldChar w:fldCharType="end"/>
        </w:r>
      </w:hyperlink>
    </w:p>
    <w:p w14:paraId="57078B0B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42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4.3.2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收到视觉信号后融合滤波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_Toc482659942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22</w:t>
        </w:r>
        <w:r w:rsidR="005844F9">
          <w:rPr>
            <w:noProof/>
            <w:webHidden/>
          </w:rPr>
          <w:fldChar w:fldCharType="end"/>
        </w:r>
      </w:hyperlink>
    </w:p>
    <w:p w14:paraId="576E020E" w14:textId="77777777" w:rsidR="005844F9" w:rsidRDefault="00893E5B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43" w:history="1">
        <w:r w:rsidR="005844F9" w:rsidRPr="0044121A">
          <w:rPr>
            <w:rStyle w:val="af6"/>
            <w:rFonts w:ascii="黑体" w:hAnsi="黑体" w:hint="eastAsia"/>
          </w:rPr>
          <w:t>第四章</w:t>
        </w:r>
        <w:r w:rsidR="005844F9" w:rsidRPr="0044121A">
          <w:rPr>
            <w:rStyle w:val="af6"/>
            <w:rFonts w:ascii="黑体" w:hAnsi="黑体"/>
          </w:rPr>
          <w:t xml:space="preserve"> </w:t>
        </w:r>
        <w:r w:rsidR="005844F9" w:rsidRPr="0044121A">
          <w:rPr>
            <w:rStyle w:val="af6"/>
            <w:rFonts w:ascii="黑体" w:hAnsi="黑体" w:hint="eastAsia"/>
          </w:rPr>
          <w:t>实验与效果分析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_Toc482659943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27</w:t>
        </w:r>
        <w:r w:rsidR="005844F9">
          <w:rPr>
            <w:webHidden/>
          </w:rPr>
          <w:fldChar w:fldCharType="end"/>
        </w:r>
      </w:hyperlink>
    </w:p>
    <w:p w14:paraId="3251C3DB" w14:textId="77777777" w:rsidR="005844F9" w:rsidRDefault="00893E5B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44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姿态测算实验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_Toc482659944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27</w:t>
        </w:r>
        <w:r w:rsidR="005844F9">
          <w:rPr>
            <w:noProof/>
            <w:webHidden/>
          </w:rPr>
          <w:fldChar w:fldCharType="end"/>
        </w:r>
      </w:hyperlink>
    </w:p>
    <w:p w14:paraId="05D36A33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45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5.1.1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实验方案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_Toc482659945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27</w:t>
        </w:r>
        <w:r w:rsidR="005844F9">
          <w:rPr>
            <w:noProof/>
            <w:webHidden/>
          </w:rPr>
          <w:fldChar w:fldCharType="end"/>
        </w:r>
      </w:hyperlink>
    </w:p>
    <w:p w14:paraId="1A9DDE80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46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5.1.2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实验结果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_Toc482659946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27</w:t>
        </w:r>
        <w:r w:rsidR="005844F9">
          <w:rPr>
            <w:noProof/>
            <w:webHidden/>
          </w:rPr>
          <w:fldChar w:fldCharType="end"/>
        </w:r>
      </w:hyperlink>
    </w:p>
    <w:p w14:paraId="356DA247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47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5.1.3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实验结果讨论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_Toc482659947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27</w:t>
        </w:r>
        <w:r w:rsidR="005844F9">
          <w:rPr>
            <w:noProof/>
            <w:webHidden/>
          </w:rPr>
          <w:fldChar w:fldCharType="end"/>
        </w:r>
      </w:hyperlink>
    </w:p>
    <w:p w14:paraId="49F74619" w14:textId="77777777" w:rsidR="005844F9" w:rsidRDefault="00893E5B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48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位移融合滤波实验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_Toc482659948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27</w:t>
        </w:r>
        <w:r w:rsidR="005844F9">
          <w:rPr>
            <w:noProof/>
            <w:webHidden/>
          </w:rPr>
          <w:fldChar w:fldCharType="end"/>
        </w:r>
      </w:hyperlink>
    </w:p>
    <w:p w14:paraId="2E4911C9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49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5.2.1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实验方案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_Toc482659949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28</w:t>
        </w:r>
        <w:r w:rsidR="005844F9">
          <w:rPr>
            <w:noProof/>
            <w:webHidden/>
          </w:rPr>
          <w:fldChar w:fldCharType="end"/>
        </w:r>
      </w:hyperlink>
    </w:p>
    <w:p w14:paraId="443C2AA7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50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5.2.2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实验结果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_Toc482659950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28</w:t>
        </w:r>
        <w:r w:rsidR="005844F9">
          <w:rPr>
            <w:noProof/>
            <w:webHidden/>
          </w:rPr>
          <w:fldChar w:fldCharType="end"/>
        </w:r>
      </w:hyperlink>
    </w:p>
    <w:p w14:paraId="533D3251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51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5.2.3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实验结果讨论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_Toc482659951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29</w:t>
        </w:r>
        <w:r w:rsidR="005844F9">
          <w:rPr>
            <w:noProof/>
            <w:webHidden/>
          </w:rPr>
          <w:fldChar w:fldCharType="end"/>
        </w:r>
      </w:hyperlink>
    </w:p>
    <w:p w14:paraId="6DC02B9C" w14:textId="77777777" w:rsidR="005844F9" w:rsidRDefault="00893E5B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52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5.3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特殊事件下的系统稳定性实验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_Toc482659952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30</w:t>
        </w:r>
        <w:r w:rsidR="005844F9">
          <w:rPr>
            <w:noProof/>
            <w:webHidden/>
          </w:rPr>
          <w:fldChar w:fldCharType="end"/>
        </w:r>
      </w:hyperlink>
    </w:p>
    <w:p w14:paraId="0055E5E1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53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5.3.1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实验方案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_Toc482659953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30</w:t>
        </w:r>
        <w:r w:rsidR="005844F9">
          <w:rPr>
            <w:noProof/>
            <w:webHidden/>
          </w:rPr>
          <w:fldChar w:fldCharType="end"/>
        </w:r>
      </w:hyperlink>
    </w:p>
    <w:p w14:paraId="7A6092EB" w14:textId="77777777" w:rsidR="005844F9" w:rsidRDefault="00893E5B">
      <w:pPr>
        <w:pStyle w:val="30"/>
        <w:tabs>
          <w:tab w:val="right" w:leader="dot" w:pos="8302"/>
        </w:tabs>
        <w:rPr>
          <w:noProof/>
          <w:kern w:val="2"/>
          <w:sz w:val="21"/>
        </w:rPr>
      </w:pPr>
      <w:hyperlink w:anchor="_Toc482659954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5.3.2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实验结果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_Toc482659954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32</w:t>
        </w:r>
        <w:r w:rsidR="005844F9">
          <w:rPr>
            <w:noProof/>
            <w:webHidden/>
          </w:rPr>
          <w:fldChar w:fldCharType="end"/>
        </w:r>
      </w:hyperlink>
    </w:p>
    <w:p w14:paraId="65F14BB0" w14:textId="77777777" w:rsidR="005844F9" w:rsidRDefault="00893E5B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55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5.4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小结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_Toc482659955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33</w:t>
        </w:r>
        <w:r w:rsidR="005844F9">
          <w:rPr>
            <w:noProof/>
            <w:webHidden/>
          </w:rPr>
          <w:fldChar w:fldCharType="end"/>
        </w:r>
      </w:hyperlink>
    </w:p>
    <w:p w14:paraId="74F19300" w14:textId="77777777" w:rsidR="005844F9" w:rsidRDefault="00893E5B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56" w:history="1">
        <w:r w:rsidR="005844F9" w:rsidRPr="0044121A">
          <w:rPr>
            <w:rStyle w:val="af6"/>
            <w:rFonts w:ascii="黑体" w:hAnsi="黑体" w:hint="eastAsia"/>
          </w:rPr>
          <w:t>第五章</w:t>
        </w:r>
        <w:r w:rsidR="005844F9" w:rsidRPr="0044121A">
          <w:rPr>
            <w:rStyle w:val="af6"/>
            <w:rFonts w:ascii="黑体" w:hAnsi="黑体"/>
          </w:rPr>
          <w:t xml:space="preserve"> </w:t>
        </w:r>
        <w:r w:rsidR="005844F9" w:rsidRPr="0044121A">
          <w:rPr>
            <w:rStyle w:val="af6"/>
            <w:rFonts w:ascii="黑体" w:hAnsi="黑体" w:hint="eastAsia"/>
          </w:rPr>
          <w:t>工作总结与展望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_Toc482659956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36</w:t>
        </w:r>
        <w:r w:rsidR="005844F9">
          <w:rPr>
            <w:webHidden/>
          </w:rPr>
          <w:fldChar w:fldCharType="end"/>
        </w:r>
      </w:hyperlink>
    </w:p>
    <w:p w14:paraId="72A14EB3" w14:textId="77777777" w:rsidR="005844F9" w:rsidRDefault="00893E5B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57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6.1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本文工作总结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_Toc482659957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36</w:t>
        </w:r>
        <w:r w:rsidR="005844F9">
          <w:rPr>
            <w:noProof/>
            <w:webHidden/>
          </w:rPr>
          <w:fldChar w:fldCharType="end"/>
        </w:r>
      </w:hyperlink>
    </w:p>
    <w:p w14:paraId="315511DA" w14:textId="77777777" w:rsidR="005844F9" w:rsidRDefault="00893E5B">
      <w:pPr>
        <w:pStyle w:val="20"/>
        <w:tabs>
          <w:tab w:val="right" w:leader="dot" w:pos="8302"/>
        </w:tabs>
        <w:rPr>
          <w:noProof/>
          <w:kern w:val="2"/>
          <w:sz w:val="21"/>
        </w:rPr>
      </w:pPr>
      <w:hyperlink w:anchor="_Toc482659958" w:history="1">
        <w:r w:rsidR="005844F9" w:rsidRPr="0044121A">
          <w:rPr>
            <w:rStyle w:val="af6"/>
            <w:rFonts w:ascii="Times New Roman" w:hAnsi="Times New Roman"/>
            <w:noProof/>
          </w:rPr>
          <w:t xml:space="preserve">6.2 </w:t>
        </w:r>
        <w:r w:rsidR="005844F9" w:rsidRPr="0044121A">
          <w:rPr>
            <w:rStyle w:val="af6"/>
            <w:rFonts w:ascii="Times New Roman" w:hAnsi="Times New Roman" w:hint="eastAsia"/>
            <w:noProof/>
          </w:rPr>
          <w:t>未来工作展望</w:t>
        </w:r>
        <w:r w:rsidR="005844F9">
          <w:rPr>
            <w:noProof/>
            <w:webHidden/>
          </w:rPr>
          <w:tab/>
        </w:r>
        <w:r w:rsidR="005844F9">
          <w:rPr>
            <w:noProof/>
            <w:webHidden/>
          </w:rPr>
          <w:fldChar w:fldCharType="begin"/>
        </w:r>
        <w:r w:rsidR="005844F9">
          <w:rPr>
            <w:noProof/>
            <w:webHidden/>
          </w:rPr>
          <w:instrText xml:space="preserve"> PAGEREF _Toc482659958 \h </w:instrText>
        </w:r>
        <w:r w:rsidR="005844F9">
          <w:rPr>
            <w:noProof/>
            <w:webHidden/>
          </w:rPr>
        </w:r>
        <w:r w:rsidR="005844F9">
          <w:rPr>
            <w:noProof/>
            <w:webHidden/>
          </w:rPr>
          <w:fldChar w:fldCharType="separate"/>
        </w:r>
        <w:r w:rsidR="005844F9">
          <w:rPr>
            <w:noProof/>
            <w:webHidden/>
          </w:rPr>
          <w:t>36</w:t>
        </w:r>
        <w:r w:rsidR="005844F9">
          <w:rPr>
            <w:noProof/>
            <w:webHidden/>
          </w:rPr>
          <w:fldChar w:fldCharType="end"/>
        </w:r>
      </w:hyperlink>
    </w:p>
    <w:p w14:paraId="279AB688" w14:textId="77777777" w:rsidR="005844F9" w:rsidRDefault="00893E5B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59" w:history="1">
        <w:r w:rsidR="005844F9" w:rsidRPr="0044121A">
          <w:rPr>
            <w:rStyle w:val="af6"/>
            <w:rFonts w:ascii="黑体" w:hAnsi="黑体" w:hint="eastAsia"/>
          </w:rPr>
          <w:t>参考文献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_Toc482659959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38</w:t>
        </w:r>
        <w:r w:rsidR="005844F9">
          <w:rPr>
            <w:webHidden/>
          </w:rPr>
          <w:fldChar w:fldCharType="end"/>
        </w:r>
      </w:hyperlink>
    </w:p>
    <w:p w14:paraId="75594D2E" w14:textId="77777777" w:rsidR="005844F9" w:rsidRDefault="00893E5B">
      <w:pPr>
        <w:pStyle w:val="10"/>
        <w:rPr>
          <w:rFonts w:asciiTheme="minorHAnsi" w:hAnsiTheme="minorHAnsi" w:cstheme="minorBidi"/>
          <w:b w:val="0"/>
          <w:kern w:val="2"/>
          <w:sz w:val="21"/>
        </w:rPr>
      </w:pPr>
      <w:hyperlink w:anchor="_Toc482659960" w:history="1">
        <w:r w:rsidR="005844F9" w:rsidRPr="0044121A">
          <w:rPr>
            <w:rStyle w:val="af6"/>
            <w:rFonts w:ascii="黑体" w:hAnsi="黑体" w:hint="eastAsia"/>
          </w:rPr>
          <w:t>致</w:t>
        </w:r>
        <w:r w:rsidR="005844F9" w:rsidRPr="0044121A">
          <w:rPr>
            <w:rStyle w:val="af6"/>
            <w:rFonts w:ascii="黑体" w:hAnsi="黑体"/>
          </w:rPr>
          <w:t xml:space="preserve">  </w:t>
        </w:r>
        <w:r w:rsidR="005844F9" w:rsidRPr="0044121A">
          <w:rPr>
            <w:rStyle w:val="af6"/>
            <w:rFonts w:ascii="黑体" w:hAnsi="黑体" w:hint="eastAsia"/>
          </w:rPr>
          <w:t>谢</w:t>
        </w:r>
        <w:r w:rsidR="005844F9">
          <w:rPr>
            <w:webHidden/>
          </w:rPr>
          <w:tab/>
        </w:r>
        <w:r w:rsidR="005844F9">
          <w:rPr>
            <w:webHidden/>
          </w:rPr>
          <w:fldChar w:fldCharType="begin"/>
        </w:r>
        <w:r w:rsidR="005844F9">
          <w:rPr>
            <w:webHidden/>
          </w:rPr>
          <w:instrText xml:space="preserve"> PAGEREF _Toc482659960 \h </w:instrText>
        </w:r>
        <w:r w:rsidR="005844F9">
          <w:rPr>
            <w:webHidden/>
          </w:rPr>
        </w:r>
        <w:r w:rsidR="005844F9">
          <w:rPr>
            <w:webHidden/>
          </w:rPr>
          <w:fldChar w:fldCharType="separate"/>
        </w:r>
        <w:r w:rsidR="005844F9">
          <w:rPr>
            <w:webHidden/>
          </w:rPr>
          <w:t>39</w:t>
        </w:r>
        <w:r w:rsidR="005844F9">
          <w:rPr>
            <w:webHidden/>
          </w:rPr>
          <w:fldChar w:fldCharType="end"/>
        </w:r>
      </w:hyperlink>
    </w:p>
    <w:p w14:paraId="0F3B7517" w14:textId="6A7A9DF6" w:rsidR="003753B1" w:rsidRDefault="00CD4054" w:rsidP="00CD4054">
      <w:pPr>
        <w:rPr>
          <w:rStyle w:val="a9"/>
          <w:rFonts w:asciiTheme="minorEastAsia" w:hAnsiTheme="minorEastAsia"/>
          <w:sz w:val="21"/>
          <w:szCs w:val="21"/>
        </w:rPr>
      </w:pPr>
      <w:r w:rsidRPr="00EE33C4">
        <w:fldChar w:fldCharType="end"/>
      </w:r>
    </w:p>
    <w:p w14:paraId="644C305B" w14:textId="59E7F07E" w:rsidR="00B02E0A" w:rsidRDefault="00B02E0A">
      <w:pPr>
        <w:widowControl/>
        <w:spacing w:line="240" w:lineRule="auto"/>
        <w:ind w:firstLine="0"/>
        <w:jc w:val="left"/>
        <w:rPr>
          <w:rStyle w:val="a9"/>
          <w:rFonts w:asciiTheme="minorEastAsia" w:hAnsiTheme="minorEastAsia"/>
          <w:sz w:val="21"/>
          <w:szCs w:val="21"/>
        </w:rPr>
      </w:pPr>
      <w:r>
        <w:rPr>
          <w:rStyle w:val="a9"/>
          <w:rFonts w:asciiTheme="minorEastAsia" w:hAnsiTheme="minorEastAsia"/>
          <w:sz w:val="21"/>
          <w:szCs w:val="21"/>
        </w:rPr>
        <w:br w:type="page"/>
      </w:r>
    </w:p>
    <w:p w14:paraId="2F407CE7" w14:textId="0533327C" w:rsidR="00595535" w:rsidRDefault="00595535">
      <w:pPr>
        <w:widowControl/>
        <w:spacing w:line="240" w:lineRule="auto"/>
        <w:ind w:firstLine="0"/>
        <w:jc w:val="left"/>
        <w:rPr>
          <w:rStyle w:val="a9"/>
          <w:rFonts w:asciiTheme="minorEastAsia" w:hAnsiTheme="minorEastAsia"/>
          <w:sz w:val="21"/>
          <w:szCs w:val="21"/>
        </w:rPr>
        <w:sectPr w:rsidR="00595535" w:rsidSect="0092689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797" w:bottom="1440" w:left="1797" w:header="851" w:footer="992" w:gutter="0"/>
          <w:cols w:space="425"/>
          <w:titlePg/>
          <w:docGrid w:type="lines" w:linePitch="326"/>
        </w:sectPr>
      </w:pPr>
    </w:p>
    <w:p w14:paraId="0EEB900C" w14:textId="08C4C011" w:rsidR="00964BFD" w:rsidRPr="00A54A35" w:rsidRDefault="0041481D" w:rsidP="00A54A35">
      <w:pPr>
        <w:pStyle w:val="2"/>
        <w:rPr>
          <w:rFonts w:ascii="黑体" w:hAnsi="黑体"/>
          <w:sz w:val="32"/>
          <w:szCs w:val="32"/>
        </w:rPr>
      </w:pPr>
      <w:bookmarkStart w:id="39" w:name="_Toc420181967"/>
      <w:bookmarkStart w:id="40" w:name="_Toc482659914"/>
      <w:bookmarkEnd w:id="0"/>
      <w:bookmarkEnd w:id="1"/>
      <w:r w:rsidRPr="00A54A35">
        <w:rPr>
          <w:rFonts w:ascii="黑体" w:hAnsi="黑体" w:hint="eastAsia"/>
          <w:sz w:val="32"/>
          <w:szCs w:val="32"/>
        </w:rPr>
        <w:lastRenderedPageBreak/>
        <w:t xml:space="preserve">第一章 </w:t>
      </w:r>
      <w:r w:rsidR="00D378BE" w:rsidRPr="00A54A35">
        <w:rPr>
          <w:rFonts w:ascii="黑体" w:hAnsi="黑体" w:hint="eastAsia"/>
          <w:sz w:val="32"/>
          <w:szCs w:val="32"/>
        </w:rPr>
        <w:t>引言</w:t>
      </w:r>
      <w:bookmarkEnd w:id="39"/>
      <w:bookmarkEnd w:id="40"/>
    </w:p>
    <w:p w14:paraId="7E01C737" w14:textId="7FAC5B81" w:rsidR="00D378BE" w:rsidRPr="00EE33C4" w:rsidRDefault="00D378BE" w:rsidP="006D74D6">
      <w:pPr>
        <w:pStyle w:val="a4"/>
        <w:spacing w:before="156" w:after="156"/>
        <w:rPr>
          <w:rFonts w:ascii="Times New Roman" w:hAnsi="Times New Roman"/>
        </w:rPr>
      </w:pPr>
      <w:bookmarkStart w:id="41" w:name="_Toc420181968"/>
      <w:bookmarkStart w:id="42" w:name="_Toc482659915"/>
      <w:r w:rsidRPr="00EE33C4">
        <w:rPr>
          <w:rFonts w:ascii="Times New Roman" w:hAnsi="Times New Roman"/>
        </w:rPr>
        <w:t xml:space="preserve">1.1 </w:t>
      </w:r>
      <w:r w:rsidR="007E4D88" w:rsidRPr="00A17E1A">
        <w:rPr>
          <w:rFonts w:hint="eastAsia"/>
        </w:rPr>
        <w:t>运动目标检测及跟踪</w:t>
      </w:r>
      <w:r w:rsidRPr="00EE33C4">
        <w:rPr>
          <w:rFonts w:ascii="Times New Roman" w:hAnsi="Times New Roman"/>
        </w:rPr>
        <w:t>的应用现状</w:t>
      </w:r>
      <w:bookmarkEnd w:id="41"/>
      <w:bookmarkEnd w:id="42"/>
    </w:p>
    <w:p w14:paraId="6A9CA48B" w14:textId="60D343A5" w:rsidR="00B87909" w:rsidRPr="000D79FA" w:rsidRDefault="00B87909" w:rsidP="00B00BDF">
      <w:r w:rsidRPr="000D79FA">
        <w:rPr>
          <w:rFonts w:hint="eastAsia"/>
        </w:rPr>
        <w:t>根据中国互联网络信息中心于</w:t>
      </w:r>
      <w:r w:rsidRPr="000D79FA">
        <w:t>2015</w:t>
      </w:r>
      <w:r w:rsidRPr="000D79FA">
        <w:rPr>
          <w:rFonts w:hint="eastAsia"/>
        </w:rPr>
        <w:t>年</w:t>
      </w:r>
      <w:r w:rsidRPr="000D79FA">
        <w:t>1</w:t>
      </w:r>
      <w:r w:rsidRPr="000D79FA">
        <w:rPr>
          <w:rFonts w:hint="eastAsia"/>
        </w:rPr>
        <w:t>月发布的《第</w:t>
      </w:r>
      <w:r w:rsidRPr="000D79FA">
        <w:t>35</w:t>
      </w:r>
      <w:r w:rsidRPr="000D79FA">
        <w:rPr>
          <w:rFonts w:hint="eastAsia"/>
        </w:rPr>
        <w:t>次中国互联网络发展状况统计报告》，</w:t>
      </w:r>
      <w:r w:rsidR="008B0616" w:rsidRPr="000D79FA">
        <w:rPr>
          <w:rFonts w:hint="eastAsia"/>
        </w:rPr>
        <w:t>截至</w:t>
      </w:r>
      <w:r w:rsidR="008B0616" w:rsidRPr="000D79FA">
        <w:t>2014</w:t>
      </w:r>
      <w:r w:rsidR="008B0616" w:rsidRPr="000D79FA">
        <w:rPr>
          <w:rFonts w:hint="eastAsia"/>
        </w:rPr>
        <w:t>年</w:t>
      </w:r>
      <w:r w:rsidR="008B0616" w:rsidRPr="000D79FA">
        <w:t>12</w:t>
      </w:r>
      <w:r w:rsidR="008B0616" w:rsidRPr="000D79FA">
        <w:rPr>
          <w:rFonts w:hint="eastAsia"/>
        </w:rPr>
        <w:t>月，我国手机网民规模达</w:t>
      </w:r>
      <w:r w:rsidR="008B0616" w:rsidRPr="000D79FA">
        <w:t>5.57</w:t>
      </w:r>
      <w:r w:rsidR="008B0616" w:rsidRPr="000D79FA">
        <w:rPr>
          <w:rFonts w:hint="eastAsia"/>
        </w:rPr>
        <w:t>亿，较</w:t>
      </w:r>
      <w:r w:rsidR="008B0616" w:rsidRPr="000D79FA">
        <w:t>2013</w:t>
      </w:r>
      <w:r w:rsidR="008B0616" w:rsidRPr="000D79FA">
        <w:rPr>
          <w:rFonts w:hint="eastAsia"/>
        </w:rPr>
        <w:t>年增加</w:t>
      </w:r>
      <w:r w:rsidR="008B0616" w:rsidRPr="000D79FA">
        <w:t>5672</w:t>
      </w:r>
      <w:r w:rsidR="008B0616" w:rsidRPr="000D79FA">
        <w:rPr>
          <w:rFonts w:hint="eastAsia"/>
        </w:rPr>
        <w:t>万人。网民中使用手机上网的人群占比由</w:t>
      </w:r>
      <w:r w:rsidR="008B0616" w:rsidRPr="000D79FA">
        <w:t>2013</w:t>
      </w:r>
      <w:r w:rsidR="008B0616" w:rsidRPr="000D79FA">
        <w:rPr>
          <w:rFonts w:hint="eastAsia"/>
        </w:rPr>
        <w:t>年的</w:t>
      </w:r>
      <w:r w:rsidR="008B0616" w:rsidRPr="000D79FA">
        <w:t>81.0%</w:t>
      </w:r>
      <w:r w:rsidR="008B0616" w:rsidRPr="000D79FA">
        <w:rPr>
          <w:rFonts w:hint="eastAsia"/>
        </w:rPr>
        <w:t>提升至</w:t>
      </w:r>
      <w:r w:rsidR="008B0616" w:rsidRPr="000D79FA">
        <w:t>85.8%</w:t>
      </w:r>
      <w:r w:rsidR="008B0616" w:rsidRPr="000D79FA">
        <w:rPr>
          <w:rFonts w:hint="eastAsia"/>
        </w:rPr>
        <w:t>。</w:t>
      </w:r>
      <w:r w:rsidR="00455518" w:rsidRPr="000D79FA">
        <w:rPr>
          <w:rFonts w:hint="eastAsia"/>
        </w:rPr>
        <w:t>连续</w:t>
      </w:r>
      <w:r w:rsidR="00455518" w:rsidRPr="000D79FA">
        <w:t>几年来，</w:t>
      </w:r>
      <w:r w:rsidRPr="000D79FA">
        <w:rPr>
          <w:rFonts w:hint="eastAsia"/>
        </w:rPr>
        <w:t>手机网民规模保持稳定增长</w:t>
      </w:r>
      <w:r w:rsidR="00455518" w:rsidRPr="000D79FA">
        <w:rPr>
          <w:rFonts w:hint="eastAsia"/>
        </w:rPr>
        <w:t>，</w:t>
      </w:r>
      <w:r w:rsidR="00455518" w:rsidRPr="000D79FA">
        <w:t>手机也早已成为第一大上网终端</w:t>
      </w:r>
      <w:r w:rsidR="00BD6A7E" w:rsidRPr="000D79FA">
        <w:rPr>
          <w:rFonts w:hint="eastAsia"/>
        </w:rPr>
        <w:t>。</w:t>
      </w:r>
    </w:p>
    <w:p w14:paraId="2544854A" w14:textId="18A64A5E" w:rsidR="007F24C8" w:rsidRPr="000D79FA" w:rsidRDefault="00455518" w:rsidP="00B00BDF">
      <w:r w:rsidRPr="000D79FA">
        <w:rPr>
          <w:rFonts w:hint="eastAsia"/>
        </w:rPr>
        <w:t>越来越多的人们正在利用</w:t>
      </w:r>
      <w:r w:rsidRPr="000D79FA">
        <w:t>手机或者平板电脑来通过</w:t>
      </w:r>
      <w:r w:rsidR="00E95F10" w:rsidRPr="000D79FA">
        <w:t>Wi-Fi</w:t>
      </w:r>
      <w:r w:rsidRPr="000D79FA">
        <w:t>或</w:t>
      </w:r>
      <w:r w:rsidRPr="000D79FA">
        <w:rPr>
          <w:rFonts w:hint="eastAsia"/>
        </w:rPr>
        <w:t>3</w:t>
      </w:r>
      <w:r w:rsidRPr="000D79FA">
        <w:t>G</w:t>
      </w:r>
      <w:r w:rsidRPr="000D79FA">
        <w:t>网络上网</w:t>
      </w:r>
      <w:r w:rsidRPr="000D79FA">
        <w:rPr>
          <w:rFonts w:hint="eastAsia"/>
        </w:rPr>
        <w:t>，</w:t>
      </w:r>
      <w:r w:rsidR="000D79FA" w:rsidRPr="000D79FA">
        <w:rPr>
          <w:rFonts w:hint="eastAsia"/>
        </w:rPr>
        <w:t>随之而来的</w:t>
      </w:r>
      <w:r w:rsidR="000D79FA" w:rsidRPr="000D79FA">
        <w:t>，</w:t>
      </w:r>
      <w:r w:rsidR="00964BFD" w:rsidRPr="000D79FA">
        <w:t>Web</w:t>
      </w:r>
      <w:r w:rsidR="007C0333" w:rsidRPr="000D79FA">
        <w:t>浏览器</w:t>
      </w:r>
      <w:r w:rsidR="000D79FA" w:rsidRPr="000D79FA">
        <w:rPr>
          <w:rFonts w:hint="eastAsia"/>
        </w:rPr>
        <w:t>成为了</w:t>
      </w:r>
      <w:r w:rsidR="007C0333" w:rsidRPr="000D79FA">
        <w:t>移动设备上最常用的应用</w:t>
      </w:r>
      <w:r w:rsidR="00404845">
        <w:t>之一</w:t>
      </w:r>
      <w:r w:rsidR="00884F45" w:rsidRPr="000D79FA">
        <w:t>。</w:t>
      </w:r>
      <w:r w:rsidR="00187B51">
        <w:t>根据德克萨斯大学</w:t>
      </w:r>
      <w:r w:rsidR="00187B51">
        <w:rPr>
          <w:rFonts w:hint="eastAsia"/>
        </w:rPr>
        <w:t>2</w:t>
      </w:r>
      <w:r w:rsidR="00187B51">
        <w:t>0</w:t>
      </w:r>
      <w:r w:rsidR="00187B51">
        <w:rPr>
          <w:rFonts w:hint="eastAsia"/>
        </w:rPr>
        <w:t>14</w:t>
      </w:r>
      <w:r w:rsidR="00187B51">
        <w:rPr>
          <w:rFonts w:hint="eastAsia"/>
        </w:rPr>
        <w:t>年的</w:t>
      </w:r>
      <w:r w:rsidR="00884F45" w:rsidRPr="000D79FA">
        <w:t>研究，浏览器占据了移动设备</w:t>
      </w:r>
      <w:r w:rsidR="00884F45" w:rsidRPr="000D79FA">
        <w:t>63%</w:t>
      </w:r>
      <w:r w:rsidR="00884F45" w:rsidRPr="000D79FA">
        <w:t>的显示时间。但是，</w:t>
      </w:r>
      <w:r w:rsidR="00C731D8">
        <w:rPr>
          <w:rFonts w:hint="eastAsia"/>
        </w:rPr>
        <w:t>现有的</w:t>
      </w:r>
      <w:r w:rsidR="00884F45" w:rsidRPr="000D79FA">
        <w:t>这些浏览器带来的用户体验却</w:t>
      </w:r>
      <w:r w:rsidR="00807656" w:rsidRPr="000D79FA">
        <w:t>远不</w:t>
      </w:r>
      <w:r w:rsidR="002913AF">
        <w:t>尽</w:t>
      </w:r>
      <w:r w:rsidR="00884F45" w:rsidRPr="000D79FA">
        <w:t>如人意。资源加载是影响浏览器性能重要因素之一，有实验表明，网页加载</w:t>
      </w:r>
      <w:r w:rsidR="00884F45" w:rsidRPr="000D79FA">
        <w:t>65%</w:t>
      </w:r>
      <w:r w:rsidR="00884F45" w:rsidRPr="000D79FA">
        <w:t>的时间</w:t>
      </w:r>
      <w:r w:rsidR="00320717" w:rsidRPr="000D79FA">
        <w:t>都花在了资源加载上</w:t>
      </w:r>
      <w:r w:rsidR="00507050" w:rsidRPr="000D79FA">
        <w:t>。</w:t>
      </w:r>
      <w:r w:rsidR="00E7168A" w:rsidRPr="000D79FA">
        <w:t>由于</w:t>
      </w:r>
      <w:r w:rsidR="00507050" w:rsidRPr="000D79FA">
        <w:t>移动设备的网络状况通常并不理想，尤其是</w:t>
      </w:r>
      <w:r w:rsidR="00964BFD" w:rsidRPr="000D79FA">
        <w:t>可能</w:t>
      </w:r>
      <w:r w:rsidR="00507050" w:rsidRPr="000D79FA">
        <w:t>出现网络拥挤或是用户正在移动的状况，这个问题</w:t>
      </w:r>
      <w:r w:rsidR="00C731D8">
        <w:rPr>
          <w:rFonts w:hint="eastAsia"/>
        </w:rPr>
        <w:t>就变得</w:t>
      </w:r>
      <w:r w:rsidR="00A871C4" w:rsidRPr="000D79FA">
        <w:t>更为</w:t>
      </w:r>
      <w:r w:rsidR="00CD3FFA" w:rsidRPr="000D79FA">
        <w:t>严重</w:t>
      </w:r>
      <w:r w:rsidR="00C731D8">
        <w:rPr>
          <w:rFonts w:hint="eastAsia"/>
        </w:rPr>
        <w:t>了</w:t>
      </w:r>
      <w:r w:rsidR="00C731D8">
        <w:t>。此外，下载资源的过程本身会带来</w:t>
      </w:r>
      <w:r w:rsidR="00C731D8">
        <w:rPr>
          <w:rFonts w:hint="eastAsia"/>
        </w:rPr>
        <w:t>非常</w:t>
      </w:r>
      <w:r w:rsidR="00507050" w:rsidRPr="000D79FA">
        <w:t>严重的电量消耗，而电量恰恰是移动设备上最为稀缺的资源。</w:t>
      </w:r>
    </w:p>
    <w:p w14:paraId="50BA288C" w14:textId="7522948E" w:rsidR="00507050" w:rsidRDefault="00507050" w:rsidP="00B00BDF">
      <w:r w:rsidRPr="000D79FA">
        <w:t>为了加速</w:t>
      </w:r>
      <w:r w:rsidRPr="000D79FA">
        <w:t>Web</w:t>
      </w:r>
      <w:r w:rsidRPr="000D79FA">
        <w:t>资源加载</w:t>
      </w:r>
      <w:r w:rsidR="00F24025" w:rsidRPr="000D79FA">
        <w:t>，</w:t>
      </w:r>
      <w:r w:rsidRPr="000D79FA">
        <w:t>缓存机制被广泛运用</w:t>
      </w:r>
      <w:r w:rsidR="00BA6BE1" w:rsidRPr="000D79FA">
        <w:t>。通过将已访问网站的资源存储到本地（内存或磁盘），当</w:t>
      </w:r>
      <w:r w:rsidR="00CB7188">
        <w:t>用户</w:t>
      </w:r>
      <w:r w:rsidR="00BA6BE1" w:rsidRPr="000D79FA">
        <w:t>再次访问这些网站时，就可以尝试从本地取这些资源，而不用再从远程</w:t>
      </w:r>
      <w:r w:rsidR="00BA6BE1" w:rsidRPr="000D79FA">
        <w:t>Web</w:t>
      </w:r>
      <w:r w:rsidR="00BA6BE1" w:rsidRPr="000D79FA">
        <w:t>服务器上请求了。通过上述缓存的方法，可以</w:t>
      </w:r>
      <w:r w:rsidR="00CB7188">
        <w:rPr>
          <w:rFonts w:hint="eastAsia"/>
        </w:rPr>
        <w:t>为</w:t>
      </w:r>
      <w:r w:rsidR="00CB7188">
        <w:t>用户</w:t>
      </w:r>
      <w:r w:rsidR="00BA6BE1" w:rsidRPr="000D79FA">
        <w:t>减少资源下载量，从而提高</w:t>
      </w:r>
      <w:r w:rsidR="00BA6BE1" w:rsidRPr="000D79FA">
        <w:t>Web</w:t>
      </w:r>
      <w:r w:rsidR="00BA6BE1" w:rsidRPr="000D79FA">
        <w:t>浏览性能。这种缓存机制给移动设备带来的好处更大，因为在移动设备上，</w:t>
      </w:r>
      <w:r w:rsidR="00CB7188">
        <w:rPr>
          <w:rFonts w:hint="eastAsia"/>
        </w:rPr>
        <w:t>该机制</w:t>
      </w:r>
      <w:r w:rsidR="00BA6BE1" w:rsidRPr="000D79FA">
        <w:t>不单可以减少网页加载时间，还可以减少网络流量和电量消耗。</w:t>
      </w:r>
    </w:p>
    <w:p w14:paraId="1DFB5344" w14:textId="7FF6074F" w:rsidR="00BE5727" w:rsidRDefault="00BE5727" w:rsidP="00B00BDF">
      <w:r>
        <w:rPr>
          <w:rFonts w:hint="eastAsia"/>
        </w:rPr>
        <w:t>然而</w:t>
      </w:r>
      <w:r>
        <w:t>，</w:t>
      </w:r>
      <w:r w:rsidR="000608F4">
        <w:rPr>
          <w:rFonts w:hint="eastAsia"/>
        </w:rPr>
        <w:t>虽然</w:t>
      </w:r>
      <w:r w:rsidR="000608F4">
        <w:t>缓存机制已经被</w:t>
      </w:r>
      <w:r w:rsidR="000608F4">
        <w:rPr>
          <w:rFonts w:hint="eastAsia"/>
        </w:rPr>
        <w:t>详细</w:t>
      </w:r>
      <w:r w:rsidR="000608F4">
        <w:t>定义在了</w:t>
      </w:r>
      <w:r w:rsidR="000608F4">
        <w:t>HTTP</w:t>
      </w:r>
      <w:r w:rsidR="000608F4">
        <w:t>协议中，</w:t>
      </w:r>
      <w:r>
        <w:t>在实际运用中</w:t>
      </w:r>
      <w:r w:rsidR="000608F4">
        <w:rPr>
          <w:rFonts w:hint="eastAsia"/>
        </w:rPr>
        <w:t>，</w:t>
      </w:r>
      <w:r w:rsidR="000608F4">
        <w:t>缓存却并未</w:t>
      </w:r>
      <w:r>
        <w:t>被很好地</w:t>
      </w:r>
      <w:r>
        <w:rPr>
          <w:rFonts w:hint="eastAsia"/>
        </w:rPr>
        <w:t>配置与</w:t>
      </w:r>
      <w:r>
        <w:t>实现</w:t>
      </w:r>
      <w:r>
        <w:rPr>
          <w:rFonts w:hint="eastAsia"/>
        </w:rPr>
        <w:t>。</w:t>
      </w:r>
      <w:r w:rsidR="000608F4">
        <w:rPr>
          <w:rFonts w:hint="eastAsia"/>
        </w:rPr>
        <w:t>此前</w:t>
      </w:r>
      <w:r w:rsidR="000608F4">
        <w:t>的研究表明，</w:t>
      </w:r>
      <w:r>
        <w:rPr>
          <w:rFonts w:hint="eastAsia"/>
        </w:rPr>
        <w:t>缓存</w:t>
      </w:r>
      <w:r w:rsidR="00771609">
        <w:rPr>
          <w:rFonts w:hint="eastAsia"/>
        </w:rPr>
        <w:t>机制</w:t>
      </w:r>
      <w:r>
        <w:t>的理论</w:t>
      </w:r>
      <w:r w:rsidR="00771609">
        <w:rPr>
          <w:rFonts w:hint="eastAsia"/>
        </w:rPr>
        <w:t>优化</w:t>
      </w:r>
      <w:r>
        <w:t>空间很大，</w:t>
      </w:r>
      <w:r w:rsidR="000608F4">
        <w:rPr>
          <w:rFonts w:hint="eastAsia"/>
        </w:rPr>
        <w:t>而</w:t>
      </w:r>
      <w:r w:rsidR="000608F4">
        <w:t>测得的</w:t>
      </w:r>
      <w:r>
        <w:t>实际性能却并不如人意</w:t>
      </w:r>
      <w:r>
        <w:rPr>
          <w:rFonts w:hint="eastAsia"/>
        </w:rPr>
        <w:t>。</w:t>
      </w:r>
      <w:r w:rsidR="00771609">
        <w:rPr>
          <w:rFonts w:hint="eastAsia"/>
        </w:rPr>
        <w:t>因此</w:t>
      </w:r>
      <w:r w:rsidR="004F19F1">
        <w:t>当前有</w:t>
      </w:r>
      <w:r w:rsidR="000608F4">
        <w:t>这样一个需求，</w:t>
      </w:r>
      <w:r w:rsidR="00771609">
        <w:t>在不改变现有</w:t>
      </w:r>
      <w:r w:rsidR="00771609">
        <w:rPr>
          <w:rFonts w:hint="eastAsia"/>
        </w:rPr>
        <w:t>浏览器与服务器</w:t>
      </w:r>
      <w:r w:rsidR="00771609">
        <w:t>实现的前提下，</w:t>
      </w:r>
      <w:r>
        <w:t>对</w:t>
      </w:r>
      <w:r>
        <w:rPr>
          <w:rFonts w:hint="eastAsia"/>
        </w:rPr>
        <w:t>现有</w:t>
      </w:r>
      <w:r>
        <w:t>的</w:t>
      </w:r>
      <w:r>
        <w:rPr>
          <w:rFonts w:hint="eastAsia"/>
        </w:rPr>
        <w:t>缓存机制</w:t>
      </w:r>
      <w:r>
        <w:t>进行</w:t>
      </w:r>
      <w:r w:rsidR="00771609">
        <w:rPr>
          <w:rFonts w:hint="eastAsia"/>
        </w:rPr>
        <w:t>优化</w:t>
      </w:r>
      <w:r w:rsidR="000608F4">
        <w:rPr>
          <w:rFonts w:hint="eastAsia"/>
        </w:rPr>
        <w:t>，</w:t>
      </w:r>
      <w:r w:rsidR="000608F4">
        <w:t>提高缓存的利用效果</w:t>
      </w:r>
      <w:r w:rsidR="00771609">
        <w:rPr>
          <w:rFonts w:hint="eastAsia"/>
        </w:rPr>
        <w:t>。希望可以</w:t>
      </w:r>
      <w:r w:rsidR="000608F4">
        <w:rPr>
          <w:rFonts w:hint="eastAsia"/>
        </w:rPr>
        <w:t>以此</w:t>
      </w:r>
      <w:r w:rsidR="00771609">
        <w:rPr>
          <w:rFonts w:hint="eastAsia"/>
        </w:rPr>
        <w:t>进一步</w:t>
      </w:r>
      <w:r w:rsidR="00771609">
        <w:t>提高移动</w:t>
      </w:r>
      <w:r w:rsidR="00771609">
        <w:rPr>
          <w:rFonts w:hint="eastAsia"/>
        </w:rPr>
        <w:t>设备</w:t>
      </w:r>
      <w:r w:rsidR="00771609">
        <w:t>用户</w:t>
      </w:r>
      <w:r w:rsidR="00771609">
        <w:rPr>
          <w:rFonts w:hint="eastAsia"/>
        </w:rPr>
        <w:t>在</w:t>
      </w:r>
      <w:r w:rsidR="00771609">
        <w:t>浏览网页时的体验，减少用户的流量与电量消耗</w:t>
      </w:r>
      <w:r w:rsidR="00771609">
        <w:rPr>
          <w:rFonts w:hint="eastAsia"/>
        </w:rPr>
        <w:t>。</w:t>
      </w:r>
    </w:p>
    <w:p w14:paraId="61DDC65A" w14:textId="77777777" w:rsidR="009E0264" w:rsidRDefault="009E0264" w:rsidP="00B00BDF"/>
    <w:p w14:paraId="1469DB9C" w14:textId="77777777" w:rsidR="004067CE" w:rsidRDefault="004067CE" w:rsidP="00B00BDF"/>
    <w:p w14:paraId="649EB2F4" w14:textId="053E214D" w:rsidR="000B6817" w:rsidRPr="00EE33C4" w:rsidRDefault="000608F4" w:rsidP="006D74D6">
      <w:pPr>
        <w:pStyle w:val="a4"/>
        <w:spacing w:before="156" w:after="156"/>
        <w:rPr>
          <w:rFonts w:ascii="Times New Roman" w:hAnsi="Times New Roman"/>
        </w:rPr>
      </w:pPr>
      <w:bookmarkStart w:id="43" w:name="_Toc420181969"/>
      <w:bookmarkStart w:id="44" w:name="_Toc482659916"/>
      <w:r w:rsidRPr="00EE33C4">
        <w:rPr>
          <w:rFonts w:ascii="Times New Roman" w:hAnsi="Times New Roman"/>
        </w:rPr>
        <w:lastRenderedPageBreak/>
        <w:t xml:space="preserve">1.2 </w:t>
      </w:r>
      <w:r w:rsidRPr="00EE33C4">
        <w:rPr>
          <w:rFonts w:ascii="Times New Roman" w:hAnsi="Times New Roman"/>
        </w:rPr>
        <w:t>现有</w:t>
      </w:r>
      <w:r w:rsidR="007E4D88">
        <w:rPr>
          <w:rFonts w:ascii="Times New Roman" w:hAnsi="Times New Roman" w:hint="eastAsia"/>
        </w:rPr>
        <w:t>目标追踪算法</w:t>
      </w:r>
      <w:r w:rsidR="007E4D88">
        <w:rPr>
          <w:rFonts w:ascii="Times New Roman" w:hAnsi="Times New Roman"/>
        </w:rPr>
        <w:t>的</w:t>
      </w:r>
      <w:bookmarkEnd w:id="43"/>
      <w:r w:rsidR="007E4D88">
        <w:rPr>
          <w:rFonts w:ascii="Times New Roman" w:hAnsi="Times New Roman" w:hint="eastAsia"/>
        </w:rPr>
        <w:t>分析与</w:t>
      </w:r>
      <w:r w:rsidR="007E4D88">
        <w:rPr>
          <w:rFonts w:ascii="Times New Roman" w:hAnsi="Times New Roman"/>
        </w:rPr>
        <w:t>局限</w:t>
      </w:r>
      <w:bookmarkEnd w:id="44"/>
    </w:p>
    <w:p w14:paraId="77CE9E6D" w14:textId="2F405BD8" w:rsidR="001A4B92" w:rsidRPr="00EE33C4" w:rsidRDefault="001A4B92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45" w:name="_Toc420181970"/>
      <w:bookmarkStart w:id="46" w:name="_Toc482659917"/>
      <w:r w:rsidRPr="00EE33C4">
        <w:rPr>
          <w:rStyle w:val="aa"/>
          <w:rFonts w:ascii="Times New Roman" w:hAnsi="Times New Roman"/>
        </w:rPr>
        <w:t xml:space="preserve">1.2.1 </w:t>
      </w:r>
      <w:bookmarkEnd w:id="45"/>
      <w:r w:rsidR="007E4D88">
        <w:rPr>
          <w:rStyle w:val="aa"/>
          <w:rFonts w:ascii="Times New Roman" w:hAnsi="Times New Roman" w:hint="eastAsia"/>
        </w:rPr>
        <w:t>基于计算机</w:t>
      </w:r>
      <w:r w:rsidR="007E4D88">
        <w:rPr>
          <w:rStyle w:val="aa"/>
          <w:rFonts w:ascii="Times New Roman" w:hAnsi="Times New Roman"/>
        </w:rPr>
        <w:t>视觉</w:t>
      </w:r>
      <w:r w:rsidR="007E4D88">
        <w:rPr>
          <w:rStyle w:val="aa"/>
          <w:rFonts w:ascii="Times New Roman" w:hAnsi="Times New Roman" w:hint="eastAsia"/>
        </w:rPr>
        <w:t>的</w:t>
      </w:r>
      <w:r w:rsidR="007E4D88">
        <w:rPr>
          <w:rStyle w:val="aa"/>
          <w:rFonts w:ascii="Times New Roman" w:hAnsi="Times New Roman"/>
        </w:rPr>
        <w:t>目标</w:t>
      </w:r>
      <w:r w:rsidR="007E4D88">
        <w:rPr>
          <w:rStyle w:val="aa"/>
          <w:rFonts w:ascii="Times New Roman" w:hAnsi="Times New Roman" w:hint="eastAsia"/>
        </w:rPr>
        <w:t>检测</w:t>
      </w:r>
      <w:r w:rsidR="007E4D88">
        <w:rPr>
          <w:rStyle w:val="aa"/>
          <w:rFonts w:ascii="Times New Roman" w:hAnsi="Times New Roman"/>
        </w:rPr>
        <w:t>与追踪</w:t>
      </w:r>
      <w:bookmarkEnd w:id="46"/>
    </w:p>
    <w:p w14:paraId="2E5E43E1" w14:textId="56EC3A24" w:rsidR="000608F4" w:rsidRDefault="00216A2D" w:rsidP="00B00BDF">
      <w:r>
        <w:rPr>
          <w:rFonts w:hint="eastAsia"/>
        </w:rPr>
        <w:t>本文</w:t>
      </w:r>
      <w:r>
        <w:t>只分析</w:t>
      </w:r>
      <w:r>
        <w:t>HTTP</w:t>
      </w:r>
      <w:r>
        <w:t>协议中规定的缓存</w:t>
      </w:r>
      <w:r>
        <w:rPr>
          <w:rFonts w:hint="eastAsia"/>
        </w:rPr>
        <w:t>以及</w:t>
      </w:r>
      <w:r>
        <w:t>浏览器对其的</w:t>
      </w:r>
      <w:r>
        <w:rPr>
          <w:rFonts w:hint="eastAsia"/>
        </w:rPr>
        <w:t>实现。</w:t>
      </w:r>
    </w:p>
    <w:p w14:paraId="26C588C5" w14:textId="039AB968" w:rsidR="00216A2D" w:rsidRDefault="00E5399F" w:rsidP="00B00BDF">
      <w:r>
        <w:rPr>
          <w:rFonts w:hint="eastAsia"/>
        </w:rPr>
        <w:t>浏览器为了</w:t>
      </w:r>
      <w:r>
        <w:t>加载一个网</w:t>
      </w:r>
      <w:r>
        <w:rPr>
          <w:rFonts w:hint="eastAsia"/>
        </w:rPr>
        <w:t>页，</w:t>
      </w:r>
      <w:r>
        <w:t>需要向服务器请求每一个资源，</w:t>
      </w:r>
      <w:r w:rsidR="00C731D8">
        <w:rPr>
          <w:rFonts w:hint="eastAsia"/>
        </w:rPr>
        <w:t>而</w:t>
      </w:r>
      <w:r>
        <w:t>请求每一个</w:t>
      </w:r>
      <w:r>
        <w:rPr>
          <w:rFonts w:hint="eastAsia"/>
        </w:rPr>
        <w:t>资源</w:t>
      </w:r>
      <w:r>
        <w:t>需要</w:t>
      </w:r>
      <w:r>
        <w:rPr>
          <w:rFonts w:hint="eastAsia"/>
        </w:rPr>
        <w:t>向</w:t>
      </w:r>
      <w:r>
        <w:t>指定服务器发出请求资源的</w:t>
      </w:r>
      <w:r>
        <w:t>HTTP</w:t>
      </w:r>
      <w:r>
        <w:t>头，服务器会根据这一请求返回相应的</w:t>
      </w:r>
      <w:r>
        <w:rPr>
          <w:rFonts w:hint="eastAsia"/>
        </w:rPr>
        <w:t>HTTP</w:t>
      </w:r>
      <w:r>
        <w:rPr>
          <w:rFonts w:hint="eastAsia"/>
        </w:rPr>
        <w:t>响应头</w:t>
      </w:r>
      <w:r w:rsidR="00C731D8">
        <w:t>以及资源</w:t>
      </w:r>
      <w:r>
        <w:t>体</w:t>
      </w:r>
      <w:r>
        <w:rPr>
          <w:rFonts w:hint="eastAsia"/>
        </w:rPr>
        <w:t>，浏览器</w:t>
      </w:r>
      <w:r>
        <w:t>接收到资源并进行渲染</w:t>
      </w:r>
      <w:r>
        <w:rPr>
          <w:rFonts w:hint="eastAsia"/>
        </w:rPr>
        <w:t>，</w:t>
      </w:r>
      <w:r>
        <w:t>同时可能将资源进行缓存。</w:t>
      </w:r>
      <w:r>
        <w:rPr>
          <w:rFonts w:hint="eastAsia"/>
        </w:rPr>
        <w:t>浏览器是否该</w:t>
      </w:r>
      <w:r>
        <w:t>缓存</w:t>
      </w:r>
      <w:r>
        <w:rPr>
          <w:rFonts w:hint="eastAsia"/>
        </w:rPr>
        <w:t>此资源</w:t>
      </w:r>
      <w:r>
        <w:t>，以及何时可以调用缓存的信息</w:t>
      </w:r>
      <w:r>
        <w:rPr>
          <w:rFonts w:hint="eastAsia"/>
        </w:rPr>
        <w:t>就包含在</w:t>
      </w:r>
      <w:r>
        <w:rPr>
          <w:rFonts w:hint="eastAsia"/>
        </w:rPr>
        <w:t>HTTP</w:t>
      </w:r>
      <w:r>
        <w:t>响应头中。</w:t>
      </w:r>
      <w:r>
        <w:rPr>
          <w:rFonts w:hint="eastAsia"/>
        </w:rPr>
        <w:t>下面来用一个</w:t>
      </w:r>
      <w:r>
        <w:rPr>
          <w:rFonts w:hint="eastAsia"/>
        </w:rPr>
        <w:t>HTTP</w:t>
      </w:r>
      <w:r>
        <w:rPr>
          <w:rFonts w:hint="eastAsia"/>
        </w:rPr>
        <w:t>响应</w:t>
      </w:r>
      <w:r>
        <w:t>头的例子来说明</w:t>
      </w:r>
      <w:r>
        <w:rPr>
          <w:rFonts w:hint="eastAsia"/>
        </w:rPr>
        <w:t>服务器是</w:t>
      </w:r>
      <w:r>
        <w:t>如何</w:t>
      </w:r>
      <w:r>
        <w:rPr>
          <w:rFonts w:hint="eastAsia"/>
        </w:rPr>
        <w:t>通过</w:t>
      </w:r>
      <w:r>
        <w:t>HTTP</w:t>
      </w:r>
      <w:r>
        <w:t>响应头配置缓存的。</w:t>
      </w:r>
    </w:p>
    <w:p w14:paraId="794DF5DD" w14:textId="735F56AA" w:rsidR="0057031B" w:rsidRPr="005825B2" w:rsidRDefault="00E5399F" w:rsidP="00306D17">
      <w:pPr>
        <w:pStyle w:val="af4"/>
        <w:spacing w:before="163"/>
      </w:pPr>
      <w:bookmarkStart w:id="47" w:name="_Toc420267853"/>
      <w:r w:rsidRPr="005825B2">
        <w:drawing>
          <wp:inline distT="0" distB="0" distL="0" distR="0" wp14:anchorId="1B682A94" wp14:editId="063634EE">
            <wp:extent cx="3390900" cy="1704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3B36" w:rsidRPr="005825B2">
        <w:br/>
      </w:r>
      <w:r w:rsidR="0057031B" w:rsidRPr="005825B2">
        <w:rPr>
          <w:rFonts w:hint="eastAsia"/>
        </w:rPr>
        <w:t>图</w:t>
      </w:r>
      <w:r w:rsidR="0057031B" w:rsidRPr="005825B2">
        <w:t>1</w:t>
      </w:r>
      <w:r w:rsidR="0057031B" w:rsidRPr="005825B2">
        <w:t>：</w:t>
      </w:r>
      <w:r w:rsidR="0057031B" w:rsidRPr="005825B2">
        <w:rPr>
          <w:rFonts w:hint="eastAsia"/>
        </w:rPr>
        <w:t>2015</w:t>
      </w:r>
      <w:r w:rsidR="0057031B" w:rsidRPr="005825B2">
        <w:rPr>
          <w:rFonts w:hint="eastAsia"/>
        </w:rPr>
        <w:t>年</w:t>
      </w:r>
      <w:r w:rsidR="0057031B" w:rsidRPr="005825B2">
        <w:rPr>
          <w:rFonts w:hint="eastAsia"/>
        </w:rPr>
        <w:t>5</w:t>
      </w:r>
      <w:r w:rsidR="0057031B" w:rsidRPr="005825B2">
        <w:rPr>
          <w:rFonts w:hint="eastAsia"/>
        </w:rPr>
        <w:t>月</w:t>
      </w:r>
      <w:r w:rsidR="0057031B" w:rsidRPr="005825B2">
        <w:rPr>
          <w:rFonts w:hint="eastAsia"/>
        </w:rPr>
        <w:t>10</w:t>
      </w:r>
      <w:r w:rsidR="0057031B" w:rsidRPr="005825B2">
        <w:rPr>
          <w:rFonts w:hint="eastAsia"/>
        </w:rPr>
        <w:t>日请求</w:t>
      </w:r>
      <w:r w:rsidR="0057031B" w:rsidRPr="005825B2">
        <w:t>百度首页</w:t>
      </w:r>
      <w:r w:rsidR="0057031B" w:rsidRPr="005825B2">
        <w:rPr>
          <w:rFonts w:hint="eastAsia"/>
        </w:rPr>
        <w:t>Logo</w:t>
      </w:r>
      <w:r w:rsidR="0057031B" w:rsidRPr="005825B2">
        <w:t>资源的</w:t>
      </w:r>
      <w:r w:rsidR="0057031B" w:rsidRPr="005825B2">
        <w:rPr>
          <w:rFonts w:hint="eastAsia"/>
        </w:rPr>
        <w:t>响应头</w:t>
      </w:r>
      <w:bookmarkEnd w:id="47"/>
    </w:p>
    <w:p w14:paraId="49EF11EE" w14:textId="579B4495" w:rsidR="00B52D09" w:rsidRDefault="0057031B" w:rsidP="00306D17">
      <w:pPr>
        <w:spacing w:before="163"/>
        <w:rPr>
          <w:b/>
        </w:rPr>
      </w:pPr>
      <w:r w:rsidRPr="0057031B">
        <w:rPr>
          <w:rFonts w:hint="eastAsia"/>
        </w:rPr>
        <w:t>图</w:t>
      </w:r>
      <w:r>
        <w:t>1</w:t>
      </w:r>
      <w:r w:rsidRPr="0057031B">
        <w:t>是</w:t>
      </w:r>
      <w:r w:rsidRPr="0057031B">
        <w:rPr>
          <w:rFonts w:hint="eastAsia"/>
        </w:rPr>
        <w:t>响应头的示例</w:t>
      </w:r>
      <w:r>
        <w:rPr>
          <w:rFonts w:hint="eastAsia"/>
        </w:rPr>
        <w:t>，</w:t>
      </w:r>
      <w:r w:rsidR="00423B8B">
        <w:rPr>
          <w:rFonts w:hint="eastAsia"/>
        </w:rPr>
        <w:t>此处</w:t>
      </w:r>
      <w:r w:rsidR="00B52D09">
        <w:rPr>
          <w:rFonts w:hint="eastAsia"/>
        </w:rPr>
        <w:t>关注</w:t>
      </w:r>
      <w:r w:rsidR="00B52D09">
        <w:t>响应头</w:t>
      </w:r>
      <w:r w:rsidR="00B52D09">
        <w:rPr>
          <w:rFonts w:hint="eastAsia"/>
        </w:rPr>
        <w:t>中的</w:t>
      </w:r>
      <w:r w:rsidR="00B52D09">
        <w:t>以下部分：</w:t>
      </w:r>
    </w:p>
    <w:p w14:paraId="739D58DF" w14:textId="579B63F2" w:rsidR="004D3D9D" w:rsidRDefault="004D3D9D" w:rsidP="00B00BDF">
      <w:r w:rsidRPr="0078165B">
        <w:rPr>
          <w:rFonts w:hint="eastAsia"/>
          <w:b/>
        </w:rPr>
        <w:t>响应</w:t>
      </w:r>
      <w:r w:rsidRPr="0078165B">
        <w:rPr>
          <w:b/>
        </w:rPr>
        <w:t>状态</w:t>
      </w:r>
      <w:r w:rsidRPr="0078165B">
        <w:rPr>
          <w:rFonts w:hint="eastAsia"/>
          <w:b/>
        </w:rPr>
        <w:t>行</w:t>
      </w:r>
      <w:r w:rsidRPr="0078165B">
        <w:rPr>
          <w:b/>
        </w:rPr>
        <w:t>：</w:t>
      </w:r>
      <w:r>
        <w:rPr>
          <w:rFonts w:hint="eastAsia"/>
        </w:rPr>
        <w:t>样例中的第一行</w:t>
      </w:r>
      <w:r>
        <w:t>。</w:t>
      </w:r>
      <w:r>
        <w:rPr>
          <w:rFonts w:hint="eastAsia"/>
        </w:rPr>
        <w:t>当浏览器</w:t>
      </w:r>
      <w:r>
        <w:t>有过期的</w:t>
      </w:r>
      <w:r>
        <w:rPr>
          <w:rFonts w:hint="eastAsia"/>
        </w:rPr>
        <w:t>缓存时</w:t>
      </w:r>
      <w:r>
        <w:t>，可以向服务器验证缓存的有效性</w:t>
      </w:r>
      <w:r>
        <w:rPr>
          <w:rFonts w:hint="eastAsia"/>
        </w:rPr>
        <w:t>，此处</w:t>
      </w:r>
      <w:r>
        <w:t>为</w:t>
      </w:r>
      <w:r>
        <w:rPr>
          <w:rFonts w:hint="eastAsia"/>
        </w:rPr>
        <w:t xml:space="preserve">304 </w:t>
      </w:r>
      <w:r>
        <w:t>Not Modified</w:t>
      </w:r>
      <w:r>
        <w:t>时表示验证通过，</w:t>
      </w:r>
      <w:r w:rsidR="004D3D9E">
        <w:rPr>
          <w:rFonts w:hint="eastAsia"/>
        </w:rPr>
        <w:t>缓存有效</w:t>
      </w:r>
      <w:r w:rsidR="004D3D9E">
        <w:t>，</w:t>
      </w:r>
      <w:r>
        <w:t>不返回资源本体</w:t>
      </w:r>
      <w:r w:rsidR="006E1B50">
        <w:rPr>
          <w:rFonts w:hint="eastAsia"/>
        </w:rPr>
        <w:t>，浏览器</w:t>
      </w:r>
      <w:r w:rsidR="006E1B50">
        <w:t>使用</w:t>
      </w:r>
      <w:r w:rsidR="006E1B50">
        <w:rPr>
          <w:rFonts w:hint="eastAsia"/>
        </w:rPr>
        <w:t>缓存的资源渲染</w:t>
      </w:r>
      <w:r w:rsidR="006E1B50">
        <w:t>网页</w:t>
      </w:r>
      <w:r w:rsidR="006E1B50">
        <w:rPr>
          <w:rFonts w:hint="eastAsia"/>
        </w:rPr>
        <w:t>；</w:t>
      </w:r>
      <w:r>
        <w:rPr>
          <w:rFonts w:hint="eastAsia"/>
        </w:rPr>
        <w:t>此处为</w:t>
      </w:r>
      <w:r>
        <w:rPr>
          <w:rFonts w:hint="eastAsia"/>
        </w:rPr>
        <w:t xml:space="preserve">200 </w:t>
      </w:r>
      <w:r>
        <w:t>OK</w:t>
      </w:r>
      <w:r>
        <w:rPr>
          <w:rFonts w:hint="eastAsia"/>
        </w:rPr>
        <w:t>表示验证不通过</w:t>
      </w:r>
      <w:r>
        <w:t>，</w:t>
      </w:r>
      <w:r w:rsidR="004D3D9E">
        <w:rPr>
          <w:rFonts w:hint="eastAsia"/>
        </w:rPr>
        <w:t>服务器</w:t>
      </w:r>
      <w:r>
        <w:t>会返回完整的资源</w:t>
      </w:r>
      <w:r>
        <w:rPr>
          <w:rFonts w:hint="eastAsia"/>
        </w:rPr>
        <w:t>。</w:t>
      </w:r>
    </w:p>
    <w:p w14:paraId="6278132D" w14:textId="7A06C6D6" w:rsidR="00B52D09" w:rsidRPr="00B52D09" w:rsidRDefault="00B52D09" w:rsidP="00B00BDF">
      <w:r w:rsidRPr="0078165B">
        <w:rPr>
          <w:rFonts w:hint="eastAsia"/>
          <w:b/>
        </w:rPr>
        <w:t>Cache-Control</w:t>
      </w:r>
      <w:r w:rsidRPr="0078165B">
        <w:rPr>
          <w:rFonts w:hint="eastAsia"/>
          <w:b/>
        </w:rPr>
        <w:t>域</w:t>
      </w:r>
      <w:r w:rsidRPr="0078165B">
        <w:rPr>
          <w:b/>
        </w:rPr>
        <w:t>：</w:t>
      </w:r>
      <w:r>
        <w:rPr>
          <w:rFonts w:hint="eastAsia"/>
        </w:rPr>
        <w:t>这里</w:t>
      </w:r>
      <w:r>
        <w:t>标示了</w:t>
      </w:r>
      <w:r>
        <w:rPr>
          <w:rFonts w:hint="eastAsia"/>
        </w:rPr>
        <w:t>缓存策略，如</w:t>
      </w:r>
      <w:r>
        <w:t>是否应该缓存</w:t>
      </w:r>
      <w:r>
        <w:rPr>
          <w:rFonts w:hint="eastAsia"/>
        </w:rPr>
        <w:t>。</w:t>
      </w:r>
      <w:r>
        <w:t>可以用</w:t>
      </w:r>
      <w:r>
        <w:t>max-age</w:t>
      </w:r>
      <w:r>
        <w:t>标示了缓存的有效时间</w:t>
      </w:r>
      <w:r>
        <w:rPr>
          <w:rFonts w:hint="eastAsia"/>
        </w:rPr>
        <w:t>。</w:t>
      </w:r>
    </w:p>
    <w:p w14:paraId="34A59834" w14:textId="014D41D4" w:rsidR="00B52D09" w:rsidRPr="00B52D09" w:rsidRDefault="00B52D09" w:rsidP="00B00BDF">
      <w:r w:rsidRPr="0078165B">
        <w:rPr>
          <w:rFonts w:hint="eastAsia"/>
          <w:b/>
        </w:rPr>
        <w:t>Cache</w:t>
      </w:r>
      <w:r w:rsidRPr="0078165B">
        <w:rPr>
          <w:b/>
        </w:rPr>
        <w:t>-Control</w:t>
      </w:r>
      <w:r w:rsidRPr="0078165B">
        <w:rPr>
          <w:b/>
        </w:rPr>
        <w:t>的</w:t>
      </w:r>
      <w:r w:rsidRPr="0078165B">
        <w:rPr>
          <w:rFonts w:hint="eastAsia"/>
          <w:b/>
        </w:rPr>
        <w:t>max-age</w:t>
      </w:r>
      <w:r w:rsidRPr="0078165B">
        <w:rPr>
          <w:rFonts w:hint="eastAsia"/>
          <w:b/>
        </w:rPr>
        <w:t>设置与</w:t>
      </w:r>
      <w:r w:rsidRPr="0078165B">
        <w:rPr>
          <w:b/>
        </w:rPr>
        <w:t>Expires</w:t>
      </w:r>
      <w:r w:rsidRPr="0078165B">
        <w:rPr>
          <w:rFonts w:hint="eastAsia"/>
          <w:b/>
        </w:rPr>
        <w:t>域：</w:t>
      </w:r>
      <w:r w:rsidRPr="00B52D09">
        <w:t>均标示缓存的有效期限，</w:t>
      </w:r>
      <w:r w:rsidRPr="00B52D09">
        <w:t>max-age</w:t>
      </w:r>
      <w:r w:rsidRPr="00B52D09">
        <w:t>含义为多少秒后过期，</w:t>
      </w:r>
      <w:r w:rsidRPr="00B52D09">
        <w:t>Expires</w:t>
      </w:r>
      <w:r w:rsidRPr="00B52D09">
        <w:t>标明过期的时间点。</w:t>
      </w:r>
      <w:r w:rsidRPr="00B52D09">
        <w:rPr>
          <w:rFonts w:hint="eastAsia"/>
        </w:rPr>
        <w:t>（当响应头的</w:t>
      </w:r>
      <w:r w:rsidRPr="00B52D09">
        <w:rPr>
          <w:rFonts w:hint="eastAsia"/>
        </w:rPr>
        <w:t>Cache-Control</w:t>
      </w:r>
      <w:r w:rsidRPr="00B52D09">
        <w:t>中</w:t>
      </w:r>
      <w:r w:rsidRPr="00B52D09">
        <w:rPr>
          <w:rFonts w:hint="eastAsia"/>
        </w:rPr>
        <w:t>设定了</w:t>
      </w:r>
      <w:r w:rsidRPr="00B52D09">
        <w:t>max-age</w:t>
      </w:r>
      <w:r w:rsidRPr="00B52D09">
        <w:rPr>
          <w:rFonts w:hint="eastAsia"/>
        </w:rPr>
        <w:t>时</w:t>
      </w:r>
      <w:r w:rsidR="004754D0">
        <w:t>，</w:t>
      </w:r>
      <w:r w:rsidR="004754D0">
        <w:rPr>
          <w:rFonts w:hint="eastAsia"/>
        </w:rPr>
        <w:t>优先级</w:t>
      </w:r>
      <w:r w:rsidR="004754D0">
        <w:t>高于</w:t>
      </w:r>
      <w:r w:rsidRPr="00B52D09">
        <w:t>Expires</w:t>
      </w:r>
      <w:r w:rsidRPr="00B52D09">
        <w:t>）</w:t>
      </w:r>
      <w:r w:rsidRPr="00B52D09">
        <w:rPr>
          <w:rFonts w:hint="eastAsia"/>
        </w:rPr>
        <w:t>浏览器</w:t>
      </w:r>
      <w:r w:rsidRPr="00B52D09">
        <w:t>不能直接使用过期的</w:t>
      </w:r>
      <w:r w:rsidRPr="00B52D09">
        <w:rPr>
          <w:rFonts w:hint="eastAsia"/>
        </w:rPr>
        <w:t>缓存渲染</w:t>
      </w:r>
      <w:r w:rsidRPr="00B52D09">
        <w:t>页面。</w:t>
      </w:r>
    </w:p>
    <w:p w14:paraId="6F4A67EC" w14:textId="5BE2E909" w:rsidR="00B52D09" w:rsidRPr="00B52D09" w:rsidRDefault="00B52D09" w:rsidP="00B00BDF">
      <w:r w:rsidRPr="0078165B">
        <w:rPr>
          <w:rFonts w:hint="eastAsia"/>
          <w:b/>
        </w:rPr>
        <w:t>Etag</w:t>
      </w:r>
      <w:r w:rsidRPr="0078165B">
        <w:rPr>
          <w:rFonts w:hint="eastAsia"/>
          <w:b/>
        </w:rPr>
        <w:t>域</w:t>
      </w:r>
      <w:r w:rsidRPr="0078165B">
        <w:rPr>
          <w:b/>
        </w:rPr>
        <w:t>：</w:t>
      </w:r>
      <w:r w:rsidRPr="0057031B">
        <w:rPr>
          <w:rFonts w:hint="eastAsia"/>
        </w:rPr>
        <w:t>此处内容</w:t>
      </w:r>
      <w:r w:rsidRPr="0057031B">
        <w:t>为该资源在</w:t>
      </w:r>
      <w:r w:rsidR="0057031B" w:rsidRPr="0057031B">
        <w:rPr>
          <w:rFonts w:hint="eastAsia"/>
        </w:rPr>
        <w:t>服务器上的</w:t>
      </w:r>
      <w:r w:rsidR="0057031B" w:rsidRPr="0057031B">
        <w:t>唯一标示符，</w:t>
      </w:r>
      <w:r w:rsidR="0057031B" w:rsidRPr="0057031B">
        <w:rPr>
          <w:rFonts w:hint="eastAsia"/>
        </w:rPr>
        <w:t>通常为</w:t>
      </w:r>
      <w:r w:rsidR="0057031B" w:rsidRPr="0057031B">
        <w:t>文件信息的</w:t>
      </w:r>
      <w:r w:rsidR="0057031B" w:rsidRPr="0057031B">
        <w:lastRenderedPageBreak/>
        <w:t>hash</w:t>
      </w:r>
      <w:r w:rsidR="0057031B" w:rsidRPr="0057031B">
        <w:t>值，</w:t>
      </w:r>
      <w:r w:rsidR="0057031B" w:rsidRPr="0057031B">
        <w:rPr>
          <w:rFonts w:hint="eastAsia"/>
        </w:rPr>
        <w:t>不同的资源</w:t>
      </w:r>
      <w:r w:rsidR="0057031B" w:rsidRPr="0057031B">
        <w:t>有不同的</w:t>
      </w:r>
      <w:r w:rsidR="0057031B" w:rsidRPr="0057031B">
        <w:t>Etag</w:t>
      </w:r>
      <w:r w:rsidR="0057031B" w:rsidRPr="0057031B">
        <w:t>信息，在后面提到的缓存验证中有</w:t>
      </w:r>
      <w:r w:rsidR="0057031B" w:rsidRPr="0057031B">
        <w:rPr>
          <w:rFonts w:hint="eastAsia"/>
        </w:rPr>
        <w:t>作用</w:t>
      </w:r>
      <w:r w:rsidR="0057031B" w:rsidRPr="0057031B">
        <w:t>。</w:t>
      </w:r>
    </w:p>
    <w:p w14:paraId="315BD86F" w14:textId="5ACAB821" w:rsidR="00B52D09" w:rsidRPr="00B52D09" w:rsidRDefault="00B52D09" w:rsidP="00B00BDF">
      <w:r w:rsidRPr="0078165B">
        <w:rPr>
          <w:b/>
        </w:rPr>
        <w:t>Last-Modified</w:t>
      </w:r>
      <w:r w:rsidRPr="0078165B">
        <w:rPr>
          <w:rFonts w:hint="eastAsia"/>
          <w:b/>
        </w:rPr>
        <w:t>域：</w:t>
      </w:r>
      <w:r w:rsidR="0057031B" w:rsidRPr="0057031B">
        <w:rPr>
          <w:rFonts w:hint="eastAsia"/>
        </w:rPr>
        <w:t>此处</w:t>
      </w:r>
      <w:r w:rsidR="0057031B" w:rsidRPr="0057031B">
        <w:t>标示</w:t>
      </w:r>
      <w:r w:rsidR="0057031B" w:rsidRPr="0057031B">
        <w:rPr>
          <w:rFonts w:hint="eastAsia"/>
        </w:rPr>
        <w:t>该资源在服务器上最近</w:t>
      </w:r>
      <w:r w:rsidR="0057031B" w:rsidRPr="0057031B">
        <w:t>一次</w:t>
      </w:r>
      <w:r w:rsidR="0057031B" w:rsidRPr="0057031B">
        <w:rPr>
          <w:rFonts w:hint="eastAsia"/>
        </w:rPr>
        <w:t>更新</w:t>
      </w:r>
      <w:r w:rsidR="0057031B" w:rsidRPr="0057031B">
        <w:t>的时间</w:t>
      </w:r>
      <w:r w:rsidR="0057031B" w:rsidRPr="0057031B">
        <w:rPr>
          <w:rFonts w:hint="eastAsia"/>
        </w:rPr>
        <w:t>，</w:t>
      </w:r>
      <w:r w:rsidR="0057031B" w:rsidRPr="0057031B">
        <w:t>在后面提到的缓存验证中有</w:t>
      </w:r>
      <w:r w:rsidR="0057031B" w:rsidRPr="0057031B">
        <w:rPr>
          <w:rFonts w:hint="eastAsia"/>
        </w:rPr>
        <w:t>作用</w:t>
      </w:r>
      <w:r w:rsidR="0057031B" w:rsidRPr="0057031B">
        <w:t>。</w:t>
      </w:r>
    </w:p>
    <w:p w14:paraId="5E78252E" w14:textId="22EEC8B7" w:rsidR="000608F4" w:rsidRDefault="0057031B" w:rsidP="00B00BDF">
      <w:pPr>
        <w:rPr>
          <w:b/>
        </w:rPr>
      </w:pPr>
      <w:r>
        <w:rPr>
          <w:rFonts w:hint="eastAsia"/>
        </w:rPr>
        <w:t>需要注意的是</w:t>
      </w:r>
      <w:r>
        <w:t>，</w:t>
      </w:r>
      <w:r>
        <w:rPr>
          <w:rFonts w:hint="eastAsia"/>
        </w:rPr>
        <w:t>这些缓存相关的信息</w:t>
      </w:r>
      <w:r>
        <w:t>并不是网站必须提供的，</w:t>
      </w:r>
      <w:r>
        <w:rPr>
          <w:rFonts w:hint="eastAsia"/>
        </w:rPr>
        <w:t>好的网站</w:t>
      </w:r>
      <w:r>
        <w:t>设计者</w:t>
      </w:r>
      <w:r>
        <w:rPr>
          <w:rFonts w:hint="eastAsia"/>
        </w:rPr>
        <w:t>会通过配置</w:t>
      </w:r>
      <w:r>
        <w:t>这些参数来提高用户加载网站的速度</w:t>
      </w:r>
      <w:r>
        <w:rPr>
          <w:rFonts w:hint="eastAsia"/>
        </w:rPr>
        <w:t>，</w:t>
      </w:r>
      <w:r>
        <w:t>当没有这些配置信息时，浏览器可以通过自身的启发式算法来配置缓存</w:t>
      </w:r>
      <w:r w:rsidR="00C9610A">
        <w:rPr>
          <w:rFonts w:hint="eastAsia"/>
        </w:rPr>
        <w:t>的</w:t>
      </w:r>
      <w:r w:rsidR="00C9610A">
        <w:t>过期时限</w:t>
      </w:r>
      <w:r>
        <w:t>。</w:t>
      </w:r>
      <w:r>
        <w:rPr>
          <w:rFonts w:hint="eastAsia"/>
        </w:rPr>
        <w:t>上面</w:t>
      </w:r>
      <w:r>
        <w:t>提到的是服务器对于资源的缓存设置，浏览器在接收到这些信息之后会记录</w:t>
      </w:r>
      <w:r>
        <w:rPr>
          <w:rFonts w:hint="eastAsia"/>
        </w:rPr>
        <w:t>并</w:t>
      </w:r>
      <w:r>
        <w:t>采用这些设置</w:t>
      </w:r>
      <w:r>
        <w:rPr>
          <w:rFonts w:hint="eastAsia"/>
        </w:rPr>
        <w:t>。</w:t>
      </w:r>
      <w:r w:rsidR="00C20DA5" w:rsidRPr="00C95C82">
        <w:rPr>
          <w:rFonts w:hint="eastAsia"/>
        </w:rPr>
        <w:t>浏览器</w:t>
      </w:r>
      <w:r w:rsidR="00C20DA5" w:rsidRPr="00C95C82">
        <w:t>判断是否存在缓存的</w:t>
      </w:r>
      <w:r w:rsidR="00C20DA5" w:rsidRPr="00C95C82">
        <w:rPr>
          <w:rFonts w:hint="eastAsia"/>
        </w:rPr>
        <w:t>唯一依据</w:t>
      </w:r>
      <w:r w:rsidR="00C20DA5" w:rsidRPr="00C95C82">
        <w:t>是资源的</w:t>
      </w:r>
      <w:r w:rsidR="00C20DA5" w:rsidRPr="00C95C82">
        <w:t>URL</w:t>
      </w:r>
      <w:r w:rsidR="00C20DA5" w:rsidRPr="00C95C82">
        <w:t>，</w:t>
      </w:r>
      <w:r w:rsidR="00C20DA5" w:rsidRPr="00C95C82">
        <w:rPr>
          <w:rFonts w:hint="eastAsia"/>
        </w:rPr>
        <w:t>在</w:t>
      </w:r>
      <w:r w:rsidR="00C20DA5" w:rsidRPr="00C95C82">
        <w:t>第二次访问</w:t>
      </w:r>
      <w:r w:rsidR="00C20DA5" w:rsidRPr="00C95C82">
        <w:rPr>
          <w:rFonts w:hint="eastAsia"/>
        </w:rPr>
        <w:t>请求</w:t>
      </w:r>
      <w:r w:rsidR="00C20DA5" w:rsidRPr="00C95C82">
        <w:t>此</w:t>
      </w:r>
      <w:r w:rsidR="00C20DA5" w:rsidRPr="00C95C82">
        <w:t>URL</w:t>
      </w:r>
      <w:r>
        <w:t>时</w:t>
      </w:r>
      <w:r>
        <w:rPr>
          <w:rFonts w:hint="eastAsia"/>
        </w:rPr>
        <w:t>，</w:t>
      </w:r>
      <w:r>
        <w:t>浏览器是</w:t>
      </w:r>
      <w:r>
        <w:rPr>
          <w:rFonts w:hint="eastAsia"/>
        </w:rPr>
        <w:t>使用缓存的</w:t>
      </w:r>
      <w:r>
        <w:t>方法是这样的</w:t>
      </w:r>
      <w:r>
        <w:rPr>
          <w:rFonts w:hint="eastAsia"/>
        </w:rPr>
        <w:t>，</w:t>
      </w:r>
      <w:r>
        <w:t>如图</w:t>
      </w:r>
      <w:r w:rsidR="00C20DA5" w:rsidRPr="0078165B">
        <w:rPr>
          <w:rFonts w:hint="eastAsia"/>
        </w:rPr>
        <w:t>2</w:t>
      </w:r>
      <w:r>
        <w:t>所示。</w:t>
      </w:r>
    </w:p>
    <w:bookmarkStart w:id="48" w:name="_Toc420267854"/>
    <w:p w14:paraId="24D866FF" w14:textId="2779267E" w:rsidR="0057031B" w:rsidRPr="0078165B" w:rsidRDefault="00E72494" w:rsidP="00306D17">
      <w:pPr>
        <w:pStyle w:val="af4"/>
        <w:spacing w:before="163"/>
      </w:pPr>
      <w:r>
        <w:object w:dxaOrig="11535" w:dyaOrig="9630" w14:anchorId="6BA8CD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2pt;height:338.95pt" o:ole="">
            <v:imagedata r:id="rId16" o:title=""/>
          </v:shape>
          <o:OLEObject Type="Embed" ProgID="Visio.Drawing.15" ShapeID="_x0000_i1025" DrawAspect="Content" ObjectID="_1557168231" r:id="rId17"/>
        </w:object>
      </w:r>
      <w:r w:rsidR="00DF3B36">
        <w:br/>
      </w:r>
      <w:r w:rsidR="00DF3B36" w:rsidRPr="0078165B">
        <w:rPr>
          <w:rFonts w:hint="eastAsia"/>
        </w:rPr>
        <w:t>图</w:t>
      </w:r>
      <w:r w:rsidR="00DF3B36" w:rsidRPr="0078165B">
        <w:rPr>
          <w:rFonts w:hint="eastAsia"/>
        </w:rPr>
        <w:t>2</w:t>
      </w:r>
      <w:r w:rsidR="00DF3B36" w:rsidRPr="0078165B">
        <w:rPr>
          <w:rFonts w:hint="eastAsia"/>
        </w:rPr>
        <w:t>：第二次请求</w:t>
      </w:r>
      <w:r w:rsidR="00DF3B36" w:rsidRPr="0078165B">
        <w:t>同一</w:t>
      </w:r>
      <w:r w:rsidR="00DF3B36" w:rsidRPr="0078165B">
        <w:t>URL</w:t>
      </w:r>
      <w:r w:rsidR="00DF3B36" w:rsidRPr="0078165B">
        <w:rPr>
          <w:rFonts w:hint="eastAsia"/>
        </w:rPr>
        <w:t>，浏览器</w:t>
      </w:r>
      <w:r w:rsidR="00DF3B36" w:rsidRPr="0078165B">
        <w:t>使用缓存的流程图</w:t>
      </w:r>
      <w:bookmarkEnd w:id="48"/>
    </w:p>
    <w:p w14:paraId="4FB5A711" w14:textId="3087FD48" w:rsidR="00C95C82" w:rsidRPr="00EE33C4" w:rsidRDefault="00C95C82" w:rsidP="006D74D6">
      <w:pPr>
        <w:pStyle w:val="af1"/>
        <w:spacing w:before="156" w:after="156"/>
        <w:rPr>
          <w:rStyle w:val="aa"/>
          <w:rFonts w:ascii="Times New Roman" w:hAnsi="Times New Roman"/>
          <w:b w:val="0"/>
        </w:rPr>
      </w:pPr>
      <w:bookmarkStart w:id="49" w:name="_Toc420181971"/>
      <w:bookmarkStart w:id="50" w:name="_Toc482659918"/>
      <w:r w:rsidRPr="00EE33C4">
        <w:rPr>
          <w:rStyle w:val="aa"/>
          <w:rFonts w:ascii="Times New Roman" w:hAnsi="Times New Roman"/>
        </w:rPr>
        <w:t xml:space="preserve">1.2.2 </w:t>
      </w:r>
      <w:bookmarkEnd w:id="49"/>
      <w:r w:rsidR="00EA42DA">
        <w:rPr>
          <w:rStyle w:val="aa"/>
          <w:rFonts w:ascii="Times New Roman" w:hAnsi="Times New Roman" w:hint="eastAsia"/>
        </w:rPr>
        <w:t>基于</w:t>
      </w:r>
      <w:r w:rsidR="00EA42DA">
        <w:rPr>
          <w:rStyle w:val="aa"/>
          <w:rFonts w:ascii="Times New Roman" w:hAnsi="Times New Roman" w:hint="eastAsia"/>
        </w:rPr>
        <w:t>IMU</w:t>
      </w:r>
      <w:r w:rsidR="007E4D88">
        <w:rPr>
          <w:rStyle w:val="aa"/>
          <w:rFonts w:ascii="Times New Roman" w:hAnsi="Times New Roman"/>
        </w:rPr>
        <w:t>的惯性定位</w:t>
      </w:r>
      <w:bookmarkEnd w:id="50"/>
    </w:p>
    <w:p w14:paraId="6A195938" w14:textId="3DCBA3BE" w:rsidR="00C95C82" w:rsidRDefault="00C9610A" w:rsidP="00B00BDF">
      <w:pPr>
        <w:rPr>
          <w:rStyle w:val="aa"/>
          <w:b/>
        </w:rPr>
      </w:pPr>
      <w:r>
        <w:rPr>
          <w:rStyle w:val="aa"/>
          <w:rFonts w:hint="eastAsia"/>
        </w:rPr>
        <w:t>根据上一节</w:t>
      </w:r>
      <w:r w:rsidR="001219EA">
        <w:rPr>
          <w:rStyle w:val="aa"/>
        </w:rPr>
        <w:t>的分析，</w:t>
      </w:r>
      <w:r>
        <w:rPr>
          <w:rStyle w:val="aa"/>
          <w:rFonts w:hint="eastAsia"/>
        </w:rPr>
        <w:t>可以发现</w:t>
      </w:r>
      <w:r>
        <w:rPr>
          <w:rStyle w:val="aa"/>
        </w:rPr>
        <w:t>，</w:t>
      </w:r>
      <w:r>
        <w:rPr>
          <w:rStyle w:val="aa"/>
          <w:rFonts w:hint="eastAsia"/>
        </w:rPr>
        <w:t>有一些情况下</w:t>
      </w:r>
      <w:r>
        <w:rPr>
          <w:rStyle w:val="aa"/>
        </w:rPr>
        <w:t>，缓存</w:t>
      </w:r>
      <w:r>
        <w:rPr>
          <w:rStyle w:val="aa"/>
          <w:rFonts w:hint="eastAsia"/>
        </w:rPr>
        <w:t>不能</w:t>
      </w:r>
      <w:r>
        <w:rPr>
          <w:rStyle w:val="aa"/>
        </w:rPr>
        <w:t>被很好地利用</w:t>
      </w:r>
      <w:r>
        <w:rPr>
          <w:rStyle w:val="aa"/>
          <w:rFonts w:hint="eastAsia"/>
        </w:rPr>
        <w:t>：</w:t>
      </w:r>
    </w:p>
    <w:p w14:paraId="1879069C" w14:textId="6EBB4748" w:rsidR="001D4CD0" w:rsidRDefault="001D4CD0" w:rsidP="00A62735">
      <w:pPr>
        <w:pStyle w:val="a3"/>
        <w:numPr>
          <w:ilvl w:val="0"/>
          <w:numId w:val="6"/>
        </w:numPr>
        <w:ind w:firstLineChars="0"/>
        <w:rPr>
          <w:rStyle w:val="aa"/>
        </w:rPr>
      </w:pPr>
      <w:r w:rsidRPr="00B00BDF">
        <w:rPr>
          <w:rStyle w:val="aa"/>
          <w:rFonts w:hint="eastAsia"/>
          <w:b/>
        </w:rPr>
        <w:t>URL</w:t>
      </w:r>
      <w:r w:rsidRPr="00B00BDF">
        <w:rPr>
          <w:rStyle w:val="aa"/>
          <w:b/>
        </w:rPr>
        <w:t>变化的相同资源</w:t>
      </w:r>
      <w:r w:rsidR="00613D51" w:rsidRPr="00B00BDF">
        <w:rPr>
          <w:rStyle w:val="aa"/>
          <w:rFonts w:hint="eastAsia"/>
          <w:b/>
        </w:rPr>
        <w:t>：</w:t>
      </w:r>
      <w:r w:rsidR="007F0ECB" w:rsidRPr="007F0ECB">
        <w:rPr>
          <w:rStyle w:val="aa"/>
          <w:rFonts w:hint="eastAsia"/>
        </w:rPr>
        <w:t>由于</w:t>
      </w:r>
      <w:r w:rsidR="007F0ECB" w:rsidRPr="007F0ECB">
        <w:rPr>
          <w:rStyle w:val="aa"/>
        </w:rPr>
        <w:t>URL</w:t>
      </w:r>
      <w:r w:rsidR="007F0ECB" w:rsidRPr="007F0ECB">
        <w:rPr>
          <w:rStyle w:val="aa"/>
        </w:rPr>
        <w:t>是缓存利用的唯一索引，</w:t>
      </w:r>
      <w:r w:rsidR="007F0ECB" w:rsidRPr="007F0ECB">
        <w:rPr>
          <w:rStyle w:val="aa"/>
          <w:rFonts w:hint="eastAsia"/>
        </w:rPr>
        <w:t>在某些情况下，</w:t>
      </w:r>
      <w:r w:rsidR="007F0ECB" w:rsidRPr="007F0ECB">
        <w:rPr>
          <w:rStyle w:val="aa"/>
        </w:rPr>
        <w:t>当同一资源</w:t>
      </w:r>
      <w:r w:rsidR="007F0ECB" w:rsidRPr="007F0ECB">
        <w:rPr>
          <w:rStyle w:val="aa"/>
          <w:rFonts w:hint="eastAsia"/>
        </w:rPr>
        <w:t>在服务器上的</w:t>
      </w:r>
      <w:r w:rsidR="007F0ECB" w:rsidRPr="007F0ECB">
        <w:rPr>
          <w:rStyle w:val="aa"/>
        </w:rPr>
        <w:t>URL</w:t>
      </w:r>
      <w:r w:rsidR="007F0ECB" w:rsidRPr="007F0ECB">
        <w:rPr>
          <w:rStyle w:val="aa"/>
        </w:rPr>
        <w:t>发生改变时，</w:t>
      </w:r>
      <w:r w:rsidR="007F0ECB" w:rsidRPr="007F0ECB">
        <w:rPr>
          <w:rStyle w:val="aa"/>
          <w:rFonts w:hint="eastAsia"/>
        </w:rPr>
        <w:t>可能此前</w:t>
      </w:r>
      <w:r w:rsidR="007F0ECB" w:rsidRPr="007F0ECB">
        <w:rPr>
          <w:rStyle w:val="aa"/>
        </w:rPr>
        <w:t>浏览器曾经缓</w:t>
      </w:r>
      <w:r w:rsidR="007F0ECB" w:rsidRPr="007F0ECB">
        <w:rPr>
          <w:rStyle w:val="aa"/>
        </w:rPr>
        <w:lastRenderedPageBreak/>
        <w:t>存过</w:t>
      </w:r>
      <w:r w:rsidR="007F0ECB" w:rsidRPr="007F0ECB">
        <w:rPr>
          <w:rStyle w:val="aa"/>
          <w:rFonts w:hint="eastAsia"/>
        </w:rPr>
        <w:t>资源本体</w:t>
      </w:r>
      <w:r w:rsidR="007F0ECB" w:rsidRPr="007F0ECB">
        <w:rPr>
          <w:rStyle w:val="aa"/>
        </w:rPr>
        <w:t>，当前的缓存机制还不能解决由此带来的额外</w:t>
      </w:r>
      <w:r w:rsidR="007F0ECB" w:rsidRPr="007F0ECB">
        <w:rPr>
          <w:rStyle w:val="aa"/>
          <w:rFonts w:hint="eastAsia"/>
        </w:rPr>
        <w:t>流量</w:t>
      </w:r>
      <w:r w:rsidR="007F0ECB" w:rsidRPr="007F0ECB">
        <w:rPr>
          <w:rStyle w:val="aa"/>
        </w:rPr>
        <w:t>开销。</w:t>
      </w:r>
    </w:p>
    <w:p w14:paraId="0B3EA63B" w14:textId="6B864358" w:rsidR="00C567EF" w:rsidRDefault="00C567EF" w:rsidP="00A62735">
      <w:pPr>
        <w:pStyle w:val="a3"/>
        <w:numPr>
          <w:ilvl w:val="0"/>
          <w:numId w:val="6"/>
        </w:numPr>
        <w:ind w:firstLineChars="0"/>
        <w:rPr>
          <w:rStyle w:val="aa"/>
        </w:rPr>
      </w:pPr>
      <w:r w:rsidRPr="00B00BDF">
        <w:rPr>
          <w:rStyle w:val="aa"/>
          <w:rFonts w:hint="eastAsia"/>
          <w:b/>
        </w:rPr>
        <w:t>不必要的资源传输</w:t>
      </w:r>
      <w:r w:rsidRPr="00B00BDF">
        <w:rPr>
          <w:rStyle w:val="aa"/>
          <w:b/>
        </w:rPr>
        <w:t>：</w:t>
      </w:r>
      <w:r w:rsidRPr="00C567EF">
        <w:rPr>
          <w:rStyle w:val="aa"/>
          <w:rFonts w:hint="eastAsia"/>
        </w:rPr>
        <w:t>服务器端</w:t>
      </w:r>
      <w:r w:rsidRPr="00C567EF">
        <w:rPr>
          <w:rStyle w:val="aa"/>
        </w:rPr>
        <w:t>会有一些资源没有设置</w:t>
      </w:r>
      <w:r>
        <w:rPr>
          <w:rStyle w:val="aa"/>
          <w:rFonts w:hint="eastAsia"/>
        </w:rPr>
        <w:t>Last</w:t>
      </w:r>
      <w:r>
        <w:rPr>
          <w:rStyle w:val="aa"/>
        </w:rPr>
        <w:t>-Modified</w:t>
      </w:r>
      <w:r>
        <w:rPr>
          <w:rStyle w:val="aa"/>
        </w:rPr>
        <w:t>或</w:t>
      </w:r>
      <w:r>
        <w:rPr>
          <w:rStyle w:val="aa"/>
        </w:rPr>
        <w:t>Etag</w:t>
      </w:r>
      <w:r>
        <w:rPr>
          <w:rStyle w:val="aa"/>
          <w:rFonts w:hint="eastAsia"/>
        </w:rPr>
        <w:t>，</w:t>
      </w:r>
      <w:r>
        <w:rPr>
          <w:rStyle w:val="aa"/>
        </w:rPr>
        <w:t>在这种情况下，如果缓存过期，浏览器将不得不</w:t>
      </w:r>
      <w:r>
        <w:rPr>
          <w:rStyle w:val="aa"/>
          <w:rFonts w:hint="eastAsia"/>
        </w:rPr>
        <w:t>从</w:t>
      </w:r>
      <w:r>
        <w:rPr>
          <w:rStyle w:val="aa"/>
        </w:rPr>
        <w:t>服务器请求一份新资源</w:t>
      </w:r>
      <w:r>
        <w:rPr>
          <w:rStyle w:val="aa"/>
          <w:rFonts w:hint="eastAsia"/>
        </w:rPr>
        <w:t>，</w:t>
      </w:r>
      <w:r>
        <w:rPr>
          <w:rStyle w:val="aa"/>
        </w:rPr>
        <w:t>即使内容与</w:t>
      </w:r>
      <w:r>
        <w:rPr>
          <w:rStyle w:val="aa"/>
          <w:rFonts w:hint="eastAsia"/>
        </w:rPr>
        <w:t>原</w:t>
      </w:r>
      <w:r>
        <w:rPr>
          <w:rStyle w:val="aa"/>
        </w:rPr>
        <w:t>缓存一致</w:t>
      </w:r>
      <w:r>
        <w:rPr>
          <w:rStyle w:val="aa"/>
          <w:rFonts w:hint="eastAsia"/>
        </w:rPr>
        <w:t>。</w:t>
      </w:r>
      <w:r>
        <w:rPr>
          <w:rStyle w:val="aa"/>
        </w:rPr>
        <w:t>当</w:t>
      </w:r>
      <w:r>
        <w:rPr>
          <w:rStyle w:val="aa"/>
          <w:rFonts w:hint="eastAsia"/>
        </w:rPr>
        <w:t>缓存</w:t>
      </w:r>
      <w:r>
        <w:rPr>
          <w:rStyle w:val="aa"/>
        </w:rPr>
        <w:t>有效期较短，用户</w:t>
      </w:r>
      <w:r>
        <w:rPr>
          <w:rStyle w:val="aa"/>
          <w:rFonts w:hint="eastAsia"/>
        </w:rPr>
        <w:t>访问</w:t>
      </w:r>
      <w:r>
        <w:rPr>
          <w:rStyle w:val="aa"/>
        </w:rPr>
        <w:t>较频繁时</w:t>
      </w:r>
      <w:r>
        <w:rPr>
          <w:rStyle w:val="aa"/>
          <w:rFonts w:hint="eastAsia"/>
        </w:rPr>
        <w:t>，</w:t>
      </w:r>
      <w:r>
        <w:rPr>
          <w:rStyle w:val="aa"/>
        </w:rPr>
        <w:t>会给用户带来大量不必要的流量开销。</w:t>
      </w:r>
    </w:p>
    <w:p w14:paraId="119FA622" w14:textId="61C77125" w:rsidR="00C9610A" w:rsidRPr="00B00BDF" w:rsidRDefault="0078165B" w:rsidP="00A62735">
      <w:pPr>
        <w:pStyle w:val="a3"/>
        <w:numPr>
          <w:ilvl w:val="0"/>
          <w:numId w:val="6"/>
        </w:numPr>
        <w:ind w:firstLineChars="0"/>
        <w:rPr>
          <w:rFonts w:eastAsiaTheme="majorEastAsia"/>
        </w:rPr>
      </w:pPr>
      <w:r w:rsidRPr="00B00BDF">
        <w:rPr>
          <w:rStyle w:val="aa"/>
          <w:rFonts w:hint="eastAsia"/>
          <w:b/>
        </w:rPr>
        <w:t>错误缓存</w:t>
      </w:r>
      <w:r w:rsidR="001D4CD0" w:rsidRPr="00B00BDF">
        <w:rPr>
          <w:rStyle w:val="aa"/>
          <w:rFonts w:hint="eastAsia"/>
          <w:b/>
        </w:rPr>
        <w:t>问题</w:t>
      </w:r>
      <w:r w:rsidRPr="00B00BDF">
        <w:rPr>
          <w:rStyle w:val="aa"/>
          <w:b/>
        </w:rPr>
        <w:t>：</w:t>
      </w:r>
      <w:r>
        <w:rPr>
          <w:rStyle w:val="aa"/>
          <w:rFonts w:hint="eastAsia"/>
        </w:rPr>
        <w:t>当缓存</w:t>
      </w:r>
      <w:r>
        <w:rPr>
          <w:rStyle w:val="aa"/>
        </w:rPr>
        <w:t>未过期时</w:t>
      </w:r>
      <w:r w:rsidR="001D4CD0">
        <w:rPr>
          <w:rStyle w:val="aa"/>
          <w:rFonts w:hint="eastAsia"/>
        </w:rPr>
        <w:t>，</w:t>
      </w:r>
      <w:r w:rsidR="001D4CD0">
        <w:rPr>
          <w:rStyle w:val="aa"/>
        </w:rPr>
        <w:t>浏览器从本地缓存中读取资源并渲染网页，</w:t>
      </w:r>
      <w:r w:rsidR="001D4CD0">
        <w:rPr>
          <w:rStyle w:val="aa"/>
          <w:rFonts w:hint="eastAsia"/>
        </w:rPr>
        <w:t>然而</w:t>
      </w:r>
      <w:r w:rsidR="001D4CD0">
        <w:rPr>
          <w:rStyle w:val="aa"/>
        </w:rPr>
        <w:t>，</w:t>
      </w:r>
      <w:r w:rsidR="001D4CD0" w:rsidRPr="007F24C8">
        <w:t>有一些资源</w:t>
      </w:r>
      <w:r w:rsidR="001D4CD0">
        <w:t>已经在服务器上更新了，浏览器却错误地使用了过期的资源，而没有从服务器上重新请求这些新资源，</w:t>
      </w:r>
      <w:r w:rsidR="001219EA">
        <w:t>本文</w:t>
      </w:r>
      <w:r w:rsidR="001D4CD0">
        <w:t>称这种情况为错误缓存。</w:t>
      </w:r>
      <w:r w:rsidR="001D4CD0">
        <w:rPr>
          <w:rFonts w:hint="eastAsia"/>
        </w:rPr>
        <w:t>错误缓存可能会极大地影响用户的浏览体验，尤其是当如</w:t>
      </w:r>
      <w:r w:rsidR="001D4CD0">
        <w:rPr>
          <w:rFonts w:hint="eastAsia"/>
        </w:rPr>
        <w:t>CSS</w:t>
      </w:r>
      <w:r w:rsidR="001D4CD0">
        <w:rPr>
          <w:rFonts w:hint="eastAsia"/>
        </w:rPr>
        <w:t>或</w:t>
      </w:r>
      <w:r w:rsidR="001D4CD0">
        <w:rPr>
          <w:rFonts w:hint="eastAsia"/>
        </w:rPr>
        <w:t>JavaScript</w:t>
      </w:r>
      <w:r w:rsidR="001D4CD0">
        <w:rPr>
          <w:rFonts w:hint="eastAsia"/>
        </w:rPr>
        <w:t>这种功能型资源发生错误缓存时，相关的网站可能会产生</w:t>
      </w:r>
      <w:r w:rsidR="00C731D8">
        <w:rPr>
          <w:rFonts w:hint="eastAsia"/>
        </w:rPr>
        <w:t>完全</w:t>
      </w:r>
      <w:r w:rsidR="001D4CD0">
        <w:rPr>
          <w:rFonts w:hint="eastAsia"/>
        </w:rPr>
        <w:t>错误的显示。</w:t>
      </w:r>
    </w:p>
    <w:p w14:paraId="0949C48F" w14:textId="3103BBD7" w:rsidR="007F0ECB" w:rsidRPr="00B00BDF" w:rsidRDefault="007F0ECB" w:rsidP="00A62735">
      <w:pPr>
        <w:pStyle w:val="a3"/>
        <w:numPr>
          <w:ilvl w:val="0"/>
          <w:numId w:val="6"/>
        </w:numPr>
        <w:ind w:firstLineChars="0"/>
        <w:rPr>
          <w:rStyle w:val="aa"/>
          <w:b/>
        </w:rPr>
      </w:pPr>
      <w:r w:rsidRPr="00B00BDF">
        <w:rPr>
          <w:rStyle w:val="aa"/>
          <w:rFonts w:hint="eastAsia"/>
          <w:b/>
        </w:rPr>
        <w:t>缓存时限</w:t>
      </w:r>
      <w:r w:rsidRPr="00B00BDF">
        <w:rPr>
          <w:rStyle w:val="aa"/>
          <w:b/>
        </w:rPr>
        <w:t>设置不当：</w:t>
      </w:r>
      <w:r w:rsidRPr="007F0ECB">
        <w:rPr>
          <w:rStyle w:val="aa"/>
          <w:rFonts w:hint="eastAsia"/>
        </w:rPr>
        <w:t>网站的开发者</w:t>
      </w:r>
      <w:r w:rsidRPr="007F0ECB">
        <w:rPr>
          <w:rStyle w:val="aa"/>
        </w:rPr>
        <w:t>设置一些资源的有效期可能是不准确的，还有些网站的开发者不设置有效期，此时浏览器会通过自身算法</w:t>
      </w:r>
      <w:r w:rsidRPr="007F0ECB">
        <w:rPr>
          <w:rStyle w:val="aa"/>
          <w:rFonts w:hint="eastAsia"/>
        </w:rPr>
        <w:t>“假设”</w:t>
      </w:r>
      <w:r w:rsidRPr="007F0ECB">
        <w:rPr>
          <w:rStyle w:val="aa"/>
        </w:rPr>
        <w:t>资源的有效期。</w:t>
      </w:r>
      <w:r w:rsidR="00A55CE2">
        <w:rPr>
          <w:rStyle w:val="aa"/>
          <w:rFonts w:hint="eastAsia"/>
        </w:rPr>
        <w:t>这种并不可靠</w:t>
      </w:r>
      <w:r w:rsidR="00A55CE2">
        <w:rPr>
          <w:rStyle w:val="aa"/>
        </w:rPr>
        <w:t>的有效期可能会带来</w:t>
      </w:r>
      <w:r w:rsidR="00A55CE2">
        <w:rPr>
          <w:rStyle w:val="aa"/>
          <w:rFonts w:hint="eastAsia"/>
        </w:rPr>
        <w:t>冗余</w:t>
      </w:r>
      <w:r w:rsidR="00A55CE2">
        <w:rPr>
          <w:rStyle w:val="aa"/>
        </w:rPr>
        <w:t>传输、错误缓存</w:t>
      </w:r>
      <w:r w:rsidR="00A55CE2">
        <w:rPr>
          <w:rStyle w:val="aa"/>
          <w:rFonts w:hint="eastAsia"/>
        </w:rPr>
        <w:t>和</w:t>
      </w:r>
      <w:r w:rsidR="00A55CE2">
        <w:rPr>
          <w:rStyle w:val="aa"/>
        </w:rPr>
        <w:t>不必要的资源验证。</w:t>
      </w:r>
    </w:p>
    <w:p w14:paraId="7749E704" w14:textId="6912F2DE" w:rsidR="00A55CE2" w:rsidRPr="00A55CE2" w:rsidRDefault="00A55CE2" w:rsidP="00B00BDF">
      <w:pPr>
        <w:rPr>
          <w:rStyle w:val="aa"/>
          <w:b/>
        </w:rPr>
      </w:pPr>
      <w:r>
        <w:rPr>
          <w:rStyle w:val="aa"/>
          <w:rFonts w:hint="eastAsia"/>
        </w:rPr>
        <w:t>以上</w:t>
      </w:r>
      <w:r>
        <w:rPr>
          <w:rStyle w:val="aa"/>
        </w:rPr>
        <w:t>是根据缓存机制可以分析出的</w:t>
      </w:r>
      <w:r>
        <w:rPr>
          <w:rStyle w:val="aa"/>
          <w:rFonts w:hint="eastAsia"/>
        </w:rPr>
        <w:t>现有</w:t>
      </w:r>
      <w:r>
        <w:rPr>
          <w:rStyle w:val="aa"/>
        </w:rPr>
        <w:t>缓存</w:t>
      </w:r>
      <w:r>
        <w:rPr>
          <w:rStyle w:val="aa"/>
          <w:rFonts w:hint="eastAsia"/>
        </w:rPr>
        <w:t>的</w:t>
      </w:r>
      <w:r>
        <w:rPr>
          <w:rStyle w:val="aa"/>
        </w:rPr>
        <w:t>潜在缺陷</w:t>
      </w:r>
      <w:r>
        <w:rPr>
          <w:rStyle w:val="aa"/>
          <w:rFonts w:hint="eastAsia"/>
        </w:rPr>
        <w:t>。</w:t>
      </w:r>
      <w:r>
        <w:rPr>
          <w:rStyle w:val="aa"/>
        </w:rPr>
        <w:t>下一章中</w:t>
      </w:r>
      <w:r w:rsidR="00CD2E31">
        <w:rPr>
          <w:rStyle w:val="aa"/>
        </w:rPr>
        <w:t>将</w:t>
      </w:r>
      <w:r>
        <w:rPr>
          <w:rStyle w:val="aa"/>
        </w:rPr>
        <w:t>分析每一种缺陷的成因</w:t>
      </w:r>
      <w:r>
        <w:rPr>
          <w:rStyle w:val="aa"/>
          <w:rFonts w:hint="eastAsia"/>
        </w:rPr>
        <w:t>和</w:t>
      </w:r>
      <w:r>
        <w:rPr>
          <w:rStyle w:val="aa"/>
        </w:rPr>
        <w:t>对缓存性能的影响程度</w:t>
      </w:r>
      <w:r>
        <w:rPr>
          <w:rStyle w:val="aa"/>
          <w:rFonts w:hint="eastAsia"/>
        </w:rPr>
        <w:t>，</w:t>
      </w:r>
      <w:r>
        <w:rPr>
          <w:rStyle w:val="aa"/>
        </w:rPr>
        <w:t>以及改良这些缺陷后缓存性能的提升量</w:t>
      </w:r>
      <w:r>
        <w:rPr>
          <w:rStyle w:val="aa"/>
          <w:rFonts w:hint="eastAsia"/>
        </w:rPr>
        <w:t>。</w:t>
      </w:r>
    </w:p>
    <w:p w14:paraId="758988A1" w14:textId="4F3E68DD" w:rsidR="00C63A4A" w:rsidRPr="00EE33C4" w:rsidRDefault="00C63A4A" w:rsidP="00C63A4A">
      <w:pPr>
        <w:pStyle w:val="a4"/>
        <w:spacing w:before="156" w:after="156"/>
        <w:rPr>
          <w:rFonts w:ascii="Times New Roman" w:hAnsi="Times New Roman"/>
        </w:rPr>
      </w:pPr>
      <w:bookmarkStart w:id="51" w:name="_Toc482659919"/>
      <w:r w:rsidRPr="00EE33C4">
        <w:rPr>
          <w:rFonts w:ascii="Times New Roman" w:hAnsi="Times New Roman"/>
        </w:rPr>
        <w:t xml:space="preserve">1.3 </w:t>
      </w:r>
      <w:r w:rsidRPr="00EE33C4">
        <w:rPr>
          <w:rFonts w:ascii="Times New Roman" w:hAnsi="Times New Roman"/>
        </w:rPr>
        <w:t>本文的主要工作与结构</w:t>
      </w:r>
      <w:bookmarkEnd w:id="51"/>
    </w:p>
    <w:p w14:paraId="4217B3E8" w14:textId="7C8BF3D4" w:rsidR="00D8102E" w:rsidRPr="00EE33C4" w:rsidRDefault="00D8102E" w:rsidP="00D8102E">
      <w:pPr>
        <w:pStyle w:val="af1"/>
        <w:spacing w:before="156" w:after="156"/>
        <w:rPr>
          <w:rFonts w:ascii="Times New Roman" w:hAnsi="Times New Roman"/>
        </w:rPr>
      </w:pPr>
      <w:bookmarkStart w:id="52" w:name="_Toc482659920"/>
      <w:r w:rsidRPr="00EE33C4">
        <w:rPr>
          <w:rFonts w:ascii="Times New Roman" w:hAnsi="Times New Roman"/>
        </w:rPr>
        <w:t xml:space="preserve">1.3.1 </w:t>
      </w:r>
      <w:r w:rsidRPr="00EE33C4">
        <w:rPr>
          <w:rFonts w:ascii="Times New Roman" w:hAnsi="Times New Roman"/>
        </w:rPr>
        <w:t>本文的主要工作</w:t>
      </w:r>
      <w:bookmarkEnd w:id="52"/>
    </w:p>
    <w:p w14:paraId="4CF34B92" w14:textId="051286C7" w:rsidR="00CD4054" w:rsidRDefault="00CD4054" w:rsidP="00CD4054">
      <w:r w:rsidRPr="00E92F77">
        <w:rPr>
          <w:rFonts w:hint="eastAsia"/>
        </w:rPr>
        <w:t>本文</w:t>
      </w:r>
      <w:r>
        <w:rPr>
          <w:rFonts w:hint="eastAsia"/>
        </w:rPr>
        <w:t>的</w:t>
      </w:r>
      <w:r>
        <w:t>主要工作</w:t>
      </w:r>
      <w:r>
        <w:rPr>
          <w:rFonts w:hint="eastAsia"/>
        </w:rPr>
        <w:t>包括</w:t>
      </w:r>
      <w:r>
        <w:t>：</w:t>
      </w:r>
    </w:p>
    <w:p w14:paraId="2CA6ECB1" w14:textId="48E5E3C4" w:rsidR="00CD4054" w:rsidRDefault="00CD4054" w:rsidP="00A62735">
      <w:pPr>
        <w:pStyle w:val="a3"/>
        <w:numPr>
          <w:ilvl w:val="0"/>
          <w:numId w:val="7"/>
        </w:numPr>
        <w:ind w:firstLineChars="0"/>
      </w:pPr>
      <w:r w:rsidRPr="00E92F77">
        <w:rPr>
          <w:rFonts w:hint="eastAsia"/>
        </w:rPr>
        <w:t>介绍了当前浏览器的缓存机制与潜在的缺陷，分析了缓存的理论性能上限与当前性能间的差距及造成的原因，</w:t>
      </w:r>
      <w:r>
        <w:rPr>
          <w:rFonts w:hint="eastAsia"/>
        </w:rPr>
        <w:t>验证了实现</w:t>
      </w:r>
      <w:r>
        <w:t>浏览器的缓存优化</w:t>
      </w:r>
      <w:r>
        <w:rPr>
          <w:rFonts w:hint="eastAsia"/>
        </w:rPr>
        <w:t>是有意义</w:t>
      </w:r>
      <w:r>
        <w:t>而且可行的，</w:t>
      </w:r>
      <w:r w:rsidRPr="00E92F77">
        <w:rPr>
          <w:rFonts w:hint="eastAsia"/>
        </w:rPr>
        <w:t>并提出了优化方案。</w:t>
      </w:r>
    </w:p>
    <w:p w14:paraId="1AD3152D" w14:textId="16455C2B" w:rsidR="00CD4054" w:rsidRDefault="00CD4054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针对提出</w:t>
      </w:r>
      <w:r>
        <w:t>的</w:t>
      </w:r>
      <w:r w:rsidRPr="00E92F77">
        <w:rPr>
          <w:rFonts w:hint="eastAsia"/>
        </w:rPr>
        <w:t>优化方案，本文设计并实现了基于代理的移动浏览器缓存优化系统</w:t>
      </w:r>
      <w:r w:rsidR="00CF5A8A">
        <w:rPr>
          <w:rFonts w:hint="eastAsia"/>
        </w:rPr>
        <w:t>，该系统</w:t>
      </w:r>
      <w:r w:rsidR="00CF5A8A">
        <w:t>有三个子系统组成</w:t>
      </w:r>
      <w:r w:rsidR="00CF5A8A">
        <w:rPr>
          <w:rFonts w:hint="eastAsia"/>
        </w:rPr>
        <w:t>：</w:t>
      </w:r>
      <w:r w:rsidR="00CF5A8A">
        <w:t>手机端后台服务、服务器端在线服务、服务器端离线资源抓取程序。</w:t>
      </w:r>
      <w:r w:rsidR="00CF5A8A">
        <w:rPr>
          <w:rFonts w:hint="eastAsia"/>
        </w:rPr>
        <w:t>该系统</w:t>
      </w:r>
      <w:r>
        <w:rPr>
          <w:rFonts w:hint="eastAsia"/>
        </w:rPr>
        <w:t>通过移动</w:t>
      </w:r>
      <w:r>
        <w:t>设备端的</w:t>
      </w:r>
      <w:r>
        <w:rPr>
          <w:rFonts w:hint="eastAsia"/>
        </w:rPr>
        <w:t>后台</w:t>
      </w:r>
      <w:r>
        <w:t>服务和云端</w:t>
      </w:r>
      <w:r>
        <w:rPr>
          <w:rFonts w:hint="eastAsia"/>
        </w:rPr>
        <w:t>服务器对浏览器</w:t>
      </w:r>
      <w:r>
        <w:t>请求</w:t>
      </w:r>
      <w:r>
        <w:rPr>
          <w:rFonts w:hint="eastAsia"/>
        </w:rPr>
        <w:t>资源的记录、选择性</w:t>
      </w:r>
      <w:r>
        <w:t>推送</w:t>
      </w:r>
      <w:r>
        <w:rPr>
          <w:rFonts w:hint="eastAsia"/>
        </w:rPr>
        <w:t>与优化传输</w:t>
      </w:r>
      <w:r>
        <w:t>，实现</w:t>
      </w:r>
      <w:r>
        <w:rPr>
          <w:rFonts w:hint="eastAsia"/>
        </w:rPr>
        <w:t>了</w:t>
      </w:r>
      <w:r>
        <w:lastRenderedPageBreak/>
        <w:t>对现有缓存机制的优化。</w:t>
      </w:r>
    </w:p>
    <w:p w14:paraId="2EE00EC7" w14:textId="72C1CB0A" w:rsidR="00CD4054" w:rsidRPr="00E92F77" w:rsidRDefault="00CF5A8A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</w:t>
      </w:r>
      <w:r>
        <w:t>实验</w:t>
      </w:r>
      <w:r>
        <w:rPr>
          <w:rFonts w:hint="eastAsia"/>
        </w:rPr>
        <w:t>验证</w:t>
      </w:r>
      <w:r>
        <w:t>了</w:t>
      </w:r>
      <w:r w:rsidRPr="00E92F77">
        <w:rPr>
          <w:rFonts w:hint="eastAsia"/>
        </w:rPr>
        <w:t>本文的缓存优化系统对提升网页加载速度</w:t>
      </w:r>
      <w:r>
        <w:rPr>
          <w:rFonts w:hint="eastAsia"/>
        </w:rPr>
        <w:t>和节省</w:t>
      </w:r>
      <w:r w:rsidRPr="00E92F77">
        <w:rPr>
          <w:rFonts w:hint="eastAsia"/>
        </w:rPr>
        <w:t>流量</w:t>
      </w:r>
      <w:r>
        <w:rPr>
          <w:rFonts w:hint="eastAsia"/>
        </w:rPr>
        <w:t>的有效性</w:t>
      </w:r>
      <w:r w:rsidRPr="00E92F77">
        <w:rPr>
          <w:rFonts w:hint="eastAsia"/>
        </w:rPr>
        <w:t>。</w:t>
      </w:r>
      <w:r>
        <w:rPr>
          <w:rFonts w:hint="eastAsia"/>
        </w:rPr>
        <w:t>实验</w:t>
      </w:r>
      <w:r>
        <w:t>表明，</w:t>
      </w:r>
      <w:r>
        <w:rPr>
          <w:rFonts w:hint="eastAsia"/>
        </w:rPr>
        <w:t>该系统</w:t>
      </w:r>
      <w:r>
        <w:t>在用户第一次访问网页时，</w:t>
      </w:r>
      <w:r>
        <w:rPr>
          <w:rFonts w:hint="eastAsia"/>
        </w:rPr>
        <w:t>平均</w:t>
      </w:r>
      <w:r>
        <w:t>可以</w:t>
      </w:r>
      <w:r>
        <w:rPr>
          <w:rFonts w:hint="eastAsia"/>
        </w:rPr>
        <w:t>节省流量</w:t>
      </w:r>
      <w:r>
        <w:rPr>
          <w:rFonts w:hint="eastAsia"/>
        </w:rPr>
        <w:t>17</w:t>
      </w:r>
      <w:r>
        <w:t>%</w:t>
      </w:r>
      <w:r>
        <w:t>，</w:t>
      </w:r>
      <w:r>
        <w:rPr>
          <w:rFonts w:hint="eastAsia"/>
        </w:rPr>
        <w:t>提高加载速度</w:t>
      </w:r>
      <w:r>
        <w:rPr>
          <w:rFonts w:hint="eastAsia"/>
        </w:rPr>
        <w:t>29</w:t>
      </w:r>
      <w:r>
        <w:t>%</w:t>
      </w:r>
      <w:r>
        <w:t>；</w:t>
      </w:r>
      <w:r>
        <w:rPr>
          <w:rFonts w:hint="eastAsia"/>
        </w:rPr>
        <w:t>立刻</w:t>
      </w:r>
      <w:r>
        <w:t>再次访问同一网页，</w:t>
      </w:r>
      <w:r>
        <w:rPr>
          <w:rFonts w:hint="eastAsia"/>
        </w:rPr>
        <w:t>平均</w:t>
      </w:r>
      <w:r>
        <w:t>可以为第二次访问节省流量</w:t>
      </w:r>
      <w:r>
        <w:rPr>
          <w:rFonts w:hint="eastAsia"/>
        </w:rPr>
        <w:t>66</w:t>
      </w:r>
      <w:r>
        <w:t>%</w:t>
      </w:r>
      <w:r>
        <w:t>，提高加载速度</w:t>
      </w:r>
      <w:r>
        <w:rPr>
          <w:rFonts w:hint="eastAsia"/>
        </w:rPr>
        <w:t>9</w:t>
      </w:r>
      <w:r>
        <w:t>%</w:t>
      </w:r>
      <w:r>
        <w:rPr>
          <w:rFonts w:hint="eastAsia"/>
        </w:rPr>
        <w:t>。</w:t>
      </w:r>
    </w:p>
    <w:p w14:paraId="140E216C" w14:textId="3BF8635C" w:rsidR="00DF291E" w:rsidRPr="00EE33C4" w:rsidRDefault="00D8102E" w:rsidP="00D8102E">
      <w:pPr>
        <w:pStyle w:val="af1"/>
        <w:spacing w:before="156" w:after="156"/>
        <w:rPr>
          <w:rFonts w:ascii="Times New Roman" w:hAnsi="Times New Roman"/>
        </w:rPr>
      </w:pPr>
      <w:bookmarkStart w:id="53" w:name="_Toc482659921"/>
      <w:r w:rsidRPr="00EE33C4">
        <w:rPr>
          <w:rFonts w:ascii="Times New Roman" w:hAnsi="Times New Roman"/>
        </w:rPr>
        <w:t xml:space="preserve">1.3.2 </w:t>
      </w:r>
      <w:r w:rsidRPr="00EE33C4">
        <w:rPr>
          <w:rFonts w:ascii="Times New Roman" w:hAnsi="Times New Roman"/>
        </w:rPr>
        <w:t>本文的结构</w:t>
      </w:r>
      <w:bookmarkEnd w:id="53"/>
    </w:p>
    <w:p w14:paraId="712FFAF0" w14:textId="08CE0B6A" w:rsidR="00E81ED4" w:rsidRDefault="00E81ED4" w:rsidP="00E81ED4">
      <w:r>
        <w:rPr>
          <w:rFonts w:hint="eastAsia"/>
        </w:rPr>
        <w:t>本文的</w:t>
      </w:r>
      <w:r>
        <w:t>结构如下：</w:t>
      </w:r>
    </w:p>
    <w:p w14:paraId="63988EFD" w14:textId="39D98445" w:rsidR="00E81ED4" w:rsidRDefault="00E81ED4" w:rsidP="00E81ED4">
      <w:r>
        <w:rPr>
          <w:rFonts w:hint="eastAsia"/>
        </w:rPr>
        <w:t>第一章</w:t>
      </w:r>
      <w:r>
        <w:t>呈现了移动浏览器的应用现状，对现有移动浏览器的缓存机制进行了分析，</w:t>
      </w:r>
      <w:r w:rsidR="00D41259">
        <w:rPr>
          <w:rFonts w:hint="eastAsia"/>
        </w:rPr>
        <w:t>并</w:t>
      </w:r>
      <w:r w:rsidR="00D41259">
        <w:t>指出了现有缓存的潜在缺陷。</w:t>
      </w:r>
    </w:p>
    <w:p w14:paraId="68B424FA" w14:textId="4C979B0B" w:rsidR="00D41259" w:rsidRDefault="00D41259" w:rsidP="00E81ED4">
      <w:r>
        <w:rPr>
          <w:rFonts w:hint="eastAsia"/>
        </w:rPr>
        <w:t>第二章分析了</w:t>
      </w:r>
      <w:r>
        <w:t>缓存的理论上限与当前性能</w:t>
      </w:r>
      <w:r>
        <w:rPr>
          <w:rFonts w:hint="eastAsia"/>
        </w:rPr>
        <w:t>间</w:t>
      </w:r>
      <w:r>
        <w:t>的差距及造成的原因</w:t>
      </w:r>
      <w:r>
        <w:rPr>
          <w:rFonts w:hint="eastAsia"/>
        </w:rPr>
        <w:t>，验证了实现</w:t>
      </w:r>
      <w:r>
        <w:t>浏览器的缓存优化</w:t>
      </w:r>
      <w:r>
        <w:rPr>
          <w:rFonts w:hint="eastAsia"/>
        </w:rPr>
        <w:t>是有意义</w:t>
      </w:r>
      <w:r>
        <w:t>而且可行的，</w:t>
      </w:r>
      <w:r w:rsidRPr="00E92F77">
        <w:rPr>
          <w:rFonts w:hint="eastAsia"/>
        </w:rPr>
        <w:t>并</w:t>
      </w:r>
      <w:r>
        <w:rPr>
          <w:rFonts w:hint="eastAsia"/>
        </w:rPr>
        <w:t>对可行的</w:t>
      </w:r>
      <w:r>
        <w:t>缓存优化手段进行了分析，</w:t>
      </w:r>
      <w:r w:rsidRPr="00E92F77">
        <w:rPr>
          <w:rFonts w:hint="eastAsia"/>
        </w:rPr>
        <w:t>提出了优化方案。</w:t>
      </w:r>
    </w:p>
    <w:p w14:paraId="6F23D7F9" w14:textId="58D00BC4" w:rsidR="00D41259" w:rsidRDefault="00D41259" w:rsidP="00E81ED4">
      <w:r>
        <w:rPr>
          <w:rFonts w:hint="eastAsia"/>
        </w:rPr>
        <w:t>第三章基于</w:t>
      </w:r>
      <w:r>
        <w:t>面向对象的方法对本文的系统进行了分析与设计</w:t>
      </w:r>
      <w:r w:rsidR="00AB0762">
        <w:t>。</w:t>
      </w:r>
    </w:p>
    <w:p w14:paraId="34A80602" w14:textId="61747699" w:rsidR="00D41259" w:rsidRDefault="00D41259" w:rsidP="00E81ED4">
      <w:r>
        <w:rPr>
          <w:rFonts w:hint="eastAsia"/>
        </w:rPr>
        <w:t>第四章给出了移动浏览器</w:t>
      </w:r>
      <w:r>
        <w:t>缓存优化系统的具体实现细节</w:t>
      </w:r>
      <w:r>
        <w:rPr>
          <w:rFonts w:hint="eastAsia"/>
        </w:rPr>
        <w:t>。</w:t>
      </w:r>
    </w:p>
    <w:p w14:paraId="4BF6A6B2" w14:textId="6A0C5EAC" w:rsidR="00D41259" w:rsidRDefault="00D41259" w:rsidP="00E81ED4">
      <w:r>
        <w:rPr>
          <w:rFonts w:hint="eastAsia"/>
        </w:rPr>
        <w:t>第五章</w:t>
      </w:r>
      <w:r>
        <w:t>对本系统进行了实验设计，并描述了</w:t>
      </w:r>
      <w:r>
        <w:rPr>
          <w:rFonts w:hint="eastAsia"/>
        </w:rPr>
        <w:t>自动化</w:t>
      </w:r>
      <w:r>
        <w:t>测试系统的设计与实现，展现了实验的结果，</w:t>
      </w:r>
      <w:r>
        <w:rPr>
          <w:rFonts w:hint="eastAsia"/>
        </w:rPr>
        <w:t>最后分析了</w:t>
      </w:r>
      <w:r>
        <w:t>本系统带来的额外开销</w:t>
      </w:r>
      <w:r w:rsidR="00C731D8">
        <w:rPr>
          <w:rFonts w:hint="eastAsia"/>
        </w:rPr>
        <w:t>。</w:t>
      </w:r>
    </w:p>
    <w:p w14:paraId="7D723441" w14:textId="7798EC16" w:rsidR="00D41259" w:rsidRPr="00D41259" w:rsidRDefault="00D41259" w:rsidP="00E81ED4">
      <w:r w:rsidRPr="00D41259">
        <w:rPr>
          <w:rFonts w:hint="eastAsia"/>
        </w:rPr>
        <w:t>第</w:t>
      </w:r>
      <w:r>
        <w:rPr>
          <w:rFonts w:hint="eastAsia"/>
        </w:rPr>
        <w:t>六</w:t>
      </w:r>
      <w:r w:rsidRPr="00D41259">
        <w:rPr>
          <w:rFonts w:hint="eastAsia"/>
        </w:rPr>
        <w:t>章对全文的工作进行了回顾和总结，并提出了未来工作</w:t>
      </w:r>
      <w:r>
        <w:rPr>
          <w:rFonts w:hint="eastAsia"/>
        </w:rPr>
        <w:t>的</w:t>
      </w:r>
      <w:r>
        <w:t>三个方向</w:t>
      </w:r>
      <w:r w:rsidR="00C731D8">
        <w:rPr>
          <w:rFonts w:hint="eastAsia"/>
        </w:rPr>
        <w:t>。</w:t>
      </w:r>
    </w:p>
    <w:p w14:paraId="0998A6F7" w14:textId="77777777" w:rsidR="0071783F" w:rsidRDefault="0071783F" w:rsidP="00306D17">
      <w:pPr>
        <w:spacing w:before="163"/>
        <w:rPr>
          <w:rFonts w:eastAsia="黑体"/>
          <w:sz w:val="28"/>
          <w:szCs w:val="28"/>
        </w:rPr>
      </w:pPr>
      <w:r>
        <w:br w:type="page"/>
      </w:r>
    </w:p>
    <w:p w14:paraId="51FB0BE0" w14:textId="79C550FA" w:rsidR="00233FB8" w:rsidRPr="00A54A35" w:rsidRDefault="00306575" w:rsidP="00A54A35">
      <w:pPr>
        <w:pStyle w:val="2"/>
        <w:rPr>
          <w:rFonts w:ascii="黑体" w:hAnsi="黑体"/>
          <w:sz w:val="32"/>
          <w:szCs w:val="32"/>
        </w:rPr>
      </w:pPr>
      <w:bookmarkStart w:id="54" w:name="_Toc420181978"/>
      <w:bookmarkStart w:id="55" w:name="_Toc482659922"/>
      <w:r>
        <w:rPr>
          <w:rFonts w:ascii="黑体" w:hAnsi="黑体" w:hint="eastAsia"/>
          <w:sz w:val="32"/>
          <w:szCs w:val="32"/>
        </w:rPr>
        <w:lastRenderedPageBreak/>
        <w:t>第二</w:t>
      </w:r>
      <w:r w:rsidR="00233FB8" w:rsidRPr="00A54A35">
        <w:rPr>
          <w:rFonts w:ascii="黑体" w:hAnsi="黑体" w:hint="eastAsia"/>
          <w:sz w:val="32"/>
          <w:szCs w:val="32"/>
        </w:rPr>
        <w:t xml:space="preserve">章 </w:t>
      </w:r>
      <w:bookmarkEnd w:id="54"/>
      <w:r w:rsidR="004F3515">
        <w:rPr>
          <w:rFonts w:ascii="黑体" w:hAnsi="黑体" w:hint="eastAsia"/>
          <w:sz w:val="32"/>
          <w:szCs w:val="32"/>
        </w:rPr>
        <w:t>理论推导</w:t>
      </w:r>
      <w:r w:rsidR="00A9738D">
        <w:rPr>
          <w:rFonts w:ascii="黑体" w:hAnsi="黑体" w:hint="eastAsia"/>
          <w:sz w:val="32"/>
          <w:szCs w:val="32"/>
        </w:rPr>
        <w:t>与</w:t>
      </w:r>
      <w:r w:rsidR="00A9738D">
        <w:rPr>
          <w:rFonts w:ascii="黑体" w:hAnsi="黑体"/>
          <w:sz w:val="32"/>
          <w:szCs w:val="32"/>
        </w:rPr>
        <w:t>算法框架</w:t>
      </w:r>
      <w:bookmarkEnd w:id="55"/>
    </w:p>
    <w:p w14:paraId="3E9E9A65" w14:textId="7866CB78" w:rsidR="00AE044B" w:rsidRDefault="00AE044B" w:rsidP="004F3515">
      <w:pPr>
        <w:rPr>
          <w:szCs w:val="24"/>
        </w:rPr>
      </w:pPr>
      <w:bookmarkStart w:id="56" w:name="_Toc420181979"/>
      <w:r w:rsidRPr="004908F5">
        <w:rPr>
          <w:rFonts w:hint="eastAsia"/>
          <w:szCs w:val="24"/>
        </w:rPr>
        <w:t>本章</w:t>
      </w:r>
      <w:r w:rsidRPr="004908F5">
        <w:rPr>
          <w:szCs w:val="24"/>
        </w:rPr>
        <w:t>对</w:t>
      </w:r>
      <w:r w:rsidR="004F3515">
        <w:rPr>
          <w:rFonts w:hint="eastAsia"/>
          <w:szCs w:val="24"/>
        </w:rPr>
        <w:t>传感器</w:t>
      </w:r>
      <w:r w:rsidR="004F3515">
        <w:rPr>
          <w:szCs w:val="24"/>
        </w:rPr>
        <w:t>和视觉结合的</w:t>
      </w:r>
      <w:r w:rsidR="004F3515">
        <w:rPr>
          <w:rFonts w:hint="eastAsia"/>
          <w:szCs w:val="24"/>
        </w:rPr>
        <w:t>定位</w:t>
      </w:r>
      <w:r w:rsidR="004F3515">
        <w:rPr>
          <w:szCs w:val="24"/>
        </w:rPr>
        <w:t>系统</w:t>
      </w:r>
      <w:r w:rsidR="004F3515">
        <w:rPr>
          <w:rFonts w:hint="eastAsia"/>
          <w:szCs w:val="24"/>
        </w:rPr>
        <w:t>的</w:t>
      </w:r>
      <w:r w:rsidR="004F3515">
        <w:rPr>
          <w:szCs w:val="24"/>
        </w:rPr>
        <w:t>各个部分进行了</w:t>
      </w:r>
      <w:r w:rsidR="004F3515">
        <w:rPr>
          <w:rFonts w:hint="eastAsia"/>
          <w:szCs w:val="24"/>
        </w:rPr>
        <w:t>详细</w:t>
      </w:r>
      <w:r w:rsidR="004F3515">
        <w:rPr>
          <w:szCs w:val="24"/>
        </w:rPr>
        <w:t>说明和理论推导</w:t>
      </w:r>
      <w:r w:rsidR="00A9738D">
        <w:rPr>
          <w:rFonts w:hint="eastAsia"/>
          <w:szCs w:val="24"/>
        </w:rPr>
        <w:t>，</w:t>
      </w:r>
      <w:r w:rsidR="00A9738D">
        <w:rPr>
          <w:szCs w:val="24"/>
        </w:rPr>
        <w:t>同时给出了</w:t>
      </w:r>
      <w:r w:rsidR="00A9738D">
        <w:rPr>
          <w:rFonts w:hint="eastAsia"/>
          <w:szCs w:val="24"/>
        </w:rPr>
        <w:t>相应的</w:t>
      </w:r>
      <w:r w:rsidR="00A9738D">
        <w:rPr>
          <w:szCs w:val="24"/>
        </w:rPr>
        <w:t>算法流程以</w:t>
      </w:r>
      <w:r w:rsidR="00A9738D">
        <w:rPr>
          <w:rFonts w:hint="eastAsia"/>
          <w:szCs w:val="24"/>
        </w:rPr>
        <w:t>在</w:t>
      </w:r>
      <w:r w:rsidR="00A9738D">
        <w:rPr>
          <w:szCs w:val="24"/>
        </w:rPr>
        <w:t>整体上说明各个部分</w:t>
      </w:r>
      <w:r w:rsidR="00A9738D">
        <w:rPr>
          <w:rFonts w:hint="eastAsia"/>
          <w:szCs w:val="24"/>
        </w:rPr>
        <w:t>的</w:t>
      </w:r>
      <w:r w:rsidR="00A9738D">
        <w:rPr>
          <w:szCs w:val="24"/>
        </w:rPr>
        <w:t>工作方式。</w:t>
      </w:r>
    </w:p>
    <w:p w14:paraId="17A7EE95" w14:textId="6400D755" w:rsidR="00A5267F" w:rsidRPr="00EE33C4" w:rsidRDefault="004A7B1D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57" w:name="_Toc482659923"/>
      <w:r w:rsidRPr="00EE33C4">
        <w:rPr>
          <w:rStyle w:val="a9"/>
          <w:rFonts w:ascii="Times New Roman" w:hAnsi="Times New Roman"/>
          <w:sz w:val="24"/>
        </w:rPr>
        <w:t xml:space="preserve">3.1 </w:t>
      </w:r>
      <w:bookmarkEnd w:id="56"/>
      <w:r w:rsidR="000D1DD1">
        <w:rPr>
          <w:rStyle w:val="a9"/>
          <w:rFonts w:ascii="Times New Roman" w:hAnsi="Times New Roman" w:hint="eastAsia"/>
          <w:sz w:val="24"/>
        </w:rPr>
        <w:t>基于</w:t>
      </w:r>
      <w:r w:rsidR="000D1DD1">
        <w:rPr>
          <w:rStyle w:val="a9"/>
          <w:rFonts w:ascii="Times New Roman" w:hAnsi="Times New Roman" w:hint="eastAsia"/>
          <w:sz w:val="24"/>
        </w:rPr>
        <w:t>9</w:t>
      </w:r>
      <w:r w:rsidR="000D1DD1">
        <w:rPr>
          <w:rStyle w:val="a9"/>
          <w:rFonts w:ascii="Times New Roman" w:hAnsi="Times New Roman" w:hint="eastAsia"/>
          <w:sz w:val="24"/>
        </w:rPr>
        <w:t>轴</w:t>
      </w:r>
      <w:r w:rsidR="000D1DD1">
        <w:rPr>
          <w:rStyle w:val="a9"/>
          <w:rFonts w:ascii="Times New Roman" w:hAnsi="Times New Roman"/>
          <w:sz w:val="24"/>
        </w:rPr>
        <w:t>传感器的</w:t>
      </w:r>
      <w:r w:rsidR="004F3515">
        <w:rPr>
          <w:rStyle w:val="a9"/>
          <w:rFonts w:ascii="Times New Roman" w:hAnsi="Times New Roman" w:hint="eastAsia"/>
          <w:sz w:val="24"/>
        </w:rPr>
        <w:t>手机</w:t>
      </w:r>
      <w:r w:rsidR="004F3515">
        <w:rPr>
          <w:rStyle w:val="a9"/>
          <w:rFonts w:ascii="Times New Roman" w:hAnsi="Times New Roman"/>
          <w:sz w:val="24"/>
        </w:rPr>
        <w:t>姿态测算</w:t>
      </w:r>
      <w:bookmarkEnd w:id="57"/>
    </w:p>
    <w:p w14:paraId="5115297D" w14:textId="62244B1C" w:rsidR="00A5267F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58" w:name="_Toc420181980"/>
      <w:bookmarkStart w:id="59" w:name="_Toc482659924"/>
      <w:r w:rsidRPr="00EE33C4">
        <w:rPr>
          <w:rStyle w:val="a9"/>
          <w:rFonts w:ascii="Times New Roman" w:hAnsi="Times New Roman"/>
          <w:sz w:val="24"/>
        </w:rPr>
        <w:t xml:space="preserve">3.1.1 </w:t>
      </w:r>
      <w:bookmarkEnd w:id="58"/>
      <w:r w:rsidR="008A5F51">
        <w:rPr>
          <w:rStyle w:val="a9"/>
          <w:rFonts w:ascii="Times New Roman" w:hAnsi="Times New Roman" w:hint="eastAsia"/>
          <w:sz w:val="24"/>
        </w:rPr>
        <w:t>概</w:t>
      </w:r>
      <w:r w:rsidR="00A5267F">
        <w:rPr>
          <w:rStyle w:val="a9"/>
          <w:rFonts w:ascii="Times New Roman" w:hAnsi="Times New Roman"/>
          <w:sz w:val="24"/>
        </w:rPr>
        <w:t>述</w:t>
      </w:r>
      <w:bookmarkEnd w:id="59"/>
    </w:p>
    <w:p w14:paraId="6B5FD689" w14:textId="701063FC" w:rsidR="004770BD" w:rsidRDefault="004770BD" w:rsidP="004770BD">
      <w:pPr>
        <w:pStyle w:val="af4"/>
        <w:rPr>
          <w:rStyle w:val="a9"/>
          <w:sz w:val="24"/>
        </w:rPr>
      </w:pPr>
      <w:r>
        <w:rPr>
          <w:rStyle w:val="a9"/>
          <w:sz w:val="24"/>
          <w:szCs w:val="24"/>
        </w:rPr>
        <w:drawing>
          <wp:inline distT="0" distB="0" distL="0" distR="0" wp14:anchorId="3FD8AED6" wp14:editId="76B81DFB">
            <wp:extent cx="3719195" cy="5309870"/>
            <wp:effectExtent l="0" t="0" r="0" b="0"/>
            <wp:docPr id="2053" name="图片 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195" cy="5309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880186" w14:textId="10B90526" w:rsidR="004770BD" w:rsidRPr="004770BD" w:rsidRDefault="004770BD" w:rsidP="004770BD">
      <w:pPr>
        <w:pStyle w:val="af4"/>
        <w:rPr>
          <w:rStyle w:val="a9"/>
          <w:sz w:val="24"/>
          <w:szCs w:val="24"/>
        </w:rPr>
      </w:pPr>
      <w:r>
        <w:rPr>
          <w:rStyle w:val="a9"/>
          <w:rFonts w:hint="eastAsia"/>
          <w:sz w:val="24"/>
          <w:szCs w:val="24"/>
        </w:rPr>
        <w:t>图</w:t>
      </w:r>
      <w:r>
        <w:rPr>
          <w:rStyle w:val="a9"/>
          <w:rFonts w:hint="eastAsia"/>
          <w:sz w:val="24"/>
          <w:szCs w:val="24"/>
        </w:rPr>
        <w:t xml:space="preserve">*** </w:t>
      </w:r>
      <w:r>
        <w:rPr>
          <w:rStyle w:val="a9"/>
          <w:rFonts w:hint="eastAsia"/>
          <w:sz w:val="24"/>
          <w:szCs w:val="24"/>
        </w:rPr>
        <w:t>手机姿态</w:t>
      </w:r>
      <w:r>
        <w:rPr>
          <w:rStyle w:val="a9"/>
          <w:sz w:val="24"/>
          <w:szCs w:val="24"/>
        </w:rPr>
        <w:t>测算部分</w:t>
      </w:r>
      <w:r>
        <w:rPr>
          <w:rStyle w:val="a9"/>
          <w:rFonts w:hint="eastAsia"/>
          <w:sz w:val="24"/>
          <w:szCs w:val="24"/>
        </w:rPr>
        <w:t>总览</w:t>
      </w:r>
    </w:p>
    <w:p w14:paraId="33A946E3" w14:textId="0C457AE5" w:rsidR="00A5267F" w:rsidRDefault="00A5267F" w:rsidP="00750CEE">
      <w:pPr>
        <w:rPr>
          <w:rStyle w:val="a9"/>
          <w:sz w:val="24"/>
          <w:szCs w:val="24"/>
        </w:rPr>
      </w:pPr>
      <w:r>
        <w:rPr>
          <w:rStyle w:val="a9"/>
          <w:rFonts w:hint="eastAsia"/>
          <w:sz w:val="24"/>
          <w:szCs w:val="24"/>
        </w:rPr>
        <w:t>总体而言，</w:t>
      </w:r>
      <w:r>
        <w:rPr>
          <w:rStyle w:val="a9"/>
          <w:sz w:val="24"/>
          <w:szCs w:val="24"/>
        </w:rPr>
        <w:t>本文</w:t>
      </w:r>
      <w:r>
        <w:rPr>
          <w:rStyle w:val="a9"/>
          <w:rFonts w:hint="eastAsia"/>
          <w:sz w:val="24"/>
          <w:szCs w:val="24"/>
        </w:rPr>
        <w:t>参照</w:t>
      </w:r>
      <w:r>
        <w:rPr>
          <w:rStyle w:val="a9"/>
          <w:sz w:val="24"/>
          <w:szCs w:val="24"/>
        </w:rPr>
        <w:t>[</w:t>
      </w:r>
      <w:r w:rsidR="00A52DA2">
        <w:rPr>
          <w:rStyle w:val="a9"/>
          <w:sz w:val="24"/>
          <w:szCs w:val="24"/>
        </w:rPr>
        <w:t>***</w:t>
      </w:r>
      <w:r>
        <w:rPr>
          <w:rStyle w:val="a9"/>
          <w:sz w:val="24"/>
          <w:szCs w:val="24"/>
        </w:rPr>
        <w:t>]</w:t>
      </w:r>
      <w:r w:rsidR="009D2354">
        <w:rPr>
          <w:rStyle w:val="a9"/>
          <w:rFonts w:hint="eastAsia"/>
          <w:sz w:val="24"/>
          <w:szCs w:val="24"/>
        </w:rPr>
        <w:t>中的</w:t>
      </w:r>
      <w:r w:rsidR="009D2354">
        <w:rPr>
          <w:rStyle w:val="a9"/>
          <w:sz w:val="24"/>
          <w:szCs w:val="24"/>
        </w:rPr>
        <w:t>理论推导，使用四元数</w:t>
      </w:r>
      <w:r w:rsidR="009D2354">
        <w:rPr>
          <w:rStyle w:val="a9"/>
          <w:rFonts w:hint="eastAsia"/>
          <w:sz w:val="24"/>
          <w:szCs w:val="24"/>
        </w:rPr>
        <w:t>作为</w:t>
      </w:r>
      <w:r w:rsidR="009D2354">
        <w:rPr>
          <w:rStyle w:val="a9"/>
          <w:sz w:val="24"/>
          <w:szCs w:val="24"/>
        </w:rPr>
        <w:t>姿态的状态表示，以避免使用旋转矩阵</w:t>
      </w:r>
      <w:r w:rsidR="009D2354">
        <w:rPr>
          <w:rStyle w:val="a9"/>
          <w:rFonts w:hint="eastAsia"/>
          <w:sz w:val="24"/>
          <w:szCs w:val="24"/>
        </w:rPr>
        <w:t>表示</w:t>
      </w:r>
      <w:r w:rsidR="009D2354">
        <w:rPr>
          <w:rStyle w:val="a9"/>
          <w:sz w:val="24"/>
          <w:szCs w:val="24"/>
        </w:rPr>
        <w:t>造成的</w:t>
      </w:r>
      <w:r w:rsidR="009D2354">
        <w:rPr>
          <w:rStyle w:val="a9"/>
          <w:rFonts w:hint="eastAsia"/>
          <w:sz w:val="24"/>
          <w:szCs w:val="24"/>
        </w:rPr>
        <w:t>冗余或欧拉角</w:t>
      </w:r>
      <w:r w:rsidR="009D2354">
        <w:rPr>
          <w:rStyle w:val="a9"/>
          <w:sz w:val="24"/>
          <w:szCs w:val="24"/>
        </w:rPr>
        <w:t>表示产生的</w:t>
      </w:r>
      <w:r w:rsidR="009D2354">
        <w:rPr>
          <w:rStyle w:val="a9"/>
          <w:rFonts w:hint="eastAsia"/>
          <w:sz w:val="24"/>
          <w:szCs w:val="24"/>
        </w:rPr>
        <w:t>奇异点；</w:t>
      </w:r>
      <w:r w:rsidR="00EF4E7E">
        <w:rPr>
          <w:rStyle w:val="a9"/>
          <w:rFonts w:hint="eastAsia"/>
          <w:sz w:val="24"/>
          <w:szCs w:val="24"/>
        </w:rPr>
        <w:t>使用扩展</w:t>
      </w:r>
      <w:r w:rsidR="00EF4E7E">
        <w:rPr>
          <w:rStyle w:val="a9"/>
          <w:sz w:val="24"/>
          <w:szCs w:val="24"/>
        </w:rPr>
        <w:t>卡尔曼滤波器将角速度传感器数据和外源观测数据</w:t>
      </w:r>
      <w:r w:rsidR="00EF4E7E">
        <w:rPr>
          <w:rStyle w:val="a9"/>
          <w:rFonts w:hint="eastAsia"/>
          <w:sz w:val="24"/>
          <w:szCs w:val="24"/>
        </w:rPr>
        <w:t>融合</w:t>
      </w:r>
      <w:r w:rsidR="00EF4E7E">
        <w:rPr>
          <w:rStyle w:val="a9"/>
          <w:sz w:val="24"/>
          <w:szCs w:val="24"/>
        </w:rPr>
        <w:t>，消除角速度计</w:t>
      </w:r>
      <w:r w:rsidR="00EF4E7E">
        <w:rPr>
          <w:rStyle w:val="a9"/>
          <w:rFonts w:hint="eastAsia"/>
          <w:sz w:val="24"/>
          <w:szCs w:val="24"/>
        </w:rPr>
        <w:t>的漂移</w:t>
      </w:r>
      <w:r w:rsidR="00EF4E7E">
        <w:rPr>
          <w:rStyle w:val="a9"/>
          <w:sz w:val="24"/>
          <w:szCs w:val="24"/>
        </w:rPr>
        <w:t>。</w:t>
      </w:r>
      <w:r w:rsidR="00EF4E7E">
        <w:rPr>
          <w:rStyle w:val="a9"/>
          <w:rFonts w:hint="eastAsia"/>
          <w:sz w:val="24"/>
          <w:szCs w:val="24"/>
        </w:rPr>
        <w:t>与</w:t>
      </w:r>
      <w:r w:rsidR="009D2354">
        <w:rPr>
          <w:rStyle w:val="a9"/>
          <w:rFonts w:hint="eastAsia"/>
          <w:sz w:val="24"/>
          <w:szCs w:val="24"/>
        </w:rPr>
        <w:t>[</w:t>
      </w:r>
      <w:r w:rsidR="00A52DA2">
        <w:rPr>
          <w:rStyle w:val="a9"/>
          <w:sz w:val="24"/>
          <w:szCs w:val="24"/>
        </w:rPr>
        <w:t>***</w:t>
      </w:r>
      <w:r w:rsidR="009D2354">
        <w:rPr>
          <w:rStyle w:val="a9"/>
          <w:rFonts w:hint="eastAsia"/>
          <w:sz w:val="24"/>
          <w:szCs w:val="24"/>
        </w:rPr>
        <w:t>]</w:t>
      </w:r>
      <w:r w:rsidR="009D2354">
        <w:rPr>
          <w:rStyle w:val="a9"/>
          <w:rFonts w:hint="eastAsia"/>
          <w:sz w:val="24"/>
          <w:szCs w:val="24"/>
        </w:rPr>
        <w:t>中</w:t>
      </w:r>
      <w:r w:rsidR="009D2354">
        <w:rPr>
          <w:rStyle w:val="a9"/>
          <w:sz w:val="24"/>
          <w:szCs w:val="24"/>
        </w:rPr>
        <w:t>不同的是，本文</w:t>
      </w:r>
      <w:r w:rsidR="007143B5">
        <w:rPr>
          <w:rStyle w:val="a9"/>
          <w:rFonts w:hint="eastAsia"/>
          <w:sz w:val="24"/>
          <w:szCs w:val="24"/>
        </w:rPr>
        <w:t>中用以</w:t>
      </w:r>
      <w:r w:rsidR="007143B5">
        <w:rPr>
          <w:rStyle w:val="a9"/>
          <w:sz w:val="24"/>
          <w:szCs w:val="24"/>
        </w:rPr>
        <w:t>融合的数据为加速</w:t>
      </w:r>
      <w:r w:rsidR="007143B5">
        <w:rPr>
          <w:rStyle w:val="a9"/>
          <w:rFonts w:hint="eastAsia"/>
          <w:sz w:val="24"/>
          <w:szCs w:val="24"/>
        </w:rPr>
        <w:t>度</w:t>
      </w:r>
      <w:r w:rsidR="007143B5">
        <w:rPr>
          <w:rStyle w:val="a9"/>
          <w:sz w:val="24"/>
          <w:szCs w:val="24"/>
        </w:rPr>
        <w:t>计和地磁</w:t>
      </w:r>
      <w:r w:rsidR="007143B5">
        <w:rPr>
          <w:rStyle w:val="a9"/>
          <w:rFonts w:hint="eastAsia"/>
          <w:sz w:val="24"/>
          <w:szCs w:val="24"/>
        </w:rPr>
        <w:t>传感器</w:t>
      </w:r>
      <w:r w:rsidR="007941D2">
        <w:rPr>
          <w:rStyle w:val="a9"/>
          <w:sz w:val="24"/>
          <w:szCs w:val="24"/>
        </w:rPr>
        <w:t>数据，</w:t>
      </w:r>
      <w:r w:rsidR="007941D2">
        <w:rPr>
          <w:rStyle w:val="a9"/>
          <w:rFonts w:hint="eastAsia"/>
          <w:sz w:val="24"/>
          <w:szCs w:val="24"/>
        </w:rPr>
        <w:t>而不是</w:t>
      </w:r>
      <w:r w:rsidR="007941D2">
        <w:rPr>
          <w:rStyle w:val="a9"/>
          <w:sz w:val="24"/>
          <w:szCs w:val="24"/>
        </w:rPr>
        <w:lastRenderedPageBreak/>
        <w:t>恒星计</w:t>
      </w:r>
      <w:r w:rsidR="007941D2">
        <w:rPr>
          <w:rStyle w:val="a9"/>
          <w:rFonts w:hint="eastAsia"/>
          <w:sz w:val="24"/>
          <w:szCs w:val="24"/>
        </w:rPr>
        <w:t>的</w:t>
      </w:r>
      <w:r w:rsidR="007941D2">
        <w:rPr>
          <w:rStyle w:val="a9"/>
          <w:sz w:val="24"/>
          <w:szCs w:val="24"/>
        </w:rPr>
        <w:t>数据。</w:t>
      </w:r>
      <w:r w:rsidR="007941D2">
        <w:rPr>
          <w:rStyle w:val="a9"/>
          <w:rFonts w:hint="eastAsia"/>
          <w:sz w:val="24"/>
          <w:szCs w:val="24"/>
        </w:rPr>
        <w:t>比较</w:t>
      </w:r>
      <w:r w:rsidR="007941D2">
        <w:rPr>
          <w:rStyle w:val="a9"/>
          <w:sz w:val="24"/>
          <w:szCs w:val="24"/>
        </w:rPr>
        <w:t>而言</w:t>
      </w:r>
      <w:r w:rsidR="007941D2">
        <w:rPr>
          <w:rStyle w:val="a9"/>
          <w:rFonts w:hint="eastAsia"/>
          <w:sz w:val="24"/>
          <w:szCs w:val="24"/>
        </w:rPr>
        <w:t>，由于基于加速度</w:t>
      </w:r>
      <w:r w:rsidR="007941D2">
        <w:rPr>
          <w:rStyle w:val="a9"/>
          <w:sz w:val="24"/>
          <w:szCs w:val="24"/>
        </w:rPr>
        <w:t>计和地磁传感器</w:t>
      </w:r>
      <w:r w:rsidR="007941D2">
        <w:rPr>
          <w:rStyle w:val="a9"/>
          <w:rFonts w:hint="eastAsia"/>
          <w:sz w:val="24"/>
          <w:szCs w:val="24"/>
        </w:rPr>
        <w:t>的姿态</w:t>
      </w:r>
      <w:r w:rsidR="007941D2">
        <w:rPr>
          <w:rStyle w:val="a9"/>
          <w:sz w:val="24"/>
          <w:szCs w:val="24"/>
        </w:rPr>
        <w:t>测算原理</w:t>
      </w:r>
      <w:r w:rsidR="006A6FD2">
        <w:rPr>
          <w:rStyle w:val="a9"/>
          <w:rFonts w:hint="eastAsia"/>
          <w:sz w:val="24"/>
          <w:szCs w:val="24"/>
        </w:rPr>
        <w:t>利用</w:t>
      </w:r>
      <w:r w:rsidR="007941D2">
        <w:rPr>
          <w:rStyle w:val="a9"/>
          <w:sz w:val="24"/>
          <w:szCs w:val="24"/>
        </w:rPr>
        <w:t>静止状态下的地球重力场</w:t>
      </w:r>
      <w:r w:rsidR="007941D2">
        <w:rPr>
          <w:rStyle w:val="a9"/>
          <w:rFonts w:hint="eastAsia"/>
          <w:sz w:val="24"/>
          <w:szCs w:val="24"/>
        </w:rPr>
        <w:t>和</w:t>
      </w:r>
      <w:r w:rsidR="007941D2">
        <w:rPr>
          <w:rStyle w:val="a9"/>
          <w:sz w:val="24"/>
          <w:szCs w:val="24"/>
        </w:rPr>
        <w:t>地磁场，因此在</w:t>
      </w:r>
      <w:r w:rsidR="007941D2">
        <w:rPr>
          <w:rStyle w:val="a9"/>
          <w:rFonts w:hint="eastAsia"/>
          <w:sz w:val="24"/>
          <w:szCs w:val="24"/>
        </w:rPr>
        <w:t>手机</w:t>
      </w:r>
      <w:r w:rsidR="007941D2">
        <w:rPr>
          <w:rStyle w:val="a9"/>
          <w:sz w:val="24"/>
          <w:szCs w:val="24"/>
        </w:rPr>
        <w:t>运动时产生的误差</w:t>
      </w:r>
      <w:r w:rsidR="007941D2">
        <w:rPr>
          <w:rStyle w:val="a9"/>
          <w:rFonts w:hint="eastAsia"/>
          <w:sz w:val="24"/>
          <w:szCs w:val="24"/>
        </w:rPr>
        <w:t>更大</w:t>
      </w:r>
      <w:r w:rsidR="007941D2">
        <w:rPr>
          <w:rStyle w:val="a9"/>
          <w:sz w:val="24"/>
          <w:szCs w:val="24"/>
        </w:rPr>
        <w:t>，</w:t>
      </w:r>
      <w:r w:rsidR="007941D2">
        <w:rPr>
          <w:rStyle w:val="a9"/>
          <w:rFonts w:hint="eastAsia"/>
          <w:sz w:val="24"/>
          <w:szCs w:val="24"/>
        </w:rPr>
        <w:t>得到</w:t>
      </w:r>
      <w:r w:rsidR="007941D2">
        <w:rPr>
          <w:rStyle w:val="a9"/>
          <w:sz w:val="24"/>
          <w:szCs w:val="24"/>
        </w:rPr>
        <w:t>较为精确</w:t>
      </w:r>
      <w:r w:rsidR="007941D2">
        <w:rPr>
          <w:rStyle w:val="a9"/>
          <w:rFonts w:hint="eastAsia"/>
          <w:sz w:val="24"/>
          <w:szCs w:val="24"/>
        </w:rPr>
        <w:t>姿态</w:t>
      </w:r>
      <w:r w:rsidR="007941D2">
        <w:rPr>
          <w:rStyle w:val="a9"/>
          <w:sz w:val="24"/>
          <w:szCs w:val="24"/>
        </w:rPr>
        <w:t>的难度更高。</w:t>
      </w:r>
    </w:p>
    <w:p w14:paraId="71BE8B03" w14:textId="3E6CDAFE" w:rsidR="007941D2" w:rsidRDefault="007941D2" w:rsidP="00750CEE">
      <w:pPr>
        <w:rPr>
          <w:rStyle w:val="a9"/>
          <w:sz w:val="24"/>
          <w:szCs w:val="24"/>
        </w:rPr>
      </w:pPr>
      <w:r>
        <w:rPr>
          <w:rStyle w:val="a9"/>
          <w:rFonts w:hint="eastAsia"/>
          <w:sz w:val="24"/>
          <w:szCs w:val="24"/>
        </w:rPr>
        <w:t>下文中</w:t>
      </w:r>
      <w:r>
        <w:rPr>
          <w:rStyle w:val="a9"/>
          <w:sz w:val="24"/>
          <w:szCs w:val="24"/>
        </w:rPr>
        <w:t>将略去</w:t>
      </w:r>
      <w:r w:rsidR="006A6FD2">
        <w:rPr>
          <w:rStyle w:val="a9"/>
          <w:rFonts w:hint="eastAsia"/>
          <w:sz w:val="24"/>
          <w:szCs w:val="24"/>
        </w:rPr>
        <w:t>共性</w:t>
      </w:r>
      <w:r w:rsidR="006A6FD2">
        <w:rPr>
          <w:rStyle w:val="a9"/>
          <w:sz w:val="24"/>
          <w:szCs w:val="24"/>
        </w:rPr>
        <w:t>较大的部分，即姿态的四元数表示、</w:t>
      </w:r>
      <w:r w:rsidR="006A6FD2">
        <w:rPr>
          <w:rStyle w:val="a9"/>
          <w:rFonts w:hint="eastAsia"/>
          <w:sz w:val="24"/>
          <w:szCs w:val="24"/>
        </w:rPr>
        <w:t>四元数</w:t>
      </w:r>
      <w:r w:rsidR="006A6FD2">
        <w:rPr>
          <w:rStyle w:val="a9"/>
          <w:sz w:val="24"/>
          <w:szCs w:val="24"/>
        </w:rPr>
        <w:t>的相关运算、</w:t>
      </w:r>
      <w:r w:rsidR="007B262A">
        <w:rPr>
          <w:rStyle w:val="a9"/>
          <w:rFonts w:hint="eastAsia"/>
          <w:sz w:val="24"/>
          <w:szCs w:val="24"/>
        </w:rPr>
        <w:t>陀螺仪</w:t>
      </w:r>
      <w:r w:rsidR="007B262A">
        <w:rPr>
          <w:rStyle w:val="a9"/>
          <w:sz w:val="24"/>
          <w:szCs w:val="24"/>
        </w:rPr>
        <w:t>的误差模型、</w:t>
      </w:r>
      <w:r w:rsidR="006A6FD2">
        <w:rPr>
          <w:rStyle w:val="a9"/>
          <w:rFonts w:hint="eastAsia"/>
          <w:sz w:val="24"/>
          <w:szCs w:val="24"/>
        </w:rPr>
        <w:t>卡尔曼</w:t>
      </w:r>
      <w:r w:rsidR="007B262A">
        <w:rPr>
          <w:rStyle w:val="a9"/>
          <w:sz w:val="24"/>
          <w:szCs w:val="24"/>
        </w:rPr>
        <w:t>滤波器的状态方程和</w:t>
      </w:r>
      <w:r w:rsidR="007B262A">
        <w:rPr>
          <w:rStyle w:val="a9"/>
          <w:rFonts w:hint="eastAsia"/>
          <w:sz w:val="24"/>
          <w:szCs w:val="24"/>
        </w:rPr>
        <w:t>预测</w:t>
      </w:r>
      <w:r w:rsidR="007B262A">
        <w:rPr>
          <w:rStyle w:val="a9"/>
          <w:sz w:val="24"/>
          <w:szCs w:val="24"/>
        </w:rPr>
        <w:t>方程</w:t>
      </w:r>
      <w:r w:rsidR="006A6FD2">
        <w:rPr>
          <w:rStyle w:val="a9"/>
          <w:rFonts w:hint="eastAsia"/>
          <w:sz w:val="24"/>
          <w:szCs w:val="24"/>
        </w:rPr>
        <w:t>等</w:t>
      </w:r>
      <w:r w:rsidR="006A6FD2">
        <w:rPr>
          <w:rStyle w:val="a9"/>
          <w:sz w:val="24"/>
          <w:szCs w:val="24"/>
        </w:rPr>
        <w:t>，着重介绍</w:t>
      </w:r>
      <w:r w:rsidR="007B262A">
        <w:rPr>
          <w:rStyle w:val="a9"/>
          <w:rFonts w:hint="eastAsia"/>
          <w:sz w:val="24"/>
          <w:szCs w:val="24"/>
        </w:rPr>
        <w:t>与其</w:t>
      </w:r>
      <w:r w:rsidR="007B262A">
        <w:rPr>
          <w:rStyle w:val="a9"/>
          <w:sz w:val="24"/>
          <w:szCs w:val="24"/>
        </w:rPr>
        <w:t>不同的部分</w:t>
      </w:r>
      <w:r w:rsidR="00A9738D">
        <w:rPr>
          <w:rStyle w:val="a9"/>
          <w:sz w:val="24"/>
          <w:szCs w:val="24"/>
        </w:rPr>
        <w:t>。</w:t>
      </w:r>
    </w:p>
    <w:p w14:paraId="513E47E8" w14:textId="2E361211" w:rsidR="006B42EC" w:rsidRDefault="006B42EC" w:rsidP="006B42EC">
      <w:pPr>
        <w:pStyle w:val="af4"/>
        <w:rPr>
          <w:rStyle w:val="a9"/>
          <w:sz w:val="24"/>
          <w:szCs w:val="24"/>
        </w:rPr>
      </w:pPr>
    </w:p>
    <w:p w14:paraId="726F446B" w14:textId="4B5C621E" w:rsidR="002651FD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0" w:name="_Toc420181982"/>
      <w:bookmarkStart w:id="61" w:name="_Toc482659925"/>
      <w:r w:rsidRPr="00EE33C4">
        <w:rPr>
          <w:rStyle w:val="a9"/>
          <w:rFonts w:ascii="Times New Roman" w:hAnsi="Times New Roman"/>
          <w:sz w:val="24"/>
        </w:rPr>
        <w:t>3.1.</w:t>
      </w:r>
      <w:r w:rsidR="00D66462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60"/>
      <w:r w:rsidR="002651FD">
        <w:rPr>
          <w:rStyle w:val="a9"/>
          <w:rFonts w:ascii="Times New Roman" w:hAnsi="Times New Roman" w:hint="eastAsia"/>
          <w:sz w:val="24"/>
        </w:rPr>
        <w:t>手机</w:t>
      </w:r>
      <w:r w:rsidR="00A9738D">
        <w:rPr>
          <w:rStyle w:val="a9"/>
          <w:rFonts w:ascii="Times New Roman" w:hAnsi="Times New Roman" w:hint="eastAsia"/>
          <w:sz w:val="24"/>
        </w:rPr>
        <w:t>传感器</w:t>
      </w:r>
      <w:r w:rsidR="000D1DD1">
        <w:rPr>
          <w:rStyle w:val="a9"/>
          <w:rFonts w:ascii="Times New Roman" w:hAnsi="Times New Roman" w:hint="eastAsia"/>
          <w:sz w:val="24"/>
        </w:rPr>
        <w:t>坐标</w:t>
      </w:r>
      <w:r w:rsidR="000D1DD1">
        <w:rPr>
          <w:rStyle w:val="a9"/>
          <w:rFonts w:ascii="Times New Roman" w:hAnsi="Times New Roman"/>
          <w:sz w:val="24"/>
        </w:rPr>
        <w:t>定义</w:t>
      </w:r>
      <w:bookmarkEnd w:id="61"/>
    </w:p>
    <w:p w14:paraId="287A06F0" w14:textId="4E0CAFB7" w:rsidR="00A52DA2" w:rsidRDefault="00A52DA2" w:rsidP="002651FD">
      <w:pPr>
        <w:pStyle w:val="af4"/>
        <w:rPr>
          <w:rStyle w:val="a9"/>
          <w:sz w:val="24"/>
        </w:rPr>
      </w:pPr>
      <w:r w:rsidRPr="002651FD">
        <w:rPr>
          <w:rStyle w:val="a9"/>
          <w:sz w:val="24"/>
        </w:rPr>
        <w:drawing>
          <wp:inline distT="0" distB="0" distL="0" distR="0" wp14:anchorId="57BDEAB4" wp14:editId="73C8054A">
            <wp:extent cx="2114550" cy="2295222"/>
            <wp:effectExtent l="0" t="0" r="0" b="0"/>
            <wp:docPr id="2051" name="内容占位符 5" descr="19135405-f05bf333a1b04bbaa00ad97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内容占位符 5" descr="19135405-f05bf333a1b04bbaa00ad97.png"/>
                    <pic:cNvPicPr>
                      <a:picLocks noGrp="1" noChangeAspect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52" b="16262"/>
                    <a:stretch/>
                  </pic:blipFill>
                  <pic:spPr bwMode="auto">
                    <a:xfrm>
                      <a:off x="0" y="0"/>
                      <a:ext cx="2115074" cy="2295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CA8E4" w14:textId="3B082911" w:rsidR="00A52DA2" w:rsidRPr="00A52DA2" w:rsidRDefault="00A52DA2" w:rsidP="002651FD">
      <w:pPr>
        <w:pStyle w:val="af4"/>
        <w:rPr>
          <w:rStyle w:val="a9"/>
          <w:sz w:val="24"/>
        </w:rPr>
      </w:pPr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***</w:t>
      </w:r>
      <w:r>
        <w:rPr>
          <w:rStyle w:val="a9"/>
          <w:rFonts w:hint="eastAsia"/>
          <w:sz w:val="24"/>
        </w:rPr>
        <w:t>手机</w:t>
      </w:r>
      <w:r>
        <w:rPr>
          <w:rStyle w:val="a9"/>
          <w:sz w:val="24"/>
        </w:rPr>
        <w:t>传感器坐标轴</w:t>
      </w:r>
      <w:r>
        <w:rPr>
          <w:rStyle w:val="a9"/>
          <w:rFonts w:hint="eastAsia"/>
          <w:sz w:val="24"/>
        </w:rPr>
        <w:t>图示</w:t>
      </w:r>
    </w:p>
    <w:p w14:paraId="5B7FE217" w14:textId="22E83D43" w:rsidR="00A52DA2" w:rsidRDefault="002651FD" w:rsidP="002651FD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本文中</w:t>
      </w:r>
      <w:r>
        <w:rPr>
          <w:rStyle w:val="a9"/>
          <w:sz w:val="24"/>
        </w:rPr>
        <w:t>一共读取了三种</w:t>
      </w:r>
      <w:r>
        <w:rPr>
          <w:rStyle w:val="a9"/>
          <w:rFonts w:hint="eastAsia"/>
          <w:sz w:val="24"/>
        </w:rPr>
        <w:t>手机</w:t>
      </w:r>
      <w:r>
        <w:rPr>
          <w:rStyle w:val="a9"/>
          <w:sz w:val="24"/>
        </w:rPr>
        <w:t>传感器数据：</w:t>
      </w:r>
      <w:r>
        <w:rPr>
          <w:rStyle w:val="a9"/>
          <w:rFonts w:hint="eastAsia"/>
          <w:sz w:val="24"/>
        </w:rPr>
        <w:t>平动</w:t>
      </w:r>
      <w:r w:rsidR="005D3EFF">
        <w:rPr>
          <w:rStyle w:val="a9"/>
          <w:sz w:val="24"/>
        </w:rPr>
        <w:t>加速度计，角</w:t>
      </w:r>
      <w:r>
        <w:rPr>
          <w:rStyle w:val="a9"/>
          <w:sz w:val="24"/>
        </w:rPr>
        <w:t>速度计和</w:t>
      </w:r>
      <w:r>
        <w:rPr>
          <w:rStyle w:val="a9"/>
          <w:rFonts w:hint="eastAsia"/>
          <w:sz w:val="24"/>
        </w:rPr>
        <w:t>地磁</w:t>
      </w:r>
      <w:r>
        <w:rPr>
          <w:rStyle w:val="a9"/>
          <w:sz w:val="24"/>
        </w:rPr>
        <w:t>传感器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这三类</w:t>
      </w:r>
      <w:r>
        <w:rPr>
          <w:rStyle w:val="a9"/>
          <w:rFonts w:hint="eastAsia"/>
          <w:sz w:val="24"/>
        </w:rPr>
        <w:t>传感器数据</w:t>
      </w:r>
      <w:r>
        <w:rPr>
          <w:rStyle w:val="a9"/>
          <w:sz w:val="24"/>
        </w:rPr>
        <w:t>均</w:t>
      </w:r>
      <w:r>
        <w:rPr>
          <w:rStyle w:val="a9"/>
          <w:rFonts w:hint="eastAsia"/>
          <w:sz w:val="24"/>
        </w:rPr>
        <w:t>有</w:t>
      </w:r>
      <w:r>
        <w:rPr>
          <w:rStyle w:val="a9"/>
          <w:sz w:val="24"/>
        </w:rPr>
        <w:t>三个维度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其对应定义如下：</w:t>
      </w:r>
    </w:p>
    <w:p w14:paraId="35467AE9" w14:textId="7526F4BF" w:rsidR="002651FD" w:rsidRDefault="002651FD" w:rsidP="002651FD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平动</w:t>
      </w:r>
      <w:r>
        <w:rPr>
          <w:rStyle w:val="a9"/>
          <w:sz w:val="24"/>
        </w:rPr>
        <w:t>加速度计：如图</w:t>
      </w:r>
      <w:r>
        <w:rPr>
          <w:rStyle w:val="a9"/>
          <w:sz w:val="24"/>
        </w:rPr>
        <w:t>***</w:t>
      </w:r>
      <w:r>
        <w:rPr>
          <w:rStyle w:val="a9"/>
          <w:rFonts w:hint="eastAsia"/>
          <w:sz w:val="24"/>
        </w:rPr>
        <w:t>所示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其</w:t>
      </w:r>
      <w:r>
        <w:rPr>
          <w:rStyle w:val="a9"/>
          <w:sz w:val="24"/>
        </w:rPr>
        <w:t>x</w:t>
      </w:r>
      <w:r>
        <w:rPr>
          <w:rStyle w:val="a9"/>
          <w:sz w:val="24"/>
        </w:rPr>
        <w:t>坐标</w:t>
      </w:r>
      <w:r w:rsidR="005D3EFF">
        <w:rPr>
          <w:rStyle w:val="a9"/>
          <w:rFonts w:hint="eastAsia"/>
          <w:sz w:val="24"/>
        </w:rPr>
        <w:t>平行于</w:t>
      </w:r>
      <w:r w:rsidR="005D3EFF">
        <w:rPr>
          <w:rStyle w:val="a9"/>
          <w:sz w:val="24"/>
        </w:rPr>
        <w:t>手机短边，面向</w:t>
      </w:r>
      <w:r w:rsidR="005D3EFF">
        <w:rPr>
          <w:rStyle w:val="a9"/>
          <w:rFonts w:hint="eastAsia"/>
          <w:sz w:val="24"/>
        </w:rPr>
        <w:t>手机朝向</w:t>
      </w:r>
      <w:r w:rsidR="005D3EFF">
        <w:rPr>
          <w:rStyle w:val="a9"/>
          <w:sz w:val="24"/>
        </w:rPr>
        <w:t>右侧为正</w:t>
      </w:r>
      <w:r w:rsidR="005D3EFF">
        <w:rPr>
          <w:rStyle w:val="a9"/>
          <w:rFonts w:hint="eastAsia"/>
          <w:sz w:val="24"/>
        </w:rPr>
        <w:t>；</w:t>
      </w:r>
      <w:r w:rsidR="005D3EFF">
        <w:rPr>
          <w:rStyle w:val="a9"/>
          <w:sz w:val="24"/>
        </w:rPr>
        <w:t>其</w:t>
      </w:r>
      <w:r w:rsidR="005D3EFF">
        <w:rPr>
          <w:rStyle w:val="a9"/>
          <w:sz w:val="24"/>
        </w:rPr>
        <w:t>y</w:t>
      </w:r>
      <w:r w:rsidR="005D3EFF">
        <w:rPr>
          <w:rStyle w:val="a9"/>
          <w:sz w:val="24"/>
        </w:rPr>
        <w:t>坐标</w:t>
      </w:r>
      <w:r w:rsidR="005D3EFF">
        <w:rPr>
          <w:rStyle w:val="a9"/>
          <w:rFonts w:hint="eastAsia"/>
          <w:sz w:val="24"/>
        </w:rPr>
        <w:t>平行于</w:t>
      </w:r>
      <w:r w:rsidR="005D3EFF">
        <w:rPr>
          <w:rStyle w:val="a9"/>
          <w:sz w:val="24"/>
        </w:rPr>
        <w:t>手机长</w:t>
      </w:r>
      <w:r w:rsidR="005D3EFF">
        <w:rPr>
          <w:rStyle w:val="a9"/>
          <w:rFonts w:hint="eastAsia"/>
          <w:sz w:val="24"/>
        </w:rPr>
        <w:t>边</w:t>
      </w:r>
      <w:r w:rsidR="005D3EFF">
        <w:rPr>
          <w:rStyle w:val="a9"/>
          <w:sz w:val="24"/>
        </w:rPr>
        <w:t>，面向手机朝</w:t>
      </w:r>
      <w:r w:rsidR="005D3EFF">
        <w:rPr>
          <w:rStyle w:val="a9"/>
          <w:rFonts w:hint="eastAsia"/>
          <w:sz w:val="24"/>
        </w:rPr>
        <w:t>向</w:t>
      </w:r>
      <w:r w:rsidR="005D3EFF">
        <w:rPr>
          <w:rStyle w:val="a9"/>
          <w:sz w:val="24"/>
        </w:rPr>
        <w:t>上方为正</w:t>
      </w:r>
      <w:r w:rsidR="005D3EFF">
        <w:rPr>
          <w:rStyle w:val="a9"/>
          <w:rFonts w:hint="eastAsia"/>
          <w:sz w:val="24"/>
        </w:rPr>
        <w:t>；</w:t>
      </w:r>
      <w:r w:rsidR="005D3EFF">
        <w:rPr>
          <w:rStyle w:val="a9"/>
          <w:sz w:val="24"/>
        </w:rPr>
        <w:t>其</w:t>
      </w:r>
      <w:r w:rsidR="005D3EFF">
        <w:rPr>
          <w:rStyle w:val="a9"/>
          <w:sz w:val="24"/>
        </w:rPr>
        <w:t>z</w:t>
      </w:r>
      <w:r w:rsidR="005D3EFF">
        <w:rPr>
          <w:rStyle w:val="a9"/>
          <w:sz w:val="24"/>
        </w:rPr>
        <w:t>坐标</w:t>
      </w:r>
      <w:r w:rsidR="005D3EFF">
        <w:rPr>
          <w:rStyle w:val="a9"/>
          <w:rFonts w:hint="eastAsia"/>
          <w:sz w:val="24"/>
        </w:rPr>
        <w:t>穿过</w:t>
      </w:r>
      <w:r w:rsidR="005D3EFF">
        <w:rPr>
          <w:rStyle w:val="a9"/>
          <w:sz w:val="24"/>
        </w:rPr>
        <w:t>手机屏幕</w:t>
      </w:r>
      <w:r w:rsidR="005D3EFF">
        <w:rPr>
          <w:rStyle w:val="a9"/>
          <w:rFonts w:hint="eastAsia"/>
          <w:sz w:val="24"/>
        </w:rPr>
        <w:t>向</w:t>
      </w:r>
      <w:r w:rsidR="005D3EFF">
        <w:rPr>
          <w:rStyle w:val="a9"/>
          <w:sz w:val="24"/>
        </w:rPr>
        <w:t>外为正。</w:t>
      </w:r>
    </w:p>
    <w:p w14:paraId="0F064314" w14:textId="77777777" w:rsidR="005D3EFF" w:rsidRDefault="005D3EFF" w:rsidP="005D3EFF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地磁传感器</w:t>
      </w:r>
      <w:r>
        <w:rPr>
          <w:rStyle w:val="a9"/>
          <w:sz w:val="24"/>
        </w:rPr>
        <w:t>：和平动加速度计坐标定义相同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如图</w:t>
      </w:r>
      <w:r>
        <w:rPr>
          <w:rStyle w:val="a9"/>
          <w:sz w:val="24"/>
        </w:rPr>
        <w:t>***</w:t>
      </w:r>
      <w:r>
        <w:rPr>
          <w:rStyle w:val="a9"/>
          <w:rFonts w:hint="eastAsia"/>
          <w:sz w:val="24"/>
        </w:rPr>
        <w:t>所示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其</w:t>
      </w:r>
      <w:r>
        <w:rPr>
          <w:rStyle w:val="a9"/>
          <w:sz w:val="24"/>
        </w:rPr>
        <w:t>x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平行于</w:t>
      </w:r>
      <w:r>
        <w:rPr>
          <w:rStyle w:val="a9"/>
          <w:sz w:val="24"/>
        </w:rPr>
        <w:t>手机短边，面向</w:t>
      </w:r>
      <w:r>
        <w:rPr>
          <w:rStyle w:val="a9"/>
          <w:rFonts w:hint="eastAsia"/>
          <w:sz w:val="24"/>
        </w:rPr>
        <w:t>手机朝向</w:t>
      </w:r>
      <w:r>
        <w:rPr>
          <w:rStyle w:val="a9"/>
          <w:sz w:val="24"/>
        </w:rPr>
        <w:t>右侧为正</w:t>
      </w:r>
      <w:r>
        <w:rPr>
          <w:rStyle w:val="a9"/>
          <w:rFonts w:hint="eastAsia"/>
          <w:sz w:val="24"/>
        </w:rPr>
        <w:t>；</w:t>
      </w:r>
      <w:r>
        <w:rPr>
          <w:rStyle w:val="a9"/>
          <w:sz w:val="24"/>
        </w:rPr>
        <w:t>其</w:t>
      </w:r>
      <w:r>
        <w:rPr>
          <w:rStyle w:val="a9"/>
          <w:sz w:val="24"/>
        </w:rPr>
        <w:t>y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平行于</w:t>
      </w:r>
      <w:r>
        <w:rPr>
          <w:rStyle w:val="a9"/>
          <w:sz w:val="24"/>
        </w:rPr>
        <w:t>手机长</w:t>
      </w:r>
      <w:r>
        <w:rPr>
          <w:rStyle w:val="a9"/>
          <w:rFonts w:hint="eastAsia"/>
          <w:sz w:val="24"/>
        </w:rPr>
        <w:t>边</w:t>
      </w:r>
      <w:r>
        <w:rPr>
          <w:rStyle w:val="a9"/>
          <w:sz w:val="24"/>
        </w:rPr>
        <w:t>，面向手机朝</w:t>
      </w:r>
      <w:r>
        <w:rPr>
          <w:rStyle w:val="a9"/>
          <w:rFonts w:hint="eastAsia"/>
          <w:sz w:val="24"/>
        </w:rPr>
        <w:t>向</w:t>
      </w:r>
      <w:r>
        <w:rPr>
          <w:rStyle w:val="a9"/>
          <w:sz w:val="24"/>
        </w:rPr>
        <w:t>上方为正</w:t>
      </w:r>
      <w:r>
        <w:rPr>
          <w:rStyle w:val="a9"/>
          <w:rFonts w:hint="eastAsia"/>
          <w:sz w:val="24"/>
        </w:rPr>
        <w:t>；</w:t>
      </w:r>
      <w:r>
        <w:rPr>
          <w:rStyle w:val="a9"/>
          <w:sz w:val="24"/>
        </w:rPr>
        <w:t>其</w:t>
      </w:r>
      <w:r>
        <w:rPr>
          <w:rStyle w:val="a9"/>
          <w:sz w:val="24"/>
        </w:rPr>
        <w:t>z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穿过</w:t>
      </w:r>
      <w:r>
        <w:rPr>
          <w:rStyle w:val="a9"/>
          <w:sz w:val="24"/>
        </w:rPr>
        <w:t>手机屏幕</w:t>
      </w:r>
      <w:r>
        <w:rPr>
          <w:rStyle w:val="a9"/>
          <w:rFonts w:hint="eastAsia"/>
          <w:sz w:val="24"/>
        </w:rPr>
        <w:t>向</w:t>
      </w:r>
      <w:r>
        <w:rPr>
          <w:rStyle w:val="a9"/>
          <w:sz w:val="24"/>
        </w:rPr>
        <w:t>外为正。</w:t>
      </w:r>
    </w:p>
    <w:p w14:paraId="4282FB6C" w14:textId="35F42E09" w:rsidR="005D3EFF" w:rsidRPr="005D3EFF" w:rsidRDefault="005D3EFF" w:rsidP="005D3EFF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角速度</w:t>
      </w:r>
      <w:r>
        <w:rPr>
          <w:rStyle w:val="a9"/>
          <w:sz w:val="24"/>
        </w:rPr>
        <w:t>计：</w:t>
      </w:r>
      <w:r>
        <w:rPr>
          <w:rStyle w:val="a9"/>
          <w:rFonts w:hint="eastAsia"/>
          <w:sz w:val="24"/>
        </w:rPr>
        <w:t>绕平动</w:t>
      </w:r>
      <w:r>
        <w:rPr>
          <w:rStyle w:val="a9"/>
          <w:sz w:val="24"/>
        </w:rPr>
        <w:t>加速度计</w:t>
      </w:r>
      <w:r>
        <w:rPr>
          <w:rStyle w:val="a9"/>
          <w:sz w:val="24"/>
        </w:rPr>
        <w:t>x</w:t>
      </w:r>
      <w:r>
        <w:rPr>
          <w:rStyle w:val="a9"/>
          <w:sz w:val="24"/>
        </w:rPr>
        <w:t>轴</w:t>
      </w:r>
      <w:r>
        <w:rPr>
          <w:rStyle w:val="a9"/>
          <w:rFonts w:hint="eastAsia"/>
          <w:sz w:val="24"/>
        </w:rPr>
        <w:t>旋转</w:t>
      </w:r>
      <w:r>
        <w:rPr>
          <w:rStyle w:val="a9"/>
          <w:sz w:val="24"/>
        </w:rPr>
        <w:t>为</w:t>
      </w:r>
      <w:r>
        <w:rPr>
          <w:rStyle w:val="a9"/>
          <w:rFonts w:hint="eastAsia"/>
          <w:sz w:val="24"/>
        </w:rPr>
        <w:t>第一</w:t>
      </w:r>
      <w:r>
        <w:rPr>
          <w:rStyle w:val="a9"/>
          <w:sz w:val="24"/>
        </w:rPr>
        <w:t>坐标</w:t>
      </w:r>
      <w:r>
        <w:rPr>
          <w:rStyle w:val="a9"/>
          <w:rFonts w:hint="eastAsia"/>
          <w:sz w:val="24"/>
        </w:rPr>
        <w:t>（</w:t>
      </w:r>
      <w:r>
        <w:rPr>
          <w:rStyle w:val="a9"/>
          <w:rFonts w:hint="eastAsia"/>
          <w:sz w:val="24"/>
        </w:rPr>
        <w:t>Pitch</w:t>
      </w:r>
      <w:r>
        <w:rPr>
          <w:rStyle w:val="a9"/>
          <w:rFonts w:hint="eastAsia"/>
          <w:sz w:val="24"/>
        </w:rPr>
        <w:t>）</w:t>
      </w:r>
      <w:r>
        <w:rPr>
          <w:rStyle w:val="a9"/>
          <w:sz w:val="24"/>
        </w:rPr>
        <w:t>，顺时针旋转为正；绕平动加速度计</w:t>
      </w:r>
      <w:r>
        <w:rPr>
          <w:rStyle w:val="a9"/>
          <w:sz w:val="24"/>
        </w:rPr>
        <w:t>y</w:t>
      </w:r>
      <w:r>
        <w:rPr>
          <w:rStyle w:val="a9"/>
          <w:sz w:val="24"/>
        </w:rPr>
        <w:t>轴旋转为第二坐标</w:t>
      </w:r>
      <w:r>
        <w:rPr>
          <w:rStyle w:val="a9"/>
          <w:rFonts w:hint="eastAsia"/>
          <w:sz w:val="24"/>
        </w:rPr>
        <w:t>（</w:t>
      </w:r>
      <w:r>
        <w:rPr>
          <w:rStyle w:val="a9"/>
          <w:rFonts w:hint="eastAsia"/>
          <w:sz w:val="24"/>
        </w:rPr>
        <w:t>Roll</w:t>
      </w:r>
      <w:r>
        <w:rPr>
          <w:rStyle w:val="a9"/>
          <w:rFonts w:hint="eastAsia"/>
          <w:sz w:val="24"/>
        </w:rPr>
        <w:t>）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顺时针</w:t>
      </w:r>
      <w:r>
        <w:rPr>
          <w:rStyle w:val="a9"/>
          <w:sz w:val="24"/>
        </w:rPr>
        <w:t>旋转为正</w:t>
      </w:r>
      <w:r>
        <w:rPr>
          <w:rStyle w:val="a9"/>
          <w:rFonts w:hint="eastAsia"/>
          <w:sz w:val="24"/>
        </w:rPr>
        <w:t>；</w:t>
      </w:r>
      <w:r>
        <w:rPr>
          <w:rStyle w:val="a9"/>
          <w:sz w:val="24"/>
        </w:rPr>
        <w:t>绕平动加速度计</w:t>
      </w:r>
      <w:r>
        <w:rPr>
          <w:rStyle w:val="a9"/>
          <w:sz w:val="24"/>
        </w:rPr>
        <w:t>z</w:t>
      </w:r>
      <w:r>
        <w:rPr>
          <w:rStyle w:val="a9"/>
          <w:sz w:val="24"/>
        </w:rPr>
        <w:t>轴旋转为第三坐标（</w:t>
      </w:r>
      <w:r>
        <w:rPr>
          <w:rStyle w:val="a9"/>
          <w:rFonts w:hint="eastAsia"/>
          <w:sz w:val="24"/>
        </w:rPr>
        <w:t>Azimuth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顺时针旋转为正</w:t>
      </w:r>
      <w:r>
        <w:rPr>
          <w:rStyle w:val="a9"/>
          <w:rFonts w:hint="eastAsia"/>
          <w:sz w:val="24"/>
        </w:rPr>
        <w:t>。</w:t>
      </w:r>
    </w:p>
    <w:p w14:paraId="32738E3E" w14:textId="1624B964" w:rsidR="006D74D6" w:rsidRDefault="006D74D6">
      <w:pPr>
        <w:widowControl/>
        <w:spacing w:line="240" w:lineRule="auto"/>
        <w:ind w:firstLine="0"/>
        <w:jc w:val="left"/>
        <w:rPr>
          <w:rStyle w:val="a9"/>
          <w:sz w:val="24"/>
          <w:szCs w:val="24"/>
        </w:rPr>
      </w:pPr>
      <w:r>
        <w:rPr>
          <w:rStyle w:val="a9"/>
          <w:sz w:val="24"/>
          <w:szCs w:val="24"/>
        </w:rPr>
        <w:br w:type="page"/>
      </w:r>
    </w:p>
    <w:p w14:paraId="370C637D" w14:textId="0DAE3166" w:rsidR="005D0CA9" w:rsidRDefault="00D66462" w:rsidP="005D0CA9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2" w:name="_Toc420181981"/>
      <w:bookmarkStart w:id="63" w:name="_Toc482659926"/>
      <w:r w:rsidRPr="00EE33C4">
        <w:rPr>
          <w:rStyle w:val="a9"/>
          <w:rFonts w:ascii="Times New Roman" w:hAnsi="Times New Roman"/>
          <w:sz w:val="24"/>
        </w:rPr>
        <w:lastRenderedPageBreak/>
        <w:t>3.1.3</w:t>
      </w:r>
      <w:bookmarkEnd w:id="62"/>
      <w:r w:rsidR="000D1DD1">
        <w:rPr>
          <w:rStyle w:val="a9"/>
          <w:rFonts w:ascii="Times New Roman" w:hAnsi="Times New Roman"/>
          <w:sz w:val="24"/>
        </w:rPr>
        <w:t xml:space="preserve"> 9</w:t>
      </w:r>
      <w:r w:rsidR="000D1DD1">
        <w:rPr>
          <w:rStyle w:val="a9"/>
          <w:rFonts w:ascii="Times New Roman" w:hAnsi="Times New Roman" w:hint="eastAsia"/>
          <w:sz w:val="24"/>
        </w:rPr>
        <w:t>轴</w:t>
      </w:r>
      <w:r w:rsidR="000D1DD1">
        <w:rPr>
          <w:rStyle w:val="a9"/>
          <w:rFonts w:ascii="Times New Roman" w:hAnsi="Times New Roman"/>
          <w:sz w:val="24"/>
        </w:rPr>
        <w:t>传感器</w:t>
      </w:r>
      <w:r w:rsidR="00DA175D">
        <w:rPr>
          <w:rStyle w:val="a9"/>
          <w:rFonts w:ascii="Times New Roman" w:hAnsi="Times New Roman" w:hint="eastAsia"/>
          <w:sz w:val="24"/>
        </w:rPr>
        <w:t>姿态融合</w:t>
      </w:r>
      <w:r w:rsidR="005D0CA9">
        <w:rPr>
          <w:rStyle w:val="a9"/>
          <w:rFonts w:ascii="Times New Roman" w:hAnsi="Times New Roman" w:hint="eastAsia"/>
          <w:sz w:val="24"/>
        </w:rPr>
        <w:t>算法</w:t>
      </w:r>
      <w:bookmarkEnd w:id="63"/>
    </w:p>
    <w:p w14:paraId="166B10F2" w14:textId="35A72153" w:rsidR="00B82247" w:rsidRDefault="00DA175D" w:rsidP="005D0CA9">
      <w:pPr>
        <w:pStyle w:val="af4"/>
        <w:rPr>
          <w:rStyle w:val="a9"/>
          <w:sz w:val="24"/>
          <w:szCs w:val="24"/>
        </w:rPr>
      </w:pPr>
      <w:r w:rsidRPr="00DA175D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759641" wp14:editId="67B63CCD">
                <wp:simplePos x="0" y="0"/>
                <wp:positionH relativeFrom="column">
                  <wp:posOffset>7153275</wp:posOffset>
                </wp:positionH>
                <wp:positionV relativeFrom="paragraph">
                  <wp:posOffset>3105754</wp:posOffset>
                </wp:positionV>
                <wp:extent cx="809625" cy="333375"/>
                <wp:effectExtent l="0" t="0" r="28575" b="2857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787C17C7" w14:textId="77777777" w:rsidR="00893E5B" w:rsidRDefault="00893E5B" w:rsidP="00DA175D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59641" id="_x0000_t202" coordsize="21600,21600" o:spt="202" path="m,l,21600r21600,l21600,xe">
                <v:stroke joinstyle="miter"/>
                <v:path gradientshapeok="t" o:connecttype="rect"/>
              </v:shapetype>
              <v:shape id="文本框 39" o:spid="_x0000_s1026" type="#_x0000_t202" style="position:absolute;left:0;text-align:left;margin-left:563.25pt;margin-top:244.55pt;width:63.7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" fillcolor="window" strokecolor="window" strokeweight=".5pt">
                <v:textbox>
                  <w:txbxContent>
                    <w:p w14:paraId="787C17C7" w14:textId="77777777" w:rsidR="00893E5B" w:rsidRDefault="00893E5B" w:rsidP="00DA175D">
                      <w:r>
                        <w:rPr>
                          <w:rFonts w:hint="eastAsia"/>
                        </w:rPr>
                        <w:t>否</w:t>
                      </w:r>
                    </w:p>
                  </w:txbxContent>
                </v:textbox>
              </v:shape>
            </w:pict>
          </mc:Fallback>
        </mc:AlternateContent>
      </w:r>
      <w:r w:rsidR="00EE7BC6">
        <mc:AlternateContent>
          <mc:Choice Requires="wpg">
            <w:drawing>
              <wp:inline distT="0" distB="0" distL="0" distR="0" wp14:anchorId="6ED3A48D" wp14:editId="3E4E532A">
                <wp:extent cx="5133975" cy="7753350"/>
                <wp:effectExtent l="0" t="0" r="142875" b="133350"/>
                <wp:docPr id="65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5" cy="7753350"/>
                          <a:chOff x="0" y="0"/>
                          <a:chExt cx="4288660" cy="9521046"/>
                        </a:xfrm>
                      </wpg:grpSpPr>
                      <wpg:grpSp>
                        <wpg:cNvPr id="66" name="组合 66"/>
                        <wpg:cNvGrpSpPr/>
                        <wpg:grpSpPr>
                          <a:xfrm>
                            <a:off x="507408" y="0"/>
                            <a:ext cx="3781252" cy="9521046"/>
                            <a:chOff x="507408" y="0"/>
                            <a:chExt cx="3781252" cy="9521046"/>
                          </a:xfrm>
                        </wpg:grpSpPr>
                        <wps:wsp>
                          <wps:cNvPr id="67" name="流程图: 过程 67"/>
                          <wps:cNvSpPr/>
                          <wps:spPr>
                            <a:xfrm>
                              <a:off x="1671783" y="0"/>
                              <a:ext cx="1423760" cy="555078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3B6405" w14:textId="77777777" w:rsidR="00893E5B" w:rsidRPr="00EE7BC6" w:rsidRDefault="00893E5B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姿态初始化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流程图: 数据 68"/>
                          <wps:cNvSpPr/>
                          <wps:spPr>
                            <a:xfrm>
                              <a:off x="1549015" y="928305"/>
                              <a:ext cx="1669293" cy="807761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C0BD85" w14:textId="77777777" w:rsidR="00893E5B" w:rsidRPr="00EE7BC6" w:rsidRDefault="00893E5B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读入传感器数据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矩形 69"/>
                          <wps:cNvSpPr/>
                          <wps:spPr>
                            <a:xfrm>
                              <a:off x="1464285" y="2098940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4306C1" w14:textId="77777777" w:rsidR="00893E5B" w:rsidRPr="00EE7BC6" w:rsidRDefault="00893E5B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使用角速度计数据更新先验姿态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流程图: 过程 70"/>
                          <wps:cNvSpPr/>
                          <wps:spPr>
                            <a:xfrm>
                              <a:off x="1271806" y="3200398"/>
                              <a:ext cx="2238480" cy="619697"/>
                            </a:xfrm>
                            <a:prstGeom prst="flowChartProcess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0D96E6" w14:textId="77777777" w:rsidR="00893E5B" w:rsidRPr="00EE7BC6" w:rsidRDefault="00893E5B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计算线性加速度模长和磁感应强度模长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流程图: 决策 71"/>
                          <wps:cNvSpPr/>
                          <wps:spPr>
                            <a:xfrm>
                              <a:off x="1122073" y="4184626"/>
                              <a:ext cx="2546776" cy="1066244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2FDF26E" w14:textId="77777777" w:rsidR="00893E5B" w:rsidRPr="00EE7BC6" w:rsidRDefault="00893E5B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加速度模长小于阈值？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直接箭头连接符 72"/>
                          <wps:cNvCnPr>
                            <a:stCxn id="67" idx="2"/>
                            <a:endCxn id="68" idx="1"/>
                          </wps:cNvCnPr>
                          <wps:spPr>
                            <a:xfrm flipH="1">
                              <a:off x="2383662" y="555078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直接箭头连接符 73"/>
                          <wps:cNvCnPr/>
                          <wps:spPr>
                            <a:xfrm flipH="1">
                              <a:off x="2383662" y="1736066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直接箭头连接符 74"/>
                          <wps:cNvCnPr/>
                          <wps:spPr>
                            <a:xfrm flipH="1">
                              <a:off x="2383661" y="2809770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直接箭头连接符 75"/>
                          <wps:cNvCnPr/>
                          <wps:spPr>
                            <a:xfrm flipH="1">
                              <a:off x="2393108" y="3822170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6" name="流程图: 决策 76"/>
                          <wps:cNvSpPr/>
                          <wps:spPr>
                            <a:xfrm>
                              <a:off x="1098467" y="6846083"/>
                              <a:ext cx="2570379" cy="1066244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2D6023B" w14:textId="77777777" w:rsidR="00893E5B" w:rsidRPr="00EE7BC6" w:rsidRDefault="00893E5B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地磁计模长小于阈值？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矩形 77"/>
                          <wps:cNvSpPr/>
                          <wps:spPr>
                            <a:xfrm>
                              <a:off x="1237441" y="5599322"/>
                              <a:ext cx="2292430" cy="5242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B96960" w14:textId="77777777" w:rsidR="00893E5B" w:rsidRPr="00EE7BC6" w:rsidRDefault="00893E5B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使用加速计增量更新姿态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78" name="直接箭头连接符 78"/>
                          <wps:cNvCnPr/>
                          <wps:spPr>
                            <a:xfrm flipH="1">
                              <a:off x="2397512" y="5278580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直接箭头连接符 79"/>
                          <wps:cNvCnPr/>
                          <wps:spPr>
                            <a:xfrm>
                              <a:off x="2411367" y="6139302"/>
                              <a:ext cx="0" cy="720636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1" name="直接箭头连接符 81"/>
                          <wps:cNvCnPr/>
                          <wps:spPr>
                            <a:xfrm>
                              <a:off x="3668846" y="4717748"/>
                              <a:ext cx="619814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直接箭头连接符 82"/>
                          <wps:cNvCnPr/>
                          <wps:spPr>
                            <a:xfrm>
                              <a:off x="4281730" y="4744557"/>
                              <a:ext cx="6930" cy="1741208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直接箭头连接符 83"/>
                          <wps:cNvCnPr/>
                          <wps:spPr>
                            <a:xfrm flipH="1">
                              <a:off x="2374907" y="6485765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矩形 84"/>
                          <wps:cNvSpPr/>
                          <wps:spPr>
                            <a:xfrm>
                              <a:off x="1242547" y="8286499"/>
                              <a:ext cx="2264719" cy="52423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2D19BC" w14:textId="77777777" w:rsidR="00893E5B" w:rsidRPr="00EE7BC6" w:rsidRDefault="00893E5B" w:rsidP="00EE7BC6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ajorEastAsia" w:eastAsiaTheme="majorEastAsia" w:hAnsiTheme="majorEastAsia" w:cs="Times New Roman"/>
                                  </w:rPr>
                                </w:pPr>
                                <w:r w:rsidRPr="00EE7BC6">
                                  <w:rPr>
                                    <w:rFonts w:asciiTheme="majorEastAsia" w:eastAsiaTheme="majorEastAsia" w:hAnsiTheme="majorEastAsia" w:cs="Times New Roman"/>
                                    <w:color w:val="FFFFFF" w:themeColor="light1"/>
                                    <w:kern w:val="24"/>
                                  </w:rPr>
                                  <w:t>使用地磁计增量更新姿态</w:t>
                                </w:r>
                              </w:p>
                            </w:txbxContent>
                          </wps:txbx>
                          <wps:bodyPr rtlCol="0" anchor="ctr"/>
                        </wps:wsp>
                        <wps:wsp>
                          <wps:cNvPr id="85" name="直接箭头连接符 85"/>
                          <wps:cNvCnPr/>
                          <wps:spPr>
                            <a:xfrm flipH="1">
                              <a:off x="2389668" y="7939687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6" name="直接箭头连接符 86"/>
                          <wps:cNvCnPr/>
                          <wps:spPr>
                            <a:xfrm>
                              <a:off x="2403523" y="8800409"/>
                              <a:ext cx="0" cy="720636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7" name="直接箭头连接符 87"/>
                          <wps:cNvCnPr/>
                          <wps:spPr>
                            <a:xfrm>
                              <a:off x="3661002" y="7378855"/>
                              <a:ext cx="619814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8" name="直接箭头连接符 88"/>
                          <wps:cNvCnPr/>
                          <wps:spPr>
                            <a:xfrm>
                              <a:off x="4273886" y="7405664"/>
                              <a:ext cx="6930" cy="1741208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直接箭头连接符 89"/>
                          <wps:cNvCnPr/>
                          <wps:spPr>
                            <a:xfrm flipH="1">
                              <a:off x="2367063" y="9146872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" name="直接箭头连接符 90"/>
                          <wps:cNvCnPr/>
                          <wps:spPr>
                            <a:xfrm flipH="1">
                              <a:off x="507408" y="9521045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1" name="直接箭头连接符 91"/>
                          <wps:cNvCnPr/>
                          <wps:spPr>
                            <a:xfrm flipH="1" flipV="1">
                              <a:off x="533159" y="741691"/>
                              <a:ext cx="17128" cy="8779355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直接箭头连接符 92"/>
                          <wps:cNvCnPr/>
                          <wps:spPr>
                            <a:xfrm>
                              <a:off x="533159" y="741691"/>
                              <a:ext cx="1878208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文本框 10"/>
                        <wps:cNvSpPr txBox="1"/>
                        <wps:spPr>
                          <a:xfrm>
                            <a:off x="3688092" y="4355949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E16E47" w14:textId="77777777" w:rsidR="00893E5B" w:rsidRPr="00EE7BC6" w:rsidRDefault="00893E5B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4" name="文本框 70"/>
                        <wps:cNvSpPr txBox="1"/>
                        <wps:spPr>
                          <a:xfrm>
                            <a:off x="2540201" y="5222742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A7FF99" w14:textId="77777777" w:rsidR="00893E5B" w:rsidRPr="00EE7BC6" w:rsidRDefault="00893E5B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5" name="文本框 71"/>
                        <wps:cNvSpPr txBox="1"/>
                        <wps:spPr>
                          <a:xfrm>
                            <a:off x="2522054" y="7928018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4AE5B7A" w14:textId="77777777" w:rsidR="00893E5B" w:rsidRPr="00EE7BC6" w:rsidRDefault="00893E5B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6" name="文本框 72"/>
                        <wps:cNvSpPr txBox="1"/>
                        <wps:spPr>
                          <a:xfrm>
                            <a:off x="3726225" y="6982355"/>
                            <a:ext cx="41211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CD2930" w14:textId="77777777" w:rsidR="00893E5B" w:rsidRPr="00EE7BC6" w:rsidRDefault="00893E5B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7" name="文本框 11"/>
                        <wps:cNvSpPr txBox="1"/>
                        <wps:spPr>
                          <a:xfrm>
                            <a:off x="0" y="3954896"/>
                            <a:ext cx="579120" cy="24039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0EE281" w14:textId="77777777" w:rsidR="00893E5B" w:rsidRPr="00EE7BC6" w:rsidRDefault="00893E5B" w:rsidP="00EE7BC6">
                              <w:pPr>
                                <w:pStyle w:val="af8"/>
                                <w:spacing w:before="0" w:beforeAutospacing="0" w:after="0" w:afterAutospacing="0"/>
                                <w:rPr>
                                  <w:rFonts w:asciiTheme="majorEastAsia" w:eastAsiaTheme="majorEastAsia" w:hAnsiTheme="majorEastAsia" w:cs="Times New Roman"/>
                                </w:rPr>
                              </w:pPr>
                              <w:r w:rsidRPr="00EE7BC6">
                                <w:rPr>
                                  <w:rFonts w:asciiTheme="majorEastAsia" w:eastAsiaTheme="majorEastAsia" w:hAnsiTheme="majorEastAsia" w:cs="Times New Roman"/>
                                  <w:color w:val="000000" w:themeColor="text1"/>
                                  <w:kern w:val="24"/>
                                </w:rPr>
                                <w:t>一次姿态计算循环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D3A48D" id="组合 12" o:spid="_x0000_s1027" style="width:404.25pt;height:610.5pt;mso-position-horizontal-relative:char;mso-position-vertical-relative:line" coordsize="42886,95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">
                <v:group id="组合 66" o:spid="_x0000_s1028" style="position:absolute;left:5074;width:37812;height:95210" coordorigin="5074" coordsize="37812,95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流程图: 过程 67" o:spid="_x0000_s1029" type="#_x0000_t109" style="position:absolute;left:16717;width:14238;height:5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taucQA&#10;AADbAAAADwAAAGRycy9kb3ducmV2LnhtbESPQWvCQBSE70L/w/IK3nRjqbamrtJWBC8eqj14fGSf&#10;SWr2bZp9xvjvXUHwOMzMN8xs0blKtdSE0rOB0TABRZx5W3Ju4He3GryDCoJssfJMBi4UYDF/6s0w&#10;tf7MP9RuJVcRwiFFA4VInWodsoIchqGviaN38I1DibLJtW3wHOGu0i9JMtEOS44LBdb0XVB23J6c&#10;gXG7/5r+d+ICX1q7e91s/pYHMab/3H1+gBLq5BG+t9fWwOQNbl/iD9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bWrnEAAAA2wAAAA8AAAAAAAAAAAAAAAAAmAIAAGRycy9k&#10;b3ducmV2LnhtbFBLBQYAAAAABAAEAPUAAACJAwAAAAA=&#10;" fillcolor="#5b9bd5 [3204]" strokecolor="#1f4d78 [1604]" strokeweight="1pt">
                    <v:textbox inset="9.6pt,4.8pt,9.6pt,4.8pt">
                      <w:txbxContent>
                        <w:p w14:paraId="523B6405" w14:textId="77777777" w:rsidR="00893E5B" w:rsidRPr="00EE7BC6" w:rsidRDefault="00893E5B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姿态初始化</w:t>
                          </w:r>
                        </w:p>
                      </w:txbxContent>
                    </v:textbox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流程图: 数据 68" o:spid="_x0000_s1030" type="#_x0000_t111" style="position:absolute;left:15490;top:9283;width:16693;height:8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dc78A&#10;AADbAAAADwAAAGRycy9kb3ducmV2LnhtbERPy4rCMBTdC/5DuMLsNFVEpBpFFGFUEHx8wLW59mFz&#10;U5pM2/l7sxBcHs57ue5MKRqqXW5ZwXgUgSBOrM45VXC/7YdzEM4jaywtk4J/crBe9XtLjLVt+ULN&#10;1acihLCLUUHmfRVL6ZKMDLqRrYgD97S1QR9gnUpdYxvCTSknUTSTBnMODRlWtM0oeV3/jIL5IW+w&#10;eJzN6fhs3fR0LorjrlDqZ9BtFiA8df4r/rh/tYJZGBu+hB8gV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OJ1zvwAAANsAAAAPAAAAAAAAAAAAAAAAAJgCAABkcnMvZG93bnJl&#10;di54bWxQSwUGAAAAAAQABAD1AAAAhAMAAAAA&#10;" fillcolor="#5b9bd5 [3204]" strokecolor="#1f4d78 [1604]" strokeweight="1pt">
                    <v:textbox inset="9.6pt,4.8pt,9.6pt,4.8pt">
                      <w:txbxContent>
                        <w:p w14:paraId="78C0BD85" w14:textId="77777777" w:rsidR="00893E5B" w:rsidRPr="00EE7BC6" w:rsidRDefault="00893E5B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读入传感器数据</w:t>
                          </w:r>
                        </w:p>
                      </w:txbxContent>
                    </v:textbox>
                  </v:shape>
                  <v:rect id="矩形 69" o:spid="_x0000_s1031" style="position:absolute;left:14642;top:20989;width:18388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42VcUA&#10;AADbAAAADwAAAGRycy9kb3ducmV2LnhtbESPQWvCQBSE70L/w/IKvYhutCBtdBPaglDBi6ZQvT2y&#10;zyQ0+zZkVzf++64geBxm5htmlQ+mFRfqXWNZwWyagCAurW64UvBTrCdvIJxH1thaJgVXcpBnT6MV&#10;ptoG3tFl7ysRIexSVFB736VSurImg25qO+LonWxv0EfZV1L3GCLctHKeJAtpsOG4UGNHXzWVf/uz&#10;UaA3x0343FbXw+wwLorfJryeZVDq5Xn4WILwNPhH+N7+1goW73D7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HjZV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764306C1" w14:textId="77777777" w:rsidR="00893E5B" w:rsidRPr="00EE7BC6" w:rsidRDefault="00893E5B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使用角速度计数据更新先验姿态</w:t>
                          </w:r>
                        </w:p>
                      </w:txbxContent>
                    </v:textbox>
                  </v:rect>
                  <v:shape id="流程图: 过程 70" o:spid="_x0000_s1032" type="#_x0000_t109" style="position:absolute;left:12718;top:32003;width:22384;height:61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tUEMAA&#10;AADbAAAADwAAAGRycy9kb3ducmV2LnhtbERPO2/CMBDeK/U/WFeJrThUUCBgUKGq1IWBx8B4io8k&#10;EJ9DfITw7/FQqeOn7z1fdq5SLTWh9Gxg0E9AEWfelpwbOOx/3ieggiBbrDyTgQcFWC5eX+aYWn/n&#10;LbU7yVUM4ZCigUKkTrUOWUEOQ9/XxJE7+cahRNjk2jZ4j+Gu0h9J8qkdlhwbCqxpXVB22d2cgVF7&#10;XE2vnbjAj9buh5vN+fskxvTeuq8ZKKFO/sV/7l9rYBzXxy/xB+jF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etUEMAAAADbAAAADwAAAAAAAAAAAAAAAACYAgAAZHJzL2Rvd25y&#10;ZXYueG1sUEsFBgAAAAAEAAQA9QAAAIUDAAAAAA==&#10;" fillcolor="#5b9bd5 [3204]" strokecolor="#1f4d78 [1604]" strokeweight="1pt">
                    <v:textbox inset="9.6pt,4.8pt,9.6pt,4.8pt">
                      <w:txbxContent>
                        <w:p w14:paraId="010D96E6" w14:textId="77777777" w:rsidR="00893E5B" w:rsidRPr="00EE7BC6" w:rsidRDefault="00893E5B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计算线性加速度模长和磁感应强度模长</w:t>
                          </w:r>
                        </w:p>
                      </w:txbxContent>
                    </v:textbox>
                  </v:shape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流程图: 决策 71" o:spid="_x0000_s1033" type="#_x0000_t110" style="position:absolute;left:11220;top:41846;width:25468;height:10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wfosQA&#10;AADbAAAADwAAAGRycy9kb3ducmV2LnhtbESPzWrDMBCE74G8g9hCLqGRnUNS3CihhPxRAqFu6Xmx&#10;trZba2UkxXbfvioEchxm5htmtRlMIzpyvrasIJ0lIIgLq2suFXy87x+fQPiArLGxTAp+ycNmPR6t&#10;MNO25zfq8lCKCGGfoYIqhDaT0hcVGfQz2xJH78s6gyFKV0rtsI9w08h5kiykwZrjQoUtbSsqfvKr&#10;UeDT5vv1vHPd52V6lHg5TGnXk1KTh+HlGUSgIdzDt/ZJK1im8P8l/gC5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cH6LEAAAA2wAAAA8AAAAAAAAAAAAAAAAAmAIAAGRycy9k&#10;b3ducmV2LnhtbFBLBQYAAAAABAAEAPUAAACJAwAAAAA=&#10;" fillcolor="#5b9bd5 [3204]" strokecolor="#1f4d78 [1604]" strokeweight="1pt">
                    <v:textbox inset="9.6pt,4.8pt,9.6pt,4.8pt">
                      <w:txbxContent>
                        <w:p w14:paraId="42FDF26E" w14:textId="77777777" w:rsidR="00893E5B" w:rsidRPr="00EE7BC6" w:rsidRDefault="00893E5B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加速度模长小于阈值？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72" o:spid="_x0000_s1034" type="#_x0000_t32" style="position:absolute;left:23836;top:5550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GdZ8MAAADbAAAADwAAAGRycy9kb3ducmV2LnhtbESPzWrDMBCE74G+g9hCLqGRbUhS3Cih&#10;FAq55ufQ49baWsbWSliq4+Tpo0Agx2FmvmHW29F2YqA+NI4V5PMMBHHldMO1gtPx++0dRIjIGjvH&#10;pOBCAbabl8kaS+3OvKfhEGuRIBxKVGBi9KWUoTJkMcydJ07en+stxiT7WuoezwluO1lk2VJabDgt&#10;GPT0ZahqD/9Wgc/b4pQ35roa6n37M/vVM7+ISk1fx88PEJHG+Aw/2jutYFXA/Uv6AX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xnWf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73" o:spid="_x0000_s1035" type="#_x0000_t32" style="position:absolute;left:23836;top:17360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04/MMAAADbAAAADwAAAGRycy9kb3ducmV2LnhtbESPQWsCMRSE74X+h/AKXkSzq1RlNUop&#10;FHrVevD43Dw3y25ewiZd1/56Iwg9DjPzDbPZDbYVPXWhdqwgn2YgiEuna64UHH++JisQISJrbB2T&#10;ghsF2G1fXzZYaHflPfWHWIkE4VCgAhOjL6QMpSGLYeo8cfIurrMYk+wqqTu8Jrht5SzLFtJizWnB&#10;oKdPQ2Vz+LUKfN7Mjnlt/pZ9tW9O47Me+/eo1Oht+FiDiDTE//Cz/a0VLOf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9OPz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74" o:spid="_x0000_s1036" type="#_x0000_t32" style="position:absolute;left:23836;top:28097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SgiMMAAADbAAAADwAAAGRycy9kb3ducmV2LnhtbESPQWsCMRSE74X+h/AKXkSzK1ZlNUop&#10;FHrVevD43Dw3y25ewiZd1/56Iwg9DjPzDbPZDbYVPXWhdqwgn2YgiEuna64UHH++JisQISJrbB2T&#10;ghsF2G1fXzZYaHflPfWHWIkE4VCgAhOjL6QMpSGLYeo8cfIurrMYk+wqqTu8Jrht5SzLFtJizWnB&#10;oKdPQ2Vz+LUKfN7Mjnlt/pZ9tW9O47Me+/eo1Oht+FiDiDTE//Cz/a0VLOf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YUoIj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75" o:spid="_x0000_s1037" type="#_x0000_t32" style="position:absolute;left:23931;top:38221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gFE8IAAADbAAAADwAAAGRycy9kb3ducmV2LnhtbESPQYvCMBSE7wv+h/AEL6JpBVepRpEF&#10;wauuB4/P5tmUNi+hyda6v36zsLDHYWa+Ybb7wbaipy7UjhXk8wwEcel0zZWC6+dxtgYRIrLG1jEp&#10;eFGA/W70tsVCuyefqb/ESiQIhwIVmBh9IWUoDVkMc+eJk/dwncWYZFdJ3eEzwW0rF1n2Li3WnBYM&#10;evowVDaXL6vA583imtfme9VX5+Y2veupX0alJuPhsAERaYj/4b/2SStYLeH3S/o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VgFE8IAAADbAAAADwAAAAAAAAAAAAAA&#10;AAChAgAAZHJzL2Rvd25yZXYueG1sUEsFBgAAAAAEAAQA+QAAAJADAAAAAA==&#10;" strokecolor="#5b9bd5 [3204]" strokeweight="4.5pt">
                    <v:stroke endarrow="block" joinstyle="miter"/>
                  </v:shape>
                  <v:shape id="流程图: 决策 76" o:spid="_x0000_s1038" type="#_x0000_t110" style="position:absolute;left:10984;top:68460;width:25704;height:106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WH1sMA&#10;AADbAAAADwAAAGRycy9kb3ducmV2LnhtbESPQWvCQBSE7wX/w/IEL1I39mBLdBURrSIFqS2eH9ln&#10;Es2+DbtrEv+9KxR6HGbmG2a26EwlGnK+tKxgPEpAEGdWl5wr+P3ZvH6A8AFZY2WZFNzJw2Lee5lh&#10;qm3L39QcQy4ihH2KCooQ6lRKnxVk0I9sTRy9s3UGQ5Qul9phG+Gmkm9JMpEGS44LBda0Kii7Hm9G&#10;gR9Xl/3X2jWnw3Ar8fA5pHVLSg363XIKIlAX/sN/7Z1W8D6B55f4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WH1sMAAADbAAAADwAAAAAAAAAAAAAAAACYAgAAZHJzL2Rv&#10;d25yZXYueG1sUEsFBgAAAAAEAAQA9QAAAIgDAAAAAA==&#10;" fillcolor="#5b9bd5 [3204]" strokecolor="#1f4d78 [1604]" strokeweight="1pt">
                    <v:textbox inset="9.6pt,4.8pt,9.6pt,4.8pt">
                      <w:txbxContent>
                        <w:p w14:paraId="72D6023B" w14:textId="77777777" w:rsidR="00893E5B" w:rsidRPr="00EE7BC6" w:rsidRDefault="00893E5B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地磁计模长小于阈值？</w:t>
                          </w:r>
                        </w:p>
                      </w:txbxContent>
                    </v:textbox>
                  </v:shape>
                  <v:rect id="矩形 77" o:spid="_x0000_s1039" style="position:absolute;left:12374;top:55993;width:22924;height:5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9Dr8A&#10;AADbAAAADwAAAGRycy9kb3ducmV2LnhtbESPzYrCMBSF94LvEK7gzqbOwko1igiCDLjw5wEuzbWp&#10;NjelibZ9ezMw4PJwfj7OetvbWryp9ZVjBfMkBUFcOF1xqeB2PcyWIHxA1lg7JgUDedhuxqM15tp1&#10;fKb3JZQijrDPUYEJocml9IUhiz5xDXH07q61GKJsS6lb7OK4reVPmi6kxYojwWBDe0PF8/KyEYJ0&#10;HuZZt3+eTP9bUT086DUoNZ30uxWIQH34hv/bR60gy+DvS/wBcvM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GnL0OvwAAANsAAAAPAAAAAAAAAAAAAAAAAJgCAABkcnMvZG93bnJl&#10;di54bWxQSwUGAAAAAAQABAD1AAAAhAMAAAAA&#10;" fillcolor="#5b9bd5 [3204]" strokecolor="#1f4d78 [1604]" strokeweight="1pt">
                    <v:textbox>
                      <w:txbxContent>
                        <w:p w14:paraId="57B96960" w14:textId="77777777" w:rsidR="00893E5B" w:rsidRPr="00EE7BC6" w:rsidRDefault="00893E5B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使用加速计增量更新姿态</w:t>
                          </w:r>
                        </w:p>
                      </w:txbxContent>
                    </v:textbox>
                  </v:rect>
                  <v:shape id="直接箭头连接符 78" o:spid="_x0000_s1040" type="#_x0000_t32" style="position:absolute;left:23975;top:52785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1mqjb8AAADbAAAADwAAAGRycy9kb3ducmV2LnhtbERPy4rCMBTdD/gP4QqzEU0rOEo1iggD&#10;s/WxcHltrk1pcxOaWDvz9ZOF4PJw3pvdYFvRUxdqxwryWQaCuHS65krB5fw9XYEIEVlj65gU/FKA&#10;3Xb0scFCuycfqT/FSqQQDgUqMDH6QspQGrIYZs4TJ+7uOosxwa6SusNnCretnGfZl7RYc2ow6Olg&#10;qGxOD6vA5838ktfmb9lXx+Y6uemJX0SlPsfDfg0i0hDf4pf7RytYprHpS/oBcvs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1mqjb8AAADbAAAADwAAAAAAAAAAAAAAAACh&#10;AgAAZHJzL2Rvd25yZXYueG1sUEsFBgAAAAAEAAQA+QAAAI0DAAAAAA==&#10;" strokecolor="#5b9bd5 [3204]" strokeweight="4.5pt">
                    <v:stroke endarrow="block" joinstyle="miter"/>
                  </v:shape>
                  <v:shape id="直接箭头连接符 79" o:spid="_x0000_s1041" type="#_x0000_t32" style="position:absolute;left:24113;top:61393;width:0;height:7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oVXMQAAADbAAAADwAAAGRycy9kb3ducmV2LnhtbESPQWvCQBSE74X+h+UVeqsbPUSbukoo&#10;lJbcjLHQ2yP7TILZt2F31eTfdwXB4zAz3zDr7Wh6cSHnO8sK5rMEBHFtdceNgmr/9bYC4QOyxt4y&#10;KZjIw3bz/LTGTNsr7+hShkZECPsMFbQhDJmUvm7JoJ/ZgTh6R+sMhihdI7XDa4SbXi6SJJUGO44L&#10;LQ702VJ9Ks9Ggfuefg9/webnYpX3pkirajGelHp9GfMPEIHG8Ajf2z9awfIdbl/iD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ehVcxAAAANsAAAAPAAAAAAAAAAAA&#10;AAAAAKECAABkcnMvZG93bnJldi54bWxQSwUGAAAAAAQABAD5AAAAkgMAAAAA&#10;" strokecolor="#5b9bd5 [3204]" strokeweight="4.5pt">
                    <v:stroke endarrow="block" joinstyle="miter"/>
                  </v:shape>
                  <v:shape id="直接箭头连接符 81" o:spid="_x0000_s1042" type="#_x0000_t32" style="position:absolute;left:36688;top:47177;width:61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lpfcIAAADbAAAADwAAAGRycy9kb3ducmV2LnhtbESPQYvCMBSE78L+h/AWvGmqBynVtBRB&#10;dvGm1oW9PZpnW2xeShK1/vvNguBxmJlvmE0xml7cyfnOsoLFPAFBXFvdcaOgOu1mKQgfkDX2lknB&#10;kzwU+cdkg5m2Dz7Q/RgaESHsM1TQhjBkUvq6JYN+bgfi6F2sMxiidI3UDh8Rbnq5TJKVNNhxXGhx&#10;oG1L9fV4Mwrc1/Pn/BtsedunZW/2q6pajlelpp9juQYRaAzv8Kv9rRWkC/j/En+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NlpfcIAAADbAAAADwAAAAAAAAAAAAAA&#10;AAChAgAAZHJzL2Rvd25yZXYueG1sUEsFBgAAAAAEAAQA+QAAAJADAAAAAA==&#10;" strokecolor="#5b9bd5 [3204]" strokeweight="4.5pt">
                    <v:stroke endarrow="block" joinstyle="miter"/>
                  </v:shape>
                  <v:shape id="直接箭头连接符 82" o:spid="_x0000_s1043" type="#_x0000_t32" style="position:absolute;left:42817;top:47445;width:69;height:174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v3CsEAAADbAAAADwAAAGRycy9kb3ducmV2LnhtbESPQYvCMBSE7wv+h/AEb2tqD1KqUYog&#10;ijfdruDt0TzbYvNSkqj13xthYY/DzHzDLNeD6cSDnG8tK5hNExDEldUt1wrKn+13BsIHZI2dZVLw&#10;Ig/r1ehribm2Tz7S4xRqESHsc1TQhNDnUvqqIYN+anvi6F2tMxiidLXUDp8RbjqZJslcGmw5LjTY&#10;06ah6na6GwVu9zr/XoIt7oes6MxhXpbpcFNqMh6KBYhAQ/gP/7X3WkGWwudL/AF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C/cK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83" o:spid="_x0000_s1044" type="#_x0000_t32" style="position:absolute;left:23749;top:64857;width:191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hI28MAAADbAAAADwAAAGRycy9kb3ducmV2LnhtbESPQWsCMRSE74X+h/AKXkSzq1RlNUop&#10;FHrVevD43Dw3y25ewiZd1/56Iwg9DjPzDbPZDbYVPXWhdqwgn2YgiEuna64UHH++JisQISJrbB2T&#10;ghsF2G1fXzZYaHflPfWHWIkE4VCgAhOjL6QMpSGLYeo8cfIurrMYk+wqqTu8Jrht5SzLFtJizWnB&#10;oKdPQ2Vz+LUKfN7Mjnlt/pZ9tW9O47Me+/eo1Oht+FiDiDTE//Cz/a0VrOb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woSNvDAAAA2wAAAA8AAAAAAAAAAAAA&#10;AAAAoQIAAGRycy9kb3ducmV2LnhtbFBLBQYAAAAABAAEAPkAAACRAwAAAAA=&#10;" strokecolor="#5b9bd5 [3204]" strokeweight="4.5pt">
                    <v:stroke endarrow="block" joinstyle="miter"/>
                  </v:shape>
                  <v:rect id="矩形 84" o:spid="_x0000_s1045" style="position:absolute;left:12425;top:82864;width:22647;height:52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tTXsEA&#10;AADbAAAADwAAAGRycy9kb3ducmV2LnhtbESP32rCMBTG7wXfIRxhdzatDCe1sYggjMEudD7AoTk2&#10;1eakNNG2b78MBl5+fH9+fEU52lY8qfeNYwVZkoIgrpxuuFZw+TkuNyB8QNbYOiYFE3kod/NZgbl2&#10;A5/oeQ61iCPsc1RgQuhyKX1lyKJPXEccvavrLYYo+1rqHoc4blu5StO1tNhwJBjs6GCoup8fNkKQ&#10;TlP2MRzu32b8aqidbvSYlHpbjPstiEBjeIX/259aweYd/r7EH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bU17BAAAA2wAAAA8AAAAAAAAAAAAAAAAAmAIAAGRycy9kb3du&#10;cmV2LnhtbFBLBQYAAAAABAAEAPUAAACGAwAAAAA=&#10;" fillcolor="#5b9bd5 [3204]" strokecolor="#1f4d78 [1604]" strokeweight="1pt">
                    <v:textbox>
                      <w:txbxContent>
                        <w:p w14:paraId="192D19BC" w14:textId="77777777" w:rsidR="00893E5B" w:rsidRPr="00EE7BC6" w:rsidRDefault="00893E5B" w:rsidP="00EE7BC6">
                          <w:pPr>
                            <w:pStyle w:val="af8"/>
                            <w:spacing w:before="0" w:beforeAutospacing="0" w:after="0" w:afterAutospacing="0"/>
                            <w:jc w:val="center"/>
                            <w:rPr>
                              <w:rFonts w:asciiTheme="majorEastAsia" w:eastAsiaTheme="majorEastAsia" w:hAnsiTheme="majorEastAsia" w:cs="Times New Roman"/>
                            </w:rPr>
                          </w:pPr>
                          <w:r w:rsidRPr="00EE7BC6">
                            <w:rPr>
                              <w:rFonts w:asciiTheme="majorEastAsia" w:eastAsiaTheme="majorEastAsia" w:hAnsiTheme="majorEastAsia" w:cs="Times New Roman"/>
                              <w:color w:val="FFFFFF" w:themeColor="light1"/>
                              <w:kern w:val="24"/>
                            </w:rPr>
                            <w:t>使用地磁计增量更新姿态</w:t>
                          </w:r>
                        </w:p>
                      </w:txbxContent>
                    </v:textbox>
                  </v:rect>
                  <v:shape id="直接箭头连接符 85" o:spid="_x0000_s1046" type="#_x0000_t32" style="position:absolute;left:23896;top:79396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11NMIAAADbAAAADwAAAGRycy9kb3ducmV2LnhtbESPQYvCMBSE7wv+h/AEL6JpBVepRpEF&#10;wauuB4/P5tmUNi+hyda6v36zsLDHYWa+Ybb7wbaipy7UjhXk8wwEcel0zZWC6+dxtgYRIrLG1jEp&#10;eFGA/W70tsVCuyefqb/ESiQIhwIVmBh9IWUoDVkMc+eJk/dwncWYZFdJ3eEzwW0rF1n2Li3WnBYM&#10;evowVDaXL6vA583imtfme9VX5+Y2veupX0alJuPhsAERaYj/4b/2SStYL+H3S/oBcvc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I11NMIAAADbAAAADwAAAAAAAAAAAAAA&#10;AAChAgAAZHJzL2Rvd25yZXYueG1sUEsFBgAAAAAEAAQA+QAAAJADAAAAAA==&#10;" strokecolor="#5b9bd5 [3204]" strokeweight="4.5pt">
                    <v:stroke endarrow="block" joinstyle="miter"/>
                  </v:shape>
                  <v:shape id="直接箭头连接符 86" o:spid="_x0000_s1047" type="#_x0000_t32" style="position:absolute;left:24035;top:88004;width:0;height:720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DxCcEAAADbAAAADwAAAGRycy9kb3ducmV2LnhtbESPQYvCMBSE7wv+h/AEb2uqh1KqUYog&#10;ijfdruDt0TzbYvNSkqj13xthYY/DzHzDLNeD6cSDnG8tK5hNExDEldUt1wrKn+13BsIHZI2dZVLw&#10;Ig/r1ehribm2Tz7S4xRqESHsc1TQhNDnUvqqIYN+anvi6F2tMxiidLXUDp8Rbjo5T5JUGmw5LjTY&#10;06ah6na6GwVu9zr/XoIt7oes6MwhLcv5cFNqMh6KBYhAQ/gP/7X3WkGWwudL/AFy9Q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MPEJ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87" o:spid="_x0000_s1048" type="#_x0000_t32" style="position:absolute;left:36610;top:73788;width:61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xUksMAAADbAAAADwAAAGRycy9kb3ducmV2LnhtbESPwWrDMBBE74X8g9hCbo3cHFLjRAmm&#10;EFp8i+sWclusrW1irYykxPbfR4FCj8PMvGF2h8n04kbOd5YVvK4SEMS11R03Cqqv40sKwgdkjb1l&#10;UjCTh8N+8bTDTNuRT3QrQyMihH2GCtoQhkxKX7dk0K/sQBy9X+sMhihdI7XDMcJNL9dJspEGO44L&#10;LQ703lJ9Ka9GgfuYf77PwebXIs17U2yqaj1dlFo+T/kWRKAp/If/2p9aQfoGjy/xB8j9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8VJL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88" o:spid="_x0000_s1049" type="#_x0000_t32" style="position:absolute;left:42738;top:74056;width:70;height:174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PA4L0AAADbAAAADwAAAGRycy9kb3ducmV2LnhtbERPy6rCMBDdC/5DGMGdprqQUo1SBPHi&#10;7moV3A3N2BabSUmi1r83C8Hl4bxXm9604knON5YVzKYJCOLS6oYrBcVpN0lB+ICssbVMCt7kYbMe&#10;DlaYafvif3oeQyViCPsMFdQhdJmUvqzJoJ/ajjhyN+sMhghdJbXDVww3rZwnyUIabDg21NjRtqby&#10;fnwYBW7/vpyvweaPQ5q35rAoinl/V2o86vMliEB9+Im/7j+tII1j45f4A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HjwOC9AAAA2wAAAA8AAAAAAAAAAAAAAAAAoQIA&#10;AGRycy9kb3ducmV2LnhtbFBLBQYAAAAABAAEAPkAAACLAwAAAAA=&#10;" strokecolor="#5b9bd5 [3204]" strokeweight="4.5pt">
                    <v:stroke endarrow="block" joinstyle="miter"/>
                  </v:shape>
                  <v:shape id="直接箭头连接符 89" o:spid="_x0000_s1050" type="#_x0000_t32" style="position:absolute;left:23670;top:91468;width:19138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B/McMAAADbAAAADwAAAGRycy9kb3ducmV2LnhtbESPQWsCMRSE74X+h/AKXkSzK1h1NUop&#10;FHrVevD43Dw3y25ewiZd1/56Iwg9DjPzDbPZDbYVPXWhdqwgn2YgiEuna64UHH++JksQISJrbB2T&#10;ghsF2G1fXzZYaHflPfWHWIkE4VCgAhOjL6QMpSGLYeo8cfIurrMYk+wqqTu8Jrht5SzL3qXFmtOC&#10;QU+fhsrm8GsV+LyZHfPa/C36at+cxmc99vOo1Oht+FiDiDTE//Cz/a0VLFfw+JJ+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3AfzHDAAAA2wAAAA8AAAAAAAAAAAAA&#10;AAAAoQIAAGRycy9kb3ducmV2LnhtbFBLBQYAAAAABAAEAPkAAACRAwAAAAA=&#10;" strokecolor="#5b9bd5 [3204]" strokeweight="4.5pt">
                    <v:stroke endarrow="block" joinstyle="miter"/>
                  </v:shape>
                  <v:shape id="直接箭头连接符 90" o:spid="_x0000_s1051" type="#_x0000_t32" style="position:absolute;left:5074;top:95210;width:191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NAccAAAADbAAAADwAAAGRycy9kb3ducmV2LnhtbERPz2vCMBS+C/4P4Q28yEwr6GZnFBkI&#10;XnUePL41z6a0eQlNVqt/vTkIO358v9fbwbaipy7UjhXkswwEcel0zZWC88/+/RNEiMgaW8ek4E4B&#10;tpvxaI2Fdjc+Un+KlUghHApUYGL0hZShNGQxzJwnTtzVdRZjgl0ldYe3FG5bOc+ypbRYc2ow6Onb&#10;UNmc/qwCnzfzc16bx0dfHZvL9FdP/SIqNXkbdl8gIg3xX/xyH7SCVVqfvqQfID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kjQHH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91" o:spid="_x0000_s1052" type="#_x0000_t32" style="position:absolute;left:5331;top:7416;width:171;height:8779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bJ1cEAAADbAAAADwAAAGRycy9kb3ducmV2LnhtbESPQYvCMBSE7wv+h/AEL6JpPaxajSIB&#10;wcNe1u0PeDTPtrR5KU2s9d8bQdjjMDPfMPvjaFsxUO9rxwrSZQKCuHCm5lJB/ndebED4gGywdUwK&#10;nuTheJh87TEz7sG/NFxDKSKEfYYKqhC6TEpfVGTRL11HHL2b6y2GKPtSmh4fEW5buUqSb2mx5rhQ&#10;YUe6oqK53q0Ck49hSOb5Wjab+4/WqW5uK63UbDqediACjeE//GlfjIJtCu8v8QfIw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RsnV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92" o:spid="_x0000_s1053" type="#_x0000_t32" style="position:absolute;left:5331;top:7416;width:1878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Jh18EAAADbAAAADwAAAGRycy9kb3ducmV2LnhtbESPQYvCMBSE7wv+h/AWvK3p9iBajVIW&#10;RPGmVsHbo3nbFpuXkkSt/94IgsdhZr5h5svetOJGzjeWFfyOEhDEpdUNVwqKw+pnAsIHZI2tZVLw&#10;IA/LxeBrjpm2d97RbR8qESHsM1RQh9BlUvqyJoN+ZDvi6P1bZzBE6SqpHd4j3LQyTZKxNNhwXKix&#10;o7+aysv+ahS49eN0PAebX7eTvDXbcVGk/UWp4Xefz0AE6sMn/G5vtIJpCq8v8Qf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0mHXwQAAANsAAAAPAAAAAAAAAAAAAAAA&#10;AKECAABkcnMvZG93bnJldi54bWxQSwUGAAAAAAQABAD5AAAAjwMAAAAA&#10;" strokecolor="#5b9bd5 [3204]" strokeweight="4.5pt">
                    <v:stroke endarrow="block" joinstyle="miter"/>
                  </v:shape>
                </v:group>
                <v:shape id="文本框 10" o:spid="_x0000_s1054" type="#_x0000_t202" style="position:absolute;left:36880;top:43559;width:4122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14:paraId="3FE16E47" w14:textId="77777777" w:rsidR="00893E5B" w:rsidRPr="00EE7BC6" w:rsidRDefault="00893E5B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否</w:t>
                        </w:r>
                      </w:p>
                    </w:txbxContent>
                  </v:textbox>
                </v:shape>
                <v:shape id="文本框 70" o:spid="_x0000_s1055" type="#_x0000_t202" style="position:absolute;left:25402;top:52227;width:412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jQoM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mjQoMMAAADbAAAADwAAAAAAAAAAAAAAAACYAgAAZHJzL2Rv&#10;d25yZXYueG1sUEsFBgAAAAAEAAQA9QAAAIgDAAAAAA==&#10;" filled="f" stroked="f">
                  <v:textbox>
                    <w:txbxContent>
                      <w:p w14:paraId="14A7FF99" w14:textId="77777777" w:rsidR="00893E5B" w:rsidRPr="00EE7BC6" w:rsidRDefault="00893E5B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是</w:t>
                        </w:r>
                      </w:p>
                    </w:txbxContent>
                  </v:textbox>
                </v:shape>
                <v:shape id="文本框 71" o:spid="_x0000_s1056" type="#_x0000_t202" style="position:absolute;left:25220;top:79280;width:4121;height:4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R1O8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Q7qA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R1O8MAAADbAAAADwAAAAAAAAAAAAAAAACYAgAAZHJzL2Rv&#10;d25yZXYueG1sUEsFBgAAAAAEAAQA9QAAAIgDAAAAAA==&#10;" filled="f" stroked="f">
                  <v:textbox>
                    <w:txbxContent>
                      <w:p w14:paraId="44AE5B7A" w14:textId="77777777" w:rsidR="00893E5B" w:rsidRPr="00EE7BC6" w:rsidRDefault="00893E5B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是</w:t>
                        </w:r>
                      </w:p>
                    </w:txbxContent>
                  </v:textbox>
                </v:shape>
                <v:shape id="文本框 72" o:spid="_x0000_s1057" type="#_x0000_t202" style="position:absolute;left:37262;top:69823;width:4121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brTM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2zK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9utMwgAAANsAAAAPAAAAAAAAAAAAAAAAAJgCAABkcnMvZG93&#10;bnJldi54bWxQSwUGAAAAAAQABAD1AAAAhwMAAAAA&#10;" filled="f" stroked="f">
                  <v:textbox>
                    <w:txbxContent>
                      <w:p w14:paraId="21CD2930" w14:textId="77777777" w:rsidR="00893E5B" w:rsidRPr="00EE7BC6" w:rsidRDefault="00893E5B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否</w:t>
                        </w:r>
                      </w:p>
                    </w:txbxContent>
                  </v:textbox>
                </v:shape>
                <v:shape id="文本框 11" o:spid="_x0000_s1058" type="#_x0000_t202" style="position:absolute;top:39548;width:5791;height:24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lM8YA&#10;AADbAAAADwAAAGRycy9kb3ducmV2LnhtbESPT2vCQBTE74V+h+UVeqsbS7EaXSUtFKSHgH8OHl+y&#10;zySYfZvubjT103eFgsdhZn7DLFaDacWZnG8sKxiPEhDEpdUNVwr2u6+XKQgfkDW2lknBL3lYLR8f&#10;Fphqe+ENnbehEhHCPkUFdQhdKqUvazLoR7Yjjt7ROoMhSldJ7fAS4aaVr0kykQYbjgs1dvRZU3na&#10;9kbBOjv0P73L32bXwzXLi+I7/ygmSj0/DdkcRKAh3MP/7bVWMHuH25f4A+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BlM8YAAADbAAAADwAAAAAAAAAAAAAAAACYAgAAZHJz&#10;L2Rvd25yZXYueG1sUEsFBgAAAAAEAAQA9QAAAIsDAAAAAA==&#10;" filled="f" stroked="f">
                  <v:textbox style="layout-flow:vertical-ideographic">
                    <w:txbxContent>
                      <w:p w14:paraId="7E0EE281" w14:textId="77777777" w:rsidR="00893E5B" w:rsidRPr="00EE7BC6" w:rsidRDefault="00893E5B" w:rsidP="00EE7BC6">
                        <w:pPr>
                          <w:pStyle w:val="af8"/>
                          <w:spacing w:before="0" w:beforeAutospacing="0" w:after="0" w:afterAutospacing="0"/>
                          <w:rPr>
                            <w:rFonts w:asciiTheme="majorEastAsia" w:eastAsiaTheme="majorEastAsia" w:hAnsiTheme="majorEastAsia" w:cs="Times New Roman"/>
                          </w:rPr>
                        </w:pPr>
                        <w:r w:rsidRPr="00EE7BC6">
                          <w:rPr>
                            <w:rFonts w:asciiTheme="majorEastAsia" w:eastAsiaTheme="majorEastAsia" w:hAnsiTheme="majorEastAsia" w:cs="Times New Roman"/>
                            <w:color w:val="000000" w:themeColor="text1"/>
                            <w:kern w:val="24"/>
                          </w:rPr>
                          <w:t>一次姿态计算循环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9021566" w14:textId="45150378" w:rsidR="00C376C9" w:rsidRPr="00C376C9" w:rsidRDefault="00C376C9" w:rsidP="005D0CA9">
      <w:pPr>
        <w:pStyle w:val="af4"/>
        <w:rPr>
          <w:rStyle w:val="a9"/>
          <w:sz w:val="24"/>
        </w:rPr>
      </w:pPr>
      <w:r w:rsidRPr="00C376C9">
        <w:rPr>
          <w:rStyle w:val="a9"/>
          <w:rFonts w:hint="eastAsia"/>
          <w:sz w:val="24"/>
        </w:rPr>
        <w:t>图</w:t>
      </w:r>
      <w:r w:rsidRPr="00C376C9">
        <w:rPr>
          <w:rStyle w:val="a9"/>
          <w:rFonts w:hint="eastAsia"/>
          <w:sz w:val="24"/>
        </w:rPr>
        <w:t>***</w:t>
      </w:r>
      <w:r w:rsidR="005D0CA9">
        <w:rPr>
          <w:rStyle w:val="a9"/>
          <w:sz w:val="24"/>
        </w:rPr>
        <w:t xml:space="preserve"> </w:t>
      </w:r>
      <w:r w:rsidRPr="00C376C9">
        <w:rPr>
          <w:rStyle w:val="a9"/>
          <w:rFonts w:hint="eastAsia"/>
          <w:sz w:val="24"/>
        </w:rPr>
        <w:t>姿态融合算法流程图</w:t>
      </w:r>
    </w:p>
    <w:p w14:paraId="7389535C" w14:textId="048B0515" w:rsidR="00DA175D" w:rsidRDefault="00DA175D" w:rsidP="00DA175D">
      <w:pPr>
        <w:widowControl/>
        <w:spacing w:line="240" w:lineRule="auto"/>
        <w:ind w:firstLine="0"/>
        <w:jc w:val="left"/>
        <w:rPr>
          <w:sz w:val="22"/>
          <w:szCs w:val="24"/>
        </w:rPr>
      </w:pPr>
      <w:r w:rsidRPr="00DA175D">
        <w:rPr>
          <w:sz w:val="22"/>
          <w:szCs w:val="24"/>
        </w:rPr>
        <w:br w:type="page"/>
      </w:r>
    </w:p>
    <w:p w14:paraId="6232987B" w14:textId="3714FDCC" w:rsidR="008A11FF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lastRenderedPageBreak/>
        <w:t>如</w:t>
      </w:r>
      <w:r w:rsidRPr="00E71034">
        <w:rPr>
          <w:rStyle w:val="a9"/>
          <w:sz w:val="24"/>
          <w:szCs w:val="24"/>
        </w:rPr>
        <w:t>图</w:t>
      </w:r>
      <w:r w:rsidRPr="00E71034">
        <w:rPr>
          <w:rStyle w:val="a9"/>
          <w:sz w:val="24"/>
          <w:szCs w:val="24"/>
        </w:rPr>
        <w:t>***</w:t>
      </w:r>
      <w:r w:rsidRPr="00E71034">
        <w:rPr>
          <w:rStyle w:val="a9"/>
          <w:rFonts w:hint="eastAsia"/>
          <w:sz w:val="24"/>
          <w:szCs w:val="24"/>
        </w:rPr>
        <w:t>所示</w:t>
      </w:r>
      <w:r w:rsidRPr="00E71034">
        <w:rPr>
          <w:rStyle w:val="a9"/>
          <w:sz w:val="24"/>
          <w:szCs w:val="24"/>
        </w:rPr>
        <w:t>，</w:t>
      </w:r>
      <w:r w:rsidRPr="00E71034">
        <w:rPr>
          <w:rStyle w:val="a9"/>
          <w:rFonts w:hint="eastAsia"/>
          <w:sz w:val="24"/>
          <w:szCs w:val="24"/>
        </w:rPr>
        <w:t>姿态融合算法</w:t>
      </w:r>
      <w:r w:rsidRPr="00E71034">
        <w:rPr>
          <w:rStyle w:val="a9"/>
          <w:sz w:val="24"/>
          <w:szCs w:val="24"/>
        </w:rPr>
        <w:t>将在开始时进行</w:t>
      </w:r>
      <w:r w:rsidRPr="00E71034">
        <w:rPr>
          <w:rStyle w:val="a9"/>
          <w:rFonts w:hint="eastAsia"/>
          <w:sz w:val="24"/>
          <w:szCs w:val="24"/>
        </w:rPr>
        <w:t>初始化</w:t>
      </w:r>
      <w:r w:rsidRPr="00E71034">
        <w:rPr>
          <w:rStyle w:val="a9"/>
          <w:sz w:val="24"/>
          <w:szCs w:val="24"/>
        </w:rPr>
        <w:t>，</w:t>
      </w:r>
      <w:r w:rsidRPr="00E71034">
        <w:rPr>
          <w:rStyle w:val="a9"/>
          <w:rFonts w:hint="eastAsia"/>
          <w:sz w:val="24"/>
          <w:szCs w:val="24"/>
        </w:rPr>
        <w:t>并</w:t>
      </w:r>
      <w:r w:rsidRPr="00E71034">
        <w:rPr>
          <w:rStyle w:val="a9"/>
          <w:sz w:val="24"/>
          <w:szCs w:val="24"/>
        </w:rPr>
        <w:t>在之后的时间内不断进行姿态计算循环。</w:t>
      </w:r>
    </w:p>
    <w:p w14:paraId="2CA0146F" w14:textId="7A96B7CF" w:rsidR="000803A1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姿态</w:t>
      </w:r>
      <w:r w:rsidRPr="00E71034">
        <w:rPr>
          <w:rStyle w:val="a9"/>
          <w:sz w:val="24"/>
          <w:szCs w:val="24"/>
        </w:rPr>
        <w:t>初始化：</w:t>
      </w:r>
    </w:p>
    <w:p w14:paraId="5AFFFCB3" w14:textId="22F005E4" w:rsidR="00C376C9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在初始化期间</w:t>
      </w:r>
      <w:r w:rsidRPr="00E71034">
        <w:rPr>
          <w:rStyle w:val="a9"/>
          <w:sz w:val="24"/>
          <w:szCs w:val="24"/>
        </w:rPr>
        <w:t>采集一定</w:t>
      </w:r>
      <w:r w:rsidRPr="00E71034">
        <w:rPr>
          <w:rStyle w:val="a9"/>
          <w:rFonts w:hint="eastAsia"/>
          <w:sz w:val="24"/>
          <w:szCs w:val="24"/>
        </w:rPr>
        <w:t>时间</w:t>
      </w:r>
      <w:r w:rsidRPr="00E71034">
        <w:rPr>
          <w:rStyle w:val="a9"/>
          <w:sz w:val="24"/>
          <w:szCs w:val="24"/>
        </w:rPr>
        <w:t>的数据（</w:t>
      </w:r>
      <w:r w:rsidRPr="00E71034">
        <w:rPr>
          <w:rStyle w:val="a9"/>
          <w:rFonts w:hint="eastAsia"/>
          <w:sz w:val="24"/>
          <w:szCs w:val="24"/>
        </w:rPr>
        <w:t>约</w:t>
      </w:r>
      <w:r w:rsidRPr="00E71034">
        <w:rPr>
          <w:rStyle w:val="a9"/>
          <w:sz w:val="24"/>
          <w:szCs w:val="24"/>
        </w:rPr>
        <w:t>2s</w:t>
      </w:r>
      <w:r w:rsidRPr="00E71034">
        <w:rPr>
          <w:rStyle w:val="a9"/>
          <w:sz w:val="24"/>
          <w:szCs w:val="24"/>
        </w:rPr>
        <w:t>左右）</w:t>
      </w:r>
      <w:r w:rsidRPr="00E71034">
        <w:rPr>
          <w:rStyle w:val="a9"/>
          <w:rFonts w:hint="eastAsia"/>
          <w:sz w:val="24"/>
          <w:szCs w:val="24"/>
        </w:rPr>
        <w:t>，</w:t>
      </w:r>
      <w:r w:rsidRPr="00E71034">
        <w:rPr>
          <w:rStyle w:val="a9"/>
          <w:sz w:val="24"/>
          <w:szCs w:val="24"/>
        </w:rPr>
        <w:t>并认为此时间内手机</w:t>
      </w:r>
      <w:r w:rsidRPr="00E71034">
        <w:rPr>
          <w:rStyle w:val="a9"/>
          <w:rFonts w:hint="eastAsia"/>
          <w:sz w:val="24"/>
          <w:szCs w:val="24"/>
        </w:rPr>
        <w:t>静止</w:t>
      </w:r>
      <w:r w:rsidRPr="00E71034">
        <w:rPr>
          <w:rStyle w:val="a9"/>
          <w:sz w:val="24"/>
          <w:szCs w:val="24"/>
        </w:rPr>
        <w:t>，主要目的是</w:t>
      </w:r>
      <w:r w:rsidRPr="00E71034">
        <w:rPr>
          <w:rStyle w:val="a9"/>
          <w:rFonts w:hint="eastAsia"/>
          <w:sz w:val="24"/>
          <w:szCs w:val="24"/>
        </w:rPr>
        <w:t>使用加速度计</w:t>
      </w:r>
      <w:r w:rsidRPr="00E71034">
        <w:rPr>
          <w:rStyle w:val="a9"/>
          <w:sz w:val="24"/>
          <w:szCs w:val="24"/>
        </w:rPr>
        <w:t>和地磁计计算初始姿态，并且消除角速度计的</w:t>
      </w:r>
      <w:r w:rsidRPr="00E71034">
        <w:rPr>
          <w:rStyle w:val="a9"/>
          <w:rFonts w:hint="eastAsia"/>
          <w:sz w:val="24"/>
          <w:szCs w:val="24"/>
        </w:rPr>
        <w:t>初始</w:t>
      </w:r>
      <w:r w:rsidRPr="00E71034">
        <w:rPr>
          <w:rStyle w:val="a9"/>
          <w:sz w:val="24"/>
          <w:szCs w:val="24"/>
        </w:rPr>
        <w:t>漂移</w:t>
      </w:r>
      <w:r w:rsidRPr="00E71034">
        <w:rPr>
          <w:rStyle w:val="a9"/>
          <w:rFonts w:hint="eastAsia"/>
          <w:sz w:val="24"/>
          <w:szCs w:val="24"/>
        </w:rPr>
        <w:t>。这一部分</w:t>
      </w:r>
      <w:r w:rsidRPr="00E71034">
        <w:rPr>
          <w:rStyle w:val="a9"/>
          <w:sz w:val="24"/>
          <w:szCs w:val="24"/>
        </w:rPr>
        <w:t>将在</w:t>
      </w:r>
      <w:r w:rsidRPr="00E71034">
        <w:rPr>
          <w:rStyle w:val="a9"/>
          <w:rFonts w:hint="eastAsia"/>
          <w:sz w:val="24"/>
          <w:szCs w:val="24"/>
        </w:rPr>
        <w:t>***</w:t>
      </w:r>
      <w:r w:rsidRPr="00E71034">
        <w:rPr>
          <w:rStyle w:val="a9"/>
          <w:rFonts w:hint="eastAsia"/>
          <w:sz w:val="24"/>
          <w:szCs w:val="24"/>
        </w:rPr>
        <w:t>进行</w:t>
      </w:r>
      <w:r w:rsidRPr="00E71034">
        <w:rPr>
          <w:rStyle w:val="a9"/>
          <w:sz w:val="24"/>
          <w:szCs w:val="24"/>
        </w:rPr>
        <w:t>详细介绍。</w:t>
      </w:r>
    </w:p>
    <w:p w14:paraId="30CADB86" w14:textId="1DE4E14D" w:rsidR="00B95353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姿态</w:t>
      </w:r>
      <w:r w:rsidRPr="00E71034">
        <w:rPr>
          <w:rStyle w:val="a9"/>
          <w:sz w:val="24"/>
          <w:szCs w:val="24"/>
        </w:rPr>
        <w:t>计算循环：</w:t>
      </w:r>
    </w:p>
    <w:p w14:paraId="3C3926DE" w14:textId="2C7A192B" w:rsidR="00B95353" w:rsidRPr="00E71034" w:rsidRDefault="008A11FF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首先</w:t>
      </w:r>
      <w:r w:rsidR="00B95353" w:rsidRPr="00E71034">
        <w:rPr>
          <w:rStyle w:val="a9"/>
          <w:rFonts w:hint="eastAsia"/>
          <w:sz w:val="24"/>
          <w:szCs w:val="24"/>
        </w:rPr>
        <w:t>，在</w:t>
      </w:r>
      <w:r w:rsidR="00B95353" w:rsidRPr="00E71034">
        <w:rPr>
          <w:rStyle w:val="a9"/>
          <w:sz w:val="24"/>
          <w:szCs w:val="24"/>
        </w:rPr>
        <w:t>读取传感器数据后，</w:t>
      </w:r>
      <w:r w:rsidR="00B95353" w:rsidRPr="00E71034">
        <w:rPr>
          <w:rStyle w:val="a9"/>
          <w:rFonts w:hint="eastAsia"/>
          <w:sz w:val="24"/>
          <w:szCs w:val="24"/>
        </w:rPr>
        <w:t>对</w:t>
      </w:r>
      <w:r w:rsidR="00B95353" w:rsidRPr="00E71034">
        <w:rPr>
          <w:rStyle w:val="a9"/>
          <w:sz w:val="24"/>
          <w:szCs w:val="24"/>
        </w:rPr>
        <w:t>角速度进行积分</w:t>
      </w:r>
      <w:r w:rsidR="00B95353" w:rsidRPr="00E71034">
        <w:rPr>
          <w:rStyle w:val="a9"/>
          <w:rFonts w:hint="eastAsia"/>
          <w:sz w:val="24"/>
          <w:szCs w:val="24"/>
        </w:rPr>
        <w:t>得到手机</w:t>
      </w:r>
      <w:r w:rsidR="00B95353" w:rsidRPr="00E71034">
        <w:rPr>
          <w:rStyle w:val="a9"/>
          <w:sz w:val="24"/>
          <w:szCs w:val="24"/>
        </w:rPr>
        <w:t>先验姿态，</w:t>
      </w:r>
      <w:r w:rsidR="00B95353" w:rsidRPr="00E71034">
        <w:rPr>
          <w:rStyle w:val="a9"/>
          <w:rFonts w:hint="eastAsia"/>
          <w:sz w:val="24"/>
          <w:szCs w:val="24"/>
        </w:rPr>
        <w:t>并计算其</w:t>
      </w:r>
      <w:r w:rsidR="00B95353" w:rsidRPr="00E71034">
        <w:rPr>
          <w:rStyle w:val="a9"/>
          <w:sz w:val="24"/>
          <w:szCs w:val="24"/>
        </w:rPr>
        <w:t>相应的协方差</w:t>
      </w:r>
      <w:r w:rsidR="00B95353" w:rsidRPr="00E71034">
        <w:rPr>
          <w:rStyle w:val="a9"/>
          <w:rFonts w:hint="eastAsia"/>
          <w:sz w:val="24"/>
          <w:szCs w:val="24"/>
        </w:rPr>
        <w:t>矩阵，</w:t>
      </w:r>
      <w:r w:rsidR="00B95353" w:rsidRPr="00E71034">
        <w:rPr>
          <w:rStyle w:val="a9"/>
          <w:sz w:val="24"/>
          <w:szCs w:val="24"/>
        </w:rPr>
        <w:t>以同其余传感器进行</w:t>
      </w:r>
      <w:r w:rsidR="00B95353" w:rsidRPr="00E71034">
        <w:rPr>
          <w:rStyle w:val="a9"/>
          <w:rFonts w:hint="eastAsia"/>
          <w:sz w:val="24"/>
          <w:szCs w:val="24"/>
        </w:rPr>
        <w:t>扩展</w:t>
      </w:r>
      <w:r w:rsidR="00B95353" w:rsidRPr="00E71034">
        <w:rPr>
          <w:rStyle w:val="a9"/>
          <w:sz w:val="24"/>
          <w:szCs w:val="24"/>
        </w:rPr>
        <w:t>卡尔曼滤波消除陀螺仪漂移</w:t>
      </w:r>
      <w:r w:rsidR="00B95353" w:rsidRPr="00E71034">
        <w:rPr>
          <w:rStyle w:val="a9"/>
          <w:rFonts w:hint="eastAsia"/>
          <w:sz w:val="24"/>
          <w:szCs w:val="24"/>
        </w:rPr>
        <w:t>。</w:t>
      </w:r>
    </w:p>
    <w:p w14:paraId="232EC09E" w14:textId="3C93D8F4" w:rsidR="008A11FF" w:rsidRPr="00E71034" w:rsidRDefault="00B95353" w:rsidP="00E71034">
      <w:pPr>
        <w:rPr>
          <w:rStyle w:val="a9"/>
          <w:sz w:val="24"/>
          <w:szCs w:val="24"/>
        </w:rPr>
      </w:pPr>
      <w:r w:rsidRPr="00E71034">
        <w:rPr>
          <w:rStyle w:val="a9"/>
          <w:sz w:val="24"/>
          <w:szCs w:val="24"/>
        </w:rPr>
        <w:t>然后，计算</w:t>
      </w:r>
      <w:r w:rsidRPr="00E71034">
        <w:rPr>
          <w:rStyle w:val="a9"/>
          <w:rFonts w:hint="eastAsia"/>
          <w:sz w:val="24"/>
          <w:szCs w:val="24"/>
        </w:rPr>
        <w:t>加速度</w:t>
      </w:r>
      <w:r w:rsidRPr="00E71034">
        <w:rPr>
          <w:rStyle w:val="a9"/>
          <w:sz w:val="24"/>
          <w:szCs w:val="24"/>
        </w:rPr>
        <w:t>模长和</w:t>
      </w:r>
      <w:r w:rsidRPr="00E71034">
        <w:rPr>
          <w:rStyle w:val="a9"/>
          <w:rFonts w:hint="eastAsia"/>
          <w:sz w:val="24"/>
          <w:szCs w:val="24"/>
        </w:rPr>
        <w:t>磁感应</w:t>
      </w:r>
      <w:r w:rsidRPr="00E71034">
        <w:rPr>
          <w:rStyle w:val="a9"/>
          <w:sz w:val="24"/>
          <w:szCs w:val="24"/>
        </w:rPr>
        <w:t>强度模长</w:t>
      </w:r>
      <w:r w:rsidRPr="00E71034">
        <w:rPr>
          <w:rStyle w:val="a9"/>
          <w:rFonts w:hint="eastAsia"/>
          <w:sz w:val="24"/>
          <w:szCs w:val="24"/>
        </w:rPr>
        <w:t>。</w:t>
      </w:r>
      <w:r w:rsidRPr="00E71034">
        <w:rPr>
          <w:rStyle w:val="a9"/>
          <w:sz w:val="24"/>
          <w:szCs w:val="24"/>
        </w:rPr>
        <w:t>其</w:t>
      </w:r>
      <w:r w:rsidRPr="00E71034">
        <w:rPr>
          <w:rStyle w:val="a9"/>
          <w:rFonts w:hint="eastAsia"/>
          <w:sz w:val="24"/>
          <w:szCs w:val="24"/>
        </w:rPr>
        <w:t>理由是</w:t>
      </w:r>
      <w:r w:rsidRPr="00E71034">
        <w:rPr>
          <w:rStyle w:val="a9"/>
          <w:sz w:val="24"/>
          <w:szCs w:val="24"/>
        </w:rPr>
        <w:t>加速度</w:t>
      </w:r>
      <w:r w:rsidRPr="00E71034">
        <w:rPr>
          <w:rStyle w:val="a9"/>
          <w:rFonts w:hint="eastAsia"/>
          <w:sz w:val="24"/>
          <w:szCs w:val="24"/>
        </w:rPr>
        <w:t>和地磁计姿态解算</w:t>
      </w:r>
      <w:r w:rsidRPr="00E71034">
        <w:rPr>
          <w:rStyle w:val="a9"/>
          <w:sz w:val="24"/>
          <w:szCs w:val="24"/>
        </w:rPr>
        <w:t>的原理为</w:t>
      </w:r>
      <w:r w:rsidRPr="00E71034">
        <w:rPr>
          <w:rStyle w:val="a9"/>
          <w:rFonts w:hint="eastAsia"/>
          <w:sz w:val="24"/>
          <w:szCs w:val="24"/>
        </w:rPr>
        <w:t>认为</w:t>
      </w:r>
      <w:r w:rsidRPr="00E71034">
        <w:rPr>
          <w:rStyle w:val="a9"/>
          <w:sz w:val="24"/>
          <w:szCs w:val="24"/>
        </w:rPr>
        <w:t>手机近似静止，利用地球的重力场和地磁场来构建</w:t>
      </w:r>
      <w:r w:rsidRPr="00E71034">
        <w:rPr>
          <w:rStyle w:val="a9"/>
          <w:rFonts w:hint="eastAsia"/>
          <w:sz w:val="24"/>
          <w:szCs w:val="24"/>
        </w:rPr>
        <w:t>三维</w:t>
      </w:r>
      <w:r w:rsidRPr="00E71034">
        <w:rPr>
          <w:rStyle w:val="a9"/>
          <w:sz w:val="24"/>
          <w:szCs w:val="24"/>
        </w:rPr>
        <w:t>笛卡尔坐标系从而</w:t>
      </w:r>
      <w:r w:rsidRPr="00E71034">
        <w:rPr>
          <w:rStyle w:val="a9"/>
          <w:rFonts w:hint="eastAsia"/>
          <w:sz w:val="24"/>
          <w:szCs w:val="24"/>
        </w:rPr>
        <w:t>解算</w:t>
      </w:r>
      <w:r w:rsidRPr="00E71034">
        <w:rPr>
          <w:rStyle w:val="a9"/>
          <w:sz w:val="24"/>
          <w:szCs w:val="24"/>
        </w:rPr>
        <w:t>姿态（</w:t>
      </w:r>
      <w:r w:rsidRPr="00E71034">
        <w:rPr>
          <w:rStyle w:val="a9"/>
          <w:rFonts w:hint="eastAsia"/>
          <w:sz w:val="24"/>
          <w:szCs w:val="24"/>
        </w:rPr>
        <w:t>详见</w:t>
      </w:r>
      <w:r w:rsidRPr="00E71034">
        <w:rPr>
          <w:rStyle w:val="a9"/>
          <w:rFonts w:hint="eastAsia"/>
          <w:sz w:val="24"/>
          <w:szCs w:val="24"/>
        </w:rPr>
        <w:t>***</w:t>
      </w:r>
      <w:r w:rsidRPr="00E71034">
        <w:rPr>
          <w:rStyle w:val="a9"/>
          <w:sz w:val="24"/>
          <w:szCs w:val="24"/>
        </w:rPr>
        <w:t>）</w:t>
      </w:r>
      <w:r w:rsidRPr="00E71034">
        <w:rPr>
          <w:rStyle w:val="a9"/>
          <w:rFonts w:hint="eastAsia"/>
          <w:sz w:val="24"/>
          <w:szCs w:val="24"/>
        </w:rPr>
        <w:t>，</w:t>
      </w:r>
      <w:r w:rsidRPr="00E71034">
        <w:rPr>
          <w:rStyle w:val="a9"/>
          <w:sz w:val="24"/>
          <w:szCs w:val="24"/>
        </w:rPr>
        <w:t>而</w:t>
      </w:r>
      <w:r w:rsidRPr="00E71034">
        <w:rPr>
          <w:rStyle w:val="a9"/>
          <w:rFonts w:hint="eastAsia"/>
          <w:sz w:val="24"/>
          <w:szCs w:val="24"/>
        </w:rPr>
        <w:t>如果</w:t>
      </w:r>
      <w:r w:rsidRPr="00E71034">
        <w:rPr>
          <w:rStyle w:val="a9"/>
          <w:sz w:val="24"/>
          <w:szCs w:val="24"/>
        </w:rPr>
        <w:t>手机</w:t>
      </w:r>
      <w:r w:rsidRPr="00E71034">
        <w:rPr>
          <w:rStyle w:val="a9"/>
          <w:rFonts w:hint="eastAsia"/>
          <w:sz w:val="24"/>
          <w:szCs w:val="24"/>
        </w:rPr>
        <w:t>不在匀速</w:t>
      </w:r>
      <w:r w:rsidRPr="00E71034">
        <w:rPr>
          <w:rStyle w:val="a9"/>
          <w:sz w:val="24"/>
          <w:szCs w:val="24"/>
        </w:rPr>
        <w:t>运动（</w:t>
      </w:r>
      <w:r w:rsidRPr="00E71034">
        <w:rPr>
          <w:rStyle w:val="a9"/>
          <w:rFonts w:hint="eastAsia"/>
          <w:sz w:val="24"/>
          <w:szCs w:val="24"/>
        </w:rPr>
        <w:t>即</w:t>
      </w:r>
      <w:r w:rsidRPr="00E71034">
        <w:rPr>
          <w:rStyle w:val="a9"/>
          <w:sz w:val="24"/>
          <w:szCs w:val="24"/>
        </w:rPr>
        <w:t>带有加速度）</w:t>
      </w:r>
      <w:r w:rsidRPr="00E71034">
        <w:rPr>
          <w:rStyle w:val="a9"/>
          <w:rFonts w:hint="eastAsia"/>
          <w:sz w:val="24"/>
          <w:szCs w:val="24"/>
        </w:rPr>
        <w:t>或者</w:t>
      </w:r>
      <w:r w:rsidRPr="00E71034">
        <w:rPr>
          <w:rStyle w:val="a9"/>
          <w:sz w:val="24"/>
          <w:szCs w:val="24"/>
        </w:rPr>
        <w:t>外部有磁场干扰的条件下，</w:t>
      </w:r>
      <w:r w:rsidRPr="00E71034">
        <w:rPr>
          <w:rStyle w:val="a9"/>
          <w:rFonts w:hint="eastAsia"/>
          <w:sz w:val="24"/>
          <w:szCs w:val="24"/>
        </w:rPr>
        <w:t>姿态计算误差</w:t>
      </w:r>
      <w:r w:rsidRPr="00E71034">
        <w:rPr>
          <w:rStyle w:val="a9"/>
          <w:sz w:val="24"/>
          <w:szCs w:val="24"/>
        </w:rPr>
        <w:t>就会变大</w:t>
      </w:r>
      <w:r w:rsidR="000803A1" w:rsidRPr="00E71034">
        <w:rPr>
          <w:rStyle w:val="a9"/>
          <w:rFonts w:hint="eastAsia"/>
          <w:sz w:val="24"/>
          <w:szCs w:val="24"/>
        </w:rPr>
        <w:t>（见</w:t>
      </w:r>
      <w:r w:rsidR="000803A1" w:rsidRPr="00E71034">
        <w:rPr>
          <w:rStyle w:val="a9"/>
          <w:sz w:val="24"/>
          <w:szCs w:val="24"/>
        </w:rPr>
        <w:t>实验</w:t>
      </w:r>
      <w:r w:rsidR="000803A1" w:rsidRPr="00E71034">
        <w:rPr>
          <w:rStyle w:val="a9"/>
          <w:sz w:val="24"/>
          <w:szCs w:val="24"/>
        </w:rPr>
        <w:t>***</w:t>
      </w:r>
      <w:r w:rsidR="000803A1" w:rsidRPr="00E71034">
        <w:rPr>
          <w:rStyle w:val="a9"/>
          <w:rFonts w:hint="eastAsia"/>
          <w:sz w:val="24"/>
          <w:szCs w:val="24"/>
        </w:rPr>
        <w:t>）。因此</w:t>
      </w:r>
      <w:r w:rsidR="000803A1" w:rsidRPr="00E71034">
        <w:rPr>
          <w:rStyle w:val="a9"/>
          <w:sz w:val="24"/>
          <w:szCs w:val="24"/>
        </w:rPr>
        <w:t>，</w:t>
      </w:r>
      <w:r w:rsidR="000803A1" w:rsidRPr="00E71034">
        <w:rPr>
          <w:rStyle w:val="a9"/>
          <w:rFonts w:hint="eastAsia"/>
          <w:sz w:val="24"/>
          <w:szCs w:val="24"/>
        </w:rPr>
        <w:t>本文</w:t>
      </w:r>
      <w:r w:rsidR="000803A1" w:rsidRPr="00E71034">
        <w:rPr>
          <w:rStyle w:val="a9"/>
          <w:sz w:val="24"/>
          <w:szCs w:val="24"/>
        </w:rPr>
        <w:t>中</w:t>
      </w:r>
      <w:r w:rsidR="000803A1" w:rsidRPr="00E71034">
        <w:rPr>
          <w:rStyle w:val="a9"/>
          <w:rFonts w:hint="eastAsia"/>
          <w:sz w:val="24"/>
          <w:szCs w:val="24"/>
        </w:rPr>
        <w:t>为</w:t>
      </w:r>
      <w:r w:rsidR="000803A1" w:rsidRPr="00E71034">
        <w:rPr>
          <w:rStyle w:val="a9"/>
          <w:sz w:val="24"/>
          <w:szCs w:val="24"/>
        </w:rPr>
        <w:t>加速度</w:t>
      </w:r>
      <w:r w:rsidR="000803A1" w:rsidRPr="00E71034">
        <w:rPr>
          <w:rStyle w:val="a9"/>
          <w:rFonts w:hint="eastAsia"/>
          <w:sz w:val="24"/>
          <w:szCs w:val="24"/>
        </w:rPr>
        <w:t>模长</w:t>
      </w:r>
      <w:r w:rsidR="000803A1" w:rsidRPr="00E71034">
        <w:rPr>
          <w:rStyle w:val="a9"/>
          <w:sz w:val="24"/>
          <w:szCs w:val="24"/>
        </w:rPr>
        <w:t>和磁感应强度模长</w:t>
      </w:r>
      <w:r w:rsidR="000803A1" w:rsidRPr="00E71034">
        <w:rPr>
          <w:rStyle w:val="a9"/>
          <w:rFonts w:hint="eastAsia"/>
          <w:sz w:val="24"/>
          <w:szCs w:val="24"/>
        </w:rPr>
        <w:t>分别</w:t>
      </w:r>
      <w:r w:rsidR="000803A1" w:rsidRPr="00E71034">
        <w:rPr>
          <w:rStyle w:val="a9"/>
          <w:sz w:val="24"/>
          <w:szCs w:val="24"/>
        </w:rPr>
        <w:t>设定了一个阈值</w:t>
      </w:r>
      <w:r w:rsidR="000803A1" w:rsidRPr="00E71034">
        <w:rPr>
          <w:rStyle w:val="a9"/>
          <w:rFonts w:hint="eastAsia"/>
          <w:sz w:val="24"/>
          <w:szCs w:val="24"/>
        </w:rPr>
        <w:t>。</w:t>
      </w:r>
      <w:r w:rsidR="000803A1" w:rsidRPr="00E71034">
        <w:rPr>
          <w:rStyle w:val="a9"/>
          <w:sz w:val="24"/>
          <w:szCs w:val="24"/>
        </w:rPr>
        <w:t>当</w:t>
      </w:r>
      <w:r w:rsidR="000803A1" w:rsidRPr="00E71034">
        <w:rPr>
          <w:rStyle w:val="a9"/>
          <w:rFonts w:hint="eastAsia"/>
          <w:sz w:val="24"/>
          <w:szCs w:val="24"/>
        </w:rPr>
        <w:t>真实</w:t>
      </w:r>
      <w:r w:rsidR="000803A1" w:rsidRPr="00E71034">
        <w:rPr>
          <w:rStyle w:val="a9"/>
          <w:sz w:val="24"/>
          <w:szCs w:val="24"/>
        </w:rPr>
        <w:t>读数小于对应的阈值时，认为其</w:t>
      </w:r>
      <w:r w:rsidR="000803A1" w:rsidRPr="00E71034">
        <w:rPr>
          <w:rStyle w:val="a9"/>
          <w:rFonts w:hint="eastAsia"/>
          <w:sz w:val="24"/>
          <w:szCs w:val="24"/>
        </w:rPr>
        <w:t>相对于</w:t>
      </w:r>
      <w:r w:rsidR="000803A1" w:rsidRPr="00E71034">
        <w:rPr>
          <w:rStyle w:val="a9"/>
          <w:sz w:val="24"/>
          <w:szCs w:val="24"/>
        </w:rPr>
        <w:t>地球重力场或磁力场的影响很小，可以使用</w:t>
      </w:r>
      <w:r w:rsidR="000803A1" w:rsidRPr="00E71034">
        <w:rPr>
          <w:rStyle w:val="a9"/>
          <w:rFonts w:hint="eastAsia"/>
          <w:sz w:val="24"/>
          <w:szCs w:val="24"/>
        </w:rPr>
        <w:t>相应</w:t>
      </w:r>
      <w:r w:rsidR="000803A1" w:rsidRPr="00E71034">
        <w:rPr>
          <w:rStyle w:val="a9"/>
          <w:sz w:val="24"/>
          <w:szCs w:val="24"/>
        </w:rPr>
        <w:t>读数来更新</w:t>
      </w:r>
      <w:r w:rsidR="000803A1" w:rsidRPr="00E71034">
        <w:rPr>
          <w:rStyle w:val="a9"/>
          <w:rFonts w:hint="eastAsia"/>
          <w:sz w:val="24"/>
          <w:szCs w:val="24"/>
        </w:rPr>
        <w:t>姿态；</w:t>
      </w:r>
      <w:r w:rsidR="000803A1" w:rsidRPr="00E71034">
        <w:rPr>
          <w:rStyle w:val="a9"/>
          <w:sz w:val="24"/>
          <w:szCs w:val="24"/>
        </w:rPr>
        <w:t>否则，</w:t>
      </w:r>
      <w:r w:rsidR="000803A1" w:rsidRPr="00E71034">
        <w:rPr>
          <w:rStyle w:val="a9"/>
          <w:rFonts w:hint="eastAsia"/>
          <w:sz w:val="24"/>
          <w:szCs w:val="24"/>
        </w:rPr>
        <w:t>本次</w:t>
      </w:r>
      <w:r w:rsidR="000803A1" w:rsidRPr="00E71034">
        <w:rPr>
          <w:rStyle w:val="a9"/>
          <w:sz w:val="24"/>
          <w:szCs w:val="24"/>
        </w:rPr>
        <w:t>循环中不</w:t>
      </w:r>
      <w:r w:rsidR="000803A1" w:rsidRPr="00E71034">
        <w:rPr>
          <w:rStyle w:val="a9"/>
          <w:rFonts w:hint="eastAsia"/>
          <w:sz w:val="24"/>
          <w:szCs w:val="24"/>
        </w:rPr>
        <w:t>使用</w:t>
      </w:r>
      <w:r w:rsidR="000803A1" w:rsidRPr="00E71034">
        <w:rPr>
          <w:rStyle w:val="a9"/>
          <w:sz w:val="24"/>
          <w:szCs w:val="24"/>
        </w:rPr>
        <w:t>该组数据来更新姿态。</w:t>
      </w:r>
    </w:p>
    <w:p w14:paraId="761885CB" w14:textId="2722DBD3" w:rsidR="000803A1" w:rsidRPr="00E71034" w:rsidRDefault="000803A1" w:rsidP="00E71034">
      <w:pPr>
        <w:rPr>
          <w:rStyle w:val="a9"/>
          <w:sz w:val="24"/>
          <w:szCs w:val="24"/>
        </w:rPr>
      </w:pPr>
      <w:r w:rsidRPr="00E71034">
        <w:rPr>
          <w:rStyle w:val="a9"/>
          <w:rFonts w:hint="eastAsia"/>
          <w:sz w:val="24"/>
          <w:szCs w:val="24"/>
        </w:rPr>
        <w:t>每完成</w:t>
      </w:r>
      <w:r w:rsidRPr="00E71034">
        <w:rPr>
          <w:rStyle w:val="a9"/>
          <w:sz w:val="24"/>
          <w:szCs w:val="24"/>
        </w:rPr>
        <w:t>一个姿态计算循环后，等待</w:t>
      </w:r>
      <w:r w:rsidRPr="00E71034">
        <w:rPr>
          <w:rStyle w:val="a9"/>
          <w:rFonts w:hint="eastAsia"/>
          <w:sz w:val="24"/>
          <w:szCs w:val="24"/>
        </w:rPr>
        <w:t>下一组</w:t>
      </w:r>
      <w:r w:rsidRPr="00E71034">
        <w:rPr>
          <w:rStyle w:val="a9"/>
          <w:sz w:val="24"/>
          <w:szCs w:val="24"/>
        </w:rPr>
        <w:t>传感器信号输入，进行下一次循环</w:t>
      </w:r>
      <w:r w:rsidRPr="00E71034">
        <w:rPr>
          <w:rStyle w:val="a9"/>
          <w:rFonts w:hint="eastAsia"/>
          <w:sz w:val="24"/>
          <w:szCs w:val="24"/>
        </w:rPr>
        <w:t>。</w:t>
      </w:r>
      <w:r w:rsidRPr="00E71034">
        <w:rPr>
          <w:rStyle w:val="a9"/>
          <w:sz w:val="24"/>
          <w:szCs w:val="24"/>
        </w:rPr>
        <w:t>该</w:t>
      </w:r>
      <w:r w:rsidRPr="00E71034">
        <w:rPr>
          <w:rStyle w:val="a9"/>
          <w:rFonts w:hint="eastAsia"/>
          <w:sz w:val="24"/>
          <w:szCs w:val="24"/>
        </w:rPr>
        <w:t>扩展卡尔曼</w:t>
      </w:r>
      <w:r w:rsidRPr="00E71034">
        <w:rPr>
          <w:rStyle w:val="a9"/>
          <w:sz w:val="24"/>
          <w:szCs w:val="24"/>
        </w:rPr>
        <w:t>滤波器的计算量较小</w:t>
      </w:r>
      <w:r w:rsidRPr="00E71034">
        <w:rPr>
          <w:rStyle w:val="a9"/>
          <w:rFonts w:hint="eastAsia"/>
          <w:sz w:val="24"/>
          <w:szCs w:val="24"/>
        </w:rPr>
        <w:t>，其</w:t>
      </w:r>
      <w:r w:rsidRPr="00E71034">
        <w:rPr>
          <w:rStyle w:val="a9"/>
          <w:sz w:val="24"/>
          <w:szCs w:val="24"/>
        </w:rPr>
        <w:t>计算时间</w:t>
      </w:r>
      <w:r w:rsidRPr="00E71034">
        <w:rPr>
          <w:rStyle w:val="a9"/>
          <w:rFonts w:hint="eastAsia"/>
          <w:sz w:val="24"/>
          <w:szCs w:val="24"/>
        </w:rPr>
        <w:t>远</w:t>
      </w:r>
      <w:r w:rsidRPr="00E71034">
        <w:rPr>
          <w:rStyle w:val="a9"/>
          <w:sz w:val="24"/>
          <w:szCs w:val="24"/>
        </w:rPr>
        <w:t>小于</w:t>
      </w:r>
      <w:r w:rsidRPr="00E71034">
        <w:rPr>
          <w:rStyle w:val="a9"/>
          <w:rFonts w:hint="eastAsia"/>
          <w:sz w:val="24"/>
          <w:szCs w:val="24"/>
        </w:rPr>
        <w:t>传感器</w:t>
      </w:r>
      <w:r w:rsidRPr="00E71034">
        <w:rPr>
          <w:rStyle w:val="a9"/>
          <w:sz w:val="24"/>
          <w:szCs w:val="24"/>
        </w:rPr>
        <w:t>信号采样</w:t>
      </w:r>
      <w:r w:rsidRPr="00E71034">
        <w:rPr>
          <w:rStyle w:val="a9"/>
          <w:rFonts w:hint="eastAsia"/>
          <w:sz w:val="24"/>
          <w:szCs w:val="24"/>
        </w:rPr>
        <w:t>周期</w:t>
      </w:r>
      <w:r w:rsidRPr="00E71034">
        <w:rPr>
          <w:rStyle w:val="a9"/>
          <w:sz w:val="24"/>
          <w:szCs w:val="24"/>
        </w:rPr>
        <w:t>（</w:t>
      </w:r>
      <w:r w:rsidRPr="00E71034">
        <w:rPr>
          <w:rStyle w:val="a9"/>
          <w:rFonts w:hint="eastAsia"/>
          <w:sz w:val="24"/>
          <w:szCs w:val="24"/>
        </w:rPr>
        <w:t>约</w:t>
      </w:r>
      <w:r w:rsidRPr="00E71034">
        <w:rPr>
          <w:rStyle w:val="a9"/>
          <w:sz w:val="24"/>
          <w:szCs w:val="24"/>
        </w:rPr>
        <w:t>1~2ms</w:t>
      </w:r>
      <w:r w:rsidRPr="00E71034">
        <w:rPr>
          <w:rStyle w:val="a9"/>
          <w:sz w:val="24"/>
          <w:szCs w:val="24"/>
        </w:rPr>
        <w:t>），完全可以达到实时性的要求。</w:t>
      </w:r>
    </w:p>
    <w:p w14:paraId="39F8588F" w14:textId="69A63463" w:rsidR="004A7B1D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4" w:name="_Toc420181988"/>
      <w:bookmarkStart w:id="65" w:name="_Toc482659927"/>
      <w:r w:rsidRPr="00EE33C4">
        <w:rPr>
          <w:rStyle w:val="a9"/>
          <w:rFonts w:ascii="Times New Roman" w:hAnsi="Times New Roman"/>
          <w:sz w:val="24"/>
        </w:rPr>
        <w:t xml:space="preserve">3.1.4 </w:t>
      </w:r>
      <w:bookmarkEnd w:id="64"/>
      <w:r w:rsidR="005D0CA9">
        <w:rPr>
          <w:rStyle w:val="a9"/>
          <w:rFonts w:ascii="Times New Roman" w:hAnsi="Times New Roman" w:hint="eastAsia"/>
          <w:sz w:val="24"/>
        </w:rPr>
        <w:t>姿态</w:t>
      </w:r>
      <w:r w:rsidR="00784AF7">
        <w:rPr>
          <w:rStyle w:val="a9"/>
          <w:rFonts w:ascii="Times New Roman" w:hAnsi="Times New Roman" w:hint="eastAsia"/>
          <w:sz w:val="24"/>
        </w:rPr>
        <w:t>初始化</w:t>
      </w:r>
      <w:r w:rsidR="005D0CA9">
        <w:rPr>
          <w:rStyle w:val="a9"/>
          <w:rFonts w:ascii="Times New Roman" w:hAnsi="Times New Roman" w:hint="eastAsia"/>
          <w:sz w:val="24"/>
        </w:rPr>
        <w:t>算法</w:t>
      </w:r>
      <w:bookmarkEnd w:id="65"/>
    </w:p>
    <w:p w14:paraId="10CA28DA" w14:textId="5F18DD8D" w:rsidR="005D0CA9" w:rsidRDefault="005D0CA9" w:rsidP="005D0CA9">
      <w:pPr>
        <w:pStyle w:val="af4"/>
        <w:rPr>
          <w:rStyle w:val="a9"/>
          <w:sz w:val="24"/>
        </w:rPr>
      </w:pPr>
      <w:r w:rsidRPr="005D0CA9">
        <w:lastRenderedPageBreak/>
        <mc:AlternateContent>
          <mc:Choice Requires="wpg">
            <w:drawing>
              <wp:inline distT="0" distB="0" distL="0" distR="0" wp14:anchorId="73A1DF4B" wp14:editId="1B504DEB">
                <wp:extent cx="4772025" cy="7581900"/>
                <wp:effectExtent l="0" t="0" r="180975" b="19050"/>
                <wp:docPr id="2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72025" cy="7581900"/>
                          <a:chOff x="0" y="0"/>
                          <a:chExt cx="4128864" cy="7765943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547465" y="0"/>
                            <a:ext cx="3581399" cy="7765943"/>
                            <a:chOff x="547465" y="0"/>
                            <a:chExt cx="3581399" cy="7765943"/>
                          </a:xfrm>
                        </wpg:grpSpPr>
                        <wps:wsp>
                          <wps:cNvPr id="6" name="流程图: 数据 6"/>
                          <wps:cNvSpPr/>
                          <wps:spPr>
                            <a:xfrm>
                              <a:off x="1354580" y="852286"/>
                              <a:ext cx="1669293" cy="807761"/>
                            </a:xfrm>
                            <a:prstGeom prst="flowChartInputOutpu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053CF0C" w14:textId="77777777" w:rsidR="00893E5B" w:rsidRPr="005D0CA9" w:rsidRDefault="00893E5B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读入传感器数据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1269850" y="2033274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A3AB83A" w14:textId="77777777" w:rsidR="00893E5B" w:rsidRPr="005D0CA9" w:rsidRDefault="00893E5B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分别累计角速度向量、加速度向量、地磁计向量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流程图: 决策 8"/>
                          <wps:cNvSpPr/>
                          <wps:spPr>
                            <a:xfrm>
                              <a:off x="938671" y="3152439"/>
                              <a:ext cx="2570379" cy="1066244"/>
                            </a:xfrm>
                            <a:prstGeom prst="flowChartDecisio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BA841A" w14:textId="77777777" w:rsidR="00893E5B" w:rsidRPr="005D0CA9" w:rsidRDefault="00893E5B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达到设定的初始化时长？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1269854" y="0"/>
                              <a:ext cx="1838752" cy="46520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36ABD2D" w14:textId="77777777" w:rsidR="00893E5B" w:rsidRPr="005D0CA9" w:rsidRDefault="00893E5B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记录初始</w:t>
                                </w:r>
                                <w:r w:rsidRPr="00603DC0">
                                  <w:rPr>
                                    <w:rFonts w:ascii="Times New Roman" w:hAnsi="Times New Roman" w:cs="Times New Roman"/>
                                    <w:color w:val="FFFFFF" w:themeColor="light1"/>
                                    <w:kern w:val="24"/>
                                  </w:rPr>
                                  <w:t>linux</w:t>
                                </w: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时间戳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直接箭头连接符 11"/>
                          <wps:cNvCnPr/>
                          <wps:spPr>
                            <a:xfrm flipH="1">
                              <a:off x="2203085" y="479059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直接箭头连接符 14"/>
                          <wps:cNvCnPr/>
                          <wps:spPr>
                            <a:xfrm flipH="1">
                              <a:off x="2223861" y="1660047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" name="直接箭头连接符 17"/>
                          <wps:cNvCnPr/>
                          <wps:spPr>
                            <a:xfrm flipH="1">
                              <a:off x="2223861" y="2779212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直接箭头连接符 18"/>
                          <wps:cNvCnPr/>
                          <wps:spPr>
                            <a:xfrm>
                              <a:off x="3509050" y="3686055"/>
                              <a:ext cx="619814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直接箭头连接符 19"/>
                          <wps:cNvCnPr/>
                          <wps:spPr>
                            <a:xfrm flipV="1">
                              <a:off x="4118384" y="665672"/>
                              <a:ext cx="10480" cy="3059761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直接箭头连接符 20"/>
                          <wps:cNvCnPr/>
                          <wps:spPr>
                            <a:xfrm flipH="1">
                              <a:off x="2204631" y="665672"/>
                              <a:ext cx="1913753" cy="0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接箭头连接符 21"/>
                          <wps:cNvCnPr/>
                          <wps:spPr>
                            <a:xfrm flipH="1">
                              <a:off x="2223860" y="4260306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左大括号 22"/>
                          <wps:cNvSpPr/>
                          <wps:spPr>
                            <a:xfrm>
                              <a:off x="547466" y="0"/>
                              <a:ext cx="391205" cy="4260306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矩形 23"/>
                          <wps:cNvSpPr/>
                          <wps:spPr>
                            <a:xfrm>
                              <a:off x="1297564" y="4633591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0E8381E" w14:textId="77777777" w:rsidR="00893E5B" w:rsidRPr="005D0CA9" w:rsidRDefault="00893E5B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对角速度计累计值取平均，存储作为陀螺仪偏移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直接箭头连接符 24"/>
                          <wps:cNvCnPr/>
                          <wps:spPr>
                            <a:xfrm flipH="1">
                              <a:off x="2223860" y="5368674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矩形 25"/>
                          <wps:cNvSpPr/>
                          <wps:spPr>
                            <a:xfrm>
                              <a:off x="1297564" y="5741901"/>
                              <a:ext cx="1838752" cy="71082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BDCFC3" w14:textId="77777777" w:rsidR="00893E5B" w:rsidRPr="005D0CA9" w:rsidRDefault="00893E5B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对加速度累计值和地磁计累计值取平均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直接箭头连接符 26"/>
                          <wps:cNvCnPr/>
                          <wps:spPr>
                            <a:xfrm flipH="1">
                              <a:off x="2203085" y="6476984"/>
                              <a:ext cx="1" cy="373227"/>
                            </a:xfrm>
                            <a:prstGeom prst="straightConnector1">
                              <a:avLst/>
                            </a:prstGeom>
                            <a:ln w="57150"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矩形 27"/>
                          <wps:cNvSpPr/>
                          <wps:spPr>
                            <a:xfrm>
                              <a:off x="1297564" y="6850211"/>
                              <a:ext cx="1838752" cy="77718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7D81EDD" w14:textId="77777777" w:rsidR="00893E5B" w:rsidRPr="005D0CA9" w:rsidRDefault="00893E5B" w:rsidP="005D0CA9">
                                <w:pPr>
                                  <w:pStyle w:val="af8"/>
                                  <w:spacing w:before="0" w:beforeAutospacing="0" w:after="0" w:afterAutospacing="0"/>
                                  <w:jc w:val="center"/>
                                </w:pPr>
                                <w:r w:rsidRPr="005D0CA9">
                                  <w:rPr>
                                    <w:rFonts w:cstheme="minorBidi" w:hint="eastAsia"/>
                                    <w:color w:val="FFFFFF" w:themeColor="light1"/>
                                    <w:kern w:val="24"/>
                                  </w:rPr>
                                  <w:t>根据加速度向量和地磁计向量平均值计算初始姿态</w:t>
                                </w:r>
                              </w:p>
                            </w:txbxContent>
                          </wps:txbx>
                          <wps:bodyPr rot="0" spcFirstLastPara="0" vert="horz" wrap="square" lIns="121920" tIns="60960" rIns="121920" bIns="6096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左大括号 28"/>
                          <wps:cNvSpPr/>
                          <wps:spPr>
                            <a:xfrm>
                              <a:off x="547465" y="4477365"/>
                              <a:ext cx="391205" cy="3288578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文本框 24"/>
                        <wps:cNvSpPr txBox="1"/>
                        <wps:spPr>
                          <a:xfrm>
                            <a:off x="2320671" y="4232181"/>
                            <a:ext cx="3359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4F8DF" w14:textId="77777777" w:rsidR="00893E5B" w:rsidRPr="005D0CA9" w:rsidRDefault="00893E5B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" name="文本框 25"/>
                        <wps:cNvSpPr txBox="1"/>
                        <wps:spPr>
                          <a:xfrm>
                            <a:off x="3605804" y="3302199"/>
                            <a:ext cx="335915" cy="2895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6C7521" w14:textId="77777777" w:rsidR="00893E5B" w:rsidRPr="005D0CA9" w:rsidRDefault="00893E5B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否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文本框 26"/>
                        <wps:cNvSpPr txBox="1"/>
                        <wps:spPr>
                          <a:xfrm>
                            <a:off x="0" y="1255996"/>
                            <a:ext cx="579120" cy="16025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D63EF7" w14:textId="77777777" w:rsidR="00893E5B" w:rsidRPr="005D0CA9" w:rsidRDefault="00893E5B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初始数据采集阶段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  <wps:wsp>
                        <wps:cNvPr id="32" name="文本框 27"/>
                        <wps:cNvSpPr txBox="1"/>
                        <wps:spPr>
                          <a:xfrm>
                            <a:off x="569" y="5127121"/>
                            <a:ext cx="579120" cy="216076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3A6A9C" w14:textId="77777777" w:rsidR="00893E5B" w:rsidRPr="005D0CA9" w:rsidRDefault="00893E5B" w:rsidP="005D0CA9">
                              <w:pPr>
                                <w:pStyle w:val="af8"/>
                                <w:spacing w:before="0" w:beforeAutospacing="0" w:after="0" w:afterAutospacing="0"/>
                              </w:pPr>
                              <w:r w:rsidRPr="005D0CA9">
                                <w:rPr>
                                  <w:rFonts w:cstheme="minorBidi" w:hint="eastAsia"/>
                                  <w:color w:val="000000" w:themeColor="text1"/>
                                  <w:kern w:val="24"/>
                                </w:rPr>
                                <w:t>初始姿态计算阶段</w:t>
                              </w:r>
                            </w:p>
                          </w:txbxContent>
                        </wps:txbx>
                        <wps:bodyPr vert="eaVert" wrap="square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A1DF4B" id="组合 28" o:spid="_x0000_s1059" style="width:375.75pt;height:597pt;mso-position-horizontal-relative:char;mso-position-vertical-relative:line" coordsize="41288,77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">
                <v:group id="组合 5" o:spid="_x0000_s1060" style="position:absolute;left:5474;width:35814;height:77659" coordorigin="5474" coordsize="35813,77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流程图: 数据 6" o:spid="_x0000_s1061" type="#_x0000_t111" style="position:absolute;left:13545;top:8522;width:16693;height:80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SByMEA&#10;AADaAAAADwAAAGRycy9kb3ducmV2LnhtbESP3YrCMBSE7wXfIRzBO01dRKQaRRRhVRB09wGOzbE/&#10;NieliW19e7Ow4OUwM98wy3VnStFQ7XLLCibjCARxYnXOqYLfn/1oDsJ5ZI2lZVLwIgfrVb+3xFjb&#10;li/UXH0qAoRdjAoy76tYSpdkZNCNbUUcvLutDfog61TqGtsAN6X8iqKZNJhzWMiwom1GyeP6NArm&#10;h7zB4nY2p+O9ddPTuSiOu0Kp4aDbLEB46vwn/N/+1gpm8Hcl3AC5e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UgcjBAAAA2gAAAA8AAAAAAAAAAAAAAAAAmAIAAGRycy9kb3du&#10;cmV2LnhtbFBLBQYAAAAABAAEAPUAAACGAwAAAAA=&#10;" fillcolor="#5b9bd5 [3204]" strokecolor="#1f4d78 [1604]" strokeweight="1pt">
                    <v:textbox inset="9.6pt,4.8pt,9.6pt,4.8pt">
                      <w:txbxContent>
                        <w:p w14:paraId="1053CF0C" w14:textId="77777777" w:rsidR="00893E5B" w:rsidRPr="005D0CA9" w:rsidRDefault="00893E5B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读入传感器数据</w:t>
                          </w:r>
                        </w:p>
                      </w:txbxContent>
                    </v:textbox>
                  </v:shape>
                  <v:rect id="矩形 7" o:spid="_x0000_s1062" style="position:absolute;left:12698;top:20332;width:18388;height:7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G84MMA&#10;AADaAAAADwAAAGRycy9kb3ducmV2LnhtbESPQWvCQBSE70L/w/IKXkQ3KqhEV2kFQaEXTaF6e2Sf&#10;STD7NmRXN/77bqHgcZiZb5jVpjO1eFDrKssKxqMEBHFudcWFgu9sN1yAcB5ZY22ZFDzJwWb91lth&#10;qm3gIz1OvhARwi5FBaX3TSqly0sy6Ea2IY7e1bYGfZRtIXWLIcJNLSdJMpMGK44LJTa0LSm/ne5G&#10;gT5cDuHzq3iex+dBlv1UYXqXQan+e/exBOGp86/wf3uvFczh7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7G84MMAAADaAAAADwAAAAAAAAAAAAAAAACYAgAAZHJzL2Rv&#10;d25yZXYueG1sUEsFBgAAAAAEAAQA9QAAAIgDAAAAAA==&#10;" fillcolor="#5b9bd5 [3204]" strokecolor="#1f4d78 [1604]" strokeweight="1pt">
                    <v:textbox inset="9.6pt,4.8pt,9.6pt,4.8pt">
                      <w:txbxContent>
                        <w:p w14:paraId="7A3AB83A" w14:textId="77777777" w:rsidR="00893E5B" w:rsidRPr="005D0CA9" w:rsidRDefault="00893E5B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分别累计角速度向量、加速度向量、地磁计向量</w:t>
                          </w:r>
                        </w:p>
                      </w:txbxContent>
                    </v:textbox>
                  </v:rect>
                  <v:shape id="流程图: 决策 8" o:spid="_x0000_s1063" type="#_x0000_t110" style="position:absolute;left:9386;top:31524;width:25704;height:106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sb+L8A&#10;AADaAAAADwAAAGRycy9kb3ducmV2LnhtbERPy4rCMBTdC/5DuIIb0VQXItUoMjgzIoL4YNaX5k5b&#10;p7kpSaatf28WgsvDea82nalEQ86XlhVMJwkI4szqknMFt+vneAHCB2SNlWVS8CAPm3W/t8JU25bP&#10;1FxCLmII+xQVFCHUqZQ+K8ign9iaOHK/1hkMEbpcaodtDDeVnCXJXBosOTYUWNNHQdnf5d8o8NPq&#10;fjjuXPNzGn1LPH2NaNeSUsNBt12CCNSFt/jl3msFcWu8Em+A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Gxv4vwAAANoAAAAPAAAAAAAAAAAAAAAAAJgCAABkcnMvZG93bnJl&#10;di54bWxQSwUGAAAAAAQABAD1AAAAhAMAAAAA&#10;" fillcolor="#5b9bd5 [3204]" strokecolor="#1f4d78 [1604]" strokeweight="1pt">
                    <v:textbox inset="9.6pt,4.8pt,9.6pt,4.8pt">
                      <w:txbxContent>
                        <w:p w14:paraId="39BA841A" w14:textId="77777777" w:rsidR="00893E5B" w:rsidRPr="005D0CA9" w:rsidRDefault="00893E5B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达到设定的初始化时长？</w:t>
                          </w:r>
                        </w:p>
                      </w:txbxContent>
                    </v:textbox>
                  </v:shape>
                  <v:rect id="矩形 9" o:spid="_x0000_s1064" style="position:absolute;left:12698;width:18388;height:46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KNCcMA&#10;AADaAAAADwAAAGRycy9kb3ducmV2LnhtbESPQWvCQBSE70L/w/IKXkQ3KohGV2kFQaEXTaF6e2Sf&#10;STD7NmRXN/77bqHgcZiZb5jVpjO1eFDrKssKxqMEBHFudcWFgu9sN5yDcB5ZY22ZFDzJwWb91lth&#10;qm3gIz1OvhARwi5FBaX3TSqly0sy6Ea2IY7e1bYGfZRtIXWLIcJNLSdJMpMGK44LJTa0LSm/ne5G&#10;gT5cDuHzq3iex+dBlv1UYXqXQan+e/exBOGp86/wf3uvFSzg70q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KNCcMAAADaAAAADwAAAAAAAAAAAAAAAACYAgAAZHJzL2Rv&#10;d25yZXYueG1sUEsFBgAAAAAEAAQA9QAAAIgDAAAAAA==&#10;" fillcolor="#5b9bd5 [3204]" strokecolor="#1f4d78 [1604]" strokeweight="1pt">
                    <v:textbox inset="9.6pt,4.8pt,9.6pt,4.8pt">
                      <w:txbxContent>
                        <w:p w14:paraId="436ABD2D" w14:textId="77777777" w:rsidR="00893E5B" w:rsidRPr="005D0CA9" w:rsidRDefault="00893E5B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记录初始</w:t>
                          </w:r>
                          <w:r w:rsidRPr="00603DC0">
                            <w:rPr>
                              <w:rFonts w:ascii="Times New Roman" w:hAnsi="Times New Roman" w:cs="Times New Roman"/>
                              <w:color w:val="FFFFFF" w:themeColor="light1"/>
                              <w:kern w:val="24"/>
                            </w:rPr>
                            <w:t>linux</w:t>
                          </w: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时间戳</w:t>
                          </w:r>
                        </w:p>
                      </w:txbxContent>
                    </v:textbox>
                  </v:rect>
                  <v:shape id="直接箭头连接符 11" o:spid="_x0000_s1065" type="#_x0000_t32" style="position:absolute;left:22030;top:4790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zmsMAAAADbAAAADwAAAGRycy9kb3ducmV2LnhtbERPS4vCMBC+L/gfwgh7EU0r7CrVKLKw&#10;4NXHwePYjE1pMwlNrHV//WZhwdt8fM9Zbwfbip66UDtWkM8yEMSl0zVXCs6n7+kSRIjIGlvHpOBJ&#10;Abab0dsaC+0efKD+GCuRQjgUqMDE6AspQ2nIYpg5T5y4m+ssxgS7SuoOHynctnKeZZ/SYs2pwaCn&#10;L0Nlc7xbBT5v5ue8Nj+Lvjo0l8lVT/xHVOp9POxWICIN8SX+d+91mp/D3y/pALn5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85rD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14" o:spid="_x0000_s1066" type="#_x0000_t32" style="position:absolute;left:22238;top:16600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8tFKMEAAADbAAAADwAAAGRycy9kb3ducmV2LnhtbERPyWrDMBC9B/oPYgq9hER2yIYbJYRC&#10;odcshxwn1tQytkbCUhy3Xx8VCrnN462z2Q22FT11oXasIJ9mIIhLp2uuFJxPn5M1iBCRNbaOScEP&#10;BdhtX0YbLLS784H6Y6xECuFQoAIToy+kDKUhi2HqPHHivl1nMSbYVVJ3eE/htpWzLFtKizWnBoOe&#10;PgyVzfFmFfi8mZ3z2vyu+urQXMZXPfaLqNTb67B/BxFpiE/xv/tLp/lz+PslHS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y0Uo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17" o:spid="_x0000_s1067" type="#_x0000_t32" style="position:absolute;left:22238;top:27792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nbX8AAAADbAAAADwAAAGRycy9kb3ducmV2LnhtbERPTYvCMBC9L/gfwgheRNMKu0o1igiC&#10;V10Pe5xtxqa0mYQm1uqv3yws7G0e73M2u8G2oqcu1I4V5PMMBHHpdM2VguvncbYCESKyxtYxKXhS&#10;gN129LbBQrsHn6m/xEqkEA4FKjAx+kLKUBqyGObOEyfu5jqLMcGukrrDRwq3rVxk2Ye0WHNqMOjp&#10;YKhsLnerwOfN4prX5rXsq3PzNf3WU/8elZqMh/0aRKQh/ov/3Ced5i/h95d0gNz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sZ21/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18" o:spid="_x0000_s1068" type="#_x0000_t32" style="position:absolute;left:35090;top:36860;width:619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elVZ8IAAADbAAAADwAAAGRycy9kb3ducmV2LnhtbESPQYvCMBCF7wv+hzCCtzXVg0g1ShHE&#10;xdu63YW9Dc3YFptJSaLWf+8cBG8zvDfvfbPeDq5TNwqx9WxgNs1AEVfetlwbKH/2n0tQMSFb7DyT&#10;gQdF2G5GH2vMrb/zN91OqVYSwjFHA01Kfa51rBpyGKe+Jxbt7IPDJGuotQ14l3DX6XmWLbTDlqWh&#10;wZ52DVWX09UZCIfH3+9/8sX1uCw6d1yU5Xy4GDMZD8UKVKIhvc2v6y8r+AIrv8gAevM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elVZ8IAAADbAAAADwAAAAAAAAAAAAAA&#10;AAChAgAAZHJzL2Rvd25yZXYueG1sUEsFBgAAAAAEAAQA+QAAAJADAAAAAA==&#10;" strokecolor="#5b9bd5 [3204]" strokeweight="4.5pt">
                    <v:stroke endarrow="block" joinstyle="miter"/>
                  </v:shape>
                  <v:shape id="直接箭头连接符 19" o:spid="_x0000_s1069" type="#_x0000_t32" style="position:absolute;left:41183;top:6656;width:105;height:305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rqtsEAAADbAAAADwAAAGRycy9kb3ducmV2LnhtbERPyWrDMBC9B/oPYgq9hER2IJsbJYRC&#10;odcshxwn1tQytkbCUhy3Xx8VCrnN462z2Q22FT11oXasIJ9mIIhLp2uuFJxPn5MViBCRNbaOScEP&#10;BdhtX0YbLLS784H6Y6xECuFQoAIToy+kDKUhi2HqPHHivl1nMSbYVVJ3eE/htpWzLFtIizWnBoOe&#10;PgyVzfFmFfi8mZ3z2vwu++rQXMZXPfbzqNTb67B/BxFpiE/xv/tLp/lr+PslHSC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yuq2wQAAANsAAAAPAAAAAAAAAAAAAAAA&#10;AKECAABkcnMvZG93bnJldi54bWxQSwUGAAAAAAQABAD5AAAAjwMAAAAA&#10;" strokecolor="#5b9bd5 [3204]" strokeweight="4.5pt">
                    <v:stroke endarrow="block" joinstyle="miter"/>
                  </v:shape>
                  <v:shape id="直接箭头连接符 20" o:spid="_x0000_s1070" type="#_x0000_t32" style="position:absolute;left:22046;top:6656;width:19137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yJlsAAAADbAAAADwAAAGRycy9kb3ducmV2LnhtbERPyWrDMBC9B/oPYgq9hES2IQtulFAK&#10;hV6zHHKcWBPL2BoJS3XcfH10COT4ePtmN9pODNSHxrGCfJ6BIK6cbrhWcDr+zNYgQkTW2DkmBf8U&#10;YLd9m2yw1O7GexoOsRYphEOJCkyMvpQyVIYshrnzxIm7ut5iTLCvpe7xlsJtJ4ssW0qLDacGg56+&#10;DVXt4c8q8HlbnPLG3FdDvW/P04ue+kVU6uN9/PoEEWmML/HT/asVFGl9+pJ+gNw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ciZbAAAAA2wAAAA8AAAAAAAAAAAAAAAAA&#10;oQIAAGRycy9kb3ducmV2LnhtbFBLBQYAAAAABAAEAPkAAACOAwAAAAA=&#10;" strokecolor="#5b9bd5 [3204]" strokeweight="4.5pt">
                    <v:stroke endarrow="block" joinstyle="miter"/>
                  </v:shape>
                  <v:shape id="直接箭头连接符 21" o:spid="_x0000_s1071" type="#_x0000_t32" style="position:absolute;left:22238;top:42603;width:0;height:3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AsDcMAAADbAAAADwAAAGRycy9kb3ducmV2LnhtbESPQWvCQBSE74L/YXlCL1I3Caglukop&#10;FLxqPXh8Zp/ZkOzbJbuNsb++WxB6HGbmG2a7H20nBupD41hBvshAEFdON1wrOH99vr6BCBFZY+eY&#10;FDwowH43nWyx1O7ORxpOsRYJwqFEBSZGX0oZKkMWw8J54uTdXG8xJtnXUvd4T3DbySLLVtJiw2nB&#10;oKcPQ1V7+rYKfN4W57wxP+uhPraX+VXP/TIq9TIb3zcgIo3xP/xsH7SCIoe/L+kH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QLA3DAAAA2wAAAA8AAAAAAAAAAAAA&#10;AAAAoQIAAGRycy9kb3ducmV2LnhtbFBLBQYAAAAABAAEAPkAAACRAwAAAAA=&#10;" strokecolor="#5b9bd5 [3204]" strokeweight="4.5pt">
                    <v:stroke endarrow="block" joinstyle="miter"/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左大括号 22" o:spid="_x0000_s1072" type="#_x0000_t87" style="position:absolute;left:5474;width:3912;height:426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JLT8UA&#10;AADbAAAADwAAAGRycy9kb3ducmV2LnhtbESPQWsCMRSE7wX/Q3iCl6LZLiiyNYpYBNtLqbZCb4/N&#10;c7Pt5mVNoq7/vikIHoeZ+YaZLTrbiDP5UDtW8DTKQBCXTtdcKfjcrYdTECEia2wck4IrBVjMew8z&#10;LLS78Aedt7ESCcKhQAUmxraQMpSGLIaRa4mTd3DeYkzSV1J7vCS4bWSeZRNpsea0YLCllaHyd3uy&#10;Ct4PU/P48/pVjb/pbfKy3iOW/qjUoN8tn0FE6uI9fGtvtII8h/8v6Qf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8ktPxQAAANsAAAAPAAAAAAAAAAAAAAAAAJgCAABkcnMv&#10;ZG93bnJldi54bWxQSwUGAAAAAAQABAD1AAAAigMAAAAA&#10;" adj="165" strokecolor="#5b9bd5 [3204]" strokeweight=".5pt">
                    <v:stroke joinstyle="miter"/>
                  </v:shape>
                  <v:rect id="矩形 23" o:spid="_x0000_s1073" style="position:absolute;left:12975;top:46335;width:18388;height:71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y4f8UA&#10;AADbAAAADwAAAGRycy9kb3ducmV2LnhtbESPQWvCQBSE74X+h+UVeim6MYFSUlexhUIDXjRC9fbI&#10;vibB7NuQXd3k33cFocdhZr5hluvRdOJKg2stK1jMExDEldUt1woO5dfsDYTzyBo7y6RgIgfr1ePD&#10;EnNtA+/ouve1iBB2OSpovO9zKV3VkEE3tz1x9H7tYNBHOdRSDxgi3HQyTZJXabDluNBgT58NVef9&#10;xSjQxakIH9t6Oi6OL2X504bsIoNSz0/j5h2Ep9H/h+/tb60gzeD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Lh/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70E8381E" w14:textId="77777777" w:rsidR="00893E5B" w:rsidRPr="005D0CA9" w:rsidRDefault="00893E5B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对角速度计累计值取平均，存储作为陀螺仪偏移</w:t>
                          </w:r>
                        </w:p>
                      </w:txbxContent>
                    </v:textbox>
                  </v:rect>
                  <v:shape id="直接箭头连接符 24" o:spid="_x0000_s1074" type="#_x0000_t32" style="position:absolute;left:22238;top:53686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ePlcMAAADbAAAADwAAAGRycy9kb3ducmV2LnhtbESPQWvCQBSE7wX/w/KEXkQ3CW2V6CpS&#10;KHjVeujxmX1mQ7Jvl+waU399t1DocZiZb5jNbrSdGKgPjWMF+SIDQVw53XCt4Pz5MV+BCBFZY+eY&#10;FHxTgN128rTBUrs7H2k4xVokCIcSFZgYfSllqAxZDAvniZN3db3FmGRfS93jPcFtJ4sse5MWG04L&#10;Bj29G6ra080q8HlbnPPGPJZDfWy/Zhc9869RqefpuF+DiDTG//Bf+6AVFC/w+yX9ALn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nj5XDAAAA2wAAAA8AAAAAAAAAAAAA&#10;AAAAoQIAAGRycy9kb3ducmV2LnhtbFBLBQYAAAAABAAEAPkAAACRAwAAAAA=&#10;" strokecolor="#5b9bd5 [3204]" strokeweight="4.5pt">
                    <v:stroke endarrow="block" joinstyle="miter"/>
                  </v:shape>
                  <v:rect id="矩形 25" o:spid="_x0000_s1075" style="position:absolute;left:12975;top:57419;width:18388;height:71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mFkMUA&#10;AADbAAAADwAAAGRycy9kb3ducmV2LnhtbESPQWvCQBSE7wX/w/IKXoputFRKdBNsQajQS41QvT2y&#10;zyQ0+zZkVzf++64geBxm5htmlQ+mFRfqXWNZwWyagCAurW64UrAvNpN3EM4ja2wtk4IrOciz0dMK&#10;U20D/9Bl5ysRIexSVFB736VSurImg25qO+LonWxv0EfZV1L3GCLctHKeJAtpsOG4UGNHnzWVf7uz&#10;UaC3x234+K6uh9nhpSh+m/B6lkGp8fOwXoLwNPhH+N7+0grmb3D7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OYWQ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17BDCFC3" w14:textId="77777777" w:rsidR="00893E5B" w:rsidRPr="005D0CA9" w:rsidRDefault="00893E5B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对加速度累计值和地磁计累计值取平均</w:t>
                          </w:r>
                        </w:p>
                      </w:txbxContent>
                    </v:textbox>
                  </v:rect>
                  <v:shape id="直接箭头连接符 26" o:spid="_x0000_s1076" type="#_x0000_t32" style="position:absolute;left:22030;top:64769;width:0;height:373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m0ecMAAADbAAAADwAAAGRycy9kb3ducmV2LnhtbESPQWvCQBSE74X+h+UJXkQ3CdSW6Cql&#10;IHjVeujxNfvMhmTfLtltjP56tyB4HGbmG2a9HW0nBupD41hBvshAEFdON1wrOH3v5h8gQkTW2Dkm&#10;BVcKsN28vqyx1O7CBxqOsRYJwqFEBSZGX0oZKkMWw8J54uSdXW8xJtnXUvd4SXDbySLLltJiw2nB&#10;oKcvQ1V7/LMKfN4Wp7wxt/ehPrQ/s189829Rqelk/FyBiDTGZ/jR3msFxRL+v6QfID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o5tHnDAAAA2wAAAA8AAAAAAAAAAAAA&#10;AAAAoQIAAGRycy9kb3ducmV2LnhtbFBLBQYAAAAABAAEAPkAAACRAwAAAAA=&#10;" strokecolor="#5b9bd5 [3204]" strokeweight="4.5pt">
                    <v:stroke endarrow="block" joinstyle="miter"/>
                  </v:shape>
                  <v:rect id="矩形 27" o:spid="_x0000_s1077" style="position:absolute;left:12975;top:68502;width:18388;height:77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e+fMUA&#10;AADbAAAADwAAAGRycy9kb3ducmV2LnhtbESPQWvCQBSE7wX/w/IKXoputFBLdBNsQajQS41QvT2y&#10;zyQ0+zZkVzf++64geBxm5htmlQ+mFRfqXWNZwWyagCAurW64UrAvNpN3EM4ja2wtk4IrOciz0dMK&#10;U20D/9Bl5ysRIexSVFB736VSurImg25qO+LonWxv0EfZV1L3GCLctHKeJG/SYMNxocaOPmsq/3Zn&#10;o0Bvj9vw8V1dD7PDS1H8NuH1LINS4+dhvQThafCP8L39pRXMF3D7En+Az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p758xQAAANsAAAAPAAAAAAAAAAAAAAAAAJgCAABkcnMv&#10;ZG93bnJldi54bWxQSwUGAAAAAAQABAD1AAAAigMAAAAA&#10;" fillcolor="#5b9bd5 [3204]" strokecolor="#1f4d78 [1604]" strokeweight="1pt">
                    <v:textbox inset="9.6pt,4.8pt,9.6pt,4.8pt">
                      <w:txbxContent>
                        <w:p w14:paraId="67D81EDD" w14:textId="77777777" w:rsidR="00893E5B" w:rsidRPr="005D0CA9" w:rsidRDefault="00893E5B" w:rsidP="005D0CA9">
                          <w:pPr>
                            <w:pStyle w:val="af8"/>
                            <w:spacing w:before="0" w:beforeAutospacing="0" w:after="0" w:afterAutospacing="0"/>
                            <w:jc w:val="center"/>
                          </w:pPr>
                          <w:r w:rsidRPr="005D0CA9">
                            <w:rPr>
                              <w:rFonts w:cstheme="minorBidi" w:hint="eastAsia"/>
                              <w:color w:val="FFFFFF" w:themeColor="light1"/>
                              <w:kern w:val="24"/>
                            </w:rPr>
                            <w:t>根据加速度向量和地磁计向量平均值计算初始姿态</w:t>
                          </w:r>
                        </w:p>
                      </w:txbxContent>
                    </v:textbox>
                  </v:rect>
                  <v:shape id="左大括号 28" o:spid="_x0000_s1078" type="#_x0000_t87" style="position:absolute;left:5474;top:44773;width:3912;height:328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7e2r8A&#10;AADbAAAADwAAAGRycy9kb3ducmV2LnhtbERPy4rCMBTdD/gP4QruxkTxRTXKMCiKOx8fcGmubbG5&#10;qU2s1a83C8Hl4bwXq9aWoqHaF441DPoKBHHqTMGZhvNp8zsD4QOywdIxaXiSh9Wy87PAxLgHH6g5&#10;hkzEEPYJashDqBIpfZqTRd93FXHkLq62GCKsM2lqfMRwW8qhUhNpseDYkGNF/zml1+PdapiU2/29&#10;eE3VeTzeHtajm2pstda6123/5iACteEr/rh3RsMwjo1f4g+Qy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zt7avwAAANsAAAAPAAAAAAAAAAAAAAAAAJgCAABkcnMvZG93bnJl&#10;di54bWxQSwUGAAAAAAQABAD1AAAAhAMAAAAA&#10;" adj="214" strokecolor="#5b9bd5 [3204]" strokeweight=".5pt">
                    <v:stroke joinstyle="miter"/>
                  </v:shape>
                </v:group>
                <v:shape id="文本框 24" o:spid="_x0000_s1079" type="#_x0000_t202" style="position:absolute;left:23206;top:42321;width:335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<v:textbox>
                    <w:txbxContent>
                      <w:p w14:paraId="6924F8DF" w14:textId="77777777" w:rsidR="00893E5B" w:rsidRPr="005D0CA9" w:rsidRDefault="00893E5B" w:rsidP="005D0CA9">
                        <w:pPr>
                          <w:pStyle w:val="af8"/>
                          <w:spacing w:before="0" w:beforeAutospacing="0" w:after="0" w:afterAutospacing="0"/>
                        </w:pPr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是</w:t>
                        </w:r>
                      </w:p>
                    </w:txbxContent>
                  </v:textbox>
                </v:shape>
                <v:shape id="文本框 25" o:spid="_x0000_s1080" type="#_x0000_t202" style="position:absolute;left:36058;top:33021;width:3359;height:28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14:paraId="4A6C7521" w14:textId="77777777" w:rsidR="00893E5B" w:rsidRPr="005D0CA9" w:rsidRDefault="00893E5B" w:rsidP="005D0CA9">
                        <w:pPr>
                          <w:pStyle w:val="af8"/>
                          <w:spacing w:before="0" w:beforeAutospacing="0" w:after="0" w:afterAutospacing="0"/>
                        </w:pPr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否</w:t>
                        </w:r>
                      </w:p>
                    </w:txbxContent>
                  </v:textbox>
                </v:shape>
                <v:shape id="文本框 26" o:spid="_x0000_s1081" type="#_x0000_t202" style="position:absolute;top:12559;width:5791;height:16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MH5sYA&#10;AADbAAAADwAAAGRycy9kb3ducmV2LnhtbESPQWvCQBSE74X+h+UVeqsbbRGNrpIKBekhoPXg8SX7&#10;TILZt+nuRlN/fbcg9DjMzDfMcj2YVlzI+caygvEoAUFcWt1wpeDw9fEyA+EDssbWMin4IQ/r1ePD&#10;ElNtr7yjyz5UIkLYp6igDqFLpfRlTQb9yHbE0TtZZzBE6SqpHV4j3LRykiRTabDhuFBjR5uayvO+&#10;Nwq22bH/7l3+Nr8db1leFJ/5ezFV6vlpyBYgAg3hP3xvb7WC1zH8fY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yMH5sYAAADbAAAADwAAAAAAAAAAAAAAAACYAgAAZHJz&#10;L2Rvd25yZXYueG1sUEsFBgAAAAAEAAQA9QAAAIsDAAAAAA==&#10;" filled="f" stroked="f">
                  <v:textbox style="layout-flow:vertical-ideographic">
                    <w:txbxContent>
                      <w:p w14:paraId="3DD63EF7" w14:textId="77777777" w:rsidR="00893E5B" w:rsidRPr="005D0CA9" w:rsidRDefault="00893E5B" w:rsidP="005D0CA9">
                        <w:pPr>
                          <w:pStyle w:val="af8"/>
                          <w:spacing w:before="0" w:beforeAutospacing="0" w:after="0" w:afterAutospacing="0"/>
                        </w:pPr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初始数据采集阶段</w:t>
                        </w:r>
                      </w:p>
                    </w:txbxContent>
                  </v:textbox>
                </v:shape>
                <v:shape id="文本框 27" o:spid="_x0000_s1082" type="#_x0000_t202" style="position:absolute;left:5;top:51271;width:5791;height:216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GZkcYA&#10;AADbAAAADwAAAGRycy9kb3ducmV2LnhtbESPQWvCQBSE74X+h+UVequb2iIaXSUKBekhoPXg8SX7&#10;TILZt+nuRlN/fbcg9DjMzDfMYjWYVlzI+caygtdRAoK4tLrhSsHh6+NlCsIHZI2tZVLwQx5Wy8eH&#10;BabaXnlHl32oRISwT1FBHUKXSunLmgz6ke2Io3eyzmCI0lVSO7xGuGnlOEkm0mDDcaHGjjY1led9&#10;bxRss2P/3bv8fXY73rK8KD7zdTFR6vlpyOYgAg3hP3xvb7WCtzH8fY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/GZkcYAAADbAAAADwAAAAAAAAAAAAAAAACYAgAAZHJz&#10;L2Rvd25yZXYueG1sUEsFBgAAAAAEAAQA9QAAAIsDAAAAAA==&#10;" filled="f" stroked="f">
                  <v:textbox style="layout-flow:vertical-ideographic">
                    <w:txbxContent>
                      <w:p w14:paraId="5F3A6A9C" w14:textId="77777777" w:rsidR="00893E5B" w:rsidRPr="005D0CA9" w:rsidRDefault="00893E5B" w:rsidP="005D0CA9">
                        <w:pPr>
                          <w:pStyle w:val="af8"/>
                          <w:spacing w:before="0" w:beforeAutospacing="0" w:after="0" w:afterAutospacing="0"/>
                        </w:pPr>
                        <w:r w:rsidRPr="005D0CA9">
                          <w:rPr>
                            <w:rFonts w:cstheme="minorBidi" w:hint="eastAsia"/>
                            <w:color w:val="000000" w:themeColor="text1"/>
                            <w:kern w:val="24"/>
                          </w:rPr>
                          <w:t>初始姿态计算阶段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C770FB" w14:textId="06157677" w:rsidR="005D0CA9" w:rsidRDefault="005D0CA9" w:rsidP="005D0CA9">
      <w:pPr>
        <w:pStyle w:val="af4"/>
        <w:rPr>
          <w:rStyle w:val="a9"/>
          <w:sz w:val="24"/>
        </w:rPr>
      </w:pPr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*</w:t>
      </w:r>
      <w:r>
        <w:rPr>
          <w:rStyle w:val="a9"/>
          <w:sz w:val="24"/>
        </w:rPr>
        <w:t xml:space="preserve">** </w:t>
      </w:r>
      <w:r>
        <w:rPr>
          <w:rStyle w:val="a9"/>
          <w:rFonts w:hint="eastAsia"/>
          <w:sz w:val="24"/>
        </w:rPr>
        <w:t>姿态初始化算法</w:t>
      </w:r>
      <w:r>
        <w:rPr>
          <w:rStyle w:val="a9"/>
          <w:sz w:val="24"/>
        </w:rPr>
        <w:t>流程图</w:t>
      </w:r>
    </w:p>
    <w:p w14:paraId="1D8FD3F9" w14:textId="31EE90E3" w:rsidR="00D6070C" w:rsidRDefault="005D0CA9" w:rsidP="00E71034">
      <w:pPr>
        <w:rPr>
          <w:rStyle w:val="a9"/>
          <w:sz w:val="24"/>
        </w:rPr>
      </w:pPr>
      <w:bookmarkStart w:id="66" w:name="_Toc420181990"/>
      <w:r>
        <w:rPr>
          <w:rStyle w:val="a9"/>
          <w:rFonts w:hint="eastAsia"/>
          <w:sz w:val="24"/>
        </w:rPr>
        <w:t>如图</w:t>
      </w:r>
      <w:r>
        <w:rPr>
          <w:rStyle w:val="a9"/>
          <w:sz w:val="24"/>
        </w:rPr>
        <w:t>***</w:t>
      </w:r>
      <w:r>
        <w:rPr>
          <w:rStyle w:val="a9"/>
          <w:sz w:val="24"/>
        </w:rPr>
        <w:t>所示，</w:t>
      </w:r>
      <w:r>
        <w:rPr>
          <w:rStyle w:val="a9"/>
          <w:rFonts w:hint="eastAsia"/>
          <w:sz w:val="24"/>
        </w:rPr>
        <w:t>姿态</w:t>
      </w:r>
      <w:r>
        <w:rPr>
          <w:rStyle w:val="a9"/>
          <w:sz w:val="24"/>
        </w:rPr>
        <w:t>初始化算法分为</w:t>
      </w:r>
      <w:r>
        <w:rPr>
          <w:rStyle w:val="a9"/>
          <w:rFonts w:hint="eastAsia"/>
          <w:sz w:val="24"/>
        </w:rPr>
        <w:t>初始</w:t>
      </w:r>
      <w:r>
        <w:rPr>
          <w:rStyle w:val="a9"/>
          <w:sz w:val="24"/>
        </w:rPr>
        <w:t>数据采集阶段和</w:t>
      </w:r>
      <w:r>
        <w:rPr>
          <w:rStyle w:val="a9"/>
          <w:rFonts w:hint="eastAsia"/>
          <w:sz w:val="24"/>
        </w:rPr>
        <w:t>初始</w:t>
      </w:r>
      <w:r>
        <w:rPr>
          <w:rStyle w:val="a9"/>
          <w:sz w:val="24"/>
        </w:rPr>
        <w:t>姿态计算阶段。</w:t>
      </w:r>
    </w:p>
    <w:p w14:paraId="28392371" w14:textId="5FB3E035" w:rsidR="005D0CA9" w:rsidRDefault="005D0CA9" w:rsidP="00E71034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在</w:t>
      </w:r>
      <w:r>
        <w:rPr>
          <w:rStyle w:val="a9"/>
          <w:sz w:val="24"/>
        </w:rPr>
        <w:t>初始数据采集阶段，程序</w:t>
      </w:r>
      <w:r>
        <w:rPr>
          <w:rStyle w:val="a9"/>
          <w:rFonts w:hint="eastAsia"/>
          <w:sz w:val="24"/>
        </w:rPr>
        <w:t>分别</w:t>
      </w:r>
      <w:r>
        <w:rPr>
          <w:rStyle w:val="a9"/>
          <w:sz w:val="24"/>
        </w:rPr>
        <w:t>累计设定时间内</w:t>
      </w:r>
      <w:r>
        <w:rPr>
          <w:rStyle w:val="a9"/>
          <w:rFonts w:hint="eastAsia"/>
          <w:sz w:val="24"/>
        </w:rPr>
        <w:t>（</w:t>
      </w:r>
      <w:r>
        <w:rPr>
          <w:rStyle w:val="a9"/>
          <w:rFonts w:hint="eastAsia"/>
          <w:sz w:val="24"/>
        </w:rPr>
        <w:t>2</w:t>
      </w:r>
      <w:r>
        <w:rPr>
          <w:rStyle w:val="a9"/>
          <w:sz w:val="24"/>
        </w:rPr>
        <w:t>s</w:t>
      </w:r>
      <w:r>
        <w:rPr>
          <w:rStyle w:val="a9"/>
          <w:rFonts w:hint="eastAsia"/>
          <w:sz w:val="24"/>
        </w:rPr>
        <w:t>）</w:t>
      </w:r>
      <w:r>
        <w:rPr>
          <w:rStyle w:val="a9"/>
          <w:sz w:val="24"/>
        </w:rPr>
        <w:t>的</w:t>
      </w:r>
      <w:r>
        <w:rPr>
          <w:rStyle w:val="a9"/>
          <w:rFonts w:hint="eastAsia"/>
          <w:sz w:val="24"/>
        </w:rPr>
        <w:t>角速度</w:t>
      </w:r>
      <w:r>
        <w:rPr>
          <w:rStyle w:val="a9"/>
          <w:sz w:val="24"/>
        </w:rPr>
        <w:t>向量，加速</w:t>
      </w:r>
      <w:r>
        <w:rPr>
          <w:rStyle w:val="a9"/>
          <w:sz w:val="24"/>
        </w:rPr>
        <w:lastRenderedPageBreak/>
        <w:t>度向量和</w:t>
      </w:r>
      <w:r>
        <w:rPr>
          <w:rStyle w:val="a9"/>
          <w:rFonts w:hint="eastAsia"/>
          <w:sz w:val="24"/>
        </w:rPr>
        <w:t>地磁计</w:t>
      </w:r>
      <w:r>
        <w:rPr>
          <w:rStyle w:val="a9"/>
          <w:sz w:val="24"/>
        </w:rPr>
        <w:t>向量。以</w:t>
      </w:r>
      <w:r>
        <w:rPr>
          <w:rStyle w:val="a9"/>
          <w:rFonts w:hint="eastAsia"/>
          <w:sz w:val="24"/>
        </w:rPr>
        <w:t>试验中约</w:t>
      </w:r>
      <w:r>
        <w:rPr>
          <w:rStyle w:val="a9"/>
          <w:rFonts w:hint="eastAsia"/>
          <w:sz w:val="24"/>
        </w:rPr>
        <w:t>700</w:t>
      </w:r>
      <w:r>
        <w:rPr>
          <w:rStyle w:val="a9"/>
          <w:sz w:val="24"/>
        </w:rPr>
        <w:t>HZ</w:t>
      </w: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，可以累计约</w:t>
      </w:r>
      <w:r>
        <w:rPr>
          <w:rStyle w:val="a9"/>
          <w:rFonts w:hint="eastAsia"/>
          <w:sz w:val="24"/>
        </w:rPr>
        <w:t>1400</w:t>
      </w:r>
      <w:r>
        <w:rPr>
          <w:rStyle w:val="a9"/>
          <w:rFonts w:hint="eastAsia"/>
          <w:sz w:val="24"/>
        </w:rPr>
        <w:t>组</w:t>
      </w:r>
      <w:r>
        <w:rPr>
          <w:rStyle w:val="a9"/>
          <w:sz w:val="24"/>
        </w:rPr>
        <w:t>数据</w:t>
      </w:r>
      <w:r>
        <w:rPr>
          <w:rStyle w:val="a9"/>
          <w:rFonts w:hint="eastAsia"/>
          <w:sz w:val="24"/>
        </w:rPr>
        <w:t>，并</w:t>
      </w:r>
      <w:r>
        <w:rPr>
          <w:rStyle w:val="a9"/>
          <w:sz w:val="24"/>
        </w:rPr>
        <w:t>记录</w:t>
      </w:r>
      <w:r>
        <w:rPr>
          <w:rStyle w:val="a9"/>
          <w:rFonts w:hint="eastAsia"/>
          <w:sz w:val="24"/>
        </w:rPr>
        <w:t>起始</w:t>
      </w:r>
      <w:r>
        <w:rPr>
          <w:rStyle w:val="a9"/>
          <w:sz w:val="24"/>
        </w:rPr>
        <w:t>linux</w:t>
      </w:r>
      <w:r>
        <w:rPr>
          <w:rStyle w:val="a9"/>
          <w:sz w:val="24"/>
        </w:rPr>
        <w:t>时间戳和结束</w:t>
      </w:r>
      <w:r>
        <w:rPr>
          <w:rStyle w:val="a9"/>
          <w:sz w:val="24"/>
        </w:rPr>
        <w:t>linux</w:t>
      </w:r>
      <w:r>
        <w:rPr>
          <w:rStyle w:val="a9"/>
          <w:sz w:val="24"/>
        </w:rPr>
        <w:t>时间戳。</w:t>
      </w:r>
      <w:r w:rsidR="00603DC0">
        <w:rPr>
          <w:rStyle w:val="a9"/>
          <w:rFonts w:hint="eastAsia"/>
          <w:sz w:val="24"/>
        </w:rPr>
        <w:t>在此期间</w:t>
      </w:r>
      <w:r w:rsidR="00603DC0">
        <w:rPr>
          <w:rStyle w:val="a9"/>
          <w:sz w:val="24"/>
        </w:rPr>
        <w:t>，假设手机</w:t>
      </w:r>
      <w:r w:rsidR="00603DC0">
        <w:rPr>
          <w:rStyle w:val="a9"/>
          <w:rFonts w:hint="eastAsia"/>
          <w:sz w:val="24"/>
        </w:rPr>
        <w:t>完全</w:t>
      </w:r>
      <w:r w:rsidR="00603DC0">
        <w:rPr>
          <w:rStyle w:val="a9"/>
          <w:sz w:val="24"/>
        </w:rPr>
        <w:t>静止，其姿态</w:t>
      </w:r>
      <w:r w:rsidR="00603DC0">
        <w:rPr>
          <w:rStyle w:val="a9"/>
          <w:rFonts w:hint="eastAsia"/>
          <w:sz w:val="24"/>
        </w:rPr>
        <w:t>不发生变化</w:t>
      </w:r>
      <w:r w:rsidR="00603DC0">
        <w:rPr>
          <w:rStyle w:val="a9"/>
          <w:sz w:val="24"/>
        </w:rPr>
        <w:t>。</w:t>
      </w:r>
    </w:p>
    <w:p w14:paraId="26330A71" w14:textId="5AB491B3" w:rsidR="005D0CA9" w:rsidRPr="005D0CA9" w:rsidRDefault="005D0CA9" w:rsidP="00E71034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在初始</w:t>
      </w:r>
      <w:r>
        <w:rPr>
          <w:rStyle w:val="a9"/>
          <w:sz w:val="24"/>
        </w:rPr>
        <w:t>姿态计算阶段，首先，</w:t>
      </w:r>
      <w:r w:rsidRPr="005D0CA9">
        <w:rPr>
          <w:rStyle w:val="a9"/>
          <w:rFonts w:hint="eastAsia"/>
          <w:sz w:val="24"/>
        </w:rPr>
        <w:t>对角速度计累计值取平均，存储作为陀螺仪偏移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在之后</w:t>
      </w:r>
      <w:r>
        <w:rPr>
          <w:rStyle w:val="a9"/>
          <w:rFonts w:hint="eastAsia"/>
          <w:sz w:val="24"/>
        </w:rPr>
        <w:t>使用</w:t>
      </w:r>
      <w:r>
        <w:rPr>
          <w:rStyle w:val="a9"/>
          <w:sz w:val="24"/>
        </w:rPr>
        <w:t>任何</w:t>
      </w:r>
      <w:r>
        <w:rPr>
          <w:rStyle w:val="a9"/>
          <w:rFonts w:hint="eastAsia"/>
          <w:sz w:val="24"/>
        </w:rPr>
        <w:t>陀螺仪读数</w:t>
      </w:r>
      <w:r>
        <w:rPr>
          <w:rStyle w:val="a9"/>
          <w:sz w:val="24"/>
        </w:rPr>
        <w:t>前，</w:t>
      </w:r>
      <w:r>
        <w:rPr>
          <w:rStyle w:val="a9"/>
          <w:rFonts w:hint="eastAsia"/>
          <w:sz w:val="24"/>
        </w:rPr>
        <w:t>均</w:t>
      </w:r>
      <w:r>
        <w:rPr>
          <w:rStyle w:val="a9"/>
          <w:sz w:val="24"/>
        </w:rPr>
        <w:t>减去</w:t>
      </w:r>
      <w:r>
        <w:rPr>
          <w:rStyle w:val="a9"/>
          <w:rFonts w:hint="eastAsia"/>
          <w:sz w:val="24"/>
        </w:rPr>
        <w:t>此偏移</w:t>
      </w:r>
      <w:r>
        <w:rPr>
          <w:rStyle w:val="a9"/>
          <w:sz w:val="24"/>
        </w:rPr>
        <w:t>。</w:t>
      </w:r>
      <w:r w:rsidR="00603DC0">
        <w:rPr>
          <w:rStyle w:val="a9"/>
          <w:rFonts w:hint="eastAsia"/>
          <w:sz w:val="24"/>
        </w:rPr>
        <w:t>然后</w:t>
      </w:r>
      <w:r w:rsidR="00603DC0" w:rsidRPr="00603DC0">
        <w:rPr>
          <w:rStyle w:val="a9"/>
          <w:rFonts w:hint="eastAsia"/>
          <w:sz w:val="24"/>
        </w:rPr>
        <w:t>对加速度累计值和地磁计累计值取平均</w:t>
      </w:r>
      <w:r w:rsidR="00603DC0">
        <w:rPr>
          <w:rStyle w:val="a9"/>
          <w:rFonts w:hint="eastAsia"/>
          <w:sz w:val="24"/>
        </w:rPr>
        <w:t>，</w:t>
      </w:r>
      <w:r w:rsidR="00603DC0">
        <w:rPr>
          <w:rStyle w:val="a9"/>
          <w:sz w:val="24"/>
        </w:rPr>
        <w:t>并</w:t>
      </w:r>
      <w:r w:rsidR="00603DC0" w:rsidRPr="00603DC0">
        <w:rPr>
          <w:rStyle w:val="a9"/>
          <w:rFonts w:hint="eastAsia"/>
          <w:sz w:val="24"/>
        </w:rPr>
        <w:t>根据加速度向量和地磁计向量平均值计算初始姿态</w:t>
      </w:r>
      <w:r w:rsidR="00603DC0">
        <w:rPr>
          <w:rStyle w:val="a9"/>
          <w:rFonts w:hint="eastAsia"/>
          <w:sz w:val="24"/>
        </w:rPr>
        <w:t>（</w:t>
      </w:r>
      <w:r w:rsidR="002B370E">
        <w:rPr>
          <w:rStyle w:val="a9"/>
          <w:rFonts w:hint="eastAsia"/>
          <w:sz w:val="24"/>
        </w:rPr>
        <w:t>公式</w:t>
      </w:r>
      <w:r w:rsidR="002B370E">
        <w:rPr>
          <w:rStyle w:val="a9"/>
          <w:sz w:val="24"/>
        </w:rPr>
        <w:t>推导</w:t>
      </w:r>
      <w:r w:rsidR="00603DC0">
        <w:rPr>
          <w:rStyle w:val="a9"/>
          <w:rFonts w:hint="eastAsia"/>
          <w:sz w:val="24"/>
        </w:rPr>
        <w:t>见</w:t>
      </w:r>
      <w:r w:rsidR="00603DC0">
        <w:rPr>
          <w:rStyle w:val="a9"/>
          <w:rFonts w:hint="eastAsia"/>
          <w:sz w:val="24"/>
        </w:rPr>
        <w:t>***</w:t>
      </w:r>
      <w:r w:rsidR="00603DC0">
        <w:rPr>
          <w:rStyle w:val="a9"/>
          <w:rFonts w:hint="eastAsia"/>
          <w:sz w:val="24"/>
        </w:rPr>
        <w:t>），</w:t>
      </w:r>
      <w:r w:rsidR="00603DC0">
        <w:rPr>
          <w:rStyle w:val="a9"/>
          <w:sz w:val="24"/>
        </w:rPr>
        <w:t>并初始化相应的协方差矩阵。在之后</w:t>
      </w:r>
      <w:r w:rsidR="00603DC0">
        <w:rPr>
          <w:rStyle w:val="a9"/>
          <w:rFonts w:hint="eastAsia"/>
          <w:sz w:val="24"/>
        </w:rPr>
        <w:t>的姿态</w:t>
      </w:r>
      <w:r w:rsidR="00603DC0">
        <w:rPr>
          <w:rStyle w:val="a9"/>
          <w:sz w:val="24"/>
        </w:rPr>
        <w:t>预测和更新过程中，</w:t>
      </w:r>
      <w:r w:rsidR="00603DC0">
        <w:rPr>
          <w:rStyle w:val="a9"/>
          <w:rFonts w:hint="eastAsia"/>
          <w:sz w:val="24"/>
        </w:rPr>
        <w:t>此</w:t>
      </w:r>
      <w:r w:rsidR="00603DC0">
        <w:rPr>
          <w:rStyle w:val="a9"/>
          <w:sz w:val="24"/>
        </w:rPr>
        <w:t>姿态</w:t>
      </w:r>
      <w:r w:rsidR="00603DC0">
        <w:rPr>
          <w:rStyle w:val="a9"/>
          <w:rFonts w:hint="eastAsia"/>
          <w:sz w:val="24"/>
        </w:rPr>
        <w:t>（转换为</w:t>
      </w:r>
      <w:r w:rsidR="00603DC0">
        <w:rPr>
          <w:rStyle w:val="a9"/>
          <w:sz w:val="24"/>
        </w:rPr>
        <w:t>四元数表示</w:t>
      </w:r>
      <w:r w:rsidR="00603DC0">
        <w:rPr>
          <w:rStyle w:val="a9"/>
          <w:rFonts w:hint="eastAsia"/>
          <w:sz w:val="24"/>
        </w:rPr>
        <w:t>）</w:t>
      </w:r>
      <w:r w:rsidR="00603DC0">
        <w:rPr>
          <w:rStyle w:val="a9"/>
          <w:sz w:val="24"/>
        </w:rPr>
        <w:t>作为初始值进入</w:t>
      </w:r>
      <w:r w:rsidR="00603DC0">
        <w:rPr>
          <w:rStyle w:val="a9"/>
          <w:rFonts w:hint="eastAsia"/>
          <w:sz w:val="24"/>
        </w:rPr>
        <w:t>扩展</w:t>
      </w:r>
      <w:r w:rsidR="00603DC0">
        <w:rPr>
          <w:rStyle w:val="a9"/>
          <w:sz w:val="24"/>
        </w:rPr>
        <w:t>卡尔曼滤波算法</w:t>
      </w:r>
      <w:r w:rsidR="00603DC0">
        <w:rPr>
          <w:rStyle w:val="a9"/>
          <w:rFonts w:hint="eastAsia"/>
          <w:sz w:val="24"/>
        </w:rPr>
        <w:t>，使用</w:t>
      </w:r>
      <w:r w:rsidR="00603DC0">
        <w:rPr>
          <w:rStyle w:val="a9"/>
          <w:sz w:val="24"/>
        </w:rPr>
        <w:t>角速度</w:t>
      </w:r>
      <w:r w:rsidR="00603DC0">
        <w:rPr>
          <w:rStyle w:val="a9"/>
          <w:rFonts w:hint="eastAsia"/>
          <w:sz w:val="24"/>
        </w:rPr>
        <w:t>数据进行预测</w:t>
      </w:r>
      <w:r w:rsidR="00603DC0">
        <w:rPr>
          <w:rStyle w:val="a9"/>
          <w:sz w:val="24"/>
        </w:rPr>
        <w:t>，</w:t>
      </w:r>
      <w:r w:rsidR="00603DC0">
        <w:rPr>
          <w:rStyle w:val="a9"/>
          <w:rFonts w:hint="eastAsia"/>
          <w:sz w:val="24"/>
        </w:rPr>
        <w:t>使用</w:t>
      </w:r>
      <w:r w:rsidR="00603DC0">
        <w:rPr>
          <w:rStyle w:val="a9"/>
          <w:sz w:val="24"/>
        </w:rPr>
        <w:t>加速度</w:t>
      </w:r>
      <w:r w:rsidR="002B370E">
        <w:rPr>
          <w:rStyle w:val="a9"/>
          <w:rFonts w:hint="eastAsia"/>
          <w:sz w:val="24"/>
        </w:rPr>
        <w:t>计</w:t>
      </w:r>
      <w:r w:rsidR="00603DC0">
        <w:rPr>
          <w:rStyle w:val="a9"/>
          <w:sz w:val="24"/>
        </w:rPr>
        <w:t>和地磁</w:t>
      </w:r>
      <w:r w:rsidR="002B370E">
        <w:rPr>
          <w:rStyle w:val="a9"/>
          <w:rFonts w:hint="eastAsia"/>
          <w:sz w:val="24"/>
        </w:rPr>
        <w:t>计</w:t>
      </w:r>
      <w:r w:rsidR="00603DC0">
        <w:rPr>
          <w:rStyle w:val="a9"/>
          <w:rFonts w:hint="eastAsia"/>
          <w:sz w:val="24"/>
        </w:rPr>
        <w:t>读数进行</w:t>
      </w:r>
      <w:r w:rsidR="00603DC0">
        <w:rPr>
          <w:rStyle w:val="a9"/>
          <w:sz w:val="24"/>
        </w:rPr>
        <w:t>更新。</w:t>
      </w:r>
    </w:p>
    <w:p w14:paraId="392D302D" w14:textId="1FEDD191" w:rsidR="00784AF7" w:rsidRDefault="00784AF7" w:rsidP="00784AF7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67" w:name="_Toc482659928"/>
      <w:r w:rsidRPr="00784AF7">
        <w:rPr>
          <w:rStyle w:val="a9"/>
          <w:rFonts w:ascii="Times New Roman" w:hAnsi="Times New Roman"/>
          <w:sz w:val="24"/>
        </w:rPr>
        <w:t xml:space="preserve">3.1.5 </w:t>
      </w:r>
      <w:r w:rsidR="000D1DD1">
        <w:rPr>
          <w:rStyle w:val="a9"/>
          <w:rFonts w:ascii="Times New Roman" w:hAnsi="Times New Roman" w:hint="eastAsia"/>
          <w:sz w:val="24"/>
        </w:rPr>
        <w:t>融合</w:t>
      </w:r>
      <w:r>
        <w:rPr>
          <w:rStyle w:val="a9"/>
          <w:rFonts w:ascii="Times New Roman" w:hAnsi="Times New Roman"/>
          <w:sz w:val="24"/>
        </w:rPr>
        <w:t>加速度计和地磁计的姿态测算</w:t>
      </w:r>
      <w:r w:rsidR="000D1DD1">
        <w:rPr>
          <w:rStyle w:val="a9"/>
          <w:rFonts w:ascii="Times New Roman" w:hAnsi="Times New Roman" w:hint="eastAsia"/>
          <w:sz w:val="24"/>
        </w:rPr>
        <w:t>原理</w:t>
      </w:r>
      <w:bookmarkEnd w:id="67"/>
    </w:p>
    <w:p w14:paraId="141B4B7B" w14:textId="3BFD60FA" w:rsidR="001274A9" w:rsidRDefault="001274A9" w:rsidP="001274A9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加速度计</w:t>
      </w:r>
      <w:r>
        <w:rPr>
          <w:rStyle w:val="a9"/>
          <w:sz w:val="24"/>
        </w:rPr>
        <w:t>读数和地磁计读数有两部分作用</w:t>
      </w:r>
      <w:r>
        <w:rPr>
          <w:rStyle w:val="a9"/>
          <w:rFonts w:hint="eastAsia"/>
          <w:sz w:val="24"/>
        </w:rPr>
        <w:t>：建立</w:t>
      </w:r>
      <w:r w:rsidR="00972DD4">
        <w:rPr>
          <w:rStyle w:val="a9"/>
          <w:sz w:val="24"/>
        </w:rPr>
        <w:t>初始姿态</w:t>
      </w:r>
      <w:r w:rsidR="00972DD4">
        <w:rPr>
          <w:rStyle w:val="a9"/>
          <w:rFonts w:hint="eastAsia"/>
          <w:sz w:val="24"/>
        </w:rPr>
        <w:t>和</w:t>
      </w:r>
      <w:r w:rsidR="00757B00">
        <w:rPr>
          <w:rStyle w:val="a9"/>
          <w:rFonts w:hint="eastAsia"/>
          <w:sz w:val="24"/>
        </w:rPr>
        <w:t>在</w:t>
      </w:r>
      <w:r w:rsidR="00757B00">
        <w:rPr>
          <w:rStyle w:val="a9"/>
          <w:sz w:val="24"/>
        </w:rPr>
        <w:t>卡尔曼滤波器中更新后</w:t>
      </w:r>
      <w:r w:rsidR="00757B00">
        <w:rPr>
          <w:rStyle w:val="a9"/>
          <w:rFonts w:hint="eastAsia"/>
          <w:sz w:val="24"/>
        </w:rPr>
        <w:t>验</w:t>
      </w:r>
      <w:r w:rsidR="00757B00">
        <w:rPr>
          <w:rStyle w:val="a9"/>
          <w:sz w:val="24"/>
        </w:rPr>
        <w:t>姿态。</w:t>
      </w:r>
    </w:p>
    <w:p w14:paraId="6B2875AF" w14:textId="30B4E702" w:rsidR="005F4D31" w:rsidRPr="000D1DD1" w:rsidRDefault="005F4D31" w:rsidP="00A62735">
      <w:pPr>
        <w:pStyle w:val="a3"/>
        <w:numPr>
          <w:ilvl w:val="0"/>
          <w:numId w:val="25"/>
        </w:numPr>
        <w:ind w:firstLineChars="0"/>
        <w:rPr>
          <w:rStyle w:val="a9"/>
          <w:sz w:val="24"/>
        </w:rPr>
      </w:pPr>
      <w:r w:rsidRPr="000D1DD1">
        <w:rPr>
          <w:rStyle w:val="a9"/>
          <w:rFonts w:hint="eastAsia"/>
          <w:sz w:val="24"/>
        </w:rPr>
        <w:t>建立</w:t>
      </w:r>
      <w:r w:rsidRPr="000D1DD1">
        <w:rPr>
          <w:rStyle w:val="a9"/>
          <w:sz w:val="24"/>
        </w:rPr>
        <w:t>初始姿态的公式推导：</w:t>
      </w:r>
    </w:p>
    <w:p w14:paraId="45A3B433" w14:textId="1D7629A9" w:rsidR="005F4D31" w:rsidRDefault="005F4D31" w:rsidP="00FB3FBE">
      <w:pPr>
        <w:ind w:left="420"/>
        <w:rPr>
          <w:rStyle w:val="a9"/>
          <w:sz w:val="24"/>
        </w:rPr>
      </w:pPr>
      <w:r>
        <w:rPr>
          <w:rStyle w:val="a9"/>
          <w:rFonts w:hint="eastAsia"/>
          <w:sz w:val="24"/>
        </w:rPr>
        <w:t>输入</w:t>
      </w:r>
      <w:r>
        <w:rPr>
          <w:rStyle w:val="a9"/>
          <w:sz w:val="24"/>
        </w:rPr>
        <w:t>：</w:t>
      </w:r>
      <w:r>
        <w:rPr>
          <w:rStyle w:val="a9"/>
          <w:rFonts w:hint="eastAsia"/>
          <w:sz w:val="24"/>
        </w:rPr>
        <w:t>初始数据</w:t>
      </w:r>
      <w:r>
        <w:rPr>
          <w:rStyle w:val="a9"/>
          <w:sz w:val="24"/>
        </w:rPr>
        <w:t>采集阶段</w:t>
      </w:r>
      <w:r>
        <w:rPr>
          <w:rStyle w:val="a9"/>
          <w:rFonts w:hint="eastAsia"/>
          <w:sz w:val="24"/>
        </w:rPr>
        <w:t>的加速计</w:t>
      </w:r>
      <w:r>
        <w:rPr>
          <w:rStyle w:val="a9"/>
          <w:sz w:val="24"/>
        </w:rPr>
        <w:t>读数均值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Acc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地磁计读数均值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GeoMag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>
        <w:rPr>
          <w:rStyle w:val="a9"/>
          <w:rFonts w:hint="eastAsia"/>
          <w:sz w:val="24"/>
        </w:rPr>
        <w:t>，它们</w:t>
      </w:r>
      <w:r>
        <w:rPr>
          <w:rStyle w:val="a9"/>
          <w:sz w:val="24"/>
        </w:rPr>
        <w:t>均为</w:t>
      </w:r>
      <w:r>
        <w:rPr>
          <w:rStyle w:val="a9"/>
          <w:rFonts w:hint="eastAsia"/>
          <w:sz w:val="24"/>
        </w:rPr>
        <w:t>手机自然</w:t>
      </w:r>
      <w:r>
        <w:rPr>
          <w:rStyle w:val="a9"/>
          <w:sz w:val="24"/>
        </w:rPr>
        <w:t>坐标系中的</w:t>
      </w:r>
      <w:r w:rsidRPr="000F51EC">
        <w:rPr>
          <w:rStyle w:val="a9"/>
          <w:b/>
          <w:sz w:val="24"/>
        </w:rPr>
        <w:t>三维</w:t>
      </w:r>
      <w:r w:rsidR="000F51EC" w:rsidRPr="000F51EC">
        <w:rPr>
          <w:rStyle w:val="a9"/>
          <w:rFonts w:hint="eastAsia"/>
          <w:b/>
          <w:sz w:val="24"/>
        </w:rPr>
        <w:t>列</w:t>
      </w:r>
      <w:r w:rsidRPr="000F51EC">
        <w:rPr>
          <w:rStyle w:val="a9"/>
          <w:b/>
          <w:sz w:val="24"/>
        </w:rPr>
        <w:t>向量</w:t>
      </w:r>
      <w:r>
        <w:rPr>
          <w:rStyle w:val="a9"/>
          <w:rFonts w:hint="eastAsia"/>
          <w:sz w:val="24"/>
        </w:rPr>
        <w:t>，方向</w:t>
      </w:r>
      <w:r>
        <w:rPr>
          <w:rStyle w:val="a9"/>
          <w:sz w:val="24"/>
        </w:rPr>
        <w:t>和正负见</w:t>
      </w:r>
      <w:r>
        <w:rPr>
          <w:rStyle w:val="a9"/>
          <w:rFonts w:hint="eastAsia"/>
          <w:sz w:val="24"/>
        </w:rPr>
        <w:t>***</w:t>
      </w:r>
      <w:r>
        <w:rPr>
          <w:rStyle w:val="a9"/>
          <w:rFonts w:hint="eastAsia"/>
          <w:sz w:val="24"/>
        </w:rPr>
        <w:t>中</w:t>
      </w:r>
      <w:r>
        <w:rPr>
          <w:rStyle w:val="a9"/>
          <w:sz w:val="24"/>
        </w:rPr>
        <w:t>定义。</w:t>
      </w:r>
    </w:p>
    <w:p w14:paraId="282252D0" w14:textId="567501E5" w:rsidR="0081273B" w:rsidRDefault="0081273B" w:rsidP="00FB3FBE">
      <w:pPr>
        <w:ind w:left="360"/>
        <w:rPr>
          <w:rStyle w:val="a9"/>
          <w:sz w:val="24"/>
        </w:rPr>
      </w:pPr>
      <w:r>
        <w:rPr>
          <w:rStyle w:val="a9"/>
          <w:rFonts w:hint="eastAsia"/>
          <w:sz w:val="24"/>
        </w:rPr>
        <w:t>输出：</w:t>
      </w:r>
      <w:r>
        <w:rPr>
          <w:rStyle w:val="a9"/>
          <w:sz w:val="24"/>
        </w:rPr>
        <w:t>初始</w:t>
      </w:r>
      <w:r>
        <w:rPr>
          <w:rStyle w:val="a9"/>
          <w:rFonts w:hint="eastAsia"/>
          <w:sz w:val="24"/>
        </w:rPr>
        <w:t>旋转矩阵</w:t>
      </w:r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init</m:t>
            </m:r>
          </m:sub>
        </m:sSub>
      </m:oMath>
    </w:p>
    <w:p w14:paraId="2315E345" w14:textId="435FD997" w:rsidR="005F4D31" w:rsidRDefault="005F4D31" w:rsidP="00A62735">
      <w:pPr>
        <w:pStyle w:val="a3"/>
        <w:numPr>
          <w:ilvl w:val="0"/>
          <w:numId w:val="23"/>
        </w:numPr>
        <w:ind w:firstLineChars="0"/>
        <w:rPr>
          <w:rStyle w:val="a9"/>
          <w:sz w:val="24"/>
        </w:rPr>
      </w:pPr>
      <w:r w:rsidRPr="005F4D31">
        <w:rPr>
          <w:rStyle w:val="a9"/>
          <w:sz w:val="24"/>
        </w:rPr>
        <w:t>对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Acc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 w:rsidRPr="005F4D31">
        <w:rPr>
          <w:rStyle w:val="a9"/>
          <w:rFonts w:hint="eastAsia"/>
          <w:sz w:val="24"/>
        </w:rPr>
        <w:t>和</w:t>
      </w:r>
      <m:oMath>
        <m:acc>
          <m:accPr>
            <m:chr m:val="̅"/>
            <m:ctrlPr>
              <w:rPr>
                <w:rStyle w:val="a9"/>
                <w:rFonts w:ascii="Cambria Math" w:hAnsi="Cambria Math"/>
                <w:sz w:val="24"/>
              </w:rPr>
            </m:ctrlPr>
          </m:accPr>
          <m:e>
            <m:sSub>
              <m:sSubPr>
                <m:ctrlPr>
                  <w:rPr>
                    <w:rStyle w:val="a9"/>
                    <w:rFonts w:ascii="Cambria Math" w:hAnsi="Cambria Math"/>
                    <w:b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GeoMag</m:t>
                </m:r>
              </m:e>
              <m:sub>
                <m:r>
                  <m:rPr>
                    <m:sty m:val="bi"/>
                  </m:rPr>
                  <w:rPr>
                    <w:rStyle w:val="a9"/>
                    <w:rFonts w:ascii="Cambria Math" w:hAnsi="Cambria Math"/>
                    <w:sz w:val="24"/>
                  </w:rPr>
                  <m:t>measure</m:t>
                </m:r>
              </m:sub>
            </m:sSub>
          </m:e>
        </m:acc>
      </m:oMath>
      <w:r>
        <w:rPr>
          <w:rStyle w:val="a9"/>
          <w:rFonts w:hint="eastAsia"/>
          <w:sz w:val="24"/>
        </w:rPr>
        <w:t>进行</w:t>
      </w:r>
      <w:r>
        <w:rPr>
          <w:rStyle w:val="a9"/>
          <w:sz w:val="24"/>
        </w:rPr>
        <w:t>归一化，</w:t>
      </w:r>
      <w:r>
        <w:rPr>
          <w:rStyle w:val="a9"/>
          <w:rFonts w:hint="eastAsia"/>
          <w:sz w:val="24"/>
        </w:rPr>
        <w:t>即</w:t>
      </w:r>
    </w:p>
    <w:p w14:paraId="0873B8BC" w14:textId="77777777" w:rsidR="00504567" w:rsidRPr="00504567" w:rsidRDefault="00893E5B" w:rsidP="00504567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fPr>
            <m:num>
              <m:acc>
                <m:accPr>
                  <m:chr m:val="̅"/>
                  <m:ctrlPr>
                    <w:rPr>
                      <w:rStyle w:val="a9"/>
                      <w:rFonts w:ascii="Cambria Math" w:hAnsi="Cambria Math"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Acc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Style w:val="a9"/>
                          <w:rFonts w:ascii="Cambria Math" w:hAnsi="Cambria Math"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9"/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Acc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measure</m:t>
                          </m:r>
                        </m:sub>
                      </m:sSub>
                    </m:e>
                  </m:acc>
                </m:e>
              </m:d>
            </m:den>
          </m:f>
          <m:r>
            <w:rPr>
              <w:rStyle w:val="a9"/>
              <w:rFonts w:ascii="Cambria Math" w:hAnsi="Cambria Math"/>
              <w:sz w:val="24"/>
            </w:rPr>
            <m:t xml:space="preserve"> </m:t>
          </m:r>
        </m:oMath>
      </m:oMathPara>
    </w:p>
    <w:p w14:paraId="0C7BAD4E" w14:textId="2C8D4F21" w:rsidR="00504567" w:rsidRPr="00504567" w:rsidRDefault="00893E5B" w:rsidP="00504567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acc>
                <m:accPr>
                  <m:chr m:val="̅"/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acc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GeoMag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acc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Style w:val="a9"/>
                          <w:rFonts w:ascii="Cambria Math" w:hAnsi="Cambria Math"/>
                          <w:b/>
                          <w:sz w:val="24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Style w:val="a9"/>
                              <w:rFonts w:ascii="Cambria Math" w:hAnsi="Cambria Math"/>
                              <w:b/>
                              <w:sz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GeoMag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Style w:val="a9"/>
                              <w:rFonts w:ascii="Cambria Math" w:hAnsi="Cambria Math"/>
                              <w:sz w:val="24"/>
                            </w:rPr>
                            <m:t>measure</m:t>
                          </m:r>
                        </m:sub>
                      </m:sSub>
                    </m:e>
                  </m:acc>
                </m:e>
              </m:d>
            </m:den>
          </m:f>
        </m:oMath>
      </m:oMathPara>
    </w:p>
    <w:p w14:paraId="7C40AEA8" w14:textId="3C3B7336" w:rsidR="00504567" w:rsidRDefault="00504567" w:rsidP="00A62735">
      <w:pPr>
        <w:pStyle w:val="a3"/>
        <w:numPr>
          <w:ilvl w:val="0"/>
          <w:numId w:val="23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旋转矩阵</w:t>
      </w:r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init</m:t>
            </m:r>
          </m:sub>
        </m:sSub>
      </m:oMath>
    </w:p>
    <w:p w14:paraId="44217E01" w14:textId="64BCEA74" w:rsidR="00504567" w:rsidRPr="00504567" w:rsidRDefault="00504567" w:rsidP="00504567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East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</m:oMath>
      </m:oMathPara>
    </w:p>
    <w:p w14:paraId="0D428380" w14:textId="01272082" w:rsidR="00504567" w:rsidRPr="00504567" w:rsidRDefault="00504567" w:rsidP="00504567">
      <w:pPr>
        <w:pStyle w:val="a3"/>
        <w:ind w:left="780" w:firstLineChars="0" w:firstLine="0"/>
        <w:rPr>
          <w:rStyle w:val="a9"/>
          <w:b/>
          <w:sz w:val="24"/>
        </w:rPr>
      </w:pPr>
      <w:bookmarkStart w:id="68" w:name="OLE_LINK3"/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North</m:t>
          </m:r>
          <w:bookmarkEnd w:id="68"/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w:bookmarkStart w:id="69" w:name="OLE_LINK1"/>
          <w:bookmarkStart w:id="70" w:name="OLE_LINK2"/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w:bookmarkEnd w:id="69"/>
          <w:bookmarkEnd w:id="70"/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×East</m:t>
          </m:r>
        </m:oMath>
      </m:oMathPara>
    </w:p>
    <w:p w14:paraId="2833352D" w14:textId="53983BAE" w:rsidR="00504567" w:rsidRPr="00504567" w:rsidRDefault="00893E5B" w:rsidP="00504567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East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North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AccUnit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measure</m:t>
                        </m:r>
                      </m:sub>
                    </m:sSub>
                  </m:e>
                </m:mr>
              </m:m>
            </m:e>
          </m:d>
        </m:oMath>
      </m:oMathPara>
    </w:p>
    <w:p w14:paraId="61D686AE" w14:textId="5E920857" w:rsidR="0081273B" w:rsidRDefault="0081273B" w:rsidP="00A62735">
      <w:pPr>
        <w:pStyle w:val="a3"/>
        <w:numPr>
          <w:ilvl w:val="0"/>
          <w:numId w:val="23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验证</w:t>
      </w:r>
      <w:r>
        <w:rPr>
          <w:rStyle w:val="a9"/>
          <w:sz w:val="24"/>
        </w:rPr>
        <w:t>旋转矩阵</w:t>
      </w:r>
    </w:p>
    <w:p w14:paraId="07B9DEF1" w14:textId="035CD094" w:rsidR="00087CE9" w:rsidRDefault="00087CE9" w:rsidP="00087CE9">
      <w:pPr>
        <w:pStyle w:val="a3"/>
        <w:ind w:left="780" w:firstLineChars="0" w:firstLine="0"/>
        <w:rPr>
          <w:rStyle w:val="a9"/>
          <w:sz w:val="24"/>
        </w:rPr>
      </w:pPr>
      <w:r w:rsidRPr="00087CE9">
        <w:rPr>
          <w:rStyle w:val="a9"/>
          <w:rFonts w:hint="eastAsia"/>
          <w:sz w:val="24"/>
        </w:rPr>
        <w:t>令地球重力场单位向量为</w:t>
      </w:r>
      <w:r>
        <w:rPr>
          <w:rStyle w:val="a9"/>
          <w:rFonts w:hint="eastAsia"/>
          <w:sz w:val="24"/>
        </w:rPr>
        <w:t>（地面系</w:t>
      </w:r>
      <w:r>
        <w:rPr>
          <w:rStyle w:val="a9"/>
          <w:sz w:val="24"/>
        </w:rPr>
        <w:t>下</w:t>
      </w:r>
      <w:r>
        <w:rPr>
          <w:rStyle w:val="a9"/>
          <w:rFonts w:hint="eastAsia"/>
          <w:sz w:val="24"/>
        </w:rPr>
        <w:t>）</w:t>
      </w:r>
    </w:p>
    <w:p w14:paraId="5265FFB7" w14:textId="0419C52D" w:rsidR="0081273B" w:rsidRPr="00087CE9" w:rsidRDefault="00893E5B" w:rsidP="0081273B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w:bookmarkStart w:id="71" w:name="OLE_LINK20"/>
          <w:bookmarkStart w:id="72" w:name="OLE_LINK21"/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  <w:bookmarkEnd w:id="71"/>
      <w:bookmarkEnd w:id="72"/>
    </w:p>
    <w:p w14:paraId="3BEED1AE" w14:textId="7D9FC8CE" w:rsidR="00087CE9" w:rsidRPr="00087CE9" w:rsidRDefault="00087CE9" w:rsidP="0081273B">
      <w:pPr>
        <w:pStyle w:val="a3"/>
        <w:ind w:left="780" w:firstLineChars="0" w:firstLine="0"/>
        <w:rPr>
          <w:rStyle w:val="a9"/>
          <w:sz w:val="24"/>
        </w:rPr>
      </w:pPr>
      <w:r w:rsidRPr="00087CE9">
        <w:rPr>
          <w:rStyle w:val="a9"/>
          <w:rFonts w:hint="eastAsia"/>
          <w:sz w:val="24"/>
        </w:rPr>
        <w:lastRenderedPageBreak/>
        <w:t>令地磁场单位向量为</w:t>
      </w:r>
      <w:r>
        <w:rPr>
          <w:rStyle w:val="a9"/>
          <w:rFonts w:hint="eastAsia"/>
          <w:sz w:val="24"/>
        </w:rPr>
        <w:t>（地面系下）</w:t>
      </w:r>
    </w:p>
    <w:p w14:paraId="15C8E3F4" w14:textId="397B49ED" w:rsidR="00087CE9" w:rsidRPr="00087CE9" w:rsidRDefault="00893E5B" w:rsidP="00087CE9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64EFE9C7" w14:textId="3D66C16F" w:rsidR="00087CE9" w:rsidRDefault="00087CE9" w:rsidP="00087CE9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由旋转矩阵定义，将</w:t>
      </w:r>
      <w:r>
        <w:rPr>
          <w:rStyle w:val="a9"/>
          <w:sz w:val="24"/>
        </w:rPr>
        <w:t>地球重力场和地磁场向量转换至手机自然坐标系有</w:t>
      </w:r>
    </w:p>
    <w:p w14:paraId="2A1781B6" w14:textId="0EBBF003" w:rsidR="00087CE9" w:rsidRPr="000F51EC" w:rsidRDefault="00893E5B" w:rsidP="00087CE9">
      <w:pPr>
        <w:pStyle w:val="a3"/>
        <w:ind w:left="78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mobile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×</m:t>
          </m:r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</m:oMath>
      </m:oMathPara>
    </w:p>
    <w:p w14:paraId="132162A9" w14:textId="102A5BFE" w:rsidR="000F51EC" w:rsidRPr="000F51EC" w:rsidRDefault="00893E5B" w:rsidP="00087CE9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mobile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GeoMag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 North</m:t>
          </m:r>
        </m:oMath>
      </m:oMathPara>
    </w:p>
    <w:p w14:paraId="2356CD05" w14:textId="68CDD88A" w:rsidR="0081273B" w:rsidRDefault="006A4818" w:rsidP="0081273B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即</w:t>
      </w:r>
      <w:r>
        <w:rPr>
          <w:rStyle w:val="a9"/>
          <w:sz w:val="24"/>
        </w:rPr>
        <w:t>理论</w:t>
      </w:r>
      <w:r>
        <w:rPr>
          <w:rStyle w:val="a9"/>
          <w:rFonts w:hint="eastAsia"/>
          <w:sz w:val="24"/>
        </w:rPr>
        <w:t>上</w:t>
      </w:r>
      <w:r>
        <w:rPr>
          <w:rStyle w:val="a9"/>
          <w:sz w:val="24"/>
        </w:rPr>
        <w:t>等于</w:t>
      </w:r>
      <w:r>
        <w:rPr>
          <w:rStyle w:val="a9"/>
          <w:rFonts w:hint="eastAsia"/>
          <w:sz w:val="24"/>
        </w:rPr>
        <w:t>手机</w:t>
      </w:r>
      <w:r>
        <w:rPr>
          <w:rStyle w:val="a9"/>
          <w:sz w:val="24"/>
        </w:rPr>
        <w:t>测量值</w:t>
      </w:r>
    </w:p>
    <w:p w14:paraId="3BF90930" w14:textId="77777777" w:rsidR="006A4818" w:rsidRPr="0081273B" w:rsidRDefault="006A4818" w:rsidP="0081273B">
      <w:pPr>
        <w:pStyle w:val="a3"/>
        <w:ind w:left="780" w:firstLineChars="0" w:firstLine="0"/>
        <w:rPr>
          <w:rStyle w:val="a9"/>
          <w:sz w:val="24"/>
        </w:rPr>
      </w:pPr>
    </w:p>
    <w:p w14:paraId="477A0365" w14:textId="08497D6B" w:rsidR="0081273B" w:rsidRPr="000D1DD1" w:rsidRDefault="0081273B" w:rsidP="00A62735">
      <w:pPr>
        <w:pStyle w:val="a3"/>
        <w:numPr>
          <w:ilvl w:val="0"/>
          <w:numId w:val="25"/>
        </w:numPr>
        <w:ind w:firstLineChars="0"/>
        <w:rPr>
          <w:rStyle w:val="a9"/>
          <w:sz w:val="24"/>
        </w:rPr>
      </w:pPr>
      <w:r w:rsidRPr="000D1DD1">
        <w:rPr>
          <w:rStyle w:val="a9"/>
          <w:rFonts w:hint="eastAsia"/>
          <w:sz w:val="24"/>
        </w:rPr>
        <w:t>使用初始</w:t>
      </w:r>
      <w:r w:rsidRPr="000D1DD1">
        <w:rPr>
          <w:rStyle w:val="a9"/>
          <w:sz w:val="24"/>
        </w:rPr>
        <w:t>旋转矩阵初始化卡尔曼滤波器</w:t>
      </w:r>
      <w:r w:rsidR="006A4818" w:rsidRPr="000D1DD1">
        <w:rPr>
          <w:rStyle w:val="a9"/>
          <w:rFonts w:hint="eastAsia"/>
          <w:sz w:val="24"/>
        </w:rPr>
        <w:t>的</w:t>
      </w:r>
      <w:r w:rsidR="006A4818" w:rsidRPr="000D1DD1">
        <w:rPr>
          <w:rStyle w:val="a9"/>
          <w:sz w:val="24"/>
        </w:rPr>
        <w:t>公式推导</w:t>
      </w:r>
      <w:r w:rsidRPr="000D1DD1">
        <w:rPr>
          <w:rStyle w:val="a9"/>
          <w:sz w:val="24"/>
        </w:rPr>
        <w:t>：</w:t>
      </w:r>
    </w:p>
    <w:p w14:paraId="5E1B500C" w14:textId="04B2768A" w:rsidR="0081273B" w:rsidRDefault="0081273B" w:rsidP="00FB3FBE">
      <w:pPr>
        <w:ind w:left="420"/>
        <w:rPr>
          <w:rStyle w:val="a9"/>
          <w:sz w:val="24"/>
        </w:rPr>
      </w:pPr>
      <w:r>
        <w:rPr>
          <w:rStyle w:val="a9"/>
          <w:rFonts w:hint="eastAsia"/>
          <w:sz w:val="24"/>
        </w:rPr>
        <w:t>输入</w:t>
      </w:r>
      <w:r>
        <w:rPr>
          <w:rStyle w:val="a9"/>
          <w:sz w:val="24"/>
        </w:rPr>
        <w:t>：</w:t>
      </w:r>
      <w:r>
        <w:rPr>
          <w:rStyle w:val="a9"/>
          <w:rFonts w:hint="eastAsia"/>
          <w:sz w:val="24"/>
        </w:rPr>
        <w:t>初始旋转</w:t>
      </w:r>
      <w:r>
        <w:rPr>
          <w:rStyle w:val="a9"/>
          <w:sz w:val="24"/>
        </w:rPr>
        <w:t>矩阵</w:t>
      </w:r>
      <w:bookmarkStart w:id="73" w:name="OLE_LINK4"/>
      <w:bookmarkStart w:id="74" w:name="OLE_LINK5"/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init</m:t>
            </m:r>
          </m:sub>
        </m:sSub>
      </m:oMath>
      <w:bookmarkEnd w:id="73"/>
      <w:bookmarkEnd w:id="74"/>
      <w:r w:rsidRPr="0081273B">
        <w:rPr>
          <w:rStyle w:val="a9"/>
          <w:rFonts w:hint="eastAsia"/>
          <w:sz w:val="24"/>
        </w:rPr>
        <w:t>，</w:t>
      </w:r>
      <w:r>
        <w:rPr>
          <w:rStyle w:val="a9"/>
          <w:rFonts w:hint="eastAsia"/>
          <w:sz w:val="24"/>
        </w:rPr>
        <w:t>陀螺仪</w:t>
      </w:r>
      <w:r>
        <w:rPr>
          <w:rStyle w:val="a9"/>
          <w:sz w:val="24"/>
        </w:rPr>
        <w:t>（</w:t>
      </w:r>
      <w:r>
        <w:rPr>
          <w:rStyle w:val="a9"/>
          <w:rFonts w:hint="eastAsia"/>
          <w:sz w:val="24"/>
        </w:rPr>
        <w:t>角速度计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采样周期</w:t>
      </w:r>
      <m:oMath>
        <m:r>
          <m:rPr>
            <m:sty m:val="p"/>
          </m:rPr>
          <w:rPr>
            <w:rStyle w:val="a9"/>
            <w:rFonts w:ascii="Cambria Math" w:hAnsi="Cambria Math"/>
            <w:sz w:val="24"/>
          </w:rPr>
          <m:t>GyroRate</m:t>
        </m:r>
      </m:oMath>
    </w:p>
    <w:p w14:paraId="72BF127C" w14:textId="522A9DD4" w:rsidR="009C383C" w:rsidRPr="009C383C" w:rsidRDefault="009C383C" w:rsidP="00FB3FBE">
      <w:pPr>
        <w:ind w:left="420"/>
        <w:rPr>
          <w:rStyle w:val="a9"/>
          <w:rFonts w:asciiTheme="minorEastAsia" w:hAnsiTheme="minorEastAsia"/>
          <w:sz w:val="24"/>
        </w:rPr>
      </w:pPr>
      <w:r w:rsidRPr="009C383C">
        <w:rPr>
          <w:rStyle w:val="a9"/>
          <w:rFonts w:asciiTheme="minorEastAsia" w:hAnsiTheme="minorEastAsia" w:hint="eastAsia"/>
          <w:sz w:val="24"/>
        </w:rPr>
        <w:t>参数：陀螺仪</w:t>
      </w:r>
      <w:r>
        <w:rPr>
          <w:rStyle w:val="a9"/>
          <w:rFonts w:asciiTheme="minorEastAsia" w:hAnsiTheme="minorEastAsia" w:hint="eastAsia"/>
          <w:sz w:val="24"/>
        </w:rPr>
        <w:t>方差</w:t>
      </w:r>
      <w:r w:rsidRPr="00767B29">
        <w:t>（</w:t>
      </w:r>
      <w:bookmarkStart w:id="75" w:name="OLE_LINK6"/>
      <w:r w:rsidRPr="00767B29">
        <w:t>variance of the gyro's output per</w:t>
      </w:r>
      <w:r w:rsidRPr="00767B29">
        <w:rPr>
          <w:rFonts w:hint="eastAsia"/>
        </w:rPr>
        <w:t xml:space="preserve"> </w:t>
      </w:r>
      <w:r w:rsidRPr="00767B29">
        <w:t>Hz</w:t>
      </w:r>
      <w:bookmarkEnd w:id="75"/>
      <w:r w:rsidRPr="00767B29">
        <w:t>）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Var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Gryo</m:t>
            </m:r>
          </m:sub>
        </m:sSub>
      </m:oMath>
      <w:r>
        <w:rPr>
          <w:rStyle w:val="a9"/>
          <w:rFonts w:asciiTheme="minorEastAsia" w:hAnsiTheme="minorEastAsia" w:hint="eastAsia"/>
          <w:sz w:val="24"/>
        </w:rPr>
        <w:t>陀螺仪</w:t>
      </w:r>
      <w:r>
        <w:rPr>
          <w:rStyle w:val="a9"/>
          <w:rFonts w:asciiTheme="minorEastAsia" w:hAnsiTheme="minorEastAsia"/>
          <w:sz w:val="24"/>
        </w:rPr>
        <w:t>偏误</w:t>
      </w:r>
      <w:r>
        <w:rPr>
          <w:rStyle w:val="a9"/>
          <w:rFonts w:asciiTheme="minorEastAsia" w:hAnsiTheme="minorEastAsia" w:hint="eastAsia"/>
          <w:sz w:val="24"/>
        </w:rPr>
        <w:t>方差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Var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GyroBias</m:t>
            </m:r>
          </m:sub>
        </m:sSub>
      </m:oMath>
    </w:p>
    <w:p w14:paraId="6158DA2B" w14:textId="57071253" w:rsidR="006A4818" w:rsidRDefault="006A4818" w:rsidP="00FB3FBE">
      <w:pPr>
        <w:ind w:left="420" w:firstLine="360"/>
        <w:rPr>
          <w:rStyle w:val="a9"/>
          <w:sz w:val="24"/>
        </w:rPr>
      </w:pPr>
      <w:r w:rsidRPr="009C383C">
        <w:rPr>
          <w:rStyle w:val="a9"/>
          <w:rFonts w:asciiTheme="minorEastAsia" w:hAnsiTheme="minorEastAsia" w:hint="eastAsia"/>
          <w:sz w:val="24"/>
        </w:rPr>
        <w:t>输出</w:t>
      </w:r>
      <w:r w:rsidR="009C383C" w:rsidRPr="009C383C">
        <w:rPr>
          <w:rStyle w:val="a9"/>
          <w:rFonts w:asciiTheme="minorEastAsia" w:hAnsiTheme="minorEastAsia" w:hint="eastAsia"/>
          <w:sz w:val="24"/>
        </w:rPr>
        <w:t>：</w:t>
      </w:r>
      <w:r w:rsidRPr="009C383C">
        <w:rPr>
          <w:rStyle w:val="a9"/>
          <w:rFonts w:asciiTheme="minorEastAsia" w:hAnsiTheme="minorEastAsia" w:hint="eastAsia"/>
          <w:sz w:val="24"/>
        </w:rPr>
        <w:t>扩展卡尔曼</w:t>
      </w:r>
      <w:r>
        <w:rPr>
          <w:rStyle w:val="a9"/>
          <w:sz w:val="24"/>
        </w:rPr>
        <w:t>滤波器初始状态量（</w:t>
      </w:r>
      <w:r>
        <w:rPr>
          <w:rStyle w:val="a9"/>
          <w:rFonts w:hint="eastAsia"/>
          <w:sz w:val="24"/>
        </w:rPr>
        <w:t>姿态</w:t>
      </w:r>
      <w:r>
        <w:rPr>
          <w:rStyle w:val="a9"/>
          <w:sz w:val="24"/>
        </w:rPr>
        <w:t>四元数</w:t>
      </w:r>
      <w:r w:rsidRPr="006A4818">
        <w:rPr>
          <w:rStyle w:val="a9"/>
          <w:rFonts w:hint="eastAsia"/>
          <w:b/>
          <w:i/>
          <w:sz w:val="24"/>
        </w:rPr>
        <w:t>q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和噪声</w:t>
      </w:r>
      <w:r>
        <w:rPr>
          <w:rStyle w:val="a9"/>
          <w:sz w:val="24"/>
        </w:rPr>
        <w:t>协方差矩阵</w:t>
      </w:r>
      <m:oMath>
        <m:r>
          <m:rPr>
            <m:sty m:val="p"/>
          </m:rPr>
          <w:rPr>
            <w:rStyle w:val="a9"/>
            <w:rFonts w:ascii="Cambria Math" w:hAnsi="Cambria Math"/>
            <w:sz w:val="24"/>
          </w:rPr>
          <m:t>GQ</m:t>
        </m:r>
        <m:sSup>
          <m:sSupPr>
            <m:ctrlPr>
              <w:rPr>
                <w:rStyle w:val="a9"/>
                <w:rFonts w:ascii="Cambria Math" w:hAnsi="Cambria Math"/>
                <w:sz w:val="24"/>
              </w:rPr>
            </m:ctrlPr>
          </m:sSupPr>
          <m:e>
            <m:r>
              <w:rPr>
                <w:rStyle w:val="a9"/>
                <w:rFonts w:ascii="Cambria Math" w:hAnsi="Cambria Math"/>
                <w:sz w:val="24"/>
              </w:rPr>
              <m:t>G</m:t>
            </m:r>
          </m:e>
          <m:sup>
            <m:r>
              <w:rPr>
                <w:rStyle w:val="a9"/>
                <w:rFonts w:ascii="Cambria Math" w:hAnsi="Cambria Math"/>
                <w:sz w:val="24"/>
              </w:rPr>
              <m:t>T</m:t>
            </m:r>
          </m:sup>
        </m:sSup>
      </m:oMath>
    </w:p>
    <w:p w14:paraId="262A705A" w14:textId="3016017B" w:rsidR="009C383C" w:rsidRDefault="009C383C" w:rsidP="00A62735">
      <w:pPr>
        <w:pStyle w:val="a3"/>
        <w:numPr>
          <w:ilvl w:val="0"/>
          <w:numId w:val="2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将旋转</w:t>
      </w:r>
      <w:r>
        <w:rPr>
          <w:rStyle w:val="a9"/>
          <w:sz w:val="24"/>
        </w:rPr>
        <w:t>矩阵</w:t>
      </w:r>
      <w:r>
        <w:rPr>
          <w:rStyle w:val="a9"/>
          <w:rFonts w:hint="eastAsia"/>
          <w:sz w:val="24"/>
        </w:rPr>
        <w:t>表示</w:t>
      </w:r>
      <w:r>
        <w:rPr>
          <w:rStyle w:val="a9"/>
          <w:sz w:val="24"/>
        </w:rPr>
        <w:t>转换为四元数表示</w:t>
      </w:r>
    </w:p>
    <w:p w14:paraId="43800F72" w14:textId="12BFD111" w:rsidR="009C383C" w:rsidRPr="009C383C" w:rsidRDefault="009C383C" w:rsidP="009C383C">
      <w:pPr>
        <w:ind w:left="780" w:firstLine="0"/>
        <w:rPr>
          <w:rStyle w:val="a9"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 w:hint="eastAsia"/>
              <w:sz w:val="24"/>
            </w:rPr>
            <m:t>q</m:t>
          </m:r>
          <m:r>
            <m:rPr>
              <m:sty m:val="bi"/>
            </m:rPr>
            <w:rPr>
              <w:rStyle w:val="a9"/>
              <w:rFonts w:ascii="Cambria Math"/>
              <w:sz w:val="24"/>
            </w:rPr>
            <m:t>=MatrixToQuat</m:t>
          </m:r>
          <m:r>
            <m:rPr>
              <m:sty m:val="b"/>
            </m:rPr>
            <w:rPr>
              <w:rStyle w:val="a9"/>
              <w:rFonts w:ascii="Cambria Math"/>
              <w:sz w:val="24"/>
            </w:rPr>
            <m:t>（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init</m:t>
              </m:r>
            </m:sub>
          </m:sSub>
          <m:r>
            <m:rPr>
              <m:sty m:val="b"/>
            </m:rPr>
            <w:rPr>
              <w:rStyle w:val="a9"/>
              <w:rFonts w:ascii="Cambria Math"/>
              <w:sz w:val="24"/>
            </w:rPr>
            <m:t>）</m:t>
          </m:r>
        </m:oMath>
      </m:oMathPara>
    </w:p>
    <w:p w14:paraId="52F4B3D7" w14:textId="1ACA5FDF" w:rsidR="009C383C" w:rsidRDefault="009C383C" w:rsidP="00A62735">
      <w:pPr>
        <w:pStyle w:val="a3"/>
        <w:numPr>
          <w:ilvl w:val="0"/>
          <w:numId w:val="2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矩阵</w:t>
      </w:r>
      <w:r>
        <w:rPr>
          <w:rStyle w:val="a9"/>
          <w:rFonts w:hint="eastAsia"/>
          <w:sz w:val="24"/>
        </w:rPr>
        <w:t>Q</w:t>
      </w:r>
    </w:p>
    <w:bookmarkStart w:id="76" w:name="OLE_LINK8"/>
    <w:bookmarkStart w:id="77" w:name="OLE_LINK9"/>
    <w:bookmarkStart w:id="78" w:name="OLE_LINK7"/>
    <w:p w14:paraId="0CA94E98" w14:textId="51F4473D" w:rsidR="00767B29" w:rsidRPr="00767B29" w:rsidRDefault="00893E5B" w:rsidP="009C383C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  <w:bookmarkEnd w:id="76"/>
          <w:bookmarkEnd w:id="77"/>
          <m: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Gryo</m:t>
              </m:r>
            </m:sub>
          </m:sSub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× GyroRate+</m:t>
          </m:r>
          <m:f>
            <m:fPr>
              <m:ctrlPr>
                <w:rPr>
                  <w:rStyle w:val="a9"/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3</m:t>
              </m:r>
            </m:den>
          </m:f>
          <m:r>
            <w:rPr>
              <w:rStyle w:val="a9"/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GyroBias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 ×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GyroRate</m:t>
              </m:r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3</m:t>
              </m:r>
            </m:sup>
          </m:sSup>
        </m:oMath>
      </m:oMathPara>
    </w:p>
    <w:bookmarkEnd w:id="78"/>
    <w:p w14:paraId="2D02D119" w14:textId="714AD79F" w:rsidR="00767B29" w:rsidRPr="00767B29" w:rsidRDefault="00767B29" w:rsidP="00767B29">
      <w:pPr>
        <w:pStyle w:val="a3"/>
        <w:ind w:left="780" w:firstLineChars="0" w:firstLine="0"/>
        <w:rPr>
          <w:rStyle w:val="a9"/>
          <w:sz w:val="24"/>
        </w:rPr>
      </w:pPr>
      <m:oMathPara>
        <m:oMath>
          <m:r>
            <w:rPr>
              <w:rStyle w:val="a9"/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11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GyroBias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 × 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GyroRate </m:t>
          </m:r>
        </m:oMath>
      </m:oMathPara>
    </w:p>
    <w:p w14:paraId="509B15EA" w14:textId="60C7BFA7" w:rsidR="00767B29" w:rsidRPr="000D1DD1" w:rsidRDefault="00893E5B" w:rsidP="00767B29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a9"/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Style w:val="a9"/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Var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GyroBias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 xml:space="preserve"> ×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GyroRate</m:t>
              </m:r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2</m:t>
              </m:r>
            </m:sup>
          </m:sSup>
        </m:oMath>
      </m:oMathPara>
    </w:p>
    <w:p w14:paraId="4DD9F600" w14:textId="7FD44E45" w:rsidR="00767B29" w:rsidRPr="000D1DD1" w:rsidRDefault="00893E5B" w:rsidP="000D1DD1">
      <w:pPr>
        <w:pStyle w:val="a3"/>
        <w:ind w:left="78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01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b>
              <m: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</m:oMath>
      </m:oMathPara>
    </w:p>
    <w:p w14:paraId="60CCB74A" w14:textId="1B871EC6" w:rsidR="009C383C" w:rsidRDefault="000D1DD1" w:rsidP="00A62735">
      <w:pPr>
        <w:pStyle w:val="a3"/>
        <w:numPr>
          <w:ilvl w:val="0"/>
          <w:numId w:val="2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噪声协方差矩阵</w:t>
      </w:r>
    </w:p>
    <w:p w14:paraId="29B43FF0" w14:textId="4F319E70" w:rsidR="000D1DD1" w:rsidRDefault="000D1DD1" w:rsidP="000D1DD1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令</w:t>
      </w:r>
    </w:p>
    <w:p w14:paraId="3D980F6C" w14:textId="2B6BCA41" w:rsidR="000D1DD1" w:rsidRPr="000D1DD1" w:rsidRDefault="000D1DD1" w:rsidP="000D1DD1">
      <w:pPr>
        <w:pStyle w:val="a3"/>
        <w:ind w:left="780" w:firstLineChars="0" w:firstLine="0"/>
        <w:rPr>
          <w:rStyle w:val="a9"/>
          <w:sz w:val="24"/>
        </w:rPr>
      </w:pPr>
      <m:oMathPara>
        <m:oMath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G=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-1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w:rPr>
                        <w:rStyle w:val="a9"/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13ADE2D" w14:textId="3B9B9F79" w:rsidR="000D1DD1" w:rsidRDefault="000D1DD1" w:rsidP="000D1DD1">
      <w:pPr>
        <w:pStyle w:val="a3"/>
        <w:ind w:left="78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则</w:t>
      </w:r>
      <w:r>
        <w:rPr>
          <w:rStyle w:val="a9"/>
          <w:sz w:val="24"/>
        </w:rPr>
        <w:t>噪声协方差矩阵为</w:t>
      </w:r>
    </w:p>
    <w:p w14:paraId="5C41C563" w14:textId="34951238" w:rsidR="000D1DD1" w:rsidRPr="00CE596D" w:rsidRDefault="000D1DD1" w:rsidP="000D1DD1">
      <w:pPr>
        <w:ind w:left="420" w:firstLine="0"/>
        <w:rPr>
          <w:rStyle w:val="a9"/>
          <w:sz w:val="24"/>
        </w:rPr>
      </w:pPr>
      <m:oMathPara>
        <m:oMath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>GQ</m:t>
          </m:r>
          <m:sSup>
            <m:sSupPr>
              <m:ctrlPr>
                <w:rPr>
                  <w:rStyle w:val="a9"/>
                  <w:rFonts w:ascii="Cambria Math" w:hAnsi="Cambria Math"/>
                  <w:sz w:val="24"/>
                </w:rPr>
              </m:ctrlPr>
            </m:sSupPr>
            <m:e>
              <m:r>
                <w:rPr>
                  <w:rStyle w:val="a9"/>
                  <w:rFonts w:ascii="Cambria Math" w:hAnsi="Cambria Math"/>
                  <w:sz w:val="24"/>
                </w:rPr>
                <m:t>G</m:t>
              </m:r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  <m:r>
            <w:rPr>
              <w:rStyle w:val="a9"/>
              <w:rFonts w:ascii="Cambria Math" w:hAnsi="Cambria Math"/>
              <w:sz w:val="24"/>
            </w:rPr>
            <m:t>=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10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</m:mr>
              </m:m>
            </m:e>
          </m:d>
        </m:oMath>
      </m:oMathPara>
    </w:p>
    <w:p w14:paraId="7F4EEFF6" w14:textId="77777777" w:rsidR="00CE596D" w:rsidRDefault="00CE596D" w:rsidP="000D1DD1">
      <w:pPr>
        <w:ind w:left="420" w:firstLine="0"/>
        <w:rPr>
          <w:rStyle w:val="a9"/>
          <w:sz w:val="24"/>
        </w:rPr>
      </w:pPr>
    </w:p>
    <w:p w14:paraId="1258ADE0" w14:textId="20AD491C" w:rsidR="00CE596D" w:rsidRDefault="00CE596D" w:rsidP="00A62735">
      <w:pPr>
        <w:pStyle w:val="a3"/>
        <w:numPr>
          <w:ilvl w:val="0"/>
          <w:numId w:val="25"/>
        </w:numPr>
        <w:ind w:firstLineChars="0"/>
        <w:rPr>
          <w:rStyle w:val="a9"/>
          <w:sz w:val="24"/>
        </w:rPr>
      </w:pPr>
      <w:r w:rsidRPr="00FB3FBE">
        <w:rPr>
          <w:rStyle w:val="a9"/>
          <w:rFonts w:hint="eastAsia"/>
          <w:sz w:val="24"/>
        </w:rPr>
        <w:t>使用加速度计</w:t>
      </w:r>
      <w:r w:rsidRPr="00FB3FBE">
        <w:rPr>
          <w:rStyle w:val="a9"/>
          <w:sz w:val="24"/>
        </w:rPr>
        <w:t>或者地磁计</w:t>
      </w:r>
      <w:r w:rsidR="00FB3FBE" w:rsidRPr="00FB3FBE">
        <w:rPr>
          <w:rStyle w:val="a9"/>
          <w:rFonts w:hint="eastAsia"/>
          <w:sz w:val="24"/>
        </w:rPr>
        <w:t>更新</w:t>
      </w:r>
      <w:r w:rsidR="00FB3FBE" w:rsidRPr="00FB3FBE">
        <w:rPr>
          <w:rStyle w:val="a9"/>
          <w:sz w:val="24"/>
        </w:rPr>
        <w:t>后验姿态</w:t>
      </w:r>
      <w:r w:rsidR="00FB3FBE">
        <w:rPr>
          <w:rStyle w:val="a9"/>
          <w:rFonts w:hint="eastAsia"/>
          <w:sz w:val="24"/>
        </w:rPr>
        <w:t>公式</w:t>
      </w:r>
      <w:r w:rsidR="00FB3FBE">
        <w:rPr>
          <w:rStyle w:val="a9"/>
          <w:sz w:val="24"/>
        </w:rPr>
        <w:t>推导：</w:t>
      </w:r>
    </w:p>
    <w:p w14:paraId="2DA2F7C3" w14:textId="0189057B" w:rsidR="00846CBA" w:rsidRPr="00846CBA" w:rsidRDefault="00FB3FBE" w:rsidP="00846CBA">
      <w:pPr>
        <w:pStyle w:val="a3"/>
        <w:ind w:left="1140" w:firstLineChars="0" w:firstLine="0"/>
        <w:rPr>
          <w:rStyle w:val="a9"/>
          <w:rFonts w:hint="eastAsia"/>
          <w:sz w:val="24"/>
        </w:rPr>
      </w:pPr>
      <w:r>
        <w:rPr>
          <w:rStyle w:val="a9"/>
          <w:rFonts w:hint="eastAsia"/>
          <w:sz w:val="24"/>
        </w:rPr>
        <w:lastRenderedPageBreak/>
        <w:t>输入</w:t>
      </w:r>
      <w:r>
        <w:rPr>
          <w:rStyle w:val="a9"/>
          <w:sz w:val="24"/>
        </w:rPr>
        <w:t>：</w:t>
      </w:r>
      <w:r>
        <w:rPr>
          <w:rStyle w:val="a9"/>
          <w:rFonts w:hint="eastAsia"/>
          <w:sz w:val="24"/>
        </w:rPr>
        <w:t>某一</w:t>
      </w:r>
      <w:r>
        <w:rPr>
          <w:rStyle w:val="a9"/>
          <w:sz w:val="24"/>
        </w:rPr>
        <w:t>时间点</w:t>
      </w:r>
      <w:r>
        <w:rPr>
          <w:rStyle w:val="a9"/>
          <w:rFonts w:hint="eastAsia"/>
          <w:sz w:val="24"/>
        </w:rPr>
        <w:t>加速计</w:t>
      </w:r>
      <w:r>
        <w:rPr>
          <w:rStyle w:val="a9"/>
          <w:sz w:val="24"/>
        </w:rPr>
        <w:t>读数</w:t>
      </w:r>
      <m:oMath>
        <m:sSub>
          <m:sSub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Acc</m:t>
            </m:r>
            <m:ctrlPr>
              <w:rPr>
                <w:rStyle w:val="a9"/>
                <w:rFonts w:ascii="Cambria Math" w:hAnsi="Cambria Math"/>
                <w:b/>
                <w:sz w:val="24"/>
              </w:rPr>
            </m:ctrlP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measure</m:t>
            </m:r>
          </m:sub>
        </m:sSub>
      </m:oMath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地磁计读数</w:t>
      </w:r>
      <m:oMath>
        <m:sSub>
          <m:sSubPr>
            <m:ctrlPr>
              <w:rPr>
                <w:rStyle w:val="a9"/>
                <w:rFonts w:ascii="Cambria Math" w:hAnsi="Cambria Math"/>
                <w:b/>
                <w:sz w:val="24"/>
              </w:rPr>
            </m:ctrlPr>
          </m:sSub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GeoMag</m:t>
            </m:r>
          </m:e>
          <m:sub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measure</m:t>
            </m:r>
          </m:sub>
        </m:sSub>
      </m:oMath>
      <w:r w:rsidRPr="00FB3FBE">
        <w:rPr>
          <w:rStyle w:val="a9"/>
          <w:rFonts w:hint="eastAsia"/>
          <w:sz w:val="24"/>
        </w:rPr>
        <w:t>，</w:t>
      </w:r>
      <w:r w:rsidR="007B262A">
        <w:rPr>
          <w:rStyle w:val="a9"/>
          <w:rFonts w:hint="eastAsia"/>
          <w:sz w:val="24"/>
        </w:rPr>
        <w:t>先验</w:t>
      </w:r>
      <w:r w:rsidR="007B262A">
        <w:rPr>
          <w:rStyle w:val="a9"/>
          <w:sz w:val="24"/>
        </w:rPr>
        <w:t>姿态</w:t>
      </w:r>
      <w:r w:rsidR="007B262A">
        <w:rPr>
          <w:rStyle w:val="a9"/>
          <w:rFonts w:hint="eastAsia"/>
          <w:sz w:val="24"/>
        </w:rPr>
        <w:t>（四元数</w:t>
      </w:r>
      <w:r w:rsidR="007B262A">
        <w:rPr>
          <w:rStyle w:val="a9"/>
          <w:sz w:val="24"/>
        </w:rPr>
        <w:t>表示</w:t>
      </w:r>
      <w:r w:rsidR="007B262A">
        <w:rPr>
          <w:rStyle w:val="a9"/>
          <w:rFonts w:hint="eastAsia"/>
          <w:sz w:val="24"/>
        </w:rPr>
        <w:t>）</w:t>
      </w:r>
      <m:oMath>
        <m:sSup>
          <m:sSup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q</m:t>
            </m:r>
          </m:e>
          <m:sup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before</m:t>
            </m:r>
          </m:sup>
        </m:sSup>
      </m:oMath>
      <w:r w:rsidR="007B262A">
        <w:rPr>
          <w:rStyle w:val="a9"/>
          <w:rFonts w:hint="eastAsia"/>
          <w:sz w:val="24"/>
        </w:rPr>
        <w:t>和</w:t>
      </w:r>
      <w:r w:rsidR="007B262A">
        <w:rPr>
          <w:rStyle w:val="a9"/>
          <w:sz w:val="24"/>
        </w:rPr>
        <w:t>协方差</w:t>
      </w:r>
      <w:r w:rsidR="007B262A">
        <w:rPr>
          <w:rStyle w:val="a9"/>
          <w:rFonts w:hint="eastAsia"/>
          <w:sz w:val="24"/>
        </w:rPr>
        <w:t>矩阵</w:t>
      </w:r>
      <w:r w:rsidR="00846CBA" w:rsidRPr="00846CBA">
        <w:rPr>
          <w:rStyle w:val="a9"/>
          <w:rFonts w:hint="eastAsia"/>
          <w:i/>
          <w:sz w:val="24"/>
        </w:rPr>
        <w:t>P</w:t>
      </w:r>
      <w:r w:rsidR="00846CBA">
        <w:rPr>
          <w:rStyle w:val="a9"/>
          <w:rFonts w:hint="eastAsia"/>
          <w:sz w:val="24"/>
        </w:rPr>
        <w:t>（</w:t>
      </w:r>
      <w:r w:rsidR="00846CBA" w:rsidRPr="00846CBA">
        <w:rPr>
          <w:rStyle w:val="a9"/>
          <w:rFonts w:hint="eastAsia"/>
          <w:i/>
          <w:sz w:val="24"/>
        </w:rPr>
        <w:t>P</w:t>
      </w:r>
      <w:r w:rsidR="00846CBA">
        <w:rPr>
          <w:rStyle w:val="a9"/>
          <w:rFonts w:hint="eastAsia"/>
          <w:sz w:val="24"/>
        </w:rPr>
        <w:t>为</w:t>
      </w:r>
      <w:r w:rsidR="00846CBA">
        <w:rPr>
          <w:rStyle w:val="a9"/>
          <w:rFonts w:hint="eastAsia"/>
          <w:sz w:val="24"/>
        </w:rPr>
        <w:t>2x2</w:t>
      </w:r>
      <w:r w:rsidR="00846CBA">
        <w:rPr>
          <w:rStyle w:val="a9"/>
          <w:rFonts w:hint="eastAsia"/>
          <w:sz w:val="24"/>
        </w:rPr>
        <w:t>的</w:t>
      </w:r>
      <w:r w:rsidR="00846CBA">
        <w:rPr>
          <w:rStyle w:val="a9"/>
          <w:rFonts w:hint="eastAsia"/>
          <w:sz w:val="24"/>
        </w:rPr>
        <w:t>3x3</w:t>
      </w:r>
      <w:r w:rsidR="00846CBA">
        <w:rPr>
          <w:rStyle w:val="a9"/>
          <w:rFonts w:hint="eastAsia"/>
          <w:sz w:val="24"/>
        </w:rPr>
        <w:t>矩阵</w:t>
      </w:r>
      <w:r w:rsidR="00846CBA">
        <w:rPr>
          <w:rStyle w:val="a9"/>
          <w:sz w:val="24"/>
        </w:rPr>
        <w:t>）</w:t>
      </w:r>
    </w:p>
    <w:p w14:paraId="126CD4BB" w14:textId="6504179B" w:rsidR="009858DB" w:rsidRDefault="009858DB" w:rsidP="00FB3FBE">
      <w:pPr>
        <w:pStyle w:val="a3"/>
        <w:ind w:left="1140" w:firstLineChars="0" w:firstLine="0"/>
        <w:rPr>
          <w:rStyle w:val="a9"/>
          <w:rFonts w:hint="eastAsia"/>
          <w:sz w:val="24"/>
        </w:rPr>
      </w:pPr>
      <w:r>
        <w:rPr>
          <w:rStyle w:val="a9"/>
          <w:rFonts w:hint="eastAsia"/>
          <w:sz w:val="24"/>
        </w:rPr>
        <w:t>参数：加速计</w:t>
      </w:r>
      <w:r>
        <w:rPr>
          <w:rStyle w:val="a9"/>
          <w:sz w:val="24"/>
        </w:rPr>
        <w:t>测量</w:t>
      </w:r>
      <w:r>
        <w:rPr>
          <w:rStyle w:val="a9"/>
          <w:rFonts w:hint="eastAsia"/>
          <w:sz w:val="24"/>
        </w:rPr>
        <w:t>偏误</w:t>
      </w:r>
      <w:r>
        <w:rPr>
          <w:rStyle w:val="a9"/>
          <w:sz w:val="24"/>
        </w:rPr>
        <w:t>方差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Var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Acc</m:t>
            </m:r>
          </m:sub>
        </m:sSub>
      </m:oMath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地磁计测量偏误方差</w:t>
      </w:r>
      <m:oMath>
        <m:sSub>
          <m:sSubPr>
            <m:ctrlPr>
              <w:rPr>
                <w:rStyle w:val="a9"/>
                <w:rFonts w:ascii="Cambria Math" w:hAnsi="Cambria Math"/>
                <w:sz w:val="24"/>
              </w:rPr>
            </m:ctrlPr>
          </m:sSubPr>
          <m:e>
            <m:r>
              <w:rPr>
                <w:rStyle w:val="a9"/>
                <w:rFonts w:ascii="Cambria Math" w:hAnsi="Cambria Math"/>
                <w:sz w:val="24"/>
              </w:rPr>
              <m:t>Var</m:t>
            </m:r>
          </m:e>
          <m:sub>
            <m:r>
              <w:rPr>
                <w:rStyle w:val="a9"/>
                <w:rFonts w:ascii="Cambria Math" w:hAnsi="Cambria Math"/>
                <w:sz w:val="24"/>
              </w:rPr>
              <m:t>Geomag</m:t>
            </m:r>
          </m:sub>
        </m:sSub>
      </m:oMath>
    </w:p>
    <w:p w14:paraId="7BEDFF04" w14:textId="24756E6F" w:rsidR="007B262A" w:rsidRDefault="007B262A" w:rsidP="00FB3FBE">
      <w:pPr>
        <w:pStyle w:val="a3"/>
        <w:ind w:left="114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输出</w:t>
      </w:r>
      <w:r>
        <w:rPr>
          <w:rStyle w:val="a9"/>
          <w:sz w:val="24"/>
        </w:rPr>
        <w:t>：更新后的后验姿态</w:t>
      </w:r>
      <w:bookmarkStart w:id="79" w:name="OLE_LINK29"/>
      <m:oMath>
        <m:sSup>
          <m:sSupPr>
            <m:ctrlPr>
              <w:rPr>
                <w:rStyle w:val="a9"/>
                <w:rFonts w:ascii="Cambria Math" w:hAnsi="Cambria Math"/>
                <w:b/>
                <w:i/>
                <w:sz w:val="24"/>
              </w:rPr>
            </m:ctrlPr>
          </m:sSup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q</m:t>
            </m:r>
          </m:e>
          <m:sup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update</m:t>
            </m:r>
          </m:sup>
        </m:sSup>
      </m:oMath>
      <w:bookmarkEnd w:id="79"/>
      <w:r>
        <w:rPr>
          <w:rStyle w:val="a9"/>
          <w:rFonts w:hint="eastAsia"/>
          <w:sz w:val="24"/>
        </w:rPr>
        <w:t>和</w:t>
      </w:r>
      <w:r>
        <w:rPr>
          <w:rStyle w:val="a9"/>
          <w:sz w:val="24"/>
        </w:rPr>
        <w:t>协方差</w:t>
      </w:r>
      <w:r>
        <w:rPr>
          <w:rStyle w:val="a9"/>
          <w:rFonts w:hint="eastAsia"/>
          <w:sz w:val="24"/>
        </w:rPr>
        <w:t>矩阵</w:t>
      </w:r>
      <m:oMath>
        <m:sSup>
          <m:sSupPr>
            <m:ctrlPr>
              <w:rPr>
                <w:rStyle w:val="a9"/>
                <w:rFonts w:ascii="Cambria Math" w:hAnsi="Cambria Math"/>
                <w:b/>
                <w:sz w:val="24"/>
              </w:rPr>
            </m:ctrlPr>
          </m:sSupPr>
          <m:e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P</m:t>
            </m:r>
          </m:e>
          <m:sup>
            <m:r>
              <m:rPr>
                <m:sty m:val="bi"/>
              </m:rPr>
              <w:rPr>
                <w:rStyle w:val="a9"/>
                <w:rFonts w:ascii="Cambria Math" w:hAnsi="Cambria Math"/>
                <w:sz w:val="24"/>
              </w:rPr>
              <m:t>update</m:t>
            </m:r>
          </m:sup>
        </m:sSup>
      </m:oMath>
    </w:p>
    <w:p w14:paraId="4B6A480C" w14:textId="5AE4B900" w:rsidR="00893E5B" w:rsidRPr="00FB3FBE" w:rsidRDefault="00893E5B" w:rsidP="00FB3FBE">
      <w:pPr>
        <w:pStyle w:val="a3"/>
        <w:ind w:left="1140" w:firstLineChars="0" w:firstLine="0"/>
        <w:rPr>
          <w:rStyle w:val="a9"/>
          <w:rFonts w:hint="eastAsia"/>
          <w:sz w:val="24"/>
        </w:rPr>
      </w:pPr>
      <w:r>
        <w:rPr>
          <w:rStyle w:val="a9"/>
          <w:rFonts w:hint="eastAsia"/>
          <w:sz w:val="24"/>
        </w:rPr>
        <w:t>融合</w:t>
      </w:r>
      <w:r>
        <w:rPr>
          <w:rStyle w:val="a9"/>
          <w:sz w:val="24"/>
        </w:rPr>
        <w:t>加速度计读数：</w:t>
      </w:r>
    </w:p>
    <w:p w14:paraId="6C088579" w14:textId="4D7552CE" w:rsidR="00DF2BC6" w:rsidRDefault="00DF2BC6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验证加速度计</w:t>
      </w:r>
      <w:r>
        <w:rPr>
          <w:rStyle w:val="a9"/>
          <w:sz w:val="24"/>
        </w:rPr>
        <w:t>模长</w:t>
      </w:r>
      <w:r>
        <w:rPr>
          <w:rStyle w:val="a9"/>
          <w:rFonts w:hint="eastAsia"/>
          <w:sz w:val="24"/>
        </w:rPr>
        <w:t>不超出限定</w:t>
      </w:r>
      <w:r>
        <w:rPr>
          <w:rStyle w:val="a9"/>
          <w:sz w:val="24"/>
        </w:rPr>
        <w:t>范围（</w:t>
      </w:r>
      <w:r>
        <w:rPr>
          <w:rStyle w:val="a9"/>
          <w:rFonts w:hint="eastAsia"/>
          <w:sz w:val="24"/>
        </w:rPr>
        <w:t>保证</w:t>
      </w:r>
      <w:r>
        <w:rPr>
          <w:rStyle w:val="a9"/>
          <w:sz w:val="24"/>
        </w:rPr>
        <w:t>融合准确性）</w:t>
      </w:r>
    </w:p>
    <w:p w14:paraId="0BAD1315" w14:textId="35A8FD57" w:rsidR="00DF2BC6" w:rsidRPr="00263159" w:rsidRDefault="00DF2BC6" w:rsidP="00DF2BC6">
      <w:pPr>
        <w:pStyle w:val="a3"/>
        <w:ind w:left="1500" w:firstLineChars="0" w:firstLine="0"/>
        <w:rPr>
          <w:rStyle w:val="a9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AccThreshold</m:t>
              </m:r>
            </m:e>
            <m:sub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min</m:t>
              </m:r>
            </m:sub>
          </m:sSub>
          <m:r>
            <w:rPr>
              <w:rStyle w:val="a9"/>
              <w:rFonts w:ascii="Cambria Math" w:hAnsi="Cambria Math"/>
              <w:sz w:val="24"/>
            </w:rPr>
            <m:t>&lt;</m:t>
          </m:r>
          <m:d>
            <m:dPr>
              <m:begChr m:val="|"/>
              <m:endChr m:val="|"/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Acc</m:t>
                  </m:r>
                  <m:ctrlPr>
                    <w:rPr>
                      <w:rStyle w:val="a9"/>
                      <w:rFonts w:ascii="Cambria Math" w:hAnsi="Cambria Math"/>
                      <w:sz w:val="24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</m:e>
          </m:d>
          <m:r>
            <m:rPr>
              <m:sty m:val="p"/>
            </m:rPr>
            <w:rPr>
              <w:rStyle w:val="a9"/>
              <w:rFonts w:ascii="Cambria Math" w:hAnsi="Cambria Math" w:hint="eastAsia"/>
              <w:sz w:val="24"/>
            </w:rPr>
            <m:t>&lt;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sSub>
            <m:sSubPr>
              <m:ctrlPr>
                <w:rPr>
                  <w:rStyle w:val="a9"/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AccThreshold</m:t>
              </m:r>
            </m:e>
            <m:sub>
              <m:r>
                <m:rPr>
                  <m:sty m:val="p"/>
                </m:rPr>
                <w:rPr>
                  <w:rStyle w:val="a9"/>
                  <w:rFonts w:ascii="Cambria Math" w:hAnsi="Cambria Math"/>
                  <w:sz w:val="24"/>
                </w:rPr>
                <m:t>max</m:t>
              </m:r>
            </m:sub>
          </m:sSub>
        </m:oMath>
      </m:oMathPara>
    </w:p>
    <w:p w14:paraId="76F5AA6D" w14:textId="77777777" w:rsidR="00263159" w:rsidRPr="00DF2BC6" w:rsidRDefault="00263159" w:rsidP="00DF2BC6">
      <w:pPr>
        <w:pStyle w:val="a3"/>
        <w:ind w:left="1500" w:firstLineChars="0" w:firstLine="0"/>
        <w:rPr>
          <w:rStyle w:val="a9"/>
          <w:rFonts w:hint="eastAsia"/>
          <w:sz w:val="24"/>
        </w:rPr>
      </w:pPr>
    </w:p>
    <w:p w14:paraId="32DA8DCA" w14:textId="7F83A0B0" w:rsidR="00FB3FBE" w:rsidRDefault="00893E5B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将</w:t>
      </w:r>
      <w:r>
        <w:rPr>
          <w:rStyle w:val="a9"/>
          <w:sz w:val="24"/>
        </w:rPr>
        <w:t>三维加速计读数归一化</w:t>
      </w:r>
    </w:p>
    <w:bookmarkStart w:id="80" w:name="OLE_LINK27"/>
    <w:bookmarkStart w:id="81" w:name="OLE_LINK28"/>
    <w:p w14:paraId="4B6B7330" w14:textId="2182CB43" w:rsidR="009858DB" w:rsidRPr="009858DB" w:rsidRDefault="00893E5B" w:rsidP="00893E5B">
      <w:pPr>
        <w:ind w:left="1500" w:firstLine="0"/>
        <w:rPr>
          <w:rStyle w:val="a9"/>
          <w:b/>
          <w:i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w:bookmarkEnd w:id="80"/>
          <w:bookmarkEnd w:id="81"/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Acc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measure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Acc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</m:t>
          </m:r>
        </m:oMath>
      </m:oMathPara>
    </w:p>
    <w:bookmarkStart w:id="82" w:name="OLE_LINK24"/>
    <w:p w14:paraId="4935ACA2" w14:textId="7ED729D9" w:rsidR="00893E5B" w:rsidRPr="009858DB" w:rsidRDefault="009858DB" w:rsidP="00893E5B">
      <w:pPr>
        <w:ind w:left="150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VarUnit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</m:t>
              </m:r>
            </m:sub>
          </m:sSub>
          <w:bookmarkEnd w:id="82"/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Var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Acc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Style w:val="a9"/>
                          <w:rFonts w:ascii="Cambria Math" w:hAnsi="Cambria Math"/>
                          <w:b/>
                          <w:i/>
                          <w:sz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Acc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Style w:val="a9"/>
                          <w:rFonts w:ascii="Cambria Math" w:hAnsi="Cambria Math"/>
                          <w:sz w:val="24"/>
                        </w:rPr>
                        <m:t>measure</m:t>
                      </m:r>
                    </m:sub>
                  </m:sSub>
                </m:e>
              </m:d>
            </m:den>
          </m:f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 </m:t>
          </m:r>
        </m:oMath>
      </m:oMathPara>
    </w:p>
    <w:p w14:paraId="57629F45" w14:textId="77777777" w:rsidR="009858DB" w:rsidRPr="009858DB" w:rsidRDefault="009858DB" w:rsidP="00893E5B">
      <w:pPr>
        <w:ind w:left="1500" w:firstLine="0"/>
        <w:rPr>
          <w:rStyle w:val="a9"/>
          <w:rFonts w:hint="eastAsia"/>
          <w:sz w:val="24"/>
        </w:rPr>
      </w:pPr>
    </w:p>
    <w:p w14:paraId="77B889F4" w14:textId="15F1D406" w:rsidR="00893E5B" w:rsidRDefault="004B4969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计算当前</w:t>
      </w:r>
      <w:r>
        <w:rPr>
          <w:rStyle w:val="a9"/>
          <w:sz w:val="24"/>
        </w:rPr>
        <w:t>（</w:t>
      </w:r>
      <w:r>
        <w:rPr>
          <w:rStyle w:val="a9"/>
          <w:rFonts w:hint="eastAsia"/>
          <w:sz w:val="24"/>
        </w:rPr>
        <w:t>先验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姿态</w:t>
      </w:r>
      <w:r>
        <w:rPr>
          <w:rStyle w:val="a9"/>
          <w:sz w:val="24"/>
        </w:rPr>
        <w:t>中加速度向量</w:t>
      </w:r>
    </w:p>
    <w:p w14:paraId="2AE897E3" w14:textId="6C94A4D1" w:rsidR="004B4969" w:rsidRPr="009B3DCE" w:rsidRDefault="004B4969" w:rsidP="004B4969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RotateMatrix=quatToMatrix</m:t>
          </m:r>
          <m:d>
            <m:d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sSup>
                <m:s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before</m:t>
                  </m:r>
                </m:sup>
              </m:sSup>
            </m:e>
          </m:d>
        </m:oMath>
      </m:oMathPara>
    </w:p>
    <w:bookmarkStart w:id="83" w:name="OLE_LINK22"/>
    <w:p w14:paraId="5AEDAB08" w14:textId="6C0D50C8" w:rsidR="009B3DCE" w:rsidRPr="009B3DCE" w:rsidRDefault="009B3DCE" w:rsidP="009B3DCE">
      <w:pPr>
        <w:pStyle w:val="a3"/>
        <w:ind w:left="780" w:firstLineChars="0" w:firstLine="0"/>
        <w:rPr>
          <w:rStyle w:val="a9"/>
          <w:rFonts w:hint="eastAsia"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  <w:bookmarkEnd w:id="83"/>
          <m:r>
            <w:rPr>
              <w:rStyle w:val="a9"/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Style w:val="a9"/>
                  <w:rFonts w:ascii="Cambria Math" w:hAnsi="Cambria Math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Style w:val="a9"/>
                      <w:rFonts w:ascii="Cambria Math" w:hAnsi="Cambria Math"/>
                      <w:i/>
                      <w:sz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Style w:val="a9"/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e>
                      <m:e>
                        <m: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1425F296" w14:textId="1DD031F8" w:rsidR="009B3DCE" w:rsidRPr="00263159" w:rsidRDefault="009B3DCE" w:rsidP="009B3DCE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before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=RotateMatrix×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Gravity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earth</m:t>
              </m:r>
            </m:sub>
          </m:sSub>
        </m:oMath>
      </m:oMathPara>
    </w:p>
    <w:p w14:paraId="18601CCF" w14:textId="77777777" w:rsidR="00263159" w:rsidRPr="009B3DCE" w:rsidRDefault="00263159" w:rsidP="009B3DCE">
      <w:pPr>
        <w:pStyle w:val="a3"/>
        <w:ind w:left="1500" w:firstLineChars="0" w:firstLine="0"/>
        <w:rPr>
          <w:rStyle w:val="a9"/>
          <w:rFonts w:hint="eastAsia"/>
          <w:sz w:val="24"/>
        </w:rPr>
      </w:pPr>
    </w:p>
    <w:p w14:paraId="795FB4E1" w14:textId="714B20A2" w:rsidR="004B4969" w:rsidRDefault="009B3DCE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计算感应</w:t>
      </w:r>
      <w:r>
        <w:rPr>
          <w:rStyle w:val="a9"/>
          <w:sz w:val="24"/>
        </w:rPr>
        <w:t>矩阵</w:t>
      </w:r>
    </w:p>
    <w:p w14:paraId="184F2995" w14:textId="2D62A5D9" w:rsidR="009858DB" w:rsidRPr="009858DB" w:rsidRDefault="009858DB" w:rsidP="009B3DCE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L=crossMatrix</m:t>
          </m:r>
          <m:d>
            <m:d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Gravity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earth</m:t>
                  </m:r>
                </m:sub>
              </m:s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,0</m:t>
              </m:r>
            </m:e>
          </m:d>
        </m:oMath>
      </m:oMathPara>
    </w:p>
    <w:p w14:paraId="5719C432" w14:textId="48EC6FAD" w:rsidR="009B3DCE" w:rsidRPr="00263159" w:rsidRDefault="009858DB" w:rsidP="009B3DCE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L 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.Z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.Y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.Z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.X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.Y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w:bookmarkStart w:id="84" w:name="OLE_LINK23"/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Gravity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earth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.X</m:t>
                    </m:r>
                    <w:bookmarkEnd w:id="84"/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3A3DFBE7" w14:textId="77777777" w:rsidR="00263159" w:rsidRPr="009858DB" w:rsidRDefault="00263159" w:rsidP="009B3DCE">
      <w:pPr>
        <w:pStyle w:val="a3"/>
        <w:ind w:left="1500" w:firstLineChars="0" w:firstLine="0"/>
        <w:rPr>
          <w:rStyle w:val="a9"/>
          <w:rFonts w:hint="eastAsia"/>
          <w:b/>
          <w:i/>
          <w:sz w:val="24"/>
        </w:rPr>
      </w:pPr>
    </w:p>
    <w:p w14:paraId="31851245" w14:textId="6C66A83C" w:rsidR="009858DB" w:rsidRDefault="009B3DCE" w:rsidP="009858DB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计算</w:t>
      </w:r>
      <w:r>
        <w:rPr>
          <w:rStyle w:val="a9"/>
          <w:sz w:val="24"/>
        </w:rPr>
        <w:t>卡尔曼增益</w:t>
      </w:r>
    </w:p>
    <w:p w14:paraId="3950FE48" w14:textId="57318E33" w:rsidR="009858DB" w:rsidRPr="001F72C6" w:rsidRDefault="001F72C6" w:rsidP="009858DB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R=</m:t>
          </m:r>
          <m:r>
            <m:rPr>
              <m:sty m:val="p"/>
            </m:rPr>
            <w:rPr>
              <w:rStyle w:val="a9"/>
              <w:rFonts w:ascii="Cambria Math" w:hAnsi="Cambria Math"/>
              <w:sz w:val="24"/>
            </w:rPr>
            <m:t xml:space="preserve">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VarUnit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acc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VarUnit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acc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VarUnit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acc</m:t>
                        </m:r>
                      </m:sub>
                    </m:sSub>
                  </m:e>
                </m:mr>
              </m:m>
            </m:e>
          </m:d>
        </m:oMath>
      </m:oMathPara>
    </w:p>
    <w:p w14:paraId="0636AD9F" w14:textId="28CB653D" w:rsidR="001F72C6" w:rsidRPr="00846CBA" w:rsidRDefault="001F72C6" w:rsidP="00846CBA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S=covariance</m:t>
          </m:r>
          <m:d>
            <m:dPr>
              <m:begChr m:val="（"/>
              <m:endChr m:val="）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L</m:t>
              </m:r>
              <m:r>
                <m:rPr>
                  <m:sty m:val="bi"/>
                </m:rPr>
                <w:rPr>
                  <w:rStyle w:val="a9"/>
                  <w:rFonts w:ascii="Cambria Math" w:hAnsi="Cambria Math" w:hint="eastAsia"/>
                  <w:sz w:val="24"/>
                </w:rPr>
                <m:t>，</m:t>
              </m:r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 xml:space="preserve"> </m:t>
              </m:r>
              <m:sSub>
                <m:sSubPr>
                  <m:ctrlPr>
                    <w:rPr>
                      <w:rStyle w:val="a9"/>
                      <w:rFonts w:ascii="Cambria Math" w:hAnsi="Cambria Math"/>
                      <w:b/>
                      <w:sz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00</m:t>
                  </m:r>
                </m:sub>
              </m:sSub>
            </m:e>
          </m:d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+R</m:t>
          </m:r>
        </m:oMath>
      </m:oMathPara>
    </w:p>
    <w:p w14:paraId="0A31B3D1" w14:textId="0EE16E26" w:rsidR="00846CBA" w:rsidRPr="00846CBA" w:rsidRDefault="00846CBA" w:rsidP="00846CBA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L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14:paraId="51D6F9A9" w14:textId="4F3AA887" w:rsidR="00846CBA" w:rsidRPr="00263159" w:rsidRDefault="00846CBA" w:rsidP="00263159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L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sSup>
            <m:sSup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S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-1</m:t>
              </m:r>
            </m:sup>
          </m:sSup>
        </m:oMath>
      </m:oMathPara>
    </w:p>
    <w:p w14:paraId="49980BD0" w14:textId="77777777" w:rsidR="00263159" w:rsidRPr="00263159" w:rsidRDefault="00263159" w:rsidP="00263159">
      <w:pPr>
        <w:pStyle w:val="a3"/>
        <w:ind w:left="1500" w:firstLineChars="0" w:firstLine="0"/>
        <w:rPr>
          <w:rStyle w:val="a9"/>
          <w:rFonts w:hint="eastAsia"/>
          <w:b/>
          <w:sz w:val="24"/>
        </w:rPr>
      </w:pPr>
    </w:p>
    <w:p w14:paraId="2C5D49BB" w14:textId="0C682C02" w:rsidR="009B3DCE" w:rsidRDefault="009B3DCE" w:rsidP="00A62735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更新</w:t>
      </w:r>
      <w:r>
        <w:rPr>
          <w:rStyle w:val="a9"/>
          <w:sz w:val="24"/>
        </w:rPr>
        <w:t>姿态</w:t>
      </w:r>
      <w:r w:rsidR="00263159">
        <w:rPr>
          <w:rStyle w:val="a9"/>
          <w:rFonts w:hint="eastAsia"/>
          <w:sz w:val="24"/>
        </w:rPr>
        <w:t>和</w:t>
      </w:r>
      <w:r w:rsidR="00263159">
        <w:rPr>
          <w:rStyle w:val="a9"/>
          <w:sz w:val="24"/>
        </w:rPr>
        <w:t>协方差矩阵</w:t>
      </w:r>
    </w:p>
    <w:p w14:paraId="6909F9E9" w14:textId="0915B071" w:rsidR="00263159" w:rsidRPr="003B7331" w:rsidRDefault="00263159" w:rsidP="00263159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-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×L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00</m:t>
              </m:r>
            </m:sub>
          </m:sSub>
        </m:oMath>
      </m:oMathPara>
    </w:p>
    <w:p w14:paraId="3B19F952" w14:textId="3A47450B" w:rsidR="00263159" w:rsidRPr="003B7331" w:rsidRDefault="00263159" w:rsidP="00263159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11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-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×L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</m:oMath>
      </m:oMathPara>
    </w:p>
    <w:bookmarkStart w:id="85" w:name="OLE_LINK25"/>
    <w:bookmarkStart w:id="86" w:name="OLE_LINK26"/>
    <w:p w14:paraId="6ED123E3" w14:textId="63BD79A8" w:rsidR="00263159" w:rsidRPr="003B7331" w:rsidRDefault="00263159" w:rsidP="00263159">
      <w:pPr>
        <w:pStyle w:val="a3"/>
        <w:ind w:left="1500" w:firstLineChars="0" w:firstLine="0"/>
        <w:rPr>
          <w:rStyle w:val="a9"/>
          <w:rFonts w:hint="eastAsia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w:bookmarkEnd w:id="85"/>
          <w:bookmarkEnd w:id="86"/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×L ×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10</m:t>
              </m:r>
            </m:sub>
          </m:sSub>
        </m:oMath>
      </m:oMathPara>
    </w:p>
    <w:p w14:paraId="0A618246" w14:textId="7428CEB7" w:rsidR="00263159" w:rsidRPr="003B7331" w:rsidRDefault="00263159" w:rsidP="00263159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sSubSup>
            <m:sSub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P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01</m:t>
              </m:r>
            </m:sub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b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= </m:t>
          </m:r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sSubSup>
                <m:sSub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10</m:t>
                  </m:r>
                </m:sub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update</m:t>
                  </m:r>
                </m:sup>
              </m:sSubSup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T</m:t>
              </m:r>
            </m:sup>
          </m:sSup>
        </m:oMath>
      </m:oMathPara>
    </w:p>
    <w:p w14:paraId="548FDE0C" w14:textId="05DB3016" w:rsidR="00263159" w:rsidRPr="003B7331" w:rsidRDefault="003B7331" w:rsidP="00263159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∆q= 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0</m:t>
              </m:r>
            </m:sub>
          </m:sSub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×</m:t>
          </m:r>
          <m:r>
            <m:rPr>
              <m:sty m:val="b"/>
            </m:rPr>
            <w:rPr>
              <w:rStyle w:val="a9"/>
              <w:rFonts w:ascii="Cambria Math" w:hAnsi="Cambria Math" w:hint="eastAsia"/>
              <w:sz w:val="24"/>
            </w:rPr>
            <m:t>（</m:t>
          </m:r>
          <m:sSub>
            <m:sSub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measure</m:t>
              </m:r>
            </m:sub>
          </m:sSub>
          <m:r>
            <m:rPr>
              <m:sty m:val="b"/>
            </m:rPr>
            <w:rPr>
              <w:rStyle w:val="a9"/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Style w:val="a9"/>
                  <w:rFonts w:ascii="Cambria Math" w:hAnsi="Cambria Math"/>
                  <w:b/>
                  <w:sz w:val="24"/>
                </w:rPr>
              </m:ctrlPr>
            </m:sSub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AccUnit</m:t>
              </m:r>
            </m:e>
            <m:sub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before</m:t>
              </m:r>
            </m:sub>
          </m:sSub>
          <m:r>
            <m:rPr>
              <m:sty m:val="b"/>
            </m:rPr>
            <w:rPr>
              <w:rStyle w:val="a9"/>
              <w:rFonts w:ascii="Cambria Math" w:hAnsi="Cambria Math" w:hint="eastAsia"/>
              <w:sz w:val="24"/>
            </w:rPr>
            <m:t>）</m:t>
          </m:r>
        </m:oMath>
      </m:oMathPara>
    </w:p>
    <w:p w14:paraId="0541F5F2" w14:textId="28ECAD04" w:rsidR="003B7331" w:rsidRPr="006B161A" w:rsidRDefault="006B161A" w:rsidP="003B7331">
      <w:pPr>
        <w:pStyle w:val="a3"/>
        <w:ind w:left="1500" w:firstLineChars="0" w:firstLine="0"/>
        <w:rPr>
          <w:rStyle w:val="a9"/>
          <w:b/>
          <w:i/>
          <w:sz w:val="24"/>
        </w:rPr>
      </w:pPr>
      <m:oMathPara>
        <m:oMath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F= </m:t>
          </m:r>
          <m:d>
            <m:dPr>
              <m:begChr m:val="["/>
              <m:endChr m:val="]"/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r>
                      <m:rPr>
                        <m:sty m:val="bi"/>
                      </m:rPr>
                      <w:rPr>
                        <w:rStyle w:val="a9"/>
                        <w:rFonts w:ascii="Cambria Math" w:hAnsi="Cambria Math"/>
                        <w:sz w:val="24"/>
                      </w:rPr>
                      <m:t>-</m:t>
                    </m:r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3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Style w:val="a9"/>
                            <w:rFonts w:ascii="Cambria Math" w:hAnsi="Cambria Math"/>
                            <w:b/>
                            <w:i/>
                            <w:sz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-q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Style w:val="a9"/>
                            <w:rFonts w:ascii="Cambria Math" w:hAnsi="Cambria Math"/>
                            <w:sz w:val="24"/>
                          </w:rPr>
                          <m:t>before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6E7E9D32" w14:textId="49D21988" w:rsidR="00263159" w:rsidRPr="006B161A" w:rsidRDefault="006B161A" w:rsidP="006B161A">
      <w:pPr>
        <w:pStyle w:val="a3"/>
        <w:ind w:left="1500" w:firstLineChars="0" w:firstLine="0"/>
        <w:rPr>
          <w:rStyle w:val="a9"/>
          <w:rFonts w:hint="eastAsia"/>
          <w:b/>
          <w:i/>
          <w:sz w:val="24"/>
        </w:rPr>
      </w:pPr>
      <m:oMathPara>
        <m:oMath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=F×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2</m:t>
              </m:r>
            </m:den>
          </m:f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 xml:space="preserve"> ×∆q</m:t>
          </m:r>
        </m:oMath>
      </m:oMathPara>
    </w:p>
    <w:p w14:paraId="329ED748" w14:textId="347D5509" w:rsidR="009B3DCE" w:rsidRDefault="009B3DCE" w:rsidP="009B3DCE">
      <w:pPr>
        <w:pStyle w:val="a3"/>
        <w:numPr>
          <w:ilvl w:val="0"/>
          <w:numId w:val="26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四元数</w:t>
      </w:r>
      <w:r>
        <w:rPr>
          <w:rStyle w:val="a9"/>
          <w:sz w:val="24"/>
        </w:rPr>
        <w:t>归一化</w:t>
      </w:r>
    </w:p>
    <w:p w14:paraId="16AC1B23" w14:textId="16899C08" w:rsidR="00D069C7" w:rsidRPr="00D069C7" w:rsidRDefault="00D069C7" w:rsidP="00D069C7">
      <w:pPr>
        <w:pStyle w:val="a3"/>
        <w:ind w:left="1500" w:firstLineChars="0" w:firstLine="0"/>
        <w:rPr>
          <w:rStyle w:val="a9"/>
          <w:b/>
          <w:sz w:val="24"/>
        </w:rPr>
      </w:pPr>
      <m:oMathPara>
        <m:oMath>
          <m:sSup>
            <m:sSup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q</m:t>
              </m:r>
            </m:e>
            <m: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update</m:t>
              </m:r>
            </m:sup>
          </m:sSup>
          <m:r>
            <m:rPr>
              <m:sty m:val="bi"/>
            </m:rPr>
            <w:rPr>
              <w:rStyle w:val="a9"/>
              <w:rFonts w:ascii="Cambria Math" w:hAnsi="Cambria Math"/>
              <w:sz w:val="24"/>
            </w:rPr>
            <m:t>=</m:t>
          </m:r>
          <m:f>
            <m:fPr>
              <m:ctrlPr>
                <w:rPr>
                  <w:rStyle w:val="a9"/>
                  <w:rFonts w:ascii="Cambria Math" w:hAnsi="Cambria Math"/>
                  <w:b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1</m:t>
                  </m:r>
                </m:sup>
              </m:sSup>
            </m:num>
            <m:den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|</m:t>
              </m:r>
              <m:sSup>
                <m:sSupPr>
                  <m:ctrlPr>
                    <w:rPr>
                      <w:rStyle w:val="a9"/>
                      <w:rFonts w:ascii="Cambria Math" w:hAnsi="Cambria Math"/>
                      <w:b/>
                      <w:i/>
                      <w:sz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q</m:t>
                  </m:r>
                </m:e>
                <m:sup>
                  <m:r>
                    <m:rPr>
                      <m:sty m:val="bi"/>
                    </m:rPr>
                    <w:rPr>
                      <w:rStyle w:val="a9"/>
                      <w:rFonts w:ascii="Cambria Math" w:hAnsi="Cambria Math"/>
                      <w:sz w:val="24"/>
                    </w:rPr>
                    <m:t>1</m:t>
                  </m:r>
                </m:sup>
              </m:sSup>
              <m:r>
                <m:rPr>
                  <m:sty m:val="bi"/>
                </m:rPr>
                <w:rPr>
                  <w:rStyle w:val="a9"/>
                  <w:rFonts w:ascii="Cambria Math" w:hAnsi="Cambria Math"/>
                  <w:sz w:val="24"/>
                </w:rPr>
                <m:t>|</m:t>
              </m:r>
            </m:den>
          </m:f>
        </m:oMath>
      </m:oMathPara>
    </w:p>
    <w:p w14:paraId="7F79C948" w14:textId="5738E146" w:rsidR="00D069C7" w:rsidRDefault="00D069C7" w:rsidP="00D069C7">
      <w:pPr>
        <w:pStyle w:val="a3"/>
        <w:ind w:left="1140" w:firstLineChars="0" w:firstLine="0"/>
        <w:rPr>
          <w:rStyle w:val="a9"/>
          <w:sz w:val="24"/>
        </w:rPr>
      </w:pPr>
      <w:bookmarkStart w:id="87" w:name="_Toc482659929"/>
      <w:r>
        <w:rPr>
          <w:rStyle w:val="a9"/>
          <w:rFonts w:hint="eastAsia"/>
          <w:sz w:val="24"/>
        </w:rPr>
        <w:t>融合地磁计</w:t>
      </w:r>
      <w:r>
        <w:rPr>
          <w:rStyle w:val="a9"/>
          <w:sz w:val="24"/>
        </w:rPr>
        <w:t>计读数</w:t>
      </w:r>
      <w:r>
        <w:rPr>
          <w:rStyle w:val="a9"/>
          <w:rFonts w:hint="eastAsia"/>
          <w:sz w:val="24"/>
        </w:rPr>
        <w:t>：</w:t>
      </w:r>
    </w:p>
    <w:p w14:paraId="1C0F0F9D" w14:textId="77777777" w:rsidR="00D069C7" w:rsidRDefault="00D069C7" w:rsidP="00D069C7">
      <w:pPr>
        <w:pStyle w:val="a3"/>
        <w:numPr>
          <w:ilvl w:val="0"/>
          <w:numId w:val="29"/>
        </w:numPr>
        <w:ind w:firstLineChars="0"/>
        <w:rPr>
          <w:rStyle w:val="a9"/>
          <w:rFonts w:hint="eastAsia"/>
          <w:sz w:val="24"/>
        </w:rPr>
      </w:pPr>
      <w:bookmarkStart w:id="88" w:name="_GoBack"/>
      <w:bookmarkEnd w:id="88"/>
    </w:p>
    <w:p w14:paraId="111B45B2" w14:textId="085CDBFA" w:rsidR="004A7B1D" w:rsidRPr="00EE33C4" w:rsidRDefault="004A7B1D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r w:rsidRPr="00EE33C4">
        <w:rPr>
          <w:rStyle w:val="a9"/>
          <w:rFonts w:ascii="Times New Roman" w:hAnsi="Times New Roman"/>
          <w:sz w:val="24"/>
        </w:rPr>
        <w:t xml:space="preserve">3.2 </w:t>
      </w:r>
      <w:bookmarkEnd w:id="66"/>
      <w:r w:rsidR="00EC0D70">
        <w:rPr>
          <w:rStyle w:val="a9"/>
          <w:rFonts w:ascii="Times New Roman" w:hAnsi="Times New Roman" w:hint="eastAsia"/>
          <w:sz w:val="24"/>
        </w:rPr>
        <w:t>惯性定位</w:t>
      </w:r>
      <w:r w:rsidR="002737BE">
        <w:rPr>
          <w:rStyle w:val="a9"/>
          <w:rFonts w:ascii="Times New Roman" w:hAnsi="Times New Roman" w:hint="eastAsia"/>
          <w:sz w:val="24"/>
        </w:rPr>
        <w:t>与</w:t>
      </w:r>
      <w:r w:rsidR="002737BE">
        <w:rPr>
          <w:rStyle w:val="a9"/>
          <w:rFonts w:ascii="Times New Roman" w:hAnsi="Times New Roman"/>
          <w:sz w:val="24"/>
        </w:rPr>
        <w:t>视觉定位结合的位移测算</w:t>
      </w:r>
      <w:bookmarkEnd w:id="87"/>
    </w:p>
    <w:p w14:paraId="36BDC5F6" w14:textId="08686C25" w:rsidR="009A4FA5" w:rsidRDefault="009A4FA5" w:rsidP="009A4FA5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89" w:name="_Toc482659930"/>
      <w:r w:rsidRPr="00EE33C4">
        <w:rPr>
          <w:rStyle w:val="a9"/>
          <w:rFonts w:ascii="Times New Roman" w:hAnsi="Times New Roman"/>
          <w:sz w:val="24"/>
        </w:rPr>
        <w:t xml:space="preserve">3.2.1 </w:t>
      </w:r>
      <w:r w:rsidR="008A5F51">
        <w:rPr>
          <w:rStyle w:val="a9"/>
          <w:rFonts w:ascii="Times New Roman" w:hAnsi="Times New Roman" w:hint="eastAsia"/>
          <w:sz w:val="24"/>
        </w:rPr>
        <w:t>概述</w:t>
      </w:r>
      <w:bookmarkEnd w:id="89"/>
    </w:p>
    <w:p w14:paraId="69F93089" w14:textId="0CC2D4D4" w:rsidR="006B42EC" w:rsidRDefault="006B42EC" w:rsidP="006B42EC">
      <w:pPr>
        <w:pStyle w:val="af4"/>
        <w:rPr>
          <w:rStyle w:val="a9"/>
          <w:sz w:val="24"/>
        </w:rPr>
      </w:pPr>
      <w:r>
        <w:rPr>
          <w:rStyle w:val="a9"/>
          <w:sz w:val="24"/>
        </w:rPr>
        <w:lastRenderedPageBreak/>
        <w:drawing>
          <wp:inline distT="0" distB="0" distL="0" distR="0" wp14:anchorId="06F5106F" wp14:editId="2262F586">
            <wp:extent cx="5443268" cy="3630121"/>
            <wp:effectExtent l="0" t="0" r="5080" b="0"/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867" cy="36405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71D7EB" w14:textId="1C08FDDF" w:rsidR="004770BD" w:rsidRPr="00EE33C4" w:rsidRDefault="004770BD" w:rsidP="006B42EC">
      <w:pPr>
        <w:pStyle w:val="af4"/>
        <w:rPr>
          <w:rStyle w:val="a9"/>
          <w:sz w:val="24"/>
        </w:rPr>
      </w:pPr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*</w:t>
      </w:r>
      <w:r>
        <w:rPr>
          <w:rStyle w:val="a9"/>
          <w:sz w:val="24"/>
        </w:rPr>
        <w:t xml:space="preserve">** </w:t>
      </w:r>
      <w:r>
        <w:rPr>
          <w:rStyle w:val="a9"/>
          <w:rFonts w:hint="eastAsia"/>
          <w:sz w:val="24"/>
        </w:rPr>
        <w:t>惯性定位</w:t>
      </w:r>
      <w:r>
        <w:rPr>
          <w:rStyle w:val="a9"/>
          <w:sz w:val="24"/>
        </w:rPr>
        <w:t>与视觉定位融合</w:t>
      </w:r>
      <w:r>
        <w:rPr>
          <w:rStyle w:val="a9"/>
          <w:rFonts w:hint="eastAsia"/>
          <w:sz w:val="24"/>
        </w:rPr>
        <w:t>部分总览</w:t>
      </w:r>
    </w:p>
    <w:p w14:paraId="09B3FD40" w14:textId="514D8286" w:rsidR="009A4FA5" w:rsidRDefault="009A4FA5" w:rsidP="009A4FA5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面向对象</w:t>
      </w:r>
      <w:r>
        <w:rPr>
          <w:rStyle w:val="a9"/>
          <w:sz w:val="24"/>
        </w:rPr>
        <w:t>的设计是</w:t>
      </w:r>
      <w:r>
        <w:rPr>
          <w:rStyle w:val="a9"/>
          <w:rFonts w:hint="eastAsia"/>
          <w:sz w:val="24"/>
        </w:rPr>
        <w:t>对</w:t>
      </w:r>
      <w:r>
        <w:rPr>
          <w:rStyle w:val="a9"/>
          <w:sz w:val="24"/>
        </w:rPr>
        <w:t>分析</w:t>
      </w:r>
      <w:r>
        <w:rPr>
          <w:rStyle w:val="a9"/>
          <w:rFonts w:hint="eastAsia"/>
          <w:sz w:val="24"/>
        </w:rPr>
        <w:t>的</w:t>
      </w:r>
      <w:r>
        <w:rPr>
          <w:rStyle w:val="a9"/>
          <w:sz w:val="24"/>
        </w:rPr>
        <w:t>细化，同时</w:t>
      </w:r>
      <w:r>
        <w:rPr>
          <w:rStyle w:val="a9"/>
          <w:rFonts w:hint="eastAsia"/>
          <w:sz w:val="24"/>
        </w:rPr>
        <w:t>需要</w:t>
      </w:r>
      <w:r>
        <w:rPr>
          <w:rStyle w:val="a9"/>
          <w:sz w:val="24"/>
        </w:rPr>
        <w:t>结合具体实现的</w:t>
      </w:r>
      <w:r>
        <w:rPr>
          <w:rStyle w:val="a9"/>
          <w:rFonts w:hint="eastAsia"/>
          <w:sz w:val="24"/>
        </w:rPr>
        <w:t>环境</w:t>
      </w:r>
      <w:r w:rsidR="006E68C7">
        <w:rPr>
          <w:rStyle w:val="a9"/>
          <w:rFonts w:hint="eastAsia"/>
          <w:sz w:val="24"/>
        </w:rPr>
        <w:t>对</w:t>
      </w:r>
      <w:r w:rsidR="006E68C7">
        <w:rPr>
          <w:rStyle w:val="a9"/>
          <w:sz w:val="24"/>
        </w:rPr>
        <w:t>分析的结论进行调整</w:t>
      </w:r>
      <w:r w:rsidR="006E68C7">
        <w:rPr>
          <w:rStyle w:val="a9"/>
          <w:rFonts w:hint="eastAsia"/>
          <w:sz w:val="24"/>
        </w:rPr>
        <w:t>，</w:t>
      </w:r>
      <w:r w:rsidR="006E68C7">
        <w:rPr>
          <w:rStyle w:val="a9"/>
          <w:sz w:val="24"/>
        </w:rPr>
        <w:t>本系统</w:t>
      </w:r>
      <w:r w:rsidR="006E68C7">
        <w:rPr>
          <w:rStyle w:val="a9"/>
          <w:rFonts w:hint="eastAsia"/>
          <w:sz w:val="24"/>
        </w:rPr>
        <w:t>实现</w:t>
      </w:r>
      <w:r w:rsidR="006E68C7">
        <w:rPr>
          <w:rStyle w:val="a9"/>
          <w:sz w:val="24"/>
        </w:rPr>
        <w:t>的环境如下：</w:t>
      </w:r>
    </w:p>
    <w:p w14:paraId="31348A06" w14:textId="476C5069" w:rsidR="00103A01" w:rsidRPr="00103A01" w:rsidRDefault="00103A01" w:rsidP="00A62735">
      <w:pPr>
        <w:pStyle w:val="a3"/>
        <w:numPr>
          <w:ilvl w:val="0"/>
          <w:numId w:val="13"/>
        </w:numPr>
        <w:ind w:firstLineChars="0"/>
        <w:rPr>
          <w:rStyle w:val="a9"/>
          <w:b/>
          <w:sz w:val="24"/>
        </w:rPr>
      </w:pPr>
      <w:r>
        <w:rPr>
          <w:rStyle w:val="a9"/>
          <w:rFonts w:hint="eastAsia"/>
          <w:b/>
          <w:sz w:val="24"/>
        </w:rPr>
        <w:t>通信协议：</w:t>
      </w:r>
      <w:r w:rsidRPr="00103A01">
        <w:rPr>
          <w:rStyle w:val="a9"/>
          <w:rFonts w:hint="eastAsia"/>
          <w:sz w:val="24"/>
        </w:rPr>
        <w:t>为了</w:t>
      </w:r>
      <w:r w:rsidRPr="00103A01">
        <w:rPr>
          <w:rStyle w:val="a9"/>
          <w:sz w:val="24"/>
        </w:rPr>
        <w:t>提高系统效率，本文</w:t>
      </w:r>
      <w:r>
        <w:rPr>
          <w:rStyle w:val="a9"/>
          <w:rFonts w:hint="eastAsia"/>
          <w:sz w:val="24"/>
        </w:rPr>
        <w:t>需要实现服务器</w:t>
      </w:r>
      <w:r>
        <w:rPr>
          <w:rStyle w:val="a9"/>
          <w:sz w:val="24"/>
        </w:rPr>
        <w:t>推送</w:t>
      </w:r>
      <w:r>
        <w:rPr>
          <w:rStyle w:val="a9"/>
          <w:rFonts w:hint="eastAsia"/>
          <w:sz w:val="24"/>
        </w:rPr>
        <w:t>（</w:t>
      </w:r>
      <w:r w:rsidR="00BD68F4">
        <w:rPr>
          <w:rStyle w:val="a9"/>
          <w:sz w:val="24"/>
        </w:rPr>
        <w:t>s</w:t>
      </w:r>
      <w:r>
        <w:rPr>
          <w:rStyle w:val="a9"/>
          <w:rFonts w:hint="eastAsia"/>
          <w:sz w:val="24"/>
        </w:rPr>
        <w:t>erver</w:t>
      </w:r>
      <w:r>
        <w:rPr>
          <w:rStyle w:val="a9"/>
          <w:sz w:val="24"/>
        </w:rPr>
        <w:t xml:space="preserve"> push</w:t>
      </w:r>
      <w:r>
        <w:rPr>
          <w:rStyle w:val="a9"/>
          <w:sz w:val="24"/>
        </w:rPr>
        <w:t>）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TCP</w:t>
      </w:r>
      <w:r>
        <w:rPr>
          <w:rStyle w:val="a9"/>
          <w:sz w:val="24"/>
        </w:rPr>
        <w:t>连接</w:t>
      </w:r>
      <w:r>
        <w:rPr>
          <w:rStyle w:val="a9"/>
          <w:rFonts w:hint="eastAsia"/>
          <w:sz w:val="24"/>
        </w:rPr>
        <w:t>复用</w:t>
      </w:r>
      <w:r>
        <w:rPr>
          <w:rStyle w:val="a9"/>
          <w:sz w:val="24"/>
        </w:rPr>
        <w:t>等功能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因此本文的手机端与服务器端通信</w:t>
      </w:r>
      <w:r>
        <w:rPr>
          <w:rStyle w:val="a9"/>
          <w:rFonts w:hint="eastAsia"/>
          <w:sz w:val="24"/>
        </w:rPr>
        <w:t>采用</w:t>
      </w:r>
      <w:r>
        <w:rPr>
          <w:rStyle w:val="a9"/>
          <w:sz w:val="24"/>
        </w:rPr>
        <w:t>SPDY</w:t>
      </w:r>
      <w:r>
        <w:rPr>
          <w:rStyle w:val="a9"/>
          <w:sz w:val="24"/>
        </w:rPr>
        <w:t>协议。</w:t>
      </w:r>
    </w:p>
    <w:p w14:paraId="25954033" w14:textId="46451401" w:rsidR="006E68C7" w:rsidRPr="006E68C7" w:rsidRDefault="006E68C7" w:rsidP="00A62735">
      <w:pPr>
        <w:pStyle w:val="a3"/>
        <w:numPr>
          <w:ilvl w:val="0"/>
          <w:numId w:val="13"/>
        </w:numPr>
        <w:ind w:firstLineChars="0"/>
        <w:rPr>
          <w:rStyle w:val="a9"/>
          <w:b/>
          <w:sz w:val="24"/>
        </w:rPr>
      </w:pPr>
      <w:bookmarkStart w:id="90" w:name="_Toc420181991"/>
      <w:r w:rsidRPr="006E68C7">
        <w:rPr>
          <w:rStyle w:val="a9"/>
          <w:rFonts w:hint="eastAsia"/>
          <w:b/>
          <w:sz w:val="24"/>
        </w:rPr>
        <w:t>手机端</w:t>
      </w:r>
      <w:r w:rsidRPr="006E68C7">
        <w:rPr>
          <w:rStyle w:val="a9"/>
          <w:b/>
          <w:sz w:val="24"/>
        </w:rPr>
        <w:t>：</w:t>
      </w:r>
      <w:r w:rsidR="00491872" w:rsidRPr="00491872">
        <w:rPr>
          <w:rStyle w:val="a9"/>
          <w:rFonts w:hint="eastAsia"/>
          <w:sz w:val="24"/>
        </w:rPr>
        <w:t>浏览器使用</w:t>
      </w:r>
      <w:r w:rsidR="00491872" w:rsidRPr="00491872">
        <w:rPr>
          <w:rStyle w:val="a9"/>
          <w:sz w:val="24"/>
        </w:rPr>
        <w:t>Android</w:t>
      </w:r>
      <w:r w:rsidR="00491872" w:rsidRPr="00491872">
        <w:rPr>
          <w:rStyle w:val="a9"/>
          <w:sz w:val="24"/>
        </w:rPr>
        <w:t>平台可以配置</w:t>
      </w:r>
      <w:r w:rsidR="00491872" w:rsidRPr="00491872">
        <w:rPr>
          <w:rStyle w:val="a9"/>
          <w:sz w:val="24"/>
        </w:rPr>
        <w:t>HTTP</w:t>
      </w:r>
      <w:r w:rsidR="00491872" w:rsidRPr="00491872">
        <w:rPr>
          <w:rStyle w:val="a9"/>
          <w:rFonts w:hint="eastAsia"/>
          <w:sz w:val="24"/>
        </w:rPr>
        <w:t>代理</w:t>
      </w:r>
      <w:r w:rsidR="00491872" w:rsidRPr="00491872">
        <w:rPr>
          <w:rStyle w:val="a9"/>
          <w:sz w:val="24"/>
        </w:rPr>
        <w:t>的</w:t>
      </w:r>
      <w:r w:rsidR="00491872" w:rsidRPr="00491872">
        <w:rPr>
          <w:rStyle w:val="a9"/>
          <w:sz w:val="24"/>
        </w:rPr>
        <w:t>Firefox</w:t>
      </w:r>
      <w:r w:rsidR="00491872" w:rsidRPr="00491872">
        <w:rPr>
          <w:rStyle w:val="a9"/>
          <w:sz w:val="24"/>
        </w:rPr>
        <w:t>浏览器。</w:t>
      </w:r>
      <w:r w:rsidR="00103A01" w:rsidRPr="00103A01">
        <w:rPr>
          <w:rStyle w:val="a9"/>
          <w:rFonts w:hint="eastAsia"/>
          <w:sz w:val="24"/>
        </w:rPr>
        <w:t>手机</w:t>
      </w:r>
      <w:r w:rsidR="00103A01" w:rsidRPr="00103A01">
        <w:rPr>
          <w:rStyle w:val="a9"/>
          <w:sz w:val="24"/>
        </w:rPr>
        <w:t>端</w:t>
      </w:r>
      <w:r w:rsidR="00103A01">
        <w:rPr>
          <w:rStyle w:val="a9"/>
          <w:rFonts w:hint="eastAsia"/>
          <w:sz w:val="24"/>
        </w:rPr>
        <w:t>需要</w:t>
      </w:r>
      <w:r w:rsidR="00103A01">
        <w:rPr>
          <w:rStyle w:val="a9"/>
          <w:sz w:val="24"/>
        </w:rPr>
        <w:t>在后台启动服务，为浏览器提供</w:t>
      </w:r>
      <w:r w:rsidR="00103A01">
        <w:rPr>
          <w:rStyle w:val="a9"/>
          <w:sz w:val="24"/>
        </w:rPr>
        <w:t>HTTP</w:t>
      </w:r>
      <w:r w:rsidR="00103A01">
        <w:rPr>
          <w:rStyle w:val="a9"/>
          <w:sz w:val="24"/>
        </w:rPr>
        <w:t>代理。因此</w:t>
      </w:r>
      <w:r w:rsidR="00103A01">
        <w:rPr>
          <w:rStyle w:val="a9"/>
          <w:rFonts w:hint="eastAsia"/>
          <w:sz w:val="24"/>
        </w:rPr>
        <w:t>手机端需要</w:t>
      </w:r>
      <w:r w:rsidR="00103A01">
        <w:rPr>
          <w:rStyle w:val="a9"/>
          <w:sz w:val="24"/>
        </w:rPr>
        <w:t>实现</w:t>
      </w:r>
      <w:r w:rsidR="00103A01">
        <w:rPr>
          <w:rStyle w:val="a9"/>
          <w:sz w:val="24"/>
        </w:rPr>
        <w:t>Android</w:t>
      </w:r>
      <w:r w:rsidR="00103A01">
        <w:rPr>
          <w:rStyle w:val="a9"/>
          <w:rFonts w:hint="eastAsia"/>
          <w:sz w:val="24"/>
        </w:rPr>
        <w:t>上</w:t>
      </w:r>
      <w:r w:rsidR="00103A01">
        <w:rPr>
          <w:rStyle w:val="a9"/>
          <w:sz w:val="24"/>
        </w:rPr>
        <w:t>的</w:t>
      </w:r>
      <w:r w:rsidR="00103A01">
        <w:rPr>
          <w:rStyle w:val="a9"/>
          <w:sz w:val="24"/>
        </w:rPr>
        <w:t>App</w:t>
      </w:r>
      <w:r w:rsidR="00103A01">
        <w:rPr>
          <w:rStyle w:val="a9"/>
          <w:sz w:val="24"/>
        </w:rPr>
        <w:t>，</w:t>
      </w:r>
      <w:r w:rsidR="00103A01">
        <w:rPr>
          <w:rStyle w:val="a9"/>
          <w:rFonts w:hint="eastAsia"/>
          <w:sz w:val="24"/>
        </w:rPr>
        <w:t>该应用</w:t>
      </w:r>
      <w:r w:rsidR="00103A01">
        <w:rPr>
          <w:rStyle w:val="a9"/>
          <w:sz w:val="24"/>
        </w:rPr>
        <w:t>可以作为后台服务运行。编程</w:t>
      </w:r>
      <w:r w:rsidR="00103A01">
        <w:rPr>
          <w:rStyle w:val="a9"/>
          <w:rFonts w:hint="eastAsia"/>
          <w:sz w:val="24"/>
        </w:rPr>
        <w:t>语言</w:t>
      </w:r>
      <w:r w:rsidR="00103A01">
        <w:rPr>
          <w:rStyle w:val="a9"/>
          <w:sz w:val="24"/>
        </w:rPr>
        <w:t>为</w:t>
      </w:r>
      <w:r w:rsidR="00103A01">
        <w:rPr>
          <w:rStyle w:val="a9"/>
          <w:sz w:val="24"/>
        </w:rPr>
        <w:t>Java</w:t>
      </w:r>
      <w:r w:rsidR="00103A01">
        <w:rPr>
          <w:rStyle w:val="a9"/>
          <w:rFonts w:hint="eastAsia"/>
          <w:sz w:val="24"/>
        </w:rPr>
        <w:t>。</w:t>
      </w:r>
    </w:p>
    <w:p w14:paraId="797C9DD4" w14:textId="12A10E03" w:rsidR="006E68C7" w:rsidRPr="006E68C7" w:rsidRDefault="006E68C7" w:rsidP="00A62735">
      <w:pPr>
        <w:pStyle w:val="a3"/>
        <w:numPr>
          <w:ilvl w:val="0"/>
          <w:numId w:val="13"/>
        </w:numPr>
        <w:ind w:firstLineChars="0"/>
        <w:rPr>
          <w:rStyle w:val="a9"/>
          <w:b/>
          <w:sz w:val="24"/>
        </w:rPr>
      </w:pPr>
      <w:r w:rsidRPr="006E68C7">
        <w:rPr>
          <w:rStyle w:val="a9"/>
          <w:rFonts w:hint="eastAsia"/>
          <w:b/>
          <w:sz w:val="24"/>
        </w:rPr>
        <w:t>服务器</w:t>
      </w:r>
      <w:r w:rsidRPr="006E68C7">
        <w:rPr>
          <w:rStyle w:val="a9"/>
          <w:b/>
          <w:sz w:val="24"/>
        </w:rPr>
        <w:t>在线端：</w:t>
      </w:r>
      <w:r w:rsidR="00103A01" w:rsidRPr="00103A01">
        <w:rPr>
          <w:rStyle w:val="a9"/>
          <w:rFonts w:hint="eastAsia"/>
          <w:sz w:val="24"/>
        </w:rPr>
        <w:t>服务器</w:t>
      </w:r>
      <w:r w:rsidR="00103A01">
        <w:rPr>
          <w:rStyle w:val="a9"/>
          <w:rFonts w:hint="eastAsia"/>
          <w:sz w:val="24"/>
        </w:rPr>
        <w:t>端需要处理</w:t>
      </w:r>
      <w:r w:rsidR="00103A01">
        <w:rPr>
          <w:rStyle w:val="a9"/>
          <w:sz w:val="24"/>
        </w:rPr>
        <w:t>手机端</w:t>
      </w:r>
      <w:r w:rsidR="00103A01">
        <w:rPr>
          <w:rStyle w:val="a9"/>
          <w:rFonts w:hint="eastAsia"/>
          <w:sz w:val="24"/>
        </w:rPr>
        <w:t>的连接</w:t>
      </w:r>
      <w:r w:rsidR="00103A01">
        <w:rPr>
          <w:rStyle w:val="a9"/>
          <w:sz w:val="24"/>
        </w:rPr>
        <w:t>请求</w:t>
      </w:r>
      <w:r w:rsidR="00103A01">
        <w:rPr>
          <w:rStyle w:val="a9"/>
          <w:rFonts w:hint="eastAsia"/>
          <w:sz w:val="24"/>
        </w:rPr>
        <w:t>，同时通信使用</w:t>
      </w:r>
      <w:r w:rsidR="00103A01">
        <w:rPr>
          <w:rStyle w:val="a9"/>
          <w:rFonts w:hint="eastAsia"/>
          <w:sz w:val="24"/>
        </w:rPr>
        <w:t>SPDY</w:t>
      </w:r>
      <w:r w:rsidR="00103A01">
        <w:rPr>
          <w:rStyle w:val="a9"/>
          <w:sz w:val="24"/>
        </w:rPr>
        <w:t>协议</w:t>
      </w:r>
      <w:r w:rsidR="00103A01">
        <w:rPr>
          <w:rStyle w:val="a9"/>
          <w:rFonts w:hint="eastAsia"/>
          <w:sz w:val="24"/>
        </w:rPr>
        <w:t>。</w:t>
      </w:r>
      <w:r w:rsidR="00103A01">
        <w:rPr>
          <w:rStyle w:val="a9"/>
          <w:sz w:val="24"/>
        </w:rPr>
        <w:t>因此</w:t>
      </w:r>
      <w:r w:rsidR="00103A01">
        <w:rPr>
          <w:rStyle w:val="a9"/>
          <w:rFonts w:hint="eastAsia"/>
          <w:sz w:val="24"/>
        </w:rPr>
        <w:t>本文将</w:t>
      </w:r>
      <w:r w:rsidR="00103A01">
        <w:rPr>
          <w:rStyle w:val="a9"/>
          <w:sz w:val="24"/>
        </w:rPr>
        <w:t>Jetty</w:t>
      </w:r>
      <w:r w:rsidR="00103A01">
        <w:rPr>
          <w:rStyle w:val="a9"/>
          <w:rFonts w:hint="eastAsia"/>
          <w:sz w:val="24"/>
        </w:rPr>
        <w:t>的</w:t>
      </w:r>
      <w:r w:rsidR="00103A01">
        <w:rPr>
          <w:rStyle w:val="a9"/>
          <w:sz w:val="24"/>
        </w:rPr>
        <w:t>SPDY</w:t>
      </w:r>
      <w:r w:rsidR="00103A01">
        <w:rPr>
          <w:rStyle w:val="a9"/>
          <w:sz w:val="24"/>
        </w:rPr>
        <w:t>模块内嵌到</w:t>
      </w:r>
      <w:r w:rsidR="00103A01">
        <w:rPr>
          <w:rStyle w:val="a9"/>
          <w:rFonts w:hint="eastAsia"/>
          <w:sz w:val="24"/>
        </w:rPr>
        <w:t>服务器端</w:t>
      </w:r>
      <w:r w:rsidR="00103A01">
        <w:rPr>
          <w:rStyle w:val="a9"/>
          <w:sz w:val="24"/>
        </w:rPr>
        <w:t>的程序中，</w:t>
      </w:r>
      <w:r w:rsidR="00103A01">
        <w:rPr>
          <w:rStyle w:val="a9"/>
          <w:rFonts w:hint="eastAsia"/>
          <w:sz w:val="24"/>
        </w:rPr>
        <w:t>并由此搭建服务器</w:t>
      </w:r>
      <w:r w:rsidR="00103A01">
        <w:rPr>
          <w:rStyle w:val="a9"/>
          <w:sz w:val="24"/>
        </w:rPr>
        <w:t>，编程语言为</w:t>
      </w:r>
      <w:r w:rsidR="00103A01">
        <w:rPr>
          <w:rStyle w:val="a9"/>
          <w:sz w:val="24"/>
        </w:rPr>
        <w:t>Java</w:t>
      </w:r>
      <w:r w:rsidR="00FC2412">
        <w:rPr>
          <w:rStyle w:val="a9"/>
          <w:rFonts w:hint="eastAsia"/>
          <w:sz w:val="24"/>
        </w:rPr>
        <w:t>。</w:t>
      </w:r>
    </w:p>
    <w:p w14:paraId="3388BA4D" w14:textId="47A33F90" w:rsidR="006E68C7" w:rsidRPr="003A2565" w:rsidRDefault="006E68C7" w:rsidP="00A62735">
      <w:pPr>
        <w:pStyle w:val="a3"/>
        <w:numPr>
          <w:ilvl w:val="0"/>
          <w:numId w:val="13"/>
        </w:numPr>
        <w:ind w:firstLineChars="0"/>
        <w:rPr>
          <w:rStyle w:val="a9"/>
          <w:b/>
          <w:sz w:val="24"/>
        </w:rPr>
      </w:pPr>
      <w:r w:rsidRPr="006E68C7">
        <w:rPr>
          <w:rStyle w:val="a9"/>
          <w:rFonts w:hint="eastAsia"/>
          <w:b/>
          <w:sz w:val="24"/>
        </w:rPr>
        <w:t>服务器</w:t>
      </w:r>
      <w:r w:rsidRPr="006E68C7">
        <w:rPr>
          <w:rStyle w:val="a9"/>
          <w:b/>
          <w:sz w:val="24"/>
        </w:rPr>
        <w:t>离线端：</w:t>
      </w:r>
      <w:r w:rsidR="00103A01" w:rsidRPr="001E4F81">
        <w:rPr>
          <w:rStyle w:val="a9"/>
          <w:rFonts w:hint="eastAsia"/>
          <w:sz w:val="24"/>
        </w:rPr>
        <w:t>该程序需要能</w:t>
      </w:r>
      <w:r w:rsidR="00103A01" w:rsidRPr="001E4F81">
        <w:rPr>
          <w:rStyle w:val="a9"/>
          <w:sz w:val="24"/>
        </w:rPr>
        <w:t>抓取网站的所有资源，</w:t>
      </w:r>
      <w:r w:rsidR="00103A01" w:rsidRPr="001E4F81">
        <w:rPr>
          <w:rStyle w:val="a9"/>
          <w:rFonts w:hint="eastAsia"/>
          <w:sz w:val="24"/>
        </w:rPr>
        <w:t>此前</w:t>
      </w:r>
      <w:r w:rsidR="00103A01" w:rsidRPr="001E4F81">
        <w:rPr>
          <w:rStyle w:val="a9"/>
          <w:sz w:val="24"/>
        </w:rPr>
        <w:t>的研究表明，</w:t>
      </w:r>
      <w:r w:rsidR="00103A01" w:rsidRPr="001E4F81">
        <w:rPr>
          <w:rStyle w:val="a9"/>
          <w:rFonts w:hint="eastAsia"/>
          <w:sz w:val="24"/>
        </w:rPr>
        <w:t>为了获得</w:t>
      </w:r>
      <w:r w:rsidR="00103A01" w:rsidRPr="001E4F81">
        <w:rPr>
          <w:rStyle w:val="a9"/>
          <w:sz w:val="24"/>
        </w:rPr>
        <w:t>网站资源列表</w:t>
      </w:r>
      <w:r w:rsidR="00103A01" w:rsidRPr="001E4F81">
        <w:rPr>
          <w:rStyle w:val="a9"/>
          <w:rFonts w:hint="eastAsia"/>
          <w:sz w:val="24"/>
        </w:rPr>
        <w:t>，只能</w:t>
      </w:r>
      <w:r w:rsidR="00103A01" w:rsidRPr="001E4F81">
        <w:rPr>
          <w:rStyle w:val="a9"/>
          <w:sz w:val="24"/>
        </w:rPr>
        <w:t>使用真实浏览器渲染。</w:t>
      </w:r>
      <w:r w:rsidR="00103A01" w:rsidRPr="001E4F81">
        <w:rPr>
          <w:rStyle w:val="a9"/>
          <w:rFonts w:hint="eastAsia"/>
          <w:sz w:val="24"/>
        </w:rPr>
        <w:t>本文</w:t>
      </w:r>
      <w:r w:rsidR="00103A01" w:rsidRPr="001E4F81">
        <w:rPr>
          <w:rStyle w:val="a9"/>
          <w:sz w:val="24"/>
        </w:rPr>
        <w:t>将</w:t>
      </w:r>
      <w:r w:rsidR="00103A01" w:rsidRPr="001E4F81">
        <w:rPr>
          <w:rStyle w:val="a9"/>
          <w:sz w:val="24"/>
        </w:rPr>
        <w:t>JCEF</w:t>
      </w:r>
      <w:r w:rsidR="00103A01" w:rsidRPr="001E4F81">
        <w:rPr>
          <w:rStyle w:val="a9"/>
          <w:rFonts w:hint="eastAsia"/>
          <w:sz w:val="24"/>
        </w:rPr>
        <w:t>实现</w:t>
      </w:r>
      <w:r w:rsidR="00103A01" w:rsidRPr="001E4F81">
        <w:rPr>
          <w:rStyle w:val="a9"/>
          <w:sz w:val="24"/>
        </w:rPr>
        <w:t>的浏览器内嵌到该</w:t>
      </w:r>
      <w:r w:rsidR="00103A01" w:rsidRPr="001E4F81">
        <w:rPr>
          <w:rStyle w:val="a9"/>
          <w:rFonts w:hint="eastAsia"/>
          <w:sz w:val="24"/>
        </w:rPr>
        <w:t>离线</w:t>
      </w:r>
      <w:r w:rsidR="00103A01" w:rsidRPr="001E4F81">
        <w:rPr>
          <w:rStyle w:val="a9"/>
          <w:sz w:val="24"/>
        </w:rPr>
        <w:t>端，</w:t>
      </w:r>
      <w:r w:rsidR="001E4F81" w:rsidRPr="001E4F81">
        <w:rPr>
          <w:rStyle w:val="a9"/>
          <w:rFonts w:hint="eastAsia"/>
          <w:sz w:val="24"/>
        </w:rPr>
        <w:t>用来</w:t>
      </w:r>
      <w:r w:rsidR="001E4F81" w:rsidRPr="001E4F81">
        <w:rPr>
          <w:rStyle w:val="a9"/>
          <w:sz w:val="24"/>
        </w:rPr>
        <w:t>获得</w:t>
      </w:r>
      <w:r w:rsidR="001E4F81" w:rsidRPr="001E4F81">
        <w:rPr>
          <w:rStyle w:val="a9"/>
          <w:rFonts w:hint="eastAsia"/>
          <w:sz w:val="24"/>
        </w:rPr>
        <w:t>网站</w:t>
      </w:r>
      <w:r w:rsidR="001E4F81" w:rsidRPr="001E4F81">
        <w:rPr>
          <w:rStyle w:val="a9"/>
          <w:sz w:val="24"/>
        </w:rPr>
        <w:t>资源列表。</w:t>
      </w:r>
      <w:r w:rsidR="001E4F81" w:rsidRPr="001E4F81">
        <w:rPr>
          <w:rStyle w:val="a9"/>
          <w:rFonts w:hint="eastAsia"/>
          <w:sz w:val="24"/>
        </w:rPr>
        <w:t>程序的</w:t>
      </w:r>
      <w:r w:rsidR="001E4F81" w:rsidRPr="001E4F81">
        <w:rPr>
          <w:rStyle w:val="a9"/>
          <w:sz w:val="24"/>
        </w:rPr>
        <w:t>编程语言为</w:t>
      </w:r>
      <w:r w:rsidR="001E4F81" w:rsidRPr="001E4F81">
        <w:rPr>
          <w:rStyle w:val="a9"/>
          <w:sz w:val="24"/>
        </w:rPr>
        <w:t>Java</w:t>
      </w:r>
      <w:r w:rsidR="00FC2412">
        <w:rPr>
          <w:rStyle w:val="a9"/>
          <w:rFonts w:hint="eastAsia"/>
          <w:sz w:val="24"/>
        </w:rPr>
        <w:t>。</w:t>
      </w:r>
    </w:p>
    <w:p w14:paraId="485717F3" w14:textId="6013714B" w:rsidR="003A2565" w:rsidRPr="003A2565" w:rsidRDefault="003A2565" w:rsidP="00A62735">
      <w:pPr>
        <w:pStyle w:val="a3"/>
        <w:numPr>
          <w:ilvl w:val="0"/>
          <w:numId w:val="13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b/>
          <w:sz w:val="24"/>
        </w:rPr>
        <w:lastRenderedPageBreak/>
        <w:t>数据库：</w:t>
      </w:r>
      <w:r w:rsidRPr="003A2565">
        <w:rPr>
          <w:rStyle w:val="a9"/>
          <w:rFonts w:hint="eastAsia"/>
          <w:sz w:val="24"/>
        </w:rPr>
        <w:t>为了</w:t>
      </w:r>
      <w:r w:rsidRPr="003A2565">
        <w:rPr>
          <w:rStyle w:val="a9"/>
          <w:sz w:val="24"/>
        </w:rPr>
        <w:t>实现在服务器端</w:t>
      </w:r>
      <w:r w:rsidRPr="003A2565">
        <w:rPr>
          <w:rStyle w:val="a9"/>
          <w:rFonts w:hint="eastAsia"/>
          <w:sz w:val="24"/>
        </w:rPr>
        <w:t>实现</w:t>
      </w:r>
      <w:r w:rsidRPr="003A2565">
        <w:rPr>
          <w:rStyle w:val="a9"/>
          <w:sz w:val="24"/>
        </w:rPr>
        <w:t>离线抓取网站</w:t>
      </w:r>
      <w:r w:rsidRPr="003A2565">
        <w:rPr>
          <w:rStyle w:val="a9"/>
          <w:rFonts w:hint="eastAsia"/>
          <w:sz w:val="24"/>
        </w:rPr>
        <w:t>、</w:t>
      </w:r>
      <w:r w:rsidRPr="003A2565">
        <w:rPr>
          <w:rStyle w:val="a9"/>
          <w:sz w:val="24"/>
        </w:rPr>
        <w:t>对缓存长久保存</w:t>
      </w:r>
      <w:r w:rsidRPr="003A2565">
        <w:rPr>
          <w:rStyle w:val="a9"/>
          <w:rFonts w:hint="eastAsia"/>
          <w:sz w:val="24"/>
        </w:rPr>
        <w:t>、同步</w:t>
      </w:r>
      <w:r w:rsidRPr="003A2565">
        <w:rPr>
          <w:rStyle w:val="a9"/>
          <w:sz w:val="24"/>
        </w:rPr>
        <w:t>手机</w:t>
      </w:r>
      <w:r w:rsidRPr="003A2565">
        <w:rPr>
          <w:rStyle w:val="a9"/>
          <w:rFonts w:hint="eastAsia"/>
          <w:sz w:val="24"/>
        </w:rPr>
        <w:t>缓存</w:t>
      </w:r>
      <w:r w:rsidRPr="003A2565">
        <w:rPr>
          <w:rStyle w:val="a9"/>
          <w:sz w:val="24"/>
        </w:rPr>
        <w:t>资源等功能，需要在服务器端搭建数据库，本文使用</w:t>
      </w:r>
      <w:r w:rsidRPr="003A2565">
        <w:rPr>
          <w:rStyle w:val="a9"/>
          <w:sz w:val="24"/>
        </w:rPr>
        <w:t>MySQL</w:t>
      </w:r>
      <w:r w:rsidRPr="003A2565">
        <w:rPr>
          <w:rStyle w:val="a9"/>
          <w:sz w:val="24"/>
        </w:rPr>
        <w:t>数据库</w:t>
      </w:r>
      <w:r w:rsidRPr="003A2565">
        <w:rPr>
          <w:rStyle w:val="a9"/>
          <w:rFonts w:hint="eastAsia"/>
          <w:sz w:val="24"/>
        </w:rPr>
        <w:t>。</w:t>
      </w:r>
    </w:p>
    <w:p w14:paraId="2333C4B5" w14:textId="0AEA463D" w:rsidR="006E68C7" w:rsidRPr="006E68C7" w:rsidRDefault="00DC03A0" w:rsidP="006E68C7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在第四章</w:t>
      </w:r>
      <w:r>
        <w:rPr>
          <w:rStyle w:val="a9"/>
          <w:sz w:val="24"/>
        </w:rPr>
        <w:t>中，</w:t>
      </w:r>
      <w:r w:rsidR="003A2565">
        <w:rPr>
          <w:rStyle w:val="a9"/>
          <w:sz w:val="24"/>
        </w:rPr>
        <w:t>将</w:t>
      </w:r>
      <w:r w:rsidR="003A2565">
        <w:rPr>
          <w:rStyle w:val="a9"/>
          <w:rFonts w:hint="eastAsia"/>
          <w:sz w:val="24"/>
        </w:rPr>
        <w:t>对</w:t>
      </w:r>
      <w:r w:rsidR="003A2565">
        <w:rPr>
          <w:rStyle w:val="a9"/>
          <w:sz w:val="24"/>
        </w:rPr>
        <w:t>所涉及的</w:t>
      </w:r>
      <w:r w:rsidR="006E68C7">
        <w:rPr>
          <w:rStyle w:val="a9"/>
          <w:rFonts w:hint="eastAsia"/>
          <w:sz w:val="24"/>
        </w:rPr>
        <w:t>具体工具</w:t>
      </w:r>
      <w:r w:rsidR="006E68C7">
        <w:rPr>
          <w:rStyle w:val="a9"/>
          <w:sz w:val="24"/>
        </w:rPr>
        <w:t>的</w:t>
      </w:r>
      <w:r w:rsidR="003A2565">
        <w:rPr>
          <w:rStyle w:val="a9"/>
          <w:rFonts w:hint="eastAsia"/>
          <w:sz w:val="24"/>
        </w:rPr>
        <w:t>进行</w:t>
      </w:r>
      <w:r>
        <w:rPr>
          <w:rStyle w:val="a9"/>
          <w:rFonts w:hint="eastAsia"/>
          <w:sz w:val="24"/>
        </w:rPr>
        <w:t>更为详尽的</w:t>
      </w:r>
      <w:r w:rsidR="003A2565">
        <w:rPr>
          <w:rStyle w:val="a9"/>
          <w:rFonts w:hint="eastAsia"/>
          <w:sz w:val="24"/>
        </w:rPr>
        <w:t>介绍。</w:t>
      </w:r>
    </w:p>
    <w:p w14:paraId="3A6D4567" w14:textId="77777777" w:rsidR="00D6070C" w:rsidRDefault="00D6070C">
      <w:pPr>
        <w:widowControl/>
        <w:spacing w:line="240" w:lineRule="auto"/>
        <w:ind w:firstLine="0"/>
        <w:jc w:val="left"/>
        <w:rPr>
          <w:rStyle w:val="a9"/>
          <w:rFonts w:asciiTheme="minorEastAsia" w:hAnsiTheme="minorEastAsia"/>
          <w:b/>
          <w:sz w:val="24"/>
          <w:szCs w:val="24"/>
        </w:rPr>
      </w:pPr>
      <w:r>
        <w:rPr>
          <w:rStyle w:val="a9"/>
          <w:sz w:val="24"/>
        </w:rPr>
        <w:br w:type="page"/>
      </w:r>
    </w:p>
    <w:p w14:paraId="5E4D8A50" w14:textId="76F80D28" w:rsidR="004A7B1D" w:rsidRPr="00EE33C4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91" w:name="_Toc482659931"/>
      <w:r w:rsidRPr="00EE33C4">
        <w:rPr>
          <w:rStyle w:val="a9"/>
          <w:rFonts w:ascii="Times New Roman" w:hAnsi="Times New Roman"/>
          <w:sz w:val="24"/>
        </w:rPr>
        <w:lastRenderedPageBreak/>
        <w:t>3.2.</w:t>
      </w:r>
      <w:r w:rsidR="00D6070C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90"/>
      <w:r w:rsidR="00B647DB">
        <w:rPr>
          <w:rStyle w:val="a9"/>
          <w:rFonts w:ascii="Times New Roman" w:hAnsi="Times New Roman" w:hint="eastAsia"/>
          <w:sz w:val="24"/>
        </w:rPr>
        <w:t>视觉</w:t>
      </w:r>
      <w:r w:rsidR="00B647DB">
        <w:rPr>
          <w:rStyle w:val="a9"/>
          <w:rFonts w:ascii="Times New Roman" w:hAnsi="Times New Roman"/>
          <w:sz w:val="24"/>
        </w:rPr>
        <w:t>定位系统简述</w:t>
      </w:r>
      <w:bookmarkEnd w:id="91"/>
    </w:p>
    <w:bookmarkStart w:id="92" w:name="_Toc420267863"/>
    <w:bookmarkStart w:id="93" w:name="_Toc420181992"/>
    <w:p w14:paraId="6CF2A8F4" w14:textId="0106A2A5" w:rsidR="005E501E" w:rsidRDefault="00D95E1F" w:rsidP="005E501E">
      <w:pPr>
        <w:pStyle w:val="af4"/>
        <w:rPr>
          <w:rStyle w:val="a9"/>
          <w:sz w:val="24"/>
        </w:rPr>
      </w:pPr>
      <w:r>
        <w:rPr>
          <w:rStyle w:val="a9"/>
          <w:sz w:val="24"/>
        </w:rPr>
        <w:object w:dxaOrig="9595" w:dyaOrig="5386" w14:anchorId="69080EE6">
          <v:shape id="_x0000_i1026" type="#_x0000_t75" style="width:425.2pt;height:201.75pt" o:ole="">
            <v:imagedata r:id="rId21" o:title="" croptop="12212f" cropbottom="7451f" cropleft="7706f" cropright="3717f"/>
          </v:shape>
          <o:OLEObject Type="Embed" ProgID="PowerPoint.Show.12" ShapeID="_x0000_i1026" DrawAspect="Content" ObjectID="_1557168232" r:id="rId22"/>
        </w:object>
      </w:r>
      <w:r>
        <w:rPr>
          <w:rStyle w:val="a9"/>
          <w:sz w:val="24"/>
        </w:rPr>
        <w:br/>
      </w:r>
      <w:r w:rsidR="00472FFB">
        <w:rPr>
          <w:rStyle w:val="a9"/>
          <w:rFonts w:hint="eastAsia"/>
          <w:sz w:val="24"/>
        </w:rPr>
        <w:t>图</w:t>
      </w:r>
      <w:r w:rsidR="00472FFB">
        <w:rPr>
          <w:rStyle w:val="a9"/>
          <w:rFonts w:hint="eastAsia"/>
          <w:sz w:val="24"/>
        </w:rPr>
        <w:t>11</w:t>
      </w:r>
      <w:r w:rsidR="005E501E" w:rsidRPr="005E501E">
        <w:rPr>
          <w:rStyle w:val="a9"/>
          <w:rFonts w:hint="eastAsia"/>
          <w:sz w:val="24"/>
        </w:rPr>
        <w:t>：系统架构图</w:t>
      </w:r>
      <w:bookmarkEnd w:id="92"/>
    </w:p>
    <w:p w14:paraId="03F0E578" w14:textId="32AB1087" w:rsidR="00491872" w:rsidRDefault="008B5EE8" w:rsidP="00491872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本文</w:t>
      </w:r>
      <w:r>
        <w:rPr>
          <w:rStyle w:val="a9"/>
          <w:sz w:val="24"/>
        </w:rPr>
        <w:t>的</w:t>
      </w:r>
      <w:r w:rsidR="00491872">
        <w:rPr>
          <w:rStyle w:val="a9"/>
          <w:rFonts w:hint="eastAsia"/>
          <w:sz w:val="24"/>
        </w:rPr>
        <w:t>系统由</w:t>
      </w:r>
      <w:r w:rsidR="00491872">
        <w:rPr>
          <w:rStyle w:val="a9"/>
          <w:sz w:val="24"/>
        </w:rPr>
        <w:t>三个子系统</w:t>
      </w:r>
      <w:r w:rsidR="00491872">
        <w:rPr>
          <w:rStyle w:val="a9"/>
          <w:rFonts w:hint="eastAsia"/>
          <w:sz w:val="24"/>
        </w:rPr>
        <w:t>组成：</w:t>
      </w:r>
    </w:p>
    <w:p w14:paraId="16146477" w14:textId="1912DCDF" w:rsidR="00491872" w:rsidRDefault="00491872" w:rsidP="00491872">
      <w:pPr>
        <w:rPr>
          <w:rStyle w:val="a9"/>
          <w:sz w:val="24"/>
        </w:rPr>
      </w:pPr>
      <w:r w:rsidRPr="00465323">
        <w:rPr>
          <w:rStyle w:val="a9"/>
          <w:rFonts w:hint="eastAsia"/>
          <w:b/>
          <w:sz w:val="24"/>
        </w:rPr>
        <w:t>手机端</w:t>
      </w:r>
      <w:r w:rsidRPr="00465323">
        <w:rPr>
          <w:rStyle w:val="a9"/>
          <w:b/>
          <w:sz w:val="24"/>
        </w:rPr>
        <w:t>后台服务</w:t>
      </w:r>
      <w:r w:rsidR="00465323" w:rsidRPr="00465323">
        <w:rPr>
          <w:rStyle w:val="a9"/>
          <w:rFonts w:hint="eastAsia"/>
          <w:b/>
          <w:sz w:val="24"/>
        </w:rPr>
        <w:t>：</w:t>
      </w:r>
      <w:r>
        <w:rPr>
          <w:rStyle w:val="a9"/>
          <w:sz w:val="24"/>
        </w:rPr>
        <w:t>通过</w:t>
      </w:r>
      <w:r>
        <w:rPr>
          <w:rStyle w:val="a9"/>
          <w:sz w:val="24"/>
        </w:rPr>
        <w:t>HTTP</w:t>
      </w:r>
      <w:r>
        <w:rPr>
          <w:rStyle w:val="a9"/>
          <w:sz w:val="24"/>
        </w:rPr>
        <w:t>协议</w:t>
      </w:r>
      <w:r w:rsidR="0054105F">
        <w:rPr>
          <w:rStyle w:val="a9"/>
          <w:rFonts w:hint="eastAsia"/>
          <w:sz w:val="24"/>
        </w:rPr>
        <w:t>接收</w:t>
      </w:r>
      <w:r>
        <w:rPr>
          <w:rStyle w:val="a9"/>
          <w:sz w:val="24"/>
        </w:rPr>
        <w:t>Firefox</w:t>
      </w:r>
      <w:r>
        <w:rPr>
          <w:rStyle w:val="a9"/>
          <w:sz w:val="24"/>
        </w:rPr>
        <w:t>浏览器</w:t>
      </w:r>
      <w:r w:rsidR="0054105F">
        <w:rPr>
          <w:rStyle w:val="a9"/>
          <w:rFonts w:hint="eastAsia"/>
          <w:sz w:val="24"/>
        </w:rPr>
        <w:t>的</w:t>
      </w:r>
      <w:r w:rsidR="0054105F">
        <w:rPr>
          <w:rStyle w:val="a9"/>
          <w:sz w:val="24"/>
        </w:rPr>
        <w:t>请求并发送响应</w:t>
      </w:r>
      <w:r w:rsidR="0054105F">
        <w:rPr>
          <w:rStyle w:val="a9"/>
          <w:rFonts w:hint="eastAsia"/>
          <w:sz w:val="24"/>
        </w:rPr>
        <w:t>，</w:t>
      </w:r>
      <w:r w:rsidR="0054105F">
        <w:rPr>
          <w:rStyle w:val="a9"/>
          <w:sz w:val="24"/>
        </w:rPr>
        <w:t>通过</w:t>
      </w:r>
      <w:r w:rsidR="0054105F">
        <w:rPr>
          <w:rStyle w:val="a9"/>
          <w:sz w:val="24"/>
        </w:rPr>
        <w:t>SPDY</w:t>
      </w:r>
      <w:r w:rsidR="0054105F">
        <w:rPr>
          <w:rStyle w:val="a9"/>
          <w:sz w:val="24"/>
        </w:rPr>
        <w:t>协议与服务器在线系统进行通信，</w:t>
      </w:r>
      <w:r w:rsidR="0054105F">
        <w:rPr>
          <w:rStyle w:val="a9"/>
          <w:rFonts w:hint="eastAsia"/>
          <w:sz w:val="24"/>
        </w:rPr>
        <w:t>发送</w:t>
      </w:r>
      <w:r w:rsidR="0054105F">
        <w:rPr>
          <w:rStyle w:val="a9"/>
          <w:sz w:val="24"/>
        </w:rPr>
        <w:t>资源请求，并接收服务器推送的资源</w:t>
      </w:r>
      <w:r w:rsidR="0054105F">
        <w:rPr>
          <w:rStyle w:val="a9"/>
          <w:rFonts w:hint="eastAsia"/>
          <w:sz w:val="24"/>
        </w:rPr>
        <w:t>。系统</w:t>
      </w:r>
      <w:r w:rsidR="0054105F">
        <w:rPr>
          <w:rStyle w:val="a9"/>
          <w:sz w:val="24"/>
        </w:rPr>
        <w:t>内部由</w:t>
      </w:r>
      <w:r w:rsidR="00FA06EE">
        <w:rPr>
          <w:rStyle w:val="a9"/>
          <w:rFonts w:hint="eastAsia"/>
          <w:sz w:val="24"/>
        </w:rPr>
        <w:t>3</w:t>
      </w:r>
      <w:r w:rsidR="0054105F">
        <w:rPr>
          <w:rStyle w:val="a9"/>
          <w:rFonts w:hint="eastAsia"/>
          <w:sz w:val="24"/>
        </w:rPr>
        <w:t>个</w:t>
      </w:r>
      <w:r w:rsidR="0054105F">
        <w:rPr>
          <w:rStyle w:val="a9"/>
          <w:sz w:val="24"/>
        </w:rPr>
        <w:t>子模块组成，</w:t>
      </w:r>
      <w:r w:rsidR="002976F5">
        <w:rPr>
          <w:rStyle w:val="a9"/>
          <w:rFonts w:hint="eastAsia"/>
          <w:sz w:val="24"/>
        </w:rPr>
        <w:t>Jetty</w:t>
      </w:r>
      <w:r w:rsidR="002976F5">
        <w:rPr>
          <w:rStyle w:val="a9"/>
          <w:sz w:val="24"/>
        </w:rPr>
        <w:t>SPDYClient</w:t>
      </w:r>
      <w:r w:rsidR="002976F5">
        <w:rPr>
          <w:rStyle w:val="a9"/>
          <w:rFonts w:hint="eastAsia"/>
          <w:sz w:val="24"/>
        </w:rPr>
        <w:t>是</w:t>
      </w:r>
      <w:r w:rsidR="002976F5">
        <w:rPr>
          <w:rStyle w:val="a9"/>
          <w:sz w:val="24"/>
        </w:rPr>
        <w:t>与服务器通信</w:t>
      </w:r>
      <w:r w:rsidR="002976F5">
        <w:rPr>
          <w:rStyle w:val="a9"/>
          <w:rFonts w:hint="eastAsia"/>
          <w:sz w:val="24"/>
        </w:rPr>
        <w:t>的模块</w:t>
      </w:r>
      <w:r w:rsidR="002976F5">
        <w:rPr>
          <w:rStyle w:val="a9"/>
          <w:sz w:val="24"/>
        </w:rPr>
        <w:t>，</w:t>
      </w:r>
      <w:r w:rsidR="00465323">
        <w:rPr>
          <w:rStyle w:val="a9"/>
          <w:rFonts w:hint="eastAsia"/>
          <w:sz w:val="24"/>
        </w:rPr>
        <w:t>同时</w:t>
      </w:r>
      <w:r w:rsidR="002976F5">
        <w:rPr>
          <w:rStyle w:val="a9"/>
          <w:rFonts w:hint="eastAsia"/>
          <w:sz w:val="24"/>
        </w:rPr>
        <w:t>处理服务器</w:t>
      </w:r>
      <w:r w:rsidR="00465323">
        <w:rPr>
          <w:rStyle w:val="a9"/>
          <w:rFonts w:hint="eastAsia"/>
          <w:sz w:val="24"/>
        </w:rPr>
        <w:t>推送</w:t>
      </w:r>
      <w:r w:rsidR="002976F5">
        <w:rPr>
          <w:rStyle w:val="a9"/>
          <w:sz w:val="24"/>
        </w:rPr>
        <w:t>的数据</w:t>
      </w:r>
      <w:r w:rsidR="002976F5">
        <w:rPr>
          <w:rStyle w:val="a9"/>
          <w:rFonts w:hint="eastAsia"/>
          <w:sz w:val="24"/>
        </w:rPr>
        <w:t>；</w:t>
      </w:r>
      <w:r w:rsidR="00590347">
        <w:rPr>
          <w:rStyle w:val="a9"/>
          <w:rFonts w:hint="eastAsia"/>
          <w:sz w:val="24"/>
        </w:rPr>
        <w:t>Mem</w:t>
      </w:r>
      <w:r w:rsidR="00590347">
        <w:rPr>
          <w:rStyle w:val="a9"/>
          <w:sz w:val="24"/>
        </w:rPr>
        <w:t>CacheManager</w:t>
      </w:r>
      <w:r w:rsidR="00590347">
        <w:rPr>
          <w:rStyle w:val="a9"/>
          <w:sz w:val="24"/>
        </w:rPr>
        <w:t>为缓存控制模块，用来处理缓存条目的查询与添改，同时控制</w:t>
      </w:r>
      <w:r w:rsidR="00590347">
        <w:rPr>
          <w:rStyle w:val="a9"/>
          <w:rFonts w:hint="eastAsia"/>
          <w:sz w:val="24"/>
        </w:rPr>
        <w:t>磁盘</w:t>
      </w:r>
      <w:r w:rsidR="00590347">
        <w:rPr>
          <w:rStyle w:val="a9"/>
          <w:sz w:val="24"/>
        </w:rPr>
        <w:t>上的缓存存储</w:t>
      </w:r>
      <w:r w:rsidR="00590347">
        <w:rPr>
          <w:rStyle w:val="a9"/>
          <w:rFonts w:hint="eastAsia"/>
          <w:sz w:val="24"/>
        </w:rPr>
        <w:t>；</w:t>
      </w:r>
      <w:r w:rsidR="0054105F">
        <w:rPr>
          <w:rStyle w:val="a9"/>
          <w:rFonts w:hint="eastAsia"/>
          <w:sz w:val="24"/>
        </w:rPr>
        <w:t>Request</w:t>
      </w:r>
      <w:r w:rsidR="0054105F">
        <w:rPr>
          <w:rStyle w:val="a9"/>
          <w:sz w:val="24"/>
        </w:rPr>
        <w:t>Handler</w:t>
      </w:r>
      <w:r w:rsidR="0054105F">
        <w:rPr>
          <w:rStyle w:val="a9"/>
          <w:sz w:val="24"/>
        </w:rPr>
        <w:t>用于</w:t>
      </w:r>
      <w:r w:rsidR="002976F5">
        <w:rPr>
          <w:rStyle w:val="a9"/>
          <w:rFonts w:hint="eastAsia"/>
          <w:sz w:val="24"/>
        </w:rPr>
        <w:t>处理</w:t>
      </w:r>
      <w:r w:rsidR="002976F5">
        <w:rPr>
          <w:rStyle w:val="a9"/>
          <w:sz w:val="24"/>
        </w:rPr>
        <w:t>浏览器的请求</w:t>
      </w:r>
      <w:r w:rsidR="002976F5">
        <w:rPr>
          <w:rStyle w:val="a9"/>
          <w:rFonts w:hint="eastAsia"/>
          <w:sz w:val="24"/>
        </w:rPr>
        <w:t>，</w:t>
      </w:r>
      <w:r w:rsidR="00D95E1F">
        <w:rPr>
          <w:rStyle w:val="a9"/>
          <w:rFonts w:hint="eastAsia"/>
          <w:sz w:val="24"/>
        </w:rPr>
        <w:t>通过</w:t>
      </w:r>
      <w:r w:rsidR="00D95E1F">
        <w:rPr>
          <w:rStyle w:val="a9"/>
          <w:sz w:val="24"/>
        </w:rPr>
        <w:t>缓存管理模块</w:t>
      </w:r>
      <w:r w:rsidR="00D43705">
        <w:rPr>
          <w:rStyle w:val="a9"/>
          <w:rFonts w:hint="eastAsia"/>
          <w:sz w:val="24"/>
        </w:rPr>
        <w:t>检索缓存</w:t>
      </w:r>
      <w:r w:rsidR="002976F5">
        <w:rPr>
          <w:rStyle w:val="a9"/>
          <w:sz w:val="24"/>
        </w:rPr>
        <w:t>并</w:t>
      </w:r>
      <w:r w:rsidR="002976F5">
        <w:rPr>
          <w:rStyle w:val="a9"/>
          <w:rFonts w:hint="eastAsia"/>
          <w:sz w:val="24"/>
        </w:rPr>
        <w:t>通过</w:t>
      </w:r>
      <w:r w:rsidR="002976F5">
        <w:rPr>
          <w:rStyle w:val="a9"/>
          <w:sz w:val="24"/>
        </w:rPr>
        <w:t>通信模块向</w:t>
      </w:r>
      <w:r w:rsidR="002976F5">
        <w:rPr>
          <w:rStyle w:val="a9"/>
          <w:rFonts w:hint="eastAsia"/>
          <w:sz w:val="24"/>
        </w:rPr>
        <w:t>服务器</w:t>
      </w:r>
      <w:r w:rsidR="005D3481">
        <w:rPr>
          <w:rStyle w:val="a9"/>
          <w:rFonts w:hint="eastAsia"/>
          <w:sz w:val="24"/>
        </w:rPr>
        <w:t>发送</w:t>
      </w:r>
      <w:r w:rsidR="002976F5">
        <w:rPr>
          <w:rStyle w:val="a9"/>
          <w:sz w:val="24"/>
        </w:rPr>
        <w:t>资源请求</w:t>
      </w:r>
      <w:r w:rsidR="002976F5">
        <w:rPr>
          <w:rStyle w:val="a9"/>
          <w:rFonts w:hint="eastAsia"/>
          <w:sz w:val="24"/>
        </w:rPr>
        <w:t>与接受响应</w:t>
      </w:r>
      <w:r w:rsidR="00465323">
        <w:rPr>
          <w:rStyle w:val="a9"/>
          <w:rFonts w:hint="eastAsia"/>
          <w:sz w:val="24"/>
        </w:rPr>
        <w:t>。</w:t>
      </w:r>
    </w:p>
    <w:p w14:paraId="482CA346" w14:textId="7BD7281F" w:rsidR="00465323" w:rsidRDefault="00465323" w:rsidP="00491872">
      <w:pPr>
        <w:rPr>
          <w:rStyle w:val="a9"/>
          <w:sz w:val="24"/>
        </w:rPr>
      </w:pPr>
      <w:r w:rsidRPr="00465323">
        <w:rPr>
          <w:rStyle w:val="a9"/>
          <w:rFonts w:hint="eastAsia"/>
          <w:b/>
          <w:sz w:val="24"/>
        </w:rPr>
        <w:t>服务器端</w:t>
      </w:r>
      <w:r w:rsidRPr="00465323">
        <w:rPr>
          <w:rStyle w:val="a9"/>
          <w:b/>
          <w:sz w:val="24"/>
        </w:rPr>
        <w:t>在线程序</w:t>
      </w:r>
      <w:r>
        <w:rPr>
          <w:rStyle w:val="a9"/>
          <w:rFonts w:hint="eastAsia"/>
          <w:b/>
          <w:sz w:val="24"/>
        </w:rPr>
        <w:t>：</w:t>
      </w:r>
      <w:r w:rsidRPr="00465323">
        <w:rPr>
          <w:rStyle w:val="a9"/>
          <w:rFonts w:hint="eastAsia"/>
          <w:sz w:val="24"/>
        </w:rPr>
        <w:t>通过</w:t>
      </w:r>
      <w:r w:rsidRPr="00465323">
        <w:rPr>
          <w:rStyle w:val="a9"/>
          <w:sz w:val="24"/>
        </w:rPr>
        <w:t>SPDY</w:t>
      </w:r>
      <w:r w:rsidRPr="00465323">
        <w:rPr>
          <w:rStyle w:val="a9"/>
          <w:sz w:val="24"/>
        </w:rPr>
        <w:t>协议与手机端通信，处理手机端发来的资源请求，推送手机端需要的资源</w:t>
      </w:r>
      <w:r>
        <w:rPr>
          <w:rStyle w:val="a9"/>
          <w:rFonts w:hint="eastAsia"/>
          <w:sz w:val="24"/>
        </w:rPr>
        <w:t>。</w:t>
      </w:r>
      <w:r>
        <w:rPr>
          <w:rStyle w:val="a9"/>
          <w:rFonts w:hint="eastAsia"/>
          <w:sz w:val="24"/>
        </w:rPr>
        <w:t>Jetty</w:t>
      </w:r>
      <w:r>
        <w:rPr>
          <w:rStyle w:val="a9"/>
          <w:sz w:val="24"/>
        </w:rPr>
        <w:t>SPDYServer</w:t>
      </w:r>
      <w:r>
        <w:rPr>
          <w:rStyle w:val="a9"/>
          <w:rFonts w:hint="eastAsia"/>
          <w:sz w:val="24"/>
        </w:rPr>
        <w:t>是</w:t>
      </w:r>
      <w:r>
        <w:rPr>
          <w:rStyle w:val="a9"/>
          <w:sz w:val="24"/>
        </w:rPr>
        <w:t>与手机端的</w:t>
      </w:r>
      <w:r>
        <w:rPr>
          <w:rStyle w:val="a9"/>
          <w:rFonts w:hint="eastAsia"/>
          <w:sz w:val="24"/>
        </w:rPr>
        <w:t>通信</w:t>
      </w:r>
      <w:r>
        <w:rPr>
          <w:rStyle w:val="a9"/>
          <w:sz w:val="24"/>
        </w:rPr>
        <w:t>模块</w:t>
      </w:r>
      <w:r>
        <w:rPr>
          <w:rStyle w:val="a9"/>
          <w:rFonts w:hint="eastAsia"/>
          <w:sz w:val="24"/>
        </w:rPr>
        <w:t>，</w:t>
      </w:r>
      <w:r w:rsidR="00D43705">
        <w:rPr>
          <w:rStyle w:val="a9"/>
          <w:rFonts w:hint="eastAsia"/>
          <w:sz w:val="24"/>
        </w:rPr>
        <w:t>同时</w:t>
      </w:r>
      <w:r w:rsidR="00D43705">
        <w:rPr>
          <w:rStyle w:val="a9"/>
          <w:sz w:val="24"/>
        </w:rPr>
        <w:t>负责</w:t>
      </w:r>
      <w:r>
        <w:rPr>
          <w:rStyle w:val="a9"/>
          <w:sz w:val="24"/>
        </w:rPr>
        <w:t>开启端口让手机</w:t>
      </w:r>
      <w:r>
        <w:rPr>
          <w:rStyle w:val="a9"/>
          <w:rFonts w:hint="eastAsia"/>
          <w:sz w:val="24"/>
        </w:rPr>
        <w:t>端</w:t>
      </w:r>
      <w:r>
        <w:rPr>
          <w:rStyle w:val="a9"/>
          <w:sz w:val="24"/>
        </w:rPr>
        <w:t>接入</w:t>
      </w:r>
      <w:r w:rsidR="008756F7">
        <w:rPr>
          <w:rStyle w:val="a9"/>
          <w:rFonts w:hint="eastAsia"/>
          <w:sz w:val="24"/>
        </w:rPr>
        <w:t>；</w:t>
      </w:r>
      <w:r w:rsidR="00D43705">
        <w:rPr>
          <w:rStyle w:val="a9"/>
          <w:sz w:val="24"/>
        </w:rPr>
        <w:t>ResourceHandler</w:t>
      </w:r>
      <w:r w:rsidR="00D43705">
        <w:rPr>
          <w:rStyle w:val="a9"/>
          <w:rFonts w:hint="eastAsia"/>
          <w:sz w:val="24"/>
        </w:rPr>
        <w:t>用来</w:t>
      </w:r>
      <w:r w:rsidR="00D43705">
        <w:rPr>
          <w:rStyle w:val="a9"/>
          <w:sz w:val="24"/>
        </w:rPr>
        <w:t>实际处理手机</w:t>
      </w:r>
      <w:r w:rsidR="00D43705">
        <w:rPr>
          <w:rStyle w:val="a9"/>
          <w:rFonts w:hint="eastAsia"/>
          <w:sz w:val="24"/>
        </w:rPr>
        <w:t>端</w:t>
      </w:r>
      <w:r w:rsidR="00D43705">
        <w:rPr>
          <w:rStyle w:val="a9"/>
          <w:sz w:val="24"/>
        </w:rPr>
        <w:t>的请求</w:t>
      </w:r>
      <w:r w:rsidR="00D43705">
        <w:rPr>
          <w:rStyle w:val="a9"/>
          <w:rFonts w:hint="eastAsia"/>
          <w:sz w:val="24"/>
        </w:rPr>
        <w:t>，访问</w:t>
      </w:r>
      <w:r w:rsidR="00D43705">
        <w:rPr>
          <w:rStyle w:val="a9"/>
          <w:sz w:val="24"/>
        </w:rPr>
        <w:t>数据库</w:t>
      </w:r>
      <w:r w:rsidR="00E74293">
        <w:rPr>
          <w:rStyle w:val="a9"/>
          <w:rFonts w:hint="eastAsia"/>
          <w:sz w:val="24"/>
        </w:rPr>
        <w:t>检索资源</w:t>
      </w:r>
      <w:r w:rsidR="00E74293">
        <w:rPr>
          <w:rStyle w:val="a9"/>
          <w:sz w:val="24"/>
        </w:rPr>
        <w:t>，</w:t>
      </w:r>
      <w:r w:rsidR="008756F7">
        <w:rPr>
          <w:rStyle w:val="a9"/>
          <w:rFonts w:hint="eastAsia"/>
          <w:sz w:val="24"/>
        </w:rPr>
        <w:t>向手机端</w:t>
      </w:r>
      <w:r w:rsidR="008756F7">
        <w:rPr>
          <w:rStyle w:val="a9"/>
          <w:sz w:val="24"/>
        </w:rPr>
        <w:t>返回资源，</w:t>
      </w:r>
      <w:r w:rsidR="008756F7">
        <w:rPr>
          <w:rStyle w:val="a9"/>
          <w:rFonts w:hint="eastAsia"/>
          <w:sz w:val="24"/>
        </w:rPr>
        <w:t>该模块</w:t>
      </w:r>
      <w:r w:rsidR="00E74293">
        <w:rPr>
          <w:rStyle w:val="a9"/>
          <w:sz w:val="24"/>
        </w:rPr>
        <w:t>内含两个子模块，</w:t>
      </w:r>
      <w:r w:rsidR="00E74293">
        <w:rPr>
          <w:rStyle w:val="a9"/>
          <w:rFonts w:hint="eastAsia"/>
          <w:sz w:val="24"/>
        </w:rPr>
        <w:t>Resource</w:t>
      </w:r>
      <w:r w:rsidR="00E74293">
        <w:rPr>
          <w:rStyle w:val="a9"/>
          <w:sz w:val="24"/>
        </w:rPr>
        <w:t>Pusher</w:t>
      </w:r>
      <w:r w:rsidR="00E74293">
        <w:rPr>
          <w:rStyle w:val="a9"/>
          <w:sz w:val="24"/>
        </w:rPr>
        <w:t>用于向服务器推送资源体，</w:t>
      </w:r>
      <w:r w:rsidR="00E74293">
        <w:rPr>
          <w:rStyle w:val="a9"/>
          <w:sz w:val="24"/>
        </w:rPr>
        <w:t>ResourceRequester</w:t>
      </w:r>
      <w:r w:rsidR="00E74293">
        <w:rPr>
          <w:rStyle w:val="a9"/>
          <w:sz w:val="24"/>
        </w:rPr>
        <w:t>基于</w:t>
      </w:r>
      <w:r w:rsidR="00E74293">
        <w:rPr>
          <w:rStyle w:val="a9"/>
          <w:sz w:val="24"/>
        </w:rPr>
        <w:t>HTTPClient</w:t>
      </w:r>
      <w:r w:rsidR="00E74293">
        <w:rPr>
          <w:rStyle w:val="a9"/>
          <w:sz w:val="24"/>
        </w:rPr>
        <w:t>完成</w:t>
      </w:r>
      <w:r w:rsidR="00E74293">
        <w:rPr>
          <w:rStyle w:val="a9"/>
          <w:sz w:val="24"/>
        </w:rPr>
        <w:t>Web</w:t>
      </w:r>
      <w:r w:rsidR="00E74293">
        <w:rPr>
          <w:rStyle w:val="a9"/>
          <w:sz w:val="24"/>
        </w:rPr>
        <w:t>资源获取的工作</w:t>
      </w:r>
      <w:r w:rsidR="00E74293">
        <w:rPr>
          <w:rStyle w:val="a9"/>
          <w:rFonts w:hint="eastAsia"/>
          <w:sz w:val="24"/>
        </w:rPr>
        <w:t>。</w:t>
      </w:r>
    </w:p>
    <w:p w14:paraId="082B1E2F" w14:textId="758EF381" w:rsidR="008756F7" w:rsidRPr="008756F7" w:rsidRDefault="008756F7" w:rsidP="00491872">
      <w:pPr>
        <w:rPr>
          <w:rStyle w:val="a9"/>
          <w:b/>
          <w:sz w:val="24"/>
        </w:rPr>
      </w:pPr>
      <w:r w:rsidRPr="008756F7">
        <w:rPr>
          <w:rStyle w:val="a9"/>
          <w:rFonts w:hint="eastAsia"/>
          <w:b/>
          <w:sz w:val="24"/>
        </w:rPr>
        <w:t>服务器端</w:t>
      </w:r>
      <w:r w:rsidRPr="008756F7">
        <w:rPr>
          <w:rStyle w:val="a9"/>
          <w:b/>
          <w:sz w:val="24"/>
        </w:rPr>
        <w:t>离线程序</w:t>
      </w:r>
      <w:r>
        <w:rPr>
          <w:rStyle w:val="a9"/>
          <w:rFonts w:hint="eastAsia"/>
          <w:b/>
          <w:sz w:val="24"/>
        </w:rPr>
        <w:t>：</w:t>
      </w:r>
      <w:r w:rsidRPr="008756F7">
        <w:rPr>
          <w:rStyle w:val="a9"/>
          <w:rFonts w:hint="eastAsia"/>
          <w:sz w:val="24"/>
        </w:rPr>
        <w:t>读取</w:t>
      </w:r>
      <w:r w:rsidRPr="008756F7">
        <w:rPr>
          <w:rStyle w:val="a9"/>
          <w:sz w:val="24"/>
        </w:rPr>
        <w:t>用户</w:t>
      </w:r>
      <w:r w:rsidRPr="008756F7">
        <w:rPr>
          <w:rStyle w:val="a9"/>
          <w:rFonts w:hint="eastAsia"/>
          <w:sz w:val="24"/>
        </w:rPr>
        <w:t>可能访问的</w:t>
      </w:r>
      <w:r w:rsidRPr="008756F7">
        <w:rPr>
          <w:rStyle w:val="a9"/>
          <w:sz w:val="24"/>
        </w:rPr>
        <w:t>资源列表，并从网上抓取</w:t>
      </w:r>
      <w:r w:rsidRPr="008756F7">
        <w:rPr>
          <w:rStyle w:val="a9"/>
          <w:rFonts w:hint="eastAsia"/>
          <w:sz w:val="24"/>
        </w:rPr>
        <w:t>访问</w:t>
      </w:r>
      <w:r w:rsidRPr="008756F7">
        <w:rPr>
          <w:rStyle w:val="a9"/>
          <w:sz w:val="24"/>
        </w:rPr>
        <w:t>网站相关的所有资源。</w:t>
      </w:r>
      <w:r>
        <w:rPr>
          <w:rStyle w:val="a9"/>
          <w:rFonts w:hint="eastAsia"/>
          <w:sz w:val="24"/>
        </w:rPr>
        <w:t>共由</w:t>
      </w:r>
      <w:r>
        <w:rPr>
          <w:rStyle w:val="a9"/>
          <w:sz w:val="24"/>
        </w:rPr>
        <w:t>3</w:t>
      </w:r>
      <w:r>
        <w:rPr>
          <w:rStyle w:val="a9"/>
          <w:sz w:val="24"/>
        </w:rPr>
        <w:t>个子模块</w:t>
      </w:r>
      <w:r>
        <w:rPr>
          <w:rStyle w:val="a9"/>
          <w:rFonts w:hint="eastAsia"/>
          <w:sz w:val="24"/>
        </w:rPr>
        <w:t>组成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ResourceRequester</w:t>
      </w:r>
      <w:r>
        <w:rPr>
          <w:rStyle w:val="a9"/>
          <w:sz w:val="24"/>
        </w:rPr>
        <w:t>获取</w:t>
      </w:r>
      <w:r>
        <w:rPr>
          <w:rStyle w:val="a9"/>
          <w:sz w:val="24"/>
        </w:rPr>
        <w:t>Web</w:t>
      </w:r>
      <w:r>
        <w:rPr>
          <w:rStyle w:val="a9"/>
          <w:sz w:val="24"/>
        </w:rPr>
        <w:t>资源，</w:t>
      </w:r>
      <w:r>
        <w:rPr>
          <w:rStyle w:val="a9"/>
          <w:sz w:val="24"/>
        </w:rPr>
        <w:t>CEFPool</w:t>
      </w:r>
      <w:r>
        <w:rPr>
          <w:rStyle w:val="a9"/>
          <w:sz w:val="24"/>
        </w:rPr>
        <w:t>控制浏览器</w:t>
      </w:r>
      <w:r>
        <w:rPr>
          <w:rStyle w:val="a9"/>
          <w:rFonts w:hint="eastAsia"/>
          <w:sz w:val="24"/>
        </w:rPr>
        <w:t>加载网站</w:t>
      </w:r>
      <w:r>
        <w:rPr>
          <w:rStyle w:val="a9"/>
          <w:sz w:val="24"/>
        </w:rPr>
        <w:t>并驱动</w:t>
      </w:r>
      <w:r>
        <w:rPr>
          <w:rStyle w:val="a9"/>
          <w:sz w:val="24"/>
        </w:rPr>
        <w:t>ResourceRequester</w:t>
      </w:r>
      <w:r>
        <w:rPr>
          <w:rStyle w:val="a9"/>
          <w:sz w:val="24"/>
        </w:rPr>
        <w:t>请求</w:t>
      </w:r>
      <w:r>
        <w:rPr>
          <w:rStyle w:val="a9"/>
          <w:rFonts w:hint="eastAsia"/>
          <w:sz w:val="24"/>
        </w:rPr>
        <w:t>资源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Prefetcher</w:t>
      </w:r>
      <w:r>
        <w:rPr>
          <w:rStyle w:val="a9"/>
          <w:sz w:val="24"/>
        </w:rPr>
        <w:t>负责数据库的读取与离线程序的控制。</w:t>
      </w:r>
    </w:p>
    <w:p w14:paraId="5FC0184B" w14:textId="6DB05E94" w:rsidR="004A7B1D" w:rsidRPr="00EE33C4" w:rsidRDefault="004A7B1D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94" w:name="_Toc482659932"/>
      <w:r w:rsidRPr="00EE33C4">
        <w:rPr>
          <w:rStyle w:val="a9"/>
          <w:rFonts w:ascii="Times New Roman" w:hAnsi="Times New Roman"/>
          <w:sz w:val="24"/>
        </w:rPr>
        <w:lastRenderedPageBreak/>
        <w:t>3.2.</w:t>
      </w:r>
      <w:r w:rsidR="00D6070C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93"/>
      <w:r w:rsidR="00B647DB">
        <w:rPr>
          <w:rStyle w:val="a9"/>
          <w:rFonts w:ascii="Times New Roman" w:hAnsi="Times New Roman" w:hint="eastAsia"/>
          <w:sz w:val="24"/>
        </w:rPr>
        <w:t>惯性定位</w:t>
      </w:r>
      <w:r w:rsidR="00B647DB">
        <w:rPr>
          <w:rStyle w:val="a9"/>
          <w:rFonts w:ascii="Times New Roman" w:hAnsi="Times New Roman"/>
          <w:sz w:val="24"/>
        </w:rPr>
        <w:t>与视觉定位融合</w:t>
      </w:r>
      <w:r w:rsidR="006F5845">
        <w:rPr>
          <w:rStyle w:val="a9"/>
          <w:rFonts w:ascii="Times New Roman" w:hAnsi="Times New Roman" w:hint="eastAsia"/>
          <w:sz w:val="24"/>
        </w:rPr>
        <w:t>滤波</w:t>
      </w:r>
      <w:r w:rsidR="00EC0D70">
        <w:rPr>
          <w:rStyle w:val="a9"/>
          <w:rFonts w:ascii="Times New Roman" w:hAnsi="Times New Roman"/>
          <w:sz w:val="24"/>
        </w:rPr>
        <w:t>原理</w:t>
      </w:r>
      <w:bookmarkEnd w:id="94"/>
    </w:p>
    <w:p w14:paraId="7DA72101" w14:textId="0AA258CB" w:rsidR="005F6D22" w:rsidRDefault="00023679" w:rsidP="00023679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根据系统环境</w:t>
      </w:r>
      <w:r>
        <w:rPr>
          <w:rStyle w:val="a9"/>
          <w:sz w:val="24"/>
        </w:rPr>
        <w:t>与架构的设计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本文</w:t>
      </w:r>
      <w:r w:rsidR="005F6D22" w:rsidRPr="00023679">
        <w:rPr>
          <w:rStyle w:val="a9"/>
          <w:rFonts w:hint="eastAsia"/>
          <w:sz w:val="24"/>
        </w:rPr>
        <w:t>在面向对象分析</w:t>
      </w:r>
      <w:r w:rsidR="005F6D22" w:rsidRPr="00023679">
        <w:rPr>
          <w:rStyle w:val="a9"/>
          <w:sz w:val="24"/>
        </w:rPr>
        <w:t>类图</w:t>
      </w:r>
      <w:r>
        <w:rPr>
          <w:rStyle w:val="a9"/>
          <w:rFonts w:hint="eastAsia"/>
          <w:sz w:val="24"/>
        </w:rPr>
        <w:t>的</w:t>
      </w:r>
      <w:r>
        <w:rPr>
          <w:rStyle w:val="a9"/>
          <w:sz w:val="24"/>
        </w:rPr>
        <w:t>基础</w:t>
      </w:r>
      <w:r w:rsidR="005F6D22" w:rsidRPr="00023679">
        <w:rPr>
          <w:rStyle w:val="a9"/>
          <w:sz w:val="24"/>
        </w:rPr>
        <w:t>之上，</w:t>
      </w:r>
      <w:r>
        <w:rPr>
          <w:rStyle w:val="a9"/>
          <w:rFonts w:hint="eastAsia"/>
          <w:sz w:val="24"/>
        </w:rPr>
        <w:t>对类图</w:t>
      </w:r>
      <w:r w:rsidR="005F6D22" w:rsidRPr="00023679">
        <w:rPr>
          <w:rStyle w:val="a9"/>
          <w:sz w:val="24"/>
        </w:rPr>
        <w:t>进行了</w:t>
      </w:r>
      <w:r>
        <w:rPr>
          <w:rStyle w:val="a9"/>
          <w:rFonts w:hint="eastAsia"/>
          <w:sz w:val="24"/>
        </w:rPr>
        <w:t>修改</w:t>
      </w:r>
      <w:r>
        <w:rPr>
          <w:rStyle w:val="a9"/>
          <w:sz w:val="24"/>
        </w:rPr>
        <w:t>与</w:t>
      </w:r>
      <w:r>
        <w:rPr>
          <w:rStyle w:val="a9"/>
          <w:rFonts w:hint="eastAsia"/>
          <w:sz w:val="24"/>
        </w:rPr>
        <w:t>细化</w:t>
      </w:r>
      <w:r w:rsidR="005F6D22" w:rsidRPr="00023679">
        <w:rPr>
          <w:rStyle w:val="a9"/>
          <w:sz w:val="24"/>
        </w:rPr>
        <w:t>。</w:t>
      </w:r>
    </w:p>
    <w:p w14:paraId="4A9CC5A5" w14:textId="2383FD03" w:rsidR="00ED5244" w:rsidRPr="00751076" w:rsidRDefault="005B2E9A" w:rsidP="00ED5244">
      <w:pPr>
        <w:pStyle w:val="af4"/>
        <w:rPr>
          <w:rStyle w:val="a9"/>
          <w:sz w:val="24"/>
          <w:szCs w:val="24"/>
        </w:rPr>
      </w:pPr>
      <w:bookmarkStart w:id="95" w:name="_Toc420267864"/>
      <w:r>
        <w:rPr>
          <w:rStyle w:val="a9"/>
          <w:sz w:val="24"/>
        </w:rPr>
        <w:drawing>
          <wp:inline distT="0" distB="0" distL="0" distR="0" wp14:anchorId="0A09F0EE" wp14:editId="4A9D23F7">
            <wp:extent cx="5400000" cy="3072102"/>
            <wp:effectExtent l="0" t="0" r="0" b="0"/>
            <wp:docPr id="35" name="图片 35" descr="C:\Users\Administrator\Desktop\Paper\OOA\OOD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C:\Users\Administrator\Desktop\Paper\OOA\OODClassDiagra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7" t="2254" r="1307" b="2241"/>
                    <a:stretch/>
                  </pic:blipFill>
                  <pic:spPr bwMode="auto">
                    <a:xfrm>
                      <a:off x="0" y="0"/>
                      <a:ext cx="5400000" cy="307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D5244">
        <w:rPr>
          <w:rStyle w:val="a9"/>
          <w:sz w:val="24"/>
        </w:rPr>
        <w:br/>
      </w:r>
      <w:r w:rsidR="00472FFB">
        <w:rPr>
          <w:rStyle w:val="a9"/>
          <w:rFonts w:hint="eastAsia"/>
          <w:sz w:val="24"/>
          <w:szCs w:val="24"/>
        </w:rPr>
        <w:t>图</w:t>
      </w:r>
      <w:r w:rsidR="00472FFB">
        <w:rPr>
          <w:rStyle w:val="a9"/>
          <w:rFonts w:hint="eastAsia"/>
          <w:sz w:val="24"/>
          <w:szCs w:val="24"/>
        </w:rPr>
        <w:t>12</w:t>
      </w:r>
      <w:r w:rsidR="00ED5244" w:rsidRPr="00751076">
        <w:rPr>
          <w:rStyle w:val="a9"/>
          <w:sz w:val="24"/>
          <w:szCs w:val="24"/>
        </w:rPr>
        <w:t>：</w:t>
      </w:r>
      <w:r w:rsidR="00ED5244" w:rsidRPr="00751076">
        <w:rPr>
          <w:rStyle w:val="a9"/>
          <w:rFonts w:hint="eastAsia"/>
          <w:sz w:val="24"/>
          <w:szCs w:val="24"/>
        </w:rPr>
        <w:t>面向对象</w:t>
      </w:r>
      <w:r w:rsidR="00ED5244">
        <w:rPr>
          <w:rStyle w:val="a9"/>
          <w:rFonts w:hint="eastAsia"/>
          <w:sz w:val="24"/>
          <w:szCs w:val="24"/>
        </w:rPr>
        <w:t>设计</w:t>
      </w:r>
      <w:r w:rsidR="00ED5244" w:rsidRPr="00751076">
        <w:rPr>
          <w:rStyle w:val="a9"/>
          <w:rFonts w:hint="eastAsia"/>
          <w:sz w:val="24"/>
          <w:szCs w:val="24"/>
        </w:rPr>
        <w:t>类</w:t>
      </w:r>
      <w:r w:rsidR="00ED5244" w:rsidRPr="00751076">
        <w:rPr>
          <w:rStyle w:val="a9"/>
          <w:sz w:val="24"/>
          <w:szCs w:val="24"/>
        </w:rPr>
        <w:t>图</w:t>
      </w:r>
      <w:bookmarkEnd w:id="95"/>
    </w:p>
    <w:p w14:paraId="6D3702C2" w14:textId="48326C8C" w:rsidR="00ED5244" w:rsidRDefault="00AB29DD" w:rsidP="00023679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相比</w:t>
      </w:r>
      <w:r w:rsidR="00ED5244">
        <w:rPr>
          <w:rStyle w:val="a9"/>
          <w:sz w:val="24"/>
        </w:rPr>
        <w:t>面向对象分析中的类图，主要有</w:t>
      </w:r>
      <w:r w:rsidR="00ED5244">
        <w:rPr>
          <w:rStyle w:val="a9"/>
          <w:rFonts w:hint="eastAsia"/>
          <w:sz w:val="24"/>
        </w:rPr>
        <w:t>以下</w:t>
      </w:r>
      <w:r w:rsidR="00ED5244">
        <w:rPr>
          <w:rStyle w:val="a9"/>
          <w:sz w:val="24"/>
        </w:rPr>
        <w:t>三个改动：</w:t>
      </w:r>
    </w:p>
    <w:p w14:paraId="64ACBAAF" w14:textId="7AF1EC89" w:rsidR="00ED5244" w:rsidRDefault="00ED5244" w:rsidP="00A62735">
      <w:pPr>
        <w:pStyle w:val="a3"/>
        <w:numPr>
          <w:ilvl w:val="0"/>
          <w:numId w:val="1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细化</w:t>
      </w:r>
      <w:r>
        <w:rPr>
          <w:rStyle w:val="a9"/>
          <w:sz w:val="24"/>
        </w:rPr>
        <w:t>缓存管理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将</w:t>
      </w:r>
      <w:r>
        <w:rPr>
          <w:rStyle w:val="a9"/>
          <w:sz w:val="24"/>
        </w:rPr>
        <w:t>原</w:t>
      </w:r>
      <w:r w:rsidR="001A0C57">
        <w:rPr>
          <w:rStyle w:val="a9"/>
          <w:rFonts w:hint="eastAsia"/>
          <w:sz w:val="24"/>
        </w:rPr>
        <w:t>Cache</w:t>
      </w:r>
      <w:r w:rsidR="001A0C57">
        <w:rPr>
          <w:rStyle w:val="a9"/>
          <w:sz w:val="24"/>
        </w:rPr>
        <w:t>Manager</w:t>
      </w:r>
      <w:r w:rsidR="001A0C57">
        <w:rPr>
          <w:rStyle w:val="a9"/>
          <w:sz w:val="24"/>
        </w:rPr>
        <w:t>拆分为</w:t>
      </w:r>
      <w:r w:rsidR="001A0C57">
        <w:rPr>
          <w:rStyle w:val="a9"/>
          <w:rFonts w:hint="eastAsia"/>
          <w:sz w:val="24"/>
        </w:rPr>
        <w:t>3</w:t>
      </w:r>
      <w:r w:rsidR="001A0C57">
        <w:rPr>
          <w:rStyle w:val="a9"/>
          <w:rFonts w:hint="eastAsia"/>
          <w:sz w:val="24"/>
        </w:rPr>
        <w:t>个</w:t>
      </w:r>
      <w:r w:rsidR="001A0C57">
        <w:rPr>
          <w:rStyle w:val="a9"/>
          <w:sz w:val="24"/>
        </w:rPr>
        <w:t>类，分别负责</w:t>
      </w:r>
      <w:r w:rsidR="001A0C57">
        <w:rPr>
          <w:rStyle w:val="a9"/>
          <w:rFonts w:hint="eastAsia"/>
          <w:sz w:val="24"/>
        </w:rPr>
        <w:t>内存</w:t>
      </w:r>
      <w:r w:rsidR="001A0C57">
        <w:rPr>
          <w:rStyle w:val="a9"/>
          <w:sz w:val="24"/>
        </w:rPr>
        <w:t>、磁盘、数据库中的缓存。</w:t>
      </w:r>
      <w:r w:rsidR="001A0C57">
        <w:rPr>
          <w:rStyle w:val="a9"/>
          <w:rFonts w:hint="eastAsia"/>
          <w:sz w:val="24"/>
        </w:rPr>
        <w:t>手机端</w:t>
      </w:r>
      <w:r w:rsidR="001A0C57">
        <w:rPr>
          <w:rStyle w:val="a9"/>
          <w:sz w:val="24"/>
        </w:rPr>
        <w:t>程序不涉及数据库，因此没有数据库</w:t>
      </w:r>
      <w:r w:rsidR="001A0C57">
        <w:rPr>
          <w:rStyle w:val="a9"/>
          <w:rFonts w:hint="eastAsia"/>
          <w:sz w:val="24"/>
        </w:rPr>
        <w:t>管理类；</w:t>
      </w:r>
      <w:r w:rsidR="001A0C57">
        <w:rPr>
          <w:rStyle w:val="a9"/>
          <w:sz w:val="24"/>
        </w:rPr>
        <w:t>离线端程序</w:t>
      </w:r>
      <w:r w:rsidR="001A0C57">
        <w:rPr>
          <w:rStyle w:val="a9"/>
          <w:rFonts w:hint="eastAsia"/>
          <w:sz w:val="24"/>
        </w:rPr>
        <w:t>不需要</w:t>
      </w:r>
      <w:r w:rsidR="001A0C57">
        <w:rPr>
          <w:rStyle w:val="a9"/>
          <w:sz w:val="24"/>
        </w:rPr>
        <w:t>在内存</w:t>
      </w:r>
      <w:r w:rsidR="001A0C57">
        <w:rPr>
          <w:rStyle w:val="a9"/>
          <w:rFonts w:hint="eastAsia"/>
          <w:sz w:val="24"/>
        </w:rPr>
        <w:t>记录缓存，</w:t>
      </w:r>
      <w:r w:rsidR="001A0C57">
        <w:rPr>
          <w:rStyle w:val="a9"/>
          <w:sz w:val="24"/>
        </w:rPr>
        <w:t>因此没有内存缓存管理。</w:t>
      </w:r>
    </w:p>
    <w:p w14:paraId="2E0C2F98" w14:textId="7F8CB6EA" w:rsidR="001A0C57" w:rsidRDefault="008C0FBD" w:rsidP="00A62735">
      <w:pPr>
        <w:pStyle w:val="a3"/>
        <w:numPr>
          <w:ilvl w:val="0"/>
          <w:numId w:val="1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在</w:t>
      </w:r>
      <w:r>
        <w:rPr>
          <w:rStyle w:val="a9"/>
          <w:sz w:val="24"/>
        </w:rPr>
        <w:t>离线</w:t>
      </w:r>
      <w:r>
        <w:rPr>
          <w:rStyle w:val="a9"/>
          <w:rFonts w:hint="eastAsia"/>
          <w:sz w:val="24"/>
        </w:rPr>
        <w:t>资源抓取系统</w:t>
      </w:r>
      <w:r>
        <w:rPr>
          <w:rStyle w:val="a9"/>
          <w:sz w:val="24"/>
        </w:rPr>
        <w:t>中，</w:t>
      </w:r>
      <w:r>
        <w:rPr>
          <w:rStyle w:val="a9"/>
          <w:rFonts w:hint="eastAsia"/>
          <w:sz w:val="24"/>
        </w:rPr>
        <w:t>针对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设计控制类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重写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的资源</w:t>
      </w:r>
      <w:r>
        <w:rPr>
          <w:rStyle w:val="a9"/>
          <w:rFonts w:hint="eastAsia"/>
          <w:sz w:val="24"/>
        </w:rPr>
        <w:t>获取</w:t>
      </w:r>
      <w:r>
        <w:rPr>
          <w:rStyle w:val="a9"/>
          <w:sz w:val="24"/>
        </w:rPr>
        <w:t>方法，</w:t>
      </w:r>
      <w:r>
        <w:rPr>
          <w:rStyle w:val="a9"/>
          <w:rFonts w:hint="eastAsia"/>
          <w:sz w:val="24"/>
        </w:rPr>
        <w:t>从而</w:t>
      </w:r>
      <w:r>
        <w:rPr>
          <w:rStyle w:val="a9"/>
          <w:sz w:val="24"/>
        </w:rPr>
        <w:t>可以</w:t>
      </w:r>
      <w:r>
        <w:rPr>
          <w:rStyle w:val="a9"/>
          <w:rFonts w:hint="eastAsia"/>
          <w:sz w:val="24"/>
        </w:rPr>
        <w:t>用</w:t>
      </w:r>
      <w:r>
        <w:rPr>
          <w:rStyle w:val="a9"/>
          <w:sz w:val="24"/>
        </w:rPr>
        <w:t>ResourceRequester</w:t>
      </w:r>
      <w:r>
        <w:rPr>
          <w:rStyle w:val="a9"/>
          <w:rFonts w:hint="eastAsia"/>
          <w:sz w:val="24"/>
        </w:rPr>
        <w:t>取资源并</w:t>
      </w:r>
      <w:r>
        <w:rPr>
          <w:rStyle w:val="a9"/>
          <w:sz w:val="24"/>
        </w:rPr>
        <w:t>记录数据</w:t>
      </w:r>
    </w:p>
    <w:p w14:paraId="0B4C5ADE" w14:textId="7A2E8520" w:rsidR="009A61BB" w:rsidRDefault="009A61BB" w:rsidP="00A62735">
      <w:pPr>
        <w:pStyle w:val="a3"/>
        <w:numPr>
          <w:ilvl w:val="0"/>
          <w:numId w:val="14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细化</w:t>
      </w:r>
      <w:r>
        <w:rPr>
          <w:rStyle w:val="a9"/>
          <w:sz w:val="24"/>
        </w:rPr>
        <w:t>手机端与服务器端的通信</w:t>
      </w:r>
      <w:r>
        <w:rPr>
          <w:rStyle w:val="a9"/>
          <w:rFonts w:hint="eastAsia"/>
          <w:sz w:val="24"/>
        </w:rPr>
        <w:t>事件</w:t>
      </w:r>
      <w:r>
        <w:rPr>
          <w:rStyle w:val="a9"/>
          <w:sz w:val="24"/>
        </w:rPr>
        <w:t>处理类，</w:t>
      </w:r>
      <w:r>
        <w:rPr>
          <w:rStyle w:val="a9"/>
          <w:rFonts w:hint="eastAsia"/>
          <w:sz w:val="24"/>
        </w:rPr>
        <w:t>手机端</w:t>
      </w:r>
      <w:r>
        <w:rPr>
          <w:rStyle w:val="a9"/>
          <w:sz w:val="24"/>
        </w:rPr>
        <w:t>细化为</w:t>
      </w:r>
      <w:r>
        <w:rPr>
          <w:rStyle w:val="a9"/>
          <w:rFonts w:hint="eastAsia"/>
          <w:sz w:val="24"/>
        </w:rPr>
        <w:t>手机资源请求类</w:t>
      </w:r>
      <w:r>
        <w:rPr>
          <w:rStyle w:val="a9"/>
          <w:sz w:val="24"/>
        </w:rPr>
        <w:t>和服务器推送处理类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服务器端细化为</w:t>
      </w:r>
      <w:r>
        <w:rPr>
          <w:rStyle w:val="a9"/>
          <w:rFonts w:hint="eastAsia"/>
          <w:sz w:val="24"/>
        </w:rPr>
        <w:t>服务器</w:t>
      </w:r>
      <w:r>
        <w:rPr>
          <w:rStyle w:val="a9"/>
          <w:sz w:val="24"/>
        </w:rPr>
        <w:t>推送类和手机资源请求处理类</w:t>
      </w:r>
      <w:r w:rsidR="00616BB8">
        <w:rPr>
          <w:rStyle w:val="a9"/>
          <w:rFonts w:hint="eastAsia"/>
          <w:sz w:val="24"/>
        </w:rPr>
        <w:t>。</w:t>
      </w:r>
    </w:p>
    <w:p w14:paraId="1711BB4D" w14:textId="1E4B2542" w:rsidR="00A04743" w:rsidRDefault="00A04743">
      <w:pPr>
        <w:widowControl/>
        <w:spacing w:line="240" w:lineRule="auto"/>
        <w:ind w:firstLine="0"/>
        <w:jc w:val="left"/>
        <w:rPr>
          <w:rStyle w:val="a9"/>
          <w:sz w:val="24"/>
        </w:rPr>
      </w:pPr>
      <w:r>
        <w:rPr>
          <w:rStyle w:val="a9"/>
          <w:sz w:val="24"/>
        </w:rPr>
        <w:br w:type="page"/>
      </w:r>
    </w:p>
    <w:p w14:paraId="45397AC2" w14:textId="234E27E2" w:rsidR="00A868DC" w:rsidRPr="00EE33C4" w:rsidRDefault="00A868DC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96" w:name="_Toc420181994"/>
      <w:bookmarkStart w:id="97" w:name="_Toc482659933"/>
      <w:r w:rsidRPr="00EE33C4">
        <w:rPr>
          <w:rStyle w:val="a9"/>
          <w:rFonts w:ascii="Times New Roman" w:hAnsi="Times New Roman"/>
          <w:sz w:val="24"/>
        </w:rPr>
        <w:lastRenderedPageBreak/>
        <w:t>3.2.</w:t>
      </w:r>
      <w:r w:rsidR="00EF07F6" w:rsidRPr="00EE33C4">
        <w:rPr>
          <w:rStyle w:val="a9"/>
          <w:rFonts w:ascii="Times New Roman" w:hAnsi="Times New Roman"/>
          <w:sz w:val="24"/>
        </w:rPr>
        <w:t>4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96"/>
      <w:r w:rsidR="00EC0D70">
        <w:rPr>
          <w:rStyle w:val="a9"/>
          <w:rFonts w:ascii="Times New Roman" w:hAnsi="Times New Roman" w:hint="eastAsia"/>
          <w:sz w:val="24"/>
        </w:rPr>
        <w:t>惯性定位</w:t>
      </w:r>
      <w:r w:rsidR="00EC0D70">
        <w:rPr>
          <w:rStyle w:val="a9"/>
          <w:rFonts w:ascii="Times New Roman" w:hAnsi="Times New Roman"/>
          <w:sz w:val="24"/>
        </w:rPr>
        <w:t>与视觉定位融合算法</w:t>
      </w:r>
      <w:bookmarkEnd w:id="97"/>
    </w:p>
    <w:p w14:paraId="6EF594BE" w14:textId="42A385C2" w:rsidR="00CC5711" w:rsidRDefault="00CC5711" w:rsidP="004E4D66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本系统共</w:t>
      </w:r>
      <w:r>
        <w:rPr>
          <w:rStyle w:val="a9"/>
          <w:sz w:val="24"/>
        </w:rPr>
        <w:t>建立了两个数据库表</w:t>
      </w:r>
      <w:r w:rsidR="004E4D66">
        <w:rPr>
          <w:rStyle w:val="a9"/>
          <w:rFonts w:hint="eastAsia"/>
          <w:sz w:val="24"/>
        </w:rPr>
        <w:t>：</w:t>
      </w:r>
      <w:r w:rsidR="004E4D66">
        <w:rPr>
          <w:rStyle w:val="a9"/>
          <w:rFonts w:hint="eastAsia"/>
          <w:sz w:val="24"/>
        </w:rPr>
        <w:t>resource</w:t>
      </w:r>
      <w:r w:rsidR="004E4D66">
        <w:rPr>
          <w:rStyle w:val="a9"/>
          <w:rFonts w:hint="eastAsia"/>
          <w:sz w:val="24"/>
        </w:rPr>
        <w:t>与</w:t>
      </w:r>
      <w:r w:rsidR="004E4D66">
        <w:rPr>
          <w:rStyle w:val="a9"/>
          <w:rFonts w:hint="eastAsia"/>
          <w:sz w:val="24"/>
        </w:rPr>
        <w:t>userpreference</w:t>
      </w:r>
      <w:r w:rsidR="004E4D66">
        <w:rPr>
          <w:rStyle w:val="a9"/>
          <w:rFonts w:hint="eastAsia"/>
          <w:sz w:val="24"/>
        </w:rPr>
        <w:t>。</w:t>
      </w:r>
    </w:p>
    <w:p w14:paraId="45EE382E" w14:textId="5C350691" w:rsidR="004E4D66" w:rsidRDefault="004E4D66" w:rsidP="004E4D66">
      <w:pPr>
        <w:rPr>
          <w:rStyle w:val="a9"/>
          <w:sz w:val="24"/>
        </w:rPr>
      </w:pPr>
      <w:r>
        <w:rPr>
          <w:rStyle w:val="a9"/>
          <w:sz w:val="24"/>
        </w:rPr>
        <w:t>resource</w:t>
      </w:r>
      <w:r>
        <w:rPr>
          <w:rStyle w:val="a9"/>
          <w:sz w:val="24"/>
        </w:rPr>
        <w:t>表</w:t>
      </w:r>
      <w:r>
        <w:rPr>
          <w:rStyle w:val="a9"/>
          <w:rFonts w:hint="eastAsia"/>
          <w:sz w:val="24"/>
        </w:rPr>
        <w:t>用于</w:t>
      </w:r>
      <w:r>
        <w:rPr>
          <w:rStyle w:val="a9"/>
          <w:sz w:val="24"/>
        </w:rPr>
        <w:t>存储服务器的缓存条目与手机</w:t>
      </w:r>
      <w:r>
        <w:rPr>
          <w:rStyle w:val="a9"/>
          <w:rFonts w:hint="eastAsia"/>
          <w:sz w:val="24"/>
        </w:rPr>
        <w:t>端</w:t>
      </w:r>
      <w:r>
        <w:rPr>
          <w:rStyle w:val="a9"/>
          <w:sz w:val="24"/>
        </w:rPr>
        <w:t>的同步情况，</w:t>
      </w:r>
      <w:r>
        <w:rPr>
          <w:rStyle w:val="a9"/>
          <w:rFonts w:hint="eastAsia"/>
          <w:sz w:val="24"/>
        </w:rPr>
        <w:t>该</w:t>
      </w:r>
      <w:r>
        <w:rPr>
          <w:rStyle w:val="a9"/>
          <w:sz w:val="24"/>
        </w:rPr>
        <w:t>表共含</w:t>
      </w:r>
      <w:r>
        <w:rPr>
          <w:rStyle w:val="a9"/>
          <w:rFonts w:hint="eastAsia"/>
          <w:sz w:val="24"/>
        </w:rPr>
        <w:t>5</w:t>
      </w:r>
      <w:r>
        <w:rPr>
          <w:rStyle w:val="a9"/>
          <w:rFonts w:hint="eastAsia"/>
          <w:sz w:val="24"/>
        </w:rPr>
        <w:t>个</w:t>
      </w:r>
      <w:r>
        <w:rPr>
          <w:rStyle w:val="a9"/>
          <w:sz w:val="24"/>
        </w:rPr>
        <w:t>资源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细节如下：</w:t>
      </w:r>
    </w:p>
    <w:p w14:paraId="34216C8E" w14:textId="77777777" w:rsidR="00260DCD" w:rsidRDefault="00260DCD" w:rsidP="004E4D66">
      <w:pPr>
        <w:rPr>
          <w:rStyle w:val="a9"/>
          <w:sz w:val="24"/>
        </w:rPr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430"/>
        <w:gridCol w:w="954"/>
        <w:gridCol w:w="730"/>
        <w:gridCol w:w="5188"/>
      </w:tblGrid>
      <w:tr w:rsidR="00C05E93" w14:paraId="0A5CFDA7" w14:textId="77777777" w:rsidTr="00C05E93">
        <w:tc>
          <w:tcPr>
            <w:tcW w:w="1430" w:type="dxa"/>
          </w:tcPr>
          <w:p w14:paraId="4676254C" w14:textId="71715F93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字段</w:t>
            </w:r>
          </w:p>
        </w:tc>
        <w:tc>
          <w:tcPr>
            <w:tcW w:w="954" w:type="dxa"/>
          </w:tcPr>
          <w:p w14:paraId="3D81A695" w14:textId="256C78D9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类型</w:t>
            </w:r>
          </w:p>
        </w:tc>
        <w:tc>
          <w:tcPr>
            <w:tcW w:w="730" w:type="dxa"/>
          </w:tcPr>
          <w:p w14:paraId="0AF468FD" w14:textId="25506969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设置</w:t>
            </w:r>
          </w:p>
        </w:tc>
        <w:tc>
          <w:tcPr>
            <w:tcW w:w="5188" w:type="dxa"/>
          </w:tcPr>
          <w:p w14:paraId="31E07108" w14:textId="561BFE37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说明</w:t>
            </w:r>
          </w:p>
        </w:tc>
      </w:tr>
      <w:tr w:rsidR="00C05E93" w14:paraId="5576B142" w14:textId="77777777" w:rsidTr="00C05E93">
        <w:tc>
          <w:tcPr>
            <w:tcW w:w="1430" w:type="dxa"/>
          </w:tcPr>
          <w:p w14:paraId="2C7B968F" w14:textId="33DC873A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URL</w:t>
            </w:r>
          </w:p>
        </w:tc>
        <w:tc>
          <w:tcPr>
            <w:tcW w:w="954" w:type="dxa"/>
          </w:tcPr>
          <w:p w14:paraId="1C4BA9D8" w14:textId="57107FA5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219FE278" w14:textId="54369BFA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主键</w:t>
            </w:r>
          </w:p>
        </w:tc>
        <w:tc>
          <w:tcPr>
            <w:tcW w:w="5188" w:type="dxa"/>
          </w:tcPr>
          <w:p w14:paraId="1DBF784C" w14:textId="596DB726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资源的</w:t>
            </w:r>
            <w:r>
              <w:rPr>
                <w:rStyle w:val="a9"/>
                <w:sz w:val="24"/>
              </w:rPr>
              <w:t>URL</w:t>
            </w:r>
          </w:p>
        </w:tc>
      </w:tr>
      <w:tr w:rsidR="00C05E93" w14:paraId="64A37F5C" w14:textId="77777777" w:rsidTr="00C05E93">
        <w:tc>
          <w:tcPr>
            <w:tcW w:w="1430" w:type="dxa"/>
          </w:tcPr>
          <w:p w14:paraId="457B0CEA" w14:textId="2E3C9C5B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MD5</w:t>
            </w:r>
          </w:p>
        </w:tc>
        <w:tc>
          <w:tcPr>
            <w:tcW w:w="954" w:type="dxa"/>
          </w:tcPr>
          <w:p w14:paraId="1CAB41FB" w14:textId="2EFDCC5C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1271BF20" w14:textId="0921EFAD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非空</w:t>
            </w:r>
          </w:p>
        </w:tc>
        <w:tc>
          <w:tcPr>
            <w:tcW w:w="5188" w:type="dxa"/>
          </w:tcPr>
          <w:p w14:paraId="710EECE8" w14:textId="3C94F86C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该资源体</w:t>
            </w:r>
            <w:r>
              <w:rPr>
                <w:rStyle w:val="a9"/>
                <w:sz w:val="24"/>
              </w:rPr>
              <w:t>的</w:t>
            </w:r>
            <w:r>
              <w:rPr>
                <w:rStyle w:val="a9"/>
                <w:sz w:val="24"/>
              </w:rPr>
              <w:t>MD5</w:t>
            </w:r>
            <w:r>
              <w:rPr>
                <w:rStyle w:val="a9"/>
                <w:rFonts w:hint="eastAsia"/>
                <w:sz w:val="24"/>
              </w:rPr>
              <w:t>，长</w:t>
            </w:r>
            <w:r>
              <w:rPr>
                <w:rStyle w:val="a9"/>
                <w:sz w:val="24"/>
              </w:rPr>
              <w:t>为</w:t>
            </w:r>
            <w:r>
              <w:rPr>
                <w:rStyle w:val="a9"/>
                <w:rFonts w:hint="eastAsia"/>
                <w:sz w:val="24"/>
              </w:rPr>
              <w:t>32</w:t>
            </w:r>
            <w:r>
              <w:rPr>
                <w:rStyle w:val="a9"/>
                <w:rFonts w:hint="eastAsia"/>
                <w:sz w:val="24"/>
              </w:rPr>
              <w:t>的</w:t>
            </w:r>
            <w:r>
              <w:rPr>
                <w:rStyle w:val="a9"/>
                <w:sz w:val="24"/>
              </w:rPr>
              <w:t>字符串，资源的实际内容存储在磁盘中，名称为</w:t>
            </w:r>
            <w:r>
              <w:rPr>
                <w:rStyle w:val="a9"/>
                <w:sz w:val="24"/>
              </w:rPr>
              <w:t>MD5</w:t>
            </w:r>
            <w:r>
              <w:rPr>
                <w:rStyle w:val="a9"/>
                <w:rFonts w:hint="eastAsia"/>
                <w:sz w:val="24"/>
              </w:rPr>
              <w:t>的值</w:t>
            </w:r>
          </w:p>
        </w:tc>
      </w:tr>
      <w:tr w:rsidR="00C05E93" w14:paraId="1C9B3924" w14:textId="77777777" w:rsidTr="00C05E93">
        <w:tc>
          <w:tcPr>
            <w:tcW w:w="1430" w:type="dxa"/>
          </w:tcPr>
          <w:p w14:paraId="6F59C8A8" w14:textId="66471231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Header</w:t>
            </w:r>
          </w:p>
        </w:tc>
        <w:tc>
          <w:tcPr>
            <w:tcW w:w="954" w:type="dxa"/>
          </w:tcPr>
          <w:p w14:paraId="6273C5DF" w14:textId="5995C315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0318A8C6" w14:textId="33EADEFD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非空</w:t>
            </w:r>
          </w:p>
        </w:tc>
        <w:tc>
          <w:tcPr>
            <w:tcW w:w="5188" w:type="dxa"/>
          </w:tcPr>
          <w:p w14:paraId="0E7AEB22" w14:textId="750FB061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该资源最新</w:t>
            </w:r>
            <w:r>
              <w:rPr>
                <w:rStyle w:val="a9"/>
                <w:sz w:val="24"/>
              </w:rPr>
              <w:t>的响应头</w:t>
            </w:r>
          </w:p>
        </w:tc>
      </w:tr>
      <w:tr w:rsidR="00C05E93" w14:paraId="7FBE4140" w14:textId="77777777" w:rsidTr="00C05E93">
        <w:tc>
          <w:tcPr>
            <w:tcW w:w="1430" w:type="dxa"/>
          </w:tcPr>
          <w:p w14:paraId="09EBDFFD" w14:textId="4F91D869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Father_URL</w:t>
            </w:r>
          </w:p>
        </w:tc>
        <w:tc>
          <w:tcPr>
            <w:tcW w:w="954" w:type="dxa"/>
          </w:tcPr>
          <w:p w14:paraId="38FCB272" w14:textId="6169D86A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varchar</w:t>
            </w:r>
          </w:p>
        </w:tc>
        <w:tc>
          <w:tcPr>
            <w:tcW w:w="730" w:type="dxa"/>
          </w:tcPr>
          <w:p w14:paraId="3AF6B560" w14:textId="77777777" w:rsidR="00C05E93" w:rsidRDefault="00C05E93" w:rsidP="004E4D66">
            <w:pPr>
              <w:ind w:firstLine="0"/>
              <w:rPr>
                <w:rStyle w:val="a9"/>
                <w:sz w:val="24"/>
              </w:rPr>
            </w:pPr>
          </w:p>
        </w:tc>
        <w:tc>
          <w:tcPr>
            <w:tcW w:w="5188" w:type="dxa"/>
          </w:tcPr>
          <w:p w14:paraId="51568878" w14:textId="45F661FA" w:rsidR="00C05E93" w:rsidRDefault="00C05E93" w:rsidP="00C05E93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表示</w:t>
            </w:r>
            <w:r>
              <w:rPr>
                <w:rStyle w:val="a9"/>
                <w:sz w:val="24"/>
              </w:rPr>
              <w:t>该资源在哪一个</w:t>
            </w:r>
            <w:r>
              <w:rPr>
                <w:rStyle w:val="a9"/>
                <w:sz w:val="24"/>
              </w:rPr>
              <w:t>URL</w:t>
            </w:r>
            <w:r>
              <w:rPr>
                <w:rStyle w:val="a9"/>
                <w:sz w:val="24"/>
              </w:rPr>
              <w:t>的资源列表中</w:t>
            </w:r>
          </w:p>
        </w:tc>
      </w:tr>
      <w:tr w:rsidR="00C05E93" w14:paraId="32CCAF64" w14:textId="77777777" w:rsidTr="00C05E93">
        <w:tc>
          <w:tcPr>
            <w:tcW w:w="1430" w:type="dxa"/>
          </w:tcPr>
          <w:p w14:paraId="030D7108" w14:textId="29282297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Sync</w:t>
            </w:r>
          </w:p>
        </w:tc>
        <w:tc>
          <w:tcPr>
            <w:tcW w:w="954" w:type="dxa"/>
          </w:tcPr>
          <w:p w14:paraId="35B5FD46" w14:textId="34A047E7" w:rsidR="00C05E93" w:rsidRDefault="00C05E93" w:rsidP="004E4D66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integer</w:t>
            </w:r>
          </w:p>
        </w:tc>
        <w:tc>
          <w:tcPr>
            <w:tcW w:w="730" w:type="dxa"/>
          </w:tcPr>
          <w:p w14:paraId="76F1622E" w14:textId="0B45E632" w:rsidR="00C05E93" w:rsidRDefault="00C05E93" w:rsidP="00C05E93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非空</w:t>
            </w:r>
          </w:p>
        </w:tc>
        <w:tc>
          <w:tcPr>
            <w:tcW w:w="5188" w:type="dxa"/>
          </w:tcPr>
          <w:p w14:paraId="21C23735" w14:textId="139CCEC7" w:rsidR="00C05E93" w:rsidRDefault="00C05E93" w:rsidP="00C05E93">
            <w:pPr>
              <w:ind w:firstLine="0"/>
              <w:rPr>
                <w:rStyle w:val="a9"/>
                <w:sz w:val="24"/>
              </w:rPr>
            </w:pPr>
            <w:r>
              <w:rPr>
                <w:rStyle w:val="a9"/>
                <w:rFonts w:hint="eastAsia"/>
                <w:sz w:val="24"/>
              </w:rPr>
              <w:t>表示</w:t>
            </w:r>
            <w:r>
              <w:rPr>
                <w:rStyle w:val="a9"/>
                <w:sz w:val="24"/>
              </w:rPr>
              <w:t>该资源</w:t>
            </w:r>
            <w:r>
              <w:rPr>
                <w:rStyle w:val="a9"/>
                <w:rFonts w:hint="eastAsia"/>
                <w:sz w:val="24"/>
              </w:rPr>
              <w:t>体</w:t>
            </w:r>
            <w:r>
              <w:rPr>
                <w:rStyle w:val="a9"/>
                <w:sz w:val="24"/>
              </w:rPr>
              <w:t>是否在手机上有储存，</w:t>
            </w:r>
            <w:r>
              <w:rPr>
                <w:rStyle w:val="a9"/>
                <w:rFonts w:hint="eastAsia"/>
                <w:sz w:val="24"/>
              </w:rPr>
              <w:t>0</w:t>
            </w:r>
            <w:r>
              <w:rPr>
                <w:rStyle w:val="a9"/>
                <w:rFonts w:hint="eastAsia"/>
                <w:sz w:val="24"/>
              </w:rPr>
              <w:t>表示未</w:t>
            </w:r>
            <w:r>
              <w:rPr>
                <w:rStyle w:val="a9"/>
                <w:sz w:val="24"/>
              </w:rPr>
              <w:t>储存</w:t>
            </w:r>
            <w:r>
              <w:rPr>
                <w:rStyle w:val="a9"/>
                <w:rFonts w:hint="eastAsia"/>
                <w:sz w:val="24"/>
              </w:rPr>
              <w:t>，</w:t>
            </w:r>
            <w:r>
              <w:rPr>
                <w:rStyle w:val="a9"/>
                <w:rFonts w:hint="eastAsia"/>
                <w:sz w:val="24"/>
              </w:rPr>
              <w:t>1</w:t>
            </w:r>
            <w:r>
              <w:rPr>
                <w:rStyle w:val="a9"/>
                <w:rFonts w:hint="eastAsia"/>
                <w:sz w:val="24"/>
              </w:rPr>
              <w:t>表示</w:t>
            </w:r>
            <w:r>
              <w:rPr>
                <w:rStyle w:val="a9"/>
                <w:sz w:val="24"/>
              </w:rPr>
              <w:t>已储存</w:t>
            </w:r>
          </w:p>
        </w:tc>
      </w:tr>
    </w:tbl>
    <w:p w14:paraId="7949C416" w14:textId="0A271559" w:rsidR="004E4D66" w:rsidRPr="004E4D66" w:rsidRDefault="00043E3E" w:rsidP="004E4D66">
      <w:pPr>
        <w:rPr>
          <w:rStyle w:val="a9"/>
          <w:sz w:val="24"/>
        </w:rPr>
      </w:pPr>
      <w:r>
        <w:rPr>
          <w:rStyle w:val="a9"/>
          <w:sz w:val="24"/>
        </w:rPr>
        <w:t>u</w:t>
      </w:r>
      <w:r>
        <w:rPr>
          <w:rStyle w:val="a9"/>
          <w:rFonts w:hint="eastAsia"/>
          <w:sz w:val="24"/>
        </w:rPr>
        <w:t>serpreference</w:t>
      </w:r>
      <w:r>
        <w:rPr>
          <w:rStyle w:val="a9"/>
          <w:rFonts w:hint="eastAsia"/>
          <w:sz w:val="24"/>
        </w:rPr>
        <w:t>表</w:t>
      </w:r>
      <w:r>
        <w:rPr>
          <w:rStyle w:val="a9"/>
          <w:sz w:val="24"/>
        </w:rPr>
        <w:t>用来存储</w:t>
      </w:r>
      <w:r>
        <w:rPr>
          <w:rStyle w:val="a9"/>
          <w:rFonts w:hint="eastAsia"/>
          <w:sz w:val="24"/>
        </w:rPr>
        <w:t>用户</w:t>
      </w:r>
      <w:r>
        <w:rPr>
          <w:rStyle w:val="a9"/>
          <w:sz w:val="24"/>
        </w:rPr>
        <w:t>可能访问的网站，</w:t>
      </w:r>
      <w:r>
        <w:rPr>
          <w:rStyle w:val="a9"/>
          <w:rFonts w:hint="eastAsia"/>
          <w:sz w:val="24"/>
        </w:rPr>
        <w:t>即服务器</w:t>
      </w:r>
      <w:r>
        <w:rPr>
          <w:rStyle w:val="a9"/>
          <w:sz w:val="24"/>
        </w:rPr>
        <w:t>离线取资源的预取列表，只有一个</w:t>
      </w:r>
      <w:r>
        <w:rPr>
          <w:rStyle w:val="a9"/>
          <w:rFonts w:hint="eastAsia"/>
          <w:sz w:val="24"/>
        </w:rPr>
        <w:t>字段</w:t>
      </w:r>
      <w:r>
        <w:rPr>
          <w:rStyle w:val="a9"/>
          <w:sz w:val="24"/>
        </w:rPr>
        <w:t>用来保存用户访问网站的</w:t>
      </w:r>
      <w:r>
        <w:rPr>
          <w:rStyle w:val="a9"/>
          <w:sz w:val="24"/>
        </w:rPr>
        <w:t>URL</w:t>
      </w:r>
      <w:r>
        <w:rPr>
          <w:rStyle w:val="a9"/>
          <w:rFonts w:hint="eastAsia"/>
          <w:sz w:val="24"/>
        </w:rPr>
        <w:t>。</w:t>
      </w:r>
    </w:p>
    <w:p w14:paraId="383693C4" w14:textId="20CF9B66" w:rsidR="00233FB8" w:rsidRDefault="00233FB8">
      <w:pPr>
        <w:widowControl/>
        <w:spacing w:line="240" w:lineRule="auto"/>
        <w:ind w:firstLine="0"/>
        <w:jc w:val="left"/>
        <w:rPr>
          <w:rFonts w:eastAsia="黑体"/>
          <w:sz w:val="28"/>
          <w:szCs w:val="28"/>
        </w:rPr>
      </w:pPr>
      <w:r>
        <w:br w:type="page"/>
      </w:r>
    </w:p>
    <w:p w14:paraId="57C95683" w14:textId="0A4E6C05" w:rsidR="009A7944" w:rsidRPr="00A54A35" w:rsidRDefault="00306575" w:rsidP="00A54A35">
      <w:pPr>
        <w:pStyle w:val="2"/>
        <w:rPr>
          <w:rFonts w:ascii="黑体" w:hAnsi="黑体"/>
          <w:sz w:val="32"/>
          <w:szCs w:val="32"/>
        </w:rPr>
      </w:pPr>
      <w:bookmarkStart w:id="98" w:name="_Toc420181995"/>
      <w:bookmarkStart w:id="99" w:name="_Toc482659934"/>
      <w:r>
        <w:rPr>
          <w:rFonts w:ascii="黑体" w:hAnsi="黑体" w:hint="eastAsia"/>
          <w:sz w:val="32"/>
          <w:szCs w:val="32"/>
        </w:rPr>
        <w:lastRenderedPageBreak/>
        <w:t>第三</w:t>
      </w:r>
      <w:r w:rsidR="009A7944" w:rsidRPr="00A54A35">
        <w:rPr>
          <w:rFonts w:ascii="黑体" w:hAnsi="黑体" w:hint="eastAsia"/>
          <w:sz w:val="32"/>
          <w:szCs w:val="32"/>
        </w:rPr>
        <w:t xml:space="preserve">章 </w:t>
      </w:r>
      <w:r w:rsidR="007445EC">
        <w:rPr>
          <w:rFonts w:ascii="黑体" w:hAnsi="黑体" w:hint="eastAsia"/>
          <w:sz w:val="32"/>
          <w:szCs w:val="32"/>
        </w:rPr>
        <w:t>算法</w:t>
      </w:r>
      <w:r w:rsidR="007445EC">
        <w:rPr>
          <w:rFonts w:ascii="黑体" w:hAnsi="黑体"/>
          <w:sz w:val="32"/>
          <w:szCs w:val="32"/>
        </w:rPr>
        <w:t>的具体</w:t>
      </w:r>
      <w:r w:rsidR="009A7944" w:rsidRPr="00A54A35">
        <w:rPr>
          <w:rFonts w:ascii="黑体" w:hAnsi="黑体" w:hint="eastAsia"/>
          <w:sz w:val="32"/>
          <w:szCs w:val="32"/>
        </w:rPr>
        <w:t>实现</w:t>
      </w:r>
      <w:bookmarkEnd w:id="98"/>
      <w:bookmarkEnd w:id="99"/>
    </w:p>
    <w:p w14:paraId="5A34D01C" w14:textId="3D13E64E" w:rsidR="00AE044B" w:rsidRPr="00751076" w:rsidRDefault="00AE044B" w:rsidP="00AE044B">
      <w:pPr>
        <w:spacing w:before="163"/>
      </w:pPr>
      <w:bookmarkStart w:id="100" w:name="_Toc420181996"/>
      <w:r w:rsidRPr="00751076">
        <w:rPr>
          <w:rFonts w:hint="eastAsia"/>
        </w:rPr>
        <w:t>本章的主要</w:t>
      </w:r>
      <w:r w:rsidRPr="00751076">
        <w:t>内容</w:t>
      </w:r>
      <w:r w:rsidRPr="00751076">
        <w:rPr>
          <w:rFonts w:hint="eastAsia"/>
        </w:rPr>
        <w:t>是缓存优化</w:t>
      </w:r>
      <w:r w:rsidRPr="00751076">
        <w:t>系统的实现部分</w:t>
      </w:r>
      <w:r w:rsidRPr="00751076">
        <w:rPr>
          <w:rFonts w:hint="eastAsia"/>
        </w:rPr>
        <w:t>，</w:t>
      </w:r>
      <w:r w:rsidRPr="00751076">
        <w:t>首先介绍实现过程</w:t>
      </w:r>
      <w:r w:rsidRPr="00751076">
        <w:rPr>
          <w:rFonts w:hint="eastAsia"/>
        </w:rPr>
        <w:t>中</w:t>
      </w:r>
      <w:r w:rsidRPr="00751076">
        <w:t>涉及的相关工具</w:t>
      </w:r>
      <w:r w:rsidRPr="00751076">
        <w:rPr>
          <w:rFonts w:hint="eastAsia"/>
        </w:rPr>
        <w:t>与</w:t>
      </w:r>
      <w:r w:rsidRPr="00751076">
        <w:t>协议</w:t>
      </w:r>
      <w:r w:rsidRPr="00751076">
        <w:rPr>
          <w:rFonts w:hint="eastAsia"/>
        </w:rPr>
        <w:t>，</w:t>
      </w:r>
      <w:r w:rsidR="007E55F3">
        <w:rPr>
          <w:rFonts w:hint="eastAsia"/>
        </w:rPr>
        <w:t>此后介绍</w:t>
      </w:r>
      <w:r w:rsidRPr="00751076">
        <w:rPr>
          <w:rFonts w:hint="eastAsia"/>
        </w:rPr>
        <w:t>系统</w:t>
      </w:r>
      <w:r w:rsidR="007E55F3">
        <w:rPr>
          <w:rFonts w:hint="eastAsia"/>
        </w:rPr>
        <w:t>的各个子系统</w:t>
      </w:r>
      <w:r w:rsidR="007E55F3">
        <w:t>与</w:t>
      </w:r>
      <w:r w:rsidRPr="00751076">
        <w:t>各个模块的具体实现与伪代码。</w:t>
      </w:r>
    </w:p>
    <w:p w14:paraId="5A7641C1" w14:textId="4795DEC0" w:rsidR="009A7944" w:rsidRPr="00EE33C4" w:rsidRDefault="009A7944" w:rsidP="007445EC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101" w:name="_Toc482659935"/>
      <w:r w:rsidRPr="00EE33C4">
        <w:rPr>
          <w:rStyle w:val="a9"/>
          <w:rFonts w:ascii="Times New Roman" w:hAnsi="Times New Roman"/>
          <w:sz w:val="24"/>
        </w:rPr>
        <w:t xml:space="preserve">4.1 </w:t>
      </w:r>
      <w:bookmarkEnd w:id="100"/>
      <w:r w:rsidR="007445EC">
        <w:rPr>
          <w:rStyle w:val="a9"/>
          <w:rFonts w:ascii="Times New Roman" w:hAnsi="Times New Roman" w:hint="eastAsia"/>
          <w:sz w:val="24"/>
        </w:rPr>
        <w:t>获取</w:t>
      </w:r>
      <w:r w:rsidR="007445EC">
        <w:rPr>
          <w:rStyle w:val="a9"/>
          <w:rFonts w:ascii="Times New Roman" w:hAnsi="Times New Roman"/>
          <w:sz w:val="24"/>
        </w:rPr>
        <w:t>手机传感器数据</w:t>
      </w:r>
      <w:bookmarkEnd w:id="101"/>
    </w:p>
    <w:p w14:paraId="115C50E6" w14:textId="71B44F30" w:rsidR="009A7944" w:rsidRDefault="009A7944" w:rsidP="009A7944">
      <w:pPr>
        <w:spacing w:before="163"/>
      </w:pPr>
      <w:r>
        <w:t>SPDY</w:t>
      </w:r>
      <w:r>
        <w:t>是由</w:t>
      </w:r>
      <w:r>
        <w:t>Google</w:t>
      </w:r>
      <w:r>
        <w:t>创造的</w:t>
      </w:r>
      <w:r>
        <w:t>Web</w:t>
      </w:r>
      <w:r>
        <w:t>内容传输协议，</w:t>
      </w:r>
      <w:r>
        <w:t>SPDY</w:t>
      </w:r>
      <w:r w:rsidR="00D70C31">
        <w:t>协议是基于</w:t>
      </w:r>
      <w:r w:rsidR="00D70C31">
        <w:t>TCP</w:t>
      </w:r>
      <w:r w:rsidR="00D70C31">
        <w:t>协议的，在应用层上</w:t>
      </w:r>
      <w:r w:rsidR="002B3B6A">
        <w:t>对原</w:t>
      </w:r>
      <w:r w:rsidR="002B3B6A">
        <w:t>HTTP</w:t>
      </w:r>
      <w:r w:rsidR="002B3B6A">
        <w:t>协议</w:t>
      </w:r>
      <w:r w:rsidR="00D70C31">
        <w:t>进行的优化，</w:t>
      </w:r>
      <w:r>
        <w:t>目标是降低网络延迟，提高安全性。下一代通信协议</w:t>
      </w:r>
      <w:r>
        <w:t>HTTP/2</w:t>
      </w:r>
      <w:r>
        <w:t>正是在</w:t>
      </w:r>
      <w:r>
        <w:t>SPDY</w:t>
      </w:r>
      <w:r>
        <w:t>的基础之上修改的。在本文的应用中，由于</w:t>
      </w:r>
      <w:r>
        <w:t>HTTP/2</w:t>
      </w:r>
      <w:r>
        <w:t>协议相对较新，目前支持</w:t>
      </w:r>
      <w:r>
        <w:t>HTTP/2</w:t>
      </w:r>
      <w:r>
        <w:t>协议的开源项目非常少，而且还远不成熟，而</w:t>
      </w:r>
      <w:r>
        <w:t>SPDY</w:t>
      </w:r>
      <w:r>
        <w:t>已经具有</w:t>
      </w:r>
      <w:r>
        <w:t>3</w:t>
      </w:r>
      <w:r>
        <w:t>年的历史，相关</w:t>
      </w:r>
      <w:r>
        <w:t>Web</w:t>
      </w:r>
      <w:r>
        <w:t>应用与开发资料比较丰富。因此本文使用</w:t>
      </w:r>
      <w:r>
        <w:t>SPDY</w:t>
      </w:r>
      <w:r>
        <w:t>作为手机端与服务器端的通信协议。</w:t>
      </w:r>
    </w:p>
    <w:p w14:paraId="28BE48A7" w14:textId="2A665E30" w:rsidR="00D70C31" w:rsidRDefault="00D70C31" w:rsidP="00AE3D29">
      <w:pPr>
        <w:spacing w:before="163"/>
      </w:pPr>
      <w:r w:rsidRPr="00AE3D29">
        <w:rPr>
          <w:rFonts w:hint="eastAsia"/>
        </w:rPr>
        <w:t>SPDY</w:t>
      </w:r>
      <w:r w:rsidRPr="00AE3D29">
        <w:rPr>
          <w:rFonts w:hint="eastAsia"/>
        </w:rPr>
        <w:t>在</w:t>
      </w:r>
      <w:r w:rsidRPr="00AE3D29">
        <w:t>安全套接层（</w:t>
      </w:r>
      <w:r w:rsidRPr="00AE3D29">
        <w:rPr>
          <w:rFonts w:hint="eastAsia"/>
        </w:rPr>
        <w:t>SSL</w:t>
      </w:r>
      <w:r w:rsidRPr="00AE3D29">
        <w:t>）之上</w:t>
      </w:r>
      <w:r w:rsidR="00AE3D29">
        <w:t>创建了</w:t>
      </w:r>
      <w:r w:rsidRPr="00AE3D29">
        <w:t>会话层</w:t>
      </w:r>
      <w:r w:rsidR="00AA7B4A">
        <w:rPr>
          <w:rFonts w:hint="eastAsia"/>
        </w:rPr>
        <w:t>（</w:t>
      </w:r>
      <w:r w:rsidR="00AA7B4A">
        <w:rPr>
          <w:rFonts w:hint="eastAsia"/>
        </w:rPr>
        <w:t>Session</w:t>
      </w:r>
      <w:r w:rsidR="00AA7B4A">
        <w:t xml:space="preserve"> Layer</w:t>
      </w:r>
      <w:r w:rsidR="00AA7B4A">
        <w:t>）</w:t>
      </w:r>
      <w:r w:rsidRPr="00AE3D29">
        <w:t>，</w:t>
      </w:r>
      <w:r w:rsidR="00B12BF3">
        <w:t>本文主要利用</w:t>
      </w:r>
      <w:r w:rsidR="00B12BF3">
        <w:t>SPDY</w:t>
      </w:r>
      <w:r w:rsidR="00B12BF3">
        <w:t>会话层的功能来实现客户端对资源的请求与服务器端对资源的推送。</w:t>
      </w:r>
      <w:r w:rsidR="00AE3D29" w:rsidRPr="00AE3D29">
        <w:t>这个会话层是允许连接的多路并发的</w:t>
      </w:r>
      <w:r w:rsidR="00AE3D29">
        <w:t>，可以在单个</w:t>
      </w:r>
      <w:r w:rsidR="00AE3D29">
        <w:t>TCP</w:t>
      </w:r>
      <w:r w:rsidR="00AE3D29">
        <w:t>连接上通过流</w:t>
      </w:r>
      <w:r w:rsidR="00AA7B4A">
        <w:rPr>
          <w:rFonts w:hint="eastAsia"/>
        </w:rPr>
        <w:t>（</w:t>
      </w:r>
      <w:r w:rsidR="00AA7B4A">
        <w:rPr>
          <w:rFonts w:hint="eastAsia"/>
        </w:rPr>
        <w:t>Stream</w:t>
      </w:r>
      <w:r w:rsidR="00AA7B4A">
        <w:t>）</w:t>
      </w:r>
      <w:r w:rsidR="00AE3D29">
        <w:t>的方式进</w:t>
      </w:r>
      <w:r w:rsidR="00AA7B4A">
        <w:t>行同时双向同时传输，而且客户端与服务器端均可以在会话层上创建</w:t>
      </w:r>
      <w:r w:rsidR="00B2166A">
        <w:rPr>
          <w:rFonts w:hint="eastAsia"/>
        </w:rPr>
        <w:t>多个</w:t>
      </w:r>
      <w:r w:rsidR="00AA7B4A">
        <w:t>流</w:t>
      </w:r>
      <w:r w:rsidR="00AA7B4A">
        <w:rPr>
          <w:rFonts w:hint="eastAsia"/>
        </w:rPr>
        <w:t>。</w:t>
      </w:r>
      <w:r w:rsidR="00B2166A">
        <w:rPr>
          <w:rFonts w:hint="eastAsia"/>
        </w:rPr>
        <w:t>当</w:t>
      </w:r>
      <w:r w:rsidR="00B2166A">
        <w:t>会话创建</w:t>
      </w:r>
      <w:r w:rsidR="00B2166A">
        <w:rPr>
          <w:rFonts w:hint="eastAsia"/>
        </w:rPr>
        <w:t>后</w:t>
      </w:r>
      <w:r w:rsidR="00B2166A">
        <w:t>，</w:t>
      </w:r>
      <w:r w:rsidR="00AA7B4A">
        <w:t>可以用</w:t>
      </w:r>
      <w:r w:rsidR="008B22B0">
        <w:rPr>
          <w:rFonts w:hint="eastAsia"/>
        </w:rPr>
        <w:t>每一个</w:t>
      </w:r>
      <w:r w:rsidR="008B22B0">
        <w:t>流</w:t>
      </w:r>
      <w:r w:rsidR="00AA7B4A">
        <w:t>来模拟</w:t>
      </w:r>
      <w:r w:rsidR="00AA7B4A">
        <w:rPr>
          <w:rFonts w:hint="eastAsia"/>
        </w:rPr>
        <w:t>HTTP</w:t>
      </w:r>
      <w:r w:rsidR="00AA7B4A">
        <w:rPr>
          <w:rFonts w:hint="eastAsia"/>
        </w:rPr>
        <w:t>短连接</w:t>
      </w:r>
      <w:r w:rsidR="00AA7B4A">
        <w:t>，从而</w:t>
      </w:r>
      <w:r w:rsidR="00B2166A">
        <w:rPr>
          <w:rFonts w:hint="eastAsia"/>
        </w:rPr>
        <w:t>解决</w:t>
      </w:r>
      <w:r w:rsidR="00AA7B4A">
        <w:t>TCP</w:t>
      </w:r>
      <w:r w:rsidR="00AA7B4A">
        <w:t>连接</w:t>
      </w:r>
      <w:r w:rsidR="00B2166A">
        <w:rPr>
          <w:rFonts w:hint="eastAsia"/>
        </w:rPr>
        <w:t>建立</w:t>
      </w:r>
      <w:r w:rsidR="00B2166A">
        <w:t>慢的问题</w:t>
      </w:r>
      <w:r w:rsidR="00AA7B4A">
        <w:t>。</w:t>
      </w:r>
      <w:r w:rsidR="00B12BF3">
        <w:rPr>
          <w:rFonts w:hint="eastAsia"/>
        </w:rPr>
        <w:t>此外</w:t>
      </w:r>
      <w:r w:rsidR="00B12BF3">
        <w:t>，</w:t>
      </w:r>
      <w:r w:rsidR="00AE3D29">
        <w:t>在同一会话中，不同的流可以设置不同的优先级</w:t>
      </w:r>
      <w:r w:rsidR="00B12BF3">
        <w:rPr>
          <w:rFonts w:hint="eastAsia"/>
        </w:rPr>
        <w:t>，这样可以</w:t>
      </w:r>
      <w:r w:rsidR="00B12BF3">
        <w:t>将不同的资源以不同的优先级进行</w:t>
      </w:r>
      <w:r w:rsidR="00B12BF3">
        <w:rPr>
          <w:rFonts w:hint="eastAsia"/>
        </w:rPr>
        <w:t>传输</w:t>
      </w:r>
      <w:r w:rsidR="00AE3D29">
        <w:t>。</w:t>
      </w:r>
    </w:p>
    <w:p w14:paraId="0766AB5C" w14:textId="2A07A245" w:rsidR="00B12BF3" w:rsidRDefault="00AA7B4A" w:rsidP="00AE3D29">
      <w:pPr>
        <w:spacing w:before="163"/>
      </w:pPr>
      <w:r>
        <w:rPr>
          <w:rFonts w:hint="eastAsia"/>
        </w:rPr>
        <w:t>在流上</w:t>
      </w:r>
      <w:r>
        <w:t>，数据以帧</w:t>
      </w:r>
      <w:r>
        <w:rPr>
          <w:rFonts w:hint="eastAsia"/>
        </w:rPr>
        <w:t>（</w:t>
      </w:r>
      <w:r>
        <w:rPr>
          <w:rFonts w:hint="eastAsia"/>
        </w:rPr>
        <w:t>Frame</w:t>
      </w:r>
      <w:r>
        <w:t>）的方式进行传输</w:t>
      </w:r>
      <w:r w:rsidR="00B12BF3">
        <w:rPr>
          <w:rFonts w:hint="eastAsia"/>
        </w:rPr>
        <w:t>，</w:t>
      </w:r>
      <w:r w:rsidR="00B12BF3">
        <w:t>服务器与客户端均可以发送帧</w:t>
      </w:r>
      <w:r w:rsidR="00036C46">
        <w:rPr>
          <w:rFonts w:hint="eastAsia"/>
        </w:rPr>
        <w:t>，帧可以</w:t>
      </w:r>
      <w:r w:rsidR="00036C46">
        <w:t>用来</w:t>
      </w:r>
      <w:r w:rsidR="00036C46">
        <w:rPr>
          <w:rFonts w:hint="eastAsia"/>
        </w:rPr>
        <w:t>传送</w:t>
      </w:r>
      <w:r w:rsidR="00036C46">
        <w:t>控制信息</w:t>
      </w:r>
      <w:r w:rsidR="00036C46">
        <w:rPr>
          <w:rFonts w:hint="eastAsia"/>
        </w:rPr>
        <w:t>并</w:t>
      </w:r>
      <w:r w:rsidR="00036C46">
        <w:t>可</w:t>
      </w:r>
      <w:r w:rsidR="00036C46">
        <w:rPr>
          <w:rFonts w:hint="eastAsia"/>
        </w:rPr>
        <w:t>以</w:t>
      </w:r>
      <w:r w:rsidR="00036C46">
        <w:t>附带数据</w:t>
      </w:r>
      <w:r w:rsidR="00036C46">
        <w:rPr>
          <w:rFonts w:hint="eastAsia"/>
        </w:rPr>
        <w:t>。</w:t>
      </w:r>
      <w:r w:rsidR="00B12BF3">
        <w:rPr>
          <w:rFonts w:hint="eastAsia"/>
        </w:rPr>
        <w:t>帧</w:t>
      </w:r>
      <w:r w:rsidR="00B12BF3">
        <w:t>分为控制帧</w:t>
      </w:r>
      <w:r w:rsidR="00B12BF3">
        <w:rPr>
          <w:rFonts w:hint="eastAsia"/>
        </w:rPr>
        <w:t>（</w:t>
      </w:r>
      <w:r w:rsidR="00B12BF3">
        <w:rPr>
          <w:rFonts w:hint="eastAsia"/>
        </w:rPr>
        <w:t>Control Frame</w:t>
      </w:r>
      <w:r w:rsidR="00B12BF3">
        <w:t>）和数据帧</w:t>
      </w:r>
      <w:r w:rsidR="00B12BF3">
        <w:rPr>
          <w:rFonts w:hint="eastAsia"/>
        </w:rPr>
        <w:t>（</w:t>
      </w:r>
      <w:r w:rsidR="00B12BF3">
        <w:rPr>
          <w:rFonts w:hint="eastAsia"/>
        </w:rPr>
        <w:t>Data Frame</w:t>
      </w:r>
      <w:r w:rsidR="00B12BF3">
        <w:t>）</w:t>
      </w:r>
      <w:r w:rsidR="00B12BF3">
        <w:rPr>
          <w:rFonts w:hint="eastAsia"/>
        </w:rPr>
        <w:t>两种，</w:t>
      </w:r>
      <w:r w:rsidR="00B12BF3">
        <w:t>常用的控制帧有以下两种：</w:t>
      </w:r>
    </w:p>
    <w:p w14:paraId="3BA0815B" w14:textId="7AE0D566" w:rsidR="00B12BF3" w:rsidRDefault="00B12BF3" w:rsidP="00A62735">
      <w:pPr>
        <w:pStyle w:val="a3"/>
        <w:numPr>
          <w:ilvl w:val="0"/>
          <w:numId w:val="4"/>
        </w:numPr>
        <w:spacing w:before="163"/>
        <w:ind w:firstLineChars="0"/>
      </w:pPr>
      <w:r>
        <w:rPr>
          <w:rFonts w:hint="eastAsia"/>
        </w:rPr>
        <w:t>SYN</w:t>
      </w:r>
      <w:r>
        <w:t>_STREAM</w:t>
      </w:r>
      <w:r>
        <w:rPr>
          <w:rFonts w:hint="eastAsia"/>
        </w:rPr>
        <w:t>帧：用来主动创建</w:t>
      </w:r>
      <w:r>
        <w:t>流</w:t>
      </w:r>
      <w:r w:rsidR="00833E66">
        <w:rPr>
          <w:rFonts w:hint="eastAsia"/>
        </w:rPr>
        <w:t>，</w:t>
      </w:r>
      <w:r w:rsidR="00833E66">
        <w:t>后文简称</w:t>
      </w:r>
      <w:r w:rsidR="00833E66">
        <w:t>SYN</w:t>
      </w:r>
      <w:r w:rsidR="00833E66">
        <w:t>帧</w:t>
      </w:r>
      <w:r w:rsidR="00036C46">
        <w:rPr>
          <w:rFonts w:hint="eastAsia"/>
        </w:rPr>
        <w:t>。本文的系统中，</w:t>
      </w:r>
      <w:r w:rsidR="00184C94">
        <w:rPr>
          <w:rFonts w:hint="eastAsia"/>
        </w:rPr>
        <w:t>手机端发送此帧，</w:t>
      </w:r>
      <w:r w:rsidR="00184C94">
        <w:t>表示</w:t>
      </w:r>
      <w:r w:rsidR="00184C94">
        <w:rPr>
          <w:rFonts w:hint="eastAsia"/>
        </w:rPr>
        <w:t>手机向服务器</w:t>
      </w:r>
      <w:r w:rsidR="00184C94">
        <w:t>请求资源</w:t>
      </w:r>
      <w:r w:rsidR="00184C94">
        <w:rPr>
          <w:rFonts w:hint="eastAsia"/>
        </w:rPr>
        <w:t>；服务器端</w:t>
      </w:r>
      <w:r w:rsidR="00184C94">
        <w:t>发送此帧，表示</w:t>
      </w:r>
      <w:r w:rsidR="00184C94">
        <w:rPr>
          <w:rFonts w:hint="eastAsia"/>
        </w:rPr>
        <w:t>进行一个资源</w:t>
      </w:r>
      <w:r w:rsidR="00184C94">
        <w:t>的</w:t>
      </w:r>
      <w:r w:rsidR="00184C94">
        <w:t>Server push</w:t>
      </w:r>
      <w:r w:rsidR="00184C94">
        <w:t>。</w:t>
      </w:r>
    </w:p>
    <w:p w14:paraId="17D88B8D" w14:textId="4844D183" w:rsidR="00B12BF3" w:rsidRDefault="00B12BF3" w:rsidP="00A62735">
      <w:pPr>
        <w:pStyle w:val="a3"/>
        <w:numPr>
          <w:ilvl w:val="0"/>
          <w:numId w:val="4"/>
        </w:numPr>
        <w:spacing w:before="163"/>
        <w:ind w:firstLineChars="0"/>
      </w:pPr>
      <w:r>
        <w:t xml:space="preserve">SYN_REPLY </w:t>
      </w:r>
      <w:r>
        <w:rPr>
          <w:rFonts w:hint="eastAsia"/>
        </w:rPr>
        <w:t>帧：在接收</w:t>
      </w:r>
      <w:r>
        <w:t>到</w:t>
      </w:r>
      <w:r>
        <w:rPr>
          <w:rFonts w:hint="eastAsia"/>
        </w:rPr>
        <w:t>SYN_STREAM</w:t>
      </w:r>
      <w:r>
        <w:rPr>
          <w:rFonts w:hint="eastAsia"/>
        </w:rPr>
        <w:t>帧</w:t>
      </w:r>
      <w:r w:rsidR="00036C46">
        <w:rPr>
          <w:rFonts w:hint="eastAsia"/>
        </w:rPr>
        <w:t>后</w:t>
      </w:r>
      <w:r>
        <w:rPr>
          <w:rFonts w:hint="eastAsia"/>
        </w:rPr>
        <w:t>，</w:t>
      </w:r>
      <w:r w:rsidR="00036C46">
        <w:rPr>
          <w:rFonts w:hint="eastAsia"/>
        </w:rPr>
        <w:t>发回</w:t>
      </w:r>
      <w:r w:rsidR="00036C46">
        <w:t>此帧表示连接</w:t>
      </w:r>
      <w:r w:rsidR="00036C46">
        <w:rPr>
          <w:rFonts w:hint="eastAsia"/>
        </w:rPr>
        <w:t>成功</w:t>
      </w:r>
      <w:r w:rsidR="00036C46">
        <w:t>建立</w:t>
      </w:r>
      <w:r w:rsidR="00833E66">
        <w:rPr>
          <w:rFonts w:hint="eastAsia"/>
        </w:rPr>
        <w:t>，</w:t>
      </w:r>
      <w:r w:rsidR="00833E66">
        <w:t>后文简称</w:t>
      </w:r>
      <w:r w:rsidR="00833E66">
        <w:t>REPLY</w:t>
      </w:r>
      <w:r w:rsidR="00833E66">
        <w:t>帧</w:t>
      </w:r>
      <w:r w:rsidR="00833E66">
        <w:rPr>
          <w:rFonts w:hint="eastAsia"/>
        </w:rPr>
        <w:t>。</w:t>
      </w:r>
      <w:r w:rsidR="00184C94">
        <w:rPr>
          <w:rFonts w:hint="eastAsia"/>
        </w:rPr>
        <w:t>本文的系统中</w:t>
      </w:r>
      <w:r w:rsidR="00184C94">
        <w:t>，手机端发送此帧</w:t>
      </w:r>
      <w:r w:rsidR="00184C94">
        <w:rPr>
          <w:rFonts w:hint="eastAsia"/>
        </w:rPr>
        <w:t>，</w:t>
      </w:r>
      <w:r w:rsidR="00184C94">
        <w:t>表示</w:t>
      </w:r>
      <w:r w:rsidR="00184C94">
        <w:rPr>
          <w:rFonts w:hint="eastAsia"/>
        </w:rPr>
        <w:t>手机端</w:t>
      </w:r>
      <w:r w:rsidR="00184C94">
        <w:t>已准备好接收</w:t>
      </w:r>
      <w:r w:rsidR="007057E3">
        <w:t>s</w:t>
      </w:r>
      <w:r w:rsidR="00184C94">
        <w:t>erver push</w:t>
      </w:r>
      <w:r w:rsidR="00184C94">
        <w:rPr>
          <w:rFonts w:hint="eastAsia"/>
        </w:rPr>
        <w:t>；</w:t>
      </w:r>
      <w:r w:rsidR="00184C94">
        <w:t>服务器端发送此帧，会附带资源信息，表</w:t>
      </w:r>
      <w:r w:rsidR="00184C94">
        <w:rPr>
          <w:rFonts w:hint="eastAsia"/>
        </w:rPr>
        <w:t>明</w:t>
      </w:r>
      <w:r w:rsidR="00184C94">
        <w:t>这个资源手机是否已有缓存。</w:t>
      </w:r>
    </w:p>
    <w:p w14:paraId="5AD79034" w14:textId="59E8016D" w:rsidR="00B12BF3" w:rsidRDefault="00B12BF3" w:rsidP="00833E66">
      <w:pPr>
        <w:spacing w:before="163"/>
      </w:pPr>
      <w:r>
        <w:rPr>
          <w:rFonts w:hint="eastAsia"/>
        </w:rPr>
        <w:lastRenderedPageBreak/>
        <w:t>数据帧</w:t>
      </w:r>
      <w:r w:rsidR="00036C46">
        <w:rPr>
          <w:rFonts w:hint="eastAsia"/>
        </w:rPr>
        <w:t>没有</w:t>
      </w:r>
      <w:r w:rsidR="00036C46">
        <w:t>控制流的作用，</w:t>
      </w:r>
      <w:r w:rsidR="00036C46">
        <w:rPr>
          <w:rFonts w:hint="eastAsia"/>
        </w:rPr>
        <w:t>其功能</w:t>
      </w:r>
      <w:r>
        <w:t>是在流建立完成后，在</w:t>
      </w:r>
      <w:r>
        <w:rPr>
          <w:rFonts w:hint="eastAsia"/>
        </w:rPr>
        <w:t>流</w:t>
      </w:r>
      <w:r>
        <w:t>上</w:t>
      </w:r>
      <w:r>
        <w:rPr>
          <w:rFonts w:hint="eastAsia"/>
        </w:rPr>
        <w:t>互相</w:t>
      </w:r>
      <w:r>
        <w:t>发送数据</w:t>
      </w:r>
      <w:r w:rsidR="00833E66">
        <w:rPr>
          <w:rFonts w:hint="eastAsia"/>
        </w:rPr>
        <w:t>，</w:t>
      </w:r>
      <w:r w:rsidR="00833E66">
        <w:t>后文称</w:t>
      </w:r>
      <w:r w:rsidR="00833E66">
        <w:t>DATA</w:t>
      </w:r>
      <w:r w:rsidR="00833E66">
        <w:t>帧</w:t>
      </w:r>
      <w:r>
        <w:t>。</w:t>
      </w:r>
      <w:r w:rsidR="00184C94">
        <w:rPr>
          <w:rFonts w:hint="eastAsia"/>
        </w:rPr>
        <w:t>本文的</w:t>
      </w:r>
      <w:r w:rsidR="00184C94">
        <w:t>系统中，只有服务器端可以发送此帧，用来传输</w:t>
      </w:r>
      <w:r w:rsidR="00184C94">
        <w:t>Server push</w:t>
      </w:r>
      <w:r w:rsidR="00184C94">
        <w:t>的资源内容。</w:t>
      </w:r>
    </w:p>
    <w:p w14:paraId="348B88EB" w14:textId="66113353" w:rsidR="00184C94" w:rsidRPr="00B12BF3" w:rsidRDefault="00184C94" w:rsidP="00833E66">
      <w:pPr>
        <w:spacing w:before="163"/>
      </w:pPr>
      <w:r>
        <w:rPr>
          <w:rFonts w:hint="eastAsia"/>
        </w:rPr>
        <w:t>以上</w:t>
      </w:r>
      <w:r>
        <w:t>SPDY</w:t>
      </w:r>
      <w:r>
        <w:t>协议在本</w:t>
      </w:r>
      <w:r>
        <w:rPr>
          <w:rFonts w:hint="eastAsia"/>
        </w:rPr>
        <w:t>系统</w:t>
      </w:r>
      <w:r>
        <w:t>中的</w:t>
      </w:r>
      <w:r>
        <w:rPr>
          <w:rFonts w:hint="eastAsia"/>
        </w:rPr>
        <w:t>具体应用方式</w:t>
      </w:r>
      <w:r>
        <w:t>详见后文伪代码。</w:t>
      </w:r>
    </w:p>
    <w:p w14:paraId="45AAD0D2" w14:textId="77777777" w:rsidR="009A7944" w:rsidRDefault="009A7944" w:rsidP="009A7944">
      <w:pPr>
        <w:spacing w:before="163"/>
      </w:pPr>
      <w:r>
        <w:t>Jetty</w:t>
      </w:r>
      <w:r>
        <w:t>项目为开发者提供了一个易用的</w:t>
      </w:r>
      <w:r>
        <w:t>Web</w:t>
      </w:r>
      <w:r>
        <w:t>服务器与</w:t>
      </w:r>
      <w:r>
        <w:t>Servlet</w:t>
      </w:r>
      <w:r>
        <w:t>容器，同时还有大量的网络功能，如</w:t>
      </w:r>
      <w:r>
        <w:t>SPDY</w:t>
      </w:r>
      <w:r>
        <w:t>、</w:t>
      </w:r>
      <w:r>
        <w:t>WebSocket</w:t>
      </w:r>
      <w:r>
        <w:t>等。</w:t>
      </w:r>
      <w:r>
        <w:t>Jetty</w:t>
      </w:r>
      <w:r>
        <w:t>的所有构件都是开源的并可以用作商业用途。</w:t>
      </w:r>
      <w:r>
        <w:t>Jetty</w:t>
      </w:r>
      <w:r>
        <w:t>是由</w:t>
      </w:r>
      <w:r>
        <w:t>Java</w:t>
      </w:r>
      <w:r>
        <w:t>语言编写的，其</w:t>
      </w:r>
      <w:r>
        <w:t>API</w:t>
      </w:r>
      <w:r>
        <w:t>以多个</w:t>
      </w:r>
      <w:r>
        <w:t>Jar</w:t>
      </w:r>
      <w:r>
        <w:t>包的形式进行发布。</w:t>
      </w:r>
      <w:r>
        <w:t>Jetty</w:t>
      </w:r>
      <w:r>
        <w:t>的特点是可以把</w:t>
      </w:r>
      <w:r>
        <w:t>Web</w:t>
      </w:r>
      <w:r>
        <w:t>服务器实例化成一个对象，从而可以很容易地嵌入</w:t>
      </w:r>
      <w:r>
        <w:t>Java</w:t>
      </w:r>
      <w:r>
        <w:t>应用，来提供</w:t>
      </w:r>
      <w:r>
        <w:t>Web</w:t>
      </w:r>
      <w:r>
        <w:t>服务器的功能。</w:t>
      </w:r>
    </w:p>
    <w:p w14:paraId="4C2BC17E" w14:textId="4ED0980F" w:rsidR="009A7944" w:rsidRPr="00012DF8" w:rsidRDefault="009A7944" w:rsidP="009A7944">
      <w:pPr>
        <w:spacing w:before="163"/>
        <w:rPr>
          <w:rStyle w:val="a9"/>
          <w:rFonts w:asciiTheme="minorEastAsia" w:hAnsiTheme="minorEastAsia"/>
          <w:sz w:val="21"/>
          <w:szCs w:val="21"/>
        </w:rPr>
      </w:pPr>
      <w:r>
        <w:t>本文在服务器端使用</w:t>
      </w:r>
      <w:r>
        <w:t>Jetty</w:t>
      </w:r>
      <w:r>
        <w:t>搭建了基于</w:t>
      </w:r>
      <w:r>
        <w:t>SPDY</w:t>
      </w:r>
      <w:r>
        <w:t>协议的服务器，在手机端使用</w:t>
      </w:r>
      <w:r>
        <w:t>Jetty</w:t>
      </w:r>
      <w:r>
        <w:t>的</w:t>
      </w:r>
      <w:r>
        <w:t>SPDYClient</w:t>
      </w:r>
      <w:r>
        <w:t>库与服务器端进行</w:t>
      </w:r>
      <w:r>
        <w:t>SPDY</w:t>
      </w:r>
      <w:r>
        <w:t>协议的通信。使用</w:t>
      </w:r>
      <w:r>
        <w:t>Jetty</w:t>
      </w:r>
      <w:r>
        <w:t>开发对</w:t>
      </w:r>
      <w:r>
        <w:t>JDK</w:t>
      </w:r>
      <w:r>
        <w:t>的最低版本要求是</w:t>
      </w:r>
      <w:r>
        <w:t>1.7</w:t>
      </w:r>
      <w:r>
        <w:t>，嵌入</w:t>
      </w:r>
      <w:r>
        <w:t>Android</w:t>
      </w:r>
      <w:r>
        <w:t>时，对</w:t>
      </w:r>
      <w:r>
        <w:t>Android</w:t>
      </w:r>
      <w:r>
        <w:t>系统的最低版本要求是</w:t>
      </w:r>
      <w:r>
        <w:t>4.4 (API Level 19)</w:t>
      </w:r>
      <w:r>
        <w:t>。这也是本文系统运行的最低</w:t>
      </w:r>
      <w:r>
        <w:t>Java</w:t>
      </w:r>
      <w:r>
        <w:t>版本与</w:t>
      </w:r>
      <w:r>
        <w:t>Android</w:t>
      </w:r>
      <w:r>
        <w:t>版本。</w:t>
      </w:r>
    </w:p>
    <w:p w14:paraId="6EA4AF83" w14:textId="10EB08B5" w:rsidR="009A7944" w:rsidRDefault="009A7944" w:rsidP="009A7944">
      <w:pPr>
        <w:spacing w:before="163"/>
      </w:pPr>
      <w:r>
        <w:t>实验证明，静态分析</w:t>
      </w:r>
      <w:r>
        <w:t>HTML</w:t>
      </w:r>
      <w:r>
        <w:t>的方式不能分析出加载一个网站所需要的全部资源，如果想要得到加载一个网站对应的资源列表，最好的方式是使用浏览器引擎将其加载一遍。</w:t>
      </w:r>
      <w:r>
        <w:t>CEF</w:t>
      </w:r>
      <w:r>
        <w:t>是基于</w:t>
      </w:r>
      <w:r>
        <w:t>Google Chromium</w:t>
      </w:r>
      <w:r>
        <w:t>项目的开源浏览器项目，但</w:t>
      </w:r>
      <w:r>
        <w:t>CEF</w:t>
      </w:r>
      <w:r>
        <w:t>与</w:t>
      </w:r>
      <w:r>
        <w:t>Chromium</w:t>
      </w:r>
      <w:r>
        <w:t>并不相同，</w:t>
      </w:r>
      <w:r>
        <w:t>Chromium</w:t>
      </w:r>
      <w:r>
        <w:t>关注的是开发</w:t>
      </w:r>
      <w:r>
        <w:t>Google Chrome</w:t>
      </w:r>
      <w:r>
        <w:t>应用，着眼于优化渲染网页的方式；</w:t>
      </w:r>
      <w:r>
        <w:t>CEF</w:t>
      </w:r>
      <w:r>
        <w:t>关注浏览器在第三方应用上的嵌入式应用，使开发者可以在不了解浏览器内核的情况下，通过</w:t>
      </w:r>
      <w:r>
        <w:t>CEF</w:t>
      </w:r>
      <w:r>
        <w:t>提供的</w:t>
      </w:r>
      <w:r>
        <w:t>API</w:t>
      </w:r>
      <w:r>
        <w:t>来开发浏览器应用。</w:t>
      </w:r>
      <w:r w:rsidR="00E1103E">
        <w:rPr>
          <w:rFonts w:hint="eastAsia"/>
        </w:rPr>
        <w:t>大量的软件</w:t>
      </w:r>
      <w:r w:rsidR="00E1103E">
        <w:t>使用</w:t>
      </w:r>
      <w:r w:rsidR="00E1103E">
        <w:t>CEF</w:t>
      </w:r>
      <w:r w:rsidR="00E1103E">
        <w:rPr>
          <w:rFonts w:hint="eastAsia"/>
        </w:rPr>
        <w:t>为</w:t>
      </w:r>
      <w:r w:rsidR="00E1103E">
        <w:t>应用</w:t>
      </w:r>
      <w:r w:rsidR="00E1103E">
        <w:rPr>
          <w:rFonts w:hint="eastAsia"/>
        </w:rPr>
        <w:t>提供</w:t>
      </w:r>
      <w:r w:rsidR="00E1103E">
        <w:t>内嵌浏览器，如</w:t>
      </w:r>
      <w:r w:rsidR="00E1103E">
        <w:t>Evernote</w:t>
      </w:r>
      <w:r w:rsidR="00E1103E">
        <w:t>，</w:t>
      </w:r>
      <w:r w:rsidR="00E1103E">
        <w:t>QQ</w:t>
      </w:r>
      <w:r w:rsidR="00E1103E">
        <w:t>等</w:t>
      </w:r>
    </w:p>
    <w:p w14:paraId="5A279E36" w14:textId="7ABB8ED7" w:rsidR="005C05FD" w:rsidRDefault="005C05FD" w:rsidP="009A7944">
      <w:pPr>
        <w:spacing w:before="163"/>
      </w:pPr>
      <w:r>
        <w:rPr>
          <w:rFonts w:hint="eastAsia"/>
        </w:rPr>
        <w:t>CEF</w:t>
      </w:r>
      <w:r>
        <w:rPr>
          <w:rFonts w:hint="eastAsia"/>
        </w:rPr>
        <w:t>是</w:t>
      </w:r>
      <w:r>
        <w:t>C++</w:t>
      </w:r>
      <w:r>
        <w:rPr>
          <w:rFonts w:hint="eastAsia"/>
        </w:rPr>
        <w:t>语言</w:t>
      </w:r>
      <w:r>
        <w:t>的项目，基于</w:t>
      </w:r>
      <w:r>
        <w:t>CEF</w:t>
      </w:r>
      <w:r>
        <w:t>项目，</w:t>
      </w:r>
      <w:r w:rsidR="000148E6">
        <w:rPr>
          <w:rFonts w:hint="eastAsia"/>
        </w:rPr>
        <w:t>开发</w:t>
      </w:r>
      <w:r w:rsidR="000148E6">
        <w:t>小组</w:t>
      </w:r>
      <w:r w:rsidR="000148E6">
        <w:rPr>
          <w:rFonts w:hint="eastAsia"/>
        </w:rPr>
        <w:t>启动了</w:t>
      </w:r>
      <w:r>
        <w:rPr>
          <w:rFonts w:hint="eastAsia"/>
        </w:rPr>
        <w:t>JCEF</w:t>
      </w:r>
      <w:r w:rsidR="000148E6">
        <w:rPr>
          <w:rFonts w:hint="eastAsia"/>
        </w:rPr>
        <w:t>项目</w:t>
      </w:r>
      <w:r>
        <w:t>，</w:t>
      </w:r>
      <w:r>
        <w:rPr>
          <w:rFonts w:hint="eastAsia"/>
        </w:rPr>
        <w:t>即</w:t>
      </w:r>
      <w:r>
        <w:t>CEF</w:t>
      </w:r>
      <w:r>
        <w:t>的</w:t>
      </w:r>
      <w:r>
        <w:t>Java</w:t>
      </w:r>
      <w:r>
        <w:t>语言项目</w:t>
      </w:r>
      <w:r>
        <w:rPr>
          <w:rFonts w:hint="eastAsia"/>
        </w:rPr>
        <w:t>。</w:t>
      </w:r>
      <w:r>
        <w:t>本文</w:t>
      </w:r>
      <w:r>
        <w:rPr>
          <w:rFonts w:hint="eastAsia"/>
        </w:rPr>
        <w:t>系统实现的语言</w:t>
      </w:r>
      <w:r>
        <w:t>为</w:t>
      </w:r>
      <w:r>
        <w:t>Java</w:t>
      </w:r>
      <w:r>
        <w:rPr>
          <w:rFonts w:hint="eastAsia"/>
        </w:rPr>
        <w:t>，因此</w:t>
      </w:r>
      <w:r>
        <w:t>本文使用</w:t>
      </w:r>
      <w:r>
        <w:t>JCEF</w:t>
      </w:r>
      <w:r>
        <w:rPr>
          <w:rFonts w:hint="eastAsia"/>
        </w:rPr>
        <w:t>作为</w:t>
      </w:r>
      <w:r>
        <w:t>内嵌的浏览器。</w:t>
      </w:r>
    </w:p>
    <w:p w14:paraId="3EEE2549" w14:textId="57EEFD9C" w:rsidR="009A7944" w:rsidRDefault="009A7944" w:rsidP="009A7944">
      <w:pPr>
        <w:spacing w:before="163"/>
      </w:pPr>
      <w:r>
        <w:t>本文使用</w:t>
      </w:r>
      <w:r w:rsidR="005C05FD">
        <w:rPr>
          <w:rFonts w:hint="eastAsia"/>
        </w:rPr>
        <w:t>J</w:t>
      </w:r>
      <w:r>
        <w:t>CEF</w:t>
      </w:r>
      <w:r>
        <w:t>来在应用中嵌入浏览器并通过接口创建它们。在离线采集系统中，当</w:t>
      </w:r>
      <w:r w:rsidR="00AC5E57">
        <w:rPr>
          <w:rFonts w:hint="eastAsia"/>
        </w:rPr>
        <w:t>系统</w:t>
      </w:r>
      <w:r>
        <w:t>可以预先判断出用户喜好的资源列表时，</w:t>
      </w:r>
      <w:r w:rsidR="00AC5E57">
        <w:rPr>
          <w:rFonts w:hint="eastAsia"/>
        </w:rPr>
        <w:t>就</w:t>
      </w:r>
      <w:r>
        <w:t>可以在服务器上通过让</w:t>
      </w:r>
      <w:r w:rsidR="005C05FD">
        <w:rPr>
          <w:rFonts w:hint="eastAsia"/>
        </w:rPr>
        <w:t>J</w:t>
      </w:r>
      <w:r>
        <w:t>CEF</w:t>
      </w:r>
      <w:r>
        <w:t>浏览器通过渲染网页的方式得到加载到用户喜好网站的资源列表，从而完成预取的功能。</w:t>
      </w:r>
    </w:p>
    <w:p w14:paraId="3E321701" w14:textId="533A9DE0" w:rsidR="00D8337F" w:rsidRPr="00EE33C4" w:rsidRDefault="00D8337F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102" w:name="_Toc420182001"/>
      <w:bookmarkStart w:id="103" w:name="_Toc482659936"/>
      <w:r w:rsidRPr="00EE33C4">
        <w:rPr>
          <w:rStyle w:val="a9"/>
          <w:rFonts w:ascii="Times New Roman" w:hAnsi="Times New Roman"/>
          <w:sz w:val="24"/>
        </w:rPr>
        <w:lastRenderedPageBreak/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102"/>
      <w:r w:rsidR="007445EC">
        <w:rPr>
          <w:rStyle w:val="a9"/>
          <w:rFonts w:ascii="Times New Roman" w:hAnsi="Times New Roman" w:hint="eastAsia"/>
          <w:sz w:val="24"/>
        </w:rPr>
        <w:t>手机</w:t>
      </w:r>
      <w:r w:rsidR="007445EC">
        <w:rPr>
          <w:rStyle w:val="a9"/>
          <w:rFonts w:ascii="Times New Roman" w:hAnsi="Times New Roman"/>
          <w:sz w:val="24"/>
        </w:rPr>
        <w:t>姿态解算</w:t>
      </w:r>
      <w:bookmarkEnd w:id="103"/>
    </w:p>
    <w:p w14:paraId="22A959A2" w14:textId="3B1574F2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04" w:name="_Toc420182002"/>
      <w:bookmarkStart w:id="105" w:name="_Toc482659937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.1 </w:t>
      </w:r>
      <w:bookmarkEnd w:id="104"/>
      <w:r w:rsidR="007445EC">
        <w:rPr>
          <w:rStyle w:val="a9"/>
          <w:rFonts w:ascii="Times New Roman" w:hAnsi="Times New Roman" w:hint="eastAsia"/>
          <w:sz w:val="24"/>
        </w:rPr>
        <w:t>姿态初始化</w:t>
      </w:r>
      <w:bookmarkEnd w:id="105"/>
    </w:p>
    <w:p w14:paraId="5F4754D8" w14:textId="015A5467" w:rsidR="00AB5451" w:rsidRPr="006D74D6" w:rsidRDefault="00AB5451" w:rsidP="00AB5451">
      <w:pPr>
        <w:rPr>
          <w:rStyle w:val="a9"/>
          <w:sz w:val="24"/>
        </w:rPr>
      </w:pPr>
      <w:r>
        <w:rPr>
          <w:rStyle w:val="a9"/>
          <w:sz w:val="24"/>
        </w:rPr>
        <w:t>RequestHandler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主要</w:t>
      </w:r>
      <w:r>
        <w:rPr>
          <w:rStyle w:val="a9"/>
          <w:rFonts w:hint="eastAsia"/>
          <w:sz w:val="24"/>
        </w:rPr>
        <w:t>负责在手机端</w:t>
      </w:r>
      <w:r>
        <w:rPr>
          <w:rStyle w:val="a9"/>
          <w:sz w:val="24"/>
        </w:rPr>
        <w:t>处理</w:t>
      </w:r>
      <w:r>
        <w:rPr>
          <w:rStyle w:val="a9"/>
          <w:rFonts w:hint="eastAsia"/>
          <w:sz w:val="24"/>
        </w:rPr>
        <w:t>浏览器</w:t>
      </w:r>
      <w:r>
        <w:rPr>
          <w:rStyle w:val="a9"/>
          <w:sz w:val="24"/>
        </w:rPr>
        <w:t>发出的资源加载</w:t>
      </w:r>
      <w:r>
        <w:rPr>
          <w:rStyle w:val="a9"/>
          <w:rFonts w:hint="eastAsia"/>
          <w:sz w:val="24"/>
        </w:rPr>
        <w:t>请求，包括</w:t>
      </w:r>
      <w:r>
        <w:rPr>
          <w:rStyle w:val="a9"/>
          <w:sz w:val="24"/>
        </w:rPr>
        <w:t>RequestHandler1</w:t>
      </w:r>
      <w:r>
        <w:rPr>
          <w:rStyle w:val="a9"/>
          <w:rFonts w:hint="eastAsia"/>
          <w:sz w:val="24"/>
        </w:rPr>
        <w:t>和</w:t>
      </w:r>
      <w:r>
        <w:rPr>
          <w:rStyle w:val="a9"/>
          <w:sz w:val="24"/>
        </w:rPr>
        <w:t>RequestHandler2</w:t>
      </w:r>
      <w:r>
        <w:rPr>
          <w:rStyle w:val="a9"/>
          <w:rFonts w:hint="eastAsia"/>
          <w:sz w:val="24"/>
        </w:rPr>
        <w:t>两</w:t>
      </w:r>
      <w:r>
        <w:rPr>
          <w:rStyle w:val="a9"/>
          <w:sz w:val="24"/>
        </w:rPr>
        <w:t>个方法，分别</w:t>
      </w:r>
      <w:r>
        <w:rPr>
          <w:rStyle w:val="a9"/>
          <w:rFonts w:hint="eastAsia"/>
          <w:sz w:val="24"/>
        </w:rPr>
        <w:t>为</w:t>
      </w:r>
      <w:r>
        <w:rPr>
          <w:rStyle w:val="a9"/>
          <w:sz w:val="24"/>
        </w:rPr>
        <w:t>接收浏览器请求的处理函数和接收服务器响应的处理函数，</w:t>
      </w:r>
      <w:r>
        <w:rPr>
          <w:rStyle w:val="a9"/>
          <w:rFonts w:hint="eastAsia"/>
          <w:sz w:val="24"/>
        </w:rPr>
        <w:t>下图</w:t>
      </w:r>
      <w:r>
        <w:rPr>
          <w:rStyle w:val="a9"/>
          <w:sz w:val="24"/>
        </w:rPr>
        <w:t>给出其伪代码</w:t>
      </w:r>
      <w:r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14:paraId="082ECB4D" w14:textId="77777777" w:rsidTr="009834DE">
        <w:tc>
          <w:tcPr>
            <w:tcW w:w="8302" w:type="dxa"/>
          </w:tcPr>
          <w:p w14:paraId="7E23F1D2" w14:textId="6222FE40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浏览器通过代理服务器加载资源的事件处理函数</w:t>
            </w:r>
          </w:p>
          <w:p w14:paraId="4401061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客户端新建一个线程执行该函数</w:t>
            </w:r>
          </w:p>
          <w:p w14:paraId="7653837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RequestHandler1(BrowserSocket)</w:t>
            </w:r>
          </w:p>
          <w:p w14:paraId="7CE811C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DFFB2B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读取浏览器请求</w:t>
            </w:r>
          </w:p>
          <w:p w14:paraId="0578478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browserRequest &lt;- getRequestFromSocket(BrowserSocket)</w:t>
            </w:r>
          </w:p>
          <w:p w14:paraId="725D34F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7CC71FD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对于不支持的协议或方法返回</w:t>
            </w:r>
            <w:r w:rsidRPr="00B94399">
              <w:rPr>
                <w:rStyle w:val="a9"/>
                <w:rFonts w:hint="eastAsia"/>
                <w:sz w:val="21"/>
              </w:rPr>
              <w:t>404</w:t>
            </w:r>
          </w:p>
          <w:p w14:paraId="7E1E134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browserRequest not supported</w:t>
            </w:r>
          </w:p>
          <w:p w14:paraId="62D5D12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BrowserSocket.return404()</w:t>
            </w:r>
          </w:p>
          <w:p w14:paraId="3FC66B1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return</w:t>
            </w:r>
          </w:p>
          <w:p w14:paraId="3A08011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01F9D9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从请求中提取目标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  <w:r w:rsidRPr="00B94399">
              <w:rPr>
                <w:rStyle w:val="a9"/>
                <w:rFonts w:hint="eastAsia"/>
                <w:sz w:val="21"/>
              </w:rPr>
              <w:t>与请求头</w:t>
            </w:r>
          </w:p>
          <w:p w14:paraId="37EE4EF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URL &lt;- parseURL(browserRequest)</w:t>
            </w:r>
          </w:p>
          <w:p w14:paraId="4C58967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7D918EF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</w:t>
            </w:r>
            <w:r w:rsidRPr="00B94399">
              <w:rPr>
                <w:rStyle w:val="a9"/>
                <w:rFonts w:hint="eastAsia"/>
                <w:sz w:val="21"/>
              </w:rPr>
              <w:t>CacheManager</w:t>
            </w:r>
            <w:r w:rsidRPr="00B94399">
              <w:rPr>
                <w:rStyle w:val="a9"/>
                <w:rFonts w:hint="eastAsia"/>
                <w:sz w:val="21"/>
              </w:rPr>
              <w:t>中尝试检索资源</w:t>
            </w:r>
          </w:p>
          <w:p w14:paraId="5427D42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resourceEntry &lt;- MemCacheManager.getEntry(URL)</w:t>
            </w:r>
          </w:p>
          <w:p w14:paraId="1703D92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09AF85D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资源条目如果在缓存中存在</w:t>
            </w:r>
          </w:p>
          <w:p w14:paraId="2DAE519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resourceEntry exists</w:t>
            </w:r>
          </w:p>
          <w:p w14:paraId="137BCD9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如果资源正在传输过程中，线程挂起</w:t>
            </w:r>
          </w:p>
          <w:p w14:paraId="0F8AF04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if resourceEntry is transmitting</w:t>
            </w:r>
          </w:p>
          <w:p w14:paraId="602F8B4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等待在该资源上</w:t>
            </w:r>
          </w:p>
          <w:p w14:paraId="1AFF46A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resourceEntry.wait()</w:t>
            </w:r>
          </w:p>
          <w:p w14:paraId="4E46A4C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072B2E0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资源准备好后通过按照</w:t>
            </w:r>
            <w:r w:rsidRPr="00B94399">
              <w:rPr>
                <w:rStyle w:val="a9"/>
                <w:rFonts w:hint="eastAsia"/>
                <w:sz w:val="21"/>
              </w:rPr>
              <w:t>HTTP</w:t>
            </w:r>
            <w:r w:rsidRPr="00B94399">
              <w:rPr>
                <w:rStyle w:val="a9"/>
                <w:rFonts w:hint="eastAsia"/>
                <w:sz w:val="21"/>
              </w:rPr>
              <w:t>响应结构发给浏览器</w:t>
            </w:r>
          </w:p>
          <w:p w14:paraId="1E92431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BrowserSocket.sendResponse(resourceEntry)</w:t>
            </w:r>
          </w:p>
          <w:p w14:paraId="6C24ED8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5FB9068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找到当前可用的</w:t>
            </w:r>
            <w:r w:rsidRPr="00B94399">
              <w:rPr>
                <w:rStyle w:val="a9"/>
                <w:rFonts w:hint="eastAsia"/>
                <w:sz w:val="21"/>
              </w:rPr>
              <w:t>SPDY</w:t>
            </w:r>
            <w:r w:rsidRPr="00B94399">
              <w:rPr>
                <w:rStyle w:val="a9"/>
                <w:rFonts w:hint="eastAsia"/>
                <w:sz w:val="21"/>
              </w:rPr>
              <w:t>会话，如果过期则重新创建</w:t>
            </w:r>
          </w:p>
          <w:p w14:paraId="583CECD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 &lt;- getSPDYSession()</w:t>
            </w:r>
          </w:p>
          <w:p w14:paraId="3456047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2F60A5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创建发送给服务器的请求头</w:t>
            </w:r>
          </w:p>
          <w:p w14:paraId="13F7A5E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header &lt;- newSPDYHeader()</w:t>
            </w:r>
          </w:p>
          <w:p w14:paraId="1EA3E01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header.add("URL", URL)</w:t>
            </w:r>
          </w:p>
          <w:p w14:paraId="0FD8980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header.add("header", browserRequest)</w:t>
            </w:r>
          </w:p>
          <w:p w14:paraId="034D8EA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57DD5C19" w14:textId="77777777" w:rsidR="002C7AA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lastRenderedPageBreak/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通过</w:t>
            </w:r>
            <w:r w:rsidRPr="00B94399">
              <w:rPr>
                <w:rStyle w:val="a9"/>
                <w:rFonts w:hint="eastAsia"/>
                <w:sz w:val="21"/>
              </w:rPr>
              <w:t>session</w:t>
            </w:r>
            <w:r w:rsidRPr="00B94399">
              <w:rPr>
                <w:rStyle w:val="a9"/>
                <w:rFonts w:hint="eastAsia"/>
                <w:sz w:val="21"/>
              </w:rPr>
              <w:t>发送</w:t>
            </w:r>
            <w:r w:rsidRPr="00B94399">
              <w:rPr>
                <w:rStyle w:val="a9"/>
                <w:rFonts w:hint="eastAsia"/>
                <w:sz w:val="21"/>
              </w:rPr>
              <w:t>SYN</w:t>
            </w:r>
            <w:r w:rsidR="002C7AAA">
              <w:rPr>
                <w:rStyle w:val="a9"/>
                <w:rFonts w:hint="eastAsia"/>
                <w:sz w:val="21"/>
              </w:rPr>
              <w:t>帧</w:t>
            </w:r>
          </w:p>
          <w:p w14:paraId="5165658B" w14:textId="083F90D2" w:rsidR="00B94399" w:rsidRPr="00B94399" w:rsidRDefault="002C7AAA" w:rsidP="002C7AAA">
            <w:pPr>
              <w:pStyle w:val="af3"/>
              <w:ind w:firstLineChars="600" w:firstLine="1260"/>
              <w:rPr>
                <w:rStyle w:val="a9"/>
                <w:sz w:val="21"/>
              </w:rPr>
            </w:pPr>
            <w:r>
              <w:rPr>
                <w:rStyle w:val="a9"/>
                <w:sz w:val="21"/>
              </w:rPr>
              <w:t xml:space="preserve">// </w:t>
            </w:r>
            <w:r w:rsidR="00B94399" w:rsidRPr="00B94399">
              <w:rPr>
                <w:rStyle w:val="a9"/>
                <w:rFonts w:hint="eastAsia"/>
                <w:sz w:val="21"/>
              </w:rPr>
              <w:t>创建</w:t>
            </w:r>
            <w:r w:rsidR="00B94399" w:rsidRPr="00B94399">
              <w:rPr>
                <w:rStyle w:val="a9"/>
                <w:rFonts w:hint="eastAsia"/>
                <w:sz w:val="21"/>
              </w:rPr>
              <w:t>stream</w:t>
            </w:r>
            <w:r w:rsidR="00B94399" w:rsidRPr="00B94399">
              <w:rPr>
                <w:rStyle w:val="a9"/>
                <w:rFonts w:hint="eastAsia"/>
                <w:sz w:val="21"/>
              </w:rPr>
              <w:t>并将访问相关信息发服务器，保持流畅通</w:t>
            </w:r>
          </w:p>
          <w:p w14:paraId="39F5620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注册</w:t>
            </w:r>
            <w:r w:rsidRPr="00B94399">
              <w:rPr>
                <w:rStyle w:val="a9"/>
                <w:rFonts w:hint="eastAsia"/>
                <w:sz w:val="21"/>
              </w:rPr>
              <w:t>RequestHandler2</w:t>
            </w:r>
            <w:r w:rsidRPr="00B94399">
              <w:rPr>
                <w:rStyle w:val="a9"/>
                <w:rFonts w:hint="eastAsia"/>
                <w:sz w:val="21"/>
              </w:rPr>
              <w:t>函数作为服务器返回信息的事件处理函数</w:t>
            </w:r>
          </w:p>
          <w:p w14:paraId="1979DE55" w14:textId="77777777" w:rsidR="002C7AA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session.syn(header, STREAM_NOT_CLOSE,</w:t>
            </w:r>
          </w:p>
          <w:p w14:paraId="15BECA44" w14:textId="7353148E" w:rsidR="00B94399" w:rsidRPr="00B94399" w:rsidRDefault="00B94399" w:rsidP="002C7AAA">
            <w:pPr>
              <w:pStyle w:val="af3"/>
              <w:ind w:firstLineChars="1550" w:firstLine="3255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 xml:space="preserve"> RequestHandler2(URL, BrowserSocket))</w:t>
            </w:r>
          </w:p>
          <w:p w14:paraId="536241C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7B818C0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服务器发回响应时的处理函数，服务器返回资源的相关信息</w:t>
            </w:r>
          </w:p>
          <w:p w14:paraId="33E5357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RequestHandler2(URL, BrowserSocket, ReplyInfo)</w:t>
            </w:r>
          </w:p>
          <w:p w14:paraId="7B400EA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6380393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从服务器的响应中提取响应类型、响应头、</w:t>
            </w:r>
            <w:r w:rsidRPr="00B94399">
              <w:rPr>
                <w:rStyle w:val="a9"/>
                <w:rFonts w:hint="eastAsia"/>
                <w:sz w:val="21"/>
              </w:rPr>
              <w:t>MD5</w:t>
            </w:r>
          </w:p>
          <w:p w14:paraId="49201E0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replyType &lt;- getReplyType(ReplyInfo)</w:t>
            </w:r>
          </w:p>
          <w:p w14:paraId="702D59C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responseHeader &lt;- getResponseHeader(ReplyInfo)</w:t>
            </w:r>
          </w:p>
          <w:p w14:paraId="16D9C93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MD5 &lt;- getResponseMD5(ReplyInfo)</w:t>
            </w:r>
          </w:p>
          <w:p w14:paraId="3C09E79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6305D8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判断响应的内容是否已存在</w:t>
            </w:r>
          </w:p>
          <w:p w14:paraId="723C83E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replyType is "MD5Exist"</w:t>
            </w:r>
          </w:p>
          <w:p w14:paraId="169CA06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向浏览器发送响应</w:t>
            </w:r>
          </w:p>
          <w:p w14:paraId="0350EEAE" w14:textId="77777777" w:rsidR="00CD4D0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BrowserSocket.sendResponse(responseHeader,</w:t>
            </w:r>
          </w:p>
          <w:p w14:paraId="11C1D8CC" w14:textId="52E14082" w:rsidR="00B94399" w:rsidRPr="00B94399" w:rsidRDefault="00B94399" w:rsidP="00CD4D0A">
            <w:pPr>
              <w:pStyle w:val="af3"/>
              <w:ind w:firstLineChars="1900" w:firstLine="3990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 xml:space="preserve"> MemCacheManager.getData(MD5))</w:t>
            </w:r>
          </w:p>
          <w:p w14:paraId="54A6D3F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1F1F6E7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等待服务器推送该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  <w:r w:rsidRPr="00B94399">
              <w:rPr>
                <w:rStyle w:val="a9"/>
                <w:rFonts w:hint="eastAsia"/>
                <w:sz w:val="21"/>
              </w:rPr>
              <w:t>的资源</w:t>
            </w:r>
          </w:p>
          <w:p w14:paraId="13DED2F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MemCacheManager.WaitOnURL(URL)</w:t>
            </w:r>
          </w:p>
          <w:p w14:paraId="664FCC2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等待后线程被重启，向浏览器发送资源</w:t>
            </w:r>
          </w:p>
          <w:p w14:paraId="1E57FB7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resourceEntry &lt;- MemCacheManager.getEntry(URL)</w:t>
            </w:r>
          </w:p>
          <w:p w14:paraId="3057C5E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BrowserSocket.sendResponse(resourceEntry)</w:t>
            </w:r>
          </w:p>
          <w:p w14:paraId="57A8F794" w14:textId="324FDA14" w:rsidR="009834DE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</w:tc>
      </w:tr>
    </w:tbl>
    <w:p w14:paraId="7BD81E6A" w14:textId="3DC10FD7" w:rsidR="00685110" w:rsidRPr="00685110" w:rsidRDefault="00472FFB" w:rsidP="00685110">
      <w:pPr>
        <w:pStyle w:val="af4"/>
      </w:pPr>
      <w:bookmarkStart w:id="106" w:name="_Toc420267865"/>
      <w:bookmarkStart w:id="107" w:name="_Toc420182003"/>
      <w:r>
        <w:rPr>
          <w:rFonts w:hint="eastAsia"/>
        </w:rPr>
        <w:lastRenderedPageBreak/>
        <w:t>图</w:t>
      </w:r>
      <w:r>
        <w:rPr>
          <w:rFonts w:hint="eastAsia"/>
        </w:rPr>
        <w:t>13</w:t>
      </w:r>
      <w:r w:rsidR="00685110" w:rsidRPr="00685110">
        <w:t>：</w:t>
      </w:r>
      <w:r w:rsidR="00685110" w:rsidRPr="00685110">
        <w:rPr>
          <w:rFonts w:hint="eastAsia"/>
        </w:rPr>
        <w:t>RequestHandler</w:t>
      </w:r>
      <w:r w:rsidR="00685110" w:rsidRPr="00685110">
        <w:rPr>
          <w:rFonts w:hint="eastAsia"/>
        </w:rPr>
        <w:t>的伪代码</w:t>
      </w:r>
      <w:bookmarkEnd w:id="106"/>
    </w:p>
    <w:p w14:paraId="7CAAB010" w14:textId="1653CDF8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08" w:name="_Toc482659938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.2 </w:t>
      </w:r>
      <w:bookmarkEnd w:id="107"/>
      <w:r w:rsidR="008D48DC">
        <w:rPr>
          <w:rStyle w:val="a9"/>
          <w:rFonts w:ascii="Times New Roman" w:hAnsi="Times New Roman" w:hint="eastAsia"/>
          <w:sz w:val="24"/>
        </w:rPr>
        <w:t>EKF</w:t>
      </w:r>
      <w:r w:rsidR="007445EC">
        <w:rPr>
          <w:rStyle w:val="a9"/>
          <w:rFonts w:ascii="Times New Roman" w:hAnsi="Times New Roman" w:hint="eastAsia"/>
          <w:sz w:val="24"/>
        </w:rPr>
        <w:t>预测</w:t>
      </w:r>
      <w:r w:rsidR="007445EC">
        <w:rPr>
          <w:rStyle w:val="a9"/>
          <w:rFonts w:ascii="Times New Roman" w:hAnsi="Times New Roman"/>
          <w:sz w:val="24"/>
        </w:rPr>
        <w:t>阶段</w:t>
      </w:r>
      <w:bookmarkEnd w:id="108"/>
    </w:p>
    <w:p w14:paraId="0E690519" w14:textId="68BDEF7F" w:rsidR="00AB5451" w:rsidRPr="00AB5451" w:rsidRDefault="00AB5451" w:rsidP="00AB5451">
      <w:pPr>
        <w:rPr>
          <w:rStyle w:val="a9"/>
          <w:sz w:val="24"/>
        </w:rPr>
      </w:pPr>
      <w:r>
        <w:rPr>
          <w:rStyle w:val="a9"/>
          <w:sz w:val="24"/>
        </w:rPr>
        <w:t>ServerpushHandler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主要</w:t>
      </w:r>
      <w:r w:rsidR="00836E20">
        <w:rPr>
          <w:rStyle w:val="a9"/>
          <w:rFonts w:hint="eastAsia"/>
          <w:sz w:val="24"/>
        </w:rPr>
        <w:t>负责处理服务器端主动通过</w:t>
      </w:r>
      <w:r w:rsidR="00836E20">
        <w:rPr>
          <w:rStyle w:val="a9"/>
          <w:sz w:val="24"/>
        </w:rPr>
        <w:t>SPDY</w:t>
      </w:r>
      <w:r w:rsidR="00836E20">
        <w:rPr>
          <w:rStyle w:val="a9"/>
          <w:sz w:val="24"/>
        </w:rPr>
        <w:t>流发起的资源推送</w:t>
      </w:r>
      <w:r>
        <w:rPr>
          <w:rStyle w:val="a9"/>
          <w:rFonts w:hint="eastAsia"/>
          <w:sz w:val="24"/>
        </w:rPr>
        <w:t>，仅包括</w:t>
      </w:r>
      <w:r>
        <w:rPr>
          <w:rStyle w:val="a9"/>
          <w:sz w:val="24"/>
        </w:rPr>
        <w:t>ServerpushHandler</w:t>
      </w:r>
      <w:r>
        <w:rPr>
          <w:rStyle w:val="a9"/>
          <w:sz w:val="24"/>
        </w:rPr>
        <w:t>方法，</w:t>
      </w:r>
      <w:r w:rsidR="00540D01">
        <w:rPr>
          <w:rStyle w:val="a9"/>
          <w:rFonts w:hint="eastAsia"/>
          <w:sz w:val="24"/>
        </w:rPr>
        <w:t>为接收到</w:t>
      </w:r>
      <w:r w:rsidR="00540D01">
        <w:rPr>
          <w:rStyle w:val="a9"/>
          <w:sz w:val="24"/>
        </w:rPr>
        <w:t>服务器端</w:t>
      </w:r>
      <w:r w:rsidR="00540D01">
        <w:rPr>
          <w:rStyle w:val="a9"/>
          <w:rFonts w:hint="eastAsia"/>
          <w:sz w:val="24"/>
        </w:rPr>
        <w:t>主动</w:t>
      </w:r>
      <w:r w:rsidR="00540D01">
        <w:rPr>
          <w:rStyle w:val="a9"/>
          <w:sz w:val="24"/>
        </w:rPr>
        <w:t>发起</w:t>
      </w:r>
      <w:r w:rsidR="00540D01">
        <w:rPr>
          <w:rStyle w:val="a9"/>
          <w:sz w:val="24"/>
        </w:rPr>
        <w:t>SPDY</w:t>
      </w:r>
      <w:r w:rsidR="00540D01">
        <w:rPr>
          <w:rStyle w:val="a9"/>
          <w:sz w:val="24"/>
        </w:rPr>
        <w:t>流后的处理函数</w:t>
      </w:r>
      <w:r w:rsidR="00F235FA">
        <w:rPr>
          <w:rStyle w:val="a9"/>
          <w:sz w:val="24"/>
        </w:rPr>
        <w:t>，</w:t>
      </w:r>
      <w:r w:rsidR="00F235FA">
        <w:rPr>
          <w:rStyle w:val="a9"/>
          <w:rFonts w:hint="eastAsia"/>
          <w:sz w:val="24"/>
        </w:rPr>
        <w:t>下图</w:t>
      </w:r>
      <w:r w:rsidR="00F235FA">
        <w:rPr>
          <w:rStyle w:val="a9"/>
          <w:sz w:val="24"/>
        </w:rPr>
        <w:t>给出其伪代码</w:t>
      </w:r>
      <w:r w:rsidR="00F235FA"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:rsidRPr="009834DE" w14:paraId="5A2FE479" w14:textId="77777777" w:rsidTr="009834DE">
        <w:tc>
          <w:tcPr>
            <w:tcW w:w="8302" w:type="dxa"/>
          </w:tcPr>
          <w:p w14:paraId="2710639C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用于监听服务器通过</w:t>
            </w:r>
            <w:r w:rsidRPr="009834DE">
              <w:rPr>
                <w:rStyle w:val="a9"/>
                <w:rFonts w:hint="eastAsia"/>
                <w:sz w:val="21"/>
              </w:rPr>
              <w:t>SYN</w:t>
            </w:r>
            <w:r w:rsidRPr="009834DE">
              <w:rPr>
                <w:rStyle w:val="a9"/>
                <w:rFonts w:hint="eastAsia"/>
                <w:sz w:val="21"/>
              </w:rPr>
              <w:t>帧发起的</w:t>
            </w:r>
            <w:r w:rsidRPr="009834DE">
              <w:rPr>
                <w:rStyle w:val="a9"/>
                <w:rFonts w:hint="eastAsia"/>
                <w:sz w:val="21"/>
              </w:rPr>
              <w:t>stream</w:t>
            </w:r>
            <w:r w:rsidRPr="009834DE">
              <w:rPr>
                <w:rStyle w:val="a9"/>
                <w:rFonts w:hint="eastAsia"/>
                <w:sz w:val="21"/>
              </w:rPr>
              <w:t>的处理函数</w:t>
            </w:r>
          </w:p>
          <w:p w14:paraId="3ACA2D04" w14:textId="6E017C33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function Se</w:t>
            </w:r>
            <w:r w:rsidR="00AB5451">
              <w:rPr>
                <w:rStyle w:val="a9"/>
                <w:sz w:val="21"/>
              </w:rPr>
              <w:t>r</w:t>
            </w:r>
            <w:r w:rsidRPr="009834DE">
              <w:rPr>
                <w:rStyle w:val="a9"/>
                <w:sz w:val="21"/>
              </w:rPr>
              <w:t>verpushHandler(stream, synInfo)</w:t>
            </w:r>
          </w:p>
          <w:p w14:paraId="792DC805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6C5F524A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从传来的头文件中得到推送资源的：</w:t>
            </w:r>
          </w:p>
          <w:p w14:paraId="1FE4BF1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URL, MD5, </w:t>
            </w:r>
            <w:r w:rsidRPr="009834DE">
              <w:rPr>
                <w:rStyle w:val="a9"/>
                <w:rFonts w:hint="eastAsia"/>
                <w:sz w:val="21"/>
              </w:rPr>
              <w:t>在本地是否存在，响应头，数据大小，压缩后大小</w:t>
            </w:r>
          </w:p>
          <w:p w14:paraId="2582D574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URL &lt;- synInfo.getURL()</w:t>
            </w:r>
          </w:p>
          <w:p w14:paraId="27439AA9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MD5 &lt;- synInfo.getMD5()</w:t>
            </w:r>
          </w:p>
          <w:p w14:paraId="6790FED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MD5Exist &lt;- synInfo.getMD5Exist()</w:t>
            </w:r>
          </w:p>
          <w:p w14:paraId="408E4A5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responseHeader &lt;- synInfo.getResponseHeader()</w:t>
            </w:r>
          </w:p>
          <w:p w14:paraId="2DC6AE3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dataSize &lt;- synInfo.getDataSize()</w:t>
            </w:r>
          </w:p>
          <w:p w14:paraId="3A16602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lastRenderedPageBreak/>
              <w:tab/>
              <w:t>zipSize &lt;- synInfo.getZipSize()</w:t>
            </w:r>
          </w:p>
          <w:p w14:paraId="0774834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1BDD07F9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如果该资源已存在，则保留响应头，无需传递资源体</w:t>
            </w:r>
          </w:p>
          <w:p w14:paraId="0987926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if MD5Exist</w:t>
            </w:r>
          </w:p>
          <w:p w14:paraId="6573F14E" w14:textId="77777777" w:rsidR="002452C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 xml:space="preserve">MemCacheManager.addNewEntryFromExist(URL, </w:t>
            </w:r>
          </w:p>
          <w:p w14:paraId="3107728C" w14:textId="2BFD3BF7" w:rsidR="009834DE" w:rsidRPr="009834DE" w:rsidRDefault="009834DE" w:rsidP="002452CE">
            <w:pPr>
              <w:pStyle w:val="af3"/>
              <w:ind w:firstLineChars="2450" w:firstLine="5145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MD5, responseHeader)</w:t>
            </w:r>
          </w:p>
          <w:p w14:paraId="05C24080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return</w:t>
            </w:r>
          </w:p>
          <w:p w14:paraId="08312799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60C8DBCB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向服务器使用</w:t>
            </w:r>
            <w:r w:rsidRPr="009834DE">
              <w:rPr>
                <w:rStyle w:val="a9"/>
                <w:rFonts w:hint="eastAsia"/>
                <w:sz w:val="21"/>
              </w:rPr>
              <w:t>REPLY</w:t>
            </w:r>
            <w:r w:rsidRPr="009834DE">
              <w:rPr>
                <w:rStyle w:val="a9"/>
                <w:rFonts w:hint="eastAsia"/>
                <w:sz w:val="21"/>
              </w:rPr>
              <w:t>帧发回响应，服务器接下来传数据</w:t>
            </w:r>
          </w:p>
          <w:p w14:paraId="14A4D1F7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stream.reply(STREAM_NOT_CLOSE)</w:t>
            </w:r>
          </w:p>
          <w:p w14:paraId="1217B4B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327BBA7A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即使资源尚未传输完成，也先在缓存中增加该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项</w:t>
            </w:r>
          </w:p>
          <w:p w14:paraId="4FAD9B6F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浏览器请求该资源时，会等待该资源准备完成</w:t>
            </w:r>
          </w:p>
          <w:p w14:paraId="2CF24B86" w14:textId="77777777" w:rsidR="002452C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 xml:space="preserve">resourceEntry &lt;- MemCacheManager.addNewEntry(URL, </w:t>
            </w:r>
          </w:p>
          <w:p w14:paraId="5230C53E" w14:textId="66481085" w:rsidR="009834DE" w:rsidRPr="009834DE" w:rsidRDefault="009834DE" w:rsidP="002452CE">
            <w:pPr>
              <w:pStyle w:val="af3"/>
              <w:ind w:firstLineChars="1900" w:firstLine="3990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MD5, responseHeader, DataSize)</w:t>
            </w:r>
          </w:p>
          <w:p w14:paraId="340BC62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监听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r w:rsidRPr="009834DE">
              <w:rPr>
                <w:rStyle w:val="a9"/>
                <w:rFonts w:hint="eastAsia"/>
                <w:sz w:val="21"/>
              </w:rPr>
              <w:t>帧，服务器会通过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r w:rsidRPr="009834DE">
              <w:rPr>
                <w:rStyle w:val="a9"/>
                <w:rFonts w:hint="eastAsia"/>
                <w:sz w:val="21"/>
              </w:rPr>
              <w:t>帧传回资源</w:t>
            </w:r>
          </w:p>
          <w:p w14:paraId="42BD657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stream.addDataListener(DataListener(resourceEntry))</w:t>
            </w:r>
          </w:p>
          <w:p w14:paraId="76EB436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3A859BD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用于监听服务器通过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r w:rsidRPr="009834DE">
              <w:rPr>
                <w:rStyle w:val="a9"/>
                <w:rFonts w:hint="eastAsia"/>
                <w:sz w:val="21"/>
              </w:rPr>
              <w:t>帧发送资源的处理函数</w:t>
            </w:r>
          </w:p>
          <w:p w14:paraId="32B83D4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>// DATA</w:t>
            </w:r>
            <w:r w:rsidRPr="009834DE">
              <w:rPr>
                <w:rStyle w:val="a9"/>
                <w:rFonts w:hint="eastAsia"/>
                <w:sz w:val="21"/>
              </w:rPr>
              <w:t>帧的内容已在服务器经过</w:t>
            </w:r>
            <w:r w:rsidRPr="009834DE">
              <w:rPr>
                <w:rStyle w:val="a9"/>
                <w:rFonts w:hint="eastAsia"/>
                <w:sz w:val="21"/>
              </w:rPr>
              <w:t>GZip</w:t>
            </w:r>
            <w:r w:rsidRPr="009834DE">
              <w:rPr>
                <w:rStyle w:val="a9"/>
                <w:rFonts w:hint="eastAsia"/>
                <w:sz w:val="21"/>
              </w:rPr>
              <w:t>静态压缩</w:t>
            </w:r>
          </w:p>
          <w:p w14:paraId="6113B325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function DataListener(resourceEntry, stream)</w:t>
            </w:r>
          </w:p>
          <w:p w14:paraId="4BCC70E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7D150FCE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读取服务器通过</w:t>
            </w:r>
            <w:r w:rsidRPr="009834DE">
              <w:rPr>
                <w:rStyle w:val="a9"/>
                <w:rFonts w:hint="eastAsia"/>
                <w:sz w:val="21"/>
              </w:rPr>
              <w:t>DATA</w:t>
            </w:r>
            <w:r w:rsidRPr="009834DE">
              <w:rPr>
                <w:rStyle w:val="a9"/>
                <w:rFonts w:hint="eastAsia"/>
                <w:sz w:val="21"/>
              </w:rPr>
              <w:t>帧推送的所有资源，并放在</w:t>
            </w:r>
            <w:r w:rsidRPr="009834DE">
              <w:rPr>
                <w:rStyle w:val="a9"/>
                <w:rFonts w:hint="eastAsia"/>
                <w:sz w:val="21"/>
              </w:rPr>
              <w:t>zipArray</w:t>
            </w:r>
            <w:r w:rsidRPr="009834DE">
              <w:rPr>
                <w:rStyle w:val="a9"/>
                <w:rFonts w:hint="eastAsia"/>
                <w:sz w:val="21"/>
              </w:rPr>
              <w:t>中</w:t>
            </w:r>
          </w:p>
          <w:p w14:paraId="2C0C5EA1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while stream is not close</w:t>
            </w:r>
          </w:p>
          <w:p w14:paraId="719705A6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zipArray.append(stream.data)</w:t>
            </w:r>
          </w:p>
          <w:p w14:paraId="49C0B63A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011BB1E8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对数据解压缩，并写回到</w:t>
            </w:r>
            <w:r w:rsidRPr="009834DE">
              <w:rPr>
                <w:rStyle w:val="a9"/>
                <w:rFonts w:hint="eastAsia"/>
                <w:sz w:val="21"/>
              </w:rPr>
              <w:t>MemCacheManager</w:t>
            </w:r>
            <w:r w:rsidRPr="009834DE">
              <w:rPr>
                <w:rStyle w:val="a9"/>
                <w:rFonts w:hint="eastAsia"/>
                <w:sz w:val="21"/>
              </w:rPr>
              <w:t>中</w:t>
            </w:r>
          </w:p>
          <w:p w14:paraId="1E84B4CD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resourceEntry.data &lt;- GZipUtils.decompress(zipArray)</w:t>
            </w:r>
          </w:p>
          <w:p w14:paraId="6418D3B2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</w:p>
          <w:p w14:paraId="277E33FC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向</w:t>
            </w:r>
            <w:r w:rsidRPr="009834DE">
              <w:rPr>
                <w:rStyle w:val="a9"/>
                <w:rFonts w:hint="eastAsia"/>
                <w:sz w:val="21"/>
              </w:rPr>
              <w:t>MemCacheManager</w:t>
            </w:r>
            <w:r w:rsidRPr="009834DE">
              <w:rPr>
                <w:rStyle w:val="a9"/>
                <w:rFonts w:hint="eastAsia"/>
                <w:sz w:val="21"/>
              </w:rPr>
              <w:t>发送消息，表明资源准备好</w:t>
            </w:r>
          </w:p>
          <w:p w14:paraId="2F9D2450" w14:textId="77777777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>//</w:t>
            </w:r>
            <w:r w:rsidRPr="009834DE">
              <w:rPr>
                <w:rStyle w:val="a9"/>
                <w:rFonts w:hint="eastAsia"/>
                <w:sz w:val="21"/>
              </w:rPr>
              <w:t>回执行数据往磁盘的写入并继续所有挂起在该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上的线程</w:t>
            </w:r>
          </w:p>
          <w:p w14:paraId="6ECD6F33" w14:textId="3A86DBC4" w:rsidR="009834DE" w:rsidRPr="009834DE" w:rsidRDefault="009834DE" w:rsidP="009834DE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resourceEntry.dataReady()</w:t>
            </w:r>
          </w:p>
        </w:tc>
      </w:tr>
    </w:tbl>
    <w:p w14:paraId="570DB171" w14:textId="6D0D7BD6" w:rsidR="007042D3" w:rsidRDefault="00472FFB" w:rsidP="007042D3">
      <w:pPr>
        <w:pStyle w:val="af4"/>
        <w:rPr>
          <w:rStyle w:val="a9"/>
          <w:sz w:val="24"/>
        </w:rPr>
      </w:pPr>
      <w:bookmarkStart w:id="109" w:name="_Toc420267866"/>
      <w:bookmarkStart w:id="110" w:name="_Toc420182004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14</w:t>
      </w:r>
      <w:r w:rsidR="007042D3">
        <w:rPr>
          <w:rStyle w:val="a9"/>
          <w:sz w:val="24"/>
        </w:rPr>
        <w:t>：</w:t>
      </w:r>
      <w:r w:rsidR="007042D3">
        <w:rPr>
          <w:rStyle w:val="a9"/>
          <w:sz w:val="24"/>
        </w:rPr>
        <w:t>ServerpushHandler</w:t>
      </w:r>
      <w:r w:rsidR="007042D3">
        <w:rPr>
          <w:rStyle w:val="a9"/>
          <w:sz w:val="24"/>
        </w:rPr>
        <w:t>的伪代码</w:t>
      </w:r>
      <w:bookmarkEnd w:id="109"/>
    </w:p>
    <w:p w14:paraId="55E04E47" w14:textId="543BAA49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11" w:name="_Toc482659939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2</w:t>
      </w:r>
      <w:r w:rsidRPr="00EE33C4">
        <w:rPr>
          <w:rStyle w:val="a9"/>
          <w:rFonts w:ascii="Times New Roman" w:hAnsi="Times New Roman"/>
          <w:sz w:val="24"/>
        </w:rPr>
        <w:t xml:space="preserve">.3 </w:t>
      </w:r>
      <w:bookmarkEnd w:id="110"/>
      <w:r w:rsidR="008D48DC">
        <w:rPr>
          <w:rStyle w:val="a9"/>
          <w:rFonts w:ascii="Times New Roman" w:hAnsi="Times New Roman" w:hint="eastAsia"/>
          <w:sz w:val="24"/>
        </w:rPr>
        <w:t>EKF</w:t>
      </w:r>
      <w:r w:rsidR="007445EC">
        <w:rPr>
          <w:rStyle w:val="a9"/>
          <w:rFonts w:ascii="Times New Roman" w:hAnsi="Times New Roman" w:hint="eastAsia"/>
          <w:sz w:val="24"/>
        </w:rPr>
        <w:t>更新</w:t>
      </w:r>
      <w:r w:rsidR="007445EC">
        <w:rPr>
          <w:rStyle w:val="a9"/>
          <w:rFonts w:ascii="Times New Roman" w:hAnsi="Times New Roman"/>
          <w:sz w:val="24"/>
        </w:rPr>
        <w:t>阶段</w:t>
      </w:r>
      <w:bookmarkEnd w:id="111"/>
    </w:p>
    <w:p w14:paraId="7E9EB24E" w14:textId="1DF0506E" w:rsidR="00F01893" w:rsidRPr="006D74D6" w:rsidRDefault="00F01893" w:rsidP="00F01893">
      <w:pPr>
        <w:rPr>
          <w:rStyle w:val="a9"/>
          <w:sz w:val="24"/>
        </w:rPr>
      </w:pPr>
      <w:r>
        <w:rPr>
          <w:rStyle w:val="a9"/>
          <w:sz w:val="24"/>
        </w:rPr>
        <w:t>MemCacheManager</w:t>
      </w:r>
      <w:r>
        <w:rPr>
          <w:rStyle w:val="a9"/>
          <w:sz w:val="24"/>
        </w:rPr>
        <w:t>主要负责管理内存</w:t>
      </w:r>
      <w:r>
        <w:rPr>
          <w:rStyle w:val="a9"/>
          <w:rFonts w:hint="eastAsia"/>
          <w:sz w:val="24"/>
        </w:rPr>
        <w:t>中</w:t>
      </w:r>
      <w:r>
        <w:rPr>
          <w:rStyle w:val="a9"/>
          <w:sz w:val="24"/>
        </w:rPr>
        <w:t>的缓存，</w:t>
      </w:r>
      <w:r>
        <w:rPr>
          <w:rStyle w:val="a9"/>
          <w:rFonts w:hint="eastAsia"/>
          <w:sz w:val="24"/>
        </w:rPr>
        <w:t>除此之外</w:t>
      </w:r>
      <w:r>
        <w:rPr>
          <w:rStyle w:val="a9"/>
          <w:sz w:val="24"/>
        </w:rPr>
        <w:t>，同时也通过</w:t>
      </w:r>
      <w:r>
        <w:rPr>
          <w:rStyle w:val="a9"/>
          <w:sz w:val="24"/>
        </w:rPr>
        <w:t>DiskCacheManager</w:t>
      </w:r>
      <w:r>
        <w:rPr>
          <w:rStyle w:val="a9"/>
          <w:rFonts w:hint="eastAsia"/>
          <w:sz w:val="24"/>
        </w:rPr>
        <w:t>来管理</w:t>
      </w:r>
      <w:r>
        <w:rPr>
          <w:rStyle w:val="a9"/>
          <w:sz w:val="24"/>
        </w:rPr>
        <w:t>磁盘中</w:t>
      </w:r>
      <w:r>
        <w:rPr>
          <w:rStyle w:val="a9"/>
          <w:rFonts w:hint="eastAsia"/>
          <w:sz w:val="24"/>
        </w:rPr>
        <w:t>对</w:t>
      </w:r>
      <w:r>
        <w:rPr>
          <w:rStyle w:val="a9"/>
          <w:sz w:val="24"/>
        </w:rPr>
        <w:t>资源的缓存</w:t>
      </w:r>
      <w:r>
        <w:rPr>
          <w:rStyle w:val="a9"/>
          <w:rFonts w:hint="eastAsia"/>
          <w:sz w:val="24"/>
        </w:rPr>
        <w:t>，该类实现</w:t>
      </w:r>
      <w:r>
        <w:rPr>
          <w:rStyle w:val="a9"/>
          <w:sz w:val="24"/>
        </w:rPr>
        <w:t>对内存中缓存条目</w:t>
      </w:r>
      <w:r>
        <w:rPr>
          <w:rStyle w:val="a9"/>
          <w:rFonts w:hint="eastAsia"/>
          <w:sz w:val="24"/>
        </w:rPr>
        <w:t>获取与</w:t>
      </w:r>
      <w:r>
        <w:rPr>
          <w:rStyle w:val="a9"/>
          <w:sz w:val="24"/>
        </w:rPr>
        <w:t>添加修改</w:t>
      </w:r>
      <w:r>
        <w:rPr>
          <w:rStyle w:val="a9"/>
          <w:rFonts w:hint="eastAsia"/>
          <w:sz w:val="24"/>
        </w:rPr>
        <w:t>。</w:t>
      </w:r>
      <w:r w:rsidR="000D2A6B">
        <w:rPr>
          <w:rStyle w:val="a9"/>
          <w:rFonts w:hint="eastAsia"/>
          <w:sz w:val="24"/>
        </w:rPr>
        <w:t>需要</w:t>
      </w:r>
      <w:r w:rsidR="000D2A6B">
        <w:rPr>
          <w:rStyle w:val="a9"/>
          <w:sz w:val="24"/>
        </w:rPr>
        <w:t>实现的</w:t>
      </w:r>
      <w:r w:rsidR="000D2A6B">
        <w:rPr>
          <w:rStyle w:val="a9"/>
          <w:rFonts w:hint="eastAsia"/>
          <w:sz w:val="24"/>
        </w:rPr>
        <w:t>方法</w:t>
      </w:r>
      <w:r w:rsidR="000D2A6B">
        <w:rPr>
          <w:rStyle w:val="a9"/>
          <w:sz w:val="24"/>
        </w:rPr>
        <w:t>包括：</w:t>
      </w:r>
      <w:r w:rsidR="000D2A6B">
        <w:rPr>
          <w:rStyle w:val="a9"/>
          <w:rFonts w:hint="eastAsia"/>
          <w:sz w:val="24"/>
        </w:rPr>
        <w:t>添加</w:t>
      </w:r>
      <w:r w:rsidR="000D2A6B">
        <w:rPr>
          <w:rStyle w:val="a9"/>
          <w:sz w:val="24"/>
        </w:rPr>
        <w:t>资源条目、</w:t>
      </w:r>
      <w:r w:rsidR="000D2A6B">
        <w:rPr>
          <w:rStyle w:val="a9"/>
          <w:rFonts w:hint="eastAsia"/>
          <w:sz w:val="24"/>
        </w:rPr>
        <w:t>根据</w:t>
      </w:r>
      <w:r w:rsidR="000D2A6B">
        <w:rPr>
          <w:rStyle w:val="a9"/>
          <w:sz w:val="24"/>
        </w:rPr>
        <w:t>URL</w:t>
      </w:r>
      <w:r w:rsidR="000D2A6B">
        <w:rPr>
          <w:rStyle w:val="a9"/>
          <w:sz w:val="24"/>
        </w:rPr>
        <w:t>获得资源条目</w:t>
      </w:r>
      <w:r w:rsidR="000D2A6B">
        <w:rPr>
          <w:rStyle w:val="a9"/>
          <w:rFonts w:hint="eastAsia"/>
          <w:sz w:val="24"/>
        </w:rPr>
        <w:t>、根据</w:t>
      </w:r>
      <w:r w:rsidR="000D2A6B">
        <w:rPr>
          <w:rStyle w:val="a9"/>
          <w:sz w:val="24"/>
        </w:rPr>
        <w:t>MD5</w:t>
      </w:r>
      <w:r w:rsidR="000D2A6B">
        <w:rPr>
          <w:rStyle w:val="a9"/>
          <w:rFonts w:hint="eastAsia"/>
          <w:sz w:val="24"/>
        </w:rPr>
        <w:t>查询</w:t>
      </w:r>
      <w:r w:rsidR="000D2A6B">
        <w:rPr>
          <w:rStyle w:val="a9"/>
          <w:sz w:val="24"/>
        </w:rPr>
        <w:t>资源的存在情况、根据</w:t>
      </w:r>
      <w:r w:rsidR="000D2A6B">
        <w:rPr>
          <w:rStyle w:val="a9"/>
          <w:sz w:val="24"/>
        </w:rPr>
        <w:t>MD5</w:t>
      </w:r>
      <w:r w:rsidR="000D2A6B">
        <w:rPr>
          <w:rStyle w:val="a9"/>
          <w:rFonts w:hint="eastAsia"/>
          <w:sz w:val="24"/>
        </w:rPr>
        <w:t>获得</w:t>
      </w:r>
      <w:r w:rsidR="000D2A6B">
        <w:rPr>
          <w:rStyle w:val="a9"/>
          <w:sz w:val="24"/>
        </w:rPr>
        <w:t>资源体</w:t>
      </w:r>
      <w:r w:rsidR="000D2A6B">
        <w:rPr>
          <w:rStyle w:val="a9"/>
          <w:rFonts w:hint="eastAsia"/>
          <w:sz w:val="24"/>
        </w:rPr>
        <w:t>。具体的</w:t>
      </w:r>
      <w:r w:rsidR="000D2A6B">
        <w:rPr>
          <w:rStyle w:val="a9"/>
          <w:sz w:val="24"/>
        </w:rPr>
        <w:t>实现伪代码在此不再赘述。</w:t>
      </w:r>
    </w:p>
    <w:p w14:paraId="29560F5C" w14:textId="0B24D254" w:rsidR="00D8337F" w:rsidRPr="00EE33C4" w:rsidRDefault="00D8337F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112" w:name="_Toc420182005"/>
      <w:bookmarkStart w:id="113" w:name="_Toc482659940"/>
      <w:r w:rsidRPr="00EE33C4">
        <w:rPr>
          <w:rStyle w:val="a9"/>
          <w:rFonts w:ascii="Times New Roman" w:hAnsi="Times New Roman"/>
          <w:sz w:val="24"/>
        </w:rPr>
        <w:lastRenderedPageBreak/>
        <w:t>4.</w:t>
      </w:r>
      <w:r w:rsidR="0010628E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 </w:t>
      </w:r>
      <w:bookmarkEnd w:id="112"/>
      <w:r w:rsidR="007445EC">
        <w:rPr>
          <w:rStyle w:val="a9"/>
          <w:rFonts w:ascii="Times New Roman" w:hAnsi="Times New Roman" w:hint="eastAsia"/>
          <w:sz w:val="24"/>
        </w:rPr>
        <w:t>位移</w:t>
      </w:r>
      <w:r w:rsidR="007445EC">
        <w:rPr>
          <w:rStyle w:val="a9"/>
          <w:rFonts w:ascii="Times New Roman" w:hAnsi="Times New Roman"/>
          <w:sz w:val="24"/>
        </w:rPr>
        <w:t>融合滤波</w:t>
      </w:r>
      <w:bookmarkEnd w:id="113"/>
    </w:p>
    <w:p w14:paraId="65980566" w14:textId="425C9D47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14" w:name="_Toc420182006"/>
      <w:bookmarkStart w:id="115" w:name="_Toc482659941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.1 </w:t>
      </w:r>
      <w:bookmarkEnd w:id="114"/>
      <w:r w:rsidR="007445EC">
        <w:rPr>
          <w:rStyle w:val="a9"/>
          <w:rFonts w:ascii="Times New Roman" w:hAnsi="Times New Roman" w:hint="eastAsia"/>
          <w:sz w:val="24"/>
        </w:rPr>
        <w:t>未</w:t>
      </w:r>
      <w:r w:rsidR="007445EC">
        <w:rPr>
          <w:rStyle w:val="a9"/>
          <w:rFonts w:ascii="Times New Roman" w:hAnsi="Times New Roman"/>
          <w:sz w:val="24"/>
        </w:rPr>
        <w:t>收到视觉信号时的惯性定位</w:t>
      </w:r>
      <w:bookmarkEnd w:id="115"/>
    </w:p>
    <w:p w14:paraId="274A5C23" w14:textId="5BD6EC84" w:rsidR="000D2A6B" w:rsidRPr="006D74D6" w:rsidRDefault="00DF66E3" w:rsidP="000D2A6B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该对象</w:t>
      </w:r>
      <w:r>
        <w:rPr>
          <w:rStyle w:val="a9"/>
          <w:sz w:val="24"/>
        </w:rPr>
        <w:t>的作用</w:t>
      </w:r>
      <w:r>
        <w:rPr>
          <w:rStyle w:val="a9"/>
          <w:rFonts w:hint="eastAsia"/>
          <w:sz w:val="24"/>
        </w:rPr>
        <w:t>是</w:t>
      </w:r>
      <w:r>
        <w:rPr>
          <w:rStyle w:val="a9"/>
          <w:sz w:val="24"/>
        </w:rPr>
        <w:t>打开</w:t>
      </w:r>
      <w:r>
        <w:rPr>
          <w:rStyle w:val="a9"/>
          <w:rFonts w:hint="eastAsia"/>
          <w:sz w:val="24"/>
        </w:rPr>
        <w:t>端口监听</w:t>
      </w:r>
      <w:r>
        <w:rPr>
          <w:rStyle w:val="a9"/>
          <w:sz w:val="24"/>
        </w:rPr>
        <w:t>SPDY</w:t>
      </w:r>
      <w:r>
        <w:rPr>
          <w:rStyle w:val="a9"/>
          <w:rFonts w:hint="eastAsia"/>
          <w:sz w:val="24"/>
        </w:rPr>
        <w:t>的会话层连接</w:t>
      </w:r>
      <w:r>
        <w:rPr>
          <w:rStyle w:val="a9"/>
          <w:sz w:val="24"/>
        </w:rPr>
        <w:t>，</w:t>
      </w:r>
      <w:r w:rsidR="000D2A6B">
        <w:rPr>
          <w:rStyle w:val="a9"/>
          <w:rFonts w:hint="eastAsia"/>
          <w:sz w:val="24"/>
        </w:rPr>
        <w:t>默认端口</w:t>
      </w:r>
      <w:r w:rsidR="000D2A6B">
        <w:rPr>
          <w:rStyle w:val="a9"/>
          <w:sz w:val="24"/>
        </w:rPr>
        <w:t>为</w:t>
      </w:r>
      <w:r w:rsidR="000D2A6B">
        <w:rPr>
          <w:rStyle w:val="a9"/>
          <w:rFonts w:hint="eastAsia"/>
          <w:sz w:val="24"/>
        </w:rPr>
        <w:t>8181</w:t>
      </w:r>
      <w:r>
        <w:rPr>
          <w:rStyle w:val="a9"/>
          <w:rFonts w:hint="eastAsia"/>
          <w:sz w:val="24"/>
        </w:rPr>
        <w:t>。</w:t>
      </w:r>
      <w:r>
        <w:rPr>
          <w:rStyle w:val="a9"/>
          <w:sz w:val="24"/>
        </w:rPr>
        <w:t>手机端</w:t>
      </w:r>
      <w:r>
        <w:rPr>
          <w:rStyle w:val="a9"/>
          <w:rFonts w:hint="eastAsia"/>
          <w:sz w:val="24"/>
        </w:rPr>
        <w:t>通过</w:t>
      </w:r>
      <w:r>
        <w:rPr>
          <w:rStyle w:val="a9"/>
          <w:sz w:val="24"/>
        </w:rPr>
        <w:t>SPDY</w:t>
      </w:r>
      <w:r>
        <w:rPr>
          <w:rStyle w:val="a9"/>
          <w:sz w:val="24"/>
        </w:rPr>
        <w:t>的会话层连接连上此端口后，当手机端发送</w:t>
      </w:r>
      <w:r>
        <w:rPr>
          <w:rStyle w:val="a9"/>
          <w:rFonts w:hint="eastAsia"/>
          <w:sz w:val="24"/>
        </w:rPr>
        <w:t>SYN</w:t>
      </w:r>
      <w:r>
        <w:rPr>
          <w:rStyle w:val="a9"/>
          <w:sz w:val="24"/>
        </w:rPr>
        <w:t>帧</w:t>
      </w:r>
      <w:r w:rsidR="002B052C">
        <w:rPr>
          <w:rStyle w:val="a9"/>
          <w:rFonts w:hint="eastAsia"/>
          <w:sz w:val="24"/>
        </w:rPr>
        <w:t>建立</w:t>
      </w:r>
      <w:r w:rsidR="002B052C">
        <w:rPr>
          <w:rStyle w:val="a9"/>
          <w:sz w:val="24"/>
        </w:rPr>
        <w:t>流</w:t>
      </w:r>
      <w:r>
        <w:rPr>
          <w:rStyle w:val="a9"/>
          <w:sz w:val="24"/>
        </w:rPr>
        <w:t>时，</w:t>
      </w:r>
      <w:r w:rsidR="002B052C">
        <w:rPr>
          <w:rStyle w:val="a9"/>
          <w:rFonts w:hint="eastAsia"/>
          <w:sz w:val="24"/>
        </w:rPr>
        <w:t>触发事件</w:t>
      </w:r>
      <w:r w:rsidR="002B052C">
        <w:rPr>
          <w:rStyle w:val="a9"/>
          <w:sz w:val="24"/>
        </w:rPr>
        <w:t>并调用</w:t>
      </w:r>
      <w:r w:rsidR="002B052C">
        <w:rPr>
          <w:rStyle w:val="a9"/>
          <w:sz w:val="24"/>
        </w:rPr>
        <w:t>ResourceHandler</w:t>
      </w:r>
      <w:r w:rsidR="002B052C">
        <w:rPr>
          <w:rStyle w:val="a9"/>
          <w:sz w:val="24"/>
        </w:rPr>
        <w:t>处理函数</w:t>
      </w:r>
      <w:r w:rsidR="00C77305">
        <w:rPr>
          <w:rStyle w:val="a9"/>
          <w:rFonts w:hint="eastAsia"/>
          <w:sz w:val="24"/>
        </w:rPr>
        <w:t>。</w:t>
      </w:r>
    </w:p>
    <w:p w14:paraId="1414171D" w14:textId="736C6481" w:rsidR="00D8337F" w:rsidRPr="00EE33C4" w:rsidRDefault="00D8337F" w:rsidP="006D74D6">
      <w:pPr>
        <w:pStyle w:val="af1"/>
        <w:spacing w:before="156" w:after="156"/>
        <w:rPr>
          <w:rStyle w:val="a9"/>
          <w:rFonts w:ascii="Times New Roman" w:hAnsi="Times New Roman"/>
          <w:sz w:val="24"/>
        </w:rPr>
      </w:pPr>
      <w:bookmarkStart w:id="116" w:name="_Toc420182007"/>
      <w:bookmarkStart w:id="117" w:name="_Toc482659942"/>
      <w:r w:rsidRPr="00EE33C4">
        <w:rPr>
          <w:rStyle w:val="a9"/>
          <w:rFonts w:ascii="Times New Roman" w:hAnsi="Times New Roman"/>
          <w:sz w:val="24"/>
        </w:rPr>
        <w:t>4.</w:t>
      </w:r>
      <w:r w:rsidR="0010628E" w:rsidRPr="00EE33C4">
        <w:rPr>
          <w:rStyle w:val="a9"/>
          <w:rFonts w:ascii="Times New Roman" w:hAnsi="Times New Roman"/>
          <w:sz w:val="24"/>
        </w:rPr>
        <w:t>3</w:t>
      </w:r>
      <w:r w:rsidRPr="00EE33C4">
        <w:rPr>
          <w:rStyle w:val="a9"/>
          <w:rFonts w:ascii="Times New Roman" w:hAnsi="Times New Roman"/>
          <w:sz w:val="24"/>
        </w:rPr>
        <w:t xml:space="preserve">.2 </w:t>
      </w:r>
      <w:bookmarkEnd w:id="116"/>
      <w:r w:rsidR="007445EC">
        <w:rPr>
          <w:rStyle w:val="a9"/>
          <w:rFonts w:ascii="Times New Roman" w:hAnsi="Times New Roman" w:hint="eastAsia"/>
          <w:sz w:val="24"/>
        </w:rPr>
        <w:t>收到视觉</w:t>
      </w:r>
      <w:r w:rsidR="007445EC">
        <w:rPr>
          <w:rStyle w:val="a9"/>
          <w:rFonts w:ascii="Times New Roman" w:hAnsi="Times New Roman"/>
          <w:sz w:val="24"/>
        </w:rPr>
        <w:t>信号后</w:t>
      </w:r>
      <w:r w:rsidR="007445EC">
        <w:rPr>
          <w:rStyle w:val="a9"/>
          <w:rFonts w:ascii="Times New Roman" w:hAnsi="Times New Roman" w:hint="eastAsia"/>
          <w:sz w:val="24"/>
        </w:rPr>
        <w:t>融合</w:t>
      </w:r>
      <w:r w:rsidR="007445EC">
        <w:rPr>
          <w:rStyle w:val="a9"/>
          <w:rFonts w:ascii="Times New Roman" w:hAnsi="Times New Roman"/>
          <w:sz w:val="24"/>
        </w:rPr>
        <w:t>滤波</w:t>
      </w:r>
      <w:bookmarkEnd w:id="117"/>
    </w:p>
    <w:p w14:paraId="37665384" w14:textId="0CA6A760" w:rsidR="001106E9" w:rsidRPr="006D74D6" w:rsidRDefault="001106E9" w:rsidP="001106E9">
      <w:pPr>
        <w:rPr>
          <w:rStyle w:val="a9"/>
          <w:sz w:val="24"/>
        </w:rPr>
      </w:pPr>
      <w:r>
        <w:rPr>
          <w:rStyle w:val="a9"/>
          <w:sz w:val="24"/>
        </w:rPr>
        <w:t>ResourceHandler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的</w:t>
      </w:r>
      <w:r>
        <w:rPr>
          <w:rStyle w:val="a9"/>
          <w:rFonts w:hint="eastAsia"/>
          <w:sz w:val="24"/>
        </w:rPr>
        <w:t>主要负责</w:t>
      </w:r>
      <w:r>
        <w:rPr>
          <w:rStyle w:val="a9"/>
          <w:sz w:val="24"/>
        </w:rPr>
        <w:t>在手机发送</w:t>
      </w:r>
      <w:r>
        <w:rPr>
          <w:rStyle w:val="a9"/>
          <w:sz w:val="24"/>
        </w:rPr>
        <w:t>SYN</w:t>
      </w:r>
      <w:r>
        <w:rPr>
          <w:rStyle w:val="a9"/>
          <w:sz w:val="24"/>
        </w:rPr>
        <w:t>帧建立流时</w:t>
      </w:r>
      <w:r>
        <w:rPr>
          <w:rStyle w:val="a9"/>
          <w:rFonts w:hint="eastAsia"/>
          <w:sz w:val="24"/>
        </w:rPr>
        <w:t>处理</w:t>
      </w:r>
      <w:r>
        <w:rPr>
          <w:rStyle w:val="a9"/>
          <w:sz w:val="24"/>
        </w:rPr>
        <w:t>手机的</w:t>
      </w:r>
      <w:r>
        <w:rPr>
          <w:rStyle w:val="a9"/>
          <w:rFonts w:hint="eastAsia"/>
          <w:sz w:val="24"/>
        </w:rPr>
        <w:t>资源</w:t>
      </w:r>
      <w:r>
        <w:rPr>
          <w:rStyle w:val="a9"/>
          <w:sz w:val="24"/>
        </w:rPr>
        <w:t>请求，其中实现了</w:t>
      </w:r>
      <w:r>
        <w:rPr>
          <w:rStyle w:val="a9"/>
          <w:sz w:val="24"/>
        </w:rPr>
        <w:t>ResourceHandler</w:t>
      </w:r>
      <w:r>
        <w:rPr>
          <w:rStyle w:val="a9"/>
          <w:sz w:val="24"/>
        </w:rPr>
        <w:t>方法</w:t>
      </w:r>
      <w:r>
        <w:rPr>
          <w:rStyle w:val="a9"/>
          <w:rFonts w:hint="eastAsia"/>
          <w:sz w:val="24"/>
        </w:rPr>
        <w:t>为接收</w:t>
      </w:r>
      <w:r>
        <w:rPr>
          <w:rStyle w:val="a9"/>
          <w:sz w:val="24"/>
        </w:rPr>
        <w:t>SYN</w:t>
      </w:r>
      <w:r>
        <w:rPr>
          <w:rStyle w:val="a9"/>
          <w:sz w:val="24"/>
        </w:rPr>
        <w:t>帧</w:t>
      </w:r>
      <w:r>
        <w:rPr>
          <w:rStyle w:val="a9"/>
          <w:rFonts w:hint="eastAsia"/>
          <w:sz w:val="24"/>
        </w:rPr>
        <w:t>时</w:t>
      </w:r>
      <w:r>
        <w:rPr>
          <w:rStyle w:val="a9"/>
          <w:sz w:val="24"/>
        </w:rPr>
        <w:t>的处理函数</w:t>
      </w:r>
      <w:r w:rsidR="00606F92">
        <w:rPr>
          <w:rStyle w:val="a9"/>
          <w:sz w:val="24"/>
        </w:rPr>
        <w:t>，</w:t>
      </w:r>
      <w:r w:rsidR="00606F92">
        <w:rPr>
          <w:rStyle w:val="a9"/>
          <w:rFonts w:hint="eastAsia"/>
          <w:sz w:val="24"/>
        </w:rPr>
        <w:t>下图</w:t>
      </w:r>
      <w:r w:rsidR="00606F92">
        <w:rPr>
          <w:rStyle w:val="a9"/>
          <w:sz w:val="24"/>
        </w:rPr>
        <w:t>给出其伪代码</w:t>
      </w:r>
      <w:r w:rsidR="00606F92">
        <w:rPr>
          <w:rStyle w:val="a9"/>
          <w:rFonts w:hint="eastAsia"/>
          <w:sz w:val="24"/>
        </w:rPr>
        <w:t>。</w:t>
      </w:r>
    </w:p>
    <w:tbl>
      <w:tblPr>
        <w:tblStyle w:val="af2"/>
        <w:tblW w:w="8302" w:type="dxa"/>
        <w:tblLook w:val="04A0" w:firstRow="1" w:lastRow="0" w:firstColumn="1" w:lastColumn="0" w:noHBand="0" w:noVBand="1"/>
      </w:tblPr>
      <w:tblGrid>
        <w:gridCol w:w="8302"/>
      </w:tblGrid>
      <w:tr w:rsidR="00B94399" w14:paraId="70640F62" w14:textId="77777777" w:rsidTr="00B94399">
        <w:tc>
          <w:tcPr>
            <w:tcW w:w="8302" w:type="dxa"/>
          </w:tcPr>
          <w:p w14:paraId="55E4EA6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当手机端执行</w:t>
            </w:r>
            <w:r w:rsidRPr="009834DE">
              <w:rPr>
                <w:rStyle w:val="a9"/>
                <w:rFonts w:hint="eastAsia"/>
                <w:sz w:val="21"/>
              </w:rPr>
              <w:t>RequestHandler1</w:t>
            </w:r>
            <w:r w:rsidRPr="009834DE">
              <w:rPr>
                <w:rStyle w:val="a9"/>
                <w:rFonts w:hint="eastAsia"/>
                <w:sz w:val="21"/>
              </w:rPr>
              <w:t>时，发来</w:t>
            </w:r>
            <w:r w:rsidRPr="009834DE">
              <w:rPr>
                <w:rStyle w:val="a9"/>
                <w:rFonts w:hint="eastAsia"/>
                <w:sz w:val="21"/>
              </w:rPr>
              <w:t>SYN</w:t>
            </w:r>
            <w:r w:rsidRPr="009834DE">
              <w:rPr>
                <w:rStyle w:val="a9"/>
                <w:rFonts w:hint="eastAsia"/>
                <w:sz w:val="21"/>
              </w:rPr>
              <w:t>帧时触发事件执行该处理函数</w:t>
            </w:r>
          </w:p>
          <w:p w14:paraId="4A00957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此函数返回响应时出发手机端的</w:t>
            </w:r>
            <w:r w:rsidRPr="009834DE">
              <w:rPr>
                <w:rStyle w:val="a9"/>
                <w:rFonts w:hint="eastAsia"/>
                <w:sz w:val="21"/>
              </w:rPr>
              <w:t>RequestHandler2</w:t>
            </w:r>
            <w:r w:rsidRPr="009834DE">
              <w:rPr>
                <w:rStyle w:val="a9"/>
                <w:rFonts w:hint="eastAsia"/>
                <w:sz w:val="21"/>
              </w:rPr>
              <w:t>函数</w:t>
            </w:r>
          </w:p>
          <w:p w14:paraId="13736E65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>function ResourceHandler(stream, synInfo)</w:t>
            </w:r>
          </w:p>
          <w:p w14:paraId="4E5EE2F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293537F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初始化传回手机端的响应</w:t>
            </w:r>
          </w:p>
          <w:p w14:paraId="79B15865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replyHeader &lt;- newSPDYHeader()</w:t>
            </w:r>
          </w:p>
          <w:p w14:paraId="23990E15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41BE0AFA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读取手机端传来的资源请求，包括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与请求头</w:t>
            </w:r>
          </w:p>
          <w:p w14:paraId="32B8005F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URL &lt;- synInfo.getURL()</w:t>
            </w:r>
          </w:p>
          <w:p w14:paraId="57F31766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requestHeader &lt;- synInfo.getResquestHeader()</w:t>
            </w:r>
          </w:p>
          <w:p w14:paraId="23D58A8F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</w:p>
          <w:p w14:paraId="5231560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从内存缓存中根据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读取资源</w:t>
            </w:r>
          </w:p>
          <w:p w14:paraId="49BD5E3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注：服务器端的</w:t>
            </w:r>
            <w:r w:rsidRPr="009834DE">
              <w:rPr>
                <w:rStyle w:val="a9"/>
                <w:rFonts w:hint="eastAsia"/>
                <w:sz w:val="21"/>
              </w:rPr>
              <w:t>MemCacheManager</w:t>
            </w:r>
            <w:r w:rsidRPr="009834DE">
              <w:rPr>
                <w:rStyle w:val="a9"/>
                <w:rFonts w:hint="eastAsia"/>
                <w:sz w:val="21"/>
              </w:rPr>
              <w:t>的内容与手机是同步的</w:t>
            </w:r>
          </w:p>
          <w:p w14:paraId="00D38B58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resourceEntry &lt;- MemCacheManager.getEntry(URL)</w:t>
            </w:r>
          </w:p>
          <w:p w14:paraId="4E956704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如果存在则表明手机端请求的资源在传送中</w:t>
            </w:r>
          </w:p>
          <w:p w14:paraId="549DD93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if resourceEntry exists</w:t>
            </w:r>
          </w:p>
          <w:p w14:paraId="46A2492D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此时应让手机端等待</w:t>
            </w:r>
          </w:p>
          <w:p w14:paraId="5ADE2068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replyHeader.add("ReplyType", "Waiting")</w:t>
            </w:r>
          </w:p>
          <w:p w14:paraId="168E268D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发回回复，并将流关闭</w:t>
            </w:r>
          </w:p>
          <w:p w14:paraId="6669B0DC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stream.reply(replyHeader, STREAM_CLOSE)</w:t>
            </w:r>
          </w:p>
          <w:p w14:paraId="7FB2C641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  <w:t>else</w:t>
            </w:r>
          </w:p>
          <w:p w14:paraId="086C9FC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从数据库尝试读取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，查看服务器端已缓存本资源</w:t>
            </w:r>
          </w:p>
          <w:p w14:paraId="4A39779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resourceEntry &lt;- DBCacheManager.getEntry(URL)</w:t>
            </w:r>
          </w:p>
          <w:p w14:paraId="19ACE85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数据库不存在此</w:t>
            </w:r>
            <w:r w:rsidRPr="009834DE">
              <w:rPr>
                <w:rStyle w:val="a9"/>
                <w:rFonts w:hint="eastAsia"/>
                <w:sz w:val="21"/>
              </w:rPr>
              <w:t>URL</w:t>
            </w:r>
            <w:r w:rsidRPr="009834DE">
              <w:rPr>
                <w:rStyle w:val="a9"/>
                <w:rFonts w:hint="eastAsia"/>
                <w:sz w:val="21"/>
              </w:rPr>
              <w:t>，从网络在线取资源</w:t>
            </w:r>
          </w:p>
          <w:p w14:paraId="195941D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if resourceEntry is null</w:t>
            </w:r>
          </w:p>
          <w:p w14:paraId="103ED954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resourceRequest &lt;- newRequest(URL, requestHeader)</w:t>
            </w:r>
          </w:p>
          <w:p w14:paraId="56241C4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resourceEntry &lt;- resourceRequest.execute()</w:t>
            </w:r>
          </w:p>
          <w:p w14:paraId="425E4C9A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36AD843E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查询手机端是否已缓存该资源体</w:t>
            </w:r>
          </w:p>
          <w:p w14:paraId="39B6FF43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lastRenderedPageBreak/>
              <w:tab/>
            </w:r>
            <w:r w:rsidRPr="009834DE">
              <w:rPr>
                <w:rStyle w:val="a9"/>
                <w:sz w:val="21"/>
              </w:rPr>
              <w:tab/>
              <w:t>isSync &lt;- DBCacheManager.getSync(resourceEntry.MD5)</w:t>
            </w:r>
          </w:p>
          <w:p w14:paraId="3C6B84C8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同步时，让手机端调用本地资源体，否则需要发送资源</w:t>
            </w:r>
          </w:p>
          <w:p w14:paraId="03D1C586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if isSync</w:t>
            </w:r>
          </w:p>
          <w:p w14:paraId="2193697E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replyHeader.add("ReplyType", "MD5Exist")</w:t>
            </w:r>
          </w:p>
          <w:p w14:paraId="2F42C903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else</w:t>
            </w:r>
          </w:p>
          <w:p w14:paraId="30264172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replyHeader.add("ReplyType", "New")</w:t>
            </w:r>
          </w:p>
          <w:p w14:paraId="46A98596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ResourcePusher.push(stream, resourceEntry)</w:t>
            </w:r>
          </w:p>
          <w:p w14:paraId="707696CB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9834DE">
              <w:rPr>
                <w:rStyle w:val="a9"/>
                <w:rFonts w:hint="eastAsia"/>
                <w:sz w:val="21"/>
              </w:rPr>
              <w:t>附上相关响应头与</w:t>
            </w:r>
            <w:r w:rsidRPr="009834DE">
              <w:rPr>
                <w:rStyle w:val="a9"/>
                <w:rFonts w:hint="eastAsia"/>
                <w:sz w:val="21"/>
              </w:rPr>
              <w:t>MD5</w:t>
            </w:r>
            <w:r w:rsidRPr="009834DE">
              <w:rPr>
                <w:rStyle w:val="a9"/>
                <w:rFonts w:hint="eastAsia"/>
                <w:sz w:val="21"/>
              </w:rPr>
              <w:t>，向手机端返回</w:t>
            </w: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</w:r>
          </w:p>
          <w:p w14:paraId="13E10B0A" w14:textId="77777777" w:rsidR="00CD4D0A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replyHeader.add("ResponseHeader",</w:t>
            </w:r>
          </w:p>
          <w:p w14:paraId="1083D8A5" w14:textId="3B71442B" w:rsidR="00B94399" w:rsidRPr="009834DE" w:rsidRDefault="00B94399" w:rsidP="00CD4D0A">
            <w:pPr>
              <w:pStyle w:val="af3"/>
              <w:ind w:firstLineChars="2200" w:firstLine="4620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 xml:space="preserve"> resourceEntry.header)</w:t>
            </w:r>
          </w:p>
          <w:p w14:paraId="2D1ADED3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replyHeader.add("MD5", resourceEntry.MD5)</w:t>
            </w:r>
          </w:p>
          <w:p w14:paraId="7AE316EC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  <w:t>stream.reply(replyHeader, STREAM_CLOSE)</w:t>
            </w:r>
          </w:p>
          <w:p w14:paraId="74F34681" w14:textId="77777777" w:rsidR="00B94399" w:rsidRPr="009834DE" w:rsidRDefault="00B94399" w:rsidP="00B94399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</w:p>
          <w:p w14:paraId="390F9686" w14:textId="77777777" w:rsidR="00F72548" w:rsidRPr="00F72548" w:rsidRDefault="00B94399" w:rsidP="00F72548">
            <w:pPr>
              <w:pStyle w:val="af3"/>
              <w:rPr>
                <w:rStyle w:val="a9"/>
                <w:sz w:val="21"/>
              </w:rPr>
            </w:pPr>
            <w:r w:rsidRPr="009834DE">
              <w:rPr>
                <w:rStyle w:val="a9"/>
                <w:rFonts w:hint="eastAsia"/>
                <w:sz w:val="21"/>
              </w:rPr>
              <w:tab/>
            </w:r>
            <w:r w:rsidRPr="009834DE">
              <w:rPr>
                <w:rStyle w:val="a9"/>
                <w:rFonts w:hint="eastAsia"/>
                <w:sz w:val="21"/>
              </w:rPr>
              <w:tab/>
            </w:r>
            <w:r w:rsidR="00F72548" w:rsidRPr="00F72548">
              <w:rPr>
                <w:rStyle w:val="a9"/>
                <w:rFonts w:hint="eastAsia"/>
                <w:sz w:val="21"/>
              </w:rPr>
              <w:tab/>
            </w:r>
            <w:r w:rsidR="00F72548" w:rsidRPr="00F72548">
              <w:rPr>
                <w:rStyle w:val="a9"/>
                <w:rFonts w:hint="eastAsia"/>
                <w:sz w:val="21"/>
              </w:rPr>
              <w:tab/>
              <w:t>// URL</w:t>
            </w:r>
            <w:r w:rsidR="00F72548" w:rsidRPr="00F72548">
              <w:rPr>
                <w:rStyle w:val="a9"/>
                <w:rFonts w:hint="eastAsia"/>
                <w:sz w:val="21"/>
              </w:rPr>
              <w:t>可能是数据库已缓存的网站</w:t>
            </w:r>
            <w:r w:rsidR="00F72548" w:rsidRPr="00F72548">
              <w:rPr>
                <w:rStyle w:val="a9"/>
                <w:rFonts w:hint="eastAsia"/>
                <w:sz w:val="21"/>
              </w:rPr>
              <w:t>HTML</w:t>
            </w:r>
            <w:r w:rsidR="00F72548" w:rsidRPr="00F72548">
              <w:rPr>
                <w:rStyle w:val="a9"/>
                <w:rFonts w:hint="eastAsia"/>
                <w:sz w:val="21"/>
              </w:rPr>
              <w:t>（即</w:t>
            </w:r>
            <w:r w:rsidR="00F72548" w:rsidRPr="00F72548">
              <w:rPr>
                <w:rStyle w:val="a9"/>
                <w:rFonts w:hint="eastAsia"/>
                <w:sz w:val="21"/>
              </w:rPr>
              <w:t>Father_URL</w:t>
            </w:r>
            <w:r w:rsidR="00F72548" w:rsidRPr="00F72548">
              <w:rPr>
                <w:rStyle w:val="a9"/>
                <w:rFonts w:hint="eastAsia"/>
                <w:sz w:val="21"/>
              </w:rPr>
              <w:t>）</w:t>
            </w:r>
          </w:p>
          <w:p w14:paraId="260E6840" w14:textId="77777777" w:rsidR="00F72548" w:rsidRPr="00F72548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rFonts w:hint="eastAsia"/>
                <w:sz w:val="21"/>
              </w:rPr>
              <w:tab/>
            </w:r>
            <w:r w:rsidRPr="00F72548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F72548">
              <w:rPr>
                <w:rStyle w:val="a9"/>
                <w:rFonts w:hint="eastAsia"/>
                <w:sz w:val="21"/>
              </w:rPr>
              <w:t>此时打包返回所有该网站相关的未同步的资源</w:t>
            </w:r>
          </w:p>
          <w:p w14:paraId="5114763F" w14:textId="77777777" w:rsidR="00F72548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  <w:t>relatedEntries &lt;- DBCacheManager.</w:t>
            </w:r>
          </w:p>
          <w:p w14:paraId="11C2235D" w14:textId="19093278" w:rsidR="00F72548" w:rsidRPr="00F72548" w:rsidRDefault="00F72548" w:rsidP="00F72548">
            <w:pPr>
              <w:pStyle w:val="af3"/>
              <w:ind w:firstLineChars="2350" w:firstLine="4935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>getRelatedEntries(URL)</w:t>
            </w:r>
          </w:p>
          <w:p w14:paraId="5FD35E88" w14:textId="77777777" w:rsidR="00F72548" w:rsidRPr="00F72548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  <w:t>for each relatedEntry in relatedEntires</w:t>
            </w:r>
          </w:p>
          <w:p w14:paraId="5B3D9B38" w14:textId="4ADE66A4" w:rsidR="00B94399" w:rsidRPr="009834DE" w:rsidRDefault="00F72548" w:rsidP="00F72548">
            <w:pPr>
              <w:pStyle w:val="af3"/>
              <w:rPr>
                <w:rStyle w:val="a9"/>
                <w:sz w:val="21"/>
              </w:rPr>
            </w:pP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</w:r>
            <w:r w:rsidRPr="00F72548">
              <w:rPr>
                <w:rStyle w:val="a9"/>
                <w:sz w:val="21"/>
              </w:rPr>
              <w:tab/>
              <w:t>ResourcePusher.push(stream, relatedEntry)</w:t>
            </w:r>
          </w:p>
          <w:p w14:paraId="7BD3848E" w14:textId="2B3637A9" w:rsidR="00B94399" w:rsidRDefault="00B94399" w:rsidP="00B94399">
            <w:pPr>
              <w:pStyle w:val="af3"/>
              <w:rPr>
                <w:rStyle w:val="a9"/>
                <w:rFonts w:asciiTheme="minorEastAsia" w:hAnsiTheme="minorEastAsia"/>
                <w:sz w:val="21"/>
                <w:szCs w:val="21"/>
              </w:rPr>
            </w:pP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  <w:r w:rsidRPr="009834DE">
              <w:rPr>
                <w:rStyle w:val="a9"/>
                <w:sz w:val="21"/>
              </w:rPr>
              <w:tab/>
            </w:r>
          </w:p>
        </w:tc>
      </w:tr>
    </w:tbl>
    <w:p w14:paraId="2A62A1A4" w14:textId="0130923B" w:rsidR="007042D3" w:rsidRPr="007042D3" w:rsidRDefault="00472FFB" w:rsidP="007042D3">
      <w:pPr>
        <w:pStyle w:val="af4"/>
        <w:rPr>
          <w:rStyle w:val="a9"/>
          <w:sz w:val="24"/>
        </w:rPr>
      </w:pPr>
      <w:bookmarkStart w:id="118" w:name="_Toc420267867"/>
      <w:bookmarkStart w:id="119" w:name="_Toc420182008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15</w:t>
      </w:r>
      <w:r w:rsidR="007042D3" w:rsidRPr="007042D3">
        <w:rPr>
          <w:rStyle w:val="a9"/>
          <w:sz w:val="24"/>
        </w:rPr>
        <w:t>：</w:t>
      </w:r>
      <w:r w:rsidR="007042D3" w:rsidRPr="007042D3">
        <w:rPr>
          <w:rStyle w:val="a9"/>
          <w:sz w:val="24"/>
        </w:rPr>
        <w:t>ResourceHandler</w:t>
      </w:r>
      <w:r w:rsidR="007042D3" w:rsidRPr="007042D3">
        <w:rPr>
          <w:rStyle w:val="a9"/>
          <w:sz w:val="24"/>
        </w:rPr>
        <w:t>的伪代码</w:t>
      </w:r>
      <w:bookmarkEnd w:id="118"/>
    </w:p>
    <w:bookmarkEnd w:id="119"/>
    <w:p w14:paraId="4D111F87" w14:textId="30B38D8C" w:rsidR="009D4031" w:rsidRDefault="009D4031" w:rsidP="009D4031">
      <w:pPr>
        <w:rPr>
          <w:rStyle w:val="a9"/>
          <w:sz w:val="24"/>
        </w:rPr>
      </w:pPr>
      <w:r>
        <w:rPr>
          <w:rStyle w:val="a9"/>
          <w:sz w:val="24"/>
        </w:rPr>
        <w:t>ResourceRequester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的实例负责处理</w:t>
      </w:r>
      <w:r>
        <w:rPr>
          <w:rStyle w:val="a9"/>
          <w:rFonts w:hint="eastAsia"/>
          <w:sz w:val="24"/>
        </w:rPr>
        <w:t>每一个</w:t>
      </w:r>
      <w:r>
        <w:rPr>
          <w:rStyle w:val="a9"/>
          <w:sz w:val="24"/>
        </w:rPr>
        <w:t>服务器对</w:t>
      </w:r>
      <w:r>
        <w:rPr>
          <w:rStyle w:val="a9"/>
          <w:sz w:val="24"/>
        </w:rPr>
        <w:t>Web</w:t>
      </w:r>
      <w:r>
        <w:rPr>
          <w:rStyle w:val="a9"/>
          <w:sz w:val="24"/>
        </w:rPr>
        <w:t>资源的请求。该类基于</w:t>
      </w:r>
      <w:r>
        <w:rPr>
          <w:rStyle w:val="a9"/>
          <w:sz w:val="24"/>
        </w:rPr>
        <w:t>HTTPClient 3.1</w:t>
      </w:r>
      <w:r>
        <w:rPr>
          <w:rStyle w:val="a9"/>
          <w:rFonts w:hint="eastAsia"/>
          <w:sz w:val="24"/>
        </w:rPr>
        <w:t>对</w:t>
      </w:r>
      <w:r>
        <w:rPr>
          <w:rStyle w:val="a9"/>
          <w:sz w:val="24"/>
        </w:rPr>
        <w:t>网络资源进行请求</w:t>
      </w:r>
      <w:r w:rsidR="000B082C">
        <w:rPr>
          <w:rStyle w:val="a9"/>
          <w:rFonts w:hint="eastAsia"/>
          <w:sz w:val="24"/>
        </w:rPr>
        <w:t>，该类</w:t>
      </w:r>
      <w:r w:rsidR="000B082C">
        <w:rPr>
          <w:rStyle w:val="a9"/>
          <w:sz w:val="24"/>
        </w:rPr>
        <w:t>可以读取</w:t>
      </w:r>
      <w:r w:rsidR="000B082C">
        <w:rPr>
          <w:rStyle w:val="a9"/>
          <w:rFonts w:hint="eastAsia"/>
          <w:sz w:val="24"/>
        </w:rPr>
        <w:t>浏览器</w:t>
      </w:r>
      <w:r w:rsidR="000B082C">
        <w:rPr>
          <w:rStyle w:val="a9"/>
          <w:sz w:val="24"/>
        </w:rPr>
        <w:t>的请求头</w:t>
      </w:r>
      <w:r w:rsidR="000B082C">
        <w:rPr>
          <w:rStyle w:val="a9"/>
          <w:rFonts w:hint="eastAsia"/>
          <w:sz w:val="24"/>
        </w:rPr>
        <w:t>并将</w:t>
      </w:r>
      <w:r w:rsidR="000B082C">
        <w:rPr>
          <w:rStyle w:val="a9"/>
          <w:sz w:val="24"/>
        </w:rPr>
        <w:t>请求头整合到</w:t>
      </w:r>
      <w:r w:rsidR="000B082C">
        <w:rPr>
          <w:rStyle w:val="a9"/>
          <w:rFonts w:hint="eastAsia"/>
          <w:sz w:val="24"/>
        </w:rPr>
        <w:t>HTTPClient</w:t>
      </w:r>
      <w:r w:rsidR="000B082C">
        <w:rPr>
          <w:rStyle w:val="a9"/>
          <w:sz w:val="24"/>
        </w:rPr>
        <w:t>的请求里面</w:t>
      </w:r>
      <w:r>
        <w:rPr>
          <w:rStyle w:val="a9"/>
          <w:sz w:val="24"/>
        </w:rPr>
        <w:t>。</w:t>
      </w:r>
      <w:r w:rsidR="000B082C">
        <w:rPr>
          <w:rStyle w:val="a9"/>
          <w:rFonts w:hint="eastAsia"/>
          <w:sz w:val="24"/>
        </w:rPr>
        <w:t>在</w:t>
      </w:r>
      <w:r w:rsidR="000B082C">
        <w:rPr>
          <w:rStyle w:val="a9"/>
          <w:sz w:val="24"/>
        </w:rPr>
        <w:t>HTTPClient</w:t>
      </w:r>
      <w:r w:rsidR="000B082C">
        <w:rPr>
          <w:rStyle w:val="a9"/>
          <w:sz w:val="24"/>
        </w:rPr>
        <w:t>默认配置之上，本系统做了</w:t>
      </w:r>
      <w:r w:rsidR="000B082C">
        <w:rPr>
          <w:rStyle w:val="a9"/>
          <w:rFonts w:hint="eastAsia"/>
          <w:sz w:val="24"/>
        </w:rPr>
        <w:t>以下</w:t>
      </w:r>
      <w:r w:rsidR="000B082C">
        <w:rPr>
          <w:rStyle w:val="a9"/>
          <w:sz w:val="24"/>
        </w:rPr>
        <w:t>修改：</w:t>
      </w:r>
    </w:p>
    <w:p w14:paraId="734A0275" w14:textId="035D0F47" w:rsidR="000B082C" w:rsidRDefault="000B082C" w:rsidP="00A62735">
      <w:pPr>
        <w:pStyle w:val="a3"/>
        <w:numPr>
          <w:ilvl w:val="0"/>
          <w:numId w:val="15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关闭资源重定向，原样返回状态为</w:t>
      </w:r>
      <w:r>
        <w:rPr>
          <w:rStyle w:val="a9"/>
          <w:rFonts w:hint="eastAsia"/>
          <w:sz w:val="24"/>
        </w:rPr>
        <w:t>302</w:t>
      </w:r>
      <w:r>
        <w:rPr>
          <w:rStyle w:val="a9"/>
          <w:rFonts w:hint="eastAsia"/>
          <w:sz w:val="24"/>
        </w:rPr>
        <w:t>的响应</w:t>
      </w:r>
    </w:p>
    <w:p w14:paraId="241FCA58" w14:textId="60C0A302" w:rsidR="000B082C" w:rsidRPr="000B082C" w:rsidRDefault="000B082C" w:rsidP="00A62735">
      <w:pPr>
        <w:pStyle w:val="a3"/>
        <w:numPr>
          <w:ilvl w:val="0"/>
          <w:numId w:val="15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为了提高</w:t>
      </w:r>
      <w:r>
        <w:rPr>
          <w:rStyle w:val="a9"/>
          <w:sz w:val="24"/>
        </w:rPr>
        <w:t>浏览器的加载速度</w:t>
      </w:r>
      <w:r>
        <w:rPr>
          <w:rStyle w:val="a9"/>
          <w:rFonts w:hint="eastAsia"/>
          <w:sz w:val="24"/>
        </w:rPr>
        <w:t>，将</w:t>
      </w:r>
      <w:r>
        <w:rPr>
          <w:rStyle w:val="a9"/>
          <w:sz w:val="24"/>
        </w:rPr>
        <w:t>资源连接超时设定为</w:t>
      </w:r>
      <w:r>
        <w:rPr>
          <w:rStyle w:val="a9"/>
          <w:rFonts w:hint="eastAsia"/>
          <w:sz w:val="24"/>
        </w:rPr>
        <w:t>2</w:t>
      </w:r>
      <w:r>
        <w:rPr>
          <w:rStyle w:val="a9"/>
          <w:rFonts w:hint="eastAsia"/>
          <w:sz w:val="24"/>
        </w:rPr>
        <w:t>秒</w:t>
      </w:r>
      <w:r>
        <w:rPr>
          <w:rStyle w:val="a9"/>
          <w:sz w:val="24"/>
        </w:rPr>
        <w:t>，并</w:t>
      </w:r>
      <w:r>
        <w:rPr>
          <w:rStyle w:val="a9"/>
          <w:rFonts w:hint="eastAsia"/>
          <w:sz w:val="24"/>
        </w:rPr>
        <w:t>关闭</w:t>
      </w:r>
      <w:r>
        <w:rPr>
          <w:rStyle w:val="a9"/>
          <w:sz w:val="24"/>
        </w:rPr>
        <w:t>资源请求重试的功能</w:t>
      </w:r>
    </w:p>
    <w:p w14:paraId="067746BE" w14:textId="0F833279" w:rsidR="00CF43D5" w:rsidRPr="006D74D6" w:rsidRDefault="00CF43D5" w:rsidP="00BD644B">
      <w:pPr>
        <w:rPr>
          <w:rStyle w:val="a9"/>
          <w:sz w:val="24"/>
        </w:rPr>
      </w:pPr>
      <w:r>
        <w:rPr>
          <w:rStyle w:val="a9"/>
          <w:sz w:val="24"/>
        </w:rPr>
        <w:t>ResourcePusher</w:t>
      </w:r>
      <w:r>
        <w:rPr>
          <w:rStyle w:val="a9"/>
          <w:sz w:val="24"/>
        </w:rPr>
        <w:t>类负责服务器端主动</w:t>
      </w:r>
      <w:r>
        <w:rPr>
          <w:rStyle w:val="a9"/>
          <w:rFonts w:hint="eastAsia"/>
          <w:sz w:val="24"/>
        </w:rPr>
        <w:t>推送</w:t>
      </w:r>
      <w:r>
        <w:rPr>
          <w:rStyle w:val="a9"/>
          <w:sz w:val="24"/>
        </w:rPr>
        <w:t>资源，由</w:t>
      </w:r>
      <w:r>
        <w:rPr>
          <w:rStyle w:val="a9"/>
          <w:sz w:val="24"/>
        </w:rPr>
        <w:t>ResourceRequester</w:t>
      </w:r>
      <w:r>
        <w:rPr>
          <w:rStyle w:val="a9"/>
          <w:sz w:val="24"/>
        </w:rPr>
        <w:t>视需求创建并调用。</w:t>
      </w:r>
      <w:r w:rsidR="00E7070B">
        <w:rPr>
          <w:rStyle w:val="a9"/>
          <w:rFonts w:hint="eastAsia"/>
          <w:sz w:val="24"/>
        </w:rPr>
        <w:t>实现</w:t>
      </w:r>
      <w:r w:rsidR="00E7070B">
        <w:rPr>
          <w:rStyle w:val="a9"/>
          <w:sz w:val="24"/>
        </w:rPr>
        <w:t>的方法有两个，</w:t>
      </w:r>
      <w:r w:rsidR="00E7070B">
        <w:rPr>
          <w:rStyle w:val="a9"/>
          <w:sz w:val="24"/>
        </w:rPr>
        <w:t>push</w:t>
      </w:r>
      <w:r w:rsidR="00E7070B">
        <w:rPr>
          <w:rStyle w:val="a9"/>
          <w:sz w:val="24"/>
        </w:rPr>
        <w:t>用于</w:t>
      </w:r>
      <w:r w:rsidR="00E7070B">
        <w:rPr>
          <w:rStyle w:val="a9"/>
          <w:rFonts w:hint="eastAsia"/>
          <w:sz w:val="24"/>
        </w:rPr>
        <w:t>向</w:t>
      </w:r>
      <w:r w:rsidR="00E7070B">
        <w:rPr>
          <w:rStyle w:val="a9"/>
          <w:sz w:val="24"/>
        </w:rPr>
        <w:t>手机发送</w:t>
      </w:r>
      <w:r w:rsidR="00E7070B">
        <w:rPr>
          <w:rStyle w:val="a9"/>
          <w:sz w:val="24"/>
        </w:rPr>
        <w:t>SYN</w:t>
      </w:r>
      <w:r w:rsidR="00E7070B">
        <w:rPr>
          <w:rStyle w:val="a9"/>
          <w:sz w:val="24"/>
        </w:rPr>
        <w:t>帧并创建流，</w:t>
      </w:r>
      <w:r w:rsidR="00E7070B">
        <w:rPr>
          <w:rStyle w:val="a9"/>
          <w:rFonts w:hint="eastAsia"/>
          <w:sz w:val="24"/>
        </w:rPr>
        <w:t>datapush</w:t>
      </w:r>
      <w:r w:rsidR="00E7070B">
        <w:rPr>
          <w:rStyle w:val="a9"/>
          <w:sz w:val="24"/>
        </w:rPr>
        <w:t>Handler</w:t>
      </w:r>
      <w:r w:rsidR="00E7070B">
        <w:rPr>
          <w:rStyle w:val="a9"/>
          <w:rFonts w:hint="eastAsia"/>
          <w:sz w:val="24"/>
        </w:rPr>
        <w:t>是</w:t>
      </w:r>
      <w:r w:rsidR="00E7070B">
        <w:rPr>
          <w:rStyle w:val="a9"/>
          <w:sz w:val="24"/>
        </w:rPr>
        <w:t>接收到手机端</w:t>
      </w:r>
      <w:r w:rsidR="00E7070B">
        <w:rPr>
          <w:rStyle w:val="a9"/>
          <w:rFonts w:hint="eastAsia"/>
          <w:sz w:val="24"/>
        </w:rPr>
        <w:t>接收数据</w:t>
      </w:r>
      <w:r w:rsidR="00E7070B">
        <w:rPr>
          <w:rStyle w:val="a9"/>
          <w:sz w:val="24"/>
        </w:rPr>
        <w:t>的确认后的</w:t>
      </w:r>
      <w:r w:rsidR="00E7070B">
        <w:rPr>
          <w:rStyle w:val="a9"/>
          <w:rFonts w:hint="eastAsia"/>
          <w:sz w:val="24"/>
        </w:rPr>
        <w:t>调用</w:t>
      </w:r>
      <w:r w:rsidR="00E7070B">
        <w:rPr>
          <w:rStyle w:val="a9"/>
          <w:sz w:val="24"/>
        </w:rPr>
        <w:t>的处理函数</w:t>
      </w:r>
      <w:r w:rsidR="00D85886">
        <w:rPr>
          <w:rStyle w:val="a9"/>
          <w:sz w:val="24"/>
        </w:rPr>
        <w:t>，</w:t>
      </w:r>
      <w:r w:rsidR="00D85886">
        <w:rPr>
          <w:rStyle w:val="a9"/>
          <w:rFonts w:hint="eastAsia"/>
          <w:sz w:val="24"/>
        </w:rPr>
        <w:t>下图</w:t>
      </w:r>
      <w:r w:rsidR="00D85886">
        <w:rPr>
          <w:rStyle w:val="a9"/>
          <w:sz w:val="24"/>
        </w:rPr>
        <w:t>给出其伪代码</w:t>
      </w:r>
      <w:r w:rsidR="00D85886"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94399" w:rsidRPr="00B94399" w14:paraId="36A72772" w14:textId="77777777" w:rsidTr="00B94399">
        <w:tc>
          <w:tcPr>
            <w:tcW w:w="8302" w:type="dxa"/>
          </w:tcPr>
          <w:p w14:paraId="1100EF7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此函数的功能是服务器端的对资源的主动推送</w:t>
            </w:r>
          </w:p>
          <w:p w14:paraId="6BEF36D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注意：此处的流是手机端发起的资源请求流，</w:t>
            </w:r>
          </w:p>
          <w:p w14:paraId="5317C00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主动推送需要在会话层上需要重新创建流</w:t>
            </w:r>
          </w:p>
          <w:p w14:paraId="512FACE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push(stream, resourceEntry)</w:t>
            </w:r>
          </w:p>
          <w:p w14:paraId="2D0A0A1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得到</w:t>
            </w:r>
            <w:r w:rsidRPr="00B94399">
              <w:rPr>
                <w:rStyle w:val="a9"/>
                <w:rFonts w:hint="eastAsia"/>
                <w:sz w:val="21"/>
              </w:rPr>
              <w:t>SPDY</w:t>
            </w:r>
            <w:r w:rsidRPr="00B94399">
              <w:rPr>
                <w:rStyle w:val="a9"/>
                <w:rFonts w:hint="eastAsia"/>
                <w:sz w:val="21"/>
              </w:rPr>
              <w:t>的会话层，可以在会话层上主动发起流</w:t>
            </w:r>
          </w:p>
          <w:p w14:paraId="7532EAB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session &lt;- stream.getsession()</w:t>
            </w:r>
          </w:p>
          <w:p w14:paraId="3D62D20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131F6FA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压缩资源文件</w:t>
            </w:r>
          </w:p>
          <w:p w14:paraId="380BBDE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zipData &lt;- GZipUtils.compress(resourceEntry.data)</w:t>
            </w:r>
          </w:p>
          <w:p w14:paraId="3581050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31AAF40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检查资源体是否和手机端同步</w:t>
            </w:r>
          </w:p>
          <w:p w14:paraId="065F73A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isSync &lt;- DBCacheManager.getSync(resourceEntry.MD5)</w:t>
            </w:r>
          </w:p>
          <w:p w14:paraId="16E4845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57B6D48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创建推送的头信息，包含信息：</w:t>
            </w:r>
          </w:p>
          <w:p w14:paraId="1C050D3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URL, MD5, </w:t>
            </w:r>
            <w:r w:rsidRPr="00B94399">
              <w:rPr>
                <w:rStyle w:val="a9"/>
                <w:rFonts w:hint="eastAsia"/>
                <w:sz w:val="21"/>
              </w:rPr>
              <w:t>在本地是否存在，响应头，数据大小，压缩后大小</w:t>
            </w:r>
          </w:p>
          <w:p w14:paraId="08D9220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 &lt;- newSPDYHeader()</w:t>
            </w:r>
          </w:p>
          <w:p w14:paraId="0CFBCDC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pushHeader.add("URL", resourceEntry.URL)</w:t>
            </w:r>
          </w:p>
          <w:p w14:paraId="3311ED3D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pushHeader.add("MD5", resourceEntry.MD5)</w:t>
            </w:r>
          </w:p>
          <w:p w14:paraId="415E4046" w14:textId="77777777" w:rsidR="00CD4D0A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 xml:space="preserve">pushHeader.add("ResponseHeader", </w:t>
            </w:r>
          </w:p>
          <w:p w14:paraId="51C6FB80" w14:textId="57D4A594" w:rsidR="00B94399" w:rsidRPr="00B94399" w:rsidRDefault="00B94399" w:rsidP="00CD4D0A">
            <w:pPr>
              <w:pStyle w:val="af3"/>
              <w:ind w:firstLineChars="1850" w:firstLine="3885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resourceEntry.responseHeader)</w:t>
            </w:r>
          </w:p>
          <w:p w14:paraId="59AB3C2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pushHeader.add("DataSize", resourceEntry.data.getSize())</w:t>
            </w:r>
          </w:p>
          <w:p w14:paraId="192ECE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pushHeader.add("zipSize", zipData.getSize())</w:t>
            </w:r>
          </w:p>
          <w:p w14:paraId="33A1B43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  <w:p w14:paraId="5D8A554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如果资源体已经在手机上，则只发送推送头信息即可</w:t>
            </w:r>
          </w:p>
          <w:p w14:paraId="1EF6555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isSync</w:t>
            </w:r>
          </w:p>
          <w:p w14:paraId="6B34CE8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向手机端发送头信息后，关闭此流</w:t>
            </w:r>
          </w:p>
          <w:p w14:paraId="63E529A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session.syn(pushHeader, STREAM_CLOSE)</w:t>
            </w:r>
          </w:p>
          <w:p w14:paraId="697ACBB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26E54D13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向手机端发送头信息，等待手机端</w:t>
            </w:r>
            <w:r w:rsidRPr="00B94399">
              <w:rPr>
                <w:rStyle w:val="a9"/>
                <w:rFonts w:hint="eastAsia"/>
                <w:sz w:val="21"/>
              </w:rPr>
              <w:t>REPLY</w:t>
            </w:r>
            <w:r w:rsidRPr="00B94399">
              <w:rPr>
                <w:rStyle w:val="a9"/>
                <w:rFonts w:hint="eastAsia"/>
                <w:sz w:val="21"/>
              </w:rPr>
              <w:t>响应，</w:t>
            </w:r>
          </w:p>
          <w:p w14:paraId="45CA8A7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此后调用处理函数向手机端推送数据</w:t>
            </w:r>
          </w:p>
          <w:p w14:paraId="062F231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session.syn(pushHeader, datapushHandler(zipData, MD5), STREAM_NOT_CLOSE)</w:t>
            </w:r>
          </w:p>
          <w:p w14:paraId="5963039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468DEC4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手机端接受到头信息后，会发回</w:t>
            </w:r>
            <w:r w:rsidRPr="00B94399">
              <w:rPr>
                <w:rStyle w:val="a9"/>
                <w:rFonts w:hint="eastAsia"/>
                <w:sz w:val="21"/>
              </w:rPr>
              <w:t>REPLY</w:t>
            </w:r>
            <w:r w:rsidRPr="00B94399">
              <w:rPr>
                <w:rStyle w:val="a9"/>
                <w:rFonts w:hint="eastAsia"/>
                <w:sz w:val="21"/>
              </w:rPr>
              <w:t>帧，此时的处理函数</w:t>
            </w:r>
          </w:p>
          <w:p w14:paraId="4DAE6EF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datapushHandler(zipData, MD5, stream)</w:t>
            </w:r>
          </w:p>
          <w:p w14:paraId="37E4717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更新数据库，此资源体已同步</w:t>
            </w:r>
          </w:p>
          <w:p w14:paraId="51E0E93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DBCacheManager.ClientMD5Sync(MD5)</w:t>
            </w:r>
          </w:p>
          <w:p w14:paraId="3C5FFC2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stream.data(zipData, STREAM_CLOSE)</w:t>
            </w:r>
          </w:p>
          <w:p w14:paraId="240032BC" w14:textId="495888AE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</w:p>
        </w:tc>
      </w:tr>
    </w:tbl>
    <w:p w14:paraId="5E27A778" w14:textId="456BE393" w:rsidR="00E022E4" w:rsidRDefault="00472FFB" w:rsidP="00E022E4">
      <w:pPr>
        <w:pStyle w:val="af4"/>
        <w:rPr>
          <w:rStyle w:val="a9"/>
          <w:sz w:val="24"/>
        </w:rPr>
      </w:pPr>
      <w:bookmarkStart w:id="120" w:name="_Toc420267868"/>
      <w:bookmarkStart w:id="121" w:name="_Toc420182010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16</w:t>
      </w:r>
      <w:r w:rsidR="00E022E4">
        <w:rPr>
          <w:rStyle w:val="a9"/>
          <w:sz w:val="24"/>
        </w:rPr>
        <w:t>：</w:t>
      </w:r>
      <w:r w:rsidR="00E022E4">
        <w:rPr>
          <w:rStyle w:val="a9"/>
          <w:sz w:val="24"/>
        </w:rPr>
        <w:t>ResourcePusher</w:t>
      </w:r>
      <w:r w:rsidR="00E022E4">
        <w:rPr>
          <w:rStyle w:val="a9"/>
          <w:sz w:val="24"/>
        </w:rPr>
        <w:t>的伪代码</w:t>
      </w:r>
      <w:bookmarkEnd w:id="120"/>
    </w:p>
    <w:bookmarkEnd w:id="121"/>
    <w:p w14:paraId="02BDCE54" w14:textId="0A8F0C6E" w:rsidR="00BD644B" w:rsidRPr="006D74D6" w:rsidRDefault="00BD644B" w:rsidP="00CE36A8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对于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，本文进行了针对性的配置，</w:t>
      </w:r>
      <w:r w:rsidR="00CE36A8">
        <w:rPr>
          <w:rStyle w:val="a9"/>
          <w:sz w:val="24"/>
        </w:rPr>
        <w:t>首先</w:t>
      </w:r>
      <w:r w:rsidR="00CE36A8">
        <w:rPr>
          <w:rStyle w:val="a9"/>
          <w:rFonts w:hint="eastAsia"/>
          <w:sz w:val="24"/>
        </w:rPr>
        <w:t>修改了浏览器</w:t>
      </w:r>
      <w:r w:rsidR="00CE36A8">
        <w:rPr>
          <w:rStyle w:val="a9"/>
          <w:sz w:val="24"/>
        </w:rPr>
        <w:t>的请求头，将</w:t>
      </w:r>
      <w:r w:rsidR="00CE36A8">
        <w:rPr>
          <w:rStyle w:val="a9"/>
          <w:sz w:val="24"/>
        </w:rPr>
        <w:t>User-Agent</w:t>
      </w:r>
      <w:r w:rsidR="00CE36A8">
        <w:rPr>
          <w:rStyle w:val="a9"/>
          <w:sz w:val="24"/>
        </w:rPr>
        <w:t>修改为</w:t>
      </w:r>
      <w:r w:rsidR="00CE36A8">
        <w:rPr>
          <w:rStyle w:val="a9"/>
          <w:rFonts w:hint="eastAsia"/>
          <w:sz w:val="24"/>
        </w:rPr>
        <w:t>手机</w:t>
      </w:r>
      <w:r w:rsidR="00CE36A8">
        <w:rPr>
          <w:rStyle w:val="a9"/>
          <w:sz w:val="24"/>
        </w:rPr>
        <w:t>Firefox</w:t>
      </w:r>
      <w:r w:rsidR="00CE36A8">
        <w:rPr>
          <w:rStyle w:val="a9"/>
          <w:sz w:val="24"/>
        </w:rPr>
        <w:t>浏览器的</w:t>
      </w:r>
      <w:r w:rsidR="00CE36A8">
        <w:rPr>
          <w:rStyle w:val="a9"/>
          <w:sz w:val="24"/>
        </w:rPr>
        <w:t>User-Agent</w:t>
      </w:r>
      <w:r>
        <w:rPr>
          <w:rStyle w:val="a9"/>
          <w:rFonts w:hint="eastAsia"/>
          <w:sz w:val="24"/>
        </w:rPr>
        <w:t>，</w:t>
      </w:r>
      <w:r w:rsidR="00CE36A8">
        <w:rPr>
          <w:rStyle w:val="a9"/>
          <w:rFonts w:hint="eastAsia"/>
          <w:sz w:val="24"/>
        </w:rPr>
        <w:t>并</w:t>
      </w:r>
      <w:r>
        <w:rPr>
          <w:rStyle w:val="a9"/>
          <w:sz w:val="24"/>
        </w:rPr>
        <w:t>根据</w:t>
      </w:r>
      <w:r>
        <w:rPr>
          <w:rStyle w:val="a9"/>
          <w:rFonts w:hint="eastAsia"/>
          <w:sz w:val="24"/>
        </w:rPr>
        <w:t>目标</w:t>
      </w:r>
      <w:r>
        <w:rPr>
          <w:rStyle w:val="a9"/>
          <w:sz w:val="24"/>
        </w:rPr>
        <w:t>手机的浏览器分辨率进行了分辨率的配置</w:t>
      </w:r>
      <w:r w:rsidR="00CE36A8">
        <w:rPr>
          <w:rStyle w:val="a9"/>
          <w:rFonts w:hint="eastAsia"/>
          <w:sz w:val="24"/>
        </w:rPr>
        <w:t>，</w:t>
      </w:r>
      <w:r w:rsidR="00CE36A8">
        <w:rPr>
          <w:rStyle w:val="a9"/>
          <w:sz w:val="24"/>
        </w:rPr>
        <w:t>用来模拟手机的访问</w:t>
      </w:r>
      <w:r>
        <w:rPr>
          <w:rStyle w:val="a9"/>
          <w:sz w:val="24"/>
        </w:rPr>
        <w:t>。</w:t>
      </w:r>
      <w:r w:rsidR="00CE36A8">
        <w:rPr>
          <w:rStyle w:val="a9"/>
          <w:rFonts w:hint="eastAsia"/>
          <w:sz w:val="24"/>
        </w:rPr>
        <w:t>其次重写了浏览器</w:t>
      </w:r>
      <w:r w:rsidR="00CE36A8">
        <w:rPr>
          <w:rStyle w:val="a9"/>
          <w:sz w:val="24"/>
        </w:rPr>
        <w:t>资源请求的方法，</w:t>
      </w:r>
      <w:r w:rsidR="00CE36A8">
        <w:rPr>
          <w:rStyle w:val="a9"/>
          <w:rFonts w:hint="eastAsia"/>
          <w:sz w:val="24"/>
        </w:rPr>
        <w:t>将所需请求资源的</w:t>
      </w:r>
      <w:r w:rsidR="00CE36A8">
        <w:rPr>
          <w:rStyle w:val="a9"/>
          <w:sz w:val="24"/>
        </w:rPr>
        <w:t>信息发送到</w:t>
      </w:r>
      <w:r w:rsidR="00CE36A8">
        <w:rPr>
          <w:rStyle w:val="a9"/>
          <w:rFonts w:hint="eastAsia"/>
          <w:sz w:val="24"/>
        </w:rPr>
        <w:t>Resource</w:t>
      </w:r>
      <w:r w:rsidR="00CE36A8">
        <w:rPr>
          <w:rStyle w:val="a9"/>
          <w:sz w:val="24"/>
        </w:rPr>
        <w:t>Requester</w:t>
      </w:r>
      <w:r w:rsidR="00CE36A8">
        <w:rPr>
          <w:rStyle w:val="a9"/>
          <w:rFonts w:hint="eastAsia"/>
          <w:sz w:val="24"/>
        </w:rPr>
        <w:t>类</w:t>
      </w:r>
      <w:r w:rsidR="00CE36A8">
        <w:rPr>
          <w:rStyle w:val="a9"/>
          <w:sz w:val="24"/>
        </w:rPr>
        <w:t>，并由该类对</w:t>
      </w:r>
      <w:r w:rsidR="00CE36A8">
        <w:rPr>
          <w:rStyle w:val="a9"/>
          <w:sz w:val="24"/>
        </w:rPr>
        <w:t>Web</w:t>
      </w:r>
      <w:r w:rsidR="00CE36A8">
        <w:rPr>
          <w:rStyle w:val="a9"/>
          <w:sz w:val="24"/>
        </w:rPr>
        <w:t>资源进行</w:t>
      </w:r>
      <w:r w:rsidR="00CE36A8">
        <w:rPr>
          <w:rStyle w:val="a9"/>
          <w:rFonts w:hint="eastAsia"/>
          <w:sz w:val="24"/>
        </w:rPr>
        <w:t>请求</w:t>
      </w:r>
      <w:r w:rsidR="00CE36A8">
        <w:rPr>
          <w:rStyle w:val="a9"/>
          <w:sz w:val="24"/>
        </w:rPr>
        <w:t>与</w:t>
      </w:r>
      <w:r w:rsidR="00CE36A8">
        <w:rPr>
          <w:rStyle w:val="a9"/>
          <w:rFonts w:hint="eastAsia"/>
          <w:sz w:val="24"/>
        </w:rPr>
        <w:t>记录</w:t>
      </w:r>
      <w:r w:rsidR="00CE36A8">
        <w:rPr>
          <w:rStyle w:val="a9"/>
          <w:sz w:val="24"/>
        </w:rPr>
        <w:t>。</w:t>
      </w:r>
    </w:p>
    <w:p w14:paraId="6EB98F04" w14:textId="301E43A8" w:rsidR="004F4662" w:rsidRPr="006D74D6" w:rsidRDefault="004F4662" w:rsidP="00F573C1">
      <w:pPr>
        <w:rPr>
          <w:rStyle w:val="a9"/>
          <w:sz w:val="24"/>
        </w:rPr>
      </w:pPr>
      <w:r>
        <w:rPr>
          <w:rStyle w:val="a9"/>
          <w:sz w:val="24"/>
        </w:rPr>
        <w:t>JCEFController</w:t>
      </w:r>
      <w:r>
        <w:rPr>
          <w:rStyle w:val="a9"/>
          <w:sz w:val="24"/>
        </w:rPr>
        <w:t>用于控制</w:t>
      </w:r>
      <w:r>
        <w:rPr>
          <w:rStyle w:val="a9"/>
          <w:sz w:val="24"/>
        </w:rPr>
        <w:t>JCEF</w:t>
      </w:r>
      <w:r>
        <w:rPr>
          <w:rStyle w:val="a9"/>
          <w:rFonts w:hint="eastAsia"/>
          <w:sz w:val="24"/>
        </w:rPr>
        <w:t>池</w:t>
      </w:r>
      <w:r>
        <w:rPr>
          <w:rStyle w:val="a9"/>
          <w:sz w:val="24"/>
        </w:rPr>
        <w:t>，系统在启动时会启动多个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实例，同</w:t>
      </w:r>
      <w:r>
        <w:rPr>
          <w:rStyle w:val="a9"/>
          <w:sz w:val="24"/>
        </w:rPr>
        <w:lastRenderedPageBreak/>
        <w:t>时按照需求给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分配加载任务，当任务过多时排队等待</w:t>
      </w:r>
      <w:r>
        <w:rPr>
          <w:rStyle w:val="a9"/>
          <w:rFonts w:hint="eastAsia"/>
          <w:sz w:val="24"/>
        </w:rPr>
        <w:t>。在</w:t>
      </w:r>
      <w:r>
        <w:rPr>
          <w:rStyle w:val="a9"/>
          <w:sz w:val="24"/>
        </w:rPr>
        <w:t>有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加载完成后</w:t>
      </w:r>
      <w:r>
        <w:rPr>
          <w:rStyle w:val="a9"/>
          <w:rFonts w:hint="eastAsia"/>
          <w:sz w:val="24"/>
        </w:rPr>
        <w:t>接收</w:t>
      </w:r>
      <w:r>
        <w:rPr>
          <w:rStyle w:val="a9"/>
          <w:sz w:val="24"/>
        </w:rPr>
        <w:t>新的任务。</w:t>
      </w:r>
      <w:r>
        <w:rPr>
          <w:rStyle w:val="a9"/>
          <w:rFonts w:hint="eastAsia"/>
          <w:sz w:val="24"/>
        </w:rPr>
        <w:t>需要实现</w:t>
      </w:r>
      <w:r>
        <w:rPr>
          <w:rStyle w:val="a9"/>
          <w:sz w:val="24"/>
        </w:rPr>
        <w:t>的</w:t>
      </w:r>
      <w:r>
        <w:rPr>
          <w:rStyle w:val="a9"/>
          <w:rFonts w:hint="eastAsia"/>
          <w:sz w:val="24"/>
        </w:rPr>
        <w:t>方法</w:t>
      </w:r>
      <w:r>
        <w:rPr>
          <w:rStyle w:val="a9"/>
          <w:sz w:val="24"/>
        </w:rPr>
        <w:t>有三个，</w:t>
      </w:r>
      <w:r>
        <w:rPr>
          <w:rStyle w:val="a9"/>
          <w:sz w:val="24"/>
        </w:rPr>
        <w:t>Initialize</w:t>
      </w:r>
      <w:r>
        <w:rPr>
          <w:rStyle w:val="a9"/>
          <w:sz w:val="24"/>
        </w:rPr>
        <w:t>方法用于初始化多个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实例，</w:t>
      </w:r>
      <w:r>
        <w:rPr>
          <w:rStyle w:val="a9"/>
          <w:rFonts w:hint="eastAsia"/>
          <w:sz w:val="24"/>
        </w:rPr>
        <w:t>add</w:t>
      </w:r>
      <w:r>
        <w:rPr>
          <w:rStyle w:val="a9"/>
          <w:sz w:val="24"/>
        </w:rPr>
        <w:t>JCEFSession</w:t>
      </w:r>
      <w:r>
        <w:rPr>
          <w:rStyle w:val="a9"/>
          <w:rFonts w:hint="eastAsia"/>
          <w:sz w:val="24"/>
        </w:rPr>
        <w:t>方法用于</w:t>
      </w:r>
      <w:r>
        <w:rPr>
          <w:rStyle w:val="a9"/>
          <w:sz w:val="24"/>
        </w:rPr>
        <w:t>给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池分配新的任务，</w:t>
      </w:r>
      <w:r>
        <w:rPr>
          <w:rStyle w:val="a9"/>
          <w:rFonts w:hint="eastAsia"/>
          <w:sz w:val="24"/>
        </w:rPr>
        <w:t>returnJCEF</w:t>
      </w:r>
      <w:r>
        <w:rPr>
          <w:rStyle w:val="a9"/>
          <w:sz w:val="24"/>
        </w:rPr>
        <w:t>方法</w:t>
      </w:r>
      <w:r>
        <w:rPr>
          <w:rStyle w:val="a9"/>
          <w:rFonts w:hint="eastAsia"/>
          <w:sz w:val="24"/>
        </w:rPr>
        <w:t>被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实例在网站加载完成后调用，</w:t>
      </w:r>
      <w:r>
        <w:rPr>
          <w:rStyle w:val="a9"/>
          <w:rFonts w:hint="eastAsia"/>
          <w:sz w:val="24"/>
        </w:rPr>
        <w:t>释放</w:t>
      </w:r>
      <w:r>
        <w:rPr>
          <w:rStyle w:val="a9"/>
          <w:sz w:val="24"/>
        </w:rPr>
        <w:t>JCEF</w:t>
      </w:r>
      <w:r>
        <w:rPr>
          <w:rStyle w:val="a9"/>
          <w:sz w:val="24"/>
        </w:rPr>
        <w:t>接受新的任务</w:t>
      </w:r>
      <w:r w:rsidR="003018FC">
        <w:rPr>
          <w:rStyle w:val="a9"/>
          <w:sz w:val="24"/>
        </w:rPr>
        <w:t>，</w:t>
      </w:r>
      <w:r w:rsidR="003018FC">
        <w:rPr>
          <w:rStyle w:val="a9"/>
          <w:rFonts w:hint="eastAsia"/>
          <w:sz w:val="24"/>
        </w:rPr>
        <w:t>下图</w:t>
      </w:r>
      <w:r w:rsidR="003018FC">
        <w:rPr>
          <w:rStyle w:val="a9"/>
          <w:sz w:val="24"/>
        </w:rPr>
        <w:t>给出其伪代码</w:t>
      </w:r>
      <w:r w:rsidR="003018FC"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14:paraId="6EAA82C7" w14:textId="77777777" w:rsidTr="009834DE">
        <w:tc>
          <w:tcPr>
            <w:tcW w:w="8302" w:type="dxa"/>
          </w:tcPr>
          <w:p w14:paraId="1CA5398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池</w:t>
            </w:r>
          </w:p>
          <w:p w14:paraId="099D51C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Initialize(PoolSize)</w:t>
            </w:r>
          </w:p>
          <w:p w14:paraId="73580A2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初始化等待队列与可用队列</w:t>
            </w:r>
          </w:p>
          <w:p w14:paraId="138B3EF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WaitingQueue &lt;-</w:t>
            </w:r>
            <w:r w:rsidRPr="00B94399">
              <w:rPr>
                <w:rStyle w:val="a9"/>
                <w:sz w:val="21"/>
              </w:rPr>
              <w:tab/>
              <w:t>newQueue()</w:t>
            </w:r>
          </w:p>
          <w:p w14:paraId="5FFC0CE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AvailableQueue &lt;- newQueue()</w:t>
            </w:r>
          </w:p>
          <w:p w14:paraId="6388056F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浏览器，并加入到可用队列中</w:t>
            </w:r>
          </w:p>
          <w:p w14:paraId="7445556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for i=1 to PoolSize</w:t>
            </w:r>
          </w:p>
          <w:p w14:paraId="22EA47B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AvailableQueue.push(newJCEF())</w:t>
            </w:r>
          </w:p>
          <w:p w14:paraId="10CDA4D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3C3903B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在用户通过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抓取资源时使用此函数加载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</w:p>
          <w:p w14:paraId="7250BE93" w14:textId="05F249E5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add</w:t>
            </w:r>
            <w:r w:rsidR="004F4662">
              <w:rPr>
                <w:rStyle w:val="a9"/>
                <w:sz w:val="21"/>
              </w:rPr>
              <w:t>J</w:t>
            </w:r>
            <w:r w:rsidRPr="00B94399">
              <w:rPr>
                <w:rStyle w:val="a9"/>
                <w:sz w:val="21"/>
              </w:rPr>
              <w:t>CEFSession(URL)</w:t>
            </w:r>
          </w:p>
          <w:p w14:paraId="1EABFC9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从池中找到可用的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，否则等待</w:t>
            </w:r>
          </w:p>
          <w:p w14:paraId="47064256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JCEF &lt;- JCEFAvailableQueue.pop()</w:t>
            </w:r>
          </w:p>
          <w:p w14:paraId="562BC56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JCEF exists</w:t>
            </w:r>
          </w:p>
          <w:p w14:paraId="6840799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如有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可用，直接加载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</w:p>
          <w:p w14:paraId="0C85CE7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JCEF.loadnewURL(URL)</w:t>
            </w:r>
          </w:p>
          <w:p w14:paraId="044F0DB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67CEE95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</w: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将</w:t>
            </w:r>
            <w:r w:rsidRPr="00B94399">
              <w:rPr>
                <w:rStyle w:val="a9"/>
                <w:rFonts w:hint="eastAsia"/>
                <w:sz w:val="21"/>
              </w:rPr>
              <w:t>URL</w:t>
            </w:r>
            <w:r w:rsidRPr="00B94399">
              <w:rPr>
                <w:rStyle w:val="a9"/>
                <w:rFonts w:hint="eastAsia"/>
                <w:sz w:val="21"/>
              </w:rPr>
              <w:t>插入等待队列</w:t>
            </w:r>
          </w:p>
          <w:p w14:paraId="07D9CA9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WaitingQueue.push(URL)</w:t>
            </w:r>
          </w:p>
          <w:p w14:paraId="493D56C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</w:p>
          <w:p w14:paraId="5137B17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这是浏览器加载完成事件的处理函数</w:t>
            </w:r>
          </w:p>
          <w:p w14:paraId="609F140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当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加载资源完毕时，通过此函数返还原先占用的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</w:p>
          <w:p w14:paraId="51CFC0B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function returnJCEF(JCEF)</w:t>
            </w:r>
          </w:p>
          <w:p w14:paraId="2A21B9A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查询有没有等待中的访问</w:t>
            </w:r>
          </w:p>
          <w:p w14:paraId="6ADAF3FB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if WaitingQueue is not empty</w:t>
            </w:r>
          </w:p>
          <w:p w14:paraId="6CCEE19C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URL &lt;- WaitingQueue.pop()</w:t>
            </w:r>
          </w:p>
          <w:p w14:paraId="57B22092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JCEF.loadnewURL(URL)</w:t>
            </w:r>
          </w:p>
          <w:p w14:paraId="67986777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else</w:t>
            </w:r>
          </w:p>
          <w:p w14:paraId="170D2754" w14:textId="5CC625AF" w:rsidR="009834DE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AvailableQueue.push(JCEF)</w:t>
            </w:r>
          </w:p>
        </w:tc>
      </w:tr>
    </w:tbl>
    <w:p w14:paraId="5028BC1C" w14:textId="78BB567D" w:rsidR="00F808D0" w:rsidRPr="00F808D0" w:rsidRDefault="00472FFB" w:rsidP="00F808D0">
      <w:pPr>
        <w:pStyle w:val="af4"/>
        <w:rPr>
          <w:rStyle w:val="a9"/>
          <w:sz w:val="24"/>
        </w:rPr>
      </w:pPr>
      <w:bookmarkStart w:id="122" w:name="_Toc420267869"/>
      <w:bookmarkStart w:id="123" w:name="_Toc420182013"/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17</w:t>
      </w:r>
      <w:r w:rsidR="00F808D0" w:rsidRPr="00F808D0">
        <w:rPr>
          <w:rStyle w:val="a9"/>
          <w:sz w:val="24"/>
        </w:rPr>
        <w:t>：</w:t>
      </w:r>
      <w:r w:rsidR="00F808D0" w:rsidRPr="00F808D0">
        <w:rPr>
          <w:rStyle w:val="a9"/>
          <w:sz w:val="24"/>
        </w:rPr>
        <w:t>JCEFController</w:t>
      </w:r>
      <w:r w:rsidR="00F808D0" w:rsidRPr="00F808D0">
        <w:rPr>
          <w:rStyle w:val="a9"/>
          <w:sz w:val="24"/>
        </w:rPr>
        <w:t>的伪代码</w:t>
      </w:r>
      <w:bookmarkEnd w:id="122"/>
    </w:p>
    <w:bookmarkEnd w:id="123"/>
    <w:p w14:paraId="153E425E" w14:textId="16F6367F" w:rsidR="000552DC" w:rsidRPr="006D74D6" w:rsidRDefault="000552DC" w:rsidP="0090608C">
      <w:pPr>
        <w:rPr>
          <w:rStyle w:val="a9"/>
          <w:sz w:val="24"/>
        </w:rPr>
      </w:pPr>
      <w:r>
        <w:rPr>
          <w:rStyle w:val="a9"/>
          <w:sz w:val="24"/>
        </w:rPr>
        <w:t>ServerUpdater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是</w:t>
      </w:r>
      <w:r>
        <w:rPr>
          <w:rStyle w:val="a9"/>
          <w:rFonts w:hint="eastAsia"/>
          <w:sz w:val="24"/>
        </w:rPr>
        <w:t>离线网站</w:t>
      </w:r>
      <w:r>
        <w:rPr>
          <w:rStyle w:val="a9"/>
          <w:sz w:val="24"/>
        </w:rPr>
        <w:t>抓取系统中的主动</w:t>
      </w:r>
      <w:r>
        <w:rPr>
          <w:rStyle w:val="a9"/>
          <w:rFonts w:hint="eastAsia"/>
          <w:sz w:val="24"/>
        </w:rPr>
        <w:t>类</w:t>
      </w:r>
      <w:r>
        <w:rPr>
          <w:rStyle w:val="a9"/>
          <w:sz w:val="24"/>
        </w:rPr>
        <w:t>，其中</w:t>
      </w:r>
      <w:r>
        <w:rPr>
          <w:rStyle w:val="a9"/>
          <w:rFonts w:hint="eastAsia"/>
          <w:sz w:val="24"/>
        </w:rPr>
        <w:t>实现了</w:t>
      </w:r>
      <w:r>
        <w:rPr>
          <w:rStyle w:val="a9"/>
          <w:sz w:val="24"/>
        </w:rPr>
        <w:t>Prefetch</w:t>
      </w:r>
      <w:r>
        <w:rPr>
          <w:rStyle w:val="a9"/>
          <w:rFonts w:hint="eastAsia"/>
          <w:sz w:val="24"/>
        </w:rPr>
        <w:t>函数</w:t>
      </w:r>
      <w:r>
        <w:rPr>
          <w:rStyle w:val="a9"/>
          <w:sz w:val="24"/>
        </w:rPr>
        <w:t>用于</w:t>
      </w:r>
      <w:r>
        <w:rPr>
          <w:rStyle w:val="a9"/>
          <w:rFonts w:hint="eastAsia"/>
          <w:sz w:val="24"/>
        </w:rPr>
        <w:t>抓取</w:t>
      </w:r>
      <w:r>
        <w:rPr>
          <w:rStyle w:val="a9"/>
          <w:sz w:val="24"/>
        </w:rPr>
        <w:t>用户</w:t>
      </w:r>
      <w:r w:rsidR="00420105">
        <w:rPr>
          <w:rStyle w:val="a9"/>
          <w:rFonts w:hint="eastAsia"/>
          <w:sz w:val="24"/>
        </w:rPr>
        <w:t>所有</w:t>
      </w:r>
      <w:r>
        <w:rPr>
          <w:rStyle w:val="a9"/>
          <w:rFonts w:hint="eastAsia"/>
          <w:sz w:val="24"/>
        </w:rPr>
        <w:t>可能</w:t>
      </w:r>
      <w:r>
        <w:rPr>
          <w:rStyle w:val="a9"/>
          <w:sz w:val="24"/>
        </w:rPr>
        <w:t>访问</w:t>
      </w:r>
      <w:r w:rsidR="00420105">
        <w:rPr>
          <w:rStyle w:val="a9"/>
          <w:rFonts w:hint="eastAsia"/>
          <w:sz w:val="24"/>
        </w:rPr>
        <w:t>的网站</w:t>
      </w:r>
      <w:r>
        <w:rPr>
          <w:rStyle w:val="a9"/>
          <w:sz w:val="24"/>
        </w:rPr>
        <w:t>中的</w:t>
      </w:r>
      <w:r>
        <w:rPr>
          <w:rStyle w:val="a9"/>
          <w:rFonts w:hint="eastAsia"/>
          <w:sz w:val="24"/>
        </w:rPr>
        <w:t>所有</w:t>
      </w:r>
      <w:r w:rsidR="00420105">
        <w:rPr>
          <w:rStyle w:val="a9"/>
          <w:rFonts w:hint="eastAsia"/>
          <w:sz w:val="24"/>
        </w:rPr>
        <w:t>相关</w:t>
      </w:r>
      <w:r>
        <w:rPr>
          <w:rStyle w:val="a9"/>
          <w:sz w:val="24"/>
        </w:rPr>
        <w:t>资源</w:t>
      </w:r>
      <w:r>
        <w:rPr>
          <w:rStyle w:val="a9"/>
          <w:rFonts w:hint="eastAsia"/>
          <w:sz w:val="24"/>
        </w:rPr>
        <w:t>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9834DE" w:rsidRPr="00B94399" w14:paraId="5A64B783" w14:textId="77777777" w:rsidTr="009834DE">
        <w:tc>
          <w:tcPr>
            <w:tcW w:w="8302" w:type="dxa"/>
          </w:tcPr>
          <w:p w14:paraId="2205AA6A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默认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池大小为</w:t>
            </w:r>
            <w:r w:rsidRPr="00B94399">
              <w:rPr>
                <w:rStyle w:val="a9"/>
                <w:rFonts w:hint="eastAsia"/>
                <w:sz w:val="21"/>
              </w:rPr>
              <w:t>10</w:t>
            </w:r>
          </w:p>
          <w:p w14:paraId="4E677AC0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>JCEFPoolSize &lt;- 10</w:t>
            </w:r>
          </w:p>
          <w:p w14:paraId="72DCF43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从网上抓取资源</w:t>
            </w:r>
          </w:p>
          <w:p w14:paraId="21919B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lastRenderedPageBreak/>
              <w:t>function Prefetch()</w:t>
            </w:r>
          </w:p>
          <w:p w14:paraId="69F431AE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从数据库读取用户的网站列表</w:t>
            </w:r>
          </w:p>
          <w:p w14:paraId="5822C284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websites &lt;- DBManager.getUserPreferences()</w:t>
            </w:r>
          </w:p>
          <w:p w14:paraId="488D27C8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初始化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池</w:t>
            </w:r>
          </w:p>
          <w:p w14:paraId="6A3BF7B9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JCEFController.Initalize(JCEFPoolSize)</w:t>
            </w:r>
          </w:p>
          <w:p w14:paraId="199B6CC5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rFonts w:hint="eastAsia"/>
                <w:sz w:val="21"/>
              </w:rPr>
              <w:tab/>
              <w:t xml:space="preserve">// </w:t>
            </w:r>
            <w:r w:rsidRPr="00B94399">
              <w:rPr>
                <w:rStyle w:val="a9"/>
                <w:rFonts w:hint="eastAsia"/>
                <w:sz w:val="21"/>
              </w:rPr>
              <w:t>通过</w:t>
            </w:r>
            <w:r w:rsidRPr="00B94399">
              <w:rPr>
                <w:rStyle w:val="a9"/>
                <w:rFonts w:hint="eastAsia"/>
                <w:sz w:val="21"/>
              </w:rPr>
              <w:t>JCEF</w:t>
            </w:r>
            <w:r w:rsidRPr="00B94399">
              <w:rPr>
                <w:rStyle w:val="a9"/>
                <w:rFonts w:hint="eastAsia"/>
                <w:sz w:val="21"/>
              </w:rPr>
              <w:t>加载所有资源</w:t>
            </w:r>
          </w:p>
          <w:p w14:paraId="7AA87F01" w14:textId="77777777" w:rsidR="00B94399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  <w:t>for each website in websites</w:t>
            </w:r>
          </w:p>
          <w:p w14:paraId="0FE835CD" w14:textId="2D1D4778" w:rsidR="009834DE" w:rsidRPr="00B94399" w:rsidRDefault="00B94399" w:rsidP="00B94399">
            <w:pPr>
              <w:pStyle w:val="af3"/>
              <w:rPr>
                <w:rStyle w:val="a9"/>
                <w:sz w:val="21"/>
              </w:rPr>
            </w:pPr>
            <w:r w:rsidRPr="00B94399">
              <w:rPr>
                <w:rStyle w:val="a9"/>
                <w:sz w:val="21"/>
              </w:rPr>
              <w:tab/>
            </w:r>
            <w:r w:rsidRPr="00B94399">
              <w:rPr>
                <w:rStyle w:val="a9"/>
                <w:sz w:val="21"/>
              </w:rPr>
              <w:tab/>
              <w:t>JCEFController.addCEFSession(website)</w:t>
            </w:r>
          </w:p>
        </w:tc>
      </w:tr>
    </w:tbl>
    <w:p w14:paraId="15DF0167" w14:textId="60E07445" w:rsidR="00F808D0" w:rsidRPr="00F808D0" w:rsidRDefault="00472FFB" w:rsidP="00F808D0">
      <w:pPr>
        <w:pStyle w:val="af4"/>
        <w:rPr>
          <w:rStyle w:val="a9"/>
          <w:sz w:val="24"/>
        </w:rPr>
      </w:pPr>
      <w:bookmarkStart w:id="124" w:name="_Toc420267870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18</w:t>
      </w:r>
      <w:r w:rsidR="00F808D0" w:rsidRPr="00F808D0">
        <w:rPr>
          <w:rStyle w:val="a9"/>
          <w:sz w:val="24"/>
        </w:rPr>
        <w:t>：</w:t>
      </w:r>
      <w:r w:rsidR="00F808D0" w:rsidRPr="00F808D0">
        <w:rPr>
          <w:rStyle w:val="a9"/>
          <w:sz w:val="24"/>
        </w:rPr>
        <w:t>Prefetcher</w:t>
      </w:r>
      <w:r w:rsidR="00F808D0" w:rsidRPr="00F808D0">
        <w:rPr>
          <w:rStyle w:val="a9"/>
          <w:sz w:val="24"/>
        </w:rPr>
        <w:t>的伪代码</w:t>
      </w:r>
      <w:bookmarkEnd w:id="124"/>
    </w:p>
    <w:p w14:paraId="46E8E8C1" w14:textId="6FFC18B6" w:rsidR="009A7944" w:rsidRDefault="009A7944">
      <w:pPr>
        <w:widowControl/>
        <w:spacing w:line="240" w:lineRule="auto"/>
        <w:ind w:firstLine="0"/>
        <w:jc w:val="left"/>
      </w:pPr>
      <w:r>
        <w:br w:type="page"/>
      </w:r>
    </w:p>
    <w:p w14:paraId="25BDEB94" w14:textId="48C020A9" w:rsidR="00C74D94" w:rsidRPr="00A54A35" w:rsidRDefault="00306575" w:rsidP="00A54A35">
      <w:pPr>
        <w:pStyle w:val="2"/>
        <w:rPr>
          <w:rFonts w:ascii="黑体" w:hAnsi="黑体"/>
          <w:sz w:val="32"/>
          <w:szCs w:val="32"/>
        </w:rPr>
      </w:pPr>
      <w:bookmarkStart w:id="125" w:name="_Toc420182014"/>
      <w:bookmarkStart w:id="126" w:name="_Toc482659943"/>
      <w:r>
        <w:rPr>
          <w:rFonts w:ascii="黑体" w:hAnsi="黑体" w:hint="eastAsia"/>
          <w:sz w:val="32"/>
          <w:szCs w:val="32"/>
        </w:rPr>
        <w:lastRenderedPageBreak/>
        <w:t>第四</w:t>
      </w:r>
      <w:r w:rsidR="00C74D94" w:rsidRPr="00A54A35">
        <w:rPr>
          <w:rFonts w:ascii="黑体" w:hAnsi="黑体" w:hint="eastAsia"/>
          <w:sz w:val="32"/>
          <w:szCs w:val="32"/>
        </w:rPr>
        <w:t xml:space="preserve">章 </w:t>
      </w:r>
      <w:bookmarkEnd w:id="125"/>
      <w:r w:rsidR="006F5845">
        <w:rPr>
          <w:rFonts w:ascii="黑体" w:hAnsi="黑体" w:hint="eastAsia"/>
          <w:sz w:val="32"/>
          <w:szCs w:val="32"/>
        </w:rPr>
        <w:t>实验与</w:t>
      </w:r>
      <w:r w:rsidR="006F5845">
        <w:rPr>
          <w:rFonts w:ascii="黑体" w:hAnsi="黑体"/>
          <w:sz w:val="32"/>
          <w:szCs w:val="32"/>
        </w:rPr>
        <w:t>效果分析</w:t>
      </w:r>
      <w:bookmarkEnd w:id="126"/>
    </w:p>
    <w:p w14:paraId="7318A676" w14:textId="6BD2DB8B" w:rsidR="000F5E1C" w:rsidRPr="000F5E1C" w:rsidRDefault="008D1EB9" w:rsidP="00E72494">
      <w:pPr>
        <w:spacing w:before="163"/>
      </w:pPr>
      <w:r>
        <w:rPr>
          <w:rFonts w:hint="eastAsia"/>
        </w:rPr>
        <w:t>在</w:t>
      </w:r>
      <w:r>
        <w:t>缓存优化系统</w:t>
      </w:r>
      <w:r>
        <w:rPr>
          <w:rFonts w:hint="eastAsia"/>
        </w:rPr>
        <w:t>实现</w:t>
      </w:r>
      <w:r>
        <w:t>完成后</w:t>
      </w:r>
      <w:r>
        <w:rPr>
          <w:rFonts w:hint="eastAsia"/>
        </w:rPr>
        <w:t>，</w:t>
      </w:r>
      <w:r w:rsidR="004F1D7D">
        <w:rPr>
          <w:rFonts w:hint="eastAsia"/>
        </w:rPr>
        <w:t>本文接下来需要</w:t>
      </w:r>
      <w:r w:rsidR="004F1D7D">
        <w:t>验证通过</w:t>
      </w:r>
      <w:r w:rsidR="004F1D7D">
        <w:rPr>
          <w:rFonts w:hint="eastAsia"/>
        </w:rPr>
        <w:t>本文</w:t>
      </w:r>
      <w:r w:rsidR="004F1D7D">
        <w:t>缓存优化系统相比原浏览器</w:t>
      </w:r>
      <w:r w:rsidR="004F1D7D">
        <w:rPr>
          <w:rFonts w:hint="eastAsia"/>
        </w:rPr>
        <w:t>直接</w:t>
      </w:r>
      <w:r w:rsidR="004F1D7D">
        <w:t>加载网页</w:t>
      </w:r>
      <w:r w:rsidR="004F1D7D">
        <w:rPr>
          <w:rFonts w:hint="eastAsia"/>
        </w:rPr>
        <w:t>存在性能提升</w:t>
      </w:r>
      <w:r>
        <w:rPr>
          <w:rFonts w:hint="eastAsia"/>
        </w:rPr>
        <w:t>。</w:t>
      </w:r>
      <w:r w:rsidR="000F5E1C">
        <w:rPr>
          <w:rFonts w:hint="eastAsia"/>
        </w:rPr>
        <w:t>为此</w:t>
      </w:r>
      <w:r w:rsidR="004F1D7D">
        <w:rPr>
          <w:rFonts w:hint="eastAsia"/>
        </w:rPr>
        <w:t>，</w:t>
      </w:r>
      <w:r w:rsidR="004F1D7D">
        <w:t>本文</w:t>
      </w:r>
      <w:r w:rsidR="000F5E1C">
        <w:t>设计</w:t>
      </w:r>
      <w:r w:rsidR="004F1D7D">
        <w:rPr>
          <w:rFonts w:hint="eastAsia"/>
        </w:rPr>
        <w:t>并进行了如下</w:t>
      </w:r>
      <w:r w:rsidR="000F5E1C">
        <w:t>实验</w:t>
      </w:r>
      <w:r w:rsidR="004F1D7D">
        <w:rPr>
          <w:rFonts w:hint="eastAsia"/>
        </w:rPr>
        <w:t>。</w:t>
      </w:r>
    </w:p>
    <w:p w14:paraId="195539B9" w14:textId="6B6416F0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27" w:name="_Toc420182015"/>
      <w:bookmarkStart w:id="128" w:name="_Toc482659944"/>
      <w:r w:rsidRPr="00EE33C4">
        <w:rPr>
          <w:rFonts w:ascii="Times New Roman" w:hAnsi="Times New Roman"/>
        </w:rPr>
        <w:t xml:space="preserve">5.1 </w:t>
      </w:r>
      <w:bookmarkEnd w:id="127"/>
      <w:r w:rsidR="00A17E1A">
        <w:rPr>
          <w:rFonts w:ascii="Times New Roman" w:hAnsi="Times New Roman" w:hint="eastAsia"/>
        </w:rPr>
        <w:t>姿态</w:t>
      </w:r>
      <w:r w:rsidR="00A17E1A">
        <w:rPr>
          <w:rFonts w:ascii="Times New Roman" w:hAnsi="Times New Roman"/>
        </w:rPr>
        <w:t>测算实验</w:t>
      </w:r>
      <w:bookmarkEnd w:id="128"/>
    </w:p>
    <w:p w14:paraId="75943B9B" w14:textId="07FC01B1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29" w:name="_Toc420182016"/>
      <w:bookmarkStart w:id="130" w:name="_Toc482659945"/>
      <w:r w:rsidRPr="00EE33C4">
        <w:rPr>
          <w:rStyle w:val="aa"/>
          <w:rFonts w:ascii="Times New Roman" w:hAnsi="Times New Roman"/>
        </w:rPr>
        <w:t xml:space="preserve">5.1.1 </w:t>
      </w:r>
      <w:r w:rsidRPr="00EE33C4">
        <w:rPr>
          <w:rStyle w:val="aa"/>
          <w:rFonts w:ascii="Times New Roman" w:hAnsi="Times New Roman"/>
        </w:rPr>
        <w:t>实验方案</w:t>
      </w:r>
      <w:bookmarkEnd w:id="129"/>
      <w:bookmarkEnd w:id="130"/>
    </w:p>
    <w:p w14:paraId="5C683500" w14:textId="5BC98CF5" w:rsidR="00F76D03" w:rsidRDefault="00F76D0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在本文的实验中，采取以下方案：</w:t>
      </w:r>
      <w:r w:rsidR="0049191D">
        <w:rPr>
          <w:rStyle w:val="aa"/>
        </w:rPr>
        <w:t>使用两个相同的</w:t>
      </w:r>
      <w:r w:rsidR="0049191D">
        <w:rPr>
          <w:rStyle w:val="aa"/>
          <w:rFonts w:hint="eastAsia"/>
        </w:rPr>
        <w:t>手机，</w:t>
      </w:r>
      <w:r w:rsidR="0049191D">
        <w:rPr>
          <w:rStyle w:val="aa"/>
        </w:rPr>
        <w:t>连接到同一个</w:t>
      </w:r>
      <w:r w:rsidR="0049191D">
        <w:rPr>
          <w:rStyle w:val="aa"/>
          <w:rFonts w:hint="eastAsia"/>
        </w:rPr>
        <w:t>无线</w:t>
      </w:r>
      <w:r w:rsidR="0049191D">
        <w:rPr>
          <w:rStyle w:val="aa"/>
        </w:rPr>
        <w:t>路由器</w:t>
      </w:r>
      <w:r w:rsidR="0049191D">
        <w:rPr>
          <w:rStyle w:val="aa"/>
          <w:rFonts w:hint="eastAsia"/>
        </w:rPr>
        <w:t>。一个</w:t>
      </w:r>
      <w:r w:rsidR="0049191D">
        <w:rPr>
          <w:rStyle w:val="aa"/>
        </w:rPr>
        <w:t>手机上</w:t>
      </w:r>
      <w:r w:rsidR="0049191D">
        <w:rPr>
          <w:rStyle w:val="aa"/>
          <w:rFonts w:hint="eastAsia"/>
        </w:rPr>
        <w:t>的</w:t>
      </w:r>
      <w:r w:rsidR="0049191D">
        <w:rPr>
          <w:rStyle w:val="aa"/>
        </w:rPr>
        <w:t>浏览器</w:t>
      </w:r>
      <w:r w:rsidR="0049191D">
        <w:rPr>
          <w:rStyle w:val="aa"/>
          <w:rFonts w:hint="eastAsia"/>
        </w:rPr>
        <w:t>通过</w:t>
      </w:r>
      <w:r w:rsidR="0049191D">
        <w:rPr>
          <w:rStyle w:val="aa"/>
        </w:rPr>
        <w:t>配置代理</w:t>
      </w:r>
      <w:r w:rsidR="0049191D">
        <w:rPr>
          <w:rStyle w:val="aa"/>
          <w:rFonts w:hint="eastAsia"/>
        </w:rPr>
        <w:t>的方式</w:t>
      </w:r>
      <w:r w:rsidR="0049191D">
        <w:rPr>
          <w:rStyle w:val="aa"/>
        </w:rPr>
        <w:t>使用本文的系统，另一个</w:t>
      </w:r>
      <w:r w:rsidR="0049191D">
        <w:rPr>
          <w:rStyle w:val="aa"/>
          <w:rFonts w:hint="eastAsia"/>
        </w:rPr>
        <w:t>手机</w:t>
      </w:r>
      <w:r w:rsidR="0049191D">
        <w:rPr>
          <w:rStyle w:val="aa"/>
        </w:rPr>
        <w:t>的浏览器</w:t>
      </w:r>
      <w:r w:rsidR="0049191D">
        <w:rPr>
          <w:rStyle w:val="aa"/>
          <w:rFonts w:hint="eastAsia"/>
        </w:rPr>
        <w:t>使用</w:t>
      </w:r>
      <w:r w:rsidR="0049191D">
        <w:rPr>
          <w:rStyle w:val="aa"/>
        </w:rPr>
        <w:t>默认配置。</w:t>
      </w:r>
      <w:r w:rsidR="0049191D">
        <w:rPr>
          <w:rStyle w:val="aa"/>
          <w:rFonts w:hint="eastAsia"/>
        </w:rPr>
        <w:t>服务器端首先通过离线网站采集系统</w:t>
      </w:r>
      <w:r w:rsidR="0049191D">
        <w:rPr>
          <w:rStyle w:val="aa"/>
        </w:rPr>
        <w:t>采集</w:t>
      </w:r>
      <w:r w:rsidR="0049191D">
        <w:rPr>
          <w:rStyle w:val="aa"/>
          <w:rFonts w:hint="eastAsia"/>
        </w:rPr>
        <w:t>将要测试的网站，在浏览器</w:t>
      </w:r>
      <w:r w:rsidR="0049191D">
        <w:rPr>
          <w:rStyle w:val="aa"/>
        </w:rPr>
        <w:t>缓存清空的情况下，同时</w:t>
      </w:r>
      <w:r w:rsidR="0049191D">
        <w:rPr>
          <w:rStyle w:val="aa"/>
          <w:rFonts w:hint="eastAsia"/>
        </w:rPr>
        <w:t>使用着两个手机加载</w:t>
      </w:r>
      <w:r w:rsidR="0049191D">
        <w:rPr>
          <w:rStyle w:val="aa"/>
        </w:rPr>
        <w:t>测试网站</w:t>
      </w:r>
      <w:r w:rsidR="0049191D">
        <w:rPr>
          <w:rStyle w:val="aa"/>
          <w:rFonts w:hint="eastAsia"/>
        </w:rPr>
        <w:t>。此后</w:t>
      </w:r>
      <w:r w:rsidR="0049191D">
        <w:rPr>
          <w:rStyle w:val="aa"/>
        </w:rPr>
        <w:t>，</w:t>
      </w:r>
      <w:r w:rsidR="0049191D">
        <w:rPr>
          <w:rStyle w:val="aa"/>
          <w:rFonts w:hint="eastAsia"/>
        </w:rPr>
        <w:t>在</w:t>
      </w:r>
      <w:r w:rsidR="0049191D">
        <w:rPr>
          <w:rStyle w:val="aa"/>
        </w:rPr>
        <w:t>手机端有缓存的情况下</w:t>
      </w:r>
      <w:r w:rsidR="0049191D">
        <w:rPr>
          <w:rStyle w:val="aa"/>
          <w:rFonts w:hint="eastAsia"/>
        </w:rPr>
        <w:t>，</w:t>
      </w:r>
      <w:r w:rsidR="00093F8D">
        <w:rPr>
          <w:rStyle w:val="aa"/>
          <w:rFonts w:hint="eastAsia"/>
        </w:rPr>
        <w:t>立刻</w:t>
      </w:r>
      <w:r w:rsidR="0049191D">
        <w:rPr>
          <w:rStyle w:val="aa"/>
        </w:rPr>
        <w:t>再次</w:t>
      </w:r>
      <w:r w:rsidR="0049191D">
        <w:rPr>
          <w:rStyle w:val="aa"/>
          <w:rFonts w:hint="eastAsia"/>
        </w:rPr>
        <w:t>加载</w:t>
      </w:r>
      <w:r w:rsidR="0049191D">
        <w:rPr>
          <w:rStyle w:val="aa"/>
        </w:rPr>
        <w:t>网站。</w:t>
      </w:r>
      <w:r w:rsidR="0049191D">
        <w:rPr>
          <w:rStyle w:val="aa"/>
          <w:rFonts w:hint="eastAsia"/>
        </w:rPr>
        <w:t>测量两次</w:t>
      </w:r>
      <w:r w:rsidR="0049191D">
        <w:rPr>
          <w:rStyle w:val="aa"/>
        </w:rPr>
        <w:t>网站加载的时间</w:t>
      </w:r>
      <w:r w:rsidR="0049191D">
        <w:rPr>
          <w:rStyle w:val="aa"/>
          <w:rFonts w:hint="eastAsia"/>
        </w:rPr>
        <w:t>与</w:t>
      </w:r>
      <w:r w:rsidR="0049191D">
        <w:rPr>
          <w:rStyle w:val="aa"/>
        </w:rPr>
        <w:t>加载网站</w:t>
      </w:r>
      <w:r w:rsidR="0049191D">
        <w:rPr>
          <w:rStyle w:val="aa"/>
          <w:rFonts w:hint="eastAsia"/>
        </w:rPr>
        <w:t>的手机</w:t>
      </w:r>
      <w:r w:rsidR="0049191D">
        <w:rPr>
          <w:rStyle w:val="aa"/>
        </w:rPr>
        <w:t>端</w:t>
      </w:r>
      <w:r w:rsidR="0049191D">
        <w:rPr>
          <w:rStyle w:val="aa"/>
          <w:rFonts w:hint="eastAsia"/>
        </w:rPr>
        <w:t>传入</w:t>
      </w:r>
      <w:r w:rsidR="0049191D">
        <w:rPr>
          <w:rStyle w:val="aa"/>
        </w:rPr>
        <w:t>流量</w:t>
      </w:r>
      <w:r w:rsidR="0049191D">
        <w:rPr>
          <w:rStyle w:val="aa"/>
          <w:rFonts w:hint="eastAsia"/>
        </w:rPr>
        <w:t>，</w:t>
      </w:r>
      <w:r w:rsidR="0049191D">
        <w:rPr>
          <w:rStyle w:val="aa"/>
        </w:rPr>
        <w:t>进行分析与对比。</w:t>
      </w:r>
    </w:p>
    <w:p w14:paraId="32264077" w14:textId="29714EA6" w:rsidR="006B3133" w:rsidRPr="000F5E1C" w:rsidRDefault="006B313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后文提到的</w:t>
      </w:r>
      <w:r>
        <w:rPr>
          <w:rStyle w:val="aa"/>
        </w:rPr>
        <w:t>第一次</w:t>
      </w:r>
      <w:r>
        <w:rPr>
          <w:rStyle w:val="aa"/>
          <w:rFonts w:hint="eastAsia"/>
        </w:rPr>
        <w:t>访问</w:t>
      </w:r>
      <w:r>
        <w:rPr>
          <w:rStyle w:val="aa"/>
        </w:rPr>
        <w:t>的</w:t>
      </w:r>
      <w:r>
        <w:rPr>
          <w:rStyle w:val="aa"/>
          <w:rFonts w:hint="eastAsia"/>
        </w:rPr>
        <w:t>冷启动</w:t>
      </w:r>
      <w:r>
        <w:rPr>
          <w:rStyle w:val="aa"/>
        </w:rPr>
        <w:t>实验简称</w:t>
      </w:r>
      <w:r>
        <w:rPr>
          <w:rStyle w:val="aa"/>
          <w:rFonts w:hint="eastAsia"/>
        </w:rPr>
        <w:t>为</w:t>
      </w:r>
      <w:r>
        <w:rPr>
          <w:rStyle w:val="aa"/>
        </w:rPr>
        <w:t>Cold</w:t>
      </w:r>
      <w:r>
        <w:rPr>
          <w:rStyle w:val="aa"/>
        </w:rPr>
        <w:t>实验，</w:t>
      </w:r>
      <w:r>
        <w:rPr>
          <w:rStyle w:val="aa"/>
          <w:rFonts w:hint="eastAsia"/>
        </w:rPr>
        <w:t>第一次</w:t>
      </w:r>
      <w:r>
        <w:rPr>
          <w:rStyle w:val="aa"/>
        </w:rPr>
        <w:t>加载后立刻进行得第二次访问的热启动实验简称为</w:t>
      </w:r>
      <w:r>
        <w:rPr>
          <w:rStyle w:val="aa"/>
        </w:rPr>
        <w:t>Warm</w:t>
      </w:r>
      <w:r>
        <w:rPr>
          <w:rStyle w:val="aa"/>
        </w:rPr>
        <w:t>实验。</w:t>
      </w:r>
    </w:p>
    <w:p w14:paraId="52BF9B80" w14:textId="4381DE79" w:rsidR="000F5E1C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31" w:name="_Toc420182017"/>
      <w:bookmarkStart w:id="132" w:name="_Toc482659946"/>
      <w:r w:rsidRPr="00EE33C4">
        <w:rPr>
          <w:rStyle w:val="aa"/>
          <w:rFonts w:ascii="Times New Roman" w:hAnsi="Times New Roman"/>
        </w:rPr>
        <w:t xml:space="preserve">5.1.2 </w:t>
      </w:r>
      <w:bookmarkEnd w:id="131"/>
      <w:r w:rsidR="00A17E1A">
        <w:rPr>
          <w:rStyle w:val="aa"/>
          <w:rFonts w:ascii="Times New Roman" w:hAnsi="Times New Roman" w:hint="eastAsia"/>
        </w:rPr>
        <w:t>实验</w:t>
      </w:r>
      <w:r w:rsidR="00A17E1A">
        <w:rPr>
          <w:rStyle w:val="aa"/>
          <w:rFonts w:ascii="Times New Roman" w:hAnsi="Times New Roman"/>
        </w:rPr>
        <w:t>结果</w:t>
      </w:r>
      <w:bookmarkEnd w:id="132"/>
    </w:p>
    <w:p w14:paraId="30C56EE0" w14:textId="138D1EA6" w:rsidR="00A17E1A" w:rsidRDefault="00A17E1A" w:rsidP="00A17E1A">
      <w:pPr>
        <w:spacing w:before="163"/>
        <w:rPr>
          <w:rStyle w:val="aa"/>
        </w:rPr>
      </w:pPr>
      <w:r>
        <w:rPr>
          <w:rStyle w:val="aa"/>
          <w:rFonts w:hint="eastAsia"/>
        </w:rPr>
        <w:t>本文在</w:t>
      </w:r>
      <w:r>
        <w:rPr>
          <w:rStyle w:val="aa"/>
          <w:rFonts w:hint="eastAsia"/>
        </w:rPr>
        <w:t>Alexa</w:t>
      </w:r>
      <w:r>
        <w:rPr>
          <w:rStyle w:val="aa"/>
          <w:rFonts w:hint="eastAsia"/>
        </w:rPr>
        <w:t>排名</w:t>
      </w:r>
      <w:r>
        <w:rPr>
          <w:rStyle w:val="aa"/>
        </w:rPr>
        <w:t>前</w:t>
      </w:r>
      <w:r>
        <w:rPr>
          <w:rStyle w:val="aa"/>
          <w:rFonts w:hint="eastAsia"/>
        </w:rPr>
        <w:t>500</w:t>
      </w:r>
      <w:r>
        <w:rPr>
          <w:rStyle w:val="aa"/>
          <w:rFonts w:hint="eastAsia"/>
        </w:rPr>
        <w:t>网站中选取</w:t>
      </w:r>
      <w:r>
        <w:rPr>
          <w:rStyle w:val="aa"/>
        </w:rPr>
        <w:t>网站，选取原则如下：</w:t>
      </w:r>
    </w:p>
    <w:p w14:paraId="213B55AD" w14:textId="77777777" w:rsidR="00A17E1A" w:rsidRDefault="00A17E1A" w:rsidP="00A17E1A">
      <w:pPr>
        <w:pStyle w:val="a3"/>
        <w:numPr>
          <w:ilvl w:val="0"/>
          <w:numId w:val="2"/>
        </w:numPr>
        <w:spacing w:before="163"/>
        <w:ind w:firstLineChars="0"/>
        <w:rPr>
          <w:rStyle w:val="aa"/>
        </w:rPr>
      </w:pPr>
      <w:r>
        <w:rPr>
          <w:rStyle w:val="aa"/>
          <w:rFonts w:hint="eastAsia"/>
        </w:rPr>
        <w:t>网站在</w:t>
      </w:r>
      <w:r>
        <w:rPr>
          <w:rStyle w:val="aa"/>
        </w:rPr>
        <w:t>实现环境下可以访问</w:t>
      </w:r>
      <w:r>
        <w:rPr>
          <w:rStyle w:val="aa"/>
          <w:rFonts w:hint="eastAsia"/>
        </w:rPr>
        <w:t>，列表中域名对应的内容不重复</w:t>
      </w:r>
    </w:p>
    <w:p w14:paraId="7C52A091" w14:textId="77777777" w:rsidR="00A17E1A" w:rsidRDefault="00A17E1A" w:rsidP="00A17E1A">
      <w:pPr>
        <w:pStyle w:val="a3"/>
        <w:numPr>
          <w:ilvl w:val="0"/>
          <w:numId w:val="2"/>
        </w:numPr>
        <w:spacing w:before="163"/>
        <w:ind w:firstLineChars="0"/>
        <w:rPr>
          <w:rStyle w:val="aa"/>
        </w:rPr>
      </w:pPr>
      <w:r>
        <w:rPr>
          <w:rStyle w:val="aa"/>
          <w:rFonts w:hint="eastAsia"/>
        </w:rPr>
        <w:t>网站在原浏览器和采用本文系统后的浏览器中均可以顺利访问，标志为浏览器的进度条读满，显示正常</w:t>
      </w:r>
    </w:p>
    <w:p w14:paraId="08E6C8E6" w14:textId="77777777" w:rsidR="00A17E1A" w:rsidRDefault="00A17E1A" w:rsidP="00A17E1A">
      <w:pPr>
        <w:pStyle w:val="a3"/>
        <w:numPr>
          <w:ilvl w:val="0"/>
          <w:numId w:val="2"/>
        </w:numPr>
        <w:spacing w:before="163"/>
        <w:ind w:firstLineChars="0"/>
        <w:rPr>
          <w:rStyle w:val="aa"/>
        </w:rPr>
      </w:pPr>
      <w:r>
        <w:rPr>
          <w:rStyle w:val="aa"/>
        </w:rPr>
        <w:t>访问网站</w:t>
      </w:r>
      <w:r>
        <w:rPr>
          <w:rStyle w:val="aa"/>
          <w:rFonts w:hint="eastAsia"/>
        </w:rPr>
        <w:t>均为专为</w:t>
      </w:r>
      <w:r>
        <w:rPr>
          <w:rStyle w:val="aa"/>
        </w:rPr>
        <w:t>移动</w:t>
      </w:r>
      <w:r>
        <w:rPr>
          <w:rStyle w:val="aa"/>
          <w:rFonts w:hint="eastAsia"/>
        </w:rPr>
        <w:t>设备</w:t>
      </w:r>
      <w:r>
        <w:rPr>
          <w:rStyle w:val="aa"/>
        </w:rPr>
        <w:t>设计的移动版网站</w:t>
      </w:r>
    </w:p>
    <w:p w14:paraId="21EC1908" w14:textId="040C5622" w:rsidR="00A17E1A" w:rsidRPr="00A17E1A" w:rsidRDefault="00A17E1A" w:rsidP="00A17E1A">
      <w:pPr>
        <w:spacing w:before="163"/>
        <w:rPr>
          <w:rStyle w:val="aa"/>
        </w:rPr>
      </w:pPr>
      <w:r w:rsidRPr="00E72494">
        <w:rPr>
          <w:rStyle w:val="aa"/>
          <w:rFonts w:hint="eastAsia"/>
        </w:rPr>
        <w:t>遵循以上原则</w:t>
      </w:r>
      <w:r w:rsidRPr="00E72494">
        <w:rPr>
          <w:rStyle w:val="aa"/>
        </w:rPr>
        <w:t>，</w:t>
      </w:r>
      <w:r w:rsidRPr="00E72494">
        <w:rPr>
          <w:rStyle w:val="aa"/>
          <w:rFonts w:hint="eastAsia"/>
        </w:rPr>
        <w:t>本文</w:t>
      </w:r>
      <w:r w:rsidRPr="00E72494">
        <w:rPr>
          <w:rStyle w:val="aa"/>
        </w:rPr>
        <w:t>选择出</w:t>
      </w:r>
      <w:r>
        <w:rPr>
          <w:rStyle w:val="aa"/>
        </w:rPr>
        <w:t>50</w:t>
      </w:r>
      <w:r w:rsidRPr="00E72494">
        <w:rPr>
          <w:rStyle w:val="aa"/>
          <w:rFonts w:hint="eastAsia"/>
        </w:rPr>
        <w:t>个</w:t>
      </w:r>
      <w:r w:rsidRPr="00E72494">
        <w:rPr>
          <w:rStyle w:val="aa"/>
        </w:rPr>
        <w:t>网站</w:t>
      </w:r>
      <w:r w:rsidRPr="00E72494">
        <w:rPr>
          <w:rStyle w:val="aa"/>
          <w:rFonts w:hint="eastAsia"/>
        </w:rPr>
        <w:t>。为了避免</w:t>
      </w:r>
      <w:r w:rsidRPr="00E72494">
        <w:rPr>
          <w:rStyle w:val="aa"/>
        </w:rPr>
        <w:t>某一次访问</w:t>
      </w:r>
      <w:r w:rsidRPr="00E72494">
        <w:rPr>
          <w:rStyle w:val="aa"/>
          <w:rFonts w:hint="eastAsia"/>
        </w:rPr>
        <w:t>的</w:t>
      </w:r>
      <w:r w:rsidRPr="00E72494">
        <w:rPr>
          <w:rStyle w:val="aa"/>
        </w:rPr>
        <w:t>结果有较大的偏差，</w:t>
      </w:r>
      <w:r w:rsidRPr="00E72494">
        <w:rPr>
          <w:rStyle w:val="aa"/>
          <w:rFonts w:hint="eastAsia"/>
        </w:rPr>
        <w:t>本文</w:t>
      </w:r>
      <w:r w:rsidRPr="00E72494">
        <w:rPr>
          <w:rStyle w:val="aa"/>
        </w:rPr>
        <w:t>对每一</w:t>
      </w:r>
      <w:r w:rsidRPr="00E72494">
        <w:rPr>
          <w:rStyle w:val="aa"/>
          <w:rFonts w:hint="eastAsia"/>
        </w:rPr>
        <w:t>个</w:t>
      </w:r>
      <w:r w:rsidRPr="00E72494">
        <w:rPr>
          <w:rStyle w:val="aa"/>
        </w:rPr>
        <w:t>列表中的网站进行</w:t>
      </w:r>
      <w:r w:rsidRPr="00E72494">
        <w:rPr>
          <w:rStyle w:val="aa"/>
          <w:rFonts w:hint="eastAsia"/>
        </w:rPr>
        <w:t>10</w:t>
      </w:r>
      <w:r w:rsidRPr="00E72494">
        <w:rPr>
          <w:rStyle w:val="aa"/>
          <w:rFonts w:hint="eastAsia"/>
        </w:rPr>
        <w:t>次试验</w:t>
      </w:r>
      <w:r w:rsidRPr="00E72494">
        <w:rPr>
          <w:rStyle w:val="aa"/>
        </w:rPr>
        <w:t>，</w:t>
      </w:r>
      <w:r w:rsidRPr="00E72494">
        <w:rPr>
          <w:rStyle w:val="aa"/>
          <w:rFonts w:hint="eastAsia"/>
        </w:rPr>
        <w:t>采集</w:t>
      </w:r>
      <w:r w:rsidRPr="00E72494">
        <w:rPr>
          <w:rStyle w:val="aa"/>
        </w:rPr>
        <w:t>优化前后</w:t>
      </w:r>
      <w:r w:rsidRPr="00E72494">
        <w:rPr>
          <w:rStyle w:val="aa"/>
          <w:rFonts w:hint="eastAsia"/>
        </w:rPr>
        <w:t>的</w:t>
      </w:r>
      <w:r w:rsidRPr="00E72494">
        <w:rPr>
          <w:rStyle w:val="aa"/>
        </w:rPr>
        <w:t>各</w:t>
      </w:r>
      <w:r w:rsidRPr="00E72494">
        <w:rPr>
          <w:rStyle w:val="aa"/>
          <w:rFonts w:hint="eastAsia"/>
        </w:rPr>
        <w:t>10</w:t>
      </w:r>
      <w:r w:rsidRPr="00E72494">
        <w:rPr>
          <w:rStyle w:val="aa"/>
          <w:rFonts w:hint="eastAsia"/>
        </w:rPr>
        <w:t>个</w:t>
      </w:r>
      <w:r w:rsidRPr="00E72494">
        <w:rPr>
          <w:rStyle w:val="aa"/>
        </w:rPr>
        <w:t>数据。</w:t>
      </w:r>
      <w:r w:rsidRPr="00E72494">
        <w:rPr>
          <w:rStyle w:val="aa"/>
          <w:rFonts w:hint="eastAsia"/>
        </w:rPr>
        <w:t>因此</w:t>
      </w:r>
      <w:r w:rsidRPr="00E72494">
        <w:rPr>
          <w:rStyle w:val="aa"/>
        </w:rPr>
        <w:t>，本文共得到</w:t>
      </w:r>
      <w:r>
        <w:rPr>
          <w:rStyle w:val="aa"/>
        </w:rPr>
        <w:t>使用优化前后共</w:t>
      </w:r>
      <w:r>
        <w:rPr>
          <w:rStyle w:val="aa"/>
        </w:rPr>
        <w:t>2</w:t>
      </w:r>
      <w:r w:rsidRPr="00E72494">
        <w:rPr>
          <w:rStyle w:val="aa"/>
          <w:rFonts w:hint="eastAsia"/>
        </w:rPr>
        <w:t>000</w:t>
      </w:r>
      <w:r w:rsidRPr="00E72494">
        <w:rPr>
          <w:rStyle w:val="aa"/>
          <w:rFonts w:hint="eastAsia"/>
        </w:rPr>
        <w:t>条</w:t>
      </w:r>
      <w:r>
        <w:rPr>
          <w:rStyle w:val="aa"/>
        </w:rPr>
        <w:t>加载网站的加载时间与流量数据</w:t>
      </w:r>
      <w:r>
        <w:rPr>
          <w:rStyle w:val="aa"/>
          <w:rFonts w:hint="eastAsia"/>
        </w:rPr>
        <w:t>。</w:t>
      </w:r>
    </w:p>
    <w:p w14:paraId="7FFF279D" w14:textId="7C191F7A" w:rsidR="00A17E1A" w:rsidRPr="00EE33C4" w:rsidRDefault="00A17E1A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33" w:name="_Toc482659947"/>
      <w:r>
        <w:rPr>
          <w:rStyle w:val="aa"/>
          <w:rFonts w:ascii="Times New Roman" w:hAnsi="Times New Roman" w:hint="eastAsia"/>
        </w:rPr>
        <w:t xml:space="preserve">5.1.3 </w:t>
      </w:r>
      <w:r>
        <w:rPr>
          <w:rStyle w:val="aa"/>
          <w:rFonts w:ascii="Times New Roman" w:hAnsi="Times New Roman" w:hint="eastAsia"/>
        </w:rPr>
        <w:t>实验结果</w:t>
      </w:r>
      <w:r>
        <w:rPr>
          <w:rStyle w:val="aa"/>
          <w:rFonts w:ascii="Times New Roman" w:hAnsi="Times New Roman"/>
        </w:rPr>
        <w:t>讨论</w:t>
      </w:r>
      <w:bookmarkEnd w:id="133"/>
    </w:p>
    <w:p w14:paraId="1BBD5073" w14:textId="3709BD52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34" w:name="_Toc420182018"/>
      <w:bookmarkStart w:id="135" w:name="_Toc482659948"/>
      <w:r w:rsidRPr="00EE33C4">
        <w:rPr>
          <w:rFonts w:ascii="Times New Roman" w:hAnsi="Times New Roman"/>
        </w:rPr>
        <w:t xml:space="preserve">5.2 </w:t>
      </w:r>
      <w:bookmarkEnd w:id="134"/>
      <w:r w:rsidR="00A17E1A">
        <w:rPr>
          <w:rFonts w:ascii="Times New Roman" w:hAnsi="Times New Roman" w:hint="eastAsia"/>
        </w:rPr>
        <w:t>位移</w:t>
      </w:r>
      <w:r w:rsidR="00A17E1A">
        <w:rPr>
          <w:rFonts w:ascii="Times New Roman" w:hAnsi="Times New Roman"/>
        </w:rPr>
        <w:t>融合滤波实验</w:t>
      </w:r>
      <w:bookmarkEnd w:id="135"/>
    </w:p>
    <w:p w14:paraId="48C4022D" w14:textId="606CEF63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36" w:name="_Toc420182019"/>
      <w:bookmarkStart w:id="137" w:name="_Toc482659949"/>
      <w:r w:rsidRPr="00EE33C4">
        <w:rPr>
          <w:rStyle w:val="aa"/>
          <w:rFonts w:ascii="Times New Roman" w:hAnsi="Times New Roman"/>
        </w:rPr>
        <w:lastRenderedPageBreak/>
        <w:t xml:space="preserve">5.2.1 </w:t>
      </w:r>
      <w:bookmarkEnd w:id="136"/>
      <w:r w:rsidR="00A17E1A">
        <w:rPr>
          <w:rStyle w:val="aa"/>
          <w:rFonts w:ascii="Times New Roman" w:hAnsi="Times New Roman" w:hint="eastAsia"/>
        </w:rPr>
        <w:t>实验方案</w:t>
      </w:r>
      <w:bookmarkEnd w:id="137"/>
    </w:p>
    <w:p w14:paraId="207B80AC" w14:textId="271E9703" w:rsidR="00CA3245" w:rsidRPr="00E72494" w:rsidRDefault="00CA3245" w:rsidP="00E72494">
      <w:pPr>
        <w:spacing w:before="163"/>
        <w:rPr>
          <w:rStyle w:val="aa"/>
        </w:rPr>
      </w:pPr>
      <w:r w:rsidRPr="00E72494">
        <w:rPr>
          <w:rStyle w:val="aa"/>
        </w:rPr>
        <w:tab/>
      </w:r>
      <w:r w:rsidRPr="00E72494">
        <w:rPr>
          <w:rStyle w:val="aa"/>
          <w:rFonts w:hint="eastAsia"/>
        </w:rPr>
        <w:t>以下为</w:t>
      </w:r>
      <w:r w:rsidRPr="00E72494">
        <w:rPr>
          <w:rStyle w:val="aa"/>
        </w:rPr>
        <w:t>单个手机</w:t>
      </w:r>
      <w:r w:rsidRPr="00E72494">
        <w:rPr>
          <w:rStyle w:val="aa"/>
          <w:rFonts w:hint="eastAsia"/>
        </w:rPr>
        <w:t>进行</w:t>
      </w:r>
      <w:r w:rsidRPr="00E72494">
        <w:rPr>
          <w:rStyle w:val="aa"/>
        </w:rPr>
        <w:t>测试的流程图</w:t>
      </w:r>
      <w:r w:rsidRPr="00E72494">
        <w:rPr>
          <w:rStyle w:val="aa"/>
          <w:rFonts w:hint="eastAsia"/>
        </w:rPr>
        <w:t>。</w:t>
      </w:r>
    </w:p>
    <w:bookmarkStart w:id="138" w:name="_Toc420267871"/>
    <w:p w14:paraId="753CAD42" w14:textId="35FA9FC5" w:rsidR="003E75ED" w:rsidRDefault="00BB1655" w:rsidP="005825B2">
      <w:pPr>
        <w:pStyle w:val="af4"/>
        <w:spacing w:before="163"/>
        <w:rPr>
          <w:rStyle w:val="aa"/>
        </w:rPr>
      </w:pPr>
      <w:r>
        <w:rPr>
          <w:rStyle w:val="aa"/>
        </w:rPr>
        <w:object w:dxaOrig="7110" w:dyaOrig="9270" w14:anchorId="246FCA1A">
          <v:shape id="_x0000_i1027" type="#_x0000_t75" style="width:243.15pt;height:370.2pt" o:ole="">
            <v:imagedata r:id="rId24" o:title=""/>
          </v:shape>
          <o:OLEObject Type="Embed" ProgID="Visio.Drawing.15" ShapeID="_x0000_i1027" DrawAspect="Content" ObjectID="_1557168233" r:id="rId25"/>
        </w:object>
      </w:r>
      <w:r w:rsidR="003E75ED">
        <w:rPr>
          <w:rStyle w:val="aa"/>
        </w:rPr>
        <w:br/>
      </w:r>
      <w:r w:rsidR="00472FFB">
        <w:rPr>
          <w:rStyle w:val="aa"/>
          <w:rFonts w:hint="eastAsia"/>
        </w:rPr>
        <w:t>图</w:t>
      </w:r>
      <w:r w:rsidR="00472FFB">
        <w:rPr>
          <w:rStyle w:val="aa"/>
          <w:rFonts w:hint="eastAsia"/>
        </w:rPr>
        <w:t>19</w:t>
      </w:r>
      <w:r w:rsidR="003E75ED">
        <w:rPr>
          <w:rStyle w:val="aa"/>
        </w:rPr>
        <w:t>：</w:t>
      </w:r>
      <w:r w:rsidR="003E75ED">
        <w:rPr>
          <w:rStyle w:val="aa"/>
          <w:rFonts w:hint="eastAsia"/>
        </w:rPr>
        <w:t>自动化测试系统</w:t>
      </w:r>
      <w:r w:rsidR="003E75ED">
        <w:rPr>
          <w:rStyle w:val="aa"/>
        </w:rPr>
        <w:t>流程图</w:t>
      </w:r>
      <w:bookmarkEnd w:id="138"/>
    </w:p>
    <w:p w14:paraId="22944D3E" w14:textId="0C0D0CCB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39" w:name="_Toc420182020"/>
      <w:bookmarkStart w:id="140" w:name="_Toc482659950"/>
      <w:r w:rsidRPr="00EE33C4">
        <w:rPr>
          <w:rStyle w:val="aa"/>
          <w:rFonts w:ascii="Times New Roman" w:hAnsi="Times New Roman"/>
        </w:rPr>
        <w:t xml:space="preserve">5.2.2 </w:t>
      </w:r>
      <w:r w:rsidRPr="00EE33C4">
        <w:rPr>
          <w:rStyle w:val="aa"/>
          <w:rFonts w:ascii="Times New Roman" w:hAnsi="Times New Roman"/>
        </w:rPr>
        <w:t>实验</w:t>
      </w:r>
      <w:bookmarkEnd w:id="139"/>
      <w:r w:rsidR="00A17E1A">
        <w:rPr>
          <w:rStyle w:val="aa"/>
          <w:rFonts w:ascii="Times New Roman" w:hAnsi="Times New Roman" w:hint="eastAsia"/>
        </w:rPr>
        <w:t>结果</w:t>
      </w:r>
      <w:bookmarkEnd w:id="140"/>
    </w:p>
    <w:p w14:paraId="381398C3" w14:textId="1C7D0716" w:rsidR="00087E22" w:rsidRDefault="0064577B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实验中共需要</w:t>
      </w:r>
      <w:r>
        <w:rPr>
          <w:rStyle w:val="aa"/>
        </w:rPr>
        <w:t>收集</w:t>
      </w:r>
      <w:r w:rsidR="00FC5602">
        <w:rPr>
          <w:rStyle w:val="aa"/>
          <w:rFonts w:hint="eastAsia"/>
        </w:rPr>
        <w:t>两个</w:t>
      </w:r>
      <w:r>
        <w:rPr>
          <w:rStyle w:val="aa"/>
        </w:rPr>
        <w:t>数据</w:t>
      </w:r>
      <w:r w:rsidR="00FC5602">
        <w:rPr>
          <w:rStyle w:val="aa"/>
          <w:rFonts w:hint="eastAsia"/>
        </w:rPr>
        <w:t>，</w:t>
      </w:r>
      <w:r w:rsidR="00FC5602">
        <w:rPr>
          <w:rStyle w:val="aa"/>
        </w:rPr>
        <w:t>加载时间与加载流量，</w:t>
      </w:r>
      <w:r w:rsidR="00FC5602">
        <w:rPr>
          <w:rStyle w:val="aa"/>
          <w:rFonts w:hint="eastAsia"/>
        </w:rPr>
        <w:t>以下</w:t>
      </w:r>
      <w:r w:rsidR="00FC5602">
        <w:rPr>
          <w:rStyle w:val="aa"/>
        </w:rPr>
        <w:t>是数据收集的方案。</w:t>
      </w:r>
    </w:p>
    <w:p w14:paraId="0385A12D" w14:textId="3103E52B" w:rsidR="00FC5602" w:rsidRDefault="00FC5602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关于</w:t>
      </w:r>
      <w:r>
        <w:rPr>
          <w:rStyle w:val="aa"/>
        </w:rPr>
        <w:t>网站加载时间，</w:t>
      </w:r>
      <w:r>
        <w:rPr>
          <w:rStyle w:val="aa"/>
          <w:rFonts w:hint="eastAsia"/>
        </w:rPr>
        <w:t>本文定义</w:t>
      </w:r>
      <w:r>
        <w:rPr>
          <w:rStyle w:val="aa"/>
        </w:rPr>
        <w:t>，网站加载的时间为</w:t>
      </w:r>
      <w:r w:rsidR="00CA3245">
        <w:rPr>
          <w:rStyle w:val="aa"/>
          <w:rFonts w:hint="eastAsia"/>
        </w:rPr>
        <w:t>从</w:t>
      </w:r>
      <w:r w:rsidR="00404D9F">
        <w:rPr>
          <w:rStyle w:val="aa"/>
          <w:rFonts w:hint="eastAsia"/>
        </w:rPr>
        <w:t>网站</w:t>
      </w:r>
      <w:r>
        <w:rPr>
          <w:rStyle w:val="aa"/>
        </w:rPr>
        <w:t>开始加载</w:t>
      </w:r>
      <w:r>
        <w:rPr>
          <w:rStyle w:val="aa"/>
          <w:rFonts w:hint="eastAsia"/>
        </w:rPr>
        <w:t>到网页触发</w:t>
      </w:r>
      <w:r>
        <w:rPr>
          <w:rStyle w:val="aa"/>
        </w:rPr>
        <w:t>onl</w:t>
      </w:r>
      <w:r>
        <w:rPr>
          <w:rStyle w:val="aa"/>
          <w:rFonts w:hint="eastAsia"/>
        </w:rPr>
        <w:t>oad</w:t>
      </w:r>
      <w:r>
        <w:rPr>
          <w:rStyle w:val="aa"/>
          <w:rFonts w:hint="eastAsia"/>
        </w:rPr>
        <w:t>事件</w:t>
      </w:r>
      <w:r w:rsidR="00CA3245">
        <w:rPr>
          <w:rStyle w:val="aa"/>
          <w:rFonts w:hint="eastAsia"/>
        </w:rPr>
        <w:t>的</w:t>
      </w:r>
      <w:r w:rsidR="00CA3245">
        <w:rPr>
          <w:rStyle w:val="aa"/>
        </w:rPr>
        <w:t>时间间隔</w:t>
      </w:r>
      <w:r>
        <w:rPr>
          <w:rStyle w:val="aa"/>
          <w:rFonts w:hint="eastAsia"/>
        </w:rPr>
        <w:t>。</w:t>
      </w:r>
      <w:r w:rsidR="00CA3245">
        <w:rPr>
          <w:rStyle w:val="aa"/>
          <w:rFonts w:hint="eastAsia"/>
        </w:rPr>
        <w:t>本文</w:t>
      </w:r>
      <w:r w:rsidR="00CA3245">
        <w:rPr>
          <w:rStyle w:val="aa"/>
        </w:rPr>
        <w:t>的系统中，开始时间为</w:t>
      </w:r>
      <w:r w:rsidR="00CA3245">
        <w:rPr>
          <w:rStyle w:val="aa"/>
          <w:rFonts w:hint="eastAsia"/>
        </w:rPr>
        <w:t>通过</w:t>
      </w:r>
      <w:r w:rsidR="00CA3245">
        <w:rPr>
          <w:rStyle w:val="aa"/>
        </w:rPr>
        <w:t>Firefox</w:t>
      </w:r>
      <w:r w:rsidR="00CA3245">
        <w:rPr>
          <w:rStyle w:val="aa"/>
          <w:rFonts w:hint="eastAsia"/>
        </w:rPr>
        <w:t>插件</w:t>
      </w:r>
      <w:r w:rsidR="00CA3245">
        <w:rPr>
          <w:rStyle w:val="aa"/>
        </w:rPr>
        <w:t>控制</w:t>
      </w:r>
      <w:r w:rsidR="00CA3245">
        <w:rPr>
          <w:rStyle w:val="aa"/>
          <w:rFonts w:hint="eastAsia"/>
        </w:rPr>
        <w:t>浏览器</w:t>
      </w:r>
      <w:r w:rsidR="00CA3245">
        <w:rPr>
          <w:rStyle w:val="aa"/>
        </w:rPr>
        <w:t>加载</w:t>
      </w:r>
      <w:r w:rsidR="00CA3245">
        <w:rPr>
          <w:rStyle w:val="aa"/>
          <w:rFonts w:hint="eastAsia"/>
        </w:rPr>
        <w:t>某一</w:t>
      </w:r>
      <w:r w:rsidR="00CA3245">
        <w:rPr>
          <w:rStyle w:val="aa"/>
        </w:rPr>
        <w:t>网站的时间，</w:t>
      </w:r>
      <w:r w:rsidR="00CA3245">
        <w:rPr>
          <w:rStyle w:val="aa"/>
          <w:rFonts w:hint="eastAsia"/>
        </w:rPr>
        <w:t>结束时间</w:t>
      </w:r>
      <w:r w:rsidR="00CA3245">
        <w:rPr>
          <w:rStyle w:val="aa"/>
        </w:rPr>
        <w:t>为该网站触发</w:t>
      </w:r>
      <w:r w:rsidR="00CA3245">
        <w:rPr>
          <w:rStyle w:val="aa"/>
        </w:rPr>
        <w:t>onload</w:t>
      </w:r>
      <w:r w:rsidR="00CA3245">
        <w:rPr>
          <w:rStyle w:val="aa"/>
          <w:rFonts w:hint="eastAsia"/>
        </w:rPr>
        <w:t>事件</w:t>
      </w:r>
      <w:r w:rsidR="00CA3245">
        <w:rPr>
          <w:rStyle w:val="aa"/>
        </w:rPr>
        <w:t>，</w:t>
      </w:r>
      <w:r w:rsidR="00CA3245">
        <w:rPr>
          <w:rStyle w:val="aa"/>
          <w:rFonts w:hint="eastAsia"/>
        </w:rPr>
        <w:t>并执行</w:t>
      </w:r>
      <w:r w:rsidR="00CA3245">
        <w:rPr>
          <w:rStyle w:val="aa"/>
        </w:rPr>
        <w:t>Firefox</w:t>
      </w:r>
      <w:r w:rsidR="00CA3245">
        <w:rPr>
          <w:rStyle w:val="aa"/>
          <w:rFonts w:hint="eastAsia"/>
        </w:rPr>
        <w:t>插件</w:t>
      </w:r>
      <w:r w:rsidR="00CA3245">
        <w:rPr>
          <w:rStyle w:val="aa"/>
        </w:rPr>
        <w:t>重写的</w:t>
      </w:r>
      <w:r w:rsidR="00CA3245">
        <w:rPr>
          <w:rStyle w:val="aa"/>
        </w:rPr>
        <w:t>onload</w:t>
      </w:r>
      <w:r w:rsidR="00CA3245">
        <w:rPr>
          <w:rStyle w:val="aa"/>
        </w:rPr>
        <w:t>处理函数的</w:t>
      </w:r>
      <w:r w:rsidR="00CA3245">
        <w:rPr>
          <w:rStyle w:val="aa"/>
          <w:rFonts w:hint="eastAsia"/>
        </w:rPr>
        <w:t>时间，</w:t>
      </w:r>
      <w:r w:rsidR="00CA3245">
        <w:rPr>
          <w:rStyle w:val="aa"/>
        </w:rPr>
        <w:t>这两个时间点</w:t>
      </w:r>
      <w:r w:rsidR="00CA3245">
        <w:rPr>
          <w:rStyle w:val="aa"/>
          <w:rFonts w:hint="eastAsia"/>
        </w:rPr>
        <w:t>的</w:t>
      </w:r>
      <w:r w:rsidR="00CA3245">
        <w:rPr>
          <w:rStyle w:val="aa"/>
        </w:rPr>
        <w:t>差即网页加载所需时间</w:t>
      </w:r>
      <w:r w:rsidR="00CA3245">
        <w:rPr>
          <w:rStyle w:val="aa"/>
          <w:rFonts w:hint="eastAsia"/>
        </w:rPr>
        <w:t>。</w:t>
      </w:r>
    </w:p>
    <w:p w14:paraId="1D7264BE" w14:textId="5D598ABA" w:rsidR="00CA3245" w:rsidRDefault="00CA3245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关于</w:t>
      </w:r>
      <w:r>
        <w:rPr>
          <w:rStyle w:val="aa"/>
        </w:rPr>
        <w:t>网站加载流量，本文定义，网站加载</w:t>
      </w:r>
      <w:r w:rsidR="00B62052">
        <w:rPr>
          <w:rStyle w:val="aa"/>
          <w:rFonts w:hint="eastAsia"/>
        </w:rPr>
        <w:t>的</w:t>
      </w:r>
      <w:r>
        <w:rPr>
          <w:rStyle w:val="aa"/>
        </w:rPr>
        <w:t>流量为</w:t>
      </w:r>
      <w:r>
        <w:rPr>
          <w:rStyle w:val="aa"/>
          <w:rFonts w:hint="eastAsia"/>
        </w:rPr>
        <w:t>从</w:t>
      </w:r>
      <w:r>
        <w:rPr>
          <w:rStyle w:val="aa"/>
        </w:rPr>
        <w:t>网站开始加载到</w:t>
      </w:r>
      <w:r w:rsidR="00E352A1">
        <w:rPr>
          <w:rStyle w:val="aa"/>
          <w:rFonts w:hint="eastAsia"/>
        </w:rPr>
        <w:t>触发</w:t>
      </w:r>
      <w:r w:rsidR="00E352A1">
        <w:rPr>
          <w:rStyle w:val="aa"/>
        </w:rPr>
        <w:t>onload</w:t>
      </w:r>
      <w:r w:rsidR="00E352A1">
        <w:rPr>
          <w:rStyle w:val="aa"/>
        </w:rPr>
        <w:t>事件</w:t>
      </w:r>
      <w:r w:rsidR="00E72494">
        <w:rPr>
          <w:rStyle w:val="aa"/>
        </w:rPr>
        <w:t>5</w:t>
      </w:r>
      <w:r w:rsidR="00E352A1">
        <w:rPr>
          <w:rStyle w:val="aa"/>
        </w:rPr>
        <w:t>秒之后的</w:t>
      </w:r>
      <w:r w:rsidR="00E352A1">
        <w:rPr>
          <w:rStyle w:val="aa"/>
          <w:rFonts w:hint="eastAsia"/>
        </w:rPr>
        <w:t>网卡</w:t>
      </w:r>
      <w:r w:rsidR="00E352A1">
        <w:rPr>
          <w:rStyle w:val="aa"/>
        </w:rPr>
        <w:t>传入流量</w:t>
      </w:r>
      <w:r w:rsidR="00E352A1">
        <w:rPr>
          <w:rStyle w:val="aa"/>
          <w:rFonts w:hint="eastAsia"/>
        </w:rPr>
        <w:t>，定</w:t>
      </w:r>
      <w:r w:rsidR="00E352A1">
        <w:rPr>
          <w:rStyle w:val="aa"/>
        </w:rPr>
        <w:t>一个</w:t>
      </w:r>
      <w:r w:rsidR="00E72494">
        <w:rPr>
          <w:rStyle w:val="aa"/>
        </w:rPr>
        <w:t>5</w:t>
      </w:r>
      <w:r w:rsidR="00E352A1">
        <w:rPr>
          <w:rStyle w:val="aa"/>
        </w:rPr>
        <w:t>秒的空闲</w:t>
      </w:r>
      <w:r w:rsidR="00E352A1">
        <w:rPr>
          <w:rStyle w:val="aa"/>
          <w:rFonts w:hint="eastAsia"/>
        </w:rPr>
        <w:t>时间</w:t>
      </w:r>
      <w:r w:rsidR="00E352A1">
        <w:rPr>
          <w:rStyle w:val="aa"/>
        </w:rPr>
        <w:t>主要是因为</w:t>
      </w:r>
      <w:r w:rsidR="00E352A1">
        <w:rPr>
          <w:rStyle w:val="aa"/>
          <w:rFonts w:hint="eastAsia"/>
        </w:rPr>
        <w:t>onload</w:t>
      </w:r>
      <w:r w:rsidR="00D428E6">
        <w:rPr>
          <w:rStyle w:val="aa"/>
          <w:rFonts w:hint="eastAsia"/>
        </w:rPr>
        <w:lastRenderedPageBreak/>
        <w:t>的</w:t>
      </w:r>
      <w:r w:rsidR="00D428E6">
        <w:rPr>
          <w:rStyle w:val="aa"/>
        </w:rPr>
        <w:t>时刻</w:t>
      </w:r>
      <w:r w:rsidR="00E352A1">
        <w:rPr>
          <w:rStyle w:val="aa"/>
        </w:rPr>
        <w:t>并不</w:t>
      </w:r>
      <w:r w:rsidR="00E72494">
        <w:rPr>
          <w:rStyle w:val="aa"/>
          <w:rFonts w:hint="eastAsia"/>
        </w:rPr>
        <w:t>一定代表</w:t>
      </w:r>
      <w:r w:rsidR="00E352A1">
        <w:rPr>
          <w:rStyle w:val="aa"/>
        </w:rPr>
        <w:t>网站所有资源的加载完成，</w:t>
      </w:r>
      <w:r w:rsidR="00E352A1">
        <w:rPr>
          <w:rStyle w:val="aa"/>
          <w:rFonts w:hint="eastAsia"/>
        </w:rPr>
        <w:t>onload</w:t>
      </w:r>
      <w:r w:rsidR="00E352A1">
        <w:rPr>
          <w:rStyle w:val="aa"/>
        </w:rPr>
        <w:t>事件触发后，有一些需要通过</w:t>
      </w:r>
      <w:r w:rsidR="00E352A1">
        <w:rPr>
          <w:rStyle w:val="aa"/>
        </w:rPr>
        <w:t>JavaScript</w:t>
      </w:r>
      <w:r w:rsidR="00E352A1">
        <w:rPr>
          <w:rStyle w:val="aa"/>
        </w:rPr>
        <w:t>加载的</w:t>
      </w:r>
      <w:r w:rsidR="00E352A1">
        <w:rPr>
          <w:rStyle w:val="aa"/>
          <w:rFonts w:hint="eastAsia"/>
        </w:rPr>
        <w:t>资源仍在加载，如果</w:t>
      </w:r>
      <w:r w:rsidR="00E352A1">
        <w:rPr>
          <w:rStyle w:val="aa"/>
        </w:rPr>
        <w:t>此时就停止加载或者记录流量数据是不</w:t>
      </w:r>
      <w:r w:rsidR="00E352A1">
        <w:rPr>
          <w:rStyle w:val="aa"/>
          <w:rFonts w:hint="eastAsia"/>
        </w:rPr>
        <w:t>符合</w:t>
      </w:r>
      <w:r w:rsidR="00E352A1">
        <w:rPr>
          <w:rStyle w:val="aa"/>
        </w:rPr>
        <w:t>实际使用情况的，</w:t>
      </w:r>
      <w:r w:rsidR="00E352A1">
        <w:rPr>
          <w:rStyle w:val="aa"/>
          <w:rFonts w:hint="eastAsia"/>
        </w:rPr>
        <w:t>因此</w:t>
      </w:r>
      <w:r w:rsidR="00E352A1">
        <w:rPr>
          <w:rStyle w:val="aa"/>
        </w:rPr>
        <w:t>本文</w:t>
      </w:r>
      <w:r w:rsidR="00E352A1">
        <w:rPr>
          <w:rStyle w:val="aa"/>
          <w:rFonts w:hint="eastAsia"/>
        </w:rPr>
        <w:t>增加了此</w:t>
      </w:r>
      <w:r w:rsidR="00E352A1">
        <w:rPr>
          <w:rStyle w:val="aa"/>
        </w:rPr>
        <w:t>延时</w:t>
      </w:r>
      <w:r w:rsidR="00E352A1">
        <w:rPr>
          <w:rStyle w:val="aa"/>
          <w:rFonts w:hint="eastAsia"/>
        </w:rPr>
        <w:t>。</w:t>
      </w:r>
    </w:p>
    <w:p w14:paraId="7487F7BD" w14:textId="0C72F71F" w:rsidR="00E352A1" w:rsidRDefault="00E352A1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为了</w:t>
      </w:r>
      <w:r>
        <w:rPr>
          <w:rStyle w:val="aa"/>
        </w:rPr>
        <w:t>获取网卡的传入流量，本文</w:t>
      </w:r>
      <w:r w:rsidR="00123E02">
        <w:rPr>
          <w:rStyle w:val="aa"/>
          <w:rFonts w:hint="eastAsia"/>
        </w:rPr>
        <w:t>将</w:t>
      </w:r>
      <w:r w:rsidR="00123E02">
        <w:rPr>
          <w:rStyle w:val="aa"/>
        </w:rPr>
        <w:t>手机</w:t>
      </w:r>
      <w:r w:rsidR="00123E02">
        <w:rPr>
          <w:rStyle w:val="aa"/>
          <w:rFonts w:hint="eastAsia"/>
        </w:rPr>
        <w:t>通过</w:t>
      </w:r>
      <w:r w:rsidR="00123E02">
        <w:rPr>
          <w:rStyle w:val="aa"/>
        </w:rPr>
        <w:t>USB</w:t>
      </w:r>
      <w:r w:rsidR="00123E02">
        <w:rPr>
          <w:rStyle w:val="aa"/>
        </w:rPr>
        <w:t>连接到</w:t>
      </w:r>
      <w:r w:rsidR="00123E02">
        <w:rPr>
          <w:rStyle w:val="aa"/>
        </w:rPr>
        <w:t>PC</w:t>
      </w:r>
      <w:r w:rsidR="00123E02">
        <w:rPr>
          <w:rStyle w:val="aa"/>
        </w:rPr>
        <w:t>，</w:t>
      </w:r>
      <w:r>
        <w:rPr>
          <w:rStyle w:val="aa"/>
          <w:rFonts w:hint="eastAsia"/>
        </w:rPr>
        <w:t>通过</w:t>
      </w:r>
      <w:r>
        <w:rPr>
          <w:rStyle w:val="aa"/>
          <w:rFonts w:hint="eastAsia"/>
        </w:rPr>
        <w:t>Android Debug Bridge</w:t>
      </w:r>
      <w:r>
        <w:rPr>
          <w:rStyle w:val="aa"/>
        </w:rPr>
        <w:t xml:space="preserve"> </w:t>
      </w:r>
      <w:r>
        <w:rPr>
          <w:rStyle w:val="aa"/>
          <w:rFonts w:hint="eastAsia"/>
        </w:rPr>
        <w:t>(</w:t>
      </w:r>
      <w:r>
        <w:rPr>
          <w:rStyle w:val="aa"/>
        </w:rPr>
        <w:t>ADB</w:t>
      </w:r>
      <w:r>
        <w:rPr>
          <w:rStyle w:val="aa"/>
          <w:rFonts w:hint="eastAsia"/>
        </w:rPr>
        <w:t>)</w:t>
      </w:r>
      <w:r>
        <w:rPr>
          <w:rStyle w:val="aa"/>
          <w:rFonts w:hint="eastAsia"/>
        </w:rPr>
        <w:t>的</w:t>
      </w:r>
      <w:r>
        <w:rPr>
          <w:rStyle w:val="aa"/>
        </w:rPr>
        <w:t>shell</w:t>
      </w:r>
      <w:r>
        <w:rPr>
          <w:rStyle w:val="aa"/>
        </w:rPr>
        <w:t>命令读取</w:t>
      </w:r>
      <w:r>
        <w:rPr>
          <w:rStyle w:val="aa"/>
          <w:rFonts w:hint="eastAsia"/>
        </w:rPr>
        <w:t>记录</w:t>
      </w:r>
      <w:r>
        <w:rPr>
          <w:rStyle w:val="aa"/>
          <w:rFonts w:hint="eastAsia"/>
        </w:rPr>
        <w:t>Android</w:t>
      </w:r>
      <w:r>
        <w:rPr>
          <w:rStyle w:val="aa"/>
        </w:rPr>
        <w:t>设备当前网络传输流量的文件</w:t>
      </w:r>
      <w:r>
        <w:rPr>
          <w:rStyle w:val="aa"/>
          <w:rFonts w:hint="eastAsia"/>
        </w:rPr>
        <w:t>，</w:t>
      </w:r>
      <w:r w:rsidR="00123E02">
        <w:rPr>
          <w:rStyle w:val="aa"/>
          <w:rFonts w:hint="eastAsia"/>
        </w:rPr>
        <w:t>在</w:t>
      </w:r>
      <w:r w:rsidR="00123E02">
        <w:rPr>
          <w:rStyle w:val="aa"/>
        </w:rPr>
        <w:t>PC</w:t>
      </w:r>
      <w:r w:rsidR="00123E02">
        <w:rPr>
          <w:rStyle w:val="aa"/>
        </w:rPr>
        <w:t>端执行如下</w:t>
      </w:r>
      <w:r>
        <w:rPr>
          <w:rStyle w:val="aa"/>
        </w:rPr>
        <w:t>命令：</w:t>
      </w:r>
    </w:p>
    <w:p w14:paraId="727B9FAE" w14:textId="68D32906" w:rsidR="00E352A1" w:rsidRDefault="00DE5CAF" w:rsidP="00E72494">
      <w:pPr>
        <w:spacing w:before="163"/>
        <w:rPr>
          <w:rStyle w:val="af0"/>
        </w:rPr>
      </w:pPr>
      <w:r w:rsidRPr="00DE5CAF">
        <w:rPr>
          <w:rStyle w:val="af0"/>
        </w:rPr>
        <w:t xml:space="preserve">&gt; </w:t>
      </w:r>
      <w:r w:rsidR="00E352A1" w:rsidRPr="00DE5CAF">
        <w:rPr>
          <w:rStyle w:val="af0"/>
        </w:rPr>
        <w:t>adb shell cat proc/net/dev</w:t>
      </w:r>
    </w:p>
    <w:p w14:paraId="5DB6EE2E" w14:textId="41888946" w:rsidR="00DE5CAF" w:rsidRPr="00DE5CAF" w:rsidRDefault="00DE5CAF" w:rsidP="00E72494">
      <w:pPr>
        <w:spacing w:before="163"/>
        <w:rPr>
          <w:rStyle w:val="af0"/>
          <w:rFonts w:eastAsiaTheme="minorEastAsia"/>
        </w:rPr>
      </w:pPr>
      <w:r>
        <w:rPr>
          <w:rStyle w:val="af0"/>
          <w:rFonts w:eastAsiaTheme="minorEastAsia" w:hint="eastAsia"/>
        </w:rPr>
        <w:t>下图</w:t>
      </w:r>
      <w:r>
        <w:rPr>
          <w:rStyle w:val="af0"/>
          <w:rFonts w:eastAsiaTheme="minorEastAsia"/>
        </w:rPr>
        <w:t>为执行该命令后得到的结果示例（</w:t>
      </w:r>
      <w:r>
        <w:rPr>
          <w:rStyle w:val="af0"/>
          <w:rFonts w:eastAsiaTheme="minorEastAsia" w:hint="eastAsia"/>
        </w:rPr>
        <w:t>对传入</w:t>
      </w:r>
      <w:r>
        <w:rPr>
          <w:rStyle w:val="af0"/>
          <w:rFonts w:eastAsiaTheme="minorEastAsia"/>
        </w:rPr>
        <w:t>部分和没有</w:t>
      </w:r>
      <w:r>
        <w:rPr>
          <w:rStyle w:val="af0"/>
          <w:rFonts w:eastAsiaTheme="minorEastAsia" w:hint="eastAsia"/>
        </w:rPr>
        <w:t>使用</w:t>
      </w:r>
      <w:r>
        <w:rPr>
          <w:rStyle w:val="af0"/>
          <w:rFonts w:eastAsiaTheme="minorEastAsia"/>
        </w:rPr>
        <w:t>的</w:t>
      </w:r>
      <w:r>
        <w:rPr>
          <w:rStyle w:val="af0"/>
          <w:rFonts w:eastAsiaTheme="minorEastAsia" w:hint="eastAsia"/>
        </w:rPr>
        <w:t>网络接口</w:t>
      </w:r>
      <w:r>
        <w:rPr>
          <w:rStyle w:val="af0"/>
          <w:rFonts w:eastAsiaTheme="minorEastAsia"/>
        </w:rPr>
        <w:t>进行了省略）</w:t>
      </w:r>
      <w:r>
        <w:rPr>
          <w:rStyle w:val="af0"/>
          <w:rFonts w:eastAsiaTheme="minorEastAsia" w:hint="eastAsia"/>
        </w:rPr>
        <w:t>：</w:t>
      </w:r>
    </w:p>
    <w:p w14:paraId="2A5D4248" w14:textId="0CAAC60A" w:rsidR="00DE5CAF" w:rsidRDefault="00DE5CAF" w:rsidP="005825B2">
      <w:pPr>
        <w:pStyle w:val="af4"/>
        <w:spacing w:before="163"/>
      </w:pPr>
      <w:bookmarkStart w:id="141" w:name="_Toc420267872"/>
      <w:r>
        <w:drawing>
          <wp:inline distT="0" distB="0" distL="0" distR="0" wp14:anchorId="2E2D852A" wp14:editId="235A63E4">
            <wp:extent cx="5095875" cy="8191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f0"/>
          <w:rFonts w:eastAsiaTheme="minorEastAsia"/>
        </w:rPr>
        <w:br/>
      </w:r>
      <w:r w:rsidR="00472FFB">
        <w:rPr>
          <w:rFonts w:hint="eastAsia"/>
        </w:rPr>
        <w:t>图</w:t>
      </w:r>
      <w:r w:rsidR="00472FFB">
        <w:rPr>
          <w:rFonts w:hint="eastAsia"/>
        </w:rPr>
        <w:t>20</w:t>
      </w:r>
      <w:r w:rsidRPr="00DE5CAF">
        <w:rPr>
          <w:rFonts w:hint="eastAsia"/>
        </w:rPr>
        <w:t>：</w:t>
      </w:r>
      <w:r w:rsidRPr="00DE5CAF">
        <w:rPr>
          <w:rStyle w:val="af0"/>
          <w:b w:val="0"/>
        </w:rPr>
        <w:t>adb shell cat proc/net/dev</w:t>
      </w:r>
      <w:r w:rsidRPr="00DE5CAF">
        <w:rPr>
          <w:rFonts w:hint="eastAsia"/>
        </w:rPr>
        <w:t>的</w:t>
      </w:r>
      <w:r w:rsidRPr="00DE5CAF">
        <w:t>结果示例</w:t>
      </w:r>
      <w:bookmarkEnd w:id="141"/>
    </w:p>
    <w:p w14:paraId="2E072603" w14:textId="2BEEA2D7" w:rsidR="00DE5CAF" w:rsidRDefault="00DE5CAF" w:rsidP="00E72494">
      <w:pPr>
        <w:spacing w:before="163"/>
        <w:rPr>
          <w:rStyle w:val="af0"/>
          <w:rFonts w:ascii="Times New Roman" w:eastAsiaTheme="minorEastAsia" w:hAnsi="Times New Roman" w:cs="Times New Roman"/>
        </w:rPr>
      </w:pPr>
      <w:r w:rsidRPr="00A350A6">
        <w:rPr>
          <w:rStyle w:val="af0"/>
          <w:rFonts w:ascii="Times New Roman" w:eastAsiaTheme="minorEastAsia" w:hAnsi="Times New Roman" w:cs="Times New Roman"/>
        </w:rPr>
        <w:t>图中可以看到</w:t>
      </w:r>
      <w:r w:rsidR="00123E02" w:rsidRPr="00A350A6">
        <w:t>ADB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返回的</w:t>
      </w:r>
      <w:r w:rsidRPr="00A350A6">
        <w:rPr>
          <w:rStyle w:val="af0"/>
          <w:rFonts w:ascii="Times New Roman" w:eastAsiaTheme="minorEastAsia" w:hAnsi="Times New Roman" w:cs="Times New Roman"/>
        </w:rPr>
        <w:t>在执行命令时刻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各网络接口的传入数据，其中，</w:t>
      </w:r>
      <w:r w:rsidR="00123E02" w:rsidRPr="00A350A6">
        <w:t>lo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表示回环接口，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ccmni0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表示手机移动网络的接口（在未来的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3G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网络实验中将用到），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wlan0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表示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Wi-Fi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网络的接口，是本实验所关心的。在实际应用中，</w:t>
      </w:r>
      <w:r w:rsidR="00B943D4">
        <w:rPr>
          <w:rStyle w:val="af0"/>
          <w:rFonts w:ascii="Times New Roman" w:eastAsiaTheme="minorEastAsia" w:hAnsi="Times New Roman" w:cs="Times New Roman" w:hint="eastAsia"/>
        </w:rPr>
        <w:t>本文</w:t>
      </w:r>
      <w:r w:rsidR="00123E02" w:rsidRPr="00A350A6">
        <w:rPr>
          <w:rStyle w:val="af0"/>
          <w:rFonts w:ascii="Times New Roman" w:eastAsiaTheme="minorEastAsia" w:hAnsi="Times New Roman" w:cs="Times New Roman"/>
        </w:rPr>
        <w:t>在网页加载前后两次执行此命令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，对两次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wlan0</w:t>
      </w:r>
      <w:r w:rsidR="00A350A6" w:rsidRPr="00A350A6">
        <w:rPr>
          <w:rStyle w:val="af0"/>
          <w:rFonts w:ascii="Times New Roman" w:eastAsiaTheme="minorEastAsia" w:hAnsi="Times New Roman" w:cs="Times New Roman"/>
        </w:rPr>
        <w:t>采集到的传入字节数做差，即为加载网页所需流量。</w:t>
      </w:r>
    </w:p>
    <w:p w14:paraId="3132E3AF" w14:textId="1ED31CE5" w:rsidR="005728CD" w:rsidRPr="00EE33C4" w:rsidRDefault="005728CD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42" w:name="_Toc420182021"/>
      <w:bookmarkStart w:id="143" w:name="_Toc482659951"/>
      <w:r w:rsidRPr="00EE33C4">
        <w:rPr>
          <w:rStyle w:val="aa"/>
          <w:rFonts w:ascii="Times New Roman" w:hAnsi="Times New Roman"/>
        </w:rPr>
        <w:t>5.2.3</w:t>
      </w:r>
      <w:r w:rsidR="00907041" w:rsidRPr="00EE33C4">
        <w:rPr>
          <w:rStyle w:val="aa"/>
          <w:rFonts w:ascii="Times New Roman" w:hAnsi="Times New Roman"/>
        </w:rPr>
        <w:t xml:space="preserve"> </w:t>
      </w:r>
      <w:bookmarkEnd w:id="142"/>
      <w:r w:rsidR="00A17E1A">
        <w:rPr>
          <w:rStyle w:val="aa"/>
          <w:rFonts w:ascii="Times New Roman" w:hAnsi="Times New Roman" w:hint="eastAsia"/>
        </w:rPr>
        <w:t>实验</w:t>
      </w:r>
      <w:r w:rsidR="00A17E1A">
        <w:rPr>
          <w:rStyle w:val="aa"/>
          <w:rFonts w:ascii="Times New Roman" w:hAnsi="Times New Roman"/>
        </w:rPr>
        <w:t>结果讨论</w:t>
      </w:r>
      <w:bookmarkEnd w:id="143"/>
    </w:p>
    <w:p w14:paraId="21D5B6D1" w14:textId="5EFD631D" w:rsidR="00907041" w:rsidRDefault="00BD4EC9" w:rsidP="00E72494">
      <w:pPr>
        <w:spacing w:before="163"/>
      </w:pPr>
      <w:r>
        <w:rPr>
          <w:rFonts w:hint="eastAsia"/>
        </w:rPr>
        <w:t>如果想</w:t>
      </w:r>
      <w:r w:rsidR="00907041">
        <w:rPr>
          <w:rFonts w:hint="eastAsia"/>
        </w:rPr>
        <w:t>控制</w:t>
      </w:r>
      <w:r w:rsidR="00907041">
        <w:t>网页的加载</w:t>
      </w:r>
      <w:r>
        <w:rPr>
          <w:rFonts w:hint="eastAsia"/>
        </w:rPr>
        <w:t>并</w:t>
      </w:r>
      <w:r w:rsidR="00907041">
        <w:rPr>
          <w:rFonts w:hint="eastAsia"/>
        </w:rPr>
        <w:t>获得</w:t>
      </w:r>
      <w:r w:rsidR="00907041">
        <w:t>onload</w:t>
      </w:r>
      <w:r w:rsidR="00907041">
        <w:t>事件的触发时间</w:t>
      </w:r>
      <w:r w:rsidR="00907041">
        <w:rPr>
          <w:rFonts w:hint="eastAsia"/>
        </w:rPr>
        <w:t>，</w:t>
      </w:r>
      <w:r>
        <w:rPr>
          <w:rFonts w:hint="eastAsia"/>
        </w:rPr>
        <w:t>就</w:t>
      </w:r>
      <w:r w:rsidR="00907041">
        <w:t>需要</w:t>
      </w:r>
      <w:r>
        <w:rPr>
          <w:rFonts w:hint="eastAsia"/>
        </w:rPr>
        <w:t>对浏览器</w:t>
      </w:r>
      <w:r>
        <w:t>进行一定修改，来</w:t>
      </w:r>
      <w:r w:rsidR="00907041">
        <w:t>控制浏览器的行为，</w:t>
      </w:r>
      <w:r>
        <w:rPr>
          <w:rFonts w:hint="eastAsia"/>
        </w:rPr>
        <w:t>本文</w:t>
      </w:r>
      <w:r>
        <w:t>是</w:t>
      </w:r>
      <w:r w:rsidR="00907041">
        <w:t>通过编写</w:t>
      </w:r>
      <w:r w:rsidR="00907041">
        <w:t>Firefox</w:t>
      </w:r>
      <w:r w:rsidR="00907041">
        <w:t>插件的方式</w:t>
      </w:r>
      <w:r>
        <w:rPr>
          <w:rFonts w:hint="eastAsia"/>
        </w:rPr>
        <w:t>来实现</w:t>
      </w:r>
      <w:r>
        <w:t>的。</w:t>
      </w:r>
    </w:p>
    <w:p w14:paraId="31C6BFF8" w14:textId="64C4441A" w:rsidR="00907041" w:rsidRDefault="00907041" w:rsidP="00E72494">
      <w:pPr>
        <w:spacing w:before="163"/>
      </w:pPr>
      <w:r>
        <w:rPr>
          <w:rFonts w:hint="eastAsia"/>
        </w:rPr>
        <w:t>由于需要</w:t>
      </w:r>
      <w:r>
        <w:t>调用</w:t>
      </w:r>
      <w:r>
        <w:t>PC</w:t>
      </w:r>
      <w:r>
        <w:t>端的命令来</w:t>
      </w:r>
      <w:r w:rsidR="00CF05E6">
        <w:rPr>
          <w:rFonts w:hint="eastAsia"/>
        </w:rPr>
        <w:t>获取</w:t>
      </w:r>
      <w:r w:rsidR="00CF05E6">
        <w:t>流量信息</w:t>
      </w:r>
      <w:r>
        <w:rPr>
          <w:rFonts w:hint="eastAsia"/>
        </w:rPr>
        <w:t>，</w:t>
      </w:r>
      <w:r w:rsidR="00CF05E6">
        <w:rPr>
          <w:rFonts w:hint="eastAsia"/>
        </w:rPr>
        <w:t>此处无法</w:t>
      </w:r>
      <w:r w:rsidR="00CF05E6">
        <w:t>仅通过</w:t>
      </w:r>
      <w:r w:rsidR="00CF05E6">
        <w:t>Firefox</w:t>
      </w:r>
      <w:r w:rsidR="00CF05E6">
        <w:t>插件实现，</w:t>
      </w:r>
      <w:r w:rsidR="00CF05E6">
        <w:rPr>
          <w:rFonts w:hint="eastAsia"/>
        </w:rPr>
        <w:t>因此</w:t>
      </w:r>
      <w:r w:rsidR="00CF05E6">
        <w:t>需要在</w:t>
      </w:r>
      <w:r w:rsidR="00CF05E6">
        <w:t>PC</w:t>
      </w:r>
      <w:r w:rsidR="00CF05E6">
        <w:t>端搭建程序，并</w:t>
      </w:r>
      <w:r w:rsidR="00CF05E6">
        <w:rPr>
          <w:rFonts w:hint="eastAsia"/>
        </w:rPr>
        <w:t>让</w:t>
      </w:r>
      <w:r w:rsidR="00CF05E6">
        <w:t>Firefox</w:t>
      </w:r>
      <w:r w:rsidR="00CF05E6">
        <w:t>插件与</w:t>
      </w:r>
      <w:r w:rsidR="00CF05E6">
        <w:t>PC</w:t>
      </w:r>
      <w:r w:rsidR="00CF05E6">
        <w:t>端程序协同工作。</w:t>
      </w:r>
      <w:r w:rsidR="00CF05E6">
        <w:rPr>
          <w:rFonts w:hint="eastAsia"/>
        </w:rPr>
        <w:t>针对</w:t>
      </w:r>
      <w:r w:rsidR="00CF05E6">
        <w:t>浏览器本身易于</w:t>
      </w:r>
      <w:r w:rsidR="00CF05E6">
        <w:rPr>
          <w:rFonts w:hint="eastAsia"/>
        </w:rPr>
        <w:t>使用</w:t>
      </w:r>
      <w:r w:rsidR="00CF05E6">
        <w:t>HTTP</w:t>
      </w:r>
      <w:r w:rsidR="00CF05E6">
        <w:rPr>
          <w:rFonts w:hint="eastAsia"/>
        </w:rPr>
        <w:t>方式</w:t>
      </w:r>
      <w:r w:rsidR="00CF05E6">
        <w:t>发送并接受信息的</w:t>
      </w:r>
      <w:r w:rsidR="00CF05E6">
        <w:rPr>
          <w:rFonts w:hint="eastAsia"/>
        </w:rPr>
        <w:t>特点</w:t>
      </w:r>
      <w:r w:rsidR="00CF05E6">
        <w:t>，</w:t>
      </w:r>
      <w:r w:rsidR="00CF05E6">
        <w:rPr>
          <w:rFonts w:hint="eastAsia"/>
        </w:rPr>
        <w:t>本文设计了以下架构</w:t>
      </w:r>
      <w:r w:rsidR="00CF05E6">
        <w:t>：</w:t>
      </w:r>
    </w:p>
    <w:p w14:paraId="30BF56F9" w14:textId="5BB895D0" w:rsidR="00907041" w:rsidRDefault="00CF05E6" w:rsidP="00E72494">
      <w:pPr>
        <w:spacing w:before="163"/>
      </w:pPr>
      <w:r>
        <w:rPr>
          <w:rFonts w:hint="eastAsia"/>
        </w:rPr>
        <w:t>在</w:t>
      </w:r>
      <w:r>
        <w:t>PC</w:t>
      </w:r>
      <w:r>
        <w:t>端</w:t>
      </w:r>
      <w:r w:rsidR="00E00E23">
        <w:rPr>
          <w:rFonts w:hint="eastAsia"/>
        </w:rPr>
        <w:t>搭建</w:t>
      </w:r>
      <w:r w:rsidR="00E00E23">
        <w:t>Web</w:t>
      </w:r>
      <w:r>
        <w:t>服务器，</w:t>
      </w:r>
      <w:r w:rsidR="00907041">
        <w:rPr>
          <w:rFonts w:hint="eastAsia"/>
        </w:rPr>
        <w:t>浏览器</w:t>
      </w:r>
      <w:r w:rsidR="00C24906">
        <w:rPr>
          <w:rFonts w:hint="eastAsia"/>
        </w:rPr>
        <w:t>加载此</w:t>
      </w:r>
      <w:r w:rsidR="00DF0346">
        <w:rPr>
          <w:rFonts w:hint="eastAsia"/>
        </w:rPr>
        <w:t>服务器上的</w:t>
      </w:r>
      <w:r w:rsidR="00E00E23">
        <w:t>Web</w:t>
      </w:r>
      <w:r w:rsidR="00C24906">
        <w:t>网页（</w:t>
      </w:r>
      <w:r w:rsidR="00C24906">
        <w:rPr>
          <w:rFonts w:hint="eastAsia"/>
        </w:rPr>
        <w:t>即</w:t>
      </w:r>
      <w:r w:rsidR="00C24906">
        <w:t>通过</w:t>
      </w:r>
      <w:r w:rsidR="00C24906">
        <w:t>HTTP</w:t>
      </w:r>
      <w:r w:rsidR="00C24906">
        <w:t>的</w:t>
      </w:r>
      <w:r w:rsidR="00C24906">
        <w:rPr>
          <w:rFonts w:hint="eastAsia"/>
        </w:rPr>
        <w:t>GET</w:t>
      </w:r>
      <w:r w:rsidR="00C24906">
        <w:rPr>
          <w:rFonts w:hint="eastAsia"/>
        </w:rPr>
        <w:t>方法加载</w:t>
      </w:r>
      <w:r w:rsidR="00C24906">
        <w:t>）</w:t>
      </w:r>
      <w:r>
        <w:t>，以参数的方式</w:t>
      </w:r>
      <w:r>
        <w:rPr>
          <w:rFonts w:hint="eastAsia"/>
        </w:rPr>
        <w:t>向</w:t>
      </w:r>
      <w:r>
        <w:t>服务器</w:t>
      </w:r>
      <w:r>
        <w:rPr>
          <w:rFonts w:hint="eastAsia"/>
        </w:rPr>
        <w:t>报告网页加载时长与</w:t>
      </w:r>
      <w:r>
        <w:t>时刻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可以</w:t>
      </w:r>
      <w:r>
        <w:rPr>
          <w:rFonts w:hint="eastAsia"/>
        </w:rPr>
        <w:lastRenderedPageBreak/>
        <w:t>从</w:t>
      </w:r>
      <w:r>
        <w:t>服务器</w:t>
      </w:r>
      <w:r w:rsidR="00907041">
        <w:t>请求</w:t>
      </w:r>
      <w:r>
        <w:rPr>
          <w:rFonts w:hint="eastAsia"/>
        </w:rPr>
        <w:t>下一个</w:t>
      </w:r>
      <w:r w:rsidR="00907041">
        <w:t>加载</w:t>
      </w:r>
      <w:r>
        <w:rPr>
          <w:rFonts w:hint="eastAsia"/>
        </w:rPr>
        <w:t>的</w:t>
      </w:r>
      <w:r w:rsidR="00907041">
        <w:t>网站</w:t>
      </w:r>
      <w:r w:rsidR="00907041">
        <w:rPr>
          <w:rFonts w:hint="eastAsia"/>
        </w:rPr>
        <w:t>与</w:t>
      </w:r>
      <w:r>
        <w:rPr>
          <w:rFonts w:hint="eastAsia"/>
        </w:rPr>
        <w:t>是否</w:t>
      </w:r>
      <w:r w:rsidR="00907041">
        <w:t>清除缓存的指令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实现</w:t>
      </w:r>
      <w:r>
        <w:t>多设备同时测试，</w:t>
      </w:r>
      <w:r>
        <w:rPr>
          <w:rFonts w:hint="eastAsia"/>
        </w:rPr>
        <w:t>本文</w:t>
      </w:r>
      <w:r>
        <w:t>在每个设备</w:t>
      </w:r>
      <w:r>
        <w:rPr>
          <w:rFonts w:hint="eastAsia"/>
        </w:rPr>
        <w:t>发送</w:t>
      </w:r>
      <w:r>
        <w:t>的参数中添加一个</w:t>
      </w:r>
      <w:r>
        <w:rPr>
          <w:rFonts w:hint="eastAsia"/>
        </w:rPr>
        <w:t>设备编号</w:t>
      </w:r>
      <w:r>
        <w:t>，即可以在服务器端区分</w:t>
      </w:r>
      <w:r>
        <w:rPr>
          <w:rFonts w:hint="eastAsia"/>
        </w:rPr>
        <w:t>每个</w:t>
      </w:r>
      <w:r>
        <w:t>设备的测试。</w:t>
      </w:r>
    </w:p>
    <w:p w14:paraId="71A1C4BC" w14:textId="7C48AE59" w:rsidR="00CF05E6" w:rsidRDefault="00CF05E6" w:rsidP="00E72494">
      <w:pPr>
        <w:spacing w:before="163"/>
      </w:pPr>
      <w:r>
        <w:rPr>
          <w:rFonts w:hint="eastAsia"/>
        </w:rPr>
        <w:t>手机端</w:t>
      </w:r>
      <w:r>
        <w:t>可以传入的参数有</w:t>
      </w:r>
      <w:r>
        <w:rPr>
          <w:rFonts w:hint="eastAsia"/>
        </w:rPr>
        <w:t>以下</w:t>
      </w:r>
      <w:r w:rsidR="00C24906">
        <w:rPr>
          <w:rFonts w:hint="eastAsia"/>
        </w:rPr>
        <w:t>三种</w:t>
      </w:r>
      <w:r w:rsidR="00C24906">
        <w:t>：</w:t>
      </w:r>
    </w:p>
    <w:p w14:paraId="0B559082" w14:textId="4AF042ED" w:rsidR="00C24906" w:rsidRDefault="00C24906" w:rsidP="00A62735">
      <w:pPr>
        <w:pStyle w:val="a3"/>
        <w:numPr>
          <w:ilvl w:val="0"/>
          <w:numId w:val="3"/>
        </w:numPr>
        <w:spacing w:before="163"/>
        <w:ind w:firstLineChars="0"/>
      </w:pPr>
      <w:r>
        <w:rPr>
          <w:rFonts w:hint="eastAsia"/>
        </w:rPr>
        <w:t xml:space="preserve">devid: </w:t>
      </w:r>
      <w:r>
        <w:rPr>
          <w:rFonts w:hint="eastAsia"/>
        </w:rPr>
        <w:t>表示</w:t>
      </w:r>
      <w:r>
        <w:t>设备编号</w:t>
      </w:r>
    </w:p>
    <w:p w14:paraId="7E44620C" w14:textId="59CF693F" w:rsidR="00C24906" w:rsidRDefault="00C24906" w:rsidP="00A62735">
      <w:pPr>
        <w:pStyle w:val="a3"/>
        <w:numPr>
          <w:ilvl w:val="0"/>
          <w:numId w:val="3"/>
        </w:numPr>
        <w:spacing w:before="163"/>
        <w:ind w:firstLineChars="0"/>
      </w:pPr>
      <w:r>
        <w:t xml:space="preserve">type: </w:t>
      </w:r>
      <w:r>
        <w:rPr>
          <w:rFonts w:hint="eastAsia"/>
        </w:rPr>
        <w:t>值</w:t>
      </w:r>
      <w:r>
        <w:t>为</w:t>
      </w:r>
      <w:r>
        <w:t>begin</w:t>
      </w:r>
      <w:r>
        <w:t>表示</w:t>
      </w:r>
      <w:r>
        <w:rPr>
          <w:rFonts w:hint="eastAsia"/>
        </w:rPr>
        <w:t>测试开始</w:t>
      </w:r>
      <w:r>
        <w:t>，为</w:t>
      </w:r>
      <w:r>
        <w:t>end</w:t>
      </w:r>
      <w:r>
        <w:t>表示测试结束</w:t>
      </w:r>
    </w:p>
    <w:p w14:paraId="05056DB5" w14:textId="19B811DE" w:rsidR="00C24906" w:rsidRPr="00C24906" w:rsidRDefault="00C24906" w:rsidP="00A62735">
      <w:pPr>
        <w:pStyle w:val="a3"/>
        <w:numPr>
          <w:ilvl w:val="0"/>
          <w:numId w:val="3"/>
        </w:numPr>
        <w:spacing w:before="163"/>
        <w:ind w:firstLineChars="0"/>
      </w:pPr>
      <w:r>
        <w:t xml:space="preserve">time: </w:t>
      </w:r>
      <w:r>
        <w:rPr>
          <w:rFonts w:hint="eastAsia"/>
        </w:rPr>
        <w:t>当</w:t>
      </w:r>
      <w:r>
        <w:rPr>
          <w:rFonts w:hint="eastAsia"/>
        </w:rPr>
        <w:t>type=end</w:t>
      </w:r>
      <w:r>
        <w:rPr>
          <w:rFonts w:hint="eastAsia"/>
        </w:rPr>
        <w:t>时</w:t>
      </w:r>
      <w:r>
        <w:t>，用来表示这一次加载所需的毫秒数</w:t>
      </w:r>
    </w:p>
    <w:p w14:paraId="2E6415A5" w14:textId="5D4B41CF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44" w:name="_Toc420182022"/>
      <w:bookmarkStart w:id="145" w:name="_Toc482659952"/>
      <w:r w:rsidRPr="00EE33C4">
        <w:rPr>
          <w:rFonts w:ascii="Times New Roman" w:hAnsi="Times New Roman"/>
        </w:rPr>
        <w:t xml:space="preserve">5.3 </w:t>
      </w:r>
      <w:bookmarkEnd w:id="144"/>
      <w:r w:rsidR="00306575">
        <w:rPr>
          <w:rFonts w:ascii="Times New Roman" w:hAnsi="Times New Roman" w:hint="eastAsia"/>
        </w:rPr>
        <w:t>特殊</w:t>
      </w:r>
      <w:r w:rsidR="00306575">
        <w:rPr>
          <w:rFonts w:ascii="Times New Roman" w:hAnsi="Times New Roman"/>
        </w:rPr>
        <w:t>事件下的</w:t>
      </w:r>
      <w:r w:rsidR="00306575">
        <w:rPr>
          <w:rFonts w:ascii="Times New Roman" w:hAnsi="Times New Roman" w:hint="eastAsia"/>
        </w:rPr>
        <w:t>系统</w:t>
      </w:r>
      <w:r w:rsidR="00306575">
        <w:rPr>
          <w:rFonts w:ascii="Times New Roman" w:hAnsi="Times New Roman"/>
        </w:rPr>
        <w:t>稳定性实验</w:t>
      </w:r>
      <w:bookmarkEnd w:id="145"/>
    </w:p>
    <w:p w14:paraId="509F37C7" w14:textId="4EDFF2A0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46" w:name="_Toc420182023"/>
      <w:bookmarkStart w:id="147" w:name="_Toc482659953"/>
      <w:r w:rsidRPr="00EE33C4">
        <w:rPr>
          <w:rStyle w:val="aa"/>
          <w:rFonts w:ascii="Times New Roman" w:hAnsi="Times New Roman"/>
        </w:rPr>
        <w:t xml:space="preserve">5.3.1 </w:t>
      </w:r>
      <w:bookmarkEnd w:id="146"/>
      <w:r w:rsidR="00306575">
        <w:rPr>
          <w:rStyle w:val="aa"/>
          <w:rFonts w:ascii="Times New Roman" w:hAnsi="Times New Roman" w:hint="eastAsia"/>
        </w:rPr>
        <w:t>实验方案</w:t>
      </w:r>
      <w:bookmarkEnd w:id="147"/>
    </w:p>
    <w:p w14:paraId="0306A293" w14:textId="336D0BF6" w:rsidR="00D428E6" w:rsidRDefault="006300E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F</w:t>
      </w:r>
      <w:r w:rsidR="00CF741E">
        <w:rPr>
          <w:rStyle w:val="aa"/>
        </w:rPr>
        <w:t>irefox</w:t>
      </w:r>
      <w:r w:rsidR="00CF741E">
        <w:rPr>
          <w:rStyle w:val="aa"/>
        </w:rPr>
        <w:t>插件</w:t>
      </w:r>
      <w:r w:rsidR="00CF741E">
        <w:rPr>
          <w:rStyle w:val="aa"/>
          <w:rFonts w:hint="eastAsia"/>
        </w:rPr>
        <w:t>可以为</w:t>
      </w:r>
      <w:r w:rsidR="00CF741E">
        <w:rPr>
          <w:rStyle w:val="aa"/>
        </w:rPr>
        <w:t>Firefox</w:t>
      </w:r>
      <w:r>
        <w:rPr>
          <w:rStyle w:val="aa"/>
          <w:rFonts w:hint="eastAsia"/>
        </w:rPr>
        <w:t>浏览器</w:t>
      </w:r>
      <w:r w:rsidR="00CF741E">
        <w:rPr>
          <w:rStyle w:val="aa"/>
        </w:rPr>
        <w:t>添加新功能，</w:t>
      </w:r>
      <w:r>
        <w:rPr>
          <w:rStyle w:val="aa"/>
          <w:rFonts w:hint="eastAsia"/>
        </w:rPr>
        <w:t>例如</w:t>
      </w:r>
      <w:r>
        <w:rPr>
          <w:rStyle w:val="aa"/>
        </w:rPr>
        <w:t>管理标签页、</w:t>
      </w:r>
      <w:r>
        <w:rPr>
          <w:rStyle w:val="aa"/>
          <w:rFonts w:hint="eastAsia"/>
        </w:rPr>
        <w:t>更改</w:t>
      </w:r>
      <w:r>
        <w:rPr>
          <w:rStyle w:val="aa"/>
        </w:rPr>
        <w:t>Web</w:t>
      </w:r>
      <w:r>
        <w:rPr>
          <w:rStyle w:val="aa"/>
        </w:rPr>
        <w:t>内容、提高安全性等。</w:t>
      </w:r>
      <w:r w:rsidR="006F56CC">
        <w:rPr>
          <w:rStyle w:val="aa"/>
          <w:rFonts w:hint="eastAsia"/>
        </w:rPr>
        <w:t>Firefox</w:t>
      </w:r>
      <w:r w:rsidR="006F56CC">
        <w:rPr>
          <w:rStyle w:val="aa"/>
          <w:rFonts w:hint="eastAsia"/>
        </w:rPr>
        <w:t>插件</w:t>
      </w:r>
      <w:r w:rsidR="006F56CC">
        <w:rPr>
          <w:rStyle w:val="aa"/>
        </w:rPr>
        <w:t>的开发语言是</w:t>
      </w:r>
      <w:r w:rsidR="006F56CC">
        <w:rPr>
          <w:rStyle w:val="aa"/>
        </w:rPr>
        <w:t>JavaScript</w:t>
      </w:r>
      <w:r w:rsidR="006F56CC">
        <w:rPr>
          <w:rStyle w:val="aa"/>
        </w:rPr>
        <w:t>，其实现的效果</w:t>
      </w:r>
      <w:r w:rsidR="006F56CC">
        <w:rPr>
          <w:rStyle w:val="aa"/>
          <w:rFonts w:hint="eastAsia"/>
        </w:rPr>
        <w:t>也相当于是</w:t>
      </w:r>
      <w:r w:rsidR="006F56CC">
        <w:rPr>
          <w:rStyle w:val="aa"/>
        </w:rPr>
        <w:t>在浏览器里执行</w:t>
      </w:r>
      <w:r w:rsidR="006F56CC">
        <w:rPr>
          <w:rStyle w:val="aa"/>
        </w:rPr>
        <w:t>JavaScript</w:t>
      </w:r>
      <w:r w:rsidR="006F56CC">
        <w:rPr>
          <w:rStyle w:val="aa"/>
        </w:rPr>
        <w:t>代码。</w:t>
      </w:r>
      <w:r>
        <w:rPr>
          <w:rStyle w:val="aa"/>
          <w:rFonts w:hint="eastAsia"/>
        </w:rPr>
        <w:t>本</w:t>
      </w:r>
      <w:r>
        <w:rPr>
          <w:rStyle w:val="aa"/>
        </w:rPr>
        <w:t>文</w:t>
      </w:r>
      <w:r>
        <w:rPr>
          <w:rStyle w:val="aa"/>
          <w:rFonts w:hint="eastAsia"/>
        </w:rPr>
        <w:t>需要开发的是</w:t>
      </w:r>
      <w:r>
        <w:rPr>
          <w:rStyle w:val="aa"/>
        </w:rPr>
        <w:t>Android</w:t>
      </w:r>
      <w:r>
        <w:rPr>
          <w:rStyle w:val="aa"/>
        </w:rPr>
        <w:t>平台上</w:t>
      </w:r>
      <w:r>
        <w:rPr>
          <w:rStyle w:val="aa"/>
        </w:rPr>
        <w:t>Firefox</w:t>
      </w:r>
      <w:r>
        <w:rPr>
          <w:rStyle w:val="aa"/>
        </w:rPr>
        <w:t>的插件</w:t>
      </w:r>
      <w:r>
        <w:rPr>
          <w:rStyle w:val="aa"/>
          <w:rFonts w:hint="eastAsia"/>
        </w:rPr>
        <w:t>，</w:t>
      </w:r>
      <w:r>
        <w:rPr>
          <w:rStyle w:val="aa"/>
        </w:rPr>
        <w:t>其开发</w:t>
      </w:r>
      <w:r>
        <w:rPr>
          <w:rStyle w:val="aa"/>
          <w:rFonts w:hint="eastAsia"/>
        </w:rPr>
        <w:t>细节与</w:t>
      </w:r>
      <w:r>
        <w:rPr>
          <w:rStyle w:val="aa"/>
        </w:rPr>
        <w:t>开发</w:t>
      </w:r>
      <w:r>
        <w:rPr>
          <w:rStyle w:val="aa"/>
          <w:rFonts w:hint="eastAsia"/>
        </w:rPr>
        <w:t>普通</w:t>
      </w:r>
      <w:r>
        <w:rPr>
          <w:rStyle w:val="aa"/>
        </w:rPr>
        <w:t>Firefox</w:t>
      </w:r>
      <w:r>
        <w:rPr>
          <w:rStyle w:val="aa"/>
          <w:rFonts w:hint="eastAsia"/>
        </w:rPr>
        <w:t>浏览器</w:t>
      </w:r>
      <w:r>
        <w:rPr>
          <w:rStyle w:val="aa"/>
        </w:rPr>
        <w:t>的插件略有</w:t>
      </w:r>
      <w:r>
        <w:rPr>
          <w:rStyle w:val="aa"/>
          <w:rFonts w:hint="eastAsia"/>
        </w:rPr>
        <w:t>差异</w:t>
      </w:r>
      <w:r>
        <w:rPr>
          <w:rStyle w:val="aa"/>
        </w:rPr>
        <w:t>。</w:t>
      </w:r>
    </w:p>
    <w:p w14:paraId="656BC115" w14:textId="4D8006D8" w:rsidR="00BD4EC9" w:rsidRDefault="00BD4EC9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根据</w:t>
      </w:r>
      <w:r>
        <w:rPr>
          <w:rStyle w:val="aa"/>
        </w:rPr>
        <w:t>设计，在用户点击开始测试</w:t>
      </w:r>
      <w:r>
        <w:rPr>
          <w:rStyle w:val="aa"/>
          <w:rFonts w:hint="eastAsia"/>
        </w:rPr>
        <w:t>后</w:t>
      </w:r>
      <w:r>
        <w:rPr>
          <w:rStyle w:val="aa"/>
        </w:rPr>
        <w:t>，浏览器监听每一个页面的</w:t>
      </w:r>
      <w:r>
        <w:rPr>
          <w:rStyle w:val="aa"/>
        </w:rPr>
        <w:t>onload</w:t>
      </w:r>
      <w:r>
        <w:rPr>
          <w:rStyle w:val="aa"/>
          <w:rFonts w:hint="eastAsia"/>
        </w:rPr>
        <w:t>事件</w:t>
      </w:r>
      <w:r>
        <w:rPr>
          <w:rStyle w:val="aa"/>
        </w:rPr>
        <w:t>，</w:t>
      </w:r>
      <w:r>
        <w:rPr>
          <w:rStyle w:val="aa"/>
          <w:rFonts w:hint="eastAsia"/>
        </w:rPr>
        <w:t>浏览器</w:t>
      </w:r>
      <w:r>
        <w:rPr>
          <w:rStyle w:val="aa"/>
        </w:rPr>
        <w:t>总共会加载三种</w:t>
      </w:r>
      <w:r>
        <w:rPr>
          <w:rStyle w:val="aa"/>
          <w:rFonts w:hint="eastAsia"/>
        </w:rPr>
        <w:t>网页：</w:t>
      </w:r>
      <w:r>
        <w:rPr>
          <w:rStyle w:val="aa"/>
        </w:rPr>
        <w:t>测试</w:t>
      </w:r>
      <w:r>
        <w:rPr>
          <w:rStyle w:val="aa"/>
          <w:rFonts w:hint="eastAsia"/>
        </w:rPr>
        <w:t>网页</w:t>
      </w:r>
      <w:r>
        <w:rPr>
          <w:rStyle w:val="aa"/>
        </w:rPr>
        <w:t>、开始网页、结束网页</w:t>
      </w:r>
      <w:r>
        <w:rPr>
          <w:rStyle w:val="aa"/>
          <w:rFonts w:hint="eastAsia"/>
        </w:rPr>
        <w:t>。其中</w:t>
      </w:r>
      <w:r>
        <w:rPr>
          <w:rStyle w:val="aa"/>
        </w:rPr>
        <w:t>开始网页和结束网页是用来和服务器通信，</w:t>
      </w:r>
      <w:r>
        <w:rPr>
          <w:rStyle w:val="aa"/>
          <w:rFonts w:hint="eastAsia"/>
        </w:rPr>
        <w:t>发送</w:t>
      </w:r>
      <w:r>
        <w:rPr>
          <w:rStyle w:val="aa"/>
        </w:rPr>
        <w:t>测试结果</w:t>
      </w:r>
      <w:r>
        <w:rPr>
          <w:rStyle w:val="aa"/>
          <w:rFonts w:hint="eastAsia"/>
        </w:rPr>
        <w:t>并</w:t>
      </w:r>
      <w:r>
        <w:rPr>
          <w:rStyle w:val="aa"/>
        </w:rPr>
        <w:t>取得测试控制信息的。</w:t>
      </w:r>
      <w:r>
        <w:rPr>
          <w:rStyle w:val="aa"/>
          <w:rFonts w:hint="eastAsia"/>
        </w:rPr>
        <w:t>以下给出</w:t>
      </w:r>
      <w:r>
        <w:rPr>
          <w:rStyle w:val="aa"/>
        </w:rPr>
        <w:t>了</w:t>
      </w:r>
      <w:r>
        <w:rPr>
          <w:rStyle w:val="aa"/>
        </w:rPr>
        <w:t>Firefox</w:t>
      </w:r>
      <w:r>
        <w:rPr>
          <w:rStyle w:val="aa"/>
        </w:rPr>
        <w:t>插件的伪代码。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D93C4C" w14:paraId="385BC59D" w14:textId="77777777" w:rsidTr="00D93C4C">
        <w:tc>
          <w:tcPr>
            <w:tcW w:w="8302" w:type="dxa"/>
          </w:tcPr>
          <w:p w14:paraId="1A73807A" w14:textId="77777777" w:rsid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获取测试服务器提供的</w:t>
            </w:r>
            <w:r w:rsidRPr="00D93C4C">
              <w:rPr>
                <w:rStyle w:val="aa"/>
              </w:rPr>
              <w:t>ServletURL</w:t>
            </w:r>
          </w:p>
          <w:p w14:paraId="5D1CE110" w14:textId="1AA71E39" w:rsidR="00D93C4C" w:rsidRPr="00D93C4C" w:rsidRDefault="00D93C4C" w:rsidP="00E72494">
            <w:pPr>
              <w:pStyle w:val="af3"/>
              <w:rPr>
                <w:rStyle w:val="aa"/>
              </w:rPr>
            </w:pPr>
            <w:r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如：</w:t>
            </w:r>
            <w:r w:rsidRPr="00D93C4C">
              <w:rPr>
                <w:rStyle w:val="aa"/>
              </w:rPr>
              <w:t>http://162.105.51.254/TestServlet</w:t>
            </w:r>
          </w:p>
          <w:p w14:paraId="37F2FE4D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ServletURL &lt;- getServletURL()</w:t>
            </w:r>
          </w:p>
          <w:p w14:paraId="0012A18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记录加载页面开始的时间戳</w:t>
            </w:r>
          </w:p>
          <w:p w14:paraId="65CA509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StartTime &lt;- null</w:t>
            </w:r>
          </w:p>
          <w:p w14:paraId="1D828754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记录当前设备编号</w:t>
            </w:r>
          </w:p>
          <w:p w14:paraId="338E53CB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DeviceID &lt;- getDeviceID()</w:t>
            </w:r>
          </w:p>
          <w:p w14:paraId="76316803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</w:p>
          <w:p w14:paraId="6070300D" w14:textId="464FBFD9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//</w:t>
            </w:r>
            <w:r w:rsidRPr="00D93C4C">
              <w:rPr>
                <w:rStyle w:val="aa"/>
              </w:rPr>
              <w:t>点击浏览器的</w:t>
            </w:r>
            <w:r w:rsidR="00BD4EC9" w:rsidRPr="00BD4EC9">
              <w:rPr>
                <w:rStyle w:val="aa"/>
                <w:rFonts w:asciiTheme="majorEastAsia" w:eastAsiaTheme="majorEastAsia" w:hAnsiTheme="majorEastAsia"/>
              </w:rPr>
              <w:t>“</w:t>
            </w:r>
            <w:r w:rsidRPr="00D93C4C">
              <w:rPr>
                <w:rStyle w:val="aa"/>
              </w:rPr>
              <w:t>开始测试</w:t>
            </w:r>
            <w:r w:rsidRPr="00BD4EC9">
              <w:rPr>
                <w:rStyle w:val="aa"/>
                <w:rFonts w:asciiTheme="minorEastAsia" w:hAnsiTheme="minorEastAsia"/>
              </w:rPr>
              <w:t>”</w:t>
            </w:r>
            <w:r w:rsidRPr="00D93C4C">
              <w:rPr>
                <w:rStyle w:val="aa"/>
              </w:rPr>
              <w:t>触发的函数</w:t>
            </w:r>
          </w:p>
          <w:p w14:paraId="4AF05164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ClickStart()</w:t>
            </w:r>
          </w:p>
          <w:p w14:paraId="006F4E0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4911678A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监听浏览器的</w:t>
            </w:r>
            <w:r w:rsidRPr="00D93C4C">
              <w:rPr>
                <w:rStyle w:val="aa"/>
              </w:rPr>
              <w:t>onload</w:t>
            </w:r>
            <w:r w:rsidRPr="00D93C4C">
              <w:rPr>
                <w:rStyle w:val="aa"/>
              </w:rPr>
              <w:t>事件，事件处理函数为</w:t>
            </w:r>
            <w:r w:rsidRPr="00D93C4C">
              <w:rPr>
                <w:rStyle w:val="aa"/>
              </w:rPr>
              <w:t>onPageLoad()</w:t>
            </w:r>
          </w:p>
          <w:p w14:paraId="3BBE02C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Browser.addEventListener("load", onPageLoad)</w:t>
            </w:r>
          </w:p>
          <w:p w14:paraId="037D9C4F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向测试服务器发送开始信息，请求下一个网站</w:t>
            </w:r>
          </w:p>
          <w:p w14:paraId="04E23A8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loadBegin()</w:t>
            </w:r>
          </w:p>
          <w:p w14:paraId="75EBE684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lastRenderedPageBreak/>
              <w:t>}</w:t>
            </w:r>
          </w:p>
          <w:p w14:paraId="75F74CDD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</w:p>
          <w:p w14:paraId="2B4C9E5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//onload</w:t>
            </w:r>
            <w:r w:rsidRPr="00D93C4C">
              <w:rPr>
                <w:rStyle w:val="aa"/>
              </w:rPr>
              <w:t>事件处理函数</w:t>
            </w:r>
          </w:p>
          <w:p w14:paraId="35624FC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onPageLoad()</w:t>
            </w:r>
          </w:p>
          <w:p w14:paraId="179B9B0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479625B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获取</w:t>
            </w:r>
            <w:r w:rsidRPr="00D93C4C">
              <w:rPr>
                <w:rStyle w:val="aa"/>
              </w:rPr>
              <w:t>onload</w:t>
            </w:r>
            <w:r w:rsidRPr="00D93C4C">
              <w:rPr>
                <w:rStyle w:val="aa"/>
              </w:rPr>
              <w:t>完成的网站</w:t>
            </w:r>
            <w:r w:rsidRPr="00D93C4C">
              <w:rPr>
                <w:rStyle w:val="aa"/>
              </w:rPr>
              <w:t>URL</w:t>
            </w:r>
          </w:p>
          <w:p w14:paraId="6630D735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URL &lt;- Browser.currentURL</w:t>
            </w:r>
          </w:p>
          <w:p w14:paraId="7ABCF945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判断加载完成的是目标网站还是服务器指令</w:t>
            </w:r>
          </w:p>
          <w:p w14:paraId="3EB3D74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if URL.contains(ServletAddr)</w:t>
            </w:r>
          </w:p>
          <w:p w14:paraId="1456D1E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判断载入的是加载开始还是加载结束</w:t>
            </w:r>
          </w:p>
          <w:p w14:paraId="61BE6DB7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if URL.contains("begin")</w:t>
            </w:r>
          </w:p>
          <w:p w14:paraId="6184028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读取网页内容，即下一个要载入的</w:t>
            </w:r>
            <w:r w:rsidRPr="00D93C4C">
              <w:rPr>
                <w:rStyle w:val="aa"/>
              </w:rPr>
              <w:t>URL</w:t>
            </w:r>
          </w:p>
          <w:p w14:paraId="206221AE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nextURL &lt;- Browser.getDocument.getBody()</w:t>
            </w:r>
          </w:p>
          <w:p w14:paraId="6FB2D6DE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记录开始加载的时间</w:t>
            </w:r>
          </w:p>
          <w:p w14:paraId="3AE9E78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StartTime &lt;- getTime()</w:t>
            </w:r>
          </w:p>
          <w:p w14:paraId="3A630639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加载下一个网站</w:t>
            </w:r>
          </w:p>
          <w:p w14:paraId="03F281B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Browser.loadURL(nextURL)</w:t>
            </w:r>
          </w:p>
          <w:p w14:paraId="096613A2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else if URL.contains("end")</w:t>
            </w:r>
          </w:p>
          <w:p w14:paraId="2C0BE76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读取是否需要清理缓存，如果需要则清理</w:t>
            </w:r>
          </w:p>
          <w:p w14:paraId="5FB8FAB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CacheControl &lt;- Browser.getDocument.getBody()</w:t>
            </w:r>
          </w:p>
          <w:p w14:paraId="5676FCF8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if CacheControl = "clear"</w:t>
            </w:r>
          </w:p>
          <w:p w14:paraId="2DD3A2AB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Browser.cleanCache()</w:t>
            </w:r>
          </w:p>
          <w:p w14:paraId="2B14352B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开始下一次测试</w:t>
            </w:r>
          </w:p>
          <w:p w14:paraId="41486B3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loadBegin()</w:t>
            </w:r>
          </w:p>
          <w:p w14:paraId="124515F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>else</w:t>
            </w:r>
          </w:p>
          <w:p w14:paraId="7F684C1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计算出加载所需时间</w:t>
            </w:r>
          </w:p>
          <w:p w14:paraId="5F3B0FE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loadTime = getTime() - StartTime</w:t>
            </w:r>
          </w:p>
          <w:p w14:paraId="77DCED32" w14:textId="2DF7F555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等待</w:t>
            </w:r>
            <w:r w:rsidR="00E72494">
              <w:rPr>
                <w:rStyle w:val="aa"/>
              </w:rPr>
              <w:t>5</w:t>
            </w:r>
            <w:r w:rsidRPr="00D93C4C">
              <w:rPr>
                <w:rStyle w:val="aa"/>
              </w:rPr>
              <w:t>秒钟</w:t>
            </w:r>
          </w:p>
          <w:p w14:paraId="71849BC9" w14:textId="2FDE3B52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setTimeout(</w:t>
            </w:r>
            <w:r w:rsidR="00E72494">
              <w:rPr>
                <w:rStyle w:val="aa"/>
              </w:rPr>
              <w:t>5</w:t>
            </w:r>
            <w:r w:rsidRPr="00D93C4C">
              <w:rPr>
                <w:rStyle w:val="aa"/>
              </w:rPr>
              <w:t>000)</w:t>
            </w:r>
          </w:p>
          <w:p w14:paraId="07595B58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 xml:space="preserve">// </w:t>
            </w:r>
            <w:r w:rsidRPr="00D93C4C">
              <w:rPr>
                <w:rStyle w:val="aa"/>
              </w:rPr>
              <w:t>测试结束，传输加载时间</w:t>
            </w:r>
          </w:p>
          <w:p w14:paraId="0A11F30C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loadEnd(loadTime)</w:t>
            </w:r>
          </w:p>
          <w:p w14:paraId="6DA5D00D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}</w:t>
            </w:r>
          </w:p>
          <w:p w14:paraId="0D2B6183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</w:p>
          <w:p w14:paraId="5448898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测试开始</w:t>
            </w:r>
          </w:p>
          <w:p w14:paraId="7DD0B696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loadBegin()</w:t>
            </w:r>
          </w:p>
          <w:p w14:paraId="4AF9A1B0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010F43D8" w14:textId="77777777" w:rsid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Browser.loadURL(ServletURL + </w:t>
            </w:r>
          </w:p>
          <w:p w14:paraId="65BCA6E4" w14:textId="1A00D0D9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"?type=begin&amp;devid=" + DeviceID);</w:t>
            </w:r>
          </w:p>
          <w:p w14:paraId="115B5D63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}</w:t>
            </w:r>
          </w:p>
          <w:p w14:paraId="791A494C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 xml:space="preserve">// </w:t>
            </w:r>
            <w:r w:rsidRPr="00D93C4C">
              <w:rPr>
                <w:rStyle w:val="aa"/>
              </w:rPr>
              <w:t>测试结束</w:t>
            </w:r>
          </w:p>
          <w:p w14:paraId="007ADA8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function loadEnd(loadTime)</w:t>
            </w:r>
          </w:p>
          <w:p w14:paraId="041D3DF1" w14:textId="7777777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>{</w:t>
            </w:r>
          </w:p>
          <w:p w14:paraId="2C58D99E" w14:textId="77777777" w:rsid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  <w:t xml:space="preserve">Browser.loadURL(ServletURL + "?type=end&amp;time=" + </w:t>
            </w:r>
          </w:p>
          <w:p w14:paraId="70DDE711" w14:textId="6B2DC167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</w:r>
            <w:r w:rsidRPr="00D93C4C">
              <w:rPr>
                <w:rStyle w:val="aa"/>
              </w:rPr>
              <w:tab/>
              <w:t>loadTime + "&amp;devid=" + DeviceID);</w:t>
            </w:r>
          </w:p>
          <w:p w14:paraId="7CCBFAA7" w14:textId="0BF67C6F" w:rsidR="00D93C4C" w:rsidRPr="00D93C4C" w:rsidRDefault="00D93C4C" w:rsidP="00E72494">
            <w:pPr>
              <w:pStyle w:val="af3"/>
              <w:rPr>
                <w:rStyle w:val="aa"/>
              </w:rPr>
            </w:pPr>
            <w:r w:rsidRPr="00D93C4C">
              <w:rPr>
                <w:rStyle w:val="aa"/>
              </w:rPr>
              <w:lastRenderedPageBreak/>
              <w:t>}</w:t>
            </w:r>
          </w:p>
        </w:tc>
      </w:tr>
    </w:tbl>
    <w:p w14:paraId="71D6F5B9" w14:textId="60546710" w:rsidR="00B03C33" w:rsidRPr="00B03C33" w:rsidRDefault="00472FFB" w:rsidP="00B03C33">
      <w:pPr>
        <w:pStyle w:val="af4"/>
        <w:rPr>
          <w:rStyle w:val="a9"/>
          <w:sz w:val="24"/>
        </w:rPr>
      </w:pPr>
      <w:bookmarkStart w:id="148" w:name="_Toc420267873"/>
      <w:bookmarkStart w:id="149" w:name="_Toc420182024"/>
      <w:r>
        <w:rPr>
          <w:rStyle w:val="a9"/>
          <w:rFonts w:hint="eastAsia"/>
          <w:sz w:val="24"/>
        </w:rPr>
        <w:lastRenderedPageBreak/>
        <w:t>图</w:t>
      </w:r>
      <w:r>
        <w:rPr>
          <w:rStyle w:val="a9"/>
          <w:rFonts w:hint="eastAsia"/>
          <w:sz w:val="24"/>
        </w:rPr>
        <w:t>21</w:t>
      </w:r>
      <w:r w:rsidR="00B03C33" w:rsidRPr="00B03C33">
        <w:rPr>
          <w:rStyle w:val="a9"/>
          <w:sz w:val="24"/>
        </w:rPr>
        <w:t>：</w:t>
      </w:r>
      <w:r w:rsidR="00B03C33" w:rsidRPr="00B03C33">
        <w:rPr>
          <w:rStyle w:val="a9"/>
          <w:sz w:val="24"/>
        </w:rPr>
        <w:t>Firefox</w:t>
      </w:r>
      <w:r w:rsidR="00B03C33" w:rsidRPr="00B03C33">
        <w:rPr>
          <w:rStyle w:val="a9"/>
          <w:rFonts w:hint="eastAsia"/>
          <w:sz w:val="24"/>
        </w:rPr>
        <w:t>插件</w:t>
      </w:r>
      <w:r w:rsidR="00B03C33" w:rsidRPr="00B03C33">
        <w:rPr>
          <w:rStyle w:val="a9"/>
          <w:sz w:val="24"/>
        </w:rPr>
        <w:t>的伪代码</w:t>
      </w:r>
      <w:bookmarkEnd w:id="148"/>
    </w:p>
    <w:p w14:paraId="072BA929" w14:textId="37CE62F7" w:rsidR="000F5E1C" w:rsidRPr="00EE33C4" w:rsidRDefault="000F5E1C" w:rsidP="006D74D6">
      <w:pPr>
        <w:pStyle w:val="af1"/>
        <w:spacing w:before="156" w:after="156"/>
        <w:rPr>
          <w:rStyle w:val="aa"/>
          <w:rFonts w:ascii="Times New Roman" w:hAnsi="Times New Roman"/>
        </w:rPr>
      </w:pPr>
      <w:bookmarkStart w:id="150" w:name="_Toc482659954"/>
      <w:r w:rsidRPr="00EE33C4">
        <w:rPr>
          <w:rStyle w:val="aa"/>
          <w:rFonts w:ascii="Times New Roman" w:hAnsi="Times New Roman"/>
        </w:rPr>
        <w:t xml:space="preserve">5.3.2 </w:t>
      </w:r>
      <w:bookmarkEnd w:id="149"/>
      <w:r w:rsidR="00306575">
        <w:rPr>
          <w:rStyle w:val="aa"/>
          <w:rFonts w:ascii="Times New Roman" w:hAnsi="Times New Roman" w:hint="eastAsia"/>
        </w:rPr>
        <w:t>实验结果</w:t>
      </w:r>
      <w:bookmarkEnd w:id="150"/>
    </w:p>
    <w:p w14:paraId="17809E40" w14:textId="4872674B" w:rsidR="00E00E23" w:rsidRDefault="00E00E23" w:rsidP="00E72494">
      <w:pPr>
        <w:spacing w:before="163"/>
        <w:rPr>
          <w:rStyle w:val="aa"/>
        </w:rPr>
      </w:pPr>
      <w:r>
        <w:rPr>
          <w:rStyle w:val="aa"/>
          <w:rFonts w:hint="eastAsia"/>
        </w:rPr>
        <w:t>本文采用</w:t>
      </w:r>
      <w:r>
        <w:rPr>
          <w:rStyle w:val="aa"/>
          <w:rFonts w:hint="eastAsia"/>
        </w:rPr>
        <w:t>Servlet</w:t>
      </w:r>
      <w:r>
        <w:rPr>
          <w:rStyle w:val="aa"/>
          <w:rFonts w:hint="eastAsia"/>
        </w:rPr>
        <w:t>搭建</w:t>
      </w:r>
      <w:r w:rsidR="001E0B92">
        <w:rPr>
          <w:rStyle w:val="aa"/>
          <w:rFonts w:hint="eastAsia"/>
        </w:rPr>
        <w:t>测试控制</w:t>
      </w:r>
      <w:r w:rsidR="001E0B92">
        <w:rPr>
          <w:rStyle w:val="aa"/>
        </w:rPr>
        <w:t>Web</w:t>
      </w:r>
      <w:r>
        <w:rPr>
          <w:rStyle w:val="aa"/>
          <w:rFonts w:hint="eastAsia"/>
        </w:rPr>
        <w:t>服务器</w:t>
      </w:r>
      <w:r w:rsidR="001E0B92">
        <w:rPr>
          <w:rStyle w:val="aa"/>
          <w:rFonts w:hint="eastAsia"/>
        </w:rPr>
        <w:t>，</w:t>
      </w:r>
      <w:r w:rsidR="001E0B92">
        <w:rPr>
          <w:rStyle w:val="aa"/>
          <w:rFonts w:hint="eastAsia"/>
        </w:rPr>
        <w:t>Servlet</w:t>
      </w:r>
      <w:r w:rsidR="001E0B92">
        <w:rPr>
          <w:rStyle w:val="aa"/>
        </w:rPr>
        <w:t>在</w:t>
      </w:r>
      <w:r w:rsidR="001E0B92">
        <w:rPr>
          <w:rStyle w:val="aa"/>
        </w:rPr>
        <w:t>Tomcat</w:t>
      </w:r>
      <w:r w:rsidR="001E0B92">
        <w:rPr>
          <w:rStyle w:val="aa"/>
        </w:rPr>
        <w:t>服务器上运行</w:t>
      </w:r>
      <w:r w:rsidR="001E0B92">
        <w:rPr>
          <w:rStyle w:val="aa"/>
          <w:rFonts w:hint="eastAsia"/>
        </w:rPr>
        <w:t>。</w:t>
      </w:r>
      <w:r w:rsidR="001E0B92">
        <w:rPr>
          <w:rStyle w:val="aa"/>
        </w:rPr>
        <w:t>服务器的主要工作是</w:t>
      </w:r>
      <w:r w:rsidR="001E0B92">
        <w:rPr>
          <w:rStyle w:val="aa"/>
          <w:rFonts w:hint="eastAsia"/>
        </w:rPr>
        <w:t>在测试</w:t>
      </w:r>
      <w:r w:rsidR="001E0B92">
        <w:rPr>
          <w:rStyle w:val="aa"/>
        </w:rPr>
        <w:t>开始</w:t>
      </w:r>
      <w:r w:rsidR="001E0B92">
        <w:rPr>
          <w:rStyle w:val="aa"/>
          <w:rFonts w:hint="eastAsia"/>
        </w:rPr>
        <w:t>和</w:t>
      </w:r>
      <w:r w:rsidR="001E0B92">
        <w:rPr>
          <w:rStyle w:val="aa"/>
        </w:rPr>
        <w:t>结束时</w:t>
      </w:r>
      <w:r w:rsidR="001E0B92">
        <w:rPr>
          <w:rStyle w:val="aa"/>
          <w:rFonts w:hint="eastAsia"/>
        </w:rPr>
        <w:t>调用</w:t>
      </w:r>
      <w:r w:rsidR="001E0B92">
        <w:rPr>
          <w:rStyle w:val="aa"/>
        </w:rPr>
        <w:t>ADB</w:t>
      </w:r>
      <w:r w:rsidR="001E0B92">
        <w:rPr>
          <w:rStyle w:val="aa"/>
        </w:rPr>
        <w:t>采集</w:t>
      </w:r>
      <w:r w:rsidR="001E0B92">
        <w:rPr>
          <w:rStyle w:val="aa"/>
          <w:rFonts w:hint="eastAsia"/>
        </w:rPr>
        <w:t>流量信息，</w:t>
      </w:r>
      <w:r w:rsidR="001E0B92">
        <w:rPr>
          <w:rStyle w:val="aa"/>
        </w:rPr>
        <w:t>在测试开始时提供</w:t>
      </w:r>
      <w:r w:rsidR="001E0B92">
        <w:rPr>
          <w:rStyle w:val="aa"/>
          <w:rFonts w:hint="eastAsia"/>
        </w:rPr>
        <w:t>加载</w:t>
      </w:r>
      <w:r w:rsidR="001E0B92">
        <w:rPr>
          <w:rStyle w:val="aa"/>
        </w:rPr>
        <w:t>的网站，在结束时</w:t>
      </w:r>
      <w:r w:rsidR="00F92A6E">
        <w:rPr>
          <w:rStyle w:val="aa"/>
          <w:rFonts w:hint="eastAsia"/>
        </w:rPr>
        <w:t>收集访问时间</w:t>
      </w:r>
      <w:r w:rsidR="00F92A6E">
        <w:rPr>
          <w:rStyle w:val="aa"/>
        </w:rPr>
        <w:t>，计算访问流量并将测试结果写入到文件中。</w:t>
      </w:r>
      <w:r w:rsidR="00F92A6E">
        <w:rPr>
          <w:rStyle w:val="aa"/>
          <w:rFonts w:hint="eastAsia"/>
        </w:rPr>
        <w:t>以下</w:t>
      </w:r>
      <w:r w:rsidR="00F92A6E">
        <w:rPr>
          <w:rStyle w:val="aa"/>
        </w:rPr>
        <w:t>给出</w:t>
      </w:r>
      <w:r w:rsidR="00F92A6E">
        <w:rPr>
          <w:rStyle w:val="aa"/>
        </w:rPr>
        <w:t>Servlet</w:t>
      </w:r>
      <w:r w:rsidR="00F92A6E">
        <w:rPr>
          <w:rStyle w:val="aa"/>
        </w:rPr>
        <w:t>的伪代码。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8302"/>
      </w:tblGrid>
      <w:tr w:rsidR="00B70633" w14:paraId="6572624D" w14:textId="77777777" w:rsidTr="00B70633">
        <w:tc>
          <w:tcPr>
            <w:tcW w:w="8302" w:type="dxa"/>
          </w:tcPr>
          <w:p w14:paraId="5D4FFAC8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 xml:space="preserve">// </w:t>
            </w:r>
            <w:r w:rsidRPr="00B70633">
              <w:rPr>
                <w:rStyle w:val="aa"/>
                <w:rFonts w:hint="eastAsia"/>
              </w:rPr>
              <w:t>通过</w:t>
            </w:r>
            <w:r w:rsidRPr="00B70633">
              <w:rPr>
                <w:rStyle w:val="aa"/>
                <w:rFonts w:hint="eastAsia"/>
              </w:rPr>
              <w:t>GET</w:t>
            </w:r>
            <w:r w:rsidRPr="00B70633">
              <w:rPr>
                <w:rStyle w:val="aa"/>
                <w:rFonts w:hint="eastAsia"/>
              </w:rPr>
              <w:t>方法访问</w:t>
            </w:r>
            <w:r w:rsidRPr="00B70633">
              <w:rPr>
                <w:rStyle w:val="aa"/>
                <w:rFonts w:hint="eastAsia"/>
              </w:rPr>
              <w:t>Servlet</w:t>
            </w:r>
            <w:r w:rsidRPr="00B70633">
              <w:rPr>
                <w:rStyle w:val="aa"/>
                <w:rFonts w:hint="eastAsia"/>
              </w:rPr>
              <w:t>时的调用函数</w:t>
            </w:r>
          </w:p>
          <w:p w14:paraId="6054B9EC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>function doGet(request, reponse)</w:t>
            </w:r>
          </w:p>
          <w:p w14:paraId="2D6D88D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获取设备编号</w:t>
            </w:r>
          </w:p>
          <w:p w14:paraId="5E26C451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devID &lt;- request.getParameter("devid")</w:t>
            </w:r>
          </w:p>
          <w:p w14:paraId="1046441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以字符串读取到相应设备的</w:t>
            </w:r>
            <w:r w:rsidRPr="00B70633">
              <w:rPr>
                <w:rStyle w:val="aa"/>
                <w:rFonts w:hint="eastAsia"/>
              </w:rPr>
              <w:t>adb</w:t>
            </w:r>
            <w:r w:rsidRPr="00B70633">
              <w:rPr>
                <w:rStyle w:val="aa"/>
                <w:rFonts w:hint="eastAsia"/>
              </w:rPr>
              <w:t>传入的全部流量数据</w:t>
            </w:r>
          </w:p>
          <w:p w14:paraId="72AE4EE9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wlanData &lt;- getNetStatFromADB(DevID)</w:t>
            </w:r>
          </w:p>
          <w:p w14:paraId="241641D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对数据进行文本分析，提取出</w:t>
            </w:r>
            <w:r w:rsidRPr="00B70633">
              <w:rPr>
                <w:rStyle w:val="aa"/>
                <w:rFonts w:hint="eastAsia"/>
              </w:rPr>
              <w:t>Wi-Fi</w:t>
            </w:r>
            <w:r w:rsidRPr="00B70633">
              <w:rPr>
                <w:rStyle w:val="aa"/>
                <w:rFonts w:hint="eastAsia"/>
              </w:rPr>
              <w:t>的传入流量</w:t>
            </w:r>
          </w:p>
          <w:p w14:paraId="04E7F4D4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rx &lt;- Extract_wlanRx(wlanData)</w:t>
            </w:r>
          </w:p>
          <w:p w14:paraId="51A80CD5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判断此次</w:t>
            </w:r>
            <w:r w:rsidRPr="00B70633">
              <w:rPr>
                <w:rStyle w:val="aa"/>
                <w:rFonts w:hint="eastAsia"/>
              </w:rPr>
              <w:t>GET</w:t>
            </w:r>
            <w:r w:rsidRPr="00B70633">
              <w:rPr>
                <w:rStyle w:val="aa"/>
                <w:rFonts w:hint="eastAsia"/>
              </w:rPr>
              <w:t>是开始测试或者结束测试</w:t>
            </w:r>
          </w:p>
          <w:p w14:paraId="37011A7A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if request.getParameter("type") = "begin"</w:t>
            </w:r>
          </w:p>
          <w:p w14:paraId="40617EA8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得到该设备下一个访问的</w:t>
            </w:r>
            <w:r w:rsidRPr="00B70633">
              <w:rPr>
                <w:rStyle w:val="aa"/>
                <w:rFonts w:hint="eastAsia"/>
              </w:rPr>
              <w:t>URL</w:t>
            </w:r>
          </w:p>
          <w:p w14:paraId="7744BFAE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nextURL &lt;- getNextURL(devID)</w:t>
            </w:r>
          </w:p>
          <w:p w14:paraId="237A6F72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向手机端以</w:t>
            </w:r>
            <w:r w:rsidRPr="00B70633">
              <w:rPr>
                <w:rStyle w:val="aa"/>
                <w:rFonts w:hint="eastAsia"/>
              </w:rPr>
              <w:t>HTML</w:t>
            </w:r>
            <w:r w:rsidRPr="00B70633">
              <w:rPr>
                <w:rStyle w:val="aa"/>
                <w:rFonts w:hint="eastAsia"/>
              </w:rPr>
              <w:t>内容的方式发送</w:t>
            </w:r>
            <w:r w:rsidRPr="00B70633">
              <w:rPr>
                <w:rStyle w:val="aa"/>
                <w:rFonts w:hint="eastAsia"/>
              </w:rPr>
              <w:t>URL</w:t>
            </w:r>
          </w:p>
          <w:p w14:paraId="2B123E5C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response.sendHTMLbody(nextURL)</w:t>
            </w:r>
          </w:p>
          <w:p w14:paraId="75EF1002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记录设备访问前的传入数据量</w:t>
            </w:r>
          </w:p>
          <w:p w14:paraId="6F460C98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RecordRx(devID, rx)</w:t>
            </w:r>
          </w:p>
          <w:p w14:paraId="6D5E0466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  <w:t>else if request.getParameter("type") = "end"</w:t>
            </w:r>
          </w:p>
          <w:p w14:paraId="4ADBAD86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从参数获得加载时间</w:t>
            </w:r>
          </w:p>
          <w:p w14:paraId="689CB9E1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loadTime &lt;- request.getParameter("time")</w:t>
            </w:r>
          </w:p>
          <w:p w14:paraId="5F93E286" w14:textId="42E7F968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="001E0B92">
              <w:rPr>
                <w:rStyle w:val="aa"/>
                <w:rFonts w:hint="eastAsia"/>
              </w:rPr>
              <w:t>将此时</w:t>
            </w:r>
            <w:r w:rsidR="001E0B92">
              <w:rPr>
                <w:rStyle w:val="aa"/>
              </w:rPr>
              <w:t>的数</w:t>
            </w:r>
            <w:r w:rsidR="001E0B92">
              <w:rPr>
                <w:rStyle w:val="aa"/>
                <w:rFonts w:hint="eastAsia"/>
              </w:rPr>
              <w:t>值</w:t>
            </w:r>
            <w:r w:rsidR="001E0B92">
              <w:rPr>
                <w:rStyle w:val="aa"/>
              </w:rPr>
              <w:t>与</w:t>
            </w:r>
            <w:r w:rsidR="001E0B92">
              <w:rPr>
                <w:rStyle w:val="aa"/>
                <w:rFonts w:hint="eastAsia"/>
              </w:rPr>
              <w:t>开始时的数值做差</w:t>
            </w:r>
            <w:r w:rsidR="001E0B92">
              <w:rPr>
                <w:rStyle w:val="aa"/>
              </w:rPr>
              <w:t>得到数据</w:t>
            </w:r>
            <w:r w:rsidR="001E0B92">
              <w:rPr>
                <w:rStyle w:val="aa"/>
                <w:rFonts w:hint="eastAsia"/>
              </w:rPr>
              <w:t>量</w:t>
            </w:r>
          </w:p>
          <w:p w14:paraId="47661D33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loadRx &lt;- getLoadRx(devID, rx)</w:t>
            </w:r>
          </w:p>
          <w:p w14:paraId="337B044C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向设备发送是否清理缓存的指令</w:t>
            </w:r>
          </w:p>
          <w:p w14:paraId="11609820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response.sendHTMLbody(isCleanCache(DevID))</w:t>
            </w:r>
          </w:p>
          <w:p w14:paraId="41B8C629" w14:textId="77777777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  <w:rFonts w:hint="eastAsia"/>
              </w:rPr>
              <w:tab/>
            </w:r>
            <w:r w:rsidRPr="00B70633">
              <w:rPr>
                <w:rStyle w:val="aa"/>
                <w:rFonts w:hint="eastAsia"/>
              </w:rPr>
              <w:tab/>
              <w:t xml:space="preserve">// </w:t>
            </w:r>
            <w:r w:rsidRPr="00B70633">
              <w:rPr>
                <w:rStyle w:val="aa"/>
                <w:rFonts w:hint="eastAsia"/>
              </w:rPr>
              <w:t>记录本次访问的数据</w:t>
            </w:r>
          </w:p>
          <w:p w14:paraId="5079A316" w14:textId="6896F81F" w:rsidR="00B70633" w:rsidRPr="00B70633" w:rsidRDefault="00B70633" w:rsidP="00E72494">
            <w:pPr>
              <w:pStyle w:val="af3"/>
              <w:rPr>
                <w:rStyle w:val="aa"/>
              </w:rPr>
            </w:pPr>
            <w:r w:rsidRPr="00B70633">
              <w:rPr>
                <w:rStyle w:val="aa"/>
              </w:rPr>
              <w:tab/>
            </w:r>
            <w:r w:rsidRPr="00B70633">
              <w:rPr>
                <w:rStyle w:val="aa"/>
              </w:rPr>
              <w:tab/>
              <w:t>output(devID, loadTime, loadRx)</w:t>
            </w:r>
          </w:p>
        </w:tc>
      </w:tr>
    </w:tbl>
    <w:p w14:paraId="0CE8FFF6" w14:textId="1A22E121" w:rsidR="00B03C33" w:rsidRDefault="00472FFB" w:rsidP="00B03C33">
      <w:pPr>
        <w:pStyle w:val="af4"/>
        <w:rPr>
          <w:rStyle w:val="a9"/>
          <w:sz w:val="24"/>
        </w:rPr>
      </w:pPr>
      <w:bookmarkStart w:id="151" w:name="_Toc420267874"/>
      <w:bookmarkStart w:id="152" w:name="_Toc420182025"/>
      <w:r>
        <w:rPr>
          <w:rStyle w:val="a9"/>
          <w:rFonts w:hint="eastAsia"/>
          <w:sz w:val="24"/>
        </w:rPr>
        <w:t>图</w:t>
      </w:r>
      <w:r>
        <w:rPr>
          <w:rStyle w:val="a9"/>
          <w:rFonts w:hint="eastAsia"/>
          <w:sz w:val="24"/>
        </w:rPr>
        <w:t>22</w:t>
      </w:r>
      <w:r w:rsidR="00B03C33">
        <w:rPr>
          <w:rStyle w:val="a9"/>
          <w:sz w:val="24"/>
        </w:rPr>
        <w:t>：</w:t>
      </w:r>
      <w:r w:rsidR="00B03C33">
        <w:rPr>
          <w:rStyle w:val="a9"/>
          <w:rFonts w:hint="eastAsia"/>
          <w:sz w:val="24"/>
        </w:rPr>
        <w:t>自动化测试</w:t>
      </w:r>
      <w:r w:rsidR="00B03C33">
        <w:rPr>
          <w:rStyle w:val="a9"/>
          <w:rFonts w:hint="eastAsia"/>
          <w:sz w:val="24"/>
        </w:rPr>
        <w:t>Servlet</w:t>
      </w:r>
      <w:r w:rsidR="00B03C33">
        <w:rPr>
          <w:rStyle w:val="a9"/>
          <w:sz w:val="24"/>
        </w:rPr>
        <w:t>的伪代码</w:t>
      </w:r>
      <w:bookmarkEnd w:id="151"/>
    </w:p>
    <w:p w14:paraId="73B9FF81" w14:textId="77777777" w:rsidR="006B3133" w:rsidRDefault="006B3133">
      <w:pPr>
        <w:widowControl/>
        <w:spacing w:line="240" w:lineRule="auto"/>
        <w:ind w:firstLine="0"/>
        <w:jc w:val="left"/>
        <w:rPr>
          <w:rFonts w:asciiTheme="minorEastAsia" w:hAnsiTheme="minorEastAsia"/>
          <w:b/>
          <w:szCs w:val="24"/>
        </w:rPr>
      </w:pPr>
      <w:r>
        <w:br w:type="page"/>
      </w:r>
    </w:p>
    <w:p w14:paraId="31053188" w14:textId="539FCD29" w:rsidR="000F5E1C" w:rsidRPr="00EE33C4" w:rsidRDefault="000F5E1C" w:rsidP="006D74D6">
      <w:pPr>
        <w:pStyle w:val="a4"/>
        <w:spacing w:before="156" w:after="156"/>
        <w:rPr>
          <w:rFonts w:ascii="Times New Roman" w:hAnsi="Times New Roman"/>
        </w:rPr>
      </w:pPr>
      <w:bookmarkStart w:id="153" w:name="_Toc482659955"/>
      <w:r w:rsidRPr="00EE33C4">
        <w:rPr>
          <w:rFonts w:ascii="Times New Roman" w:hAnsi="Times New Roman"/>
        </w:rPr>
        <w:lastRenderedPageBreak/>
        <w:t xml:space="preserve">5.4 </w:t>
      </w:r>
      <w:bookmarkEnd w:id="152"/>
      <w:r w:rsidR="00306575">
        <w:rPr>
          <w:rFonts w:ascii="Times New Roman" w:hAnsi="Times New Roman"/>
        </w:rPr>
        <w:t>小结</w:t>
      </w:r>
      <w:bookmarkEnd w:id="153"/>
    </w:p>
    <w:p w14:paraId="2CEC930D" w14:textId="6F196FB7" w:rsidR="00D67EB1" w:rsidRPr="006D74D6" w:rsidRDefault="00D67EB1" w:rsidP="00D67EB1">
      <w:r>
        <w:rPr>
          <w:rFonts w:hint="eastAsia"/>
        </w:rPr>
        <w:t>本节首先</w:t>
      </w:r>
      <w:r>
        <w:t>给出实验数据</w:t>
      </w:r>
      <w:r>
        <w:rPr>
          <w:rFonts w:hint="eastAsia"/>
        </w:rPr>
        <w:t>的</w:t>
      </w:r>
      <w:r>
        <w:t>处理方法</w:t>
      </w:r>
      <w:r>
        <w:rPr>
          <w:rFonts w:hint="eastAsia"/>
        </w:rPr>
        <w:t>，</w:t>
      </w:r>
      <w:r>
        <w:t>定义了优化率作为评价优化程度的指标。之后</w:t>
      </w:r>
      <w:r>
        <w:rPr>
          <w:rFonts w:hint="eastAsia"/>
        </w:rPr>
        <w:t>从各个</w:t>
      </w:r>
      <w:r>
        <w:t>角度描述实验结果，最后</w:t>
      </w:r>
      <w:r>
        <w:rPr>
          <w:rFonts w:hint="eastAsia"/>
        </w:rPr>
        <w:t>讨论</w:t>
      </w:r>
      <w:r>
        <w:t>实验见过，</w:t>
      </w:r>
      <w:r>
        <w:rPr>
          <w:rFonts w:hint="eastAsia"/>
        </w:rPr>
        <w:t>对</w:t>
      </w:r>
      <w:r>
        <w:t>实验中优化程度</w:t>
      </w:r>
      <w:r>
        <w:rPr>
          <w:rFonts w:hint="eastAsia"/>
        </w:rPr>
        <w:t>很低</w:t>
      </w:r>
      <w:r>
        <w:t>的测试进行更深一步的</w:t>
      </w:r>
      <w:r>
        <w:rPr>
          <w:rFonts w:hint="eastAsia"/>
        </w:rPr>
        <w:t>具体分析</w:t>
      </w:r>
    </w:p>
    <w:p w14:paraId="3DDFA95B" w14:textId="48748FA9" w:rsidR="00D67EB1" w:rsidRDefault="00D67EB1" w:rsidP="00C96D62">
      <w:pPr>
        <w:jc w:val="left"/>
        <w:rPr>
          <w:rStyle w:val="aa"/>
          <w:b/>
        </w:rPr>
      </w:pPr>
      <w:r>
        <w:rPr>
          <w:rStyle w:val="aa"/>
          <w:rFonts w:hint="eastAsia"/>
        </w:rPr>
        <w:t>本文</w:t>
      </w:r>
      <w:r>
        <w:rPr>
          <w:rStyle w:val="aa"/>
        </w:rPr>
        <w:t>首先定义优化率</w:t>
      </w:r>
      <w:r>
        <w:rPr>
          <w:rStyle w:val="aa"/>
          <w:rFonts w:hint="eastAsia"/>
        </w:rPr>
        <w:t>，用来</w:t>
      </w:r>
      <w:r>
        <w:rPr>
          <w:rStyle w:val="aa"/>
        </w:rPr>
        <w:t>优化后相比于优化前的性能提升水平</w:t>
      </w:r>
      <w:r>
        <w:rPr>
          <w:rStyle w:val="aa"/>
          <w:rFonts w:hint="eastAsia"/>
        </w:rPr>
        <w:t>。</w:t>
      </w:r>
      <w:r w:rsidR="00AE0E66">
        <w:rPr>
          <w:rStyle w:val="aa"/>
          <w:rFonts w:hint="eastAsia"/>
        </w:rPr>
        <w:t>下式表示的是时间优化率的计算，将加载时间变为加载流量即可得到流量优化率。</w:t>
      </w:r>
    </w:p>
    <w:p w14:paraId="1843859F" w14:textId="451F524D" w:rsidR="00D67EB1" w:rsidRPr="00D67EB1" w:rsidRDefault="00AE0E66" w:rsidP="00C96D62">
      <w:pPr>
        <w:ind w:firstLine="0"/>
        <w:jc w:val="left"/>
        <w:rPr>
          <w:rStyle w:val="aa"/>
          <w:b/>
        </w:rPr>
      </w:pPr>
      <m:oMathPara>
        <m:oMath>
          <m:r>
            <m:rPr>
              <m:sty m:val="p"/>
            </m:rPr>
            <w:rPr>
              <w:rStyle w:val="aa"/>
              <w:rFonts w:ascii="Cambria Math" w:hAnsi="Cambria Math" w:hint="eastAsia"/>
            </w:rPr>
            <m:t>时间优化率</m:t>
          </m:r>
          <m:r>
            <m:rPr>
              <m:sty m:val="p"/>
            </m:rPr>
            <w:rPr>
              <w:rStyle w:val="aa"/>
              <w:rFonts w:ascii="Cambria Math" w:hAnsi="Cambria Math"/>
            </w:rPr>
            <m:t xml:space="preserve">= </m:t>
          </m:r>
          <m:f>
            <m:fPr>
              <m:ctrlPr>
                <w:rPr>
                  <w:rStyle w:val="aa"/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Style w:val="aa"/>
                  <w:rFonts w:ascii="Cambria Math" w:hAnsi="Cambria Math" w:hint="eastAsia"/>
                </w:rPr>
                <m:t>优化前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加载时间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优化后加载时间</m:t>
              </m:r>
            </m:num>
            <m:den>
              <m:r>
                <m:rPr>
                  <m:sty m:val="p"/>
                </m:rPr>
                <w:rPr>
                  <w:rStyle w:val="aa"/>
                  <w:rFonts w:ascii="Cambria Math" w:hAnsi="Cambria Math" w:hint="eastAsia"/>
                </w:rPr>
                <m:t>优化前加载</m:t>
              </m:r>
              <m:r>
                <m:rPr>
                  <m:sty m:val="p"/>
                </m:rPr>
                <w:rPr>
                  <w:rStyle w:val="aa"/>
                  <w:rFonts w:ascii="Cambria Math" w:hAnsi="Cambria Math"/>
                </w:rPr>
                <m:t>时间</m:t>
              </m:r>
            </m:den>
          </m:f>
          <m:r>
            <w:rPr>
              <w:rStyle w:val="aa"/>
              <w:rFonts w:ascii="Cambria Math" w:hAnsi="Cambria Math"/>
            </w:rPr>
            <m:t xml:space="preserve"> ×100%</m:t>
          </m:r>
        </m:oMath>
      </m:oMathPara>
    </w:p>
    <w:p w14:paraId="56D97C99" w14:textId="119AF336" w:rsidR="00D67EB1" w:rsidRDefault="00D67EB1" w:rsidP="00C96D62">
      <w:pPr>
        <w:jc w:val="left"/>
        <w:rPr>
          <w:rStyle w:val="aa"/>
          <w:b/>
        </w:rPr>
      </w:pPr>
      <w:r>
        <w:rPr>
          <w:rStyle w:val="aa"/>
          <w:rFonts w:hint="eastAsia"/>
        </w:rPr>
        <w:t>在实验中</w:t>
      </w:r>
      <w:r>
        <w:rPr>
          <w:rStyle w:val="aa"/>
        </w:rPr>
        <w:t>，</w:t>
      </w:r>
      <w:r>
        <w:rPr>
          <w:rStyle w:val="aa"/>
          <w:rFonts w:hint="eastAsia"/>
        </w:rPr>
        <w:t>本文</w:t>
      </w:r>
      <w:r>
        <w:rPr>
          <w:rStyle w:val="aa"/>
        </w:rPr>
        <w:t>测量加载时间与加载流量，</w:t>
      </w:r>
      <w:r>
        <w:rPr>
          <w:rStyle w:val="aa"/>
          <w:rFonts w:hint="eastAsia"/>
        </w:rPr>
        <w:t>这</w:t>
      </w:r>
      <w:r>
        <w:rPr>
          <w:rStyle w:val="aa"/>
        </w:rPr>
        <w:t>两个数值</w:t>
      </w:r>
      <w:r>
        <w:rPr>
          <w:rStyle w:val="aa"/>
          <w:rFonts w:hint="eastAsia"/>
        </w:rPr>
        <w:t>越低</w:t>
      </w:r>
      <w:r>
        <w:rPr>
          <w:rStyle w:val="aa"/>
        </w:rPr>
        <w:t>，说明访问效果越好。根据公式，</w:t>
      </w:r>
      <w:r>
        <w:rPr>
          <w:rStyle w:val="aa"/>
          <w:rFonts w:hint="eastAsia"/>
        </w:rPr>
        <w:t>优化后</w:t>
      </w:r>
      <w:r>
        <w:rPr>
          <w:rStyle w:val="aa"/>
        </w:rPr>
        <w:t>的</w:t>
      </w:r>
      <w:r>
        <w:rPr>
          <w:rStyle w:val="aa"/>
          <w:rFonts w:hint="eastAsia"/>
        </w:rPr>
        <w:t>测试</w:t>
      </w:r>
      <w:r>
        <w:rPr>
          <w:rStyle w:val="aa"/>
        </w:rPr>
        <w:t>结果越低，优化率越高。</w:t>
      </w:r>
      <w:r>
        <w:rPr>
          <w:rStyle w:val="aa"/>
          <w:rFonts w:hint="eastAsia"/>
        </w:rPr>
        <w:t>因此采用该</w:t>
      </w:r>
      <w:r>
        <w:rPr>
          <w:rStyle w:val="aa"/>
        </w:rPr>
        <w:t>优化率</w:t>
      </w:r>
      <w:r>
        <w:rPr>
          <w:rStyle w:val="aa"/>
          <w:rFonts w:hint="eastAsia"/>
        </w:rPr>
        <w:t>评价</w:t>
      </w:r>
      <w:r>
        <w:rPr>
          <w:rStyle w:val="aa"/>
        </w:rPr>
        <w:t>系统的优化能力</w:t>
      </w:r>
      <w:r>
        <w:rPr>
          <w:rStyle w:val="aa"/>
          <w:rFonts w:hint="eastAsia"/>
        </w:rPr>
        <w:t>是合理的</w:t>
      </w:r>
      <w:r>
        <w:rPr>
          <w:rStyle w:val="aa"/>
        </w:rPr>
        <w:t>。</w:t>
      </w:r>
    </w:p>
    <w:p w14:paraId="4608FED5" w14:textId="37A5BB0F" w:rsidR="00D67EB1" w:rsidRPr="00D67EB1" w:rsidRDefault="00D67EB1" w:rsidP="00C96D62">
      <w:pPr>
        <w:jc w:val="left"/>
        <w:rPr>
          <w:rStyle w:val="aa"/>
          <w:b/>
        </w:rPr>
      </w:pPr>
      <w:r>
        <w:rPr>
          <w:rStyle w:val="aa"/>
          <w:rFonts w:hint="eastAsia"/>
        </w:rPr>
        <w:t>为了</w:t>
      </w:r>
      <w:r w:rsidR="00E4403E">
        <w:rPr>
          <w:rStyle w:val="aa"/>
          <w:rFonts w:hint="eastAsia"/>
        </w:rPr>
        <w:t>避免</w:t>
      </w:r>
      <w:r>
        <w:rPr>
          <w:rStyle w:val="aa"/>
          <w:rFonts w:hint="eastAsia"/>
        </w:rPr>
        <w:t>外在</w:t>
      </w:r>
      <w:r w:rsidR="004B690D">
        <w:rPr>
          <w:rStyle w:val="aa"/>
          <w:rFonts w:hint="eastAsia"/>
        </w:rPr>
        <w:t>因素</w:t>
      </w:r>
      <w:r>
        <w:rPr>
          <w:rStyle w:val="aa"/>
        </w:rPr>
        <w:t>造成偏差较大</w:t>
      </w:r>
      <w:r w:rsidR="00E4403E">
        <w:rPr>
          <w:rStyle w:val="aa"/>
          <w:rFonts w:hint="eastAsia"/>
        </w:rPr>
        <w:t>的</w:t>
      </w:r>
      <w:r w:rsidR="00E4403E">
        <w:rPr>
          <w:rStyle w:val="aa"/>
        </w:rPr>
        <w:t>结果</w:t>
      </w:r>
      <w:r>
        <w:rPr>
          <w:rStyle w:val="aa"/>
        </w:rPr>
        <w:t>，</w:t>
      </w:r>
      <w:r>
        <w:rPr>
          <w:rStyle w:val="aa"/>
          <w:rFonts w:hint="eastAsia"/>
        </w:rPr>
        <w:t>本文</w:t>
      </w:r>
      <w:r>
        <w:rPr>
          <w:rStyle w:val="aa"/>
        </w:rPr>
        <w:t>对于每一个网站的</w:t>
      </w:r>
      <w:r w:rsidR="006A3A63">
        <w:rPr>
          <w:rStyle w:val="aa"/>
          <w:rFonts w:hint="eastAsia"/>
        </w:rPr>
        <w:t>第</w:t>
      </w:r>
      <w:r w:rsidR="006A3A63">
        <w:rPr>
          <w:rStyle w:val="aa"/>
        </w:rPr>
        <w:t>一二次访问</w:t>
      </w:r>
      <w:r>
        <w:rPr>
          <w:rStyle w:val="aa"/>
        </w:rPr>
        <w:t>实验均重复</w:t>
      </w:r>
      <w:r>
        <w:rPr>
          <w:rStyle w:val="aa"/>
          <w:rFonts w:hint="eastAsia"/>
        </w:rPr>
        <w:t>了</w:t>
      </w:r>
      <w:r>
        <w:rPr>
          <w:rStyle w:val="aa"/>
          <w:rFonts w:hint="eastAsia"/>
        </w:rPr>
        <w:t>10</w:t>
      </w:r>
      <w:r>
        <w:rPr>
          <w:rStyle w:val="aa"/>
          <w:rFonts w:hint="eastAsia"/>
        </w:rPr>
        <w:t>次</w:t>
      </w:r>
      <w:r w:rsidR="006A3A63">
        <w:rPr>
          <w:rStyle w:val="aa"/>
          <w:rFonts w:hint="eastAsia"/>
        </w:rPr>
        <w:t>，</w:t>
      </w:r>
      <w:r w:rsidR="006A3A63">
        <w:rPr>
          <w:rStyle w:val="aa"/>
        </w:rPr>
        <w:t>对于这</w:t>
      </w:r>
      <w:r w:rsidR="006A3A63">
        <w:rPr>
          <w:rStyle w:val="aa"/>
        </w:rPr>
        <w:t>10</w:t>
      </w:r>
      <w:r w:rsidR="006A3A63">
        <w:rPr>
          <w:rStyle w:val="aa"/>
          <w:rFonts w:hint="eastAsia"/>
        </w:rPr>
        <w:t>次</w:t>
      </w:r>
      <w:r w:rsidR="006A3A63">
        <w:rPr>
          <w:rStyle w:val="aa"/>
        </w:rPr>
        <w:t>测量结果，本文首先计算出</w:t>
      </w:r>
      <w:r w:rsidR="006A3A63">
        <w:rPr>
          <w:rStyle w:val="aa"/>
          <w:rFonts w:hint="eastAsia"/>
        </w:rPr>
        <w:t>在</w:t>
      </w:r>
      <w:r w:rsidR="006A3A63">
        <w:rPr>
          <w:rStyle w:val="aa"/>
        </w:rPr>
        <w:t>每一次测量</w:t>
      </w:r>
      <w:r w:rsidR="006A3A63">
        <w:rPr>
          <w:rStyle w:val="aa"/>
          <w:rFonts w:hint="eastAsia"/>
        </w:rPr>
        <w:t>中</w:t>
      </w:r>
      <w:r w:rsidR="006A3A63">
        <w:rPr>
          <w:rStyle w:val="aa"/>
        </w:rPr>
        <w:t>时间与流量上的优化率，</w:t>
      </w:r>
      <w:r w:rsidR="006A3A63">
        <w:rPr>
          <w:rStyle w:val="aa"/>
          <w:rFonts w:hint="eastAsia"/>
        </w:rPr>
        <w:t>再对这</w:t>
      </w:r>
      <w:r w:rsidR="006A3A63">
        <w:rPr>
          <w:rStyle w:val="aa"/>
          <w:rFonts w:hint="eastAsia"/>
        </w:rPr>
        <w:t>10</w:t>
      </w:r>
      <w:r w:rsidR="006A3A63">
        <w:rPr>
          <w:rStyle w:val="aa"/>
          <w:rFonts w:hint="eastAsia"/>
        </w:rPr>
        <w:t>个</w:t>
      </w:r>
      <w:r w:rsidR="006A3A63">
        <w:rPr>
          <w:rStyle w:val="aa"/>
        </w:rPr>
        <w:t>优化率取中位数</w:t>
      </w:r>
      <w:r w:rsidR="006A3A63">
        <w:rPr>
          <w:rStyle w:val="aa"/>
          <w:rFonts w:hint="eastAsia"/>
        </w:rPr>
        <w:t>得到</w:t>
      </w:r>
      <w:r w:rsidR="006A3A63">
        <w:rPr>
          <w:rStyle w:val="aa"/>
        </w:rPr>
        <w:t>最终</w:t>
      </w:r>
      <w:r w:rsidR="006B3133">
        <w:rPr>
          <w:rStyle w:val="aa"/>
          <w:rFonts w:hint="eastAsia"/>
        </w:rPr>
        <w:t>该</w:t>
      </w:r>
      <w:r w:rsidR="006A3A63">
        <w:rPr>
          <w:rStyle w:val="aa"/>
        </w:rPr>
        <w:t>网</w:t>
      </w:r>
      <w:r w:rsidR="006A3A63">
        <w:rPr>
          <w:rStyle w:val="aa"/>
          <w:rFonts w:hint="eastAsia"/>
        </w:rPr>
        <w:t>站</w:t>
      </w:r>
      <w:r w:rsidR="006A3A63">
        <w:rPr>
          <w:rStyle w:val="aa"/>
        </w:rPr>
        <w:t>在</w:t>
      </w:r>
      <w:r w:rsidR="006A3A63">
        <w:rPr>
          <w:rStyle w:val="aa"/>
          <w:rFonts w:hint="eastAsia"/>
        </w:rPr>
        <w:t>某一次</w:t>
      </w:r>
      <w:r w:rsidR="006A3A63">
        <w:rPr>
          <w:rStyle w:val="aa"/>
        </w:rPr>
        <w:t>访问实验中的时间或流量优化率。</w:t>
      </w:r>
      <w:r w:rsidR="006A3A63">
        <w:rPr>
          <w:rStyle w:val="aa"/>
          <w:rFonts w:hint="eastAsia"/>
        </w:rPr>
        <w:t>对于</w:t>
      </w:r>
      <w:r w:rsidR="006A3A63">
        <w:rPr>
          <w:rStyle w:val="aa"/>
          <w:rFonts w:hint="eastAsia"/>
        </w:rPr>
        <w:t>50</w:t>
      </w:r>
      <w:r w:rsidR="006A3A63">
        <w:rPr>
          <w:rStyle w:val="aa"/>
          <w:rFonts w:hint="eastAsia"/>
        </w:rPr>
        <w:t>个网站的实验</w:t>
      </w:r>
      <w:r w:rsidR="006A3A63">
        <w:rPr>
          <w:rStyle w:val="aa"/>
        </w:rPr>
        <w:t>，可以得到</w:t>
      </w:r>
      <w:r w:rsidR="006A3A63">
        <w:rPr>
          <w:rStyle w:val="aa"/>
          <w:rFonts w:hint="eastAsia"/>
        </w:rPr>
        <w:t>200</w:t>
      </w:r>
      <w:r w:rsidR="006A3A63">
        <w:rPr>
          <w:rStyle w:val="aa"/>
          <w:rFonts w:hint="eastAsia"/>
        </w:rPr>
        <w:t>个</w:t>
      </w:r>
      <w:r w:rsidR="006A3A63">
        <w:rPr>
          <w:rStyle w:val="aa"/>
        </w:rPr>
        <w:t>优化率结果。</w:t>
      </w:r>
    </w:p>
    <w:p w14:paraId="3A33FFF9" w14:textId="5E8FC52F" w:rsidR="006B3133" w:rsidRDefault="006B3133" w:rsidP="006B3133">
      <w:pPr>
        <w:rPr>
          <w:rStyle w:val="aa"/>
        </w:rPr>
      </w:pPr>
      <w:r>
        <w:rPr>
          <w:rStyle w:val="aa"/>
          <w:rFonts w:hint="eastAsia"/>
        </w:rPr>
        <w:t>通过</w:t>
      </w:r>
      <w:r>
        <w:rPr>
          <w:rStyle w:val="aa"/>
        </w:rPr>
        <w:t>上一节的方法，本文</w:t>
      </w:r>
      <w:r>
        <w:rPr>
          <w:rStyle w:val="aa"/>
          <w:rFonts w:hint="eastAsia"/>
        </w:rPr>
        <w:t>得到针对每个</w:t>
      </w:r>
      <w:r>
        <w:rPr>
          <w:rStyle w:val="aa"/>
        </w:rPr>
        <w:t>网站</w:t>
      </w:r>
      <w:r>
        <w:rPr>
          <w:rStyle w:val="aa"/>
          <w:rFonts w:hint="eastAsia"/>
        </w:rPr>
        <w:t>的</w:t>
      </w:r>
      <w:r>
        <w:rPr>
          <w:rStyle w:val="aa"/>
        </w:rPr>
        <w:t>四个</w:t>
      </w:r>
      <w:r w:rsidR="00B0760E">
        <w:rPr>
          <w:rStyle w:val="aa"/>
          <w:rFonts w:hint="eastAsia"/>
        </w:rPr>
        <w:t>实验</w:t>
      </w:r>
      <w:r w:rsidR="00B0760E">
        <w:rPr>
          <w:rStyle w:val="aa"/>
        </w:rPr>
        <w:t>的</w:t>
      </w:r>
      <w:r>
        <w:rPr>
          <w:rStyle w:val="aa"/>
        </w:rPr>
        <w:t>优化率：</w:t>
      </w:r>
    </w:p>
    <w:p w14:paraId="77EFC786" w14:textId="77777777" w:rsidR="006B3133" w:rsidRDefault="006B3133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Cold</w:t>
      </w:r>
      <w:r>
        <w:rPr>
          <w:rStyle w:val="aa"/>
        </w:rPr>
        <w:t>, Time</w:t>
      </w:r>
      <w:r>
        <w:rPr>
          <w:rStyle w:val="aa"/>
          <w:rFonts w:hint="eastAsia"/>
        </w:rPr>
        <w:t>：</w:t>
      </w:r>
      <w:r>
        <w:rPr>
          <w:rStyle w:val="aa"/>
        </w:rPr>
        <w:t>第一次访问的加载时间优化率</w:t>
      </w:r>
    </w:p>
    <w:p w14:paraId="44C6583D" w14:textId="77777777" w:rsidR="006B3133" w:rsidRDefault="006B3133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Cold, Data</w:t>
      </w:r>
      <w:r>
        <w:rPr>
          <w:rStyle w:val="aa"/>
          <w:rFonts w:hint="eastAsia"/>
        </w:rPr>
        <w:t>：第一次访问的</w:t>
      </w:r>
      <w:r>
        <w:rPr>
          <w:rStyle w:val="aa"/>
        </w:rPr>
        <w:t>传入流量优化率</w:t>
      </w:r>
    </w:p>
    <w:p w14:paraId="0834000B" w14:textId="1834C5DE" w:rsidR="006B3133" w:rsidRDefault="00B0760E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Warm</w:t>
      </w:r>
      <w:r>
        <w:rPr>
          <w:rStyle w:val="aa"/>
        </w:rPr>
        <w:t>, Time</w:t>
      </w:r>
      <w:r>
        <w:rPr>
          <w:rStyle w:val="aa"/>
          <w:rFonts w:hint="eastAsia"/>
        </w:rPr>
        <w:t>：</w:t>
      </w:r>
      <w:r>
        <w:rPr>
          <w:rStyle w:val="aa"/>
        </w:rPr>
        <w:t>第二次访问的加载时间优化率</w:t>
      </w:r>
    </w:p>
    <w:p w14:paraId="3B97A440" w14:textId="4387F45D" w:rsidR="00B0760E" w:rsidRPr="006B3133" w:rsidRDefault="00B0760E" w:rsidP="00A62735">
      <w:pPr>
        <w:pStyle w:val="a3"/>
        <w:numPr>
          <w:ilvl w:val="0"/>
          <w:numId w:val="17"/>
        </w:numPr>
        <w:ind w:firstLineChars="0"/>
        <w:rPr>
          <w:rStyle w:val="aa"/>
        </w:rPr>
      </w:pPr>
      <w:r>
        <w:rPr>
          <w:rStyle w:val="aa"/>
          <w:rFonts w:hint="eastAsia"/>
        </w:rPr>
        <w:t>Warm</w:t>
      </w:r>
      <w:r>
        <w:rPr>
          <w:rStyle w:val="aa"/>
        </w:rPr>
        <w:t>, Data</w:t>
      </w:r>
      <w:r>
        <w:rPr>
          <w:rStyle w:val="aa"/>
          <w:rFonts w:hint="eastAsia"/>
        </w:rPr>
        <w:t>：</w:t>
      </w:r>
      <w:r>
        <w:rPr>
          <w:rStyle w:val="aa"/>
        </w:rPr>
        <w:t>第二次访问的传入流量优化率</w:t>
      </w:r>
    </w:p>
    <w:p w14:paraId="62233E3D" w14:textId="15AAC930" w:rsidR="006B3133" w:rsidRDefault="00896603" w:rsidP="00B0760E">
      <w:pPr>
        <w:rPr>
          <w:rStyle w:val="aa"/>
        </w:rPr>
      </w:pPr>
      <w:r>
        <w:rPr>
          <w:rStyle w:val="aa"/>
          <w:rFonts w:hint="eastAsia"/>
        </w:rPr>
        <w:t>针</w:t>
      </w:r>
      <w:r w:rsidR="00B0760E">
        <w:rPr>
          <w:rStyle w:val="aa"/>
          <w:rFonts w:hint="eastAsia"/>
        </w:rPr>
        <w:t>对每个</w:t>
      </w:r>
      <w:r w:rsidR="00B0760E">
        <w:rPr>
          <w:rStyle w:val="aa"/>
        </w:rPr>
        <w:t>实验</w:t>
      </w:r>
      <w:r>
        <w:rPr>
          <w:rStyle w:val="aa"/>
          <w:rFonts w:hint="eastAsia"/>
        </w:rPr>
        <w:t>所测</w:t>
      </w:r>
      <w:r>
        <w:rPr>
          <w:rStyle w:val="aa"/>
        </w:rPr>
        <w:t>的</w:t>
      </w:r>
      <w:r w:rsidR="00B0760E">
        <w:rPr>
          <w:rStyle w:val="aa"/>
          <w:rFonts w:hint="eastAsia"/>
        </w:rPr>
        <w:t>50</w:t>
      </w:r>
      <w:r w:rsidR="00B0760E">
        <w:rPr>
          <w:rStyle w:val="aa"/>
          <w:rFonts w:hint="eastAsia"/>
        </w:rPr>
        <w:t>个网站</w:t>
      </w:r>
      <w:r w:rsidR="00B0760E">
        <w:rPr>
          <w:rStyle w:val="aa"/>
        </w:rPr>
        <w:t>的优化率，本文绘制了优化率的累积分布函数图，</w:t>
      </w:r>
      <w:r w:rsidR="00B0760E">
        <w:rPr>
          <w:rStyle w:val="aa"/>
          <w:rFonts w:hint="eastAsia"/>
        </w:rPr>
        <w:t>即</w:t>
      </w:r>
      <w:r w:rsidR="00B0760E">
        <w:rPr>
          <w:rStyle w:val="aa"/>
        </w:rPr>
        <w:t>CDF</w:t>
      </w:r>
      <w:r w:rsidR="00B0760E">
        <w:rPr>
          <w:rStyle w:val="aa"/>
        </w:rPr>
        <w:t>图</w:t>
      </w:r>
      <w:r w:rsidR="00B0760E">
        <w:rPr>
          <w:rStyle w:val="aa"/>
          <w:rFonts w:hint="eastAsia"/>
        </w:rPr>
        <w:t>，</w:t>
      </w:r>
      <w:r w:rsidR="00B0760E">
        <w:rPr>
          <w:rStyle w:val="aa"/>
        </w:rPr>
        <w:t>如图</w:t>
      </w:r>
      <w:r w:rsidR="00B0760E">
        <w:rPr>
          <w:rStyle w:val="aa"/>
          <w:rFonts w:hint="eastAsia"/>
        </w:rPr>
        <w:t>23</w:t>
      </w:r>
      <w:r w:rsidR="00B0760E">
        <w:rPr>
          <w:rStyle w:val="aa"/>
          <w:rFonts w:hint="eastAsia"/>
        </w:rPr>
        <w:t>所示</w:t>
      </w:r>
      <w:r w:rsidR="00B0760E">
        <w:rPr>
          <w:rStyle w:val="aa"/>
        </w:rPr>
        <w:t>。</w:t>
      </w:r>
    </w:p>
    <w:p w14:paraId="5740D5F6" w14:textId="67835485" w:rsidR="006A3A63" w:rsidRDefault="006A3A63" w:rsidP="00D938BA">
      <w:pPr>
        <w:pStyle w:val="af4"/>
        <w:rPr>
          <w:rStyle w:val="aa"/>
        </w:rPr>
      </w:pPr>
      <w:r w:rsidRPr="00D938BA">
        <w:rPr>
          <w:rStyle w:val="aa"/>
        </w:rPr>
        <w:lastRenderedPageBreak/>
        <w:tab/>
      </w:r>
      <w:r w:rsidR="00093F8D" w:rsidRPr="00D938BA">
        <w:drawing>
          <wp:inline distT="0" distB="0" distL="0" distR="0" wp14:anchorId="3FECAD7D" wp14:editId="0AA1E1D4">
            <wp:extent cx="4953000" cy="4052400"/>
            <wp:effectExtent l="0" t="0" r="0" b="5715"/>
            <wp:docPr id="80" name="图表 8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 w:rsidR="00093F8D" w:rsidRPr="00D938BA">
        <w:rPr>
          <w:rStyle w:val="aa"/>
        </w:rPr>
        <w:br/>
      </w:r>
      <w:r w:rsidR="00093F8D" w:rsidRPr="00D938BA">
        <w:rPr>
          <w:rStyle w:val="aa"/>
          <w:rFonts w:hint="eastAsia"/>
        </w:rPr>
        <w:t>图</w:t>
      </w:r>
      <w:r w:rsidR="00093F8D" w:rsidRPr="00D938BA">
        <w:rPr>
          <w:rStyle w:val="aa"/>
          <w:rFonts w:hint="eastAsia"/>
        </w:rPr>
        <w:t>23</w:t>
      </w:r>
      <w:r w:rsidR="00093F8D" w:rsidRPr="00D938BA">
        <w:rPr>
          <w:rStyle w:val="aa"/>
          <w:rFonts w:hint="eastAsia"/>
        </w:rPr>
        <w:t>：优化率</w:t>
      </w:r>
      <w:r w:rsidR="009E5D5C">
        <w:rPr>
          <w:rStyle w:val="aa"/>
          <w:rFonts w:hint="eastAsia"/>
        </w:rPr>
        <w:t>的</w:t>
      </w:r>
      <w:r w:rsidR="00093F8D" w:rsidRPr="00D938BA">
        <w:rPr>
          <w:rStyle w:val="aa"/>
          <w:rFonts w:hint="eastAsia"/>
        </w:rPr>
        <w:t>累积分布函数</w:t>
      </w:r>
      <w:r w:rsidR="00093F8D" w:rsidRPr="00D938BA">
        <w:rPr>
          <w:rStyle w:val="aa"/>
        </w:rPr>
        <w:t>（</w:t>
      </w:r>
      <w:r w:rsidR="00093F8D" w:rsidRPr="00D938BA">
        <w:rPr>
          <w:rStyle w:val="aa"/>
          <w:rFonts w:hint="eastAsia"/>
        </w:rPr>
        <w:t>CDF</w:t>
      </w:r>
      <w:r w:rsidR="00093F8D" w:rsidRPr="00D938BA">
        <w:rPr>
          <w:rStyle w:val="aa"/>
        </w:rPr>
        <w:t>）图</w:t>
      </w:r>
    </w:p>
    <w:p w14:paraId="5BA67E2B" w14:textId="77777777" w:rsidR="00D938BA" w:rsidRDefault="00D938BA" w:rsidP="00D938BA">
      <w:pPr>
        <w:rPr>
          <w:rStyle w:val="aa"/>
        </w:rPr>
      </w:pPr>
    </w:p>
    <w:p w14:paraId="19A4C93A" w14:textId="77777777" w:rsidR="00D938BA" w:rsidRDefault="00D938BA" w:rsidP="00D938BA">
      <w:pPr>
        <w:rPr>
          <w:rStyle w:val="aa"/>
        </w:rPr>
      </w:pPr>
      <w:r>
        <w:rPr>
          <w:rStyle w:val="aa"/>
          <w:rFonts w:hint="eastAsia"/>
        </w:rPr>
        <w:t>除此之外</w:t>
      </w:r>
      <w:r>
        <w:rPr>
          <w:rStyle w:val="aa"/>
        </w:rPr>
        <w:t>，本文对数据进行了</w:t>
      </w:r>
      <w:r>
        <w:rPr>
          <w:rStyle w:val="aa"/>
          <w:rFonts w:hint="eastAsia"/>
        </w:rPr>
        <w:t>初步</w:t>
      </w:r>
      <w:r>
        <w:rPr>
          <w:rStyle w:val="aa"/>
        </w:rPr>
        <w:t>统计，每个实验</w:t>
      </w:r>
      <w:r>
        <w:rPr>
          <w:rStyle w:val="aa"/>
          <w:rFonts w:hint="eastAsia"/>
        </w:rPr>
        <w:t>的</w:t>
      </w:r>
      <w:r>
        <w:rPr>
          <w:rStyle w:val="aa"/>
          <w:rFonts w:hint="eastAsia"/>
        </w:rPr>
        <w:t>50</w:t>
      </w:r>
      <w:r>
        <w:rPr>
          <w:rStyle w:val="aa"/>
          <w:rFonts w:hint="eastAsia"/>
        </w:rPr>
        <w:t>个结果的</w:t>
      </w:r>
      <w:r>
        <w:rPr>
          <w:rStyle w:val="aa"/>
        </w:rPr>
        <w:t>平均值</w:t>
      </w:r>
      <w:r>
        <w:rPr>
          <w:rStyle w:val="aa"/>
          <w:rFonts w:hint="eastAsia"/>
        </w:rPr>
        <w:t>与</w:t>
      </w:r>
      <w:r>
        <w:rPr>
          <w:rStyle w:val="aa"/>
        </w:rPr>
        <w:t>中位数</w:t>
      </w:r>
      <w:r>
        <w:rPr>
          <w:rStyle w:val="aa"/>
          <w:rFonts w:hint="eastAsia"/>
        </w:rPr>
        <w:t>见下表：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660"/>
        <w:gridCol w:w="1660"/>
        <w:gridCol w:w="1660"/>
        <w:gridCol w:w="1661"/>
        <w:gridCol w:w="1661"/>
      </w:tblGrid>
      <w:tr w:rsidR="00D938BA" w14:paraId="6F77931C" w14:textId="77777777" w:rsidTr="00CF5A8A">
        <w:tc>
          <w:tcPr>
            <w:tcW w:w="1660" w:type="dxa"/>
            <w:vMerge w:val="restart"/>
            <w:vAlign w:val="center"/>
          </w:tcPr>
          <w:p w14:paraId="61C88412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优化率</w:t>
            </w:r>
          </w:p>
        </w:tc>
        <w:tc>
          <w:tcPr>
            <w:tcW w:w="3320" w:type="dxa"/>
            <w:gridSpan w:val="2"/>
            <w:vAlign w:val="center"/>
          </w:tcPr>
          <w:p w14:paraId="647F83BF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平均值</w:t>
            </w:r>
          </w:p>
        </w:tc>
        <w:tc>
          <w:tcPr>
            <w:tcW w:w="3322" w:type="dxa"/>
            <w:gridSpan w:val="2"/>
            <w:vAlign w:val="center"/>
          </w:tcPr>
          <w:p w14:paraId="0AEE3518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中位数</w:t>
            </w:r>
          </w:p>
        </w:tc>
      </w:tr>
      <w:tr w:rsidR="00D938BA" w14:paraId="663A95B3" w14:textId="77777777" w:rsidTr="00CF5A8A">
        <w:tc>
          <w:tcPr>
            <w:tcW w:w="1660" w:type="dxa"/>
            <w:vMerge/>
            <w:vAlign w:val="center"/>
          </w:tcPr>
          <w:p w14:paraId="59539E9E" w14:textId="77777777" w:rsidR="00D938BA" w:rsidRDefault="00D938BA" w:rsidP="00CF5A8A">
            <w:pPr>
              <w:pStyle w:val="af4"/>
              <w:rPr>
                <w:rStyle w:val="aa"/>
              </w:rPr>
            </w:pPr>
          </w:p>
        </w:tc>
        <w:tc>
          <w:tcPr>
            <w:tcW w:w="1660" w:type="dxa"/>
            <w:vAlign w:val="center"/>
          </w:tcPr>
          <w:p w14:paraId="77F90091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t>Time</w:t>
            </w:r>
          </w:p>
        </w:tc>
        <w:tc>
          <w:tcPr>
            <w:tcW w:w="1660" w:type="dxa"/>
            <w:vAlign w:val="center"/>
          </w:tcPr>
          <w:p w14:paraId="2697AD78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t>Data</w:t>
            </w:r>
          </w:p>
        </w:tc>
        <w:tc>
          <w:tcPr>
            <w:tcW w:w="1661" w:type="dxa"/>
            <w:vAlign w:val="center"/>
          </w:tcPr>
          <w:p w14:paraId="23E69290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Time</w:t>
            </w:r>
          </w:p>
        </w:tc>
        <w:tc>
          <w:tcPr>
            <w:tcW w:w="1661" w:type="dxa"/>
            <w:vAlign w:val="center"/>
          </w:tcPr>
          <w:p w14:paraId="5F915A1B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Data</w:t>
            </w:r>
          </w:p>
        </w:tc>
      </w:tr>
      <w:tr w:rsidR="00D938BA" w14:paraId="573183A4" w14:textId="77777777" w:rsidTr="00CF5A8A">
        <w:tc>
          <w:tcPr>
            <w:tcW w:w="1660" w:type="dxa"/>
            <w:vAlign w:val="center"/>
          </w:tcPr>
          <w:p w14:paraId="708DD056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Cold</w:t>
            </w:r>
          </w:p>
        </w:tc>
        <w:tc>
          <w:tcPr>
            <w:tcW w:w="1660" w:type="dxa"/>
            <w:vAlign w:val="center"/>
          </w:tcPr>
          <w:p w14:paraId="0B7E6B0E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2</w:t>
            </w:r>
            <w:r>
              <w:rPr>
                <w:rStyle w:val="aa"/>
              </w:rPr>
              <w:t>8.9%</w:t>
            </w:r>
          </w:p>
        </w:tc>
        <w:tc>
          <w:tcPr>
            <w:tcW w:w="1660" w:type="dxa"/>
            <w:vAlign w:val="center"/>
          </w:tcPr>
          <w:p w14:paraId="0BDDBCA6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17.1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549AE77F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29.6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55AFE002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11.2</w:t>
            </w:r>
            <w:r>
              <w:rPr>
                <w:rStyle w:val="aa"/>
              </w:rPr>
              <w:t>%</w:t>
            </w:r>
          </w:p>
        </w:tc>
      </w:tr>
      <w:tr w:rsidR="00D938BA" w14:paraId="222AB675" w14:textId="77777777" w:rsidTr="00CF5A8A">
        <w:tc>
          <w:tcPr>
            <w:tcW w:w="1660" w:type="dxa"/>
            <w:vAlign w:val="center"/>
          </w:tcPr>
          <w:p w14:paraId="21941F65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Warm</w:t>
            </w:r>
          </w:p>
        </w:tc>
        <w:tc>
          <w:tcPr>
            <w:tcW w:w="1660" w:type="dxa"/>
            <w:vAlign w:val="center"/>
          </w:tcPr>
          <w:p w14:paraId="4A851FFC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9.0</w:t>
            </w:r>
            <w:r>
              <w:rPr>
                <w:rStyle w:val="aa"/>
              </w:rPr>
              <w:t>%</w:t>
            </w:r>
          </w:p>
        </w:tc>
        <w:tc>
          <w:tcPr>
            <w:tcW w:w="1660" w:type="dxa"/>
            <w:vAlign w:val="center"/>
          </w:tcPr>
          <w:p w14:paraId="7028EC86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66.4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6D06B2AF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10.9</w:t>
            </w:r>
            <w:r>
              <w:rPr>
                <w:rStyle w:val="aa"/>
              </w:rPr>
              <w:t>%</w:t>
            </w:r>
          </w:p>
        </w:tc>
        <w:tc>
          <w:tcPr>
            <w:tcW w:w="1661" w:type="dxa"/>
            <w:vAlign w:val="center"/>
          </w:tcPr>
          <w:p w14:paraId="3501D3E5" w14:textId="77777777" w:rsidR="00D938BA" w:rsidRDefault="00D938BA" w:rsidP="00CF5A8A">
            <w:pPr>
              <w:pStyle w:val="af4"/>
              <w:rPr>
                <w:rStyle w:val="aa"/>
              </w:rPr>
            </w:pPr>
            <w:r>
              <w:rPr>
                <w:rStyle w:val="aa"/>
                <w:rFonts w:hint="eastAsia"/>
              </w:rPr>
              <w:t>74.5</w:t>
            </w:r>
            <w:r>
              <w:rPr>
                <w:rStyle w:val="aa"/>
              </w:rPr>
              <w:t>%</w:t>
            </w:r>
          </w:p>
        </w:tc>
      </w:tr>
    </w:tbl>
    <w:p w14:paraId="3594CEA2" w14:textId="01532939" w:rsidR="00D938BA" w:rsidRPr="00D938BA" w:rsidRDefault="00D938BA" w:rsidP="00D938BA">
      <w:pPr>
        <w:rPr>
          <w:rStyle w:val="aa"/>
        </w:rPr>
      </w:pPr>
      <w:r>
        <w:rPr>
          <w:rStyle w:val="aa"/>
          <w:rFonts w:hint="eastAsia"/>
        </w:rPr>
        <w:t>图</w:t>
      </w:r>
      <w:r>
        <w:rPr>
          <w:rStyle w:val="aa"/>
          <w:rFonts w:hint="eastAsia"/>
        </w:rPr>
        <w:t>24</w:t>
      </w:r>
      <w:r>
        <w:rPr>
          <w:rStyle w:val="aa"/>
          <w:rFonts w:hint="eastAsia"/>
        </w:rPr>
        <w:t>中</w:t>
      </w:r>
      <w:r>
        <w:rPr>
          <w:rStyle w:val="aa"/>
        </w:rPr>
        <w:t>，直接对</w:t>
      </w:r>
      <w:r>
        <w:rPr>
          <w:rStyle w:val="aa"/>
          <w:rFonts w:hint="eastAsia"/>
        </w:rPr>
        <w:t>实验中</w:t>
      </w:r>
      <w:r>
        <w:rPr>
          <w:rStyle w:val="aa"/>
        </w:rPr>
        <w:t>所测得网站的</w:t>
      </w:r>
      <w:r>
        <w:rPr>
          <w:rStyle w:val="aa"/>
          <w:rFonts w:hint="eastAsia"/>
        </w:rPr>
        <w:t>消耗</w:t>
      </w:r>
      <w:r>
        <w:rPr>
          <w:rStyle w:val="aa"/>
        </w:rPr>
        <w:t>流量与加载时间</w:t>
      </w:r>
      <w:r>
        <w:rPr>
          <w:rStyle w:val="aa"/>
          <w:rFonts w:hint="eastAsia"/>
        </w:rPr>
        <w:t>绘制了</w:t>
      </w:r>
      <w:r>
        <w:rPr>
          <w:rStyle w:val="aa"/>
        </w:rPr>
        <w:t>CDF</w:t>
      </w:r>
      <w:r>
        <w:rPr>
          <w:rStyle w:val="aa"/>
        </w:rPr>
        <w:t>图，可以更直观的看出，采用了本文的缓存优化系统后，访问</w:t>
      </w:r>
      <w:r>
        <w:rPr>
          <w:rStyle w:val="aa"/>
          <w:rFonts w:hint="eastAsia"/>
        </w:rPr>
        <w:t>网站</w:t>
      </w:r>
      <w:r>
        <w:rPr>
          <w:rStyle w:val="aa"/>
        </w:rPr>
        <w:t>的</w:t>
      </w:r>
      <w:r>
        <w:rPr>
          <w:rStyle w:val="aa"/>
          <w:rFonts w:hint="eastAsia"/>
        </w:rPr>
        <w:t>加载</w:t>
      </w:r>
      <w:r>
        <w:rPr>
          <w:rStyle w:val="aa"/>
        </w:rPr>
        <w:t>时间有明显的减少，传输的流量也有明显的减少。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1"/>
        <w:gridCol w:w="4151"/>
      </w:tblGrid>
      <w:tr w:rsidR="00D938BA" w14:paraId="4D275760" w14:textId="77777777" w:rsidTr="00D938BA">
        <w:tc>
          <w:tcPr>
            <w:tcW w:w="4151" w:type="dxa"/>
          </w:tcPr>
          <w:p w14:paraId="0A31FB7D" w14:textId="28F5516E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lastRenderedPageBreak/>
              <w:drawing>
                <wp:inline distT="0" distB="0" distL="0" distR="0" wp14:anchorId="4CE016C9" wp14:editId="6FEE0171">
                  <wp:extent cx="2482850" cy="2412000"/>
                  <wp:effectExtent l="0" t="0" r="0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" t="708" r="661" b="708"/>
                          <a:stretch/>
                        </pic:blipFill>
                        <pic:spPr bwMode="auto">
                          <a:xfrm>
                            <a:off x="0" y="0"/>
                            <a:ext cx="2486686" cy="2415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</w:tcPr>
          <w:p w14:paraId="3A89A262" w14:textId="5A7C33C8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drawing>
                <wp:inline distT="0" distB="0" distL="0" distR="0" wp14:anchorId="5C063430" wp14:editId="54BD890A">
                  <wp:extent cx="2483409" cy="2412000"/>
                  <wp:effectExtent l="0" t="0" r="0" b="762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" t="760" r="702" b="760"/>
                          <a:stretch/>
                        </pic:blipFill>
                        <pic:spPr bwMode="auto">
                          <a:xfrm>
                            <a:off x="0" y="0"/>
                            <a:ext cx="2484599" cy="2413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38BA" w14:paraId="4CC70429" w14:textId="77777777" w:rsidTr="00D938BA">
        <w:tc>
          <w:tcPr>
            <w:tcW w:w="4151" w:type="dxa"/>
          </w:tcPr>
          <w:p w14:paraId="794FEC8A" w14:textId="127584D6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drawing>
                <wp:inline distT="0" distB="0" distL="0" distR="0" wp14:anchorId="1369AC9F" wp14:editId="24EE3F40">
                  <wp:extent cx="2483409" cy="2412000"/>
                  <wp:effectExtent l="0" t="0" r="0" b="762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" t="760" r="702" b="760"/>
                          <a:stretch/>
                        </pic:blipFill>
                        <pic:spPr bwMode="auto">
                          <a:xfrm>
                            <a:off x="0" y="0"/>
                            <a:ext cx="2484599" cy="24131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</w:tcPr>
          <w:p w14:paraId="0A327534" w14:textId="19DAD991" w:rsidR="00D938BA" w:rsidRDefault="00D938BA" w:rsidP="009E5D5C">
            <w:pPr>
              <w:pStyle w:val="af4"/>
              <w:rPr>
                <w:rStyle w:val="aa"/>
              </w:rPr>
            </w:pPr>
            <w:r>
              <w:rPr>
                <w:rStyle w:val="aa"/>
              </w:rPr>
              <w:drawing>
                <wp:inline distT="0" distB="0" distL="0" distR="0" wp14:anchorId="6CA12C56" wp14:editId="53EE1744">
                  <wp:extent cx="2483409" cy="2412000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2" t="760" r="702" b="760"/>
                          <a:stretch/>
                        </pic:blipFill>
                        <pic:spPr bwMode="auto">
                          <a:xfrm>
                            <a:off x="0" y="0"/>
                            <a:ext cx="2484600" cy="24131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B58AFA" w14:textId="1F9F1A10" w:rsidR="00E616F3" w:rsidRDefault="009E5D5C" w:rsidP="009E5D5C">
      <w:pPr>
        <w:pStyle w:val="af4"/>
        <w:rPr>
          <w:rStyle w:val="aa"/>
        </w:rPr>
      </w:pPr>
      <w:r>
        <w:rPr>
          <w:rStyle w:val="aa"/>
          <w:rFonts w:hint="eastAsia"/>
        </w:rPr>
        <w:t>图</w:t>
      </w:r>
      <w:r>
        <w:rPr>
          <w:rStyle w:val="aa"/>
          <w:rFonts w:hint="eastAsia"/>
        </w:rPr>
        <w:t>24</w:t>
      </w:r>
      <w:r>
        <w:rPr>
          <w:rStyle w:val="aa"/>
          <w:rFonts w:hint="eastAsia"/>
        </w:rPr>
        <w:t>：加载时间</w:t>
      </w:r>
      <w:r>
        <w:rPr>
          <w:rStyle w:val="aa"/>
        </w:rPr>
        <w:t>与加载流量的</w:t>
      </w:r>
      <w:r>
        <w:rPr>
          <w:rStyle w:val="aa"/>
        </w:rPr>
        <w:t>CDF</w:t>
      </w:r>
      <w:r>
        <w:rPr>
          <w:rStyle w:val="aa"/>
        </w:rPr>
        <w:t>图</w:t>
      </w:r>
      <w:r>
        <w:rPr>
          <w:rStyle w:val="aa"/>
        </w:rPr>
        <w:br/>
      </w:r>
    </w:p>
    <w:p w14:paraId="0B210BE9" w14:textId="561DE932" w:rsidR="00895BC7" w:rsidRDefault="00E85D49" w:rsidP="00895BC7">
      <w:pPr>
        <w:rPr>
          <w:rStyle w:val="aa"/>
        </w:rPr>
      </w:pPr>
      <w:r>
        <w:rPr>
          <w:rStyle w:val="aa"/>
          <w:rFonts w:hint="eastAsia"/>
        </w:rPr>
        <w:t>虽然整体</w:t>
      </w:r>
      <w:r>
        <w:rPr>
          <w:rStyle w:val="aa"/>
        </w:rPr>
        <w:t>结果表明，本系统</w:t>
      </w:r>
      <w:r>
        <w:rPr>
          <w:rStyle w:val="aa"/>
          <w:rFonts w:hint="eastAsia"/>
        </w:rPr>
        <w:t>整体上</w:t>
      </w:r>
      <w:r>
        <w:rPr>
          <w:rStyle w:val="aa"/>
        </w:rPr>
        <w:t>对</w:t>
      </w:r>
      <w:r>
        <w:rPr>
          <w:rStyle w:val="aa"/>
          <w:rFonts w:hint="eastAsia"/>
        </w:rPr>
        <w:t>访问网站</w:t>
      </w:r>
      <w:r>
        <w:rPr>
          <w:rStyle w:val="aa"/>
        </w:rPr>
        <w:t>有</w:t>
      </w:r>
      <w:r>
        <w:rPr>
          <w:rStyle w:val="aa"/>
          <w:rFonts w:hint="eastAsia"/>
        </w:rPr>
        <w:t>明显</w:t>
      </w:r>
      <w:r>
        <w:rPr>
          <w:rStyle w:val="aa"/>
        </w:rPr>
        <w:t>优化</w:t>
      </w:r>
      <w:r>
        <w:rPr>
          <w:rStyle w:val="aa"/>
          <w:rFonts w:hint="eastAsia"/>
        </w:rPr>
        <w:t>，</w:t>
      </w:r>
      <w:r>
        <w:rPr>
          <w:rStyle w:val="aa"/>
        </w:rPr>
        <w:t>但</w:t>
      </w:r>
      <w:r w:rsidR="00895BC7">
        <w:rPr>
          <w:rStyle w:val="aa"/>
          <w:rFonts w:hint="eastAsia"/>
        </w:rPr>
        <w:t>在</w:t>
      </w:r>
      <w:r w:rsidR="00895BC7">
        <w:rPr>
          <w:rStyle w:val="aa"/>
        </w:rPr>
        <w:t>某一些网站</w:t>
      </w:r>
      <w:r w:rsidR="00895BC7">
        <w:rPr>
          <w:rStyle w:val="aa"/>
          <w:rFonts w:hint="eastAsia"/>
        </w:rPr>
        <w:t>加载</w:t>
      </w:r>
      <w:r w:rsidR="00895BC7">
        <w:rPr>
          <w:rStyle w:val="aa"/>
        </w:rPr>
        <w:t>的</w:t>
      </w:r>
      <w:r w:rsidR="00895BC7">
        <w:rPr>
          <w:rStyle w:val="aa"/>
          <w:rFonts w:hint="eastAsia"/>
        </w:rPr>
        <w:t>测试结果中</w:t>
      </w:r>
      <w:r w:rsidR="00895BC7">
        <w:rPr>
          <w:rStyle w:val="aa"/>
        </w:rPr>
        <w:t>，</w:t>
      </w:r>
      <w:r w:rsidR="00895BC7">
        <w:rPr>
          <w:rStyle w:val="aa"/>
          <w:rFonts w:hint="eastAsia"/>
        </w:rPr>
        <w:t>出现了负</w:t>
      </w:r>
      <w:r w:rsidR="00895BC7">
        <w:rPr>
          <w:rStyle w:val="aa"/>
        </w:rPr>
        <w:t>优化率</w:t>
      </w:r>
      <w:r w:rsidR="00FA7246">
        <w:rPr>
          <w:rStyle w:val="aa"/>
          <w:rFonts w:hint="eastAsia"/>
        </w:rPr>
        <w:t>，</w:t>
      </w:r>
      <w:r w:rsidR="00FA7246">
        <w:rPr>
          <w:rStyle w:val="aa"/>
        </w:rPr>
        <w:t>有一些数值较大</w:t>
      </w:r>
      <w:r w:rsidR="00FA7246">
        <w:rPr>
          <w:rStyle w:val="aa"/>
          <w:rFonts w:hint="eastAsia"/>
        </w:rPr>
        <w:t>，以下</w:t>
      </w:r>
      <w:r w:rsidR="00FA7246">
        <w:rPr>
          <w:rStyle w:val="aa"/>
        </w:rPr>
        <w:t>给出原因的分析</w:t>
      </w:r>
      <w:r w:rsidR="00895BC7">
        <w:rPr>
          <w:rStyle w:val="aa"/>
          <w:rFonts w:hint="eastAsia"/>
        </w:rPr>
        <w:t>。</w:t>
      </w:r>
    </w:p>
    <w:p w14:paraId="57264B27" w14:textId="3A09E76F" w:rsidR="00FA7246" w:rsidRDefault="009D69BA" w:rsidP="00895BC7">
      <w:pPr>
        <w:rPr>
          <w:rStyle w:val="aa"/>
        </w:rPr>
      </w:pPr>
      <w:r>
        <w:rPr>
          <w:rStyle w:val="aa"/>
          <w:rFonts w:hint="eastAsia"/>
        </w:rPr>
        <w:t>第</w:t>
      </w:r>
      <w:r w:rsidR="00360E1F">
        <w:rPr>
          <w:rStyle w:val="aa"/>
          <w:rFonts w:hint="eastAsia"/>
        </w:rPr>
        <w:t>一种情况</w:t>
      </w:r>
      <w:r w:rsidR="00360E1F">
        <w:rPr>
          <w:rStyle w:val="aa"/>
        </w:rPr>
        <w:t>是本身加载时间非常短</w:t>
      </w:r>
      <w:r>
        <w:rPr>
          <w:rStyle w:val="aa"/>
          <w:rFonts w:hint="eastAsia"/>
        </w:rPr>
        <w:t>。</w:t>
      </w:r>
      <w:r w:rsidR="00360E1F">
        <w:rPr>
          <w:rStyle w:val="aa"/>
          <w:rFonts w:hint="eastAsia"/>
        </w:rPr>
        <w:t>如</w:t>
      </w:r>
      <w:r w:rsidR="00360E1F">
        <w:rPr>
          <w:rStyle w:val="aa"/>
          <w:rFonts w:hint="eastAsia"/>
        </w:rPr>
        <w:t>m.360.cn</w:t>
      </w:r>
      <w:r w:rsidR="00360E1F">
        <w:rPr>
          <w:rStyle w:val="aa"/>
          <w:rFonts w:hint="eastAsia"/>
        </w:rPr>
        <w:t>网站</w:t>
      </w:r>
      <w:r w:rsidR="00360E1F">
        <w:rPr>
          <w:rStyle w:val="aa"/>
        </w:rPr>
        <w:t>，</w:t>
      </w:r>
      <w:r w:rsidR="00360E1F">
        <w:rPr>
          <w:rStyle w:val="aa"/>
          <w:rFonts w:hint="eastAsia"/>
        </w:rPr>
        <w:t>在第二次访问中</w:t>
      </w:r>
      <w:r w:rsidR="00360E1F">
        <w:rPr>
          <w:rStyle w:val="aa"/>
        </w:rPr>
        <w:t>，原网站加载的</w:t>
      </w:r>
      <w:r>
        <w:rPr>
          <w:rStyle w:val="aa"/>
          <w:rFonts w:hint="eastAsia"/>
        </w:rPr>
        <w:t>时间</w:t>
      </w:r>
      <w:r>
        <w:rPr>
          <w:rStyle w:val="aa"/>
        </w:rPr>
        <w:t>为</w:t>
      </w:r>
      <w:r>
        <w:rPr>
          <w:rStyle w:val="aa"/>
          <w:rFonts w:hint="eastAsia"/>
        </w:rPr>
        <w:t>0.18</w:t>
      </w:r>
      <w:r>
        <w:rPr>
          <w:rStyle w:val="aa"/>
          <w:rFonts w:hint="eastAsia"/>
        </w:rPr>
        <w:t>秒</w:t>
      </w:r>
      <w:r>
        <w:rPr>
          <w:rStyle w:val="aa"/>
        </w:rPr>
        <w:t>，而优化后加载时间为</w:t>
      </w:r>
      <w:r>
        <w:rPr>
          <w:rStyle w:val="aa"/>
          <w:rFonts w:hint="eastAsia"/>
        </w:rPr>
        <w:t>0.34</w:t>
      </w:r>
      <w:r>
        <w:rPr>
          <w:rStyle w:val="aa"/>
          <w:rFonts w:hint="eastAsia"/>
        </w:rPr>
        <w:t>秒</w:t>
      </w:r>
      <w:r>
        <w:rPr>
          <w:rStyle w:val="aa"/>
        </w:rPr>
        <w:t>。</w:t>
      </w:r>
      <w:r>
        <w:rPr>
          <w:rStyle w:val="aa"/>
          <w:rFonts w:hint="eastAsia"/>
        </w:rPr>
        <w:t>用户无法</w:t>
      </w:r>
      <w:r>
        <w:rPr>
          <w:rStyle w:val="aa"/>
        </w:rPr>
        <w:t>在访问中感受到这两个时间的</w:t>
      </w:r>
      <w:r>
        <w:rPr>
          <w:rStyle w:val="aa"/>
          <w:rFonts w:hint="eastAsia"/>
        </w:rPr>
        <w:t>任何</w:t>
      </w:r>
      <w:r>
        <w:rPr>
          <w:rStyle w:val="aa"/>
        </w:rPr>
        <w:t>差异</w:t>
      </w:r>
      <w:r>
        <w:rPr>
          <w:rStyle w:val="aa"/>
          <w:rFonts w:hint="eastAsia"/>
        </w:rPr>
        <w:t>，</w:t>
      </w:r>
      <w:r>
        <w:rPr>
          <w:rStyle w:val="aa"/>
        </w:rPr>
        <w:t>然而计算出的优化率却为</w:t>
      </w:r>
      <w:r>
        <w:rPr>
          <w:rStyle w:val="aa"/>
        </w:rPr>
        <w:t>-90%</w:t>
      </w:r>
      <w:r>
        <w:rPr>
          <w:rStyle w:val="aa"/>
          <w:rFonts w:hint="eastAsia"/>
        </w:rPr>
        <w:t>左右，</w:t>
      </w:r>
      <w:r>
        <w:rPr>
          <w:rStyle w:val="aa"/>
        </w:rPr>
        <w:t>对实验结果有</w:t>
      </w:r>
      <w:r>
        <w:rPr>
          <w:rStyle w:val="aa"/>
          <w:rFonts w:hint="eastAsia"/>
        </w:rPr>
        <w:t>较</w:t>
      </w:r>
      <w:r>
        <w:rPr>
          <w:rStyle w:val="aa"/>
        </w:rPr>
        <w:t>大影响。</w:t>
      </w:r>
    </w:p>
    <w:p w14:paraId="41D6D3A4" w14:textId="5B581123" w:rsidR="00C502D5" w:rsidRDefault="009D69BA" w:rsidP="00895BC7">
      <w:pPr>
        <w:rPr>
          <w:rStyle w:val="aa"/>
        </w:rPr>
      </w:pPr>
      <w:r>
        <w:rPr>
          <w:rStyle w:val="aa"/>
          <w:rFonts w:hint="eastAsia"/>
        </w:rPr>
        <w:t>第二种情况</w:t>
      </w:r>
      <w:r>
        <w:rPr>
          <w:rStyle w:val="aa"/>
        </w:rPr>
        <w:t>是由于</w:t>
      </w:r>
      <w:r>
        <w:rPr>
          <w:rStyle w:val="aa"/>
        </w:rPr>
        <w:t>HttpClient</w:t>
      </w:r>
      <w:r>
        <w:rPr>
          <w:rStyle w:val="aa"/>
        </w:rPr>
        <w:t>加载失败</w:t>
      </w:r>
      <w:r w:rsidR="00483188">
        <w:rPr>
          <w:rStyle w:val="aa"/>
          <w:rFonts w:hint="eastAsia"/>
        </w:rPr>
        <w:t>引起的</w:t>
      </w:r>
      <w:r>
        <w:rPr>
          <w:rStyle w:val="aa"/>
        </w:rPr>
        <w:t>。</w:t>
      </w:r>
      <w:r w:rsidR="00895BC7" w:rsidRPr="00895BC7">
        <w:rPr>
          <w:rStyle w:val="aa"/>
          <w:rFonts w:hint="eastAsia"/>
        </w:rPr>
        <w:t>在</w:t>
      </w:r>
      <w:r w:rsidR="00895BC7" w:rsidRPr="00895BC7">
        <w:rPr>
          <w:rStyle w:val="aa"/>
        </w:rPr>
        <w:t>cn.bing.com</w:t>
      </w:r>
      <w:r w:rsidR="00895BC7" w:rsidRPr="00895BC7">
        <w:rPr>
          <w:rStyle w:val="aa"/>
          <w:rFonts w:hint="eastAsia"/>
        </w:rPr>
        <w:t>网站</w:t>
      </w:r>
      <w:r w:rsidR="00895BC7" w:rsidRPr="00895BC7">
        <w:rPr>
          <w:rStyle w:val="aa"/>
        </w:rPr>
        <w:t>的第二次访问实验中，</w:t>
      </w:r>
      <w:r w:rsidR="00895BC7" w:rsidRPr="00895BC7">
        <w:rPr>
          <w:rStyle w:val="aa"/>
          <w:rFonts w:hint="eastAsia"/>
        </w:rPr>
        <w:t>原</w:t>
      </w:r>
      <w:r w:rsidR="00895BC7" w:rsidRPr="00895BC7">
        <w:rPr>
          <w:rStyle w:val="aa"/>
        </w:rPr>
        <w:t>加载方法的时间为</w:t>
      </w:r>
      <w:r w:rsidR="00895BC7" w:rsidRPr="00895BC7">
        <w:rPr>
          <w:rStyle w:val="aa"/>
          <w:rFonts w:hint="eastAsia"/>
        </w:rPr>
        <w:t>0.4</w:t>
      </w:r>
      <w:r w:rsidR="00895BC7" w:rsidRPr="00895BC7">
        <w:rPr>
          <w:rStyle w:val="aa"/>
          <w:rFonts w:hint="eastAsia"/>
        </w:rPr>
        <w:t>秒</w:t>
      </w:r>
      <w:r w:rsidR="00895BC7" w:rsidRPr="00895BC7">
        <w:rPr>
          <w:rStyle w:val="aa"/>
        </w:rPr>
        <w:t>，</w:t>
      </w:r>
      <w:r w:rsidR="00895BC7" w:rsidRPr="00895BC7">
        <w:rPr>
          <w:rStyle w:val="aa"/>
          <w:rFonts w:hint="eastAsia"/>
        </w:rPr>
        <w:t>优化后</w:t>
      </w:r>
      <w:r w:rsidR="00895BC7" w:rsidRPr="00895BC7">
        <w:rPr>
          <w:rStyle w:val="aa"/>
        </w:rPr>
        <w:t>加载时间为</w:t>
      </w:r>
      <w:r w:rsidR="00895BC7" w:rsidRPr="00895BC7">
        <w:rPr>
          <w:rStyle w:val="aa"/>
          <w:rFonts w:hint="eastAsia"/>
        </w:rPr>
        <w:t>2.1</w:t>
      </w:r>
      <w:r w:rsidR="00895BC7" w:rsidRPr="00895BC7">
        <w:rPr>
          <w:rStyle w:val="aa"/>
          <w:rFonts w:hint="eastAsia"/>
        </w:rPr>
        <w:t>秒</w:t>
      </w:r>
      <w:r w:rsidR="00895BC7" w:rsidRPr="00895BC7">
        <w:rPr>
          <w:rStyle w:val="aa"/>
        </w:rPr>
        <w:t>左右，</w:t>
      </w:r>
      <w:r w:rsidR="00895BC7" w:rsidRPr="00895BC7">
        <w:rPr>
          <w:rStyle w:val="aa"/>
          <w:rFonts w:hint="eastAsia"/>
        </w:rPr>
        <w:t>此时，计算</w:t>
      </w:r>
      <w:r w:rsidR="00895BC7" w:rsidRPr="00895BC7">
        <w:rPr>
          <w:rStyle w:val="aa"/>
        </w:rPr>
        <w:t>得到</w:t>
      </w:r>
      <w:r w:rsidR="00895BC7" w:rsidRPr="00895BC7">
        <w:rPr>
          <w:rStyle w:val="aa"/>
          <w:rFonts w:hint="eastAsia"/>
        </w:rPr>
        <w:t>流量优化率</w:t>
      </w:r>
      <w:r w:rsidR="00895BC7" w:rsidRPr="00895BC7">
        <w:rPr>
          <w:rStyle w:val="aa"/>
        </w:rPr>
        <w:t>为</w:t>
      </w:r>
      <w:r w:rsidR="00895BC7" w:rsidRPr="00895BC7">
        <w:rPr>
          <w:rStyle w:val="aa"/>
        </w:rPr>
        <w:t>-400%</w:t>
      </w:r>
      <w:r w:rsidR="00895BC7" w:rsidRPr="00895BC7">
        <w:rPr>
          <w:rStyle w:val="aa"/>
          <w:rFonts w:hint="eastAsia"/>
        </w:rPr>
        <w:t>左右</w:t>
      </w:r>
      <w:r>
        <w:rPr>
          <w:rStyle w:val="aa"/>
          <w:rFonts w:hint="eastAsia"/>
        </w:rPr>
        <w:t>（使</w:t>
      </w:r>
      <w:r>
        <w:rPr>
          <w:rStyle w:val="aa"/>
        </w:rPr>
        <w:t>第二次访问</w:t>
      </w:r>
      <w:r w:rsidR="001C5B2C">
        <w:rPr>
          <w:rStyle w:val="aa"/>
          <w:rFonts w:hint="eastAsia"/>
        </w:rPr>
        <w:t>平均</w:t>
      </w:r>
      <w:r>
        <w:rPr>
          <w:rStyle w:val="aa"/>
        </w:rPr>
        <w:t>速度优化</w:t>
      </w:r>
      <w:r w:rsidR="001C5B2C">
        <w:rPr>
          <w:rStyle w:val="aa"/>
          <w:rFonts w:hint="eastAsia"/>
        </w:rPr>
        <w:t>率</w:t>
      </w:r>
      <w:r w:rsidR="003B352A">
        <w:rPr>
          <w:rStyle w:val="aa"/>
          <w:rFonts w:hint="eastAsia"/>
        </w:rPr>
        <w:t>降低</w:t>
      </w:r>
      <w:r>
        <w:rPr>
          <w:rStyle w:val="aa"/>
        </w:rPr>
        <w:t>了</w:t>
      </w:r>
      <w:r>
        <w:rPr>
          <w:rStyle w:val="aa"/>
          <w:rFonts w:hint="eastAsia"/>
        </w:rPr>
        <w:t>8</w:t>
      </w:r>
      <w:r>
        <w:rPr>
          <w:rStyle w:val="aa"/>
        </w:rPr>
        <w:t>%</w:t>
      </w:r>
      <w:r>
        <w:rPr>
          <w:rStyle w:val="aa"/>
        </w:rPr>
        <w:t>）</w:t>
      </w:r>
      <w:r w:rsidR="00895BC7" w:rsidRPr="00895BC7">
        <w:rPr>
          <w:rStyle w:val="aa"/>
        </w:rPr>
        <w:t>。</w:t>
      </w:r>
      <w:r w:rsidR="00895BC7" w:rsidRPr="00895BC7">
        <w:rPr>
          <w:rStyle w:val="aa"/>
          <w:rFonts w:hint="eastAsia"/>
        </w:rPr>
        <w:t>由此</w:t>
      </w:r>
      <w:r w:rsidR="00895BC7" w:rsidRPr="00895BC7">
        <w:rPr>
          <w:rStyle w:val="aa"/>
        </w:rPr>
        <w:t>对</w:t>
      </w:r>
      <w:r w:rsidR="00895BC7" w:rsidRPr="00895BC7">
        <w:rPr>
          <w:rStyle w:val="aa"/>
          <w:rFonts w:hint="eastAsia"/>
        </w:rPr>
        <w:t>第二次加载</w:t>
      </w:r>
      <w:r w:rsidR="00895BC7" w:rsidRPr="00895BC7">
        <w:rPr>
          <w:rStyle w:val="aa"/>
        </w:rPr>
        <w:t>的时间平均值造成非常大的影响。</w:t>
      </w:r>
      <w:r w:rsidR="00FB2C9A">
        <w:rPr>
          <w:rStyle w:val="aa"/>
          <w:rFonts w:hint="eastAsia"/>
        </w:rPr>
        <w:t>通过反复</w:t>
      </w:r>
      <w:r w:rsidR="00FB2C9A">
        <w:rPr>
          <w:rStyle w:val="aa"/>
        </w:rPr>
        <w:t>回放发现，</w:t>
      </w:r>
      <w:r w:rsidR="00FB2C9A">
        <w:rPr>
          <w:rStyle w:val="aa"/>
          <w:rFonts w:hint="eastAsia"/>
        </w:rPr>
        <w:t>原</w:t>
      </w:r>
      <w:r w:rsidR="00895BC7" w:rsidRPr="00895BC7">
        <w:rPr>
          <w:rStyle w:val="aa"/>
        </w:rPr>
        <w:t>因</w:t>
      </w:r>
      <w:r w:rsidR="00895BC7" w:rsidRPr="00895BC7">
        <w:rPr>
          <w:rStyle w:val="aa"/>
          <w:rFonts w:hint="eastAsia"/>
        </w:rPr>
        <w:t>在</w:t>
      </w:r>
      <w:r w:rsidR="00895BC7" w:rsidRPr="00895BC7">
        <w:rPr>
          <w:rStyle w:val="aa"/>
          <w:rFonts w:hint="eastAsia"/>
        </w:rPr>
        <w:lastRenderedPageBreak/>
        <w:t>于</w:t>
      </w:r>
      <w:r w:rsidR="00895BC7" w:rsidRPr="00895BC7">
        <w:rPr>
          <w:rStyle w:val="aa"/>
        </w:rPr>
        <w:t>，</w:t>
      </w:r>
      <w:r w:rsidR="00C502D5" w:rsidRPr="00895BC7">
        <w:rPr>
          <w:rStyle w:val="aa"/>
        </w:rPr>
        <w:t>有一些资源无法通过</w:t>
      </w:r>
      <w:r w:rsidR="00C502D5" w:rsidRPr="00895BC7">
        <w:rPr>
          <w:rStyle w:val="aa"/>
        </w:rPr>
        <w:t>HttpClient</w:t>
      </w:r>
      <w:r w:rsidR="00C502D5" w:rsidRPr="00895BC7">
        <w:rPr>
          <w:rStyle w:val="aa"/>
        </w:rPr>
        <w:t>正常获取，而通过浏览器本身的资源加载方式则可以获取</w:t>
      </w:r>
      <w:r w:rsidR="00C502D5" w:rsidRPr="00895BC7">
        <w:rPr>
          <w:rStyle w:val="aa"/>
          <w:rFonts w:hint="eastAsia"/>
        </w:rPr>
        <w:t>。</w:t>
      </w:r>
      <w:r w:rsidR="00C502D5" w:rsidRPr="00895BC7">
        <w:rPr>
          <w:rStyle w:val="aa"/>
        </w:rPr>
        <w:t>这种情况发生时</w:t>
      </w:r>
      <w:r w:rsidR="00C502D5" w:rsidRPr="00895BC7">
        <w:rPr>
          <w:rStyle w:val="aa"/>
          <w:rFonts w:hint="eastAsia"/>
        </w:rPr>
        <w:t>，</w:t>
      </w:r>
      <w:r w:rsidR="00C502D5" w:rsidRPr="00895BC7">
        <w:rPr>
          <w:rStyle w:val="aa"/>
        </w:rPr>
        <w:t>HttpClient</w:t>
      </w:r>
      <w:r w:rsidR="00C502D5" w:rsidRPr="00895BC7">
        <w:rPr>
          <w:rStyle w:val="aa"/>
        </w:rPr>
        <w:t>会</w:t>
      </w:r>
      <w:r w:rsidR="00C502D5" w:rsidRPr="00895BC7">
        <w:rPr>
          <w:rStyle w:val="aa"/>
          <w:rFonts w:hint="eastAsia"/>
        </w:rPr>
        <w:t>在</w:t>
      </w:r>
      <w:r w:rsidR="00C502D5" w:rsidRPr="00895BC7">
        <w:rPr>
          <w:rStyle w:val="aa"/>
          <w:rFonts w:hint="eastAsia"/>
        </w:rPr>
        <w:t>2</w:t>
      </w:r>
      <w:r w:rsidR="00C502D5" w:rsidRPr="00895BC7">
        <w:rPr>
          <w:rStyle w:val="aa"/>
          <w:rFonts w:hint="eastAsia"/>
        </w:rPr>
        <w:t>秒</w:t>
      </w:r>
      <w:r w:rsidR="00C502D5" w:rsidRPr="00895BC7">
        <w:rPr>
          <w:rStyle w:val="aa"/>
        </w:rPr>
        <w:t>的超时</w:t>
      </w:r>
      <w:r w:rsidR="00C502D5" w:rsidRPr="00895BC7">
        <w:rPr>
          <w:rStyle w:val="aa"/>
          <w:rFonts w:hint="eastAsia"/>
        </w:rPr>
        <w:t>时间</w:t>
      </w:r>
      <w:r w:rsidR="00C502D5" w:rsidRPr="00895BC7">
        <w:rPr>
          <w:rStyle w:val="aa"/>
        </w:rPr>
        <w:t>经过后返回资源获取失败</w:t>
      </w:r>
      <w:r w:rsidR="00895BC7" w:rsidRPr="00895BC7">
        <w:rPr>
          <w:rStyle w:val="aa"/>
          <w:rFonts w:hint="eastAsia"/>
        </w:rPr>
        <w:t>，</w:t>
      </w:r>
      <w:r w:rsidR="00895BC7" w:rsidRPr="00895BC7">
        <w:rPr>
          <w:rStyle w:val="aa"/>
        </w:rPr>
        <w:t>而此时</w:t>
      </w:r>
      <w:r>
        <w:rPr>
          <w:rStyle w:val="aa"/>
          <w:rFonts w:hint="eastAsia"/>
        </w:rPr>
        <w:t>计算</w:t>
      </w:r>
      <w:r>
        <w:rPr>
          <w:rStyle w:val="aa"/>
        </w:rPr>
        <w:t>得到</w:t>
      </w:r>
      <w:r w:rsidR="00895BC7" w:rsidRPr="00895BC7">
        <w:rPr>
          <w:rStyle w:val="aa"/>
        </w:rPr>
        <w:t>该网站的</w:t>
      </w:r>
      <w:r w:rsidR="00895BC7" w:rsidRPr="00895BC7">
        <w:rPr>
          <w:rStyle w:val="aa"/>
          <w:rFonts w:hint="eastAsia"/>
        </w:rPr>
        <w:t>加载时间</w:t>
      </w:r>
      <w:r w:rsidR="00895BC7" w:rsidRPr="00895BC7">
        <w:rPr>
          <w:rStyle w:val="aa"/>
        </w:rPr>
        <w:t>就</w:t>
      </w:r>
      <w:r w:rsidR="00895BC7" w:rsidRPr="00895BC7">
        <w:rPr>
          <w:rStyle w:val="aa"/>
          <w:rFonts w:hint="eastAsia"/>
        </w:rPr>
        <w:t>在</w:t>
      </w:r>
      <w:r w:rsidR="00895BC7" w:rsidRPr="00895BC7">
        <w:rPr>
          <w:rStyle w:val="aa"/>
          <w:rFonts w:hint="eastAsia"/>
        </w:rPr>
        <w:t>2</w:t>
      </w:r>
      <w:r w:rsidR="00895BC7" w:rsidRPr="00895BC7">
        <w:rPr>
          <w:rStyle w:val="aa"/>
          <w:rFonts w:hint="eastAsia"/>
        </w:rPr>
        <w:t>秒</w:t>
      </w:r>
      <w:r w:rsidR="00895BC7" w:rsidRPr="00895BC7">
        <w:rPr>
          <w:rStyle w:val="aa"/>
        </w:rPr>
        <w:t>以上了。</w:t>
      </w:r>
      <w:r>
        <w:rPr>
          <w:rStyle w:val="aa"/>
          <w:rFonts w:hint="eastAsia"/>
        </w:rPr>
        <w:t>但</w:t>
      </w:r>
      <w:r w:rsidR="00895BC7" w:rsidRPr="00895BC7">
        <w:rPr>
          <w:rStyle w:val="aa"/>
          <w:rFonts w:hint="eastAsia"/>
        </w:rPr>
        <w:t>Firefox</w:t>
      </w:r>
      <w:r>
        <w:rPr>
          <w:rStyle w:val="aa"/>
          <w:rFonts w:hint="eastAsia"/>
        </w:rPr>
        <w:t>浏览器</w:t>
      </w:r>
      <w:r>
        <w:rPr>
          <w:rStyle w:val="aa"/>
        </w:rPr>
        <w:t>的原生</w:t>
      </w:r>
      <w:r w:rsidR="00895BC7" w:rsidRPr="00895BC7">
        <w:rPr>
          <w:rStyle w:val="aa"/>
          <w:rFonts w:hint="eastAsia"/>
        </w:rPr>
        <w:t>请求中</w:t>
      </w:r>
      <w:r w:rsidR="00895BC7" w:rsidRPr="00895BC7">
        <w:rPr>
          <w:rStyle w:val="aa"/>
        </w:rPr>
        <w:t>，该资源可以</w:t>
      </w:r>
      <w:r w:rsidR="00895BC7" w:rsidRPr="00895BC7">
        <w:rPr>
          <w:rStyle w:val="aa"/>
          <w:rFonts w:hint="eastAsia"/>
        </w:rPr>
        <w:t>在短时间内</w:t>
      </w:r>
      <w:r w:rsidR="00895BC7" w:rsidRPr="00895BC7">
        <w:rPr>
          <w:rStyle w:val="aa"/>
        </w:rPr>
        <w:t>正常获取，</w:t>
      </w:r>
      <w:r w:rsidR="00895BC7" w:rsidRPr="00895BC7">
        <w:rPr>
          <w:rStyle w:val="aa"/>
          <w:rFonts w:hint="eastAsia"/>
        </w:rPr>
        <w:t>这就造成了</w:t>
      </w:r>
      <w:r w:rsidR="00895BC7" w:rsidRPr="00895BC7">
        <w:rPr>
          <w:rStyle w:val="aa"/>
        </w:rPr>
        <w:t>实验中的情况。</w:t>
      </w:r>
      <w:r w:rsidR="00895BC7" w:rsidRPr="00895BC7">
        <w:rPr>
          <w:rStyle w:val="aa"/>
          <w:rFonts w:hint="eastAsia"/>
        </w:rPr>
        <w:t>而</w:t>
      </w:r>
      <w:r w:rsidR="00895BC7" w:rsidRPr="00895BC7">
        <w:rPr>
          <w:rStyle w:val="aa"/>
        </w:rPr>
        <w:t>为什么</w:t>
      </w:r>
      <w:r w:rsidR="00895BC7" w:rsidRPr="00895BC7">
        <w:rPr>
          <w:rStyle w:val="aa"/>
        </w:rPr>
        <w:t>HttpClient</w:t>
      </w:r>
      <w:r w:rsidR="00895BC7" w:rsidRPr="00895BC7">
        <w:rPr>
          <w:rStyle w:val="aa"/>
        </w:rPr>
        <w:t>无法正常获取的问题根源目前还没有发现。</w:t>
      </w:r>
    </w:p>
    <w:p w14:paraId="0BB88180" w14:textId="325F8F95" w:rsidR="00315B50" w:rsidRPr="00A54A35" w:rsidRDefault="00306575" w:rsidP="00A54A35">
      <w:pPr>
        <w:pStyle w:val="2"/>
        <w:rPr>
          <w:rStyle w:val="a9"/>
          <w:rFonts w:ascii="黑体" w:hAnsi="黑体"/>
          <w:sz w:val="32"/>
          <w:szCs w:val="32"/>
        </w:rPr>
      </w:pPr>
      <w:bookmarkStart w:id="154" w:name="_Toc482659956"/>
      <w:r>
        <w:rPr>
          <w:rStyle w:val="a9"/>
          <w:rFonts w:ascii="黑体" w:hAnsi="黑体" w:hint="eastAsia"/>
          <w:sz w:val="32"/>
          <w:szCs w:val="32"/>
        </w:rPr>
        <w:t>第五</w:t>
      </w:r>
      <w:r w:rsidR="00315B50" w:rsidRPr="00A54A35">
        <w:rPr>
          <w:rStyle w:val="a9"/>
          <w:rFonts w:ascii="黑体" w:hAnsi="黑体" w:hint="eastAsia"/>
          <w:sz w:val="32"/>
          <w:szCs w:val="32"/>
        </w:rPr>
        <w:t>章 工作总结与展望</w:t>
      </w:r>
      <w:bookmarkEnd w:id="154"/>
    </w:p>
    <w:p w14:paraId="404CCAF7" w14:textId="0307071E" w:rsidR="00315B50" w:rsidRPr="00EE33C4" w:rsidRDefault="00315B50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155" w:name="_Toc482659957"/>
      <w:r w:rsidRPr="00EE33C4">
        <w:rPr>
          <w:rStyle w:val="a9"/>
          <w:rFonts w:ascii="Times New Roman" w:hAnsi="Times New Roman"/>
          <w:sz w:val="24"/>
        </w:rPr>
        <w:t xml:space="preserve">6.1 </w:t>
      </w:r>
      <w:r w:rsidRPr="00EE33C4">
        <w:rPr>
          <w:rStyle w:val="a9"/>
          <w:rFonts w:ascii="Times New Roman" w:hAnsi="Times New Roman"/>
          <w:sz w:val="24"/>
        </w:rPr>
        <w:t>本文工作总结</w:t>
      </w:r>
      <w:bookmarkEnd w:id="155"/>
    </w:p>
    <w:p w14:paraId="6DC6C92B" w14:textId="77777777" w:rsidR="00CF5A8A" w:rsidRDefault="00CF5A8A" w:rsidP="00CF5A8A">
      <w:r w:rsidRPr="00E92F77">
        <w:rPr>
          <w:rFonts w:hint="eastAsia"/>
        </w:rPr>
        <w:t>本文</w:t>
      </w:r>
      <w:r>
        <w:rPr>
          <w:rFonts w:hint="eastAsia"/>
        </w:rPr>
        <w:t>的</w:t>
      </w:r>
      <w:r>
        <w:t>主要工作</w:t>
      </w:r>
      <w:r>
        <w:rPr>
          <w:rFonts w:hint="eastAsia"/>
        </w:rPr>
        <w:t>包括</w:t>
      </w:r>
      <w:r>
        <w:t>：</w:t>
      </w:r>
    </w:p>
    <w:p w14:paraId="7E2066DC" w14:textId="77777777" w:rsidR="00CF5A8A" w:rsidRDefault="00CF5A8A" w:rsidP="00A62735">
      <w:pPr>
        <w:pStyle w:val="a3"/>
        <w:numPr>
          <w:ilvl w:val="0"/>
          <w:numId w:val="7"/>
        </w:numPr>
        <w:ind w:firstLineChars="0"/>
      </w:pPr>
      <w:r w:rsidRPr="00E92F77">
        <w:rPr>
          <w:rFonts w:hint="eastAsia"/>
        </w:rPr>
        <w:t>介绍了当前浏览器的缓存机制与潜在的缺陷，分析了缓存的理论性能上限与当前性能间的差距及造成的原因，</w:t>
      </w:r>
      <w:r>
        <w:rPr>
          <w:rFonts w:hint="eastAsia"/>
        </w:rPr>
        <w:t>验证了实现</w:t>
      </w:r>
      <w:r>
        <w:t>浏览器的缓存优化</w:t>
      </w:r>
      <w:r>
        <w:rPr>
          <w:rFonts w:hint="eastAsia"/>
        </w:rPr>
        <w:t>是有意义</w:t>
      </w:r>
      <w:r>
        <w:t>而且可行的，</w:t>
      </w:r>
      <w:r w:rsidRPr="00E92F77">
        <w:rPr>
          <w:rFonts w:hint="eastAsia"/>
        </w:rPr>
        <w:t>并提出了优化方案。</w:t>
      </w:r>
    </w:p>
    <w:p w14:paraId="3C170A05" w14:textId="77777777" w:rsidR="00CF5A8A" w:rsidRDefault="00CF5A8A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针对提出</w:t>
      </w:r>
      <w:r>
        <w:t>的</w:t>
      </w:r>
      <w:r w:rsidRPr="00E92F77">
        <w:rPr>
          <w:rFonts w:hint="eastAsia"/>
        </w:rPr>
        <w:t>优化方案，本文设计并实现了基于代理的移动浏览器缓存优化系统</w:t>
      </w:r>
      <w:r>
        <w:rPr>
          <w:rFonts w:hint="eastAsia"/>
        </w:rPr>
        <w:t>，该系统</w:t>
      </w:r>
      <w:r>
        <w:t>有三个子系统组成</w:t>
      </w:r>
      <w:r>
        <w:rPr>
          <w:rFonts w:hint="eastAsia"/>
        </w:rPr>
        <w:t>：</w:t>
      </w:r>
      <w:r>
        <w:t>手机端后台服务、服务器端在线服务、服务器端离线资源抓取程序。</w:t>
      </w:r>
      <w:r>
        <w:rPr>
          <w:rFonts w:hint="eastAsia"/>
        </w:rPr>
        <w:t>该系统通过移动</w:t>
      </w:r>
      <w:r>
        <w:t>设备端的</w:t>
      </w:r>
      <w:r>
        <w:rPr>
          <w:rFonts w:hint="eastAsia"/>
        </w:rPr>
        <w:t>后台</w:t>
      </w:r>
      <w:r>
        <w:t>服务和云端</w:t>
      </w:r>
      <w:r>
        <w:rPr>
          <w:rFonts w:hint="eastAsia"/>
        </w:rPr>
        <w:t>服务器对浏览器</w:t>
      </w:r>
      <w:r>
        <w:t>请求</w:t>
      </w:r>
      <w:r>
        <w:rPr>
          <w:rFonts w:hint="eastAsia"/>
        </w:rPr>
        <w:t>资源的记录、选择性</w:t>
      </w:r>
      <w:r>
        <w:t>推送</w:t>
      </w:r>
      <w:r>
        <w:rPr>
          <w:rFonts w:hint="eastAsia"/>
        </w:rPr>
        <w:t>与优化传输</w:t>
      </w:r>
      <w:r>
        <w:t>，实现</w:t>
      </w:r>
      <w:r>
        <w:rPr>
          <w:rFonts w:hint="eastAsia"/>
        </w:rPr>
        <w:t>了</w:t>
      </w:r>
      <w:r>
        <w:t>对现有缓存机制的优化。</w:t>
      </w:r>
    </w:p>
    <w:p w14:paraId="5AE844A5" w14:textId="77777777" w:rsidR="00CF5A8A" w:rsidRPr="00E92F77" w:rsidRDefault="00CF5A8A" w:rsidP="00A6273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设计</w:t>
      </w:r>
      <w:r>
        <w:t>实验</w:t>
      </w:r>
      <w:r>
        <w:rPr>
          <w:rFonts w:hint="eastAsia"/>
        </w:rPr>
        <w:t>验证</w:t>
      </w:r>
      <w:r>
        <w:t>了</w:t>
      </w:r>
      <w:r w:rsidRPr="00E92F77">
        <w:rPr>
          <w:rFonts w:hint="eastAsia"/>
        </w:rPr>
        <w:t>本文的缓存优化系统对提升网页加载速度</w:t>
      </w:r>
      <w:r>
        <w:rPr>
          <w:rFonts w:hint="eastAsia"/>
        </w:rPr>
        <w:t>和节省</w:t>
      </w:r>
      <w:r w:rsidRPr="00E92F77">
        <w:rPr>
          <w:rFonts w:hint="eastAsia"/>
        </w:rPr>
        <w:t>流量</w:t>
      </w:r>
      <w:r>
        <w:rPr>
          <w:rFonts w:hint="eastAsia"/>
        </w:rPr>
        <w:t>的有效性</w:t>
      </w:r>
      <w:r w:rsidRPr="00E92F77">
        <w:rPr>
          <w:rFonts w:hint="eastAsia"/>
        </w:rPr>
        <w:t>。</w:t>
      </w:r>
      <w:r>
        <w:rPr>
          <w:rFonts w:hint="eastAsia"/>
        </w:rPr>
        <w:t>实验</w:t>
      </w:r>
      <w:r>
        <w:t>表明，</w:t>
      </w:r>
      <w:r>
        <w:rPr>
          <w:rFonts w:hint="eastAsia"/>
        </w:rPr>
        <w:t>该系统</w:t>
      </w:r>
      <w:r>
        <w:t>在用户第一次访问网页时，</w:t>
      </w:r>
      <w:r>
        <w:rPr>
          <w:rFonts w:hint="eastAsia"/>
        </w:rPr>
        <w:t>平均</w:t>
      </w:r>
      <w:r>
        <w:t>可以</w:t>
      </w:r>
      <w:r>
        <w:rPr>
          <w:rFonts w:hint="eastAsia"/>
        </w:rPr>
        <w:t>节省流量</w:t>
      </w:r>
      <w:r>
        <w:rPr>
          <w:rFonts w:hint="eastAsia"/>
        </w:rPr>
        <w:t>17</w:t>
      </w:r>
      <w:r>
        <w:t>%</w:t>
      </w:r>
      <w:r>
        <w:t>，</w:t>
      </w:r>
      <w:r>
        <w:rPr>
          <w:rFonts w:hint="eastAsia"/>
        </w:rPr>
        <w:t>提高加载速度</w:t>
      </w:r>
      <w:r>
        <w:rPr>
          <w:rFonts w:hint="eastAsia"/>
        </w:rPr>
        <w:t>29</w:t>
      </w:r>
      <w:r>
        <w:t>%</w:t>
      </w:r>
      <w:r>
        <w:t>；</w:t>
      </w:r>
      <w:r>
        <w:rPr>
          <w:rFonts w:hint="eastAsia"/>
        </w:rPr>
        <w:t>立刻</w:t>
      </w:r>
      <w:r>
        <w:t>再次访问同一网页，</w:t>
      </w:r>
      <w:r>
        <w:rPr>
          <w:rFonts w:hint="eastAsia"/>
        </w:rPr>
        <w:t>平均</w:t>
      </w:r>
      <w:r>
        <w:t>可以为第二次访问节省流量</w:t>
      </w:r>
      <w:r>
        <w:rPr>
          <w:rFonts w:hint="eastAsia"/>
        </w:rPr>
        <w:t>66</w:t>
      </w:r>
      <w:r>
        <w:t>%</w:t>
      </w:r>
      <w:r>
        <w:t>，提高加载速度</w:t>
      </w:r>
      <w:r>
        <w:rPr>
          <w:rFonts w:hint="eastAsia"/>
        </w:rPr>
        <w:t>9</w:t>
      </w:r>
      <w:r>
        <w:t>%</w:t>
      </w:r>
      <w:r>
        <w:rPr>
          <w:rFonts w:hint="eastAsia"/>
        </w:rPr>
        <w:t>。</w:t>
      </w:r>
    </w:p>
    <w:p w14:paraId="5D1339CC" w14:textId="61076BF7" w:rsidR="00315B50" w:rsidRPr="00EE33C4" w:rsidRDefault="00315B50" w:rsidP="006D74D6">
      <w:pPr>
        <w:pStyle w:val="a4"/>
        <w:spacing w:before="156" w:after="156"/>
        <w:rPr>
          <w:rStyle w:val="a9"/>
          <w:rFonts w:ascii="Times New Roman" w:hAnsi="Times New Roman"/>
          <w:sz w:val="24"/>
        </w:rPr>
      </w:pPr>
      <w:bookmarkStart w:id="156" w:name="_Toc482659958"/>
      <w:r w:rsidRPr="00EE33C4">
        <w:rPr>
          <w:rStyle w:val="a9"/>
          <w:rFonts w:ascii="Times New Roman" w:hAnsi="Times New Roman"/>
          <w:sz w:val="24"/>
        </w:rPr>
        <w:t xml:space="preserve">6.2 </w:t>
      </w:r>
      <w:r w:rsidRPr="00EE33C4">
        <w:rPr>
          <w:rStyle w:val="a9"/>
          <w:rFonts w:ascii="Times New Roman" w:hAnsi="Times New Roman"/>
          <w:sz w:val="24"/>
        </w:rPr>
        <w:t>未来工作展望</w:t>
      </w:r>
      <w:bookmarkEnd w:id="156"/>
    </w:p>
    <w:p w14:paraId="5CBA6FE3" w14:textId="5698469D" w:rsidR="00CF5A8A" w:rsidRDefault="00CF5A8A" w:rsidP="00CF5A8A">
      <w:pPr>
        <w:rPr>
          <w:rStyle w:val="a9"/>
          <w:sz w:val="24"/>
        </w:rPr>
      </w:pPr>
      <w:r>
        <w:rPr>
          <w:rStyle w:val="a9"/>
          <w:rFonts w:hint="eastAsia"/>
          <w:sz w:val="24"/>
        </w:rPr>
        <w:t>在</w:t>
      </w:r>
      <w:r>
        <w:rPr>
          <w:rStyle w:val="a9"/>
          <w:sz w:val="24"/>
        </w:rPr>
        <w:t>本</w:t>
      </w:r>
      <w:r>
        <w:rPr>
          <w:rStyle w:val="a9"/>
          <w:rFonts w:hint="eastAsia"/>
          <w:sz w:val="24"/>
        </w:rPr>
        <w:t>研究</w:t>
      </w:r>
      <w:r>
        <w:rPr>
          <w:rStyle w:val="a9"/>
          <w:sz w:val="24"/>
        </w:rPr>
        <w:t>的基础之上，</w:t>
      </w:r>
      <w:r>
        <w:rPr>
          <w:rStyle w:val="a9"/>
          <w:rFonts w:hint="eastAsia"/>
          <w:sz w:val="24"/>
        </w:rPr>
        <w:t>未来可以</w:t>
      </w:r>
      <w:r>
        <w:rPr>
          <w:rStyle w:val="a9"/>
          <w:sz w:val="24"/>
        </w:rPr>
        <w:t>从三个方面</w:t>
      </w:r>
      <w:r>
        <w:rPr>
          <w:rStyle w:val="a9"/>
          <w:rFonts w:hint="eastAsia"/>
          <w:sz w:val="24"/>
        </w:rPr>
        <w:t>继续</w:t>
      </w:r>
      <w:r>
        <w:rPr>
          <w:rStyle w:val="a9"/>
          <w:sz w:val="24"/>
        </w:rPr>
        <w:t>进行</w:t>
      </w:r>
      <w:r>
        <w:rPr>
          <w:rStyle w:val="a9"/>
          <w:rFonts w:hint="eastAsia"/>
          <w:sz w:val="24"/>
        </w:rPr>
        <w:t>研究</w:t>
      </w:r>
      <w:r>
        <w:rPr>
          <w:rStyle w:val="a9"/>
          <w:sz w:val="24"/>
        </w:rPr>
        <w:t>：</w:t>
      </w:r>
    </w:p>
    <w:p w14:paraId="2AD9E8CD" w14:textId="07111D4C" w:rsidR="00CF5A8A" w:rsidRDefault="00117A3F" w:rsidP="00A62735">
      <w:pPr>
        <w:pStyle w:val="a3"/>
        <w:numPr>
          <w:ilvl w:val="0"/>
          <w:numId w:val="21"/>
        </w:numPr>
        <w:ind w:firstLineChars="0"/>
        <w:rPr>
          <w:rStyle w:val="a9"/>
          <w:sz w:val="24"/>
        </w:rPr>
      </w:pPr>
      <w:r w:rsidRPr="00117A3F">
        <w:rPr>
          <w:rStyle w:val="a9"/>
          <w:rFonts w:hint="eastAsia"/>
          <w:sz w:val="24"/>
        </w:rPr>
        <w:t>以此研究</w:t>
      </w:r>
      <w:r w:rsidRPr="00117A3F">
        <w:rPr>
          <w:rStyle w:val="a9"/>
          <w:sz w:val="24"/>
        </w:rPr>
        <w:t>成果作为平台，继续优化浏览体验</w:t>
      </w:r>
    </w:p>
    <w:p w14:paraId="0B0A2082" w14:textId="293B8BAB" w:rsidR="00117A3F" w:rsidRDefault="00117A3F" w:rsidP="00117A3F">
      <w:pPr>
        <w:pStyle w:val="a3"/>
        <w:ind w:left="840" w:firstLineChars="0" w:firstLine="0"/>
        <w:rPr>
          <w:rStyle w:val="a9"/>
          <w:sz w:val="24"/>
        </w:rPr>
      </w:pPr>
      <w:r>
        <w:rPr>
          <w:rStyle w:val="a9"/>
          <w:rFonts w:hint="eastAsia"/>
          <w:sz w:val="24"/>
        </w:rPr>
        <w:t>本文所实现的系统在</w:t>
      </w:r>
      <w:r>
        <w:rPr>
          <w:rStyle w:val="a9"/>
          <w:sz w:val="24"/>
        </w:rPr>
        <w:t>开发的过程中一直本着高扩展性的原则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该系统</w:t>
      </w:r>
      <w:r>
        <w:rPr>
          <w:rStyle w:val="a9"/>
          <w:rFonts w:hint="eastAsia"/>
          <w:sz w:val="24"/>
        </w:rPr>
        <w:t>今后</w:t>
      </w:r>
      <w:r>
        <w:rPr>
          <w:rStyle w:val="a9"/>
          <w:sz w:val="24"/>
        </w:rPr>
        <w:t>可以</w:t>
      </w:r>
      <w:r>
        <w:rPr>
          <w:rStyle w:val="a9"/>
          <w:rFonts w:hint="eastAsia"/>
          <w:sz w:val="24"/>
        </w:rPr>
        <w:t>作为</w:t>
      </w:r>
      <w:r>
        <w:rPr>
          <w:rStyle w:val="a9"/>
          <w:sz w:val="24"/>
        </w:rPr>
        <w:t>基于资源的移动浏览器优化实验平台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可以在</w:t>
      </w:r>
      <w:r>
        <w:rPr>
          <w:rStyle w:val="a9"/>
          <w:rFonts w:hint="eastAsia"/>
          <w:sz w:val="24"/>
        </w:rPr>
        <w:t>工作的基础之上</w:t>
      </w:r>
      <w:r>
        <w:rPr>
          <w:rStyle w:val="a9"/>
          <w:sz w:val="24"/>
        </w:rPr>
        <w:t>再进一步地</w:t>
      </w:r>
      <w:r>
        <w:rPr>
          <w:rStyle w:val="a9"/>
          <w:rFonts w:hint="eastAsia"/>
          <w:sz w:val="24"/>
        </w:rPr>
        <w:t>丰富</w:t>
      </w:r>
      <w:r>
        <w:rPr>
          <w:rStyle w:val="a9"/>
          <w:sz w:val="24"/>
        </w:rPr>
        <w:t>功能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比如说：</w:t>
      </w:r>
    </w:p>
    <w:p w14:paraId="6C69D55E" w14:textId="219BC253" w:rsidR="00117A3F" w:rsidRDefault="00D62697" w:rsidP="00A62735">
      <w:pPr>
        <w:pStyle w:val="a3"/>
        <w:numPr>
          <w:ilvl w:val="0"/>
          <w:numId w:val="22"/>
        </w:numPr>
        <w:ind w:firstLineChars="0"/>
        <w:rPr>
          <w:rStyle w:val="a9"/>
          <w:sz w:val="24"/>
        </w:rPr>
      </w:pPr>
      <w:r>
        <w:rPr>
          <w:rStyle w:val="a9"/>
          <w:b/>
          <w:sz w:val="24"/>
        </w:rPr>
        <w:t>更</w:t>
      </w:r>
      <w:r w:rsidR="004700E2">
        <w:rPr>
          <w:rStyle w:val="a9"/>
          <w:b/>
          <w:sz w:val="24"/>
        </w:rPr>
        <w:t>细粒度缓存</w:t>
      </w:r>
      <w:r w:rsidR="00117A3F" w:rsidRPr="00117A3F">
        <w:rPr>
          <w:rStyle w:val="a9"/>
          <w:rFonts w:hint="eastAsia"/>
          <w:b/>
          <w:sz w:val="24"/>
        </w:rPr>
        <w:t>的</w:t>
      </w:r>
      <w:r w:rsidR="00117A3F" w:rsidRPr="00117A3F">
        <w:rPr>
          <w:rStyle w:val="a9"/>
          <w:b/>
          <w:sz w:val="24"/>
        </w:rPr>
        <w:t>实现：</w:t>
      </w:r>
      <w:r w:rsidR="00117A3F">
        <w:rPr>
          <w:rStyle w:val="a9"/>
          <w:rFonts w:hint="eastAsia"/>
          <w:sz w:val="24"/>
        </w:rPr>
        <w:t>现有的</w:t>
      </w:r>
      <w:r w:rsidR="00117A3F">
        <w:rPr>
          <w:rStyle w:val="a9"/>
          <w:sz w:val="24"/>
        </w:rPr>
        <w:t>缓存是</w:t>
      </w:r>
      <w:r w:rsidR="00117A3F">
        <w:rPr>
          <w:rStyle w:val="a9"/>
          <w:rFonts w:hint="eastAsia"/>
          <w:sz w:val="24"/>
        </w:rPr>
        <w:t>以</w:t>
      </w:r>
      <w:r w:rsidR="00117A3F">
        <w:rPr>
          <w:rStyle w:val="a9"/>
          <w:sz w:val="24"/>
        </w:rPr>
        <w:t>资源</w:t>
      </w:r>
      <w:r w:rsidR="00117A3F">
        <w:rPr>
          <w:rStyle w:val="a9"/>
          <w:rFonts w:hint="eastAsia"/>
          <w:sz w:val="24"/>
        </w:rPr>
        <w:t>为</w:t>
      </w:r>
      <w:r w:rsidR="00117A3F">
        <w:rPr>
          <w:rStyle w:val="a9"/>
          <w:sz w:val="24"/>
        </w:rPr>
        <w:t>粒度的，</w:t>
      </w:r>
      <w:r w:rsidR="00117A3F">
        <w:rPr>
          <w:rStyle w:val="a9"/>
          <w:rFonts w:hint="eastAsia"/>
          <w:sz w:val="24"/>
        </w:rPr>
        <w:t>研究</w:t>
      </w:r>
      <w:r w:rsidR="00117A3F">
        <w:rPr>
          <w:rStyle w:val="a9"/>
          <w:sz w:val="24"/>
        </w:rPr>
        <w:t>表明，可</w:t>
      </w:r>
      <w:r w:rsidR="00117A3F">
        <w:rPr>
          <w:rStyle w:val="a9"/>
          <w:sz w:val="24"/>
        </w:rPr>
        <w:lastRenderedPageBreak/>
        <w:t>以通过更细粒度的缓存来进一步提高流量的节省</w:t>
      </w:r>
      <w:r w:rsidR="00117A3F">
        <w:rPr>
          <w:rStyle w:val="a9"/>
          <w:rFonts w:hint="eastAsia"/>
          <w:sz w:val="24"/>
        </w:rPr>
        <w:t>，</w:t>
      </w:r>
      <w:r w:rsidR="00117A3F">
        <w:rPr>
          <w:rStyle w:val="a9"/>
          <w:sz w:val="24"/>
        </w:rPr>
        <w:t>如对</w:t>
      </w:r>
      <w:r w:rsidR="00117A3F">
        <w:rPr>
          <w:rStyle w:val="a9"/>
          <w:sz w:val="24"/>
        </w:rPr>
        <w:t>HTML</w:t>
      </w:r>
      <w:r w:rsidR="00117A3F">
        <w:rPr>
          <w:rStyle w:val="a9"/>
          <w:sz w:val="24"/>
        </w:rPr>
        <w:t>中的每一行进行缓存。</w:t>
      </w:r>
    </w:p>
    <w:p w14:paraId="4D98B640" w14:textId="4B497EFA" w:rsidR="00117A3F" w:rsidRDefault="00117A3F" w:rsidP="00A62735">
      <w:pPr>
        <w:pStyle w:val="a3"/>
        <w:numPr>
          <w:ilvl w:val="0"/>
          <w:numId w:val="22"/>
        </w:numPr>
        <w:ind w:firstLineChars="0"/>
        <w:rPr>
          <w:rStyle w:val="a9"/>
          <w:sz w:val="24"/>
        </w:rPr>
      </w:pPr>
      <w:r w:rsidRPr="00117A3F">
        <w:rPr>
          <w:rStyle w:val="a9"/>
          <w:rFonts w:hint="eastAsia"/>
          <w:b/>
          <w:sz w:val="24"/>
        </w:rPr>
        <w:t>资源推送优先级</w:t>
      </w:r>
      <w:r w:rsidRPr="00117A3F">
        <w:rPr>
          <w:rStyle w:val="a9"/>
          <w:b/>
          <w:sz w:val="24"/>
        </w:rPr>
        <w:t>的实现：</w:t>
      </w:r>
      <w:r w:rsidRPr="00117A3F">
        <w:rPr>
          <w:rStyle w:val="a9"/>
          <w:rFonts w:hint="eastAsia"/>
          <w:sz w:val="24"/>
        </w:rPr>
        <w:t>目前</w:t>
      </w:r>
      <w:r w:rsidRPr="00117A3F">
        <w:rPr>
          <w:rStyle w:val="a9"/>
          <w:sz w:val="24"/>
        </w:rPr>
        <w:t>系统推送资源</w:t>
      </w:r>
      <w:r w:rsidRPr="00117A3F">
        <w:rPr>
          <w:rStyle w:val="a9"/>
          <w:rFonts w:hint="eastAsia"/>
          <w:sz w:val="24"/>
        </w:rPr>
        <w:t>为</w:t>
      </w:r>
      <w:r w:rsidRPr="00117A3F">
        <w:rPr>
          <w:rStyle w:val="a9"/>
          <w:sz w:val="24"/>
        </w:rPr>
        <w:t>随机顺序推送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然而，良好的推送顺序能</w:t>
      </w:r>
      <w:r>
        <w:rPr>
          <w:rStyle w:val="a9"/>
          <w:rFonts w:hint="eastAsia"/>
          <w:sz w:val="24"/>
        </w:rPr>
        <w:t>使</w:t>
      </w:r>
      <w:r>
        <w:rPr>
          <w:rStyle w:val="a9"/>
          <w:sz w:val="24"/>
        </w:rPr>
        <w:t>浏览器</w:t>
      </w:r>
      <w:r>
        <w:rPr>
          <w:rStyle w:val="a9"/>
          <w:rFonts w:hint="eastAsia"/>
          <w:sz w:val="24"/>
        </w:rPr>
        <w:t>更快</w:t>
      </w:r>
      <w:r>
        <w:rPr>
          <w:rStyle w:val="a9"/>
          <w:sz w:val="24"/>
        </w:rPr>
        <w:t>地</w:t>
      </w:r>
      <w:r>
        <w:rPr>
          <w:rStyle w:val="a9"/>
          <w:rFonts w:hint="eastAsia"/>
          <w:sz w:val="24"/>
        </w:rPr>
        <w:t>加载资源</w:t>
      </w:r>
      <w:r w:rsidRPr="00117A3F">
        <w:rPr>
          <w:rStyle w:val="a9"/>
          <w:sz w:val="24"/>
        </w:rPr>
        <w:t>。</w:t>
      </w:r>
      <w:r>
        <w:rPr>
          <w:rStyle w:val="a9"/>
          <w:sz w:val="24"/>
        </w:rPr>
        <w:t>在资源列表的构造过程中，可以构建出访问一个网站的资源</w:t>
      </w:r>
      <w:r>
        <w:rPr>
          <w:rStyle w:val="a9"/>
          <w:rFonts w:hint="eastAsia"/>
          <w:sz w:val="24"/>
        </w:rPr>
        <w:t>树。在浏览器加载的过程中，</w:t>
      </w:r>
      <w:r>
        <w:rPr>
          <w:rStyle w:val="a9"/>
          <w:sz w:val="24"/>
        </w:rPr>
        <w:t>只有浏览器加载了根节点</w:t>
      </w:r>
      <w:r>
        <w:rPr>
          <w:rStyle w:val="a9"/>
          <w:rFonts w:hint="eastAsia"/>
          <w:sz w:val="24"/>
        </w:rPr>
        <w:t>资源</w:t>
      </w:r>
      <w:r>
        <w:rPr>
          <w:rStyle w:val="a9"/>
          <w:sz w:val="24"/>
        </w:rPr>
        <w:t>，</w:t>
      </w:r>
      <w:r>
        <w:rPr>
          <w:rStyle w:val="a9"/>
          <w:rFonts w:hint="eastAsia"/>
          <w:sz w:val="24"/>
        </w:rPr>
        <w:t>其</w:t>
      </w:r>
      <w:r>
        <w:rPr>
          <w:rStyle w:val="a9"/>
          <w:sz w:val="24"/>
        </w:rPr>
        <w:t>子节点的加载才变为可能。</w:t>
      </w:r>
      <w:r>
        <w:rPr>
          <w:rStyle w:val="a9"/>
          <w:rFonts w:hint="eastAsia"/>
          <w:sz w:val="24"/>
        </w:rPr>
        <w:t>由此可以</w:t>
      </w:r>
      <w:r>
        <w:rPr>
          <w:rStyle w:val="a9"/>
          <w:sz w:val="24"/>
        </w:rPr>
        <w:t>优先推送位于根节点的资源，提高加载速度。</w:t>
      </w:r>
    </w:p>
    <w:p w14:paraId="61BC3B5A" w14:textId="5D47E159" w:rsidR="00CA24BB" w:rsidRPr="00117A3F" w:rsidRDefault="00CA24BB" w:rsidP="00A62735">
      <w:pPr>
        <w:pStyle w:val="a3"/>
        <w:numPr>
          <w:ilvl w:val="0"/>
          <w:numId w:val="22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b/>
          <w:sz w:val="24"/>
        </w:rPr>
        <w:t>网站预取</w:t>
      </w:r>
      <w:r>
        <w:rPr>
          <w:rStyle w:val="a9"/>
          <w:b/>
          <w:sz w:val="24"/>
        </w:rPr>
        <w:t>的实现：</w:t>
      </w:r>
      <w:r>
        <w:rPr>
          <w:rStyle w:val="a9"/>
          <w:sz w:val="24"/>
        </w:rPr>
        <w:t>当用户处于</w:t>
      </w:r>
      <w:r>
        <w:rPr>
          <w:rStyle w:val="a9"/>
          <w:sz w:val="24"/>
        </w:rPr>
        <w:t>Wi-Fi</w:t>
      </w:r>
      <w:r>
        <w:rPr>
          <w:rStyle w:val="a9"/>
          <w:sz w:val="24"/>
        </w:rPr>
        <w:t>环境下，</w:t>
      </w:r>
      <w:r>
        <w:rPr>
          <w:rStyle w:val="a9"/>
          <w:rFonts w:hint="eastAsia"/>
          <w:sz w:val="24"/>
        </w:rPr>
        <w:t>服务器</w:t>
      </w:r>
      <w:r>
        <w:rPr>
          <w:rStyle w:val="a9"/>
          <w:sz w:val="24"/>
        </w:rPr>
        <w:t>可以将</w:t>
      </w:r>
      <w:r>
        <w:rPr>
          <w:rStyle w:val="a9"/>
          <w:rFonts w:hint="eastAsia"/>
          <w:sz w:val="24"/>
        </w:rPr>
        <w:t>用户</w:t>
      </w:r>
      <w:r>
        <w:rPr>
          <w:rStyle w:val="a9"/>
          <w:sz w:val="24"/>
        </w:rPr>
        <w:t>可能接下来访问到的资源</w:t>
      </w:r>
      <w:r>
        <w:rPr>
          <w:rStyle w:val="a9"/>
          <w:rFonts w:hint="eastAsia"/>
          <w:sz w:val="24"/>
        </w:rPr>
        <w:t>自动</w:t>
      </w:r>
      <w:r>
        <w:rPr>
          <w:rStyle w:val="a9"/>
          <w:sz w:val="24"/>
        </w:rPr>
        <w:t>推送到手机端，在用户下一次访问这些资源时可以</w:t>
      </w:r>
      <w:r>
        <w:rPr>
          <w:rStyle w:val="a9"/>
          <w:rFonts w:hint="eastAsia"/>
          <w:sz w:val="24"/>
        </w:rPr>
        <w:t>进行</w:t>
      </w:r>
      <w:r>
        <w:rPr>
          <w:rStyle w:val="a9"/>
          <w:sz w:val="24"/>
        </w:rPr>
        <w:t>无</w:t>
      </w:r>
      <w:r>
        <w:rPr>
          <w:rStyle w:val="a9"/>
          <w:rFonts w:hint="eastAsia"/>
          <w:sz w:val="24"/>
        </w:rPr>
        <w:t>流量的浏览</w:t>
      </w:r>
      <w:r>
        <w:rPr>
          <w:rStyle w:val="a9"/>
          <w:sz w:val="24"/>
        </w:rPr>
        <w:t>。</w:t>
      </w:r>
    </w:p>
    <w:p w14:paraId="2B674128" w14:textId="6901BC52" w:rsidR="00117A3F" w:rsidRDefault="00117A3F" w:rsidP="00A62735">
      <w:pPr>
        <w:pStyle w:val="a3"/>
        <w:numPr>
          <w:ilvl w:val="0"/>
          <w:numId w:val="21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继续</w:t>
      </w:r>
      <w:r>
        <w:rPr>
          <w:rStyle w:val="a9"/>
          <w:sz w:val="24"/>
        </w:rPr>
        <w:t>进行试验，验证缓存优化的效果</w:t>
      </w:r>
    </w:p>
    <w:p w14:paraId="299D01C7" w14:textId="7D8F5470" w:rsidR="00CA24BB" w:rsidRPr="00CA24BB" w:rsidRDefault="00CA24BB" w:rsidP="00CA24BB">
      <w:pPr>
        <w:ind w:left="420"/>
        <w:rPr>
          <w:rStyle w:val="a9"/>
          <w:sz w:val="24"/>
        </w:rPr>
      </w:pPr>
      <w:r>
        <w:rPr>
          <w:rStyle w:val="a9"/>
          <w:rFonts w:hint="eastAsia"/>
          <w:sz w:val="24"/>
        </w:rPr>
        <w:t>还需要测量</w:t>
      </w:r>
      <w:r>
        <w:rPr>
          <w:rStyle w:val="a9"/>
          <w:sz w:val="24"/>
        </w:rPr>
        <w:t>不同时间间隔的缓存优化效果</w:t>
      </w:r>
      <w:r>
        <w:rPr>
          <w:rStyle w:val="a9"/>
          <w:rFonts w:hint="eastAsia"/>
          <w:sz w:val="24"/>
        </w:rPr>
        <w:t>来验证</w:t>
      </w:r>
      <w:r>
        <w:rPr>
          <w:rStyle w:val="a9"/>
          <w:sz w:val="24"/>
        </w:rPr>
        <w:t>系统的性能。</w:t>
      </w:r>
      <w:r>
        <w:rPr>
          <w:rStyle w:val="a9"/>
          <w:rFonts w:hint="eastAsia"/>
          <w:sz w:val="24"/>
        </w:rPr>
        <w:t>目前实验中的</w:t>
      </w:r>
      <w:r>
        <w:rPr>
          <w:rStyle w:val="a9"/>
          <w:sz w:val="24"/>
        </w:rPr>
        <w:t>第二次访问</w:t>
      </w:r>
      <w:r>
        <w:rPr>
          <w:rStyle w:val="a9"/>
          <w:rFonts w:hint="eastAsia"/>
          <w:sz w:val="24"/>
        </w:rPr>
        <w:t>是在</w:t>
      </w:r>
      <w:r>
        <w:rPr>
          <w:rStyle w:val="a9"/>
          <w:sz w:val="24"/>
        </w:rPr>
        <w:t>第一次访问后立刻执行的，</w:t>
      </w:r>
      <w:r>
        <w:rPr>
          <w:rStyle w:val="a9"/>
          <w:rFonts w:hint="eastAsia"/>
          <w:sz w:val="24"/>
        </w:rPr>
        <w:t>接下来</w:t>
      </w:r>
      <w:r>
        <w:rPr>
          <w:rStyle w:val="a9"/>
          <w:sz w:val="24"/>
        </w:rPr>
        <w:t>可以做相隔半小时、一小时、两小时等不同市场的</w:t>
      </w:r>
      <w:r>
        <w:rPr>
          <w:rStyle w:val="a9"/>
          <w:rFonts w:hint="eastAsia"/>
          <w:sz w:val="24"/>
        </w:rPr>
        <w:t>优化效果</w:t>
      </w:r>
      <w:r>
        <w:rPr>
          <w:rStyle w:val="a9"/>
          <w:sz w:val="24"/>
        </w:rPr>
        <w:t>。这个</w:t>
      </w:r>
      <w:r>
        <w:rPr>
          <w:rStyle w:val="a9"/>
          <w:rFonts w:hint="eastAsia"/>
          <w:sz w:val="24"/>
        </w:rPr>
        <w:t>实验更符合</w:t>
      </w:r>
      <w:r>
        <w:rPr>
          <w:rStyle w:val="a9"/>
          <w:sz w:val="24"/>
        </w:rPr>
        <w:t>用户的使用</w:t>
      </w:r>
      <w:r>
        <w:rPr>
          <w:rStyle w:val="a9"/>
          <w:rFonts w:hint="eastAsia"/>
          <w:sz w:val="24"/>
        </w:rPr>
        <w:t>行为</w:t>
      </w:r>
      <w:r>
        <w:rPr>
          <w:rStyle w:val="a9"/>
          <w:sz w:val="24"/>
        </w:rPr>
        <w:t>，更有意义</w:t>
      </w:r>
      <w:r>
        <w:rPr>
          <w:rStyle w:val="a9"/>
          <w:rFonts w:hint="eastAsia"/>
          <w:sz w:val="24"/>
        </w:rPr>
        <w:t>，</w:t>
      </w:r>
      <w:r>
        <w:rPr>
          <w:rStyle w:val="a9"/>
          <w:sz w:val="24"/>
        </w:rPr>
        <w:t>然而</w:t>
      </w:r>
      <w:r>
        <w:rPr>
          <w:rStyle w:val="a9"/>
          <w:rFonts w:hint="eastAsia"/>
          <w:sz w:val="24"/>
        </w:rPr>
        <w:t>进行此</w:t>
      </w:r>
      <w:r>
        <w:rPr>
          <w:rStyle w:val="a9"/>
          <w:sz w:val="24"/>
        </w:rPr>
        <w:t>实验存在很大的技术难题尚未解决。</w:t>
      </w:r>
    </w:p>
    <w:p w14:paraId="02A29732" w14:textId="60F751CD" w:rsidR="00117A3F" w:rsidRDefault="00117A3F" w:rsidP="00A62735">
      <w:pPr>
        <w:pStyle w:val="a3"/>
        <w:numPr>
          <w:ilvl w:val="0"/>
          <w:numId w:val="21"/>
        </w:numPr>
        <w:ind w:firstLineChars="0"/>
        <w:rPr>
          <w:rStyle w:val="a9"/>
          <w:sz w:val="24"/>
        </w:rPr>
      </w:pPr>
      <w:r>
        <w:rPr>
          <w:rStyle w:val="a9"/>
          <w:rFonts w:hint="eastAsia"/>
          <w:sz w:val="24"/>
        </w:rPr>
        <w:t>利用</w:t>
      </w:r>
      <w:r>
        <w:rPr>
          <w:rStyle w:val="a9"/>
          <w:sz w:val="24"/>
        </w:rPr>
        <w:t>此前制作的应用商店</w:t>
      </w:r>
      <w:r>
        <w:rPr>
          <w:rStyle w:val="a9"/>
          <w:rFonts w:hint="eastAsia"/>
          <w:sz w:val="24"/>
        </w:rPr>
        <w:t>App</w:t>
      </w:r>
      <w:r>
        <w:rPr>
          <w:rStyle w:val="a9"/>
          <w:sz w:val="24"/>
        </w:rPr>
        <w:t>，开展用户实验</w:t>
      </w:r>
    </w:p>
    <w:p w14:paraId="7EA73F06" w14:textId="40944F5D" w:rsidR="00CA24BB" w:rsidRPr="00CA24BB" w:rsidRDefault="00CA24BB" w:rsidP="00CA24BB">
      <w:pPr>
        <w:ind w:left="420"/>
        <w:rPr>
          <w:rStyle w:val="a9"/>
          <w:sz w:val="24"/>
        </w:rPr>
      </w:pPr>
      <w:r w:rsidRPr="00CA24BB">
        <w:rPr>
          <w:rStyle w:val="a9"/>
          <w:rFonts w:hint="eastAsia"/>
          <w:sz w:val="24"/>
        </w:rPr>
        <w:t>此前，</w:t>
      </w:r>
      <w:r w:rsidRPr="00CA24BB">
        <w:rPr>
          <w:rStyle w:val="a9"/>
          <w:sz w:val="24"/>
        </w:rPr>
        <w:t>作者制作了</w:t>
      </w:r>
      <w:r w:rsidRPr="00CA24BB">
        <w:rPr>
          <w:rStyle w:val="a9"/>
          <w:rFonts w:hint="eastAsia"/>
          <w:sz w:val="24"/>
        </w:rPr>
        <w:t>应用商店</w:t>
      </w:r>
      <w:r w:rsidRPr="00CA24BB">
        <w:rPr>
          <w:rStyle w:val="a9"/>
          <w:sz w:val="24"/>
        </w:rPr>
        <w:t>App</w:t>
      </w:r>
      <w:r w:rsidRPr="00CA24BB">
        <w:rPr>
          <w:rStyle w:val="a9"/>
          <w:rFonts w:hint="eastAsia"/>
          <w:sz w:val="24"/>
        </w:rPr>
        <w:t>用来开展</w:t>
      </w:r>
      <w:r w:rsidRPr="00CA24BB">
        <w:rPr>
          <w:rStyle w:val="a9"/>
          <w:sz w:val="24"/>
        </w:rPr>
        <w:t>用户实验</w:t>
      </w:r>
      <w:r w:rsidRPr="00CA24BB">
        <w:rPr>
          <w:rStyle w:val="a9"/>
          <w:rFonts w:hint="eastAsia"/>
          <w:sz w:val="24"/>
        </w:rPr>
        <w:t>，</w:t>
      </w:r>
      <w:r w:rsidRPr="00CA24BB">
        <w:rPr>
          <w:rStyle w:val="a9"/>
          <w:sz w:val="24"/>
        </w:rPr>
        <w:t>其功能是将常用网站的快捷</w:t>
      </w:r>
      <w:r w:rsidRPr="00CA24BB">
        <w:rPr>
          <w:rStyle w:val="a9"/>
          <w:rFonts w:hint="eastAsia"/>
          <w:sz w:val="24"/>
        </w:rPr>
        <w:t>方式</w:t>
      </w:r>
      <w:r w:rsidRPr="00CA24BB">
        <w:rPr>
          <w:rStyle w:val="a9"/>
          <w:sz w:val="24"/>
        </w:rPr>
        <w:t>放在手机的桌面上，</w:t>
      </w:r>
      <w:r w:rsidRPr="00CA24BB">
        <w:rPr>
          <w:rStyle w:val="a9"/>
          <w:rFonts w:hint="eastAsia"/>
          <w:sz w:val="24"/>
        </w:rPr>
        <w:t>便于</w:t>
      </w:r>
      <w:r w:rsidRPr="00CA24BB">
        <w:rPr>
          <w:rStyle w:val="a9"/>
          <w:sz w:val="24"/>
        </w:rPr>
        <w:t>用户</w:t>
      </w:r>
      <w:r w:rsidRPr="00CA24BB">
        <w:rPr>
          <w:rStyle w:val="a9"/>
          <w:rFonts w:hint="eastAsia"/>
          <w:sz w:val="24"/>
        </w:rPr>
        <w:t>快速</w:t>
      </w:r>
      <w:r w:rsidRPr="00CA24BB">
        <w:rPr>
          <w:rStyle w:val="a9"/>
          <w:sz w:val="24"/>
        </w:rPr>
        <w:t>打开这些网站。</w:t>
      </w:r>
      <w:r>
        <w:rPr>
          <w:rStyle w:val="a9"/>
          <w:rFonts w:hint="eastAsia"/>
          <w:sz w:val="24"/>
        </w:rPr>
        <w:t>本文的系统</w:t>
      </w:r>
      <w:r>
        <w:rPr>
          <w:rStyle w:val="a9"/>
          <w:sz w:val="24"/>
        </w:rPr>
        <w:t>可以与该</w:t>
      </w:r>
      <w:r>
        <w:rPr>
          <w:rStyle w:val="a9"/>
          <w:sz w:val="24"/>
        </w:rPr>
        <w:t>App</w:t>
      </w:r>
      <w:r>
        <w:rPr>
          <w:rStyle w:val="a9"/>
          <w:sz w:val="24"/>
        </w:rPr>
        <w:t>简单地结合到一起，让用户</w:t>
      </w:r>
      <w:r>
        <w:rPr>
          <w:rStyle w:val="a9"/>
          <w:rFonts w:hint="eastAsia"/>
          <w:sz w:val="24"/>
        </w:rPr>
        <w:t>体验</w:t>
      </w:r>
      <w:r>
        <w:rPr>
          <w:rStyle w:val="a9"/>
          <w:sz w:val="24"/>
        </w:rPr>
        <w:t>到</w:t>
      </w:r>
      <w:r>
        <w:rPr>
          <w:rStyle w:val="a9"/>
          <w:rFonts w:hint="eastAsia"/>
          <w:sz w:val="24"/>
        </w:rPr>
        <w:t>本系统</w:t>
      </w:r>
      <w:r>
        <w:rPr>
          <w:rStyle w:val="a9"/>
          <w:sz w:val="24"/>
        </w:rPr>
        <w:t>优化浏览</w:t>
      </w:r>
      <w:r>
        <w:rPr>
          <w:rStyle w:val="a9"/>
          <w:rFonts w:hint="eastAsia"/>
          <w:sz w:val="24"/>
        </w:rPr>
        <w:t>的</w:t>
      </w:r>
      <w:r>
        <w:rPr>
          <w:rStyle w:val="a9"/>
          <w:sz w:val="24"/>
        </w:rPr>
        <w:t>效果</w:t>
      </w:r>
      <w:r>
        <w:rPr>
          <w:rStyle w:val="a9"/>
          <w:rFonts w:hint="eastAsia"/>
          <w:sz w:val="24"/>
        </w:rPr>
        <w:t>，同时收集</w:t>
      </w:r>
      <w:r>
        <w:rPr>
          <w:rStyle w:val="a9"/>
          <w:sz w:val="24"/>
        </w:rPr>
        <w:t>用户的访问数据，</w:t>
      </w:r>
      <w:r>
        <w:rPr>
          <w:rStyle w:val="a9"/>
          <w:rFonts w:hint="eastAsia"/>
          <w:sz w:val="24"/>
        </w:rPr>
        <w:t>并</w:t>
      </w:r>
      <w:r>
        <w:rPr>
          <w:rStyle w:val="a9"/>
          <w:sz w:val="24"/>
        </w:rPr>
        <w:t>进一步发现系统的</w:t>
      </w:r>
      <w:r w:rsidR="00380EE3">
        <w:rPr>
          <w:rStyle w:val="a9"/>
          <w:rFonts w:hint="eastAsia"/>
          <w:sz w:val="24"/>
        </w:rPr>
        <w:t>可提升</w:t>
      </w:r>
      <w:r>
        <w:rPr>
          <w:rStyle w:val="a9"/>
          <w:rFonts w:hint="eastAsia"/>
          <w:sz w:val="24"/>
        </w:rPr>
        <w:t>之处</w:t>
      </w:r>
      <w:r w:rsidR="00AA3630">
        <w:rPr>
          <w:rStyle w:val="a9"/>
          <w:rFonts w:hint="eastAsia"/>
          <w:sz w:val="24"/>
        </w:rPr>
        <w:t>。</w:t>
      </w:r>
    </w:p>
    <w:p w14:paraId="48A1DB5E" w14:textId="77777777" w:rsidR="00117A3F" w:rsidRPr="00CA24BB" w:rsidRDefault="00117A3F" w:rsidP="00117A3F">
      <w:pPr>
        <w:rPr>
          <w:rStyle w:val="a9"/>
          <w:sz w:val="24"/>
        </w:rPr>
      </w:pPr>
    </w:p>
    <w:p w14:paraId="493E10BB" w14:textId="77777777" w:rsidR="00315B50" w:rsidRDefault="00315B50">
      <w:pPr>
        <w:widowControl/>
        <w:spacing w:line="240" w:lineRule="auto"/>
        <w:ind w:firstLine="0"/>
        <w:jc w:val="left"/>
        <w:rPr>
          <w:rStyle w:val="a9"/>
          <w:rFonts w:eastAsia="黑体"/>
          <w:sz w:val="28"/>
          <w:szCs w:val="28"/>
        </w:rPr>
      </w:pPr>
      <w:r>
        <w:rPr>
          <w:rStyle w:val="a9"/>
          <w:sz w:val="28"/>
        </w:rPr>
        <w:br w:type="page"/>
      </w:r>
    </w:p>
    <w:p w14:paraId="6A80FDEF" w14:textId="719ABAA0" w:rsidR="00BE3473" w:rsidRDefault="00BE3473" w:rsidP="00DF291E">
      <w:pPr>
        <w:pStyle w:val="2"/>
        <w:rPr>
          <w:rStyle w:val="a9"/>
          <w:rFonts w:ascii="黑体" w:hAnsi="黑体"/>
          <w:sz w:val="32"/>
          <w:szCs w:val="32"/>
        </w:rPr>
      </w:pPr>
      <w:bookmarkStart w:id="157" w:name="_Toc482659959"/>
      <w:r>
        <w:rPr>
          <w:rStyle w:val="a9"/>
          <w:rFonts w:ascii="黑体" w:hAnsi="黑体" w:hint="eastAsia"/>
          <w:sz w:val="32"/>
          <w:szCs w:val="32"/>
        </w:rPr>
        <w:lastRenderedPageBreak/>
        <w:t>参考文献</w:t>
      </w:r>
      <w:bookmarkEnd w:id="157"/>
    </w:p>
    <w:p w14:paraId="220392E6" w14:textId="74BA5A64" w:rsidR="00001913" w:rsidRPr="0080066B" w:rsidRDefault="00001913" w:rsidP="0080066B">
      <w:pPr>
        <w:ind w:firstLine="0"/>
      </w:pPr>
      <w:r w:rsidRPr="0080066B">
        <w:t>[1]</w:t>
      </w:r>
      <w:r w:rsidRPr="0080066B">
        <w:t>中国互联网络信息中心</w:t>
      </w:r>
      <w:r w:rsidRPr="0080066B">
        <w:t xml:space="preserve">. </w:t>
      </w:r>
      <w:r w:rsidRPr="0080066B">
        <w:t>第</w:t>
      </w:r>
      <w:r w:rsidRPr="0080066B">
        <w:t>35</w:t>
      </w:r>
      <w:r w:rsidRPr="0080066B">
        <w:t>次中国互联网络发展状况统计报告</w:t>
      </w:r>
      <w:r w:rsidRPr="0080066B">
        <w:t>[R].2015</w:t>
      </w:r>
    </w:p>
    <w:p w14:paraId="0CDBB3A8" w14:textId="72E29434" w:rsidR="00C730E0" w:rsidRDefault="00C730E0" w:rsidP="00C730E0">
      <w:pPr>
        <w:ind w:firstLine="0"/>
      </w:pPr>
      <w:r w:rsidRPr="00275368">
        <w:t>[</w:t>
      </w:r>
      <w:r>
        <w:t>2</w:t>
      </w:r>
      <w:r w:rsidRPr="00275368">
        <w:t>] Y. Zhu, V.J. Reddi. WebCore: Architectural support for mobile Web browsing[C]. ISCA2014</w:t>
      </w:r>
    </w:p>
    <w:p w14:paraId="53EE8995" w14:textId="754E6CD7" w:rsidR="008750F8" w:rsidRDefault="008750F8" w:rsidP="008750F8">
      <w:pPr>
        <w:ind w:firstLine="0"/>
      </w:pPr>
      <w:r>
        <w:rPr>
          <w:rFonts w:hint="eastAsia"/>
        </w:rPr>
        <w:t>[]</w:t>
      </w:r>
      <w:r>
        <w:t xml:space="preserve"> N. Trawny, S.I. Roumeliotis: Indirect Kalman Filter for 3D Attitude Estimation.</w:t>
      </w:r>
      <w:r w:rsidRPr="008750F8">
        <w:t xml:space="preserve"> : </w:t>
      </w:r>
      <w:hyperlink r:id="rId32" w:history="1">
        <w:r w:rsidRPr="00084BED">
          <w:rPr>
            <w:rStyle w:val="af6"/>
          </w:rPr>
          <w:t>http://www-users.cs.umn.edu/~trawny/Publications/Quaternions_3D.pdf</w:t>
        </w:r>
      </w:hyperlink>
    </w:p>
    <w:p w14:paraId="5CB27C53" w14:textId="46585EAF" w:rsidR="008750F8" w:rsidRDefault="008750F8" w:rsidP="008750F8">
      <w:pPr>
        <w:ind w:firstLine="0"/>
      </w:pPr>
      <w:r>
        <w:t xml:space="preserve">[] </w:t>
      </w:r>
    </w:p>
    <w:p w14:paraId="579D758F" w14:textId="01210D59" w:rsidR="0080066B" w:rsidRDefault="0080066B" w:rsidP="008750F8">
      <w:pPr>
        <w:ind w:firstLine="0"/>
      </w:pPr>
      <w:r>
        <w:br w:type="page"/>
      </w:r>
    </w:p>
    <w:p w14:paraId="35FF5689" w14:textId="39BEA863" w:rsidR="00B60BF8" w:rsidRDefault="00315B50" w:rsidP="00DF291E">
      <w:pPr>
        <w:pStyle w:val="2"/>
        <w:rPr>
          <w:rStyle w:val="a9"/>
          <w:rFonts w:ascii="黑体" w:hAnsi="黑体"/>
          <w:sz w:val="32"/>
          <w:szCs w:val="32"/>
        </w:rPr>
      </w:pPr>
      <w:bookmarkStart w:id="158" w:name="_Toc482659960"/>
      <w:r w:rsidRPr="00A54A35">
        <w:rPr>
          <w:rStyle w:val="a9"/>
          <w:rFonts w:ascii="黑体" w:hAnsi="黑体"/>
          <w:sz w:val="32"/>
          <w:szCs w:val="32"/>
        </w:rPr>
        <w:lastRenderedPageBreak/>
        <w:t>致</w:t>
      </w:r>
      <w:r w:rsidR="00DF291E">
        <w:rPr>
          <w:rStyle w:val="a9"/>
          <w:rFonts w:ascii="黑体" w:hAnsi="黑体" w:hint="eastAsia"/>
          <w:sz w:val="32"/>
          <w:szCs w:val="32"/>
        </w:rPr>
        <w:t xml:space="preserve"> </w:t>
      </w:r>
      <w:r w:rsidR="00DF291E">
        <w:rPr>
          <w:rStyle w:val="a9"/>
          <w:rFonts w:ascii="黑体" w:hAnsi="黑体"/>
          <w:sz w:val="32"/>
          <w:szCs w:val="32"/>
        </w:rPr>
        <w:t xml:space="preserve"> </w:t>
      </w:r>
      <w:r w:rsidRPr="00A54A35">
        <w:rPr>
          <w:rStyle w:val="a9"/>
          <w:rFonts w:ascii="黑体" w:hAnsi="黑体"/>
          <w:sz w:val="32"/>
          <w:szCs w:val="32"/>
        </w:rPr>
        <w:t>谢</w:t>
      </w:r>
      <w:bookmarkEnd w:id="158"/>
    </w:p>
    <w:p w14:paraId="7F29497F" w14:textId="1F12829D" w:rsidR="00374BF7" w:rsidRPr="009B48F9" w:rsidRDefault="00374BF7" w:rsidP="00374BF7">
      <w:pPr>
        <w:ind w:firstLine="480"/>
      </w:pPr>
      <w:r w:rsidRPr="009B48F9">
        <w:rPr>
          <w:rFonts w:hint="eastAsia"/>
        </w:rPr>
        <w:t>感谢杨芙清院士</w:t>
      </w:r>
      <w:r>
        <w:rPr>
          <w:rFonts w:hint="eastAsia"/>
        </w:rPr>
        <w:t>、</w:t>
      </w:r>
      <w:r w:rsidRPr="009B48F9">
        <w:rPr>
          <w:rFonts w:hint="eastAsia"/>
        </w:rPr>
        <w:t>梅宏教授和北京大学软件工程研究所，</w:t>
      </w:r>
      <w:r>
        <w:rPr>
          <w:rFonts w:hint="eastAsia"/>
        </w:rPr>
        <w:t>为</w:t>
      </w:r>
      <w:r w:rsidRPr="00CF2F7D">
        <w:rPr>
          <w:rFonts w:hint="eastAsia"/>
        </w:rPr>
        <w:t>我</w:t>
      </w:r>
      <w:r>
        <w:rPr>
          <w:rFonts w:hint="eastAsia"/>
        </w:rPr>
        <w:t>提供了</w:t>
      </w:r>
      <w:r w:rsidRPr="00CF2F7D">
        <w:rPr>
          <w:rFonts w:hint="eastAsia"/>
        </w:rPr>
        <w:t>宽松自由的学习</w:t>
      </w:r>
      <w:r>
        <w:rPr>
          <w:rFonts w:hint="eastAsia"/>
        </w:rPr>
        <w:t>与</w:t>
      </w:r>
      <w:r>
        <w:t>研究</w:t>
      </w:r>
      <w:r w:rsidRPr="00CF2F7D">
        <w:rPr>
          <w:rFonts w:hint="eastAsia"/>
        </w:rPr>
        <w:t>环境</w:t>
      </w:r>
      <w:r w:rsidR="007930C0">
        <w:rPr>
          <w:rFonts w:hint="eastAsia"/>
        </w:rPr>
        <w:t>，</w:t>
      </w:r>
      <w:r w:rsidRPr="009B48F9">
        <w:rPr>
          <w:rFonts w:hint="eastAsia"/>
        </w:rPr>
        <w:t>使我有机会</w:t>
      </w:r>
      <w:r>
        <w:rPr>
          <w:rFonts w:hint="eastAsia"/>
        </w:rPr>
        <w:t>接触并</w:t>
      </w:r>
      <w:r w:rsidRPr="009B48F9">
        <w:rPr>
          <w:rFonts w:hint="eastAsia"/>
        </w:rPr>
        <w:t>参与软件工程</w:t>
      </w:r>
      <w:r>
        <w:rPr>
          <w:rFonts w:hint="eastAsia"/>
        </w:rPr>
        <w:t>领域的</w:t>
      </w:r>
      <w:r>
        <w:t>研究项目</w:t>
      </w:r>
      <w:r w:rsidRPr="009B48F9">
        <w:rPr>
          <w:rFonts w:hint="eastAsia"/>
        </w:rPr>
        <w:t>，</w:t>
      </w:r>
      <w:r w:rsidR="001544CB">
        <w:rPr>
          <w:rFonts w:hint="eastAsia"/>
        </w:rPr>
        <w:t>让我</w:t>
      </w:r>
      <w:r w:rsidR="001544CB">
        <w:t>学习到很多书本上学不到的内容</w:t>
      </w:r>
      <w:r w:rsidR="007930C0">
        <w:rPr>
          <w:rFonts w:hint="eastAsia"/>
        </w:rPr>
        <w:t>，</w:t>
      </w:r>
      <w:r w:rsidRPr="009B48F9">
        <w:rPr>
          <w:rFonts w:hint="eastAsia"/>
        </w:rPr>
        <w:t>为我</w:t>
      </w:r>
      <w:r w:rsidR="001544CB">
        <w:rPr>
          <w:rFonts w:hint="eastAsia"/>
        </w:rPr>
        <w:t>未来的工作</w:t>
      </w:r>
      <w:r w:rsidRPr="009B48F9">
        <w:rPr>
          <w:rFonts w:hint="eastAsia"/>
        </w:rPr>
        <w:t>打下了</w:t>
      </w:r>
      <w:r w:rsidR="001544CB">
        <w:rPr>
          <w:rFonts w:hint="eastAsia"/>
        </w:rPr>
        <w:t>坚实</w:t>
      </w:r>
      <w:r w:rsidRPr="009B48F9">
        <w:rPr>
          <w:rFonts w:hint="eastAsia"/>
        </w:rPr>
        <w:t>的理论基础，并积累了</w:t>
      </w:r>
      <w:r w:rsidR="001544CB">
        <w:rPr>
          <w:rFonts w:hint="eastAsia"/>
        </w:rPr>
        <w:t>极富价值的</w:t>
      </w:r>
      <w:r w:rsidRPr="009B48F9">
        <w:rPr>
          <w:rFonts w:hint="eastAsia"/>
        </w:rPr>
        <w:t>工程经验。</w:t>
      </w:r>
    </w:p>
    <w:p w14:paraId="296A1E6E" w14:textId="4969BCF2" w:rsidR="00374BF7" w:rsidRDefault="00374BF7" w:rsidP="00374BF7">
      <w:r w:rsidRPr="00CF2F7D">
        <w:rPr>
          <w:rFonts w:hint="eastAsia"/>
        </w:rPr>
        <w:t>感谢</w:t>
      </w:r>
      <w:r w:rsidR="007930C0">
        <w:rPr>
          <w:rFonts w:hint="eastAsia"/>
        </w:rPr>
        <w:t>网构中间件小组</w:t>
      </w:r>
      <w:r w:rsidR="007930C0">
        <w:t>的</w:t>
      </w:r>
      <w:r w:rsidR="007930C0" w:rsidRPr="00B51787">
        <w:rPr>
          <w:rFonts w:hint="eastAsia"/>
        </w:rPr>
        <w:t>黄罡老师</w:t>
      </w:r>
      <w:r w:rsidR="007930C0">
        <w:rPr>
          <w:rFonts w:hint="eastAsia"/>
        </w:rPr>
        <w:t>和</w:t>
      </w:r>
      <w:r w:rsidR="007930C0" w:rsidRPr="00CF2F7D">
        <w:rPr>
          <w:rFonts w:hint="eastAsia"/>
        </w:rPr>
        <w:t>刘譞哲</w:t>
      </w:r>
      <w:r w:rsidR="007930C0">
        <w:rPr>
          <w:rFonts w:hint="eastAsia"/>
        </w:rPr>
        <w:t>老师</w:t>
      </w:r>
      <w:r w:rsidRPr="00CF2F7D">
        <w:rPr>
          <w:rFonts w:hint="eastAsia"/>
        </w:rPr>
        <w:t>。</w:t>
      </w:r>
      <w:r w:rsidR="007930C0">
        <w:rPr>
          <w:rFonts w:hint="eastAsia"/>
        </w:rPr>
        <w:t>在黄罡老师开设</w:t>
      </w:r>
      <w:r w:rsidR="007930C0">
        <w:t>的软件工程实验班上，我</w:t>
      </w:r>
      <w:r w:rsidR="007930C0">
        <w:rPr>
          <w:rFonts w:hint="eastAsia"/>
        </w:rPr>
        <w:t>参与设计</w:t>
      </w:r>
      <w:r w:rsidR="007930C0">
        <w:t>并实现了第一版缓存优化系统</w:t>
      </w:r>
      <w:r w:rsidR="007930C0">
        <w:rPr>
          <w:rFonts w:hint="eastAsia"/>
        </w:rPr>
        <w:t>，在</w:t>
      </w:r>
      <w:r w:rsidR="00FF41D1">
        <w:rPr>
          <w:rFonts w:hint="eastAsia"/>
        </w:rPr>
        <w:t>此</w:t>
      </w:r>
      <w:r w:rsidR="007930C0">
        <w:rPr>
          <w:rFonts w:hint="eastAsia"/>
        </w:rPr>
        <w:t>过程中</w:t>
      </w:r>
      <w:r w:rsidR="007930C0">
        <w:t>，两位老师</w:t>
      </w:r>
      <w:r w:rsidR="007930C0">
        <w:rPr>
          <w:rFonts w:hint="eastAsia"/>
        </w:rPr>
        <w:t>给了我</w:t>
      </w:r>
      <w:r w:rsidR="007930C0">
        <w:t>悉心的指导</w:t>
      </w:r>
      <w:r w:rsidR="007930C0">
        <w:rPr>
          <w:rFonts w:hint="eastAsia"/>
        </w:rPr>
        <w:t>，使我对这个项目</w:t>
      </w:r>
      <w:r w:rsidR="007930C0">
        <w:t>产生了</w:t>
      </w:r>
      <w:r w:rsidR="007930C0">
        <w:rPr>
          <w:rFonts w:hint="eastAsia"/>
        </w:rPr>
        <w:t>浓厚的新区</w:t>
      </w:r>
      <w:r w:rsidR="007930C0">
        <w:t>与深厚的感情</w:t>
      </w:r>
      <w:r w:rsidR="007930C0">
        <w:rPr>
          <w:rFonts w:hint="eastAsia"/>
        </w:rPr>
        <w:t>。</w:t>
      </w:r>
      <w:r w:rsidR="007930C0">
        <w:t>非常感谢他们给了我机会，</w:t>
      </w:r>
      <w:r w:rsidR="007930C0">
        <w:rPr>
          <w:rFonts w:hint="eastAsia"/>
        </w:rPr>
        <w:t>让我可以</w:t>
      </w:r>
      <w:r w:rsidR="007930C0">
        <w:t>在毕业设计中继续进行移动浏览器改进的项目</w:t>
      </w:r>
      <w:r w:rsidR="007930C0">
        <w:rPr>
          <w:rFonts w:hint="eastAsia"/>
        </w:rPr>
        <w:t>。特别</w:t>
      </w:r>
      <w:r w:rsidR="007930C0">
        <w:t>感谢我的</w:t>
      </w:r>
      <w:r w:rsidR="007930C0">
        <w:rPr>
          <w:rFonts w:hint="eastAsia"/>
        </w:rPr>
        <w:t>导师</w:t>
      </w:r>
      <w:r w:rsidR="007930C0" w:rsidRPr="00CF2F7D">
        <w:rPr>
          <w:rFonts w:hint="eastAsia"/>
        </w:rPr>
        <w:t>刘譞哲</w:t>
      </w:r>
      <w:r w:rsidR="007930C0">
        <w:rPr>
          <w:rFonts w:hint="eastAsia"/>
        </w:rPr>
        <w:t>老师，</w:t>
      </w:r>
      <w:r w:rsidR="007B79DB">
        <w:rPr>
          <w:rFonts w:hint="eastAsia"/>
        </w:rPr>
        <w:t>在百忙之中为我的</w:t>
      </w:r>
      <w:r w:rsidR="007B79DB">
        <w:t>研究指引方向，</w:t>
      </w:r>
      <w:r w:rsidR="007B79DB">
        <w:rPr>
          <w:rFonts w:hint="eastAsia"/>
        </w:rPr>
        <w:t>关心</w:t>
      </w:r>
      <w:r w:rsidR="007B79DB">
        <w:t>我的工作进度</w:t>
      </w:r>
      <w:r w:rsidR="007B79DB">
        <w:rPr>
          <w:rFonts w:hint="eastAsia"/>
        </w:rPr>
        <w:t>，在我感到</w:t>
      </w:r>
      <w:r w:rsidR="007B79DB">
        <w:t>懈怠</w:t>
      </w:r>
      <w:r w:rsidR="007B79DB">
        <w:rPr>
          <w:rFonts w:hint="eastAsia"/>
        </w:rPr>
        <w:t>时</w:t>
      </w:r>
      <w:r w:rsidR="007B79DB">
        <w:t>督促并鼓励我</w:t>
      </w:r>
      <w:r w:rsidR="007B79DB">
        <w:rPr>
          <w:rFonts w:hint="eastAsia"/>
        </w:rPr>
        <w:t>。在</w:t>
      </w:r>
      <w:r w:rsidR="007B79DB">
        <w:t>撰写论文与准备答辩的过程中，</w:t>
      </w:r>
      <w:r w:rsidR="007B79DB">
        <w:rPr>
          <w:rFonts w:hint="eastAsia"/>
        </w:rPr>
        <w:t>刘老师为我提供</w:t>
      </w:r>
      <w:r w:rsidR="007B79DB">
        <w:t>了大量有价值的</w:t>
      </w:r>
      <w:r w:rsidR="007B79DB">
        <w:rPr>
          <w:rFonts w:hint="eastAsia"/>
        </w:rPr>
        <w:t>写作</w:t>
      </w:r>
      <w:r w:rsidR="007B79DB">
        <w:t>建议</w:t>
      </w:r>
      <w:r w:rsidR="007B79DB">
        <w:rPr>
          <w:rFonts w:hint="eastAsia"/>
        </w:rPr>
        <w:t>，并亲自</w:t>
      </w:r>
      <w:r w:rsidR="007B79DB">
        <w:t>为我</w:t>
      </w:r>
      <w:r w:rsidR="007B79DB">
        <w:rPr>
          <w:rFonts w:hint="eastAsia"/>
        </w:rPr>
        <w:t>修改</w:t>
      </w:r>
      <w:r w:rsidR="007B79DB">
        <w:t>论文，付出了大量的时间与精力。</w:t>
      </w:r>
    </w:p>
    <w:p w14:paraId="77619A90" w14:textId="6A3406FE" w:rsidR="00C30EBF" w:rsidRDefault="00C30EBF" w:rsidP="00374BF7">
      <w:r>
        <w:rPr>
          <w:rFonts w:hint="eastAsia"/>
        </w:rPr>
        <w:t>感谢网构中间件小组</w:t>
      </w:r>
      <w:r>
        <w:t>的</w:t>
      </w:r>
      <w:r>
        <w:rPr>
          <w:rFonts w:hint="eastAsia"/>
        </w:rPr>
        <w:t>师兄师姐，为</w:t>
      </w:r>
      <w:r>
        <w:t>我提供了</w:t>
      </w:r>
      <w:r>
        <w:rPr>
          <w:rFonts w:hint="eastAsia"/>
        </w:rPr>
        <w:t>良好的学术氛围</w:t>
      </w:r>
      <w:r>
        <w:t>与</w:t>
      </w:r>
      <w:r>
        <w:rPr>
          <w:rFonts w:hint="eastAsia"/>
        </w:rPr>
        <w:t>研究</w:t>
      </w:r>
      <w:r>
        <w:t>环境</w:t>
      </w:r>
      <w:r>
        <w:rPr>
          <w:rFonts w:hint="eastAsia"/>
        </w:rPr>
        <w:t>。特别感谢马郓师兄</w:t>
      </w:r>
      <w:r w:rsidR="00070621">
        <w:rPr>
          <w:rFonts w:hint="eastAsia"/>
        </w:rPr>
        <w:t>，</w:t>
      </w:r>
      <w:r>
        <w:t>他</w:t>
      </w:r>
      <w:r>
        <w:rPr>
          <w:rFonts w:hint="eastAsia"/>
        </w:rPr>
        <w:t>之前</w:t>
      </w:r>
      <w:r>
        <w:t>所做的研究是本文工作的重要前提与依据</w:t>
      </w:r>
      <w:r>
        <w:rPr>
          <w:rFonts w:hint="eastAsia"/>
        </w:rPr>
        <w:t>。在我毕业设计的工作中</w:t>
      </w:r>
      <w:r>
        <w:t>，</w:t>
      </w:r>
      <w:r>
        <w:rPr>
          <w:rFonts w:hint="eastAsia"/>
        </w:rPr>
        <w:t>他不遗余力</w:t>
      </w:r>
      <w:r>
        <w:t>地</w:t>
      </w:r>
      <w:r w:rsidR="00070621">
        <w:rPr>
          <w:rFonts w:hint="eastAsia"/>
        </w:rPr>
        <w:t>对我的工作进行指导</w:t>
      </w:r>
      <w:r w:rsidR="00070621">
        <w:t>，</w:t>
      </w:r>
      <w:r>
        <w:t>帮助我解决学习与生活上的各种问题</w:t>
      </w:r>
      <w:r>
        <w:rPr>
          <w:rFonts w:hint="eastAsia"/>
        </w:rPr>
        <w:t>，</w:t>
      </w:r>
      <w:r w:rsidR="00070621">
        <w:rPr>
          <w:rFonts w:hint="eastAsia"/>
        </w:rPr>
        <w:t>为我提供很多</w:t>
      </w:r>
      <w:r w:rsidR="00070621">
        <w:t>宝贵的</w:t>
      </w:r>
      <w:r w:rsidR="00070621">
        <w:rPr>
          <w:rFonts w:hint="eastAsia"/>
        </w:rPr>
        <w:t>研究</w:t>
      </w:r>
      <w:r w:rsidR="00070621">
        <w:t>思路和技术思路</w:t>
      </w:r>
      <w:r w:rsidR="00070621">
        <w:rPr>
          <w:rFonts w:hint="eastAsia"/>
        </w:rPr>
        <w:t>，</w:t>
      </w:r>
      <w:r>
        <w:t>每天</w:t>
      </w:r>
      <w:r>
        <w:rPr>
          <w:rFonts w:hint="eastAsia"/>
        </w:rPr>
        <w:t>花费</w:t>
      </w:r>
      <w:r>
        <w:t>大量时间和我</w:t>
      </w:r>
      <w:r>
        <w:rPr>
          <w:rFonts w:hint="eastAsia"/>
        </w:rPr>
        <w:t>讨论</w:t>
      </w:r>
      <w:r>
        <w:t>工作</w:t>
      </w:r>
      <w:r w:rsidR="00070621">
        <w:rPr>
          <w:rFonts w:hint="eastAsia"/>
        </w:rPr>
        <w:t>，时常忙碌到深夜</w:t>
      </w:r>
      <w:r w:rsidR="00070621">
        <w:t>。即使</w:t>
      </w:r>
      <w:r w:rsidR="00070621">
        <w:rPr>
          <w:rFonts w:hint="eastAsia"/>
        </w:rPr>
        <w:t>师兄</w:t>
      </w:r>
      <w:r w:rsidR="00070621">
        <w:t>远赴国外开会也</w:t>
      </w:r>
      <w:r w:rsidR="00070621">
        <w:rPr>
          <w:rFonts w:hint="eastAsia"/>
        </w:rPr>
        <w:t>一直挂念</w:t>
      </w:r>
      <w:r w:rsidR="00070621">
        <w:t>着我的工作，</w:t>
      </w:r>
      <w:r w:rsidR="00070621">
        <w:rPr>
          <w:rFonts w:hint="eastAsia"/>
        </w:rPr>
        <w:t>和我</w:t>
      </w:r>
      <w:r w:rsidR="00070621">
        <w:t>保持交流</w:t>
      </w:r>
      <w:r>
        <w:rPr>
          <w:rFonts w:hint="eastAsia"/>
        </w:rPr>
        <w:t>。</w:t>
      </w:r>
      <w:r w:rsidR="00070621">
        <w:rPr>
          <w:rFonts w:hint="eastAsia"/>
        </w:rPr>
        <w:t>在撰写论文的过程中</w:t>
      </w:r>
      <w:r w:rsidR="00070621">
        <w:t>，</w:t>
      </w:r>
      <w:r w:rsidR="00070621">
        <w:rPr>
          <w:rFonts w:hint="eastAsia"/>
        </w:rPr>
        <w:t>他</w:t>
      </w:r>
      <w:r>
        <w:t>帮我</w:t>
      </w:r>
      <w:r w:rsidR="00070621">
        <w:rPr>
          <w:rFonts w:hint="eastAsia"/>
        </w:rPr>
        <w:t>耐心</w:t>
      </w:r>
      <w:r>
        <w:rPr>
          <w:rFonts w:hint="eastAsia"/>
        </w:rPr>
        <w:t>修改</w:t>
      </w:r>
      <w:r>
        <w:t>论文的整体结构，</w:t>
      </w:r>
      <w:r>
        <w:rPr>
          <w:rFonts w:hint="eastAsia"/>
        </w:rPr>
        <w:t>逐字逐句</w:t>
      </w:r>
      <w:r>
        <w:t>地</w:t>
      </w:r>
      <w:r>
        <w:rPr>
          <w:rFonts w:hint="eastAsia"/>
        </w:rPr>
        <w:t>找问题</w:t>
      </w:r>
      <w:r w:rsidR="00070621">
        <w:rPr>
          <w:rFonts w:hint="eastAsia"/>
        </w:rPr>
        <w:t>。没有师兄的</w:t>
      </w:r>
      <w:r w:rsidR="00070621">
        <w:t>帮助</w:t>
      </w:r>
      <w:r w:rsidR="00070621">
        <w:rPr>
          <w:rFonts w:hint="eastAsia"/>
        </w:rPr>
        <w:t>，</w:t>
      </w:r>
      <w:r w:rsidR="00070621">
        <w:t>我的</w:t>
      </w:r>
      <w:r w:rsidR="00070621">
        <w:rPr>
          <w:rFonts w:hint="eastAsia"/>
        </w:rPr>
        <w:t>工作</w:t>
      </w:r>
      <w:r w:rsidR="00070621">
        <w:t>将很难达到现有的高度</w:t>
      </w:r>
      <w:r>
        <w:rPr>
          <w:rFonts w:hint="eastAsia"/>
        </w:rPr>
        <w:t>。</w:t>
      </w:r>
      <w:r w:rsidR="00070621">
        <w:rPr>
          <w:rFonts w:hint="eastAsia"/>
        </w:rPr>
        <w:t>感谢</w:t>
      </w:r>
      <w:r w:rsidR="00070621">
        <w:t>陈镇鹏师弟，在</w:t>
      </w:r>
      <w:r w:rsidR="00070621">
        <w:rPr>
          <w:rFonts w:hint="eastAsia"/>
        </w:rPr>
        <w:t>忙碌</w:t>
      </w:r>
      <w:r w:rsidR="00070621">
        <w:t>的期中考试</w:t>
      </w:r>
      <w:r w:rsidR="00DD0B58">
        <w:rPr>
          <w:rFonts w:hint="eastAsia"/>
        </w:rPr>
        <w:t>周</w:t>
      </w:r>
      <w:r w:rsidR="00070621">
        <w:rPr>
          <w:rFonts w:hint="eastAsia"/>
        </w:rPr>
        <w:t>，</w:t>
      </w:r>
      <w:r w:rsidR="00070621">
        <w:t>他</w:t>
      </w:r>
      <w:r w:rsidR="00DD0B58">
        <w:t>利用宝贵的时间</w:t>
      </w:r>
      <w:r w:rsidR="00070621">
        <w:t>帮我完成了部分实验</w:t>
      </w:r>
      <w:r w:rsidR="00070621">
        <w:rPr>
          <w:rFonts w:hint="eastAsia"/>
        </w:rPr>
        <w:t>。</w:t>
      </w:r>
    </w:p>
    <w:p w14:paraId="30AAB91F" w14:textId="77777777" w:rsidR="00DB21BF" w:rsidRDefault="00DB21BF" w:rsidP="00374BF7">
      <w:r w:rsidRPr="00DB21BF">
        <w:rPr>
          <w:rFonts w:hint="eastAsia"/>
        </w:rPr>
        <w:t>感谢大学四年来知道的我的所有老师。老师们的言传身教，让我拓宽了眼界，使我在计算机领域打下了良好的基础。</w:t>
      </w:r>
    </w:p>
    <w:p w14:paraId="10B5B38B" w14:textId="3519BD23" w:rsidR="00374BF7" w:rsidRDefault="00DB21BF" w:rsidP="00374BF7">
      <w:r>
        <w:rPr>
          <w:rFonts w:hint="eastAsia"/>
        </w:rPr>
        <w:t>最后，衷心</w:t>
      </w:r>
      <w:r w:rsidR="00374BF7">
        <w:rPr>
          <w:rFonts w:hint="eastAsia"/>
        </w:rPr>
        <w:t>感谢</w:t>
      </w:r>
      <w:r w:rsidR="00374BF7">
        <w:t>我的家人，</w:t>
      </w:r>
      <w:r w:rsidR="00374BF7">
        <w:rPr>
          <w:rFonts w:hint="eastAsia"/>
        </w:rPr>
        <w:t>尤其是我的父母。</w:t>
      </w:r>
      <w:r w:rsidR="00374BF7">
        <w:t>你们一直在</w:t>
      </w:r>
      <w:r w:rsidR="00374BF7">
        <w:rPr>
          <w:rFonts w:hint="eastAsia"/>
        </w:rPr>
        <w:t>背后默默支持我、</w:t>
      </w:r>
      <w:r w:rsidR="00374BF7">
        <w:t>鼓励我</w:t>
      </w:r>
      <w:r>
        <w:t>，给我无微不至的关怀</w:t>
      </w:r>
      <w:r w:rsidR="00374BF7">
        <w:t>，</w:t>
      </w:r>
      <w:r w:rsidR="00374BF7">
        <w:rPr>
          <w:rFonts w:hint="eastAsia"/>
        </w:rPr>
        <w:t>是我</w:t>
      </w:r>
      <w:r w:rsidR="00374BF7">
        <w:t>大学四年工作与生活中最坚实的后盾。</w:t>
      </w:r>
    </w:p>
    <w:sectPr w:rsidR="00374BF7" w:rsidSect="003753B1">
      <w:footerReference w:type="default" r:id="rId33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D8ACEB" w14:textId="77777777" w:rsidR="00993B88" w:rsidRDefault="00993B88" w:rsidP="00E72494">
      <w:pPr>
        <w:spacing w:before="120"/>
      </w:pPr>
      <w:r>
        <w:separator/>
      </w:r>
    </w:p>
    <w:p w14:paraId="156E9156" w14:textId="77777777" w:rsidR="00993B88" w:rsidRDefault="00993B88">
      <w:pPr>
        <w:spacing w:before="120"/>
      </w:pPr>
    </w:p>
    <w:p w14:paraId="4DCA3B53" w14:textId="77777777" w:rsidR="00993B88" w:rsidRDefault="00993B88" w:rsidP="004908F5"/>
  </w:endnote>
  <w:endnote w:type="continuationSeparator" w:id="0">
    <w:p w14:paraId="1D1C3C97" w14:textId="77777777" w:rsidR="00993B88" w:rsidRDefault="00993B88" w:rsidP="00E72494">
      <w:pPr>
        <w:spacing w:before="120"/>
      </w:pPr>
      <w:r>
        <w:continuationSeparator/>
      </w:r>
    </w:p>
    <w:p w14:paraId="5F4D377C" w14:textId="77777777" w:rsidR="00993B88" w:rsidRDefault="00993B88">
      <w:pPr>
        <w:spacing w:before="120"/>
      </w:pPr>
    </w:p>
    <w:p w14:paraId="30566697" w14:textId="77777777" w:rsidR="00993B88" w:rsidRDefault="00993B88" w:rsidP="004908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C7B94" w14:textId="77777777" w:rsidR="00893E5B" w:rsidRDefault="00893E5B" w:rsidP="00E72494">
    <w:pPr>
      <w:pStyle w:val="a8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B6E792" w14:textId="5AC38F11" w:rsidR="00893E5B" w:rsidRDefault="00893E5B" w:rsidP="003753B1">
    <w:pPr>
      <w:pStyle w:val="a8"/>
      <w:spacing w:before="120"/>
      <w:ind w:firstLine="0"/>
      <w:jc w:val="center"/>
    </w:pPr>
  </w:p>
  <w:p w14:paraId="5DC778D6" w14:textId="157C5D56" w:rsidR="00893E5B" w:rsidRDefault="00893E5B" w:rsidP="00E72494">
    <w:pPr>
      <w:pStyle w:val="a8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D26F4" w14:textId="77777777" w:rsidR="00893E5B" w:rsidRDefault="00893E5B" w:rsidP="00E72494">
    <w:pPr>
      <w:pStyle w:val="a8"/>
      <w:spacing w:before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4427089"/>
      <w:docPartObj>
        <w:docPartGallery w:val="Page Numbers (Bottom of Page)"/>
        <w:docPartUnique/>
      </w:docPartObj>
    </w:sdtPr>
    <w:sdtContent>
      <w:p w14:paraId="5B742AAC" w14:textId="77777777" w:rsidR="00893E5B" w:rsidRDefault="00893E5B" w:rsidP="003753B1">
        <w:pPr>
          <w:pStyle w:val="a8"/>
          <w:spacing w:before="12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134F" w:rsidRPr="008A134F">
          <w:rPr>
            <w:noProof/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8706E1" w14:textId="77777777" w:rsidR="00993B88" w:rsidRDefault="00993B88" w:rsidP="00E72494">
      <w:pPr>
        <w:spacing w:before="120"/>
      </w:pPr>
      <w:r>
        <w:separator/>
      </w:r>
    </w:p>
    <w:p w14:paraId="3D1FA760" w14:textId="77777777" w:rsidR="00993B88" w:rsidRDefault="00993B88">
      <w:pPr>
        <w:spacing w:before="120"/>
      </w:pPr>
    </w:p>
    <w:p w14:paraId="0264EC37" w14:textId="77777777" w:rsidR="00993B88" w:rsidRDefault="00993B88" w:rsidP="004908F5"/>
  </w:footnote>
  <w:footnote w:type="continuationSeparator" w:id="0">
    <w:p w14:paraId="032A6801" w14:textId="77777777" w:rsidR="00993B88" w:rsidRDefault="00993B88" w:rsidP="00E72494">
      <w:pPr>
        <w:spacing w:before="120"/>
      </w:pPr>
      <w:r>
        <w:continuationSeparator/>
      </w:r>
    </w:p>
    <w:p w14:paraId="0CE49D59" w14:textId="77777777" w:rsidR="00993B88" w:rsidRDefault="00993B88">
      <w:pPr>
        <w:spacing w:before="120"/>
      </w:pPr>
    </w:p>
    <w:p w14:paraId="39750E8A" w14:textId="77777777" w:rsidR="00993B88" w:rsidRDefault="00993B88" w:rsidP="004908F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64E9E" w14:textId="77777777" w:rsidR="00893E5B" w:rsidRDefault="00893E5B" w:rsidP="00E72494">
    <w:pPr>
      <w:pStyle w:val="a7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5CED0E" w14:textId="07FEDF0C" w:rsidR="00893E5B" w:rsidRPr="00D1457E" w:rsidRDefault="00893E5B" w:rsidP="00D1457E">
    <w:pPr>
      <w:pStyle w:val="a7"/>
      <w:spacing w:before="120"/>
      <w:rPr>
        <w:rFonts w:eastAsia="宋体"/>
        <w:szCs w:val="24"/>
      </w:rPr>
    </w:pPr>
    <w:r>
      <w:rPr>
        <w:rFonts w:hint="eastAsia"/>
      </w:rPr>
      <w:t>北京大学本科学位论文</w:t>
    </w:r>
    <w:r>
      <w:ptab w:relativeTo="margin" w:alignment="center" w:leader="none"/>
    </w:r>
    <w:r>
      <w:ptab w:relativeTo="margin" w:alignment="right" w:leader="none"/>
    </w:r>
    <w:r>
      <w:rPr>
        <w:rFonts w:eastAsia="宋体" w:hint="eastAsia"/>
        <w:szCs w:val="24"/>
      </w:rPr>
      <w:t>视觉</w:t>
    </w:r>
    <w:r>
      <w:rPr>
        <w:rFonts w:eastAsia="宋体"/>
        <w:szCs w:val="24"/>
      </w:rPr>
      <w:t>和惯性定位结合的目标追踪算法研究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82F1AF" w14:textId="77777777" w:rsidR="00893E5B" w:rsidRPr="00926898" w:rsidRDefault="00893E5B" w:rsidP="00926898">
    <w:pPr>
      <w:spacing w:before="120"/>
      <w:ind w:left="42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025FC"/>
    <w:multiLevelType w:val="hybridMultilevel"/>
    <w:tmpl w:val="CA1C36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F031A4A"/>
    <w:multiLevelType w:val="hybridMultilevel"/>
    <w:tmpl w:val="7CAC3F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03B4E44"/>
    <w:multiLevelType w:val="hybridMultilevel"/>
    <w:tmpl w:val="A34C4B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6892BD1"/>
    <w:multiLevelType w:val="hybridMultilevel"/>
    <w:tmpl w:val="5FD2969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78F6EA3"/>
    <w:multiLevelType w:val="hybridMultilevel"/>
    <w:tmpl w:val="5C14D7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1B147470"/>
    <w:multiLevelType w:val="hybridMultilevel"/>
    <w:tmpl w:val="7708D3E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3983B5A"/>
    <w:multiLevelType w:val="hybridMultilevel"/>
    <w:tmpl w:val="75522E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23E5387A"/>
    <w:multiLevelType w:val="hybridMultilevel"/>
    <w:tmpl w:val="C9788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70E05EB"/>
    <w:multiLevelType w:val="hybridMultilevel"/>
    <w:tmpl w:val="5FDCE60E"/>
    <w:lvl w:ilvl="0" w:tplc="191A44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8D06D95"/>
    <w:multiLevelType w:val="hybridMultilevel"/>
    <w:tmpl w:val="9A040A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DEB3C47"/>
    <w:multiLevelType w:val="hybridMultilevel"/>
    <w:tmpl w:val="11AC660C"/>
    <w:lvl w:ilvl="0" w:tplc="B2F6069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2F08790C"/>
    <w:multiLevelType w:val="hybridMultilevel"/>
    <w:tmpl w:val="0FB607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16361F7"/>
    <w:multiLevelType w:val="hybridMultilevel"/>
    <w:tmpl w:val="11AC660C"/>
    <w:lvl w:ilvl="0" w:tplc="B2F6069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3" w15:restartNumberingAfterBreak="0">
    <w:nsid w:val="332A22B9"/>
    <w:multiLevelType w:val="hybridMultilevel"/>
    <w:tmpl w:val="B5D4233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44157E1"/>
    <w:multiLevelType w:val="hybridMultilevel"/>
    <w:tmpl w:val="3D7080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83742AA"/>
    <w:multiLevelType w:val="hybridMultilevel"/>
    <w:tmpl w:val="4C9C52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2C07490"/>
    <w:multiLevelType w:val="hybridMultilevel"/>
    <w:tmpl w:val="38E65CC4"/>
    <w:lvl w:ilvl="0" w:tplc="04090001">
      <w:start w:val="1"/>
      <w:numFmt w:val="bullet"/>
      <w:lvlText w:val=""/>
      <w:lvlJc w:val="left"/>
      <w:pPr>
        <w:ind w:left="83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20"/>
      </w:pPr>
      <w:rPr>
        <w:rFonts w:ascii="Wingdings" w:hAnsi="Wingdings" w:hint="default"/>
      </w:rPr>
    </w:lvl>
  </w:abstractNum>
  <w:abstractNum w:abstractNumId="17" w15:restartNumberingAfterBreak="0">
    <w:nsid w:val="47B9432C"/>
    <w:multiLevelType w:val="hybridMultilevel"/>
    <w:tmpl w:val="45CE817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414469"/>
    <w:multiLevelType w:val="hybridMultilevel"/>
    <w:tmpl w:val="867CA4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51821FD9"/>
    <w:multiLevelType w:val="hybridMultilevel"/>
    <w:tmpl w:val="E09C499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52D9042B"/>
    <w:multiLevelType w:val="hybridMultilevel"/>
    <w:tmpl w:val="3BBAA75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5E8C7513"/>
    <w:multiLevelType w:val="hybridMultilevel"/>
    <w:tmpl w:val="207487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5EB877A6"/>
    <w:multiLevelType w:val="hybridMultilevel"/>
    <w:tmpl w:val="FF9C88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63F615F2"/>
    <w:multiLevelType w:val="hybridMultilevel"/>
    <w:tmpl w:val="1FBCCE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C94408B"/>
    <w:multiLevelType w:val="hybridMultilevel"/>
    <w:tmpl w:val="A8B4B3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1DE24E1"/>
    <w:multiLevelType w:val="hybridMultilevel"/>
    <w:tmpl w:val="6A720AE6"/>
    <w:lvl w:ilvl="0" w:tplc="CCBA9B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742B5F94"/>
    <w:multiLevelType w:val="hybridMultilevel"/>
    <w:tmpl w:val="6A720AE6"/>
    <w:lvl w:ilvl="0" w:tplc="CCBA9B2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7" w15:restartNumberingAfterBreak="0">
    <w:nsid w:val="76F448A7"/>
    <w:multiLevelType w:val="hybridMultilevel"/>
    <w:tmpl w:val="9446DC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94C2161"/>
    <w:multiLevelType w:val="hybridMultilevel"/>
    <w:tmpl w:val="624801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4"/>
  </w:num>
  <w:num w:numId="4">
    <w:abstractNumId w:val="4"/>
  </w:num>
  <w:num w:numId="5">
    <w:abstractNumId w:val="27"/>
  </w:num>
  <w:num w:numId="6">
    <w:abstractNumId w:val="20"/>
  </w:num>
  <w:num w:numId="7">
    <w:abstractNumId w:val="18"/>
  </w:num>
  <w:num w:numId="8">
    <w:abstractNumId w:val="6"/>
  </w:num>
  <w:num w:numId="9">
    <w:abstractNumId w:val="15"/>
  </w:num>
  <w:num w:numId="10">
    <w:abstractNumId w:val="11"/>
  </w:num>
  <w:num w:numId="11">
    <w:abstractNumId w:val="9"/>
  </w:num>
  <w:num w:numId="12">
    <w:abstractNumId w:val="2"/>
  </w:num>
  <w:num w:numId="13">
    <w:abstractNumId w:val="14"/>
  </w:num>
  <w:num w:numId="14">
    <w:abstractNumId w:val="19"/>
  </w:num>
  <w:num w:numId="15">
    <w:abstractNumId w:val="28"/>
  </w:num>
  <w:num w:numId="16">
    <w:abstractNumId w:val="16"/>
  </w:num>
  <w:num w:numId="17">
    <w:abstractNumId w:val="23"/>
  </w:num>
  <w:num w:numId="18">
    <w:abstractNumId w:val="3"/>
  </w:num>
  <w:num w:numId="19">
    <w:abstractNumId w:val="0"/>
  </w:num>
  <w:num w:numId="20">
    <w:abstractNumId w:val="1"/>
  </w:num>
  <w:num w:numId="21">
    <w:abstractNumId w:val="17"/>
  </w:num>
  <w:num w:numId="22">
    <w:abstractNumId w:val="13"/>
  </w:num>
  <w:num w:numId="23">
    <w:abstractNumId w:val="26"/>
  </w:num>
  <w:num w:numId="24">
    <w:abstractNumId w:val="25"/>
  </w:num>
  <w:num w:numId="25">
    <w:abstractNumId w:val="8"/>
  </w:num>
  <w:num w:numId="26">
    <w:abstractNumId w:val="12"/>
  </w:num>
  <w:num w:numId="27">
    <w:abstractNumId w:val="5"/>
  </w:num>
  <w:num w:numId="28">
    <w:abstractNumId w:val="7"/>
  </w:num>
  <w:num w:numId="29">
    <w:abstractNumId w:val="1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333"/>
    <w:rsid w:val="00001913"/>
    <w:rsid w:val="000028A5"/>
    <w:rsid w:val="00005BEA"/>
    <w:rsid w:val="00010185"/>
    <w:rsid w:val="000116CF"/>
    <w:rsid w:val="00012DF8"/>
    <w:rsid w:val="000141FA"/>
    <w:rsid w:val="000148E6"/>
    <w:rsid w:val="00015D64"/>
    <w:rsid w:val="00021D1B"/>
    <w:rsid w:val="00023679"/>
    <w:rsid w:val="00026BA0"/>
    <w:rsid w:val="00036C46"/>
    <w:rsid w:val="000375E7"/>
    <w:rsid w:val="00043029"/>
    <w:rsid w:val="00043E3E"/>
    <w:rsid w:val="00051290"/>
    <w:rsid w:val="000552DC"/>
    <w:rsid w:val="00055810"/>
    <w:rsid w:val="00057AAA"/>
    <w:rsid w:val="000608F4"/>
    <w:rsid w:val="00064C7B"/>
    <w:rsid w:val="00070621"/>
    <w:rsid w:val="00071960"/>
    <w:rsid w:val="00071FF3"/>
    <w:rsid w:val="00073120"/>
    <w:rsid w:val="000740CE"/>
    <w:rsid w:val="000803A1"/>
    <w:rsid w:val="00087CE9"/>
    <w:rsid w:val="00087E22"/>
    <w:rsid w:val="00090D42"/>
    <w:rsid w:val="00093F8D"/>
    <w:rsid w:val="00096B06"/>
    <w:rsid w:val="000A056F"/>
    <w:rsid w:val="000A3522"/>
    <w:rsid w:val="000A4982"/>
    <w:rsid w:val="000B082C"/>
    <w:rsid w:val="000B6817"/>
    <w:rsid w:val="000C318E"/>
    <w:rsid w:val="000C473E"/>
    <w:rsid w:val="000D18C3"/>
    <w:rsid w:val="000D1DD1"/>
    <w:rsid w:val="000D2A6B"/>
    <w:rsid w:val="000D73B1"/>
    <w:rsid w:val="000D79FA"/>
    <w:rsid w:val="000D7A6D"/>
    <w:rsid w:val="000F51EC"/>
    <w:rsid w:val="000F5330"/>
    <w:rsid w:val="000F5B03"/>
    <w:rsid w:val="000F5E1C"/>
    <w:rsid w:val="00101D92"/>
    <w:rsid w:val="00103A01"/>
    <w:rsid w:val="001052AD"/>
    <w:rsid w:val="0010628E"/>
    <w:rsid w:val="0010656B"/>
    <w:rsid w:val="001106E9"/>
    <w:rsid w:val="00112357"/>
    <w:rsid w:val="00113889"/>
    <w:rsid w:val="0011505B"/>
    <w:rsid w:val="00117A3F"/>
    <w:rsid w:val="001219EA"/>
    <w:rsid w:val="00123E02"/>
    <w:rsid w:val="001274A9"/>
    <w:rsid w:val="001347AE"/>
    <w:rsid w:val="00152350"/>
    <w:rsid w:val="00153E88"/>
    <w:rsid w:val="001544CB"/>
    <w:rsid w:val="0016282A"/>
    <w:rsid w:val="001669FD"/>
    <w:rsid w:val="00174D0D"/>
    <w:rsid w:val="00180653"/>
    <w:rsid w:val="00182BCE"/>
    <w:rsid w:val="00184C94"/>
    <w:rsid w:val="00187B51"/>
    <w:rsid w:val="001906BD"/>
    <w:rsid w:val="0019149D"/>
    <w:rsid w:val="001A0C57"/>
    <w:rsid w:val="001A0DE2"/>
    <w:rsid w:val="001A4B92"/>
    <w:rsid w:val="001B1C2A"/>
    <w:rsid w:val="001B6D56"/>
    <w:rsid w:val="001C0860"/>
    <w:rsid w:val="001C45A9"/>
    <w:rsid w:val="001C5B2C"/>
    <w:rsid w:val="001C5FB2"/>
    <w:rsid w:val="001C672C"/>
    <w:rsid w:val="001D10D2"/>
    <w:rsid w:val="001D4CD0"/>
    <w:rsid w:val="001E0B92"/>
    <w:rsid w:val="001E4F81"/>
    <w:rsid w:val="001E6407"/>
    <w:rsid w:val="001F0106"/>
    <w:rsid w:val="001F0D2D"/>
    <w:rsid w:val="001F214B"/>
    <w:rsid w:val="001F72C6"/>
    <w:rsid w:val="00205177"/>
    <w:rsid w:val="00206902"/>
    <w:rsid w:val="00216A2D"/>
    <w:rsid w:val="00233FB8"/>
    <w:rsid w:val="00235C38"/>
    <w:rsid w:val="00244767"/>
    <w:rsid w:val="002452CE"/>
    <w:rsid w:val="00247840"/>
    <w:rsid w:val="0025378E"/>
    <w:rsid w:val="00255325"/>
    <w:rsid w:val="00255847"/>
    <w:rsid w:val="00260DCD"/>
    <w:rsid w:val="00262D15"/>
    <w:rsid w:val="00263159"/>
    <w:rsid w:val="00263A11"/>
    <w:rsid w:val="00264EDA"/>
    <w:rsid w:val="002651FD"/>
    <w:rsid w:val="00266C08"/>
    <w:rsid w:val="00270DFB"/>
    <w:rsid w:val="00271F70"/>
    <w:rsid w:val="002737BE"/>
    <w:rsid w:val="00275368"/>
    <w:rsid w:val="00275B51"/>
    <w:rsid w:val="00276833"/>
    <w:rsid w:val="002774A9"/>
    <w:rsid w:val="00286F5E"/>
    <w:rsid w:val="002913AF"/>
    <w:rsid w:val="00296DC6"/>
    <w:rsid w:val="002976F5"/>
    <w:rsid w:val="002A1C7B"/>
    <w:rsid w:val="002A3F0F"/>
    <w:rsid w:val="002A3F35"/>
    <w:rsid w:val="002A6DAA"/>
    <w:rsid w:val="002B02BD"/>
    <w:rsid w:val="002B052C"/>
    <w:rsid w:val="002B0C64"/>
    <w:rsid w:val="002B1D86"/>
    <w:rsid w:val="002B370E"/>
    <w:rsid w:val="002B3B6A"/>
    <w:rsid w:val="002B67F0"/>
    <w:rsid w:val="002C193A"/>
    <w:rsid w:val="002C6A91"/>
    <w:rsid w:val="002C7AAA"/>
    <w:rsid w:val="002C7CA7"/>
    <w:rsid w:val="002D0E56"/>
    <w:rsid w:val="002D1CC0"/>
    <w:rsid w:val="002E2FA9"/>
    <w:rsid w:val="002E7015"/>
    <w:rsid w:val="002F02A5"/>
    <w:rsid w:val="002F3C86"/>
    <w:rsid w:val="002F514F"/>
    <w:rsid w:val="003018FC"/>
    <w:rsid w:val="003032E1"/>
    <w:rsid w:val="00304753"/>
    <w:rsid w:val="00306575"/>
    <w:rsid w:val="003065A4"/>
    <w:rsid w:val="00306D17"/>
    <w:rsid w:val="00307894"/>
    <w:rsid w:val="003116A9"/>
    <w:rsid w:val="00312FA4"/>
    <w:rsid w:val="00313678"/>
    <w:rsid w:val="00315B50"/>
    <w:rsid w:val="00317CC0"/>
    <w:rsid w:val="00320717"/>
    <w:rsid w:val="00321F7D"/>
    <w:rsid w:val="00326D0E"/>
    <w:rsid w:val="00336EFC"/>
    <w:rsid w:val="003420AB"/>
    <w:rsid w:val="00345352"/>
    <w:rsid w:val="00347190"/>
    <w:rsid w:val="00352A94"/>
    <w:rsid w:val="003551BC"/>
    <w:rsid w:val="003558F3"/>
    <w:rsid w:val="003606B0"/>
    <w:rsid w:val="00360E1F"/>
    <w:rsid w:val="00365896"/>
    <w:rsid w:val="00374BF7"/>
    <w:rsid w:val="003753B1"/>
    <w:rsid w:val="00380EE3"/>
    <w:rsid w:val="00390E5D"/>
    <w:rsid w:val="003961EE"/>
    <w:rsid w:val="00396780"/>
    <w:rsid w:val="003A0BC4"/>
    <w:rsid w:val="003A2565"/>
    <w:rsid w:val="003A2B58"/>
    <w:rsid w:val="003A7DC4"/>
    <w:rsid w:val="003B2F26"/>
    <w:rsid w:val="003B352A"/>
    <w:rsid w:val="003B51F9"/>
    <w:rsid w:val="003B58A8"/>
    <w:rsid w:val="003B7331"/>
    <w:rsid w:val="003B7B4E"/>
    <w:rsid w:val="003C4511"/>
    <w:rsid w:val="003C62A6"/>
    <w:rsid w:val="003D22C3"/>
    <w:rsid w:val="003E52B8"/>
    <w:rsid w:val="003E59D9"/>
    <w:rsid w:val="003E7166"/>
    <w:rsid w:val="003E75ED"/>
    <w:rsid w:val="003F0DB6"/>
    <w:rsid w:val="003F6FBD"/>
    <w:rsid w:val="003F7F55"/>
    <w:rsid w:val="00404845"/>
    <w:rsid w:val="00404D9F"/>
    <w:rsid w:val="004067CE"/>
    <w:rsid w:val="00412004"/>
    <w:rsid w:val="0041481D"/>
    <w:rsid w:val="00420105"/>
    <w:rsid w:val="00422A68"/>
    <w:rsid w:val="00423B8B"/>
    <w:rsid w:val="004268EF"/>
    <w:rsid w:val="00450246"/>
    <w:rsid w:val="00455518"/>
    <w:rsid w:val="004642B1"/>
    <w:rsid w:val="00465323"/>
    <w:rsid w:val="004657FB"/>
    <w:rsid w:val="004700E2"/>
    <w:rsid w:val="00472FFB"/>
    <w:rsid w:val="004754D0"/>
    <w:rsid w:val="004763C6"/>
    <w:rsid w:val="004770BD"/>
    <w:rsid w:val="00483188"/>
    <w:rsid w:val="004848AE"/>
    <w:rsid w:val="00485B42"/>
    <w:rsid w:val="004908F5"/>
    <w:rsid w:val="00491872"/>
    <w:rsid w:val="0049191D"/>
    <w:rsid w:val="00493EE2"/>
    <w:rsid w:val="004A5B3A"/>
    <w:rsid w:val="004A7B1D"/>
    <w:rsid w:val="004B4969"/>
    <w:rsid w:val="004B690D"/>
    <w:rsid w:val="004B694C"/>
    <w:rsid w:val="004C4FF1"/>
    <w:rsid w:val="004C658F"/>
    <w:rsid w:val="004D2ADF"/>
    <w:rsid w:val="004D3D9D"/>
    <w:rsid w:val="004D3D9E"/>
    <w:rsid w:val="004D45CC"/>
    <w:rsid w:val="004E013D"/>
    <w:rsid w:val="004E4D66"/>
    <w:rsid w:val="004E5053"/>
    <w:rsid w:val="004E6701"/>
    <w:rsid w:val="004F19F1"/>
    <w:rsid w:val="004F1D7D"/>
    <w:rsid w:val="004F3515"/>
    <w:rsid w:val="004F459D"/>
    <w:rsid w:val="004F4662"/>
    <w:rsid w:val="004F59FC"/>
    <w:rsid w:val="004F6F94"/>
    <w:rsid w:val="00504567"/>
    <w:rsid w:val="005050E8"/>
    <w:rsid w:val="00505A4A"/>
    <w:rsid w:val="00507050"/>
    <w:rsid w:val="0051113B"/>
    <w:rsid w:val="00520022"/>
    <w:rsid w:val="005320B0"/>
    <w:rsid w:val="005327E1"/>
    <w:rsid w:val="00540D01"/>
    <w:rsid w:val="0054105F"/>
    <w:rsid w:val="00546DC4"/>
    <w:rsid w:val="00553554"/>
    <w:rsid w:val="00553C7B"/>
    <w:rsid w:val="00554F04"/>
    <w:rsid w:val="0055549A"/>
    <w:rsid w:val="00560CC9"/>
    <w:rsid w:val="005633CA"/>
    <w:rsid w:val="0057031B"/>
    <w:rsid w:val="005728CD"/>
    <w:rsid w:val="00572CBD"/>
    <w:rsid w:val="005746B7"/>
    <w:rsid w:val="005752D9"/>
    <w:rsid w:val="00577009"/>
    <w:rsid w:val="00577BD9"/>
    <w:rsid w:val="005825B2"/>
    <w:rsid w:val="005844F9"/>
    <w:rsid w:val="00585867"/>
    <w:rsid w:val="00590347"/>
    <w:rsid w:val="00591F93"/>
    <w:rsid w:val="00595535"/>
    <w:rsid w:val="005A09CA"/>
    <w:rsid w:val="005A2353"/>
    <w:rsid w:val="005A248A"/>
    <w:rsid w:val="005A6642"/>
    <w:rsid w:val="005B2C03"/>
    <w:rsid w:val="005B2E9A"/>
    <w:rsid w:val="005B6DD6"/>
    <w:rsid w:val="005B6FE4"/>
    <w:rsid w:val="005C05FD"/>
    <w:rsid w:val="005D0CA9"/>
    <w:rsid w:val="005D3481"/>
    <w:rsid w:val="005D3EFF"/>
    <w:rsid w:val="005E1B28"/>
    <w:rsid w:val="005E501E"/>
    <w:rsid w:val="005F4D31"/>
    <w:rsid w:val="005F6D22"/>
    <w:rsid w:val="0060162D"/>
    <w:rsid w:val="006016E3"/>
    <w:rsid w:val="00603B27"/>
    <w:rsid w:val="00603DC0"/>
    <w:rsid w:val="00606F92"/>
    <w:rsid w:val="00613D51"/>
    <w:rsid w:val="006164A1"/>
    <w:rsid w:val="00616BB8"/>
    <w:rsid w:val="00625D16"/>
    <w:rsid w:val="00626D32"/>
    <w:rsid w:val="00627E2C"/>
    <w:rsid w:val="006300E3"/>
    <w:rsid w:val="00640044"/>
    <w:rsid w:val="0064577B"/>
    <w:rsid w:val="00654B6A"/>
    <w:rsid w:val="00655C1A"/>
    <w:rsid w:val="00656541"/>
    <w:rsid w:val="00662C4E"/>
    <w:rsid w:val="00663049"/>
    <w:rsid w:val="006669A8"/>
    <w:rsid w:val="00685110"/>
    <w:rsid w:val="00686B08"/>
    <w:rsid w:val="00691AE3"/>
    <w:rsid w:val="0069329A"/>
    <w:rsid w:val="006A04C3"/>
    <w:rsid w:val="006A3A63"/>
    <w:rsid w:val="006A4818"/>
    <w:rsid w:val="006A6FD2"/>
    <w:rsid w:val="006B0154"/>
    <w:rsid w:val="006B0ABA"/>
    <w:rsid w:val="006B161A"/>
    <w:rsid w:val="006B2EBC"/>
    <w:rsid w:val="006B3133"/>
    <w:rsid w:val="006B42EC"/>
    <w:rsid w:val="006C2107"/>
    <w:rsid w:val="006C22B2"/>
    <w:rsid w:val="006C4549"/>
    <w:rsid w:val="006C4D7E"/>
    <w:rsid w:val="006C7AD3"/>
    <w:rsid w:val="006D74D6"/>
    <w:rsid w:val="006E1B50"/>
    <w:rsid w:val="006E5DB2"/>
    <w:rsid w:val="006E68C7"/>
    <w:rsid w:val="006F18CD"/>
    <w:rsid w:val="006F56CC"/>
    <w:rsid w:val="006F5845"/>
    <w:rsid w:val="006F6A4C"/>
    <w:rsid w:val="007026EB"/>
    <w:rsid w:val="007042D3"/>
    <w:rsid w:val="0070548F"/>
    <w:rsid w:val="007057E3"/>
    <w:rsid w:val="00713045"/>
    <w:rsid w:val="007143B5"/>
    <w:rsid w:val="0071512B"/>
    <w:rsid w:val="0071783F"/>
    <w:rsid w:val="0072057B"/>
    <w:rsid w:val="00726817"/>
    <w:rsid w:val="007270CF"/>
    <w:rsid w:val="00730F00"/>
    <w:rsid w:val="00732568"/>
    <w:rsid w:val="00732C2E"/>
    <w:rsid w:val="0073364B"/>
    <w:rsid w:val="00737AAD"/>
    <w:rsid w:val="00740275"/>
    <w:rsid w:val="007424FB"/>
    <w:rsid w:val="007445EC"/>
    <w:rsid w:val="00750CEE"/>
    <w:rsid w:val="00751076"/>
    <w:rsid w:val="00753BDC"/>
    <w:rsid w:val="00754C95"/>
    <w:rsid w:val="007572B5"/>
    <w:rsid w:val="00757B00"/>
    <w:rsid w:val="00767B29"/>
    <w:rsid w:val="00771609"/>
    <w:rsid w:val="00771664"/>
    <w:rsid w:val="00773EF4"/>
    <w:rsid w:val="00774204"/>
    <w:rsid w:val="007754FC"/>
    <w:rsid w:val="00780B2E"/>
    <w:rsid w:val="0078165B"/>
    <w:rsid w:val="00784AF7"/>
    <w:rsid w:val="00787846"/>
    <w:rsid w:val="00790D15"/>
    <w:rsid w:val="007930C0"/>
    <w:rsid w:val="007941D2"/>
    <w:rsid w:val="007A4D14"/>
    <w:rsid w:val="007A6576"/>
    <w:rsid w:val="007A7039"/>
    <w:rsid w:val="007B075C"/>
    <w:rsid w:val="007B15FA"/>
    <w:rsid w:val="007B262A"/>
    <w:rsid w:val="007B2CB6"/>
    <w:rsid w:val="007B6ACC"/>
    <w:rsid w:val="007B79DB"/>
    <w:rsid w:val="007C0333"/>
    <w:rsid w:val="007C104F"/>
    <w:rsid w:val="007C56C5"/>
    <w:rsid w:val="007C7E97"/>
    <w:rsid w:val="007D24CD"/>
    <w:rsid w:val="007D65D7"/>
    <w:rsid w:val="007E4D88"/>
    <w:rsid w:val="007E55F3"/>
    <w:rsid w:val="007E63A2"/>
    <w:rsid w:val="007E71A5"/>
    <w:rsid w:val="007F0ECB"/>
    <w:rsid w:val="007F24C8"/>
    <w:rsid w:val="007F4D7E"/>
    <w:rsid w:val="0080066B"/>
    <w:rsid w:val="00806005"/>
    <w:rsid w:val="00807656"/>
    <w:rsid w:val="0081273B"/>
    <w:rsid w:val="008154E4"/>
    <w:rsid w:val="00816661"/>
    <w:rsid w:val="008302BE"/>
    <w:rsid w:val="00830FF3"/>
    <w:rsid w:val="00831013"/>
    <w:rsid w:val="00833E66"/>
    <w:rsid w:val="00836E20"/>
    <w:rsid w:val="00843414"/>
    <w:rsid w:val="008464C6"/>
    <w:rsid w:val="00846CBA"/>
    <w:rsid w:val="008533C8"/>
    <w:rsid w:val="00853748"/>
    <w:rsid w:val="00853E2D"/>
    <w:rsid w:val="008540B5"/>
    <w:rsid w:val="00855373"/>
    <w:rsid w:val="008575F7"/>
    <w:rsid w:val="008600C6"/>
    <w:rsid w:val="00860C0F"/>
    <w:rsid w:val="008719D8"/>
    <w:rsid w:val="008730C0"/>
    <w:rsid w:val="008750F8"/>
    <w:rsid w:val="008756F7"/>
    <w:rsid w:val="0087758E"/>
    <w:rsid w:val="00877AA8"/>
    <w:rsid w:val="00883B58"/>
    <w:rsid w:val="00884F45"/>
    <w:rsid w:val="00892BFD"/>
    <w:rsid w:val="00893E5B"/>
    <w:rsid w:val="00895BC7"/>
    <w:rsid w:val="00896603"/>
    <w:rsid w:val="008A11FF"/>
    <w:rsid w:val="008A134F"/>
    <w:rsid w:val="008A3457"/>
    <w:rsid w:val="008A5B25"/>
    <w:rsid w:val="008A5F51"/>
    <w:rsid w:val="008A74B7"/>
    <w:rsid w:val="008B0616"/>
    <w:rsid w:val="008B22B0"/>
    <w:rsid w:val="008B5EE8"/>
    <w:rsid w:val="008C0FBD"/>
    <w:rsid w:val="008C1149"/>
    <w:rsid w:val="008D1EB9"/>
    <w:rsid w:val="008D48DC"/>
    <w:rsid w:val="008D5729"/>
    <w:rsid w:val="008E5FC5"/>
    <w:rsid w:val="008E7258"/>
    <w:rsid w:val="008E7526"/>
    <w:rsid w:val="009005F2"/>
    <w:rsid w:val="00903CE5"/>
    <w:rsid w:val="009055F7"/>
    <w:rsid w:val="0090608C"/>
    <w:rsid w:val="00907041"/>
    <w:rsid w:val="00912CE0"/>
    <w:rsid w:val="0091453A"/>
    <w:rsid w:val="0091609D"/>
    <w:rsid w:val="0091618D"/>
    <w:rsid w:val="009162AE"/>
    <w:rsid w:val="00926898"/>
    <w:rsid w:val="009318D1"/>
    <w:rsid w:val="009359C5"/>
    <w:rsid w:val="009372E4"/>
    <w:rsid w:val="00941930"/>
    <w:rsid w:val="00944A1B"/>
    <w:rsid w:val="00945089"/>
    <w:rsid w:val="00945B62"/>
    <w:rsid w:val="00947579"/>
    <w:rsid w:val="00950C03"/>
    <w:rsid w:val="00953011"/>
    <w:rsid w:val="00962C62"/>
    <w:rsid w:val="00964BFD"/>
    <w:rsid w:val="00970F55"/>
    <w:rsid w:val="00972DD4"/>
    <w:rsid w:val="009751D0"/>
    <w:rsid w:val="0097712D"/>
    <w:rsid w:val="00977590"/>
    <w:rsid w:val="00981990"/>
    <w:rsid w:val="009834DE"/>
    <w:rsid w:val="00984306"/>
    <w:rsid w:val="009858DB"/>
    <w:rsid w:val="009918C0"/>
    <w:rsid w:val="00993B88"/>
    <w:rsid w:val="00996AE4"/>
    <w:rsid w:val="009A09AD"/>
    <w:rsid w:val="009A253F"/>
    <w:rsid w:val="009A4FA5"/>
    <w:rsid w:val="009A5862"/>
    <w:rsid w:val="009A61BB"/>
    <w:rsid w:val="009A7944"/>
    <w:rsid w:val="009B3DCE"/>
    <w:rsid w:val="009B4954"/>
    <w:rsid w:val="009B653F"/>
    <w:rsid w:val="009B7F77"/>
    <w:rsid w:val="009C383C"/>
    <w:rsid w:val="009C55DE"/>
    <w:rsid w:val="009C6CC6"/>
    <w:rsid w:val="009D2354"/>
    <w:rsid w:val="009D2D7B"/>
    <w:rsid w:val="009D4031"/>
    <w:rsid w:val="009D4D22"/>
    <w:rsid w:val="009D69BA"/>
    <w:rsid w:val="009E0264"/>
    <w:rsid w:val="009E48F7"/>
    <w:rsid w:val="009E5D5C"/>
    <w:rsid w:val="009F0324"/>
    <w:rsid w:val="00A0415E"/>
    <w:rsid w:val="00A04743"/>
    <w:rsid w:val="00A05DFE"/>
    <w:rsid w:val="00A10545"/>
    <w:rsid w:val="00A12A40"/>
    <w:rsid w:val="00A14234"/>
    <w:rsid w:val="00A157E1"/>
    <w:rsid w:val="00A17E1A"/>
    <w:rsid w:val="00A32677"/>
    <w:rsid w:val="00A333FC"/>
    <w:rsid w:val="00A350A6"/>
    <w:rsid w:val="00A4440C"/>
    <w:rsid w:val="00A5267F"/>
    <w:rsid w:val="00A52DA2"/>
    <w:rsid w:val="00A54A35"/>
    <w:rsid w:val="00A55CE2"/>
    <w:rsid w:val="00A62735"/>
    <w:rsid w:val="00A651AE"/>
    <w:rsid w:val="00A66B4B"/>
    <w:rsid w:val="00A70A87"/>
    <w:rsid w:val="00A743C1"/>
    <w:rsid w:val="00A75C9F"/>
    <w:rsid w:val="00A77182"/>
    <w:rsid w:val="00A80988"/>
    <w:rsid w:val="00A84B8A"/>
    <w:rsid w:val="00A868DC"/>
    <w:rsid w:val="00A871C4"/>
    <w:rsid w:val="00A9195E"/>
    <w:rsid w:val="00A91AD0"/>
    <w:rsid w:val="00A9738D"/>
    <w:rsid w:val="00AA2426"/>
    <w:rsid w:val="00AA2A66"/>
    <w:rsid w:val="00AA3630"/>
    <w:rsid w:val="00AA7B4A"/>
    <w:rsid w:val="00AA7D85"/>
    <w:rsid w:val="00AB0762"/>
    <w:rsid w:val="00AB29DD"/>
    <w:rsid w:val="00AB4881"/>
    <w:rsid w:val="00AB5451"/>
    <w:rsid w:val="00AC2DF9"/>
    <w:rsid w:val="00AC5E57"/>
    <w:rsid w:val="00AC7F67"/>
    <w:rsid w:val="00AD0754"/>
    <w:rsid w:val="00AE044B"/>
    <w:rsid w:val="00AE0E66"/>
    <w:rsid w:val="00AE3D29"/>
    <w:rsid w:val="00AE7897"/>
    <w:rsid w:val="00AF0D92"/>
    <w:rsid w:val="00AF3843"/>
    <w:rsid w:val="00AF4FC6"/>
    <w:rsid w:val="00AF7EC9"/>
    <w:rsid w:val="00B00BDF"/>
    <w:rsid w:val="00B00BF8"/>
    <w:rsid w:val="00B02E0A"/>
    <w:rsid w:val="00B0367C"/>
    <w:rsid w:val="00B03C33"/>
    <w:rsid w:val="00B06BE9"/>
    <w:rsid w:val="00B0760E"/>
    <w:rsid w:val="00B12BF3"/>
    <w:rsid w:val="00B12D1B"/>
    <w:rsid w:val="00B13B30"/>
    <w:rsid w:val="00B148A2"/>
    <w:rsid w:val="00B161B3"/>
    <w:rsid w:val="00B16421"/>
    <w:rsid w:val="00B213F9"/>
    <w:rsid w:val="00B2166A"/>
    <w:rsid w:val="00B273EA"/>
    <w:rsid w:val="00B27E8E"/>
    <w:rsid w:val="00B31864"/>
    <w:rsid w:val="00B33350"/>
    <w:rsid w:val="00B4528D"/>
    <w:rsid w:val="00B50894"/>
    <w:rsid w:val="00B51B49"/>
    <w:rsid w:val="00B52D09"/>
    <w:rsid w:val="00B558F6"/>
    <w:rsid w:val="00B60B7F"/>
    <w:rsid w:val="00B60BF8"/>
    <w:rsid w:val="00B61BDB"/>
    <w:rsid w:val="00B62052"/>
    <w:rsid w:val="00B647DB"/>
    <w:rsid w:val="00B70633"/>
    <w:rsid w:val="00B748D6"/>
    <w:rsid w:val="00B82247"/>
    <w:rsid w:val="00B82833"/>
    <w:rsid w:val="00B83933"/>
    <w:rsid w:val="00B85A2D"/>
    <w:rsid w:val="00B87909"/>
    <w:rsid w:val="00B93491"/>
    <w:rsid w:val="00B94399"/>
    <w:rsid w:val="00B943D4"/>
    <w:rsid w:val="00B95353"/>
    <w:rsid w:val="00B959ED"/>
    <w:rsid w:val="00BA6BE1"/>
    <w:rsid w:val="00BB1655"/>
    <w:rsid w:val="00BB606C"/>
    <w:rsid w:val="00BB6FDD"/>
    <w:rsid w:val="00BC1732"/>
    <w:rsid w:val="00BD4EC9"/>
    <w:rsid w:val="00BD644B"/>
    <w:rsid w:val="00BD68F4"/>
    <w:rsid w:val="00BD6A7E"/>
    <w:rsid w:val="00BE3473"/>
    <w:rsid w:val="00BE3BFB"/>
    <w:rsid w:val="00BE4616"/>
    <w:rsid w:val="00BE5727"/>
    <w:rsid w:val="00BF1363"/>
    <w:rsid w:val="00BF413C"/>
    <w:rsid w:val="00BF727B"/>
    <w:rsid w:val="00BF7B29"/>
    <w:rsid w:val="00C05E93"/>
    <w:rsid w:val="00C0742A"/>
    <w:rsid w:val="00C11059"/>
    <w:rsid w:val="00C15D67"/>
    <w:rsid w:val="00C20DA5"/>
    <w:rsid w:val="00C24906"/>
    <w:rsid w:val="00C30EBF"/>
    <w:rsid w:val="00C34720"/>
    <w:rsid w:val="00C376C9"/>
    <w:rsid w:val="00C415A6"/>
    <w:rsid w:val="00C47808"/>
    <w:rsid w:val="00C502D5"/>
    <w:rsid w:val="00C510F8"/>
    <w:rsid w:val="00C52905"/>
    <w:rsid w:val="00C533F8"/>
    <w:rsid w:val="00C55B8C"/>
    <w:rsid w:val="00C566AC"/>
    <w:rsid w:val="00C567EF"/>
    <w:rsid w:val="00C57434"/>
    <w:rsid w:val="00C63175"/>
    <w:rsid w:val="00C63A4A"/>
    <w:rsid w:val="00C653D2"/>
    <w:rsid w:val="00C658C9"/>
    <w:rsid w:val="00C730E0"/>
    <w:rsid w:val="00C731D8"/>
    <w:rsid w:val="00C74D94"/>
    <w:rsid w:val="00C77305"/>
    <w:rsid w:val="00C82AC5"/>
    <w:rsid w:val="00C83AEE"/>
    <w:rsid w:val="00C857D3"/>
    <w:rsid w:val="00C85919"/>
    <w:rsid w:val="00C86A96"/>
    <w:rsid w:val="00C86BD9"/>
    <w:rsid w:val="00C90811"/>
    <w:rsid w:val="00C91FB4"/>
    <w:rsid w:val="00C931B4"/>
    <w:rsid w:val="00C95C82"/>
    <w:rsid w:val="00C9610A"/>
    <w:rsid w:val="00C96D62"/>
    <w:rsid w:val="00CA1F36"/>
    <w:rsid w:val="00CA24BB"/>
    <w:rsid w:val="00CA3245"/>
    <w:rsid w:val="00CA4FDB"/>
    <w:rsid w:val="00CB7188"/>
    <w:rsid w:val="00CB79DA"/>
    <w:rsid w:val="00CC12E3"/>
    <w:rsid w:val="00CC16DD"/>
    <w:rsid w:val="00CC5711"/>
    <w:rsid w:val="00CD04B2"/>
    <w:rsid w:val="00CD06CA"/>
    <w:rsid w:val="00CD2B83"/>
    <w:rsid w:val="00CD2E31"/>
    <w:rsid w:val="00CD3C7B"/>
    <w:rsid w:val="00CD3FFA"/>
    <w:rsid w:val="00CD4054"/>
    <w:rsid w:val="00CD4D0A"/>
    <w:rsid w:val="00CE08B9"/>
    <w:rsid w:val="00CE0FB5"/>
    <w:rsid w:val="00CE36A8"/>
    <w:rsid w:val="00CE3E03"/>
    <w:rsid w:val="00CE596D"/>
    <w:rsid w:val="00CF05E6"/>
    <w:rsid w:val="00CF43D5"/>
    <w:rsid w:val="00CF5A8A"/>
    <w:rsid w:val="00CF741E"/>
    <w:rsid w:val="00D069C7"/>
    <w:rsid w:val="00D078FC"/>
    <w:rsid w:val="00D103AE"/>
    <w:rsid w:val="00D10D06"/>
    <w:rsid w:val="00D13293"/>
    <w:rsid w:val="00D1457E"/>
    <w:rsid w:val="00D16B43"/>
    <w:rsid w:val="00D215D4"/>
    <w:rsid w:val="00D27B4F"/>
    <w:rsid w:val="00D32052"/>
    <w:rsid w:val="00D378BE"/>
    <w:rsid w:val="00D403F3"/>
    <w:rsid w:val="00D41259"/>
    <w:rsid w:val="00D428E6"/>
    <w:rsid w:val="00D42FFE"/>
    <w:rsid w:val="00D43705"/>
    <w:rsid w:val="00D50ECB"/>
    <w:rsid w:val="00D53D96"/>
    <w:rsid w:val="00D6070C"/>
    <w:rsid w:val="00D62697"/>
    <w:rsid w:val="00D66088"/>
    <w:rsid w:val="00D66462"/>
    <w:rsid w:val="00D66DAB"/>
    <w:rsid w:val="00D67EB1"/>
    <w:rsid w:val="00D700BD"/>
    <w:rsid w:val="00D70C31"/>
    <w:rsid w:val="00D7119A"/>
    <w:rsid w:val="00D72672"/>
    <w:rsid w:val="00D8102E"/>
    <w:rsid w:val="00D82FFA"/>
    <w:rsid w:val="00D8337F"/>
    <w:rsid w:val="00D85886"/>
    <w:rsid w:val="00D90498"/>
    <w:rsid w:val="00D92B0C"/>
    <w:rsid w:val="00D938BA"/>
    <w:rsid w:val="00D93C4C"/>
    <w:rsid w:val="00D9533B"/>
    <w:rsid w:val="00D95E1F"/>
    <w:rsid w:val="00DA175D"/>
    <w:rsid w:val="00DA2C48"/>
    <w:rsid w:val="00DA3C4B"/>
    <w:rsid w:val="00DA58CB"/>
    <w:rsid w:val="00DA5DF9"/>
    <w:rsid w:val="00DB14D1"/>
    <w:rsid w:val="00DB21BF"/>
    <w:rsid w:val="00DB28B8"/>
    <w:rsid w:val="00DC03A0"/>
    <w:rsid w:val="00DC2B27"/>
    <w:rsid w:val="00DC34F1"/>
    <w:rsid w:val="00DC7EB0"/>
    <w:rsid w:val="00DD0B58"/>
    <w:rsid w:val="00DD63A9"/>
    <w:rsid w:val="00DD7E49"/>
    <w:rsid w:val="00DE5CAF"/>
    <w:rsid w:val="00DF0346"/>
    <w:rsid w:val="00DF179F"/>
    <w:rsid w:val="00DF291E"/>
    <w:rsid w:val="00DF2BC6"/>
    <w:rsid w:val="00DF3B36"/>
    <w:rsid w:val="00DF66E3"/>
    <w:rsid w:val="00DF7304"/>
    <w:rsid w:val="00DF7570"/>
    <w:rsid w:val="00E006F2"/>
    <w:rsid w:val="00E00E23"/>
    <w:rsid w:val="00E01D36"/>
    <w:rsid w:val="00E022E4"/>
    <w:rsid w:val="00E1103E"/>
    <w:rsid w:val="00E16062"/>
    <w:rsid w:val="00E16068"/>
    <w:rsid w:val="00E17F96"/>
    <w:rsid w:val="00E20F0B"/>
    <w:rsid w:val="00E352A1"/>
    <w:rsid w:val="00E35B7E"/>
    <w:rsid w:val="00E378F4"/>
    <w:rsid w:val="00E4403E"/>
    <w:rsid w:val="00E5399F"/>
    <w:rsid w:val="00E53EE8"/>
    <w:rsid w:val="00E61174"/>
    <w:rsid w:val="00E61609"/>
    <w:rsid w:val="00E616F3"/>
    <w:rsid w:val="00E7070B"/>
    <w:rsid w:val="00E70AFA"/>
    <w:rsid w:val="00E70C5B"/>
    <w:rsid w:val="00E71034"/>
    <w:rsid w:val="00E7168A"/>
    <w:rsid w:val="00E72494"/>
    <w:rsid w:val="00E74293"/>
    <w:rsid w:val="00E81ED4"/>
    <w:rsid w:val="00E842E2"/>
    <w:rsid w:val="00E85D49"/>
    <w:rsid w:val="00E862BD"/>
    <w:rsid w:val="00E87CB6"/>
    <w:rsid w:val="00E92094"/>
    <w:rsid w:val="00E92F77"/>
    <w:rsid w:val="00E95F10"/>
    <w:rsid w:val="00EA42DA"/>
    <w:rsid w:val="00EB7F88"/>
    <w:rsid w:val="00EC0D70"/>
    <w:rsid w:val="00ED1338"/>
    <w:rsid w:val="00ED4B5E"/>
    <w:rsid w:val="00ED5244"/>
    <w:rsid w:val="00EE33C4"/>
    <w:rsid w:val="00EE61F9"/>
    <w:rsid w:val="00EE7BC6"/>
    <w:rsid w:val="00EF07F6"/>
    <w:rsid w:val="00EF4E7E"/>
    <w:rsid w:val="00EF61ED"/>
    <w:rsid w:val="00F000E9"/>
    <w:rsid w:val="00F01027"/>
    <w:rsid w:val="00F01893"/>
    <w:rsid w:val="00F07863"/>
    <w:rsid w:val="00F149C1"/>
    <w:rsid w:val="00F14FE0"/>
    <w:rsid w:val="00F16696"/>
    <w:rsid w:val="00F22F3C"/>
    <w:rsid w:val="00F235DD"/>
    <w:rsid w:val="00F235FA"/>
    <w:rsid w:val="00F23CBB"/>
    <w:rsid w:val="00F24025"/>
    <w:rsid w:val="00F255BD"/>
    <w:rsid w:val="00F2565D"/>
    <w:rsid w:val="00F32036"/>
    <w:rsid w:val="00F3569B"/>
    <w:rsid w:val="00F404EF"/>
    <w:rsid w:val="00F41683"/>
    <w:rsid w:val="00F565EE"/>
    <w:rsid w:val="00F573C1"/>
    <w:rsid w:val="00F64292"/>
    <w:rsid w:val="00F71BF8"/>
    <w:rsid w:val="00F72548"/>
    <w:rsid w:val="00F76D03"/>
    <w:rsid w:val="00F808D0"/>
    <w:rsid w:val="00F84559"/>
    <w:rsid w:val="00F910D6"/>
    <w:rsid w:val="00F92A6E"/>
    <w:rsid w:val="00F94498"/>
    <w:rsid w:val="00FA06EE"/>
    <w:rsid w:val="00FA7246"/>
    <w:rsid w:val="00FB2C9A"/>
    <w:rsid w:val="00FB3FBE"/>
    <w:rsid w:val="00FB4443"/>
    <w:rsid w:val="00FC2412"/>
    <w:rsid w:val="00FC5602"/>
    <w:rsid w:val="00FC799B"/>
    <w:rsid w:val="00FD09A0"/>
    <w:rsid w:val="00FD25CD"/>
    <w:rsid w:val="00FD385F"/>
    <w:rsid w:val="00FD3BF4"/>
    <w:rsid w:val="00FE57AD"/>
    <w:rsid w:val="00FF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E3E4FE"/>
  <w15:docId w15:val="{D230D442-AE19-4DC0-9A4A-4AA27C6F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08F5"/>
    <w:pPr>
      <w:widowControl w:val="0"/>
      <w:spacing w:line="360" w:lineRule="auto"/>
      <w:ind w:firstLine="420"/>
      <w:jc w:val="both"/>
    </w:pPr>
    <w:rPr>
      <w:rFonts w:ascii="Times New Roman" w:hAnsi="Times New Roman" w:cs="Times New Roman"/>
      <w:sz w:val="24"/>
    </w:rPr>
  </w:style>
  <w:style w:type="paragraph" w:styleId="1">
    <w:name w:val="heading 1"/>
    <w:aliases w:val="主标题"/>
    <w:basedOn w:val="a"/>
    <w:next w:val="a"/>
    <w:link w:val="1Char"/>
    <w:uiPriority w:val="9"/>
    <w:qFormat/>
    <w:rsid w:val="00807656"/>
    <w:pPr>
      <w:ind w:firstLine="0"/>
      <w:jc w:val="center"/>
      <w:outlineLvl w:val="0"/>
    </w:pPr>
    <w:rPr>
      <w:rFonts w:ascii="黑体" w:eastAsia="黑体" w:hAnsi="黑体"/>
      <w:color w:val="000000"/>
      <w:sz w:val="32"/>
      <w:szCs w:val="21"/>
    </w:rPr>
  </w:style>
  <w:style w:type="paragraph" w:styleId="2">
    <w:name w:val="heading 2"/>
    <w:aliases w:val="章标题"/>
    <w:basedOn w:val="a"/>
    <w:next w:val="a"/>
    <w:link w:val="2Char"/>
    <w:uiPriority w:val="9"/>
    <w:unhideWhenUsed/>
    <w:qFormat/>
    <w:rsid w:val="00A54A35"/>
    <w:pPr>
      <w:spacing w:before="163"/>
      <w:ind w:left="980" w:hanging="980"/>
      <w:jc w:val="center"/>
      <w:outlineLvl w:val="1"/>
    </w:pPr>
    <w:rPr>
      <w:rFonts w:eastAsia="黑体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rsid w:val="008076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B681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主标题 Char"/>
    <w:basedOn w:val="a0"/>
    <w:link w:val="1"/>
    <w:uiPriority w:val="9"/>
    <w:rsid w:val="00807656"/>
    <w:rPr>
      <w:rFonts w:ascii="黑体" w:eastAsia="黑体" w:hAnsi="黑体"/>
      <w:color w:val="000000"/>
      <w:sz w:val="32"/>
      <w:szCs w:val="21"/>
    </w:rPr>
  </w:style>
  <w:style w:type="character" w:customStyle="1" w:styleId="2Char">
    <w:name w:val="标题 2 Char"/>
    <w:aliases w:val="章标题 Char"/>
    <w:basedOn w:val="a0"/>
    <w:link w:val="2"/>
    <w:uiPriority w:val="9"/>
    <w:rsid w:val="00A54A35"/>
    <w:rPr>
      <w:rFonts w:ascii="Times New Roman" w:eastAsia="黑体" w:hAnsi="Times New Roman" w:cs="Times New Roman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0765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53011"/>
    <w:pPr>
      <w:ind w:firstLineChars="200" w:firstLine="200"/>
    </w:pPr>
  </w:style>
  <w:style w:type="paragraph" w:customStyle="1" w:styleId="a4">
    <w:name w:val="节标题"/>
    <w:basedOn w:val="a"/>
    <w:link w:val="Char"/>
    <w:qFormat/>
    <w:rsid w:val="006D74D6"/>
    <w:pPr>
      <w:spacing w:beforeLines="50" w:before="163" w:afterLines="50" w:after="163"/>
      <w:ind w:firstLine="0"/>
      <w:outlineLvl w:val="2"/>
    </w:pPr>
    <w:rPr>
      <w:rFonts w:asciiTheme="minorEastAsia" w:hAnsiTheme="minorEastAsia"/>
      <w:b/>
      <w:szCs w:val="24"/>
    </w:rPr>
  </w:style>
  <w:style w:type="paragraph" w:styleId="a5">
    <w:name w:val="footnote text"/>
    <w:basedOn w:val="a"/>
    <w:link w:val="Char0"/>
    <w:uiPriority w:val="99"/>
    <w:unhideWhenUsed/>
    <w:rsid w:val="00AF3843"/>
    <w:pPr>
      <w:snapToGrid w:val="0"/>
      <w:jc w:val="left"/>
    </w:pPr>
    <w:rPr>
      <w:sz w:val="18"/>
      <w:szCs w:val="18"/>
    </w:rPr>
  </w:style>
  <w:style w:type="character" w:customStyle="1" w:styleId="Char">
    <w:name w:val="节标题 Char"/>
    <w:basedOn w:val="a0"/>
    <w:link w:val="a4"/>
    <w:rsid w:val="006D74D6"/>
    <w:rPr>
      <w:rFonts w:asciiTheme="minorEastAsia" w:hAnsiTheme="minorEastAsia" w:cs="Times New Roman"/>
      <w:b/>
      <w:sz w:val="24"/>
      <w:szCs w:val="24"/>
    </w:rPr>
  </w:style>
  <w:style w:type="character" w:customStyle="1" w:styleId="Char0">
    <w:name w:val="脚注文本 Char"/>
    <w:basedOn w:val="a0"/>
    <w:link w:val="a5"/>
    <w:uiPriority w:val="99"/>
    <w:rsid w:val="00AF3843"/>
    <w:rPr>
      <w:sz w:val="18"/>
      <w:szCs w:val="18"/>
    </w:rPr>
  </w:style>
  <w:style w:type="character" w:styleId="a6">
    <w:name w:val="footnote reference"/>
    <w:basedOn w:val="a0"/>
    <w:uiPriority w:val="99"/>
    <w:semiHidden/>
    <w:unhideWhenUsed/>
    <w:rsid w:val="00AF3843"/>
    <w:rPr>
      <w:vertAlign w:val="superscript"/>
    </w:rPr>
  </w:style>
  <w:style w:type="paragraph" w:styleId="a7">
    <w:name w:val="header"/>
    <w:basedOn w:val="a"/>
    <w:link w:val="Char1"/>
    <w:uiPriority w:val="99"/>
    <w:unhideWhenUsed/>
    <w:rsid w:val="000D7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0D79FA"/>
    <w:rPr>
      <w:rFonts w:ascii="Times New Roman" w:hAnsi="Times New Roman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0D79F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0D79FA"/>
    <w:rPr>
      <w:rFonts w:ascii="Times New Roman" w:hAnsi="Times New Roman" w:cs="Times New Roman"/>
      <w:sz w:val="18"/>
      <w:szCs w:val="18"/>
    </w:rPr>
  </w:style>
  <w:style w:type="character" w:styleId="a9">
    <w:name w:val="Subtle Emphasis"/>
    <w:aliases w:val="目录"/>
    <w:uiPriority w:val="19"/>
    <w:qFormat/>
    <w:rsid w:val="00317CC0"/>
    <w:rPr>
      <w:sz w:val="22"/>
    </w:rPr>
  </w:style>
  <w:style w:type="character" w:styleId="aa">
    <w:name w:val="Emphasis"/>
    <w:aliases w:val="次节标题"/>
    <w:uiPriority w:val="20"/>
    <w:rsid w:val="005728CD"/>
  </w:style>
  <w:style w:type="paragraph" w:styleId="ab">
    <w:name w:val="Balloon Text"/>
    <w:basedOn w:val="a"/>
    <w:link w:val="Char3"/>
    <w:uiPriority w:val="99"/>
    <w:semiHidden/>
    <w:unhideWhenUsed/>
    <w:rsid w:val="000B6817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0B6817"/>
    <w:rPr>
      <w:rFonts w:ascii="Times New Roman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0B68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annotation reference"/>
    <w:basedOn w:val="a0"/>
    <w:uiPriority w:val="99"/>
    <w:semiHidden/>
    <w:unhideWhenUsed/>
    <w:rsid w:val="009359C5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9359C5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9359C5"/>
    <w:rPr>
      <w:rFonts w:ascii="Times New Roman" w:hAnsi="Times New Roman" w:cs="Times New Roman"/>
      <w:sz w:val="24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9359C5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9359C5"/>
    <w:rPr>
      <w:rFonts w:ascii="Times New Roman" w:hAnsi="Times New Roman" w:cs="Times New Roman"/>
      <w:b/>
      <w:bCs/>
      <w:sz w:val="24"/>
    </w:rPr>
  </w:style>
  <w:style w:type="paragraph" w:styleId="af">
    <w:name w:val="Revision"/>
    <w:hidden/>
    <w:uiPriority w:val="99"/>
    <w:semiHidden/>
    <w:rsid w:val="009359C5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0F5E1C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character" w:styleId="af0">
    <w:name w:val="Intense Emphasis"/>
    <w:aliases w:val="Code"/>
    <w:uiPriority w:val="21"/>
    <w:rsid w:val="00DE5CAF"/>
    <w:rPr>
      <w:rFonts w:ascii="Courier New" w:eastAsia="Courier New" w:hAnsi="Courier New" w:cs="Courier New"/>
      <w:sz w:val="24"/>
    </w:rPr>
  </w:style>
  <w:style w:type="paragraph" w:customStyle="1" w:styleId="af1">
    <w:name w:val="小节标题"/>
    <w:basedOn w:val="a4"/>
    <w:link w:val="Char6"/>
    <w:qFormat/>
    <w:rsid w:val="009A5862"/>
    <w:pPr>
      <w:outlineLvl w:val="3"/>
    </w:pPr>
  </w:style>
  <w:style w:type="table" w:styleId="af2">
    <w:name w:val="Table Grid"/>
    <w:basedOn w:val="a1"/>
    <w:uiPriority w:val="39"/>
    <w:rsid w:val="00D93C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6">
    <w:name w:val="小节标题 Char"/>
    <w:basedOn w:val="a0"/>
    <w:link w:val="af1"/>
    <w:rsid w:val="009A5862"/>
    <w:rPr>
      <w:rFonts w:asciiTheme="minorEastAsia" w:hAnsiTheme="minorEastAsia" w:cs="Times New Roman"/>
      <w:b/>
      <w:szCs w:val="21"/>
    </w:rPr>
  </w:style>
  <w:style w:type="paragraph" w:customStyle="1" w:styleId="af3">
    <w:name w:val="代码"/>
    <w:basedOn w:val="a"/>
    <w:link w:val="Char7"/>
    <w:qFormat/>
    <w:rsid w:val="00B70633"/>
    <w:pPr>
      <w:spacing w:line="240" w:lineRule="auto"/>
    </w:pPr>
    <w:rPr>
      <w:rFonts w:ascii="Courier New" w:hAnsi="Courier New" w:cs="Courier New"/>
      <w:sz w:val="21"/>
    </w:rPr>
  </w:style>
  <w:style w:type="paragraph" w:customStyle="1" w:styleId="af4">
    <w:name w:val="图例"/>
    <w:basedOn w:val="a"/>
    <w:link w:val="Char8"/>
    <w:qFormat/>
    <w:rsid w:val="005825B2"/>
    <w:pPr>
      <w:ind w:firstLine="0"/>
      <w:jc w:val="center"/>
    </w:pPr>
    <w:rPr>
      <w:b/>
      <w:noProof/>
    </w:rPr>
  </w:style>
  <w:style w:type="character" w:customStyle="1" w:styleId="Char7">
    <w:name w:val="代码 Char"/>
    <w:basedOn w:val="a0"/>
    <w:link w:val="af3"/>
    <w:rsid w:val="00B70633"/>
    <w:rPr>
      <w:rFonts w:ascii="Courier New" w:hAnsi="Courier New" w:cs="Courier New"/>
    </w:rPr>
  </w:style>
  <w:style w:type="character" w:customStyle="1" w:styleId="Char8">
    <w:name w:val="图例 Char"/>
    <w:basedOn w:val="a0"/>
    <w:link w:val="af4"/>
    <w:rsid w:val="005825B2"/>
    <w:rPr>
      <w:rFonts w:ascii="Times New Roman" w:hAnsi="Times New Roman" w:cs="Times New Roman"/>
      <w:b/>
      <w:noProof/>
      <w:sz w:val="24"/>
    </w:rPr>
  </w:style>
  <w:style w:type="paragraph" w:customStyle="1" w:styleId="af5">
    <w:name w:val="小小节标题"/>
    <w:link w:val="Char9"/>
    <w:qFormat/>
    <w:rsid w:val="007D65D7"/>
    <w:rPr>
      <w:rFonts w:asciiTheme="minorEastAsia" w:hAnsiTheme="minorEastAsia" w:cs="Times New Roman"/>
      <w:b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043029"/>
    <w:pPr>
      <w:keepNext/>
      <w:keepLines/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</w:rPr>
  </w:style>
  <w:style w:type="character" w:customStyle="1" w:styleId="Char9">
    <w:name w:val="小小节标题 Char"/>
    <w:basedOn w:val="Char6"/>
    <w:link w:val="af5"/>
    <w:rsid w:val="007D65D7"/>
    <w:rPr>
      <w:rFonts w:asciiTheme="minorEastAsia" w:hAnsiTheme="minorEastAsia" w:cs="Times New Roman"/>
      <w:b/>
      <w:szCs w:val="21"/>
    </w:rPr>
  </w:style>
  <w:style w:type="paragraph" w:styleId="20">
    <w:name w:val="toc 2"/>
    <w:basedOn w:val="a"/>
    <w:next w:val="a"/>
    <w:autoRedefine/>
    <w:uiPriority w:val="39"/>
    <w:unhideWhenUsed/>
    <w:qFormat/>
    <w:rsid w:val="00043029"/>
    <w:pPr>
      <w:widowControl/>
      <w:spacing w:after="100" w:line="276" w:lineRule="auto"/>
      <w:ind w:left="220" w:firstLine="0"/>
      <w:jc w:val="left"/>
    </w:pPr>
    <w:rPr>
      <w:rFonts w:asciiTheme="minorHAnsi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D18C3"/>
    <w:pPr>
      <w:widowControl/>
      <w:tabs>
        <w:tab w:val="right" w:leader="dot" w:pos="8302"/>
      </w:tabs>
      <w:spacing w:after="100" w:line="276" w:lineRule="auto"/>
      <w:ind w:firstLine="0"/>
      <w:jc w:val="left"/>
    </w:pPr>
    <w:rPr>
      <w:rFonts w:asciiTheme="minorEastAsia" w:hAnsiTheme="minorEastAsia"/>
      <w:b/>
      <w:noProof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3029"/>
    <w:pPr>
      <w:widowControl/>
      <w:spacing w:after="100" w:line="276" w:lineRule="auto"/>
      <w:ind w:left="440" w:firstLine="0"/>
      <w:jc w:val="left"/>
    </w:pPr>
    <w:rPr>
      <w:rFonts w:asciiTheme="minorHAnsi" w:hAnsiTheme="minorHAnsi" w:cstheme="minorBidi"/>
      <w:kern w:val="0"/>
      <w:sz w:val="22"/>
    </w:rPr>
  </w:style>
  <w:style w:type="paragraph" w:styleId="40">
    <w:name w:val="toc 4"/>
    <w:basedOn w:val="a"/>
    <w:next w:val="a"/>
    <w:autoRedefine/>
    <w:uiPriority w:val="39"/>
    <w:unhideWhenUsed/>
    <w:rsid w:val="00043029"/>
    <w:pPr>
      <w:ind w:leftChars="600" w:left="1260"/>
    </w:pPr>
  </w:style>
  <w:style w:type="paragraph" w:styleId="8">
    <w:name w:val="toc 8"/>
    <w:basedOn w:val="a"/>
    <w:next w:val="a"/>
    <w:autoRedefine/>
    <w:uiPriority w:val="39"/>
    <w:semiHidden/>
    <w:unhideWhenUsed/>
    <w:rsid w:val="00043029"/>
    <w:pPr>
      <w:ind w:leftChars="1400" w:left="2940"/>
    </w:pPr>
  </w:style>
  <w:style w:type="character" w:styleId="af6">
    <w:name w:val="Hyperlink"/>
    <w:basedOn w:val="a0"/>
    <w:uiPriority w:val="99"/>
    <w:unhideWhenUsed/>
    <w:rsid w:val="00043029"/>
    <w:rPr>
      <w:color w:val="0563C1" w:themeColor="hyperlink"/>
      <w:u w:val="single"/>
    </w:rPr>
  </w:style>
  <w:style w:type="character" w:styleId="af7">
    <w:name w:val="Placeholder Text"/>
    <w:basedOn w:val="a0"/>
    <w:uiPriority w:val="99"/>
    <w:semiHidden/>
    <w:rsid w:val="00D67EB1"/>
    <w:rPr>
      <w:color w:val="808080"/>
    </w:rPr>
  </w:style>
  <w:style w:type="paragraph" w:styleId="af8">
    <w:name w:val="Normal (Web)"/>
    <w:basedOn w:val="a"/>
    <w:uiPriority w:val="99"/>
    <w:semiHidden/>
    <w:unhideWhenUsed/>
    <w:rsid w:val="00754C95"/>
    <w:pPr>
      <w:widowControl/>
      <w:spacing w:before="100" w:beforeAutospacing="1" w:after="100" w:afterAutospacing="1" w:line="240" w:lineRule="auto"/>
      <w:ind w:firstLine="0"/>
      <w:jc w:val="left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3067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package" Target="embeddings/Microsoft_Visio___1111111111111.vsdx"/><Relationship Id="rId25" Type="http://schemas.openxmlformats.org/officeDocument/2006/relationships/package" Target="embeddings/Microsoft_Visio___3333333333333.vsdx"/><Relationship Id="rId33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emf"/><Relationship Id="rId32" Type="http://schemas.openxmlformats.org/officeDocument/2006/relationships/hyperlink" Target="http://www-users.cs.umn.edu/~trawny/Publications/Quaternions_3D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8.jpeg"/><Relationship Id="rId28" Type="http://schemas.openxmlformats.org/officeDocument/2006/relationships/image" Target="media/image11.png"/><Relationship Id="rId36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package" Target="embeddings/Microsoft_PowerPoint_____2.pptx"/><Relationship Id="rId27" Type="http://schemas.openxmlformats.org/officeDocument/2006/relationships/chart" Target="charts/chart1.xml"/><Relationship Id="rId30" Type="http://schemas.openxmlformats.org/officeDocument/2006/relationships/image" Target="media/image13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istrator\Desktop\Paper\&#24037;&#20316;&#31807;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22441163240617"/>
          <c:y val="3.4603968556335837E-2"/>
          <c:w val="0.81052421089017779"/>
          <c:h val="0.83980913726419171"/>
        </c:manualLayout>
      </c:layout>
      <c:scatterChart>
        <c:scatterStyle val="lineMarker"/>
        <c:varyColors val="0"/>
        <c:ser>
          <c:idx val="2"/>
          <c:order val="0"/>
          <c:tx>
            <c:v>Cold, Time</c:v>
          </c:tx>
          <c:spPr>
            <a:ln w="317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[工作簿1.xlsx]CDF!$B$1:$B$100</c:f>
              <c:numCache>
                <c:formatCode>0.00%</c:formatCode>
                <c:ptCount val="100"/>
                <c:pt idx="0">
                  <c:v>-1.1631438041815398</c:v>
                </c:pt>
                <c:pt idx="1">
                  <c:v>-0.22440661018031444</c:v>
                </c:pt>
                <c:pt idx="2">
                  <c:v>-4.4310446570310094E-2</c:v>
                </c:pt>
                <c:pt idx="3">
                  <c:v>-4.4310446570310094E-2</c:v>
                </c:pt>
                <c:pt idx="4">
                  <c:v>-4.4307511737089203E-2</c:v>
                </c:pt>
                <c:pt idx="5">
                  <c:v>-4.4307511737089203E-2</c:v>
                </c:pt>
                <c:pt idx="6">
                  <c:v>-4.1736013314556397E-2</c:v>
                </c:pt>
                <c:pt idx="7">
                  <c:v>-4.1736013314556397E-2</c:v>
                </c:pt>
                <c:pt idx="8">
                  <c:v>-6.0466351813738221E-3</c:v>
                </c:pt>
                <c:pt idx="9">
                  <c:v>-6.0466351813738221E-3</c:v>
                </c:pt>
                <c:pt idx="10">
                  <c:v>4.1591216822460399E-2</c:v>
                </c:pt>
                <c:pt idx="11">
                  <c:v>4.1591216822460399E-2</c:v>
                </c:pt>
                <c:pt idx="12">
                  <c:v>7.4607420372136996E-2</c:v>
                </c:pt>
                <c:pt idx="13">
                  <c:v>7.4607420372136996E-2</c:v>
                </c:pt>
                <c:pt idx="14">
                  <c:v>8.0703148764141974E-2</c:v>
                </c:pt>
                <c:pt idx="15">
                  <c:v>8.0703148764141974E-2</c:v>
                </c:pt>
                <c:pt idx="16">
                  <c:v>0.10365389495052017</c:v>
                </c:pt>
                <c:pt idx="17">
                  <c:v>0.10365389495052017</c:v>
                </c:pt>
                <c:pt idx="18">
                  <c:v>0.11055011290898437</c:v>
                </c:pt>
                <c:pt idx="19">
                  <c:v>0.11055011290898437</c:v>
                </c:pt>
                <c:pt idx="20">
                  <c:v>0.12702329499852943</c:v>
                </c:pt>
                <c:pt idx="21">
                  <c:v>0.12702329499852943</c:v>
                </c:pt>
                <c:pt idx="22">
                  <c:v>0.16127546757190464</c:v>
                </c:pt>
                <c:pt idx="23">
                  <c:v>0.16127546757190464</c:v>
                </c:pt>
                <c:pt idx="24">
                  <c:v>0.17161287921448315</c:v>
                </c:pt>
                <c:pt idx="25">
                  <c:v>0.17161287921448315</c:v>
                </c:pt>
                <c:pt idx="26">
                  <c:v>0.17582631874653692</c:v>
                </c:pt>
                <c:pt idx="27">
                  <c:v>0.17582631874653692</c:v>
                </c:pt>
                <c:pt idx="28">
                  <c:v>0.18512148969073591</c:v>
                </c:pt>
                <c:pt idx="29">
                  <c:v>0.18512148969073591</c:v>
                </c:pt>
                <c:pt idx="30">
                  <c:v>0.19303858366208027</c:v>
                </c:pt>
                <c:pt idx="31">
                  <c:v>0.19303858366208027</c:v>
                </c:pt>
                <c:pt idx="32">
                  <c:v>0.20181200052961815</c:v>
                </c:pt>
                <c:pt idx="33">
                  <c:v>0.20181200052961815</c:v>
                </c:pt>
                <c:pt idx="34">
                  <c:v>0.20332174142815851</c:v>
                </c:pt>
                <c:pt idx="35">
                  <c:v>0.20332174142815851</c:v>
                </c:pt>
                <c:pt idx="36">
                  <c:v>0.2074703044062855</c:v>
                </c:pt>
                <c:pt idx="37">
                  <c:v>0.2074703044062855</c:v>
                </c:pt>
                <c:pt idx="38">
                  <c:v>0.23008108918776354</c:v>
                </c:pt>
                <c:pt idx="39">
                  <c:v>0.23008108918776354</c:v>
                </c:pt>
                <c:pt idx="40">
                  <c:v>0.23232475356777532</c:v>
                </c:pt>
                <c:pt idx="41">
                  <c:v>0.23232475356777532</c:v>
                </c:pt>
                <c:pt idx="42">
                  <c:v>0.24960809273736662</c:v>
                </c:pt>
                <c:pt idx="43">
                  <c:v>0.24960809273736662</c:v>
                </c:pt>
                <c:pt idx="44">
                  <c:v>0.27776710673885741</c:v>
                </c:pt>
                <c:pt idx="45">
                  <c:v>0.27776710673885741</c:v>
                </c:pt>
                <c:pt idx="46">
                  <c:v>0.29310825438682164</c:v>
                </c:pt>
                <c:pt idx="47">
                  <c:v>0.29310825438682164</c:v>
                </c:pt>
                <c:pt idx="48">
                  <c:v>0.29850715469947414</c:v>
                </c:pt>
                <c:pt idx="49">
                  <c:v>0.29850715469947414</c:v>
                </c:pt>
                <c:pt idx="50">
                  <c:v>0.30027666065114056</c:v>
                </c:pt>
                <c:pt idx="51">
                  <c:v>0.30027666065114056</c:v>
                </c:pt>
                <c:pt idx="52">
                  <c:v>0.30692851424730822</c:v>
                </c:pt>
                <c:pt idx="53">
                  <c:v>0.30692851424730822</c:v>
                </c:pt>
                <c:pt idx="54">
                  <c:v>0.31319237091142516</c:v>
                </c:pt>
                <c:pt idx="55">
                  <c:v>0.31319237091142516</c:v>
                </c:pt>
                <c:pt idx="56">
                  <c:v>0.33227695273464919</c:v>
                </c:pt>
                <c:pt idx="57">
                  <c:v>0.33227695273464919</c:v>
                </c:pt>
                <c:pt idx="58">
                  <c:v>0.3450444165492661</c:v>
                </c:pt>
                <c:pt idx="59">
                  <c:v>0.3450444165492661</c:v>
                </c:pt>
                <c:pt idx="60">
                  <c:v>0.34834884812042288</c:v>
                </c:pt>
                <c:pt idx="61">
                  <c:v>0.34834884812042288</c:v>
                </c:pt>
                <c:pt idx="62">
                  <c:v>0.35211686104875001</c:v>
                </c:pt>
                <c:pt idx="63">
                  <c:v>0.35211686104875001</c:v>
                </c:pt>
                <c:pt idx="64">
                  <c:v>0.35725672400655051</c:v>
                </c:pt>
                <c:pt idx="65">
                  <c:v>0.35725672400655051</c:v>
                </c:pt>
                <c:pt idx="66">
                  <c:v>0.360108481712344</c:v>
                </c:pt>
                <c:pt idx="67">
                  <c:v>0.360108481712344</c:v>
                </c:pt>
                <c:pt idx="68">
                  <c:v>0.42359629865494075</c:v>
                </c:pt>
                <c:pt idx="69">
                  <c:v>0.42359629865494075</c:v>
                </c:pt>
                <c:pt idx="70">
                  <c:v>0.44423649540717436</c:v>
                </c:pt>
                <c:pt idx="71">
                  <c:v>0.44423649540717436</c:v>
                </c:pt>
                <c:pt idx="72">
                  <c:v>0.4531646717775496</c:v>
                </c:pt>
                <c:pt idx="73">
                  <c:v>0.4531646717775496</c:v>
                </c:pt>
                <c:pt idx="74">
                  <c:v>0.47037559168870013</c:v>
                </c:pt>
                <c:pt idx="75">
                  <c:v>0.47037559168870013</c:v>
                </c:pt>
                <c:pt idx="76">
                  <c:v>0.49392192732654072</c:v>
                </c:pt>
                <c:pt idx="77">
                  <c:v>0.49392192732654072</c:v>
                </c:pt>
                <c:pt idx="78">
                  <c:v>0.52607073615194899</c:v>
                </c:pt>
                <c:pt idx="79">
                  <c:v>0.52607073615194899</c:v>
                </c:pt>
                <c:pt idx="80">
                  <c:v>0.64133185374591906</c:v>
                </c:pt>
                <c:pt idx="81">
                  <c:v>0.64133185374591906</c:v>
                </c:pt>
                <c:pt idx="82">
                  <c:v>0.6725878149624428</c:v>
                </c:pt>
                <c:pt idx="83">
                  <c:v>0.6725878149624428</c:v>
                </c:pt>
                <c:pt idx="84">
                  <c:v>0.6763690620542816</c:v>
                </c:pt>
                <c:pt idx="85">
                  <c:v>0.6763690620542816</c:v>
                </c:pt>
                <c:pt idx="86">
                  <c:v>0.69949205916677015</c:v>
                </c:pt>
                <c:pt idx="87">
                  <c:v>0.69949205916677015</c:v>
                </c:pt>
                <c:pt idx="88">
                  <c:v>0.71358671481913483</c:v>
                </c:pt>
                <c:pt idx="89">
                  <c:v>0.71358671481913483</c:v>
                </c:pt>
                <c:pt idx="90">
                  <c:v>0.73373547292324748</c:v>
                </c:pt>
                <c:pt idx="91">
                  <c:v>0.73373547292324748</c:v>
                </c:pt>
                <c:pt idx="92">
                  <c:v>0.74552452084042975</c:v>
                </c:pt>
                <c:pt idx="93">
                  <c:v>0.74552452084042975</c:v>
                </c:pt>
                <c:pt idx="94">
                  <c:v>0.79680202286193069</c:v>
                </c:pt>
                <c:pt idx="95">
                  <c:v>0.79680202286193069</c:v>
                </c:pt>
                <c:pt idx="96">
                  <c:v>0.86225625377487147</c:v>
                </c:pt>
                <c:pt idx="97">
                  <c:v>0.86225625377487147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ser>
          <c:idx val="3"/>
          <c:order val="1"/>
          <c:tx>
            <c:v>Cold, Data</c:v>
          </c:tx>
          <c:spPr>
            <a:ln w="31750" cap="rnd">
              <a:solidFill>
                <a:schemeClr val="accent4"/>
              </a:solidFill>
              <a:prstDash val="solid"/>
              <a:round/>
            </a:ln>
            <a:effectLst/>
          </c:spPr>
          <c:marker>
            <c:symbol val="triangle"/>
            <c:size val="8"/>
            <c:spPr>
              <a:solidFill>
                <a:schemeClr val="accent4"/>
              </a:solidFill>
              <a:ln w="9525">
                <a:noFill/>
              </a:ln>
              <a:effectLst/>
            </c:spPr>
          </c:marker>
          <c:xVal>
            <c:numRef>
              <c:f>[工作簿1.xlsx]CDF!$A$1:$A$100</c:f>
              <c:numCache>
                <c:formatCode>0.00%</c:formatCode>
                <c:ptCount val="100"/>
                <c:pt idx="0">
                  <c:v>-0.11810256817169765</c:v>
                </c:pt>
                <c:pt idx="1">
                  <c:v>-5.6040096109440246E-2</c:v>
                </c:pt>
                <c:pt idx="2">
                  <c:v>-4.6662944025661492E-2</c:v>
                </c:pt>
                <c:pt idx="3">
                  <c:v>-4.6662944025661492E-2</c:v>
                </c:pt>
                <c:pt idx="4">
                  <c:v>-4.2793027767419722E-2</c:v>
                </c:pt>
                <c:pt idx="5">
                  <c:v>-4.2793027767419722E-2</c:v>
                </c:pt>
                <c:pt idx="6">
                  <c:v>-4.2350037446392319E-2</c:v>
                </c:pt>
                <c:pt idx="7">
                  <c:v>-4.2350037446392319E-2</c:v>
                </c:pt>
                <c:pt idx="8">
                  <c:v>3.0677139173535012E-2</c:v>
                </c:pt>
                <c:pt idx="9">
                  <c:v>3.0677139173535012E-2</c:v>
                </c:pt>
                <c:pt idx="10">
                  <c:v>3.8454471851145214E-2</c:v>
                </c:pt>
                <c:pt idx="11">
                  <c:v>3.8454471851145214E-2</c:v>
                </c:pt>
                <c:pt idx="12">
                  <c:v>4.702982639660671E-2</c:v>
                </c:pt>
                <c:pt idx="13">
                  <c:v>4.702982639660671E-2</c:v>
                </c:pt>
                <c:pt idx="14">
                  <c:v>4.8440701219493315E-2</c:v>
                </c:pt>
                <c:pt idx="15">
                  <c:v>4.8440701219493315E-2</c:v>
                </c:pt>
                <c:pt idx="16">
                  <c:v>5.1637777468469759E-2</c:v>
                </c:pt>
                <c:pt idx="17">
                  <c:v>5.1637777468469759E-2</c:v>
                </c:pt>
                <c:pt idx="18">
                  <c:v>5.4642511118486323E-2</c:v>
                </c:pt>
                <c:pt idx="19">
                  <c:v>5.4642511118486323E-2</c:v>
                </c:pt>
                <c:pt idx="20">
                  <c:v>6.4603450404485285E-2</c:v>
                </c:pt>
                <c:pt idx="21">
                  <c:v>6.4603450404485285E-2</c:v>
                </c:pt>
                <c:pt idx="22">
                  <c:v>6.5508169773552477E-2</c:v>
                </c:pt>
                <c:pt idx="23">
                  <c:v>6.5508169773552477E-2</c:v>
                </c:pt>
                <c:pt idx="24">
                  <c:v>6.7173655396088952E-2</c:v>
                </c:pt>
                <c:pt idx="25">
                  <c:v>6.7173655396088952E-2</c:v>
                </c:pt>
                <c:pt idx="26">
                  <c:v>7.0753848335204497E-2</c:v>
                </c:pt>
                <c:pt idx="27">
                  <c:v>7.0753848335204497E-2</c:v>
                </c:pt>
                <c:pt idx="28">
                  <c:v>7.5418601448398653E-2</c:v>
                </c:pt>
                <c:pt idx="29">
                  <c:v>7.5418601448398653E-2</c:v>
                </c:pt>
                <c:pt idx="30">
                  <c:v>8.2857073199928258E-2</c:v>
                </c:pt>
                <c:pt idx="31">
                  <c:v>8.2857073199928258E-2</c:v>
                </c:pt>
                <c:pt idx="32">
                  <c:v>8.4187496541868884E-2</c:v>
                </c:pt>
                <c:pt idx="33">
                  <c:v>8.4187496541868884E-2</c:v>
                </c:pt>
                <c:pt idx="34">
                  <c:v>8.6731441423943401E-2</c:v>
                </c:pt>
                <c:pt idx="35">
                  <c:v>8.6731441423943401E-2</c:v>
                </c:pt>
                <c:pt idx="36">
                  <c:v>9.5047908002407921E-2</c:v>
                </c:pt>
                <c:pt idx="37">
                  <c:v>9.5047908002407921E-2</c:v>
                </c:pt>
                <c:pt idx="38">
                  <c:v>0.10557959684608095</c:v>
                </c:pt>
                <c:pt idx="39">
                  <c:v>0.10557959684608095</c:v>
                </c:pt>
                <c:pt idx="40">
                  <c:v>0.10567515716985111</c:v>
                </c:pt>
                <c:pt idx="41">
                  <c:v>0.10567515716985111</c:v>
                </c:pt>
                <c:pt idx="42">
                  <c:v>0.11022174364022597</c:v>
                </c:pt>
                <c:pt idx="43">
                  <c:v>0.11022174364022597</c:v>
                </c:pt>
                <c:pt idx="44">
                  <c:v>0.11057489676174356</c:v>
                </c:pt>
                <c:pt idx="45">
                  <c:v>0.11057489676174356</c:v>
                </c:pt>
                <c:pt idx="46">
                  <c:v>0.11099055823329132</c:v>
                </c:pt>
                <c:pt idx="47">
                  <c:v>0.11099055823329132</c:v>
                </c:pt>
                <c:pt idx="48">
                  <c:v>0.11213346637574152</c:v>
                </c:pt>
                <c:pt idx="49">
                  <c:v>0.11213346637574152</c:v>
                </c:pt>
                <c:pt idx="50">
                  <c:v>0.13207783192001624</c:v>
                </c:pt>
                <c:pt idx="51">
                  <c:v>0.13207783192001624</c:v>
                </c:pt>
                <c:pt idx="52">
                  <c:v>0.14576499535376436</c:v>
                </c:pt>
                <c:pt idx="53">
                  <c:v>0.14576499535376436</c:v>
                </c:pt>
                <c:pt idx="54">
                  <c:v>0.14659417052347684</c:v>
                </c:pt>
                <c:pt idx="55">
                  <c:v>0.14659417052347684</c:v>
                </c:pt>
                <c:pt idx="56">
                  <c:v>0.14992943749484888</c:v>
                </c:pt>
                <c:pt idx="57">
                  <c:v>0.14992943749484888</c:v>
                </c:pt>
                <c:pt idx="58">
                  <c:v>0.14999040844803946</c:v>
                </c:pt>
                <c:pt idx="59">
                  <c:v>0.14999040844803946</c:v>
                </c:pt>
                <c:pt idx="60">
                  <c:v>0.17357996866542014</c:v>
                </c:pt>
                <c:pt idx="61">
                  <c:v>0.17357996866542014</c:v>
                </c:pt>
                <c:pt idx="62">
                  <c:v>0.17450372309875245</c:v>
                </c:pt>
                <c:pt idx="63">
                  <c:v>0.17450372309875245</c:v>
                </c:pt>
                <c:pt idx="64">
                  <c:v>0.18428580460220248</c:v>
                </c:pt>
                <c:pt idx="65">
                  <c:v>0.18428580460220248</c:v>
                </c:pt>
                <c:pt idx="66">
                  <c:v>0.18737837526501933</c:v>
                </c:pt>
                <c:pt idx="67">
                  <c:v>0.18737837526501933</c:v>
                </c:pt>
                <c:pt idx="68">
                  <c:v>0.20311433513091773</c:v>
                </c:pt>
                <c:pt idx="69">
                  <c:v>0.20311433513091773</c:v>
                </c:pt>
                <c:pt idx="70">
                  <c:v>0.20538423942702139</c:v>
                </c:pt>
                <c:pt idx="71">
                  <c:v>0.20538423942702139</c:v>
                </c:pt>
                <c:pt idx="72">
                  <c:v>0.21560187625997701</c:v>
                </c:pt>
                <c:pt idx="73">
                  <c:v>0.21560187625997701</c:v>
                </c:pt>
                <c:pt idx="74">
                  <c:v>0.22667294202077107</c:v>
                </c:pt>
                <c:pt idx="75">
                  <c:v>0.22667294202077107</c:v>
                </c:pt>
                <c:pt idx="76">
                  <c:v>0.2414650888515707</c:v>
                </c:pt>
                <c:pt idx="77">
                  <c:v>0.2414650888515707</c:v>
                </c:pt>
                <c:pt idx="78">
                  <c:v>0.25616694316138455</c:v>
                </c:pt>
                <c:pt idx="79">
                  <c:v>0.25616694316138455</c:v>
                </c:pt>
                <c:pt idx="80">
                  <c:v>0.28374183594951463</c:v>
                </c:pt>
                <c:pt idx="81">
                  <c:v>0.28374183594951463</c:v>
                </c:pt>
                <c:pt idx="82">
                  <c:v>0.29099269094215802</c:v>
                </c:pt>
                <c:pt idx="83">
                  <c:v>0.29099269094215802</c:v>
                </c:pt>
                <c:pt idx="84">
                  <c:v>0.34161633901143151</c:v>
                </c:pt>
                <c:pt idx="85">
                  <c:v>0.34161633901143151</c:v>
                </c:pt>
                <c:pt idx="86">
                  <c:v>0.36712812278742379</c:v>
                </c:pt>
                <c:pt idx="87">
                  <c:v>0.36712812278742379</c:v>
                </c:pt>
                <c:pt idx="88">
                  <c:v>0.52721010434702897</c:v>
                </c:pt>
                <c:pt idx="89">
                  <c:v>0.52721010434702897</c:v>
                </c:pt>
                <c:pt idx="90">
                  <c:v>0.55402882742008064</c:v>
                </c:pt>
                <c:pt idx="91">
                  <c:v>0.55402882742008064</c:v>
                </c:pt>
                <c:pt idx="92">
                  <c:v>0.58522406915296543</c:v>
                </c:pt>
                <c:pt idx="93">
                  <c:v>0.58522406915296543</c:v>
                </c:pt>
                <c:pt idx="94">
                  <c:v>0.60800291643161231</c:v>
                </c:pt>
                <c:pt idx="95">
                  <c:v>0.60800291643161231</c:v>
                </c:pt>
                <c:pt idx="96">
                  <c:v>0.87794388462761952</c:v>
                </c:pt>
                <c:pt idx="97">
                  <c:v>0.87794388462761952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ser>
          <c:idx val="0"/>
          <c:order val="2"/>
          <c:tx>
            <c:v>Warm, Time</c:v>
          </c:tx>
          <c:spPr>
            <a:ln w="31750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noFill/>
              </a:ln>
              <a:effectLst/>
            </c:spPr>
          </c:marker>
          <c:xVal>
            <c:numRef>
              <c:f>[工作簿1.xlsx]CDF!$D$1:$D$100</c:f>
              <c:numCache>
                <c:formatCode>0.00%</c:formatCode>
                <c:ptCount val="100"/>
                <c:pt idx="0">
                  <c:v>-4.0509313227791779</c:v>
                </c:pt>
                <c:pt idx="1">
                  <c:v>-0.89155547854213602</c:v>
                </c:pt>
                <c:pt idx="2">
                  <c:v>-0.50043595063623603</c:v>
                </c:pt>
                <c:pt idx="3">
                  <c:v>-0.50043595063623603</c:v>
                </c:pt>
                <c:pt idx="4">
                  <c:v>-0.35976809233195817</c:v>
                </c:pt>
                <c:pt idx="5">
                  <c:v>-0.35976809233195817</c:v>
                </c:pt>
                <c:pt idx="6">
                  <c:v>-0.1564584498394378</c:v>
                </c:pt>
                <c:pt idx="7">
                  <c:v>-0.1564584498394378</c:v>
                </c:pt>
                <c:pt idx="8">
                  <c:v>-0.12167803764974329</c:v>
                </c:pt>
                <c:pt idx="9">
                  <c:v>-0.12167803764974329</c:v>
                </c:pt>
                <c:pt idx="10">
                  <c:v>-8.9851678232131554E-2</c:v>
                </c:pt>
                <c:pt idx="11">
                  <c:v>-8.9851678232131554E-2</c:v>
                </c:pt>
                <c:pt idx="12">
                  <c:v>-8.9706477690675662E-2</c:v>
                </c:pt>
                <c:pt idx="13">
                  <c:v>-8.9706477690675662E-2</c:v>
                </c:pt>
                <c:pt idx="14">
                  <c:v>-6.2874042021872037E-2</c:v>
                </c:pt>
                <c:pt idx="15">
                  <c:v>-6.2874042021872037E-2</c:v>
                </c:pt>
                <c:pt idx="16">
                  <c:v>-6.0970087937749134E-2</c:v>
                </c:pt>
                <c:pt idx="17">
                  <c:v>-6.0970087937749134E-2</c:v>
                </c:pt>
                <c:pt idx="18">
                  <c:v>-5.6128644551107894E-2</c:v>
                </c:pt>
                <c:pt idx="19">
                  <c:v>-5.6128644551107894E-2</c:v>
                </c:pt>
                <c:pt idx="20">
                  <c:v>-5.2049363208530597E-2</c:v>
                </c:pt>
                <c:pt idx="21">
                  <c:v>-5.2049363208530597E-2</c:v>
                </c:pt>
                <c:pt idx="22">
                  <c:v>-5.1990920232158414E-2</c:v>
                </c:pt>
                <c:pt idx="23">
                  <c:v>-5.1990920232158414E-2</c:v>
                </c:pt>
                <c:pt idx="24">
                  <c:v>-4.2370245239279153E-2</c:v>
                </c:pt>
                <c:pt idx="25">
                  <c:v>-4.2370245239279153E-2</c:v>
                </c:pt>
                <c:pt idx="26">
                  <c:v>-1.7357258437355527E-2</c:v>
                </c:pt>
                <c:pt idx="27">
                  <c:v>-1.7357258437355527E-2</c:v>
                </c:pt>
                <c:pt idx="28">
                  <c:v>5.9808240476807509E-3</c:v>
                </c:pt>
                <c:pt idx="29">
                  <c:v>5.9808240476807509E-3</c:v>
                </c:pt>
                <c:pt idx="30">
                  <c:v>3.0801380725813982E-2</c:v>
                </c:pt>
                <c:pt idx="31">
                  <c:v>3.0801380725813982E-2</c:v>
                </c:pt>
                <c:pt idx="32">
                  <c:v>4.1992642689138521E-2</c:v>
                </c:pt>
                <c:pt idx="33">
                  <c:v>4.1992642689138521E-2</c:v>
                </c:pt>
                <c:pt idx="34">
                  <c:v>4.5307222389133185E-2</c:v>
                </c:pt>
                <c:pt idx="35">
                  <c:v>4.5307222389133185E-2</c:v>
                </c:pt>
                <c:pt idx="36">
                  <c:v>4.5592023607094537E-2</c:v>
                </c:pt>
                <c:pt idx="37">
                  <c:v>4.5592023607094537E-2</c:v>
                </c:pt>
                <c:pt idx="38">
                  <c:v>5.7830067836648062E-2</c:v>
                </c:pt>
                <c:pt idx="39">
                  <c:v>5.7830067836648062E-2</c:v>
                </c:pt>
                <c:pt idx="40">
                  <c:v>6.4951829982548837E-2</c:v>
                </c:pt>
                <c:pt idx="41">
                  <c:v>6.4951829982548837E-2</c:v>
                </c:pt>
                <c:pt idx="42">
                  <c:v>6.7332118379438421E-2</c:v>
                </c:pt>
                <c:pt idx="43">
                  <c:v>6.7332118379438421E-2</c:v>
                </c:pt>
                <c:pt idx="44">
                  <c:v>7.8500344449652371E-2</c:v>
                </c:pt>
                <c:pt idx="45">
                  <c:v>7.8500344449652371E-2</c:v>
                </c:pt>
                <c:pt idx="46">
                  <c:v>0.10042214679390674</c:v>
                </c:pt>
                <c:pt idx="47">
                  <c:v>0.10042214679390674</c:v>
                </c:pt>
                <c:pt idx="48">
                  <c:v>0.11648206269844166</c:v>
                </c:pt>
                <c:pt idx="49">
                  <c:v>0.11648206269844166</c:v>
                </c:pt>
                <c:pt idx="50">
                  <c:v>0.15833471058922749</c:v>
                </c:pt>
                <c:pt idx="51">
                  <c:v>0.15833471058922749</c:v>
                </c:pt>
                <c:pt idx="52">
                  <c:v>0.16180220935904341</c:v>
                </c:pt>
                <c:pt idx="53">
                  <c:v>0.16180220935904341</c:v>
                </c:pt>
                <c:pt idx="54">
                  <c:v>0.16185485465691121</c:v>
                </c:pt>
                <c:pt idx="55">
                  <c:v>0.16185485465691121</c:v>
                </c:pt>
                <c:pt idx="56">
                  <c:v>0.17719713402509935</c:v>
                </c:pt>
                <c:pt idx="57">
                  <c:v>0.17719713402509935</c:v>
                </c:pt>
                <c:pt idx="58">
                  <c:v>0.19248854117275169</c:v>
                </c:pt>
                <c:pt idx="59">
                  <c:v>0.19248854117275169</c:v>
                </c:pt>
                <c:pt idx="60">
                  <c:v>0.20290322580645159</c:v>
                </c:pt>
                <c:pt idx="61">
                  <c:v>0.20290322580645159</c:v>
                </c:pt>
                <c:pt idx="62">
                  <c:v>0.25451523450041619</c:v>
                </c:pt>
                <c:pt idx="63">
                  <c:v>0.25451523450041619</c:v>
                </c:pt>
                <c:pt idx="64">
                  <c:v>0.26140595805429012</c:v>
                </c:pt>
                <c:pt idx="65">
                  <c:v>0.26140595805429012</c:v>
                </c:pt>
                <c:pt idx="66">
                  <c:v>0.26180738899100531</c:v>
                </c:pt>
                <c:pt idx="67">
                  <c:v>0.26180738899100531</c:v>
                </c:pt>
                <c:pt idx="68">
                  <c:v>0.32187500000000002</c:v>
                </c:pt>
                <c:pt idx="69">
                  <c:v>0.32187500000000002</c:v>
                </c:pt>
                <c:pt idx="70">
                  <c:v>0.35776895016818894</c:v>
                </c:pt>
                <c:pt idx="71">
                  <c:v>0.35776895016818894</c:v>
                </c:pt>
                <c:pt idx="72">
                  <c:v>0.37398373377355243</c:v>
                </c:pt>
                <c:pt idx="73">
                  <c:v>0.37398373377355243</c:v>
                </c:pt>
                <c:pt idx="74">
                  <c:v>0.38866807450359458</c:v>
                </c:pt>
                <c:pt idx="75">
                  <c:v>0.38866807450359458</c:v>
                </c:pt>
                <c:pt idx="76">
                  <c:v>0.44865656770358364</c:v>
                </c:pt>
                <c:pt idx="77">
                  <c:v>0.44865656770358364</c:v>
                </c:pt>
                <c:pt idx="78">
                  <c:v>0.483955558422342</c:v>
                </c:pt>
                <c:pt idx="79">
                  <c:v>0.483955558422342</c:v>
                </c:pt>
                <c:pt idx="80">
                  <c:v>0.50026623519388791</c:v>
                </c:pt>
                <c:pt idx="81">
                  <c:v>0.50026623519388791</c:v>
                </c:pt>
                <c:pt idx="82">
                  <c:v>0.55360633491871725</c:v>
                </c:pt>
                <c:pt idx="83">
                  <c:v>0.55360633491871725</c:v>
                </c:pt>
                <c:pt idx="84">
                  <c:v>0.6155919630096679</c:v>
                </c:pt>
                <c:pt idx="85">
                  <c:v>0.6155919630096679</c:v>
                </c:pt>
                <c:pt idx="86">
                  <c:v>0.70936262968663755</c:v>
                </c:pt>
                <c:pt idx="87">
                  <c:v>0.70936262968663755</c:v>
                </c:pt>
                <c:pt idx="88">
                  <c:v>0.74048882524707993</c:v>
                </c:pt>
                <c:pt idx="89">
                  <c:v>0.74048882524707993</c:v>
                </c:pt>
                <c:pt idx="90">
                  <c:v>0.74287862718037068</c:v>
                </c:pt>
                <c:pt idx="91">
                  <c:v>0.74287862718037068</c:v>
                </c:pt>
                <c:pt idx="92">
                  <c:v>0.76128051170493183</c:v>
                </c:pt>
                <c:pt idx="93">
                  <c:v>0.76128051170493183</c:v>
                </c:pt>
                <c:pt idx="94">
                  <c:v>0.79414666443891657</c:v>
                </c:pt>
                <c:pt idx="95">
                  <c:v>0.79414666443891657</c:v>
                </c:pt>
                <c:pt idx="96">
                  <c:v>0.80083058993342982</c:v>
                </c:pt>
                <c:pt idx="97">
                  <c:v>0.80083058993342982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ser>
          <c:idx val="1"/>
          <c:order val="3"/>
          <c:tx>
            <c:v>Warm, Data</c:v>
          </c:tx>
          <c:spPr>
            <a:ln w="317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triangle"/>
            <c:size val="8"/>
            <c:spPr>
              <a:solidFill>
                <a:schemeClr val="accent2"/>
              </a:solidFill>
              <a:ln w="9525">
                <a:noFill/>
              </a:ln>
              <a:effectLst/>
            </c:spPr>
          </c:marker>
          <c:xVal>
            <c:numRef>
              <c:f>[工作簿1.xlsx]CDF!$C$1:$C$100</c:f>
              <c:numCache>
                <c:formatCode>0.00%</c:formatCode>
                <c:ptCount val="100"/>
                <c:pt idx="0">
                  <c:v>-0.26448220541726863</c:v>
                </c:pt>
                <c:pt idx="1">
                  <c:v>-2.8382766996210207E-3</c:v>
                </c:pt>
                <c:pt idx="2">
                  <c:v>0.14583793022520769</c:v>
                </c:pt>
                <c:pt idx="3">
                  <c:v>0.14583793022520769</c:v>
                </c:pt>
                <c:pt idx="4">
                  <c:v>0.22217469930156575</c:v>
                </c:pt>
                <c:pt idx="5">
                  <c:v>0.22217469930156575</c:v>
                </c:pt>
                <c:pt idx="6">
                  <c:v>0.23581946180885116</c:v>
                </c:pt>
                <c:pt idx="7">
                  <c:v>0.23581946180885116</c:v>
                </c:pt>
                <c:pt idx="8">
                  <c:v>0.25428620081853237</c:v>
                </c:pt>
                <c:pt idx="9">
                  <c:v>0.25428620081853237</c:v>
                </c:pt>
                <c:pt idx="10">
                  <c:v>0.2867721024104799</c:v>
                </c:pt>
                <c:pt idx="11">
                  <c:v>0.2867721024104799</c:v>
                </c:pt>
                <c:pt idx="12">
                  <c:v>0.29190556588473016</c:v>
                </c:pt>
                <c:pt idx="13">
                  <c:v>0.29190556588473016</c:v>
                </c:pt>
                <c:pt idx="14">
                  <c:v>0.35170473877357478</c:v>
                </c:pt>
                <c:pt idx="15">
                  <c:v>0.35170473877357478</c:v>
                </c:pt>
                <c:pt idx="16">
                  <c:v>0.37796251056100871</c:v>
                </c:pt>
                <c:pt idx="17">
                  <c:v>0.37796251056100871</c:v>
                </c:pt>
                <c:pt idx="18">
                  <c:v>0.46605755040504526</c:v>
                </c:pt>
                <c:pt idx="19">
                  <c:v>0.46605755040504526</c:v>
                </c:pt>
                <c:pt idx="20">
                  <c:v>0.5310142666217067</c:v>
                </c:pt>
                <c:pt idx="21">
                  <c:v>0.5310142666217067</c:v>
                </c:pt>
                <c:pt idx="22">
                  <c:v>0.60484239173239285</c:v>
                </c:pt>
                <c:pt idx="23">
                  <c:v>0.60484239173239285</c:v>
                </c:pt>
                <c:pt idx="24">
                  <c:v>0.61695505995414857</c:v>
                </c:pt>
                <c:pt idx="25">
                  <c:v>0.61695505995414857</c:v>
                </c:pt>
                <c:pt idx="26">
                  <c:v>0.62811140849943015</c:v>
                </c:pt>
                <c:pt idx="27">
                  <c:v>0.62811140849943015</c:v>
                </c:pt>
                <c:pt idx="28">
                  <c:v>0.63143317470143612</c:v>
                </c:pt>
                <c:pt idx="29">
                  <c:v>0.63143317470143612</c:v>
                </c:pt>
                <c:pt idx="30">
                  <c:v>0.65218563183761735</c:v>
                </c:pt>
                <c:pt idx="31">
                  <c:v>0.65218563183761735</c:v>
                </c:pt>
                <c:pt idx="32">
                  <c:v>0.65909285770617621</c:v>
                </c:pt>
                <c:pt idx="33">
                  <c:v>0.65909285770617621</c:v>
                </c:pt>
                <c:pt idx="34">
                  <c:v>0.67651121601575426</c:v>
                </c:pt>
                <c:pt idx="35">
                  <c:v>0.67651121601575426</c:v>
                </c:pt>
                <c:pt idx="36">
                  <c:v>0.67887921331633005</c:v>
                </c:pt>
                <c:pt idx="37">
                  <c:v>0.67887921331633005</c:v>
                </c:pt>
                <c:pt idx="38">
                  <c:v>0.68039457908352352</c:v>
                </c:pt>
                <c:pt idx="39">
                  <c:v>0.68039457908352352</c:v>
                </c:pt>
                <c:pt idx="40">
                  <c:v>0.70716396869191445</c:v>
                </c:pt>
                <c:pt idx="41">
                  <c:v>0.70716396869191445</c:v>
                </c:pt>
                <c:pt idx="42">
                  <c:v>0.73079687594020526</c:v>
                </c:pt>
                <c:pt idx="43">
                  <c:v>0.73079687594020526</c:v>
                </c:pt>
                <c:pt idx="44">
                  <c:v>0.73601546819938157</c:v>
                </c:pt>
                <c:pt idx="45">
                  <c:v>0.73601546819938157</c:v>
                </c:pt>
                <c:pt idx="46">
                  <c:v>0.74389793026991891</c:v>
                </c:pt>
                <c:pt idx="47">
                  <c:v>0.74389793026991891</c:v>
                </c:pt>
                <c:pt idx="48">
                  <c:v>0.7468041433656063</c:v>
                </c:pt>
                <c:pt idx="49">
                  <c:v>0.7468041433656063</c:v>
                </c:pt>
                <c:pt idx="50">
                  <c:v>0.75930879271777796</c:v>
                </c:pt>
                <c:pt idx="51">
                  <c:v>0.75930879271777796</c:v>
                </c:pt>
                <c:pt idx="52">
                  <c:v>0.76081727277100297</c:v>
                </c:pt>
                <c:pt idx="53">
                  <c:v>0.76081727277100297</c:v>
                </c:pt>
                <c:pt idx="54">
                  <c:v>0.76194386144211723</c:v>
                </c:pt>
                <c:pt idx="55">
                  <c:v>0.76194386144211723</c:v>
                </c:pt>
                <c:pt idx="56">
                  <c:v>0.76220262737174815</c:v>
                </c:pt>
                <c:pt idx="57">
                  <c:v>0.76220262737174815</c:v>
                </c:pt>
                <c:pt idx="58">
                  <c:v>0.80245018548835145</c:v>
                </c:pt>
                <c:pt idx="59">
                  <c:v>0.80245018548835145</c:v>
                </c:pt>
                <c:pt idx="60">
                  <c:v>0.80814830546431371</c:v>
                </c:pt>
                <c:pt idx="61">
                  <c:v>0.80814830546431371</c:v>
                </c:pt>
                <c:pt idx="62">
                  <c:v>0.82156350615312257</c:v>
                </c:pt>
                <c:pt idx="63">
                  <c:v>0.82156350615312257</c:v>
                </c:pt>
                <c:pt idx="64">
                  <c:v>0.82426866692177847</c:v>
                </c:pt>
                <c:pt idx="65">
                  <c:v>0.82426866692177847</c:v>
                </c:pt>
                <c:pt idx="66">
                  <c:v>0.82945171203699841</c:v>
                </c:pt>
                <c:pt idx="67">
                  <c:v>0.82945171203699841</c:v>
                </c:pt>
                <c:pt idx="68">
                  <c:v>0.8484646088369957</c:v>
                </c:pt>
                <c:pt idx="69">
                  <c:v>0.8484646088369957</c:v>
                </c:pt>
                <c:pt idx="70">
                  <c:v>0.85688358469348569</c:v>
                </c:pt>
                <c:pt idx="71">
                  <c:v>0.85688358469348569</c:v>
                </c:pt>
                <c:pt idx="72">
                  <c:v>0.86744449740810992</c:v>
                </c:pt>
                <c:pt idx="73">
                  <c:v>0.86744449740810992</c:v>
                </c:pt>
                <c:pt idx="74">
                  <c:v>0.87105310179114914</c:v>
                </c:pt>
                <c:pt idx="75">
                  <c:v>0.87105310179114914</c:v>
                </c:pt>
                <c:pt idx="76">
                  <c:v>0.88156730040809073</c:v>
                </c:pt>
                <c:pt idx="77">
                  <c:v>0.88156730040809073</c:v>
                </c:pt>
                <c:pt idx="78">
                  <c:v>0.89177955071886661</c:v>
                </c:pt>
                <c:pt idx="79">
                  <c:v>0.89177955071886661</c:v>
                </c:pt>
                <c:pt idx="80">
                  <c:v>0.90098084385416977</c:v>
                </c:pt>
                <c:pt idx="81">
                  <c:v>0.90098084385416977</c:v>
                </c:pt>
                <c:pt idx="82">
                  <c:v>0.90205398287507121</c:v>
                </c:pt>
                <c:pt idx="83">
                  <c:v>0.90205398287507121</c:v>
                </c:pt>
                <c:pt idx="84">
                  <c:v>0.90568352090245274</c:v>
                </c:pt>
                <c:pt idx="85">
                  <c:v>0.90568352090245274</c:v>
                </c:pt>
                <c:pt idx="86">
                  <c:v>0.93466243998986442</c:v>
                </c:pt>
                <c:pt idx="87">
                  <c:v>0.93466243998986442</c:v>
                </c:pt>
                <c:pt idx="88">
                  <c:v>0.95516801301288212</c:v>
                </c:pt>
                <c:pt idx="89">
                  <c:v>0.95516801301288212</c:v>
                </c:pt>
                <c:pt idx="90">
                  <c:v>0.96079633232804407</c:v>
                </c:pt>
                <c:pt idx="91">
                  <c:v>0.96079633232804407</c:v>
                </c:pt>
                <c:pt idx="92">
                  <c:v>0.96484943673258128</c:v>
                </c:pt>
                <c:pt idx="93">
                  <c:v>0.96484943673258128</c:v>
                </c:pt>
                <c:pt idx="94">
                  <c:v>0.96509071697207638</c:v>
                </c:pt>
                <c:pt idx="95">
                  <c:v>0.96509071697207638</c:v>
                </c:pt>
                <c:pt idx="96">
                  <c:v>0.9947489525871247</c:v>
                </c:pt>
                <c:pt idx="97">
                  <c:v>0.9947489525871247</c:v>
                </c:pt>
                <c:pt idx="98">
                  <c:v>1</c:v>
                </c:pt>
                <c:pt idx="99">
                  <c:v>1</c:v>
                </c:pt>
              </c:numCache>
            </c:numRef>
          </c:xVal>
          <c:yVal>
            <c:numRef>
              <c:f>[工作簿1.xlsx]CDF!$E$1:$E$100</c:f>
              <c:numCache>
                <c:formatCode>General</c:formatCode>
                <c:ptCount val="100"/>
                <c:pt idx="0">
                  <c:v>0</c:v>
                </c:pt>
                <c:pt idx="1">
                  <c:v>0.02</c:v>
                </c:pt>
                <c:pt idx="2">
                  <c:v>0.02</c:v>
                </c:pt>
                <c:pt idx="3">
                  <c:v>0.04</c:v>
                </c:pt>
                <c:pt idx="4">
                  <c:v>0.04</c:v>
                </c:pt>
                <c:pt idx="5">
                  <c:v>0.06</c:v>
                </c:pt>
                <c:pt idx="6">
                  <c:v>0.06</c:v>
                </c:pt>
                <c:pt idx="7">
                  <c:v>0.08</c:v>
                </c:pt>
                <c:pt idx="8">
                  <c:v>0.08</c:v>
                </c:pt>
                <c:pt idx="9">
                  <c:v>0.1</c:v>
                </c:pt>
                <c:pt idx="10">
                  <c:v>0.1</c:v>
                </c:pt>
                <c:pt idx="11">
                  <c:v>0.12</c:v>
                </c:pt>
                <c:pt idx="12">
                  <c:v>0.12</c:v>
                </c:pt>
                <c:pt idx="13">
                  <c:v>0.14000000000000001</c:v>
                </c:pt>
                <c:pt idx="14">
                  <c:v>0.14000000000000001</c:v>
                </c:pt>
                <c:pt idx="15">
                  <c:v>0.16</c:v>
                </c:pt>
                <c:pt idx="16">
                  <c:v>0.16</c:v>
                </c:pt>
                <c:pt idx="17">
                  <c:v>0.18</c:v>
                </c:pt>
                <c:pt idx="18">
                  <c:v>0.18</c:v>
                </c:pt>
                <c:pt idx="19">
                  <c:v>0.2</c:v>
                </c:pt>
                <c:pt idx="20">
                  <c:v>0.2</c:v>
                </c:pt>
                <c:pt idx="21">
                  <c:v>0.22</c:v>
                </c:pt>
                <c:pt idx="22">
                  <c:v>0.22</c:v>
                </c:pt>
                <c:pt idx="23">
                  <c:v>0.24</c:v>
                </c:pt>
                <c:pt idx="24">
                  <c:v>0.24</c:v>
                </c:pt>
                <c:pt idx="25">
                  <c:v>0.26</c:v>
                </c:pt>
                <c:pt idx="26">
                  <c:v>0.26</c:v>
                </c:pt>
                <c:pt idx="27">
                  <c:v>0.28000000000000003</c:v>
                </c:pt>
                <c:pt idx="28">
                  <c:v>0.28000000000000003</c:v>
                </c:pt>
                <c:pt idx="29">
                  <c:v>0.3</c:v>
                </c:pt>
                <c:pt idx="30">
                  <c:v>0.3</c:v>
                </c:pt>
                <c:pt idx="31">
                  <c:v>0.32</c:v>
                </c:pt>
                <c:pt idx="32">
                  <c:v>0.32</c:v>
                </c:pt>
                <c:pt idx="33">
                  <c:v>0.34</c:v>
                </c:pt>
                <c:pt idx="34">
                  <c:v>0.34</c:v>
                </c:pt>
                <c:pt idx="35">
                  <c:v>0.36</c:v>
                </c:pt>
                <c:pt idx="36">
                  <c:v>0.36</c:v>
                </c:pt>
                <c:pt idx="37">
                  <c:v>0.38</c:v>
                </c:pt>
                <c:pt idx="38">
                  <c:v>0.38</c:v>
                </c:pt>
                <c:pt idx="39">
                  <c:v>0.4</c:v>
                </c:pt>
                <c:pt idx="40">
                  <c:v>0.4</c:v>
                </c:pt>
                <c:pt idx="41">
                  <c:v>0.42</c:v>
                </c:pt>
                <c:pt idx="42">
                  <c:v>0.42</c:v>
                </c:pt>
                <c:pt idx="43">
                  <c:v>0.44</c:v>
                </c:pt>
                <c:pt idx="44">
                  <c:v>0.44</c:v>
                </c:pt>
                <c:pt idx="45">
                  <c:v>0.46</c:v>
                </c:pt>
                <c:pt idx="46">
                  <c:v>0.46</c:v>
                </c:pt>
                <c:pt idx="47">
                  <c:v>0.48</c:v>
                </c:pt>
                <c:pt idx="48">
                  <c:v>0.48</c:v>
                </c:pt>
                <c:pt idx="49">
                  <c:v>0.5</c:v>
                </c:pt>
                <c:pt idx="50">
                  <c:v>0.5</c:v>
                </c:pt>
                <c:pt idx="51">
                  <c:v>0.52</c:v>
                </c:pt>
                <c:pt idx="52">
                  <c:v>0.52</c:v>
                </c:pt>
                <c:pt idx="53">
                  <c:v>0.54</c:v>
                </c:pt>
                <c:pt idx="54">
                  <c:v>0.54</c:v>
                </c:pt>
                <c:pt idx="55">
                  <c:v>0.56000000000000005</c:v>
                </c:pt>
                <c:pt idx="56">
                  <c:v>0.56000000000000005</c:v>
                </c:pt>
                <c:pt idx="57">
                  <c:v>0.57999999999999996</c:v>
                </c:pt>
                <c:pt idx="58">
                  <c:v>0.57999999999999996</c:v>
                </c:pt>
                <c:pt idx="59">
                  <c:v>0.6</c:v>
                </c:pt>
                <c:pt idx="60">
                  <c:v>0.6</c:v>
                </c:pt>
                <c:pt idx="61">
                  <c:v>0.62</c:v>
                </c:pt>
                <c:pt idx="62">
                  <c:v>0.62</c:v>
                </c:pt>
                <c:pt idx="63">
                  <c:v>0.64</c:v>
                </c:pt>
                <c:pt idx="64">
                  <c:v>0.64</c:v>
                </c:pt>
                <c:pt idx="65">
                  <c:v>0.66</c:v>
                </c:pt>
                <c:pt idx="66">
                  <c:v>0.66</c:v>
                </c:pt>
                <c:pt idx="67">
                  <c:v>0.68</c:v>
                </c:pt>
                <c:pt idx="68">
                  <c:v>0.68</c:v>
                </c:pt>
                <c:pt idx="69">
                  <c:v>0.7</c:v>
                </c:pt>
                <c:pt idx="70">
                  <c:v>0.7</c:v>
                </c:pt>
                <c:pt idx="71">
                  <c:v>0.72</c:v>
                </c:pt>
                <c:pt idx="72">
                  <c:v>0.72</c:v>
                </c:pt>
                <c:pt idx="73">
                  <c:v>0.74</c:v>
                </c:pt>
                <c:pt idx="74">
                  <c:v>0.74</c:v>
                </c:pt>
                <c:pt idx="75">
                  <c:v>0.76</c:v>
                </c:pt>
                <c:pt idx="76">
                  <c:v>0.76</c:v>
                </c:pt>
                <c:pt idx="77">
                  <c:v>0.78</c:v>
                </c:pt>
                <c:pt idx="78">
                  <c:v>0.78</c:v>
                </c:pt>
                <c:pt idx="79">
                  <c:v>0.8</c:v>
                </c:pt>
                <c:pt idx="80">
                  <c:v>0.8</c:v>
                </c:pt>
                <c:pt idx="81">
                  <c:v>0.82</c:v>
                </c:pt>
                <c:pt idx="82">
                  <c:v>0.82</c:v>
                </c:pt>
                <c:pt idx="83">
                  <c:v>0.84</c:v>
                </c:pt>
                <c:pt idx="84">
                  <c:v>0.84</c:v>
                </c:pt>
                <c:pt idx="85">
                  <c:v>0.86</c:v>
                </c:pt>
                <c:pt idx="86">
                  <c:v>0.86</c:v>
                </c:pt>
                <c:pt idx="87">
                  <c:v>0.88</c:v>
                </c:pt>
                <c:pt idx="88">
                  <c:v>0.88</c:v>
                </c:pt>
                <c:pt idx="89">
                  <c:v>0.9</c:v>
                </c:pt>
                <c:pt idx="90">
                  <c:v>0.9</c:v>
                </c:pt>
                <c:pt idx="91">
                  <c:v>0.92</c:v>
                </c:pt>
                <c:pt idx="92">
                  <c:v>0.92</c:v>
                </c:pt>
                <c:pt idx="93">
                  <c:v>0.94</c:v>
                </c:pt>
                <c:pt idx="94">
                  <c:v>0.94</c:v>
                </c:pt>
                <c:pt idx="95">
                  <c:v>0.96</c:v>
                </c:pt>
                <c:pt idx="96">
                  <c:v>0.96</c:v>
                </c:pt>
                <c:pt idx="97">
                  <c:v>0.98</c:v>
                </c:pt>
                <c:pt idx="98">
                  <c:v>0.98</c:v>
                </c:pt>
                <c:pt idx="99">
                  <c:v>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580208"/>
        <c:axId val="365579088"/>
      </c:scatterChart>
      <c:valAx>
        <c:axId val="365580208"/>
        <c:scaling>
          <c:orientation val="minMax"/>
          <c:max val="1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/>
                  <a:t>Optimization Rate</a:t>
                </a:r>
                <a:endParaRPr lang="zh-CN" alt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5579088"/>
        <c:crosses val="autoZero"/>
        <c:crossBetween val="midCat"/>
        <c:majorUnit val="0.2"/>
      </c:valAx>
      <c:valAx>
        <c:axId val="365579088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8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sz="1800"/>
                  <a:t>CDF</a:t>
                </a:r>
                <a:endParaRPr lang="zh-CN" alt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8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5580208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5892963379577552"/>
          <c:y val="0.6514242012851843"/>
          <c:w val="0.27845569303837026"/>
          <c:h val="0.210749208073128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EAC"/>
    <w:rsid w:val="00966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66EA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252D9-497E-4E41-9188-97DA8FD32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6299</TotalTime>
  <Pages>47</Pages>
  <Words>5147</Words>
  <Characters>29344</Characters>
  <Application>Microsoft Office Word</Application>
  <DocSecurity>0</DocSecurity>
  <Lines>244</Lines>
  <Paragraphs>68</Paragraphs>
  <ScaleCrop>false</ScaleCrop>
  <Company/>
  <LinksUpToDate>false</LinksUpToDate>
  <CharactersWithSpaces>34423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Xinyang</dc:creator>
  <cp:keywords/>
  <dc:description/>
  <cp:lastModifiedBy>lenovo</cp:lastModifiedBy>
  <cp:revision>1</cp:revision>
  <cp:lastPrinted>2015-05-27T08:17:00Z</cp:lastPrinted>
  <dcterms:created xsi:type="dcterms:W3CDTF">2017-05-05T08:25:00Z</dcterms:created>
  <dcterms:modified xsi:type="dcterms:W3CDTF">2017-05-24T13:57:00Z</dcterms:modified>
</cp:coreProperties>
</file>