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APÊNDICE</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APRESENTAÇÃO DA EQUIPE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 Cristina</w:t>
      </w:r>
      <w:r w:rsidDel="00000000" w:rsidR="00000000" w:rsidRPr="00000000">
        <w:rPr>
          <w:rFonts w:ascii="Times New Roman" w:cs="Times New Roman" w:eastAsia="Times New Roman" w:hAnsi="Times New Roman"/>
          <w:sz w:val="24"/>
          <w:szCs w:val="24"/>
          <w:rtl w:val="0"/>
        </w:rPr>
        <w:t xml:space="preserve"> - Análise da documentação e desenvolvedora front-end.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Camila Mendonça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Desenvolvedora</w:t>
      </w:r>
      <w:r w:rsidDel="00000000" w:rsidR="00000000" w:rsidRPr="00000000">
        <w:rPr>
          <w:rFonts w:ascii="Times New Roman" w:cs="Times New Roman" w:eastAsia="Times New Roman" w:hAnsi="Times New Roman"/>
          <w:sz w:val="24"/>
          <w:szCs w:val="24"/>
          <w:rtl w:val="0"/>
        </w:rPr>
        <w:t xml:space="preserve"> back-end.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Gabriel Gomes Garcia</w:t>
      </w:r>
      <w:r w:rsidDel="00000000" w:rsidR="00000000" w:rsidRPr="00000000">
        <w:rPr>
          <w:rFonts w:ascii="Times New Roman" w:cs="Times New Roman" w:eastAsia="Times New Roman" w:hAnsi="Times New Roman"/>
          <w:sz w:val="24"/>
          <w:szCs w:val="24"/>
          <w:rtl w:val="0"/>
        </w:rPr>
        <w:t xml:space="preserve"> - Desenvolvedor back - end.</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Pedro Henrique </w:t>
      </w:r>
      <w:r w:rsidDel="00000000" w:rsidR="00000000" w:rsidRPr="00000000">
        <w:rPr>
          <w:rFonts w:ascii="Times New Roman" w:cs="Times New Roman" w:eastAsia="Times New Roman" w:hAnsi="Times New Roman"/>
          <w:sz w:val="24"/>
          <w:szCs w:val="24"/>
          <w:rtl w:val="0"/>
        </w:rPr>
        <w:t xml:space="preserve">- Administrador de dados e desenvolvedor front - end.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Thalya Rangel</w:t>
      </w:r>
      <w:r w:rsidDel="00000000" w:rsidR="00000000" w:rsidRPr="00000000">
        <w:rPr>
          <w:rFonts w:ascii="Times New Roman" w:cs="Times New Roman" w:eastAsia="Times New Roman" w:hAnsi="Times New Roman"/>
          <w:sz w:val="24"/>
          <w:szCs w:val="24"/>
          <w:rtl w:val="0"/>
        </w:rPr>
        <w:t xml:space="preserve"> - Administradora de banco de dados e análise da documentação.</w:t>
      </w:r>
    </w:p>
    <w:p w:rsidR="00000000" w:rsidDel="00000000" w:rsidP="00000000" w:rsidRDefault="00000000" w:rsidRPr="00000000" w14:paraId="000000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APRESENTAÇÃO DO PROJETO</w:t>
      </w:r>
    </w:p>
    <w:p w:rsidR="00000000" w:rsidDel="00000000" w:rsidP="00000000" w:rsidRDefault="00000000" w:rsidRPr="00000000" w14:paraId="0000000C">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Habo é um sistema de banco de sangue online que basicamente visa facilitar a comunicação entre o doador de sangue e o paciente que está necessitando de doação, e também entre o hospital (hemocentro) e o doador.</w:t>
      </w:r>
    </w:p>
    <w:p w:rsidR="00000000" w:rsidDel="00000000" w:rsidP="00000000" w:rsidRDefault="00000000" w:rsidRPr="00000000" w14:paraId="0000000D">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isso, a primeira funcionalidade que devemos destacar do nosso sistema é o cadastro, nesta etapa o usuário (pessoa física comum, que pode ou não ser doador) irá informar ao sistema seus dados pessoais, entre eles: nome, data de nascimento, cidade, estado, gênero, tipo sanguíneo, entre outros. As instituições de saúde também irão se cadastrar, para que possamos realizar o contato entre os usuários. Após o cadastro, o usuário poderá entrar em sua página de perfil através do login.</w:t>
      </w:r>
    </w:p>
    <w:p w:rsidR="00000000" w:rsidDel="00000000" w:rsidP="00000000" w:rsidRDefault="00000000" w:rsidRPr="00000000" w14:paraId="0000000E">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o login do usuário, ele receberá notificações e avisos que irão lhe informar quando ele poderá doar novamente (caso ele já tenha doado), se existe alguém próximo a ele que necessita de um tipo de sangue compatível com o seu, etc. Além disso, também ficará disponível  a funcionalidade de localização de hemocentro, que fornecerá os hemocentros  mais próximos do usuário, a partir disso, será possível que o usuário saiba o local mais próximo onde ele possa realizar a doação. Em parceria com essa função, o usuário também terá acesso ao seu histórico de doações (caso ele já tenha doado), nesta área ele poderá observar quando foram as últimas vezes que ele realizou uma doação e onde foi.</w:t>
      </w:r>
    </w:p>
    <w:p w:rsidR="00000000" w:rsidDel="00000000" w:rsidP="00000000" w:rsidRDefault="00000000" w:rsidRPr="00000000" w14:paraId="0000000F">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do mais, o usuário cadastrado no sistema também terá a possibilidade de realizar um agendamento de doação através de um formulário que será disponibilizado pelo sistema.</w:t>
      </w:r>
    </w:p>
    <w:p w:rsidR="00000000" w:rsidDel="00000000" w:rsidP="00000000" w:rsidRDefault="00000000" w:rsidRPr="00000000" w14:paraId="00000010">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 importante funcionalidade do nosso sistema é a visualização das pessoas que estão precisando de sangue no momento, essa funcionalidade ficará disponível na página “Para quem doar?” que mostrará ao usuário alguns pacientes que estão necessitando de uma doação. Nesta aba, os pacientes poderão se cadastrar e informar ao sistema o motivo pelo qual ele está solicitando a doação (uma pequena descrição), o tipo de sangue que ele precisa e se ele desejar, uma foto de identificação. Os hospitais também podem se cadastrar nesta área, caso o seu nível de sangue em seu banco sanguíneo esteja baixo. Dessa forma, os doadores poderão ter conhecimento de quais pessoas ou instituições estão necessitando de sua doação, eles poderão entrar em contato com os pacientes e hospitais e terão a possibilidade de realizar a doação diretamente para quem desejar. </w:t>
      </w:r>
    </w:p>
    <w:p w:rsidR="00000000" w:rsidDel="00000000" w:rsidP="00000000" w:rsidRDefault="00000000" w:rsidRPr="00000000" w14:paraId="00000011">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aumentar a proximidade entre o usuário e o nosso sistema também será fornecido uma aba de contato em que o usuário poderá enviar e-mails com dúvidas ou sugestões. Além disso, a página “Quem somos” também irá possibilitar ao usuário um aproximação maior com o sistema e com a equipe de desenvolvedores..</w:t>
      </w:r>
    </w:p>
    <w:p w:rsidR="00000000" w:rsidDel="00000000" w:rsidP="00000000" w:rsidRDefault="00000000" w:rsidRPr="00000000" w14:paraId="00000012">
      <w:pPr>
        <w:spacing w:after="160" w:before="240" w:line="256.8" w:lineRule="auto"/>
        <w:ind w:firstLine="7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partir do desenvolvimento dessas funcionalidades que irão facilitar a rotina de um doador de sangue, paciente e até mesmo de uma instituição de saúde nós pretendemos promover com êxito um maior contato entre o doador e o paciente/hospital. Além disso, nós também iremos fornecer diversos benefícios e informações que além de trazer mais facilidade para os usuários do nosso sistema também irão automaticamente conscientizar as pessoas sobre a importância de realizar uma doação.  </w:t>
      </w:r>
    </w:p>
    <w:p w:rsidR="00000000" w:rsidDel="00000000" w:rsidP="00000000" w:rsidRDefault="00000000" w:rsidRPr="00000000" w14:paraId="00000013">
      <w:pPr>
        <w:spacing w:after="160" w:before="240" w:line="256.8"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ENTREVISTA</w:t>
      </w:r>
    </w:p>
    <w:p w:rsidR="00000000" w:rsidDel="00000000" w:rsidP="00000000" w:rsidRDefault="00000000" w:rsidRPr="00000000" w14:paraId="00000014">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Formulário de TCC - Habo Sistema de Banco de Sangue Online </w:t>
      </w:r>
    </w:p>
    <w:p w:rsidR="00000000" w:rsidDel="00000000" w:rsidP="00000000" w:rsidRDefault="00000000" w:rsidRPr="00000000" w14:paraId="00000015">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Você é um doador de sangue? </w:t>
      </w:r>
    </w:p>
    <w:p w:rsidR="00000000" w:rsidDel="00000000" w:rsidP="00000000" w:rsidRDefault="00000000" w:rsidRPr="00000000" w14:paraId="00000016">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17">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w:t>
      </w:r>
    </w:p>
    <w:p w:rsidR="00000000" w:rsidDel="00000000" w:rsidP="00000000" w:rsidRDefault="00000000" w:rsidRPr="00000000" w14:paraId="00000018">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Caso não seja um doador, por quê?  </w:t>
      </w:r>
    </w:p>
    <w:p w:rsidR="00000000" w:rsidDel="00000000" w:rsidP="00000000" w:rsidRDefault="00000000" w:rsidRPr="00000000" w14:paraId="00000019">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possuo conhecimento de onde posso doar. </w:t>
      </w:r>
    </w:p>
    <w:p w:rsidR="00000000" w:rsidDel="00000000" w:rsidP="00000000" w:rsidRDefault="00000000" w:rsidRPr="00000000" w14:paraId="0000001A">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acredito que seja importante, pois muitas pessoas já realizam a doação. </w:t>
      </w:r>
    </w:p>
    <w:p w:rsidR="00000000" w:rsidDel="00000000" w:rsidP="00000000" w:rsidRDefault="00000000" w:rsidRPr="00000000" w14:paraId="0000001B">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sou apto para doar sangue. </w:t>
      </w:r>
    </w:p>
    <w:p w:rsidR="00000000" w:rsidDel="00000000" w:rsidP="00000000" w:rsidRDefault="00000000" w:rsidRPr="00000000" w14:paraId="0000001C">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Outro:_________________________________________________________ </w:t>
      </w:r>
    </w:p>
    <w:p w:rsidR="00000000" w:rsidDel="00000000" w:rsidP="00000000" w:rsidRDefault="00000000" w:rsidRPr="00000000" w14:paraId="0000001D">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Caso seja um doador, qual foi a última vez que você realizou uma doação? </w:t>
      </w:r>
    </w:p>
    <w:p w:rsidR="00000000" w:rsidDel="00000000" w:rsidP="00000000" w:rsidRDefault="00000000" w:rsidRPr="00000000" w14:paraId="0000001E">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)Há mais de 60 dias.</w:t>
      </w:r>
    </w:p>
    <w:p w:rsidR="00000000" w:rsidDel="00000000" w:rsidP="00000000" w:rsidRDefault="00000000" w:rsidRPr="00000000" w14:paraId="0000001F">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)Há menos de 60 dias. </w:t>
      </w:r>
    </w:p>
    <w:p w:rsidR="00000000" w:rsidDel="00000000" w:rsidP="00000000" w:rsidRDefault="00000000" w:rsidRPr="00000000" w14:paraId="00000020">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)Há mais de 6 meses. </w:t>
      </w:r>
    </w:p>
    <w:p w:rsidR="00000000" w:rsidDel="00000000" w:rsidP="00000000" w:rsidRDefault="00000000" w:rsidRPr="00000000" w14:paraId="00000021">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)Há mais de 1 ano. </w:t>
      </w:r>
    </w:p>
    <w:p w:rsidR="00000000" w:rsidDel="00000000" w:rsidP="00000000" w:rsidRDefault="00000000" w:rsidRPr="00000000" w14:paraId="00000022">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sei informar.</w:t>
      </w:r>
    </w:p>
    <w:p w:rsidR="00000000" w:rsidDel="00000000" w:rsidP="00000000" w:rsidRDefault="00000000" w:rsidRPr="00000000" w14:paraId="00000023">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Sobre a sua última doação:  </w:t>
      </w:r>
    </w:p>
    <w:p w:rsidR="00000000" w:rsidDel="00000000" w:rsidP="00000000" w:rsidRDefault="00000000" w:rsidRPr="00000000" w14:paraId="00000024">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)Foi uma doação voluntária (não tive conhecimento da pessoa que receberia a doação).</w:t>
      </w:r>
    </w:p>
    <w:p w:rsidR="00000000" w:rsidDel="00000000" w:rsidP="00000000" w:rsidRDefault="00000000" w:rsidRPr="00000000" w14:paraId="00000025">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)Foi para reposição (doei para uma pessoa em específico). </w:t>
      </w:r>
    </w:p>
    <w:p w:rsidR="00000000" w:rsidDel="00000000" w:rsidP="00000000" w:rsidRDefault="00000000" w:rsidRPr="00000000" w14:paraId="00000026">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)Nunca doei sangue.</w:t>
      </w:r>
    </w:p>
    <w:p w:rsidR="00000000" w:rsidDel="00000000" w:rsidP="00000000" w:rsidRDefault="00000000" w:rsidRPr="00000000" w14:paraId="00000027">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Você possui conhecimento sobre algum sistema ou aplicativo que auxilie no processo de doação de sangue? </w:t>
      </w:r>
    </w:p>
    <w:p w:rsidR="00000000" w:rsidDel="00000000" w:rsidP="00000000" w:rsidRDefault="00000000" w:rsidRPr="00000000" w14:paraId="00000028">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29">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w:t>
      </w:r>
    </w:p>
    <w:p w:rsidR="00000000" w:rsidDel="00000000" w:rsidP="00000000" w:rsidRDefault="00000000" w:rsidRPr="00000000" w14:paraId="0000002A">
      <w:pPr>
        <w:spacing w:after="160" w:before="240" w:line="256.8"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Se sim, qual?</w:t>
      </w:r>
    </w:p>
    <w:p w:rsidR="00000000" w:rsidDel="00000000" w:rsidP="00000000" w:rsidRDefault="00000000" w:rsidRPr="00000000" w14:paraId="0000002B">
      <w:pPr>
        <w:spacing w:after="160" w:before="240" w:line="256.8"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Você gostaria de ter acesso a um sistema informatizado que promova informações e facilidades para o processo de de doação?</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facilitaria bastante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acho que não é necessário </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Você possui conhecimento dos benefícios fornecidos para um doador frequente (Ex: Descontos em lojas, folga no trabalho)? </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Você tem conhecimento de onde se localiza o hemocentro (centro de doação de sangue) mais próximo a você?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 sei </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Você sabe quais são os requisitos básicos para realizar uma doação?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)Sim </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TABULAÇÃO DE DADOS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2600" cy="3314700"/>
            <wp:effectExtent b="0" l="0" r="0" t="0"/>
            <wp:docPr id="15"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5562600" cy="33147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27432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984500"/>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734050" cy="2984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2514600"/>
            <wp:effectExtent b="0" l="0" r="0" t="0"/>
            <wp:docPr id="9"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734050" cy="2514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3073400"/>
            <wp:effectExtent b="0" l="0" r="0" 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30734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15748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15748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2857500"/>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734050" cy="2857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32131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4050" cy="32131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734050" cy="2870200"/>
                    </a:xfrm>
                    <a:prstGeom prst="rect"/>
                    <a:ln/>
                  </pic:spPr>
                </pic:pic>
              </a:graphicData>
            </a:graphic>
          </wp:inline>
        </w:drawing>
      </w: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31242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3405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LEVANTAMENTO DE REQUISITOS </w:t>
      </w:r>
    </w:p>
    <w:p w:rsidR="00000000" w:rsidDel="00000000" w:rsidP="00000000" w:rsidRDefault="00000000" w:rsidRPr="00000000" w14:paraId="00000048">
      <w:pPr>
        <w:widowControl w:val="0"/>
        <w:rPr/>
      </w:pPr>
      <w:r w:rsidDel="00000000" w:rsidR="00000000" w:rsidRPr="00000000">
        <w:rPr>
          <w:rtl w:val="0"/>
        </w:rPr>
      </w:r>
    </w:p>
    <w:tbl>
      <w:tblPr>
        <w:tblStyle w:val="Table1"/>
        <w:tblW w:w="850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5"/>
        <w:gridCol w:w="1656"/>
        <w:gridCol w:w="1963"/>
        <w:gridCol w:w="1510"/>
        <w:gridCol w:w="1636"/>
        <w:tblGridChange w:id="0">
          <w:tblGrid>
            <w:gridCol w:w="1735"/>
            <w:gridCol w:w="1656"/>
            <w:gridCol w:w="1963"/>
            <w:gridCol w:w="1510"/>
            <w:gridCol w:w="1636"/>
          </w:tblGrid>
        </w:tblGridChange>
      </w:tblGrid>
      <w:tr>
        <w:trPr>
          <w:trHeight w:val="540" w:hRule="atLeast"/>
        </w:trPr>
        <w:tc>
          <w:tcPr>
            <w:gridSpan w:val="4"/>
          </w:tcPr>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 Funcional:</w:t>
            </w:r>
            <w:r w:rsidDel="00000000" w:rsidR="00000000" w:rsidRPr="00000000">
              <w:rPr>
                <w:rFonts w:ascii="Times New Roman" w:cs="Times New Roman" w:eastAsia="Times New Roman" w:hAnsi="Times New Roman"/>
                <w:sz w:val="24"/>
                <w:szCs w:val="24"/>
                <w:rtl w:val="0"/>
              </w:rPr>
              <w:t xml:space="preserve"> Cadastro do Usuário (Doador e Paciente)</w:t>
            </w:r>
          </w:p>
        </w:tc>
        <w:tc>
          <w:tcPr/>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w:t>
            </w:r>
            <w:r w:rsidDel="00000000" w:rsidR="00000000" w:rsidRPr="00000000">
              <w:rPr>
                <w:rFonts w:ascii="Times New Roman" w:cs="Times New Roman" w:eastAsia="Times New Roman" w:hAnsi="Times New Roman"/>
                <w:sz w:val="24"/>
                <w:szCs w:val="24"/>
                <w:rtl w:val="0"/>
              </w:rPr>
              <w:t xml:space="preserve"> ()</w:t>
            </w:r>
          </w:p>
        </w:tc>
      </w:tr>
      <w:tr>
        <w:tc>
          <w:tcPr>
            <w:gridSpan w:val="5"/>
          </w:tcPr>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 do Requisito Funcional:</w:t>
            </w:r>
            <w:r w:rsidDel="00000000" w:rsidR="00000000" w:rsidRPr="00000000">
              <w:rPr>
                <w:rFonts w:ascii="Times New Roman" w:cs="Times New Roman" w:eastAsia="Times New Roman" w:hAnsi="Times New Roman"/>
                <w:sz w:val="24"/>
                <w:szCs w:val="24"/>
                <w:rtl w:val="0"/>
              </w:rPr>
              <w:t xml:space="preserve"> Ao entrar no sistema o usuário deverá passar pela área de Cadastro (que será dividida em duas partes). Primeiro, ele irá cadastrar seus dados pessoais básicos (nome, completo, RG, CPF, endereço etc.). Depois, o usuário será redirecionado para a segunda parte, onde seriam cadastrados os dados ligados à doação de sangue (Tipo sanguíneo, quando foi realizada a última doação etc.)</w:t>
            </w:r>
          </w:p>
        </w:tc>
      </w:tr>
      <w:tr>
        <w:tc>
          <w:tcPr>
            <w:gridSpan w:val="5"/>
          </w:tcPr>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Obrigatório</w:t>
            </w:r>
          </w:p>
        </w:tc>
        <w:tc>
          <w:tcPr/>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Permanente</w:t>
            </w:r>
          </w:p>
        </w:tc>
      </w:tr>
      <w:tr>
        <w:trPr>
          <w:trHeight w:val="540" w:hRule="atLeast"/>
        </w:trPr>
        <w:tc>
          <w:tcPr/>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Date (calendário presente no formulário de cadastro)</w:t>
            </w:r>
          </w:p>
        </w:tc>
        <w:tc>
          <w:tcPr/>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tc>
        <w:tc>
          <w:tcPr/>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Desempenho</w:t>
            </w:r>
          </w:p>
        </w:tc>
        <w:tc>
          <w:tcPr/>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tc>
        <w:tc>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Login do Usuário (doador/paciente/hospital)</w:t>
            </w:r>
          </w:p>
        </w:tc>
        <w:tc>
          <w:tcPr/>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O login é uma aba do sistema em que o usuário irá preencher os campos com seus dados já cadastrados, como por exemplo: e-mail e senha. A partir desses dados será possível que o usuário entre em sua página de perfil do sistema.</w:t>
            </w:r>
          </w:p>
        </w:tc>
      </w:tr>
      <w:tr>
        <w:tc>
          <w:tcPr>
            <w:gridSpan w:val="5"/>
          </w:tcPr>
          <w:p w:rsidR="00000000" w:rsidDel="00000000" w:rsidP="00000000" w:rsidRDefault="00000000" w:rsidRPr="00000000" w14:paraId="000000A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0A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página de login</w:t>
            </w:r>
          </w:p>
        </w:tc>
        <w:tc>
          <w:tcPr/>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tc>
        <w:tc>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Disponibilidade</w:t>
            </w:r>
          </w:p>
        </w:tc>
        <w:tc>
          <w:tcPr/>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Desempenho</w:t>
            </w:r>
          </w:p>
        </w:tc>
        <w:tc>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“Sou novo por aqui”</w:t>
            </w:r>
          </w:p>
        </w:tc>
        <w:tc>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permite que o usuário que ainda não possui cadastro e entrou na aba de login por engano seja diretamente redirecionado para um formulário de cadastro sem que ele tenha que retornar a página inicial do sistema.</w:t>
            </w:r>
          </w:p>
        </w:tc>
        <w:tc>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Botão de “Esqueci minha senha” - Login</w:t>
            </w:r>
          </w:p>
        </w:tc>
        <w:tc>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0F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Requisito Funcional: </w:t>
            </w:r>
            <w:r w:rsidDel="00000000" w:rsidR="00000000" w:rsidRPr="00000000">
              <w:rPr>
                <w:rFonts w:ascii="Times New Roman" w:cs="Times New Roman" w:eastAsia="Times New Roman" w:hAnsi="Times New Roman"/>
                <w:sz w:val="24"/>
                <w:szCs w:val="24"/>
                <w:rtl w:val="0"/>
              </w:rPr>
              <w:t xml:space="preserve">Este é um botão que auxilia o usuário caso ele perca/esqueça sua senha, este botão irá redirecioná-lo a uma outra página em que o usuário poderá cadastrar outra senha.</w:t>
            </w:r>
            <w:r w:rsidDel="00000000" w:rsidR="00000000" w:rsidRPr="00000000">
              <w:rPr>
                <w:rtl w:val="0"/>
              </w:rPr>
            </w:r>
          </w:p>
        </w:tc>
      </w:tr>
      <w:tr>
        <w:tc>
          <w:tcPr>
            <w:gridSpan w:val="5"/>
          </w:tcPr>
          <w:p w:rsidR="00000000" w:rsidDel="00000000" w:rsidP="00000000" w:rsidRDefault="00000000" w:rsidRPr="00000000" w14:paraId="000000F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botão</w:t>
            </w:r>
          </w:p>
        </w:tc>
        <w:tc>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do botão é aquilo que irá deixá-lo visivelmente bonito e atraente para o usuário, porém não altera o funcionamento do sistema.</w:t>
            </w:r>
          </w:p>
        </w:tc>
        <w:tc>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4"/>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 Funcional:</w:t>
            </w:r>
            <w:r w:rsidDel="00000000" w:rsidR="00000000" w:rsidRPr="00000000">
              <w:rPr>
                <w:rFonts w:ascii="Times New Roman" w:cs="Times New Roman" w:eastAsia="Times New Roman" w:hAnsi="Times New Roman"/>
                <w:sz w:val="24"/>
                <w:szCs w:val="24"/>
                <w:rtl w:val="0"/>
              </w:rPr>
              <w:t xml:space="preserve"> Aba de Notificação – Página do Perfil do Usuário</w:t>
            </w:r>
          </w:p>
        </w:tc>
        <w:tc>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1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Requisito Funcional: </w:t>
            </w:r>
            <w:r w:rsidDel="00000000" w:rsidR="00000000" w:rsidRPr="00000000">
              <w:rPr>
                <w:rFonts w:ascii="Times New Roman" w:cs="Times New Roman" w:eastAsia="Times New Roman" w:hAnsi="Times New Roman"/>
                <w:sz w:val="24"/>
                <w:szCs w:val="24"/>
                <w:rtl w:val="0"/>
              </w:rPr>
              <w:t xml:space="preserve">Esta aba é um local onde o usuário poderá visualizar seu histórico de doações e também alguns avisos e mensagens enviadas pelo próprio sistema</w:t>
            </w:r>
            <w:r w:rsidDel="00000000" w:rsidR="00000000" w:rsidRPr="00000000">
              <w:rPr>
                <w:rtl w:val="0"/>
              </w:rPr>
            </w:r>
          </w:p>
        </w:tc>
      </w:tr>
      <w:tr>
        <w:tc>
          <w:tcPr>
            <w:gridSpan w:val="5"/>
          </w:tcPr>
          <w:p w:rsidR="00000000" w:rsidDel="00000000" w:rsidP="00000000" w:rsidRDefault="00000000" w:rsidRPr="00000000" w14:paraId="0000011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2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aba de notificação</w:t>
            </w:r>
          </w:p>
        </w:tc>
        <w:tc>
          <w:tcPr/>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aba de notificação visivelmente bonita e atraente para o usuário, porém não altera o funcionamento do sistema.</w:t>
            </w:r>
          </w:p>
        </w:tc>
        <w:tc>
          <w:tcPr/>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tc>
        <w:tc>
          <w:tcPr/>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alerta no ícone de notificações</w:t>
            </w:r>
          </w:p>
        </w:tc>
        <w:tc>
          <w:tcPr/>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detalhe apenas irá possibilitar que o usuário possa observar quantas notificações ele possui sem precisar abrir a aba de notificações</w:t>
            </w:r>
          </w:p>
        </w:tc>
        <w:tc>
          <w:tcPr/>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 Funcional:</w:t>
            </w:r>
            <w:r w:rsidDel="00000000" w:rsidR="00000000" w:rsidRPr="00000000">
              <w:rPr>
                <w:rFonts w:ascii="Times New Roman" w:cs="Times New Roman" w:eastAsia="Times New Roman" w:hAnsi="Times New Roman"/>
                <w:sz w:val="24"/>
                <w:szCs w:val="24"/>
                <w:rtl w:val="0"/>
              </w:rPr>
              <w:t xml:space="preserve"> Localização de hemocentros – Página do Perfil do Usuário - Hemocentros</w:t>
            </w:r>
          </w:p>
        </w:tc>
        <w:tc>
          <w:tcPr/>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4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 do Requisito Funcional: </w:t>
            </w:r>
            <w:r w:rsidDel="00000000" w:rsidR="00000000" w:rsidRPr="00000000">
              <w:rPr>
                <w:rFonts w:ascii="Times New Roman" w:cs="Times New Roman" w:eastAsia="Times New Roman" w:hAnsi="Times New Roman"/>
                <w:sz w:val="24"/>
                <w:szCs w:val="24"/>
                <w:rtl w:val="0"/>
              </w:rPr>
              <w:t xml:space="preserve">Esta funcionalidade irá mostrar para o usuário qual é o hemocentro (centro de doação de sangue) mais próximo à ele de acordo com a sua localização atual. A partir daí será possível visualizar o nome do hemocentro e seu endereço</w:t>
            </w:r>
            <w:r w:rsidDel="00000000" w:rsidR="00000000" w:rsidRPr="00000000">
              <w:rPr>
                <w:rtl w:val="0"/>
              </w:rPr>
            </w:r>
          </w:p>
        </w:tc>
      </w:tr>
      <w:tr>
        <w:tc>
          <w:tcPr>
            <w:gridSpan w:val="5"/>
          </w:tcPr>
          <w:p w:rsidR="00000000" w:rsidDel="00000000" w:rsidP="00000000" w:rsidRDefault="00000000" w:rsidRPr="00000000" w14:paraId="0000014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5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área de localização de hemocentros</w:t>
            </w:r>
          </w:p>
        </w:tc>
        <w:tc>
          <w:tcPr/>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Adição de um novo Endereço na área de Localização de hemocentros – Página do Perfil do Usuário - Hemocentros</w:t>
            </w:r>
          </w:p>
        </w:tc>
        <w:tc>
          <w:tcPr/>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Esta funcionalidade irá proporcionar ao usuário a oportunidade de adicionar um endereço (diferente do seu atual) em uma barra de pesquisa para que ele possa encontrar e localizar os hemocentros mais próximos ao endereço que ele deseja (não necessariamente no que ele se encontra nesse momento)</w:t>
            </w:r>
          </w:p>
        </w:tc>
      </w:tr>
      <w:tr>
        <w:tc>
          <w:tcPr>
            <w:gridSpan w:val="5"/>
          </w:tcPr>
          <w:p w:rsidR="00000000" w:rsidDel="00000000" w:rsidP="00000000" w:rsidRDefault="00000000" w:rsidRPr="00000000" w14:paraId="000001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7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área de adição de um novo endereço</w:t>
            </w:r>
          </w:p>
        </w:tc>
        <w:tc>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Visualização de Pacientes e Hospitais que Necessitam de Sangue – Página do Perfil do Usuário - Para Quem Doar?</w:t>
            </w:r>
          </w:p>
        </w:tc>
        <w:tc>
          <w:tcPr/>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Esta funcionalidade irá mostrar para o usuário os pacientes e hospitais (que se cadastraram no sistema) que estão necessitando de sangue, nesta página poderá ser identificado o nome do paciente/hospital, uma foto, o tipo de sangue que está sendo solicitado e outras informações que ajudaram o usuário, a saber, para quem ele tem a possibilidade de doar.</w:t>
            </w:r>
          </w:p>
        </w:tc>
      </w:tr>
      <w:tr>
        <w:tc>
          <w:tcPr>
            <w:gridSpan w:val="5"/>
          </w:tcPr>
          <w:p w:rsidR="00000000" w:rsidDel="00000000" w:rsidP="00000000" w:rsidRDefault="00000000" w:rsidRPr="00000000" w14:paraId="0000019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9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área de visualização de pacientes e hospitais</w:t>
            </w:r>
          </w:p>
        </w:tc>
        <w:tc>
          <w:tcPr/>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área de visualização de pacientes e hospitais visivelmente bonita e atraente para o usuário, porém não altera o funcionamento do sistema.</w:t>
            </w:r>
          </w:p>
        </w:tc>
        <w:tc>
          <w:tcPr/>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AF">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1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Agendamento de doação</w:t>
            </w:r>
          </w:p>
        </w:tc>
        <w:tc>
          <w:tcPr/>
          <w:p w:rsidR="00000000" w:rsidDel="00000000" w:rsidP="00000000" w:rsidRDefault="00000000" w:rsidRPr="00000000" w14:paraId="000001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Esta funcionalidade irá proporcionar ao usuário a oportunidade de agendar um dia e um horário para doar sangue no hemocentro que desejar. Tudo através de um formulário que irá cadastrar e agendar estes dados.</w:t>
            </w:r>
          </w:p>
        </w:tc>
      </w:tr>
      <w:tr>
        <w:tc>
          <w:tcPr>
            <w:gridSpan w:val="5"/>
          </w:tcPr>
          <w:p w:rsidR="00000000" w:rsidDel="00000000" w:rsidP="00000000" w:rsidRDefault="00000000" w:rsidRPr="00000000" w14:paraId="000001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C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1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1C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1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da área de agendamento de doação</w:t>
            </w:r>
          </w:p>
        </w:tc>
        <w:tc>
          <w:tcPr/>
          <w:p w:rsidR="00000000" w:rsidDel="00000000" w:rsidP="00000000" w:rsidRDefault="00000000" w:rsidRPr="00000000" w14:paraId="000001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área de agendamento de doações visivelmente bonita e atraente para o usuário, porém não altera o funcionamento do sistema.</w:t>
            </w:r>
          </w:p>
        </w:tc>
        <w:tc>
          <w:tcPr/>
          <w:p w:rsidR="00000000" w:rsidDel="00000000" w:rsidP="00000000" w:rsidRDefault="00000000" w:rsidRPr="00000000" w14:paraId="000001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1CC">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date (calendário presente no formulário de cadastro)</w:t>
            </w:r>
          </w:p>
        </w:tc>
        <w:tc>
          <w:tcPr/>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1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1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1E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B">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9"/>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1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Formulário de Contato</w:t>
            </w:r>
          </w:p>
        </w:tc>
        <w:tc>
          <w:tcPr/>
          <w:p w:rsidR="00000000" w:rsidDel="00000000" w:rsidP="00000000" w:rsidRDefault="00000000" w:rsidRPr="00000000" w14:paraId="000001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1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Este formulário irá possibilitar que o usuário envie mensagens com dúvidas e sugestões através de formulário de e-mail. Fazendo com que o contato entre o usuário e os administradores do sistema seja maior.</w:t>
            </w:r>
          </w:p>
        </w:tc>
      </w:tr>
      <w:tr>
        <w:tc>
          <w:tcPr>
            <w:gridSpan w:val="5"/>
          </w:tcPr>
          <w:p w:rsidR="00000000" w:rsidDel="00000000" w:rsidP="00000000" w:rsidRDefault="00000000" w:rsidRPr="00000000" w14:paraId="000001F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1F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1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1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2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2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w:t>
            </w:r>
          </w:p>
        </w:tc>
        <w:tc>
          <w:tcPr/>
          <w:p w:rsidR="00000000" w:rsidDel="00000000" w:rsidP="00000000" w:rsidRDefault="00000000" w:rsidRPr="00000000" w14:paraId="000002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o formulário visivelmente bonito e atraente para o usuário, porém não altera o funcionamento do sistema.</w:t>
            </w:r>
          </w:p>
        </w:tc>
        <w:tc>
          <w:tcPr/>
          <w:p w:rsidR="00000000" w:rsidDel="00000000" w:rsidP="00000000" w:rsidRDefault="00000000" w:rsidRPr="00000000" w14:paraId="000002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21C">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D">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2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2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226">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22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2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Botões “Ver mais” das Abas da Página Home</w:t>
            </w:r>
          </w:p>
        </w:tc>
        <w:tc>
          <w:tcPr/>
          <w:p w:rsidR="00000000" w:rsidDel="00000000" w:rsidP="00000000" w:rsidRDefault="00000000" w:rsidRPr="00000000" w14:paraId="000002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2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Este botão permite que usuário consiga acessar e visualizar mais informações sobre as abas de “Benefícios”, “Como Doar?” e “Importância”.</w:t>
            </w:r>
          </w:p>
        </w:tc>
      </w:tr>
      <w:tr>
        <w:tc>
          <w:tcPr>
            <w:gridSpan w:val="5"/>
          </w:tcPr>
          <w:p w:rsidR="00000000" w:rsidDel="00000000" w:rsidP="00000000" w:rsidRDefault="00000000" w:rsidRPr="00000000" w14:paraId="0000023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23D">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2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2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2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2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botão</w:t>
            </w:r>
          </w:p>
        </w:tc>
        <w:tc>
          <w:tcPr/>
          <w:p w:rsidR="00000000" w:rsidDel="00000000" w:rsidP="00000000" w:rsidRDefault="00000000" w:rsidRPr="00000000" w14:paraId="000002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o botão visivelmente bonito e atraente para o usuário, porém não altera o funcionamento do sistema.</w:t>
            </w:r>
          </w:p>
        </w:tc>
        <w:tc>
          <w:tcPr/>
          <w:p w:rsidR="00000000" w:rsidDel="00000000" w:rsidP="00000000" w:rsidRDefault="00000000" w:rsidRPr="00000000" w14:paraId="000002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49">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24F">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1"/>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Cadastro de Hospital no Sistema</w:t>
            </w:r>
          </w:p>
        </w:tc>
        <w:tc>
          <w:tcPr/>
          <w:p w:rsidR="00000000" w:rsidDel="00000000" w:rsidP="00000000" w:rsidRDefault="00000000" w:rsidRPr="00000000" w14:paraId="000002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2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Ao entrar no sistema o usuário representante do hospital deverá passar pela área de cadastro. Onde haverá um formulário em que ele irá cadastrar os dados básicos da instituição (nome fantasia, razão social, CNPJ etc.). Essas informações serão enviadas ao banco de dados do sistema para que possam ser utilizadas mais tarde.</w:t>
            </w:r>
          </w:p>
        </w:tc>
      </w:tr>
      <w:tr>
        <w:tc>
          <w:tcPr>
            <w:gridSpan w:val="5"/>
          </w:tcPr>
          <w:p w:rsidR="00000000" w:rsidDel="00000000" w:rsidP="00000000" w:rsidRDefault="00000000" w:rsidRPr="00000000" w14:paraId="0000025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25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2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2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2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2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6C">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2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2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27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27D">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2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2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291">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2">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2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2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9B">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2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Cadastro de Necessidade do Hospital</w:t>
            </w:r>
          </w:p>
        </w:tc>
        <w:tc>
          <w:tcPr/>
          <w:p w:rsidR="00000000" w:rsidDel="00000000" w:rsidP="00000000" w:rsidRDefault="00000000" w:rsidRPr="00000000" w14:paraId="000002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2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Após acessar a sua área de perfil, o hospital poderá realizar um cadastro de necessidade de um determinado tipo de sangue, tudo a partir de um formulário. Depois de cadastrados, esses dados serão enviados para a página “Para quem doar?”, para que os doadores possam ter acesso às informações sobre o hospital necessitado.</w:t>
            </w:r>
          </w:p>
        </w:tc>
      </w:tr>
      <w:tr>
        <w:tc>
          <w:tcPr>
            <w:gridSpan w:val="5"/>
          </w:tcPr>
          <w:p w:rsidR="00000000" w:rsidDel="00000000" w:rsidP="00000000" w:rsidRDefault="00000000" w:rsidRPr="00000000" w14:paraId="000002A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2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2B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2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2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2B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2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2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C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C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2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2C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2C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2D1">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2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2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D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2E5">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E6">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2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2E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2F0">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F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2F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3"/>
        <w:tblW w:w="85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695"/>
        <w:gridCol w:w="1755"/>
        <w:gridCol w:w="1695"/>
        <w:gridCol w:w="1695"/>
        <w:tblGridChange w:id="0">
          <w:tblGrid>
            <w:gridCol w:w="1680"/>
            <w:gridCol w:w="1695"/>
            <w:gridCol w:w="1755"/>
            <w:gridCol w:w="1695"/>
            <w:gridCol w:w="1695"/>
          </w:tblGrid>
        </w:tblGridChange>
      </w:tblGrid>
      <w:tr>
        <w:trPr>
          <w:trHeight w:val="540" w:hRule="atLeast"/>
        </w:trPr>
        <w:tc>
          <w:tcPr>
            <w:gridSpan w:val="4"/>
          </w:tcPr>
          <w:p w:rsidR="00000000" w:rsidDel="00000000" w:rsidP="00000000" w:rsidRDefault="00000000" w:rsidRPr="00000000" w14:paraId="000002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Cadastro de Necessidade do Paciente</w:t>
            </w:r>
          </w:p>
        </w:tc>
        <w:tc>
          <w:tcPr/>
          <w:p w:rsidR="00000000" w:rsidDel="00000000" w:rsidP="00000000" w:rsidRDefault="00000000" w:rsidRPr="00000000" w14:paraId="000002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3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Após acessar a sua área de perfil, o paciente poderá realizar um cadastro de necessidade de doação conforme o seu tipo sanguíneo, tudo a partir de um formulário. Depois de cadastrado, esses dados serão enviados para a página “Para quem doar?”, para que os doadores possam ter acesso às informações sobre o paciente necessitado.</w:t>
            </w:r>
          </w:p>
        </w:tc>
      </w:tr>
      <w:tr>
        <w:tc>
          <w:tcPr>
            <w:gridSpan w:val="5"/>
          </w:tcPr>
          <w:p w:rsidR="00000000" w:rsidDel="00000000" w:rsidP="00000000" w:rsidRDefault="00000000" w:rsidRPr="00000000" w14:paraId="0000030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30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3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3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3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3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3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3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317">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3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3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ser preenchido determinado campo. Ex: “Digite o nome seu nome (paciente)”</w:t>
            </w:r>
          </w:p>
        </w:tc>
        <w:tc>
          <w:tcPr/>
          <w:p w:rsidR="00000000" w:rsidDel="00000000" w:rsidP="00000000" w:rsidRDefault="00000000" w:rsidRPr="00000000" w14:paraId="0000032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328">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3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3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3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33C">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3D">
            <w:pPr>
              <w:spacing w:line="360" w:lineRule="auto"/>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3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3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3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347">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34F">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0">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51">
      <w:pPr>
        <w:spacing w:line="360" w:lineRule="auto"/>
        <w:rPr>
          <w:rFonts w:ascii="Calibri" w:cs="Calibri" w:eastAsia="Calibri" w:hAnsi="Calibri"/>
        </w:rPr>
      </w:pPr>
      <w:r w:rsidDel="00000000" w:rsidR="00000000" w:rsidRPr="00000000">
        <w:rPr>
          <w:rtl w:val="0"/>
        </w:rPr>
      </w:r>
    </w:p>
    <w:tbl>
      <w:tblPr>
        <w:tblStyle w:val="Table1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Histórico de doações </w:t>
            </w:r>
          </w:p>
        </w:tc>
        <w:tc>
          <w:tcPr/>
          <w:p w:rsidR="00000000" w:rsidDel="00000000" w:rsidP="00000000" w:rsidRDefault="00000000" w:rsidRPr="00000000" w14:paraId="000003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3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Ao se cadastra no sistema o doador terá acesso a uma área destinada ao seu histórico de doações que será preenchido conforme o agendamento que o doador realizará pelo sistema, sendo possível ainda adicionar manualmente uma doação realizada fora a parte do sistema.</w:t>
            </w:r>
          </w:p>
        </w:tc>
      </w:tr>
      <w:tr>
        <w:tc>
          <w:tcPr>
            <w:gridSpan w:val="5"/>
          </w:tcPr>
          <w:p w:rsidR="00000000" w:rsidDel="00000000" w:rsidP="00000000" w:rsidRDefault="00000000" w:rsidRPr="00000000" w14:paraId="0000035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3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3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3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3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3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3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3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p w:rsidR="00000000" w:rsidDel="00000000" w:rsidP="00000000" w:rsidRDefault="00000000" w:rsidRPr="00000000" w14:paraId="000003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F">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375">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6">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7">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8">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379">
      <w:pPr>
        <w:spacing w:line="360" w:lineRule="auto"/>
        <w:rPr>
          <w:rFonts w:ascii="Calibri" w:cs="Calibri" w:eastAsia="Calibri" w:hAnsi="Calibri"/>
        </w:rPr>
      </w:pPr>
      <w:r w:rsidDel="00000000" w:rsidR="00000000" w:rsidRPr="00000000">
        <w:rPr>
          <w:rtl w:val="0"/>
        </w:rPr>
      </w:r>
    </w:p>
    <w:tbl>
      <w:tblPr>
        <w:tblStyle w:val="Table1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Compatibilidade sanguínea </w:t>
            </w:r>
          </w:p>
        </w:tc>
        <w:tc>
          <w:tcPr/>
          <w:p w:rsidR="00000000" w:rsidDel="00000000" w:rsidP="00000000" w:rsidRDefault="00000000" w:rsidRPr="00000000" w14:paraId="000003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3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Esta funcionalidade irá fornecer ao usuário uma tabela que irá informar a compatibilidade de um sangue com o outro (se pode doar e/ou receber sangue de um determinado tipo sanguíneo). Para que o usuário tenha mais conhecimento quando for realizar e/ou receber uma doação.</w:t>
            </w:r>
          </w:p>
        </w:tc>
      </w:tr>
      <w:tr>
        <w:tc>
          <w:tcPr>
            <w:gridSpan w:val="5"/>
          </w:tcPr>
          <w:p w:rsidR="00000000" w:rsidDel="00000000" w:rsidP="00000000" w:rsidRDefault="00000000" w:rsidRPr="00000000" w14:paraId="0000038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38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3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3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3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3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3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3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p w:rsidR="00000000" w:rsidDel="00000000" w:rsidP="00000000" w:rsidRDefault="00000000" w:rsidRPr="00000000" w14:paraId="0000039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397">
            <w:pPr>
              <w:spacing w:line="36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39D">
      <w:pPr>
        <w:spacing w:line="360" w:lineRule="auto"/>
        <w:rPr>
          <w:rFonts w:ascii="Times New Roman" w:cs="Times New Roman" w:eastAsia="Times New Roman" w:hAnsi="Times New Roman"/>
          <w:b w:val="1"/>
          <w:sz w:val="28"/>
          <w:szCs w:val="28"/>
        </w:rPr>
      </w:pPr>
      <w:bookmarkStart w:colFirst="0" w:colLast="0" w:name="_xxc5r9m9zq8y" w:id="0"/>
      <w:bookmarkEnd w:id="0"/>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b w:val="1"/>
          <w:sz w:val="28"/>
          <w:szCs w:val="28"/>
        </w:rPr>
      </w:pPr>
      <w:bookmarkStart w:colFirst="0" w:colLast="0" w:name="_h2pu19r2cd3o" w:id="1"/>
      <w:bookmarkEnd w:id="1"/>
      <w:r w:rsidDel="00000000" w:rsidR="00000000" w:rsidRPr="00000000">
        <w:rPr>
          <w:rFonts w:ascii="Times New Roman" w:cs="Times New Roman" w:eastAsia="Times New Roman" w:hAnsi="Times New Roman"/>
          <w:b w:val="1"/>
          <w:sz w:val="28"/>
          <w:szCs w:val="28"/>
          <w:rtl w:val="0"/>
        </w:rPr>
        <w:t xml:space="preserve">CRONOGRAMA DE DESENVOLVIMENTO</w:t>
      </w:r>
    </w:p>
    <w:p w:rsidR="00000000" w:rsidDel="00000000" w:rsidP="00000000" w:rsidRDefault="00000000" w:rsidRPr="00000000" w14:paraId="0000039F">
      <w:pPr>
        <w:spacing w:line="360" w:lineRule="auto"/>
        <w:jc w:val="both"/>
        <w:rPr>
          <w:rFonts w:ascii="Times New Roman" w:cs="Times New Roman" w:eastAsia="Times New Roman" w:hAnsi="Times New Roman"/>
          <w:b w:val="1"/>
          <w:sz w:val="28"/>
          <w:szCs w:val="28"/>
        </w:rPr>
      </w:pPr>
      <w:bookmarkStart w:colFirst="0" w:colLast="0" w:name="_3b950md3sw2" w:id="2"/>
      <w:bookmarkEnd w:id="2"/>
      <w:r w:rsidDel="00000000" w:rsidR="00000000" w:rsidRPr="00000000">
        <w:rPr>
          <w:rFonts w:ascii="Times New Roman" w:cs="Times New Roman" w:eastAsia="Times New Roman" w:hAnsi="Times New Roman"/>
          <w:b w:val="1"/>
          <w:sz w:val="28"/>
          <w:szCs w:val="28"/>
        </w:rPr>
        <w:drawing>
          <wp:inline distB="114300" distT="114300" distL="114300" distR="114300">
            <wp:extent cx="6586538" cy="3190875"/>
            <wp:effectExtent b="0" l="0" r="0" t="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586538"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b w:val="1"/>
          <w:sz w:val="28"/>
          <w:szCs w:val="28"/>
        </w:rPr>
      </w:pPr>
      <w:bookmarkStart w:colFirst="0" w:colLast="0" w:name="_yceyjujgqcki" w:id="3"/>
      <w:bookmarkEnd w:id="3"/>
      <w:r w:rsidDel="00000000" w:rsidR="00000000" w:rsidRPr="00000000">
        <w:rPr>
          <w:rFonts w:ascii="Times New Roman" w:cs="Times New Roman" w:eastAsia="Times New Roman" w:hAnsi="Times New Roman"/>
          <w:b w:val="1"/>
          <w:sz w:val="28"/>
          <w:szCs w:val="28"/>
          <w:rtl w:val="0"/>
        </w:rPr>
        <w:t xml:space="preserve">IDENTIDADE VISUAL</w:t>
      </w:r>
    </w:p>
    <w:p w:rsidR="00000000" w:rsidDel="00000000" w:rsidP="00000000" w:rsidRDefault="00000000" w:rsidRPr="00000000" w14:paraId="000003A1">
      <w:pPr>
        <w:spacing w:line="360" w:lineRule="auto"/>
        <w:rPr>
          <w:rFonts w:ascii="Times New Roman" w:cs="Times New Roman" w:eastAsia="Times New Roman" w:hAnsi="Times New Roman"/>
          <w:b w:val="1"/>
          <w:sz w:val="28"/>
          <w:szCs w:val="28"/>
        </w:rPr>
      </w:pPr>
      <w:bookmarkStart w:colFirst="0" w:colLast="0" w:name="_5ahqtxacp5bk" w:id="4"/>
      <w:bookmarkEnd w:id="4"/>
      <w:r w:rsidDel="00000000" w:rsidR="00000000" w:rsidRPr="00000000">
        <w:rPr>
          <w:rFonts w:ascii="Times New Roman" w:cs="Times New Roman" w:eastAsia="Times New Roman" w:hAnsi="Times New Roman"/>
          <w:b w:val="1"/>
          <w:sz w:val="28"/>
          <w:szCs w:val="28"/>
          <w:rtl w:val="0"/>
        </w:rPr>
        <w:t xml:space="preserve">MAPA DO SITE</w:t>
      </w:r>
    </w:p>
    <w:p w:rsidR="00000000" w:rsidDel="00000000" w:rsidP="00000000" w:rsidRDefault="00000000" w:rsidRPr="00000000" w14:paraId="000003A2">
      <w:pPr>
        <w:spacing w:line="360" w:lineRule="auto"/>
        <w:rPr>
          <w:rFonts w:ascii="Times New Roman" w:cs="Times New Roman" w:eastAsia="Times New Roman" w:hAnsi="Times New Roman"/>
          <w:b w:val="1"/>
          <w:sz w:val="28"/>
          <w:szCs w:val="28"/>
        </w:rPr>
      </w:pPr>
      <w:bookmarkStart w:colFirst="0" w:colLast="0" w:name="_co1af8w8lnrx" w:id="5"/>
      <w:bookmarkEnd w:id="5"/>
      <w:r w:rsidDel="00000000" w:rsidR="00000000" w:rsidRPr="00000000">
        <w:rPr>
          <w:rFonts w:ascii="Times New Roman" w:cs="Times New Roman" w:eastAsia="Times New Roman" w:hAnsi="Times New Roman"/>
          <w:b w:val="1"/>
          <w:sz w:val="28"/>
          <w:szCs w:val="28"/>
        </w:rPr>
        <w:drawing>
          <wp:inline distB="114300" distT="114300" distL="114300" distR="114300">
            <wp:extent cx="5929313" cy="5510878"/>
            <wp:effectExtent b="0" l="0" r="0" t="0"/>
            <wp:docPr id="3" name="image16.jpg"/>
            <a:graphic>
              <a:graphicData uri="http://schemas.openxmlformats.org/drawingml/2006/picture">
                <pic:pic>
                  <pic:nvPicPr>
                    <pic:cNvPr id="0" name="image16.jpg"/>
                    <pic:cNvPicPr preferRelativeResize="0"/>
                  </pic:nvPicPr>
                  <pic:blipFill>
                    <a:blip r:embed="rId17"/>
                    <a:srcRect b="0" l="0" r="0" t="0"/>
                    <a:stretch>
                      <a:fillRect/>
                    </a:stretch>
                  </pic:blipFill>
                  <pic:spPr>
                    <a:xfrm>
                      <a:off x="0" y="0"/>
                      <a:ext cx="5929313" cy="5510878"/>
                    </a:xfrm>
                    <a:prstGeom prst="rect"/>
                    <a:ln/>
                  </pic:spPr>
                </pic:pic>
              </a:graphicData>
            </a:graphic>
          </wp:inline>
        </w:drawing>
      </w: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b w:val="1"/>
          <w:sz w:val="28"/>
          <w:szCs w:val="28"/>
        </w:rPr>
      </w:pPr>
      <w:bookmarkStart w:colFirst="0" w:colLast="0" w:name="_vtnwtjy8s80q" w:id="6"/>
      <w:bookmarkEnd w:id="6"/>
      <w:r w:rsidDel="00000000" w:rsidR="00000000" w:rsidRPr="00000000">
        <w:rPr>
          <w:rFonts w:ascii="Times New Roman" w:cs="Times New Roman" w:eastAsia="Times New Roman" w:hAnsi="Times New Roman"/>
          <w:b w:val="1"/>
          <w:sz w:val="28"/>
          <w:szCs w:val="28"/>
          <w:rtl w:val="0"/>
        </w:rPr>
        <w:t xml:space="preserve">WIREFRAME</w:t>
      </w:r>
    </w:p>
    <w:p w:rsidR="00000000" w:rsidDel="00000000" w:rsidP="00000000" w:rsidRDefault="00000000" w:rsidRPr="00000000" w14:paraId="000003A4">
      <w:pPr>
        <w:spacing w:line="360" w:lineRule="auto"/>
        <w:rPr>
          <w:rFonts w:ascii="Times New Roman" w:cs="Times New Roman" w:eastAsia="Times New Roman" w:hAnsi="Times New Roman"/>
          <w:b w:val="1"/>
          <w:sz w:val="28"/>
          <w:szCs w:val="28"/>
        </w:rPr>
      </w:pPr>
      <w:bookmarkStart w:colFirst="0" w:colLast="0" w:name="_oyl6ke5gxpxu" w:id="7"/>
      <w:bookmarkEnd w:id="7"/>
      <w:r w:rsidDel="00000000" w:rsidR="00000000" w:rsidRPr="00000000">
        <w:rPr>
          <w:rFonts w:ascii="Times New Roman" w:cs="Times New Roman" w:eastAsia="Times New Roman" w:hAnsi="Times New Roman"/>
          <w:b w:val="1"/>
          <w:sz w:val="28"/>
          <w:szCs w:val="28"/>
          <w:rtl w:val="0"/>
        </w:rPr>
        <w:t xml:space="preserve">DIAGRAMA DE CASO DE USO</w:t>
      </w:r>
    </w:p>
    <w:p w:rsidR="00000000" w:rsidDel="00000000" w:rsidP="00000000" w:rsidRDefault="00000000" w:rsidRPr="00000000" w14:paraId="000003A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577013" cy="4086225"/>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577013"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DESCRIÇÃO DE CASO DE USO</w:t>
      </w:r>
    </w:p>
    <w:tbl>
      <w:tblPr>
        <w:tblStyle w:val="Table1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3A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001</w:t>
            </w:r>
          </w:p>
        </w:tc>
        <w:tc>
          <w:tcPr>
            <w:gridSpan w:val="2"/>
          </w:tcPr>
          <w:p w:rsidR="00000000" w:rsidDel="00000000" w:rsidP="00000000" w:rsidRDefault="00000000" w:rsidRPr="00000000" w14:paraId="000003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EFETUAR CADASTRO</w:t>
            </w:r>
          </w:p>
        </w:tc>
      </w:tr>
      <w:tr>
        <w:tc>
          <w:tcPr/>
          <w:p w:rsidR="00000000" w:rsidDel="00000000" w:rsidP="00000000" w:rsidRDefault="00000000" w:rsidRPr="00000000" w14:paraId="000003A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3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preenche formulário com seus dados relacionados às suas informações pessoais e ao seu endereço </w:t>
            </w:r>
          </w:p>
        </w:tc>
      </w:tr>
      <w:tr>
        <w:tc>
          <w:tcPr/>
          <w:p w:rsidR="00000000" w:rsidDel="00000000" w:rsidP="00000000" w:rsidRDefault="00000000" w:rsidRPr="00000000" w14:paraId="000003A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3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doador e paciente</w:t>
            </w:r>
          </w:p>
        </w:tc>
      </w:tr>
      <w:tr>
        <w:tc>
          <w:tcPr/>
          <w:p w:rsidR="00000000" w:rsidDel="00000000" w:rsidP="00000000" w:rsidRDefault="00000000" w:rsidRPr="00000000" w14:paraId="000003B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3B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Acessar o site </w:t>
            </w:r>
          </w:p>
        </w:tc>
      </w:tr>
      <w:tr>
        <w:tc>
          <w:tcPr/>
          <w:p w:rsidR="00000000" w:rsidDel="00000000" w:rsidP="00000000" w:rsidRDefault="00000000" w:rsidRPr="00000000" w14:paraId="000003B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3B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logar no sistema</w:t>
            </w:r>
          </w:p>
        </w:tc>
      </w:tr>
      <w:tr>
        <w:trPr>
          <w:trHeight w:val="400" w:hRule="atLeast"/>
        </w:trPr>
        <w:tc>
          <w:tcPr>
            <w:gridSpan w:val="3"/>
          </w:tcPr>
          <w:p w:rsidR="00000000" w:rsidDel="00000000" w:rsidP="00000000" w:rsidRDefault="00000000" w:rsidRPr="00000000" w14:paraId="000003B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3B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3B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3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acessa o site</w:t>
            </w:r>
          </w:p>
          <w:p w:rsidR="00000000" w:rsidDel="00000000" w:rsidP="00000000" w:rsidRDefault="00000000" w:rsidRPr="00000000" w14:paraId="000003B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usuário acessa a aba de cadastro</w:t>
            </w:r>
          </w:p>
        </w:tc>
        <w:tc>
          <w:tcPr/>
          <w:p w:rsidR="00000000" w:rsidDel="00000000" w:rsidP="00000000" w:rsidRDefault="00000000" w:rsidRPr="00000000" w14:paraId="000003BF">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3C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sistema fornece o formulário de cadastro para o usuário </w:t>
            </w:r>
          </w:p>
        </w:tc>
      </w:tr>
      <w:tr>
        <w:tc>
          <w:tcPr>
            <w:gridSpan w:val="2"/>
          </w:tcPr>
          <w:p w:rsidR="00000000" w:rsidDel="00000000" w:rsidP="00000000" w:rsidRDefault="00000000" w:rsidRPr="00000000" w14:paraId="000003C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usuário preenche os dados necessários</w:t>
            </w:r>
          </w:p>
        </w:tc>
        <w:tc>
          <w:tcPr/>
          <w:p w:rsidR="00000000" w:rsidDel="00000000" w:rsidP="00000000" w:rsidRDefault="00000000" w:rsidRPr="00000000" w14:paraId="000003C5">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3C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C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adiciona os dados cadastrados no banco de dados </w:t>
            </w:r>
          </w:p>
        </w:tc>
      </w:tr>
      <w:tr>
        <w:trPr>
          <w:trHeight w:val="460" w:hRule="atLeast"/>
        </w:trPr>
        <w:tc>
          <w:tcPr>
            <w:gridSpan w:val="3"/>
          </w:tcPr>
          <w:p w:rsidR="00000000" w:rsidDel="00000000" w:rsidP="00000000" w:rsidRDefault="00000000" w:rsidRPr="00000000" w14:paraId="000003C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3C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3C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3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1-Usuário tenta se cadastrar no sistema </w:t>
            </w:r>
          </w:p>
        </w:tc>
        <w:tc>
          <w:tcPr/>
          <w:p w:rsidR="00000000" w:rsidDel="00000000" w:rsidP="00000000" w:rsidRDefault="00000000" w:rsidRPr="00000000" w14:paraId="000003D1">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3D2">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verifica que esses dados já estão cadastrados</w:t>
            </w:r>
          </w:p>
          <w:p w:rsidR="00000000" w:rsidDel="00000000" w:rsidP="00000000" w:rsidRDefault="00000000" w:rsidRPr="00000000" w14:paraId="000003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sistema informa ao usuário que ele já possui cadastro no sistema</w:t>
            </w:r>
          </w:p>
          <w:p w:rsidR="00000000" w:rsidDel="00000000" w:rsidP="00000000" w:rsidRDefault="00000000" w:rsidRPr="00000000" w14:paraId="000003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sistema redireciona o usuário para o login</w:t>
            </w:r>
          </w:p>
        </w:tc>
      </w:tr>
      <w:tr>
        <w:tc>
          <w:tcPr>
            <w:gridSpan w:val="2"/>
          </w:tcPr>
          <w:p w:rsidR="00000000" w:rsidDel="00000000" w:rsidP="00000000" w:rsidRDefault="00000000" w:rsidRPr="00000000" w14:paraId="000003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usuário realiza o login no sistema</w:t>
            </w:r>
          </w:p>
        </w:tc>
        <w:tc>
          <w:tcPr/>
          <w:p w:rsidR="00000000" w:rsidDel="00000000" w:rsidP="00000000" w:rsidRDefault="00000000" w:rsidRPr="00000000" w14:paraId="000003D9">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DA">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1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3D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002</w:t>
            </w:r>
          </w:p>
        </w:tc>
        <w:tc>
          <w:tcPr>
            <w:gridSpan w:val="2"/>
          </w:tcPr>
          <w:p w:rsidR="00000000" w:rsidDel="00000000" w:rsidP="00000000" w:rsidRDefault="00000000" w:rsidRPr="00000000" w14:paraId="000003D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ADICIONAR NECESSIDADE DE SANGUE NO MURAL</w:t>
            </w:r>
          </w:p>
        </w:tc>
      </w:tr>
      <w:tr>
        <w:tc>
          <w:tcPr/>
          <w:p w:rsidR="00000000" w:rsidDel="00000000" w:rsidP="00000000" w:rsidRDefault="00000000" w:rsidRPr="00000000" w14:paraId="000003D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3D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cadastra informações para divulgar carência em seu banco sanguíneo</w:t>
            </w:r>
          </w:p>
        </w:tc>
      </w:tr>
      <w:tr>
        <w:tc>
          <w:tcPr/>
          <w:p w:rsidR="00000000" w:rsidDel="00000000" w:rsidP="00000000" w:rsidRDefault="00000000" w:rsidRPr="00000000" w14:paraId="000003E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3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w:t>
            </w:r>
          </w:p>
        </w:tc>
      </w:tr>
      <w:tr>
        <w:tc>
          <w:tcPr/>
          <w:p w:rsidR="00000000" w:rsidDel="00000000" w:rsidP="00000000" w:rsidRDefault="00000000" w:rsidRPr="00000000" w14:paraId="000003E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3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no sistema </w:t>
            </w:r>
          </w:p>
        </w:tc>
      </w:tr>
      <w:tr>
        <w:tc>
          <w:tcPr/>
          <w:p w:rsidR="00000000" w:rsidDel="00000000" w:rsidP="00000000" w:rsidRDefault="00000000" w:rsidRPr="00000000" w14:paraId="000003E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3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 os problemas relacionados com o baixo nível de doações de sangue</w:t>
            </w:r>
          </w:p>
        </w:tc>
      </w:tr>
      <w:tr>
        <w:trPr>
          <w:trHeight w:val="400" w:hRule="atLeast"/>
        </w:trPr>
        <w:tc>
          <w:tcPr>
            <w:gridSpan w:val="3"/>
          </w:tcPr>
          <w:p w:rsidR="00000000" w:rsidDel="00000000" w:rsidP="00000000" w:rsidRDefault="00000000" w:rsidRPr="00000000" w14:paraId="000003E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3E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3E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3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hospital realiza o login para entrar no sistema.</w:t>
            </w:r>
          </w:p>
        </w:tc>
        <w:tc>
          <w:tcPr/>
          <w:p w:rsidR="00000000" w:rsidDel="00000000" w:rsidP="00000000" w:rsidRDefault="00000000" w:rsidRPr="00000000" w14:paraId="000003F2">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3F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verifica se o usuário é cadastrado. </w:t>
            </w:r>
          </w:p>
        </w:tc>
      </w:tr>
      <w:tr>
        <w:tc>
          <w:tcPr>
            <w:gridSpan w:val="2"/>
          </w:tcPr>
          <w:p w:rsidR="00000000" w:rsidDel="00000000" w:rsidP="00000000" w:rsidRDefault="00000000" w:rsidRPr="00000000" w14:paraId="000003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hospital acessa o sistema.</w:t>
            </w:r>
          </w:p>
          <w:p w:rsidR="00000000" w:rsidDel="00000000" w:rsidP="00000000" w:rsidRDefault="00000000" w:rsidRPr="00000000" w14:paraId="000003F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hospital cadastra informações para </w:t>
            </w:r>
          </w:p>
          <w:p w:rsidR="00000000" w:rsidDel="00000000" w:rsidP="00000000" w:rsidRDefault="00000000" w:rsidRPr="00000000" w14:paraId="000003F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divulgar a carência de sangue em seu banco sanguíneo. </w:t>
            </w:r>
          </w:p>
        </w:tc>
        <w:tc>
          <w:tcPr/>
          <w:p w:rsidR="00000000" w:rsidDel="00000000" w:rsidP="00000000" w:rsidRDefault="00000000" w:rsidRPr="00000000" w14:paraId="000003FA">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3F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divulga as informações de carência no mural da página “Para quem doar” </w:t>
            </w:r>
          </w:p>
        </w:tc>
      </w:tr>
      <w:tr>
        <w:trPr>
          <w:trHeight w:val="460" w:hRule="atLeast"/>
        </w:trPr>
        <w:tc>
          <w:tcPr>
            <w:gridSpan w:val="3"/>
          </w:tcPr>
          <w:p w:rsidR="00000000" w:rsidDel="00000000" w:rsidP="00000000" w:rsidRDefault="00000000" w:rsidRPr="00000000" w14:paraId="000003F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4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hospital esquece a senha. </w:t>
            </w:r>
          </w:p>
        </w:tc>
        <w:tc>
          <w:tcPr/>
          <w:p w:rsidR="00000000" w:rsidDel="00000000" w:rsidP="00000000" w:rsidRDefault="00000000" w:rsidRPr="00000000" w14:paraId="00000406">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40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oferece meios para recuperar senha. </w:t>
            </w:r>
          </w:p>
        </w:tc>
      </w:tr>
      <w:tr>
        <w:tc>
          <w:tcPr>
            <w:gridSpan w:val="2"/>
          </w:tcPr>
          <w:p w:rsidR="00000000" w:rsidDel="00000000" w:rsidP="00000000" w:rsidRDefault="00000000" w:rsidRPr="00000000" w14:paraId="000004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hospital recupera a sua senha.</w:t>
            </w:r>
          </w:p>
          <w:p w:rsidR="00000000" w:rsidDel="00000000" w:rsidP="00000000" w:rsidRDefault="00000000" w:rsidRPr="00000000" w14:paraId="000004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hospital consegue se logar no sistema.</w:t>
            </w:r>
          </w:p>
        </w:tc>
        <w:tc>
          <w:tcPr/>
          <w:p w:rsidR="00000000" w:rsidDel="00000000" w:rsidP="00000000" w:rsidRDefault="00000000" w:rsidRPr="00000000" w14:paraId="0000040D">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0F">
      <w:pPr>
        <w:spacing w:line="360" w:lineRule="auto"/>
        <w:rPr>
          <w:rFonts w:ascii="Times New Roman" w:cs="Times New Roman" w:eastAsia="Times New Roman" w:hAnsi="Times New Roman"/>
          <w:b w:val="1"/>
          <w:sz w:val="28"/>
          <w:szCs w:val="28"/>
        </w:rPr>
      </w:pPr>
      <w:r w:rsidDel="00000000" w:rsidR="00000000" w:rsidRPr="00000000">
        <w:rPr>
          <w:rtl w:val="0"/>
        </w:rPr>
      </w:r>
    </w:p>
    <w:tbl>
      <w:tblPr>
        <w:tblStyle w:val="Table1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41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003</w:t>
            </w:r>
          </w:p>
        </w:tc>
        <w:tc>
          <w:tcPr>
            <w:gridSpan w:val="2"/>
          </w:tcPr>
          <w:p w:rsidR="00000000" w:rsidDel="00000000" w:rsidP="00000000" w:rsidRDefault="00000000" w:rsidRPr="00000000" w14:paraId="000004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ADICIONAR NECESSIDADE DE SANGUE NO MURAL</w:t>
            </w:r>
          </w:p>
        </w:tc>
      </w:tr>
      <w:tr>
        <w:tc>
          <w:tcPr/>
          <w:p w:rsidR="00000000" w:rsidDel="00000000" w:rsidP="00000000" w:rsidRDefault="00000000" w:rsidRPr="00000000" w14:paraId="0000041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41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ou Paciente (ou seu representante) cadastra informações para divulgar carência de sangue</w:t>
            </w:r>
          </w:p>
        </w:tc>
      </w:tr>
      <w:tr>
        <w:tc>
          <w:tcPr/>
          <w:p w:rsidR="00000000" w:rsidDel="00000000" w:rsidP="00000000" w:rsidRDefault="00000000" w:rsidRPr="00000000" w14:paraId="0000041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4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 e paciente (ou seu representante)</w:t>
            </w:r>
          </w:p>
        </w:tc>
      </w:tr>
      <w:tr>
        <w:tc>
          <w:tcPr/>
          <w:p w:rsidR="00000000" w:rsidDel="00000000" w:rsidP="00000000" w:rsidRDefault="00000000" w:rsidRPr="00000000" w14:paraId="0000041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41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w:t>
            </w:r>
          </w:p>
        </w:tc>
      </w:tr>
      <w:tr>
        <w:tc>
          <w:tcPr/>
          <w:p w:rsidR="00000000" w:rsidDel="00000000" w:rsidP="00000000" w:rsidRDefault="00000000" w:rsidRPr="00000000" w14:paraId="0000041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41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Minimizar os problemas relacionados com o baixo nível de doações de sangue</w:t>
            </w:r>
          </w:p>
        </w:tc>
      </w:tr>
      <w:tr>
        <w:trPr>
          <w:trHeight w:val="400" w:hRule="atLeast"/>
        </w:trPr>
        <w:tc>
          <w:tcPr>
            <w:gridSpan w:val="3"/>
          </w:tcPr>
          <w:p w:rsidR="00000000" w:rsidDel="00000000" w:rsidP="00000000" w:rsidRDefault="00000000" w:rsidRPr="00000000" w14:paraId="0000041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42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2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realiza o login para entrar no sistema.</w:t>
            </w:r>
          </w:p>
        </w:tc>
        <w:tc>
          <w:tcPr/>
          <w:p w:rsidR="00000000" w:rsidDel="00000000" w:rsidP="00000000" w:rsidRDefault="00000000" w:rsidRPr="00000000" w14:paraId="00000427">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42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2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verifica se o usuário é cadastrado. </w:t>
            </w:r>
          </w:p>
        </w:tc>
      </w:tr>
      <w:tr>
        <w:tc>
          <w:tcPr>
            <w:gridSpan w:val="2"/>
          </w:tcPr>
          <w:p w:rsidR="00000000" w:rsidDel="00000000" w:rsidP="00000000" w:rsidRDefault="00000000" w:rsidRPr="00000000" w14:paraId="0000042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usuário acessa o sistema.</w:t>
            </w:r>
          </w:p>
          <w:p w:rsidR="00000000" w:rsidDel="00000000" w:rsidP="00000000" w:rsidRDefault="00000000" w:rsidRPr="00000000" w14:paraId="000004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usuário cadastra informações para </w:t>
            </w:r>
          </w:p>
          <w:p w:rsidR="00000000" w:rsidDel="00000000" w:rsidP="00000000" w:rsidRDefault="00000000" w:rsidRPr="00000000" w14:paraId="000004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divulgar a carência de sangue em seu banco sanguíneo. </w:t>
            </w:r>
          </w:p>
        </w:tc>
        <w:tc>
          <w:tcPr/>
          <w:p w:rsidR="00000000" w:rsidDel="00000000" w:rsidP="00000000" w:rsidRDefault="00000000" w:rsidRPr="00000000" w14:paraId="0000042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43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divulga as informações de carência no mural da página “Para quem doar” </w:t>
            </w:r>
          </w:p>
        </w:tc>
      </w:tr>
      <w:tr>
        <w:trPr>
          <w:trHeight w:val="460" w:hRule="atLeast"/>
        </w:trPr>
        <w:tc>
          <w:tcPr>
            <w:gridSpan w:val="3"/>
          </w:tcPr>
          <w:p w:rsidR="00000000" w:rsidDel="00000000" w:rsidP="00000000" w:rsidRDefault="00000000" w:rsidRPr="00000000" w14:paraId="0000043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43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3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3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esquece a senha. </w:t>
            </w:r>
          </w:p>
        </w:tc>
        <w:tc>
          <w:tcPr/>
          <w:p w:rsidR="00000000" w:rsidDel="00000000" w:rsidP="00000000" w:rsidRDefault="00000000" w:rsidRPr="00000000" w14:paraId="0000043B">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43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3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oferece meios para recuperar senha. </w:t>
            </w:r>
          </w:p>
        </w:tc>
      </w:tr>
      <w:tr>
        <w:tc>
          <w:tcPr>
            <w:gridSpan w:val="2"/>
          </w:tcPr>
          <w:p w:rsidR="00000000" w:rsidDel="00000000" w:rsidP="00000000" w:rsidRDefault="00000000" w:rsidRPr="00000000" w14:paraId="0000043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usuário recupera a sua senha.</w:t>
            </w:r>
          </w:p>
          <w:p w:rsidR="00000000" w:rsidDel="00000000" w:rsidP="00000000" w:rsidRDefault="00000000" w:rsidRPr="00000000" w14:paraId="0000044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usuário consegue se logar no sistema.</w:t>
            </w:r>
          </w:p>
        </w:tc>
        <w:tc>
          <w:tcPr/>
          <w:p w:rsidR="00000000" w:rsidDel="00000000" w:rsidP="00000000" w:rsidRDefault="00000000" w:rsidRPr="00000000" w14:paraId="00000442">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4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spacing w:line="360" w:lineRule="auto"/>
        <w:rPr>
          <w:rFonts w:ascii="Times New Roman" w:cs="Times New Roman" w:eastAsia="Times New Roman" w:hAnsi="Times New Roman"/>
        </w:rPr>
      </w:pPr>
      <w:r w:rsidDel="00000000" w:rsidR="00000000" w:rsidRPr="00000000">
        <w:rPr>
          <w:rtl w:val="0"/>
        </w:rPr>
      </w:r>
    </w:p>
    <w:tbl>
      <w:tblPr>
        <w:tblStyle w:val="Table1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44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004</w:t>
            </w:r>
          </w:p>
        </w:tc>
        <w:tc>
          <w:tcPr>
            <w:gridSpan w:val="2"/>
          </w:tcPr>
          <w:p w:rsidR="00000000" w:rsidDel="00000000" w:rsidP="00000000" w:rsidRDefault="00000000" w:rsidRPr="00000000" w14:paraId="000004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CADASTRO DE PACIENTE</w:t>
            </w:r>
          </w:p>
        </w:tc>
      </w:tr>
      <w:tr>
        <w:tc>
          <w:tcPr/>
          <w:p w:rsidR="00000000" w:rsidDel="00000000" w:rsidP="00000000" w:rsidRDefault="00000000" w:rsidRPr="00000000" w14:paraId="0000044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4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usuário (paciente ou seu representante) preenche formulário com dados necessário para divulgar carência de sangue</w:t>
            </w:r>
          </w:p>
        </w:tc>
      </w:tr>
      <w:tr>
        <w:tc>
          <w:tcPr/>
          <w:p w:rsidR="00000000" w:rsidDel="00000000" w:rsidP="00000000" w:rsidRDefault="00000000" w:rsidRPr="00000000" w14:paraId="0000044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4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Paciente, doador</w:t>
            </w:r>
          </w:p>
        </w:tc>
      </w:tr>
      <w:tr>
        <w:tc>
          <w:tcPr/>
          <w:p w:rsidR="00000000" w:rsidDel="00000000" w:rsidP="00000000" w:rsidRDefault="00000000" w:rsidRPr="00000000" w14:paraId="0000044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4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w:t>
            </w:r>
          </w:p>
        </w:tc>
      </w:tr>
      <w:tr>
        <w:tc>
          <w:tcPr/>
          <w:p w:rsidR="00000000" w:rsidDel="00000000" w:rsidP="00000000" w:rsidRDefault="00000000" w:rsidRPr="00000000" w14:paraId="000004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452">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Exibir dados cadastrados na página </w:t>
            </w:r>
            <w:r w:rsidDel="00000000" w:rsidR="00000000" w:rsidRPr="00000000">
              <w:rPr>
                <w:rFonts w:ascii="Times New Roman" w:cs="Times New Roman" w:eastAsia="Times New Roman" w:hAnsi="Times New Roman"/>
                <w:i w:val="1"/>
                <w:rtl w:val="0"/>
              </w:rPr>
              <w:t xml:space="preserve">“Para quem doar?”</w:t>
            </w:r>
          </w:p>
        </w:tc>
      </w:tr>
      <w:tr>
        <w:trPr>
          <w:trHeight w:val="400" w:hRule="atLeast"/>
        </w:trPr>
        <w:tc>
          <w:tcPr>
            <w:gridSpan w:val="3"/>
          </w:tcPr>
          <w:p w:rsidR="00000000" w:rsidDel="00000000" w:rsidP="00000000" w:rsidRDefault="00000000" w:rsidRPr="00000000" w14:paraId="0000045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45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5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5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paciente realiza o login para entrar no sistema.</w:t>
            </w:r>
          </w:p>
        </w:tc>
        <w:tc>
          <w:tcPr/>
          <w:p w:rsidR="00000000" w:rsidDel="00000000" w:rsidP="00000000" w:rsidRDefault="00000000" w:rsidRPr="00000000" w14:paraId="0000045C">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45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5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verifica se o usuário é cadastrado. </w:t>
            </w:r>
          </w:p>
        </w:tc>
      </w:tr>
      <w:tr>
        <w:tc>
          <w:tcPr>
            <w:gridSpan w:val="2"/>
          </w:tcPr>
          <w:p w:rsidR="00000000" w:rsidDel="00000000" w:rsidP="00000000" w:rsidRDefault="00000000" w:rsidRPr="00000000" w14:paraId="000004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paciente acessa sua página de perfil, podendo visualizar informações e dados divulgados pelo sistema.</w:t>
            </w:r>
          </w:p>
          <w:p w:rsidR="00000000" w:rsidDel="00000000" w:rsidP="00000000" w:rsidRDefault="00000000" w:rsidRPr="00000000" w14:paraId="0000046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paciente cadastra informações para divulgar a sua necessidade de sangue.</w:t>
            </w:r>
          </w:p>
        </w:tc>
        <w:tc>
          <w:tcPr/>
          <w:p w:rsidR="00000000" w:rsidDel="00000000" w:rsidP="00000000" w:rsidRDefault="00000000" w:rsidRPr="00000000" w14:paraId="00000464">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46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divulga as informações de necessidade do paciente na página “Para quem doar” </w:t>
            </w:r>
          </w:p>
        </w:tc>
      </w:tr>
      <w:tr>
        <w:trPr>
          <w:trHeight w:val="460" w:hRule="atLeast"/>
        </w:trPr>
        <w:tc>
          <w:tcPr>
            <w:gridSpan w:val="3"/>
          </w:tcPr>
          <w:p w:rsidR="00000000" w:rsidDel="00000000" w:rsidP="00000000" w:rsidRDefault="00000000" w:rsidRPr="00000000" w14:paraId="0000046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46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6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6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paciente esquece a senha. </w:t>
            </w:r>
          </w:p>
        </w:tc>
        <w:tc>
          <w:tcPr/>
          <w:p w:rsidR="00000000" w:rsidDel="00000000" w:rsidP="00000000" w:rsidRDefault="00000000" w:rsidRPr="00000000" w14:paraId="00000470">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47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7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oferece meios para recuperar senha. </w:t>
            </w:r>
          </w:p>
        </w:tc>
      </w:tr>
      <w:tr>
        <w:tc>
          <w:tcPr>
            <w:gridSpan w:val="2"/>
          </w:tcPr>
          <w:p w:rsidR="00000000" w:rsidDel="00000000" w:rsidP="00000000" w:rsidRDefault="00000000" w:rsidRPr="00000000" w14:paraId="000004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paciente recupera a sua senha.</w:t>
            </w:r>
          </w:p>
          <w:p w:rsidR="00000000" w:rsidDel="00000000" w:rsidP="00000000" w:rsidRDefault="00000000" w:rsidRPr="00000000" w14:paraId="0000047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7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paciente consegue se logar no sistema.</w:t>
            </w:r>
          </w:p>
        </w:tc>
        <w:tc>
          <w:tcPr/>
          <w:p w:rsidR="00000000" w:rsidDel="00000000" w:rsidP="00000000" w:rsidRDefault="00000000" w:rsidRPr="00000000" w14:paraId="00000478">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79">
      <w:pPr>
        <w:spacing w:line="360" w:lineRule="auto"/>
        <w:jc w:val="both"/>
        <w:rPr>
          <w:rFonts w:ascii="Times New Roman" w:cs="Times New Roman" w:eastAsia="Times New Roman" w:hAnsi="Times New Roman"/>
        </w:rPr>
      </w:pPr>
      <w:r w:rsidDel="00000000" w:rsidR="00000000" w:rsidRPr="00000000">
        <w:rPr>
          <w:rtl w:val="0"/>
        </w:rPr>
      </w:r>
    </w:p>
    <w:tbl>
      <w:tblPr>
        <w:tblStyle w:val="Table2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47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005</w:t>
            </w:r>
          </w:p>
        </w:tc>
        <w:tc>
          <w:tcPr>
            <w:gridSpan w:val="2"/>
          </w:tcPr>
          <w:p w:rsidR="00000000" w:rsidDel="00000000" w:rsidP="00000000" w:rsidRDefault="00000000" w:rsidRPr="00000000" w14:paraId="000004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EFETUAR LOGIN</w:t>
            </w:r>
          </w:p>
        </w:tc>
      </w:tr>
      <w:tr>
        <w:tc>
          <w:tcPr/>
          <w:p w:rsidR="00000000" w:rsidDel="00000000" w:rsidP="00000000" w:rsidRDefault="00000000" w:rsidRPr="00000000" w14:paraId="0000047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47E">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 usuário insere os dados necessários no formulário de login e tem acesso à sua página de “</w:t>
            </w:r>
            <w:r w:rsidDel="00000000" w:rsidR="00000000" w:rsidRPr="00000000">
              <w:rPr>
                <w:rFonts w:ascii="Times New Roman" w:cs="Times New Roman" w:eastAsia="Times New Roman" w:hAnsi="Times New Roman"/>
                <w:i w:val="1"/>
                <w:rtl w:val="0"/>
              </w:rPr>
              <w:t xml:space="preserve">Perfil”</w:t>
            </w:r>
          </w:p>
        </w:tc>
      </w:tr>
      <w:tr>
        <w:tc>
          <w:tcPr/>
          <w:p w:rsidR="00000000" w:rsidDel="00000000" w:rsidP="00000000" w:rsidRDefault="00000000" w:rsidRPr="00000000" w14:paraId="0000048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4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 Hospital e Paciente</w:t>
            </w:r>
          </w:p>
        </w:tc>
      </w:tr>
      <w:tr>
        <w:tc>
          <w:tcPr/>
          <w:p w:rsidR="00000000" w:rsidDel="00000000" w:rsidP="00000000" w:rsidRDefault="00000000" w:rsidRPr="00000000" w14:paraId="0000048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48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no sistema </w:t>
            </w:r>
          </w:p>
        </w:tc>
      </w:tr>
      <w:tr>
        <w:tc>
          <w:tcPr/>
          <w:p w:rsidR="00000000" w:rsidDel="00000000" w:rsidP="00000000" w:rsidRDefault="00000000" w:rsidRPr="00000000" w14:paraId="0000048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487">
            <w:pPr>
              <w:spacing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Obter acesso à página </w:t>
            </w:r>
            <w:r w:rsidDel="00000000" w:rsidR="00000000" w:rsidRPr="00000000">
              <w:rPr>
                <w:rFonts w:ascii="Times New Roman" w:cs="Times New Roman" w:eastAsia="Times New Roman" w:hAnsi="Times New Roman"/>
                <w:i w:val="1"/>
                <w:rtl w:val="0"/>
              </w:rPr>
              <w:t xml:space="preserve">“Perfil”</w:t>
            </w:r>
          </w:p>
        </w:tc>
      </w:tr>
      <w:tr>
        <w:trPr>
          <w:trHeight w:val="400" w:hRule="atLeast"/>
        </w:trPr>
        <w:tc>
          <w:tcPr>
            <w:gridSpan w:val="3"/>
          </w:tcPr>
          <w:p w:rsidR="00000000" w:rsidDel="00000000" w:rsidP="00000000" w:rsidRDefault="00000000" w:rsidRPr="00000000" w14:paraId="0000048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48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8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8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acessa a aba de login</w:t>
            </w:r>
          </w:p>
          <w:p w:rsidR="00000000" w:rsidDel="00000000" w:rsidP="00000000" w:rsidRDefault="00000000" w:rsidRPr="00000000" w14:paraId="0000049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usuário insere seus dados </w:t>
            </w:r>
          </w:p>
        </w:tc>
        <w:tc>
          <w:tcPr/>
          <w:p w:rsidR="00000000" w:rsidDel="00000000" w:rsidP="00000000" w:rsidRDefault="00000000" w:rsidRPr="00000000" w14:paraId="00000492">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49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sistema verifica se os dados inseridos estão cadastrados no sistema. </w:t>
            </w:r>
          </w:p>
        </w:tc>
      </w:tr>
      <w:tr>
        <w:tc>
          <w:tcPr>
            <w:gridSpan w:val="2"/>
          </w:tcPr>
          <w:p w:rsidR="00000000" w:rsidDel="00000000" w:rsidP="00000000" w:rsidRDefault="00000000" w:rsidRPr="00000000" w14:paraId="0000049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doador tem acesso à sua página de perfil.</w:t>
            </w:r>
          </w:p>
        </w:tc>
        <w:tc>
          <w:tcPr/>
          <w:p w:rsidR="00000000" w:rsidDel="00000000" w:rsidP="00000000" w:rsidRDefault="00000000" w:rsidRPr="00000000" w14:paraId="00000498">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49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49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9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9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esquece a senha. </w:t>
            </w:r>
          </w:p>
          <w:p w:rsidR="00000000" w:rsidDel="00000000" w:rsidP="00000000" w:rsidRDefault="00000000" w:rsidRPr="00000000" w14:paraId="000004A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usuário requisita nova senha para o sistema</w:t>
            </w:r>
          </w:p>
        </w:tc>
        <w:tc>
          <w:tcPr/>
          <w:p w:rsidR="00000000" w:rsidDel="00000000" w:rsidP="00000000" w:rsidRDefault="00000000" w:rsidRPr="00000000" w14:paraId="000004A2">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4A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sistema envia para o e-mail do usuário um link para obter uma nova senha</w:t>
            </w:r>
          </w:p>
        </w:tc>
      </w:tr>
      <w:tr>
        <w:tc>
          <w:tcPr>
            <w:gridSpan w:val="2"/>
          </w:tcPr>
          <w:p w:rsidR="00000000" w:rsidDel="00000000" w:rsidP="00000000" w:rsidRDefault="00000000" w:rsidRPr="00000000" w14:paraId="000004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usuário obtém uma nova senha</w:t>
            </w:r>
          </w:p>
        </w:tc>
        <w:tc>
          <w:tcPr/>
          <w:p w:rsidR="00000000" w:rsidDel="00000000" w:rsidP="00000000" w:rsidRDefault="00000000" w:rsidRPr="00000000" w14:paraId="000004A8">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A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AB">
      <w:pPr>
        <w:spacing w:line="360" w:lineRule="auto"/>
        <w:jc w:val="both"/>
        <w:rPr>
          <w:rFonts w:ascii="Times New Roman" w:cs="Times New Roman" w:eastAsia="Times New Roman" w:hAnsi="Times New Roman"/>
        </w:rPr>
      </w:pPr>
      <w:r w:rsidDel="00000000" w:rsidR="00000000" w:rsidRPr="00000000">
        <w:rPr>
          <w:rtl w:val="0"/>
        </w:rPr>
      </w:r>
    </w:p>
    <w:tbl>
      <w:tblPr>
        <w:tblStyle w:val="Table2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4A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006</w:t>
            </w:r>
          </w:p>
        </w:tc>
        <w:tc>
          <w:tcPr>
            <w:gridSpan w:val="2"/>
          </w:tcPr>
          <w:p w:rsidR="00000000" w:rsidDel="00000000" w:rsidP="00000000" w:rsidRDefault="00000000" w:rsidRPr="00000000" w14:paraId="000004A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LOCALIZAÇÃO DE HEMOCENTROS</w:t>
            </w:r>
          </w:p>
        </w:tc>
      </w:tr>
      <w:tr>
        <w:tc>
          <w:tcPr/>
          <w:p w:rsidR="00000000" w:rsidDel="00000000" w:rsidP="00000000" w:rsidRDefault="00000000" w:rsidRPr="00000000" w14:paraId="000004A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4B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página “Hemocentros” e tem acesso às funcionalidades de localização presentes nela.</w:t>
            </w:r>
          </w:p>
        </w:tc>
      </w:tr>
      <w:tr>
        <w:tc>
          <w:tcPr/>
          <w:p w:rsidR="00000000" w:rsidDel="00000000" w:rsidP="00000000" w:rsidRDefault="00000000" w:rsidRPr="00000000" w14:paraId="000004B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4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4B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4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4B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4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localização dos hemocentros</w:t>
            </w:r>
          </w:p>
        </w:tc>
      </w:tr>
      <w:tr>
        <w:trPr>
          <w:trHeight w:val="400" w:hRule="atLeast"/>
        </w:trPr>
        <w:tc>
          <w:tcPr>
            <w:gridSpan w:val="3"/>
          </w:tcPr>
          <w:p w:rsidR="00000000" w:rsidDel="00000000" w:rsidP="00000000" w:rsidRDefault="00000000" w:rsidRPr="00000000" w14:paraId="000004B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4B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C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a página “Hemocentros”</w:t>
            </w:r>
          </w:p>
        </w:tc>
        <w:tc>
          <w:tcPr/>
          <w:p w:rsidR="00000000" w:rsidDel="00000000" w:rsidP="00000000" w:rsidRDefault="00000000" w:rsidRPr="00000000" w14:paraId="000004C3">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4C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automaticamente os hemocentros mais próximos ao usuário com relação a sua localização atual</w:t>
            </w:r>
          </w:p>
        </w:tc>
      </w:tr>
      <w:tr>
        <w:tc>
          <w:tcPr>
            <w:gridSpan w:val="2"/>
          </w:tcPr>
          <w:p w:rsidR="00000000" w:rsidDel="00000000" w:rsidP="00000000" w:rsidRDefault="00000000" w:rsidRPr="00000000" w14:paraId="000004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visualiza os hemocentros mais próximos a sua localização atual</w:t>
            </w:r>
          </w:p>
        </w:tc>
        <w:tc>
          <w:tcPr/>
          <w:p w:rsidR="00000000" w:rsidDel="00000000" w:rsidP="00000000" w:rsidRDefault="00000000" w:rsidRPr="00000000" w14:paraId="000004C9">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4C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oferece uma barra de pesquisa para que o usuário possa procurar os hemocentros mais próximos à um endereço específico</w:t>
            </w:r>
          </w:p>
        </w:tc>
      </w:tr>
      <w:tr>
        <w:tc>
          <w:tcPr>
            <w:gridSpan w:val="2"/>
          </w:tcPr>
          <w:p w:rsidR="00000000" w:rsidDel="00000000" w:rsidP="00000000" w:rsidRDefault="00000000" w:rsidRPr="00000000" w14:paraId="000004C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digita um endereço na barra de pesquisas.</w:t>
            </w:r>
          </w:p>
        </w:tc>
        <w:tc>
          <w:tcPr/>
          <w:p w:rsidR="00000000" w:rsidDel="00000000" w:rsidP="00000000" w:rsidRDefault="00000000" w:rsidRPr="00000000" w14:paraId="000004C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4D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 sistema procura o hemocentro mais próximo com relação ao endereço inserido pelo usuário.</w:t>
            </w:r>
          </w:p>
          <w:p w:rsidR="00000000" w:rsidDel="00000000" w:rsidP="00000000" w:rsidRDefault="00000000" w:rsidRPr="00000000" w14:paraId="000004D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7-O sistema exibe os hemocentros encontrados após a pesquisa.</w:t>
            </w:r>
          </w:p>
        </w:tc>
      </w:tr>
      <w:tr>
        <w:tc>
          <w:tcPr>
            <w:gridSpan w:val="2"/>
          </w:tcPr>
          <w:p w:rsidR="00000000" w:rsidDel="00000000" w:rsidP="00000000" w:rsidRDefault="00000000" w:rsidRPr="00000000" w14:paraId="000004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8-O usuário visualiza os hemocentros que foram encontrados pela pesquisa</w:t>
            </w:r>
          </w:p>
        </w:tc>
        <w:tc>
          <w:tcPr/>
          <w:p w:rsidR="00000000" w:rsidDel="00000000" w:rsidP="00000000" w:rsidRDefault="00000000" w:rsidRPr="00000000" w14:paraId="000004D7">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4D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4D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D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D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digita um endereço inexistente.</w:t>
            </w:r>
          </w:p>
        </w:tc>
        <w:tc>
          <w:tcPr/>
          <w:p w:rsidR="00000000" w:rsidDel="00000000" w:rsidP="00000000" w:rsidRDefault="00000000" w:rsidRPr="00000000" w14:paraId="000004E0">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4E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não consegue encontrar o hemocentro.</w:t>
            </w:r>
          </w:p>
          <w:p w:rsidR="00000000" w:rsidDel="00000000" w:rsidP="00000000" w:rsidRDefault="00000000" w:rsidRPr="00000000" w14:paraId="000004E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sistema informa invalidade do endereço inserido pelo usuário</w:t>
            </w:r>
          </w:p>
        </w:tc>
      </w:tr>
      <w:tr>
        <w:tc>
          <w:tcPr>
            <w:gridSpan w:val="2"/>
          </w:tcPr>
          <w:p w:rsidR="00000000" w:rsidDel="00000000" w:rsidP="00000000" w:rsidRDefault="00000000" w:rsidRPr="00000000" w14:paraId="000004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usuário corrige o endereço e pesquisa novamente,</w:t>
            </w:r>
          </w:p>
        </w:tc>
        <w:tc>
          <w:tcPr/>
          <w:p w:rsidR="00000000" w:rsidDel="00000000" w:rsidP="00000000" w:rsidRDefault="00000000" w:rsidRPr="00000000" w14:paraId="000004E7">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4E8">
      <w:pPr>
        <w:spacing w:line="360" w:lineRule="auto"/>
        <w:jc w:val="both"/>
        <w:rPr>
          <w:rFonts w:ascii="Times New Roman" w:cs="Times New Roman" w:eastAsia="Times New Roman" w:hAnsi="Times New Roman"/>
        </w:rPr>
      </w:pPr>
      <w:r w:rsidDel="00000000" w:rsidR="00000000" w:rsidRPr="00000000">
        <w:rPr>
          <w:rtl w:val="0"/>
        </w:rPr>
      </w:r>
    </w:p>
    <w:tbl>
      <w:tblPr>
        <w:tblStyle w:val="Table2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4E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007</w:t>
            </w:r>
          </w:p>
        </w:tc>
        <w:tc>
          <w:tcPr>
            <w:gridSpan w:val="2"/>
          </w:tcPr>
          <w:p w:rsidR="00000000" w:rsidDel="00000000" w:rsidP="00000000" w:rsidRDefault="00000000" w:rsidRPr="00000000" w14:paraId="000004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HISTÓRICO DE DOAÇÕES </w:t>
            </w:r>
          </w:p>
        </w:tc>
      </w:tr>
      <w:tr>
        <w:tc>
          <w:tcPr/>
          <w:p w:rsidR="00000000" w:rsidDel="00000000" w:rsidP="00000000" w:rsidRDefault="00000000" w:rsidRPr="00000000" w14:paraId="000004E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4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área de histórico de doações e visualiza as informações disponíveis.</w:t>
            </w:r>
          </w:p>
        </w:tc>
      </w:tr>
      <w:tr>
        <w:tc>
          <w:tcPr/>
          <w:p w:rsidR="00000000" w:rsidDel="00000000" w:rsidP="00000000" w:rsidRDefault="00000000" w:rsidRPr="00000000" w14:paraId="000004E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4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4F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4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w:t>
            </w:r>
          </w:p>
        </w:tc>
      </w:tr>
      <w:tr>
        <w:tc>
          <w:tcPr/>
          <w:p w:rsidR="00000000" w:rsidDel="00000000" w:rsidP="00000000" w:rsidRDefault="00000000" w:rsidRPr="00000000" w14:paraId="000004F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4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4F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4F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4F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4F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seu histórico de doações.</w:t>
            </w:r>
          </w:p>
        </w:tc>
        <w:tc>
          <w:tcPr/>
          <w:p w:rsidR="00000000" w:rsidDel="00000000" w:rsidP="00000000" w:rsidRDefault="00000000" w:rsidRPr="00000000" w14:paraId="00000500">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0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informações sobre suas últimas doações (datas, locais etc)</w:t>
            </w:r>
          </w:p>
        </w:tc>
      </w:tr>
      <w:tr>
        <w:tc>
          <w:tcPr>
            <w:gridSpan w:val="2"/>
          </w:tcPr>
          <w:p w:rsidR="00000000" w:rsidDel="00000000" w:rsidP="00000000" w:rsidRDefault="00000000" w:rsidRPr="00000000" w14:paraId="000005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visualiza as informações sobre suas últimas doações (datas, locais e etc.)</w:t>
            </w:r>
          </w:p>
        </w:tc>
        <w:tc>
          <w:tcPr/>
          <w:p w:rsidR="00000000" w:rsidDel="00000000" w:rsidP="00000000" w:rsidRDefault="00000000" w:rsidRPr="00000000" w14:paraId="00000506">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0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fornece informações sobre quando será possível realizar a próxima doação.</w:t>
            </w:r>
          </w:p>
        </w:tc>
      </w:tr>
      <w:tr>
        <w:trPr>
          <w:trHeight w:val="460" w:hRule="atLeast"/>
        </w:trPr>
        <w:tc>
          <w:tcPr>
            <w:gridSpan w:val="3"/>
          </w:tcPr>
          <w:p w:rsidR="00000000" w:rsidDel="00000000" w:rsidP="00000000" w:rsidRDefault="00000000" w:rsidRPr="00000000" w14:paraId="0000050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0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0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nunca realizou uma doação</w:t>
            </w:r>
          </w:p>
        </w:tc>
        <w:tc>
          <w:tcPr/>
          <w:p w:rsidR="00000000" w:rsidDel="00000000" w:rsidP="00000000" w:rsidRDefault="00000000" w:rsidRPr="00000000" w14:paraId="00000512">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1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informa que o histórico está vazio</w:t>
            </w:r>
          </w:p>
        </w:tc>
      </w:tr>
    </w:tbl>
    <w:p w:rsidR="00000000" w:rsidDel="00000000" w:rsidP="00000000" w:rsidRDefault="00000000" w:rsidRPr="00000000" w14:paraId="0000051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17">
      <w:pPr>
        <w:spacing w:line="360" w:lineRule="auto"/>
        <w:jc w:val="both"/>
        <w:rPr>
          <w:rFonts w:ascii="Times New Roman" w:cs="Times New Roman" w:eastAsia="Times New Roman" w:hAnsi="Times New Roman"/>
        </w:rPr>
      </w:pPr>
      <w:r w:rsidDel="00000000" w:rsidR="00000000" w:rsidRPr="00000000">
        <w:rPr>
          <w:rtl w:val="0"/>
        </w:rPr>
      </w:r>
    </w:p>
    <w:tbl>
      <w:tblPr>
        <w:tblStyle w:val="Table2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1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008</w:t>
            </w:r>
          </w:p>
        </w:tc>
        <w:tc>
          <w:tcPr>
            <w:gridSpan w:val="2"/>
          </w:tcPr>
          <w:p w:rsidR="00000000" w:rsidDel="00000000" w:rsidP="00000000" w:rsidRDefault="00000000" w:rsidRPr="00000000" w14:paraId="000005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COMPATIBILIDADE SANGUÍNEA</w:t>
            </w:r>
          </w:p>
        </w:tc>
      </w:tr>
      <w:tr>
        <w:tc>
          <w:tcPr/>
          <w:p w:rsidR="00000000" w:rsidDel="00000000" w:rsidP="00000000" w:rsidRDefault="00000000" w:rsidRPr="00000000" w14:paraId="000005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1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verifica a compatibilidade de seu sangue com os demais.</w:t>
            </w:r>
          </w:p>
        </w:tc>
      </w:tr>
      <w:tr>
        <w:tc>
          <w:tcPr/>
          <w:p w:rsidR="00000000" w:rsidDel="00000000" w:rsidP="00000000" w:rsidRDefault="00000000" w:rsidRPr="00000000" w14:paraId="0000051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1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52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52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2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52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2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2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2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insere seu tipo de sangue na aba de compatibilidade.</w:t>
            </w:r>
          </w:p>
        </w:tc>
        <w:tc>
          <w:tcPr/>
          <w:p w:rsidR="00000000" w:rsidDel="00000000" w:rsidP="00000000" w:rsidRDefault="00000000" w:rsidRPr="00000000" w14:paraId="0000052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3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irá calcular a compatibilidade de do sangue inserido com os demais.</w:t>
            </w:r>
          </w:p>
          <w:p w:rsidR="00000000" w:rsidDel="00000000" w:rsidP="00000000" w:rsidRDefault="00000000" w:rsidRPr="00000000" w14:paraId="0000053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sistema fornece informações sobre a compatibilidade sanguínea desse sangue com os demais.</w:t>
            </w:r>
          </w:p>
        </w:tc>
      </w:tr>
      <w:tr>
        <w:tc>
          <w:tcPr>
            <w:gridSpan w:val="2"/>
          </w:tcPr>
          <w:p w:rsidR="00000000" w:rsidDel="00000000" w:rsidP="00000000" w:rsidRDefault="00000000" w:rsidRPr="00000000" w14:paraId="0000053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doador verifica quais tipos de sangue são compatíveis com o seu.</w:t>
            </w:r>
          </w:p>
        </w:tc>
        <w:tc>
          <w:tcPr/>
          <w:p w:rsidR="00000000" w:rsidDel="00000000" w:rsidP="00000000" w:rsidRDefault="00000000" w:rsidRPr="00000000" w14:paraId="00000536">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53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3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3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não sabe qual seu tipo sanguíneo</w:t>
            </w:r>
          </w:p>
        </w:tc>
        <w:tc>
          <w:tcPr/>
          <w:p w:rsidR="00000000" w:rsidDel="00000000" w:rsidP="00000000" w:rsidRDefault="00000000" w:rsidRPr="00000000" w14:paraId="0000053F">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4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1">
      <w:pPr>
        <w:spacing w:line="360" w:lineRule="auto"/>
        <w:jc w:val="both"/>
        <w:rPr>
          <w:rFonts w:ascii="Times New Roman" w:cs="Times New Roman" w:eastAsia="Times New Roman" w:hAnsi="Times New Roman"/>
        </w:rPr>
      </w:pPr>
      <w:r w:rsidDel="00000000" w:rsidR="00000000" w:rsidRPr="00000000">
        <w:rPr>
          <w:rtl w:val="0"/>
        </w:rPr>
      </w:r>
    </w:p>
    <w:tbl>
      <w:tblPr>
        <w:tblStyle w:val="Table2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4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009</w:t>
            </w:r>
          </w:p>
        </w:tc>
        <w:tc>
          <w:tcPr>
            <w:gridSpan w:val="2"/>
          </w:tcPr>
          <w:p w:rsidR="00000000" w:rsidDel="00000000" w:rsidP="00000000" w:rsidRDefault="00000000" w:rsidRPr="00000000" w14:paraId="000005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AGENDAMENTO DE DOAÇÃO</w:t>
            </w:r>
          </w:p>
        </w:tc>
      </w:tr>
      <w:tr>
        <w:tc>
          <w:tcPr/>
          <w:p w:rsidR="00000000" w:rsidDel="00000000" w:rsidP="00000000" w:rsidRDefault="00000000" w:rsidRPr="00000000" w14:paraId="0000054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4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 possibilidade de realizar um agendamento para realizar uma doação</w:t>
            </w:r>
          </w:p>
        </w:tc>
      </w:tr>
      <w:tr>
        <w:tc>
          <w:tcPr/>
          <w:p w:rsidR="00000000" w:rsidDel="00000000" w:rsidP="00000000" w:rsidRDefault="00000000" w:rsidRPr="00000000" w14:paraId="0000054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4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54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4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54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Agendar uma doação através do sistema</w:t>
            </w:r>
          </w:p>
        </w:tc>
      </w:tr>
      <w:tr>
        <w:trPr>
          <w:trHeight w:val="400" w:hRule="atLeast"/>
        </w:trPr>
        <w:tc>
          <w:tcPr>
            <w:gridSpan w:val="3"/>
          </w:tcPr>
          <w:p w:rsidR="00000000" w:rsidDel="00000000" w:rsidP="00000000" w:rsidRDefault="00000000" w:rsidRPr="00000000" w14:paraId="0000055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5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5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preenche um formulário com os dados necessários para realizar um </w:t>
            </w:r>
          </w:p>
          <w:p w:rsidR="00000000" w:rsidDel="00000000" w:rsidP="00000000" w:rsidRDefault="00000000" w:rsidRPr="00000000" w14:paraId="000005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agendamento (data, hora, local etc).</w:t>
            </w:r>
          </w:p>
        </w:tc>
        <w:tc>
          <w:tcPr/>
          <w:p w:rsidR="00000000" w:rsidDel="00000000" w:rsidP="00000000" w:rsidRDefault="00000000" w:rsidRPr="00000000" w14:paraId="0000055A">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5B">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5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envia dados inseridos pelo doador para o hospital</w:t>
            </w:r>
          </w:p>
        </w:tc>
      </w:tr>
      <w:tr>
        <w:tc>
          <w:tcPr>
            <w:gridSpan w:val="2"/>
          </w:tcPr>
          <w:p w:rsidR="00000000" w:rsidDel="00000000" w:rsidP="00000000" w:rsidRDefault="00000000" w:rsidRPr="00000000" w14:paraId="0000055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aguarda confirmação de agendamento.</w:t>
            </w:r>
          </w:p>
        </w:tc>
        <w:tc>
          <w:tcPr/>
          <w:p w:rsidR="00000000" w:rsidDel="00000000" w:rsidP="00000000" w:rsidRDefault="00000000" w:rsidRPr="00000000" w14:paraId="00000560">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56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6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6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6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deseja cancelar seu agendamento.</w:t>
            </w:r>
          </w:p>
        </w:tc>
        <w:tc>
          <w:tcPr/>
          <w:p w:rsidR="00000000" w:rsidDel="00000000" w:rsidP="00000000" w:rsidRDefault="00000000" w:rsidRPr="00000000" w14:paraId="00000569">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6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um botão de “cancelar agendamento”</w:t>
            </w:r>
          </w:p>
        </w:tc>
      </w:tr>
      <w:tr>
        <w:tc>
          <w:tcPr>
            <w:gridSpan w:val="2"/>
          </w:tcPr>
          <w:p w:rsidR="00000000" w:rsidDel="00000000" w:rsidP="00000000" w:rsidRDefault="00000000" w:rsidRPr="00000000" w14:paraId="0000056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clica no botão para cancelar o agendamento.</w:t>
            </w:r>
          </w:p>
        </w:tc>
        <w:tc>
          <w:tcPr/>
          <w:p w:rsidR="00000000" w:rsidDel="00000000" w:rsidP="00000000" w:rsidRDefault="00000000" w:rsidRPr="00000000" w14:paraId="0000056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7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7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envia informações sobre o cancelamento da doação para o hospital.</w:t>
            </w:r>
          </w:p>
        </w:tc>
      </w:tr>
    </w:tbl>
    <w:p w:rsidR="00000000" w:rsidDel="00000000" w:rsidP="00000000" w:rsidRDefault="00000000" w:rsidRPr="00000000" w14:paraId="00000573">
      <w:pPr>
        <w:spacing w:line="360" w:lineRule="auto"/>
        <w:jc w:val="both"/>
        <w:rPr>
          <w:rFonts w:ascii="Times New Roman" w:cs="Times New Roman" w:eastAsia="Times New Roman" w:hAnsi="Times New Roman"/>
        </w:rPr>
      </w:pPr>
      <w:r w:rsidDel="00000000" w:rsidR="00000000" w:rsidRPr="00000000">
        <w:rPr>
          <w:rtl w:val="0"/>
        </w:rPr>
      </w:r>
    </w:p>
    <w:tbl>
      <w:tblPr>
        <w:tblStyle w:val="Table2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7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010</w:t>
            </w:r>
          </w:p>
        </w:tc>
        <w:tc>
          <w:tcPr>
            <w:gridSpan w:val="2"/>
          </w:tcPr>
          <w:p w:rsidR="00000000" w:rsidDel="00000000" w:rsidP="00000000" w:rsidRDefault="00000000" w:rsidRPr="00000000" w14:paraId="0000057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CONFIRMAÇÃO DE AGENDAMENTO</w:t>
            </w:r>
          </w:p>
        </w:tc>
      </w:tr>
      <w:tr>
        <w:tc>
          <w:tcPr/>
          <w:p w:rsidR="00000000" w:rsidDel="00000000" w:rsidP="00000000" w:rsidRDefault="00000000" w:rsidRPr="00000000" w14:paraId="0000057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7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confirma possibilidade de agendamento</w:t>
            </w:r>
          </w:p>
        </w:tc>
      </w:tr>
      <w:tr>
        <w:tc>
          <w:tcPr/>
          <w:p w:rsidR="00000000" w:rsidDel="00000000" w:rsidP="00000000" w:rsidRDefault="00000000" w:rsidRPr="00000000" w14:paraId="0000057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7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w:t>
            </w:r>
          </w:p>
        </w:tc>
      </w:tr>
      <w:tr>
        <w:tc>
          <w:tcPr/>
          <w:p w:rsidR="00000000" w:rsidDel="00000000" w:rsidP="00000000" w:rsidRDefault="00000000" w:rsidRPr="00000000" w14:paraId="0000057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58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8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Agendar uma doação através do sistema</w:t>
            </w:r>
          </w:p>
        </w:tc>
      </w:tr>
      <w:tr>
        <w:trPr>
          <w:trHeight w:val="400" w:hRule="atLeast"/>
        </w:trPr>
        <w:tc>
          <w:tcPr>
            <w:gridSpan w:val="3"/>
          </w:tcPr>
          <w:p w:rsidR="00000000" w:rsidDel="00000000" w:rsidP="00000000" w:rsidRDefault="00000000" w:rsidRPr="00000000" w14:paraId="0000058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8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8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envia informações sobre a solicitação de um agendamento</w:t>
            </w:r>
          </w:p>
        </w:tc>
      </w:tr>
      <w:tr>
        <w:tc>
          <w:tcPr>
            <w:gridSpan w:val="2"/>
          </w:tcPr>
          <w:p w:rsidR="00000000" w:rsidDel="00000000" w:rsidP="00000000" w:rsidRDefault="00000000" w:rsidRPr="00000000" w14:paraId="0000058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hospital recebe informações do sistema</w:t>
            </w:r>
          </w:p>
          <w:p w:rsidR="00000000" w:rsidDel="00000000" w:rsidP="00000000" w:rsidRDefault="00000000" w:rsidRPr="00000000" w14:paraId="0000058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hospital verifica possibilidade de agendamento em relação aos agendamentos já realizados anteriormente.</w:t>
            </w:r>
          </w:p>
          <w:p w:rsidR="00000000" w:rsidDel="00000000" w:rsidP="00000000" w:rsidRDefault="00000000" w:rsidRPr="00000000" w14:paraId="0000058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hospital confirma agendamento</w:t>
            </w:r>
          </w:p>
        </w:tc>
        <w:tc>
          <w:tcPr/>
          <w:p w:rsidR="00000000" w:rsidDel="00000000" w:rsidP="00000000" w:rsidRDefault="00000000" w:rsidRPr="00000000" w14:paraId="00000590">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9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9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sistema envia confirmação de agendamento para o doador</w:t>
            </w:r>
          </w:p>
        </w:tc>
      </w:tr>
      <w:tr>
        <w:trPr>
          <w:trHeight w:val="460" w:hRule="atLeast"/>
        </w:trPr>
        <w:tc>
          <w:tcPr>
            <w:gridSpan w:val="3"/>
          </w:tcPr>
          <w:p w:rsidR="00000000" w:rsidDel="00000000" w:rsidP="00000000" w:rsidRDefault="00000000" w:rsidRPr="00000000" w14:paraId="0000059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9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9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9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9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informa que o usuário cancelou o agendamento</w:t>
            </w:r>
          </w:p>
        </w:tc>
      </w:tr>
      <w:tr>
        <w:tc>
          <w:tcPr>
            <w:gridSpan w:val="2"/>
          </w:tcPr>
          <w:p w:rsidR="00000000" w:rsidDel="00000000" w:rsidP="00000000" w:rsidRDefault="00000000" w:rsidRPr="00000000" w14:paraId="0000059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hospital cancela agendamento</w:t>
            </w:r>
          </w:p>
        </w:tc>
        <w:tc>
          <w:tcPr/>
          <w:p w:rsidR="00000000" w:rsidDel="00000000" w:rsidP="00000000" w:rsidRDefault="00000000" w:rsidRPr="00000000" w14:paraId="0000059F">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A0">
      <w:pPr>
        <w:spacing w:line="360" w:lineRule="auto"/>
        <w:jc w:val="both"/>
        <w:rPr>
          <w:rFonts w:ascii="Times New Roman" w:cs="Times New Roman" w:eastAsia="Times New Roman" w:hAnsi="Times New Roman"/>
        </w:rPr>
      </w:pPr>
      <w:r w:rsidDel="00000000" w:rsidR="00000000" w:rsidRPr="00000000">
        <w:rPr>
          <w:rtl w:val="0"/>
        </w:rPr>
      </w:r>
    </w:p>
    <w:tbl>
      <w:tblPr>
        <w:tblStyle w:val="Table2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A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011</w:t>
            </w:r>
          </w:p>
        </w:tc>
        <w:tc>
          <w:tcPr>
            <w:gridSpan w:val="2"/>
          </w:tcPr>
          <w:p w:rsidR="00000000" w:rsidDel="00000000" w:rsidP="00000000" w:rsidRDefault="00000000" w:rsidRPr="00000000" w14:paraId="000005A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CANCELAR AGENDAMENTO</w:t>
            </w:r>
          </w:p>
        </w:tc>
      </w:tr>
      <w:tr>
        <w:tc>
          <w:tcPr/>
          <w:p w:rsidR="00000000" w:rsidDel="00000000" w:rsidP="00000000" w:rsidRDefault="00000000" w:rsidRPr="00000000" w14:paraId="000005A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A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não aprova a solicitação de agendamento </w:t>
            </w:r>
          </w:p>
        </w:tc>
      </w:tr>
      <w:tr>
        <w:tc>
          <w:tcPr/>
          <w:p w:rsidR="00000000" w:rsidDel="00000000" w:rsidP="00000000" w:rsidRDefault="00000000" w:rsidRPr="00000000" w14:paraId="000005A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A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w:t>
            </w:r>
          </w:p>
        </w:tc>
      </w:tr>
      <w:tr>
        <w:tc>
          <w:tcPr/>
          <w:p w:rsidR="00000000" w:rsidDel="00000000" w:rsidP="00000000" w:rsidRDefault="00000000" w:rsidRPr="00000000" w14:paraId="000005A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5A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Agendar uma doação através do sistema</w:t>
            </w:r>
          </w:p>
        </w:tc>
      </w:tr>
      <w:tr>
        <w:trPr>
          <w:trHeight w:val="400" w:hRule="atLeast"/>
        </w:trPr>
        <w:tc>
          <w:tcPr>
            <w:gridSpan w:val="3"/>
          </w:tcPr>
          <w:p w:rsidR="00000000" w:rsidDel="00000000" w:rsidP="00000000" w:rsidRDefault="00000000" w:rsidRPr="00000000" w14:paraId="000005B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B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B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envia informações sobre a solicitação de um agendamento</w:t>
            </w:r>
          </w:p>
        </w:tc>
      </w:tr>
      <w:tr>
        <w:tc>
          <w:tcPr>
            <w:gridSpan w:val="2"/>
          </w:tcPr>
          <w:p w:rsidR="00000000" w:rsidDel="00000000" w:rsidP="00000000" w:rsidRDefault="00000000" w:rsidRPr="00000000" w14:paraId="000005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hospital recebe informações do sistema</w:t>
            </w:r>
          </w:p>
          <w:p w:rsidR="00000000" w:rsidDel="00000000" w:rsidP="00000000" w:rsidRDefault="00000000" w:rsidRPr="00000000" w14:paraId="000005B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hospital verifica que não há possibilidade de agendamento em relação aos agendamentos já realizados anteriormente.</w:t>
            </w:r>
          </w:p>
          <w:p w:rsidR="00000000" w:rsidDel="00000000" w:rsidP="00000000" w:rsidRDefault="00000000" w:rsidRPr="00000000" w14:paraId="000005B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hospital não aprova agendamento</w:t>
            </w:r>
          </w:p>
        </w:tc>
        <w:tc>
          <w:tcPr/>
          <w:p w:rsidR="00000000" w:rsidDel="00000000" w:rsidP="00000000" w:rsidRDefault="00000000" w:rsidRPr="00000000" w14:paraId="000005BD">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B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sistema envia aviso para o usuário alertando que não foi possível realizar o agendamento</w:t>
            </w:r>
          </w:p>
        </w:tc>
      </w:tr>
      <w:tr>
        <w:trPr>
          <w:trHeight w:val="460" w:hRule="atLeast"/>
        </w:trPr>
        <w:tc>
          <w:tcPr>
            <w:gridSpan w:val="3"/>
          </w:tcPr>
          <w:p w:rsidR="00000000" w:rsidDel="00000000" w:rsidP="00000000" w:rsidRDefault="00000000" w:rsidRPr="00000000" w14:paraId="000005C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C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C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C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informa que o usuário cancelou o agendamento</w:t>
            </w:r>
          </w:p>
        </w:tc>
      </w:tr>
      <w:tr>
        <w:tc>
          <w:tcPr>
            <w:gridSpan w:val="2"/>
          </w:tcPr>
          <w:p w:rsidR="00000000" w:rsidDel="00000000" w:rsidP="00000000" w:rsidRDefault="00000000" w:rsidRPr="00000000" w14:paraId="000005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hospital cancela agendamento</w:t>
            </w:r>
          </w:p>
        </w:tc>
        <w:tc>
          <w:tcPr/>
          <w:p w:rsidR="00000000" w:rsidDel="00000000" w:rsidP="00000000" w:rsidRDefault="00000000" w:rsidRPr="00000000" w14:paraId="000005CC">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CD">
      <w:pPr>
        <w:spacing w:line="360" w:lineRule="auto"/>
        <w:jc w:val="both"/>
        <w:rPr>
          <w:rFonts w:ascii="Times New Roman" w:cs="Times New Roman" w:eastAsia="Times New Roman" w:hAnsi="Times New Roman"/>
        </w:rPr>
      </w:pPr>
      <w:r w:rsidDel="00000000" w:rsidR="00000000" w:rsidRPr="00000000">
        <w:rPr>
          <w:rtl w:val="0"/>
        </w:rPr>
      </w:r>
    </w:p>
    <w:tbl>
      <w:tblPr>
        <w:tblStyle w:val="Table2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C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012</w:t>
            </w:r>
          </w:p>
        </w:tc>
        <w:tc>
          <w:tcPr>
            <w:gridSpan w:val="2"/>
          </w:tcPr>
          <w:p w:rsidR="00000000" w:rsidDel="00000000" w:rsidP="00000000" w:rsidRDefault="00000000" w:rsidRPr="00000000" w14:paraId="000005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SUGERIR NOVA OPÇÃO DE AGENDAMENTO</w:t>
            </w:r>
          </w:p>
        </w:tc>
      </w:tr>
      <w:tr>
        <w:tc>
          <w:tcPr/>
          <w:p w:rsidR="00000000" w:rsidDel="00000000" w:rsidP="00000000" w:rsidRDefault="00000000" w:rsidRPr="00000000" w14:paraId="000005D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sugere uma nova data e horário de agendamento para o usuário </w:t>
            </w:r>
          </w:p>
        </w:tc>
      </w:tr>
      <w:tr>
        <w:tc>
          <w:tcPr/>
          <w:p w:rsidR="00000000" w:rsidDel="00000000" w:rsidP="00000000" w:rsidRDefault="00000000" w:rsidRPr="00000000" w14:paraId="000005D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Hospital</w:t>
            </w:r>
          </w:p>
        </w:tc>
      </w:tr>
      <w:tr>
        <w:tc>
          <w:tcPr/>
          <w:p w:rsidR="00000000" w:rsidDel="00000000" w:rsidP="00000000" w:rsidRDefault="00000000" w:rsidRPr="00000000" w14:paraId="000005D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hospital não aprova a solicitação de agendamento </w:t>
            </w:r>
          </w:p>
        </w:tc>
      </w:tr>
      <w:tr>
        <w:tc>
          <w:tcPr/>
          <w:p w:rsidR="00000000" w:rsidDel="00000000" w:rsidP="00000000" w:rsidRDefault="00000000" w:rsidRPr="00000000" w14:paraId="000005D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D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Agendar uma doação através do sistema</w:t>
            </w:r>
          </w:p>
        </w:tc>
      </w:tr>
      <w:tr>
        <w:trPr>
          <w:trHeight w:val="400" w:hRule="atLeast"/>
        </w:trPr>
        <w:tc>
          <w:tcPr>
            <w:gridSpan w:val="3"/>
          </w:tcPr>
          <w:p w:rsidR="00000000" w:rsidDel="00000000" w:rsidP="00000000" w:rsidRDefault="00000000" w:rsidRPr="00000000" w14:paraId="000005D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E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E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E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envia informações sobre a solicitação de um agendamento</w:t>
            </w:r>
          </w:p>
        </w:tc>
      </w:tr>
      <w:tr>
        <w:tc>
          <w:tcPr>
            <w:gridSpan w:val="2"/>
          </w:tcPr>
          <w:p w:rsidR="00000000" w:rsidDel="00000000" w:rsidP="00000000" w:rsidRDefault="00000000" w:rsidRPr="00000000" w14:paraId="000005E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hospital verifica que não é possível realizar o agendamento na data e/ou no horário solicitado</w:t>
            </w:r>
          </w:p>
          <w:p w:rsidR="00000000" w:rsidDel="00000000" w:rsidP="00000000" w:rsidRDefault="00000000" w:rsidRPr="00000000" w14:paraId="000005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hospital não aprova agendamento</w:t>
            </w:r>
          </w:p>
        </w:tc>
        <w:tc>
          <w:tcPr/>
          <w:p w:rsidR="00000000" w:rsidDel="00000000" w:rsidP="00000000" w:rsidRDefault="00000000" w:rsidRPr="00000000" w14:paraId="000005E9">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E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E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sistema envia aviso para o usuário alertando que não foi possível realizar o agendamento</w:t>
            </w:r>
          </w:p>
        </w:tc>
      </w:tr>
      <w:tr>
        <w:tc>
          <w:tcPr>
            <w:gridSpan w:val="2"/>
          </w:tcPr>
          <w:p w:rsidR="00000000" w:rsidDel="00000000" w:rsidP="00000000" w:rsidRDefault="00000000" w:rsidRPr="00000000" w14:paraId="000005E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hospital sugere um novo horário e/ou uma nova data para o agendamento</w:t>
            </w:r>
          </w:p>
        </w:tc>
        <w:tc>
          <w:tcPr/>
          <w:p w:rsidR="00000000" w:rsidDel="00000000" w:rsidP="00000000" w:rsidRDefault="00000000" w:rsidRPr="00000000" w14:paraId="000005E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F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 sistema envia mensagem com sugestão do hospital para o doador</w:t>
            </w:r>
          </w:p>
        </w:tc>
      </w:tr>
      <w:tr>
        <w:trPr>
          <w:trHeight w:val="460" w:hRule="atLeast"/>
        </w:trPr>
        <w:tc>
          <w:tcPr>
            <w:gridSpan w:val="3"/>
          </w:tcPr>
          <w:p w:rsidR="00000000" w:rsidDel="00000000" w:rsidP="00000000" w:rsidRDefault="00000000" w:rsidRPr="00000000" w14:paraId="000005F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F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F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F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F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é informado pelo usuário que não será possível realizar a doação na data e/ou horário sugerido</w:t>
            </w:r>
          </w:p>
          <w:p w:rsidR="00000000" w:rsidDel="00000000" w:rsidP="00000000" w:rsidRDefault="00000000" w:rsidRPr="00000000" w14:paraId="000005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Envia aviso para o hospital que a sugestão não foi aprovada pelo usuário</w:t>
            </w:r>
          </w:p>
        </w:tc>
      </w:tr>
      <w:tr>
        <w:tc>
          <w:tcPr>
            <w:gridSpan w:val="2"/>
          </w:tcPr>
          <w:p w:rsidR="00000000" w:rsidDel="00000000" w:rsidP="00000000" w:rsidRDefault="00000000" w:rsidRPr="00000000" w14:paraId="000005F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hospital não realiza nenhum agendamento</w:t>
            </w:r>
          </w:p>
        </w:tc>
        <w:tc>
          <w:tcPr/>
          <w:p w:rsidR="00000000" w:rsidDel="00000000" w:rsidP="00000000" w:rsidRDefault="00000000" w:rsidRPr="00000000" w14:paraId="000005FF">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00">
      <w:pPr>
        <w:spacing w:line="360" w:lineRule="auto"/>
        <w:jc w:val="both"/>
        <w:rPr>
          <w:rFonts w:ascii="Times New Roman" w:cs="Times New Roman" w:eastAsia="Times New Roman" w:hAnsi="Times New Roman"/>
        </w:rPr>
      </w:pPr>
      <w:r w:rsidDel="00000000" w:rsidR="00000000" w:rsidRPr="00000000">
        <w:rPr>
          <w:rtl w:val="0"/>
        </w:rPr>
      </w:r>
    </w:p>
    <w:tbl>
      <w:tblPr>
        <w:tblStyle w:val="Table2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60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013</w:t>
            </w:r>
          </w:p>
        </w:tc>
        <w:tc>
          <w:tcPr>
            <w:gridSpan w:val="2"/>
          </w:tcPr>
          <w:p w:rsidR="00000000" w:rsidDel="00000000" w:rsidP="00000000" w:rsidRDefault="00000000" w:rsidRPr="00000000" w14:paraId="0000060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NOTIFICAÇÕES </w:t>
            </w:r>
          </w:p>
        </w:tc>
      </w:tr>
      <w:tr>
        <w:tc>
          <w:tcPr/>
          <w:p w:rsidR="00000000" w:rsidDel="00000000" w:rsidP="00000000" w:rsidRDefault="00000000" w:rsidRPr="00000000" w14:paraId="0000060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60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envia avisos e notificações para o usuário</w:t>
            </w:r>
          </w:p>
        </w:tc>
      </w:tr>
      <w:tr>
        <w:tc>
          <w:tcPr/>
          <w:p w:rsidR="00000000" w:rsidDel="00000000" w:rsidP="00000000" w:rsidRDefault="00000000" w:rsidRPr="00000000" w14:paraId="0000060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60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60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60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Estar logado no sistema  </w:t>
            </w:r>
          </w:p>
        </w:tc>
      </w:tr>
      <w:tr>
        <w:tc>
          <w:tcPr/>
          <w:p w:rsidR="00000000" w:rsidDel="00000000" w:rsidP="00000000" w:rsidRDefault="00000000" w:rsidRPr="00000000" w14:paraId="0000060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60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Manter o usuário sempre bem informado </w:t>
            </w:r>
          </w:p>
        </w:tc>
      </w:tr>
      <w:tr>
        <w:trPr>
          <w:trHeight w:val="400" w:hRule="atLeast"/>
        </w:trPr>
        <w:tc>
          <w:tcPr>
            <w:gridSpan w:val="3"/>
          </w:tcPr>
          <w:p w:rsidR="00000000" w:rsidDel="00000000" w:rsidP="00000000" w:rsidRDefault="00000000" w:rsidRPr="00000000" w14:paraId="0000061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1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1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1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sistema envia notificações para o usuário:alertando sobre quando ele irá poder doar novamente; campanhas que ele poderá participar etc</w:t>
            </w:r>
          </w:p>
        </w:tc>
      </w:tr>
      <w:tr>
        <w:tc>
          <w:tcPr>
            <w:gridSpan w:val="2"/>
          </w:tcPr>
          <w:p w:rsidR="00000000" w:rsidDel="00000000" w:rsidP="00000000" w:rsidRDefault="00000000" w:rsidRPr="00000000" w14:paraId="0000061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usuário recebe notificações do sistema</w:t>
            </w:r>
          </w:p>
        </w:tc>
        <w:tc>
          <w:tcPr/>
          <w:p w:rsidR="00000000" w:rsidDel="00000000" w:rsidP="00000000" w:rsidRDefault="00000000" w:rsidRPr="00000000" w14:paraId="0000061B">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61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1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2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2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 usuário deseja apagar as notificações </w:t>
            </w:r>
          </w:p>
        </w:tc>
        <w:tc>
          <w:tcPr/>
          <w:p w:rsidR="00000000" w:rsidDel="00000000" w:rsidP="00000000" w:rsidRDefault="00000000" w:rsidRPr="00000000" w14:paraId="00000624">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2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2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fornece um botão para apagar as notificações</w:t>
            </w:r>
          </w:p>
        </w:tc>
      </w:tr>
      <w:tr>
        <w:tc>
          <w:tcPr>
            <w:gridSpan w:val="2"/>
          </w:tcPr>
          <w:p w:rsidR="00000000" w:rsidDel="00000000" w:rsidP="00000000" w:rsidRDefault="00000000" w:rsidRPr="00000000" w14:paraId="0000062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usuário apaga as notificações</w:t>
            </w:r>
          </w:p>
        </w:tc>
        <w:tc>
          <w:tcPr/>
          <w:p w:rsidR="00000000" w:rsidDel="00000000" w:rsidP="00000000" w:rsidRDefault="00000000" w:rsidRPr="00000000" w14:paraId="0000062A">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2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MODELO ENTIDADE RELACIONAMENTO</w:t>
      </w:r>
    </w:p>
    <w:p w:rsidR="00000000" w:rsidDel="00000000" w:rsidP="00000000" w:rsidRDefault="00000000" w:rsidRPr="00000000" w14:paraId="0000062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Normal:</w:t>
      </w:r>
      <w:r w:rsidDel="00000000" w:rsidR="00000000" w:rsidRPr="00000000">
        <w:rPr>
          <w:rFonts w:ascii="Times New Roman" w:cs="Times New Roman" w:eastAsia="Times New Roman" w:hAnsi="Times New Roman"/>
          <w:b w:val="1"/>
          <w:sz w:val="28"/>
          <w:szCs w:val="28"/>
        </w:rPr>
        <w:drawing>
          <wp:inline distB="114300" distT="114300" distL="114300" distR="114300">
            <wp:extent cx="6362877" cy="2843213"/>
            <wp:effectExtent b="0" l="0" r="0" t="0"/>
            <wp:docPr id="1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362877"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62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284480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62F">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0">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Aproximado:</w:t>
      </w:r>
      <w:r w:rsidDel="00000000" w:rsidR="00000000" w:rsidRPr="00000000">
        <w:rPr>
          <w:rFonts w:ascii="Times New Roman" w:cs="Times New Roman" w:eastAsia="Times New Roman" w:hAnsi="Times New Roman"/>
          <w:b w:val="1"/>
          <w:sz w:val="28"/>
          <w:szCs w:val="28"/>
        </w:rPr>
        <w:drawing>
          <wp:inline distB="114300" distT="114300" distL="114300" distR="114300">
            <wp:extent cx="6605588" cy="3800475"/>
            <wp:effectExtent b="0" l="0" r="0" t="0"/>
            <wp:docPr id="2"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6605588"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63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136996" cy="5062538"/>
            <wp:effectExtent b="0" l="0" r="0" t="0"/>
            <wp:docPr id="13"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6136996" cy="5062538"/>
                    </a:xfrm>
                    <a:prstGeom prst="rect"/>
                    <a:ln/>
                  </pic:spPr>
                </pic:pic>
              </a:graphicData>
            </a:graphic>
          </wp:inline>
        </w:drawing>
      </w:r>
      <w:r w:rsidDel="00000000" w:rsidR="00000000" w:rsidRPr="00000000">
        <w:rPr>
          <w:rtl w:val="0"/>
        </w:rPr>
      </w:r>
    </w:p>
    <w:p w:rsidR="00000000" w:rsidDel="00000000" w:rsidP="00000000" w:rsidRDefault="00000000" w:rsidRPr="00000000" w14:paraId="00000632">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6396624" cy="4919663"/>
            <wp:effectExtent b="0" l="0" r="0" t="0"/>
            <wp:docPr id="12"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6396624" cy="4919663"/>
                    </a:xfrm>
                    <a:prstGeom prst="rect"/>
                    <a:ln/>
                  </pic:spPr>
                </pic:pic>
              </a:graphicData>
            </a:graphic>
          </wp:inline>
        </w:drawing>
      </w:r>
      <w:r w:rsidDel="00000000" w:rsidR="00000000" w:rsidRPr="00000000">
        <w:rPr>
          <w:rtl w:val="0"/>
        </w:rPr>
      </w:r>
    </w:p>
    <w:p w:rsidR="00000000" w:rsidDel="00000000" w:rsidP="00000000" w:rsidRDefault="00000000" w:rsidRPr="00000000" w14:paraId="00000633">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8"/>
          <w:szCs w:val="28"/>
          <w:rtl w:val="0"/>
        </w:rPr>
        <w:t xml:space="preserve">HOSPEDAGEM</w:t>
      </w:r>
      <w:r w:rsidDel="00000000" w:rsidR="00000000" w:rsidRPr="00000000">
        <w:rPr>
          <w:rtl w:val="0"/>
        </w:rPr>
      </w:r>
    </w:p>
    <w:p w:rsidR="00000000" w:rsidDel="00000000" w:rsidP="00000000" w:rsidRDefault="00000000" w:rsidRPr="00000000" w14:paraId="00000634">
      <w:pPr>
        <w:pBdr>
          <w:top w:color="auto" w:space="0" w:sz="0" w:val="none"/>
          <w:left w:color="auto" w:space="0" w:sz="0" w:val="none"/>
          <w:bottom w:color="auto" w:space="7" w:sz="0" w:val="none"/>
          <w:right w:color="auto" w:space="0" w:sz="0" w:val="none"/>
        </w:pBdr>
        <w:shd w:fill="ffffff" w:val="clea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diversos tipos de hospedagem disponíveis no mercado, porém ao contrário do que muitos acham elas suas características se diferem muito entre si. Por essa razão, após analisarmos cuidadosamente os detalhes de cada uma delas nós acreditamos que a hospedagem mais indicada para se utilizar no sistema que desenvolvemos é a Hospedagem Compartilhada.</w:t>
      </w:r>
    </w:p>
    <w:p w:rsidR="00000000" w:rsidDel="00000000" w:rsidP="00000000" w:rsidRDefault="00000000" w:rsidRPr="00000000" w14:paraId="00000635">
      <w:pPr>
        <w:pBdr>
          <w:top w:color="auto" w:space="0" w:sz="0" w:val="none"/>
          <w:left w:color="auto" w:space="0" w:sz="0" w:val="none"/>
          <w:bottom w:color="auto" w:space="7" w:sz="0" w:val="none"/>
          <w:right w:color="auto" w:space="0" w:sz="0" w:val="none"/>
        </w:pBdr>
        <w:shd w:fill="ffffff" w:val="clea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tipo de hospedagem é uma das mais populares, isso por conta do seu bom custo-benefício. Ela se caracteriza basicamente por um sistema de hospedagem em que o servidor é compartilhado por diversos sites. Isso acaba tornando o preço mais barato já que é dividido entre todos os clientes.</w:t>
      </w:r>
    </w:p>
    <w:p w:rsidR="00000000" w:rsidDel="00000000" w:rsidP="00000000" w:rsidRDefault="00000000" w:rsidRPr="00000000" w14:paraId="00000636">
      <w:pPr>
        <w:pBdr>
          <w:top w:color="auto" w:space="0" w:sz="0" w:val="none"/>
          <w:left w:color="auto" w:space="0" w:sz="0" w:val="none"/>
          <w:bottom w:color="auto" w:space="7" w:sz="0" w:val="none"/>
          <w:right w:color="auto" w:space="0" w:sz="0" w:val="none"/>
        </w:pBdr>
        <w:shd w:fill="ffffff" w:val="clear"/>
        <w:spacing w:after="16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importante ressaltar que por existir muitos sites ligados a um único sistema é necessário que se obtenha um conjunto de hardware e software do servidor que seja estável o bastante para suportar a carga gerada e manter o tempo do serviço no ar com êxito.</w:t>
      </w:r>
    </w:p>
    <w:p w:rsidR="00000000" w:rsidDel="00000000" w:rsidP="00000000" w:rsidRDefault="00000000" w:rsidRPr="00000000" w14:paraId="00000637">
      <w:pPr>
        <w:pBdr>
          <w:top w:color="auto" w:space="0" w:sz="0" w:val="none"/>
          <w:left w:color="auto" w:space="0" w:sz="0" w:val="none"/>
          <w:bottom w:color="auto" w:space="7" w:sz="0" w:val="none"/>
          <w:right w:color="auto" w:space="0" w:sz="0" w:val="none"/>
        </w:pBdr>
        <w:shd w:fill="ffffff" w:val="clear"/>
        <w:spacing w:after="160" w:line="360" w:lineRule="auto"/>
        <w:ind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Acreditamos que esse tipo de hospedagem seja o mais adequado para o nosso sistema, porque este não é um projeto em que o lucro seja o objetivo principal. Sendo assim, investimentos de baixo custo serão bem vantajosos para o bom desenvolvimento do nosso sistema.</w:t>
      </w:r>
      <w:r w:rsidDel="00000000" w:rsidR="00000000" w:rsidRPr="00000000">
        <w:rPr>
          <w:rtl w:val="0"/>
        </w:rPr>
      </w:r>
    </w:p>
    <w:p w:rsidR="00000000" w:rsidDel="00000000" w:rsidP="00000000" w:rsidRDefault="00000000" w:rsidRPr="00000000" w14:paraId="00000638">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MANUAL DO USUÁRIO</w:t>
      </w:r>
    </w:p>
    <w:p w:rsidR="00000000" w:rsidDel="00000000" w:rsidP="00000000" w:rsidRDefault="00000000" w:rsidRPr="00000000" w14:paraId="00000639">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63A">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6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63C">
      <w:pPr>
        <w:rPr>
          <w:rFonts w:ascii="Times New Roman" w:cs="Times New Roman" w:eastAsia="Times New Roman" w:hAnsi="Times New Roman"/>
          <w:b w:val="1"/>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4">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5">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6">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7">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8">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0.png"/><Relationship Id="rId22" Type="http://schemas.openxmlformats.org/officeDocument/2006/relationships/image" Target="media/image18.png"/><Relationship Id="rId10" Type="http://schemas.openxmlformats.org/officeDocument/2006/relationships/image" Target="media/image5.png"/><Relationship Id="rId21"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16.jp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5.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