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rPr>
          <w:rFonts w:hint="default" w:eastAsia="宋体"/>
          <w:lang w:val="en-US" w:eastAsia="zh-CN"/>
        </w:rPr>
      </w:pPr>
      <w:r>
        <w:rPr>
          <w:rFonts w:hint="eastAsia"/>
          <w:lang w:val="en-US" w:eastAsia="zh-CN"/>
        </w:rPr>
        <w:t>歌词生成大数据系统</w:t>
      </w:r>
    </w:p>
    <w:p/>
    <w:p/>
    <w:p>
      <w:pPr>
        <w:ind w:firstLine="0" w:firstLineChars="0"/>
      </w:pPr>
      <w:r>
        <w:rPr>
          <w:rFonts w:hint="eastAsia"/>
          <w:b/>
        </w:rPr>
        <w:t>作者</w:t>
      </w:r>
      <w:r>
        <w:rPr>
          <w:rFonts w:hint="eastAsia"/>
        </w:rPr>
        <w:t>：徐锡峰</w:t>
      </w:r>
      <w:r>
        <w:rPr>
          <w:rFonts w:hint="eastAsia"/>
          <w:lang w:eastAsia="zh-CN"/>
        </w:rPr>
        <w:t>，</w:t>
      </w:r>
      <w:r>
        <w:rPr>
          <w:rFonts w:hint="eastAsia"/>
        </w:rPr>
        <w:t>丁一</w:t>
      </w:r>
      <w:r>
        <w:rPr>
          <w:rFonts w:hint="eastAsia"/>
          <w:lang w:eastAsia="zh-CN"/>
        </w:rPr>
        <w:t>，</w:t>
      </w:r>
      <w:r>
        <w:rPr>
          <w:rFonts w:hint="eastAsia"/>
        </w:rPr>
        <w:t>杨智翔</w:t>
      </w:r>
      <w:r>
        <w:rPr>
          <w:rFonts w:hint="eastAsia"/>
          <w:lang w:eastAsia="zh-CN"/>
        </w:rPr>
        <w:t>，</w:t>
      </w:r>
      <w:r>
        <w:rPr>
          <w:rFonts w:hint="eastAsia"/>
        </w:rPr>
        <w:t>韩奇志，池培德，冯永</w:t>
      </w:r>
      <w:r>
        <w:t xml:space="preserve"> </w:t>
      </w:r>
    </w:p>
    <w:p>
      <w:pPr>
        <w:ind w:firstLine="0" w:firstLineChars="0"/>
      </w:pPr>
      <w:r>
        <w:rPr>
          <w:rFonts w:hint="eastAsia"/>
          <w:b/>
        </w:rPr>
        <w:t>单位</w:t>
      </w:r>
      <w:r>
        <w:rPr>
          <w:rFonts w:hint="eastAsia"/>
        </w:rPr>
        <w:t>：重庆大学，计算机学院</w:t>
      </w:r>
    </w:p>
    <w:p>
      <w:pPr>
        <w:ind w:firstLine="0" w:firstLineChars="0"/>
      </w:pPr>
      <w:r>
        <w:rPr>
          <w:rFonts w:hint="eastAsia"/>
          <w:b/>
        </w:rPr>
        <w:t>案例版权</w:t>
      </w:r>
      <w:r>
        <w:rPr>
          <w:rFonts w:hint="eastAsia"/>
        </w:rPr>
        <w:t>：该案例归重庆大学计算机学院所有</w:t>
      </w:r>
    </w:p>
    <w:p>
      <w:pPr>
        <w:ind w:firstLine="0" w:firstLineChars="0"/>
      </w:pPr>
      <w:r>
        <w:rPr>
          <w:rFonts w:hint="eastAsia"/>
          <w:b/>
        </w:rPr>
        <w:t>涉及的知识点</w:t>
      </w:r>
      <w:r>
        <w:rPr>
          <w:rFonts w:hint="eastAsia"/>
        </w:rPr>
        <w:t>：P</w:t>
      </w:r>
      <w:r>
        <w:t>ython</w:t>
      </w:r>
      <w:r>
        <w:rPr>
          <w:rFonts w:hint="eastAsia"/>
        </w:rPr>
        <w:t>数据挖掘、数据预处理、</w:t>
      </w:r>
      <w:r>
        <w:rPr>
          <w:rFonts w:hint="eastAsia"/>
          <w:lang w:val="en-US" w:eastAsia="zh-CN"/>
        </w:rPr>
        <w:t>循环神经网络</w:t>
      </w:r>
      <w:r>
        <w:rPr>
          <w:rFonts w:hint="eastAsia"/>
        </w:rPr>
        <w:t>、数据可视化</w:t>
      </w:r>
    </w:p>
    <w:p>
      <w:pPr>
        <w:ind w:firstLine="0" w:firstLineChars="0"/>
      </w:pPr>
      <w:r>
        <w:rPr>
          <w:rFonts w:hint="eastAsia"/>
          <w:b/>
        </w:rPr>
        <w:t>案例来源及案例真实性情况</w:t>
      </w:r>
      <w:r>
        <w:rPr>
          <w:rFonts w:hint="eastAsia"/>
        </w:rPr>
        <w:t>：该案例来源于重庆大学计算机学院专业硕士（电子信息）课程《大数据架构与技术》中的学生精选汇编课程设计。</w:t>
      </w:r>
    </w:p>
    <w:p>
      <w:pPr>
        <w:spacing w:line="440" w:lineRule="atLeast"/>
      </w:pPr>
    </w:p>
    <w:p>
      <w:pPr>
        <w:spacing w:line="440" w:lineRule="atLeast"/>
      </w:pPr>
    </w:p>
    <w:p>
      <w:pPr>
        <w:ind w:firstLine="0" w:firstLineChars="0"/>
      </w:pPr>
      <w:r>
        <w:rPr>
          <w:rFonts w:hint="eastAsia"/>
          <w:b/>
        </w:rPr>
        <w:t>摘要</w:t>
      </w:r>
      <w:r>
        <w:rPr>
          <w:rFonts w:hint="eastAsia"/>
        </w:rPr>
        <w:t xml:space="preserve"> </w:t>
      </w:r>
      <w:r>
        <w:t xml:space="preserve"> </w:t>
      </w:r>
      <w:r>
        <w:rPr>
          <w:rFonts w:hint="eastAsia"/>
          <w:lang w:val="en-US" w:eastAsia="zh-CN"/>
        </w:rPr>
        <w:t>听音乐是人们休闲娱乐的主要方式之一。</w:t>
      </w:r>
      <w:r>
        <w:rPr>
          <w:rFonts w:hint="eastAsia" w:ascii="宋体" w:hAnsi="宋体"/>
          <w:szCs w:val="24"/>
        </w:rPr>
        <w:t>歌词是</w:t>
      </w:r>
      <w:r>
        <w:rPr>
          <w:rFonts w:hint="eastAsia" w:ascii="宋体" w:hAnsi="宋体"/>
          <w:szCs w:val="24"/>
          <w:lang w:val="en-US" w:eastAsia="zh-CN"/>
        </w:rPr>
        <w:t>一首歌曲的灵魂，也是</w:t>
      </w:r>
      <w:r>
        <w:rPr>
          <w:rFonts w:hint="eastAsia" w:ascii="宋体" w:hAnsi="宋体"/>
          <w:szCs w:val="24"/>
        </w:rPr>
        <w:t>影响人们听歌体验的重要因素，</w:t>
      </w:r>
      <w:r>
        <w:rPr>
          <w:rFonts w:hint="eastAsia" w:ascii="宋体" w:hAnsi="宋体"/>
          <w:szCs w:val="24"/>
          <w:lang w:val="en-US" w:eastAsia="zh-CN"/>
        </w:rPr>
        <w:t>对歌曲的传唱度</w:t>
      </w:r>
      <w:r>
        <w:rPr>
          <w:rFonts w:hint="eastAsia" w:ascii="宋体" w:hAnsi="宋体"/>
          <w:szCs w:val="24"/>
        </w:rPr>
        <w:t>具有</w:t>
      </w:r>
      <w:r>
        <w:rPr>
          <w:rFonts w:hint="eastAsia" w:ascii="宋体" w:hAnsi="宋体"/>
          <w:szCs w:val="24"/>
          <w:lang w:val="en-US" w:eastAsia="zh-CN"/>
        </w:rPr>
        <w:t>举足轻重的意义</w:t>
      </w:r>
      <w:r>
        <w:rPr>
          <w:rFonts w:hint="eastAsia" w:ascii="宋体" w:hAnsi="宋体"/>
          <w:szCs w:val="24"/>
        </w:rPr>
        <w:t>。</w:t>
      </w:r>
      <w:r>
        <w:rPr>
          <w:rFonts w:hint="eastAsia" w:ascii="宋体" w:hAnsi="宋体"/>
          <w:szCs w:val="24"/>
          <w:lang w:val="en-US" w:eastAsia="zh-CN"/>
        </w:rPr>
        <w:t>但是，近年来歌词中如表达不清、辞藻低俗等问题极大降低了许多听众的收听体验。因此歌词自动生成系统有了其出现的空间。</w:t>
      </w:r>
      <w:r>
        <w:rPr>
          <w:rFonts w:hint="eastAsia"/>
        </w:rPr>
        <w:t>基于以上，本项目是一个</w:t>
      </w:r>
      <w:r>
        <w:rPr>
          <w:rFonts w:hint="eastAsia"/>
          <w:lang w:val="en-US" w:eastAsia="zh-CN"/>
        </w:rPr>
        <w:t>歌词生成系统</w:t>
      </w:r>
      <w:r>
        <w:rPr>
          <w:rFonts w:hint="eastAsia"/>
        </w:rPr>
        <w:t>，</w:t>
      </w:r>
      <w:r>
        <w:rPr>
          <w:rFonts w:hint="eastAsia"/>
          <w:lang w:val="en-US" w:eastAsia="zh-CN"/>
        </w:rPr>
        <w:t>收集了各个歌手的热门前50名歌词数据，通过训练神经网络来学习歌词中的内涵风格。之后，本案例再将学习到的歌词风格以用户指定的输入主题来生成不同的歌词，为创作者提供歌词写作的辅助手段</w:t>
      </w:r>
      <w:r>
        <w:rPr>
          <w:rFonts w:hint="eastAsia"/>
        </w:rPr>
        <w:t>。在具体实现上，</w:t>
      </w:r>
      <w:r>
        <w:rPr>
          <w:rFonts w:hint="eastAsia"/>
          <w:lang w:val="en-US" w:eastAsia="zh-CN"/>
        </w:rPr>
        <w:t>本案例</w:t>
      </w:r>
      <w:r>
        <w:rPr>
          <w:rFonts w:hint="eastAsia"/>
        </w:rPr>
        <w:t>首先</w:t>
      </w:r>
      <w:r>
        <w:rPr>
          <w:rFonts w:hint="eastAsia"/>
          <w:lang w:val="en-US" w:eastAsia="zh-CN"/>
        </w:rPr>
        <w:t>基于Python爬虫技术爬取网易云歌词并对获取的数据进行例如生成词云图等相关预处理操作</w:t>
      </w:r>
      <w:r>
        <w:rPr>
          <w:rFonts w:hint="eastAsia"/>
        </w:rPr>
        <w:t>，</w:t>
      </w:r>
      <w:r>
        <w:rPr>
          <w:rFonts w:hint="eastAsia"/>
          <w:lang w:val="en-US" w:eastAsia="zh-CN"/>
        </w:rPr>
        <w:t>然后建立深度学习中的循环神经网络模型以学习不同歌词风格</w:t>
      </w:r>
      <w:r>
        <w:rPr>
          <w:rFonts w:hint="eastAsia"/>
        </w:rPr>
        <w:t>，最后</w:t>
      </w:r>
      <w:r>
        <w:rPr>
          <w:rFonts w:hint="eastAsia"/>
          <w:lang w:val="en-US" w:eastAsia="zh-CN"/>
        </w:rPr>
        <w:t>由用户指定主题和风格通过系统可视化展示生成的歌词</w:t>
      </w:r>
      <w:r>
        <w:rPr>
          <w:rFonts w:hint="eastAsia"/>
        </w:rPr>
        <w:t>。</w:t>
      </w:r>
    </w:p>
    <w:p>
      <w:pPr>
        <w:ind w:firstLine="0" w:firstLineChars="0"/>
      </w:pPr>
    </w:p>
    <w:p>
      <w:pPr>
        <w:ind w:firstLine="0" w:firstLineChars="0"/>
      </w:pPr>
      <w:r>
        <w:rPr>
          <w:rFonts w:hint="eastAsia"/>
          <w:b/>
        </w:rPr>
        <w:t>关键词</w:t>
      </w:r>
      <w:r>
        <w:rPr>
          <w:rFonts w:hint="eastAsia"/>
        </w:rPr>
        <w:t>：</w:t>
      </w:r>
      <w:r>
        <w:rPr>
          <w:rFonts w:hint="eastAsia"/>
          <w:lang w:val="en-US" w:eastAsia="zh-CN"/>
        </w:rPr>
        <w:t>歌词生成</w:t>
      </w:r>
      <w:r>
        <w:rPr>
          <w:rFonts w:hint="eastAsia"/>
        </w:rPr>
        <w:t>，数据挖掘，</w:t>
      </w:r>
      <w:r>
        <w:rPr>
          <w:rFonts w:hint="eastAsia"/>
          <w:lang w:val="en-US" w:eastAsia="zh-CN"/>
        </w:rPr>
        <w:t>深度</w:t>
      </w:r>
      <w:r>
        <w:rPr>
          <w:rFonts w:hint="eastAsia"/>
        </w:rPr>
        <w:t>学习，数据可视化</w:t>
      </w:r>
    </w:p>
    <w:p>
      <w:pPr>
        <w:spacing w:line="440" w:lineRule="atLeast"/>
        <w:ind w:left="0" w:leftChars="0" w:firstLine="0" w:firstLineChars="0"/>
      </w:pPr>
    </w:p>
    <w:p>
      <w:pPr>
        <w:pStyle w:val="3"/>
        <w:spacing w:before="156" w:beforeLines="50" w:after="156" w:afterLines="50" w:line="415" w:lineRule="auto"/>
        <w:ind w:left="0" w:leftChars="0" w:firstLine="0" w:firstLineChars="0"/>
        <w:rPr>
          <w:rFonts w:eastAsia="宋体" w:cstheme="majorBidi"/>
          <w:b/>
          <w:bCs/>
          <w:sz w:val="24"/>
          <w:szCs w:val="32"/>
        </w:rPr>
      </w:pPr>
      <w:r>
        <w:rPr>
          <w:rFonts w:hint="eastAsia" w:eastAsia="宋体" w:cstheme="majorBidi"/>
          <w:b/>
          <w:bCs/>
          <w:sz w:val="24"/>
          <w:szCs w:val="32"/>
        </w:rPr>
        <w:t>1</w:t>
      </w:r>
      <w:r>
        <w:rPr>
          <w:rFonts w:eastAsia="宋体" w:cstheme="majorBidi"/>
          <w:b/>
          <w:bCs/>
          <w:sz w:val="24"/>
          <w:szCs w:val="32"/>
        </w:rPr>
        <w:t xml:space="preserve">  </w:t>
      </w:r>
      <w:r>
        <w:rPr>
          <w:rFonts w:hint="eastAsia" w:eastAsia="宋体" w:cstheme="majorBidi"/>
          <w:b/>
          <w:bCs/>
          <w:sz w:val="24"/>
          <w:szCs w:val="32"/>
        </w:rPr>
        <w:t>引言</w:t>
      </w:r>
    </w:p>
    <w:p>
      <w:pPr>
        <w:rPr>
          <w:rFonts w:hint="eastAsia" w:eastAsia="宋体"/>
          <w:lang w:eastAsia="zh-CN"/>
        </w:rPr>
      </w:pPr>
      <w:r>
        <w:rPr>
          <w:rFonts w:hint="eastAsia"/>
        </w:rPr>
        <w:t>该教学案例来源于重庆大学计算机学院专业硕士（电子信息）课程《大数据架构与技术》中的学生精选汇编课程设计。该案例的关键问题为</w:t>
      </w:r>
      <w:r>
        <w:rPr>
          <w:rFonts w:hint="eastAsia"/>
          <w:lang w:val="en-US" w:eastAsia="zh-CN"/>
        </w:rPr>
        <w:t>歌词生成</w:t>
      </w:r>
      <w:r>
        <w:rPr>
          <w:rFonts w:hint="eastAsia"/>
        </w:rPr>
        <w:t>，</w:t>
      </w:r>
      <w:r>
        <w:rPr>
          <w:rFonts w:hint="eastAsia"/>
          <w:lang w:val="en-US" w:eastAsia="zh-CN"/>
        </w:rPr>
        <w:t>涉及歌词的获取、处理、学习和可视化的数据分析处理全阶段</w:t>
      </w:r>
      <w:r>
        <w:rPr>
          <w:rFonts w:hint="eastAsia"/>
        </w:rPr>
        <w:t>。基于以上，需引导学生进行的主要内容有：（1）利用P</w:t>
      </w:r>
      <w:r>
        <w:t>ython</w:t>
      </w:r>
      <w:r>
        <w:rPr>
          <w:rFonts w:hint="eastAsia"/>
          <w:lang w:val="en-US" w:eastAsia="zh-CN"/>
        </w:rPr>
        <w:t>爬虫获取网易云音乐中的歌词数据并进行预处理操作</w:t>
      </w:r>
      <w:r>
        <w:rPr>
          <w:rFonts w:hint="eastAsia"/>
        </w:rPr>
        <w:t>；（2）</w:t>
      </w:r>
      <w:r>
        <w:rPr>
          <w:rFonts w:hint="eastAsia"/>
          <w:lang w:val="en-US" w:eastAsia="zh-CN"/>
        </w:rPr>
        <w:t>选取适当的深度学习算法对获取的歌词数据进行训练</w:t>
      </w:r>
      <w:r>
        <w:rPr>
          <w:rFonts w:hint="eastAsia"/>
        </w:rPr>
        <w:t>；（3）</w:t>
      </w:r>
      <w:r>
        <w:rPr>
          <w:rFonts w:hint="eastAsia"/>
          <w:lang w:val="en-US" w:eastAsia="zh-CN"/>
        </w:rPr>
        <w:t>建立可视化系统以展示训练结果并生成歌词</w:t>
      </w:r>
      <w:r>
        <w:rPr>
          <w:rFonts w:hint="eastAsia"/>
          <w:lang w:eastAsia="zh-CN"/>
        </w:rPr>
        <w:t>。</w:t>
      </w:r>
    </w:p>
    <w:p>
      <w:pPr>
        <w:pStyle w:val="3"/>
        <w:spacing w:before="156" w:beforeLines="50" w:after="156" w:afterLines="50" w:line="415" w:lineRule="auto"/>
        <w:ind w:left="0" w:leftChars="0" w:firstLine="0" w:firstLineChars="0"/>
        <w:rPr>
          <w:rFonts w:eastAsia="宋体" w:cstheme="majorBidi"/>
          <w:b/>
          <w:bCs/>
          <w:sz w:val="24"/>
          <w:szCs w:val="32"/>
        </w:rPr>
      </w:pPr>
      <w:r>
        <w:rPr>
          <w:rFonts w:hint="eastAsia" w:eastAsia="宋体" w:cstheme="majorBidi"/>
          <w:b/>
          <w:bCs/>
          <w:sz w:val="24"/>
          <w:szCs w:val="32"/>
        </w:rPr>
        <w:t>2</w:t>
      </w:r>
      <w:r>
        <w:rPr>
          <w:rFonts w:eastAsia="宋体" w:cstheme="majorBidi"/>
          <w:b/>
          <w:bCs/>
          <w:sz w:val="24"/>
          <w:szCs w:val="32"/>
        </w:rPr>
        <w:t xml:space="preserve">  </w:t>
      </w:r>
      <w:r>
        <w:rPr>
          <w:rFonts w:hint="eastAsia" w:eastAsia="宋体" w:cstheme="majorBidi"/>
          <w:b/>
          <w:bCs/>
          <w:sz w:val="24"/>
          <w:szCs w:val="32"/>
        </w:rPr>
        <w:t>背景介绍</w:t>
      </w:r>
    </w:p>
    <w:p>
      <w:pPr>
        <w:spacing w:line="400" w:lineRule="exact"/>
        <w:textAlignment w:val="center"/>
        <w:rPr>
          <w:rFonts w:hint="default" w:ascii="宋体" w:hAnsi="宋体" w:eastAsia="宋体"/>
          <w:color w:val="222222"/>
          <w:szCs w:val="24"/>
          <w:lang w:val="en-US" w:eastAsia="zh-CN"/>
        </w:rPr>
      </w:pPr>
      <w:r>
        <w:rPr>
          <w:rFonts w:hint="eastAsia" w:ascii="宋体" w:hAnsi="宋体"/>
          <w:szCs w:val="24"/>
          <w:lang w:val="en-US" w:eastAsia="zh-CN"/>
        </w:rPr>
        <w:t>随着大数据对人们生活的逐渐深入，当今</w:t>
      </w:r>
      <w:r>
        <w:rPr>
          <w:rFonts w:hint="eastAsia" w:ascii="宋体" w:hAnsi="宋体"/>
          <w:szCs w:val="24"/>
        </w:rPr>
        <w:t>人们对于娱乐生活的追求也在不断提高，听音乐是人们在日常生活中较为普遍的放松方式之一</w:t>
      </w:r>
      <w:r>
        <w:rPr>
          <w:rFonts w:hint="eastAsia" w:ascii="宋体" w:hAnsi="宋体"/>
          <w:szCs w:val="24"/>
          <w:lang w:eastAsia="zh-CN"/>
        </w:rPr>
        <w:t>。</w:t>
      </w:r>
      <w:r>
        <w:rPr>
          <w:rFonts w:ascii="宋体" w:hAnsi="宋体"/>
          <w:szCs w:val="24"/>
        </w:rPr>
        <w:t>iiMedia Research</w:t>
      </w:r>
      <w:r>
        <w:rPr>
          <w:rFonts w:hint="eastAsia" w:ascii="宋体" w:hAnsi="宋体"/>
          <w:szCs w:val="24"/>
          <w:lang w:eastAsia="zh-CN"/>
        </w:rPr>
        <w:t>的</w:t>
      </w:r>
      <w:r>
        <w:rPr>
          <w:rFonts w:ascii="宋体" w:hAnsi="宋体"/>
          <w:szCs w:val="24"/>
        </w:rPr>
        <w:t>数据显示,2019年手机音乐客户端整体用户规模较上年增长6.6%,达5.80亿人,预计2020年将增至6.18亿人</w:t>
      </w:r>
      <w:r>
        <w:rPr>
          <w:rFonts w:hint="eastAsia" w:ascii="宋体" w:hAnsi="宋体"/>
          <w:szCs w:val="24"/>
        </w:rPr>
        <w:t>。随着人们精神需求的不断提高，人们对歌曲的质量要求也逐渐提高。</w:t>
      </w:r>
      <w:r>
        <w:rPr>
          <w:rFonts w:hint="eastAsia" w:ascii="宋体" w:hAnsi="宋体"/>
          <w:szCs w:val="24"/>
          <w:lang w:val="en-US" w:eastAsia="zh-CN"/>
        </w:rPr>
        <w:t>但</w:t>
      </w:r>
      <w:r>
        <w:rPr>
          <w:rFonts w:hint="eastAsia" w:ascii="宋体" w:hAnsi="宋体"/>
          <w:szCs w:val="24"/>
        </w:rPr>
        <w:t>与之相应的却是老一辈作词人年龄增大，产量不足；而年轻作词人积淀不足，歌词质量普遍不高的青黄不接的窘境。</w:t>
      </w:r>
      <w:r>
        <w:rPr>
          <w:rFonts w:hint="eastAsia" w:ascii="宋体" w:hAnsi="宋体"/>
          <w:szCs w:val="24"/>
          <w:lang w:val="en-US" w:eastAsia="zh-CN"/>
        </w:rPr>
        <w:t>其中，</w:t>
      </w:r>
      <w:r>
        <w:rPr>
          <w:rFonts w:hint="eastAsia" w:ascii="宋体" w:hAnsi="宋体"/>
          <w:szCs w:val="24"/>
        </w:rPr>
        <w:t>歌词是影响人们听歌体验的重要因素，一份好的歌词有助于提高歌曲传唱度，抒发歌曲情感，具有极大的价值。</w:t>
      </w:r>
      <w:r>
        <w:rPr>
          <w:rFonts w:hint="eastAsia" w:ascii="宋体" w:hAnsi="宋体"/>
          <w:szCs w:val="24"/>
          <w:lang w:val="en-US" w:eastAsia="zh-CN"/>
        </w:rPr>
        <w:t>因此，产生了建立于</w:t>
      </w:r>
      <w:r>
        <w:rPr>
          <w:rFonts w:hint="eastAsia" w:ascii="宋体" w:hAnsi="宋体"/>
          <w:szCs w:val="24"/>
        </w:rPr>
        <w:t>自然语言</w:t>
      </w:r>
      <w:r>
        <w:rPr>
          <w:rFonts w:hint="eastAsia" w:ascii="宋体" w:hAnsi="宋体"/>
          <w:szCs w:val="24"/>
          <w:lang w:val="en-US" w:eastAsia="zh-CN"/>
        </w:rPr>
        <w:t>处理技术之上</w:t>
      </w:r>
      <w:r>
        <w:rPr>
          <w:rFonts w:hint="eastAsia" w:ascii="宋体" w:hAnsi="宋体"/>
          <w:szCs w:val="24"/>
        </w:rPr>
        <w:t>的歌词生成系统</w:t>
      </w:r>
      <w:r>
        <w:rPr>
          <w:rFonts w:hint="eastAsia" w:ascii="宋体" w:hAnsi="宋体"/>
          <w:szCs w:val="24"/>
          <w:lang w:eastAsia="zh-CN"/>
        </w:rPr>
        <w:t>的</w:t>
      </w:r>
      <w:r>
        <w:rPr>
          <w:rFonts w:hint="eastAsia" w:ascii="宋体" w:hAnsi="宋体"/>
          <w:szCs w:val="24"/>
          <w:lang w:val="en-US" w:eastAsia="zh-CN"/>
        </w:rPr>
        <w:t>诞生环境。</w:t>
      </w:r>
    </w:p>
    <w:p>
      <w:pPr>
        <w:rPr>
          <w:rFonts w:hint="eastAsia" w:eastAsia="宋体"/>
          <w:lang w:val="en-US" w:eastAsia="zh-CN"/>
        </w:rPr>
      </w:pPr>
      <w:r>
        <w:rPr>
          <w:rFonts w:hint="eastAsia"/>
          <w:lang w:val="en-US" w:eastAsia="zh-CN"/>
        </w:rPr>
        <w:t>基于以上，</w:t>
      </w:r>
      <w:r>
        <w:rPr>
          <w:rFonts w:hint="eastAsia"/>
        </w:rPr>
        <w:t>本案例首先使用</w:t>
      </w:r>
      <w:r>
        <w:t>Python</w:t>
      </w:r>
      <w:r>
        <w:rPr>
          <w:rFonts w:hint="eastAsia"/>
        </w:rPr>
        <w:t>爬虫</w:t>
      </w:r>
      <w:r>
        <w:rPr>
          <w:rFonts w:hint="eastAsia"/>
          <w:lang w:val="en-US" w:eastAsia="zh-CN"/>
        </w:rPr>
        <w:t>获</w:t>
      </w:r>
      <w:r>
        <w:rPr>
          <w:rFonts w:hint="eastAsia"/>
        </w:rPr>
        <w:t>取</w:t>
      </w:r>
      <w:r>
        <w:rPr>
          <w:rFonts w:hint="eastAsia"/>
          <w:lang w:val="en-US" w:eastAsia="zh-CN"/>
        </w:rPr>
        <w:t>网易云音乐中的歌词数据</w:t>
      </w:r>
      <w:r>
        <w:rPr>
          <w:rFonts w:hint="eastAsia"/>
        </w:rPr>
        <w:t>，</w:t>
      </w:r>
      <w:r>
        <w:rPr>
          <w:rFonts w:hint="eastAsia"/>
          <w:lang w:val="en-US" w:eastAsia="zh-CN"/>
        </w:rPr>
        <w:t>再</w:t>
      </w:r>
      <w:r>
        <w:rPr>
          <w:rFonts w:hint="eastAsia"/>
        </w:rPr>
        <w:t>对获取的数据进行</w:t>
      </w:r>
      <w:r>
        <w:rPr>
          <w:rFonts w:hint="eastAsia"/>
          <w:lang w:val="en-US" w:eastAsia="zh-CN"/>
        </w:rPr>
        <w:t>相关</w:t>
      </w:r>
      <w:r>
        <w:rPr>
          <w:rFonts w:hint="eastAsia"/>
        </w:rPr>
        <w:t>预处理操作。之后，本案例</w:t>
      </w:r>
      <w:r>
        <w:rPr>
          <w:rFonts w:hint="eastAsia"/>
          <w:lang w:val="en-US" w:eastAsia="zh-CN"/>
        </w:rPr>
        <w:t>使用深度</w:t>
      </w:r>
      <w:r>
        <w:rPr>
          <w:rFonts w:hint="eastAsia"/>
        </w:rPr>
        <w:t>学习中的</w:t>
      </w:r>
      <w:r>
        <w:rPr>
          <w:rFonts w:hint="eastAsia"/>
          <w:lang w:val="en-US" w:eastAsia="zh-CN"/>
        </w:rPr>
        <w:t>循环神经网络</w:t>
      </w:r>
      <w:r>
        <w:rPr>
          <w:rFonts w:hint="eastAsia"/>
        </w:rPr>
        <w:t>算法对处理后的数据</w:t>
      </w:r>
      <w:r>
        <w:rPr>
          <w:rFonts w:hint="eastAsia"/>
          <w:lang w:val="en-US" w:eastAsia="zh-CN"/>
        </w:rPr>
        <w:t>进行训练</w:t>
      </w:r>
      <w:r>
        <w:rPr>
          <w:rFonts w:hint="eastAsia"/>
        </w:rPr>
        <w:t>，</w:t>
      </w:r>
      <w:r>
        <w:rPr>
          <w:rFonts w:hint="eastAsia"/>
          <w:lang w:val="en-US" w:eastAsia="zh-CN"/>
        </w:rPr>
        <w:t>以学得不同歌词的风格。最后建立歌词系统对神经网络学到的歌词风格进行可视化</w:t>
      </w:r>
      <w:r>
        <w:rPr>
          <w:rFonts w:hint="eastAsia"/>
        </w:rPr>
        <w:t>。</w:t>
      </w:r>
    </w:p>
    <w:p>
      <w:pPr>
        <w:rPr>
          <w:rFonts w:hint="default" w:eastAsia="宋体"/>
          <w:lang w:val="en-US" w:eastAsia="zh-CN"/>
        </w:rPr>
      </w:pPr>
      <w:r>
        <w:rPr>
          <w:rFonts w:hint="eastAsia"/>
        </w:rPr>
        <w:t>本案例是一个</w:t>
      </w:r>
      <w:r>
        <w:rPr>
          <w:rFonts w:hint="eastAsia"/>
          <w:lang w:val="en-US" w:eastAsia="zh-CN"/>
        </w:rPr>
        <w:t>歌词生成</w:t>
      </w:r>
      <w:r>
        <w:rPr>
          <w:rFonts w:hint="eastAsia" w:ascii="宋体" w:hAnsi="宋体"/>
          <w:szCs w:val="24"/>
        </w:rPr>
        <w:t>平台</w:t>
      </w:r>
      <w:r>
        <w:rPr>
          <w:rFonts w:hint="eastAsia"/>
        </w:rPr>
        <w:t>，使用了有关数据挖掘、机器学习算法以及数据可视化等方法，</w:t>
      </w:r>
      <w:r>
        <w:rPr>
          <w:rFonts w:hint="eastAsia"/>
          <w:lang w:val="en-US" w:eastAsia="zh-CN"/>
        </w:rPr>
        <w:t>是社会生活中普遍话题，具有一定的实际意义，有利于均衡培养具备各方面素质的人才。</w:t>
      </w:r>
    </w:p>
    <w:p>
      <w:pPr>
        <w:pStyle w:val="3"/>
        <w:spacing w:before="156" w:beforeLines="50" w:after="156" w:afterLines="50" w:line="415" w:lineRule="auto"/>
        <w:ind w:left="0" w:leftChars="0" w:firstLine="0" w:firstLineChars="0"/>
        <w:rPr>
          <w:rFonts w:eastAsia="宋体" w:cstheme="majorBidi"/>
          <w:b/>
          <w:bCs/>
          <w:sz w:val="24"/>
          <w:szCs w:val="32"/>
        </w:rPr>
      </w:pPr>
      <w:r>
        <w:rPr>
          <w:rFonts w:hint="eastAsia" w:eastAsia="宋体" w:cstheme="majorBidi"/>
          <w:b/>
          <w:bCs/>
          <w:sz w:val="24"/>
          <w:szCs w:val="32"/>
        </w:rPr>
        <w:t>3</w:t>
      </w:r>
      <w:r>
        <w:rPr>
          <w:rFonts w:eastAsia="宋体" w:cstheme="majorBidi"/>
          <w:b/>
          <w:bCs/>
          <w:sz w:val="24"/>
          <w:szCs w:val="32"/>
        </w:rPr>
        <w:t xml:space="preserve">  </w:t>
      </w:r>
      <w:r>
        <w:rPr>
          <w:rFonts w:hint="eastAsia" w:eastAsia="宋体" w:cstheme="majorBidi"/>
          <w:b/>
          <w:bCs/>
          <w:sz w:val="24"/>
          <w:szCs w:val="32"/>
        </w:rPr>
        <w:t>内容</w:t>
      </w:r>
    </w:p>
    <w:p>
      <w:r>
        <w:rPr>
          <w:rFonts w:hint="eastAsia"/>
        </w:rPr>
        <w:t>该案例的主要内容主要分为三个小节，分别为数据集获取与预处理、</w:t>
      </w:r>
      <w:r>
        <w:rPr>
          <w:rFonts w:hint="eastAsia"/>
          <w:lang w:val="en-US" w:eastAsia="zh-CN"/>
        </w:rPr>
        <w:t>循环神经网络训练</w:t>
      </w:r>
      <w:r>
        <w:rPr>
          <w:rFonts w:hint="eastAsia"/>
        </w:rPr>
        <w:t>，以及数据可视化。</w:t>
      </w:r>
    </w:p>
    <w:p/>
    <w:p>
      <w:pPr>
        <w:ind w:firstLine="0" w:firstLineChars="0"/>
        <w:jc w:val="left"/>
        <w:rPr>
          <w:rFonts w:hint="eastAsia"/>
        </w:rPr>
      </w:pPr>
      <w:r>
        <w:rPr>
          <w:rFonts w:hint="eastAsia"/>
        </w:rPr>
        <w:t>3</w:t>
      </w:r>
      <w:r>
        <w:t xml:space="preserve">.1 </w:t>
      </w:r>
      <w:r>
        <w:rPr>
          <w:rFonts w:hint="eastAsia"/>
        </w:rPr>
        <w:t>数据集获取与预处理</w:t>
      </w:r>
    </w:p>
    <w:p>
      <w:pPr>
        <w:spacing w:line="400" w:lineRule="exact"/>
        <w:textAlignment w:val="center"/>
        <w:rPr>
          <w:rFonts w:ascii="宋体" w:hAnsi="宋体"/>
          <w:bCs/>
        </w:rPr>
      </w:pPr>
      <w:r>
        <w:rPr>
          <w:rFonts w:hint="eastAsia" w:ascii="宋体" w:hAnsi="宋体"/>
          <w:bCs/>
        </w:rPr>
        <w:t>本</w:t>
      </w:r>
      <w:r>
        <w:rPr>
          <w:rFonts w:hint="eastAsia" w:ascii="宋体" w:hAnsi="宋体"/>
          <w:bCs/>
          <w:lang w:val="en-US" w:eastAsia="zh-CN"/>
        </w:rPr>
        <w:t>案例使用</w:t>
      </w:r>
      <w:r>
        <w:rPr>
          <w:rFonts w:hint="eastAsia" w:ascii="宋体" w:hAnsi="宋体"/>
          <w:bCs/>
        </w:rPr>
        <w:t>Python编写爬虫代码来实现数据集的收集。</w:t>
      </w:r>
      <w:r>
        <w:rPr>
          <w:rFonts w:hint="eastAsia" w:ascii="宋体" w:hAnsi="宋体"/>
          <w:szCs w:val="24"/>
        </w:rPr>
        <w:t>爬取的信息主要包括了歌手名、歌曲id、歌曲名以及歌词。</w:t>
      </w:r>
    </w:p>
    <w:p>
      <w:pPr>
        <w:spacing w:line="400" w:lineRule="exact"/>
        <w:textAlignment w:val="center"/>
        <w:rPr>
          <w:rFonts w:hint="default" w:ascii="宋体" w:hAnsi="宋体" w:eastAsia="宋体"/>
          <w:bCs/>
          <w:lang w:val="en-US" w:eastAsia="zh-CN"/>
        </w:rPr>
      </w:pPr>
      <w:r>
        <w:rPr>
          <w:rFonts w:hint="eastAsia" w:ascii="宋体" w:hAnsi="宋体"/>
          <w:bCs/>
        </w:rPr>
        <w:t>通过对网易云音乐的web页面进行分析，将</w:t>
      </w:r>
      <w:r>
        <w:rPr>
          <w:rFonts w:hint="eastAsia" w:ascii="宋体" w:hAnsi="宋体"/>
          <w:bCs/>
          <w:lang w:val="en-US" w:eastAsia="zh-CN"/>
        </w:rPr>
        <w:t>该</w:t>
      </w:r>
      <w:r>
        <w:rPr>
          <w:rFonts w:hint="eastAsia" w:ascii="宋体" w:hAnsi="宋体"/>
          <w:bCs/>
        </w:rPr>
        <w:t>爬虫</w:t>
      </w:r>
      <w:r>
        <w:rPr>
          <w:rFonts w:hint="eastAsia" w:ascii="宋体" w:hAnsi="宋体"/>
          <w:bCs/>
          <w:lang w:val="en-US" w:eastAsia="zh-CN"/>
        </w:rPr>
        <w:t>分为三个步骤。第一步，在</w:t>
      </w:r>
      <w:r>
        <w:rPr>
          <w:rFonts w:hint="eastAsia" w:ascii="宋体" w:hAnsi="宋体"/>
          <w:bCs/>
        </w:rPr>
        <w:t>网页歌手页面获取到歌手的信息和歌手</w:t>
      </w:r>
      <w:r>
        <w:rPr>
          <w:rFonts w:ascii="宋体" w:hAnsi="宋体"/>
          <w:bCs/>
        </w:rPr>
        <w:t>id</w:t>
      </w:r>
      <w:r>
        <w:rPr>
          <w:rFonts w:hint="eastAsia" w:ascii="宋体" w:hAnsi="宋体"/>
          <w:bCs/>
        </w:rPr>
        <w:t>号</w:t>
      </w:r>
      <w:r>
        <w:rPr>
          <w:rFonts w:hint="eastAsia" w:ascii="宋体" w:hAnsi="宋体"/>
          <w:bCs/>
          <w:lang w:eastAsia="zh-CN"/>
        </w:rPr>
        <w:t>；</w:t>
      </w:r>
      <w:r>
        <w:rPr>
          <w:rFonts w:hint="eastAsia" w:ascii="宋体" w:hAnsi="宋体"/>
          <w:bCs/>
          <w:lang w:val="en-US" w:eastAsia="zh-CN"/>
        </w:rPr>
        <w:t>第二步，</w:t>
      </w:r>
      <w:r>
        <w:rPr>
          <w:rFonts w:hint="eastAsia" w:ascii="宋体" w:hAnsi="宋体"/>
          <w:bCs/>
        </w:rPr>
        <w:t>通过该歌手</w:t>
      </w:r>
      <w:r>
        <w:rPr>
          <w:rFonts w:ascii="宋体" w:hAnsi="宋体"/>
          <w:bCs/>
        </w:rPr>
        <w:t>id</w:t>
      </w:r>
      <w:r>
        <w:rPr>
          <w:rFonts w:hint="eastAsia" w:ascii="宋体" w:hAnsi="宋体"/>
          <w:bCs/>
        </w:rPr>
        <w:t>号进入歌手详情页</w:t>
      </w:r>
      <w:r>
        <w:rPr>
          <w:rFonts w:hint="eastAsia" w:ascii="宋体" w:hAnsi="宋体"/>
          <w:bCs/>
          <w:lang w:eastAsia="zh-CN"/>
        </w:rPr>
        <w:t>，</w:t>
      </w:r>
      <w:r>
        <w:rPr>
          <w:rFonts w:hint="eastAsia" w:ascii="宋体" w:hAnsi="宋体"/>
          <w:bCs/>
          <w:lang w:val="en-US" w:eastAsia="zh-CN"/>
        </w:rPr>
        <w:t>并</w:t>
      </w:r>
      <w:r>
        <w:rPr>
          <w:rFonts w:hint="eastAsia" w:ascii="宋体" w:hAnsi="宋体"/>
          <w:bCs/>
        </w:rPr>
        <w:t>获取该歌手的前5</w:t>
      </w:r>
      <w:r>
        <w:rPr>
          <w:rFonts w:ascii="宋体" w:hAnsi="宋体"/>
          <w:bCs/>
        </w:rPr>
        <w:t>0</w:t>
      </w:r>
      <w:r>
        <w:rPr>
          <w:rFonts w:hint="eastAsia" w:ascii="宋体" w:hAnsi="宋体"/>
          <w:bCs/>
        </w:rPr>
        <w:t>首热门歌曲</w:t>
      </w:r>
      <w:r>
        <w:rPr>
          <w:rFonts w:ascii="宋体" w:hAnsi="宋体"/>
          <w:bCs/>
        </w:rPr>
        <w:t>id</w:t>
      </w:r>
      <w:r>
        <w:rPr>
          <w:rFonts w:hint="eastAsia" w:ascii="宋体" w:hAnsi="宋体"/>
          <w:bCs/>
        </w:rPr>
        <w:t>号</w:t>
      </w:r>
      <w:r>
        <w:rPr>
          <w:rFonts w:hint="eastAsia" w:ascii="宋体" w:hAnsi="宋体"/>
          <w:bCs/>
          <w:lang w:eastAsia="zh-CN"/>
        </w:rPr>
        <w:t>；</w:t>
      </w:r>
      <w:r>
        <w:rPr>
          <w:rFonts w:hint="eastAsia" w:ascii="宋体" w:hAnsi="宋体"/>
          <w:bCs/>
          <w:lang w:val="en-US" w:eastAsia="zh-CN"/>
        </w:rPr>
        <w:t>第三部，</w:t>
      </w:r>
      <w:r>
        <w:rPr>
          <w:rFonts w:hint="eastAsia" w:ascii="宋体" w:hAnsi="宋体"/>
          <w:bCs/>
        </w:rPr>
        <w:t>通过歌曲</w:t>
      </w:r>
      <w:r>
        <w:rPr>
          <w:rFonts w:ascii="宋体" w:hAnsi="宋体"/>
          <w:bCs/>
        </w:rPr>
        <w:t>id</w:t>
      </w:r>
      <w:r>
        <w:rPr>
          <w:rFonts w:hint="eastAsia" w:ascii="宋体" w:hAnsi="宋体"/>
          <w:bCs/>
        </w:rPr>
        <w:t>号爬取该歌曲的歌词信息。</w:t>
      </w:r>
      <w:r>
        <w:rPr>
          <w:rFonts w:hint="eastAsia" w:ascii="宋体" w:hAnsi="宋体"/>
          <w:bCs/>
          <w:lang w:val="en-US" w:eastAsia="zh-CN"/>
        </w:rPr>
        <w:t>具体实现步骤如下。</w:t>
      </w:r>
    </w:p>
    <w:p>
      <w:pPr>
        <w:spacing w:line="400" w:lineRule="exact"/>
        <w:textAlignment w:val="center"/>
        <w:rPr>
          <w:rFonts w:cs="Times New Roman"/>
          <w:bCs/>
        </w:rPr>
      </w:pPr>
      <w:r>
        <w:rPr>
          <w:rFonts w:cs="Times New Roman"/>
          <w:bCs/>
        </w:rPr>
        <w:t>首先在</w:t>
      </w:r>
      <w:r>
        <w:rPr>
          <w:rFonts w:cs="Times New Roman"/>
        </w:rPr>
        <w:t>https://music.163.com/#/discover/artist/cat?id=？&amp;initial=？（）</w:t>
      </w:r>
      <w:r>
        <w:rPr>
          <w:rFonts w:cs="Times New Roman"/>
          <w:bCs/>
        </w:rPr>
        <w:t>中获取歌手的歌手名和id号，通过对该url进行分析，url中的id的值为该歌手的类型分类。例如1001代表华语男歌手，1002代表华语女歌手，而initial中的值为该歌手类型的姓名首字母排序。例如initial=65表示该歌手姓名首字母为A，initial=66表示该歌手姓名为B。其爬取算法如下：</w:t>
      </w:r>
    </w:p>
    <w:tbl>
      <w:tblPr>
        <w:tblStyle w:val="17"/>
        <w:tblW w:w="0" w:type="auto"/>
        <w:tblInd w:w="-142"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8438"/>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PrEx>
        <w:tc>
          <w:tcPr>
            <w:tcW w:w="8438" w:type="dxa"/>
            <w:tcBorders>
              <w:top w:val="single" w:color="auto" w:sz="4" w:space="0"/>
              <w:bottom w:val="single" w:color="auto" w:sz="4" w:space="0"/>
            </w:tcBorders>
          </w:tcPr>
          <w:p>
            <w:pPr>
              <w:spacing w:line="400" w:lineRule="exact"/>
              <w:ind w:firstLine="0" w:firstLineChars="0"/>
              <w:textAlignment w:val="center"/>
              <w:rPr>
                <w:bCs/>
              </w:rPr>
            </w:pPr>
            <w:r>
              <w:rPr>
                <w:rFonts w:hint="eastAsia"/>
                <w:bCs/>
              </w:rPr>
              <w:t>算法1：爬取歌手</w:t>
            </w:r>
            <w:r>
              <w:rPr>
                <w:bCs/>
              </w:rPr>
              <w:t>id</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8438" w:type="dxa"/>
            <w:tcBorders>
              <w:top w:val="single" w:color="auto" w:sz="4" w:space="0"/>
            </w:tcBorders>
          </w:tcPr>
          <w:p>
            <w:pPr>
              <w:spacing w:line="400" w:lineRule="exact"/>
              <w:ind w:firstLine="0" w:firstLineChars="0"/>
              <w:textAlignment w:val="center"/>
              <w:rPr>
                <w:bCs/>
              </w:rPr>
            </w:pPr>
            <w:r>
              <w:rPr>
                <w:rFonts w:hint="eastAsia"/>
                <w:bCs/>
              </w:rPr>
              <w:t>获取网站he</w:t>
            </w:r>
            <w:r>
              <w:rPr>
                <w:bCs/>
              </w:rPr>
              <w:t>aders</w:t>
            </w:r>
            <w:r>
              <w:rPr>
                <w:rFonts w:hint="eastAsia"/>
                <w:bCs/>
              </w:rPr>
              <w:t>信息</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8438" w:type="dxa"/>
          </w:tcPr>
          <w:p>
            <w:pPr>
              <w:spacing w:line="400" w:lineRule="exact"/>
              <w:ind w:firstLine="0" w:firstLineChars="0"/>
              <w:textAlignment w:val="center"/>
              <w:rPr>
                <w:bCs/>
              </w:rPr>
            </w:pPr>
            <w:r>
              <w:rPr>
                <w:bCs/>
              </w:rPr>
              <w:t>For id</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8438" w:type="dxa"/>
          </w:tcPr>
          <w:p>
            <w:pPr>
              <w:spacing w:line="400" w:lineRule="exact"/>
              <w:ind w:firstLine="0" w:firstLineChars="0"/>
              <w:textAlignment w:val="center"/>
              <w:rPr>
                <w:bCs/>
              </w:rPr>
            </w:pPr>
            <w:r>
              <w:rPr>
                <w:rFonts w:hint="eastAsia"/>
                <w:bCs/>
              </w:rPr>
              <w:t xml:space="preserve"> </w:t>
            </w:r>
            <w:r>
              <w:rPr>
                <w:bCs/>
              </w:rPr>
              <w:t>For initial</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PrEx>
        <w:tc>
          <w:tcPr>
            <w:tcW w:w="8438" w:type="dxa"/>
          </w:tcPr>
          <w:p>
            <w:pPr>
              <w:spacing w:line="400" w:lineRule="exact"/>
              <w:ind w:firstLine="0" w:firstLineChars="0"/>
              <w:textAlignment w:val="center"/>
              <w:rPr>
                <w:bCs/>
              </w:rPr>
            </w:pPr>
            <w:r>
              <w:rPr>
                <w:rFonts w:hint="eastAsia"/>
                <w:bCs/>
              </w:rPr>
              <w:t xml:space="preserve"> </w:t>
            </w:r>
            <w:r>
              <w:rPr>
                <w:bCs/>
              </w:rPr>
              <w:t xml:space="preserve"> </w:t>
            </w:r>
            <w:r>
              <w:rPr>
                <w:rFonts w:hint="eastAsia"/>
                <w:bCs/>
              </w:rPr>
              <w:t>拼接url</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8438" w:type="dxa"/>
          </w:tcPr>
          <w:p>
            <w:pPr>
              <w:spacing w:line="400" w:lineRule="exact"/>
              <w:ind w:firstLine="240" w:firstLineChars="100"/>
              <w:textAlignment w:val="center"/>
              <w:rPr>
                <w:bCs/>
              </w:rPr>
            </w:pPr>
            <w:r>
              <w:rPr>
                <w:bCs/>
              </w:rPr>
              <w:t>r = requests.get(url, headers=headers)</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8438" w:type="dxa"/>
          </w:tcPr>
          <w:p>
            <w:pPr>
              <w:spacing w:line="400" w:lineRule="exact"/>
              <w:ind w:firstLine="240" w:firstLineChars="100"/>
              <w:textAlignment w:val="center"/>
              <w:rPr>
                <w:bCs/>
              </w:rPr>
            </w:pPr>
            <w:r>
              <w:rPr>
                <w:bCs/>
              </w:rPr>
              <w:t>soup = BeautifulSoup(r.text, 'html5lib')</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PrEx>
        <w:tc>
          <w:tcPr>
            <w:tcW w:w="8438" w:type="dxa"/>
          </w:tcPr>
          <w:p>
            <w:pPr>
              <w:spacing w:line="400" w:lineRule="exact"/>
              <w:ind w:firstLine="240" w:firstLineChars="100"/>
              <w:textAlignment w:val="center"/>
              <w:rPr>
                <w:bCs/>
              </w:rPr>
            </w:pPr>
            <w:r>
              <w:rPr>
                <w:bCs/>
              </w:rPr>
              <w:t>Find artist_name</w:t>
            </w:r>
            <w:r>
              <w:rPr>
                <w:rFonts w:hint="eastAsia"/>
                <w:bCs/>
              </w:rPr>
              <w:t>,</w:t>
            </w:r>
            <w:r>
              <w:rPr>
                <w:rFonts w:ascii="JetBrains Mono" w:hAnsi="JetBrains Mono" w:cs="JetBrains Mono" w:eastAsiaTheme="minorEastAsia"/>
                <w:color w:val="A9B7C6"/>
                <w:kern w:val="0"/>
                <w:sz w:val="20"/>
                <w:szCs w:val="20"/>
              </w:rPr>
              <w:t xml:space="preserve"> </w:t>
            </w:r>
            <w:r>
              <w:rPr>
                <w:bCs/>
              </w:rPr>
              <w:t>artist_id</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8438" w:type="dxa"/>
          </w:tcPr>
          <w:p>
            <w:pPr>
              <w:spacing w:line="400" w:lineRule="exact"/>
              <w:ind w:firstLine="120" w:firstLineChars="50"/>
              <w:textAlignment w:val="center"/>
              <w:rPr>
                <w:bCs/>
              </w:rPr>
            </w:pPr>
            <w:r>
              <w:rPr>
                <w:bCs/>
              </w:rPr>
              <w:t>End for</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8438" w:type="dxa"/>
          </w:tcPr>
          <w:p>
            <w:pPr>
              <w:spacing w:line="400" w:lineRule="exact"/>
              <w:ind w:firstLine="0" w:firstLineChars="0"/>
              <w:textAlignment w:val="center"/>
              <w:rPr>
                <w:bCs/>
              </w:rPr>
            </w:pPr>
            <w:r>
              <w:rPr>
                <w:bCs/>
              </w:rPr>
              <w:t>End for</w:t>
            </w:r>
          </w:p>
        </w:tc>
      </w:tr>
    </w:tbl>
    <w:p>
      <w:pPr>
        <w:spacing w:line="400" w:lineRule="exact"/>
        <w:textAlignment w:val="center"/>
        <w:rPr>
          <w:bCs/>
        </w:rPr>
      </w:pPr>
      <w:r>
        <w:rPr>
          <w:rFonts w:cs="Times New Roman"/>
          <w:bCs/>
        </w:rPr>
        <w:t>在实现算法时先需要获取网站的headers信息，利用headers信息来模拟浏览器访问网页。然后通过request包来调用该url和头部。得到一个从服务器返回的Response 响应对象。该响应对象包含服务器返回的所有信息。然后通过BeautifulSoup来提取HTML中的数据。最后在HTML查找对应的属性标签，获取artist_name和artist_id。爬取的部分歌手名字和id如下：</w:t>
      </w:r>
    </w:p>
    <w:p>
      <w:pPr>
        <w:spacing w:line="240" w:lineRule="auto"/>
        <w:ind w:firstLine="0" w:firstLineChars="0"/>
        <w:jc w:val="center"/>
        <w:textAlignment w:val="center"/>
        <w:rPr>
          <w:bCs/>
        </w:rPr>
      </w:pPr>
      <w:r>
        <w:rPr>
          <w:bCs/>
        </w:rPr>
        <w:drawing>
          <wp:inline distT="0" distB="0" distL="0" distR="0">
            <wp:extent cx="1159510" cy="2615565"/>
            <wp:effectExtent l="0" t="0" r="2540"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rcRect t="10412" r="73055" b="8384"/>
                    <a:stretch>
                      <a:fillRect/>
                    </a:stretch>
                  </pic:blipFill>
                  <pic:spPr>
                    <a:xfrm>
                      <a:off x="0" y="0"/>
                      <a:ext cx="1159510" cy="2615565"/>
                    </a:xfrm>
                    <a:prstGeom prst="rect">
                      <a:avLst/>
                    </a:prstGeom>
                    <a:ln>
                      <a:noFill/>
                    </a:ln>
                  </pic:spPr>
                </pic:pic>
              </a:graphicData>
            </a:graphic>
          </wp:inline>
        </w:drawing>
      </w:r>
    </w:p>
    <w:p>
      <w:pPr>
        <w:pStyle w:val="5"/>
        <w:ind w:firstLine="0" w:firstLineChars="0"/>
        <w:jc w:val="center"/>
        <w:rPr>
          <w:rFonts w:ascii="黑体" w:hAnsi="黑体"/>
          <w:sz w:val="21"/>
          <w:szCs w:val="21"/>
        </w:rPr>
      </w:pPr>
      <w:r>
        <w:rPr>
          <w:rFonts w:hint="eastAsia" w:ascii="黑体" w:hAnsi="黑体"/>
          <w:sz w:val="21"/>
          <w:szCs w:val="21"/>
        </w:rPr>
        <w:t>图</w:t>
      </w:r>
      <w:r>
        <w:rPr>
          <w:rFonts w:hint="eastAsia" w:ascii="黑体" w:hAnsi="黑体"/>
          <w:sz w:val="21"/>
          <w:szCs w:val="21"/>
          <w:lang w:val="en-US" w:eastAsia="zh-CN"/>
        </w:rPr>
        <w:t>3</w:t>
      </w:r>
      <w:r>
        <w:rPr>
          <w:rFonts w:ascii="黑体" w:hAnsi="黑体"/>
          <w:sz w:val="21"/>
          <w:szCs w:val="21"/>
        </w:rPr>
        <w:t>.1</w:t>
      </w:r>
      <w:r>
        <w:rPr>
          <w:rFonts w:hint="eastAsia" w:ascii="黑体" w:hAnsi="黑体"/>
          <w:sz w:val="21"/>
          <w:szCs w:val="21"/>
          <w:lang w:val="en-US" w:eastAsia="zh-CN"/>
        </w:rPr>
        <w:t xml:space="preserve"> </w:t>
      </w:r>
      <w:r>
        <w:rPr>
          <w:rFonts w:hint="eastAsia" w:ascii="黑体" w:hAnsi="黑体"/>
          <w:sz w:val="21"/>
          <w:szCs w:val="21"/>
        </w:rPr>
        <w:t>歌手名字和id</w:t>
      </w:r>
    </w:p>
    <w:p>
      <w:pPr>
        <w:spacing w:line="400" w:lineRule="exact"/>
        <w:textAlignment w:val="center"/>
        <w:rPr>
          <w:rFonts w:ascii="宋体" w:hAnsi="宋体"/>
        </w:rPr>
      </w:pPr>
      <w:r>
        <w:rPr>
          <w:rFonts w:hint="eastAsia" w:ascii="宋体" w:hAnsi="宋体"/>
          <w:lang w:val="en-US" w:eastAsia="zh-CN"/>
        </w:rPr>
        <w:t>随后，</w:t>
      </w:r>
      <w:r>
        <w:rPr>
          <w:rFonts w:hint="eastAsia" w:ascii="宋体" w:hAnsi="宋体"/>
        </w:rPr>
        <w:t>通过歌手id号来进行入该歌手的详情页。例如</w:t>
      </w:r>
      <w:r>
        <w:rPr>
          <w:rFonts w:ascii="宋体" w:hAnsi="宋体"/>
        </w:rPr>
        <w:t>https://music.163.com/#/artist?id=？该</w:t>
      </w:r>
      <w:r>
        <w:rPr>
          <w:rFonts w:hint="eastAsia" w:ascii="宋体" w:hAnsi="宋体"/>
        </w:rPr>
        <w:t>ur</w:t>
      </w:r>
      <w:r>
        <w:rPr>
          <w:rFonts w:ascii="宋体" w:hAnsi="宋体"/>
        </w:rPr>
        <w:t>l</w:t>
      </w:r>
      <w:r>
        <w:rPr>
          <w:rFonts w:hint="eastAsia" w:ascii="宋体" w:hAnsi="宋体"/>
        </w:rPr>
        <w:t>地址为相应id号歌手的详情页，可通过该页面获取该歌手的5</w:t>
      </w:r>
      <w:r>
        <w:rPr>
          <w:rFonts w:ascii="宋体" w:hAnsi="宋体"/>
        </w:rPr>
        <w:t>0</w:t>
      </w:r>
      <w:r>
        <w:rPr>
          <w:rFonts w:hint="eastAsia" w:ascii="宋体" w:hAnsi="宋体"/>
        </w:rPr>
        <w:t>首歌曲的歌歌曲</w:t>
      </w:r>
      <w:r>
        <w:rPr>
          <w:rFonts w:ascii="宋体" w:hAnsi="宋体"/>
        </w:rPr>
        <w:t>id</w:t>
      </w:r>
      <w:r>
        <w:rPr>
          <w:rFonts w:hint="eastAsia" w:ascii="宋体" w:hAnsi="宋体"/>
        </w:rPr>
        <w:t>号，并通过歌曲id号来获取歌词。其爬取算法和算法一基本相同爬取到的歌曲</w:t>
      </w:r>
      <w:r>
        <w:rPr>
          <w:rFonts w:ascii="宋体" w:hAnsi="宋体"/>
        </w:rPr>
        <w:t>id</w:t>
      </w:r>
      <w:r>
        <w:rPr>
          <w:rFonts w:hint="eastAsia" w:ascii="宋体" w:hAnsi="宋体"/>
        </w:rPr>
        <w:t>号部分信息如下：</w:t>
      </w:r>
    </w:p>
    <w:p>
      <w:pPr>
        <w:spacing w:line="240" w:lineRule="auto"/>
        <w:ind w:firstLine="0" w:firstLineChars="0"/>
        <w:jc w:val="center"/>
        <w:textAlignment w:val="center"/>
      </w:pPr>
      <w:r>
        <w:drawing>
          <wp:inline distT="0" distB="0" distL="0" distR="0">
            <wp:extent cx="1444625" cy="3593465"/>
            <wp:effectExtent l="0" t="0" r="317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rcRect r="69761"/>
                    <a:stretch>
                      <a:fillRect/>
                    </a:stretch>
                  </pic:blipFill>
                  <pic:spPr>
                    <a:xfrm>
                      <a:off x="0" y="0"/>
                      <a:ext cx="1458766" cy="3628287"/>
                    </a:xfrm>
                    <a:prstGeom prst="rect">
                      <a:avLst/>
                    </a:prstGeom>
                    <a:ln>
                      <a:noFill/>
                    </a:ln>
                  </pic:spPr>
                </pic:pic>
              </a:graphicData>
            </a:graphic>
          </wp:inline>
        </w:drawing>
      </w:r>
    </w:p>
    <w:p>
      <w:pPr>
        <w:pStyle w:val="5"/>
        <w:ind w:firstLine="0" w:firstLineChars="0"/>
        <w:jc w:val="center"/>
      </w:pPr>
      <w:r>
        <w:rPr>
          <w:rFonts w:hint="eastAsia"/>
          <w:sz w:val="21"/>
          <w:szCs w:val="21"/>
        </w:rPr>
        <w:t>图</w:t>
      </w:r>
      <w:r>
        <w:rPr>
          <w:rFonts w:hint="eastAsia"/>
          <w:sz w:val="21"/>
          <w:szCs w:val="21"/>
          <w:lang w:val="en-US" w:eastAsia="zh-CN"/>
        </w:rPr>
        <w:t>3</w:t>
      </w:r>
      <w:r>
        <w:rPr>
          <w:sz w:val="21"/>
          <w:szCs w:val="21"/>
        </w:rPr>
        <w:t>.2</w:t>
      </w:r>
      <w:r>
        <w:rPr>
          <w:rFonts w:hint="eastAsia"/>
          <w:sz w:val="21"/>
          <w:szCs w:val="21"/>
          <w:lang w:val="en-US" w:eastAsia="zh-CN"/>
        </w:rPr>
        <w:t xml:space="preserve"> </w:t>
      </w:r>
      <w:r>
        <w:rPr>
          <w:rFonts w:hint="eastAsia"/>
          <w:sz w:val="21"/>
          <w:szCs w:val="21"/>
        </w:rPr>
        <w:t>歌曲名字</w:t>
      </w:r>
    </w:p>
    <w:p>
      <w:pPr>
        <w:spacing w:line="400" w:lineRule="exact"/>
      </w:pPr>
      <w:r>
        <w:rPr>
          <w:rFonts w:hint="eastAsia" w:ascii="宋体" w:hAnsi="宋体"/>
        </w:rPr>
        <w:t>考虑到可能一首歌曲会有多个歌手，按照歌手</w:t>
      </w:r>
      <w:r>
        <w:rPr>
          <w:rFonts w:ascii="宋体" w:hAnsi="宋体"/>
        </w:rPr>
        <w:t>id</w:t>
      </w:r>
      <w:r>
        <w:rPr>
          <w:rFonts w:hint="eastAsia" w:ascii="宋体" w:hAnsi="宋体"/>
        </w:rPr>
        <w:t>-—</w:t>
      </w:r>
      <w:r>
        <w:rPr>
          <w:rFonts w:ascii="宋体" w:hAnsi="宋体"/>
        </w:rPr>
        <w:t xml:space="preserve"> id</w:t>
      </w:r>
      <w:r>
        <w:rPr>
          <w:rFonts w:hint="eastAsia" w:ascii="宋体" w:hAnsi="宋体"/>
        </w:rPr>
        <w:t>来爬取歌曲的时候，可能存在重复的歌曲</w:t>
      </w:r>
      <w:r>
        <w:rPr>
          <w:rFonts w:ascii="宋体" w:hAnsi="宋体"/>
        </w:rPr>
        <w:t>id</w:t>
      </w:r>
      <w:r>
        <w:rPr>
          <w:rFonts w:hint="eastAsia" w:ascii="宋体" w:hAnsi="宋体"/>
        </w:rPr>
        <w:t>。</w:t>
      </w:r>
      <w:r>
        <w:rPr>
          <w:rFonts w:hint="eastAsia" w:ascii="宋体" w:hAnsi="宋体"/>
          <w:lang w:val="en-US" w:eastAsia="zh-CN"/>
        </w:rPr>
        <w:t>本案例</w:t>
      </w:r>
      <w:r>
        <w:rPr>
          <w:rFonts w:hint="eastAsia" w:ascii="宋体" w:hAnsi="宋体"/>
        </w:rPr>
        <w:t>使用分布式爬虫策略scrapy-redis，利用其自带的去重机制来进行歌曲的去重。</w:t>
      </w:r>
      <w:r>
        <w:rPr>
          <w:rFonts w:cs="Times New Roman"/>
        </w:rPr>
        <w:t>在实际工作中，</w:t>
      </w:r>
      <w:r>
        <w:rPr>
          <w:rFonts w:hint="eastAsia" w:cs="Times New Roman"/>
          <w:lang w:val="en-US" w:eastAsia="zh-CN"/>
        </w:rPr>
        <w:t>可以看到</w:t>
      </w:r>
      <w:r>
        <w:rPr>
          <w:rFonts w:cs="Times New Roman"/>
        </w:rPr>
        <w:t>虽然scrapy-redis自带的去重机制，能够有效的对重复的Request进行指纹检查，但是对于不同URL中的重复歌曲还是会产生一定的重复，于是，</w:t>
      </w:r>
      <w:r>
        <w:rPr>
          <w:rFonts w:hint="eastAsia" w:cs="Times New Roman"/>
          <w:lang w:val="en-US" w:eastAsia="zh-CN"/>
        </w:rPr>
        <w:t>本案例又对爬取的数据进行</w:t>
      </w:r>
      <w:r>
        <w:rPr>
          <w:rFonts w:cs="Times New Roman"/>
        </w:rPr>
        <w:t>遍历</w:t>
      </w:r>
      <w:r>
        <w:rPr>
          <w:rFonts w:hint="eastAsia" w:cs="Times New Roman"/>
          <w:lang w:eastAsia="zh-CN"/>
        </w:rPr>
        <w:t>，</w:t>
      </w:r>
      <w:r>
        <w:rPr>
          <w:rFonts w:hint="eastAsia" w:cs="Times New Roman"/>
          <w:lang w:val="en-US" w:eastAsia="zh-CN"/>
        </w:rPr>
        <w:t>从而执行</w:t>
      </w:r>
      <w:r>
        <w:rPr>
          <w:rFonts w:cs="Times New Roman"/>
        </w:rPr>
        <w:t>进一步去重，最终去除了重复数据。最后将获取的歌词信息保存为csv文件，以方便后续的歌词清洗。爬取的歌词信息部分如下</w:t>
      </w:r>
      <w:r>
        <w:t>:</w:t>
      </w:r>
    </w:p>
    <w:p>
      <w:pPr>
        <w:spacing w:line="240" w:lineRule="auto"/>
        <w:ind w:firstLine="0" w:firstLineChars="0"/>
        <w:jc w:val="center"/>
        <w:textAlignment w:val="center"/>
      </w:pPr>
      <w:r>
        <w:drawing>
          <wp:inline distT="0" distB="0" distL="0" distR="0">
            <wp:extent cx="3583940" cy="2726055"/>
            <wp:effectExtent l="0" t="0" r="16510" b="171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583940" cy="2726055"/>
                    </a:xfrm>
                    <a:prstGeom prst="rect">
                      <a:avLst/>
                    </a:prstGeom>
                  </pic:spPr>
                </pic:pic>
              </a:graphicData>
            </a:graphic>
          </wp:inline>
        </w:drawing>
      </w:r>
    </w:p>
    <w:p>
      <w:pPr>
        <w:pStyle w:val="5"/>
        <w:ind w:firstLine="0" w:firstLineChars="0"/>
        <w:jc w:val="center"/>
        <w:rPr>
          <w:rFonts w:ascii="宋体" w:hAnsi="宋体"/>
        </w:rPr>
      </w:pPr>
      <w:r>
        <w:rPr>
          <w:sz w:val="21"/>
          <w:szCs w:val="21"/>
        </w:rPr>
        <w:t>图</w:t>
      </w:r>
      <w:r>
        <w:rPr>
          <w:rFonts w:hint="eastAsia"/>
          <w:sz w:val="21"/>
          <w:szCs w:val="21"/>
          <w:lang w:val="en-US" w:eastAsia="zh-CN"/>
        </w:rPr>
        <w:t>3</w:t>
      </w:r>
      <w:r>
        <w:rPr>
          <w:sz w:val="21"/>
          <w:szCs w:val="21"/>
        </w:rPr>
        <w:t>.</w:t>
      </w:r>
      <w:r>
        <w:rPr>
          <w:rFonts w:hint="eastAsia"/>
          <w:sz w:val="21"/>
          <w:szCs w:val="21"/>
          <w:lang w:val="en-US" w:eastAsia="zh-CN"/>
        </w:rPr>
        <w:t xml:space="preserve">3 </w:t>
      </w:r>
      <w:r>
        <w:rPr>
          <w:rFonts w:hint="eastAsia"/>
          <w:sz w:val="21"/>
          <w:szCs w:val="21"/>
        </w:rPr>
        <w:t>获取的歌词信息</w:t>
      </w:r>
    </w:p>
    <w:p>
      <w:pPr>
        <w:pStyle w:val="30"/>
        <w:spacing w:line="400" w:lineRule="exact"/>
        <w:ind w:firstLine="480"/>
        <w:textAlignment w:val="center"/>
        <w:rPr>
          <w:bCs/>
        </w:rPr>
      </w:pPr>
      <w:r>
        <w:rPr>
          <w:rFonts w:hint="eastAsia"/>
          <w:bCs/>
        </w:rPr>
        <w:t>通过爬虫获取到的数据分析，获取到的主要分成了3个部分，第一部分是该歌曲的i</w:t>
      </w:r>
      <w:r>
        <w:rPr>
          <w:bCs/>
        </w:rPr>
        <w:t>d</w:t>
      </w:r>
      <w:r>
        <w:rPr>
          <w:rFonts w:hint="eastAsia"/>
          <w:bCs/>
        </w:rPr>
        <w:t>号，第二部分是该歌曲的歌名，第三部分是歌曲的歌词信息。</w:t>
      </w:r>
    </w:p>
    <w:p>
      <w:pPr>
        <w:pStyle w:val="30"/>
        <w:spacing w:line="400" w:lineRule="exact"/>
        <w:ind w:firstLine="480"/>
        <w:textAlignment w:val="center"/>
        <w:rPr>
          <w:bCs/>
        </w:rPr>
      </w:pPr>
      <w:r>
        <w:rPr>
          <w:rFonts w:hint="eastAsia"/>
          <w:bCs/>
        </w:rPr>
        <w:t>通过遍历读取歌曲文件的中csv第三列，可获取歌词的信息。歌词中包含的信息包括了三部分的信息</w:t>
      </w:r>
    </w:p>
    <w:p>
      <w:pPr>
        <w:ind w:firstLine="0" w:firstLineChars="0"/>
        <w:jc w:val="center"/>
        <w:rPr>
          <w:rFonts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3</w:t>
      </w:r>
      <w:r>
        <w:rPr>
          <w:rFonts w:hint="eastAsia" w:ascii="黑体" w:hAnsi="黑体" w:eastAsia="黑体" w:cs="黑体"/>
          <w:sz w:val="21"/>
          <w:szCs w:val="21"/>
        </w:rPr>
        <w:t>.1歌词信息表</w:t>
      </w:r>
    </w:p>
    <w:tbl>
      <w:tblPr>
        <w:tblStyle w:val="17"/>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38"/>
        <w:gridCol w:w="4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30"/>
              <w:spacing w:line="400" w:lineRule="exact"/>
              <w:ind w:firstLine="0" w:firstLineChars="0"/>
              <w:textAlignment w:val="center"/>
              <w:rPr>
                <w:bCs/>
              </w:rPr>
            </w:pPr>
            <w:r>
              <w:rPr>
                <w:rFonts w:hint="eastAsia"/>
                <w:bCs/>
              </w:rPr>
              <w:t>内容</w:t>
            </w:r>
          </w:p>
        </w:tc>
        <w:tc>
          <w:tcPr>
            <w:tcW w:w="4148" w:type="dxa"/>
          </w:tcPr>
          <w:p>
            <w:pPr>
              <w:pStyle w:val="30"/>
              <w:spacing w:line="400" w:lineRule="exact"/>
              <w:ind w:firstLine="0" w:firstLineChars="0"/>
              <w:textAlignment w:val="center"/>
              <w:rPr>
                <w:bCs/>
              </w:rPr>
            </w:pPr>
            <w:r>
              <w:rPr>
                <w:rFonts w:hint="eastAsia"/>
                <w:bCs/>
              </w:rPr>
              <w:t>展示方式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30"/>
              <w:spacing w:line="400" w:lineRule="exact"/>
              <w:ind w:firstLine="0" w:firstLineChars="0"/>
              <w:textAlignment w:val="center"/>
              <w:rPr>
                <w:bCs/>
              </w:rPr>
            </w:pPr>
            <w:r>
              <w:rPr>
                <w:rFonts w:hint="eastAsia"/>
                <w:bCs/>
              </w:rPr>
              <w:t>时间戳</w:t>
            </w:r>
          </w:p>
        </w:tc>
        <w:tc>
          <w:tcPr>
            <w:tcW w:w="4148" w:type="dxa"/>
          </w:tcPr>
          <w:p>
            <w:pPr>
              <w:pStyle w:val="30"/>
              <w:spacing w:line="400" w:lineRule="exact"/>
              <w:ind w:firstLine="0" w:firstLineChars="0"/>
              <w:textAlignment w:val="center"/>
              <w:rPr>
                <w:bCs/>
              </w:rPr>
            </w:pPr>
            <w:r>
              <w:rPr>
                <w:bCs/>
              </w:rPr>
              <w:t>[00:00.000]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30"/>
              <w:spacing w:line="400" w:lineRule="exact"/>
              <w:ind w:firstLine="0" w:firstLineChars="0"/>
              <w:textAlignment w:val="center"/>
              <w:rPr>
                <w:bCs/>
              </w:rPr>
            </w:pPr>
            <w:r>
              <w:rPr>
                <w:rFonts w:hint="eastAsia"/>
                <w:bCs/>
              </w:rPr>
              <w:t>创作信息</w:t>
            </w:r>
          </w:p>
        </w:tc>
        <w:tc>
          <w:tcPr>
            <w:tcW w:w="4148" w:type="dxa"/>
          </w:tcPr>
          <w:p>
            <w:pPr>
              <w:pStyle w:val="30"/>
              <w:spacing w:line="400" w:lineRule="exact"/>
              <w:ind w:firstLine="0" w:firstLineChars="0"/>
              <w:textAlignment w:val="center"/>
              <w:rPr>
                <w:bCs/>
              </w:rPr>
            </w:pPr>
            <w:r>
              <w:rPr>
                <w:rFonts w:hint="eastAsia"/>
                <w:bCs/>
              </w:rPr>
              <w:t>作曲 : 小雨滴\n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30"/>
              <w:spacing w:line="400" w:lineRule="exact"/>
              <w:ind w:firstLine="0" w:firstLineChars="0"/>
              <w:textAlignment w:val="center"/>
              <w:rPr>
                <w:bCs/>
              </w:rPr>
            </w:pPr>
            <w:r>
              <w:rPr>
                <w:rFonts w:hint="eastAsia"/>
                <w:bCs/>
              </w:rPr>
              <w:t>歌词信息</w:t>
            </w:r>
          </w:p>
        </w:tc>
        <w:tc>
          <w:tcPr>
            <w:tcW w:w="4148" w:type="dxa"/>
          </w:tcPr>
          <w:p>
            <w:pPr>
              <w:pStyle w:val="30"/>
              <w:spacing w:line="400" w:lineRule="exact"/>
              <w:ind w:firstLine="0" w:firstLineChars="0"/>
              <w:textAlignment w:val="center"/>
              <w:rPr>
                <w:bCs/>
              </w:rPr>
            </w:pPr>
            <w:r>
              <w:rPr>
                <w:rFonts w:hint="eastAsia"/>
                <w:bCs/>
              </w:rPr>
              <w:t>分开了的位置被替代\n</w:t>
            </w:r>
          </w:p>
        </w:tc>
      </w:tr>
    </w:tbl>
    <w:p>
      <w:pPr>
        <w:pStyle w:val="30"/>
        <w:spacing w:line="400" w:lineRule="exact"/>
        <w:ind w:firstLine="480"/>
        <w:textAlignment w:val="center"/>
        <w:rPr>
          <w:bCs/>
        </w:rPr>
      </w:pPr>
      <w:r>
        <w:rPr>
          <w:rFonts w:hint="eastAsia"/>
          <w:bCs/>
        </w:rPr>
        <w:t>其中，需要去除掉时间戳，和创作人信息。只保留歌词信息方便后续的操作。实现算法如下:</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6738"/>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293" w:hRule="atLeast"/>
          <w:jc w:val="center"/>
        </w:trPr>
        <w:tc>
          <w:tcPr>
            <w:tcW w:w="6738" w:type="dxa"/>
            <w:tcBorders>
              <w:top w:val="single" w:color="auto" w:sz="4" w:space="0"/>
              <w:bottom w:val="single" w:color="auto" w:sz="4" w:space="0"/>
            </w:tcBorders>
          </w:tcPr>
          <w:p>
            <w:pPr>
              <w:pStyle w:val="30"/>
              <w:spacing w:line="400" w:lineRule="exact"/>
              <w:ind w:firstLine="0" w:firstLineChars="0"/>
              <w:textAlignment w:val="center"/>
              <w:rPr>
                <w:bCs/>
              </w:rPr>
            </w:pPr>
            <w:r>
              <w:rPr>
                <w:rFonts w:hint="eastAsia"/>
                <w:bCs/>
              </w:rPr>
              <w:t>算法2歌词清洗</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293" w:hRule="atLeast"/>
          <w:jc w:val="center"/>
        </w:trPr>
        <w:tc>
          <w:tcPr>
            <w:tcW w:w="6738" w:type="dxa"/>
            <w:tcBorders>
              <w:top w:val="single" w:color="auto" w:sz="4" w:space="0"/>
            </w:tcBorders>
          </w:tcPr>
          <w:p>
            <w:pPr>
              <w:pStyle w:val="30"/>
              <w:spacing w:line="400" w:lineRule="exact"/>
              <w:ind w:firstLine="0" w:firstLineChars="0"/>
              <w:textAlignment w:val="center"/>
              <w:rPr>
                <w:bCs/>
              </w:rPr>
            </w:pPr>
            <w:r>
              <w:rPr>
                <w:rFonts w:hint="eastAsia"/>
                <w:bCs/>
              </w:rPr>
              <w:t>输入：lyric</w:t>
            </w:r>
            <w:r>
              <w:rPr>
                <w:bCs/>
              </w:rPr>
              <w:t>.csv</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293" w:hRule="atLeast"/>
          <w:jc w:val="center"/>
        </w:trPr>
        <w:tc>
          <w:tcPr>
            <w:tcW w:w="6738" w:type="dxa"/>
          </w:tcPr>
          <w:p>
            <w:pPr>
              <w:pStyle w:val="30"/>
              <w:spacing w:line="400" w:lineRule="exact"/>
              <w:ind w:firstLine="0" w:firstLineChars="0"/>
              <w:textAlignment w:val="center"/>
              <w:rPr>
                <w:bCs/>
              </w:rPr>
            </w:pPr>
            <w:r>
              <w:rPr>
                <w:bCs/>
              </w:rPr>
              <w:t>For   line in lyric.scv</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288" w:hRule="atLeast"/>
          <w:jc w:val="center"/>
        </w:trPr>
        <w:tc>
          <w:tcPr>
            <w:tcW w:w="6738" w:type="dxa"/>
          </w:tcPr>
          <w:p>
            <w:pPr>
              <w:pStyle w:val="30"/>
              <w:spacing w:line="400" w:lineRule="exact"/>
              <w:ind w:firstLine="0" w:firstLineChars="0"/>
              <w:textAlignment w:val="center"/>
              <w:rPr>
                <w:bCs/>
              </w:rPr>
            </w:pPr>
            <w:r>
              <w:rPr>
                <w:bCs/>
              </w:rPr>
              <w:t xml:space="preserve">      Read lyric</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293" w:hRule="atLeast"/>
          <w:jc w:val="center"/>
        </w:trPr>
        <w:tc>
          <w:tcPr>
            <w:tcW w:w="6738" w:type="dxa"/>
          </w:tcPr>
          <w:p>
            <w:pPr>
              <w:pStyle w:val="30"/>
              <w:spacing w:line="400" w:lineRule="exact"/>
              <w:ind w:firstLine="480"/>
              <w:textAlignment w:val="center"/>
              <w:rPr>
                <w:bCs/>
              </w:rPr>
            </w:pPr>
            <w:r>
              <w:rPr>
                <w:bCs/>
              </w:rPr>
              <w:t xml:space="preserve">  </w:t>
            </w:r>
            <w:r>
              <w:rPr>
                <w:rFonts w:hint="eastAsia"/>
                <w:bCs/>
              </w:rPr>
              <w:t>去除时间戳信息</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293" w:hRule="atLeast"/>
          <w:jc w:val="center"/>
        </w:trPr>
        <w:tc>
          <w:tcPr>
            <w:tcW w:w="6738" w:type="dxa"/>
          </w:tcPr>
          <w:p>
            <w:pPr>
              <w:pStyle w:val="30"/>
              <w:spacing w:line="400" w:lineRule="exact"/>
              <w:ind w:firstLine="0" w:firstLineChars="0"/>
              <w:textAlignment w:val="center"/>
              <w:rPr>
                <w:bCs/>
              </w:rPr>
            </w:pPr>
            <w:r>
              <w:rPr>
                <w:rFonts w:hint="eastAsia"/>
                <w:bCs/>
              </w:rPr>
              <w:t xml:space="preserve"> </w:t>
            </w:r>
            <w:r>
              <w:rPr>
                <w:bCs/>
              </w:rPr>
              <w:t xml:space="preserve">     </w:t>
            </w:r>
            <w:r>
              <w:rPr>
                <w:rFonts w:hint="eastAsia"/>
                <w:bCs/>
              </w:rPr>
              <w:t>歌词分行</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288" w:hRule="atLeast"/>
          <w:jc w:val="center"/>
        </w:trPr>
        <w:tc>
          <w:tcPr>
            <w:tcW w:w="6738" w:type="dxa"/>
          </w:tcPr>
          <w:p>
            <w:pPr>
              <w:pStyle w:val="30"/>
              <w:spacing w:line="400" w:lineRule="exact"/>
              <w:ind w:firstLine="0" w:firstLineChars="0"/>
              <w:textAlignment w:val="center"/>
              <w:rPr>
                <w:bCs/>
              </w:rPr>
            </w:pPr>
            <w:r>
              <w:rPr>
                <w:rFonts w:hint="eastAsia"/>
                <w:bCs/>
              </w:rPr>
              <w:t xml:space="preserve"> </w:t>
            </w:r>
            <w:r>
              <w:rPr>
                <w:bCs/>
              </w:rPr>
              <w:t xml:space="preserve">     </w:t>
            </w:r>
            <w:r>
              <w:rPr>
                <w:rFonts w:hint="eastAsia"/>
                <w:bCs/>
              </w:rPr>
              <w:t>去除创作人信息</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293" w:hRule="atLeast"/>
          <w:jc w:val="center"/>
        </w:trPr>
        <w:tc>
          <w:tcPr>
            <w:tcW w:w="6738" w:type="dxa"/>
          </w:tcPr>
          <w:p>
            <w:pPr>
              <w:pStyle w:val="30"/>
              <w:spacing w:line="400" w:lineRule="exact"/>
              <w:ind w:firstLine="0" w:firstLineChars="0"/>
              <w:textAlignment w:val="center"/>
              <w:rPr>
                <w:bCs/>
              </w:rPr>
            </w:pPr>
            <w:r>
              <w:rPr>
                <w:bCs/>
              </w:rPr>
              <w:t>E</w:t>
            </w:r>
            <w:r>
              <w:rPr>
                <w:rFonts w:hint="eastAsia"/>
                <w:bCs/>
              </w:rPr>
              <w:t>nd</w:t>
            </w:r>
            <w:r>
              <w:rPr>
                <w:bCs/>
              </w:rPr>
              <w:t xml:space="preserve"> for</w:t>
            </w:r>
          </w:p>
        </w:tc>
      </w:tr>
    </w:tbl>
    <w:p>
      <w:pPr>
        <w:pStyle w:val="30"/>
        <w:spacing w:line="400" w:lineRule="exact"/>
        <w:ind w:firstLine="480"/>
        <w:textAlignment w:val="center"/>
        <w:rPr>
          <w:rFonts w:hint="eastAsia"/>
          <w:bCs/>
        </w:rPr>
      </w:pPr>
      <w:r>
        <w:rPr>
          <w:rFonts w:hint="eastAsia"/>
          <w:bCs/>
        </w:rPr>
        <w:t>去除时间戳信息，可以通过正则表达式中</w:t>
      </w:r>
      <w:r>
        <w:rPr>
          <w:bCs/>
        </w:rPr>
        <w:t>r'\[.*?\]'</w:t>
      </w:r>
      <w:r>
        <w:rPr>
          <w:rFonts w:hint="eastAsia"/>
          <w:bCs/>
        </w:rPr>
        <w:t>来定位到时间戳标签。然后通过sub函数去掉时间戳信息。</w:t>
      </w:r>
      <w:r>
        <w:rPr>
          <w:bCs/>
        </w:rPr>
        <w:t>S</w:t>
      </w:r>
      <w:r>
        <w:rPr>
          <w:rFonts w:hint="eastAsia"/>
          <w:bCs/>
        </w:rPr>
        <w:t>ub为正则表达式中的替代函数。采用了一个空字符串来替代时间戳信息，歌词分行采用了replace函数，其作用一样，通过该方法将歌词进行分行来方便表示。</w:t>
      </w:r>
      <w:r>
        <w:rPr>
          <w:rFonts w:hint="eastAsia"/>
          <w:bCs/>
          <w:lang w:val="en-US" w:eastAsia="zh-CN"/>
        </w:rPr>
        <w:t>再</w:t>
      </w:r>
      <w:r>
        <w:rPr>
          <w:rFonts w:hint="eastAsia"/>
          <w:bCs/>
        </w:rPr>
        <w:t>去除已分行歌词中的创作信息，因为创作信息中每一行都带有冒号。可以通过正则表达式中的compile方法来定位到带冒号的一行</w:t>
      </w:r>
      <w:r>
        <w:rPr>
          <w:rFonts w:hint="eastAsia"/>
          <w:bCs/>
          <w:lang w:eastAsia="zh-CN"/>
        </w:rPr>
        <w:t>，</w:t>
      </w:r>
      <w:r>
        <w:rPr>
          <w:rFonts w:hint="eastAsia"/>
          <w:bCs/>
        </w:rPr>
        <w:t>然后去除该行</w:t>
      </w:r>
      <w:r>
        <w:rPr>
          <w:rFonts w:hint="eastAsia"/>
          <w:bCs/>
          <w:lang w:eastAsia="zh-CN"/>
        </w:rPr>
        <w:t>。</w:t>
      </w:r>
    </w:p>
    <w:p>
      <w:r>
        <w:rPr>
          <w:rFonts w:hint="eastAsia"/>
        </w:rPr>
        <w:t>最后清洗后的部分数据如下：</w:t>
      </w:r>
    </w:p>
    <w:p>
      <w:pPr>
        <w:jc w:val="center"/>
      </w:pPr>
      <w:r>
        <w:drawing>
          <wp:inline distT="0" distB="0" distL="0" distR="0">
            <wp:extent cx="1955800" cy="2799080"/>
            <wp:effectExtent l="0" t="0" r="6350" b="127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1995302" cy="2855710"/>
                    </a:xfrm>
                    <a:prstGeom prst="rect">
                      <a:avLst/>
                    </a:prstGeom>
                  </pic:spPr>
                </pic:pic>
              </a:graphicData>
            </a:graphic>
          </wp:inline>
        </w:drawing>
      </w:r>
    </w:p>
    <w:p>
      <w:pPr>
        <w:pStyle w:val="5"/>
        <w:ind w:firstLine="0" w:firstLineChars="0"/>
        <w:jc w:val="center"/>
        <w:rPr>
          <w:rFonts w:ascii="黑体" w:hAnsi="黑体"/>
          <w:sz w:val="21"/>
          <w:szCs w:val="21"/>
        </w:rPr>
      </w:pPr>
      <w:r>
        <w:rPr>
          <w:rFonts w:ascii="黑体" w:hAnsi="黑体"/>
          <w:sz w:val="21"/>
          <w:szCs w:val="21"/>
        </w:rPr>
        <w:t>图</w:t>
      </w:r>
      <w:r>
        <w:rPr>
          <w:rFonts w:hint="eastAsia" w:ascii="黑体" w:hAnsi="黑体"/>
          <w:sz w:val="21"/>
          <w:szCs w:val="21"/>
          <w:lang w:val="en-US" w:eastAsia="zh-CN"/>
        </w:rPr>
        <w:t>3</w:t>
      </w:r>
      <w:r>
        <w:rPr>
          <w:rFonts w:ascii="黑体" w:hAnsi="黑体"/>
          <w:sz w:val="21"/>
          <w:szCs w:val="21"/>
        </w:rPr>
        <w:t>.</w:t>
      </w:r>
      <w:r>
        <w:rPr>
          <w:rFonts w:hint="eastAsia" w:ascii="黑体" w:hAnsi="黑体"/>
          <w:sz w:val="21"/>
          <w:szCs w:val="21"/>
          <w:lang w:val="en-US" w:eastAsia="zh-CN"/>
        </w:rPr>
        <w:t>4</w:t>
      </w:r>
      <w:r>
        <w:rPr>
          <w:rFonts w:ascii="黑体" w:hAnsi="黑体"/>
          <w:sz w:val="21"/>
          <w:szCs w:val="21"/>
        </w:rPr>
        <w:t xml:space="preserve"> </w:t>
      </w:r>
      <w:r>
        <w:rPr>
          <w:rFonts w:hint="eastAsia" w:ascii="黑体" w:hAnsi="黑体"/>
          <w:sz w:val="21"/>
          <w:szCs w:val="21"/>
        </w:rPr>
        <w:t>清洗后部分歌词</w:t>
      </w:r>
    </w:p>
    <w:p>
      <w:pPr>
        <w:rPr>
          <w:rFonts w:ascii="宋体" w:hAnsi="宋体"/>
          <w:szCs w:val="24"/>
        </w:rPr>
      </w:pPr>
    </w:p>
    <w:p>
      <w:pPr>
        <w:ind w:firstLine="0" w:firstLineChars="0"/>
        <w:jc w:val="left"/>
        <w:rPr>
          <w:rFonts w:hint="default" w:eastAsia="宋体"/>
          <w:lang w:val="en-US" w:eastAsia="zh-CN"/>
        </w:rPr>
      </w:pPr>
      <w:r>
        <w:rPr>
          <w:rFonts w:hint="eastAsia"/>
        </w:rPr>
        <w:t>3</w:t>
      </w:r>
      <w:r>
        <w:t xml:space="preserve">.2 </w:t>
      </w:r>
      <w:r>
        <w:rPr>
          <w:rFonts w:hint="eastAsia"/>
          <w:lang w:val="en-US" w:eastAsia="zh-CN"/>
        </w:rPr>
        <w:t>循环神经网络训练</w:t>
      </w:r>
    </w:p>
    <w:p>
      <w:pPr>
        <w:spacing w:line="400" w:lineRule="exact"/>
        <w:rPr>
          <w:rFonts w:ascii="宋体" w:hAnsi="宋体"/>
          <w:color w:val="121212"/>
          <w:szCs w:val="24"/>
          <w:shd w:val="clear" w:color="auto" w:fill="FFFFFF"/>
        </w:rPr>
      </w:pPr>
      <w:r>
        <w:rPr>
          <w:rFonts w:hint="eastAsia" w:ascii="宋体" w:hAnsi="宋体"/>
          <w:color w:val="121212"/>
          <w:szCs w:val="24"/>
          <w:shd w:val="clear" w:color="auto" w:fill="FFFFFF"/>
          <w:lang w:val="en-US" w:eastAsia="zh-CN"/>
        </w:rPr>
        <w:t>本案例使用循环神经网络来训练爬取的歌词，以从中学得歌词风格。</w:t>
      </w:r>
      <w:r>
        <w:rPr>
          <w:rFonts w:hint="eastAsia" w:ascii="宋体" w:hAnsi="宋体"/>
          <w:color w:val="121212"/>
          <w:szCs w:val="24"/>
          <w:shd w:val="clear" w:color="auto" w:fill="FFFFFF"/>
        </w:rPr>
        <w:t>在进行网络构建之前，需要对数据进行预处理，其实大体的思路</w:t>
      </w:r>
      <w:r>
        <w:rPr>
          <w:rFonts w:hint="eastAsia" w:ascii="宋体" w:hAnsi="宋体"/>
          <w:color w:val="121212"/>
          <w:szCs w:val="24"/>
          <w:shd w:val="clear" w:color="auto" w:fill="FFFFFF"/>
          <w:lang w:val="en-US" w:eastAsia="zh-CN"/>
        </w:rPr>
        <w:t>为</w:t>
      </w:r>
      <w:r>
        <w:rPr>
          <w:rFonts w:hint="eastAsia" w:ascii="宋体" w:hAnsi="宋体"/>
          <w:color w:val="121212"/>
          <w:szCs w:val="24"/>
          <w:shd w:val="clear" w:color="auto" w:fill="FFFFFF"/>
        </w:rPr>
        <w:t>建立字符的数字表示，因为字符没有办法直接输入到网络中，所以需要用不同的数字去代表不同的字符</w:t>
      </w:r>
      <w:r>
        <w:rPr>
          <w:rFonts w:hint="eastAsia" w:ascii="宋体" w:hAnsi="宋体"/>
          <w:color w:val="121212"/>
          <w:szCs w:val="24"/>
          <w:shd w:val="clear" w:color="auto" w:fill="FFFFFF"/>
          <w:lang w:eastAsia="zh-CN"/>
        </w:rPr>
        <w:t>。</w:t>
      </w:r>
      <w:r>
        <w:rPr>
          <w:rFonts w:hint="eastAsia" w:ascii="宋体" w:hAnsi="宋体"/>
          <w:color w:val="121212"/>
          <w:szCs w:val="24"/>
          <w:shd w:val="clear" w:color="auto" w:fill="FFFFFF"/>
        </w:rPr>
        <w:t>同时可以设定一个最大字符数，如果文本中读取到的所有不重复的字符数超过了这个最大字符数，就按照字符出现的频率截取掉最后的部分。</w:t>
      </w:r>
    </w:p>
    <w:p>
      <w:pPr>
        <w:spacing w:line="400" w:lineRule="exact"/>
        <w:rPr>
          <w:rFonts w:ascii="宋体" w:hAnsi="宋体"/>
          <w:color w:val="121212"/>
          <w:szCs w:val="24"/>
          <w:shd w:val="clear" w:color="auto" w:fill="FFFFFF"/>
        </w:rPr>
      </w:pPr>
      <w:r>
        <w:rPr>
          <w:rFonts w:hint="eastAsia" w:ascii="宋体" w:hAnsi="宋体"/>
          <w:color w:val="121212"/>
          <w:szCs w:val="24"/>
          <w:shd w:val="clear" w:color="auto" w:fill="FFFFFF"/>
        </w:rPr>
        <w:t>处理好数据之后进行网络的定义，网络需要定义三层，第一层是word embedding，</w:t>
      </w:r>
      <w:r>
        <w:rPr>
          <w:rFonts w:hint="eastAsia" w:ascii="宋体" w:hAnsi="宋体"/>
          <w:color w:val="121212"/>
          <w:szCs w:val="24"/>
          <w:shd w:val="clear" w:color="auto" w:fill="FFFFFF"/>
          <w:lang w:val="en-US" w:eastAsia="zh-CN"/>
        </w:rPr>
        <w:t>即</w:t>
      </w:r>
      <w:r>
        <w:rPr>
          <w:rFonts w:hint="eastAsia" w:ascii="宋体" w:hAnsi="宋体"/>
          <w:color w:val="121212"/>
          <w:szCs w:val="24"/>
          <w:shd w:val="clear" w:color="auto" w:fill="FFFFFF"/>
        </w:rPr>
        <w:t>词嵌入层，第二层是RNN层，第三层是线性映射，因为最后是一个分类问题，所以将结果的位数隐射到类别数目。</w:t>
      </w:r>
      <w:r>
        <w:rPr>
          <w:rFonts w:hint="eastAsia" w:ascii="宋体" w:hAnsi="宋体"/>
          <w:color w:val="121212"/>
          <w:szCs w:val="24"/>
        </w:rPr>
        <w:t>在向前传播的时候，可以指定传入的隐藏状态，虽然训练中可以不用特别指定，但是在生成文本的时候是需要指定的。另外在最后网络输出的时候，</w:t>
      </w:r>
      <w:r>
        <w:rPr>
          <w:rFonts w:hint="eastAsia" w:ascii="宋体" w:hAnsi="宋体"/>
          <w:color w:val="121212"/>
          <w:szCs w:val="24"/>
          <w:lang w:val="en-US" w:eastAsia="zh-CN"/>
        </w:rPr>
        <w:t>网络</w:t>
      </w:r>
      <w:r>
        <w:rPr>
          <w:rFonts w:hint="eastAsia" w:ascii="宋体" w:hAnsi="宋体"/>
          <w:color w:val="121212"/>
          <w:szCs w:val="24"/>
        </w:rPr>
        <w:t>会将输出进行out.view(-1, out.size(1))这个操作，这个操作是为了将所有的序列拼起来，</w:t>
      </w:r>
      <w:r>
        <w:rPr>
          <w:rFonts w:hint="eastAsia" w:ascii="宋体" w:hAnsi="宋体"/>
          <w:color w:val="121212"/>
          <w:szCs w:val="24"/>
          <w:lang w:val="en-US" w:eastAsia="zh-CN"/>
        </w:rPr>
        <w:t>例</w:t>
      </w:r>
      <w:r>
        <w:rPr>
          <w:rFonts w:hint="eastAsia" w:ascii="宋体" w:hAnsi="宋体"/>
          <w:color w:val="121212"/>
          <w:szCs w:val="24"/>
        </w:rPr>
        <w:t>如现在的输出是(batch, length)，通过这个操作之后就变成了(batch x length, 1)，这样做是为了方便loss的计算。</w:t>
      </w:r>
      <w:r>
        <w:rPr>
          <w:rFonts w:hint="eastAsia" w:ascii="宋体" w:hAnsi="宋体"/>
          <w:color w:val="121212"/>
          <w:szCs w:val="24"/>
          <w:shd w:val="clear" w:color="auto" w:fill="FFFFFF"/>
        </w:rPr>
        <w:t>训练过程</w:t>
      </w:r>
      <w:r>
        <w:rPr>
          <w:rFonts w:hint="eastAsia" w:ascii="宋体" w:hAnsi="宋体"/>
          <w:color w:val="121212"/>
          <w:szCs w:val="24"/>
          <w:shd w:val="clear" w:color="auto" w:fill="FFFFFF"/>
          <w:lang w:val="en-US" w:eastAsia="zh-CN"/>
        </w:rPr>
        <w:t>为</w:t>
      </w:r>
      <w:r>
        <w:rPr>
          <w:rFonts w:hint="eastAsia" w:ascii="宋体" w:hAnsi="宋体"/>
          <w:color w:val="121212"/>
          <w:szCs w:val="24"/>
          <w:shd w:val="clear" w:color="auto" w:fill="FFFFFF"/>
        </w:rPr>
        <w:t>把序列扔到网络中</w:t>
      </w:r>
      <w:r>
        <w:rPr>
          <w:rFonts w:hint="eastAsia" w:ascii="宋体" w:hAnsi="宋体"/>
          <w:color w:val="121212"/>
          <w:szCs w:val="24"/>
          <w:shd w:val="clear" w:color="auto" w:fill="FFFFFF"/>
          <w:lang w:val="en-US" w:eastAsia="zh-CN"/>
        </w:rPr>
        <w:t>即可。</w:t>
      </w:r>
      <w:r>
        <w:rPr>
          <w:rFonts w:hint="eastAsia" w:ascii="宋体" w:hAnsi="宋体"/>
          <w:color w:val="121212"/>
          <w:szCs w:val="24"/>
          <w:shd w:val="clear" w:color="auto" w:fill="FFFFFF"/>
        </w:rPr>
        <w:t>这里有两个小细节，第一个是将label y进行y.view(-1)，这对应于前面网络输出结构的操作，第二个细节是通nn.utils.clip_grad_norm()对网络进行梯度裁剪，因为RNN中容易出现梯度爆炸的问题，</w:t>
      </w:r>
      <w:r>
        <w:rPr>
          <w:rFonts w:hint="eastAsia" w:ascii="宋体" w:hAnsi="宋体"/>
          <w:color w:val="121212"/>
          <w:szCs w:val="24"/>
          <w:shd w:val="clear" w:color="auto" w:fill="FFFFFF"/>
          <w:lang w:val="en-US" w:eastAsia="zh-CN"/>
        </w:rPr>
        <w:t>本案例</w:t>
      </w:r>
      <w:r>
        <w:rPr>
          <w:rFonts w:hint="eastAsia" w:ascii="宋体" w:hAnsi="宋体"/>
          <w:color w:val="121212"/>
          <w:szCs w:val="24"/>
          <w:shd w:val="clear" w:color="auto" w:fill="FFFFFF"/>
        </w:rPr>
        <w:t>采用梯度剪裁的方式而非采用新的算法LSTM。</w:t>
      </w:r>
    </w:p>
    <w:p>
      <w:pPr>
        <w:spacing w:line="400" w:lineRule="exact"/>
        <w:rPr>
          <w:rFonts w:ascii="宋体" w:hAnsi="宋体"/>
          <w:color w:val="121212"/>
          <w:szCs w:val="24"/>
          <w:shd w:val="clear" w:color="auto" w:fill="FFFFFF"/>
        </w:rPr>
      </w:pPr>
      <w:r>
        <w:rPr>
          <w:rFonts w:hint="eastAsia" w:ascii="宋体" w:hAnsi="宋体"/>
          <w:color w:val="121212"/>
          <w:szCs w:val="24"/>
          <w:shd w:val="clear" w:color="auto" w:fill="FFFFFF"/>
        </w:rPr>
        <w:t>在生成文本中，为了增加随机性，</w:t>
      </w:r>
      <w:r>
        <w:rPr>
          <w:rFonts w:hint="eastAsia" w:ascii="宋体" w:hAnsi="宋体"/>
          <w:color w:val="121212"/>
          <w:szCs w:val="24"/>
          <w:shd w:val="clear" w:color="auto" w:fill="FFFFFF"/>
          <w:lang w:val="en-US" w:eastAsia="zh-CN"/>
        </w:rPr>
        <w:t>本案例</w:t>
      </w:r>
      <w:r>
        <w:rPr>
          <w:rFonts w:hint="eastAsia" w:ascii="宋体" w:hAnsi="宋体"/>
          <w:color w:val="121212"/>
          <w:szCs w:val="24"/>
          <w:shd w:val="clear" w:color="auto" w:fill="FFFFFF"/>
        </w:rPr>
        <w:t>会将预测概率最高的前五个依概率进行选择，并不是每次都选择概率最大的。在生成文本的时候，先通过一句话对网络进行预热，主要是为了得到预热后的</w:t>
      </w:r>
      <w:bookmarkStart w:id="3" w:name="_GoBack"/>
      <w:bookmarkEnd w:id="3"/>
      <w:r>
        <w:rPr>
          <w:rFonts w:hint="eastAsia" w:ascii="宋体" w:hAnsi="宋体"/>
          <w:color w:val="121212"/>
          <w:szCs w:val="24"/>
          <w:shd w:val="clear" w:color="auto" w:fill="FFFFFF"/>
        </w:rPr>
        <w:t>隐藏状态，然后将这句话的最后一个词和预热之后的隐藏状态作为网络的第一个输入，得到结果，然后将结果作为下一步的输入，不断循环，直到达到最后的要求的长度。</w:t>
      </w:r>
    </w:p>
    <w:p>
      <w:pPr>
        <w:spacing w:line="240" w:lineRule="auto"/>
        <w:ind w:firstLine="420" w:firstLineChars="0"/>
        <w:textAlignment w:val="center"/>
      </w:pPr>
      <w:r>
        <w:rPr>
          <w:rFonts w:hint="eastAsia"/>
          <w:lang w:val="en-US" w:eastAsia="zh-CN"/>
        </w:rPr>
        <w:t>本案例将</w:t>
      </w:r>
      <w:r>
        <w:rPr>
          <w:rFonts w:hint="eastAsia"/>
        </w:rPr>
        <w:t>保存训练后得到模型，</w:t>
      </w:r>
      <w:r>
        <w:rPr>
          <w:rFonts w:hint="eastAsia"/>
          <w:lang w:val="en-US" w:eastAsia="zh-CN"/>
        </w:rPr>
        <w:t>并</w:t>
      </w:r>
      <w:r>
        <w:rPr>
          <w:rFonts w:hint="eastAsia"/>
        </w:rPr>
        <w:t>分别对周杰伦和陈奕迅训练过程展示如下：</w:t>
      </w:r>
      <w:r>
        <w:rPr>
          <w:rFonts w:hint="eastAsia"/>
        </w:rPr>
        <w:drawing>
          <wp:inline distT="0" distB="0" distL="0" distR="0">
            <wp:extent cx="5274310" cy="191643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916430"/>
                    </a:xfrm>
                    <a:prstGeom prst="rect">
                      <a:avLst/>
                    </a:prstGeom>
                  </pic:spPr>
                </pic:pic>
              </a:graphicData>
            </a:graphic>
          </wp:inline>
        </w:drawing>
      </w:r>
    </w:p>
    <w:p>
      <w:pPr>
        <w:pStyle w:val="5"/>
        <w:ind w:firstLine="0" w:firstLineChars="0"/>
        <w:jc w:val="center"/>
        <w:rPr>
          <w:rFonts w:ascii="黑体" w:hAnsi="黑体"/>
          <w:sz w:val="21"/>
          <w:szCs w:val="21"/>
        </w:rPr>
      </w:pPr>
      <w:r>
        <w:rPr>
          <w:rFonts w:hint="eastAsia" w:ascii="黑体" w:hAnsi="黑体"/>
          <w:sz w:val="21"/>
          <w:szCs w:val="21"/>
        </w:rPr>
        <w:t>图</w:t>
      </w:r>
      <w:r>
        <w:rPr>
          <w:rFonts w:hint="eastAsia" w:ascii="黑体" w:hAnsi="黑体"/>
          <w:sz w:val="21"/>
          <w:szCs w:val="21"/>
          <w:lang w:val="en-US" w:eastAsia="zh-CN"/>
        </w:rPr>
        <w:t>3</w:t>
      </w:r>
      <w:r>
        <w:rPr>
          <w:rFonts w:ascii="黑体" w:hAnsi="黑体"/>
          <w:sz w:val="21"/>
          <w:szCs w:val="21"/>
        </w:rPr>
        <w:t>.</w:t>
      </w:r>
      <w:r>
        <w:rPr>
          <w:rFonts w:hint="eastAsia" w:ascii="黑体" w:hAnsi="黑体"/>
          <w:sz w:val="21"/>
          <w:szCs w:val="21"/>
          <w:lang w:val="en-US" w:eastAsia="zh-CN"/>
        </w:rPr>
        <w:t>5</w:t>
      </w:r>
      <w:r>
        <w:rPr>
          <w:rFonts w:ascii="黑体" w:hAnsi="黑体"/>
          <w:sz w:val="21"/>
          <w:szCs w:val="21"/>
        </w:rPr>
        <w:t xml:space="preserve"> </w:t>
      </w:r>
      <w:r>
        <w:rPr>
          <w:rFonts w:hint="eastAsia" w:ascii="黑体" w:hAnsi="黑体"/>
          <w:sz w:val="21"/>
          <w:szCs w:val="21"/>
        </w:rPr>
        <w:t>歌词训练过程</w:t>
      </w:r>
    </w:p>
    <w:p>
      <w:pPr>
        <w:spacing w:line="360" w:lineRule="auto"/>
        <w:ind w:firstLine="0" w:firstLineChars="0"/>
        <w:textAlignment w:val="center"/>
        <w:rPr>
          <w:rFonts w:hint="eastAsia"/>
          <w:sz w:val="21"/>
          <w:szCs w:val="21"/>
        </w:rPr>
      </w:pPr>
      <w:r>
        <w:rPr>
          <w:sz w:val="21"/>
          <w:szCs w:val="21"/>
        </w:rPr>
        <w:drawing>
          <wp:inline distT="0" distB="0" distL="0" distR="0">
            <wp:extent cx="5274310" cy="3724275"/>
            <wp:effectExtent l="0" t="0" r="2540" b="9525"/>
            <wp:docPr id="31" name="图片 31" descr="D:\文档\Tencent Files\772638024\Image\Group2\NB\J}\NBJ}_6(F0[HT@@C3)]83U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文档\Tencent Files\772638024\Image\Group2\NB\J}\NBJ}_6(F0[HT@@C3)]83UH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724782"/>
                    </a:xfrm>
                    <a:prstGeom prst="rect">
                      <a:avLst/>
                    </a:prstGeom>
                    <a:noFill/>
                    <a:ln>
                      <a:noFill/>
                    </a:ln>
                  </pic:spPr>
                </pic:pic>
              </a:graphicData>
            </a:graphic>
          </wp:inline>
        </w:drawing>
      </w:r>
    </w:p>
    <w:p>
      <w:pPr>
        <w:pStyle w:val="5"/>
        <w:ind w:firstLine="0" w:firstLineChars="0"/>
        <w:jc w:val="center"/>
        <w:rPr>
          <w:rFonts w:hint="eastAsia" w:ascii="黑体" w:hAnsi="黑体"/>
          <w:sz w:val="21"/>
          <w:szCs w:val="21"/>
        </w:rPr>
      </w:pPr>
      <w:r>
        <w:rPr>
          <w:rFonts w:hint="eastAsia" w:ascii="黑体" w:hAnsi="黑体"/>
          <w:sz w:val="21"/>
          <w:szCs w:val="21"/>
        </w:rPr>
        <w:t>图</w:t>
      </w:r>
      <w:r>
        <w:rPr>
          <w:rFonts w:hint="eastAsia" w:ascii="黑体" w:hAnsi="黑体"/>
          <w:sz w:val="21"/>
          <w:szCs w:val="21"/>
          <w:lang w:val="en-US" w:eastAsia="zh-CN"/>
        </w:rPr>
        <w:t>3</w:t>
      </w:r>
      <w:r>
        <w:rPr>
          <w:rFonts w:ascii="黑体" w:hAnsi="黑体"/>
          <w:sz w:val="21"/>
          <w:szCs w:val="21"/>
        </w:rPr>
        <w:t>.</w:t>
      </w:r>
      <w:r>
        <w:rPr>
          <w:rFonts w:hint="eastAsia" w:ascii="黑体" w:hAnsi="黑体"/>
          <w:sz w:val="21"/>
          <w:szCs w:val="21"/>
          <w:lang w:val="en-US" w:eastAsia="zh-CN"/>
        </w:rPr>
        <w:t>6</w:t>
      </w:r>
      <w:r>
        <w:rPr>
          <w:rFonts w:ascii="黑体" w:hAnsi="黑体"/>
          <w:sz w:val="21"/>
          <w:szCs w:val="21"/>
        </w:rPr>
        <w:t xml:space="preserve"> </w:t>
      </w:r>
      <w:r>
        <w:rPr>
          <w:rFonts w:hint="eastAsia" w:ascii="黑体" w:hAnsi="黑体"/>
          <w:sz w:val="21"/>
          <w:szCs w:val="21"/>
        </w:rPr>
        <w:t>词嵌入的可视化图</w:t>
      </w:r>
    </w:p>
    <w:p>
      <w:pPr>
        <w:rPr>
          <w:rFonts w:hint="eastAsia"/>
          <w:lang w:eastAsia="zh-CN"/>
        </w:rPr>
      </w:pPr>
    </w:p>
    <w:p>
      <w:pPr>
        <w:ind w:firstLine="0" w:firstLineChars="0"/>
        <w:jc w:val="left"/>
      </w:pPr>
      <w:r>
        <w:rPr>
          <w:rFonts w:hint="eastAsia"/>
        </w:rPr>
        <w:t>3</w:t>
      </w:r>
      <w:r>
        <w:t xml:space="preserve">.3 </w:t>
      </w:r>
      <w:r>
        <w:rPr>
          <w:rFonts w:hint="eastAsia"/>
        </w:rPr>
        <w:t>数据可视化</w:t>
      </w:r>
    </w:p>
    <w:p>
      <w:pPr>
        <w:rPr>
          <w:rFonts w:hint="default" w:eastAsia="宋体"/>
          <w:lang w:val="en-US" w:eastAsia="zh-CN"/>
        </w:rPr>
      </w:pPr>
      <w:r>
        <w:rPr>
          <w:rFonts w:hint="eastAsia"/>
          <w:lang w:val="en-US" w:eastAsia="zh-CN"/>
        </w:rPr>
        <w:t>本案例</w:t>
      </w:r>
      <w:r>
        <w:t>采用FLASK-WTF作为框架设计出</w:t>
      </w:r>
      <w:r>
        <w:rPr>
          <w:rFonts w:hint="eastAsia"/>
          <w:lang w:val="en-US" w:eastAsia="zh-CN"/>
        </w:rPr>
        <w:t>本案例</w:t>
      </w:r>
      <w:r>
        <w:t>的前端界面，</w:t>
      </w:r>
      <w:r>
        <w:rPr>
          <w:rFonts w:hint="eastAsia"/>
        </w:rPr>
        <w:t>使用Echarts的工具包</w:t>
      </w:r>
      <w:r>
        <w:rPr>
          <w:rFonts w:hint="eastAsia"/>
          <w:lang w:val="en-US" w:eastAsia="zh-CN"/>
        </w:rPr>
        <w:t>来生成</w:t>
      </w:r>
      <w:r>
        <w:rPr>
          <w:rFonts w:hint="eastAsia"/>
        </w:rPr>
        <w:t>词云图，对词云图格式进行了一些调整融入到前端界面中去，其中对于词频数据读取采用的是json的形式。</w:t>
      </w:r>
      <w:r>
        <w:rPr>
          <w:rFonts w:hint="eastAsia"/>
          <w:lang w:val="en-US" w:eastAsia="zh-CN"/>
        </w:rPr>
        <w:t>得到的词云图如下所示。</w:t>
      </w:r>
    </w:p>
    <w:p>
      <w:pPr>
        <w:ind w:firstLine="0" w:firstLineChars="0"/>
        <w:jc w:val="center"/>
      </w:pPr>
      <w:r>
        <w:drawing>
          <wp:inline distT="0" distB="0" distL="0" distR="0">
            <wp:extent cx="4065905" cy="1891030"/>
            <wp:effectExtent l="0" t="0" r="10795"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089134" cy="1901796"/>
                    </a:xfrm>
                    <a:prstGeom prst="rect">
                      <a:avLst/>
                    </a:prstGeom>
                  </pic:spPr>
                </pic:pic>
              </a:graphicData>
            </a:graphic>
          </wp:inline>
        </w:drawing>
      </w:r>
    </w:p>
    <w:p>
      <w:pPr>
        <w:pStyle w:val="5"/>
        <w:ind w:firstLine="0" w:firstLineChars="0"/>
        <w:jc w:val="center"/>
        <w:rPr>
          <w:rFonts w:ascii="黑体" w:hAnsi="黑体"/>
          <w:sz w:val="21"/>
          <w:szCs w:val="21"/>
        </w:rPr>
      </w:pPr>
      <w:r>
        <w:rPr>
          <w:rFonts w:hint="eastAsia" w:ascii="黑体" w:hAnsi="黑体"/>
          <w:sz w:val="21"/>
          <w:szCs w:val="21"/>
        </w:rPr>
        <w:t>图</w:t>
      </w:r>
      <w:r>
        <w:rPr>
          <w:rFonts w:hint="eastAsia" w:ascii="黑体" w:hAnsi="黑体"/>
          <w:sz w:val="21"/>
          <w:szCs w:val="21"/>
          <w:lang w:val="en-US" w:eastAsia="zh-CN"/>
        </w:rPr>
        <w:t>3</w:t>
      </w:r>
      <w:r>
        <w:rPr>
          <w:rFonts w:ascii="黑体" w:hAnsi="黑体"/>
          <w:sz w:val="21"/>
          <w:szCs w:val="21"/>
        </w:rPr>
        <w:t>.</w:t>
      </w:r>
      <w:r>
        <w:rPr>
          <w:rFonts w:hint="eastAsia" w:ascii="黑体" w:hAnsi="黑体"/>
          <w:sz w:val="21"/>
          <w:szCs w:val="21"/>
          <w:lang w:val="en-US" w:eastAsia="zh-CN"/>
        </w:rPr>
        <w:t>7</w:t>
      </w:r>
      <w:r>
        <w:rPr>
          <w:rFonts w:ascii="黑体" w:hAnsi="黑体"/>
          <w:sz w:val="21"/>
          <w:szCs w:val="21"/>
        </w:rPr>
        <w:t xml:space="preserve"> </w:t>
      </w:r>
      <w:r>
        <w:rPr>
          <w:rFonts w:hint="eastAsia" w:ascii="黑体" w:hAnsi="黑体"/>
          <w:sz w:val="21"/>
          <w:szCs w:val="21"/>
        </w:rPr>
        <w:t>歌词词云图</w:t>
      </w:r>
    </w:p>
    <w:p>
      <w:pPr>
        <w:ind w:left="0" w:leftChars="0" w:firstLine="0" w:firstLineChars="0"/>
        <w:rPr>
          <w:rFonts w:hint="eastAsia"/>
          <w:lang w:eastAsia="zh-CN"/>
        </w:rPr>
      </w:pPr>
      <w:r>
        <w:rPr>
          <w:rFonts w:hint="eastAsia"/>
        </w:rPr>
        <w:t>从上面的词云图的结果中，可以看出“爱”这个字出现</w:t>
      </w:r>
      <w:r>
        <w:rPr>
          <w:rFonts w:hint="eastAsia"/>
          <w:lang w:val="en-US" w:eastAsia="zh-CN"/>
        </w:rPr>
        <w:t>次数</w:t>
      </w:r>
      <w:r>
        <w:rPr>
          <w:rFonts w:hint="eastAsia"/>
        </w:rPr>
        <w:t>的是最多的，其次是“说”、“想”、“心”</w:t>
      </w:r>
      <w:r>
        <w:rPr>
          <w:rFonts w:hint="eastAsia"/>
          <w:lang w:eastAsia="zh-CN"/>
        </w:rPr>
        <w:t>。</w:t>
      </w:r>
    </w:p>
    <w:p>
      <w:pPr>
        <w:rPr>
          <w:rFonts w:hint="eastAsia"/>
          <w:lang w:val="en-US" w:eastAsia="zh-CN"/>
        </w:rPr>
      </w:pPr>
      <w:r>
        <w:rPr>
          <w:rFonts w:hint="eastAsia"/>
          <w:lang w:val="en-US" w:eastAsia="zh-CN"/>
        </w:rPr>
        <w:t>对于歌词生成系统，其界面如下所示。</w:t>
      </w:r>
    </w:p>
    <w:p>
      <w:pPr>
        <w:ind w:firstLine="0" w:firstLineChars="0"/>
        <w:jc w:val="center"/>
      </w:pPr>
      <w:r>
        <w:drawing>
          <wp:inline distT="0" distB="0" distL="0" distR="0">
            <wp:extent cx="3977640" cy="1846580"/>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3993265" cy="1853844"/>
                    </a:xfrm>
                    <a:prstGeom prst="rect">
                      <a:avLst/>
                    </a:prstGeom>
                  </pic:spPr>
                </pic:pic>
              </a:graphicData>
            </a:graphic>
          </wp:inline>
        </w:drawing>
      </w:r>
    </w:p>
    <w:p>
      <w:pPr>
        <w:pStyle w:val="5"/>
        <w:ind w:firstLine="0" w:firstLineChars="0"/>
        <w:jc w:val="center"/>
        <w:rPr>
          <w:rFonts w:ascii="黑体" w:hAnsi="黑体"/>
          <w:sz w:val="21"/>
          <w:szCs w:val="21"/>
        </w:rPr>
      </w:pPr>
      <w:r>
        <w:rPr>
          <w:rFonts w:hint="eastAsia" w:ascii="黑体" w:hAnsi="黑体"/>
          <w:sz w:val="21"/>
          <w:szCs w:val="21"/>
        </w:rPr>
        <w:t>图</w:t>
      </w:r>
      <w:r>
        <w:rPr>
          <w:rFonts w:hint="eastAsia" w:ascii="黑体" w:hAnsi="黑体"/>
          <w:sz w:val="21"/>
          <w:szCs w:val="21"/>
          <w:lang w:val="en-US" w:eastAsia="zh-CN"/>
        </w:rPr>
        <w:t>3</w:t>
      </w:r>
      <w:r>
        <w:rPr>
          <w:rFonts w:ascii="黑体" w:hAnsi="黑体"/>
          <w:sz w:val="21"/>
          <w:szCs w:val="21"/>
        </w:rPr>
        <w:t>.</w:t>
      </w:r>
      <w:r>
        <w:rPr>
          <w:rFonts w:hint="eastAsia" w:ascii="黑体" w:hAnsi="黑体"/>
          <w:sz w:val="21"/>
          <w:szCs w:val="21"/>
          <w:lang w:val="en-US" w:eastAsia="zh-CN"/>
        </w:rPr>
        <w:t>8</w:t>
      </w:r>
      <w:r>
        <w:rPr>
          <w:rFonts w:ascii="黑体" w:hAnsi="黑体"/>
          <w:sz w:val="21"/>
          <w:szCs w:val="21"/>
        </w:rPr>
        <w:t xml:space="preserve"> </w:t>
      </w:r>
      <w:r>
        <w:rPr>
          <w:rFonts w:hint="eastAsia" w:ascii="黑体" w:hAnsi="黑体"/>
          <w:sz w:val="21"/>
          <w:szCs w:val="21"/>
        </w:rPr>
        <w:t>歌词生成系统</w:t>
      </w:r>
    </w:p>
    <w:p>
      <w:pPr>
        <w:ind w:firstLine="0" w:firstLineChars="0"/>
        <w:jc w:val="center"/>
        <w:rPr>
          <w:sz w:val="21"/>
          <w:szCs w:val="21"/>
        </w:rPr>
      </w:pPr>
    </w:p>
    <w:p>
      <w:pPr>
        <w:ind w:firstLine="0" w:firstLineChars="0"/>
        <w:rPr>
          <w:rFonts w:hint="eastAsia"/>
          <w:lang w:val="en-US" w:eastAsia="zh-CN"/>
        </w:rPr>
      </w:pPr>
      <w:r>
        <w:rPr>
          <w:rFonts w:hint="eastAsia"/>
          <w:lang w:val="en-US" w:eastAsia="zh-CN"/>
        </w:rPr>
        <w:t>该页面</w:t>
      </w:r>
      <w:r>
        <w:rPr>
          <w:rFonts w:hint="eastAsia"/>
        </w:rPr>
        <w:t>可以选择需要生成歌词的第一句或是词语，来决定整首歌生成出来的一个感情基调。也可以选择生成的风格，可选的有陈奕迅风格和周杰伦风格。</w:t>
      </w:r>
      <w:r>
        <w:t>用户在前端界面上输入第一句并选择歌手后，点击提交按钮从而提交表单。后台根据打包的数据自动生成一首对应的歌。</w:t>
      </w:r>
      <w:r>
        <w:rPr>
          <w:rFonts w:hint="eastAsia"/>
          <w:lang w:val="en-US" w:eastAsia="zh-CN"/>
        </w:rPr>
        <w:t>图中生成的歌词结果如下所示。</w:t>
      </w:r>
    </w:p>
    <w:p>
      <w:pPr>
        <w:ind w:firstLine="0" w:firstLineChars="0"/>
        <w:jc w:val="center"/>
      </w:pPr>
      <w:r>
        <w:drawing>
          <wp:inline distT="0" distB="0" distL="0" distR="0">
            <wp:extent cx="3927475" cy="1828165"/>
            <wp:effectExtent l="0" t="0" r="1587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3939490" cy="1834097"/>
                    </a:xfrm>
                    <a:prstGeom prst="rect">
                      <a:avLst/>
                    </a:prstGeom>
                  </pic:spPr>
                </pic:pic>
              </a:graphicData>
            </a:graphic>
          </wp:inline>
        </w:drawing>
      </w:r>
    </w:p>
    <w:p>
      <w:pPr>
        <w:pStyle w:val="5"/>
        <w:ind w:firstLine="0" w:firstLineChars="0"/>
        <w:jc w:val="center"/>
        <w:rPr>
          <w:rFonts w:ascii="黑体" w:hAnsi="黑体"/>
          <w:sz w:val="21"/>
          <w:szCs w:val="21"/>
        </w:rPr>
      </w:pPr>
      <w:r>
        <w:rPr>
          <w:rFonts w:hint="eastAsia" w:ascii="黑体" w:hAnsi="黑体"/>
          <w:sz w:val="21"/>
          <w:szCs w:val="21"/>
        </w:rPr>
        <w:t>图</w:t>
      </w:r>
      <w:r>
        <w:rPr>
          <w:rFonts w:hint="eastAsia" w:ascii="黑体" w:hAnsi="黑体"/>
          <w:sz w:val="21"/>
          <w:szCs w:val="21"/>
          <w:lang w:val="en-US" w:eastAsia="zh-CN"/>
        </w:rPr>
        <w:t>3</w:t>
      </w:r>
      <w:r>
        <w:rPr>
          <w:rFonts w:ascii="黑体" w:hAnsi="黑体"/>
          <w:sz w:val="21"/>
          <w:szCs w:val="21"/>
        </w:rPr>
        <w:t>.</w:t>
      </w:r>
      <w:r>
        <w:rPr>
          <w:rFonts w:hint="eastAsia" w:ascii="黑体" w:hAnsi="黑体"/>
          <w:sz w:val="21"/>
          <w:szCs w:val="21"/>
          <w:lang w:val="en-US" w:eastAsia="zh-CN"/>
        </w:rPr>
        <w:t>9</w:t>
      </w:r>
      <w:r>
        <w:rPr>
          <w:rFonts w:ascii="黑体" w:hAnsi="黑体"/>
          <w:sz w:val="21"/>
          <w:szCs w:val="21"/>
        </w:rPr>
        <w:t xml:space="preserve"> </w:t>
      </w:r>
      <w:r>
        <w:rPr>
          <w:rFonts w:hint="eastAsia" w:ascii="黑体" w:hAnsi="黑体"/>
          <w:sz w:val="21"/>
          <w:szCs w:val="21"/>
        </w:rPr>
        <w:t>歌词生成结果</w:t>
      </w:r>
    </w:p>
    <w:p>
      <w:pPr>
        <w:ind w:firstLine="420" w:firstLineChars="0"/>
        <w:rPr>
          <w:rFonts w:hint="default"/>
          <w:lang w:val="en-US" w:eastAsia="zh-CN"/>
        </w:rPr>
      </w:pPr>
      <w:r>
        <w:rPr>
          <w:rFonts w:hint="eastAsia"/>
          <w:lang w:val="en-US" w:eastAsia="zh-CN"/>
        </w:rPr>
        <w:t>下两图给出了周杰伦和陈奕迅风格的歌词示例。</w:t>
      </w:r>
    </w:p>
    <w:p>
      <w:pPr>
        <w:ind w:firstLine="0" w:firstLineChars="0"/>
        <w:jc w:val="center"/>
      </w:pPr>
      <w:r>
        <w:drawing>
          <wp:inline distT="0" distB="0" distL="0" distR="0">
            <wp:extent cx="2696210" cy="2912745"/>
            <wp:effectExtent l="0" t="0" r="8890" b="19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1"/>
                    <a:stretch>
                      <a:fillRect/>
                    </a:stretch>
                  </pic:blipFill>
                  <pic:spPr>
                    <a:xfrm>
                      <a:off x="0" y="0"/>
                      <a:ext cx="2706272" cy="2923595"/>
                    </a:xfrm>
                    <a:prstGeom prst="rect">
                      <a:avLst/>
                    </a:prstGeom>
                  </pic:spPr>
                </pic:pic>
              </a:graphicData>
            </a:graphic>
          </wp:inline>
        </w:drawing>
      </w:r>
    </w:p>
    <w:p>
      <w:pPr>
        <w:pStyle w:val="5"/>
        <w:ind w:firstLine="0" w:firstLineChars="0"/>
        <w:jc w:val="center"/>
        <w:rPr>
          <w:rFonts w:hint="eastAsia" w:ascii="黑体" w:hAnsi="黑体"/>
          <w:sz w:val="21"/>
          <w:szCs w:val="21"/>
        </w:rPr>
      </w:pPr>
      <w:r>
        <w:rPr>
          <w:rFonts w:hint="eastAsia" w:ascii="黑体" w:hAnsi="黑体"/>
          <w:sz w:val="21"/>
          <w:szCs w:val="21"/>
        </w:rPr>
        <w:t>图</w:t>
      </w:r>
      <w:r>
        <w:rPr>
          <w:rFonts w:hint="eastAsia" w:ascii="黑体" w:hAnsi="黑体"/>
          <w:sz w:val="21"/>
          <w:szCs w:val="21"/>
          <w:lang w:val="en-US" w:eastAsia="zh-CN"/>
        </w:rPr>
        <w:t>3</w:t>
      </w:r>
      <w:r>
        <w:rPr>
          <w:rFonts w:ascii="黑体" w:hAnsi="黑体"/>
          <w:sz w:val="21"/>
          <w:szCs w:val="21"/>
        </w:rPr>
        <w:t>.</w:t>
      </w:r>
      <w:r>
        <w:rPr>
          <w:rFonts w:hint="eastAsia" w:ascii="黑体" w:hAnsi="黑体"/>
          <w:sz w:val="21"/>
          <w:szCs w:val="21"/>
          <w:lang w:val="en-US" w:eastAsia="zh-CN"/>
        </w:rPr>
        <w:t>10</w:t>
      </w:r>
      <w:r>
        <w:rPr>
          <w:rFonts w:ascii="黑体" w:hAnsi="黑体"/>
          <w:sz w:val="21"/>
          <w:szCs w:val="21"/>
        </w:rPr>
        <w:t xml:space="preserve"> </w:t>
      </w:r>
      <w:r>
        <w:rPr>
          <w:rFonts w:hint="eastAsia" w:ascii="黑体" w:hAnsi="黑体"/>
          <w:sz w:val="21"/>
          <w:szCs w:val="21"/>
        </w:rPr>
        <w:t>周杰伦风格歌词生成结果</w:t>
      </w:r>
    </w:p>
    <w:p>
      <w:pPr>
        <w:ind w:firstLine="0" w:firstLineChars="0"/>
        <w:jc w:val="center"/>
      </w:pPr>
      <w:r>
        <w:drawing>
          <wp:inline distT="0" distB="0" distL="0" distR="0">
            <wp:extent cx="2386965" cy="2620645"/>
            <wp:effectExtent l="0" t="0" r="13335"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2"/>
                    <a:stretch>
                      <a:fillRect/>
                    </a:stretch>
                  </pic:blipFill>
                  <pic:spPr>
                    <a:xfrm>
                      <a:off x="0" y="0"/>
                      <a:ext cx="2399585" cy="2634008"/>
                    </a:xfrm>
                    <a:prstGeom prst="rect">
                      <a:avLst/>
                    </a:prstGeom>
                  </pic:spPr>
                </pic:pic>
              </a:graphicData>
            </a:graphic>
          </wp:inline>
        </w:drawing>
      </w:r>
    </w:p>
    <w:p>
      <w:pPr>
        <w:pStyle w:val="5"/>
        <w:ind w:firstLine="0" w:firstLineChars="0"/>
        <w:jc w:val="center"/>
        <w:rPr>
          <w:rFonts w:ascii="黑体" w:hAnsi="黑体"/>
          <w:sz w:val="21"/>
          <w:szCs w:val="21"/>
        </w:rPr>
      </w:pPr>
      <w:r>
        <w:rPr>
          <w:rFonts w:hint="eastAsia" w:ascii="黑体" w:hAnsi="黑体"/>
          <w:sz w:val="21"/>
          <w:szCs w:val="21"/>
        </w:rPr>
        <w:t>图</w:t>
      </w:r>
      <w:r>
        <w:rPr>
          <w:rFonts w:hint="eastAsia" w:ascii="黑体" w:hAnsi="黑体"/>
          <w:sz w:val="21"/>
          <w:szCs w:val="21"/>
          <w:lang w:val="en-US" w:eastAsia="zh-CN"/>
        </w:rPr>
        <w:t>3</w:t>
      </w:r>
      <w:r>
        <w:rPr>
          <w:rFonts w:ascii="黑体" w:hAnsi="黑体"/>
          <w:sz w:val="21"/>
          <w:szCs w:val="21"/>
        </w:rPr>
        <w:t>.</w:t>
      </w:r>
      <w:r>
        <w:rPr>
          <w:rFonts w:hint="eastAsia" w:ascii="黑体" w:hAnsi="黑体"/>
          <w:sz w:val="21"/>
          <w:szCs w:val="21"/>
          <w:lang w:val="en-US" w:eastAsia="zh-CN"/>
        </w:rPr>
        <w:t>11</w:t>
      </w:r>
      <w:r>
        <w:rPr>
          <w:rFonts w:ascii="黑体" w:hAnsi="黑体"/>
          <w:sz w:val="21"/>
          <w:szCs w:val="21"/>
        </w:rPr>
        <w:t xml:space="preserve"> </w:t>
      </w:r>
      <w:r>
        <w:rPr>
          <w:rFonts w:hint="eastAsia" w:ascii="黑体" w:hAnsi="黑体"/>
          <w:sz w:val="21"/>
          <w:szCs w:val="21"/>
        </w:rPr>
        <w:t>陈奕迅风格歌词生成结果</w:t>
      </w:r>
    </w:p>
    <w:p/>
    <w:p>
      <w:pPr>
        <w:rPr>
          <w:rFonts w:hint="default"/>
          <w:lang w:val="en-US" w:eastAsia="zh-CN"/>
        </w:rPr>
      </w:pPr>
    </w:p>
    <w:p>
      <w:pPr>
        <w:pStyle w:val="3"/>
        <w:spacing w:before="156" w:beforeLines="50" w:after="156" w:afterLines="50" w:line="415" w:lineRule="auto"/>
        <w:ind w:left="0" w:leftChars="0" w:firstLine="0" w:firstLineChars="0"/>
        <w:rPr>
          <w:rFonts w:eastAsia="宋体" w:cstheme="majorBidi"/>
          <w:b/>
          <w:bCs/>
          <w:sz w:val="24"/>
          <w:szCs w:val="32"/>
        </w:rPr>
      </w:pPr>
      <w:r>
        <w:rPr>
          <w:rFonts w:hint="eastAsia" w:eastAsia="宋体" w:cstheme="majorBidi"/>
          <w:b/>
          <w:bCs/>
          <w:sz w:val="24"/>
          <w:szCs w:val="32"/>
        </w:rPr>
        <w:t>4</w:t>
      </w:r>
      <w:r>
        <w:rPr>
          <w:rFonts w:eastAsia="宋体" w:cstheme="majorBidi"/>
          <w:b/>
          <w:bCs/>
          <w:sz w:val="24"/>
          <w:szCs w:val="32"/>
        </w:rPr>
        <w:t xml:space="preserve">  </w:t>
      </w:r>
      <w:r>
        <w:rPr>
          <w:rFonts w:hint="eastAsia" w:eastAsia="宋体" w:cstheme="majorBidi"/>
          <w:b/>
          <w:bCs/>
          <w:sz w:val="24"/>
          <w:szCs w:val="32"/>
        </w:rPr>
        <w:t>小结</w:t>
      </w:r>
    </w:p>
    <w:p>
      <w:pPr>
        <w:rPr>
          <w:rFonts w:hint="eastAsia" w:eastAsia="宋体"/>
          <w:lang w:eastAsia="zh-CN"/>
        </w:rPr>
      </w:pPr>
      <w:r>
        <w:rPr>
          <w:szCs w:val="24"/>
        </w:rPr>
        <w:t>本</w:t>
      </w:r>
      <w:r>
        <w:rPr>
          <w:rFonts w:hint="eastAsia"/>
          <w:szCs w:val="24"/>
        </w:rPr>
        <w:t>案例的</w:t>
      </w:r>
      <w:r>
        <w:rPr>
          <w:szCs w:val="24"/>
        </w:rPr>
        <w:t>主要研究内容是大数据背景下</w:t>
      </w:r>
      <w:r>
        <w:rPr>
          <w:rFonts w:hint="eastAsia"/>
          <w:szCs w:val="24"/>
          <w:lang w:val="en-US" w:eastAsia="zh-CN"/>
        </w:rPr>
        <w:t>文本生成</w:t>
      </w:r>
      <w:r>
        <w:rPr>
          <w:szCs w:val="24"/>
        </w:rPr>
        <w:t>问题</w:t>
      </w:r>
      <w:r>
        <w:rPr>
          <w:rFonts w:hint="eastAsia"/>
          <w:szCs w:val="24"/>
          <w:lang w:val="en-US" w:eastAsia="zh-CN"/>
        </w:rPr>
        <w:t>中的歌词生成子问题</w:t>
      </w:r>
      <w:r>
        <w:rPr>
          <w:rFonts w:hint="eastAsia"/>
          <w:szCs w:val="24"/>
        </w:rPr>
        <w:t>，研究的目的是掌握数据挖掘</w:t>
      </w:r>
      <w:r>
        <w:rPr>
          <w:rFonts w:hint="eastAsia"/>
          <w:szCs w:val="24"/>
          <w:lang w:val="en-US" w:eastAsia="zh-CN"/>
        </w:rPr>
        <w:t>和预处理</w:t>
      </w:r>
      <w:r>
        <w:rPr>
          <w:rFonts w:hint="eastAsia"/>
          <w:szCs w:val="24"/>
        </w:rPr>
        <w:t>方法</w:t>
      </w:r>
      <w:r>
        <w:rPr>
          <w:rFonts w:hint="eastAsia"/>
          <w:szCs w:val="24"/>
          <w:lang w:eastAsia="zh-CN"/>
        </w:rPr>
        <w:t>、</w:t>
      </w:r>
      <w:r>
        <w:rPr>
          <w:rFonts w:hint="eastAsia"/>
          <w:szCs w:val="24"/>
          <w:lang w:val="en-US" w:eastAsia="zh-CN"/>
        </w:rPr>
        <w:t>神经网络训练方法和</w:t>
      </w:r>
      <w:r>
        <w:rPr>
          <w:rFonts w:hint="eastAsia"/>
          <w:szCs w:val="24"/>
        </w:rPr>
        <w:t>数据可视化方法，</w:t>
      </w:r>
      <w:r>
        <w:rPr>
          <w:rFonts w:hint="eastAsia"/>
          <w:szCs w:val="24"/>
          <w:lang w:val="en-US" w:eastAsia="zh-CN"/>
        </w:rPr>
        <w:t>其中</w:t>
      </w:r>
      <w:r>
        <w:rPr>
          <w:rFonts w:hint="eastAsia"/>
          <w:szCs w:val="24"/>
        </w:rPr>
        <w:t>使用了P</w:t>
      </w:r>
      <w:r>
        <w:rPr>
          <w:szCs w:val="24"/>
        </w:rPr>
        <w:t>ython</w:t>
      </w:r>
      <w:r>
        <w:rPr>
          <w:rFonts w:hint="eastAsia"/>
          <w:szCs w:val="24"/>
        </w:rPr>
        <w:t>爬虫技术，并以</w:t>
      </w:r>
      <w:r>
        <w:rPr>
          <w:rFonts w:hint="eastAsia"/>
          <w:szCs w:val="24"/>
          <w:lang w:val="en-US" w:eastAsia="zh-CN"/>
        </w:rPr>
        <w:t>深度</w:t>
      </w:r>
      <w:r>
        <w:rPr>
          <w:rFonts w:hint="eastAsia"/>
          <w:szCs w:val="24"/>
        </w:rPr>
        <w:t>学习中的</w:t>
      </w:r>
      <w:r>
        <w:rPr>
          <w:rFonts w:hint="eastAsia"/>
          <w:szCs w:val="24"/>
          <w:lang w:val="en-US" w:eastAsia="zh-CN"/>
        </w:rPr>
        <w:t>循环神经网络</w:t>
      </w:r>
      <w:r>
        <w:rPr>
          <w:rFonts w:hint="eastAsia"/>
          <w:szCs w:val="24"/>
        </w:rPr>
        <w:t>算法作为</w:t>
      </w:r>
      <w:r>
        <w:rPr>
          <w:rFonts w:hint="eastAsia"/>
          <w:szCs w:val="24"/>
          <w:lang w:val="en-US" w:eastAsia="zh-CN"/>
        </w:rPr>
        <w:t>歌词学习</w:t>
      </w:r>
      <w:r>
        <w:rPr>
          <w:rFonts w:hint="eastAsia"/>
          <w:szCs w:val="24"/>
        </w:rPr>
        <w:t>的主要工具。</w:t>
      </w:r>
      <w:r>
        <w:rPr>
          <w:rFonts w:hint="eastAsia"/>
        </w:rPr>
        <w:t>该案例将现实生活</w:t>
      </w:r>
      <w:r>
        <w:rPr>
          <w:rFonts w:hint="eastAsia"/>
          <w:lang w:val="en-US" w:eastAsia="zh-CN"/>
        </w:rPr>
        <w:t>中的问题</w:t>
      </w:r>
      <w:r>
        <w:rPr>
          <w:rFonts w:hint="eastAsia"/>
        </w:rPr>
        <w:t>与多种大数据技术相结合，</w:t>
      </w:r>
      <w:r>
        <w:rPr>
          <w:rFonts w:hint="eastAsia"/>
          <w:lang w:val="en-US" w:eastAsia="zh-CN"/>
        </w:rPr>
        <w:t>可以加深学生对大数据理论和技术的理解，能够锻炼学生在解决问题中的思考和动手能力。同时本案例</w:t>
      </w:r>
      <w:r>
        <w:rPr>
          <w:rFonts w:hint="eastAsia"/>
        </w:rPr>
        <w:t>主题贴合实际，具有一定的</w:t>
      </w:r>
      <w:r>
        <w:rPr>
          <w:rFonts w:hint="eastAsia"/>
          <w:szCs w:val="24"/>
        </w:rPr>
        <w:t>经济和社会</w:t>
      </w:r>
      <w:r>
        <w:rPr>
          <w:rFonts w:hint="eastAsia"/>
          <w:szCs w:val="24"/>
          <w:lang w:val="en-US" w:eastAsia="zh-CN"/>
        </w:rPr>
        <w:t>前景</w:t>
      </w:r>
      <w:r>
        <w:rPr>
          <w:rFonts w:hint="eastAsia"/>
          <w:szCs w:val="24"/>
        </w:rPr>
        <w:t>，</w:t>
      </w:r>
      <w:r>
        <w:rPr>
          <w:rFonts w:hint="eastAsia"/>
          <w:lang w:val="en-US" w:eastAsia="zh-CN"/>
        </w:rPr>
        <w:t>可以</w:t>
      </w:r>
      <w:r>
        <w:rPr>
          <w:rFonts w:hint="eastAsia"/>
        </w:rPr>
        <w:t>引起学生的学习兴趣</w:t>
      </w:r>
      <w:bookmarkStart w:id="0" w:name="_Toc12664"/>
      <w:bookmarkStart w:id="1" w:name="_Toc57711800"/>
      <w:r>
        <w:rPr>
          <w:rFonts w:hint="eastAsia"/>
          <w:lang w:eastAsia="zh-CN"/>
        </w:rPr>
        <w:t>，</w:t>
      </w:r>
      <w:r>
        <w:rPr>
          <w:rFonts w:hint="eastAsia"/>
          <w:lang w:val="en-US" w:eastAsia="zh-CN"/>
        </w:rPr>
        <w:t>有利于学生学习和掌握</w:t>
      </w:r>
      <w:r>
        <w:rPr>
          <w:rFonts w:hint="eastAsia"/>
          <w:lang w:eastAsia="zh-CN"/>
        </w:rPr>
        <w:t>。</w:t>
      </w:r>
    </w:p>
    <w:p/>
    <w:p>
      <w:pPr>
        <w:pStyle w:val="3"/>
        <w:spacing w:before="156" w:beforeLines="50" w:after="156" w:afterLines="50" w:line="415" w:lineRule="auto"/>
        <w:ind w:left="0" w:leftChars="0" w:firstLine="0" w:firstLineChars="0"/>
        <w:rPr>
          <w:rFonts w:eastAsia="宋体" w:cstheme="majorBidi"/>
          <w:b/>
          <w:bCs/>
          <w:sz w:val="24"/>
          <w:szCs w:val="32"/>
        </w:rPr>
      </w:pPr>
      <w:r>
        <w:rPr>
          <w:rFonts w:hint="eastAsia" w:eastAsia="宋体" w:cstheme="majorBidi"/>
          <w:b/>
          <w:bCs/>
          <w:sz w:val="24"/>
          <w:szCs w:val="32"/>
        </w:rPr>
        <w:t>附录</w:t>
      </w:r>
    </w:p>
    <w:p>
      <w:pPr>
        <w:ind w:firstLine="0" w:firstLineChars="0"/>
      </w:pPr>
      <w:r>
        <w:rPr>
          <w:rFonts w:hint="eastAsia"/>
        </w:rPr>
        <w:t>1</w:t>
      </w:r>
      <w:r>
        <w:t xml:space="preserve">. </w:t>
      </w:r>
      <w:r>
        <w:rPr>
          <w:rFonts w:hint="eastAsia"/>
        </w:rPr>
        <w:t>本案例提供配套的PPT、视频、数据集与代码等，发布于Github，链接为：</w:t>
      </w:r>
      <w:r>
        <w:t>https://github.com/Wanghui-Huang/CQU_bigdata</w:t>
      </w:r>
      <w:r>
        <w:rPr>
          <w:rFonts w:hint="eastAsia"/>
        </w:rPr>
        <w:t>。</w:t>
      </w:r>
    </w:p>
    <w:p>
      <w:pPr>
        <w:ind w:firstLine="0" w:firstLineChars="0"/>
      </w:pPr>
      <w:bookmarkStart w:id="2" w:name="_Hlk91340588"/>
      <w:r>
        <w:rPr>
          <w:rFonts w:hint="eastAsia"/>
        </w:rPr>
        <w:t>2.</w:t>
      </w:r>
      <w:r>
        <w:t xml:space="preserve"> </w:t>
      </w:r>
      <w:r>
        <w:rPr>
          <w:rFonts w:hint="eastAsia"/>
        </w:rPr>
        <w:t>本案例涉及到数据预处理以及多种机器学习算法，建议使用python语言进行编写，推荐的工具包有p</w:t>
      </w:r>
      <w:r>
        <w:t>andas</w:t>
      </w:r>
      <w:r>
        <w:rPr>
          <w:rFonts w:hint="eastAsia"/>
        </w:rPr>
        <w:t>（数据读取与预处理库），scikit</w:t>
      </w:r>
      <w:r>
        <w:t>-learn</w:t>
      </w:r>
      <w:r>
        <w:rPr>
          <w:rFonts w:hint="eastAsia"/>
        </w:rPr>
        <w:t>（</w:t>
      </w:r>
      <w:r>
        <w:rPr>
          <w:rFonts w:hint="eastAsia"/>
          <w:lang w:val="en-US" w:eastAsia="zh-CN"/>
        </w:rPr>
        <w:t>深度</w:t>
      </w:r>
      <w:r>
        <w:rPr>
          <w:rFonts w:hint="eastAsia"/>
        </w:rPr>
        <w:t>学习算法库），</w:t>
      </w:r>
      <w:r>
        <w:t>Flask</w:t>
      </w:r>
      <w:r>
        <w:rPr>
          <w:rFonts w:hint="eastAsia"/>
        </w:rPr>
        <w:t>和E</w:t>
      </w:r>
      <w:r>
        <w:t>Charts</w:t>
      </w:r>
      <w:r>
        <w:rPr>
          <w:rFonts w:hint="eastAsia"/>
        </w:rPr>
        <w:t>（可视化绘图库）。</w:t>
      </w:r>
    </w:p>
    <w:bookmarkEnd w:id="2"/>
    <w:p>
      <w:pPr>
        <w:ind w:firstLine="0" w:firstLineChars="0"/>
        <w:rPr>
          <w:rFonts w:hint="eastAsia"/>
        </w:rPr>
      </w:pPr>
      <w:r>
        <w:rPr>
          <w:rFonts w:hint="eastAsia"/>
        </w:rPr>
        <w:t>3</w:t>
      </w:r>
      <w:r>
        <w:t xml:space="preserve">. </w:t>
      </w:r>
      <w:r>
        <w:rPr>
          <w:rFonts w:hint="eastAsia"/>
        </w:rPr>
        <w:t>本案例参考文献如下：</w:t>
      </w:r>
      <w:bookmarkEnd w:id="0"/>
      <w:bookmarkEnd w:id="1"/>
    </w:p>
    <w:p>
      <w:pPr>
        <w:ind w:firstLine="0" w:firstLineChars="0"/>
        <w:rPr>
          <w:rFonts w:hint="eastAsia"/>
        </w:rPr>
      </w:pPr>
      <w:r>
        <w:rPr>
          <w:rFonts w:hint="eastAsia"/>
        </w:rPr>
        <w:t>[1]IDC. The Digitization of the WorldFrom Edge to Core [EB/OL]. [2018].</w:t>
      </w:r>
    </w:p>
    <w:p>
      <w:pPr>
        <w:ind w:firstLine="0" w:firstLineChars="0"/>
        <w:rPr>
          <w:rFonts w:hint="eastAsia"/>
        </w:rPr>
      </w:pPr>
      <w:r>
        <w:rPr>
          <w:rFonts w:hint="eastAsia"/>
        </w:rPr>
        <w:t>https://www.seagate.com/cn/zh/our-story/data-age-2025</w:t>
      </w:r>
    </w:p>
    <w:p>
      <w:pPr>
        <w:ind w:firstLine="0" w:firstLineChars="0"/>
        <w:rPr>
          <w:rFonts w:hint="eastAsia"/>
        </w:rPr>
      </w:pPr>
      <w:r>
        <w:rPr>
          <w:rFonts w:hint="eastAsia"/>
        </w:rPr>
        <w:t>[2] 艾媒大文娱产业研究中心.艾媒报告|2019-2020中国手机音乐客户端市场研究报告[ EB/OL].[2020-02-06]. https://www.iimedia.cn/c400/68645.html</w:t>
      </w:r>
    </w:p>
    <w:p>
      <w:pPr>
        <w:ind w:firstLine="0" w:firstLineChars="0"/>
        <w:rPr>
          <w:rFonts w:hint="eastAsia"/>
        </w:rPr>
      </w:pPr>
      <w:r>
        <w:rPr>
          <w:rFonts w:hint="eastAsia"/>
        </w:rPr>
        <w:t>[3] CodingDict.Flask教程. [EB/OL]. http://codingdict.com/article/4862</w:t>
      </w:r>
    </w:p>
    <w:p>
      <w:pPr>
        <w:ind w:firstLine="0" w:firstLineChars="0"/>
        <w:rPr>
          <w:rFonts w:hint="eastAsia"/>
        </w:rPr>
      </w:pPr>
      <w:r>
        <w:rPr>
          <w:rFonts w:hint="eastAsia"/>
        </w:rPr>
        <w:t>[4] Jun-Li L . Automatic Generation Method of Poetry Based on Char-RNN[J]. Modern Computer, 2019.</w:t>
      </w:r>
    </w:p>
    <w:p>
      <w:pPr>
        <w:ind w:firstLine="0" w:firstLineChars="0"/>
        <w:rPr>
          <w:rFonts w:hint="eastAsia"/>
        </w:rPr>
      </w:pPr>
      <w:r>
        <w:rPr>
          <w:rFonts w:hint="eastAsia"/>
        </w:rPr>
        <w:t>[5] Flagel Lex,Brandvain Yaniv,Schrider Daniel R. The Unreasonable Effectiveness of Convolutional Neural Networks in Population Genetic Inference.[J]. Molecular biology and evolution,2019,36(2).</w:t>
      </w:r>
    </w:p>
    <w:p>
      <w:pPr>
        <w:ind w:firstLine="0" w:firstLineChars="0"/>
        <w:rPr>
          <w:rFonts w:hint="eastAsia"/>
        </w:rPr>
      </w:pPr>
      <w:r>
        <w:rPr>
          <w:rFonts w:hint="eastAsia"/>
        </w:rPr>
        <w:t>[6]吴宇鹏.分布式网络爬虫技术的研究与实现[J].电脑编程技巧与维护,2020(11):9-10+19.</w:t>
      </w:r>
    </w:p>
    <w:p>
      <w:pPr>
        <w:ind w:firstLine="0" w:firstLineChars="0"/>
      </w:pPr>
      <w:r>
        <w:rPr>
          <w:rFonts w:hint="eastAsia"/>
        </w:rPr>
        <w:t>[7]子雨大数据之Spark入门教程(Python版). [EB/OL]. http://dblab.xmu.edu.cn/blog/1709-2/</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Open Sans">
    <w:altName w:val="Segoe UI"/>
    <w:panose1 w:val="00000000000000000000"/>
    <w:charset w:val="00"/>
    <w:family w:val="swiss"/>
    <w:pitch w:val="default"/>
    <w:sig w:usb0="00000000" w:usb1="00000000" w:usb2="00000028" w:usb3="00000000" w:csb0="0000019F" w:csb1="00000000"/>
  </w:font>
  <w:font w:name="Segoe UI">
    <w:panose1 w:val="020B0502040204020203"/>
    <w:charset w:val="00"/>
    <w:family w:val="auto"/>
    <w:pitch w:val="default"/>
    <w:sig w:usb0="E4002EFF" w:usb1="C000E47F" w:usb2="00000009" w:usb3="00000000" w:csb0="200001FF" w:csb1="00000000"/>
  </w:font>
  <w:font w:name="等线 Light">
    <w:panose1 w:val="02010600030101010101"/>
    <w:charset w:val="86"/>
    <w:family w:val="auto"/>
    <w:pitch w:val="default"/>
    <w:sig w:usb0="A00002BF" w:usb1="38CF7CFA" w:usb2="00000016" w:usb3="00000000" w:csb0="0004000F" w:csb1="00000000"/>
  </w:font>
  <w:font w:name="JetBrains Mono">
    <w:altName w:val="Arial"/>
    <w:panose1 w:val="00000000000000000000"/>
    <w:charset w:val="00"/>
    <w:family w:val="moder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eastAsia="宋体"/>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e59patderx2ke5wp3p9atd2fxxvd0vvaws&quot;&gt;My EndNote Library&lt;record-ids&gt;&lt;item&gt;116&lt;/item&gt;&lt;item&gt;117&lt;/item&gt;&lt;item&gt;118&lt;/item&gt;&lt;item&gt;119&lt;/item&gt;&lt;item&gt;120&lt;/item&gt;&lt;item&gt;121&lt;/item&gt;&lt;item&gt;122&lt;/item&gt;&lt;/record-ids&gt;&lt;/item&gt;&lt;/Libraries&gt;"/>
  </w:docVars>
  <w:rsids>
    <w:rsidRoot w:val="004A06E8"/>
    <w:rsid w:val="0000446D"/>
    <w:rsid w:val="000079CF"/>
    <w:rsid w:val="0001072B"/>
    <w:rsid w:val="00010A09"/>
    <w:rsid w:val="0001358C"/>
    <w:rsid w:val="00014FD7"/>
    <w:rsid w:val="000168BB"/>
    <w:rsid w:val="0002290E"/>
    <w:rsid w:val="00022B49"/>
    <w:rsid w:val="00023233"/>
    <w:rsid w:val="00025292"/>
    <w:rsid w:val="000273E4"/>
    <w:rsid w:val="0003472A"/>
    <w:rsid w:val="00034AE4"/>
    <w:rsid w:val="00052CE2"/>
    <w:rsid w:val="00055E6C"/>
    <w:rsid w:val="0006656F"/>
    <w:rsid w:val="00070FBF"/>
    <w:rsid w:val="000727B2"/>
    <w:rsid w:val="00073A90"/>
    <w:rsid w:val="00073AD0"/>
    <w:rsid w:val="00074397"/>
    <w:rsid w:val="00081D87"/>
    <w:rsid w:val="00093447"/>
    <w:rsid w:val="000951D8"/>
    <w:rsid w:val="000A0C21"/>
    <w:rsid w:val="000A0DFC"/>
    <w:rsid w:val="000A30B1"/>
    <w:rsid w:val="000A70B8"/>
    <w:rsid w:val="000A7A5A"/>
    <w:rsid w:val="000B191B"/>
    <w:rsid w:val="000B42BF"/>
    <w:rsid w:val="000B5E1D"/>
    <w:rsid w:val="000B780C"/>
    <w:rsid w:val="000C0CD6"/>
    <w:rsid w:val="000C4406"/>
    <w:rsid w:val="000C606F"/>
    <w:rsid w:val="000D4366"/>
    <w:rsid w:val="000F3CF4"/>
    <w:rsid w:val="000F419E"/>
    <w:rsid w:val="000F434B"/>
    <w:rsid w:val="000F5459"/>
    <w:rsid w:val="00104010"/>
    <w:rsid w:val="00114DA3"/>
    <w:rsid w:val="0011671A"/>
    <w:rsid w:val="00131FD6"/>
    <w:rsid w:val="001324E8"/>
    <w:rsid w:val="00133334"/>
    <w:rsid w:val="00137DCB"/>
    <w:rsid w:val="00141705"/>
    <w:rsid w:val="00141A21"/>
    <w:rsid w:val="001461EC"/>
    <w:rsid w:val="00147C17"/>
    <w:rsid w:val="00156351"/>
    <w:rsid w:val="00160BD1"/>
    <w:rsid w:val="00161A31"/>
    <w:rsid w:val="00161E4F"/>
    <w:rsid w:val="001651B6"/>
    <w:rsid w:val="001660DC"/>
    <w:rsid w:val="001661D4"/>
    <w:rsid w:val="00180488"/>
    <w:rsid w:val="00182FFA"/>
    <w:rsid w:val="00183F0B"/>
    <w:rsid w:val="001844D0"/>
    <w:rsid w:val="00186C5B"/>
    <w:rsid w:val="001928E2"/>
    <w:rsid w:val="001978C3"/>
    <w:rsid w:val="001A0C9E"/>
    <w:rsid w:val="001A2442"/>
    <w:rsid w:val="001A38D5"/>
    <w:rsid w:val="001A4118"/>
    <w:rsid w:val="001A5B75"/>
    <w:rsid w:val="001A754A"/>
    <w:rsid w:val="001B217D"/>
    <w:rsid w:val="001B3B5F"/>
    <w:rsid w:val="001B4667"/>
    <w:rsid w:val="001B56A1"/>
    <w:rsid w:val="001B6B8E"/>
    <w:rsid w:val="001C01EC"/>
    <w:rsid w:val="001C15C0"/>
    <w:rsid w:val="001C70BD"/>
    <w:rsid w:val="001D0449"/>
    <w:rsid w:val="001D4B9B"/>
    <w:rsid w:val="001D51EA"/>
    <w:rsid w:val="001F3012"/>
    <w:rsid w:val="001F691B"/>
    <w:rsid w:val="0020115A"/>
    <w:rsid w:val="0020338D"/>
    <w:rsid w:val="00203EB0"/>
    <w:rsid w:val="002042BE"/>
    <w:rsid w:val="00207DCB"/>
    <w:rsid w:val="00217461"/>
    <w:rsid w:val="00220739"/>
    <w:rsid w:val="00220FF3"/>
    <w:rsid w:val="00221CC2"/>
    <w:rsid w:val="002239A5"/>
    <w:rsid w:val="00224F34"/>
    <w:rsid w:val="00226800"/>
    <w:rsid w:val="002301AC"/>
    <w:rsid w:val="0023754B"/>
    <w:rsid w:val="00240E99"/>
    <w:rsid w:val="0024474A"/>
    <w:rsid w:val="002576C3"/>
    <w:rsid w:val="00264E81"/>
    <w:rsid w:val="00264EEB"/>
    <w:rsid w:val="00265C9E"/>
    <w:rsid w:val="002715F1"/>
    <w:rsid w:val="00272AD9"/>
    <w:rsid w:val="002731DB"/>
    <w:rsid w:val="002807AD"/>
    <w:rsid w:val="00281FA0"/>
    <w:rsid w:val="00287F07"/>
    <w:rsid w:val="00291A44"/>
    <w:rsid w:val="00292565"/>
    <w:rsid w:val="002A3FD8"/>
    <w:rsid w:val="002A788F"/>
    <w:rsid w:val="002A7B97"/>
    <w:rsid w:val="002B2F9D"/>
    <w:rsid w:val="002B405E"/>
    <w:rsid w:val="002B449B"/>
    <w:rsid w:val="002B4B12"/>
    <w:rsid w:val="002B6501"/>
    <w:rsid w:val="002C5859"/>
    <w:rsid w:val="002C6232"/>
    <w:rsid w:val="002D57B0"/>
    <w:rsid w:val="002D6A4F"/>
    <w:rsid w:val="002F65CC"/>
    <w:rsid w:val="002F7B1D"/>
    <w:rsid w:val="003018F7"/>
    <w:rsid w:val="00307C19"/>
    <w:rsid w:val="00310BE8"/>
    <w:rsid w:val="0031107A"/>
    <w:rsid w:val="00312009"/>
    <w:rsid w:val="00313F43"/>
    <w:rsid w:val="00315FE0"/>
    <w:rsid w:val="00317767"/>
    <w:rsid w:val="00317AC5"/>
    <w:rsid w:val="00317DED"/>
    <w:rsid w:val="00317EC9"/>
    <w:rsid w:val="00320FE2"/>
    <w:rsid w:val="003257C9"/>
    <w:rsid w:val="0033280D"/>
    <w:rsid w:val="00335022"/>
    <w:rsid w:val="00341B56"/>
    <w:rsid w:val="00343F4C"/>
    <w:rsid w:val="003469C2"/>
    <w:rsid w:val="00347E2A"/>
    <w:rsid w:val="00357075"/>
    <w:rsid w:val="00360A5C"/>
    <w:rsid w:val="00362B7F"/>
    <w:rsid w:val="00364658"/>
    <w:rsid w:val="003731BB"/>
    <w:rsid w:val="00373850"/>
    <w:rsid w:val="003754EA"/>
    <w:rsid w:val="00376E4F"/>
    <w:rsid w:val="00376E64"/>
    <w:rsid w:val="00377087"/>
    <w:rsid w:val="00381A53"/>
    <w:rsid w:val="00383745"/>
    <w:rsid w:val="00384C7E"/>
    <w:rsid w:val="00387B19"/>
    <w:rsid w:val="003A0CDD"/>
    <w:rsid w:val="003A2DEB"/>
    <w:rsid w:val="003A4C46"/>
    <w:rsid w:val="003A63FA"/>
    <w:rsid w:val="003A7E55"/>
    <w:rsid w:val="003A7ECB"/>
    <w:rsid w:val="003B0529"/>
    <w:rsid w:val="003B3F50"/>
    <w:rsid w:val="003C2163"/>
    <w:rsid w:val="003C3009"/>
    <w:rsid w:val="003C4A11"/>
    <w:rsid w:val="003C5671"/>
    <w:rsid w:val="003C62C4"/>
    <w:rsid w:val="003D21F0"/>
    <w:rsid w:val="003D4B0F"/>
    <w:rsid w:val="003D5174"/>
    <w:rsid w:val="003D7656"/>
    <w:rsid w:val="003E05C0"/>
    <w:rsid w:val="003E1630"/>
    <w:rsid w:val="003F26DA"/>
    <w:rsid w:val="003F3662"/>
    <w:rsid w:val="003F3AD8"/>
    <w:rsid w:val="003F3B50"/>
    <w:rsid w:val="00401CF1"/>
    <w:rsid w:val="00404CAA"/>
    <w:rsid w:val="004066A5"/>
    <w:rsid w:val="0041345A"/>
    <w:rsid w:val="00415908"/>
    <w:rsid w:val="00417E9B"/>
    <w:rsid w:val="00427CC3"/>
    <w:rsid w:val="0043103F"/>
    <w:rsid w:val="00434B35"/>
    <w:rsid w:val="00435458"/>
    <w:rsid w:val="0044677F"/>
    <w:rsid w:val="004518E7"/>
    <w:rsid w:val="0045429F"/>
    <w:rsid w:val="004563A9"/>
    <w:rsid w:val="0046094C"/>
    <w:rsid w:val="00460F67"/>
    <w:rsid w:val="00470BB3"/>
    <w:rsid w:val="00470F93"/>
    <w:rsid w:val="004757F0"/>
    <w:rsid w:val="004758FD"/>
    <w:rsid w:val="00483BEC"/>
    <w:rsid w:val="00485942"/>
    <w:rsid w:val="004859B6"/>
    <w:rsid w:val="00485D0D"/>
    <w:rsid w:val="0049079C"/>
    <w:rsid w:val="00490C18"/>
    <w:rsid w:val="00493A57"/>
    <w:rsid w:val="004972FD"/>
    <w:rsid w:val="004A06E8"/>
    <w:rsid w:val="004A48D5"/>
    <w:rsid w:val="004B3965"/>
    <w:rsid w:val="004B5E66"/>
    <w:rsid w:val="004B64D3"/>
    <w:rsid w:val="004C2494"/>
    <w:rsid w:val="004C2AC6"/>
    <w:rsid w:val="004C38A1"/>
    <w:rsid w:val="004C6C42"/>
    <w:rsid w:val="004D2A36"/>
    <w:rsid w:val="004E01EF"/>
    <w:rsid w:val="004E2937"/>
    <w:rsid w:val="004E7A5D"/>
    <w:rsid w:val="004F06FC"/>
    <w:rsid w:val="004F7C31"/>
    <w:rsid w:val="00500030"/>
    <w:rsid w:val="00501951"/>
    <w:rsid w:val="00501BF5"/>
    <w:rsid w:val="005021C2"/>
    <w:rsid w:val="0050706C"/>
    <w:rsid w:val="0050792C"/>
    <w:rsid w:val="005118A5"/>
    <w:rsid w:val="00511BA2"/>
    <w:rsid w:val="005171C3"/>
    <w:rsid w:val="005173B6"/>
    <w:rsid w:val="00522792"/>
    <w:rsid w:val="005243EE"/>
    <w:rsid w:val="0052483C"/>
    <w:rsid w:val="0052701B"/>
    <w:rsid w:val="00527673"/>
    <w:rsid w:val="00531E87"/>
    <w:rsid w:val="00532563"/>
    <w:rsid w:val="00532B20"/>
    <w:rsid w:val="00532BAD"/>
    <w:rsid w:val="00537734"/>
    <w:rsid w:val="00543E96"/>
    <w:rsid w:val="005454B9"/>
    <w:rsid w:val="005461ED"/>
    <w:rsid w:val="005475ED"/>
    <w:rsid w:val="00547FF9"/>
    <w:rsid w:val="00551E33"/>
    <w:rsid w:val="005613AA"/>
    <w:rsid w:val="005622AA"/>
    <w:rsid w:val="00562AE7"/>
    <w:rsid w:val="0056362D"/>
    <w:rsid w:val="00563695"/>
    <w:rsid w:val="005655CF"/>
    <w:rsid w:val="00565B47"/>
    <w:rsid w:val="005663EC"/>
    <w:rsid w:val="00567CFB"/>
    <w:rsid w:val="005707B3"/>
    <w:rsid w:val="00572FD5"/>
    <w:rsid w:val="0057360C"/>
    <w:rsid w:val="00573E61"/>
    <w:rsid w:val="00580641"/>
    <w:rsid w:val="00584B4E"/>
    <w:rsid w:val="0058510C"/>
    <w:rsid w:val="00587D17"/>
    <w:rsid w:val="005912E3"/>
    <w:rsid w:val="00593C77"/>
    <w:rsid w:val="00594762"/>
    <w:rsid w:val="00596FB7"/>
    <w:rsid w:val="005A65B2"/>
    <w:rsid w:val="005A7255"/>
    <w:rsid w:val="005B2DB5"/>
    <w:rsid w:val="005C650A"/>
    <w:rsid w:val="005C7EFA"/>
    <w:rsid w:val="005D0167"/>
    <w:rsid w:val="005D0B54"/>
    <w:rsid w:val="005D66D0"/>
    <w:rsid w:val="005E1659"/>
    <w:rsid w:val="005E19AC"/>
    <w:rsid w:val="005E2289"/>
    <w:rsid w:val="005E2348"/>
    <w:rsid w:val="005E28C6"/>
    <w:rsid w:val="005E5D26"/>
    <w:rsid w:val="005E79A5"/>
    <w:rsid w:val="005F27BC"/>
    <w:rsid w:val="005F2F77"/>
    <w:rsid w:val="005F5CD3"/>
    <w:rsid w:val="005F7CAE"/>
    <w:rsid w:val="00606271"/>
    <w:rsid w:val="0061068B"/>
    <w:rsid w:val="006131C3"/>
    <w:rsid w:val="00613E71"/>
    <w:rsid w:val="0062086A"/>
    <w:rsid w:val="00623BFF"/>
    <w:rsid w:val="006268BB"/>
    <w:rsid w:val="00635C5C"/>
    <w:rsid w:val="00636B7F"/>
    <w:rsid w:val="0063761E"/>
    <w:rsid w:val="006434E5"/>
    <w:rsid w:val="0064750C"/>
    <w:rsid w:val="00650040"/>
    <w:rsid w:val="00654B26"/>
    <w:rsid w:val="006557F0"/>
    <w:rsid w:val="006572DF"/>
    <w:rsid w:val="006579BD"/>
    <w:rsid w:val="00660BD8"/>
    <w:rsid w:val="006616D8"/>
    <w:rsid w:val="00661703"/>
    <w:rsid w:val="00662589"/>
    <w:rsid w:val="0066305E"/>
    <w:rsid w:val="00664A0A"/>
    <w:rsid w:val="00667B55"/>
    <w:rsid w:val="00667D22"/>
    <w:rsid w:val="00673191"/>
    <w:rsid w:val="00680D87"/>
    <w:rsid w:val="0068131A"/>
    <w:rsid w:val="00685198"/>
    <w:rsid w:val="00687F8E"/>
    <w:rsid w:val="00692C80"/>
    <w:rsid w:val="00692F07"/>
    <w:rsid w:val="00696948"/>
    <w:rsid w:val="00697DF4"/>
    <w:rsid w:val="006A070A"/>
    <w:rsid w:val="006A478C"/>
    <w:rsid w:val="006B0C31"/>
    <w:rsid w:val="006B1D1F"/>
    <w:rsid w:val="006B42B5"/>
    <w:rsid w:val="006B6080"/>
    <w:rsid w:val="006C7A38"/>
    <w:rsid w:val="006D166B"/>
    <w:rsid w:val="006D52CD"/>
    <w:rsid w:val="006E096D"/>
    <w:rsid w:val="006E1883"/>
    <w:rsid w:val="006E3015"/>
    <w:rsid w:val="006E745C"/>
    <w:rsid w:val="00700948"/>
    <w:rsid w:val="0070459E"/>
    <w:rsid w:val="007065CE"/>
    <w:rsid w:val="00711382"/>
    <w:rsid w:val="007210C8"/>
    <w:rsid w:val="00723EFF"/>
    <w:rsid w:val="00726864"/>
    <w:rsid w:val="00732B3F"/>
    <w:rsid w:val="0073442C"/>
    <w:rsid w:val="00736B0F"/>
    <w:rsid w:val="00741E0D"/>
    <w:rsid w:val="00741E29"/>
    <w:rsid w:val="0075116F"/>
    <w:rsid w:val="00755202"/>
    <w:rsid w:val="0075713C"/>
    <w:rsid w:val="00757322"/>
    <w:rsid w:val="007573E2"/>
    <w:rsid w:val="007646DE"/>
    <w:rsid w:val="00767DE5"/>
    <w:rsid w:val="007729CF"/>
    <w:rsid w:val="00773034"/>
    <w:rsid w:val="007738B9"/>
    <w:rsid w:val="007747A9"/>
    <w:rsid w:val="00776284"/>
    <w:rsid w:val="00781BD2"/>
    <w:rsid w:val="00782E13"/>
    <w:rsid w:val="00792989"/>
    <w:rsid w:val="00793C7E"/>
    <w:rsid w:val="00794979"/>
    <w:rsid w:val="00797C05"/>
    <w:rsid w:val="007A0FDF"/>
    <w:rsid w:val="007B0D56"/>
    <w:rsid w:val="007C2264"/>
    <w:rsid w:val="007C2A3A"/>
    <w:rsid w:val="007C51EE"/>
    <w:rsid w:val="007C6A95"/>
    <w:rsid w:val="007C7AA0"/>
    <w:rsid w:val="007D5B73"/>
    <w:rsid w:val="007E6247"/>
    <w:rsid w:val="007E72E0"/>
    <w:rsid w:val="007F0012"/>
    <w:rsid w:val="007F084E"/>
    <w:rsid w:val="007F10A5"/>
    <w:rsid w:val="007F3289"/>
    <w:rsid w:val="0080586C"/>
    <w:rsid w:val="00806530"/>
    <w:rsid w:val="00810A02"/>
    <w:rsid w:val="008130A8"/>
    <w:rsid w:val="0081547E"/>
    <w:rsid w:val="008169B5"/>
    <w:rsid w:val="00817451"/>
    <w:rsid w:val="008207FB"/>
    <w:rsid w:val="00820F07"/>
    <w:rsid w:val="00835A05"/>
    <w:rsid w:val="0084181B"/>
    <w:rsid w:val="00845A28"/>
    <w:rsid w:val="008475F4"/>
    <w:rsid w:val="00847F64"/>
    <w:rsid w:val="008543CE"/>
    <w:rsid w:val="0085693C"/>
    <w:rsid w:val="00867D84"/>
    <w:rsid w:val="0087408F"/>
    <w:rsid w:val="00877933"/>
    <w:rsid w:val="00877FEB"/>
    <w:rsid w:val="00882D97"/>
    <w:rsid w:val="00887AAC"/>
    <w:rsid w:val="00890BAB"/>
    <w:rsid w:val="00891620"/>
    <w:rsid w:val="0089339C"/>
    <w:rsid w:val="00895672"/>
    <w:rsid w:val="008A03F3"/>
    <w:rsid w:val="008A1473"/>
    <w:rsid w:val="008A36CD"/>
    <w:rsid w:val="008A3C35"/>
    <w:rsid w:val="008A4DFC"/>
    <w:rsid w:val="008B1BCA"/>
    <w:rsid w:val="008B42E3"/>
    <w:rsid w:val="008B6631"/>
    <w:rsid w:val="008D372E"/>
    <w:rsid w:val="008D4CC4"/>
    <w:rsid w:val="008D66A4"/>
    <w:rsid w:val="008E04CB"/>
    <w:rsid w:val="008E42E5"/>
    <w:rsid w:val="008F2C6C"/>
    <w:rsid w:val="008F4220"/>
    <w:rsid w:val="008F5830"/>
    <w:rsid w:val="009003C8"/>
    <w:rsid w:val="00903F96"/>
    <w:rsid w:val="009106BE"/>
    <w:rsid w:val="009162ED"/>
    <w:rsid w:val="00917471"/>
    <w:rsid w:val="00921702"/>
    <w:rsid w:val="00925982"/>
    <w:rsid w:val="009303E7"/>
    <w:rsid w:val="009309E2"/>
    <w:rsid w:val="009330AB"/>
    <w:rsid w:val="00936514"/>
    <w:rsid w:val="009368B8"/>
    <w:rsid w:val="0095033A"/>
    <w:rsid w:val="00951D0E"/>
    <w:rsid w:val="009538D5"/>
    <w:rsid w:val="00957890"/>
    <w:rsid w:val="00957E47"/>
    <w:rsid w:val="009623D5"/>
    <w:rsid w:val="00966EAA"/>
    <w:rsid w:val="00971434"/>
    <w:rsid w:val="00973F0E"/>
    <w:rsid w:val="0097724B"/>
    <w:rsid w:val="00977272"/>
    <w:rsid w:val="0099047B"/>
    <w:rsid w:val="00995278"/>
    <w:rsid w:val="00996BA4"/>
    <w:rsid w:val="009977C4"/>
    <w:rsid w:val="009A1BD9"/>
    <w:rsid w:val="009A2E53"/>
    <w:rsid w:val="009A503B"/>
    <w:rsid w:val="009A5F3D"/>
    <w:rsid w:val="009B1427"/>
    <w:rsid w:val="009C0A95"/>
    <w:rsid w:val="009C3012"/>
    <w:rsid w:val="009C3891"/>
    <w:rsid w:val="009C4466"/>
    <w:rsid w:val="009C7203"/>
    <w:rsid w:val="009C7C64"/>
    <w:rsid w:val="009D162C"/>
    <w:rsid w:val="009D2C59"/>
    <w:rsid w:val="009D3A2A"/>
    <w:rsid w:val="009D53CE"/>
    <w:rsid w:val="009D646A"/>
    <w:rsid w:val="009E2532"/>
    <w:rsid w:val="009E2E1F"/>
    <w:rsid w:val="009E6227"/>
    <w:rsid w:val="009F52CE"/>
    <w:rsid w:val="009F7AC6"/>
    <w:rsid w:val="00A04916"/>
    <w:rsid w:val="00A1124F"/>
    <w:rsid w:val="00A114C7"/>
    <w:rsid w:val="00A11B5D"/>
    <w:rsid w:val="00A12E42"/>
    <w:rsid w:val="00A15477"/>
    <w:rsid w:val="00A2141B"/>
    <w:rsid w:val="00A21965"/>
    <w:rsid w:val="00A251DB"/>
    <w:rsid w:val="00A27082"/>
    <w:rsid w:val="00A27B75"/>
    <w:rsid w:val="00A34458"/>
    <w:rsid w:val="00A36213"/>
    <w:rsid w:val="00A36240"/>
    <w:rsid w:val="00A364DA"/>
    <w:rsid w:val="00A36F67"/>
    <w:rsid w:val="00A44490"/>
    <w:rsid w:val="00A47EA8"/>
    <w:rsid w:val="00A50510"/>
    <w:rsid w:val="00A62388"/>
    <w:rsid w:val="00A71262"/>
    <w:rsid w:val="00A74402"/>
    <w:rsid w:val="00A76F28"/>
    <w:rsid w:val="00A82948"/>
    <w:rsid w:val="00A859B5"/>
    <w:rsid w:val="00A85DF0"/>
    <w:rsid w:val="00A92FC4"/>
    <w:rsid w:val="00AB15A6"/>
    <w:rsid w:val="00AB5762"/>
    <w:rsid w:val="00AC23E4"/>
    <w:rsid w:val="00AC3F5F"/>
    <w:rsid w:val="00AD1598"/>
    <w:rsid w:val="00AD7669"/>
    <w:rsid w:val="00AD7C73"/>
    <w:rsid w:val="00AE0277"/>
    <w:rsid w:val="00AE32F5"/>
    <w:rsid w:val="00AE625E"/>
    <w:rsid w:val="00AE70FF"/>
    <w:rsid w:val="00AF21FE"/>
    <w:rsid w:val="00AF2412"/>
    <w:rsid w:val="00AF4DB3"/>
    <w:rsid w:val="00B0179B"/>
    <w:rsid w:val="00B028E2"/>
    <w:rsid w:val="00B03FD8"/>
    <w:rsid w:val="00B051D0"/>
    <w:rsid w:val="00B12B76"/>
    <w:rsid w:val="00B14E8F"/>
    <w:rsid w:val="00B153A2"/>
    <w:rsid w:val="00B16AEA"/>
    <w:rsid w:val="00B22FDB"/>
    <w:rsid w:val="00B2523C"/>
    <w:rsid w:val="00B2755A"/>
    <w:rsid w:val="00B32624"/>
    <w:rsid w:val="00B3347E"/>
    <w:rsid w:val="00B3383D"/>
    <w:rsid w:val="00B35E51"/>
    <w:rsid w:val="00B37480"/>
    <w:rsid w:val="00B445E3"/>
    <w:rsid w:val="00B458B5"/>
    <w:rsid w:val="00B52489"/>
    <w:rsid w:val="00B5455E"/>
    <w:rsid w:val="00B6186A"/>
    <w:rsid w:val="00B620E9"/>
    <w:rsid w:val="00B640E0"/>
    <w:rsid w:val="00B651C9"/>
    <w:rsid w:val="00B659F7"/>
    <w:rsid w:val="00B65D03"/>
    <w:rsid w:val="00B65F50"/>
    <w:rsid w:val="00B664B5"/>
    <w:rsid w:val="00B71D41"/>
    <w:rsid w:val="00B754D8"/>
    <w:rsid w:val="00B76E8D"/>
    <w:rsid w:val="00B77D6D"/>
    <w:rsid w:val="00B82356"/>
    <w:rsid w:val="00B93115"/>
    <w:rsid w:val="00B945E8"/>
    <w:rsid w:val="00B95CF3"/>
    <w:rsid w:val="00B9765F"/>
    <w:rsid w:val="00BA267E"/>
    <w:rsid w:val="00BA3457"/>
    <w:rsid w:val="00BA50C1"/>
    <w:rsid w:val="00BA77EB"/>
    <w:rsid w:val="00BB0C2C"/>
    <w:rsid w:val="00BB53A6"/>
    <w:rsid w:val="00BB5547"/>
    <w:rsid w:val="00BB5747"/>
    <w:rsid w:val="00BB6A1D"/>
    <w:rsid w:val="00BC06C2"/>
    <w:rsid w:val="00BC1015"/>
    <w:rsid w:val="00BC1040"/>
    <w:rsid w:val="00BC667D"/>
    <w:rsid w:val="00BD7ADA"/>
    <w:rsid w:val="00BD7C0D"/>
    <w:rsid w:val="00BE70DE"/>
    <w:rsid w:val="00BF64EA"/>
    <w:rsid w:val="00BF7C2F"/>
    <w:rsid w:val="00C00A6A"/>
    <w:rsid w:val="00C01CE3"/>
    <w:rsid w:val="00C01F6A"/>
    <w:rsid w:val="00C06BB9"/>
    <w:rsid w:val="00C12D79"/>
    <w:rsid w:val="00C1367F"/>
    <w:rsid w:val="00C16FDF"/>
    <w:rsid w:val="00C21B75"/>
    <w:rsid w:val="00C227F8"/>
    <w:rsid w:val="00C22E67"/>
    <w:rsid w:val="00C2482E"/>
    <w:rsid w:val="00C34E35"/>
    <w:rsid w:val="00C401F8"/>
    <w:rsid w:val="00C4212B"/>
    <w:rsid w:val="00C44DA4"/>
    <w:rsid w:val="00C46B09"/>
    <w:rsid w:val="00C519A5"/>
    <w:rsid w:val="00C602A1"/>
    <w:rsid w:val="00C60A30"/>
    <w:rsid w:val="00C62442"/>
    <w:rsid w:val="00C64848"/>
    <w:rsid w:val="00C73A6E"/>
    <w:rsid w:val="00C756ED"/>
    <w:rsid w:val="00C80175"/>
    <w:rsid w:val="00C81048"/>
    <w:rsid w:val="00C8125E"/>
    <w:rsid w:val="00C86F75"/>
    <w:rsid w:val="00C90239"/>
    <w:rsid w:val="00C90259"/>
    <w:rsid w:val="00C90B4D"/>
    <w:rsid w:val="00C90E7A"/>
    <w:rsid w:val="00C925D3"/>
    <w:rsid w:val="00C9402C"/>
    <w:rsid w:val="00C947AB"/>
    <w:rsid w:val="00C956AF"/>
    <w:rsid w:val="00CA0F60"/>
    <w:rsid w:val="00CA2297"/>
    <w:rsid w:val="00CA2413"/>
    <w:rsid w:val="00CA2FD0"/>
    <w:rsid w:val="00CA3068"/>
    <w:rsid w:val="00CA3AC7"/>
    <w:rsid w:val="00CA5838"/>
    <w:rsid w:val="00CA6752"/>
    <w:rsid w:val="00CB1289"/>
    <w:rsid w:val="00CB2134"/>
    <w:rsid w:val="00CB3794"/>
    <w:rsid w:val="00CB43EC"/>
    <w:rsid w:val="00CC17D9"/>
    <w:rsid w:val="00CC4D38"/>
    <w:rsid w:val="00CC4D61"/>
    <w:rsid w:val="00CC5857"/>
    <w:rsid w:val="00CC5A5D"/>
    <w:rsid w:val="00CC691E"/>
    <w:rsid w:val="00CD1198"/>
    <w:rsid w:val="00CD35B3"/>
    <w:rsid w:val="00CD6666"/>
    <w:rsid w:val="00CD70E0"/>
    <w:rsid w:val="00CE0703"/>
    <w:rsid w:val="00CE1851"/>
    <w:rsid w:val="00CF064C"/>
    <w:rsid w:val="00CF23CE"/>
    <w:rsid w:val="00CF675C"/>
    <w:rsid w:val="00D06A9B"/>
    <w:rsid w:val="00D07238"/>
    <w:rsid w:val="00D10565"/>
    <w:rsid w:val="00D13596"/>
    <w:rsid w:val="00D1687B"/>
    <w:rsid w:val="00D17961"/>
    <w:rsid w:val="00D25F1B"/>
    <w:rsid w:val="00D325DF"/>
    <w:rsid w:val="00D35BD6"/>
    <w:rsid w:val="00D40A17"/>
    <w:rsid w:val="00D42FFD"/>
    <w:rsid w:val="00D57CB3"/>
    <w:rsid w:val="00D65960"/>
    <w:rsid w:val="00D70597"/>
    <w:rsid w:val="00D73BF6"/>
    <w:rsid w:val="00D74A7E"/>
    <w:rsid w:val="00D74B6E"/>
    <w:rsid w:val="00D841F9"/>
    <w:rsid w:val="00D85392"/>
    <w:rsid w:val="00D85921"/>
    <w:rsid w:val="00D86445"/>
    <w:rsid w:val="00D92E7C"/>
    <w:rsid w:val="00DA7A4B"/>
    <w:rsid w:val="00DB6316"/>
    <w:rsid w:val="00DC0C7B"/>
    <w:rsid w:val="00DC5220"/>
    <w:rsid w:val="00DC5DE9"/>
    <w:rsid w:val="00DC605E"/>
    <w:rsid w:val="00DC60F6"/>
    <w:rsid w:val="00DC64F0"/>
    <w:rsid w:val="00DD1083"/>
    <w:rsid w:val="00DD1312"/>
    <w:rsid w:val="00DD1905"/>
    <w:rsid w:val="00DD5339"/>
    <w:rsid w:val="00DD5D1A"/>
    <w:rsid w:val="00DE7813"/>
    <w:rsid w:val="00DE7897"/>
    <w:rsid w:val="00DF4960"/>
    <w:rsid w:val="00DF5F13"/>
    <w:rsid w:val="00DF6231"/>
    <w:rsid w:val="00E0008D"/>
    <w:rsid w:val="00E024AB"/>
    <w:rsid w:val="00E048B1"/>
    <w:rsid w:val="00E07B28"/>
    <w:rsid w:val="00E1162E"/>
    <w:rsid w:val="00E13202"/>
    <w:rsid w:val="00E1323C"/>
    <w:rsid w:val="00E15989"/>
    <w:rsid w:val="00E2239E"/>
    <w:rsid w:val="00E223FA"/>
    <w:rsid w:val="00E2471B"/>
    <w:rsid w:val="00E24B43"/>
    <w:rsid w:val="00E24D2A"/>
    <w:rsid w:val="00E40969"/>
    <w:rsid w:val="00E44680"/>
    <w:rsid w:val="00E45462"/>
    <w:rsid w:val="00E46038"/>
    <w:rsid w:val="00E60A8A"/>
    <w:rsid w:val="00E61A4B"/>
    <w:rsid w:val="00E64DD4"/>
    <w:rsid w:val="00E6766F"/>
    <w:rsid w:val="00E75314"/>
    <w:rsid w:val="00E75E9D"/>
    <w:rsid w:val="00E802D5"/>
    <w:rsid w:val="00E83070"/>
    <w:rsid w:val="00E837ED"/>
    <w:rsid w:val="00E87AC4"/>
    <w:rsid w:val="00E96BFA"/>
    <w:rsid w:val="00E96F45"/>
    <w:rsid w:val="00EA4932"/>
    <w:rsid w:val="00EB07A6"/>
    <w:rsid w:val="00EB2E5D"/>
    <w:rsid w:val="00EB7C4D"/>
    <w:rsid w:val="00EC5D52"/>
    <w:rsid w:val="00EC7BF7"/>
    <w:rsid w:val="00ED28D6"/>
    <w:rsid w:val="00ED37E2"/>
    <w:rsid w:val="00ED62F6"/>
    <w:rsid w:val="00ED784C"/>
    <w:rsid w:val="00EE2EB4"/>
    <w:rsid w:val="00EE3B14"/>
    <w:rsid w:val="00EE685B"/>
    <w:rsid w:val="00EF3BB8"/>
    <w:rsid w:val="00EF6BDA"/>
    <w:rsid w:val="00F03630"/>
    <w:rsid w:val="00F04AE1"/>
    <w:rsid w:val="00F05296"/>
    <w:rsid w:val="00F06CE5"/>
    <w:rsid w:val="00F15F03"/>
    <w:rsid w:val="00F22389"/>
    <w:rsid w:val="00F25EE4"/>
    <w:rsid w:val="00F343E4"/>
    <w:rsid w:val="00F3658A"/>
    <w:rsid w:val="00F42C6F"/>
    <w:rsid w:val="00F44F09"/>
    <w:rsid w:val="00F478AC"/>
    <w:rsid w:val="00F537C0"/>
    <w:rsid w:val="00F53C00"/>
    <w:rsid w:val="00F55C45"/>
    <w:rsid w:val="00F61193"/>
    <w:rsid w:val="00F613B4"/>
    <w:rsid w:val="00F711EA"/>
    <w:rsid w:val="00F73BC0"/>
    <w:rsid w:val="00F74C19"/>
    <w:rsid w:val="00F82881"/>
    <w:rsid w:val="00F845D2"/>
    <w:rsid w:val="00F84CED"/>
    <w:rsid w:val="00F85462"/>
    <w:rsid w:val="00F90FE4"/>
    <w:rsid w:val="00F96049"/>
    <w:rsid w:val="00F97D7F"/>
    <w:rsid w:val="00FA0DC7"/>
    <w:rsid w:val="00FA1379"/>
    <w:rsid w:val="00FA358E"/>
    <w:rsid w:val="00FB3275"/>
    <w:rsid w:val="00FC205B"/>
    <w:rsid w:val="00FC3862"/>
    <w:rsid w:val="00FC39DE"/>
    <w:rsid w:val="00FC44F1"/>
    <w:rsid w:val="00FC6191"/>
    <w:rsid w:val="00FC6751"/>
    <w:rsid w:val="00FD49FB"/>
    <w:rsid w:val="00FE1B2D"/>
    <w:rsid w:val="00FF4297"/>
    <w:rsid w:val="02986E72"/>
    <w:rsid w:val="038772E8"/>
    <w:rsid w:val="04971F12"/>
    <w:rsid w:val="05FC7810"/>
    <w:rsid w:val="06BD70A1"/>
    <w:rsid w:val="091A5EA7"/>
    <w:rsid w:val="09353D97"/>
    <w:rsid w:val="0AAC3D27"/>
    <w:rsid w:val="0B0A0576"/>
    <w:rsid w:val="0C8928D3"/>
    <w:rsid w:val="0C951208"/>
    <w:rsid w:val="0E5C6065"/>
    <w:rsid w:val="0EA45AC9"/>
    <w:rsid w:val="0EDB22F3"/>
    <w:rsid w:val="0F9903CE"/>
    <w:rsid w:val="13285FDC"/>
    <w:rsid w:val="13BC2193"/>
    <w:rsid w:val="14674D18"/>
    <w:rsid w:val="16AE43AE"/>
    <w:rsid w:val="1719281C"/>
    <w:rsid w:val="18396297"/>
    <w:rsid w:val="18B201B4"/>
    <w:rsid w:val="18F97E4C"/>
    <w:rsid w:val="1AC83E80"/>
    <w:rsid w:val="1B0A5D00"/>
    <w:rsid w:val="1C227CA4"/>
    <w:rsid w:val="1CCC0994"/>
    <w:rsid w:val="1DAB6992"/>
    <w:rsid w:val="1E8C43D2"/>
    <w:rsid w:val="1EC5157C"/>
    <w:rsid w:val="1FD367D7"/>
    <w:rsid w:val="20BC47AF"/>
    <w:rsid w:val="2171256A"/>
    <w:rsid w:val="21DC74D1"/>
    <w:rsid w:val="22FE7B27"/>
    <w:rsid w:val="231B1E6A"/>
    <w:rsid w:val="23DF6372"/>
    <w:rsid w:val="24B551C7"/>
    <w:rsid w:val="24C00A1F"/>
    <w:rsid w:val="24C423CD"/>
    <w:rsid w:val="2570762B"/>
    <w:rsid w:val="25A916C5"/>
    <w:rsid w:val="25D7286D"/>
    <w:rsid w:val="25FC4914"/>
    <w:rsid w:val="26551BB7"/>
    <w:rsid w:val="265956E8"/>
    <w:rsid w:val="274951ED"/>
    <w:rsid w:val="2959365D"/>
    <w:rsid w:val="2A172EE6"/>
    <w:rsid w:val="2AA41F60"/>
    <w:rsid w:val="2B177346"/>
    <w:rsid w:val="2B23073D"/>
    <w:rsid w:val="2E0221C2"/>
    <w:rsid w:val="2E394A71"/>
    <w:rsid w:val="2E4237BF"/>
    <w:rsid w:val="2F051CD0"/>
    <w:rsid w:val="2FD42241"/>
    <w:rsid w:val="30A31DE5"/>
    <w:rsid w:val="3140225A"/>
    <w:rsid w:val="32224EB9"/>
    <w:rsid w:val="322F37A1"/>
    <w:rsid w:val="33841C26"/>
    <w:rsid w:val="35665CD5"/>
    <w:rsid w:val="36246409"/>
    <w:rsid w:val="37281415"/>
    <w:rsid w:val="37713D26"/>
    <w:rsid w:val="391B313A"/>
    <w:rsid w:val="393E2E1B"/>
    <w:rsid w:val="3A2A58A8"/>
    <w:rsid w:val="3AE13113"/>
    <w:rsid w:val="3B084B5B"/>
    <w:rsid w:val="3B6820CC"/>
    <w:rsid w:val="3BE02025"/>
    <w:rsid w:val="3CF00F6E"/>
    <w:rsid w:val="3D906BAB"/>
    <w:rsid w:val="3DDE2467"/>
    <w:rsid w:val="3E2875F0"/>
    <w:rsid w:val="41D65EC0"/>
    <w:rsid w:val="4309138B"/>
    <w:rsid w:val="4397361A"/>
    <w:rsid w:val="454653FF"/>
    <w:rsid w:val="4968691A"/>
    <w:rsid w:val="49E34619"/>
    <w:rsid w:val="49F66770"/>
    <w:rsid w:val="4F0D7207"/>
    <w:rsid w:val="4F360084"/>
    <w:rsid w:val="4F475B8C"/>
    <w:rsid w:val="501939E8"/>
    <w:rsid w:val="504A0909"/>
    <w:rsid w:val="50AF28A5"/>
    <w:rsid w:val="51932DF7"/>
    <w:rsid w:val="51A72600"/>
    <w:rsid w:val="52624A28"/>
    <w:rsid w:val="539A48A0"/>
    <w:rsid w:val="54116AB3"/>
    <w:rsid w:val="55C912B0"/>
    <w:rsid w:val="56453830"/>
    <w:rsid w:val="57290CA5"/>
    <w:rsid w:val="581E2311"/>
    <w:rsid w:val="58D504B5"/>
    <w:rsid w:val="59DF207C"/>
    <w:rsid w:val="5A20296D"/>
    <w:rsid w:val="5DCB3EC8"/>
    <w:rsid w:val="5DE42F90"/>
    <w:rsid w:val="5E030F50"/>
    <w:rsid w:val="5E1E4055"/>
    <w:rsid w:val="5E6915C8"/>
    <w:rsid w:val="5EED35BF"/>
    <w:rsid w:val="5F695263"/>
    <w:rsid w:val="607925AC"/>
    <w:rsid w:val="60BB460A"/>
    <w:rsid w:val="60C61E79"/>
    <w:rsid w:val="61937F32"/>
    <w:rsid w:val="635815FB"/>
    <w:rsid w:val="64544553"/>
    <w:rsid w:val="65E83E38"/>
    <w:rsid w:val="699C744F"/>
    <w:rsid w:val="6D655CEE"/>
    <w:rsid w:val="6D666997"/>
    <w:rsid w:val="6E2E462F"/>
    <w:rsid w:val="6F6140CD"/>
    <w:rsid w:val="6F6D6671"/>
    <w:rsid w:val="701D65BF"/>
    <w:rsid w:val="71407BA3"/>
    <w:rsid w:val="72863495"/>
    <w:rsid w:val="73406D28"/>
    <w:rsid w:val="73B02AF8"/>
    <w:rsid w:val="75302F54"/>
    <w:rsid w:val="75A53ABA"/>
    <w:rsid w:val="75A54B47"/>
    <w:rsid w:val="75F1048C"/>
    <w:rsid w:val="77B129F6"/>
    <w:rsid w:val="780B2412"/>
    <w:rsid w:val="79E13727"/>
    <w:rsid w:val="7A9D6AB5"/>
    <w:rsid w:val="7ACA632B"/>
    <w:rsid w:val="7B1C3F6A"/>
    <w:rsid w:val="7B35323B"/>
    <w:rsid w:val="7C187863"/>
    <w:rsid w:val="7C795B3D"/>
    <w:rsid w:val="7E8E66F5"/>
    <w:rsid w:val="7EEB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8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qFormat/>
    <w:uiPriority w:val="9"/>
    <w:pPr>
      <w:keepNext/>
      <w:keepLines/>
      <w:spacing w:before="20" w:after="20" w:line="413" w:lineRule="auto"/>
      <w:ind w:left="100" w:leftChars="100"/>
      <w:outlineLvl w:val="1"/>
    </w:pPr>
    <w:rPr>
      <w:rFonts w:eastAsia="黑体"/>
      <w:sz w:val="32"/>
    </w:rPr>
  </w:style>
  <w:style w:type="paragraph" w:styleId="4">
    <w:name w:val="heading 3"/>
    <w:basedOn w:val="1"/>
    <w:next w:val="1"/>
    <w:link w:val="28"/>
    <w:semiHidden/>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annotation text"/>
    <w:basedOn w:val="1"/>
    <w:semiHidden/>
    <w:unhideWhenUsed/>
    <w:uiPriority w:val="99"/>
    <w:pPr>
      <w:jc w:val="left"/>
    </w:pPr>
  </w:style>
  <w:style w:type="paragraph" w:styleId="7">
    <w:name w:val="Body Text"/>
    <w:basedOn w:val="1"/>
    <w:link w:val="29"/>
    <w:unhideWhenUsed/>
    <w:qFormat/>
    <w:uiPriority w:val="99"/>
    <w:pPr>
      <w:spacing w:after="120"/>
    </w:pPr>
  </w:style>
  <w:style w:type="paragraph" w:styleId="8">
    <w:name w:val="toc 3"/>
    <w:basedOn w:val="1"/>
    <w:next w:val="1"/>
    <w:unhideWhenUsed/>
    <w:qFormat/>
    <w:uiPriority w:val="39"/>
    <w:pPr>
      <w:widowControl/>
      <w:spacing w:after="100" w:line="259" w:lineRule="auto"/>
      <w:ind w:left="440" w:firstLine="0" w:firstLineChars="0"/>
      <w:jc w:val="left"/>
    </w:pPr>
    <w:rPr>
      <w:rFonts w:cs="Times New Roman" w:asciiTheme="minorHAnsi" w:hAnsiTheme="minorHAnsi" w:eastAsiaTheme="minorEastAsia"/>
      <w:kern w:val="0"/>
      <w:sz w:val="22"/>
    </w:rPr>
  </w:style>
  <w:style w:type="paragraph" w:styleId="9">
    <w:name w:val="Balloon Text"/>
    <w:basedOn w:val="1"/>
    <w:link w:val="45"/>
    <w:semiHidden/>
    <w:unhideWhenUsed/>
    <w:qFormat/>
    <w:uiPriority w:val="99"/>
    <w:pPr>
      <w:spacing w:line="240" w:lineRule="auto"/>
    </w:pPr>
    <w:rPr>
      <w:sz w:val="18"/>
      <w:szCs w:val="18"/>
    </w:rPr>
  </w:style>
  <w:style w:type="paragraph" w:styleId="10">
    <w:name w:val="footer"/>
    <w:basedOn w:val="1"/>
    <w:link w:val="23"/>
    <w:unhideWhenUsed/>
    <w:qFormat/>
    <w:uiPriority w:val="99"/>
    <w:pPr>
      <w:tabs>
        <w:tab w:val="center" w:pos="4153"/>
        <w:tab w:val="right" w:pos="8306"/>
      </w:tabs>
      <w:snapToGrid w:val="0"/>
      <w:spacing w:line="240" w:lineRule="auto"/>
      <w:ind w:firstLine="0" w:firstLineChars="0"/>
      <w:jc w:val="left"/>
    </w:pPr>
    <w:rPr>
      <w:rFonts w:asciiTheme="minorHAnsi" w:hAnsiTheme="minorHAnsi" w:eastAsiaTheme="minorEastAsia"/>
      <w:sz w:val="18"/>
      <w:szCs w:val="18"/>
    </w:rPr>
  </w:style>
  <w:style w:type="paragraph" w:styleId="11">
    <w:name w:val="header"/>
    <w:basedOn w:val="1"/>
    <w:link w:val="22"/>
    <w:unhideWhenUsed/>
    <w:qFormat/>
    <w:uiPriority w:val="0"/>
    <w:pPr>
      <w:pBdr>
        <w:bottom w:val="single" w:color="auto" w:sz="6" w:space="1"/>
      </w:pBdr>
      <w:tabs>
        <w:tab w:val="center" w:pos="4153"/>
        <w:tab w:val="right" w:pos="8306"/>
      </w:tabs>
      <w:snapToGrid w:val="0"/>
      <w:spacing w:line="240" w:lineRule="auto"/>
      <w:ind w:firstLine="0" w:firstLineChars="0"/>
      <w:jc w:val="center"/>
    </w:pPr>
    <w:rPr>
      <w:rFonts w:asciiTheme="minorHAnsi" w:hAnsiTheme="minorHAnsi" w:eastAsiaTheme="minorEastAsia"/>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HTML Preformatted"/>
    <w:basedOn w:val="1"/>
    <w:link w:val="32"/>
    <w:semiHidden/>
    <w:unhideWhenUsed/>
    <w:qFormat/>
    <w:uiPriority w:val="99"/>
    <w:rPr>
      <w:rFonts w:ascii="Courier New" w:hAnsi="Courier New" w:cs="Courier New"/>
      <w:sz w:val="20"/>
      <w:szCs w:val="20"/>
    </w:rPr>
  </w:style>
  <w:style w:type="paragraph" w:styleId="15">
    <w:name w:val="Normal (Web)"/>
    <w:basedOn w:val="1"/>
    <w:semiHidden/>
    <w:unhideWhenUsed/>
    <w:qFormat/>
    <w:uiPriority w:val="99"/>
    <w:rPr>
      <w:rFonts w:cs="Times New Roman"/>
      <w:szCs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annotation reference"/>
    <w:basedOn w:val="18"/>
    <w:semiHidden/>
    <w:unhideWhenUsed/>
    <w:qFormat/>
    <w:uiPriority w:val="99"/>
    <w:rPr>
      <w:sz w:val="21"/>
      <w:szCs w:val="21"/>
    </w:rPr>
  </w:style>
  <w:style w:type="character" w:customStyle="1" w:styleId="22">
    <w:name w:val="页眉 字符"/>
    <w:basedOn w:val="18"/>
    <w:link w:val="11"/>
    <w:qFormat/>
    <w:uiPriority w:val="0"/>
    <w:rPr>
      <w:sz w:val="18"/>
      <w:szCs w:val="18"/>
    </w:rPr>
  </w:style>
  <w:style w:type="character" w:customStyle="1" w:styleId="23">
    <w:name w:val="页脚 字符"/>
    <w:basedOn w:val="18"/>
    <w:link w:val="10"/>
    <w:qFormat/>
    <w:uiPriority w:val="99"/>
    <w:rPr>
      <w:sz w:val="18"/>
      <w:szCs w:val="18"/>
    </w:rPr>
  </w:style>
  <w:style w:type="character" w:customStyle="1" w:styleId="24">
    <w:name w:val="标题 2 字符"/>
    <w:basedOn w:val="18"/>
    <w:link w:val="3"/>
    <w:qFormat/>
    <w:uiPriority w:val="9"/>
    <w:rPr>
      <w:rFonts w:ascii="Times New Roman" w:hAnsi="Times New Roman" w:eastAsia="黑体"/>
      <w:sz w:val="32"/>
    </w:rPr>
  </w:style>
  <w:style w:type="paragraph" w:customStyle="1" w:styleId="25">
    <w:name w:val="文献"/>
    <w:basedOn w:val="1"/>
    <w:qFormat/>
    <w:uiPriority w:val="0"/>
    <w:pPr>
      <w:ind w:firstLine="420"/>
    </w:pPr>
    <w:rPr>
      <w:sz w:val="21"/>
      <w:szCs w:val="21"/>
    </w:rPr>
  </w:style>
  <w:style w:type="character" w:customStyle="1" w:styleId="26">
    <w:name w:val="标题 1 字符"/>
    <w:basedOn w:val="18"/>
    <w:link w:val="2"/>
    <w:qFormat/>
    <w:uiPriority w:val="9"/>
    <w:rPr>
      <w:rFonts w:ascii="Times New Roman" w:hAnsi="Times New Roman" w:eastAsia="宋体"/>
      <w:b/>
      <w:bCs/>
      <w:kern w:val="44"/>
      <w:sz w:val="44"/>
      <w:szCs w:val="44"/>
    </w:rPr>
  </w:style>
  <w:style w:type="character" w:customStyle="1" w:styleId="27">
    <w:name w:val="未处理的提及1"/>
    <w:basedOn w:val="18"/>
    <w:semiHidden/>
    <w:unhideWhenUsed/>
    <w:qFormat/>
    <w:uiPriority w:val="99"/>
    <w:rPr>
      <w:color w:val="605E5C"/>
      <w:shd w:val="clear" w:color="auto" w:fill="E1DFDD"/>
    </w:rPr>
  </w:style>
  <w:style w:type="character" w:customStyle="1" w:styleId="28">
    <w:name w:val="标题 3 字符"/>
    <w:basedOn w:val="18"/>
    <w:link w:val="4"/>
    <w:semiHidden/>
    <w:qFormat/>
    <w:uiPriority w:val="9"/>
    <w:rPr>
      <w:rFonts w:ascii="Times New Roman" w:hAnsi="Times New Roman" w:eastAsia="宋体"/>
      <w:b/>
      <w:bCs/>
      <w:sz w:val="32"/>
      <w:szCs w:val="32"/>
    </w:rPr>
  </w:style>
  <w:style w:type="character" w:customStyle="1" w:styleId="29">
    <w:name w:val="正文文本 字符"/>
    <w:basedOn w:val="18"/>
    <w:link w:val="7"/>
    <w:qFormat/>
    <w:uiPriority w:val="99"/>
    <w:rPr>
      <w:rFonts w:ascii="Times New Roman" w:hAnsi="Times New Roman" w:eastAsia="宋体"/>
      <w:sz w:val="24"/>
    </w:rPr>
  </w:style>
  <w:style w:type="paragraph" w:styleId="30">
    <w:name w:val="List Paragraph"/>
    <w:basedOn w:val="1"/>
    <w:qFormat/>
    <w:uiPriority w:val="34"/>
    <w:pPr>
      <w:ind w:firstLine="420"/>
    </w:pPr>
  </w:style>
  <w:style w:type="character" w:customStyle="1" w:styleId="31">
    <w:name w:val="未处理的提及2"/>
    <w:basedOn w:val="18"/>
    <w:semiHidden/>
    <w:unhideWhenUsed/>
    <w:qFormat/>
    <w:uiPriority w:val="99"/>
    <w:rPr>
      <w:color w:val="605E5C"/>
      <w:shd w:val="clear" w:color="auto" w:fill="E1DFDD"/>
    </w:rPr>
  </w:style>
  <w:style w:type="character" w:customStyle="1" w:styleId="32">
    <w:name w:val="HTML 预设格式 字符"/>
    <w:basedOn w:val="18"/>
    <w:link w:val="14"/>
    <w:semiHidden/>
    <w:qFormat/>
    <w:uiPriority w:val="99"/>
    <w:rPr>
      <w:rFonts w:ascii="Courier New" w:hAnsi="Courier New" w:eastAsia="宋体" w:cs="Courier New"/>
      <w:sz w:val="20"/>
      <w:szCs w:val="20"/>
    </w:rPr>
  </w:style>
  <w:style w:type="character" w:customStyle="1" w:styleId="33">
    <w:name w:val="fontstyle01"/>
    <w:basedOn w:val="18"/>
    <w:qFormat/>
    <w:uiPriority w:val="0"/>
    <w:rPr>
      <w:rFonts w:hint="eastAsia" w:ascii="微软雅黑" w:hAnsi="微软雅黑" w:eastAsia="微软雅黑"/>
      <w:color w:val="333333"/>
      <w:sz w:val="20"/>
      <w:szCs w:val="20"/>
    </w:rPr>
  </w:style>
  <w:style w:type="character" w:customStyle="1" w:styleId="34">
    <w:name w:val="fontstyle21"/>
    <w:basedOn w:val="18"/>
    <w:qFormat/>
    <w:uiPriority w:val="0"/>
    <w:rPr>
      <w:rFonts w:hint="default" w:ascii="Open Sans" w:hAnsi="Open Sans"/>
      <w:color w:val="333333"/>
      <w:sz w:val="20"/>
      <w:szCs w:val="20"/>
    </w:rPr>
  </w:style>
  <w:style w:type="paragraph" w:customStyle="1" w:styleId="35">
    <w:name w:val="TOC 标题1"/>
    <w:basedOn w:val="2"/>
    <w:next w:val="1"/>
    <w:unhideWhenUsed/>
    <w:qFormat/>
    <w:uiPriority w:val="39"/>
    <w:pPr>
      <w:widowControl/>
      <w:spacing w:before="240" w:after="0" w:line="259" w:lineRule="auto"/>
      <w:ind w:firstLine="0" w:firstLineChars="0"/>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6">
    <w:name w:val="未处理的提及3"/>
    <w:basedOn w:val="18"/>
    <w:semiHidden/>
    <w:unhideWhenUsed/>
    <w:qFormat/>
    <w:uiPriority w:val="99"/>
    <w:rPr>
      <w:color w:val="605E5C"/>
      <w:shd w:val="clear" w:color="auto" w:fill="E1DFDD"/>
    </w:rPr>
  </w:style>
  <w:style w:type="table" w:customStyle="1" w:styleId="37">
    <w:name w:val="网格表 4 - 着色 61"/>
    <w:basedOn w:val="16"/>
    <w:qFormat/>
    <w:uiPriority w:val="49"/>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color w:val="FFFFFF"/>
      </w:rPr>
      <w:tcPr>
        <w:tcBorders>
          <w:top w:val="single" w:color="70AD47" w:sz="4" w:space="0"/>
          <w:left w:val="single" w:color="70AD47" w:sz="4" w:space="0"/>
          <w:bottom w:val="single" w:color="70AD47" w:sz="4" w:space="0"/>
          <w:right w:val="single" w:color="70AD47" w:sz="4" w:space="0"/>
          <w:insideH w:val="nil"/>
          <w:insideV w:val="nil"/>
        </w:tcBorders>
        <w:shd w:val="clear" w:color="auto" w:fill="70AD47"/>
      </w:tcPr>
    </w:tblStylePr>
    <w:tblStylePr w:type="lastRow">
      <w:rPr>
        <w:b/>
        <w:bCs/>
      </w:rPr>
      <w:tcPr>
        <w:tcBorders>
          <w:top w:val="double" w:color="70AD47" w:sz="4" w:space="0"/>
        </w:tcBorders>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table" w:customStyle="1" w:styleId="38">
    <w:name w:val="网格表 4 - 着色 611"/>
    <w:basedOn w:val="16"/>
    <w:qFormat/>
    <w:uiPriority w:val="49"/>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color w:val="FFFFFF"/>
      </w:rPr>
      <w:tcPr>
        <w:tcBorders>
          <w:top w:val="single" w:color="70AD47" w:sz="4" w:space="0"/>
          <w:left w:val="single" w:color="70AD47" w:sz="4" w:space="0"/>
          <w:bottom w:val="single" w:color="70AD47" w:sz="4" w:space="0"/>
          <w:right w:val="single" w:color="70AD47" w:sz="4" w:space="0"/>
          <w:insideH w:val="nil"/>
          <w:insideV w:val="nil"/>
        </w:tcBorders>
        <w:shd w:val="clear" w:color="auto" w:fill="70AD47"/>
      </w:tcPr>
    </w:tblStylePr>
    <w:tblStylePr w:type="lastRow">
      <w:rPr>
        <w:b/>
        <w:bCs/>
      </w:rPr>
      <w:tcPr>
        <w:tcBorders>
          <w:top w:val="double" w:color="70AD47" w:sz="4" w:space="0"/>
        </w:tcBorders>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table" w:customStyle="1" w:styleId="39">
    <w:name w:val="网格表 4 - 着色 612"/>
    <w:basedOn w:val="16"/>
    <w:qFormat/>
    <w:uiPriority w:val="49"/>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color w:val="FFFFFF"/>
      </w:rPr>
      <w:tcPr>
        <w:tcBorders>
          <w:top w:val="single" w:color="70AD47" w:sz="4" w:space="0"/>
          <w:left w:val="single" w:color="70AD47" w:sz="4" w:space="0"/>
          <w:bottom w:val="single" w:color="70AD47" w:sz="4" w:space="0"/>
          <w:right w:val="single" w:color="70AD47" w:sz="4" w:space="0"/>
          <w:insideH w:val="nil"/>
          <w:insideV w:val="nil"/>
        </w:tcBorders>
        <w:shd w:val="clear" w:color="auto" w:fill="70AD47"/>
      </w:tcPr>
    </w:tblStylePr>
    <w:tblStylePr w:type="lastRow">
      <w:rPr>
        <w:b/>
        <w:bCs/>
      </w:rPr>
      <w:tcPr>
        <w:tcBorders>
          <w:top w:val="double" w:color="70AD47" w:sz="4" w:space="0"/>
        </w:tcBorders>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paragraph" w:customStyle="1" w:styleId="40">
    <w:name w:val="表文"/>
    <w:basedOn w:val="1"/>
    <w:qFormat/>
    <w:uiPriority w:val="0"/>
    <w:pPr>
      <w:spacing w:line="280" w:lineRule="atLeast"/>
      <w:ind w:firstLine="0" w:firstLineChars="0"/>
    </w:pPr>
    <w:rPr>
      <w:rFonts w:ascii="Calibri" w:hAnsi="Calibri" w:cs="Times New Roman"/>
      <w:snapToGrid w:val="0"/>
      <w:position w:val="8"/>
      <w:sz w:val="15"/>
      <w:szCs w:val="24"/>
    </w:rPr>
  </w:style>
  <w:style w:type="paragraph" w:customStyle="1" w:styleId="41">
    <w:name w:val="EndNote Bibliography Title"/>
    <w:basedOn w:val="1"/>
    <w:link w:val="42"/>
    <w:qFormat/>
    <w:uiPriority w:val="0"/>
    <w:pPr>
      <w:jc w:val="center"/>
    </w:pPr>
    <w:rPr>
      <w:rFonts w:cs="Times New Roman"/>
    </w:rPr>
  </w:style>
  <w:style w:type="character" w:customStyle="1" w:styleId="42">
    <w:name w:val="EndNote Bibliography Title 字符"/>
    <w:basedOn w:val="18"/>
    <w:link w:val="41"/>
    <w:qFormat/>
    <w:uiPriority w:val="0"/>
    <w:rPr>
      <w:kern w:val="2"/>
      <w:sz w:val="24"/>
      <w:szCs w:val="22"/>
    </w:rPr>
  </w:style>
  <w:style w:type="paragraph" w:customStyle="1" w:styleId="43">
    <w:name w:val="EndNote Bibliography"/>
    <w:basedOn w:val="1"/>
    <w:link w:val="44"/>
    <w:qFormat/>
    <w:uiPriority w:val="0"/>
    <w:pPr>
      <w:spacing w:line="240" w:lineRule="auto"/>
    </w:pPr>
    <w:rPr>
      <w:rFonts w:cs="Times New Roman"/>
    </w:rPr>
  </w:style>
  <w:style w:type="character" w:customStyle="1" w:styleId="44">
    <w:name w:val="EndNote Bibliography 字符"/>
    <w:basedOn w:val="18"/>
    <w:link w:val="43"/>
    <w:qFormat/>
    <w:uiPriority w:val="0"/>
    <w:rPr>
      <w:kern w:val="2"/>
      <w:sz w:val="24"/>
      <w:szCs w:val="22"/>
    </w:rPr>
  </w:style>
  <w:style w:type="character" w:customStyle="1" w:styleId="45">
    <w:name w:val="批注框文本 字符"/>
    <w:basedOn w:val="18"/>
    <w:link w:val="9"/>
    <w:semiHidden/>
    <w:uiPriority w:val="99"/>
    <w:rPr>
      <w:rFonts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customXml" Target="../customXml/item1.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3944AE-ECE1-42B5-BF0A-C176E2FBECB7}">
  <ds:schemaRefs/>
</ds:datastoreItem>
</file>

<file path=docProps/app.xml><?xml version="1.0" encoding="utf-8"?>
<Properties xmlns="http://schemas.openxmlformats.org/officeDocument/2006/extended-properties" xmlns:vt="http://schemas.openxmlformats.org/officeDocument/2006/docPropsVTypes">
  <Template>Normal.dotm</Template>
  <Pages>10</Pages>
  <Words>973</Words>
  <Characters>5552</Characters>
  <Lines>46</Lines>
  <Paragraphs>13</Paragraphs>
  <TotalTime>5</TotalTime>
  <ScaleCrop>false</ScaleCrop>
  <LinksUpToDate>false</LinksUpToDate>
  <CharactersWithSpaces>6512</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2020-11-30T18:47:00Z</dcterms:created>
  <dc:creator>丁 一</dc:creator>
  <cp:lastModifiedBy>黄毛怪</cp:lastModifiedBy>
  <dcterms:modified xsi:type="dcterms:W3CDTF">2022-01-05T10:00:35Z</dcterms:modified>
  <cp:revision>546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170896152BCB42A3A3D142FFDF665937</vt:lpwstr>
  </property>
</Properties>
</file>