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6C68" w14:textId="186E6D46" w:rsidR="003570BF" w:rsidRDefault="002B75BD" w:rsidP="002B75BD">
      <w:pPr>
        <w:pStyle w:val="a3"/>
        <w:tabs>
          <w:tab w:val="center" w:pos="4153"/>
          <w:tab w:val="right" w:pos="8306"/>
        </w:tabs>
        <w:jc w:val="left"/>
      </w:pPr>
      <w:r>
        <w:tab/>
      </w:r>
      <w:r w:rsidR="00680011">
        <w:rPr>
          <w:rFonts w:hint="eastAsia"/>
        </w:rPr>
        <w:t>Linux实验十九</w:t>
      </w:r>
      <w:r>
        <w:tab/>
      </w:r>
    </w:p>
    <w:p w14:paraId="4ABE8557" w14:textId="2920F09E" w:rsidR="00680011" w:rsidRDefault="00680011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学号:</w:t>
      </w:r>
      <w:r>
        <w:t>190021102839</w:t>
      </w:r>
    </w:p>
    <w:p w14:paraId="6FBBB5BC" w14:textId="0F37F36C" w:rsidR="005F4B4D" w:rsidRDefault="005F4B4D"/>
    <w:p w14:paraId="650A5EBA" w14:textId="413FCED9" w:rsidR="00CC34E9" w:rsidRPr="002A53F5" w:rsidRDefault="00CC34E9" w:rsidP="00CC34E9">
      <w:pPr>
        <w:rPr>
          <w:b/>
          <w:bCs/>
        </w:rPr>
      </w:pPr>
      <w:r w:rsidRPr="002A53F5">
        <w:rPr>
          <w:rFonts w:hint="eastAsia"/>
          <w:b/>
          <w:bCs/>
        </w:rPr>
        <w:t>任</w:t>
      </w:r>
      <w:r w:rsidRPr="002A53F5">
        <w:rPr>
          <w:rFonts w:hint="eastAsia"/>
          <w:b/>
          <w:bCs/>
        </w:rPr>
        <w:t>务</w:t>
      </w:r>
      <w:proofErr w:type="gramStart"/>
      <w:r w:rsidRPr="002A53F5">
        <w:rPr>
          <w:rFonts w:hint="eastAsia"/>
          <w:b/>
          <w:bCs/>
        </w:rPr>
        <w:t>一</w:t>
      </w:r>
      <w:proofErr w:type="gramEnd"/>
      <w:r w:rsidRPr="002A53F5">
        <w:rPr>
          <w:rFonts w:hint="eastAsia"/>
          <w:b/>
          <w:bCs/>
        </w:rPr>
        <w:t>：终端中的快捷键</w:t>
      </w:r>
    </w:p>
    <w:p w14:paraId="59E0FE6E" w14:textId="77777777" w:rsidR="00CC34E9" w:rsidRDefault="00CC34E9" w:rsidP="00CC34E9">
      <w:r>
        <w:t>1. 常用</w:t>
      </w:r>
    </w:p>
    <w:p w14:paraId="278D9B47" w14:textId="77777777" w:rsidR="00CC34E9" w:rsidRDefault="00CC34E9" w:rsidP="00CC34E9">
      <w:r>
        <w:t>2. 键入“回车”：</w:t>
      </w:r>
      <w:proofErr w:type="spellStart"/>
      <w:r>
        <w:t>CTRL+v+m</w:t>
      </w:r>
      <w:proofErr w:type="spellEnd"/>
    </w:p>
    <w:p w14:paraId="7E8ABA0C" w14:textId="77777777" w:rsidR="00CC34E9" w:rsidRPr="002A53F5" w:rsidRDefault="00CC34E9" w:rsidP="00CC34E9">
      <w:pPr>
        <w:rPr>
          <w:b/>
          <w:bCs/>
        </w:rPr>
      </w:pPr>
      <w:r w:rsidRPr="002A53F5">
        <w:rPr>
          <w:rFonts w:hint="eastAsia"/>
          <w:b/>
          <w:bCs/>
        </w:rPr>
        <w:t>任务二：元字符：（</w:t>
      </w:r>
      <w:r w:rsidRPr="002A53F5">
        <w:rPr>
          <w:b/>
          <w:bCs/>
        </w:rPr>
        <w:t xml:space="preserve"> ）、\1、\2；反向引用</w:t>
      </w:r>
    </w:p>
    <w:p w14:paraId="2B105499" w14:textId="4E517F7A" w:rsidR="00CC34E9" w:rsidRDefault="00CC34E9" w:rsidP="00E10F65">
      <w:pPr>
        <w:pStyle w:val="a5"/>
        <w:numPr>
          <w:ilvl w:val="0"/>
          <w:numId w:val="1"/>
        </w:numPr>
        <w:ind w:firstLineChars="0"/>
      </w:pPr>
      <w:r>
        <w:t>查找 HTML 中的标签&lt;H1&gt;…&lt;/H1&gt;的标题文字，其中 H 可大小写，数字取 1-6）。（素材：test8_1.txt）</w:t>
      </w:r>
    </w:p>
    <w:p w14:paraId="59E55743" w14:textId="025C5FCA" w:rsidR="00E10F65" w:rsidRDefault="00E10F65" w:rsidP="00E10F65">
      <w:pPr>
        <w:pStyle w:val="a5"/>
        <w:ind w:left="360" w:firstLineChars="0" w:firstLine="0"/>
        <w:rPr>
          <w:rFonts w:hint="eastAsia"/>
        </w:rPr>
      </w:pPr>
      <w:r w:rsidRPr="00E10F65">
        <w:drawing>
          <wp:inline distT="0" distB="0" distL="0" distR="0" wp14:anchorId="2CD36BC0" wp14:editId="06AE0D69">
            <wp:extent cx="5274310" cy="67437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D56" w14:textId="3DF878E3" w:rsidR="00CC34E9" w:rsidRDefault="00CC34E9" w:rsidP="00F966E5">
      <w:pPr>
        <w:pStyle w:val="a5"/>
        <w:numPr>
          <w:ilvl w:val="0"/>
          <w:numId w:val="1"/>
        </w:numPr>
        <w:ind w:firstLineChars="0"/>
      </w:pPr>
      <w:r>
        <w:t>找出两次连续重复输入的单词。（素材：test8_2.txt）</w:t>
      </w:r>
    </w:p>
    <w:p w14:paraId="17DABFB0" w14:textId="65B2A0D3" w:rsidR="00F966E5" w:rsidRDefault="00F966E5" w:rsidP="00F966E5">
      <w:pPr>
        <w:pStyle w:val="a5"/>
        <w:ind w:left="360" w:firstLineChars="0" w:firstLine="0"/>
        <w:rPr>
          <w:rFonts w:hint="eastAsia"/>
        </w:rPr>
      </w:pPr>
      <w:r w:rsidRPr="00F966E5">
        <w:drawing>
          <wp:inline distT="0" distB="0" distL="0" distR="0" wp14:anchorId="10D0A036" wp14:editId="2E9EFE20">
            <wp:extent cx="5258534" cy="743054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D838" w14:textId="77777777" w:rsidR="00CC34E9" w:rsidRPr="002A53F5" w:rsidRDefault="00CC34E9" w:rsidP="00CC34E9">
      <w:pPr>
        <w:rPr>
          <w:b/>
          <w:bCs/>
        </w:rPr>
      </w:pPr>
      <w:r w:rsidRPr="002A53F5">
        <w:rPr>
          <w:rFonts w:hint="eastAsia"/>
          <w:b/>
          <w:bCs/>
        </w:rPr>
        <w:t>任务三：替换操作</w:t>
      </w:r>
      <w:r w:rsidRPr="002A53F5">
        <w:rPr>
          <w:b/>
          <w:bCs/>
        </w:rPr>
        <w:t xml:space="preserve"> 1-修改电话号码格式</w:t>
      </w:r>
    </w:p>
    <w:p w14:paraId="4DF6BD3A" w14:textId="77777777" w:rsidR="00CC34E9" w:rsidRDefault="00CC34E9" w:rsidP="00CC34E9">
      <w:r>
        <w:t>1. 素材：test8_4.txt</w:t>
      </w:r>
    </w:p>
    <w:p w14:paraId="0DC62E98" w14:textId="13B0AA0B" w:rsidR="00CC34E9" w:rsidRDefault="00CC34E9" w:rsidP="00CC34E9">
      <w:r>
        <w:t>2. 在 vim 中，将上述电话号码改为类似“(313)555-1234”的格式</w:t>
      </w:r>
    </w:p>
    <w:p w14:paraId="7B781F71" w14:textId="03431479" w:rsidR="001325DF" w:rsidRDefault="001325DF" w:rsidP="00CC34E9">
      <w:r w:rsidRPr="001325DF">
        <w:drawing>
          <wp:inline distT="0" distB="0" distL="0" distR="0" wp14:anchorId="262376F7" wp14:editId="399798F4">
            <wp:extent cx="3581900" cy="323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1204" w14:textId="1DFE4CDF" w:rsidR="004A26A7" w:rsidRDefault="004A26A7" w:rsidP="00CC34E9">
      <w:pPr>
        <w:rPr>
          <w:rFonts w:hint="eastAsia"/>
        </w:rPr>
      </w:pPr>
      <w:r w:rsidRPr="004A26A7">
        <w:drawing>
          <wp:inline distT="0" distB="0" distL="0" distR="0" wp14:anchorId="3FD7CB92" wp14:editId="54A98198">
            <wp:extent cx="1200318" cy="600159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C81" w14:textId="77777777" w:rsidR="00CC34E9" w:rsidRPr="002A53F5" w:rsidRDefault="00CC34E9" w:rsidP="00CC34E9">
      <w:pPr>
        <w:rPr>
          <w:b/>
          <w:bCs/>
        </w:rPr>
      </w:pPr>
      <w:r w:rsidRPr="002A53F5">
        <w:rPr>
          <w:rFonts w:hint="eastAsia"/>
          <w:b/>
          <w:bCs/>
        </w:rPr>
        <w:t>任务四：替换操作</w:t>
      </w:r>
      <w:r w:rsidRPr="002A53F5">
        <w:rPr>
          <w:b/>
          <w:bCs/>
        </w:rPr>
        <w:t xml:space="preserve"> 2-为邮箱或域名添上超链接</w:t>
      </w:r>
    </w:p>
    <w:p w14:paraId="2D15F594" w14:textId="77777777" w:rsidR="00CC34E9" w:rsidRDefault="00CC34E9" w:rsidP="00CC34E9">
      <w:r>
        <w:t>1. 素材：test8_3.txt</w:t>
      </w:r>
    </w:p>
    <w:p w14:paraId="3E7B08C1" w14:textId="5116B481" w:rsidR="00CC34E9" w:rsidRDefault="00CC34E9" w:rsidP="00CC34E9">
      <w:r>
        <w:t xml:space="preserve">2. 在 vim 中，将类似“ben@forta.com”的邮箱用标签语句“&lt;a </w:t>
      </w:r>
      <w:proofErr w:type="spellStart"/>
      <w:r>
        <w:t>href</w:t>
      </w:r>
      <w:proofErr w:type="spellEnd"/>
      <w:r>
        <w:t>=”mailto:…”&gt;…&lt;/a</w:t>
      </w:r>
      <w:proofErr w:type="gramStart"/>
      <w:r>
        <w:t>&gt;”替换</w:t>
      </w:r>
      <w:proofErr w:type="gramEnd"/>
    </w:p>
    <w:p w14:paraId="6F17AAC0" w14:textId="4C310FCA" w:rsidR="0041170F" w:rsidRDefault="0041170F" w:rsidP="00CC34E9">
      <w:pPr>
        <w:rPr>
          <w:rFonts w:hint="eastAsia"/>
        </w:rPr>
      </w:pPr>
      <w:r w:rsidRPr="0041170F">
        <w:drawing>
          <wp:inline distT="0" distB="0" distL="0" distR="0" wp14:anchorId="1137A841" wp14:editId="1F3E805C">
            <wp:extent cx="3905795" cy="33342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B3BA" w14:textId="5CDEBAD5" w:rsidR="00CC34E9" w:rsidRDefault="00CC34E9" w:rsidP="00DE1E5E">
      <w:pPr>
        <w:pStyle w:val="a5"/>
        <w:numPr>
          <w:ilvl w:val="0"/>
          <w:numId w:val="1"/>
        </w:numPr>
        <w:ind w:firstLineChars="0"/>
      </w:pPr>
      <w:r>
        <w:t xml:space="preserve">在 vim 中，将类似“www.bitzh.edu.cn”的域名用标签语句“&lt;a </w:t>
      </w:r>
      <w:proofErr w:type="spellStart"/>
      <w:r>
        <w:t>href</w:t>
      </w:r>
      <w:proofErr w:type="spellEnd"/>
      <w:r>
        <w:t>=”http://…”&gt;…&lt;/a</w:t>
      </w:r>
      <w:proofErr w:type="gramStart"/>
      <w:r>
        <w:t>&gt;”替换</w:t>
      </w:r>
      <w:proofErr w:type="gramEnd"/>
    </w:p>
    <w:p w14:paraId="5B1F5A79" w14:textId="5E979EA4" w:rsidR="00DE1E5E" w:rsidRDefault="00DE1E5E" w:rsidP="00DE1E5E">
      <w:pPr>
        <w:pStyle w:val="a5"/>
        <w:ind w:left="360" w:firstLineChars="0" w:firstLine="0"/>
        <w:rPr>
          <w:rFonts w:hint="eastAsia"/>
        </w:rPr>
      </w:pPr>
      <w:r w:rsidRPr="00DE1E5E">
        <w:drawing>
          <wp:inline distT="0" distB="0" distL="0" distR="0" wp14:anchorId="79ADF030" wp14:editId="20E44FE2">
            <wp:extent cx="4782217" cy="35247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915C" w14:textId="22B5E422" w:rsidR="00CC34E9" w:rsidRDefault="00CC34E9" w:rsidP="00FD2847">
      <w:pPr>
        <w:pStyle w:val="a5"/>
        <w:numPr>
          <w:ilvl w:val="0"/>
          <w:numId w:val="1"/>
        </w:numPr>
        <w:ind w:firstLineChars="0"/>
      </w:pPr>
      <w:r>
        <w:t>替换后用浏览器打开，检验替换效果。</w:t>
      </w:r>
    </w:p>
    <w:p w14:paraId="00D912E1" w14:textId="4327B77D" w:rsidR="00FD2847" w:rsidRDefault="00FD2847" w:rsidP="00FD2847">
      <w:pPr>
        <w:pStyle w:val="a5"/>
        <w:ind w:left="360" w:firstLineChars="0" w:firstLine="0"/>
        <w:rPr>
          <w:rFonts w:hint="eastAsia"/>
        </w:rPr>
      </w:pPr>
      <w:r w:rsidRPr="00FD2847">
        <w:drawing>
          <wp:inline distT="0" distB="0" distL="0" distR="0" wp14:anchorId="65B70455" wp14:editId="392E2D7C">
            <wp:extent cx="4753638" cy="39058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F09" w14:textId="77777777" w:rsidR="00CC34E9" w:rsidRPr="002A53F5" w:rsidRDefault="00CC34E9" w:rsidP="00CC34E9">
      <w:pPr>
        <w:rPr>
          <w:b/>
          <w:bCs/>
        </w:rPr>
      </w:pPr>
      <w:r w:rsidRPr="002A53F5">
        <w:rPr>
          <w:rFonts w:hint="eastAsia"/>
          <w:b/>
          <w:bCs/>
        </w:rPr>
        <w:t>任务五：替换操作</w:t>
      </w:r>
      <w:r w:rsidRPr="002A53F5">
        <w:rPr>
          <w:b/>
          <w:bCs/>
        </w:rPr>
        <w:t xml:space="preserve"> 3-大小写转换</w:t>
      </w:r>
    </w:p>
    <w:p w14:paraId="195E60FB" w14:textId="77777777" w:rsidR="00CC34E9" w:rsidRDefault="00CC34E9" w:rsidP="00CC34E9">
      <w:r>
        <w:t>Linux 操作系统 实验 19：正则表达式(5)-VIM 中的正则表达式、反向引用、大小写转换</w:t>
      </w:r>
    </w:p>
    <w:p w14:paraId="284F10F8" w14:textId="77777777" w:rsidR="00CC34E9" w:rsidRDefault="00CC34E9" w:rsidP="00CC34E9">
      <w:r>
        <w:lastRenderedPageBreak/>
        <w:t>1. 素材：test8_5.txt</w:t>
      </w:r>
    </w:p>
    <w:p w14:paraId="7C4AC17F" w14:textId="77777777" w:rsidR="00CC34E9" w:rsidRDefault="00CC34E9" w:rsidP="00CC34E9">
      <w:r>
        <w:t>2. 在 vim 中，将一级标题的内容全部转为大写</w:t>
      </w:r>
    </w:p>
    <w:p w14:paraId="70822F1A" w14:textId="774F3E43" w:rsidR="005F4B4D" w:rsidRDefault="00CC34E9" w:rsidP="00CC34E9">
      <w:r>
        <w:t>3. 元字符（\E、\l、\L、\u、\U）</w:t>
      </w:r>
    </w:p>
    <w:p w14:paraId="36147D49" w14:textId="4AD44948" w:rsidR="000262C9" w:rsidRDefault="000262C9" w:rsidP="00CC34E9">
      <w:r w:rsidRPr="000262C9">
        <w:drawing>
          <wp:inline distT="0" distB="0" distL="0" distR="0" wp14:anchorId="01245B64" wp14:editId="6AD2C9BE">
            <wp:extent cx="3372321" cy="3048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FBD" w14:textId="57977E99" w:rsidR="00654FFC" w:rsidRDefault="00654FFC" w:rsidP="00CC34E9">
      <w:pPr>
        <w:rPr>
          <w:rFonts w:hint="eastAsia"/>
        </w:rPr>
      </w:pPr>
      <w:r w:rsidRPr="00654FFC">
        <w:drawing>
          <wp:inline distT="0" distB="0" distL="0" distR="0" wp14:anchorId="69E0A3F9" wp14:editId="69FF72FA">
            <wp:extent cx="4734586" cy="1724266"/>
            <wp:effectExtent l="0" t="0" r="0" b="952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24B"/>
    <w:multiLevelType w:val="hybridMultilevel"/>
    <w:tmpl w:val="5C407FCC"/>
    <w:lvl w:ilvl="0" w:tplc="5AA8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69"/>
    <w:rsid w:val="000262C9"/>
    <w:rsid w:val="00046F69"/>
    <w:rsid w:val="001325DF"/>
    <w:rsid w:val="002A53F5"/>
    <w:rsid w:val="002B75BD"/>
    <w:rsid w:val="003570BF"/>
    <w:rsid w:val="0041170F"/>
    <w:rsid w:val="004A26A7"/>
    <w:rsid w:val="005F4B4D"/>
    <w:rsid w:val="00654FFC"/>
    <w:rsid w:val="00680011"/>
    <w:rsid w:val="006947F6"/>
    <w:rsid w:val="006B4BC0"/>
    <w:rsid w:val="0072633D"/>
    <w:rsid w:val="00CC34E9"/>
    <w:rsid w:val="00DB5E10"/>
    <w:rsid w:val="00DE1E5E"/>
    <w:rsid w:val="00E10F65"/>
    <w:rsid w:val="00EF3CA2"/>
    <w:rsid w:val="00F966E5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C265"/>
  <w15:chartTrackingRefBased/>
  <w15:docId w15:val="{D47CDC5F-EF47-42C8-BC05-34AD299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3C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3CA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1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18</cp:revision>
  <dcterms:created xsi:type="dcterms:W3CDTF">2021-12-07T10:26:00Z</dcterms:created>
  <dcterms:modified xsi:type="dcterms:W3CDTF">2021-12-09T04:07:00Z</dcterms:modified>
</cp:coreProperties>
</file>