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5D99" w14:textId="6C9B0F77" w:rsidR="00E3123C" w:rsidRDefault="00CE46A3" w:rsidP="00D01972">
      <w:pPr>
        <w:pStyle w:val="a7"/>
      </w:pPr>
      <w:r>
        <w:t>X86</w:t>
      </w:r>
      <w:r>
        <w:rPr>
          <w:rFonts w:hint="eastAsia"/>
        </w:rPr>
        <w:t>汇编实验</w:t>
      </w:r>
      <w:r w:rsidR="00D365FC">
        <w:rPr>
          <w:rFonts w:hint="eastAsia"/>
        </w:rPr>
        <w:t>1</w:t>
      </w:r>
      <w:r w:rsidR="00D365FC">
        <w:t>0</w:t>
      </w:r>
    </w:p>
    <w:p w14:paraId="62BCE9F3" w14:textId="7A34B2FF" w:rsidR="005901D6" w:rsidRDefault="005901D6" w:rsidP="005901D6">
      <w:r>
        <w:rPr>
          <w:rFonts w:hint="eastAsia"/>
        </w:rPr>
        <w:t>班级：1</w:t>
      </w:r>
      <w:r>
        <w:t>9</w:t>
      </w:r>
      <w:r>
        <w:rPr>
          <w:rFonts w:hint="eastAsia"/>
        </w:rPr>
        <w:t>软件工程</w:t>
      </w:r>
      <w:r>
        <w:t>7</w:t>
      </w:r>
      <w:r>
        <w:rPr>
          <w:rFonts w:hint="eastAsia"/>
        </w:rPr>
        <w:t xml:space="preserve">班 </w:t>
      </w:r>
      <w:r>
        <w:t xml:space="preserve">              </w:t>
      </w:r>
      <w:r>
        <w:rPr>
          <w:rFonts w:hint="eastAsia"/>
        </w:rPr>
        <w:t xml:space="preserve">姓名：王耀权 </w:t>
      </w:r>
      <w:r>
        <w:t xml:space="preserve">        </w:t>
      </w:r>
      <w:r>
        <w:rPr>
          <w:rFonts w:hint="eastAsia"/>
        </w:rPr>
        <w:t>学号：1</w:t>
      </w:r>
      <w:r>
        <w:t>90021102839</w:t>
      </w:r>
    </w:p>
    <w:p w14:paraId="5C6559E0" w14:textId="77777777" w:rsidR="000F4641" w:rsidRDefault="000F4641" w:rsidP="005901D6"/>
    <w:p w14:paraId="07912A34" w14:textId="77777777" w:rsidR="00B34554" w:rsidRDefault="006B53A6" w:rsidP="005901D6">
      <w:pPr>
        <w:rPr>
          <w:b/>
          <w:bCs/>
        </w:rPr>
      </w:pPr>
      <w:r w:rsidRPr="001F2F27">
        <w:rPr>
          <w:b/>
          <w:bCs/>
        </w:rPr>
        <w:t>一、 练习 SECTION 段定义与子句</w:t>
      </w:r>
    </w:p>
    <w:p w14:paraId="52C3C903" w14:textId="670CC011" w:rsidR="00746A65" w:rsidRPr="00B34554" w:rsidRDefault="006B53A6" w:rsidP="005901D6">
      <w:r w:rsidRPr="00B34554">
        <w:t>1. align 子句：编写程序，并指出下列三个字节(0x55/0xaa/0x99)的汇编地址，命名为 section1.asm</w:t>
      </w:r>
    </w:p>
    <w:p w14:paraId="66932752" w14:textId="01959F93" w:rsidR="00746A65" w:rsidRDefault="00175BF2" w:rsidP="005901D6">
      <w:r w:rsidRPr="00175BF2">
        <w:rPr>
          <w:noProof/>
        </w:rPr>
        <w:drawing>
          <wp:inline distT="0" distB="0" distL="0" distR="0" wp14:anchorId="04CEB4CB" wp14:editId="42CB5634">
            <wp:extent cx="5274310" cy="1022350"/>
            <wp:effectExtent l="0" t="0" r="2540" b="635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7CC1" w14:textId="41AC923E" w:rsidR="002B1526" w:rsidRDefault="002B1526" w:rsidP="005901D6"/>
    <w:p w14:paraId="14732500" w14:textId="50520A60" w:rsidR="002B1526" w:rsidRDefault="002B1526" w:rsidP="005901D6">
      <w:r>
        <w:t>2. vstart 子句：编写两个程序，并指出标号 label1、label2、program_end 的值，与预计的进行比较。命名为 section2.asm</w:t>
      </w:r>
    </w:p>
    <w:p w14:paraId="7664DE1D" w14:textId="3C1DBCDD" w:rsidR="00745CD2" w:rsidRDefault="00745CD2" w:rsidP="005901D6">
      <w:r>
        <w:t>Section2.asm:</w:t>
      </w:r>
    </w:p>
    <w:p w14:paraId="5BE33E95" w14:textId="660B6D2A" w:rsidR="00745CD2" w:rsidRDefault="00745CD2" w:rsidP="005901D6">
      <w:r w:rsidRPr="00745CD2">
        <w:rPr>
          <w:noProof/>
        </w:rPr>
        <w:drawing>
          <wp:inline distT="0" distB="0" distL="0" distR="0" wp14:anchorId="01858EFB" wp14:editId="7BCAF0EC">
            <wp:extent cx="2867425" cy="1810003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BEB2" w14:textId="0243C804" w:rsidR="009B01EF" w:rsidRDefault="009B01EF" w:rsidP="005901D6">
      <w:r>
        <w:rPr>
          <w:rFonts w:hint="eastAsia"/>
        </w:rPr>
        <w:t>汇编结果：</w:t>
      </w:r>
    </w:p>
    <w:p w14:paraId="7D5CFCA5" w14:textId="2B07A7CB" w:rsidR="00F96A94" w:rsidRDefault="00F96A94" w:rsidP="005901D6">
      <w:r w:rsidRPr="00F96A94">
        <w:rPr>
          <w:noProof/>
        </w:rPr>
        <w:drawing>
          <wp:inline distT="0" distB="0" distL="0" distR="0" wp14:anchorId="5BB77AAF" wp14:editId="446935AD">
            <wp:extent cx="5274310" cy="930910"/>
            <wp:effectExtent l="0" t="0" r="2540" b="254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EE43" w14:textId="053D4632" w:rsidR="00E4250D" w:rsidRDefault="00E4250D" w:rsidP="005901D6">
      <w:r>
        <w:t>Label1</w:t>
      </w:r>
      <w:r>
        <w:rPr>
          <w:rFonts w:hint="eastAsia"/>
        </w:rPr>
        <w:t>标号为：</w:t>
      </w:r>
      <w:r w:rsidR="007665E5">
        <w:t>0x4</w:t>
      </w:r>
    </w:p>
    <w:p w14:paraId="1ABAAB1B" w14:textId="077633AD" w:rsidR="007665E5" w:rsidRDefault="007665E5" w:rsidP="005901D6">
      <w:r>
        <w:t>Label2</w:t>
      </w:r>
      <w:r>
        <w:rPr>
          <w:rFonts w:hint="eastAsia"/>
        </w:rPr>
        <w:t>标号为：</w:t>
      </w:r>
      <w:r w:rsidR="00C31281">
        <w:rPr>
          <w:rFonts w:hint="eastAsia"/>
        </w:rPr>
        <w:t>0</w:t>
      </w:r>
      <w:r w:rsidR="00C31281">
        <w:t>x24</w:t>
      </w:r>
    </w:p>
    <w:p w14:paraId="5CA92659" w14:textId="0B3379A0" w:rsidR="00C31281" w:rsidRDefault="008F689E" w:rsidP="005901D6">
      <w:r>
        <w:t>Program_end</w:t>
      </w:r>
      <w:r>
        <w:rPr>
          <w:rFonts w:hint="eastAsia"/>
        </w:rPr>
        <w:t>标号为：</w:t>
      </w:r>
      <w:r>
        <w:t>0x44</w:t>
      </w:r>
    </w:p>
    <w:p w14:paraId="50CDB196" w14:textId="7E22A5C0" w:rsidR="0091654D" w:rsidRDefault="0091654D" w:rsidP="005901D6"/>
    <w:p w14:paraId="123DA3EC" w14:textId="6F6CB44C" w:rsidR="0091654D" w:rsidRDefault="00AF31A7" w:rsidP="005901D6">
      <w:r>
        <w:t>Section2-2.bin:</w:t>
      </w:r>
    </w:p>
    <w:p w14:paraId="384DAD70" w14:textId="315B949F" w:rsidR="00AF31A7" w:rsidRDefault="00AF31A7" w:rsidP="005901D6">
      <w:r w:rsidRPr="00AF31A7">
        <w:rPr>
          <w:noProof/>
        </w:rPr>
        <w:drawing>
          <wp:inline distT="0" distB="0" distL="0" distR="0" wp14:anchorId="550DB990" wp14:editId="2FC136CF">
            <wp:extent cx="5274310" cy="942975"/>
            <wp:effectExtent l="0" t="0" r="2540" b="9525"/>
            <wp:docPr id="4" name="图片 4" descr="图片包含 键盘, 橙子, 蓝色, 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键盘, 橙子, 蓝色, 男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9C72" w14:textId="77777777" w:rsidR="00796EC1" w:rsidRDefault="00796EC1" w:rsidP="00796EC1">
      <w:r>
        <w:lastRenderedPageBreak/>
        <w:t>Label1</w:t>
      </w:r>
      <w:r>
        <w:rPr>
          <w:rFonts w:hint="eastAsia"/>
        </w:rPr>
        <w:t>标号为：</w:t>
      </w:r>
      <w:r>
        <w:t>0x4</w:t>
      </w:r>
    </w:p>
    <w:p w14:paraId="4C4E885F" w14:textId="77777777" w:rsidR="00796EC1" w:rsidRDefault="00796EC1" w:rsidP="00796EC1">
      <w:r>
        <w:t>Label2</w:t>
      </w:r>
      <w:r>
        <w:rPr>
          <w:rFonts w:hint="eastAsia"/>
        </w:rPr>
        <w:t>标号为：0</w:t>
      </w:r>
      <w:r>
        <w:t>x24</w:t>
      </w:r>
    </w:p>
    <w:p w14:paraId="7BD27EDF" w14:textId="274714A6" w:rsidR="00796EC1" w:rsidRDefault="00796EC1" w:rsidP="00796EC1">
      <w:r>
        <w:t>Program_end</w:t>
      </w:r>
      <w:r>
        <w:rPr>
          <w:rFonts w:hint="eastAsia"/>
        </w:rPr>
        <w:t>标号为：</w:t>
      </w:r>
      <w:r>
        <w:t>0x4</w:t>
      </w:r>
    </w:p>
    <w:p w14:paraId="2161567B" w14:textId="74128113" w:rsidR="00796EC1" w:rsidRDefault="00796EC1" w:rsidP="005901D6"/>
    <w:p w14:paraId="7C91AA48" w14:textId="77777777" w:rsidR="00EA498C" w:rsidRDefault="004B467D" w:rsidP="005901D6">
      <w:pPr>
        <w:rPr>
          <w:b/>
          <w:bCs/>
        </w:rPr>
      </w:pPr>
      <w:r w:rsidRPr="004B467D">
        <w:rPr>
          <w:b/>
          <w:bCs/>
        </w:rPr>
        <w:t xml:space="preserve">二、获取指定段的汇编地址(section.段名称.start) </w:t>
      </w:r>
    </w:p>
    <w:p w14:paraId="04EEAFD1" w14:textId="38DCF08C" w:rsidR="004B467D" w:rsidRDefault="004B467D" w:rsidP="005901D6">
      <w:r w:rsidRPr="00FC1168">
        <w:t>1. 编写程序，验证 data1、data2、data3 段的汇编地址，命名为 section3.asm</w:t>
      </w:r>
    </w:p>
    <w:p w14:paraId="0F04F079" w14:textId="07B24555" w:rsidR="00983274" w:rsidRDefault="00983274" w:rsidP="005901D6">
      <w:r>
        <w:rPr>
          <w:rFonts w:hint="eastAsia"/>
        </w:rPr>
        <w:t>汇编结果：</w:t>
      </w:r>
    </w:p>
    <w:p w14:paraId="5D1A8E8A" w14:textId="0A46A901" w:rsidR="00983274" w:rsidRDefault="0030655E" w:rsidP="005901D6">
      <w:r w:rsidRPr="0030655E">
        <w:rPr>
          <w:noProof/>
        </w:rPr>
        <w:drawing>
          <wp:inline distT="0" distB="0" distL="0" distR="0" wp14:anchorId="53CE5012" wp14:editId="69DF9C18">
            <wp:extent cx="5274310" cy="1163320"/>
            <wp:effectExtent l="0" t="0" r="2540" b="0"/>
            <wp:docPr id="6" name="图片 6" descr="图片包含 户外, 键盘, 蓝色, 板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户外, 键盘, 蓝色, 板子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5174" w14:textId="1B0E981E" w:rsidR="00766128" w:rsidRDefault="0030655E" w:rsidP="005901D6">
      <w:r>
        <w:t>Data1</w:t>
      </w:r>
      <w:r>
        <w:rPr>
          <w:rFonts w:hint="eastAsia"/>
        </w:rPr>
        <w:t>段起始地址为</w:t>
      </w:r>
      <w:r w:rsidR="00F32CF9">
        <w:t>0x10</w:t>
      </w:r>
    </w:p>
    <w:p w14:paraId="48102463" w14:textId="13C5CDC3" w:rsidR="00F32CF9" w:rsidRDefault="00F32CF9" w:rsidP="00F32CF9">
      <w:r>
        <w:t>Data2</w:t>
      </w:r>
      <w:r>
        <w:rPr>
          <w:rFonts w:hint="eastAsia"/>
        </w:rPr>
        <w:t>段起始地址为</w:t>
      </w:r>
      <w:r>
        <w:t>0x20</w:t>
      </w:r>
    </w:p>
    <w:p w14:paraId="0BF9A443" w14:textId="06450B00" w:rsidR="00F32CF9" w:rsidRDefault="00F32CF9" w:rsidP="00F32CF9">
      <w:r>
        <w:t>Data3</w:t>
      </w:r>
      <w:r>
        <w:rPr>
          <w:rFonts w:hint="eastAsia"/>
        </w:rPr>
        <w:t>段起始地址为</w:t>
      </w:r>
      <w:r>
        <w:t>0x40</w:t>
      </w:r>
    </w:p>
    <w:p w14:paraId="21C3B267" w14:textId="6B9FE41F" w:rsidR="0078210F" w:rsidRDefault="0078210F" w:rsidP="00F32CF9"/>
    <w:p w14:paraId="5F8788D1" w14:textId="77777777" w:rsidR="0078210F" w:rsidRPr="006D78E1" w:rsidRDefault="0078210F" w:rsidP="00F32CF9">
      <w:pPr>
        <w:rPr>
          <w:b/>
          <w:bCs/>
        </w:rPr>
      </w:pPr>
      <w:r w:rsidRPr="006D78E1">
        <w:rPr>
          <w:b/>
          <w:bCs/>
        </w:rPr>
        <w:t xml:space="preserve">三、 Linux 中观察 hello.c 可执行文件的头和段 </w:t>
      </w:r>
    </w:p>
    <w:p w14:paraId="139FDE67" w14:textId="77777777" w:rsidR="0078210F" w:rsidRPr="006D78E1" w:rsidRDefault="0078210F" w:rsidP="00F32CF9">
      <w:r w:rsidRPr="006D78E1">
        <w:t>1. 用 Vim 编写 hello.c，并用 gcc 编译生成 hello.out</w:t>
      </w:r>
    </w:p>
    <w:p w14:paraId="31E1D63F" w14:textId="77777777" w:rsidR="0078210F" w:rsidRPr="006D78E1" w:rsidRDefault="0078210F" w:rsidP="00F32CF9">
      <w:r w:rsidRPr="006D78E1">
        <w:t xml:space="preserve"> 2. 查看 hello.o 的头部</w:t>
      </w:r>
    </w:p>
    <w:p w14:paraId="4D5C3DF8" w14:textId="7AA457C0" w:rsidR="0078210F" w:rsidRPr="006D78E1" w:rsidRDefault="0078210F" w:rsidP="00F32CF9">
      <w:r w:rsidRPr="006D78E1">
        <w:t xml:space="preserve">  readelf -h hello.o </w:t>
      </w:r>
    </w:p>
    <w:p w14:paraId="451CBDA6" w14:textId="77777777" w:rsidR="0078210F" w:rsidRPr="006D78E1" w:rsidRDefault="0078210F" w:rsidP="00F32CF9">
      <w:r w:rsidRPr="006D78E1">
        <w:t xml:space="preserve">3. 查看 hello.o 的段 </w:t>
      </w:r>
    </w:p>
    <w:p w14:paraId="6FFF56C5" w14:textId="66C23FF6" w:rsidR="0078210F" w:rsidRPr="006D78E1" w:rsidRDefault="0078210F" w:rsidP="0078210F">
      <w:pPr>
        <w:ind w:firstLineChars="100" w:firstLine="210"/>
      </w:pPr>
      <w:r w:rsidRPr="006D78E1">
        <w:t>readelf -S hello.o</w:t>
      </w:r>
    </w:p>
    <w:p w14:paraId="19EE686E" w14:textId="1F808ECE" w:rsidR="00F32CF9" w:rsidRDefault="00F32CF9" w:rsidP="005901D6"/>
    <w:p w14:paraId="21F327A4" w14:textId="459B17F3" w:rsidR="00EB308C" w:rsidRDefault="00EB308C" w:rsidP="005901D6">
      <w:r>
        <w:rPr>
          <w:rFonts w:hint="eastAsia"/>
        </w:rPr>
        <w:t>h</w:t>
      </w:r>
      <w:r>
        <w:t>ello.c</w:t>
      </w:r>
    </w:p>
    <w:p w14:paraId="69F29779" w14:textId="08CE638E" w:rsidR="00EB308C" w:rsidRDefault="00EB308C" w:rsidP="005901D6">
      <w:r w:rsidRPr="00EB308C">
        <w:rPr>
          <w:noProof/>
        </w:rPr>
        <w:drawing>
          <wp:inline distT="0" distB="0" distL="0" distR="0" wp14:anchorId="7C28A41C" wp14:editId="3E2CCDDE">
            <wp:extent cx="2429214" cy="1124107"/>
            <wp:effectExtent l="0" t="0" r="9525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ECAA" w14:textId="37DA2055" w:rsidR="000E77CB" w:rsidRDefault="000E77CB" w:rsidP="005901D6"/>
    <w:p w14:paraId="4617269C" w14:textId="5E56A755" w:rsidR="001F05AF" w:rsidRDefault="001F05AF" w:rsidP="005901D6">
      <w:r>
        <w:t>Readelf -h hello.out</w:t>
      </w:r>
    </w:p>
    <w:p w14:paraId="3D5E4C82" w14:textId="28A3F3EE" w:rsidR="001F05AF" w:rsidRDefault="001F05AF" w:rsidP="005901D6">
      <w:r w:rsidRPr="001F05AF">
        <w:rPr>
          <w:noProof/>
        </w:rPr>
        <w:lastRenderedPageBreak/>
        <w:drawing>
          <wp:inline distT="0" distB="0" distL="0" distR="0" wp14:anchorId="5940F49F" wp14:editId="7C4F1D31">
            <wp:extent cx="5274310" cy="2993390"/>
            <wp:effectExtent l="0" t="0" r="2540" b="0"/>
            <wp:docPr id="8" name="图片 8" descr="电脑屏幕的照片上有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电脑屏幕的照片上有文字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B951" w14:textId="63F6FE69" w:rsidR="006657E1" w:rsidRDefault="006657E1" w:rsidP="005901D6">
      <w:r>
        <w:t>Readelf -S hello.out</w:t>
      </w:r>
    </w:p>
    <w:p w14:paraId="158AE9C6" w14:textId="32548026" w:rsidR="006657E1" w:rsidRDefault="006657E1" w:rsidP="005901D6">
      <w:r w:rsidRPr="006657E1">
        <w:rPr>
          <w:noProof/>
        </w:rPr>
        <w:lastRenderedPageBreak/>
        <w:drawing>
          <wp:inline distT="0" distB="0" distL="0" distR="0" wp14:anchorId="7D316110" wp14:editId="1DEA91BC">
            <wp:extent cx="5274310" cy="5460365"/>
            <wp:effectExtent l="0" t="0" r="2540" b="6985"/>
            <wp:docPr id="9" name="图片 9" descr="电脑屏幕的照片上有文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脑屏幕的照片上有文字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04BF" w14:textId="17541684" w:rsidR="00937A07" w:rsidRDefault="00937A07" w:rsidP="005901D6"/>
    <w:p w14:paraId="0FF074A3" w14:textId="5FFB5D33" w:rsidR="00937A07" w:rsidRDefault="009E02C1" w:rsidP="005901D6">
      <w:pPr>
        <w:rPr>
          <w:b/>
          <w:bCs/>
        </w:rPr>
      </w:pPr>
      <w:r w:rsidRPr="009E02C1">
        <w:rPr>
          <w:b/>
          <w:bCs/>
        </w:rPr>
        <w:t>四、 Linux 下编辑下列程序</w:t>
      </w:r>
    </w:p>
    <w:p w14:paraId="49335EBE" w14:textId="3129EFE6" w:rsidR="00247B7E" w:rsidRDefault="00247B7E" w:rsidP="005901D6">
      <w:r>
        <w:rPr>
          <w:rFonts w:hint="eastAsia"/>
        </w:rPr>
        <w:t>1</w:t>
      </w:r>
      <w:r w:rsidR="00B6284E">
        <w:t>. a1.asm</w:t>
      </w:r>
      <w:r w:rsidR="008178A9">
        <w:t xml:space="preserve">                           </w:t>
      </w:r>
      <w:r w:rsidR="006431F0">
        <w:t xml:space="preserve">      </w:t>
      </w:r>
      <w:r w:rsidR="008178A9">
        <w:t xml:space="preserve"> a2.as</w:t>
      </w:r>
      <w:r w:rsidR="006418EF">
        <w:t>m</w:t>
      </w:r>
    </w:p>
    <w:p w14:paraId="78697F40" w14:textId="7D024EC5" w:rsidR="002C1ADC" w:rsidRDefault="00E8420D" w:rsidP="005901D6">
      <w:pPr>
        <w:rPr>
          <w:noProof/>
        </w:rPr>
      </w:pPr>
      <w:r w:rsidRPr="00E8420D">
        <w:rPr>
          <w:noProof/>
        </w:rPr>
        <w:lastRenderedPageBreak/>
        <w:drawing>
          <wp:inline distT="0" distB="0" distL="0" distR="0" wp14:anchorId="54856C93" wp14:editId="196C81F8">
            <wp:extent cx="2529117" cy="2488759"/>
            <wp:effectExtent l="0" t="0" r="5080" b="6985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100" cy="24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477" w:rsidRPr="00045477">
        <w:rPr>
          <w:noProof/>
        </w:rPr>
        <w:t xml:space="preserve"> </w:t>
      </w:r>
      <w:r w:rsidR="00045477" w:rsidRPr="00045477">
        <w:rPr>
          <w:noProof/>
        </w:rPr>
        <w:drawing>
          <wp:inline distT="0" distB="0" distL="0" distR="0" wp14:anchorId="491FB940" wp14:editId="66E40CE1">
            <wp:extent cx="2332044" cy="2703444"/>
            <wp:effectExtent l="0" t="0" r="0" b="1905"/>
            <wp:docPr id="11" name="图片 1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820" cy="27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E50F" w14:textId="57245647" w:rsidR="003B6A15" w:rsidRDefault="003B6A15" w:rsidP="005901D6">
      <w:pPr>
        <w:rPr>
          <w:noProof/>
        </w:rPr>
      </w:pPr>
    </w:p>
    <w:p w14:paraId="280EB5DD" w14:textId="72375B51" w:rsidR="003B6A15" w:rsidRDefault="00E55A67" w:rsidP="005901D6">
      <w:r>
        <w:t>2. 编译</w:t>
      </w:r>
    </w:p>
    <w:p w14:paraId="50B71674" w14:textId="4F132901" w:rsidR="00A71ED1" w:rsidRDefault="00BB022F" w:rsidP="00DF4683">
      <w:pPr>
        <w:tabs>
          <w:tab w:val="left" w:pos="420"/>
          <w:tab w:val="left" w:pos="2442"/>
        </w:tabs>
        <w:jc w:val="center"/>
      </w:pPr>
      <w:r w:rsidRPr="00BB022F">
        <w:rPr>
          <w:noProof/>
        </w:rPr>
        <w:drawing>
          <wp:inline distT="0" distB="0" distL="0" distR="0" wp14:anchorId="721C2BBE" wp14:editId="3DC712FB">
            <wp:extent cx="3600953" cy="743054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82A6" w14:textId="0AD9733A" w:rsidR="00E55A67" w:rsidRDefault="00E55A67" w:rsidP="005901D6">
      <w:r>
        <w:t>3. 链接</w:t>
      </w:r>
    </w:p>
    <w:p w14:paraId="53262B52" w14:textId="41ABBD0F" w:rsidR="00D043B7" w:rsidRDefault="00AD7845" w:rsidP="005901D6">
      <w:r w:rsidRPr="00AD7845">
        <w:rPr>
          <w:noProof/>
        </w:rPr>
        <w:drawing>
          <wp:inline distT="0" distB="0" distL="0" distR="0" wp14:anchorId="7480B58C" wp14:editId="56EC8737">
            <wp:extent cx="5274310" cy="377190"/>
            <wp:effectExtent l="0" t="0" r="2540" b="3810"/>
            <wp:docPr id="13" name="图片 1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包含 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7CF4" w14:textId="28FE7588" w:rsidR="00D0119A" w:rsidRDefault="00D0119A" w:rsidP="005901D6">
      <w:r>
        <w:t>4. 运行</w:t>
      </w:r>
    </w:p>
    <w:p w14:paraId="44EFB5F4" w14:textId="0CF15250" w:rsidR="00E84AFC" w:rsidRPr="00247B7E" w:rsidRDefault="00E84AFC" w:rsidP="005901D6">
      <w:pPr>
        <w:rPr>
          <w:rFonts w:hint="eastAsia"/>
        </w:rPr>
      </w:pPr>
      <w:r w:rsidRPr="00E84AFC">
        <w:drawing>
          <wp:inline distT="0" distB="0" distL="0" distR="0" wp14:anchorId="20EF7106" wp14:editId="1CCFC23B">
            <wp:extent cx="1200318" cy="181000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AFC" w:rsidRPr="00247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93047" w14:textId="77777777" w:rsidR="002C169E" w:rsidRDefault="002C169E" w:rsidP="00CE46A3">
      <w:r>
        <w:separator/>
      </w:r>
    </w:p>
  </w:endnote>
  <w:endnote w:type="continuationSeparator" w:id="0">
    <w:p w14:paraId="14E51166" w14:textId="77777777" w:rsidR="002C169E" w:rsidRDefault="002C169E" w:rsidP="00CE4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F44E3" w14:textId="77777777" w:rsidR="002C169E" w:rsidRDefault="002C169E" w:rsidP="00CE46A3">
      <w:r>
        <w:separator/>
      </w:r>
    </w:p>
  </w:footnote>
  <w:footnote w:type="continuationSeparator" w:id="0">
    <w:p w14:paraId="25A463BC" w14:textId="77777777" w:rsidR="002C169E" w:rsidRDefault="002C169E" w:rsidP="00CE46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FD"/>
    <w:rsid w:val="00045477"/>
    <w:rsid w:val="000B0E1A"/>
    <w:rsid w:val="000E77CB"/>
    <w:rsid w:val="000F4641"/>
    <w:rsid w:val="00175BF2"/>
    <w:rsid w:val="001F05AF"/>
    <w:rsid w:val="001F2F27"/>
    <w:rsid w:val="00247B7E"/>
    <w:rsid w:val="002B1526"/>
    <w:rsid w:val="002C169E"/>
    <w:rsid w:val="002C1ADC"/>
    <w:rsid w:val="0030655E"/>
    <w:rsid w:val="003B6A15"/>
    <w:rsid w:val="004B467D"/>
    <w:rsid w:val="005901D6"/>
    <w:rsid w:val="006418EF"/>
    <w:rsid w:val="006431F0"/>
    <w:rsid w:val="006657E1"/>
    <w:rsid w:val="006B53A6"/>
    <w:rsid w:val="006D78E1"/>
    <w:rsid w:val="00745CD2"/>
    <w:rsid w:val="00746A65"/>
    <w:rsid w:val="00766128"/>
    <w:rsid w:val="007665E5"/>
    <w:rsid w:val="0078210F"/>
    <w:rsid w:val="0079177B"/>
    <w:rsid w:val="00796EC1"/>
    <w:rsid w:val="00802640"/>
    <w:rsid w:val="008178A9"/>
    <w:rsid w:val="008E53EB"/>
    <w:rsid w:val="008F689E"/>
    <w:rsid w:val="0091654D"/>
    <w:rsid w:val="00937A07"/>
    <w:rsid w:val="00937BFD"/>
    <w:rsid w:val="00983274"/>
    <w:rsid w:val="009B01EF"/>
    <w:rsid w:val="009E02C1"/>
    <w:rsid w:val="009E215C"/>
    <w:rsid w:val="00A71ED1"/>
    <w:rsid w:val="00A863B1"/>
    <w:rsid w:val="00AD7845"/>
    <w:rsid w:val="00AF31A7"/>
    <w:rsid w:val="00B34554"/>
    <w:rsid w:val="00B6284E"/>
    <w:rsid w:val="00BB022F"/>
    <w:rsid w:val="00C31281"/>
    <w:rsid w:val="00CE46A3"/>
    <w:rsid w:val="00D0119A"/>
    <w:rsid w:val="00D01972"/>
    <w:rsid w:val="00D043B7"/>
    <w:rsid w:val="00D365FC"/>
    <w:rsid w:val="00DF4683"/>
    <w:rsid w:val="00E3123C"/>
    <w:rsid w:val="00E4250D"/>
    <w:rsid w:val="00E55A67"/>
    <w:rsid w:val="00E8420D"/>
    <w:rsid w:val="00E84AFC"/>
    <w:rsid w:val="00EA498C"/>
    <w:rsid w:val="00EB308C"/>
    <w:rsid w:val="00F32CF9"/>
    <w:rsid w:val="00F8391A"/>
    <w:rsid w:val="00F84CF2"/>
    <w:rsid w:val="00F96A94"/>
    <w:rsid w:val="00FC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64201"/>
  <w15:chartTrackingRefBased/>
  <w15:docId w15:val="{BB0BB821-96BD-42F5-901F-9AA1F2AF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E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6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6A3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0197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0197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64</cp:revision>
  <dcterms:created xsi:type="dcterms:W3CDTF">2021-11-04T01:00:00Z</dcterms:created>
  <dcterms:modified xsi:type="dcterms:W3CDTF">2021-11-03T17:45:00Z</dcterms:modified>
</cp:coreProperties>
</file>