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rPr>
          <w:rFonts w:hint="eastAsia"/>
        </w:rPr>
        <w:t>热线系统软电话条设计</w:t>
      </w:r>
    </w:p>
    <w:p>
      <w:pPr>
        <w:pStyle w:val="2"/>
        <w:ind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初始</w:t>
      </w:r>
    </w:p>
    <w:p>
      <w:pPr>
        <w:jc w:val="left"/>
      </w:pPr>
      <w:r>
        <w:rPr>
          <w:rFonts w:hint="eastAsia"/>
        </w:rPr>
        <w:t>坐席首次登录热线客服系统，软电话显示【请先登录】，即未登录状态</w:t>
      </w:r>
    </w:p>
    <w:p>
      <w:pPr>
        <w:jc w:val="left"/>
      </w:pPr>
      <w:r>
        <w:drawing>
          <wp:inline distT="0" distB="0" distL="0" distR="0">
            <wp:extent cx="5274310" cy="14160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当我们将鼠标放在【坐席分机选择框】上，即可以选择任一模式登录软电话。</w:t>
      </w:r>
    </w:p>
    <w:p>
      <w:pPr>
        <w:jc w:val="center"/>
      </w:pPr>
      <w:r>
        <w:drawing>
          <wp:inline distT="0" distB="0" distL="0" distR="0">
            <wp:extent cx="5274310" cy="2424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（页面原型图）点击【坐席分机选择框】下拉按钮，显示如下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</w:rPr>
        <w:t>模式：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普通模式：（默认模式）该模式登录后，坐席处于接打电话工作状态，此模式下坐席空闲时可进行外拨任务，模式详细描述：</w:t>
      </w:r>
      <w:r>
        <w:fldChar w:fldCharType="begin"/>
      </w:r>
      <w:r>
        <w:instrText xml:space="preserve"> HYPERLINK \l "_2_普通模式12登录" </w:instrText>
      </w:r>
      <w:r>
        <w:fldChar w:fldCharType="separate"/>
      </w:r>
      <w:r>
        <w:rPr>
          <w:rStyle w:val="11"/>
        </w:rPr>
        <w:t>2 普通模式登录</w:t>
      </w:r>
      <w:r>
        <w:rPr>
          <w:rStyle w:val="11"/>
        </w:rPr>
        <w:fldChar w:fldCharType="end"/>
      </w:r>
      <w:r>
        <w:rPr>
          <w:rFonts w:hint="eastAsia"/>
        </w:rPr>
        <w:t>；</w:t>
      </w:r>
    </w:p>
    <w:p>
      <w:pPr>
        <w:pStyle w:val="13"/>
        <w:ind w:left="780" w:firstLine="0" w:firstLineChars="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外拨模式：该模式登录后，软电话条为执行外呼模式，不接电话（负责外呼任务，但可以看到当前来电排队人数和详情）模式详细描述：</w:t>
      </w:r>
      <w:r>
        <w:fldChar w:fldCharType="begin"/>
      </w:r>
      <w:r>
        <w:instrText xml:space="preserve"> HYPERLINK \l "_3_外拨模式12登录" </w:instrText>
      </w:r>
      <w:r>
        <w:fldChar w:fldCharType="separate"/>
      </w:r>
      <w:r>
        <w:rPr>
          <w:rStyle w:val="11"/>
          <w:rFonts w:hint="eastAsia"/>
        </w:rPr>
        <w:t>3</w:t>
      </w:r>
      <w:r>
        <w:rPr>
          <w:rStyle w:val="11"/>
        </w:rPr>
        <w:t xml:space="preserve"> 外拨模式</w:t>
      </w:r>
      <w:r>
        <w:rPr>
          <w:rStyle w:val="11"/>
          <w:rFonts w:ascii="Segoe UI Emoji" w:hAnsi="Segoe UI Emoji" w:cs="Segoe UI Emoji"/>
        </w:rPr>
        <w:t>👉</w:t>
      </w:r>
      <w:r>
        <w:rPr>
          <w:rStyle w:val="11"/>
        </w:rPr>
        <w:t>登录</w:t>
      </w:r>
      <w:r>
        <w:rPr>
          <w:rStyle w:val="11"/>
        </w:rPr>
        <w:fldChar w:fldCharType="end"/>
      </w:r>
      <w:r>
        <w:rPr>
          <w:rFonts w:hint="eastAsia"/>
        </w:rPr>
        <w:t>；</w:t>
      </w:r>
    </w:p>
    <w:p>
      <w:pPr>
        <w:pStyle w:val="13"/>
        <w:ind w:left="780" w:firstLine="0" w:firstLineChars="0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下班模式：该模式登录后，不接来电，看不到来电排队信息，坐席不再接电话，可以结束工作，退出软电话，模式详细描述：</w:t>
      </w:r>
      <w:r>
        <w:fldChar w:fldCharType="begin"/>
      </w:r>
      <w:r>
        <w:instrText xml:space="preserve"> HYPERLINK \l "_4_下班模式12登录" </w:instrText>
      </w:r>
      <w:r>
        <w:fldChar w:fldCharType="separate"/>
      </w:r>
      <w:r>
        <w:rPr>
          <w:rStyle w:val="11"/>
        </w:rPr>
        <w:t>4 下班模式</w:t>
      </w:r>
      <w:r>
        <w:rPr>
          <w:rStyle w:val="11"/>
          <w:rFonts w:ascii="Segoe UI Emoji" w:hAnsi="Segoe UI Emoji" w:cs="Segoe UI Emoji"/>
        </w:rPr>
        <w:t>👉</w:t>
      </w:r>
      <w:r>
        <w:rPr>
          <w:rStyle w:val="11"/>
        </w:rPr>
        <w:t>登录</w:t>
      </w:r>
      <w:r>
        <w:rPr>
          <w:rStyle w:val="11"/>
        </w:rPr>
        <w:fldChar w:fldCharType="end"/>
      </w:r>
      <w:r>
        <w:rPr>
          <w:rFonts w:hint="eastAsia"/>
        </w:rPr>
        <w:t>；。</w:t>
      </w:r>
    </w:p>
    <w:p>
      <w:pPr>
        <w:pStyle w:val="13"/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班长模式：该模式仅仅具有班长控制权限才会有，班长模式用于班长管理坐席，，模式详细描述：</w:t>
      </w:r>
      <w:r>
        <w:fldChar w:fldCharType="begin"/>
      </w:r>
      <w:r>
        <w:instrText xml:space="preserve"> HYPERLINK \l "_5_班长模式12登录" </w:instrText>
      </w:r>
      <w:r>
        <w:fldChar w:fldCharType="separate"/>
      </w:r>
      <w:r>
        <w:rPr>
          <w:rStyle w:val="11"/>
        </w:rPr>
        <w:t xml:space="preserve">5 </w:t>
      </w:r>
      <w:r>
        <w:rPr>
          <w:rStyle w:val="11"/>
          <w:rFonts w:hint="eastAsia"/>
        </w:rPr>
        <w:t>班长</w:t>
      </w:r>
      <w:r>
        <w:rPr>
          <w:rStyle w:val="11"/>
        </w:rPr>
        <w:t>模式登录</w:t>
      </w:r>
      <w:r>
        <w:rPr>
          <w:rStyle w:val="11"/>
        </w:rPr>
        <w:fldChar w:fldCharType="end"/>
      </w:r>
      <w:r>
        <w:rPr>
          <w:rFonts w:hint="eastAsia"/>
        </w:rPr>
        <w:t xml:space="preserve">；。 </w:t>
      </w:r>
    </w:p>
    <w:p>
      <w:pPr>
        <w:pStyle w:val="13"/>
        <w:ind w:left="360" w:firstLine="0" w:firstLineChars="0"/>
      </w:pPr>
    </w:p>
    <w:p>
      <w:pPr>
        <w:pStyle w:val="13"/>
        <w:ind w:left="360" w:firstLine="0" w:firstLineChars="0"/>
      </w:pPr>
      <w:r>
        <w:rPr>
          <w:rFonts w:hint="eastAsia"/>
          <w:b/>
          <w:bCs/>
          <w:color w:val="FF0000"/>
        </w:rPr>
        <w:t>点击【登录】按钮</w:t>
      </w:r>
      <w:r>
        <w:rPr>
          <w:rFonts w:hint="eastAsia"/>
        </w:rPr>
        <w:t>：登录软电话，展示已选择模式下软电话UI，进入相应模式状态（登录后将随机获取一个软电话分机号码，该分机号被当前坐席占用，不得被其他坐席占用）</w:t>
      </w:r>
    </w:p>
    <w:p>
      <w:pPr>
        <w:pStyle w:val="2"/>
        <w:ind w:firstLine="0"/>
      </w:pPr>
      <w:bookmarkStart w:id="0" w:name="_2_普通模式12登录"/>
      <w:bookmarkEnd w:id="0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普通模式登录</w:t>
      </w:r>
    </w:p>
    <w:p>
      <w:r>
        <w:rPr>
          <w:rFonts w:hint="eastAsia"/>
        </w:rPr>
        <w:t>普通模式下软电话条原型图</w:t>
      </w:r>
    </w:p>
    <w:p>
      <w:r>
        <w:drawing>
          <wp:inline distT="0" distB="0" distL="0" distR="0">
            <wp:extent cx="5274310" cy="2171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以下是详细功能解析</w:t>
      </w:r>
    </w:p>
    <w:p>
      <w:pPr>
        <w:pStyle w:val="3"/>
        <w:ind w:firstLine="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工作状态</w:t>
      </w:r>
    </w:p>
    <w:p>
      <w:r>
        <w:rPr>
          <w:rFonts w:hint="eastAsia"/>
        </w:rPr>
        <w:t>普通模式下：不更改模式（如果更改模式，请查看其他章节，登录相应模式下的软电话功能描述即可），不选择离席，那么此时坐席进入工作状态，</w:t>
      </w:r>
      <w:r>
        <w:rPr>
          <w:rFonts w:hint="eastAsia"/>
          <w:b/>
          <w:bCs/>
        </w:rPr>
        <w:t>可接打电话，空闲时可执行外拨任务</w:t>
      </w:r>
      <w:r>
        <w:rPr>
          <w:rFonts w:hint="eastAsia"/>
        </w:rPr>
        <w:t>。</w:t>
      </w:r>
    </w:p>
    <w:p>
      <w:r>
        <w:rPr>
          <w:rFonts w:hint="eastAsia"/>
        </w:rPr>
        <w:t>普通模式下，此时软电话UI的组成=坐席分机选择框+排队信息+其他功能按钮</w:t>
      </w:r>
      <w:r>
        <w:commentReference w:id="0"/>
      </w:r>
    </w:p>
    <w:p>
      <w:r>
        <w:drawing>
          <wp:inline distT="0" distB="0" distL="0" distR="0">
            <wp:extent cx="5274310" cy="1308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异常场景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分机号被抢占</w:t>
      </w:r>
    </w:p>
    <w:p>
      <w:pPr>
        <w:pStyle w:val="13"/>
        <w:ind w:left="420" w:firstLine="0" w:firstLineChars="0"/>
      </w:pPr>
      <w:r>
        <w:rPr>
          <w:rFonts w:hint="eastAsia"/>
        </w:rPr>
        <w:t>原因：同一个账号，同时在被两个及以上的人登录，导致出现抢占分机号现象</w:t>
      </w:r>
    </w:p>
    <w:p>
      <w:pPr>
        <w:pStyle w:val="13"/>
        <w:ind w:left="420" w:firstLine="0" w:firstLineChars="0"/>
      </w:pPr>
      <w:r>
        <w:rPr>
          <w:rFonts w:hint="eastAsia"/>
        </w:rPr>
        <w:t>表现：多人登录时，未抢占分机的坐席，将连接不上分机（出现接听或打电话中断等故障现象）</w:t>
      </w:r>
      <w:r>
        <w:commentReference w:id="1"/>
      </w:r>
    </w:p>
    <w:p>
      <w:r>
        <w:drawing>
          <wp:inline distT="0" distB="0" distL="0" distR="0">
            <wp:extent cx="5274310" cy="737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上图中：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还原按钮：点击可再次登录软电话，进入工作模式，开始接打电话；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其他按钮：不可点击。</w:t>
      </w:r>
    </w:p>
    <w:p>
      <w:pPr>
        <w:pStyle w:val="13"/>
        <w:ind w:left="420" w:firstLine="0" w:firstLineChars="0"/>
      </w:pPr>
      <w:r>
        <w:rPr>
          <w:rFonts w:hint="eastAsia"/>
        </w:rPr>
        <w:t>解决办法：</w:t>
      </w:r>
      <w:r>
        <w:rPr>
          <w:rFonts w:hint="eastAsia"/>
          <w:b/>
          <w:bCs/>
        </w:rPr>
        <w:t>代码中设置不允许登录已存在的软电话</w:t>
      </w:r>
    </w:p>
    <w:p>
      <w:pPr>
        <w:pStyle w:val="4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来电未接听</w:t>
      </w:r>
    </w:p>
    <w:p>
      <w:r>
        <w:rPr>
          <w:rFonts w:hint="eastAsia"/>
        </w:rPr>
        <w:t>来电时软电话UI变化如下</w:t>
      </w:r>
    </w:p>
    <w:p>
      <w:r>
        <w:drawing>
          <wp:inline distT="0" distB="0" distL="0" distR="0">
            <wp:extent cx="5274310" cy="586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来电时，坐席坐席分机显示来电号码、分机号|当前模式、通话状态|排队时间；三列信息在坐席分机框中轮播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9399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软摘机按钮</w:t>
      </w:r>
    </w:p>
    <w:p>
      <w:pPr>
        <w:ind w:left="420"/>
      </w:pPr>
      <w:r>
        <w:rPr>
          <w:rFonts w:hint="eastAsia"/>
        </w:rPr>
        <w:t>按钮闪烁，可点击该按钮接起电话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420" w:firstLine="0" w:firstLineChars="0"/>
      </w:pPr>
      <w:r>
        <w:rPr>
          <w:rFonts w:hint="eastAsia"/>
        </w:rPr>
        <w:t>可通过来电排队按钮，查看当前排队人数；另外点击来电排队按钮，可以查看排队详情：含电话号码、VIP用户标志、用户归属哪个技能组</w:t>
      </w:r>
    </w:p>
    <w:p>
      <w:r>
        <w:drawing>
          <wp:inline distT="0" distB="0" distL="0" distR="0">
            <wp:extent cx="5274310" cy="18345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外拨：不可点击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内呼：不可点击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监听：不可点击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拨号盘：不可点击</w:t>
      </w:r>
    </w:p>
    <w:p>
      <w:pPr>
        <w:pStyle w:val="4"/>
      </w:pPr>
      <w:bookmarkStart w:id="1" w:name="_2.1.3_来电已接听未挂断"/>
      <w:bookmarkEnd w:id="1"/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>来电已接听未挂断</w:t>
      </w:r>
    </w:p>
    <w:p>
      <w:r>
        <w:rPr>
          <w:rFonts w:hint="eastAsia"/>
        </w:rPr>
        <w:t>手动点击“软摘机”按钮或者设置自动接听之后，接起电话，软电话UI变化如下：</w:t>
      </w:r>
    </w:p>
    <w:p>
      <w:r>
        <w:drawing>
          <wp:inline distT="0" distB="0" distL="0" distR="0">
            <wp:extent cx="5274310" cy="11137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来电时，坐席坐席分机显示来电号码、分机号|当前模式、通话状态|通话持续时间；三列信息在坐席分机框中轮播</w:t>
      </w:r>
    </w:p>
    <w:p>
      <w:r>
        <w:drawing>
          <wp:inline distT="0" distB="0" distL="0" distR="0">
            <wp:extent cx="5274310" cy="1188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420" w:firstLine="0" w:firstLineChars="0"/>
      </w:pPr>
      <w:r>
        <w:rPr>
          <w:rFonts w:hint="eastAsia"/>
        </w:rPr>
        <w:t>可通过来电排队按钮，查看当前排队人数；另外点击来电排队按钮，可以查看排队详情：含电话号码、VIP用户标志、用户归属哪个技能组</w:t>
      </w:r>
    </w:p>
    <w:p>
      <w:r>
        <w:drawing>
          <wp:inline distT="0" distB="0" distL="0" distR="0">
            <wp:extent cx="5274310" cy="15805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外部咨询</w:t>
      </w:r>
    </w:p>
    <w:p>
      <w:pPr>
        <w:pStyle w:val="13"/>
        <w:ind w:left="420" w:firstLine="0" w:firstLineChars="0"/>
      </w:pPr>
      <w:r>
        <w:rPr>
          <w:rFonts w:hint="eastAsia"/>
        </w:rPr>
        <w:t>功能说明：坐席接电话时，需要咨询内部坐席以外的人员，可使用外部咨询功能给外部人员打电话（呼叫外部人员手机或座机），使用外部咨询时，用户侧会播放音乐进入等待</w:t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点击【外部咨询】，软电话UI不变，弹框中输入外部手机号点击【确定】发起外部咨询：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590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840" w:firstLine="0" w:firstLineChars="0"/>
      </w:pPr>
      <w:r>
        <w:rPr>
          <w:rFonts w:hint="eastAsia"/>
        </w:rPr>
        <w:t>外部咨询时，坐席坐席分机显示来电号码、分机号|当前模式、通话状态；三列信息坐席分机框中轮播</w:t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5716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点击【取消咨询</w:t>
      </w:r>
      <w:r>
        <w:t>】</w:t>
      </w:r>
      <w:r>
        <w:rPr>
          <w:rFonts w:hint="eastAsia"/>
        </w:rPr>
        <w:t>，结束咨询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65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</w:pPr>
      <w:r>
        <w:rPr>
          <w:rFonts w:hint="eastAsia"/>
        </w:rPr>
        <w:t>结束咨询后，软电话UI回到，刚接起电话的状态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1137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内部咨询</w:t>
      </w:r>
    </w:p>
    <w:p>
      <w:pPr>
        <w:pStyle w:val="13"/>
        <w:ind w:left="420" w:firstLine="0" w:firstLineChars="0"/>
      </w:pPr>
      <w:r>
        <w:rPr>
          <w:rFonts w:hint="eastAsia"/>
        </w:rPr>
        <w:t>功能说明：坐席接电话时，需要咨询内部其他坐席（如需要咨询班长等其他坐席时使用）时，可直接拨打其他坐席分机，使用内部咨询时，用户侧会播放音乐进入等待</w:t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点击【内部咨询】选择咨询坐席或分机发起咨询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2819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选择需要咨询的坐席或分机、点击最右侧按钮，发起内部咨询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3105150" cy="381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点击【取消咨询</w:t>
      </w:r>
      <w:r>
        <w:t>】</w:t>
      </w:r>
      <w:r>
        <w:rPr>
          <w:rFonts w:hint="eastAsia"/>
        </w:rPr>
        <w:t>，结束咨询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65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结束咨询后，软电话UI回到，刚接起电话的状态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1137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保持</w:t>
      </w:r>
    </w:p>
    <w:p>
      <w:pPr>
        <w:pStyle w:val="13"/>
        <w:ind w:left="420" w:firstLine="0" w:firstLineChars="0"/>
      </w:pPr>
      <w:r>
        <w:rPr>
          <w:rFonts w:hint="eastAsia"/>
        </w:rPr>
        <w:t>功能说明：坐席接电话，需要和内部人员进行短暂沟通而不被客户听到，点击【保持】按钮将会话保持，客户侧会播放音乐进入等待中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7684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会话保持期间，可点击【结束通话】挂机；也可以点击【取消保持】，恢复和客户通话状态（软电话UI恢复到通话时的状态）：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45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840" w:firstLine="0" w:firstLineChars="0"/>
      </w:pPr>
      <w:r>
        <w:rPr>
          <w:rFonts w:hint="eastAsia"/>
        </w:rPr>
        <w:t>【保持】时，坐席分机显示来电号码、分机号|当前模式、通话状态|通话持续时间；三列信息坐席分机框中轮播</w:t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转接</w:t>
      </w:r>
    </w:p>
    <w:p>
      <w:pPr>
        <w:ind w:left="420"/>
      </w:pPr>
      <w:r>
        <w:rPr>
          <w:rFonts w:hint="eastAsia"/>
        </w:rPr>
        <w:t>功能说明：可将来电转接到其他坐席、自动语音（IVR）、外线（也就时外部咨询人员）</w:t>
      </w:r>
      <w:r>
        <w:commentReference w:id="2"/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15440"/>
            <wp:effectExtent l="0" t="0" r="889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转接坐席：</w:t>
      </w:r>
    </w:p>
    <w:p>
      <w:pPr>
        <w:pStyle w:val="13"/>
        <w:numPr>
          <w:ilvl w:val="0"/>
          <w:numId w:val="10"/>
        </w:numPr>
        <w:ind w:firstLineChars="0"/>
      </w:pPr>
      <w:r>
        <w:rPr>
          <w:rFonts w:hint="eastAsia"/>
        </w:rPr>
        <w:t>转接电话至坐席：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16154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pStyle w:val="13"/>
        <w:numPr>
          <w:ilvl w:val="0"/>
          <w:numId w:val="10"/>
        </w:numPr>
        <w:ind w:firstLineChars="0"/>
      </w:pPr>
      <w:r>
        <w:rPr>
          <w:rFonts w:hint="eastAsia"/>
        </w:rPr>
        <w:t>选择转接的坐席或分机，软电话UI和刚接听时的UI保持一致，弹框选择转接目标坐席或分机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24568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10"/>
        </w:numPr>
        <w:ind w:firstLineChars="0"/>
      </w:pPr>
      <w:r>
        <w:rPr>
          <w:rFonts w:hint="eastAsia"/>
        </w:rPr>
        <w:t>点击转接按钮之后,本次电话被转移至目标坐席，当前坐席进入话后状态（软电话UI变为话后状态）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7981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</w:pP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转接IVR：</w:t>
      </w:r>
    </w:p>
    <w:p>
      <w:pPr>
        <w:pStyle w:val="13"/>
        <w:numPr>
          <w:ilvl w:val="0"/>
          <w:numId w:val="11"/>
        </w:numPr>
        <w:ind w:firstLineChars="0"/>
      </w:pPr>
      <w:r>
        <w:rPr>
          <w:rFonts w:hint="eastAsia"/>
        </w:rPr>
        <w:t>转接电话至IVR：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14071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1"/>
        </w:numPr>
        <w:ind w:firstLineChars="0"/>
      </w:pPr>
      <w:r>
        <w:rPr>
          <w:rFonts w:hint="eastAsia"/>
        </w:rPr>
        <w:t>选择IVR流程，软电话UI和刚接听时的UI保持一致，弹框选择将用户转入相应的IVR流程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25412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10"/>
        </w:numPr>
        <w:ind w:firstLineChars="0"/>
      </w:pPr>
      <w:r>
        <w:rPr>
          <w:rFonts w:hint="eastAsia"/>
        </w:rPr>
        <w:t>转接后当前坐席进入话后，来电客户进入IVR（软电话UI变为话后状态）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7981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转接外线（外部咨询人员）</w:t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转接电话至外线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1455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呼叫外线：弹框中输入号码，点击【确定】，省外号码需要加出局码（手机号前加0），软电话UI和刚接听时的UI保持一致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1717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2"/>
        </w:numPr>
        <w:ind w:firstLineChars="0"/>
      </w:pPr>
      <w:r>
        <w:rPr>
          <w:rFonts w:hint="eastAsia"/>
        </w:rPr>
        <w:t>转接后当前坐席进入话后，此通电话被转入外线坐席（软电话UI变为话后状态）</w:t>
      </w:r>
    </w:p>
    <w:p>
      <w:pPr>
        <w:pStyle w:val="13"/>
        <w:ind w:left="1260" w:firstLine="0" w:firstLineChars="0"/>
      </w:pPr>
      <w:r>
        <w:drawing>
          <wp:inline distT="0" distB="0" distL="0" distR="0">
            <wp:extent cx="5274310" cy="7981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麦克风：点击可静音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拨号盘：不可点击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结束通话：点击可挂断本次通话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话后（来电接听后挂断）</w:t>
      </w:r>
    </w:p>
    <w:p>
      <w:r>
        <w:rPr>
          <w:rFonts w:hint="eastAsia"/>
        </w:rPr>
        <w:t>坐席点击【结束通话】按钮，进入</w:t>
      </w:r>
      <w:r>
        <w:rPr>
          <w:rFonts w:hint="eastAsia"/>
          <w:b/>
          <w:bCs/>
        </w:rPr>
        <w:t>话后状态</w:t>
      </w:r>
      <w:r>
        <w:rPr>
          <w:rFonts w:hint="eastAsia"/>
        </w:rPr>
        <w:t>；处于话后状态时，坐席暂时不进入新的会话，给坐席预留时间为刚刚挂断的电话，补充工单等信息</w:t>
      </w:r>
    </w:p>
    <w:p>
      <w:r>
        <w:drawing>
          <wp:inline distT="0" distB="0" distL="0" distR="0">
            <wp:extent cx="5274310" cy="7981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来电时，分机号|当前模式、通话状态|通话持续时间；两列信息在坐席分机框中轮播</w:t>
      </w:r>
    </w:p>
    <w:p/>
    <w:p>
      <w:r>
        <w:drawing>
          <wp:inline distT="0" distB="0" distL="0" distR="0">
            <wp:extent cx="5274310" cy="1653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完成</w:t>
      </w:r>
    </w:p>
    <w:p>
      <w:pPr>
        <w:ind w:left="420"/>
      </w:pPr>
      <w:r>
        <w:rPr>
          <w:rFonts w:hint="eastAsia"/>
        </w:rPr>
        <w:t>点击“完成”，本次会话结束。</w:t>
      </w:r>
    </w:p>
    <w:p>
      <w:r>
        <w:drawing>
          <wp:inline distT="0" distB="0" distL="0" distR="0">
            <wp:extent cx="5274310" cy="1463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外拨：不可点击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来电排队：可查看当前排队人数，点击详情可查看排队详情信息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内呼：不可点击</w:t>
      </w:r>
    </w:p>
    <w:p>
      <w:pPr>
        <w:pStyle w:val="13"/>
        <w:numPr>
          <w:ilvl w:val="1"/>
          <w:numId w:val="5"/>
        </w:numPr>
        <w:ind w:firstLineChars="0"/>
      </w:pPr>
      <w:r>
        <w:rPr>
          <w:rFonts w:hint="eastAsia"/>
        </w:rPr>
        <w:t>监听：不可点击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拨号盘：不可点击</w:t>
      </w:r>
    </w:p>
    <w:p/>
    <w:p>
      <w:r>
        <w:rPr>
          <w:rFonts w:hint="eastAsia"/>
        </w:rPr>
        <w:t>点击“完成”后，本次通话完成，软电话条切换成（普通模式）登录时的工作状态</w:t>
      </w:r>
    </w:p>
    <w:p>
      <w:r>
        <w:drawing>
          <wp:inline distT="0" distB="0" distL="0" distR="0">
            <wp:extent cx="5274310" cy="1011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bookmarkStart w:id="2" w:name="_2.2_模式切换"/>
      <w:bookmarkEnd w:id="2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模式切换</w:t>
      </w:r>
    </w:p>
    <w:p>
      <w:r>
        <w:rPr>
          <w:rFonts w:hint="eastAsia"/>
        </w:rPr>
        <w:t>选择普通模式登录软电话，点击软电话的下拉按钮可以切换工作模式，进入不同的工作模式，软电话条UI也随之变化，（只要没有推出，分机号始终被占用，当前分机号不可被其他人使用）</w:t>
      </w:r>
    </w:p>
    <w:p>
      <w:r>
        <w:drawing>
          <wp:inline distT="0" distB="0" distL="0" distR="0">
            <wp:extent cx="5274310" cy="2605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离席</w:t>
      </w:r>
    </w:p>
    <w:p>
      <w:r>
        <w:rPr>
          <w:rFonts w:hint="eastAsia"/>
        </w:rPr>
        <w:t>普通模式下：坐席选择离席（暂时停止接打电话）状态，离席原因选择：小休、开会、就餐、其他工作，其中一种，之后：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坐席人员：此时可以修改工作模式，查看排队信息，或者点击复席再次进入接打电话著状态；</w:t>
      </w:r>
    </w:p>
    <w:p>
      <w:pPr>
        <w:pStyle w:val="13"/>
        <w:ind w:left="420" w:firstLine="0" w:firstLineChars="0"/>
      </w:pPr>
      <w:r>
        <w:rPr>
          <w:rFonts w:hint="eastAsia"/>
        </w:rPr>
        <w:t>在离席模式下，切换工作模式，软电话UI变为切换模式后的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2599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594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软电话分机号：分机号仍然被占用不释放</w:t>
      </w:r>
    </w:p>
    <w:p>
      <w:pPr>
        <w:pStyle w:val="13"/>
        <w:numPr>
          <w:ilvl w:val="0"/>
          <w:numId w:val="13"/>
        </w:numPr>
        <w:ind w:firstLineChars="0"/>
      </w:pPr>
      <w:r>
        <w:rPr>
          <w:rFonts w:hint="eastAsia"/>
        </w:rPr>
        <w:t>软电话各功能按钮：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外拨：不可点击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结束通话：不可点击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内呼：不可点击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监听：不可点击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拨号盘：不可点击</w:t>
      </w:r>
    </w:p>
    <w:p>
      <w:pPr>
        <w:ind w:left="420"/>
      </w:pPr>
    </w:p>
    <w:p>
      <w:pPr>
        <w:ind w:left="420"/>
      </w:pPr>
      <w:r>
        <w:drawing>
          <wp:inline distT="0" distB="0" distL="0" distR="0">
            <wp:extent cx="5274310" cy="1268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r>
        <w:t xml:space="preserve">2.4 </w:t>
      </w:r>
      <w:r>
        <w:rPr>
          <w:rFonts w:hint="eastAsia"/>
        </w:rPr>
        <w:t>复席</w:t>
      </w:r>
    </w:p>
    <w:p>
      <w:r>
        <w:rPr>
          <w:rFonts w:hint="eastAsia"/>
        </w:rPr>
        <w:t>仅仅在普通模式下先选择【离席】，才可以选择【复席】</w:t>
      </w:r>
      <w:r>
        <w:t xml:space="preserve"> </w:t>
      </w:r>
    </w:p>
    <w:p>
      <w:r>
        <w:drawing>
          <wp:inline distT="0" distB="0" distL="0" distR="0">
            <wp:extent cx="5274310" cy="17456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点击【复席】后，进入【空闲】状态，开始接听电话或主动外拨电话的工作模式，如下图：</w:t>
      </w:r>
    </w:p>
    <w:p>
      <w:r>
        <w:drawing>
          <wp:inline distT="0" distB="0" distL="0" distR="0">
            <wp:extent cx="5274310" cy="10426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bookmarkStart w:id="3" w:name="_2.5_监听"/>
      <w:bookmarkEnd w:id="3"/>
      <w:bookmarkStart w:id="4" w:name="_2.5_内呼"/>
      <w:bookmarkEnd w:id="4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内呼</w:t>
      </w:r>
    </w:p>
    <w:p>
      <w:r>
        <w:drawing>
          <wp:inline distT="0" distB="0" distL="0" distR="0">
            <wp:extent cx="5274310" cy="73596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当座席有事情需要询问其它同事时，可以采用内呼的方式与之进行联系，点击【内呼</w:t>
      </w:r>
      <w:r>
        <w:t>】按钮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弹出的</w:t>
      </w:r>
      <w:r>
        <w:t>界面中选择</w:t>
      </w:r>
      <w:r>
        <w:rPr>
          <w:rFonts w:hint="eastAsia"/>
        </w:rPr>
        <w:t>空闲的座席或</w:t>
      </w:r>
      <w:r>
        <w:t>分机</w:t>
      </w:r>
      <w:r>
        <w:rPr>
          <w:rFonts w:hint="eastAsia"/>
        </w:rPr>
        <w:t>，发起【内呼】咨询</w:t>
      </w:r>
    </w:p>
    <w:p>
      <w:r>
        <w:rPr>
          <w:rFonts w:hint="eastAsia"/>
        </w:rPr>
        <w:t>点击【内呼】按钮，软电话条和当前坐席界面变化如下：</w:t>
      </w:r>
    </w:p>
    <w:p>
      <w:r>
        <w:drawing>
          <wp:inline distT="0" distB="0" distL="0" distR="0">
            <wp:extent cx="5274310" cy="181991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固定显示：“内呼准备（选择坐席）”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内呼按钮</w:t>
      </w:r>
    </w:p>
    <w:p>
      <w:pPr>
        <w:pStyle w:val="13"/>
        <w:ind w:left="420" w:firstLine="0" w:firstLineChars="0"/>
      </w:pPr>
      <w:r>
        <w:rPr>
          <w:rFonts w:hint="eastAsia"/>
        </w:rPr>
        <w:t>该按钮由原来的【内呼】变为【取消内呼准备】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ind w:left="420" w:firstLine="0" w:firstLineChars="0"/>
      </w:pPr>
      <w:r>
        <w:rPr>
          <w:rFonts w:hint="eastAsia"/>
        </w:rPr>
        <w:t>保持未点击【内呼】时状态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软电话条</w:t>
      </w:r>
    </w:p>
    <w:p>
      <w:pPr>
        <w:pStyle w:val="13"/>
        <w:ind w:left="420" w:firstLine="0" w:firstLineChars="0"/>
      </w:pPr>
      <w:r>
        <w:rPr>
          <w:rFonts w:hint="eastAsia"/>
        </w:rPr>
        <w:t>不可进行任何操作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【请选择内呼坐席】弹窗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48279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b/>
          <w:bCs/>
        </w:rPr>
      </w:pPr>
      <w:r>
        <w:rPr>
          <w:rFonts w:hint="eastAsia"/>
          <w:b/>
          <w:bCs/>
        </w:rPr>
        <w:t>弹窗内：</w:t>
      </w:r>
    </w:p>
    <w:p>
      <w:pPr>
        <w:pStyle w:val="13"/>
        <w:numPr>
          <w:ilvl w:val="0"/>
          <w:numId w:val="14"/>
        </w:numPr>
        <w:ind w:firstLineChars="0"/>
      </w:pPr>
      <w:r>
        <w:rPr>
          <w:rFonts w:hint="eastAsia"/>
        </w:rPr>
        <w:t>关闭弹窗，软电话U</w:t>
      </w:r>
      <w:r>
        <w:t>I</w:t>
      </w:r>
      <w:r>
        <w:rPr>
          <w:rFonts w:hint="eastAsia"/>
        </w:rPr>
        <w:t>恢复到点击【内呼】前状态；</w:t>
      </w:r>
    </w:p>
    <w:p>
      <w:pPr>
        <w:pStyle w:val="13"/>
        <w:numPr>
          <w:ilvl w:val="0"/>
          <w:numId w:val="14"/>
        </w:numPr>
        <w:ind w:firstLineChars="0"/>
      </w:pPr>
      <w:r>
        <w:rPr>
          <w:rFonts w:hint="eastAsia"/>
        </w:rPr>
        <w:t>可选择指定的空闲坐席或分机，点击呼叫按钮发起内呼，详情看上图，点击内呼按钮之后，弹框点击确认，发起内呼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31400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4"/>
        </w:numPr>
        <w:ind w:firstLineChars="0"/>
      </w:pPr>
      <w:r>
        <w:rPr>
          <w:rFonts w:hint="eastAsia"/>
        </w:rPr>
        <w:t>发起内呼后，等待内部坐席接听时，软电话UI如下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168719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</w:pPr>
      <w:r>
        <w:rPr>
          <w:rFonts w:hint="eastAsia"/>
        </w:rPr>
        <w:t>此时软电话功能按钮说明：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/>
      </w:pPr>
      <w:r>
        <w:rPr>
          <w:rFonts w:hint="eastAsia"/>
        </w:rPr>
        <w:t xml:space="preserve">由：分机号|模式名、内部通话|持续时间 </w:t>
      </w:r>
      <w:r>
        <w:t xml:space="preserve">  </w:t>
      </w:r>
      <w:r>
        <w:rPr>
          <w:rFonts w:hint="eastAsia"/>
        </w:rPr>
        <w:t>两列轮播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840" w:leftChars="400" w:firstLine="0" w:firstLineChars="0"/>
      </w:pPr>
      <w:r>
        <w:rPr>
          <w:rFonts w:hint="eastAsia"/>
        </w:rPr>
        <w:t>可通过来电排队按钮，查看当前排队人数；另外点击来电排队按钮，可以查看排队 详情：含电话号码、VIP用户标志、用户归属哪个技能组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取消内呼</w:t>
      </w:r>
    </w:p>
    <w:p>
      <w:pPr>
        <w:pStyle w:val="13"/>
        <w:ind w:left="420"/>
      </w:pPr>
      <w:r>
        <w:rPr>
          <w:rFonts w:hint="eastAsia"/>
        </w:rPr>
        <w:t>软电话UI恢复到点击【内呼】前样子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0"/>
          <w:numId w:val="16"/>
        </w:numPr>
        <w:ind w:firstLineChars="0"/>
      </w:pPr>
      <w:r>
        <w:t>结束通话：不可点击</w:t>
      </w:r>
    </w:p>
    <w:p>
      <w:pPr>
        <w:pStyle w:val="13"/>
        <w:numPr>
          <w:ilvl w:val="0"/>
          <w:numId w:val="16"/>
        </w:numPr>
        <w:ind w:firstLineChars="0"/>
      </w:pPr>
      <w:r>
        <w:t>内呼：不可点击</w:t>
      </w:r>
    </w:p>
    <w:p>
      <w:pPr>
        <w:pStyle w:val="13"/>
        <w:numPr>
          <w:ilvl w:val="0"/>
          <w:numId w:val="16"/>
        </w:numPr>
        <w:ind w:firstLineChars="0"/>
      </w:pPr>
      <w:r>
        <w:t>监听：不可点击</w:t>
      </w:r>
    </w:p>
    <w:p>
      <w:pPr>
        <w:pStyle w:val="13"/>
        <w:numPr>
          <w:ilvl w:val="0"/>
          <w:numId w:val="16"/>
        </w:numPr>
        <w:ind w:firstLineChars="0"/>
      </w:pPr>
      <w:r>
        <w:t>手动接听：（默认手动接听）可点击修改为，自动接电话</w:t>
      </w:r>
    </w:p>
    <w:p>
      <w:pPr>
        <w:pStyle w:val="13"/>
        <w:numPr>
          <w:ilvl w:val="0"/>
          <w:numId w:val="16"/>
        </w:numPr>
        <w:ind w:firstLineChars="0"/>
      </w:pPr>
      <w:r>
        <w:t>麦克风：</w:t>
      </w:r>
      <w:r>
        <w:rPr>
          <w:rFonts w:hint="eastAsia"/>
        </w:rPr>
        <w:t>可点击静音</w:t>
      </w:r>
      <w:r>
        <w:t xml:space="preserve"> </w:t>
      </w:r>
    </w:p>
    <w:p>
      <w:pPr>
        <w:pStyle w:val="13"/>
        <w:numPr>
          <w:ilvl w:val="0"/>
          <w:numId w:val="16"/>
        </w:numPr>
        <w:ind w:firstLineChars="0"/>
      </w:pPr>
      <w:r>
        <w:t>拨号盘：</w:t>
      </w:r>
      <w:r>
        <w:rPr>
          <w:rFonts w:hint="eastAsia"/>
        </w:rPr>
        <w:t>可点击（用于按数字转接用，此时没有作用）</w:t>
      </w:r>
    </w:p>
    <w:p>
      <w:r>
        <w:rPr>
          <w:rFonts w:hint="eastAsia"/>
        </w:rPr>
        <w:t xml:space="preserve"> </w:t>
      </w:r>
      <w:r>
        <w:t xml:space="preserve">  </w:t>
      </w:r>
    </w:p>
    <w:p>
      <w:pPr>
        <w:pStyle w:val="13"/>
        <w:ind w:left="840" w:firstLine="0" w:firstLineChars="0"/>
      </w:pPr>
    </w:p>
    <w:p/>
    <w:p>
      <w:pPr>
        <w:pStyle w:val="13"/>
        <w:numPr>
          <w:ilvl w:val="0"/>
          <w:numId w:val="14"/>
        </w:numPr>
        <w:ind w:firstLineChars="0"/>
      </w:pPr>
      <w:r>
        <w:rPr>
          <w:rFonts w:hint="eastAsia"/>
        </w:rPr>
        <w:t>内呼成功，和内部坐席通话，软电话UI如下：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14217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</w:pPr>
      <w:r>
        <w:rPr>
          <w:rFonts w:hint="eastAsia"/>
        </w:rPr>
        <w:t>此时软电话功能按钮说明：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/>
      </w:pPr>
      <w:r>
        <w:rPr>
          <w:rFonts w:hint="eastAsia"/>
        </w:rPr>
        <w:t xml:space="preserve">由：分机号|模式名、内部通话|持续时间 </w:t>
      </w:r>
      <w:r>
        <w:t xml:space="preserve">  </w:t>
      </w:r>
      <w:r>
        <w:rPr>
          <w:rFonts w:hint="eastAsia"/>
        </w:rPr>
        <w:t>两列轮播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840" w:leftChars="400" w:firstLine="0" w:firstLineChars="0"/>
      </w:pPr>
      <w:r>
        <w:rPr>
          <w:rFonts w:hint="eastAsia"/>
        </w:rPr>
        <w:t>可通过来电排队按钮，查看当前排队人数；另外点击来电排队按钮，可以查看排队 详情：含电话号码、VIP用户标志、用户归属哪个技能组</w:t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结束通话</w:t>
      </w:r>
    </w:p>
    <w:p>
      <w:pPr>
        <w:ind w:left="840"/>
      </w:pPr>
      <w:r>
        <w:rPr>
          <w:rFonts w:hint="eastAsia"/>
        </w:rPr>
        <w:t>点击【结束通话】，坐席进入【话后】，软电话UI变化话后状态</w:t>
      </w:r>
    </w:p>
    <w:p>
      <w:pPr>
        <w:ind w:left="840"/>
      </w:pPr>
      <w:r>
        <w:drawing>
          <wp:inline distT="0" distB="0" distL="0" distR="0">
            <wp:extent cx="5274310" cy="8255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5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0"/>
          <w:numId w:val="16"/>
        </w:numPr>
        <w:ind w:firstLineChars="0"/>
      </w:pPr>
      <w:r>
        <w:rPr>
          <w:rFonts w:hint="eastAsia"/>
        </w:rPr>
        <w:t>外呼</w:t>
      </w:r>
      <w:r>
        <w:t>：不可点击</w:t>
      </w:r>
    </w:p>
    <w:p>
      <w:pPr>
        <w:pStyle w:val="13"/>
        <w:numPr>
          <w:ilvl w:val="0"/>
          <w:numId w:val="16"/>
        </w:numPr>
        <w:ind w:firstLineChars="0"/>
      </w:pPr>
      <w:r>
        <w:t>内呼：不可点击</w:t>
      </w:r>
    </w:p>
    <w:p>
      <w:pPr>
        <w:pStyle w:val="13"/>
        <w:numPr>
          <w:ilvl w:val="0"/>
          <w:numId w:val="16"/>
        </w:numPr>
        <w:ind w:firstLineChars="0"/>
      </w:pPr>
      <w:r>
        <w:t>监听：不可点击</w:t>
      </w:r>
    </w:p>
    <w:p>
      <w:pPr>
        <w:pStyle w:val="13"/>
        <w:numPr>
          <w:ilvl w:val="0"/>
          <w:numId w:val="16"/>
        </w:numPr>
        <w:ind w:firstLineChars="0"/>
      </w:pPr>
      <w:r>
        <w:t>手动接听：（默认手动接听）可点击修改为，自动接电话</w:t>
      </w:r>
    </w:p>
    <w:p>
      <w:pPr>
        <w:pStyle w:val="13"/>
        <w:numPr>
          <w:ilvl w:val="0"/>
          <w:numId w:val="16"/>
        </w:numPr>
        <w:ind w:firstLineChars="0"/>
      </w:pPr>
      <w:r>
        <w:t>麦克风：</w:t>
      </w:r>
      <w:r>
        <w:rPr>
          <w:rFonts w:hint="eastAsia"/>
        </w:rPr>
        <w:t>可点击静音</w:t>
      </w:r>
      <w:r>
        <w:t xml:space="preserve"> </w:t>
      </w:r>
    </w:p>
    <w:p>
      <w:pPr>
        <w:pStyle w:val="13"/>
        <w:numPr>
          <w:ilvl w:val="0"/>
          <w:numId w:val="16"/>
        </w:numPr>
        <w:ind w:firstLineChars="0"/>
      </w:pPr>
      <w:r>
        <w:t>拨号盘：</w:t>
      </w:r>
      <w:r>
        <w:rPr>
          <w:rFonts w:hint="eastAsia"/>
        </w:rPr>
        <w:t>可点击（用于按数字转接用，此时没有作用）</w:t>
      </w:r>
    </w:p>
    <w:p>
      <w:pPr>
        <w:pStyle w:val="3"/>
        <w:ind w:firstLine="0"/>
      </w:pPr>
      <w:bookmarkStart w:id="5" w:name="_2.6_监听"/>
      <w:bookmarkEnd w:id="5"/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监听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功能说明：班长坐席登录后，可以使用监听功能</w:t>
      </w:r>
    </w:p>
    <w:p>
      <w:pPr>
        <w:ind w:left="312"/>
      </w:pPr>
      <w:r>
        <w:rPr>
          <w:rFonts w:hint="eastAsia"/>
        </w:rPr>
        <w:t>权限级别：班长独有权限，可监听该班长辖下所有坐席电话</w:t>
      </w:r>
    </w:p>
    <w:p>
      <w:pPr>
        <w:ind w:left="312"/>
      </w:pPr>
      <w:r>
        <w:drawing>
          <wp:inline distT="0" distB="0" distL="0" distR="0">
            <wp:extent cx="5274310" cy="914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监听：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点击【监听】按钮，此时软电话UI变化：仅仅监听按钮变为【取消监听准备】，除此以外，软电话条UI不发生其他变化，同点击【监听】按钮前 一致；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然后弹框“请选择监听坐席“，列表显示当前班长所管理的坐席中正在接线的坐席或分机列表，此时可以从坐席列表或者分机列表选择指定坐席，点击耳机按钮发起【监听】；</w:t>
      </w:r>
    </w:p>
    <w:p>
      <w:pPr>
        <w:pStyle w:val="13"/>
        <w:numPr>
          <w:ilvl w:val="0"/>
          <w:numId w:val="18"/>
        </w:numPr>
        <w:ind w:firstLineChars="0"/>
      </w:pPr>
      <w:r>
        <w:rPr>
          <w:rFonts w:hint="eastAsia"/>
        </w:rPr>
        <w:t>弹框“请选择监听坐席“,提供搜索框，支持搜索指定坐席和分机（这里显示以及可以搜索的坐席或者分机号，仅限于这个组长下级坐席正在接听的分机）</w:t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24695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取消监听</w:t>
      </w:r>
    </w:p>
    <w:p>
      <w:pPr>
        <w:pStyle w:val="13"/>
        <w:ind w:left="420" w:firstLine="0" w:firstLineChars="0"/>
      </w:pPr>
      <w:r>
        <w:rPr>
          <w:rFonts w:hint="eastAsia"/>
        </w:rPr>
        <w:t>未选择监听的坐席或分机，直接关闭“请选择监听坐席“弹窗,软垫话UI恢复至点击【监听】按钮之前的UI风格</w:t>
      </w:r>
    </w:p>
    <w:p>
      <w:pPr>
        <w:pStyle w:val="13"/>
        <w:ind w:left="420" w:firstLine="0" w:firstLineChars="0"/>
      </w:pP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监听成功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40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监听成功，被监听坐席在接起后，班长可以听到被监听坐席和客户的通话，但是坐席和客户听不到班长的声音；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监听过程，可以随时点击【结束监控】按扭，结束本次监听，结束后软电话进入</w:t>
      </w:r>
      <w:r>
        <w:rPr>
          <w:rFonts w:hint="eastAsia"/>
          <w:b/>
          <w:bCs/>
        </w:rPr>
        <w:t>话后UI</w:t>
      </w:r>
      <w:r>
        <w:rPr>
          <w:rFonts w:hint="eastAsia"/>
        </w:rPr>
        <w:t>状态；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840" w:firstLine="0" w:firstLineChars="0"/>
      </w:pPr>
      <w:r>
        <w:rPr>
          <w:rFonts w:hint="eastAsia"/>
        </w:rPr>
        <w:t>分机号|当前模式、监听状态|监听持续时间；两列信息在坐席分机框中轮播</w:t>
      </w:r>
    </w:p>
    <w:p>
      <w:pPr>
        <w:pStyle w:val="13"/>
        <w:numPr>
          <w:ilvl w:val="0"/>
          <w:numId w:val="19"/>
        </w:numPr>
        <w:ind w:firstLineChars="0"/>
      </w:pPr>
      <w:r>
        <w:rPr>
          <w:rFonts w:hint="eastAsia"/>
        </w:rPr>
        <w:t>监听成功后，软电话UI功能按钮如下：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坐席分机选择框：轮播分机信息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排队按钮：可查看排队信息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结束通话：不可点击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强拆：功能详情点击：</w:t>
      </w:r>
      <w:r>
        <w:fldChar w:fldCharType="begin"/>
      </w:r>
      <w:r>
        <w:instrText xml:space="preserve"> HYPERLINK \l "_2.7.1_强拆" </w:instrText>
      </w:r>
      <w:r>
        <w:fldChar w:fldCharType="separate"/>
      </w:r>
      <w:r>
        <w:rPr>
          <w:rStyle w:val="11"/>
          <w:rFonts w:hint="eastAsia"/>
        </w:rPr>
        <w:t>强拆</w:t>
      </w:r>
      <w:r>
        <w:rPr>
          <w:rStyle w:val="11"/>
          <w:rFonts w:hint="eastAsia"/>
        </w:rPr>
        <w:fldChar w:fldCharType="end"/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强拦：功能详情点击：</w:t>
      </w:r>
      <w:r>
        <w:fldChar w:fldCharType="begin"/>
      </w:r>
      <w:r>
        <w:instrText xml:space="preserve"> HYPERLINK \l "_2.7.2_强拦" </w:instrText>
      </w:r>
      <w:r>
        <w:fldChar w:fldCharType="separate"/>
      </w:r>
      <w:r>
        <w:rPr>
          <w:rStyle w:val="11"/>
          <w:rFonts w:hint="eastAsia"/>
        </w:rPr>
        <w:t>强拦</w:t>
      </w:r>
      <w:r>
        <w:rPr>
          <w:rStyle w:val="11"/>
          <w:rFonts w:hint="eastAsia"/>
        </w:rPr>
        <w:fldChar w:fldCharType="end"/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强插：功能详情点击：</w:t>
      </w:r>
      <w:r>
        <w:fldChar w:fldCharType="begin"/>
      </w:r>
      <w:r>
        <w:instrText xml:space="preserve"> HYPERLINK \l "_2.7.3_强插" </w:instrText>
      </w:r>
      <w:r>
        <w:fldChar w:fldCharType="separate"/>
      </w:r>
      <w:r>
        <w:rPr>
          <w:rStyle w:val="11"/>
          <w:rFonts w:hint="eastAsia"/>
        </w:rPr>
        <w:t>强插</w:t>
      </w:r>
      <w:r>
        <w:rPr>
          <w:rStyle w:val="11"/>
          <w:rFonts w:hint="eastAsia"/>
        </w:rPr>
        <w:fldChar w:fldCharType="end"/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结束监控：点击可结束本次监控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拨号盘：不可点击</w:t>
      </w:r>
    </w:p>
    <w:p>
      <w:pPr>
        <w:pStyle w:val="13"/>
        <w:numPr>
          <w:ilvl w:val="0"/>
          <w:numId w:val="17"/>
        </w:numPr>
        <w:ind w:firstLineChars="0"/>
      </w:pPr>
      <w:r>
        <w:rPr>
          <w:rFonts w:hint="eastAsia"/>
        </w:rPr>
        <w:t>监听结束</w:t>
      </w:r>
    </w:p>
    <w:p>
      <w:pPr>
        <w:pStyle w:val="13"/>
        <w:ind w:left="420" w:firstLine="0" w:firstLineChars="0"/>
      </w:pPr>
      <w:r>
        <w:rPr>
          <w:rFonts w:hint="eastAsia"/>
        </w:rPr>
        <w:t>点击【结束监控</w:t>
      </w:r>
      <w:r>
        <w:t>】，结束本次监听，对被监听坐席无任何影响，</w:t>
      </w:r>
      <w:r>
        <w:rPr>
          <w:rFonts w:hint="eastAsia"/>
        </w:rPr>
        <w:t xml:space="preserve"> 但是班长监听结束后会进入话后状态（班长进入话后的原因是：班长需要评估坐席本次通话质量，因此会进入话后处理）</w:t>
      </w:r>
    </w:p>
    <w:p>
      <w:pPr>
        <w:jc w:val="center"/>
      </w:pPr>
      <w:r>
        <w:drawing>
          <wp:inline distT="0" distB="0" distL="0" distR="0">
            <wp:extent cx="5274310" cy="16135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0"/>
      </w:pPr>
      <w:r>
        <w:rPr>
          <w:rFonts w:hint="eastAsia"/>
        </w:rPr>
        <w:t>2</w:t>
      </w:r>
      <w:r>
        <w:t>.7 强拆、强拦、强插</w:t>
      </w:r>
    </w:p>
    <w:p>
      <w:r>
        <w:rPr>
          <w:rFonts w:hint="eastAsia"/>
        </w:rPr>
        <w:t>功能说明：班长坐席登录后，使用监听功能监听成功之后，之后才会出现强拆、强拦、强插三个按钮（如下图）</w:t>
      </w:r>
    </w:p>
    <w:p>
      <w:r>
        <w:rPr>
          <w:rFonts w:hint="eastAsia"/>
        </w:rPr>
        <w:t>权限级别：班长独有权限，可强拆、强拦、强插该班长辖下所有坐席电话</w:t>
      </w:r>
    </w:p>
    <w:p>
      <w:r>
        <w:drawing>
          <wp:inline distT="0" distB="0" distL="0" distR="0">
            <wp:extent cx="5274310" cy="9563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2.7.1_强拆"/>
      <w:bookmarkEnd w:id="6"/>
      <w:r>
        <w:t>2.7.1 强拆</w:t>
      </w:r>
    </w:p>
    <w:p>
      <w:r>
        <w:t>班长监听成功后点击【强拆】按钮：</w:t>
      </w:r>
    </w:p>
    <w:p>
      <w:pPr>
        <w:pStyle w:val="13"/>
        <w:numPr>
          <w:ilvl w:val="0"/>
          <w:numId w:val="21"/>
        </w:numPr>
        <w:ind w:firstLineChars="0"/>
      </w:pPr>
      <w:r>
        <w:t>用户侧：</w:t>
      </w:r>
    </w:p>
    <w:p>
      <w:r>
        <w:t>感知坐席主动挂断</w:t>
      </w:r>
    </w:p>
    <w:p>
      <w:pPr>
        <w:pStyle w:val="13"/>
        <w:numPr>
          <w:ilvl w:val="0"/>
          <w:numId w:val="21"/>
        </w:numPr>
        <w:ind w:firstLineChars="0"/>
      </w:pPr>
      <w:r>
        <w:t>被强拆的坐席</w:t>
      </w:r>
    </w:p>
    <w:p>
      <w:r>
        <w:t>被强制挂机，切断和用户通话，并进入话后</w:t>
      </w:r>
    </w:p>
    <w:p>
      <w:pPr>
        <w:pStyle w:val="13"/>
        <w:numPr>
          <w:ilvl w:val="0"/>
          <w:numId w:val="21"/>
        </w:numPr>
        <w:ind w:firstLineChars="0"/>
      </w:pPr>
      <w:r>
        <w:t>班长</w:t>
      </w:r>
    </w:p>
    <w:p>
      <w:r>
        <w:t>进入话后，其软电话UI变化如下</w:t>
      </w:r>
    </w:p>
    <w:p>
      <w:r>
        <w:drawing>
          <wp:inline distT="0" distB="0" distL="0" distR="0">
            <wp:extent cx="5274310" cy="16135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2.7.2_强拦"/>
      <w:bookmarkEnd w:id="7"/>
      <w:r>
        <w:rPr>
          <w:rFonts w:hint="eastAsia"/>
        </w:rPr>
        <w:t>2</w:t>
      </w:r>
      <w:r>
        <w:t>.7.2 强拦</w:t>
      </w:r>
    </w:p>
    <w:p>
      <w:r>
        <w:rPr>
          <w:rFonts w:hint="eastAsia"/>
        </w:rPr>
        <w:t>班长点击</w:t>
      </w:r>
      <w:r>
        <w:t>【强拦】按钮</w:t>
      </w:r>
    </w:p>
    <w:p>
      <w:pPr>
        <w:pStyle w:val="13"/>
        <w:numPr>
          <w:ilvl w:val="0"/>
          <w:numId w:val="22"/>
        </w:numPr>
        <w:ind w:firstLineChars="0"/>
      </w:pPr>
      <w:r>
        <w:t>班长：</w:t>
      </w:r>
    </w:p>
    <w:p>
      <w:pPr>
        <w:rPr>
          <w:rFonts w:ascii="华文仿宋" w:hAnsi="华文仿宋"/>
        </w:rPr>
      </w:pPr>
      <w:r>
        <w:rPr>
          <w:rFonts w:hint="eastAsia" w:ascii="华文仿宋" w:hAnsi="华文仿宋"/>
        </w:rPr>
        <w:t>系统提示“强拦成功，与客户开始通话”，并进入【通话】状态。</w:t>
      </w:r>
      <w:r>
        <w:rPr>
          <w:rFonts w:hint="eastAsia"/>
        </w:rPr>
        <w:t>班长座席</w:t>
      </w:r>
      <w:r>
        <w:rPr>
          <w:rFonts w:hint="eastAsia" w:ascii="华文仿宋" w:hAnsi="华文仿宋"/>
        </w:rPr>
        <w:t>与客户直接进行通话，班长坐席软电话UI风格如下</w:t>
      </w:r>
    </w:p>
    <w:p>
      <w:pPr>
        <w:rPr>
          <w:rFonts w:ascii="华文仿宋" w:hAnsi="华文仿宋"/>
        </w:rPr>
      </w:pPr>
      <w:r>
        <w:drawing>
          <wp:inline distT="0" distB="0" distL="0" distR="0">
            <wp:extent cx="5274310" cy="1113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2"/>
        </w:numPr>
        <w:ind w:firstLineChars="0"/>
        <w:rPr>
          <w:rFonts w:ascii="华文仿宋" w:hAnsi="华文仿宋"/>
        </w:rPr>
      </w:pPr>
      <w:r>
        <w:rPr>
          <w:rFonts w:ascii="华文仿宋" w:hAnsi="华文仿宋"/>
        </w:rPr>
        <w:t>被强拦的坐席：</w:t>
      </w:r>
    </w:p>
    <w:p>
      <w:pPr>
        <w:rPr>
          <w:rFonts w:ascii="华文仿宋" w:hAnsi="华文仿宋"/>
        </w:rPr>
      </w:pPr>
      <w:r>
        <w:rPr>
          <w:rFonts w:ascii="华文仿宋" w:hAnsi="华文仿宋"/>
        </w:rPr>
        <w:t>进入话后状态，其软电话变化如下</w:t>
      </w:r>
    </w:p>
    <w:p>
      <w:r>
        <w:drawing>
          <wp:inline distT="0" distB="0" distL="0" distR="0">
            <wp:extent cx="5274310" cy="16135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" w:name="_2.7.3_强插"/>
      <w:bookmarkEnd w:id="8"/>
      <w:r>
        <w:rPr>
          <w:rFonts w:hint="eastAsia"/>
        </w:rPr>
        <w:t>2</w:t>
      </w:r>
      <w:r>
        <w:t xml:space="preserve">.7.3 </w:t>
      </w:r>
      <w:r>
        <w:rPr>
          <w:rFonts w:hint="eastAsia"/>
        </w:rPr>
        <w:t>强插</w:t>
      </w:r>
    </w:p>
    <w:p>
      <w:r>
        <w:rPr>
          <w:rFonts w:hint="eastAsia"/>
        </w:rPr>
        <w:t>班长坐席点击【强插】按钮，班长座席直接插入座席与客户的通话，形成三方会议</w:t>
      </w:r>
      <w:r>
        <w:t>：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用户侧感知：</w:t>
      </w:r>
    </w:p>
    <w:p>
      <w:r>
        <w:rPr>
          <w:rFonts w:hint="eastAsia"/>
        </w:rPr>
        <w:t>可以同时和班长以及接电话的坐席通话；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被强插的坐席：</w:t>
      </w:r>
    </w:p>
    <w:p>
      <w:r>
        <w:rPr>
          <w:rFonts w:hint="eastAsia"/>
        </w:rPr>
        <w:t>和用户通话的同时，也能和班长通话，进入坐席、班长、用户三方会议状态</w:t>
      </w:r>
    </w:p>
    <w:p>
      <w:pPr>
        <w:pStyle w:val="13"/>
        <w:numPr>
          <w:ilvl w:val="0"/>
          <w:numId w:val="22"/>
        </w:numPr>
        <w:ind w:firstLineChars="0"/>
      </w:pPr>
      <w:r>
        <w:rPr>
          <w:rFonts w:hint="eastAsia"/>
        </w:rPr>
        <w:t>班长（即当前登录的班长坐席）：</w:t>
      </w:r>
    </w:p>
    <w:p>
      <w:r>
        <w:rPr>
          <w:rFonts w:hint="eastAsia"/>
        </w:rPr>
        <w:t>进入三方会议，同时和客户、接听坐席通话,其软电话功能按钮如下</w:t>
      </w:r>
    </w:p>
    <w:p>
      <w:r>
        <w:drawing>
          <wp:inline distT="0" distB="0" distL="0" distR="0">
            <wp:extent cx="5274310" cy="8667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来电时，坐席坐席分机显示来电号码、分机号|班长模式、通话状态|通话持续时间；三列信息在坐席分机框中轮播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======</w:t>
      </w:r>
      <w:r>
        <w:rPr>
          <w:rFonts w:hint="eastAsia"/>
          <w:b/>
          <w:bCs/>
        </w:rPr>
        <w:t>此处没图：可参考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.1.3</w:t>
      </w:r>
      <w:r>
        <w:rPr>
          <w:rStyle w:val="11"/>
          <w:rFonts w:hint="eastAsia"/>
          <w:b/>
          <w:bCs/>
        </w:rPr>
        <w:t>节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  <w:b/>
          <w:bCs/>
        </w:rPr>
        <w:t>坐席分机选择框变化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420" w:firstLine="0" w:firstLineChars="0"/>
      </w:pPr>
      <w:r>
        <w:rPr>
          <w:rFonts w:hint="eastAsia"/>
        </w:rPr>
        <w:t>可通过来电排队按钮，查看当前排队人数；另外点击来电排队按钮，可以查看排队详情：含电话号码、VIP用户标志、用户归属哪个技能组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======</w:t>
      </w:r>
      <w:r>
        <w:rPr>
          <w:rFonts w:hint="eastAsia"/>
          <w:b/>
          <w:bCs/>
        </w:rPr>
        <w:t>此处没图：可参考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.1.3</w:t>
      </w:r>
      <w:r>
        <w:rPr>
          <w:rStyle w:val="11"/>
          <w:rFonts w:hint="eastAsia"/>
          <w:b/>
          <w:bCs/>
        </w:rPr>
        <w:t>节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  <w:b/>
          <w:bCs/>
        </w:rPr>
        <w:t>来电排队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外部咨询</w:t>
      </w:r>
    </w:p>
    <w:p>
      <w:pPr>
        <w:pStyle w:val="13"/>
        <w:ind w:left="420" w:firstLine="0" w:firstLineChars="0"/>
      </w:pPr>
      <w:r>
        <w:rPr>
          <w:rFonts w:hint="eastAsia"/>
        </w:rPr>
        <w:t>功能说明：坐席接电话时，需要咨询内部坐席以外的人员，可使用外部咨询功能给外部人员打电话（呼叫外部人员手机或座机），使用外部咨询时，用户侧会播放音乐进入等待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======</w:t>
      </w:r>
      <w:r>
        <w:rPr>
          <w:rFonts w:hint="eastAsia"/>
          <w:b/>
          <w:bCs/>
        </w:rPr>
        <w:t>此处没图：同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b/>
          <w:bCs/>
        </w:rPr>
        <w:t>2.1.3节</w:t>
      </w:r>
      <w:r>
        <w:rPr>
          <w:rStyle w:val="11"/>
          <w:b/>
          <w:bCs/>
        </w:rPr>
        <w:fldChar w:fldCharType="end"/>
      </w:r>
      <w:r>
        <w:rPr>
          <w:rFonts w:hint="eastAsia"/>
          <w:b/>
          <w:bCs/>
        </w:rPr>
        <w:t>外部咨询功能一致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内部咨询</w:t>
      </w:r>
    </w:p>
    <w:p>
      <w:pPr>
        <w:pStyle w:val="13"/>
        <w:ind w:left="420" w:firstLine="0" w:firstLineChars="0"/>
      </w:pPr>
      <w:r>
        <w:rPr>
          <w:rFonts w:hint="eastAsia"/>
        </w:rPr>
        <w:t>功能说明：坐席接电话时，需要咨询内部其他坐席（如班长等其他坐席时使用）时，可直接拨打其他坐席分机，使用内部咨询时，用户侧会播放音乐进入等待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</w:t>
      </w:r>
      <w:r>
        <w:rPr>
          <w:rFonts w:hint="eastAsia"/>
          <w:b/>
          <w:bCs/>
        </w:rPr>
        <w:t>此处没图：同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b/>
          <w:bCs/>
        </w:rPr>
        <w:t>2.1.3节</w:t>
      </w:r>
      <w:r>
        <w:rPr>
          <w:rStyle w:val="11"/>
          <w:b/>
          <w:bCs/>
        </w:rPr>
        <w:fldChar w:fldCharType="end"/>
      </w:r>
      <w:r>
        <w:rPr>
          <w:rFonts w:hint="eastAsia"/>
          <w:b/>
          <w:bCs/>
        </w:rPr>
        <w:t>外内部咨询功能一致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结束会议</w:t>
      </w:r>
    </w:p>
    <w:p>
      <w:pPr>
        <w:pStyle w:val="13"/>
        <w:ind w:left="420" w:firstLine="0" w:firstLineChars="0"/>
      </w:pPr>
      <w:r>
        <w:rPr>
          <w:rFonts w:hint="eastAsia"/>
        </w:rPr>
        <w:t>结束三方会议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班长：</w:t>
      </w:r>
    </w:p>
    <w:p>
      <w:pPr>
        <w:pStyle w:val="13"/>
        <w:ind w:left="420" w:firstLine="0" w:firstLineChars="0"/>
      </w:pPr>
      <w:r>
        <w:rPr>
          <w:rFonts w:hint="eastAsia"/>
        </w:rPr>
        <w:t>进入话后，（可以做一些会议后的记录之类工作）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135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被强插坐席：</w:t>
      </w:r>
    </w:p>
    <w:p>
      <w:pPr>
        <w:pStyle w:val="13"/>
        <w:ind w:left="420" w:firstLine="0" w:firstLineChars="0"/>
      </w:pPr>
      <w:r>
        <w:rPr>
          <w:rFonts w:hint="eastAsia"/>
        </w:rPr>
        <w:t>无任何影响</w:t>
      </w:r>
    </w:p>
    <w:p>
      <w:pPr>
        <w:pStyle w:val="13"/>
        <w:numPr>
          <w:ilvl w:val="0"/>
          <w:numId w:val="24"/>
        </w:numPr>
        <w:ind w:firstLineChars="0"/>
      </w:pPr>
      <w:r>
        <w:rPr>
          <w:rFonts w:hint="eastAsia"/>
        </w:rPr>
        <w:t>客户：</w:t>
      </w:r>
    </w:p>
    <w:p>
      <w:pPr>
        <w:pStyle w:val="13"/>
        <w:ind w:left="420" w:firstLine="0" w:firstLineChars="0"/>
      </w:pPr>
      <w:r>
        <w:rPr>
          <w:rFonts w:hint="eastAsia"/>
        </w:rPr>
        <w:t>任何影响</w:t>
      </w:r>
    </w:p>
    <w:p>
      <w:pPr>
        <w:pStyle w:val="13"/>
        <w:numPr>
          <w:ilvl w:val="0"/>
          <w:numId w:val="23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麦克风：点击可静音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拨号盘：不可点击</w:t>
      </w:r>
    </w:p>
    <w:p>
      <w:pPr>
        <w:pStyle w:val="13"/>
        <w:numPr>
          <w:ilvl w:val="0"/>
          <w:numId w:val="6"/>
        </w:numPr>
        <w:ind w:firstLineChars="0"/>
      </w:pPr>
      <w:r>
        <w:rPr>
          <w:rFonts w:hint="eastAsia"/>
        </w:rPr>
        <w:t>结束通话：不可点击</w:t>
      </w:r>
    </w:p>
    <w:p>
      <w:pPr>
        <w:pStyle w:val="3"/>
        <w:ind w:firstLine="0"/>
      </w:pPr>
      <w:bookmarkStart w:id="9" w:name="_2.8_班长控制"/>
      <w:bookmarkEnd w:id="9"/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班长控制</w:t>
      </w:r>
    </w:p>
    <w:p>
      <w:r>
        <w:rPr>
          <w:rFonts w:hint="eastAsia"/>
        </w:rPr>
        <w:t>功能说明：班长座席点击【班长控制】按钮，可以对管辖内的坐席进行“监听”（正在通话的座席）、“强制完成话后”（正在话后处理的座席）、“强制签出”（登录中的座席）等操作：（如下图）</w:t>
      </w:r>
    </w:p>
    <w:p>
      <w:r>
        <w:rPr>
          <w:rFonts w:hint="eastAsia"/>
        </w:rPr>
        <w:t>权限级别：班长独有权限，可监听、强制完成话后、强制签出该班长辖下所有坐席电话</w:t>
      </w:r>
    </w:p>
    <w:p>
      <w:r>
        <w:drawing>
          <wp:inline distT="0" distB="0" distL="0" distR="0">
            <wp:extent cx="5274310" cy="114300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具有【班长控制】按钮的软电话条，详细红能按钮说明如下：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来电时，坐席坐席分机显示来电号码、分机号|当前模式、通话状态|排队时间；三列信息在坐席分机框中轮播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======</w:t>
      </w:r>
      <w:r>
        <w:rPr>
          <w:rFonts w:hint="eastAsia"/>
          <w:b/>
          <w:bCs/>
        </w:rPr>
        <w:t>此处没图：可参考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.1.3</w:t>
      </w:r>
      <w:r>
        <w:rPr>
          <w:rStyle w:val="11"/>
          <w:rFonts w:hint="eastAsia"/>
          <w:b/>
          <w:bCs/>
        </w:rPr>
        <w:t>节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  <w:b/>
          <w:bCs/>
        </w:rPr>
        <w:t>坐席分机选择框变化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420" w:firstLine="0" w:firstLineChars="0"/>
      </w:pPr>
      <w:r>
        <w:rPr>
          <w:rFonts w:hint="eastAsia"/>
        </w:rPr>
        <w:t>可通过来电排队按钮，查看当前排队人数；另外点击来电排队按钮，可以查看排队详情：含电话号码、VIP用户标志、用户归属哪个技能组</w:t>
      </w:r>
    </w:p>
    <w:p>
      <w:pPr>
        <w:pStyle w:val="13"/>
        <w:ind w:left="420" w:firstLine="0" w:firstLineChars="0"/>
        <w:rPr>
          <w:b/>
          <w:bCs/>
        </w:rPr>
      </w:pPr>
      <w:r>
        <w:rPr>
          <w:rFonts w:hint="eastAsia"/>
          <w:b/>
          <w:bCs/>
        </w:rPr>
        <w:t>（=</w:t>
      </w:r>
      <w:r>
        <w:rPr>
          <w:b/>
          <w:bCs/>
        </w:rPr>
        <w:t>======</w:t>
      </w:r>
      <w:r>
        <w:rPr>
          <w:rFonts w:hint="eastAsia"/>
          <w:b/>
          <w:bCs/>
        </w:rPr>
        <w:t>此处没图：可参考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.1.3</w:t>
      </w:r>
      <w:r>
        <w:rPr>
          <w:rStyle w:val="11"/>
          <w:rFonts w:hint="eastAsia"/>
          <w:b/>
          <w:bCs/>
        </w:rPr>
        <w:t>节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  <w:b/>
          <w:bCs/>
        </w:rPr>
        <w:t>来电排队</w:t>
      </w:r>
      <w:r>
        <w:rPr>
          <w:b/>
          <w:bCs/>
        </w:rPr>
        <w:t>==========</w:t>
      </w:r>
      <w:r>
        <w:rPr>
          <w:rFonts w:hint="eastAsia"/>
          <w:b/>
          <w:bCs/>
        </w:rPr>
        <w:t>）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班长控制</w:t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监听</w:t>
      </w:r>
    </w:p>
    <w:p>
      <w:pPr>
        <w:pStyle w:val="13"/>
        <w:ind w:left="420" w:firstLine="0" w:firstLineChars="0"/>
      </w:pPr>
      <w:r>
        <w:rPr>
          <w:rFonts w:hint="eastAsia"/>
        </w:rPr>
        <w:t>点击【班长控制】，弹出“请选择坐席控制”窗口，此时软电话条UI不变，“请选择坐席控制”弹窗，显示的是：该班长组内所有登录软电话的坐席，班长可以点击下图中的【监听】按钮，监听坐席通话；</w:t>
      </w:r>
    </w:p>
    <w:p>
      <w:pPr>
        <w:pStyle w:val="13"/>
        <w:ind w:left="420" w:firstLine="0" w:firstLineChars="0"/>
      </w:pPr>
      <w:r>
        <w:rPr>
          <w:rFonts w:hint="eastAsia"/>
        </w:rPr>
        <w:t>点击【监听】按钮：班长进入监听模式，功能操作及效果等同于2</w:t>
      </w:r>
      <w:r>
        <w:t>.5</w:t>
      </w:r>
      <w:r>
        <w:rPr>
          <w:rFonts w:hint="eastAsia"/>
        </w:rPr>
        <w:t>节点击【监听】按钮，详细功能描述请看：</w:t>
      </w:r>
      <w:r>
        <w:fldChar w:fldCharType="begin"/>
      </w:r>
      <w:r>
        <w:instrText xml:space="preserve"> HYPERLINK \l "_2.6_监听" </w:instrText>
      </w:r>
      <w:r>
        <w:fldChar w:fldCharType="separate"/>
      </w:r>
      <w:r>
        <w:rPr>
          <w:rStyle w:val="11"/>
          <w:b/>
          <w:bCs/>
        </w:rPr>
        <w:t>2.6 监听</w:t>
      </w:r>
      <w:r>
        <w:rPr>
          <w:rStyle w:val="11"/>
          <w:b/>
          <w:bCs/>
        </w:rPr>
        <w:fldChar w:fldCharType="end"/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28962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强制完成话后</w:t>
      </w:r>
    </w:p>
    <w:p>
      <w:pPr>
        <w:ind w:left="420"/>
      </w:pPr>
      <w:r>
        <w:rPr>
          <w:rFonts w:hint="eastAsia"/>
        </w:rPr>
        <w:t>点击【班长控制】，弹出“请选择坐席控制”窗口，此时软电话条UI不变，“请选择坐席控制”弹窗，显示的是：该班长组内所有登录软电话的坐席，班长可以点击下图中的【强制完成话后】按钮，让正在【话后】状态的坐席，直接完成话后，即可进入【空闲】状态，继续接听下一电话：</w:t>
      </w:r>
    </w:p>
    <w:p>
      <w:pPr>
        <w:ind w:left="420"/>
      </w:pPr>
      <w:r>
        <w:rPr>
          <w:rFonts w:hint="eastAsia"/>
        </w:rPr>
        <w:t>（空闲：没接电话时的状态）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310261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</w:pPr>
      <w:r>
        <w:rPr>
          <w:rFonts w:hint="eastAsia"/>
        </w:rPr>
        <w:t>点击【强制完成话后】按钮，相当于帮坐席点击了下图中的【完成】按钮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161353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9"/>
        </w:numPr>
        <w:ind w:firstLineChars="0"/>
      </w:pPr>
      <w:r>
        <w:rPr>
          <w:rFonts w:hint="eastAsia"/>
        </w:rPr>
        <w:t>强制签出</w:t>
      </w:r>
    </w:p>
    <w:p>
      <w:pPr>
        <w:ind w:left="420"/>
      </w:pPr>
      <w:r>
        <w:rPr>
          <w:rFonts w:hint="eastAsia"/>
        </w:rPr>
        <w:t>点击【班长控制】，弹出“请选择坐席控制”窗口，此时软电话条UI不变，“请选择坐席控制”弹窗，显示的是：该班长组内所有登录软电话的坐席，班长可以点击下图中的【强制签出】按钮，被强制签出的坐席，相当于退出软电话条</w:t>
      </w:r>
      <w:r>
        <w:t xml:space="preserve"> </w:t>
      </w:r>
    </w:p>
    <w:p>
      <w:pPr>
        <w:pStyle w:val="13"/>
        <w:ind w:left="420" w:firstLine="0" w:firstLineChars="0"/>
      </w:pPr>
    </w:p>
    <w:p>
      <w:pPr>
        <w:pStyle w:val="13"/>
        <w:ind w:left="420" w:firstLine="0" w:firstLineChars="0"/>
      </w:pPr>
      <w:r>
        <w:drawing>
          <wp:inline distT="0" distB="0" distL="0" distR="0">
            <wp:extent cx="5274310" cy="2882265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其他按钮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结束通话：不可点击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外拨：请查看</w:t>
      </w:r>
      <w:r>
        <w:t xml:space="preserve"> </w:t>
      </w:r>
      <w:r>
        <w:fldChar w:fldCharType="begin"/>
      </w:r>
      <w:r>
        <w:instrText xml:space="preserve"> HYPERLINK \l "_3_外拨模式12登录" </w:instrText>
      </w:r>
      <w:r>
        <w:fldChar w:fldCharType="separate"/>
      </w:r>
      <w:r>
        <w:rPr>
          <w:rStyle w:val="11"/>
          <w:b/>
          <w:bCs/>
        </w:rPr>
        <w:t>外呼</w:t>
      </w:r>
      <w:r>
        <w:rPr>
          <w:rStyle w:val="11"/>
          <w:b/>
          <w:bCs/>
        </w:rPr>
        <w:fldChar w:fldCharType="end"/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内呼：请查看</w:t>
      </w:r>
      <w:r>
        <w:t xml:space="preserve"> </w:t>
      </w:r>
      <w:r>
        <w:fldChar w:fldCharType="begin"/>
      </w:r>
      <w:r>
        <w:instrText xml:space="preserve"> HYPERLINK \l "_2.5_内呼" </w:instrText>
      </w:r>
      <w:r>
        <w:fldChar w:fldCharType="separate"/>
      </w:r>
      <w:r>
        <w:rPr>
          <w:rStyle w:val="11"/>
          <w:b/>
          <w:bCs/>
        </w:rPr>
        <w:t>内呼</w:t>
      </w:r>
      <w:r>
        <w:rPr>
          <w:rStyle w:val="11"/>
          <w:b/>
          <w:bCs/>
        </w:rPr>
        <w:fldChar w:fldCharType="end"/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监听：同</w:t>
      </w:r>
      <w:r>
        <w:fldChar w:fldCharType="begin"/>
      </w:r>
      <w:r>
        <w:instrText xml:space="preserve"> HYPERLINK \l "_2.6_监听"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.6 节</w:t>
      </w:r>
      <w:r>
        <w:rPr>
          <w:rStyle w:val="11"/>
          <w:rFonts w:hint="eastAsia"/>
          <w:b/>
          <w:bCs/>
        </w:rPr>
        <w:t xml:space="preserve"> 监听 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</w:rPr>
        <w:t>功能完全一致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20"/>
        </w:numPr>
        <w:ind w:firstLineChars="0"/>
      </w:pPr>
      <w:r>
        <w:rPr>
          <w:rFonts w:hint="eastAsia"/>
        </w:rPr>
        <w:t>拨号盘：不可点击</w:t>
      </w:r>
    </w:p>
    <w:p>
      <w:pPr>
        <w:pStyle w:val="3"/>
        <w:ind w:firstLine="0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退出</w:t>
      </w:r>
    </w:p>
    <w:p>
      <w:r>
        <w:drawing>
          <wp:inline distT="0" distB="0" distL="0" distR="0">
            <wp:extent cx="5274310" cy="2314575"/>
            <wp:effectExtent l="0" t="0" r="254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坐席点击【退出】，退出软电话，此时坐席无法接打电话，查看排队信息，但是没有退出热线呼叫系统，软电话变成</w:t>
      </w:r>
      <w:r>
        <w:rPr>
          <w:rFonts w:hint="eastAsia"/>
          <w:b/>
          <w:bCs/>
        </w:rPr>
        <w:t>刚登录系统时的初始状态</w:t>
      </w:r>
      <w:r>
        <w:rPr>
          <w:rFonts w:hint="eastAsia"/>
        </w:rPr>
        <w:t>，如下图：</w:t>
      </w:r>
    </w:p>
    <w:p>
      <w:r>
        <w:drawing>
          <wp:inline distT="0" distB="0" distL="0" distR="0">
            <wp:extent cx="5274310" cy="14160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0"/>
      </w:pPr>
      <w:bookmarkStart w:id="10" w:name="_3_外拨模式12登录"/>
      <w:bookmarkEnd w:id="10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外拨模式登录</w:t>
      </w:r>
    </w:p>
    <w:p>
      <w:r>
        <w:rPr>
          <w:rFonts w:hint="eastAsia"/>
        </w:rPr>
        <w:t>登录外拨模式：软电话条为执行外呼模式，不接电话（负责外呼任务，但可以看到当前来电排队人数和详情）</w:t>
      </w:r>
    </w:p>
    <w:p>
      <w:r>
        <w:t>外呼：即给外部用户打电话</w:t>
      </w:r>
    </w:p>
    <w:p>
      <w:r>
        <w:drawing>
          <wp:inline distT="0" distB="0" distL="0" distR="0">
            <wp:extent cx="5274310" cy="284353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登录外拨模式后，软电话UI变化如下</w:t>
      </w:r>
    </w:p>
    <w:p>
      <w:r>
        <w:drawing>
          <wp:inline distT="0" distB="0" distL="0" distR="0">
            <wp:extent cx="5274310" cy="1024255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软电话按钮说明：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来电时，分机号|当前模式、空闲|空闲时间；两列信息在坐席分机框中轮播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420" w:firstLine="0" w:firstLineChars="0"/>
      </w:pPr>
      <w:r>
        <w:rPr>
          <w:rFonts w:hint="eastAsia"/>
        </w:rPr>
        <w:t>可通过来电排队按钮，查看当前排队人数；另外点击来电排队按钮，可以查看排队详情：含电话号码、VIP用户标志、用户归属哪个技能组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外拨</w:t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点击【外拨】按钮，软电话条仅仅【外拨】按钮变为【取消外拨准备】；其他按钮无任何变化，软电话不可操作；弹框输入手机号，点击【确定</w:t>
      </w:r>
      <w:r>
        <w:t>】即可发起外呼，如下图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17468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5"/>
        </w:numPr>
        <w:ind w:firstLineChars="0"/>
      </w:pPr>
      <w:r>
        <w:rPr>
          <w:rFonts w:hint="eastAsia"/>
        </w:rPr>
        <w:t>点击【确定</w:t>
      </w:r>
      <w:r>
        <w:t>】</w:t>
      </w:r>
      <w:r>
        <w:rPr>
          <w:rFonts w:hint="eastAsia"/>
        </w:rPr>
        <w:t>按钮</w:t>
      </w:r>
      <w:r>
        <w:t>之后，进入外呼中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131445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</w:pPr>
    </w:p>
    <w:p>
      <w:pPr>
        <w:pStyle w:val="13"/>
        <w:ind w:left="840" w:firstLine="0" w:firstLineChars="0"/>
      </w:pPr>
      <w:r>
        <w:rPr>
          <w:rFonts w:hint="eastAsia"/>
        </w:rPr>
        <w:t>外呼中状态下，此时的软电话描述：</w:t>
      </w:r>
    </w:p>
    <w:p>
      <w:pPr>
        <w:pStyle w:val="13"/>
        <w:numPr>
          <w:ilvl w:val="0"/>
          <w:numId w:val="26"/>
        </w:numPr>
        <w:ind w:firstLineChars="0"/>
      </w:pPr>
      <w:r>
        <w:t>取消外呼</w:t>
      </w:r>
    </w:p>
    <w:p>
      <w:pPr>
        <w:pStyle w:val="13"/>
        <w:ind w:left="840" w:firstLine="0" w:firstLineChars="0"/>
      </w:pPr>
      <w:r>
        <w:t>点击</w:t>
      </w:r>
      <w:r>
        <w:rPr>
          <w:rFonts w:hint="eastAsia"/>
        </w:rPr>
        <w:t>【取消外呼】</w:t>
      </w:r>
      <w:r>
        <w:t>之后，进入话后</w:t>
      </w:r>
    </w:p>
    <w:p>
      <w:pPr>
        <w:pStyle w:val="13"/>
        <w:ind w:left="840" w:firstLine="0" w:firstLineChars="0"/>
      </w:pPr>
      <w:r>
        <w:drawing>
          <wp:inline distT="0" distB="0" distL="0" distR="0">
            <wp:extent cx="5274310" cy="6883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其他按钮描述</w:t>
      </w:r>
    </w:p>
    <w:p>
      <w:pPr>
        <w:pStyle w:val="13"/>
        <w:numPr>
          <w:ilvl w:val="0"/>
          <w:numId w:val="27"/>
        </w:numPr>
        <w:ind w:firstLineChars="0"/>
      </w:pPr>
      <w:r>
        <w:rPr>
          <w:rFonts w:hint="eastAsia"/>
        </w:rPr>
        <w:t>坐席分机选择框：</w:t>
      </w:r>
    </w:p>
    <w:p>
      <w:pPr>
        <w:pStyle w:val="13"/>
        <w:ind w:left="1260" w:firstLine="0" w:firstLineChars="0"/>
      </w:pPr>
      <w:r>
        <w:rPr>
          <w:rFonts w:hint="eastAsia"/>
        </w:rPr>
        <w:t>分机号</w:t>
      </w:r>
      <w:r>
        <w:t>|当前模式、</w:t>
      </w:r>
      <w:r>
        <w:rPr>
          <w:rFonts w:hint="eastAsia"/>
        </w:rPr>
        <w:t>外拨中</w:t>
      </w:r>
      <w:r>
        <w:t>|</w:t>
      </w:r>
      <w:r>
        <w:rPr>
          <w:rFonts w:hint="eastAsia"/>
        </w:rPr>
        <w:t>外拨呼叫</w:t>
      </w:r>
      <w:r>
        <w:t>时间；两列信息在坐席分机框中轮播</w:t>
      </w:r>
    </w:p>
    <w:p>
      <w:pPr>
        <w:pStyle w:val="13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4829175" cy="14001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来电排队</w:t>
      </w:r>
    </w:p>
    <w:p>
      <w:pPr>
        <w:pStyle w:val="13"/>
        <w:ind w:left="1260" w:firstLine="0" w:firstLineChars="0"/>
        <w:rPr>
          <w:rFonts w:hint="eastAsia"/>
        </w:rPr>
      </w:pPr>
      <w:r>
        <w:rPr>
          <w:rFonts w:hint="eastAsia"/>
        </w:rPr>
        <w:t>可通过来电排队按钮，查看当前排队人数；另外点击来电排队按钮，可以查看排队详情：含电话号码、</w:t>
      </w:r>
      <w:r>
        <w:t>VIP用户标志、用户归属哪个技能组</w:t>
      </w:r>
    </w:p>
    <w:p>
      <w:pPr>
        <w:pStyle w:val="13"/>
        <w:numPr>
          <w:ilvl w:val="0"/>
          <w:numId w:val="28"/>
        </w:numPr>
        <w:ind w:firstLineChars="0"/>
      </w:pPr>
      <w:r>
        <w:t>结束通话：不能点击</w:t>
      </w:r>
    </w:p>
    <w:p>
      <w:pPr>
        <w:pStyle w:val="13"/>
        <w:numPr>
          <w:ilvl w:val="0"/>
          <w:numId w:val="28"/>
        </w:numPr>
        <w:ind w:firstLineChars="0"/>
      </w:pPr>
      <w:r>
        <w:t>内呼：</w:t>
      </w:r>
      <w:r>
        <w:rPr>
          <w:rFonts w:hint="eastAsia"/>
        </w:rPr>
        <w:t>不可点击</w:t>
      </w:r>
    </w:p>
    <w:p>
      <w:pPr>
        <w:pStyle w:val="13"/>
        <w:numPr>
          <w:ilvl w:val="0"/>
          <w:numId w:val="28"/>
        </w:numPr>
        <w:ind w:firstLineChars="0"/>
      </w:pPr>
      <w:r>
        <w:t>监听：不可点击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手动接听：（默认手动接听）可点击修改为，自动接电话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麦克风：不可点击</w:t>
      </w:r>
    </w:p>
    <w:p>
      <w:pPr>
        <w:pStyle w:val="13"/>
        <w:numPr>
          <w:ilvl w:val="0"/>
          <w:numId w:val="28"/>
        </w:numPr>
        <w:ind w:firstLineChars="0"/>
      </w:pPr>
      <w:r>
        <w:rPr>
          <w:rFonts w:hint="eastAsia"/>
        </w:rPr>
        <w:t>拨号盘：不可点击</w:t>
      </w:r>
    </w:p>
    <w:p>
      <w:pPr>
        <w:pStyle w:val="13"/>
        <w:ind w:left="1260" w:firstLine="0" w:firstLineChars="0"/>
        <w:rPr>
          <w:rFonts w:hint="eastAsia"/>
        </w:rPr>
      </w:pPr>
    </w:p>
    <w:p>
      <w:pPr>
        <w:pStyle w:val="13"/>
        <w:numPr>
          <w:ilvl w:val="0"/>
          <w:numId w:val="26"/>
        </w:numPr>
        <w:ind w:firstLineChars="0"/>
      </w:pPr>
      <w:r>
        <w:t>外呼成功后</w:t>
      </w:r>
    </w:p>
    <w:p>
      <w:pPr>
        <w:ind w:left="1260"/>
        <w:rPr>
          <w:b/>
          <w:bCs/>
        </w:rPr>
      </w:pPr>
      <w:r>
        <w:t>除</w:t>
      </w:r>
      <w:r>
        <w:rPr>
          <w:rFonts w:hint="eastAsia"/>
        </w:rPr>
        <w:t>坐席分机选择框显示不一致，其他功能同</w:t>
      </w:r>
      <w:r>
        <w:fldChar w:fldCharType="begin"/>
      </w:r>
      <w:r>
        <w:instrText xml:space="preserve"> HYPERLINK \l "_2.1.3_来电已接听未挂断" </w:instrText>
      </w:r>
      <w:r>
        <w:fldChar w:fldCharType="separate"/>
      </w:r>
      <w:r>
        <w:rPr>
          <w:rStyle w:val="11"/>
          <w:rFonts w:hint="eastAsia"/>
          <w:b/>
          <w:bCs/>
        </w:rPr>
        <w:t>2</w:t>
      </w:r>
      <w:r>
        <w:rPr>
          <w:rStyle w:val="11"/>
          <w:b/>
          <w:bCs/>
        </w:rPr>
        <w:t>.1.3</w:t>
      </w:r>
      <w:r>
        <w:rPr>
          <w:rStyle w:val="11"/>
          <w:rFonts w:hint="eastAsia"/>
          <w:b/>
          <w:bCs/>
        </w:rPr>
        <w:t>来电已接听未挂断</w:t>
      </w:r>
      <w:r>
        <w:rPr>
          <w:rStyle w:val="11"/>
          <w:rFonts w:hint="eastAsia"/>
          <w:b/>
          <w:bCs/>
        </w:rPr>
        <w:fldChar w:fldCharType="end"/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时软电话UI功能一致</w:t>
      </w:r>
    </w:p>
    <w:p>
      <w:pPr>
        <w:ind w:left="1260"/>
        <w:rPr>
          <w:b/>
          <w:bCs/>
        </w:rPr>
      </w:pPr>
    </w:p>
    <w:p>
      <w:pPr>
        <w:ind w:left="1260"/>
        <w:rPr>
          <w:rFonts w:hint="eastAsia"/>
        </w:rPr>
      </w:pPr>
      <w:r>
        <w:rPr>
          <w:rFonts w:hint="eastAsia"/>
          <w:b/>
          <w:bCs/>
        </w:rPr>
        <w:t>坐席分机选择框显示如下：</w:t>
      </w:r>
    </w:p>
    <w:p>
      <w:pPr>
        <w:pStyle w:val="13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5274310" cy="108775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0"/>
      </w:pPr>
      <w:r>
        <w:t xml:space="preserve">4 </w:t>
      </w:r>
      <w:r>
        <w:rPr>
          <w:rFonts w:hint="eastAsia"/>
        </w:rPr>
        <w:t>下班模式登录</w:t>
      </w:r>
    </w:p>
    <w:p>
      <w:r>
        <w:drawing>
          <wp:inline distT="0" distB="0" distL="0" distR="0">
            <wp:extent cx="5274310" cy="19538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选择下班模式登录后，不接来电，看不到来电排队信息，坐席不再接电话，通常不会以这个模式登录软电话，会由其他</w:t>
      </w:r>
      <w:r>
        <w:fldChar w:fldCharType="begin"/>
      </w:r>
      <w:r>
        <w:instrText xml:space="preserve"> HYPERLINK \l "_2.2_模式切换" </w:instrText>
      </w:r>
      <w:r>
        <w:fldChar w:fldCharType="separate"/>
      </w:r>
      <w:r>
        <w:rPr>
          <w:rStyle w:val="11"/>
          <w:rFonts w:hint="eastAsia"/>
          <w:b/>
          <w:bCs/>
        </w:rPr>
        <w:t>模式切换</w:t>
      </w:r>
      <w:r>
        <w:rPr>
          <w:rStyle w:val="11"/>
          <w:rFonts w:hint="eastAsia"/>
          <w:b/>
          <w:bCs/>
        </w:rPr>
        <w:fldChar w:fldCharType="end"/>
      </w:r>
      <w:r>
        <w:rPr>
          <w:rFonts w:hint="eastAsia"/>
        </w:rPr>
        <w:t>到该模式，来结束一天的工作</w:t>
      </w:r>
    </w:p>
    <w:p/>
    <w:p>
      <w:r>
        <w:rPr>
          <w:rFonts w:hint="eastAsia"/>
        </w:rPr>
        <w:t>该模式登录后，软电话UI功能按钮和普通模式一致：</w:t>
      </w:r>
    </w:p>
    <w:p>
      <w:r>
        <w:drawing>
          <wp:inline distT="0" distB="0" distL="0" distR="0">
            <wp:extent cx="5274310" cy="205486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【下班模式】和【普通模式】区别如下：</w:t>
      </w:r>
    </w:p>
    <w:p/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坐席分机选择框变化</w:t>
      </w:r>
    </w:p>
    <w:p>
      <w:pPr>
        <w:pStyle w:val="13"/>
        <w:ind w:left="420" w:firstLine="0" w:firstLineChars="0"/>
      </w:pPr>
      <w:r>
        <w:rPr>
          <w:rFonts w:hint="eastAsia"/>
        </w:rPr>
        <w:t>来电时，分机号|当前模式、空闲|空闲时间；两列信息在坐席分机框中轮播</w:t>
      </w:r>
    </w:p>
    <w:p>
      <w:pPr>
        <w:pStyle w:val="13"/>
        <w:ind w:left="420" w:firstLine="0" w:firstLineChars="0"/>
      </w:pPr>
      <w:r>
        <w:drawing>
          <wp:inline distT="0" distB="0" distL="0" distR="0">
            <wp:extent cx="4667250" cy="8191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来电排队</w:t>
      </w:r>
    </w:p>
    <w:p>
      <w:pPr>
        <w:ind w:firstLine="420" w:firstLineChars="200"/>
      </w:pPr>
      <w:r>
        <w:rPr>
          <w:rFonts w:hint="eastAsia"/>
        </w:rPr>
        <w:t>看不到来电排队信息（做成不可点击）</w:t>
      </w:r>
    </w:p>
    <w:p>
      <w:pPr>
        <w:ind w:firstLine="420" w:firstLineChars="200"/>
      </w:pPr>
      <w:r>
        <w:drawing>
          <wp:inline distT="0" distB="0" distL="0" distR="0">
            <wp:extent cx="5274310" cy="184277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0"/>
      </w:pPr>
      <w:bookmarkStart w:id="11" w:name="_5_班长模式12登录"/>
      <w:bookmarkEnd w:id="11"/>
      <w:r>
        <w:t xml:space="preserve">5 </w:t>
      </w:r>
      <w:r>
        <w:rPr>
          <w:rFonts w:hint="eastAsia"/>
        </w:rPr>
        <w:t>班长模式登录</w:t>
      </w:r>
    </w:p>
    <w:p>
      <w:r>
        <w:rPr>
          <w:rFonts w:hint="eastAsia"/>
        </w:rPr>
        <w:t>该模式登录之后，软电话功能UI及说明同</w:t>
      </w:r>
      <w:r>
        <w:t xml:space="preserve"> </w:t>
      </w:r>
      <w:r>
        <w:fldChar w:fldCharType="begin"/>
      </w:r>
      <w:r>
        <w:instrText xml:space="preserve"> HYPERLINK \l "_2.8_班长控制" </w:instrText>
      </w:r>
      <w:r>
        <w:fldChar w:fldCharType="separate"/>
      </w:r>
      <w:r>
        <w:rPr>
          <w:rStyle w:val="11"/>
          <w:b/>
          <w:bCs/>
        </w:rPr>
        <w:t>2.8班长控制</w:t>
      </w:r>
      <w:r>
        <w:rPr>
          <w:rStyle w:val="11"/>
          <w:b/>
          <w:bCs/>
        </w:rPr>
        <w:fldChar w:fldCharType="end"/>
      </w:r>
    </w:p>
    <w:p>
      <w:r>
        <w:drawing>
          <wp:inline distT="0" distB="0" distL="0" distR="0">
            <wp:extent cx="5274310" cy="238506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刘洋" w:date="2021-06-29T18:59:18Z" w:initials="">
    <w:p w14:paraId="7FF96E66">
      <w:pPr>
        <w:pStyle w:val="5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此处sdk内反应有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坐席消息按钮</w:t>
      </w:r>
    </w:p>
    <w:p w14:paraId="ABFE99A3">
      <w:pPr>
        <w:pStyle w:val="5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交互</w:t>
      </w:r>
    </w:p>
    <w:p w14:paraId="5FDD0E1F">
      <w:pPr>
        <w:pStyle w:val="5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点击坐席消息弹窗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与现在转接坐席</w:t>
      </w:r>
      <w:r>
        <w:rPr>
          <w:rFonts w:hint="default"/>
          <w:lang w:eastAsia="zh-Hans"/>
        </w:rPr>
        <w:t>UI</w:t>
      </w:r>
      <w:r>
        <w:rPr>
          <w:rFonts w:hint="eastAsia"/>
          <w:lang w:val="en-US" w:eastAsia="zh-Hans"/>
        </w:rPr>
        <w:t>一致</w:t>
      </w:r>
      <w:r>
        <w:rPr>
          <w:rFonts w:hint="default"/>
          <w:lang w:eastAsia="zh-Hans"/>
        </w:rPr>
        <w:t>)</w:t>
      </w:r>
    </w:p>
    <w:p w14:paraId="FAEB4081">
      <w:pPr>
        <w:pStyle w:val="5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单选确认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推测是进入监听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调用的方法没有在sdk内找到对应的方法</w:t>
      </w:r>
      <w:r>
        <w:rPr>
          <w:rFonts w:hint="default"/>
          <w:lang w:eastAsia="zh-Hans"/>
        </w:rPr>
        <w:t>)</w:t>
      </w:r>
    </w:p>
    <w:p w14:paraId="D3EF3BC0">
      <w:pPr>
        <w:pStyle w:val="5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字段</w:t>
      </w:r>
    </w:p>
    <w:p w14:paraId="ACFC75E3">
      <w:pPr>
        <w:pStyle w:val="5"/>
        <w:ind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    [{</w:t>
      </w:r>
      <w:r>
        <w:rPr>
          <w:rFonts w:hint="eastAsia"/>
          <w:lang w:val="en-US" w:eastAsia="zh-Hans"/>
        </w:rPr>
        <w:t>ins</w:t>
      </w:r>
      <w:r>
        <w:rPr>
          <w:rFonts w:hint="default"/>
          <w:lang w:eastAsia="zh-Hans"/>
        </w:rPr>
        <w:t>:’</w:t>
      </w:r>
      <w:r>
        <w:rPr>
          <w:rFonts w:hint="eastAsia"/>
          <w:lang w:val="en-US" w:eastAsia="zh-Hans"/>
        </w:rPr>
        <w:t>分机号</w:t>
      </w:r>
      <w:r>
        <w:rPr>
          <w:rFonts w:hint="default"/>
          <w:lang w:eastAsia="zh-Hans"/>
        </w:rPr>
        <w:t>’,agentName:’</w:t>
      </w:r>
      <w:r>
        <w:rPr>
          <w:rFonts w:hint="eastAsia"/>
          <w:lang w:val="en-US" w:eastAsia="zh-Hans"/>
        </w:rPr>
        <w:t>分机信息</w:t>
      </w:r>
      <w:r>
        <w:rPr>
          <w:rFonts w:hint="default"/>
          <w:lang w:eastAsia="zh-Hans"/>
        </w:rPr>
        <w:t>’,workID:’</w:t>
      </w:r>
      <w:r>
        <w:rPr>
          <w:rFonts w:hint="eastAsia"/>
          <w:lang w:val="en-US" w:eastAsia="zh-Hans"/>
        </w:rPr>
        <w:t>工号</w:t>
      </w:r>
      <w:r>
        <w:rPr>
          <w:rFonts w:hint="default"/>
          <w:lang w:eastAsia="zh-Hans"/>
        </w:rPr>
        <w:t>’,state:’</w:t>
      </w:r>
      <w:r>
        <w:rPr>
          <w:rFonts w:hint="eastAsia"/>
          <w:lang w:val="en-US" w:eastAsia="zh-Hans"/>
        </w:rPr>
        <w:t>是否空闲</w:t>
      </w:r>
      <w:r>
        <w:rPr>
          <w:rFonts w:hint="default"/>
          <w:lang w:eastAsia="zh-Hans"/>
        </w:rPr>
        <w:t>’}]</w:t>
      </w:r>
    </w:p>
  </w:comment>
  <w:comment w:id="1" w:author="刘洋" w:date="2021-06-29T19:07:23Z" w:initials="">
    <w:p w14:paraId="FBBFE54E">
      <w:pPr>
        <w:pStyle w:val="5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这种情况可能引起内存泄漏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但是因为是在本地有console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console本身可能引起内存泄漏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需要后期测试</w:t>
      </w:r>
    </w:p>
  </w:comment>
  <w:comment w:id="2" w:author="刘洋" w:date="2021-06-29T18:54:29Z" w:initials="">
    <w:p w14:paraId="6FEF7739">
      <w:pPr>
        <w:pStyle w:val="5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转接</w:t>
      </w:r>
      <w:r>
        <w:rPr>
          <w:rFonts w:hint="default"/>
          <w:lang w:eastAsia="zh-Hans"/>
        </w:rPr>
        <w:t>SDK</w:t>
      </w:r>
      <w:r>
        <w:rPr>
          <w:rFonts w:hint="eastAsia"/>
          <w:lang w:val="en-US" w:eastAsia="zh-Hans"/>
        </w:rPr>
        <w:t>内还有个skill</w:t>
      </w:r>
      <w:r>
        <w:rPr>
          <w:rFonts w:hint="default"/>
          <w:lang w:eastAsia="zh-Hans"/>
        </w:rPr>
        <w:t xml:space="preserve"> </w:t>
      </w:r>
    </w:p>
    <w:p w14:paraId="F7EF22C9">
      <w:pPr>
        <w:pStyle w:val="5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交互</w:t>
      </w:r>
    </w:p>
    <w:p w14:paraId="FFF9746A">
      <w:pPr>
        <w:pStyle w:val="5"/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转接下拉框内有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技能</w:t>
      </w:r>
      <w:r>
        <w:rPr>
          <w:rFonts w:hint="default"/>
          <w:lang w:eastAsia="zh-Hans"/>
        </w:rPr>
        <w:t xml:space="preserve">  </w:t>
      </w:r>
      <w:r>
        <w:rPr>
          <w:rFonts w:hint="default"/>
          <w:lang w:eastAsia="zh-Hans"/>
        </w:rPr>
        <w:br w:type="textWrapping"/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转接调用展示弹窗</w:t>
      </w:r>
    </w:p>
    <w:p w14:paraId="FFAFFAB5">
      <w:pPr>
        <w:pStyle w:val="5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弹窗内选择技能单击确定按钮</w:t>
      </w:r>
    </w:p>
    <w:p w14:paraId="B7BF9ED0">
      <w:pPr>
        <w:pStyle w:val="5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字段</w:t>
      </w:r>
    </w:p>
    <w:p w14:paraId="1B7FD91D">
      <w:pPr>
        <w:pStyle w:val="5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[{</w:t>
      </w:r>
      <w:r>
        <w:rPr>
          <w:rFonts w:hint="eastAsia"/>
          <w:lang w:val="en-US" w:eastAsia="zh-Hans"/>
        </w:rPr>
        <w:t>skill</w:t>
      </w:r>
      <w:r>
        <w:rPr>
          <w:rFonts w:hint="default"/>
          <w:lang w:eastAsia="zh-Hans"/>
        </w:rPr>
        <w:t>Code:’</w:t>
      </w:r>
      <w:r>
        <w:rPr>
          <w:rFonts w:hint="eastAsia"/>
          <w:lang w:val="en-US" w:eastAsia="zh-Hans"/>
        </w:rPr>
        <w:t>技能编号</w:t>
      </w:r>
      <w:r>
        <w:rPr>
          <w:rFonts w:hint="default"/>
          <w:lang w:eastAsia="zh-Hans"/>
        </w:rPr>
        <w:t>’, skillName: ‘</w:t>
      </w:r>
      <w:r>
        <w:rPr>
          <w:rFonts w:hint="eastAsia"/>
          <w:lang w:val="en-US" w:eastAsia="zh-Hans"/>
        </w:rPr>
        <w:t>技能名称</w:t>
      </w:r>
      <w:r>
        <w:rPr>
          <w:rFonts w:hint="default"/>
          <w:lang w:eastAsia="zh-Hans"/>
        </w:rPr>
        <w:t>’}]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ACFC75E3" w15:done="0"/>
  <w15:commentEx w15:paraId="FBBFE54E" w15:done="0"/>
  <w15:commentEx w15:paraId="1B7FD91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8030504060A0204"/>
    <w:charset w:val="00"/>
    <w:family w:val="roman"/>
    <w:pitch w:val="default"/>
    <w:sig w:usb0="E00006FF" w:usb1="4000045F" w:usb2="00000000" w:usb3="00000000" w:csb0="2000019F" w:csb1="00000000"/>
  </w:font>
  <w:font w:name="Calibri">
    <w:panose1 w:val="020F0302020204030204"/>
    <w:charset w:val="00"/>
    <w:family w:val="swiss"/>
    <w:pitch w:val="default"/>
    <w:sig w:usb0="E0000AFF" w:usb1="4000247B" w:usb2="00000001" w:usb3="00000000" w:csb0="200001B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苹方-简">
    <w:panose1 w:val="020B0400000000000000"/>
    <w:charset w:val="80"/>
    <w:family w:val="auto"/>
    <w:pitch w:val="default"/>
    <w:sig w:usb0="A00002FF" w:usb1="7ACFFDFB" w:usb2="00000016" w:usb3="00000000" w:csb0="60020101" w:csb1="C0D6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25B0D35"/>
    <w:multiLevelType w:val="multilevel"/>
    <w:tmpl w:val="025B0D35"/>
    <w:lvl w:ilvl="0" w:tentative="0">
      <w:start w:val="3"/>
      <w:numFmt w:val="bullet"/>
      <w:lvlText w:val="-"/>
      <w:lvlJc w:val="left"/>
      <w:pPr>
        <w:ind w:left="1680" w:hanging="42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">
    <w:nsid w:val="035A4847"/>
    <w:multiLevelType w:val="multilevel"/>
    <w:tmpl w:val="035A484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08C104B7"/>
    <w:multiLevelType w:val="multilevel"/>
    <w:tmpl w:val="08C104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0C3E6007"/>
    <w:multiLevelType w:val="multilevel"/>
    <w:tmpl w:val="0C3E6007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0DAC1FEF"/>
    <w:multiLevelType w:val="multilevel"/>
    <w:tmpl w:val="0DAC1FEF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0DB21A8E"/>
    <w:multiLevelType w:val="multilevel"/>
    <w:tmpl w:val="0DB21A8E"/>
    <w:lvl w:ilvl="0" w:tentative="0">
      <w:start w:val="3"/>
      <w:numFmt w:val="bullet"/>
      <w:lvlText w:val="-"/>
      <w:lvlJc w:val="left"/>
      <w:pPr>
        <w:ind w:left="1680" w:hanging="42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6">
    <w:nsid w:val="281D0FE3"/>
    <w:multiLevelType w:val="multilevel"/>
    <w:tmpl w:val="281D0FE3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2A012C2A"/>
    <w:multiLevelType w:val="multilevel"/>
    <w:tmpl w:val="2A012C2A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317F17D9"/>
    <w:multiLevelType w:val="multilevel"/>
    <w:tmpl w:val="317F17D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36EF405A"/>
    <w:multiLevelType w:val="multilevel"/>
    <w:tmpl w:val="36EF405A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3D540B13"/>
    <w:multiLevelType w:val="multilevel"/>
    <w:tmpl w:val="3D540B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13547A5"/>
    <w:multiLevelType w:val="multilevel"/>
    <w:tmpl w:val="413547A5"/>
    <w:lvl w:ilvl="0" w:tentative="0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2">
    <w:nsid w:val="41912083"/>
    <w:multiLevelType w:val="multilevel"/>
    <w:tmpl w:val="41912083"/>
    <w:lvl w:ilvl="0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3">
    <w:nsid w:val="42823945"/>
    <w:multiLevelType w:val="multilevel"/>
    <w:tmpl w:val="42823945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453D672C"/>
    <w:multiLevelType w:val="multilevel"/>
    <w:tmpl w:val="453D672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4ABF543E"/>
    <w:multiLevelType w:val="multilevel"/>
    <w:tmpl w:val="4ABF54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4B1C25AF"/>
    <w:multiLevelType w:val="multilevel"/>
    <w:tmpl w:val="4B1C25AF"/>
    <w:lvl w:ilvl="0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7">
    <w:nsid w:val="4B860B70"/>
    <w:multiLevelType w:val="multilevel"/>
    <w:tmpl w:val="4B860B70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8">
    <w:nsid w:val="503C6450"/>
    <w:multiLevelType w:val="multilevel"/>
    <w:tmpl w:val="503C645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3"/>
      <w:numFmt w:val="bullet"/>
      <w:lvlText w:val="-"/>
      <w:lvlJc w:val="left"/>
      <w:pPr>
        <w:ind w:left="1200" w:hanging="360"/>
      </w:pPr>
      <w:rPr>
        <w:rFonts w:hint="eastAsia" w:ascii="等线" w:hAnsi="等线" w:eastAsia="等线" w:cstheme="minorBidi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59C47885"/>
    <w:multiLevelType w:val="multilevel"/>
    <w:tmpl w:val="59C47885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5A9254ED"/>
    <w:multiLevelType w:val="multilevel"/>
    <w:tmpl w:val="5A9254E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63FC1518"/>
    <w:multiLevelType w:val="multilevel"/>
    <w:tmpl w:val="63FC1518"/>
    <w:lvl w:ilvl="0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2">
    <w:nsid w:val="6B7B2DC2"/>
    <w:multiLevelType w:val="multilevel"/>
    <w:tmpl w:val="6B7B2DC2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3">
    <w:nsid w:val="6BB54357"/>
    <w:multiLevelType w:val="multilevel"/>
    <w:tmpl w:val="6BB54357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4">
    <w:nsid w:val="6CCD410E"/>
    <w:multiLevelType w:val="multilevel"/>
    <w:tmpl w:val="6CCD410E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5">
    <w:nsid w:val="710A4DB6"/>
    <w:multiLevelType w:val="multilevel"/>
    <w:tmpl w:val="710A4DB6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6">
    <w:nsid w:val="734443D0"/>
    <w:multiLevelType w:val="multilevel"/>
    <w:tmpl w:val="734443D0"/>
    <w:lvl w:ilvl="0" w:tentative="0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7">
    <w:nsid w:val="795452C1"/>
    <w:multiLevelType w:val="multilevel"/>
    <w:tmpl w:val="795452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7"/>
  </w:num>
  <w:num w:numId="2">
    <w:abstractNumId w:val="10"/>
  </w:num>
  <w:num w:numId="3">
    <w:abstractNumId w:val="20"/>
  </w:num>
  <w:num w:numId="4">
    <w:abstractNumId w:val="27"/>
  </w:num>
  <w:num w:numId="5">
    <w:abstractNumId w:val="18"/>
  </w:num>
  <w:num w:numId="6">
    <w:abstractNumId w:val="8"/>
  </w:num>
  <w:num w:numId="7">
    <w:abstractNumId w:val="4"/>
  </w:num>
  <w:num w:numId="8">
    <w:abstractNumId w:val="24"/>
  </w:num>
  <w:num w:numId="9">
    <w:abstractNumId w:val="21"/>
  </w:num>
  <w:num w:numId="10">
    <w:abstractNumId w:val="25"/>
  </w:num>
  <w:num w:numId="11">
    <w:abstractNumId w:val="7"/>
  </w:num>
  <w:num w:numId="12">
    <w:abstractNumId w:val="23"/>
  </w:num>
  <w:num w:numId="13">
    <w:abstractNumId w:val="15"/>
  </w:num>
  <w:num w:numId="14">
    <w:abstractNumId w:val="13"/>
  </w:num>
  <w:num w:numId="15">
    <w:abstractNumId w:val="12"/>
  </w:num>
  <w:num w:numId="16">
    <w:abstractNumId w:val="11"/>
  </w:num>
  <w:num w:numId="17">
    <w:abstractNumId w:val="14"/>
  </w:num>
  <w:num w:numId="18">
    <w:abstractNumId w:val="3"/>
  </w:num>
  <w:num w:numId="19">
    <w:abstractNumId w:val="9"/>
  </w:num>
  <w:num w:numId="20">
    <w:abstractNumId w:val="26"/>
  </w:num>
  <w:num w:numId="21">
    <w:abstractNumId w:val="1"/>
  </w:num>
  <w:num w:numId="22">
    <w:abstractNumId w:val="19"/>
  </w:num>
  <w:num w:numId="23">
    <w:abstractNumId w:val="2"/>
  </w:num>
  <w:num w:numId="24">
    <w:abstractNumId w:val="6"/>
  </w:num>
  <w:num w:numId="25">
    <w:abstractNumId w:val="22"/>
  </w:num>
  <w:num w:numId="26">
    <w:abstractNumId w:val="16"/>
  </w:num>
  <w:num w:numId="27">
    <w:abstractNumId w:val="0"/>
  </w:num>
  <w:num w:numId="2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刘洋">
    <w15:presenceInfo w15:providerId="WPS Office" w15:userId="32245114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EE4"/>
    <w:rsid w:val="0001080E"/>
    <w:rsid w:val="000346B2"/>
    <w:rsid w:val="00045313"/>
    <w:rsid w:val="0005329D"/>
    <w:rsid w:val="000562E7"/>
    <w:rsid w:val="000605B7"/>
    <w:rsid w:val="00064E08"/>
    <w:rsid w:val="00075CA3"/>
    <w:rsid w:val="00076759"/>
    <w:rsid w:val="00080070"/>
    <w:rsid w:val="000871EB"/>
    <w:rsid w:val="000A5ABF"/>
    <w:rsid w:val="000A6637"/>
    <w:rsid w:val="000D0AEF"/>
    <w:rsid w:val="000E612F"/>
    <w:rsid w:val="000F2D15"/>
    <w:rsid w:val="000F373C"/>
    <w:rsid w:val="000F5A6A"/>
    <w:rsid w:val="00102749"/>
    <w:rsid w:val="00103473"/>
    <w:rsid w:val="00123CE6"/>
    <w:rsid w:val="0016754F"/>
    <w:rsid w:val="0017393B"/>
    <w:rsid w:val="001B09C8"/>
    <w:rsid w:val="001C2073"/>
    <w:rsid w:val="001C4358"/>
    <w:rsid w:val="001E4331"/>
    <w:rsid w:val="001F2616"/>
    <w:rsid w:val="002000F1"/>
    <w:rsid w:val="0020071D"/>
    <w:rsid w:val="0020420B"/>
    <w:rsid w:val="00227A94"/>
    <w:rsid w:val="002373B8"/>
    <w:rsid w:val="00240EE4"/>
    <w:rsid w:val="002645F5"/>
    <w:rsid w:val="00266DE8"/>
    <w:rsid w:val="0027238B"/>
    <w:rsid w:val="00275CBB"/>
    <w:rsid w:val="002C7B2D"/>
    <w:rsid w:val="002D50C7"/>
    <w:rsid w:val="002E7F10"/>
    <w:rsid w:val="002F2819"/>
    <w:rsid w:val="002F2D80"/>
    <w:rsid w:val="00312039"/>
    <w:rsid w:val="00341582"/>
    <w:rsid w:val="003541BD"/>
    <w:rsid w:val="00370BEC"/>
    <w:rsid w:val="00377866"/>
    <w:rsid w:val="003858A1"/>
    <w:rsid w:val="00390B0C"/>
    <w:rsid w:val="003A0D24"/>
    <w:rsid w:val="003E1B54"/>
    <w:rsid w:val="003E6551"/>
    <w:rsid w:val="003E6FA4"/>
    <w:rsid w:val="00400045"/>
    <w:rsid w:val="004040D7"/>
    <w:rsid w:val="00405B3C"/>
    <w:rsid w:val="00406A4C"/>
    <w:rsid w:val="0040748F"/>
    <w:rsid w:val="004265E6"/>
    <w:rsid w:val="00434E9C"/>
    <w:rsid w:val="00436D84"/>
    <w:rsid w:val="004568E4"/>
    <w:rsid w:val="0046022D"/>
    <w:rsid w:val="00460BA0"/>
    <w:rsid w:val="0047057F"/>
    <w:rsid w:val="00480E6D"/>
    <w:rsid w:val="00485B74"/>
    <w:rsid w:val="00497AE6"/>
    <w:rsid w:val="004C1E9D"/>
    <w:rsid w:val="004D0D54"/>
    <w:rsid w:val="004F137D"/>
    <w:rsid w:val="00520E96"/>
    <w:rsid w:val="00522BFF"/>
    <w:rsid w:val="00527567"/>
    <w:rsid w:val="00546FE2"/>
    <w:rsid w:val="0056187E"/>
    <w:rsid w:val="00563E91"/>
    <w:rsid w:val="005720FD"/>
    <w:rsid w:val="00582033"/>
    <w:rsid w:val="005A30C6"/>
    <w:rsid w:val="005A54D2"/>
    <w:rsid w:val="005C0E96"/>
    <w:rsid w:val="005C4258"/>
    <w:rsid w:val="005D4C62"/>
    <w:rsid w:val="005E7C4A"/>
    <w:rsid w:val="005E7D58"/>
    <w:rsid w:val="005F2B75"/>
    <w:rsid w:val="00605911"/>
    <w:rsid w:val="00606325"/>
    <w:rsid w:val="006253E6"/>
    <w:rsid w:val="00635D34"/>
    <w:rsid w:val="006436D8"/>
    <w:rsid w:val="00650EC2"/>
    <w:rsid w:val="00651653"/>
    <w:rsid w:val="00656653"/>
    <w:rsid w:val="00673419"/>
    <w:rsid w:val="006843AE"/>
    <w:rsid w:val="006A6B5E"/>
    <w:rsid w:val="006A7CDC"/>
    <w:rsid w:val="006B1D06"/>
    <w:rsid w:val="006B2382"/>
    <w:rsid w:val="006C5B58"/>
    <w:rsid w:val="006E701C"/>
    <w:rsid w:val="00700A91"/>
    <w:rsid w:val="00703087"/>
    <w:rsid w:val="00704653"/>
    <w:rsid w:val="0072170B"/>
    <w:rsid w:val="00735F2A"/>
    <w:rsid w:val="0073708F"/>
    <w:rsid w:val="00737B83"/>
    <w:rsid w:val="00762AEE"/>
    <w:rsid w:val="0076342C"/>
    <w:rsid w:val="00764FB6"/>
    <w:rsid w:val="007665E9"/>
    <w:rsid w:val="0076741F"/>
    <w:rsid w:val="0077331F"/>
    <w:rsid w:val="00773F1D"/>
    <w:rsid w:val="0077481D"/>
    <w:rsid w:val="00775C96"/>
    <w:rsid w:val="00784AF5"/>
    <w:rsid w:val="007960BA"/>
    <w:rsid w:val="007A0621"/>
    <w:rsid w:val="007A3456"/>
    <w:rsid w:val="007A44D2"/>
    <w:rsid w:val="007A47B8"/>
    <w:rsid w:val="007C3C17"/>
    <w:rsid w:val="007C61AE"/>
    <w:rsid w:val="007E00A1"/>
    <w:rsid w:val="007F3572"/>
    <w:rsid w:val="00813D29"/>
    <w:rsid w:val="00825871"/>
    <w:rsid w:val="0082786C"/>
    <w:rsid w:val="008368C2"/>
    <w:rsid w:val="008413B1"/>
    <w:rsid w:val="008419DB"/>
    <w:rsid w:val="008419EC"/>
    <w:rsid w:val="00856E4E"/>
    <w:rsid w:val="00861C33"/>
    <w:rsid w:val="008947EB"/>
    <w:rsid w:val="00894A0F"/>
    <w:rsid w:val="008A3A75"/>
    <w:rsid w:val="008B72E4"/>
    <w:rsid w:val="008C6518"/>
    <w:rsid w:val="008C6A14"/>
    <w:rsid w:val="008E6394"/>
    <w:rsid w:val="00904607"/>
    <w:rsid w:val="00930A9E"/>
    <w:rsid w:val="009358AD"/>
    <w:rsid w:val="009422AD"/>
    <w:rsid w:val="009470B7"/>
    <w:rsid w:val="009541CF"/>
    <w:rsid w:val="009550C1"/>
    <w:rsid w:val="00963F5A"/>
    <w:rsid w:val="00966170"/>
    <w:rsid w:val="00997F0F"/>
    <w:rsid w:val="009B1D87"/>
    <w:rsid w:val="009B7F0E"/>
    <w:rsid w:val="009C0A02"/>
    <w:rsid w:val="009C1AEB"/>
    <w:rsid w:val="009D27AB"/>
    <w:rsid w:val="009D77B9"/>
    <w:rsid w:val="009E5EF2"/>
    <w:rsid w:val="009E6309"/>
    <w:rsid w:val="009F521E"/>
    <w:rsid w:val="009F73E6"/>
    <w:rsid w:val="00A0095D"/>
    <w:rsid w:val="00A12C14"/>
    <w:rsid w:val="00A16259"/>
    <w:rsid w:val="00A20911"/>
    <w:rsid w:val="00A3099C"/>
    <w:rsid w:val="00A31C0B"/>
    <w:rsid w:val="00A5033D"/>
    <w:rsid w:val="00A612F9"/>
    <w:rsid w:val="00A7202E"/>
    <w:rsid w:val="00A76A0E"/>
    <w:rsid w:val="00A921D0"/>
    <w:rsid w:val="00AA0D65"/>
    <w:rsid w:val="00AA2433"/>
    <w:rsid w:val="00AB1822"/>
    <w:rsid w:val="00AB57B7"/>
    <w:rsid w:val="00AB78C5"/>
    <w:rsid w:val="00AF2F14"/>
    <w:rsid w:val="00AF40D1"/>
    <w:rsid w:val="00AF5EFC"/>
    <w:rsid w:val="00AF7376"/>
    <w:rsid w:val="00B03796"/>
    <w:rsid w:val="00B07075"/>
    <w:rsid w:val="00B0799A"/>
    <w:rsid w:val="00B15B99"/>
    <w:rsid w:val="00B40E0B"/>
    <w:rsid w:val="00B411DB"/>
    <w:rsid w:val="00B43736"/>
    <w:rsid w:val="00B67071"/>
    <w:rsid w:val="00B7376C"/>
    <w:rsid w:val="00B7558E"/>
    <w:rsid w:val="00B857DD"/>
    <w:rsid w:val="00B93D84"/>
    <w:rsid w:val="00B958AC"/>
    <w:rsid w:val="00BA0A17"/>
    <w:rsid w:val="00BA0F49"/>
    <w:rsid w:val="00BA2F42"/>
    <w:rsid w:val="00BB1643"/>
    <w:rsid w:val="00BC19FE"/>
    <w:rsid w:val="00BE38AE"/>
    <w:rsid w:val="00C00977"/>
    <w:rsid w:val="00C12BB7"/>
    <w:rsid w:val="00C37BD4"/>
    <w:rsid w:val="00C42930"/>
    <w:rsid w:val="00C531D5"/>
    <w:rsid w:val="00CA1115"/>
    <w:rsid w:val="00CD7729"/>
    <w:rsid w:val="00CE137C"/>
    <w:rsid w:val="00CE6D45"/>
    <w:rsid w:val="00D062E0"/>
    <w:rsid w:val="00D240C5"/>
    <w:rsid w:val="00D27DA7"/>
    <w:rsid w:val="00D41303"/>
    <w:rsid w:val="00D443EA"/>
    <w:rsid w:val="00D57C7F"/>
    <w:rsid w:val="00D606DA"/>
    <w:rsid w:val="00D905BB"/>
    <w:rsid w:val="00DE19AB"/>
    <w:rsid w:val="00E023C1"/>
    <w:rsid w:val="00E033F7"/>
    <w:rsid w:val="00E041EC"/>
    <w:rsid w:val="00E068F5"/>
    <w:rsid w:val="00E13EFA"/>
    <w:rsid w:val="00E226C4"/>
    <w:rsid w:val="00E2394E"/>
    <w:rsid w:val="00E3149C"/>
    <w:rsid w:val="00E32F92"/>
    <w:rsid w:val="00E33811"/>
    <w:rsid w:val="00E33B74"/>
    <w:rsid w:val="00E43BAE"/>
    <w:rsid w:val="00E5579C"/>
    <w:rsid w:val="00E61AD8"/>
    <w:rsid w:val="00E70785"/>
    <w:rsid w:val="00E83D07"/>
    <w:rsid w:val="00EB08BB"/>
    <w:rsid w:val="00EB1AED"/>
    <w:rsid w:val="00EB3E18"/>
    <w:rsid w:val="00EC4946"/>
    <w:rsid w:val="00ED077E"/>
    <w:rsid w:val="00EE1F52"/>
    <w:rsid w:val="00EF1D60"/>
    <w:rsid w:val="00F1489A"/>
    <w:rsid w:val="00F17A0F"/>
    <w:rsid w:val="00F21BA9"/>
    <w:rsid w:val="00F24A2F"/>
    <w:rsid w:val="00F25FFF"/>
    <w:rsid w:val="00F3401B"/>
    <w:rsid w:val="00F44F45"/>
    <w:rsid w:val="00F56799"/>
    <w:rsid w:val="00F66E80"/>
    <w:rsid w:val="00F67DE0"/>
    <w:rsid w:val="00F71045"/>
    <w:rsid w:val="00F74E0D"/>
    <w:rsid w:val="00F7754B"/>
    <w:rsid w:val="00F848E0"/>
    <w:rsid w:val="00F94DF2"/>
    <w:rsid w:val="00FA3401"/>
    <w:rsid w:val="00FA75E3"/>
    <w:rsid w:val="00FA7A60"/>
    <w:rsid w:val="00FB7395"/>
    <w:rsid w:val="00FC4EF9"/>
    <w:rsid w:val="00FC52D2"/>
    <w:rsid w:val="00FF05A8"/>
    <w:rsid w:val="1BDFB2BF"/>
    <w:rsid w:val="37DF0047"/>
    <w:rsid w:val="7DFB07FB"/>
    <w:rsid w:val="BF07C030"/>
    <w:rsid w:val="DB6F5511"/>
    <w:rsid w:val="DFDF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120" w:after="120"/>
      <w:ind w:firstLine="567"/>
      <w:jc w:val="left"/>
      <w:outlineLvl w:val="0"/>
    </w:pPr>
    <w:rPr>
      <w:rFonts w:eastAsia="宋体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20" w:after="120"/>
      <w:ind w:firstLine="680"/>
      <w:outlineLvl w:val="1"/>
    </w:pPr>
    <w:rPr>
      <w:rFonts w:eastAsia="宋体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20" w:after="120"/>
      <w:ind w:left="794" w:hanging="794"/>
      <w:jc w:val="left"/>
      <w:outlineLvl w:val="2"/>
    </w:pPr>
    <w:rPr>
      <w:rFonts w:eastAsia="宋体"/>
      <w:b/>
      <w:bCs/>
      <w:sz w:val="24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uiPriority w:val="99"/>
    <w:pPr>
      <w:jc w:val="left"/>
    </w:p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FollowedHyperlink"/>
    <w:basedOn w:val="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basedOn w:val="9"/>
    <w:link w:val="2"/>
    <w:qFormat/>
    <w:uiPriority w:val="9"/>
    <w:rPr>
      <w:rFonts w:eastAsia="宋体"/>
      <w:b/>
      <w:bCs/>
      <w:kern w:val="44"/>
      <w:sz w:val="30"/>
      <w:szCs w:val="44"/>
    </w:rPr>
  </w:style>
  <w:style w:type="character" w:customStyle="1" w:styleId="15">
    <w:name w:val="Unresolved Mention"/>
    <w:basedOn w:val="9"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标题 字符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2 字符"/>
    <w:basedOn w:val="9"/>
    <w:link w:val="3"/>
    <w:qFormat/>
    <w:uiPriority w:val="9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18">
    <w:name w:val="标题 3 字符"/>
    <w:basedOn w:val="9"/>
    <w:link w:val="4"/>
    <w:qFormat/>
    <w:uiPriority w:val="9"/>
    <w:rPr>
      <w:rFonts w:eastAsia="宋体"/>
      <w:b/>
      <w:bCs/>
      <w:sz w:val="24"/>
      <w:szCs w:val="32"/>
    </w:rPr>
  </w:style>
  <w:style w:type="character" w:customStyle="1" w:styleId="19">
    <w:name w:val="页眉 字符"/>
    <w:basedOn w:val="9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9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4" Type="http://schemas.microsoft.com/office/2011/relationships/people" Target="people.xml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1215</Words>
  <Characters>6927</Characters>
  <Lines>57</Lines>
  <Paragraphs>16</Paragraphs>
  <TotalTime>0</TotalTime>
  <ScaleCrop>false</ScaleCrop>
  <LinksUpToDate>false</LinksUpToDate>
  <CharactersWithSpaces>8126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2021-03-31T09:28:00Z</dcterms:created>
  <dc:creator>dazhi</dc:creator>
  <cp:lastModifiedBy>ziming</cp:lastModifiedBy>
  <dcterms:modified xsi:type="dcterms:W3CDTF">2021-06-29T19:17:38Z</dcterms:modified>
  <cp:revision>682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