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B25AB" w14:textId="77777777" w:rsidR="004D13CD" w:rsidRDefault="004D13CD" w:rsidP="00840316">
      <w:pPr>
        <w:spacing w:line="360" w:lineRule="auto"/>
      </w:pPr>
    </w:p>
    <w:p w14:paraId="55E10AF4" w14:textId="77777777" w:rsidR="004D13CD" w:rsidRDefault="004D13CD" w:rsidP="00840316">
      <w:pPr>
        <w:spacing w:line="360" w:lineRule="auto"/>
      </w:pPr>
    </w:p>
    <w:p w14:paraId="356E19F8" w14:textId="77777777" w:rsidR="00840316" w:rsidRDefault="00AE2260" w:rsidP="00840316">
      <w:pPr>
        <w:spacing w:line="360" w:lineRule="auto"/>
      </w:pPr>
      <w:r>
        <w:rPr>
          <w:noProof/>
        </w:rPr>
        <w:drawing>
          <wp:inline distT="0" distB="0" distL="0" distR="0" wp14:anchorId="60DACBEF" wp14:editId="44CE7AE6">
            <wp:extent cx="4927600" cy="8839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927600" cy="883920"/>
                    </a:xfrm>
                    <a:prstGeom prst="rect">
                      <a:avLst/>
                    </a:prstGeom>
                    <a:noFill/>
                    <a:ln w="9525">
                      <a:noFill/>
                      <a:miter lim="800000"/>
                      <a:headEnd/>
                      <a:tailEnd/>
                    </a:ln>
                  </pic:spPr>
                </pic:pic>
              </a:graphicData>
            </a:graphic>
          </wp:inline>
        </w:drawing>
      </w:r>
    </w:p>
    <w:p w14:paraId="5BE70513" w14:textId="77777777" w:rsidR="00840316" w:rsidRDefault="00840316" w:rsidP="00840316">
      <w:pPr>
        <w:spacing w:line="360" w:lineRule="auto"/>
      </w:pPr>
    </w:p>
    <w:p w14:paraId="48BA9CC4" w14:textId="77777777" w:rsidR="00840316" w:rsidRDefault="00845998" w:rsidP="00840316">
      <w:pPr>
        <w:spacing w:line="360" w:lineRule="auto"/>
        <w:jc w:val="center"/>
        <w:rPr>
          <w:b/>
          <w:bCs/>
          <w:sz w:val="52"/>
        </w:rPr>
      </w:pPr>
      <w:r>
        <w:rPr>
          <w:rFonts w:hint="eastAsia"/>
          <w:b/>
          <w:bCs/>
          <w:sz w:val="52"/>
        </w:rPr>
        <w:t>数据库系统原理实践</w:t>
      </w:r>
      <w:r w:rsidR="00840316">
        <w:rPr>
          <w:rFonts w:hint="eastAsia"/>
          <w:b/>
          <w:bCs/>
          <w:sz w:val="52"/>
        </w:rPr>
        <w:t>报告</w:t>
      </w:r>
    </w:p>
    <w:p w14:paraId="3A1CF680" w14:textId="77777777" w:rsidR="00840316" w:rsidRDefault="00840316" w:rsidP="00840316">
      <w:pPr>
        <w:spacing w:line="360" w:lineRule="auto"/>
      </w:pPr>
    </w:p>
    <w:p w14:paraId="04296A8A" w14:textId="77777777" w:rsidR="00735FDF" w:rsidRDefault="00735FDF" w:rsidP="00840316">
      <w:pPr>
        <w:spacing w:line="360" w:lineRule="auto"/>
      </w:pPr>
    </w:p>
    <w:p w14:paraId="43E8E209" w14:textId="77777777" w:rsidR="00840316" w:rsidRDefault="00840316" w:rsidP="00840316">
      <w:pPr>
        <w:spacing w:line="360" w:lineRule="auto"/>
      </w:pPr>
    </w:p>
    <w:tbl>
      <w:tblPr>
        <w:tblW w:w="0" w:type="auto"/>
        <w:tblInd w:w="1242" w:type="dxa"/>
        <w:tblLook w:val="0000" w:firstRow="0" w:lastRow="0" w:firstColumn="0" w:lastColumn="0" w:noHBand="0" w:noVBand="0"/>
      </w:tblPr>
      <w:tblGrid>
        <w:gridCol w:w="1908"/>
        <w:gridCol w:w="3904"/>
      </w:tblGrid>
      <w:tr w:rsidR="00840316" w14:paraId="3FDCF964" w14:textId="77777777" w:rsidTr="000E7241">
        <w:tc>
          <w:tcPr>
            <w:tcW w:w="1908" w:type="dxa"/>
            <w:vAlign w:val="bottom"/>
          </w:tcPr>
          <w:p w14:paraId="58344C0F" w14:textId="77777777" w:rsidR="00840316" w:rsidRDefault="00840316" w:rsidP="00303880">
            <w:pPr>
              <w:spacing w:line="360" w:lineRule="auto"/>
              <w:jc w:val="right"/>
            </w:pPr>
            <w:r>
              <w:rPr>
                <w:rFonts w:hint="eastAsia"/>
                <w:sz w:val="32"/>
                <w:szCs w:val="32"/>
              </w:rPr>
              <w:t>专</w:t>
            </w:r>
            <w:r>
              <w:rPr>
                <w:rFonts w:hint="eastAsia"/>
                <w:sz w:val="32"/>
                <w:szCs w:val="32"/>
              </w:rPr>
              <w:t xml:space="preserve">    </w:t>
            </w:r>
            <w:r>
              <w:rPr>
                <w:rFonts w:hint="eastAsia"/>
                <w:sz w:val="32"/>
                <w:szCs w:val="32"/>
              </w:rPr>
              <w:t>业：</w:t>
            </w:r>
          </w:p>
        </w:tc>
        <w:tc>
          <w:tcPr>
            <w:tcW w:w="3904" w:type="dxa"/>
            <w:tcBorders>
              <w:bottom w:val="single" w:sz="4" w:space="0" w:color="auto"/>
            </w:tcBorders>
          </w:tcPr>
          <w:p w14:paraId="6956BEA7" w14:textId="4353FD37" w:rsidR="00840316" w:rsidRPr="00295414" w:rsidRDefault="00B83DC4" w:rsidP="000828AE">
            <w:pPr>
              <w:spacing w:line="360" w:lineRule="auto"/>
              <w:jc w:val="center"/>
              <w:rPr>
                <w:sz w:val="32"/>
                <w:szCs w:val="32"/>
              </w:rPr>
            </w:pPr>
            <w:r>
              <w:rPr>
                <w:rFonts w:hint="eastAsia"/>
                <w:sz w:val="28"/>
                <w:szCs w:val="28"/>
              </w:rPr>
              <w:t>计算机科学与技术</w:t>
            </w:r>
          </w:p>
        </w:tc>
      </w:tr>
      <w:tr w:rsidR="00840316" w14:paraId="7DD83F3C" w14:textId="77777777" w:rsidTr="000E7241">
        <w:tc>
          <w:tcPr>
            <w:tcW w:w="1908" w:type="dxa"/>
            <w:vAlign w:val="bottom"/>
          </w:tcPr>
          <w:p w14:paraId="1B583A50" w14:textId="77777777" w:rsidR="00840316" w:rsidRDefault="00C51276" w:rsidP="00303880">
            <w:pPr>
              <w:spacing w:line="360" w:lineRule="auto"/>
              <w:jc w:val="right"/>
            </w:pPr>
            <w:r>
              <w:rPr>
                <w:rFonts w:hint="eastAsia"/>
                <w:sz w:val="32"/>
                <w:szCs w:val="32"/>
              </w:rPr>
              <w:t>班</w:t>
            </w:r>
            <w:r w:rsidR="00840316">
              <w:rPr>
                <w:rFonts w:hint="eastAsia"/>
                <w:sz w:val="32"/>
                <w:szCs w:val="32"/>
              </w:rPr>
              <w:t xml:space="preserve">    </w:t>
            </w:r>
            <w:r w:rsidR="00840316">
              <w:rPr>
                <w:rFonts w:hint="eastAsia"/>
                <w:sz w:val="32"/>
                <w:szCs w:val="32"/>
              </w:rPr>
              <w:t>级：</w:t>
            </w:r>
          </w:p>
        </w:tc>
        <w:tc>
          <w:tcPr>
            <w:tcW w:w="3904" w:type="dxa"/>
            <w:tcBorders>
              <w:top w:val="single" w:sz="4" w:space="0" w:color="auto"/>
              <w:bottom w:val="single" w:sz="4" w:space="0" w:color="auto"/>
            </w:tcBorders>
          </w:tcPr>
          <w:p w14:paraId="22C1BF65" w14:textId="5F8004B7" w:rsidR="00840316" w:rsidRPr="00295414" w:rsidRDefault="00B83DC4" w:rsidP="000828AE">
            <w:pPr>
              <w:spacing w:line="360" w:lineRule="auto"/>
              <w:jc w:val="center"/>
              <w:rPr>
                <w:sz w:val="32"/>
                <w:szCs w:val="32"/>
              </w:rPr>
            </w:pPr>
            <w:r>
              <w:rPr>
                <w:rFonts w:hint="eastAsia"/>
                <w:sz w:val="28"/>
                <w:szCs w:val="28"/>
              </w:rPr>
              <w:t>C</w:t>
            </w:r>
          </w:p>
        </w:tc>
      </w:tr>
      <w:tr w:rsidR="00840316" w14:paraId="65A931CF" w14:textId="77777777" w:rsidTr="000E7241">
        <w:tc>
          <w:tcPr>
            <w:tcW w:w="1908" w:type="dxa"/>
            <w:vAlign w:val="bottom"/>
          </w:tcPr>
          <w:p w14:paraId="6BFECDD1" w14:textId="77777777" w:rsidR="00840316" w:rsidRDefault="00840316" w:rsidP="00303880">
            <w:pPr>
              <w:spacing w:line="360" w:lineRule="auto"/>
              <w:jc w:val="right"/>
            </w:pPr>
            <w:r>
              <w:rPr>
                <w:rFonts w:hint="eastAsia"/>
                <w:sz w:val="32"/>
                <w:szCs w:val="32"/>
              </w:rPr>
              <w:t>学</w:t>
            </w:r>
            <w:r>
              <w:rPr>
                <w:rFonts w:hint="eastAsia"/>
                <w:sz w:val="32"/>
                <w:szCs w:val="32"/>
              </w:rPr>
              <w:t xml:space="preserve">    </w:t>
            </w:r>
            <w:r>
              <w:rPr>
                <w:rFonts w:hint="eastAsia"/>
                <w:sz w:val="32"/>
                <w:szCs w:val="32"/>
              </w:rPr>
              <w:t>号：</w:t>
            </w:r>
          </w:p>
        </w:tc>
        <w:tc>
          <w:tcPr>
            <w:tcW w:w="3904" w:type="dxa"/>
            <w:tcBorders>
              <w:top w:val="single" w:sz="4" w:space="0" w:color="auto"/>
              <w:bottom w:val="single" w:sz="4" w:space="0" w:color="auto"/>
            </w:tcBorders>
          </w:tcPr>
          <w:p w14:paraId="292AAFDB" w14:textId="0FD0FCD4" w:rsidR="00840316" w:rsidRPr="00295414" w:rsidRDefault="00B83DC4" w:rsidP="000828AE">
            <w:pPr>
              <w:spacing w:line="360" w:lineRule="auto"/>
              <w:jc w:val="center"/>
              <w:rPr>
                <w:sz w:val="32"/>
                <w:szCs w:val="32"/>
              </w:rPr>
            </w:pPr>
            <w:r>
              <w:rPr>
                <w:sz w:val="28"/>
                <w:szCs w:val="28"/>
              </w:rPr>
              <w:t>U</w:t>
            </w:r>
          </w:p>
        </w:tc>
      </w:tr>
      <w:tr w:rsidR="00D4326F" w14:paraId="17388188" w14:textId="77777777" w:rsidTr="000E7241">
        <w:tc>
          <w:tcPr>
            <w:tcW w:w="1908" w:type="dxa"/>
            <w:vAlign w:val="bottom"/>
          </w:tcPr>
          <w:p w14:paraId="26E8B675" w14:textId="77777777" w:rsidR="00D4326F" w:rsidRDefault="00D4326F" w:rsidP="00D4326F">
            <w:pPr>
              <w:spacing w:line="360" w:lineRule="auto"/>
              <w:jc w:val="right"/>
              <w:rPr>
                <w:sz w:val="32"/>
                <w:szCs w:val="32"/>
              </w:rPr>
            </w:pPr>
            <w:r>
              <w:rPr>
                <w:rFonts w:hint="eastAsia"/>
                <w:sz w:val="32"/>
                <w:szCs w:val="32"/>
              </w:rPr>
              <w:t>姓</w:t>
            </w:r>
            <w:r>
              <w:rPr>
                <w:rFonts w:hint="eastAsia"/>
                <w:sz w:val="32"/>
                <w:szCs w:val="32"/>
              </w:rPr>
              <w:t xml:space="preserve"> </w:t>
            </w:r>
            <w:r>
              <w:rPr>
                <w:sz w:val="32"/>
                <w:szCs w:val="32"/>
              </w:rPr>
              <w:t xml:space="preserve">   </w:t>
            </w:r>
            <w:r>
              <w:rPr>
                <w:rFonts w:hint="eastAsia"/>
                <w:sz w:val="32"/>
                <w:szCs w:val="32"/>
              </w:rPr>
              <w:t>名：</w:t>
            </w:r>
          </w:p>
        </w:tc>
        <w:tc>
          <w:tcPr>
            <w:tcW w:w="3904" w:type="dxa"/>
            <w:tcBorders>
              <w:top w:val="single" w:sz="4" w:space="0" w:color="auto"/>
              <w:bottom w:val="single" w:sz="4" w:space="0" w:color="auto"/>
            </w:tcBorders>
          </w:tcPr>
          <w:p w14:paraId="48AC5B54" w14:textId="67BE6FB9" w:rsidR="00D4326F" w:rsidRPr="00295414" w:rsidRDefault="00D4326F" w:rsidP="000828AE">
            <w:pPr>
              <w:spacing w:line="360" w:lineRule="auto"/>
              <w:jc w:val="center"/>
              <w:rPr>
                <w:sz w:val="32"/>
                <w:szCs w:val="32"/>
              </w:rPr>
            </w:pPr>
          </w:p>
        </w:tc>
      </w:tr>
      <w:tr w:rsidR="00D4326F" w14:paraId="096CE669" w14:textId="77777777" w:rsidTr="000E7241">
        <w:tc>
          <w:tcPr>
            <w:tcW w:w="1908" w:type="dxa"/>
            <w:vAlign w:val="bottom"/>
          </w:tcPr>
          <w:p w14:paraId="6DCDF3FA" w14:textId="77777777" w:rsidR="00D4326F" w:rsidRDefault="00D4326F" w:rsidP="00D4326F">
            <w:pPr>
              <w:spacing w:line="360" w:lineRule="auto"/>
              <w:jc w:val="right"/>
              <w:rPr>
                <w:sz w:val="32"/>
                <w:szCs w:val="32"/>
              </w:rPr>
            </w:pPr>
            <w:r>
              <w:rPr>
                <w:rFonts w:hint="eastAsia"/>
                <w:sz w:val="32"/>
                <w:szCs w:val="32"/>
              </w:rPr>
              <w:t>指导教师：</w:t>
            </w:r>
          </w:p>
        </w:tc>
        <w:tc>
          <w:tcPr>
            <w:tcW w:w="3904" w:type="dxa"/>
            <w:tcBorders>
              <w:top w:val="single" w:sz="4" w:space="0" w:color="auto"/>
              <w:bottom w:val="single" w:sz="4" w:space="0" w:color="auto"/>
            </w:tcBorders>
          </w:tcPr>
          <w:p w14:paraId="1115B928" w14:textId="4F87FFFA" w:rsidR="00D4326F" w:rsidRPr="00295414" w:rsidRDefault="00B83DC4" w:rsidP="000828AE">
            <w:pPr>
              <w:spacing w:line="360" w:lineRule="auto"/>
              <w:jc w:val="center"/>
              <w:rPr>
                <w:sz w:val="32"/>
                <w:szCs w:val="32"/>
              </w:rPr>
            </w:pPr>
            <w:r>
              <w:rPr>
                <w:rFonts w:hint="eastAsia"/>
                <w:sz w:val="28"/>
                <w:szCs w:val="28"/>
              </w:rPr>
              <w:t>胡贯荣</w:t>
            </w:r>
          </w:p>
        </w:tc>
      </w:tr>
    </w:tbl>
    <w:p w14:paraId="31D00A6F" w14:textId="77777777" w:rsidR="00840316" w:rsidRDefault="00840316" w:rsidP="00840316">
      <w:pPr>
        <w:spacing w:line="360" w:lineRule="auto"/>
        <w:rPr>
          <w:sz w:val="32"/>
          <w:szCs w:val="32"/>
        </w:rPr>
      </w:pPr>
    </w:p>
    <w:p w14:paraId="152D1852" w14:textId="77777777" w:rsidR="00D4326F" w:rsidRDefault="00D4326F" w:rsidP="00840316">
      <w:pPr>
        <w:spacing w:line="360" w:lineRule="auto"/>
        <w:rPr>
          <w:sz w:val="32"/>
          <w:szCs w:val="32"/>
        </w:rPr>
      </w:pPr>
    </w:p>
    <w:tbl>
      <w:tblPr>
        <w:tblpPr w:leftFromText="180" w:rightFromText="180" w:vertAnchor="text" w:horzAnchor="page" w:tblpX="5147" w:tblpY="3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066"/>
      </w:tblGrid>
      <w:tr w:rsidR="00735FDF" w:rsidRPr="00B0462B" w14:paraId="52FD32AE" w14:textId="77777777" w:rsidTr="005F7E3B">
        <w:trPr>
          <w:trHeight w:hRule="exact" w:val="737"/>
        </w:trPr>
        <w:tc>
          <w:tcPr>
            <w:tcW w:w="1728" w:type="dxa"/>
            <w:shd w:val="clear" w:color="auto" w:fill="auto"/>
          </w:tcPr>
          <w:p w14:paraId="7E0ACD03" w14:textId="77777777" w:rsidR="00735FDF" w:rsidRPr="00B0462B" w:rsidRDefault="00735FDF" w:rsidP="005F7E3B">
            <w:pPr>
              <w:spacing w:line="360" w:lineRule="auto"/>
              <w:jc w:val="center"/>
              <w:rPr>
                <w:sz w:val="32"/>
                <w:szCs w:val="32"/>
              </w:rPr>
            </w:pPr>
            <w:r w:rsidRPr="00B0462B">
              <w:rPr>
                <w:rFonts w:hint="eastAsia"/>
                <w:sz w:val="32"/>
                <w:szCs w:val="32"/>
              </w:rPr>
              <w:t>分数</w:t>
            </w:r>
          </w:p>
        </w:tc>
        <w:tc>
          <w:tcPr>
            <w:tcW w:w="2066" w:type="dxa"/>
            <w:shd w:val="clear" w:color="auto" w:fill="auto"/>
          </w:tcPr>
          <w:p w14:paraId="7F67FA60" w14:textId="77777777" w:rsidR="00735FDF" w:rsidRPr="00B0462B" w:rsidRDefault="00735FDF" w:rsidP="005F7E3B">
            <w:pPr>
              <w:spacing w:line="360" w:lineRule="auto"/>
              <w:jc w:val="center"/>
              <w:rPr>
                <w:sz w:val="32"/>
                <w:szCs w:val="32"/>
              </w:rPr>
            </w:pPr>
          </w:p>
        </w:tc>
      </w:tr>
      <w:tr w:rsidR="00735FDF" w:rsidRPr="00B0462B" w14:paraId="7ACF4864" w14:textId="77777777" w:rsidTr="005F7E3B">
        <w:trPr>
          <w:trHeight w:hRule="exact" w:val="737"/>
        </w:trPr>
        <w:tc>
          <w:tcPr>
            <w:tcW w:w="1728" w:type="dxa"/>
            <w:shd w:val="clear" w:color="auto" w:fill="auto"/>
          </w:tcPr>
          <w:p w14:paraId="568E1626" w14:textId="77777777" w:rsidR="00735FDF" w:rsidRPr="00B0462B" w:rsidRDefault="00735FDF" w:rsidP="005F7E3B">
            <w:pPr>
              <w:spacing w:line="360" w:lineRule="auto"/>
              <w:jc w:val="center"/>
              <w:rPr>
                <w:sz w:val="32"/>
                <w:szCs w:val="32"/>
              </w:rPr>
            </w:pPr>
            <w:r w:rsidRPr="00B0462B">
              <w:rPr>
                <w:rFonts w:hint="eastAsia"/>
                <w:sz w:val="32"/>
                <w:szCs w:val="32"/>
              </w:rPr>
              <w:t>教师签名</w:t>
            </w:r>
          </w:p>
        </w:tc>
        <w:tc>
          <w:tcPr>
            <w:tcW w:w="2066" w:type="dxa"/>
            <w:shd w:val="clear" w:color="auto" w:fill="auto"/>
          </w:tcPr>
          <w:p w14:paraId="23F4A0F3" w14:textId="77777777" w:rsidR="00735FDF" w:rsidRPr="00B0462B" w:rsidRDefault="00735FDF" w:rsidP="005F7E3B">
            <w:pPr>
              <w:spacing w:line="360" w:lineRule="auto"/>
              <w:jc w:val="center"/>
              <w:rPr>
                <w:sz w:val="32"/>
                <w:szCs w:val="32"/>
              </w:rPr>
            </w:pPr>
          </w:p>
        </w:tc>
      </w:tr>
    </w:tbl>
    <w:p w14:paraId="7D19146B" w14:textId="77777777" w:rsidR="00735FDF" w:rsidRDefault="00735FDF" w:rsidP="00840316">
      <w:pPr>
        <w:spacing w:line="360" w:lineRule="auto"/>
        <w:rPr>
          <w:sz w:val="32"/>
          <w:szCs w:val="32"/>
        </w:rPr>
      </w:pPr>
    </w:p>
    <w:p w14:paraId="463142E2" w14:textId="77777777" w:rsidR="00735FDF" w:rsidRDefault="00735FDF" w:rsidP="00840316">
      <w:pPr>
        <w:spacing w:line="360" w:lineRule="auto"/>
        <w:rPr>
          <w:sz w:val="32"/>
          <w:szCs w:val="32"/>
        </w:rPr>
      </w:pPr>
    </w:p>
    <w:p w14:paraId="6ADFB53C" w14:textId="77777777" w:rsidR="00E535C1" w:rsidRDefault="00E535C1" w:rsidP="00840316">
      <w:pPr>
        <w:spacing w:line="360" w:lineRule="auto"/>
        <w:rPr>
          <w:sz w:val="32"/>
          <w:szCs w:val="32"/>
        </w:rPr>
      </w:pPr>
    </w:p>
    <w:p w14:paraId="2338B689" w14:textId="77777777" w:rsidR="00C51276" w:rsidRDefault="00C51276" w:rsidP="00840316">
      <w:pPr>
        <w:spacing w:line="360" w:lineRule="auto"/>
        <w:jc w:val="center"/>
        <w:rPr>
          <w:sz w:val="32"/>
          <w:szCs w:val="32"/>
        </w:rPr>
      </w:pPr>
    </w:p>
    <w:p w14:paraId="51BF636F" w14:textId="77777777" w:rsidR="00D4326F" w:rsidRDefault="00D4326F" w:rsidP="00840316">
      <w:pPr>
        <w:spacing w:line="360" w:lineRule="auto"/>
        <w:jc w:val="center"/>
        <w:rPr>
          <w:sz w:val="32"/>
          <w:szCs w:val="32"/>
        </w:rPr>
      </w:pPr>
    </w:p>
    <w:p w14:paraId="365685F9" w14:textId="232C3ABE" w:rsidR="00735FDF" w:rsidRPr="00D4326F" w:rsidRDefault="00840316" w:rsidP="00D4326F">
      <w:pPr>
        <w:spacing w:line="360" w:lineRule="auto"/>
        <w:jc w:val="center"/>
        <w:rPr>
          <w:sz w:val="32"/>
          <w:szCs w:val="32"/>
        </w:rPr>
      </w:pPr>
      <w:r>
        <w:rPr>
          <w:rFonts w:hint="eastAsia"/>
          <w:sz w:val="32"/>
          <w:szCs w:val="32"/>
        </w:rPr>
        <w:t>20</w:t>
      </w:r>
      <w:r w:rsidR="009434A7">
        <w:rPr>
          <w:sz w:val="32"/>
          <w:szCs w:val="32"/>
        </w:rPr>
        <w:t>25</w:t>
      </w:r>
      <w:r>
        <w:rPr>
          <w:rFonts w:hint="eastAsia"/>
          <w:sz w:val="32"/>
          <w:szCs w:val="32"/>
        </w:rPr>
        <w:t>年</w:t>
      </w:r>
      <w:r>
        <w:rPr>
          <w:rFonts w:hint="eastAsia"/>
          <w:sz w:val="32"/>
          <w:szCs w:val="32"/>
        </w:rPr>
        <w:t xml:space="preserve"> </w:t>
      </w:r>
      <w:r w:rsidR="0098338E">
        <w:rPr>
          <w:sz w:val="32"/>
          <w:szCs w:val="32"/>
        </w:rPr>
        <w:t>6</w:t>
      </w:r>
      <w:r>
        <w:rPr>
          <w:rFonts w:hint="eastAsia"/>
          <w:sz w:val="32"/>
          <w:szCs w:val="32"/>
        </w:rPr>
        <w:t>月</w:t>
      </w:r>
      <w:r>
        <w:rPr>
          <w:rFonts w:hint="eastAsia"/>
          <w:sz w:val="32"/>
          <w:szCs w:val="32"/>
        </w:rPr>
        <w:t xml:space="preserve"> </w:t>
      </w:r>
      <w:r w:rsidR="0098338E">
        <w:rPr>
          <w:sz w:val="32"/>
          <w:szCs w:val="32"/>
        </w:rPr>
        <w:t>26</w:t>
      </w:r>
      <w:r>
        <w:rPr>
          <w:rFonts w:hint="eastAsia"/>
          <w:sz w:val="32"/>
          <w:szCs w:val="32"/>
        </w:rPr>
        <w:t>日</w:t>
      </w:r>
      <w:r w:rsidR="00735FDF">
        <w:rPr>
          <w:b/>
          <w:sz w:val="44"/>
          <w:szCs w:val="44"/>
        </w:rPr>
        <w:br w:type="page"/>
      </w:r>
    </w:p>
    <w:p w14:paraId="305E6378" w14:textId="77777777" w:rsidR="0028399B" w:rsidRPr="00715767" w:rsidRDefault="0028399B" w:rsidP="00845998">
      <w:pPr>
        <w:spacing w:line="360" w:lineRule="auto"/>
        <w:jc w:val="center"/>
        <w:rPr>
          <w:b/>
          <w:sz w:val="44"/>
          <w:szCs w:val="44"/>
        </w:rPr>
      </w:pPr>
      <w:r w:rsidRPr="00715767">
        <w:rPr>
          <w:rFonts w:hint="eastAsia"/>
          <w:b/>
          <w:sz w:val="44"/>
          <w:szCs w:val="44"/>
        </w:rPr>
        <w:lastRenderedPageBreak/>
        <w:t>教师评分页</w:t>
      </w:r>
    </w:p>
    <w:p w14:paraId="301ACD68" w14:textId="77777777" w:rsidR="0028399B" w:rsidRDefault="0028399B" w:rsidP="00845998">
      <w:pPr>
        <w:spacing w:line="360" w:lineRule="auto"/>
        <w:jc w:val="center"/>
        <w:rPr>
          <w:sz w:val="44"/>
          <w:szCs w:val="44"/>
        </w:rPr>
      </w:pPr>
    </w:p>
    <w:p w14:paraId="0F46EE51" w14:textId="77777777" w:rsidR="007836C7" w:rsidRPr="0028399B" w:rsidRDefault="007836C7" w:rsidP="00845998">
      <w:pPr>
        <w:spacing w:line="360" w:lineRule="auto"/>
        <w:jc w:val="center"/>
        <w:rPr>
          <w:sz w:val="44"/>
          <w:szCs w:val="44"/>
        </w:rPr>
      </w:pPr>
    </w:p>
    <w:tbl>
      <w:tblPr>
        <w:tblStyle w:val="aa"/>
        <w:tblW w:w="0" w:type="auto"/>
        <w:jc w:val="center"/>
        <w:tblLook w:val="04A0" w:firstRow="1" w:lastRow="0" w:firstColumn="1" w:lastColumn="0" w:noHBand="0" w:noVBand="1"/>
      </w:tblPr>
      <w:tblGrid>
        <w:gridCol w:w="1809"/>
        <w:gridCol w:w="4261"/>
      </w:tblGrid>
      <w:tr w:rsidR="0028399B" w14:paraId="3200CE1E" w14:textId="77777777" w:rsidTr="00D4326F">
        <w:trPr>
          <w:jc w:val="center"/>
        </w:trPr>
        <w:tc>
          <w:tcPr>
            <w:tcW w:w="1809" w:type="dxa"/>
          </w:tcPr>
          <w:p w14:paraId="2F31639B" w14:textId="77777777" w:rsidR="0028399B" w:rsidRDefault="0028399B" w:rsidP="00D4326F">
            <w:pPr>
              <w:spacing w:line="360" w:lineRule="auto"/>
              <w:jc w:val="center"/>
              <w:rPr>
                <w:sz w:val="32"/>
                <w:szCs w:val="32"/>
              </w:rPr>
            </w:pPr>
            <w:r>
              <w:rPr>
                <w:rFonts w:hint="eastAsia"/>
                <w:sz w:val="32"/>
                <w:szCs w:val="32"/>
              </w:rPr>
              <w:t>子目标</w:t>
            </w:r>
          </w:p>
        </w:tc>
        <w:tc>
          <w:tcPr>
            <w:tcW w:w="4261" w:type="dxa"/>
          </w:tcPr>
          <w:p w14:paraId="14C70468" w14:textId="77777777" w:rsidR="0028399B" w:rsidRDefault="0028399B" w:rsidP="00D4326F">
            <w:pPr>
              <w:spacing w:line="360" w:lineRule="auto"/>
              <w:jc w:val="center"/>
              <w:rPr>
                <w:sz w:val="32"/>
                <w:szCs w:val="32"/>
              </w:rPr>
            </w:pPr>
            <w:r>
              <w:rPr>
                <w:rFonts w:hint="eastAsia"/>
                <w:sz w:val="32"/>
                <w:szCs w:val="32"/>
              </w:rPr>
              <w:t>子目标</w:t>
            </w:r>
            <w:r>
              <w:rPr>
                <w:sz w:val="32"/>
                <w:szCs w:val="32"/>
              </w:rPr>
              <w:t>评分</w:t>
            </w:r>
          </w:p>
        </w:tc>
      </w:tr>
      <w:tr w:rsidR="0028399B" w14:paraId="5F84FB83" w14:textId="77777777" w:rsidTr="00D4326F">
        <w:trPr>
          <w:jc w:val="center"/>
        </w:trPr>
        <w:tc>
          <w:tcPr>
            <w:tcW w:w="1809" w:type="dxa"/>
          </w:tcPr>
          <w:p w14:paraId="63F0218C" w14:textId="77777777" w:rsidR="0028399B" w:rsidRDefault="0028399B" w:rsidP="00D4326F">
            <w:pPr>
              <w:spacing w:line="360" w:lineRule="auto"/>
              <w:jc w:val="center"/>
              <w:rPr>
                <w:sz w:val="32"/>
                <w:szCs w:val="32"/>
              </w:rPr>
            </w:pPr>
            <w:r>
              <w:rPr>
                <w:rFonts w:hint="eastAsia"/>
                <w:sz w:val="32"/>
                <w:szCs w:val="32"/>
              </w:rPr>
              <w:t>1</w:t>
            </w:r>
          </w:p>
        </w:tc>
        <w:tc>
          <w:tcPr>
            <w:tcW w:w="4261" w:type="dxa"/>
          </w:tcPr>
          <w:p w14:paraId="0E43F119" w14:textId="77777777" w:rsidR="0028399B" w:rsidRDefault="0028399B" w:rsidP="00D4326F">
            <w:pPr>
              <w:spacing w:line="360" w:lineRule="auto"/>
              <w:jc w:val="center"/>
              <w:rPr>
                <w:sz w:val="32"/>
                <w:szCs w:val="32"/>
              </w:rPr>
            </w:pPr>
          </w:p>
        </w:tc>
      </w:tr>
      <w:tr w:rsidR="0028399B" w14:paraId="40320672" w14:textId="77777777" w:rsidTr="00D4326F">
        <w:trPr>
          <w:jc w:val="center"/>
        </w:trPr>
        <w:tc>
          <w:tcPr>
            <w:tcW w:w="1809" w:type="dxa"/>
          </w:tcPr>
          <w:p w14:paraId="0BB1A99C" w14:textId="77777777" w:rsidR="0028399B" w:rsidRDefault="0028399B" w:rsidP="00D4326F">
            <w:pPr>
              <w:spacing w:line="360" w:lineRule="auto"/>
              <w:jc w:val="center"/>
              <w:rPr>
                <w:sz w:val="32"/>
                <w:szCs w:val="32"/>
              </w:rPr>
            </w:pPr>
            <w:r>
              <w:rPr>
                <w:rFonts w:hint="eastAsia"/>
                <w:sz w:val="32"/>
                <w:szCs w:val="32"/>
              </w:rPr>
              <w:t>2</w:t>
            </w:r>
          </w:p>
        </w:tc>
        <w:tc>
          <w:tcPr>
            <w:tcW w:w="4261" w:type="dxa"/>
          </w:tcPr>
          <w:p w14:paraId="39C4710E" w14:textId="77777777" w:rsidR="0028399B" w:rsidRDefault="0028399B" w:rsidP="00D4326F">
            <w:pPr>
              <w:spacing w:line="360" w:lineRule="auto"/>
              <w:jc w:val="center"/>
              <w:rPr>
                <w:sz w:val="32"/>
                <w:szCs w:val="32"/>
              </w:rPr>
            </w:pPr>
          </w:p>
        </w:tc>
      </w:tr>
      <w:tr w:rsidR="0028399B" w14:paraId="525EA4DE" w14:textId="77777777" w:rsidTr="00D4326F">
        <w:trPr>
          <w:jc w:val="center"/>
        </w:trPr>
        <w:tc>
          <w:tcPr>
            <w:tcW w:w="1809" w:type="dxa"/>
          </w:tcPr>
          <w:p w14:paraId="5A2E0D84" w14:textId="77777777" w:rsidR="0028399B" w:rsidRDefault="0028399B" w:rsidP="00D4326F">
            <w:pPr>
              <w:spacing w:line="360" w:lineRule="auto"/>
              <w:jc w:val="center"/>
              <w:rPr>
                <w:sz w:val="32"/>
                <w:szCs w:val="32"/>
              </w:rPr>
            </w:pPr>
            <w:r>
              <w:rPr>
                <w:rFonts w:hint="eastAsia"/>
                <w:sz w:val="32"/>
                <w:szCs w:val="32"/>
              </w:rPr>
              <w:t>3</w:t>
            </w:r>
          </w:p>
        </w:tc>
        <w:tc>
          <w:tcPr>
            <w:tcW w:w="4261" w:type="dxa"/>
          </w:tcPr>
          <w:p w14:paraId="33C97372" w14:textId="77777777" w:rsidR="0028399B" w:rsidRDefault="0028399B" w:rsidP="00D4326F">
            <w:pPr>
              <w:spacing w:line="360" w:lineRule="auto"/>
              <w:jc w:val="center"/>
              <w:rPr>
                <w:sz w:val="32"/>
                <w:szCs w:val="32"/>
              </w:rPr>
            </w:pPr>
          </w:p>
        </w:tc>
      </w:tr>
      <w:tr w:rsidR="0028399B" w14:paraId="36D3E3D4" w14:textId="77777777" w:rsidTr="00D4326F">
        <w:trPr>
          <w:jc w:val="center"/>
        </w:trPr>
        <w:tc>
          <w:tcPr>
            <w:tcW w:w="1809" w:type="dxa"/>
          </w:tcPr>
          <w:p w14:paraId="13E7CB4B" w14:textId="77777777" w:rsidR="0028399B" w:rsidRDefault="0028399B" w:rsidP="00D4326F">
            <w:pPr>
              <w:spacing w:line="360" w:lineRule="auto"/>
              <w:jc w:val="center"/>
              <w:rPr>
                <w:sz w:val="32"/>
                <w:szCs w:val="32"/>
              </w:rPr>
            </w:pPr>
            <w:r>
              <w:rPr>
                <w:rFonts w:hint="eastAsia"/>
                <w:sz w:val="32"/>
                <w:szCs w:val="32"/>
              </w:rPr>
              <w:t>4</w:t>
            </w:r>
          </w:p>
        </w:tc>
        <w:tc>
          <w:tcPr>
            <w:tcW w:w="4261" w:type="dxa"/>
          </w:tcPr>
          <w:p w14:paraId="3E6EAC47" w14:textId="77777777" w:rsidR="0028399B" w:rsidRDefault="0028399B" w:rsidP="00D4326F">
            <w:pPr>
              <w:spacing w:line="360" w:lineRule="auto"/>
              <w:jc w:val="center"/>
              <w:rPr>
                <w:sz w:val="32"/>
                <w:szCs w:val="32"/>
              </w:rPr>
            </w:pPr>
          </w:p>
        </w:tc>
      </w:tr>
      <w:tr w:rsidR="0028399B" w14:paraId="1C1E80E9" w14:textId="77777777" w:rsidTr="00D4326F">
        <w:trPr>
          <w:jc w:val="center"/>
        </w:trPr>
        <w:tc>
          <w:tcPr>
            <w:tcW w:w="1809" w:type="dxa"/>
          </w:tcPr>
          <w:p w14:paraId="79D81327" w14:textId="77777777" w:rsidR="0028399B" w:rsidRDefault="0028399B" w:rsidP="00D4326F">
            <w:pPr>
              <w:spacing w:line="360" w:lineRule="auto"/>
              <w:jc w:val="center"/>
              <w:rPr>
                <w:sz w:val="32"/>
                <w:szCs w:val="32"/>
              </w:rPr>
            </w:pPr>
            <w:r>
              <w:rPr>
                <w:rFonts w:hint="eastAsia"/>
                <w:sz w:val="32"/>
                <w:szCs w:val="32"/>
              </w:rPr>
              <w:t>5</w:t>
            </w:r>
          </w:p>
        </w:tc>
        <w:tc>
          <w:tcPr>
            <w:tcW w:w="4261" w:type="dxa"/>
          </w:tcPr>
          <w:p w14:paraId="7163C8E2" w14:textId="77777777" w:rsidR="0028399B" w:rsidRDefault="0028399B" w:rsidP="00D4326F">
            <w:pPr>
              <w:spacing w:line="360" w:lineRule="auto"/>
              <w:jc w:val="center"/>
              <w:rPr>
                <w:sz w:val="32"/>
                <w:szCs w:val="32"/>
              </w:rPr>
            </w:pPr>
          </w:p>
        </w:tc>
      </w:tr>
      <w:tr w:rsidR="0028399B" w14:paraId="16CCA66B" w14:textId="77777777" w:rsidTr="00D4326F">
        <w:trPr>
          <w:jc w:val="center"/>
        </w:trPr>
        <w:tc>
          <w:tcPr>
            <w:tcW w:w="1809" w:type="dxa"/>
          </w:tcPr>
          <w:p w14:paraId="59443965" w14:textId="77777777" w:rsidR="0028399B" w:rsidRDefault="0028399B" w:rsidP="00D4326F">
            <w:pPr>
              <w:spacing w:line="360" w:lineRule="auto"/>
              <w:jc w:val="center"/>
              <w:rPr>
                <w:sz w:val="32"/>
                <w:szCs w:val="32"/>
              </w:rPr>
            </w:pPr>
          </w:p>
        </w:tc>
        <w:tc>
          <w:tcPr>
            <w:tcW w:w="4261" w:type="dxa"/>
          </w:tcPr>
          <w:p w14:paraId="295AADDC" w14:textId="77777777" w:rsidR="0028399B" w:rsidRDefault="0028399B" w:rsidP="00D4326F">
            <w:pPr>
              <w:spacing w:line="360" w:lineRule="auto"/>
              <w:jc w:val="center"/>
              <w:rPr>
                <w:sz w:val="32"/>
                <w:szCs w:val="32"/>
              </w:rPr>
            </w:pPr>
          </w:p>
        </w:tc>
      </w:tr>
      <w:tr w:rsidR="0028399B" w14:paraId="5103BDA6" w14:textId="77777777" w:rsidTr="00D4326F">
        <w:trPr>
          <w:jc w:val="center"/>
        </w:trPr>
        <w:tc>
          <w:tcPr>
            <w:tcW w:w="1809" w:type="dxa"/>
          </w:tcPr>
          <w:p w14:paraId="44191403" w14:textId="77777777" w:rsidR="0028399B" w:rsidRDefault="0028399B" w:rsidP="00D4326F">
            <w:pPr>
              <w:spacing w:line="360" w:lineRule="auto"/>
              <w:jc w:val="center"/>
              <w:rPr>
                <w:sz w:val="32"/>
                <w:szCs w:val="32"/>
              </w:rPr>
            </w:pPr>
          </w:p>
        </w:tc>
        <w:tc>
          <w:tcPr>
            <w:tcW w:w="4261" w:type="dxa"/>
          </w:tcPr>
          <w:p w14:paraId="11219953" w14:textId="77777777" w:rsidR="0028399B" w:rsidRDefault="0028399B" w:rsidP="00D4326F">
            <w:pPr>
              <w:spacing w:line="360" w:lineRule="auto"/>
              <w:jc w:val="center"/>
              <w:rPr>
                <w:sz w:val="32"/>
                <w:szCs w:val="32"/>
              </w:rPr>
            </w:pPr>
          </w:p>
        </w:tc>
      </w:tr>
    </w:tbl>
    <w:p w14:paraId="178F6180" w14:textId="77777777" w:rsidR="007836C7" w:rsidRDefault="007836C7" w:rsidP="0028399B">
      <w:pPr>
        <w:spacing w:line="360" w:lineRule="auto"/>
        <w:rPr>
          <w:sz w:val="32"/>
          <w:szCs w:val="32"/>
        </w:rPr>
      </w:pPr>
      <w:r>
        <w:rPr>
          <w:rFonts w:hint="eastAsia"/>
          <w:sz w:val="32"/>
          <w:szCs w:val="32"/>
        </w:rPr>
        <w:t xml:space="preserve"> </w:t>
      </w:r>
      <w:r>
        <w:rPr>
          <w:sz w:val="32"/>
          <w:szCs w:val="32"/>
        </w:rPr>
        <w:t xml:space="preserve">      </w:t>
      </w:r>
    </w:p>
    <w:p w14:paraId="729C16F5" w14:textId="77777777" w:rsidR="007836C7" w:rsidRDefault="007836C7" w:rsidP="0028399B">
      <w:pPr>
        <w:spacing w:line="360" w:lineRule="auto"/>
        <w:rPr>
          <w:sz w:val="32"/>
          <w:szCs w:val="32"/>
        </w:rPr>
      </w:pPr>
    </w:p>
    <w:tbl>
      <w:tblPr>
        <w:tblStyle w:val="aa"/>
        <w:tblW w:w="0" w:type="auto"/>
        <w:tblInd w:w="1242" w:type="dxa"/>
        <w:tblLook w:val="04A0" w:firstRow="1" w:lastRow="0" w:firstColumn="1" w:lastColumn="0" w:noHBand="0" w:noVBand="1"/>
      </w:tblPr>
      <w:tblGrid>
        <w:gridCol w:w="1843"/>
        <w:gridCol w:w="4253"/>
      </w:tblGrid>
      <w:tr w:rsidR="007836C7" w14:paraId="6A9880A8" w14:textId="77777777" w:rsidTr="007836C7">
        <w:tc>
          <w:tcPr>
            <w:tcW w:w="1843" w:type="dxa"/>
          </w:tcPr>
          <w:p w14:paraId="69299C54" w14:textId="77777777" w:rsidR="007836C7" w:rsidRDefault="007836C7" w:rsidP="007836C7">
            <w:pPr>
              <w:spacing w:line="360" w:lineRule="auto"/>
              <w:ind w:firstLineChars="100" w:firstLine="320"/>
              <w:rPr>
                <w:sz w:val="32"/>
                <w:szCs w:val="32"/>
              </w:rPr>
            </w:pPr>
            <w:r>
              <w:rPr>
                <w:rFonts w:hint="eastAsia"/>
                <w:sz w:val="32"/>
                <w:szCs w:val="32"/>
              </w:rPr>
              <w:t>总分</w:t>
            </w:r>
          </w:p>
        </w:tc>
        <w:tc>
          <w:tcPr>
            <w:tcW w:w="4253" w:type="dxa"/>
          </w:tcPr>
          <w:p w14:paraId="7C5F2EEF" w14:textId="77777777" w:rsidR="007836C7" w:rsidRDefault="007836C7" w:rsidP="0028399B">
            <w:pPr>
              <w:spacing w:line="360" w:lineRule="auto"/>
              <w:rPr>
                <w:sz w:val="32"/>
                <w:szCs w:val="32"/>
              </w:rPr>
            </w:pPr>
          </w:p>
        </w:tc>
      </w:tr>
    </w:tbl>
    <w:p w14:paraId="778C945B" w14:textId="77777777" w:rsidR="007836C7" w:rsidRDefault="007836C7" w:rsidP="0028399B">
      <w:pPr>
        <w:spacing w:line="360" w:lineRule="auto"/>
        <w:rPr>
          <w:sz w:val="32"/>
          <w:szCs w:val="32"/>
        </w:rPr>
      </w:pPr>
    </w:p>
    <w:p w14:paraId="67245367" w14:textId="77777777" w:rsidR="007836C7" w:rsidRDefault="007836C7" w:rsidP="0028399B">
      <w:pPr>
        <w:spacing w:line="360" w:lineRule="auto"/>
        <w:rPr>
          <w:sz w:val="32"/>
          <w:szCs w:val="32"/>
        </w:rPr>
      </w:pPr>
    </w:p>
    <w:p w14:paraId="77A0896E" w14:textId="77777777" w:rsidR="0028399B" w:rsidRPr="00845998" w:rsidRDefault="0028399B" w:rsidP="005F7E3B">
      <w:pPr>
        <w:framePr w:w="4156" w:wrap="auto" w:hAnchor="text" w:x="4962"/>
        <w:spacing w:line="360" w:lineRule="auto"/>
        <w:jc w:val="center"/>
        <w:rPr>
          <w:sz w:val="32"/>
          <w:szCs w:val="32"/>
        </w:rPr>
        <w:sectPr w:rsidR="0028399B" w:rsidRPr="00845998" w:rsidSect="00AF423D">
          <w:footerReference w:type="even" r:id="rId9"/>
          <w:footerReference w:type="default" r:id="rId10"/>
          <w:pgSz w:w="11906" w:h="16838"/>
          <w:pgMar w:top="1440" w:right="1700" w:bottom="1440" w:left="1800" w:header="851" w:footer="992" w:gutter="0"/>
          <w:pgNumType w:fmt="numberInDash"/>
          <w:cols w:space="425"/>
          <w:docGrid w:type="lines" w:linePitch="312"/>
        </w:sectPr>
      </w:pPr>
    </w:p>
    <w:sdt>
      <w:sdtPr>
        <w:rPr>
          <w:rFonts w:ascii="Times New Roman" w:eastAsia="宋体" w:hAnsi="Times New Roman" w:cs="Times New Roman"/>
          <w:b w:val="0"/>
          <w:bCs w:val="0"/>
          <w:color w:val="auto"/>
          <w:kern w:val="2"/>
          <w:sz w:val="24"/>
          <w:szCs w:val="24"/>
          <w:lang w:val="zh-CN"/>
        </w:rPr>
        <w:id w:val="-1896891350"/>
        <w:docPartObj>
          <w:docPartGallery w:val="Table of Contents"/>
          <w:docPartUnique/>
        </w:docPartObj>
      </w:sdtPr>
      <w:sdtEndPr/>
      <w:sdtContent>
        <w:p w14:paraId="5AA2552C" w14:textId="476E291C" w:rsidR="004B1677" w:rsidRPr="006C23BF" w:rsidRDefault="004B1677" w:rsidP="006C23BF">
          <w:pPr>
            <w:pStyle w:val="TOC"/>
            <w:jc w:val="center"/>
            <w:rPr>
              <w:color w:val="auto"/>
            </w:rPr>
          </w:pPr>
          <w:r w:rsidRPr="006C23BF">
            <w:rPr>
              <w:color w:val="auto"/>
              <w:lang w:val="zh-CN"/>
            </w:rPr>
            <w:t>目</w:t>
          </w:r>
          <w:r w:rsidR="006C23BF">
            <w:rPr>
              <w:rFonts w:hint="eastAsia"/>
              <w:color w:val="auto"/>
              <w:lang w:val="zh-CN"/>
            </w:rPr>
            <w:t xml:space="preserve"> </w:t>
          </w:r>
          <w:r w:rsidR="006C23BF">
            <w:rPr>
              <w:color w:val="auto"/>
              <w:lang w:val="zh-CN"/>
            </w:rPr>
            <w:t xml:space="preserve"> </w:t>
          </w:r>
          <w:r w:rsidRPr="006C23BF">
            <w:rPr>
              <w:color w:val="auto"/>
              <w:lang w:val="zh-CN"/>
            </w:rPr>
            <w:t>录</w:t>
          </w:r>
        </w:p>
        <w:p w14:paraId="78BF7A40" w14:textId="72D1E982" w:rsidR="0036623F" w:rsidRDefault="004B1677">
          <w:pPr>
            <w:pStyle w:val="TOC1"/>
            <w:rPr>
              <w:rFonts w:eastAsiaTheme="minorEastAsia" w:cstheme="minorBidi"/>
              <w:b w:val="0"/>
              <w:bCs w:val="0"/>
              <w:caps w:val="0"/>
              <w:sz w:val="21"/>
              <w:szCs w:val="22"/>
            </w:rPr>
          </w:pPr>
          <w:r>
            <w:fldChar w:fldCharType="begin"/>
          </w:r>
          <w:r>
            <w:instrText xml:space="preserve"> TOC \o "1-3" \h \z \u </w:instrText>
          </w:r>
          <w:r>
            <w:fldChar w:fldCharType="separate"/>
          </w:r>
          <w:hyperlink w:anchor="_Toc202374700" w:history="1">
            <w:r w:rsidR="0036623F" w:rsidRPr="00747DA8">
              <w:rPr>
                <w:rStyle w:val="a4"/>
              </w:rPr>
              <w:t xml:space="preserve">1 </w:t>
            </w:r>
            <w:r w:rsidR="0036623F" w:rsidRPr="00747DA8">
              <w:rPr>
                <w:rStyle w:val="a4"/>
              </w:rPr>
              <w:t>课程任务概述</w:t>
            </w:r>
            <w:r w:rsidR="0036623F">
              <w:rPr>
                <w:webHidden/>
              </w:rPr>
              <w:tab/>
            </w:r>
            <w:r w:rsidR="0036623F">
              <w:rPr>
                <w:webHidden/>
              </w:rPr>
              <w:fldChar w:fldCharType="begin"/>
            </w:r>
            <w:r w:rsidR="0036623F">
              <w:rPr>
                <w:webHidden/>
              </w:rPr>
              <w:instrText xml:space="preserve"> PAGEREF _Toc202374700 \h </w:instrText>
            </w:r>
            <w:r w:rsidR="0036623F">
              <w:rPr>
                <w:webHidden/>
              </w:rPr>
            </w:r>
            <w:r w:rsidR="0036623F">
              <w:rPr>
                <w:webHidden/>
              </w:rPr>
              <w:fldChar w:fldCharType="separate"/>
            </w:r>
            <w:r w:rsidR="00A60C43">
              <w:rPr>
                <w:webHidden/>
              </w:rPr>
              <w:t>1</w:t>
            </w:r>
            <w:r w:rsidR="0036623F">
              <w:rPr>
                <w:webHidden/>
              </w:rPr>
              <w:fldChar w:fldCharType="end"/>
            </w:r>
          </w:hyperlink>
        </w:p>
        <w:p w14:paraId="64C1F271" w14:textId="0E1BF9A6" w:rsidR="0036623F" w:rsidRDefault="00051FF4">
          <w:pPr>
            <w:pStyle w:val="TOC1"/>
            <w:rPr>
              <w:rFonts w:eastAsiaTheme="minorEastAsia" w:cstheme="minorBidi"/>
              <w:b w:val="0"/>
              <w:bCs w:val="0"/>
              <w:caps w:val="0"/>
              <w:sz w:val="21"/>
              <w:szCs w:val="22"/>
            </w:rPr>
          </w:pPr>
          <w:hyperlink w:anchor="_Toc202374701" w:history="1">
            <w:r w:rsidR="0036623F" w:rsidRPr="00747DA8">
              <w:rPr>
                <w:rStyle w:val="a4"/>
              </w:rPr>
              <w:t xml:space="preserve">2 </w:t>
            </w:r>
            <w:r w:rsidR="0036623F" w:rsidRPr="00747DA8">
              <w:rPr>
                <w:rStyle w:val="a4"/>
              </w:rPr>
              <w:t>任务实施过程与分析</w:t>
            </w:r>
            <w:r w:rsidR="0036623F">
              <w:rPr>
                <w:webHidden/>
              </w:rPr>
              <w:tab/>
            </w:r>
            <w:r w:rsidR="0036623F">
              <w:rPr>
                <w:webHidden/>
              </w:rPr>
              <w:fldChar w:fldCharType="begin"/>
            </w:r>
            <w:r w:rsidR="0036623F">
              <w:rPr>
                <w:webHidden/>
              </w:rPr>
              <w:instrText xml:space="preserve"> PAGEREF _Toc202374701 \h </w:instrText>
            </w:r>
            <w:r w:rsidR="0036623F">
              <w:rPr>
                <w:webHidden/>
              </w:rPr>
            </w:r>
            <w:r w:rsidR="0036623F">
              <w:rPr>
                <w:webHidden/>
              </w:rPr>
              <w:fldChar w:fldCharType="separate"/>
            </w:r>
            <w:r w:rsidR="00A60C43">
              <w:rPr>
                <w:webHidden/>
              </w:rPr>
              <w:t>2</w:t>
            </w:r>
            <w:r w:rsidR="0036623F">
              <w:rPr>
                <w:webHidden/>
              </w:rPr>
              <w:fldChar w:fldCharType="end"/>
            </w:r>
          </w:hyperlink>
        </w:p>
        <w:p w14:paraId="7F7EC95D" w14:textId="0BA2C706" w:rsidR="0036623F" w:rsidRPr="006C23BF" w:rsidRDefault="00051FF4">
          <w:pPr>
            <w:pStyle w:val="TOC2"/>
            <w:rPr>
              <w:rFonts w:eastAsiaTheme="minorEastAsia" w:cstheme="minorBidi"/>
              <w:smallCaps w:val="0"/>
              <w:sz w:val="21"/>
              <w:szCs w:val="22"/>
            </w:rPr>
          </w:pPr>
          <w:hyperlink w:anchor="_Toc202374702" w:history="1">
            <w:r w:rsidR="0036623F" w:rsidRPr="006C23BF">
              <w:rPr>
                <w:rStyle w:val="a4"/>
              </w:rPr>
              <w:t xml:space="preserve">2.1 </w:t>
            </w:r>
            <w:r w:rsidR="0036623F" w:rsidRPr="006C23BF">
              <w:rPr>
                <w:rStyle w:val="a4"/>
              </w:rPr>
              <w:t>基于金融应用的数据查询</w:t>
            </w:r>
            <w:r w:rsidR="0036623F" w:rsidRPr="006C23BF">
              <w:rPr>
                <w:rStyle w:val="a4"/>
              </w:rPr>
              <w:t>(Select)</w:t>
            </w:r>
            <w:r w:rsidR="0036623F" w:rsidRPr="006C23BF">
              <w:rPr>
                <w:webHidden/>
              </w:rPr>
              <w:tab/>
            </w:r>
            <w:r w:rsidR="0036623F" w:rsidRPr="006C23BF">
              <w:rPr>
                <w:webHidden/>
              </w:rPr>
              <w:fldChar w:fldCharType="begin"/>
            </w:r>
            <w:r w:rsidR="0036623F" w:rsidRPr="006C23BF">
              <w:rPr>
                <w:webHidden/>
              </w:rPr>
              <w:instrText xml:space="preserve"> PAGEREF _Toc202374702 \h </w:instrText>
            </w:r>
            <w:r w:rsidR="0036623F" w:rsidRPr="006C23BF">
              <w:rPr>
                <w:webHidden/>
              </w:rPr>
            </w:r>
            <w:r w:rsidR="0036623F" w:rsidRPr="006C23BF">
              <w:rPr>
                <w:webHidden/>
              </w:rPr>
              <w:fldChar w:fldCharType="separate"/>
            </w:r>
            <w:r w:rsidR="00A60C43">
              <w:rPr>
                <w:webHidden/>
              </w:rPr>
              <w:t>3</w:t>
            </w:r>
            <w:r w:rsidR="0036623F" w:rsidRPr="006C23BF">
              <w:rPr>
                <w:webHidden/>
              </w:rPr>
              <w:fldChar w:fldCharType="end"/>
            </w:r>
          </w:hyperlink>
        </w:p>
        <w:p w14:paraId="3DFFFFB4" w14:textId="3D888710" w:rsidR="0036623F" w:rsidRPr="006C23BF" w:rsidRDefault="00051FF4">
          <w:pPr>
            <w:pStyle w:val="TOC3"/>
            <w:tabs>
              <w:tab w:val="right" w:leader="dot" w:pos="8296"/>
            </w:tabs>
            <w:rPr>
              <w:rFonts w:eastAsiaTheme="minorEastAsia" w:cstheme="minorBidi"/>
              <w:i w:val="0"/>
              <w:iCs w:val="0"/>
              <w:noProof/>
              <w:sz w:val="21"/>
              <w:szCs w:val="22"/>
            </w:rPr>
          </w:pPr>
          <w:hyperlink w:anchor="_Toc202374703" w:history="1">
            <w:r w:rsidR="0036623F" w:rsidRPr="006C23BF">
              <w:rPr>
                <w:rStyle w:val="a4"/>
                <w:i w:val="0"/>
                <w:iCs w:val="0"/>
                <w:noProof/>
              </w:rPr>
              <w:t xml:space="preserve">2.1.1 </w:t>
            </w:r>
            <w:r w:rsidR="0036623F" w:rsidRPr="006C23BF">
              <w:rPr>
                <w:rStyle w:val="a4"/>
                <w:i w:val="0"/>
                <w:iCs w:val="0"/>
                <w:noProof/>
              </w:rPr>
              <w:t>客户理财、保险与基金投资总额</w:t>
            </w:r>
            <w:r w:rsidR="0036623F" w:rsidRPr="006C23BF">
              <w:rPr>
                <w:i w:val="0"/>
                <w:iCs w:val="0"/>
                <w:noProof/>
                <w:webHidden/>
              </w:rPr>
              <w:tab/>
            </w:r>
            <w:r w:rsidR="0036623F" w:rsidRPr="006C23BF">
              <w:rPr>
                <w:i w:val="0"/>
                <w:iCs w:val="0"/>
                <w:noProof/>
                <w:webHidden/>
              </w:rPr>
              <w:fldChar w:fldCharType="begin"/>
            </w:r>
            <w:r w:rsidR="0036623F" w:rsidRPr="006C23BF">
              <w:rPr>
                <w:i w:val="0"/>
                <w:iCs w:val="0"/>
                <w:noProof/>
                <w:webHidden/>
              </w:rPr>
              <w:instrText xml:space="preserve"> PAGEREF _Toc202374703 \h </w:instrText>
            </w:r>
            <w:r w:rsidR="0036623F" w:rsidRPr="006C23BF">
              <w:rPr>
                <w:i w:val="0"/>
                <w:iCs w:val="0"/>
                <w:noProof/>
                <w:webHidden/>
              </w:rPr>
            </w:r>
            <w:r w:rsidR="0036623F" w:rsidRPr="006C23BF">
              <w:rPr>
                <w:i w:val="0"/>
                <w:iCs w:val="0"/>
                <w:noProof/>
                <w:webHidden/>
              </w:rPr>
              <w:fldChar w:fldCharType="separate"/>
            </w:r>
            <w:r w:rsidR="00A60C43">
              <w:rPr>
                <w:i w:val="0"/>
                <w:iCs w:val="0"/>
                <w:noProof/>
                <w:webHidden/>
              </w:rPr>
              <w:t>3</w:t>
            </w:r>
            <w:r w:rsidR="0036623F" w:rsidRPr="006C23BF">
              <w:rPr>
                <w:i w:val="0"/>
                <w:iCs w:val="0"/>
                <w:noProof/>
                <w:webHidden/>
              </w:rPr>
              <w:fldChar w:fldCharType="end"/>
            </w:r>
          </w:hyperlink>
        </w:p>
        <w:p w14:paraId="21016D3E" w14:textId="09BE2522" w:rsidR="0036623F" w:rsidRPr="006C23BF" w:rsidRDefault="00051FF4">
          <w:pPr>
            <w:pStyle w:val="TOC3"/>
            <w:tabs>
              <w:tab w:val="right" w:leader="dot" w:pos="8296"/>
            </w:tabs>
            <w:rPr>
              <w:rFonts w:eastAsiaTheme="minorEastAsia" w:cstheme="minorBidi"/>
              <w:i w:val="0"/>
              <w:iCs w:val="0"/>
              <w:noProof/>
              <w:sz w:val="21"/>
              <w:szCs w:val="22"/>
            </w:rPr>
          </w:pPr>
          <w:hyperlink w:anchor="_Toc202374704" w:history="1">
            <w:r w:rsidR="0036623F" w:rsidRPr="006C23BF">
              <w:rPr>
                <w:rStyle w:val="a4"/>
                <w:i w:val="0"/>
                <w:iCs w:val="0"/>
                <w:noProof/>
              </w:rPr>
              <w:t xml:space="preserve">2.1.2 </w:t>
            </w:r>
            <w:r w:rsidR="0036623F" w:rsidRPr="006C23BF">
              <w:rPr>
                <w:rStyle w:val="a4"/>
                <w:i w:val="0"/>
                <w:iCs w:val="0"/>
                <w:noProof/>
              </w:rPr>
              <w:t>持有完全相同基金组合的客户</w:t>
            </w:r>
            <w:r w:rsidR="0036623F" w:rsidRPr="006C23BF">
              <w:rPr>
                <w:i w:val="0"/>
                <w:iCs w:val="0"/>
                <w:noProof/>
                <w:webHidden/>
              </w:rPr>
              <w:tab/>
            </w:r>
            <w:r w:rsidR="0036623F" w:rsidRPr="006C23BF">
              <w:rPr>
                <w:i w:val="0"/>
                <w:iCs w:val="0"/>
                <w:noProof/>
                <w:webHidden/>
              </w:rPr>
              <w:fldChar w:fldCharType="begin"/>
            </w:r>
            <w:r w:rsidR="0036623F" w:rsidRPr="006C23BF">
              <w:rPr>
                <w:i w:val="0"/>
                <w:iCs w:val="0"/>
                <w:noProof/>
                <w:webHidden/>
              </w:rPr>
              <w:instrText xml:space="preserve"> PAGEREF _Toc202374704 \h </w:instrText>
            </w:r>
            <w:r w:rsidR="0036623F" w:rsidRPr="006C23BF">
              <w:rPr>
                <w:i w:val="0"/>
                <w:iCs w:val="0"/>
                <w:noProof/>
                <w:webHidden/>
              </w:rPr>
            </w:r>
            <w:r w:rsidR="0036623F" w:rsidRPr="006C23BF">
              <w:rPr>
                <w:i w:val="0"/>
                <w:iCs w:val="0"/>
                <w:noProof/>
                <w:webHidden/>
              </w:rPr>
              <w:fldChar w:fldCharType="separate"/>
            </w:r>
            <w:r w:rsidR="00A60C43">
              <w:rPr>
                <w:i w:val="0"/>
                <w:iCs w:val="0"/>
                <w:noProof/>
                <w:webHidden/>
              </w:rPr>
              <w:t>4</w:t>
            </w:r>
            <w:r w:rsidR="0036623F" w:rsidRPr="006C23BF">
              <w:rPr>
                <w:i w:val="0"/>
                <w:iCs w:val="0"/>
                <w:noProof/>
                <w:webHidden/>
              </w:rPr>
              <w:fldChar w:fldCharType="end"/>
            </w:r>
          </w:hyperlink>
        </w:p>
        <w:p w14:paraId="4EC896A0" w14:textId="39838A1E" w:rsidR="0036623F" w:rsidRPr="006C23BF" w:rsidRDefault="00051FF4">
          <w:pPr>
            <w:pStyle w:val="TOC3"/>
            <w:tabs>
              <w:tab w:val="right" w:leader="dot" w:pos="8296"/>
            </w:tabs>
            <w:rPr>
              <w:rFonts w:eastAsiaTheme="minorEastAsia" w:cstheme="minorBidi"/>
              <w:i w:val="0"/>
              <w:iCs w:val="0"/>
              <w:noProof/>
              <w:sz w:val="21"/>
              <w:szCs w:val="22"/>
            </w:rPr>
          </w:pPr>
          <w:hyperlink w:anchor="_Toc202374705" w:history="1">
            <w:r w:rsidR="0036623F" w:rsidRPr="006C23BF">
              <w:rPr>
                <w:rStyle w:val="a4"/>
                <w:i w:val="0"/>
                <w:iCs w:val="0"/>
                <w:noProof/>
              </w:rPr>
              <w:t>2.1.3</w:t>
            </w:r>
            <w:r w:rsidR="0036623F" w:rsidRPr="006C23BF">
              <w:rPr>
                <w:rStyle w:val="a4"/>
                <w:i w:val="0"/>
                <w:iCs w:val="0"/>
                <w:noProof/>
              </w:rPr>
              <w:t>购买基金的高峰期</w:t>
            </w:r>
            <w:r w:rsidR="0036623F" w:rsidRPr="006C23BF">
              <w:rPr>
                <w:i w:val="0"/>
                <w:iCs w:val="0"/>
                <w:noProof/>
                <w:webHidden/>
              </w:rPr>
              <w:tab/>
            </w:r>
            <w:r w:rsidR="0036623F" w:rsidRPr="006C23BF">
              <w:rPr>
                <w:i w:val="0"/>
                <w:iCs w:val="0"/>
                <w:noProof/>
                <w:webHidden/>
              </w:rPr>
              <w:fldChar w:fldCharType="begin"/>
            </w:r>
            <w:r w:rsidR="0036623F" w:rsidRPr="006C23BF">
              <w:rPr>
                <w:i w:val="0"/>
                <w:iCs w:val="0"/>
                <w:noProof/>
                <w:webHidden/>
              </w:rPr>
              <w:instrText xml:space="preserve"> PAGEREF _Toc202374705 \h </w:instrText>
            </w:r>
            <w:r w:rsidR="0036623F" w:rsidRPr="006C23BF">
              <w:rPr>
                <w:i w:val="0"/>
                <w:iCs w:val="0"/>
                <w:noProof/>
                <w:webHidden/>
              </w:rPr>
            </w:r>
            <w:r w:rsidR="0036623F" w:rsidRPr="006C23BF">
              <w:rPr>
                <w:i w:val="0"/>
                <w:iCs w:val="0"/>
                <w:noProof/>
                <w:webHidden/>
              </w:rPr>
              <w:fldChar w:fldCharType="separate"/>
            </w:r>
            <w:r w:rsidR="00A60C43">
              <w:rPr>
                <w:i w:val="0"/>
                <w:iCs w:val="0"/>
                <w:noProof/>
                <w:webHidden/>
              </w:rPr>
              <w:t>6</w:t>
            </w:r>
            <w:r w:rsidR="0036623F" w:rsidRPr="006C23BF">
              <w:rPr>
                <w:i w:val="0"/>
                <w:iCs w:val="0"/>
                <w:noProof/>
                <w:webHidden/>
              </w:rPr>
              <w:fldChar w:fldCharType="end"/>
            </w:r>
          </w:hyperlink>
        </w:p>
        <w:p w14:paraId="00474D53" w14:textId="3C429244" w:rsidR="0036623F" w:rsidRPr="006C23BF" w:rsidRDefault="00051FF4">
          <w:pPr>
            <w:pStyle w:val="TOC2"/>
            <w:rPr>
              <w:rFonts w:eastAsiaTheme="minorEastAsia" w:cstheme="minorBidi"/>
              <w:smallCaps w:val="0"/>
              <w:sz w:val="21"/>
              <w:szCs w:val="22"/>
            </w:rPr>
          </w:pPr>
          <w:hyperlink w:anchor="_Toc202374706" w:history="1">
            <w:r w:rsidR="0036623F" w:rsidRPr="006C23BF">
              <w:rPr>
                <w:rStyle w:val="a4"/>
              </w:rPr>
              <w:t xml:space="preserve">2.2 </w:t>
            </w:r>
            <w:r w:rsidR="0036623F" w:rsidRPr="006C23BF">
              <w:rPr>
                <w:rStyle w:val="a4"/>
              </w:rPr>
              <w:t>数据查询（</w:t>
            </w:r>
            <w:r w:rsidR="0036623F" w:rsidRPr="006C23BF">
              <w:rPr>
                <w:rStyle w:val="a4"/>
              </w:rPr>
              <w:t>Select</w:t>
            </w:r>
            <w:r w:rsidR="0036623F" w:rsidRPr="006C23BF">
              <w:rPr>
                <w:rStyle w:val="a4"/>
              </w:rPr>
              <w:t>）</w:t>
            </w:r>
            <w:r w:rsidR="0036623F" w:rsidRPr="006C23BF">
              <w:rPr>
                <w:rStyle w:val="a4"/>
              </w:rPr>
              <w:t>-</w:t>
            </w:r>
            <w:r w:rsidR="0036623F" w:rsidRPr="006C23BF">
              <w:rPr>
                <w:rStyle w:val="a4"/>
              </w:rPr>
              <w:t>新增</w:t>
            </w:r>
            <w:r w:rsidR="0036623F" w:rsidRPr="006C23BF">
              <w:rPr>
                <w:rStyle w:val="a4"/>
              </w:rPr>
              <w:t>2</w:t>
            </w:r>
            <w:r w:rsidR="0036623F" w:rsidRPr="006C23BF">
              <w:rPr>
                <w:webHidden/>
              </w:rPr>
              <w:tab/>
            </w:r>
            <w:r w:rsidR="0036623F" w:rsidRPr="006C23BF">
              <w:rPr>
                <w:webHidden/>
              </w:rPr>
              <w:fldChar w:fldCharType="begin"/>
            </w:r>
            <w:r w:rsidR="0036623F" w:rsidRPr="006C23BF">
              <w:rPr>
                <w:webHidden/>
              </w:rPr>
              <w:instrText xml:space="preserve"> PAGEREF _Toc202374706 \h </w:instrText>
            </w:r>
            <w:r w:rsidR="0036623F" w:rsidRPr="006C23BF">
              <w:rPr>
                <w:webHidden/>
              </w:rPr>
            </w:r>
            <w:r w:rsidR="0036623F" w:rsidRPr="006C23BF">
              <w:rPr>
                <w:webHidden/>
              </w:rPr>
              <w:fldChar w:fldCharType="separate"/>
            </w:r>
            <w:r w:rsidR="00A60C43">
              <w:rPr>
                <w:webHidden/>
              </w:rPr>
              <w:t>8</w:t>
            </w:r>
            <w:r w:rsidR="0036623F" w:rsidRPr="006C23BF">
              <w:rPr>
                <w:webHidden/>
              </w:rPr>
              <w:fldChar w:fldCharType="end"/>
            </w:r>
          </w:hyperlink>
        </w:p>
        <w:p w14:paraId="4A6E0A6C" w14:textId="43249D7E" w:rsidR="0036623F" w:rsidRPr="006C23BF" w:rsidRDefault="00051FF4">
          <w:pPr>
            <w:pStyle w:val="TOC3"/>
            <w:tabs>
              <w:tab w:val="right" w:leader="dot" w:pos="8296"/>
            </w:tabs>
            <w:rPr>
              <w:rFonts w:eastAsiaTheme="minorEastAsia" w:cstheme="minorBidi"/>
              <w:i w:val="0"/>
              <w:iCs w:val="0"/>
              <w:noProof/>
              <w:sz w:val="21"/>
              <w:szCs w:val="22"/>
            </w:rPr>
          </w:pPr>
          <w:hyperlink w:anchor="_Toc202374707" w:history="1">
            <w:r w:rsidR="0036623F" w:rsidRPr="006C23BF">
              <w:rPr>
                <w:rStyle w:val="a4"/>
                <w:i w:val="0"/>
                <w:iCs w:val="0"/>
                <w:noProof/>
              </w:rPr>
              <w:t xml:space="preserve">2.2.1 </w:t>
            </w:r>
            <w:r w:rsidR="0036623F" w:rsidRPr="006C23BF">
              <w:rPr>
                <w:rStyle w:val="a4"/>
                <w:i w:val="0"/>
                <w:iCs w:val="0"/>
                <w:noProof/>
              </w:rPr>
              <w:t>统计各单位的薪资总额、月平均薪资、最高薪资、最低薪资、中位薪资</w:t>
            </w:r>
            <w:r w:rsidR="0036623F" w:rsidRPr="006C23BF">
              <w:rPr>
                <w:i w:val="0"/>
                <w:iCs w:val="0"/>
                <w:noProof/>
                <w:webHidden/>
              </w:rPr>
              <w:tab/>
            </w:r>
            <w:r w:rsidR="0036623F" w:rsidRPr="006C23BF">
              <w:rPr>
                <w:i w:val="0"/>
                <w:iCs w:val="0"/>
                <w:noProof/>
                <w:webHidden/>
              </w:rPr>
              <w:fldChar w:fldCharType="begin"/>
            </w:r>
            <w:r w:rsidR="0036623F" w:rsidRPr="006C23BF">
              <w:rPr>
                <w:i w:val="0"/>
                <w:iCs w:val="0"/>
                <w:noProof/>
                <w:webHidden/>
              </w:rPr>
              <w:instrText xml:space="preserve"> PAGEREF _Toc202374707 \h </w:instrText>
            </w:r>
            <w:r w:rsidR="0036623F" w:rsidRPr="006C23BF">
              <w:rPr>
                <w:i w:val="0"/>
                <w:iCs w:val="0"/>
                <w:noProof/>
                <w:webHidden/>
              </w:rPr>
            </w:r>
            <w:r w:rsidR="0036623F" w:rsidRPr="006C23BF">
              <w:rPr>
                <w:i w:val="0"/>
                <w:iCs w:val="0"/>
                <w:noProof/>
                <w:webHidden/>
              </w:rPr>
              <w:fldChar w:fldCharType="separate"/>
            </w:r>
            <w:r w:rsidR="00A60C43">
              <w:rPr>
                <w:i w:val="0"/>
                <w:iCs w:val="0"/>
                <w:noProof/>
                <w:webHidden/>
              </w:rPr>
              <w:t>8</w:t>
            </w:r>
            <w:r w:rsidR="0036623F" w:rsidRPr="006C23BF">
              <w:rPr>
                <w:i w:val="0"/>
                <w:iCs w:val="0"/>
                <w:noProof/>
                <w:webHidden/>
              </w:rPr>
              <w:fldChar w:fldCharType="end"/>
            </w:r>
          </w:hyperlink>
        </w:p>
        <w:p w14:paraId="7A929D96" w14:textId="10BBEE30" w:rsidR="0036623F" w:rsidRPr="006C23BF" w:rsidRDefault="00051FF4">
          <w:pPr>
            <w:pStyle w:val="TOC3"/>
            <w:tabs>
              <w:tab w:val="right" w:leader="dot" w:pos="8296"/>
            </w:tabs>
            <w:rPr>
              <w:rFonts w:eastAsiaTheme="minorEastAsia" w:cstheme="minorBidi"/>
              <w:i w:val="0"/>
              <w:iCs w:val="0"/>
              <w:noProof/>
              <w:sz w:val="21"/>
              <w:szCs w:val="22"/>
            </w:rPr>
          </w:pPr>
          <w:hyperlink w:anchor="_Toc202374708" w:history="1">
            <w:r w:rsidR="0036623F" w:rsidRPr="006C23BF">
              <w:rPr>
                <w:rStyle w:val="a4"/>
                <w:i w:val="0"/>
                <w:iCs w:val="0"/>
                <w:noProof/>
              </w:rPr>
              <w:t xml:space="preserve">2.2.2 </w:t>
            </w:r>
            <w:r w:rsidR="0036623F" w:rsidRPr="006C23BF">
              <w:rPr>
                <w:rStyle w:val="a4"/>
                <w:i w:val="0"/>
                <w:iCs w:val="0"/>
                <w:noProof/>
              </w:rPr>
              <w:t>对指定身份证号的客户</w:t>
            </w:r>
            <w:r w:rsidR="0036623F" w:rsidRPr="006C23BF">
              <w:rPr>
                <w:rStyle w:val="a4"/>
                <w:i w:val="0"/>
                <w:iCs w:val="0"/>
                <w:noProof/>
              </w:rPr>
              <w:t>2023</w:t>
            </w:r>
            <w:r w:rsidR="0036623F" w:rsidRPr="006C23BF">
              <w:rPr>
                <w:rStyle w:val="a4"/>
                <w:i w:val="0"/>
                <w:iCs w:val="0"/>
                <w:noProof/>
              </w:rPr>
              <w:t>年的酬劳代扣税</w:t>
            </w:r>
            <w:r w:rsidR="0036623F" w:rsidRPr="006C23BF">
              <w:rPr>
                <w:i w:val="0"/>
                <w:iCs w:val="0"/>
                <w:noProof/>
                <w:webHidden/>
              </w:rPr>
              <w:tab/>
            </w:r>
            <w:r w:rsidR="0036623F" w:rsidRPr="006C23BF">
              <w:rPr>
                <w:i w:val="0"/>
                <w:iCs w:val="0"/>
                <w:noProof/>
                <w:webHidden/>
              </w:rPr>
              <w:fldChar w:fldCharType="begin"/>
            </w:r>
            <w:r w:rsidR="0036623F" w:rsidRPr="006C23BF">
              <w:rPr>
                <w:i w:val="0"/>
                <w:iCs w:val="0"/>
                <w:noProof/>
                <w:webHidden/>
              </w:rPr>
              <w:instrText xml:space="preserve"> PAGEREF _Toc202374708 \h </w:instrText>
            </w:r>
            <w:r w:rsidR="0036623F" w:rsidRPr="006C23BF">
              <w:rPr>
                <w:i w:val="0"/>
                <w:iCs w:val="0"/>
                <w:noProof/>
                <w:webHidden/>
              </w:rPr>
            </w:r>
            <w:r w:rsidR="0036623F" w:rsidRPr="006C23BF">
              <w:rPr>
                <w:i w:val="0"/>
                <w:iCs w:val="0"/>
                <w:noProof/>
                <w:webHidden/>
              </w:rPr>
              <w:fldChar w:fldCharType="separate"/>
            </w:r>
            <w:r w:rsidR="00A60C43">
              <w:rPr>
                <w:i w:val="0"/>
                <w:iCs w:val="0"/>
                <w:noProof/>
                <w:webHidden/>
              </w:rPr>
              <w:t>9</w:t>
            </w:r>
            <w:r w:rsidR="0036623F" w:rsidRPr="006C23BF">
              <w:rPr>
                <w:i w:val="0"/>
                <w:iCs w:val="0"/>
                <w:noProof/>
                <w:webHidden/>
              </w:rPr>
              <w:fldChar w:fldCharType="end"/>
            </w:r>
          </w:hyperlink>
        </w:p>
        <w:p w14:paraId="65B46F3D" w14:textId="5D346A42" w:rsidR="0036623F" w:rsidRPr="006C23BF" w:rsidRDefault="00051FF4">
          <w:pPr>
            <w:pStyle w:val="TOC2"/>
            <w:rPr>
              <w:rFonts w:eastAsiaTheme="minorEastAsia" w:cstheme="minorBidi"/>
              <w:smallCaps w:val="0"/>
              <w:sz w:val="21"/>
              <w:szCs w:val="22"/>
            </w:rPr>
          </w:pPr>
          <w:hyperlink w:anchor="_Toc202374709" w:history="1">
            <w:r w:rsidR="0036623F" w:rsidRPr="006C23BF">
              <w:rPr>
                <w:rStyle w:val="a4"/>
              </w:rPr>
              <w:t xml:space="preserve">2.3 </w:t>
            </w:r>
            <w:r w:rsidR="0036623F" w:rsidRPr="006C23BF">
              <w:rPr>
                <w:rStyle w:val="a4"/>
              </w:rPr>
              <w:t>存储过程与事务</w:t>
            </w:r>
            <w:r w:rsidR="0036623F" w:rsidRPr="006C23BF">
              <w:rPr>
                <w:webHidden/>
              </w:rPr>
              <w:tab/>
            </w:r>
            <w:r w:rsidR="0036623F" w:rsidRPr="006C23BF">
              <w:rPr>
                <w:webHidden/>
              </w:rPr>
              <w:fldChar w:fldCharType="begin"/>
            </w:r>
            <w:r w:rsidR="0036623F" w:rsidRPr="006C23BF">
              <w:rPr>
                <w:webHidden/>
              </w:rPr>
              <w:instrText xml:space="preserve"> PAGEREF _Toc202374709 \h </w:instrText>
            </w:r>
            <w:r w:rsidR="0036623F" w:rsidRPr="006C23BF">
              <w:rPr>
                <w:webHidden/>
              </w:rPr>
            </w:r>
            <w:r w:rsidR="0036623F" w:rsidRPr="006C23BF">
              <w:rPr>
                <w:webHidden/>
              </w:rPr>
              <w:fldChar w:fldCharType="separate"/>
            </w:r>
            <w:r w:rsidR="00A60C43">
              <w:rPr>
                <w:webHidden/>
              </w:rPr>
              <w:t>10</w:t>
            </w:r>
            <w:r w:rsidR="0036623F" w:rsidRPr="006C23BF">
              <w:rPr>
                <w:webHidden/>
              </w:rPr>
              <w:fldChar w:fldCharType="end"/>
            </w:r>
          </w:hyperlink>
        </w:p>
        <w:p w14:paraId="561C58CA" w14:textId="4D3B94AD" w:rsidR="0036623F" w:rsidRPr="006C23BF" w:rsidRDefault="00051FF4">
          <w:pPr>
            <w:pStyle w:val="TOC3"/>
            <w:tabs>
              <w:tab w:val="right" w:leader="dot" w:pos="8296"/>
            </w:tabs>
            <w:rPr>
              <w:rFonts w:eastAsiaTheme="minorEastAsia" w:cstheme="minorBidi"/>
              <w:i w:val="0"/>
              <w:iCs w:val="0"/>
              <w:noProof/>
              <w:sz w:val="21"/>
              <w:szCs w:val="22"/>
            </w:rPr>
          </w:pPr>
          <w:hyperlink w:anchor="_Toc202374710" w:history="1">
            <w:r w:rsidR="0036623F" w:rsidRPr="006C23BF">
              <w:rPr>
                <w:rStyle w:val="a4"/>
                <w:i w:val="0"/>
                <w:iCs w:val="0"/>
                <w:noProof/>
              </w:rPr>
              <w:t>2.3.1</w:t>
            </w:r>
            <w:r w:rsidR="0036623F" w:rsidRPr="006C23BF">
              <w:rPr>
                <w:rStyle w:val="a4"/>
                <w:i w:val="0"/>
                <w:iCs w:val="0"/>
                <w:noProof/>
              </w:rPr>
              <w:t>使用事务的存储过程</w:t>
            </w:r>
            <w:r w:rsidR="0036623F" w:rsidRPr="006C23BF">
              <w:rPr>
                <w:i w:val="0"/>
                <w:iCs w:val="0"/>
                <w:noProof/>
                <w:webHidden/>
              </w:rPr>
              <w:tab/>
            </w:r>
            <w:r w:rsidR="0036623F" w:rsidRPr="006C23BF">
              <w:rPr>
                <w:i w:val="0"/>
                <w:iCs w:val="0"/>
                <w:noProof/>
                <w:webHidden/>
              </w:rPr>
              <w:fldChar w:fldCharType="begin"/>
            </w:r>
            <w:r w:rsidR="0036623F" w:rsidRPr="006C23BF">
              <w:rPr>
                <w:i w:val="0"/>
                <w:iCs w:val="0"/>
                <w:noProof/>
                <w:webHidden/>
              </w:rPr>
              <w:instrText xml:space="preserve"> PAGEREF _Toc202374710 \h </w:instrText>
            </w:r>
            <w:r w:rsidR="0036623F" w:rsidRPr="006C23BF">
              <w:rPr>
                <w:i w:val="0"/>
                <w:iCs w:val="0"/>
                <w:noProof/>
                <w:webHidden/>
              </w:rPr>
            </w:r>
            <w:r w:rsidR="0036623F" w:rsidRPr="006C23BF">
              <w:rPr>
                <w:i w:val="0"/>
                <w:iCs w:val="0"/>
                <w:noProof/>
                <w:webHidden/>
              </w:rPr>
              <w:fldChar w:fldCharType="separate"/>
            </w:r>
            <w:r w:rsidR="00A60C43">
              <w:rPr>
                <w:i w:val="0"/>
                <w:iCs w:val="0"/>
                <w:noProof/>
                <w:webHidden/>
              </w:rPr>
              <w:t>10</w:t>
            </w:r>
            <w:r w:rsidR="0036623F" w:rsidRPr="006C23BF">
              <w:rPr>
                <w:i w:val="0"/>
                <w:iCs w:val="0"/>
                <w:noProof/>
                <w:webHidden/>
              </w:rPr>
              <w:fldChar w:fldCharType="end"/>
            </w:r>
          </w:hyperlink>
        </w:p>
        <w:p w14:paraId="1887313A" w14:textId="48AEB0F3" w:rsidR="0036623F" w:rsidRPr="006C23BF" w:rsidRDefault="00051FF4">
          <w:pPr>
            <w:pStyle w:val="TOC2"/>
            <w:rPr>
              <w:rFonts w:eastAsiaTheme="minorEastAsia" w:cstheme="minorBidi"/>
              <w:smallCaps w:val="0"/>
              <w:sz w:val="21"/>
              <w:szCs w:val="22"/>
            </w:rPr>
          </w:pPr>
          <w:hyperlink w:anchor="_Toc202374711" w:history="1">
            <w:r w:rsidR="0036623F" w:rsidRPr="006C23BF">
              <w:rPr>
                <w:rStyle w:val="a4"/>
              </w:rPr>
              <w:t xml:space="preserve">2.4 </w:t>
            </w:r>
            <w:r w:rsidR="0036623F" w:rsidRPr="006C23BF">
              <w:rPr>
                <w:rStyle w:val="a4"/>
              </w:rPr>
              <w:t>数据库设计与实现</w:t>
            </w:r>
            <w:r w:rsidR="0036623F" w:rsidRPr="006C23BF">
              <w:rPr>
                <w:webHidden/>
              </w:rPr>
              <w:tab/>
            </w:r>
            <w:r w:rsidR="0036623F" w:rsidRPr="006C23BF">
              <w:rPr>
                <w:webHidden/>
              </w:rPr>
              <w:fldChar w:fldCharType="begin"/>
            </w:r>
            <w:r w:rsidR="0036623F" w:rsidRPr="006C23BF">
              <w:rPr>
                <w:webHidden/>
              </w:rPr>
              <w:instrText xml:space="preserve"> PAGEREF _Toc202374711 \h </w:instrText>
            </w:r>
            <w:r w:rsidR="0036623F" w:rsidRPr="006C23BF">
              <w:rPr>
                <w:webHidden/>
              </w:rPr>
            </w:r>
            <w:r w:rsidR="0036623F" w:rsidRPr="006C23BF">
              <w:rPr>
                <w:webHidden/>
              </w:rPr>
              <w:fldChar w:fldCharType="separate"/>
            </w:r>
            <w:r w:rsidR="00A60C43">
              <w:rPr>
                <w:webHidden/>
              </w:rPr>
              <w:t>12</w:t>
            </w:r>
            <w:r w:rsidR="0036623F" w:rsidRPr="006C23BF">
              <w:rPr>
                <w:webHidden/>
              </w:rPr>
              <w:fldChar w:fldCharType="end"/>
            </w:r>
          </w:hyperlink>
        </w:p>
        <w:p w14:paraId="15782A81" w14:textId="264C7E62" w:rsidR="0036623F" w:rsidRPr="006C23BF" w:rsidRDefault="00051FF4">
          <w:pPr>
            <w:pStyle w:val="TOC3"/>
            <w:tabs>
              <w:tab w:val="right" w:leader="dot" w:pos="8296"/>
            </w:tabs>
            <w:rPr>
              <w:rFonts w:eastAsiaTheme="minorEastAsia" w:cstheme="minorBidi"/>
              <w:i w:val="0"/>
              <w:iCs w:val="0"/>
              <w:noProof/>
              <w:sz w:val="21"/>
              <w:szCs w:val="22"/>
            </w:rPr>
          </w:pPr>
          <w:hyperlink w:anchor="_Toc202374712" w:history="1">
            <w:r w:rsidR="0036623F" w:rsidRPr="006C23BF">
              <w:rPr>
                <w:rStyle w:val="a4"/>
                <w:i w:val="0"/>
                <w:iCs w:val="0"/>
                <w:noProof/>
              </w:rPr>
              <w:t xml:space="preserve">2.4.1 </w:t>
            </w:r>
            <w:r w:rsidR="0036623F" w:rsidRPr="006C23BF">
              <w:rPr>
                <w:rStyle w:val="a4"/>
                <w:i w:val="0"/>
                <w:iCs w:val="0"/>
                <w:noProof/>
              </w:rPr>
              <w:t>从概念模型到</w:t>
            </w:r>
            <w:r w:rsidR="0036623F" w:rsidRPr="006C23BF">
              <w:rPr>
                <w:rStyle w:val="a4"/>
                <w:i w:val="0"/>
                <w:iCs w:val="0"/>
                <w:noProof/>
              </w:rPr>
              <w:t>MySQL</w:t>
            </w:r>
            <w:r w:rsidR="0036623F" w:rsidRPr="006C23BF">
              <w:rPr>
                <w:rStyle w:val="a4"/>
                <w:i w:val="0"/>
                <w:iCs w:val="0"/>
                <w:noProof/>
              </w:rPr>
              <w:t>实现</w:t>
            </w:r>
            <w:r w:rsidR="0036623F" w:rsidRPr="006C23BF">
              <w:rPr>
                <w:i w:val="0"/>
                <w:iCs w:val="0"/>
                <w:noProof/>
                <w:webHidden/>
              </w:rPr>
              <w:tab/>
            </w:r>
            <w:r w:rsidR="0036623F" w:rsidRPr="006C23BF">
              <w:rPr>
                <w:i w:val="0"/>
                <w:iCs w:val="0"/>
                <w:noProof/>
                <w:webHidden/>
              </w:rPr>
              <w:fldChar w:fldCharType="begin"/>
            </w:r>
            <w:r w:rsidR="0036623F" w:rsidRPr="006C23BF">
              <w:rPr>
                <w:i w:val="0"/>
                <w:iCs w:val="0"/>
                <w:noProof/>
                <w:webHidden/>
              </w:rPr>
              <w:instrText xml:space="preserve"> PAGEREF _Toc202374712 \h </w:instrText>
            </w:r>
            <w:r w:rsidR="0036623F" w:rsidRPr="006C23BF">
              <w:rPr>
                <w:i w:val="0"/>
                <w:iCs w:val="0"/>
                <w:noProof/>
                <w:webHidden/>
              </w:rPr>
            </w:r>
            <w:r w:rsidR="0036623F" w:rsidRPr="006C23BF">
              <w:rPr>
                <w:i w:val="0"/>
                <w:iCs w:val="0"/>
                <w:noProof/>
                <w:webHidden/>
              </w:rPr>
              <w:fldChar w:fldCharType="separate"/>
            </w:r>
            <w:r w:rsidR="00A60C43">
              <w:rPr>
                <w:i w:val="0"/>
                <w:iCs w:val="0"/>
                <w:noProof/>
                <w:webHidden/>
              </w:rPr>
              <w:t>12</w:t>
            </w:r>
            <w:r w:rsidR="0036623F" w:rsidRPr="006C23BF">
              <w:rPr>
                <w:i w:val="0"/>
                <w:iCs w:val="0"/>
                <w:noProof/>
                <w:webHidden/>
              </w:rPr>
              <w:fldChar w:fldCharType="end"/>
            </w:r>
          </w:hyperlink>
        </w:p>
        <w:p w14:paraId="3E0365B0" w14:textId="165E812D" w:rsidR="0036623F" w:rsidRPr="006C23BF" w:rsidRDefault="00051FF4">
          <w:pPr>
            <w:pStyle w:val="TOC3"/>
            <w:tabs>
              <w:tab w:val="right" w:leader="dot" w:pos="8296"/>
            </w:tabs>
            <w:rPr>
              <w:rFonts w:eastAsiaTheme="minorEastAsia" w:cstheme="minorBidi"/>
              <w:i w:val="0"/>
              <w:iCs w:val="0"/>
              <w:noProof/>
              <w:sz w:val="21"/>
              <w:szCs w:val="22"/>
            </w:rPr>
          </w:pPr>
          <w:hyperlink w:anchor="_Toc202374713" w:history="1">
            <w:r w:rsidR="0036623F" w:rsidRPr="006C23BF">
              <w:rPr>
                <w:rStyle w:val="a4"/>
                <w:i w:val="0"/>
                <w:iCs w:val="0"/>
                <w:noProof/>
              </w:rPr>
              <w:t xml:space="preserve">2.4.2 </w:t>
            </w:r>
            <w:r w:rsidR="0036623F" w:rsidRPr="006C23BF">
              <w:rPr>
                <w:rStyle w:val="a4"/>
                <w:i w:val="0"/>
                <w:iCs w:val="0"/>
                <w:noProof/>
              </w:rPr>
              <w:t>从需求分析到逻辑模型</w:t>
            </w:r>
            <w:r w:rsidR="0036623F" w:rsidRPr="006C23BF">
              <w:rPr>
                <w:i w:val="0"/>
                <w:iCs w:val="0"/>
                <w:noProof/>
                <w:webHidden/>
              </w:rPr>
              <w:tab/>
            </w:r>
            <w:r w:rsidR="0036623F" w:rsidRPr="006C23BF">
              <w:rPr>
                <w:i w:val="0"/>
                <w:iCs w:val="0"/>
                <w:noProof/>
                <w:webHidden/>
              </w:rPr>
              <w:fldChar w:fldCharType="begin"/>
            </w:r>
            <w:r w:rsidR="0036623F" w:rsidRPr="006C23BF">
              <w:rPr>
                <w:i w:val="0"/>
                <w:iCs w:val="0"/>
                <w:noProof/>
                <w:webHidden/>
              </w:rPr>
              <w:instrText xml:space="preserve"> PAGEREF _Toc202374713 \h </w:instrText>
            </w:r>
            <w:r w:rsidR="0036623F" w:rsidRPr="006C23BF">
              <w:rPr>
                <w:i w:val="0"/>
                <w:iCs w:val="0"/>
                <w:noProof/>
                <w:webHidden/>
              </w:rPr>
            </w:r>
            <w:r w:rsidR="0036623F" w:rsidRPr="006C23BF">
              <w:rPr>
                <w:i w:val="0"/>
                <w:iCs w:val="0"/>
                <w:noProof/>
                <w:webHidden/>
              </w:rPr>
              <w:fldChar w:fldCharType="separate"/>
            </w:r>
            <w:r w:rsidR="00A60C43">
              <w:rPr>
                <w:i w:val="0"/>
                <w:iCs w:val="0"/>
                <w:noProof/>
                <w:webHidden/>
              </w:rPr>
              <w:t>13</w:t>
            </w:r>
            <w:r w:rsidR="0036623F" w:rsidRPr="006C23BF">
              <w:rPr>
                <w:i w:val="0"/>
                <w:iCs w:val="0"/>
                <w:noProof/>
                <w:webHidden/>
              </w:rPr>
              <w:fldChar w:fldCharType="end"/>
            </w:r>
          </w:hyperlink>
        </w:p>
        <w:p w14:paraId="2360EE13" w14:textId="695E7BB8" w:rsidR="0036623F" w:rsidRPr="006C23BF" w:rsidRDefault="00051FF4">
          <w:pPr>
            <w:pStyle w:val="TOC3"/>
            <w:tabs>
              <w:tab w:val="right" w:leader="dot" w:pos="8296"/>
            </w:tabs>
            <w:rPr>
              <w:rFonts w:eastAsiaTheme="minorEastAsia" w:cstheme="minorBidi"/>
              <w:i w:val="0"/>
              <w:iCs w:val="0"/>
              <w:noProof/>
              <w:sz w:val="21"/>
              <w:szCs w:val="22"/>
            </w:rPr>
          </w:pPr>
          <w:hyperlink w:anchor="_Toc202374714" w:history="1">
            <w:r w:rsidR="0036623F" w:rsidRPr="006C23BF">
              <w:rPr>
                <w:rStyle w:val="a4"/>
                <w:i w:val="0"/>
                <w:iCs w:val="0"/>
                <w:noProof/>
              </w:rPr>
              <w:t xml:space="preserve">2.4.3 </w:t>
            </w:r>
            <w:r w:rsidR="0036623F" w:rsidRPr="006C23BF">
              <w:rPr>
                <w:rStyle w:val="a4"/>
                <w:i w:val="0"/>
                <w:iCs w:val="0"/>
                <w:noProof/>
              </w:rPr>
              <w:t>建模工具的使用</w:t>
            </w:r>
            <w:r w:rsidR="0036623F" w:rsidRPr="006C23BF">
              <w:rPr>
                <w:i w:val="0"/>
                <w:iCs w:val="0"/>
                <w:noProof/>
                <w:webHidden/>
              </w:rPr>
              <w:tab/>
            </w:r>
            <w:r w:rsidR="0036623F" w:rsidRPr="006C23BF">
              <w:rPr>
                <w:i w:val="0"/>
                <w:iCs w:val="0"/>
                <w:noProof/>
                <w:webHidden/>
              </w:rPr>
              <w:fldChar w:fldCharType="begin"/>
            </w:r>
            <w:r w:rsidR="0036623F" w:rsidRPr="006C23BF">
              <w:rPr>
                <w:i w:val="0"/>
                <w:iCs w:val="0"/>
                <w:noProof/>
                <w:webHidden/>
              </w:rPr>
              <w:instrText xml:space="preserve"> PAGEREF _Toc202374714 \h </w:instrText>
            </w:r>
            <w:r w:rsidR="0036623F" w:rsidRPr="006C23BF">
              <w:rPr>
                <w:i w:val="0"/>
                <w:iCs w:val="0"/>
                <w:noProof/>
                <w:webHidden/>
              </w:rPr>
            </w:r>
            <w:r w:rsidR="0036623F" w:rsidRPr="006C23BF">
              <w:rPr>
                <w:i w:val="0"/>
                <w:iCs w:val="0"/>
                <w:noProof/>
                <w:webHidden/>
              </w:rPr>
              <w:fldChar w:fldCharType="separate"/>
            </w:r>
            <w:r w:rsidR="00A60C43">
              <w:rPr>
                <w:i w:val="0"/>
                <w:iCs w:val="0"/>
                <w:noProof/>
                <w:webHidden/>
              </w:rPr>
              <w:t>15</w:t>
            </w:r>
            <w:r w:rsidR="0036623F" w:rsidRPr="006C23BF">
              <w:rPr>
                <w:i w:val="0"/>
                <w:iCs w:val="0"/>
                <w:noProof/>
                <w:webHidden/>
              </w:rPr>
              <w:fldChar w:fldCharType="end"/>
            </w:r>
          </w:hyperlink>
        </w:p>
        <w:p w14:paraId="589A2046" w14:textId="3AE44E59" w:rsidR="0036623F" w:rsidRPr="006C23BF" w:rsidRDefault="00051FF4">
          <w:pPr>
            <w:pStyle w:val="TOC3"/>
            <w:tabs>
              <w:tab w:val="right" w:leader="dot" w:pos="8296"/>
            </w:tabs>
            <w:rPr>
              <w:rFonts w:eastAsiaTheme="minorEastAsia" w:cstheme="minorBidi"/>
              <w:i w:val="0"/>
              <w:iCs w:val="0"/>
              <w:noProof/>
              <w:sz w:val="21"/>
              <w:szCs w:val="22"/>
            </w:rPr>
          </w:pPr>
          <w:hyperlink w:anchor="_Toc202374715" w:history="1">
            <w:r w:rsidR="0036623F" w:rsidRPr="006C23BF">
              <w:rPr>
                <w:rStyle w:val="a4"/>
                <w:i w:val="0"/>
                <w:iCs w:val="0"/>
                <w:noProof/>
              </w:rPr>
              <w:t xml:space="preserve">2.4.4 </w:t>
            </w:r>
            <w:r w:rsidR="0036623F" w:rsidRPr="006C23BF">
              <w:rPr>
                <w:rStyle w:val="a4"/>
                <w:i w:val="0"/>
                <w:iCs w:val="0"/>
                <w:noProof/>
              </w:rPr>
              <w:t>制约因素分析与设计</w:t>
            </w:r>
            <w:r w:rsidR="0036623F" w:rsidRPr="006C23BF">
              <w:rPr>
                <w:i w:val="0"/>
                <w:iCs w:val="0"/>
                <w:noProof/>
                <w:webHidden/>
              </w:rPr>
              <w:tab/>
            </w:r>
            <w:r w:rsidR="0036623F" w:rsidRPr="006C23BF">
              <w:rPr>
                <w:i w:val="0"/>
                <w:iCs w:val="0"/>
                <w:noProof/>
                <w:webHidden/>
              </w:rPr>
              <w:fldChar w:fldCharType="begin"/>
            </w:r>
            <w:r w:rsidR="0036623F" w:rsidRPr="006C23BF">
              <w:rPr>
                <w:i w:val="0"/>
                <w:iCs w:val="0"/>
                <w:noProof/>
                <w:webHidden/>
              </w:rPr>
              <w:instrText xml:space="preserve"> PAGEREF _Toc202374715 \h </w:instrText>
            </w:r>
            <w:r w:rsidR="0036623F" w:rsidRPr="006C23BF">
              <w:rPr>
                <w:i w:val="0"/>
                <w:iCs w:val="0"/>
                <w:noProof/>
                <w:webHidden/>
              </w:rPr>
            </w:r>
            <w:r w:rsidR="0036623F" w:rsidRPr="006C23BF">
              <w:rPr>
                <w:i w:val="0"/>
                <w:iCs w:val="0"/>
                <w:noProof/>
                <w:webHidden/>
              </w:rPr>
              <w:fldChar w:fldCharType="separate"/>
            </w:r>
            <w:r w:rsidR="00A60C43">
              <w:rPr>
                <w:i w:val="0"/>
                <w:iCs w:val="0"/>
                <w:noProof/>
                <w:webHidden/>
              </w:rPr>
              <w:t>16</w:t>
            </w:r>
            <w:r w:rsidR="0036623F" w:rsidRPr="006C23BF">
              <w:rPr>
                <w:i w:val="0"/>
                <w:iCs w:val="0"/>
                <w:noProof/>
                <w:webHidden/>
              </w:rPr>
              <w:fldChar w:fldCharType="end"/>
            </w:r>
          </w:hyperlink>
        </w:p>
        <w:p w14:paraId="2BD50150" w14:textId="542950AC" w:rsidR="0036623F" w:rsidRPr="006C23BF" w:rsidRDefault="00051FF4">
          <w:pPr>
            <w:pStyle w:val="TOC3"/>
            <w:tabs>
              <w:tab w:val="right" w:leader="dot" w:pos="8296"/>
            </w:tabs>
            <w:rPr>
              <w:rFonts w:eastAsiaTheme="minorEastAsia" w:cstheme="minorBidi"/>
              <w:i w:val="0"/>
              <w:iCs w:val="0"/>
              <w:noProof/>
              <w:sz w:val="21"/>
              <w:szCs w:val="22"/>
            </w:rPr>
          </w:pPr>
          <w:hyperlink w:anchor="_Toc202374716" w:history="1">
            <w:r w:rsidR="0036623F" w:rsidRPr="006C23BF">
              <w:rPr>
                <w:rStyle w:val="a4"/>
                <w:i w:val="0"/>
                <w:iCs w:val="0"/>
                <w:noProof/>
              </w:rPr>
              <w:t xml:space="preserve">2.4.5 </w:t>
            </w:r>
            <w:r w:rsidR="0036623F" w:rsidRPr="006C23BF">
              <w:rPr>
                <w:rStyle w:val="a4"/>
                <w:i w:val="0"/>
                <w:iCs w:val="0"/>
                <w:noProof/>
              </w:rPr>
              <w:t>工程师责任及其分析</w:t>
            </w:r>
            <w:r w:rsidR="0036623F" w:rsidRPr="006C23BF">
              <w:rPr>
                <w:i w:val="0"/>
                <w:iCs w:val="0"/>
                <w:noProof/>
                <w:webHidden/>
              </w:rPr>
              <w:tab/>
            </w:r>
            <w:r w:rsidR="0036623F" w:rsidRPr="006C23BF">
              <w:rPr>
                <w:i w:val="0"/>
                <w:iCs w:val="0"/>
                <w:noProof/>
                <w:webHidden/>
              </w:rPr>
              <w:fldChar w:fldCharType="begin"/>
            </w:r>
            <w:r w:rsidR="0036623F" w:rsidRPr="006C23BF">
              <w:rPr>
                <w:i w:val="0"/>
                <w:iCs w:val="0"/>
                <w:noProof/>
                <w:webHidden/>
              </w:rPr>
              <w:instrText xml:space="preserve"> PAGEREF _Toc202374716 \h </w:instrText>
            </w:r>
            <w:r w:rsidR="0036623F" w:rsidRPr="006C23BF">
              <w:rPr>
                <w:i w:val="0"/>
                <w:iCs w:val="0"/>
                <w:noProof/>
                <w:webHidden/>
              </w:rPr>
            </w:r>
            <w:r w:rsidR="0036623F" w:rsidRPr="006C23BF">
              <w:rPr>
                <w:i w:val="0"/>
                <w:iCs w:val="0"/>
                <w:noProof/>
                <w:webHidden/>
              </w:rPr>
              <w:fldChar w:fldCharType="separate"/>
            </w:r>
            <w:r w:rsidR="00A60C43">
              <w:rPr>
                <w:i w:val="0"/>
                <w:iCs w:val="0"/>
                <w:noProof/>
                <w:webHidden/>
              </w:rPr>
              <w:t>17</w:t>
            </w:r>
            <w:r w:rsidR="0036623F" w:rsidRPr="006C23BF">
              <w:rPr>
                <w:i w:val="0"/>
                <w:iCs w:val="0"/>
                <w:noProof/>
                <w:webHidden/>
              </w:rPr>
              <w:fldChar w:fldCharType="end"/>
            </w:r>
          </w:hyperlink>
        </w:p>
        <w:p w14:paraId="25A01269" w14:textId="79752568" w:rsidR="0036623F" w:rsidRPr="006C23BF" w:rsidRDefault="00051FF4">
          <w:pPr>
            <w:pStyle w:val="TOC2"/>
            <w:rPr>
              <w:rFonts w:eastAsiaTheme="minorEastAsia" w:cstheme="minorBidi"/>
              <w:smallCaps w:val="0"/>
              <w:sz w:val="21"/>
              <w:szCs w:val="22"/>
            </w:rPr>
          </w:pPr>
          <w:hyperlink w:anchor="_Toc202374717" w:history="1">
            <w:r w:rsidR="0036623F" w:rsidRPr="006C23BF">
              <w:rPr>
                <w:rStyle w:val="a4"/>
                <w:rFonts w:asciiTheme="minorEastAsia" w:hAnsiTheme="minorEastAsia"/>
              </w:rPr>
              <w:t>2.5 数据库应用开发(JAVA篇)</w:t>
            </w:r>
            <w:r w:rsidR="0036623F" w:rsidRPr="006C23BF">
              <w:rPr>
                <w:webHidden/>
              </w:rPr>
              <w:tab/>
            </w:r>
            <w:r w:rsidR="0036623F" w:rsidRPr="006C23BF">
              <w:rPr>
                <w:webHidden/>
              </w:rPr>
              <w:fldChar w:fldCharType="begin"/>
            </w:r>
            <w:r w:rsidR="0036623F" w:rsidRPr="006C23BF">
              <w:rPr>
                <w:webHidden/>
              </w:rPr>
              <w:instrText xml:space="preserve"> PAGEREF _Toc202374717 \h </w:instrText>
            </w:r>
            <w:r w:rsidR="0036623F" w:rsidRPr="006C23BF">
              <w:rPr>
                <w:webHidden/>
              </w:rPr>
            </w:r>
            <w:r w:rsidR="0036623F" w:rsidRPr="006C23BF">
              <w:rPr>
                <w:webHidden/>
              </w:rPr>
              <w:fldChar w:fldCharType="separate"/>
            </w:r>
            <w:r w:rsidR="00A60C43">
              <w:rPr>
                <w:webHidden/>
              </w:rPr>
              <w:t>17</w:t>
            </w:r>
            <w:r w:rsidR="0036623F" w:rsidRPr="006C23BF">
              <w:rPr>
                <w:webHidden/>
              </w:rPr>
              <w:fldChar w:fldCharType="end"/>
            </w:r>
          </w:hyperlink>
        </w:p>
        <w:p w14:paraId="08EF1067" w14:textId="252098C4" w:rsidR="0036623F" w:rsidRPr="006C23BF" w:rsidRDefault="00051FF4">
          <w:pPr>
            <w:pStyle w:val="TOC3"/>
            <w:tabs>
              <w:tab w:val="right" w:leader="dot" w:pos="8296"/>
            </w:tabs>
            <w:rPr>
              <w:rFonts w:eastAsiaTheme="minorEastAsia" w:cstheme="minorBidi"/>
              <w:i w:val="0"/>
              <w:iCs w:val="0"/>
              <w:noProof/>
              <w:sz w:val="21"/>
              <w:szCs w:val="22"/>
            </w:rPr>
          </w:pPr>
          <w:hyperlink w:anchor="_Toc202374718" w:history="1">
            <w:r w:rsidR="0036623F" w:rsidRPr="006C23BF">
              <w:rPr>
                <w:rStyle w:val="a4"/>
                <w:i w:val="0"/>
                <w:iCs w:val="0"/>
                <w:noProof/>
              </w:rPr>
              <w:t xml:space="preserve">2.5.1 </w:t>
            </w:r>
            <w:r w:rsidR="0036623F" w:rsidRPr="006C23BF">
              <w:rPr>
                <w:rStyle w:val="a4"/>
                <w:i w:val="0"/>
                <w:iCs w:val="0"/>
                <w:noProof/>
              </w:rPr>
              <w:t>客户修改密码</w:t>
            </w:r>
            <w:r w:rsidR="0036623F" w:rsidRPr="006C23BF">
              <w:rPr>
                <w:i w:val="0"/>
                <w:iCs w:val="0"/>
                <w:noProof/>
                <w:webHidden/>
              </w:rPr>
              <w:tab/>
            </w:r>
            <w:r w:rsidR="0036623F" w:rsidRPr="006C23BF">
              <w:rPr>
                <w:i w:val="0"/>
                <w:iCs w:val="0"/>
                <w:noProof/>
                <w:webHidden/>
              </w:rPr>
              <w:fldChar w:fldCharType="begin"/>
            </w:r>
            <w:r w:rsidR="0036623F" w:rsidRPr="006C23BF">
              <w:rPr>
                <w:i w:val="0"/>
                <w:iCs w:val="0"/>
                <w:noProof/>
                <w:webHidden/>
              </w:rPr>
              <w:instrText xml:space="preserve"> PAGEREF _Toc202374718 \h </w:instrText>
            </w:r>
            <w:r w:rsidR="0036623F" w:rsidRPr="006C23BF">
              <w:rPr>
                <w:i w:val="0"/>
                <w:iCs w:val="0"/>
                <w:noProof/>
                <w:webHidden/>
              </w:rPr>
            </w:r>
            <w:r w:rsidR="0036623F" w:rsidRPr="006C23BF">
              <w:rPr>
                <w:i w:val="0"/>
                <w:iCs w:val="0"/>
                <w:noProof/>
                <w:webHidden/>
              </w:rPr>
              <w:fldChar w:fldCharType="separate"/>
            </w:r>
            <w:r w:rsidR="00A60C43">
              <w:rPr>
                <w:i w:val="0"/>
                <w:iCs w:val="0"/>
                <w:noProof/>
                <w:webHidden/>
              </w:rPr>
              <w:t>17</w:t>
            </w:r>
            <w:r w:rsidR="0036623F" w:rsidRPr="006C23BF">
              <w:rPr>
                <w:i w:val="0"/>
                <w:iCs w:val="0"/>
                <w:noProof/>
                <w:webHidden/>
              </w:rPr>
              <w:fldChar w:fldCharType="end"/>
            </w:r>
          </w:hyperlink>
        </w:p>
        <w:p w14:paraId="5654F31E" w14:textId="56EDA6C1" w:rsidR="0036623F" w:rsidRPr="006C23BF" w:rsidRDefault="00051FF4">
          <w:pPr>
            <w:pStyle w:val="TOC3"/>
            <w:tabs>
              <w:tab w:val="right" w:leader="dot" w:pos="8296"/>
            </w:tabs>
            <w:rPr>
              <w:rFonts w:eastAsiaTheme="minorEastAsia" w:cstheme="minorBidi"/>
              <w:i w:val="0"/>
              <w:iCs w:val="0"/>
              <w:noProof/>
              <w:sz w:val="21"/>
              <w:szCs w:val="22"/>
            </w:rPr>
          </w:pPr>
          <w:hyperlink w:anchor="_Toc202374719" w:history="1">
            <w:r w:rsidR="0036623F" w:rsidRPr="006C23BF">
              <w:rPr>
                <w:rStyle w:val="a4"/>
                <w:i w:val="0"/>
                <w:iCs w:val="0"/>
                <w:noProof/>
              </w:rPr>
              <w:t xml:space="preserve">2.5.2 </w:t>
            </w:r>
            <w:r w:rsidR="0036623F" w:rsidRPr="006C23BF">
              <w:rPr>
                <w:rStyle w:val="a4"/>
                <w:i w:val="0"/>
                <w:iCs w:val="0"/>
                <w:noProof/>
              </w:rPr>
              <w:t>事务与转账操作</w:t>
            </w:r>
            <w:r w:rsidR="0036623F" w:rsidRPr="006C23BF">
              <w:rPr>
                <w:i w:val="0"/>
                <w:iCs w:val="0"/>
                <w:noProof/>
                <w:webHidden/>
              </w:rPr>
              <w:tab/>
            </w:r>
            <w:r w:rsidR="0036623F" w:rsidRPr="006C23BF">
              <w:rPr>
                <w:i w:val="0"/>
                <w:iCs w:val="0"/>
                <w:noProof/>
                <w:webHidden/>
              </w:rPr>
              <w:fldChar w:fldCharType="begin"/>
            </w:r>
            <w:r w:rsidR="0036623F" w:rsidRPr="006C23BF">
              <w:rPr>
                <w:i w:val="0"/>
                <w:iCs w:val="0"/>
                <w:noProof/>
                <w:webHidden/>
              </w:rPr>
              <w:instrText xml:space="preserve"> PAGEREF _Toc202374719 \h </w:instrText>
            </w:r>
            <w:r w:rsidR="0036623F" w:rsidRPr="006C23BF">
              <w:rPr>
                <w:i w:val="0"/>
                <w:iCs w:val="0"/>
                <w:noProof/>
                <w:webHidden/>
              </w:rPr>
            </w:r>
            <w:r w:rsidR="0036623F" w:rsidRPr="006C23BF">
              <w:rPr>
                <w:i w:val="0"/>
                <w:iCs w:val="0"/>
                <w:noProof/>
                <w:webHidden/>
              </w:rPr>
              <w:fldChar w:fldCharType="separate"/>
            </w:r>
            <w:r w:rsidR="00A60C43">
              <w:rPr>
                <w:i w:val="0"/>
                <w:iCs w:val="0"/>
                <w:noProof/>
                <w:webHidden/>
              </w:rPr>
              <w:t>19</w:t>
            </w:r>
            <w:r w:rsidR="0036623F" w:rsidRPr="006C23BF">
              <w:rPr>
                <w:i w:val="0"/>
                <w:iCs w:val="0"/>
                <w:noProof/>
                <w:webHidden/>
              </w:rPr>
              <w:fldChar w:fldCharType="end"/>
            </w:r>
          </w:hyperlink>
        </w:p>
        <w:p w14:paraId="13FFAC7A" w14:textId="3A14D113" w:rsidR="0036623F" w:rsidRPr="006C23BF" w:rsidRDefault="00051FF4">
          <w:pPr>
            <w:pStyle w:val="TOC3"/>
            <w:tabs>
              <w:tab w:val="right" w:leader="dot" w:pos="8296"/>
            </w:tabs>
            <w:rPr>
              <w:rFonts w:eastAsiaTheme="minorEastAsia" w:cstheme="minorBidi"/>
              <w:i w:val="0"/>
              <w:iCs w:val="0"/>
              <w:noProof/>
              <w:sz w:val="21"/>
              <w:szCs w:val="22"/>
            </w:rPr>
          </w:pPr>
          <w:hyperlink w:anchor="_Toc202374720" w:history="1">
            <w:r w:rsidR="0036623F" w:rsidRPr="006C23BF">
              <w:rPr>
                <w:rStyle w:val="a4"/>
                <w:i w:val="0"/>
                <w:iCs w:val="0"/>
                <w:noProof/>
              </w:rPr>
              <w:t xml:space="preserve">2.5.3 </w:t>
            </w:r>
            <w:r w:rsidR="0036623F" w:rsidRPr="006C23BF">
              <w:rPr>
                <w:rStyle w:val="a4"/>
                <w:i w:val="0"/>
                <w:iCs w:val="0"/>
                <w:noProof/>
              </w:rPr>
              <w:t>把稀疏表格转为键值对存储</w:t>
            </w:r>
            <w:r w:rsidR="0036623F" w:rsidRPr="006C23BF">
              <w:rPr>
                <w:i w:val="0"/>
                <w:iCs w:val="0"/>
                <w:noProof/>
                <w:webHidden/>
              </w:rPr>
              <w:tab/>
            </w:r>
            <w:r w:rsidR="0036623F" w:rsidRPr="006C23BF">
              <w:rPr>
                <w:i w:val="0"/>
                <w:iCs w:val="0"/>
                <w:noProof/>
                <w:webHidden/>
              </w:rPr>
              <w:fldChar w:fldCharType="begin"/>
            </w:r>
            <w:r w:rsidR="0036623F" w:rsidRPr="006C23BF">
              <w:rPr>
                <w:i w:val="0"/>
                <w:iCs w:val="0"/>
                <w:noProof/>
                <w:webHidden/>
              </w:rPr>
              <w:instrText xml:space="preserve"> PAGEREF _Toc202374720 \h </w:instrText>
            </w:r>
            <w:r w:rsidR="0036623F" w:rsidRPr="006C23BF">
              <w:rPr>
                <w:i w:val="0"/>
                <w:iCs w:val="0"/>
                <w:noProof/>
                <w:webHidden/>
              </w:rPr>
            </w:r>
            <w:r w:rsidR="0036623F" w:rsidRPr="006C23BF">
              <w:rPr>
                <w:i w:val="0"/>
                <w:iCs w:val="0"/>
                <w:noProof/>
                <w:webHidden/>
              </w:rPr>
              <w:fldChar w:fldCharType="separate"/>
            </w:r>
            <w:r w:rsidR="00A60C43">
              <w:rPr>
                <w:i w:val="0"/>
                <w:iCs w:val="0"/>
                <w:noProof/>
                <w:webHidden/>
              </w:rPr>
              <w:t>20</w:t>
            </w:r>
            <w:r w:rsidR="0036623F" w:rsidRPr="006C23BF">
              <w:rPr>
                <w:i w:val="0"/>
                <w:iCs w:val="0"/>
                <w:noProof/>
                <w:webHidden/>
              </w:rPr>
              <w:fldChar w:fldCharType="end"/>
            </w:r>
          </w:hyperlink>
        </w:p>
        <w:p w14:paraId="52889159" w14:textId="28B232F1" w:rsidR="0036623F" w:rsidRDefault="00051FF4">
          <w:pPr>
            <w:pStyle w:val="TOC1"/>
            <w:rPr>
              <w:rFonts w:eastAsiaTheme="minorEastAsia" w:cstheme="minorBidi"/>
              <w:b w:val="0"/>
              <w:bCs w:val="0"/>
              <w:caps w:val="0"/>
              <w:sz w:val="21"/>
              <w:szCs w:val="22"/>
            </w:rPr>
          </w:pPr>
          <w:hyperlink w:anchor="_Toc202374721" w:history="1">
            <w:r w:rsidR="0036623F" w:rsidRPr="00747DA8">
              <w:rPr>
                <w:rStyle w:val="a4"/>
                <w:rFonts w:asciiTheme="minorEastAsia" w:hAnsiTheme="minorEastAsia"/>
              </w:rPr>
              <w:t>3 课程总结</w:t>
            </w:r>
            <w:r w:rsidR="0036623F">
              <w:rPr>
                <w:webHidden/>
              </w:rPr>
              <w:tab/>
            </w:r>
            <w:r w:rsidR="0036623F">
              <w:rPr>
                <w:webHidden/>
              </w:rPr>
              <w:fldChar w:fldCharType="begin"/>
            </w:r>
            <w:r w:rsidR="0036623F">
              <w:rPr>
                <w:webHidden/>
              </w:rPr>
              <w:instrText xml:space="preserve"> PAGEREF _Toc202374721 \h </w:instrText>
            </w:r>
            <w:r w:rsidR="0036623F">
              <w:rPr>
                <w:webHidden/>
              </w:rPr>
            </w:r>
            <w:r w:rsidR="0036623F">
              <w:rPr>
                <w:webHidden/>
              </w:rPr>
              <w:fldChar w:fldCharType="separate"/>
            </w:r>
            <w:r w:rsidR="00A60C43">
              <w:rPr>
                <w:webHidden/>
              </w:rPr>
              <w:t>23</w:t>
            </w:r>
            <w:r w:rsidR="0036623F">
              <w:rPr>
                <w:webHidden/>
              </w:rPr>
              <w:fldChar w:fldCharType="end"/>
            </w:r>
          </w:hyperlink>
        </w:p>
        <w:p w14:paraId="5C3CD2AE" w14:textId="10F58FEB" w:rsidR="0036623F" w:rsidRDefault="00051FF4">
          <w:pPr>
            <w:pStyle w:val="TOC1"/>
            <w:rPr>
              <w:rFonts w:eastAsiaTheme="minorEastAsia" w:cstheme="minorBidi"/>
              <w:b w:val="0"/>
              <w:bCs w:val="0"/>
              <w:caps w:val="0"/>
              <w:sz w:val="21"/>
              <w:szCs w:val="22"/>
            </w:rPr>
          </w:pPr>
          <w:hyperlink w:anchor="_Toc202374722" w:history="1">
            <w:r w:rsidR="0036623F" w:rsidRPr="00747DA8">
              <w:rPr>
                <w:rStyle w:val="a4"/>
              </w:rPr>
              <w:t>附录</w:t>
            </w:r>
            <w:r w:rsidR="0036623F">
              <w:rPr>
                <w:webHidden/>
              </w:rPr>
              <w:tab/>
            </w:r>
            <w:r w:rsidR="0036623F">
              <w:rPr>
                <w:webHidden/>
              </w:rPr>
              <w:fldChar w:fldCharType="begin"/>
            </w:r>
            <w:r w:rsidR="0036623F">
              <w:rPr>
                <w:webHidden/>
              </w:rPr>
              <w:instrText xml:space="preserve"> PAGEREF _Toc202374722 \h </w:instrText>
            </w:r>
            <w:r w:rsidR="0036623F">
              <w:rPr>
                <w:webHidden/>
              </w:rPr>
            </w:r>
            <w:r w:rsidR="0036623F">
              <w:rPr>
                <w:webHidden/>
              </w:rPr>
              <w:fldChar w:fldCharType="separate"/>
            </w:r>
            <w:r w:rsidR="00A60C43">
              <w:rPr>
                <w:webHidden/>
              </w:rPr>
              <w:t>25</w:t>
            </w:r>
            <w:r w:rsidR="0036623F">
              <w:rPr>
                <w:webHidden/>
              </w:rPr>
              <w:fldChar w:fldCharType="end"/>
            </w:r>
          </w:hyperlink>
        </w:p>
        <w:p w14:paraId="78A71C85" w14:textId="246B44C4" w:rsidR="00845998" w:rsidRPr="00A03464" w:rsidRDefault="004B1677" w:rsidP="00A03464">
          <w:r>
            <w:rPr>
              <w:b/>
              <w:bCs/>
              <w:lang w:val="zh-CN"/>
            </w:rPr>
            <w:fldChar w:fldCharType="end"/>
          </w:r>
        </w:p>
      </w:sdtContent>
    </w:sdt>
    <w:p w14:paraId="54B73B3E" w14:textId="77777777" w:rsidR="00D71323" w:rsidRPr="00845998" w:rsidRDefault="00D71323" w:rsidP="00A03464">
      <w:pPr>
        <w:pStyle w:val="af"/>
        <w:jc w:val="both"/>
        <w:sectPr w:rsidR="00D71323" w:rsidRPr="00845998" w:rsidSect="00090C2D">
          <w:pgSz w:w="11906" w:h="16838"/>
          <w:pgMar w:top="1440" w:right="1800" w:bottom="1440" w:left="1800" w:header="851" w:footer="992" w:gutter="0"/>
          <w:pgNumType w:fmt="numberInDash"/>
          <w:cols w:space="425"/>
          <w:docGrid w:type="lines" w:linePitch="312"/>
        </w:sectPr>
      </w:pPr>
    </w:p>
    <w:p w14:paraId="14689D2E" w14:textId="49E019D7" w:rsidR="00845998" w:rsidRDefault="002C0DC4" w:rsidP="00F51E06">
      <w:pPr>
        <w:pStyle w:val="1"/>
        <w:spacing w:before="156" w:after="156" w:line="360" w:lineRule="auto"/>
      </w:pPr>
      <w:bookmarkStart w:id="0" w:name="_Toc202374700"/>
      <w:r>
        <w:rPr>
          <w:rFonts w:hint="eastAsia"/>
        </w:rPr>
        <w:lastRenderedPageBreak/>
        <w:t xml:space="preserve">1 </w:t>
      </w:r>
      <w:r w:rsidR="00C61FBA">
        <w:rPr>
          <w:rFonts w:hint="eastAsia"/>
        </w:rPr>
        <w:t>课程任务</w:t>
      </w:r>
      <w:r>
        <w:rPr>
          <w:rFonts w:hint="eastAsia"/>
        </w:rPr>
        <w:t>概述</w:t>
      </w:r>
      <w:bookmarkEnd w:id="0"/>
    </w:p>
    <w:p w14:paraId="4AC8B694" w14:textId="13087C00" w:rsidR="00E164F4" w:rsidRPr="002B5E0C" w:rsidRDefault="004E18FA" w:rsidP="00DE7A8E">
      <w:pPr>
        <w:widowControl/>
        <w:spacing w:line="360" w:lineRule="auto"/>
        <w:ind w:firstLine="360"/>
        <w:jc w:val="left"/>
        <w:rPr>
          <w:rFonts w:asciiTheme="minorEastAsia" w:eastAsiaTheme="minorEastAsia" w:hAnsiTheme="minorEastAsia"/>
        </w:rPr>
      </w:pPr>
      <w:r w:rsidRPr="002B5E0C">
        <w:rPr>
          <w:rFonts w:asciiTheme="minorEastAsia" w:eastAsiaTheme="minorEastAsia" w:hAnsiTheme="minorEastAsia" w:hint="eastAsia"/>
        </w:rPr>
        <w:t>本</w:t>
      </w:r>
      <w:r w:rsidR="00BE4CD7" w:rsidRPr="002B5E0C">
        <w:rPr>
          <w:rFonts w:asciiTheme="minorEastAsia" w:eastAsiaTheme="minorEastAsia" w:hAnsiTheme="minorEastAsia" w:hint="eastAsia"/>
        </w:rPr>
        <w:t>实践</w:t>
      </w:r>
      <w:r w:rsidRPr="002B5E0C">
        <w:rPr>
          <w:rFonts w:asciiTheme="minorEastAsia" w:eastAsiaTheme="minorEastAsia" w:hAnsiTheme="minorEastAsia" w:hint="eastAsia"/>
        </w:rPr>
        <w:t>课程通过一系列基于MySQL的实训任务，将理论知识应用于实践。课程内容涵盖了从基础的数据库对象管理到核心的系统机制，再到上层的应用开发与数据库设计。</w:t>
      </w:r>
      <w:r w:rsidR="00A57B83" w:rsidRPr="002B5E0C">
        <w:rPr>
          <w:rFonts w:asciiTheme="minorEastAsia" w:eastAsiaTheme="minorEastAsia" w:hAnsiTheme="minorEastAsia" w:hint="eastAsia"/>
        </w:rPr>
        <w:t>课程共分为16个实训模块，具体分解如下：</w:t>
      </w:r>
    </w:p>
    <w:p w14:paraId="76D27D76" w14:textId="3F794E34" w:rsidR="002B5AD4" w:rsidRPr="009D3108" w:rsidRDefault="002B5AD4" w:rsidP="007A24DB">
      <w:pPr>
        <w:pStyle w:val="af4"/>
        <w:widowControl/>
        <w:numPr>
          <w:ilvl w:val="0"/>
          <w:numId w:val="24"/>
        </w:numPr>
        <w:spacing w:line="360" w:lineRule="auto"/>
        <w:ind w:firstLineChars="0"/>
        <w:jc w:val="left"/>
        <w:rPr>
          <w:rFonts w:asciiTheme="minorEastAsia" w:eastAsiaTheme="minorEastAsia" w:hAnsiTheme="minorEastAsia"/>
          <w:b/>
          <w:bCs/>
        </w:rPr>
      </w:pPr>
      <w:r w:rsidRPr="009D3108">
        <w:rPr>
          <w:rFonts w:asciiTheme="minorEastAsia" w:eastAsiaTheme="minorEastAsia" w:hAnsiTheme="minorEastAsia" w:hint="eastAsia"/>
          <w:b/>
          <w:bCs/>
        </w:rPr>
        <w:t>基础数据定义 (实训1-2):</w:t>
      </w:r>
    </w:p>
    <w:p w14:paraId="7AF43ECF" w14:textId="77777777" w:rsidR="00071CF5" w:rsidRPr="002B5E0C" w:rsidRDefault="00071CF5" w:rsidP="00EF0CC5">
      <w:pPr>
        <w:pStyle w:val="af4"/>
        <w:widowControl/>
        <w:numPr>
          <w:ilvl w:val="0"/>
          <w:numId w:val="25"/>
        </w:numPr>
        <w:spacing w:line="360" w:lineRule="auto"/>
        <w:ind w:firstLineChars="0"/>
        <w:jc w:val="left"/>
        <w:rPr>
          <w:rFonts w:asciiTheme="minorEastAsia" w:eastAsiaTheme="minorEastAsia" w:hAnsiTheme="minorEastAsia"/>
        </w:rPr>
      </w:pPr>
      <w:r w:rsidRPr="002B5E0C">
        <w:rPr>
          <w:rFonts w:asciiTheme="minorEastAsia" w:eastAsiaTheme="minorEastAsia" w:hAnsiTheme="minorEastAsia" w:hint="eastAsia"/>
        </w:rPr>
        <w:t>实训1 (Create): 学习使用CREATE语句创建数据库、表以及主键、外键、CHECK等完整性约束。</w:t>
      </w:r>
    </w:p>
    <w:p w14:paraId="2BB9FA22" w14:textId="7B4FFF34" w:rsidR="00CA4888" w:rsidRPr="002B5E0C" w:rsidRDefault="00071CF5" w:rsidP="00EF0CC5">
      <w:pPr>
        <w:pStyle w:val="af4"/>
        <w:widowControl/>
        <w:numPr>
          <w:ilvl w:val="0"/>
          <w:numId w:val="25"/>
        </w:numPr>
        <w:spacing w:line="360" w:lineRule="auto"/>
        <w:ind w:firstLineChars="0"/>
        <w:jc w:val="left"/>
        <w:rPr>
          <w:rFonts w:asciiTheme="minorEastAsia" w:eastAsiaTheme="minorEastAsia" w:hAnsiTheme="minorEastAsia"/>
        </w:rPr>
      </w:pPr>
      <w:r w:rsidRPr="002B5E0C">
        <w:rPr>
          <w:rFonts w:asciiTheme="minorEastAsia" w:eastAsiaTheme="minorEastAsia" w:hAnsiTheme="minorEastAsia" w:hint="eastAsia"/>
        </w:rPr>
        <w:t>实训2 (Alter): 学习使用ALTER语句修改已有的表结构和约束。</w:t>
      </w:r>
    </w:p>
    <w:p w14:paraId="46FE5B49" w14:textId="405BD3AA" w:rsidR="007E68FB" w:rsidRPr="009D3108" w:rsidRDefault="00816705" w:rsidP="00F53B2F">
      <w:pPr>
        <w:pStyle w:val="af4"/>
        <w:widowControl/>
        <w:numPr>
          <w:ilvl w:val="0"/>
          <w:numId w:val="24"/>
        </w:numPr>
        <w:spacing w:line="360" w:lineRule="auto"/>
        <w:ind w:firstLineChars="0"/>
        <w:jc w:val="left"/>
        <w:rPr>
          <w:rFonts w:asciiTheme="minorEastAsia" w:eastAsiaTheme="minorEastAsia" w:hAnsiTheme="minorEastAsia"/>
          <w:b/>
          <w:bCs/>
        </w:rPr>
      </w:pPr>
      <w:r w:rsidRPr="009D3108">
        <w:rPr>
          <w:rFonts w:asciiTheme="minorEastAsia" w:eastAsiaTheme="minorEastAsia" w:hAnsiTheme="minorEastAsia" w:hint="eastAsia"/>
          <w:b/>
          <w:bCs/>
        </w:rPr>
        <w:t>数据查询 (实训3-5):</w:t>
      </w:r>
    </w:p>
    <w:p w14:paraId="317F3BBE" w14:textId="77777777" w:rsidR="006F058B" w:rsidRPr="002B5E0C" w:rsidRDefault="006F058B" w:rsidP="0054616A">
      <w:pPr>
        <w:pStyle w:val="af4"/>
        <w:widowControl/>
        <w:numPr>
          <w:ilvl w:val="0"/>
          <w:numId w:val="26"/>
        </w:numPr>
        <w:spacing w:line="360" w:lineRule="auto"/>
        <w:ind w:firstLineChars="0"/>
        <w:jc w:val="left"/>
        <w:rPr>
          <w:rFonts w:asciiTheme="minorEastAsia" w:eastAsiaTheme="minorEastAsia" w:hAnsiTheme="minorEastAsia"/>
        </w:rPr>
      </w:pPr>
      <w:r w:rsidRPr="002B5E0C">
        <w:rPr>
          <w:rFonts w:asciiTheme="minorEastAsia" w:eastAsiaTheme="minorEastAsia" w:hAnsiTheme="minorEastAsia" w:hint="eastAsia"/>
        </w:rPr>
        <w:t>实训3 (Select基础): 在一个金融应用数据库背景下，进行多样的单表、多表数据查询。</w:t>
      </w:r>
    </w:p>
    <w:p w14:paraId="1DD3F7D4" w14:textId="511FB17F" w:rsidR="006F058B" w:rsidRPr="002B5E0C" w:rsidRDefault="006F058B" w:rsidP="0054616A">
      <w:pPr>
        <w:pStyle w:val="af4"/>
        <w:widowControl/>
        <w:numPr>
          <w:ilvl w:val="0"/>
          <w:numId w:val="26"/>
        </w:numPr>
        <w:spacing w:line="360" w:lineRule="auto"/>
        <w:ind w:firstLineChars="0"/>
        <w:jc w:val="left"/>
        <w:rPr>
          <w:rFonts w:asciiTheme="minorEastAsia" w:eastAsiaTheme="minorEastAsia" w:hAnsiTheme="minorEastAsia"/>
        </w:rPr>
      </w:pPr>
      <w:r w:rsidRPr="002B5E0C">
        <w:rPr>
          <w:rFonts w:asciiTheme="minorEastAsia" w:eastAsiaTheme="minorEastAsia" w:hAnsiTheme="minorEastAsia" w:hint="eastAsia"/>
        </w:rPr>
        <w:t>实训4 &amp; 5 (Select进阶): 在金融背景上进行扩展，完成与统计、推荐、薪酬计算等相关的复杂查询任务。</w:t>
      </w:r>
    </w:p>
    <w:p w14:paraId="4F014E06" w14:textId="7765D62F" w:rsidR="00CE3001" w:rsidRPr="009D3108" w:rsidRDefault="00CE3001" w:rsidP="00A0100B">
      <w:pPr>
        <w:pStyle w:val="af4"/>
        <w:widowControl/>
        <w:numPr>
          <w:ilvl w:val="0"/>
          <w:numId w:val="24"/>
        </w:numPr>
        <w:spacing w:line="360" w:lineRule="auto"/>
        <w:ind w:firstLineChars="0"/>
        <w:jc w:val="left"/>
        <w:rPr>
          <w:rFonts w:asciiTheme="minorEastAsia" w:eastAsiaTheme="minorEastAsia" w:hAnsiTheme="minorEastAsia"/>
          <w:b/>
          <w:bCs/>
        </w:rPr>
      </w:pPr>
      <w:r w:rsidRPr="009D3108">
        <w:rPr>
          <w:rFonts w:asciiTheme="minorEastAsia" w:eastAsiaTheme="minorEastAsia" w:hAnsiTheme="minorEastAsia" w:hint="eastAsia"/>
          <w:b/>
          <w:bCs/>
        </w:rPr>
        <w:t>数据操作与高级对象 (实训6-10):</w:t>
      </w:r>
    </w:p>
    <w:p w14:paraId="001B11E7" w14:textId="0CFB21AD" w:rsidR="00CE3001" w:rsidRPr="002B5E0C" w:rsidRDefault="00CE3001" w:rsidP="00001E5C">
      <w:pPr>
        <w:pStyle w:val="af4"/>
        <w:widowControl/>
        <w:numPr>
          <w:ilvl w:val="0"/>
          <w:numId w:val="28"/>
        </w:numPr>
        <w:spacing w:line="360" w:lineRule="auto"/>
        <w:ind w:firstLineChars="0"/>
        <w:jc w:val="left"/>
        <w:rPr>
          <w:rFonts w:asciiTheme="minorEastAsia" w:eastAsiaTheme="minorEastAsia" w:hAnsiTheme="minorEastAsia"/>
        </w:rPr>
      </w:pPr>
      <w:r w:rsidRPr="002B5E0C">
        <w:rPr>
          <w:rFonts w:asciiTheme="minorEastAsia" w:eastAsiaTheme="minorEastAsia" w:hAnsiTheme="minorEastAsia" w:hint="eastAsia"/>
        </w:rPr>
        <w:t>实训6 (DML): 掌握数据的插入、修改和删除操作。</w:t>
      </w:r>
    </w:p>
    <w:p w14:paraId="298A769A" w14:textId="77777777" w:rsidR="00CE3001" w:rsidRPr="002B5E0C" w:rsidRDefault="00CE3001" w:rsidP="00001E5C">
      <w:pPr>
        <w:pStyle w:val="af4"/>
        <w:widowControl/>
        <w:numPr>
          <w:ilvl w:val="0"/>
          <w:numId w:val="28"/>
        </w:numPr>
        <w:spacing w:line="360" w:lineRule="auto"/>
        <w:ind w:firstLineChars="0"/>
        <w:jc w:val="left"/>
        <w:rPr>
          <w:rFonts w:asciiTheme="minorEastAsia" w:eastAsiaTheme="minorEastAsia" w:hAnsiTheme="minorEastAsia"/>
        </w:rPr>
      </w:pPr>
      <w:r w:rsidRPr="002B5E0C">
        <w:rPr>
          <w:rFonts w:asciiTheme="minorEastAsia" w:eastAsiaTheme="minorEastAsia" w:hAnsiTheme="minorEastAsia" w:hint="eastAsia"/>
        </w:rPr>
        <w:t>实训7 (视图): 学习创建和使用视图。</w:t>
      </w:r>
    </w:p>
    <w:p w14:paraId="3FF4C7D1" w14:textId="77777777" w:rsidR="00CE3001" w:rsidRPr="002B5E0C" w:rsidRDefault="00CE3001" w:rsidP="00001E5C">
      <w:pPr>
        <w:pStyle w:val="af4"/>
        <w:widowControl/>
        <w:numPr>
          <w:ilvl w:val="0"/>
          <w:numId w:val="28"/>
        </w:numPr>
        <w:spacing w:line="360" w:lineRule="auto"/>
        <w:ind w:firstLineChars="0"/>
        <w:jc w:val="left"/>
        <w:rPr>
          <w:rFonts w:asciiTheme="minorEastAsia" w:eastAsiaTheme="minorEastAsia" w:hAnsiTheme="minorEastAsia"/>
        </w:rPr>
      </w:pPr>
      <w:r w:rsidRPr="002B5E0C">
        <w:rPr>
          <w:rFonts w:asciiTheme="minorEastAsia" w:eastAsiaTheme="minorEastAsia" w:hAnsiTheme="minorEastAsia" w:hint="eastAsia"/>
        </w:rPr>
        <w:t>实训8 (存储过程与事务): 学习编写存储过程并进行事务管理。</w:t>
      </w:r>
    </w:p>
    <w:p w14:paraId="2CA264EF" w14:textId="77777777" w:rsidR="00CE3001" w:rsidRPr="002B5E0C" w:rsidRDefault="00CE3001" w:rsidP="00001E5C">
      <w:pPr>
        <w:pStyle w:val="af4"/>
        <w:widowControl/>
        <w:numPr>
          <w:ilvl w:val="0"/>
          <w:numId w:val="28"/>
        </w:numPr>
        <w:spacing w:line="360" w:lineRule="auto"/>
        <w:ind w:firstLineChars="0"/>
        <w:jc w:val="left"/>
        <w:rPr>
          <w:rFonts w:asciiTheme="minorEastAsia" w:eastAsiaTheme="minorEastAsia" w:hAnsiTheme="minorEastAsia"/>
        </w:rPr>
      </w:pPr>
      <w:r w:rsidRPr="002B5E0C">
        <w:rPr>
          <w:rFonts w:asciiTheme="minorEastAsia" w:eastAsiaTheme="minorEastAsia" w:hAnsiTheme="minorEastAsia" w:hint="eastAsia"/>
        </w:rPr>
        <w:t>实训9 (触发器): 学习创建和使用触发器。</w:t>
      </w:r>
    </w:p>
    <w:p w14:paraId="6D06EDA7" w14:textId="77777777" w:rsidR="00CE3001" w:rsidRPr="002B5E0C" w:rsidRDefault="00CE3001" w:rsidP="00001E5C">
      <w:pPr>
        <w:pStyle w:val="af4"/>
        <w:widowControl/>
        <w:numPr>
          <w:ilvl w:val="0"/>
          <w:numId w:val="28"/>
        </w:numPr>
        <w:spacing w:line="360" w:lineRule="auto"/>
        <w:ind w:firstLineChars="0"/>
        <w:jc w:val="left"/>
        <w:rPr>
          <w:rFonts w:asciiTheme="minorEastAsia" w:eastAsiaTheme="minorEastAsia" w:hAnsiTheme="minorEastAsia"/>
        </w:rPr>
      </w:pPr>
      <w:r w:rsidRPr="002B5E0C">
        <w:rPr>
          <w:rFonts w:asciiTheme="minorEastAsia" w:eastAsiaTheme="minorEastAsia" w:hAnsiTheme="minorEastAsia" w:hint="eastAsia"/>
        </w:rPr>
        <w:t>实训10 (自定义函数): 学习创建和使用用户自定义函数。</w:t>
      </w:r>
    </w:p>
    <w:p w14:paraId="24BC1D3F" w14:textId="5CA38721" w:rsidR="00CE3001" w:rsidRPr="009D3108" w:rsidRDefault="00CE3001" w:rsidP="00440246">
      <w:pPr>
        <w:pStyle w:val="af4"/>
        <w:widowControl/>
        <w:numPr>
          <w:ilvl w:val="0"/>
          <w:numId w:val="24"/>
        </w:numPr>
        <w:spacing w:line="360" w:lineRule="auto"/>
        <w:ind w:firstLineChars="0"/>
        <w:jc w:val="left"/>
        <w:rPr>
          <w:rFonts w:asciiTheme="minorEastAsia" w:eastAsiaTheme="minorEastAsia" w:hAnsiTheme="minorEastAsia"/>
          <w:b/>
          <w:bCs/>
        </w:rPr>
      </w:pPr>
      <w:r w:rsidRPr="009D3108">
        <w:rPr>
          <w:rFonts w:asciiTheme="minorEastAsia" w:eastAsiaTheme="minorEastAsia" w:hAnsiTheme="minorEastAsia" w:hint="eastAsia"/>
          <w:b/>
          <w:bCs/>
        </w:rPr>
        <w:t>数据库系统核心机制 (实训11-13 &amp; 16):</w:t>
      </w:r>
    </w:p>
    <w:p w14:paraId="5FBAC6C3" w14:textId="77777777" w:rsidR="00CE3001" w:rsidRPr="002B5E0C" w:rsidRDefault="00CE3001" w:rsidP="00E45C2A">
      <w:pPr>
        <w:pStyle w:val="af4"/>
        <w:widowControl/>
        <w:numPr>
          <w:ilvl w:val="0"/>
          <w:numId w:val="30"/>
        </w:numPr>
        <w:spacing w:line="360" w:lineRule="auto"/>
        <w:ind w:firstLineChars="0"/>
        <w:jc w:val="left"/>
        <w:rPr>
          <w:rFonts w:asciiTheme="minorEastAsia" w:eastAsiaTheme="minorEastAsia" w:hAnsiTheme="minorEastAsia"/>
        </w:rPr>
      </w:pPr>
      <w:r w:rsidRPr="002B5E0C">
        <w:rPr>
          <w:rFonts w:asciiTheme="minorEastAsia" w:eastAsiaTheme="minorEastAsia" w:hAnsiTheme="minorEastAsia" w:hint="eastAsia"/>
        </w:rPr>
        <w:t>实训11 (安全性): 实践数据库的安全性控制。</w:t>
      </w:r>
    </w:p>
    <w:p w14:paraId="1B680E9E" w14:textId="77777777" w:rsidR="00CE3001" w:rsidRPr="002B5E0C" w:rsidRDefault="00CE3001" w:rsidP="00E45C2A">
      <w:pPr>
        <w:pStyle w:val="af4"/>
        <w:widowControl/>
        <w:numPr>
          <w:ilvl w:val="0"/>
          <w:numId w:val="30"/>
        </w:numPr>
        <w:spacing w:line="360" w:lineRule="auto"/>
        <w:ind w:firstLineChars="0"/>
        <w:jc w:val="left"/>
        <w:rPr>
          <w:rFonts w:asciiTheme="minorEastAsia" w:eastAsiaTheme="minorEastAsia" w:hAnsiTheme="minorEastAsia"/>
        </w:rPr>
      </w:pPr>
      <w:r w:rsidRPr="002B5E0C">
        <w:rPr>
          <w:rFonts w:asciiTheme="minorEastAsia" w:eastAsiaTheme="minorEastAsia" w:hAnsiTheme="minorEastAsia" w:hint="eastAsia"/>
        </w:rPr>
        <w:t>实训12 (并发控制): 理解事务隔离级别，处理并发事务冲突。</w:t>
      </w:r>
    </w:p>
    <w:p w14:paraId="02058CD5" w14:textId="77777777" w:rsidR="00CE3001" w:rsidRPr="002B5E0C" w:rsidRDefault="00CE3001" w:rsidP="00E45C2A">
      <w:pPr>
        <w:pStyle w:val="af4"/>
        <w:widowControl/>
        <w:numPr>
          <w:ilvl w:val="0"/>
          <w:numId w:val="30"/>
        </w:numPr>
        <w:spacing w:line="360" w:lineRule="auto"/>
        <w:ind w:firstLineChars="0"/>
        <w:jc w:val="left"/>
        <w:rPr>
          <w:rFonts w:asciiTheme="minorEastAsia" w:eastAsiaTheme="minorEastAsia" w:hAnsiTheme="minorEastAsia"/>
        </w:rPr>
      </w:pPr>
      <w:r w:rsidRPr="002B5E0C">
        <w:rPr>
          <w:rFonts w:asciiTheme="minorEastAsia" w:eastAsiaTheme="minorEastAsia" w:hAnsiTheme="minorEastAsia" w:hint="eastAsia"/>
        </w:rPr>
        <w:t>实训13 (备份与恢复): 实践数据库的逻辑备份与恢复。</w:t>
      </w:r>
    </w:p>
    <w:p w14:paraId="29F87B28" w14:textId="0EF45E52" w:rsidR="00CE3001" w:rsidRPr="002B5E0C" w:rsidRDefault="00CE3001" w:rsidP="00E45C2A">
      <w:pPr>
        <w:pStyle w:val="af4"/>
        <w:widowControl/>
        <w:numPr>
          <w:ilvl w:val="0"/>
          <w:numId w:val="30"/>
        </w:numPr>
        <w:spacing w:line="360" w:lineRule="auto"/>
        <w:ind w:firstLineChars="0"/>
        <w:jc w:val="left"/>
        <w:rPr>
          <w:rFonts w:asciiTheme="minorEastAsia" w:eastAsiaTheme="minorEastAsia" w:hAnsiTheme="minorEastAsia"/>
        </w:rPr>
      </w:pPr>
      <w:r w:rsidRPr="002B5E0C">
        <w:rPr>
          <w:rFonts w:asciiTheme="minorEastAsia" w:eastAsiaTheme="minorEastAsia" w:hAnsiTheme="minorEastAsia" w:hint="eastAsia"/>
        </w:rPr>
        <w:t>实训16 (存储管理): 深入内核，实现缓冲池管理器等底层存储组件。</w:t>
      </w:r>
    </w:p>
    <w:p w14:paraId="661F7063" w14:textId="11117D59" w:rsidR="00CE3001" w:rsidRPr="009D3108" w:rsidRDefault="00CE3001" w:rsidP="00843CC7">
      <w:pPr>
        <w:pStyle w:val="af4"/>
        <w:widowControl/>
        <w:numPr>
          <w:ilvl w:val="0"/>
          <w:numId w:val="24"/>
        </w:numPr>
        <w:spacing w:line="360" w:lineRule="auto"/>
        <w:ind w:firstLineChars="0"/>
        <w:jc w:val="left"/>
        <w:rPr>
          <w:rFonts w:asciiTheme="minorEastAsia" w:eastAsiaTheme="minorEastAsia" w:hAnsiTheme="minorEastAsia"/>
          <w:b/>
          <w:bCs/>
        </w:rPr>
      </w:pPr>
      <w:r w:rsidRPr="009D3108">
        <w:rPr>
          <w:rFonts w:asciiTheme="minorEastAsia" w:eastAsiaTheme="minorEastAsia" w:hAnsiTheme="minorEastAsia" w:hint="eastAsia"/>
          <w:b/>
          <w:bCs/>
        </w:rPr>
        <w:t>数据库设计与应用开发 (实训14-15):</w:t>
      </w:r>
    </w:p>
    <w:p w14:paraId="5F2772FC" w14:textId="77777777" w:rsidR="00CE3001" w:rsidRPr="002B5E0C" w:rsidRDefault="00CE3001" w:rsidP="00001E5C">
      <w:pPr>
        <w:pStyle w:val="af4"/>
        <w:widowControl/>
        <w:numPr>
          <w:ilvl w:val="0"/>
          <w:numId w:val="29"/>
        </w:numPr>
        <w:spacing w:line="360" w:lineRule="auto"/>
        <w:ind w:firstLineChars="0"/>
        <w:jc w:val="left"/>
        <w:rPr>
          <w:rFonts w:asciiTheme="minorEastAsia" w:eastAsiaTheme="minorEastAsia" w:hAnsiTheme="minorEastAsia"/>
        </w:rPr>
      </w:pPr>
      <w:r w:rsidRPr="002B5E0C">
        <w:rPr>
          <w:rFonts w:asciiTheme="minorEastAsia" w:eastAsiaTheme="minorEastAsia" w:hAnsiTheme="minorEastAsia" w:hint="eastAsia"/>
        </w:rPr>
        <w:t>实训14 (设计与实现): 包含从E-R图到MySQL实现，以及从需求分析到逻辑模型设计的全过程。</w:t>
      </w:r>
    </w:p>
    <w:p w14:paraId="47E92948" w14:textId="07731267" w:rsidR="00CE3001" w:rsidRPr="002B5E0C" w:rsidRDefault="00CE3001" w:rsidP="00001E5C">
      <w:pPr>
        <w:pStyle w:val="af4"/>
        <w:widowControl/>
        <w:numPr>
          <w:ilvl w:val="0"/>
          <w:numId w:val="29"/>
        </w:numPr>
        <w:spacing w:line="360" w:lineRule="auto"/>
        <w:ind w:firstLineChars="0"/>
        <w:jc w:val="left"/>
        <w:rPr>
          <w:rFonts w:asciiTheme="minorEastAsia" w:eastAsiaTheme="minorEastAsia" w:hAnsiTheme="minorEastAsia"/>
        </w:rPr>
      </w:pPr>
      <w:r w:rsidRPr="002B5E0C">
        <w:rPr>
          <w:rFonts w:asciiTheme="minorEastAsia" w:eastAsiaTheme="minorEastAsia" w:hAnsiTheme="minorEastAsia" w:hint="eastAsia"/>
        </w:rPr>
        <w:t>实训15 (Java应用开发): 使用JDBC连接和操作数据库，完成查询、登录、增删改数据、事务处理（转账）等实际应用功能。</w:t>
      </w:r>
    </w:p>
    <w:p w14:paraId="6D6881BB" w14:textId="61AAD73F" w:rsidR="00845998" w:rsidRDefault="0067291A" w:rsidP="0067291A">
      <w:pPr>
        <w:pStyle w:val="1"/>
        <w:ind w:left="360"/>
      </w:pPr>
      <w:bookmarkStart w:id="1" w:name="_Toc202374701"/>
      <w:r>
        <w:rPr>
          <w:rFonts w:hint="eastAsia"/>
        </w:rPr>
        <w:lastRenderedPageBreak/>
        <w:t>2</w:t>
      </w:r>
      <w:r>
        <w:t xml:space="preserve"> </w:t>
      </w:r>
      <w:r w:rsidR="006C39CF">
        <w:rPr>
          <w:rFonts w:hint="eastAsia"/>
        </w:rPr>
        <w:t>任务实施过程与分析</w:t>
      </w:r>
      <w:bookmarkEnd w:id="1"/>
    </w:p>
    <w:p w14:paraId="1D7B9BF0" w14:textId="0537C2EC" w:rsidR="005F784D" w:rsidRDefault="0030568D" w:rsidP="00A130BB">
      <w:pPr>
        <w:spacing w:line="360" w:lineRule="auto"/>
        <w:ind w:firstLineChars="200" w:firstLine="480"/>
        <w:rPr>
          <w:color w:val="000000" w:themeColor="text1"/>
        </w:rPr>
      </w:pPr>
      <w:r w:rsidRPr="004667FE">
        <w:rPr>
          <w:rFonts w:hint="eastAsia"/>
          <w:color w:val="000000" w:themeColor="text1"/>
        </w:rPr>
        <w:t>本次</w:t>
      </w:r>
      <w:r>
        <w:rPr>
          <w:rFonts w:hint="eastAsia"/>
          <w:color w:val="000000" w:themeColor="text1"/>
        </w:rPr>
        <w:t>实践课程在头歌平台进行，实践任务均在平台上提交代码，所有完成的任务、关卡均通过了自动测评。</w:t>
      </w:r>
      <w:r w:rsidR="000A0F67">
        <w:rPr>
          <w:rFonts w:hint="eastAsia"/>
          <w:color w:val="000000" w:themeColor="text1"/>
        </w:rPr>
        <w:t>如</w:t>
      </w:r>
      <w:r w:rsidR="00FA5D12">
        <w:rPr>
          <w:color w:val="000000" w:themeColor="text1"/>
        </w:rPr>
        <w:fldChar w:fldCharType="begin"/>
      </w:r>
      <w:r w:rsidR="00FA5D12">
        <w:rPr>
          <w:color w:val="000000" w:themeColor="text1"/>
        </w:rPr>
        <w:instrText xml:space="preserve"> </w:instrText>
      </w:r>
      <w:r w:rsidR="00FA5D12">
        <w:rPr>
          <w:rFonts w:hint="eastAsia"/>
          <w:color w:val="000000" w:themeColor="text1"/>
        </w:rPr>
        <w:instrText>REF _Ref202344708 \h</w:instrText>
      </w:r>
      <w:r w:rsidR="00FA5D12">
        <w:rPr>
          <w:color w:val="000000" w:themeColor="text1"/>
        </w:rPr>
        <w:instrText xml:space="preserve"> </w:instrText>
      </w:r>
      <w:r w:rsidR="00FA5D12">
        <w:rPr>
          <w:color w:val="000000" w:themeColor="text1"/>
        </w:rPr>
      </w:r>
      <w:r w:rsidR="00FA5D12">
        <w:rPr>
          <w:color w:val="000000" w:themeColor="text1"/>
        </w:rPr>
        <w:fldChar w:fldCharType="separate"/>
      </w:r>
      <w:r w:rsidR="00A60C43" w:rsidRPr="002A02C8">
        <w:rPr>
          <w:rFonts w:ascii="宋体" w:hAnsi="宋体" w:hint="eastAsia"/>
        </w:rPr>
        <w:t>图</w:t>
      </w:r>
      <w:r w:rsidR="00A60C43">
        <w:rPr>
          <w:rFonts w:ascii="宋体" w:hAnsi="宋体"/>
        </w:rPr>
        <w:t>2.</w:t>
      </w:r>
      <w:r w:rsidR="00A60C43">
        <w:rPr>
          <w:rFonts w:ascii="宋体" w:hAnsi="宋体"/>
          <w:noProof/>
        </w:rPr>
        <w:t>1</w:t>
      </w:r>
      <w:r w:rsidR="00FA5D12">
        <w:rPr>
          <w:color w:val="000000" w:themeColor="text1"/>
        </w:rPr>
        <w:fldChar w:fldCharType="end"/>
      </w:r>
      <w:r w:rsidR="000A0F67">
        <w:rPr>
          <w:rFonts w:hint="eastAsia"/>
          <w:color w:val="000000" w:themeColor="text1"/>
        </w:rPr>
        <w:t>所示，</w:t>
      </w:r>
      <w:r>
        <w:rPr>
          <w:rFonts w:hint="eastAsia"/>
          <w:color w:val="000000" w:themeColor="text1"/>
        </w:rPr>
        <w:t>本次实践最终完成了</w:t>
      </w:r>
      <w:r w:rsidR="00FB79DA">
        <w:rPr>
          <w:rFonts w:hint="eastAsia"/>
          <w:color w:val="000000" w:themeColor="text1"/>
        </w:rPr>
        <w:t>课程平台中的第</w:t>
      </w:r>
      <w:r w:rsidR="006E282B">
        <w:rPr>
          <w:color w:val="000000" w:themeColor="text1"/>
        </w:rPr>
        <w:t>1</w:t>
      </w:r>
      <w:r>
        <w:rPr>
          <w:color w:val="000000" w:themeColor="text1"/>
        </w:rPr>
        <w:t>~</w:t>
      </w:r>
      <w:r w:rsidR="006E282B">
        <w:rPr>
          <w:color w:val="000000" w:themeColor="text1"/>
        </w:rPr>
        <w:t>15</w:t>
      </w:r>
      <w:r w:rsidR="00FB79DA">
        <w:rPr>
          <w:rFonts w:hint="eastAsia"/>
          <w:color w:val="000000" w:themeColor="text1"/>
        </w:rPr>
        <w:t>实训</w:t>
      </w:r>
      <w:r>
        <w:rPr>
          <w:rFonts w:hint="eastAsia"/>
          <w:color w:val="000000" w:themeColor="text1"/>
        </w:rPr>
        <w:t>任务</w:t>
      </w:r>
      <w:r w:rsidR="00997CF7">
        <w:rPr>
          <w:rFonts w:hint="eastAsia"/>
          <w:color w:val="000000" w:themeColor="text1"/>
        </w:rPr>
        <w:t>，仅跳过</w:t>
      </w:r>
      <w:r w:rsidR="00537F54">
        <w:rPr>
          <w:rFonts w:hint="eastAsia"/>
          <w:color w:val="000000" w:themeColor="text1"/>
        </w:rPr>
        <w:t>实训</w:t>
      </w:r>
      <w:r w:rsidR="00537F54">
        <w:rPr>
          <w:rFonts w:hint="eastAsia"/>
          <w:color w:val="000000" w:themeColor="text1"/>
        </w:rPr>
        <w:t>8</w:t>
      </w:r>
      <w:r w:rsidR="00537F54">
        <w:rPr>
          <w:rFonts w:hint="eastAsia"/>
          <w:color w:val="000000" w:themeColor="text1"/>
        </w:rPr>
        <w:t>的第</w:t>
      </w:r>
      <w:r w:rsidR="00537F54">
        <w:rPr>
          <w:rFonts w:hint="eastAsia"/>
          <w:color w:val="000000" w:themeColor="text1"/>
        </w:rPr>
        <w:t>2</w:t>
      </w:r>
      <w:r w:rsidR="00537F54">
        <w:rPr>
          <w:rFonts w:hint="eastAsia"/>
          <w:color w:val="000000" w:themeColor="text1"/>
        </w:rPr>
        <w:t>关</w:t>
      </w:r>
      <w:r>
        <w:rPr>
          <w:rFonts w:hint="eastAsia"/>
          <w:color w:val="000000" w:themeColor="text1"/>
        </w:rPr>
        <w:t>，</w:t>
      </w:r>
      <w:r w:rsidR="00CE479B">
        <w:rPr>
          <w:rFonts w:hint="eastAsia"/>
          <w:color w:val="000000" w:themeColor="text1"/>
        </w:rPr>
        <w:t>总计</w:t>
      </w:r>
      <w:r w:rsidR="00CE479B">
        <w:rPr>
          <w:rFonts w:hint="eastAsia"/>
          <w:color w:val="000000" w:themeColor="text1"/>
        </w:rPr>
        <w:t>1</w:t>
      </w:r>
      <w:r w:rsidR="00CE479B">
        <w:rPr>
          <w:color w:val="000000" w:themeColor="text1"/>
        </w:rPr>
        <w:t>26</w:t>
      </w:r>
      <w:r w:rsidR="00CE479B">
        <w:rPr>
          <w:rFonts w:hint="eastAsia"/>
          <w:color w:val="000000" w:themeColor="text1"/>
        </w:rPr>
        <w:t>分。</w:t>
      </w:r>
      <w:r>
        <w:rPr>
          <w:rFonts w:hint="eastAsia"/>
          <w:color w:val="000000" w:themeColor="text1"/>
        </w:rPr>
        <w:t>下面将重点针对其中的</w:t>
      </w:r>
      <w:r w:rsidR="00C45F04" w:rsidRPr="0081685D">
        <w:rPr>
          <w:rFonts w:hint="eastAsia"/>
        </w:rPr>
        <w:t>基于金融应用的数据查询</w:t>
      </w:r>
      <w:r w:rsidR="00C45F04">
        <w:rPr>
          <w:rFonts w:hint="eastAsia"/>
        </w:rPr>
        <w:t>（</w:t>
      </w:r>
      <w:r w:rsidR="008675D8">
        <w:rPr>
          <w:rFonts w:hint="eastAsia"/>
        </w:rPr>
        <w:t>实训</w:t>
      </w:r>
      <w:r w:rsidR="008675D8">
        <w:rPr>
          <w:rFonts w:hint="eastAsia"/>
        </w:rPr>
        <w:t>3</w:t>
      </w:r>
      <w:r w:rsidR="00C45F04">
        <w:rPr>
          <w:rFonts w:hint="eastAsia"/>
        </w:rPr>
        <w:t>）、</w:t>
      </w:r>
      <w:r w:rsidR="002E4A7D" w:rsidRPr="001C213A">
        <w:rPr>
          <w:rFonts w:hint="eastAsia"/>
        </w:rPr>
        <w:t>数据查询（</w:t>
      </w:r>
      <w:r w:rsidR="002E4A7D" w:rsidRPr="001C213A">
        <w:rPr>
          <w:rFonts w:hint="eastAsia"/>
        </w:rPr>
        <w:t>Select</w:t>
      </w:r>
      <w:r w:rsidR="002E4A7D" w:rsidRPr="001C213A">
        <w:rPr>
          <w:rFonts w:hint="eastAsia"/>
        </w:rPr>
        <w:t>）</w:t>
      </w:r>
      <w:r w:rsidR="002E4A7D" w:rsidRPr="001C213A">
        <w:rPr>
          <w:rFonts w:hint="eastAsia"/>
        </w:rPr>
        <w:t>-</w:t>
      </w:r>
      <w:r w:rsidR="002E4A7D" w:rsidRPr="001C213A">
        <w:rPr>
          <w:rFonts w:hint="eastAsia"/>
        </w:rPr>
        <w:t>新增</w:t>
      </w:r>
      <w:r w:rsidR="002E4A7D" w:rsidRPr="001C213A">
        <w:rPr>
          <w:rFonts w:hint="eastAsia"/>
        </w:rPr>
        <w:t>2</w:t>
      </w:r>
      <w:r w:rsidR="002E4A7D">
        <w:rPr>
          <w:rFonts w:hint="eastAsia"/>
        </w:rPr>
        <w:t>（实训</w:t>
      </w:r>
      <w:r w:rsidR="002E4A7D">
        <w:rPr>
          <w:rFonts w:hint="eastAsia"/>
        </w:rPr>
        <w:t>5</w:t>
      </w:r>
      <w:r w:rsidR="002E4A7D">
        <w:rPr>
          <w:rFonts w:hint="eastAsia"/>
        </w:rPr>
        <w:t>）、</w:t>
      </w:r>
      <w:r w:rsidR="00BA6434" w:rsidRPr="00FE1A85">
        <w:rPr>
          <w:rFonts w:hint="eastAsia"/>
        </w:rPr>
        <w:t>存储过程与事务</w:t>
      </w:r>
      <w:r w:rsidR="00080E2E">
        <w:rPr>
          <w:rFonts w:hint="eastAsia"/>
        </w:rPr>
        <w:t>（实训</w:t>
      </w:r>
      <w:r w:rsidR="00080E2E">
        <w:rPr>
          <w:rFonts w:hint="eastAsia"/>
        </w:rPr>
        <w:t>8</w:t>
      </w:r>
      <w:r w:rsidR="00080E2E">
        <w:rPr>
          <w:rFonts w:hint="eastAsia"/>
        </w:rPr>
        <w:t>）、</w:t>
      </w:r>
      <w:r w:rsidR="004F35D2">
        <w:rPr>
          <w:rFonts w:hint="eastAsia"/>
          <w:color w:val="000000" w:themeColor="text1"/>
        </w:rPr>
        <w:t>数据库设计与实现（实训</w:t>
      </w:r>
      <w:r w:rsidR="004F35D2">
        <w:rPr>
          <w:rFonts w:hint="eastAsia"/>
          <w:color w:val="000000" w:themeColor="text1"/>
        </w:rPr>
        <w:t>14</w:t>
      </w:r>
      <w:r w:rsidR="004F35D2">
        <w:rPr>
          <w:rFonts w:hint="eastAsia"/>
          <w:color w:val="000000" w:themeColor="text1"/>
        </w:rPr>
        <w:t>）、</w:t>
      </w:r>
      <w:r w:rsidR="004F35D2">
        <w:rPr>
          <w:rFonts w:hint="eastAsia"/>
          <w:color w:val="000000" w:themeColor="text1"/>
        </w:rPr>
        <w:t>Java</w:t>
      </w:r>
      <w:r w:rsidR="004F35D2">
        <w:rPr>
          <w:rFonts w:hint="eastAsia"/>
          <w:color w:val="000000" w:themeColor="text1"/>
        </w:rPr>
        <w:t>数据库应用开发（实训</w:t>
      </w:r>
      <w:r w:rsidR="004F35D2">
        <w:rPr>
          <w:rFonts w:hint="eastAsia"/>
          <w:color w:val="000000" w:themeColor="text1"/>
        </w:rPr>
        <w:t>15</w:t>
      </w:r>
      <w:r w:rsidR="004F35D2">
        <w:rPr>
          <w:rFonts w:hint="eastAsia"/>
          <w:color w:val="000000" w:themeColor="text1"/>
        </w:rPr>
        <w:t>）</w:t>
      </w:r>
      <w:r w:rsidR="00162BA6">
        <w:rPr>
          <w:rFonts w:hint="eastAsia"/>
          <w:color w:val="000000" w:themeColor="text1"/>
        </w:rPr>
        <w:t>等</w:t>
      </w:r>
      <w:r>
        <w:rPr>
          <w:rFonts w:hint="eastAsia"/>
          <w:color w:val="000000" w:themeColor="text1"/>
        </w:rPr>
        <w:t>任务阐述其完成过程中的具体工作。</w:t>
      </w:r>
    </w:p>
    <w:p w14:paraId="06BF0925" w14:textId="77777777" w:rsidR="00EF6125" w:rsidRDefault="001E5C98" w:rsidP="00EF6125">
      <w:pPr>
        <w:keepNext/>
        <w:ind w:firstLineChars="200" w:firstLine="480"/>
        <w:jc w:val="center"/>
      </w:pPr>
      <w:r w:rsidRPr="001E5C98">
        <w:rPr>
          <w:noProof/>
          <w:color w:val="000000" w:themeColor="text1"/>
        </w:rPr>
        <w:drawing>
          <wp:inline distT="0" distB="0" distL="0" distR="0" wp14:anchorId="1349E577" wp14:editId="467FDE5D">
            <wp:extent cx="3195838" cy="61153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2493" cy="6128115"/>
                    </a:xfrm>
                    <a:prstGeom prst="rect">
                      <a:avLst/>
                    </a:prstGeom>
                  </pic:spPr>
                </pic:pic>
              </a:graphicData>
            </a:graphic>
          </wp:inline>
        </w:drawing>
      </w:r>
    </w:p>
    <w:p w14:paraId="64D0990A" w14:textId="05E307C4" w:rsidR="00B810B2" w:rsidRPr="002A02C8" w:rsidRDefault="00EF6125" w:rsidP="00EF6125">
      <w:pPr>
        <w:pStyle w:val="af5"/>
        <w:jc w:val="center"/>
        <w:rPr>
          <w:rFonts w:ascii="宋体" w:eastAsia="宋体" w:hAnsi="宋体"/>
        </w:rPr>
      </w:pPr>
      <w:bookmarkStart w:id="2" w:name="_Ref202344708"/>
      <w:r w:rsidRPr="002A02C8">
        <w:rPr>
          <w:rFonts w:ascii="宋体" w:eastAsia="宋体" w:hAnsi="宋体" w:hint="eastAsia"/>
        </w:rPr>
        <w:t>图</w:t>
      </w:r>
      <w:r w:rsidR="006640EA">
        <w:rPr>
          <w:rFonts w:ascii="宋体" w:eastAsia="宋体" w:hAnsi="宋体"/>
        </w:rPr>
        <w:t>2</w:t>
      </w:r>
      <w:r w:rsidR="00013164">
        <w:rPr>
          <w:rFonts w:ascii="宋体" w:eastAsia="宋体" w:hAnsi="宋体"/>
        </w:rPr>
        <w:t>.</w:t>
      </w:r>
      <w:r w:rsidR="00013164">
        <w:rPr>
          <w:rFonts w:ascii="宋体" w:eastAsia="宋体" w:hAnsi="宋体"/>
        </w:rPr>
        <w:fldChar w:fldCharType="begin"/>
      </w:r>
      <w:r w:rsidR="00013164">
        <w:rPr>
          <w:rFonts w:ascii="宋体" w:eastAsia="宋体" w:hAnsi="宋体"/>
        </w:rPr>
        <w:instrText xml:space="preserve"> SEQ 图 \* ARABIC \s 1 </w:instrText>
      </w:r>
      <w:r w:rsidR="00013164">
        <w:rPr>
          <w:rFonts w:ascii="宋体" w:eastAsia="宋体" w:hAnsi="宋体"/>
        </w:rPr>
        <w:fldChar w:fldCharType="separate"/>
      </w:r>
      <w:r w:rsidR="00A60C43">
        <w:rPr>
          <w:rFonts w:ascii="宋体" w:eastAsia="宋体" w:hAnsi="宋体"/>
          <w:noProof/>
        </w:rPr>
        <w:t>1</w:t>
      </w:r>
      <w:r w:rsidR="00013164">
        <w:rPr>
          <w:rFonts w:ascii="宋体" w:eastAsia="宋体" w:hAnsi="宋体"/>
        </w:rPr>
        <w:fldChar w:fldCharType="end"/>
      </w:r>
      <w:bookmarkEnd w:id="2"/>
      <w:r w:rsidRPr="002A02C8">
        <w:rPr>
          <w:rFonts w:ascii="宋体" w:eastAsia="宋体" w:hAnsi="宋体"/>
        </w:rPr>
        <w:t xml:space="preserve"> </w:t>
      </w:r>
      <w:r w:rsidRPr="002A02C8">
        <w:rPr>
          <w:rFonts w:ascii="宋体" w:eastAsia="宋体" w:hAnsi="宋体" w:hint="eastAsia"/>
        </w:rPr>
        <w:t>实验完成情况总览</w:t>
      </w:r>
    </w:p>
    <w:p w14:paraId="2A19FEFC" w14:textId="5AEB85B0" w:rsidR="00F925C7" w:rsidRPr="0081685D" w:rsidRDefault="00C55CC4" w:rsidP="00C55CC4">
      <w:pPr>
        <w:pStyle w:val="2"/>
        <w:spacing w:line="360" w:lineRule="auto"/>
      </w:pPr>
      <w:bookmarkStart w:id="3" w:name="_Toc202374702"/>
      <w:r w:rsidRPr="0081685D">
        <w:rPr>
          <w:rFonts w:hint="eastAsia"/>
        </w:rPr>
        <w:lastRenderedPageBreak/>
        <w:t>2</w:t>
      </w:r>
      <w:r w:rsidRPr="0081685D">
        <w:t xml:space="preserve">.1 </w:t>
      </w:r>
      <w:r w:rsidR="004871A7" w:rsidRPr="0081685D">
        <w:rPr>
          <w:rFonts w:hint="eastAsia"/>
        </w:rPr>
        <w:t>基于金融应用的数据查询</w:t>
      </w:r>
      <w:r w:rsidR="004871A7" w:rsidRPr="0081685D">
        <w:rPr>
          <w:rFonts w:hint="eastAsia"/>
        </w:rPr>
        <w:t>(Select)</w:t>
      </w:r>
      <w:bookmarkEnd w:id="3"/>
    </w:p>
    <w:p w14:paraId="18474FCA" w14:textId="28C48D9B" w:rsidR="000D63DC" w:rsidRPr="0081685D" w:rsidRDefault="00827AE0" w:rsidP="00695CD1">
      <w:pPr>
        <w:spacing w:line="360" w:lineRule="auto"/>
        <w:ind w:firstLineChars="200" w:firstLine="480"/>
      </w:pPr>
      <w:r w:rsidRPr="0081685D">
        <w:rPr>
          <w:rFonts w:hint="eastAsia"/>
        </w:rPr>
        <w:t>本关</w:t>
      </w:r>
      <w:r w:rsidR="008A1EF2" w:rsidRPr="0081685D">
        <w:rPr>
          <w:rFonts w:hint="eastAsia"/>
        </w:rPr>
        <w:t>的核心任务是在一个模拟的银行金融应用数据库上，练习</w:t>
      </w:r>
      <w:r w:rsidR="00981D10">
        <w:rPr>
          <w:rFonts w:hint="eastAsia"/>
        </w:rPr>
        <w:t>并</w:t>
      </w:r>
      <w:r w:rsidR="008A1EF2" w:rsidRPr="0081685D">
        <w:rPr>
          <w:rFonts w:hint="eastAsia"/>
        </w:rPr>
        <w:t>掌握</w:t>
      </w:r>
      <w:r w:rsidR="008A1EF2" w:rsidRPr="0081685D">
        <w:rPr>
          <w:rFonts w:hint="eastAsia"/>
        </w:rPr>
        <w:t>SQL</w:t>
      </w:r>
      <w:r w:rsidR="00A52EAD">
        <w:rPr>
          <w:rFonts w:hint="eastAsia"/>
        </w:rPr>
        <w:t>中</w:t>
      </w:r>
      <w:r w:rsidR="008A1EF2" w:rsidRPr="0081685D">
        <w:rPr>
          <w:rFonts w:hint="eastAsia"/>
        </w:rPr>
        <w:t>SELECT</w:t>
      </w:r>
      <w:r w:rsidR="008A1EF2" w:rsidRPr="0081685D">
        <w:rPr>
          <w:rFonts w:hint="eastAsia"/>
        </w:rPr>
        <w:t>查询语句</w:t>
      </w:r>
      <w:r w:rsidR="00A52EAD">
        <w:rPr>
          <w:rFonts w:hint="eastAsia"/>
        </w:rPr>
        <w:t>的使用</w:t>
      </w:r>
      <w:r w:rsidR="008A1EF2" w:rsidRPr="0081685D">
        <w:rPr>
          <w:rFonts w:hint="eastAsia"/>
        </w:rPr>
        <w:t>。该任务要求根据提供的六个表（客户表</w:t>
      </w:r>
      <w:r w:rsidR="008A1EF2" w:rsidRPr="0081685D">
        <w:rPr>
          <w:rFonts w:hint="eastAsia"/>
        </w:rPr>
        <w:t xml:space="preserve"> client</w:t>
      </w:r>
      <w:r w:rsidR="008A1EF2" w:rsidRPr="0081685D">
        <w:rPr>
          <w:rFonts w:hint="eastAsia"/>
        </w:rPr>
        <w:t>、银行卡表</w:t>
      </w:r>
      <w:r w:rsidR="008A1EF2" w:rsidRPr="0081685D">
        <w:rPr>
          <w:rFonts w:hint="eastAsia"/>
        </w:rPr>
        <w:t xml:space="preserve"> bank_card</w:t>
      </w:r>
      <w:r w:rsidR="008A1EF2" w:rsidRPr="0081685D">
        <w:rPr>
          <w:rFonts w:hint="eastAsia"/>
        </w:rPr>
        <w:t>、理财产品表</w:t>
      </w:r>
      <w:r w:rsidR="008A1EF2" w:rsidRPr="0081685D">
        <w:rPr>
          <w:rFonts w:hint="eastAsia"/>
        </w:rPr>
        <w:t xml:space="preserve"> finances_product</w:t>
      </w:r>
      <w:r w:rsidR="008A1EF2" w:rsidRPr="0081685D">
        <w:rPr>
          <w:rFonts w:hint="eastAsia"/>
        </w:rPr>
        <w:t>、保险表</w:t>
      </w:r>
      <w:r w:rsidR="008A1EF2" w:rsidRPr="0081685D">
        <w:rPr>
          <w:rFonts w:hint="eastAsia"/>
        </w:rPr>
        <w:t xml:space="preserve"> insurance</w:t>
      </w:r>
      <w:r w:rsidR="008A1EF2" w:rsidRPr="0081685D">
        <w:rPr>
          <w:rFonts w:hint="eastAsia"/>
        </w:rPr>
        <w:t>、基金表</w:t>
      </w:r>
      <w:r w:rsidR="008A1EF2" w:rsidRPr="0081685D">
        <w:rPr>
          <w:rFonts w:hint="eastAsia"/>
        </w:rPr>
        <w:t xml:space="preserve"> fund </w:t>
      </w:r>
      <w:r w:rsidR="008A1EF2" w:rsidRPr="0081685D">
        <w:rPr>
          <w:rFonts w:hint="eastAsia"/>
        </w:rPr>
        <w:t>和资产表</w:t>
      </w:r>
      <w:r w:rsidR="008A1EF2" w:rsidRPr="0081685D">
        <w:rPr>
          <w:rFonts w:hint="eastAsia"/>
        </w:rPr>
        <w:t xml:space="preserve"> property</w:t>
      </w:r>
      <w:r w:rsidR="008A1EF2" w:rsidRPr="0081685D">
        <w:rPr>
          <w:rFonts w:hint="eastAsia"/>
        </w:rPr>
        <w:t>），编写相应的查询语句来完成各个关卡指定的查询需求。</w:t>
      </w:r>
    </w:p>
    <w:p w14:paraId="1D042A52" w14:textId="7664D8FB" w:rsidR="00B2304E" w:rsidRPr="0081685D" w:rsidRDefault="00BD6060" w:rsidP="00695CD1">
      <w:pPr>
        <w:spacing w:line="360" w:lineRule="auto"/>
        <w:ind w:firstLineChars="200" w:firstLine="480"/>
      </w:pPr>
      <w:r w:rsidRPr="0081685D">
        <w:rPr>
          <w:rFonts w:hint="eastAsia"/>
        </w:rPr>
        <w:t>本关共</w:t>
      </w:r>
      <w:r w:rsidRPr="0081685D">
        <w:rPr>
          <w:rFonts w:hint="eastAsia"/>
        </w:rPr>
        <w:t>1</w:t>
      </w:r>
      <w:r w:rsidRPr="0081685D">
        <w:t>9</w:t>
      </w:r>
      <w:r w:rsidRPr="0081685D">
        <w:rPr>
          <w:rFonts w:hint="eastAsia"/>
        </w:rPr>
        <w:t>个子任务</w:t>
      </w:r>
      <w:r w:rsidR="00D261D1">
        <w:rPr>
          <w:rFonts w:hint="eastAsia"/>
        </w:rPr>
        <w:t>，</w:t>
      </w:r>
      <w:r w:rsidRPr="0081685D">
        <w:rPr>
          <w:rFonts w:hint="eastAsia"/>
        </w:rPr>
        <w:t>已完成</w:t>
      </w:r>
      <w:r w:rsidRPr="0081685D">
        <w:rPr>
          <w:rFonts w:hint="eastAsia"/>
        </w:rPr>
        <w:t>1</w:t>
      </w:r>
      <w:r w:rsidRPr="0081685D">
        <w:t>9</w:t>
      </w:r>
      <w:r w:rsidRPr="0081685D">
        <w:rPr>
          <w:rFonts w:hint="eastAsia"/>
        </w:rPr>
        <w:t>个子任务。以下</w:t>
      </w:r>
      <w:r w:rsidR="007064D0" w:rsidRPr="0081685D">
        <w:rPr>
          <w:rFonts w:hint="eastAsia"/>
        </w:rPr>
        <w:t>选出</w:t>
      </w:r>
      <w:r w:rsidRPr="0081685D">
        <w:rPr>
          <w:rFonts w:hint="eastAsia"/>
        </w:rPr>
        <w:t>一些具有代表性的</w:t>
      </w:r>
      <w:r w:rsidR="00031B5B">
        <w:rPr>
          <w:rFonts w:hint="eastAsia"/>
        </w:rPr>
        <w:t>、有较强的综合性</w:t>
      </w:r>
      <w:r w:rsidRPr="0081685D">
        <w:rPr>
          <w:rFonts w:hint="eastAsia"/>
        </w:rPr>
        <w:t>子任务</w:t>
      </w:r>
      <w:r w:rsidR="007064D0" w:rsidRPr="0081685D">
        <w:rPr>
          <w:rFonts w:hint="eastAsia"/>
        </w:rPr>
        <w:t>来</w:t>
      </w:r>
      <w:r w:rsidR="00ED7A5E" w:rsidRPr="0081685D">
        <w:rPr>
          <w:rFonts w:hint="eastAsia"/>
        </w:rPr>
        <w:t>进行阐释</w:t>
      </w:r>
      <w:r w:rsidR="007064D0" w:rsidRPr="0081685D">
        <w:rPr>
          <w:rFonts w:hint="eastAsia"/>
        </w:rPr>
        <w:t>说明</w:t>
      </w:r>
      <w:r w:rsidR="00B2304E" w:rsidRPr="0081685D">
        <w:rPr>
          <w:rFonts w:hint="eastAsia"/>
        </w:rPr>
        <w:t>。</w:t>
      </w:r>
    </w:p>
    <w:p w14:paraId="43D843B0" w14:textId="092AA8F2" w:rsidR="009158E0" w:rsidRPr="00CF0F07" w:rsidRDefault="009158E0" w:rsidP="00014E96">
      <w:pPr>
        <w:pStyle w:val="3"/>
      </w:pPr>
      <w:bookmarkStart w:id="4" w:name="_Toc202374703"/>
      <w:r w:rsidRPr="00CF0F07">
        <w:rPr>
          <w:rFonts w:hint="eastAsia"/>
        </w:rPr>
        <w:t>2.</w:t>
      </w:r>
      <w:r w:rsidR="00C55CC4" w:rsidRPr="00CF0F07">
        <w:t>1</w:t>
      </w:r>
      <w:r w:rsidRPr="00CF0F07">
        <w:rPr>
          <w:rFonts w:hint="eastAsia"/>
        </w:rPr>
        <w:t xml:space="preserve">.1 </w:t>
      </w:r>
      <w:r w:rsidR="00A7593E" w:rsidRPr="00CF0F07">
        <w:rPr>
          <w:rFonts w:hint="eastAsia"/>
        </w:rPr>
        <w:t>客户理财、保险与基金投资总额</w:t>
      </w:r>
      <w:bookmarkEnd w:id="4"/>
    </w:p>
    <w:p w14:paraId="33A350EF" w14:textId="68713DC7" w:rsidR="007952FC" w:rsidRDefault="002B4229" w:rsidP="00695CD1">
      <w:pPr>
        <w:spacing w:line="360" w:lineRule="auto"/>
        <w:ind w:firstLineChars="200" w:firstLine="480"/>
      </w:pPr>
      <w:r w:rsidRPr="00125F88">
        <w:rPr>
          <w:rFonts w:hint="eastAsia"/>
        </w:rPr>
        <w:t>本</w:t>
      </w:r>
      <w:r w:rsidR="00AD2BB4">
        <w:rPr>
          <w:rFonts w:hint="eastAsia"/>
        </w:rPr>
        <w:t>关</w:t>
      </w:r>
      <w:r w:rsidRPr="00125F88">
        <w:rPr>
          <w:rFonts w:hint="eastAsia"/>
        </w:rPr>
        <w:t>要求综合查询客户表、资产表以及三种产品表，统计出每位客户的姓名、身份证号以及其投资的总本金（</w:t>
      </w:r>
      <w:r w:rsidRPr="00125F88">
        <w:rPr>
          <w:rFonts w:hint="eastAsia"/>
        </w:rPr>
        <w:t>total_amount</w:t>
      </w:r>
      <w:r w:rsidRPr="00125F88">
        <w:rPr>
          <w:rFonts w:hint="eastAsia"/>
        </w:rPr>
        <w:t>）。查询结果需要包含所有客户（即使没有投资记录），并按总投资金额降序排列。</w:t>
      </w:r>
    </w:p>
    <w:p w14:paraId="5366683E" w14:textId="67AAB5C0" w:rsidR="00336FF9" w:rsidRDefault="00BB0AC7" w:rsidP="00695CD1">
      <w:pPr>
        <w:spacing w:line="360" w:lineRule="auto"/>
        <w:ind w:firstLineChars="200" w:firstLine="480"/>
      </w:pPr>
      <w:r>
        <w:rPr>
          <w:rFonts w:hint="eastAsia"/>
        </w:rPr>
        <w:t>本关</w:t>
      </w:r>
      <w:r w:rsidR="00AA5454">
        <w:rPr>
          <w:rFonts w:hint="eastAsia"/>
        </w:rPr>
        <w:t>关键</w:t>
      </w:r>
      <w:r w:rsidR="005B2BF9" w:rsidRPr="005B2BF9">
        <w:rPr>
          <w:rFonts w:hint="eastAsia"/>
        </w:rPr>
        <w:t>在于，客户的资产记录分散在</w:t>
      </w:r>
      <w:r w:rsidR="005B2BF9" w:rsidRPr="005B2BF9">
        <w:rPr>
          <w:rFonts w:hint="eastAsia"/>
        </w:rPr>
        <w:t>property</w:t>
      </w:r>
      <w:r w:rsidR="005B2BF9" w:rsidRPr="005B2BF9">
        <w:rPr>
          <w:rFonts w:hint="eastAsia"/>
        </w:rPr>
        <w:t>表中，而计算单笔投资本金所需的“产品单价”又分别存储在三个不同的产品表中，</w:t>
      </w:r>
      <w:r w:rsidR="002847F4">
        <w:rPr>
          <w:rFonts w:hint="eastAsia"/>
        </w:rPr>
        <w:t>因此</w:t>
      </w:r>
      <w:r w:rsidR="005B2BF9" w:rsidRPr="005B2BF9">
        <w:rPr>
          <w:rFonts w:hint="eastAsia"/>
        </w:rPr>
        <w:t>需要根据</w:t>
      </w:r>
      <w:r w:rsidR="005B2BF9" w:rsidRPr="005B2BF9">
        <w:rPr>
          <w:rFonts w:hint="eastAsia"/>
        </w:rPr>
        <w:t>property.pro_type</w:t>
      </w:r>
      <w:r w:rsidR="005B2BF9" w:rsidRPr="005B2BF9">
        <w:rPr>
          <w:rFonts w:hint="eastAsia"/>
        </w:rPr>
        <w:t>字段来决定关联哪张表。</w:t>
      </w:r>
      <w:r w:rsidR="004C282F">
        <w:rPr>
          <w:rFonts w:hint="eastAsia"/>
        </w:rPr>
        <w:t>本关代码</w:t>
      </w:r>
      <w:r w:rsidR="00F91CE0">
        <w:rPr>
          <w:rFonts w:hint="eastAsia"/>
        </w:rPr>
        <w:t>见</w:t>
      </w:r>
      <w:r w:rsidR="008C084E">
        <w:rPr>
          <w:rFonts w:hint="eastAsia"/>
        </w:rPr>
        <w:t>附录中的</w:t>
      </w:r>
      <w:r w:rsidR="00EF295D">
        <w:fldChar w:fldCharType="begin"/>
      </w:r>
      <w:r w:rsidR="00EF295D">
        <w:instrText xml:space="preserve"> </w:instrText>
      </w:r>
      <w:r w:rsidR="00EF295D">
        <w:rPr>
          <w:rFonts w:hint="eastAsia"/>
        </w:rPr>
        <w:instrText>REF _Ref202356420 \h</w:instrText>
      </w:r>
      <w:r w:rsidR="00EF295D">
        <w:instrText xml:space="preserve"> </w:instrText>
      </w:r>
      <w:r w:rsidR="00EF295D">
        <w:fldChar w:fldCharType="separate"/>
      </w:r>
      <w:r w:rsidR="00A60C43">
        <w:rPr>
          <w:rFonts w:hint="eastAsia"/>
        </w:rPr>
        <w:t>代码</w:t>
      </w:r>
      <w:r w:rsidR="00A60C43">
        <w:rPr>
          <w:rFonts w:hint="eastAsia"/>
        </w:rPr>
        <w:t xml:space="preserve"> </w:t>
      </w:r>
      <w:r w:rsidR="00A60C43">
        <w:rPr>
          <w:noProof/>
        </w:rPr>
        <w:t>3</w:t>
      </w:r>
      <w:r w:rsidR="00EF295D">
        <w:fldChar w:fldCharType="end"/>
      </w:r>
      <w:r w:rsidR="00D40F67">
        <w:rPr>
          <w:rFonts w:hint="eastAsia"/>
        </w:rPr>
        <w:t>，流程示意</w:t>
      </w:r>
      <w:r w:rsidR="00516DE7">
        <w:rPr>
          <w:rFonts w:hint="eastAsia"/>
        </w:rPr>
        <w:t>图</w:t>
      </w:r>
      <w:r w:rsidR="00D40F67">
        <w:rPr>
          <w:rFonts w:hint="eastAsia"/>
        </w:rPr>
        <w:t>见</w:t>
      </w:r>
      <w:r w:rsidR="0076337B">
        <w:fldChar w:fldCharType="begin"/>
      </w:r>
      <w:r w:rsidR="0076337B">
        <w:instrText xml:space="preserve"> </w:instrText>
      </w:r>
      <w:r w:rsidR="0076337B">
        <w:rPr>
          <w:rFonts w:hint="eastAsia"/>
        </w:rPr>
        <w:instrText>REF _Ref202357863 \h</w:instrText>
      </w:r>
      <w:r w:rsidR="0076337B">
        <w:instrText xml:space="preserve"> </w:instrText>
      </w:r>
      <w:r w:rsidR="0076337B">
        <w:fldChar w:fldCharType="separate"/>
      </w:r>
      <w:r w:rsidR="00A60C43">
        <w:rPr>
          <w:rFonts w:hint="eastAsia"/>
        </w:rPr>
        <w:t>图</w:t>
      </w:r>
      <w:r w:rsidR="00A60C43">
        <w:t>2.</w:t>
      </w:r>
      <w:r w:rsidR="00A60C43">
        <w:rPr>
          <w:noProof/>
        </w:rPr>
        <w:t>2</w:t>
      </w:r>
      <w:r w:rsidR="0076337B">
        <w:fldChar w:fldCharType="end"/>
      </w:r>
      <w:r w:rsidR="00D40F67">
        <w:rPr>
          <w:rFonts w:hint="eastAsia"/>
        </w:rPr>
        <w:t>。</w:t>
      </w:r>
    </w:p>
    <w:p w14:paraId="0E167DDE" w14:textId="77777777" w:rsidR="00475327" w:rsidRDefault="001104EC" w:rsidP="00475327">
      <w:pPr>
        <w:keepNext/>
        <w:spacing w:line="360" w:lineRule="auto"/>
      </w:pPr>
      <w:r>
        <w:rPr>
          <w:noProof/>
        </w:rPr>
        <w:drawing>
          <wp:inline distT="0" distB="0" distL="0" distR="0" wp14:anchorId="3D4F2923" wp14:editId="63AD3325">
            <wp:extent cx="5274310" cy="35083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508375"/>
                    </a:xfrm>
                    <a:prstGeom prst="rect">
                      <a:avLst/>
                    </a:prstGeom>
                  </pic:spPr>
                </pic:pic>
              </a:graphicData>
            </a:graphic>
          </wp:inline>
        </w:drawing>
      </w:r>
    </w:p>
    <w:p w14:paraId="46B3809F" w14:textId="70861C25" w:rsidR="001104EC" w:rsidRDefault="00475327" w:rsidP="00475327">
      <w:pPr>
        <w:pStyle w:val="af5"/>
        <w:jc w:val="center"/>
      </w:pPr>
      <w:bookmarkStart w:id="5" w:name="_Ref202357863"/>
      <w:r>
        <w:rPr>
          <w:rFonts w:hint="eastAsia"/>
        </w:rPr>
        <w:t>图</w:t>
      </w:r>
      <w:r w:rsidR="001441EC">
        <w:t>2</w:t>
      </w:r>
      <w:r w:rsidR="00013164">
        <w:t>.</w:t>
      </w:r>
      <w:r w:rsidR="00013164">
        <w:fldChar w:fldCharType="begin"/>
      </w:r>
      <w:r w:rsidR="00013164">
        <w:instrText xml:space="preserve"> SEQ </w:instrText>
      </w:r>
      <w:r w:rsidR="00013164">
        <w:instrText>图</w:instrText>
      </w:r>
      <w:r w:rsidR="00013164">
        <w:instrText xml:space="preserve"> \* ARABIC \s 1 </w:instrText>
      </w:r>
      <w:r w:rsidR="00013164">
        <w:fldChar w:fldCharType="separate"/>
      </w:r>
      <w:r w:rsidR="00A60C43">
        <w:rPr>
          <w:noProof/>
        </w:rPr>
        <w:t>2</w:t>
      </w:r>
      <w:r w:rsidR="00013164">
        <w:fldChar w:fldCharType="end"/>
      </w:r>
      <w:bookmarkEnd w:id="5"/>
      <w:r>
        <w:t xml:space="preserve"> </w:t>
      </w:r>
      <w:r w:rsidRPr="002A2D6B">
        <w:rPr>
          <w:rFonts w:hint="eastAsia"/>
        </w:rPr>
        <w:t>客户理财、保险与基金投资总额</w:t>
      </w:r>
      <w:r>
        <w:rPr>
          <w:rFonts w:hint="eastAsia"/>
        </w:rPr>
        <w:t>查询流程</w:t>
      </w:r>
    </w:p>
    <w:p w14:paraId="361A2ED7" w14:textId="77777777" w:rsidR="00216995" w:rsidRPr="00216995" w:rsidRDefault="00216995" w:rsidP="00216995"/>
    <w:p w14:paraId="447C13CE" w14:textId="566C933D" w:rsidR="00E16FCF" w:rsidRDefault="00A739A3" w:rsidP="001445E5">
      <w:pPr>
        <w:spacing w:line="360" w:lineRule="auto"/>
        <w:ind w:firstLine="420"/>
      </w:pPr>
      <w:r w:rsidRPr="00A739A3">
        <w:rPr>
          <w:rFonts w:hint="eastAsia"/>
        </w:rPr>
        <w:lastRenderedPageBreak/>
        <w:t>首先</w:t>
      </w:r>
      <w:r w:rsidR="005D17E9">
        <w:rPr>
          <w:rFonts w:hint="eastAsia"/>
        </w:rPr>
        <w:t>，</w:t>
      </w:r>
      <w:r w:rsidR="007F1185">
        <w:rPr>
          <w:rFonts w:hint="eastAsia"/>
        </w:rPr>
        <w:t>我们</w:t>
      </w:r>
      <w:r w:rsidRPr="00A739A3">
        <w:rPr>
          <w:rFonts w:hint="eastAsia"/>
        </w:rPr>
        <w:t>通过一个子查询来创建一个临时的、标准化的“投资流水表”，别名</w:t>
      </w:r>
      <w:r w:rsidR="00E423C8">
        <w:rPr>
          <w:rFonts w:hint="eastAsia"/>
        </w:rPr>
        <w:t>设</w:t>
      </w:r>
      <w:r w:rsidRPr="00A739A3">
        <w:rPr>
          <w:rFonts w:hint="eastAsia"/>
        </w:rPr>
        <w:t>为</w:t>
      </w:r>
      <w:r w:rsidRPr="00A739A3">
        <w:rPr>
          <w:rFonts w:hint="eastAsia"/>
        </w:rPr>
        <w:t>t</w:t>
      </w:r>
      <w:r w:rsidRPr="00A739A3">
        <w:rPr>
          <w:rFonts w:hint="eastAsia"/>
        </w:rPr>
        <w:t>。这个表只有两列：客户</w:t>
      </w:r>
      <w:r w:rsidRPr="00A739A3">
        <w:rPr>
          <w:rFonts w:hint="eastAsia"/>
        </w:rPr>
        <w:t xml:space="preserve">ID (pro_c_id) </w:t>
      </w:r>
      <w:r w:rsidRPr="00A739A3">
        <w:rPr>
          <w:rFonts w:hint="eastAsia"/>
        </w:rPr>
        <w:t>和单笔投资金额</w:t>
      </w:r>
      <w:r w:rsidRPr="00A739A3">
        <w:rPr>
          <w:rFonts w:hint="eastAsia"/>
        </w:rPr>
        <w:t xml:space="preserve"> (amount)</w:t>
      </w:r>
      <w:r w:rsidRPr="00A739A3">
        <w:rPr>
          <w:rFonts w:hint="eastAsia"/>
        </w:rPr>
        <w:t>。</w:t>
      </w:r>
      <w:r w:rsidR="00B95AFE" w:rsidRPr="00B95AFE">
        <w:rPr>
          <w:rFonts w:hint="eastAsia"/>
        </w:rPr>
        <w:t>为了汇集所有类型的投资，子查询内部使用了</w:t>
      </w:r>
      <w:r w:rsidR="00B95AFE" w:rsidRPr="00B95AFE">
        <w:rPr>
          <w:rFonts w:hint="eastAsia"/>
        </w:rPr>
        <w:t xml:space="preserve"> UNION ALL </w:t>
      </w:r>
      <w:r w:rsidR="00B95AFE" w:rsidRPr="00B95AFE">
        <w:rPr>
          <w:rFonts w:hint="eastAsia"/>
        </w:rPr>
        <w:t>将三个独立的查询结果合并。每个独立查询负责一种资产类型</w:t>
      </w:r>
      <w:r w:rsidR="00D41B0E">
        <w:rPr>
          <w:rFonts w:hint="eastAsia"/>
        </w:rPr>
        <w:t>。</w:t>
      </w:r>
      <w:r w:rsidR="003D5C2F" w:rsidRPr="003D5C2F">
        <w:rPr>
          <w:rFonts w:hint="eastAsia"/>
        </w:rPr>
        <w:t>使用</w:t>
      </w:r>
      <w:r w:rsidR="003D5C2F" w:rsidRPr="003D5C2F">
        <w:rPr>
          <w:rFonts w:hint="eastAsia"/>
        </w:rPr>
        <w:t xml:space="preserve"> UNION ALL </w:t>
      </w:r>
      <w:r w:rsidR="003D5C2F" w:rsidRPr="003D5C2F">
        <w:rPr>
          <w:rFonts w:hint="eastAsia"/>
        </w:rPr>
        <w:t>而非</w:t>
      </w:r>
      <w:r w:rsidR="003D5C2F" w:rsidRPr="003D5C2F">
        <w:rPr>
          <w:rFonts w:hint="eastAsia"/>
        </w:rPr>
        <w:t xml:space="preserve"> UNION </w:t>
      </w:r>
      <w:r w:rsidR="003D5C2F" w:rsidRPr="003D5C2F">
        <w:rPr>
          <w:rFonts w:hint="eastAsia"/>
        </w:rPr>
        <w:t>是因为我们明确知道三部分查询结果不会有交集，</w:t>
      </w:r>
      <w:r w:rsidR="00CD4AF0">
        <w:rPr>
          <w:rFonts w:hint="eastAsia"/>
        </w:rPr>
        <w:t>所以</w:t>
      </w:r>
      <w:r w:rsidR="003D5C2F" w:rsidRPr="003D5C2F">
        <w:rPr>
          <w:rFonts w:hint="eastAsia"/>
        </w:rPr>
        <w:t>无需进行额外的去重操作</w:t>
      </w:r>
      <w:r w:rsidR="006F58D5">
        <w:rPr>
          <w:rFonts w:hint="eastAsia"/>
        </w:rPr>
        <w:t>，优化了</w:t>
      </w:r>
      <w:r w:rsidR="006F58D5" w:rsidRPr="003D5C2F">
        <w:rPr>
          <w:rFonts w:hint="eastAsia"/>
        </w:rPr>
        <w:t>性能</w:t>
      </w:r>
      <w:r w:rsidR="003D5C2F" w:rsidRPr="003D5C2F">
        <w:rPr>
          <w:rFonts w:hint="eastAsia"/>
        </w:rPr>
        <w:t>。</w:t>
      </w:r>
    </w:p>
    <w:p w14:paraId="030191E2" w14:textId="77777777" w:rsidR="00F23D60" w:rsidRDefault="00E5596E" w:rsidP="001445E5">
      <w:pPr>
        <w:spacing w:line="360" w:lineRule="auto"/>
        <w:ind w:firstLine="420"/>
      </w:pPr>
      <w:r w:rsidRPr="00E5596E">
        <w:rPr>
          <w:rFonts w:hint="eastAsia"/>
        </w:rPr>
        <w:t>主查询从</w:t>
      </w:r>
      <w:r w:rsidRPr="00E5596E">
        <w:rPr>
          <w:rFonts w:hint="eastAsia"/>
        </w:rPr>
        <w:t xml:space="preserve"> client </w:t>
      </w:r>
      <w:r w:rsidRPr="00E5596E">
        <w:rPr>
          <w:rFonts w:hint="eastAsia"/>
        </w:rPr>
        <w:t>表开始，使用</w:t>
      </w:r>
      <w:r w:rsidRPr="00E5596E">
        <w:rPr>
          <w:rFonts w:hint="eastAsia"/>
        </w:rPr>
        <w:t xml:space="preserve"> LEFT JOIN </w:t>
      </w:r>
      <w:r w:rsidRPr="00E5596E">
        <w:rPr>
          <w:rFonts w:hint="eastAsia"/>
        </w:rPr>
        <w:t>与上述的投资流水子查询</w:t>
      </w:r>
      <w:r w:rsidRPr="00E5596E">
        <w:rPr>
          <w:rFonts w:hint="eastAsia"/>
        </w:rPr>
        <w:t xml:space="preserve"> t </w:t>
      </w:r>
      <w:r w:rsidRPr="00E5596E">
        <w:rPr>
          <w:rFonts w:hint="eastAsia"/>
        </w:rPr>
        <w:t>进行关联。选用</w:t>
      </w:r>
      <w:r w:rsidRPr="00E5596E">
        <w:rPr>
          <w:rFonts w:hint="eastAsia"/>
        </w:rPr>
        <w:t xml:space="preserve"> LEFT JOIN </w:t>
      </w:r>
      <w:r w:rsidRPr="00E5596E">
        <w:rPr>
          <w:rFonts w:hint="eastAsia"/>
        </w:rPr>
        <w:t>是</w:t>
      </w:r>
      <w:r w:rsidR="00E74308">
        <w:rPr>
          <w:rFonts w:hint="eastAsia"/>
        </w:rPr>
        <w:t>为了</w:t>
      </w:r>
      <w:r w:rsidRPr="00E5596E">
        <w:rPr>
          <w:rFonts w:hint="eastAsia"/>
        </w:rPr>
        <w:t>确保</w:t>
      </w:r>
      <w:r w:rsidR="00E45F7D">
        <w:rPr>
          <w:rFonts w:hint="eastAsia"/>
        </w:rPr>
        <w:t>：</w:t>
      </w:r>
      <w:r w:rsidRPr="00E5596E">
        <w:rPr>
          <w:rFonts w:hint="eastAsia"/>
        </w:rPr>
        <w:t>即使某个客户在子查询</w:t>
      </w:r>
      <w:r w:rsidRPr="00E5596E">
        <w:rPr>
          <w:rFonts w:hint="eastAsia"/>
        </w:rPr>
        <w:t xml:space="preserve"> t </w:t>
      </w:r>
      <w:r w:rsidRPr="00E5596E">
        <w:rPr>
          <w:rFonts w:hint="eastAsia"/>
        </w:rPr>
        <w:t>中没有任何投资记录，该客户的信息依然会出现在最终结果中。</w:t>
      </w:r>
      <w:r w:rsidR="00DA49DD" w:rsidRPr="00DA49DD">
        <w:rPr>
          <w:rFonts w:hint="eastAsia"/>
        </w:rPr>
        <w:t>通过</w:t>
      </w:r>
      <w:r w:rsidR="00DA49DD" w:rsidRPr="00DA49DD">
        <w:rPr>
          <w:rFonts w:hint="eastAsia"/>
        </w:rPr>
        <w:t xml:space="preserve"> GROUP BY c.c_id </w:t>
      </w:r>
      <w:r w:rsidR="00DA49DD" w:rsidRPr="00DA49DD">
        <w:rPr>
          <w:rFonts w:hint="eastAsia"/>
        </w:rPr>
        <w:t>对结果按客户进行分组，然后使用</w:t>
      </w:r>
      <w:r w:rsidR="00DA49DD" w:rsidRPr="00DA49DD">
        <w:rPr>
          <w:rFonts w:hint="eastAsia"/>
        </w:rPr>
        <w:t xml:space="preserve"> SUM(t.amount) </w:t>
      </w:r>
      <w:r w:rsidR="00DA49DD" w:rsidRPr="00DA49DD">
        <w:rPr>
          <w:rFonts w:hint="eastAsia"/>
        </w:rPr>
        <w:t>将每个客户名下的所有投资流水金额求和，从而得到投资总额。</w:t>
      </w:r>
    </w:p>
    <w:p w14:paraId="146D16E7" w14:textId="1584FBBB" w:rsidR="003D5C2F" w:rsidRDefault="00F23D60" w:rsidP="001445E5">
      <w:pPr>
        <w:spacing w:line="360" w:lineRule="auto"/>
        <w:ind w:firstLine="420"/>
      </w:pPr>
      <w:r>
        <w:rPr>
          <w:rFonts w:hint="eastAsia"/>
        </w:rPr>
        <w:t>需要注意的是</w:t>
      </w:r>
      <w:r w:rsidR="00B66CE8">
        <w:rPr>
          <w:rFonts w:hint="eastAsia"/>
        </w:rPr>
        <w:t>，</w:t>
      </w:r>
      <w:r w:rsidR="00C053F5" w:rsidRPr="00C053F5">
        <w:rPr>
          <w:rFonts w:hint="eastAsia"/>
        </w:rPr>
        <w:t>对于没有投资记录的客户，</w:t>
      </w:r>
      <w:r w:rsidR="00C053F5" w:rsidRPr="00C053F5">
        <w:rPr>
          <w:rFonts w:hint="eastAsia"/>
        </w:rPr>
        <w:t xml:space="preserve">SUM(t.amount) </w:t>
      </w:r>
      <w:r w:rsidR="00C053F5" w:rsidRPr="00C053F5">
        <w:rPr>
          <w:rFonts w:hint="eastAsia"/>
        </w:rPr>
        <w:t>的结果会是</w:t>
      </w:r>
      <w:r w:rsidR="00C053F5" w:rsidRPr="00C053F5">
        <w:rPr>
          <w:rFonts w:hint="eastAsia"/>
        </w:rPr>
        <w:t xml:space="preserve"> NULL</w:t>
      </w:r>
      <w:r w:rsidR="00C053F5" w:rsidRPr="00C053F5">
        <w:rPr>
          <w:rFonts w:hint="eastAsia"/>
        </w:rPr>
        <w:t>。使用</w:t>
      </w:r>
      <w:r w:rsidR="00C053F5" w:rsidRPr="00C053F5">
        <w:rPr>
          <w:rFonts w:hint="eastAsia"/>
        </w:rPr>
        <w:t xml:space="preserve"> IFNULL(SUM(t.amount), 0) </w:t>
      </w:r>
      <w:r w:rsidR="006757EA">
        <w:rPr>
          <w:rFonts w:hint="eastAsia"/>
        </w:rPr>
        <w:t>可以</w:t>
      </w:r>
      <w:r w:rsidR="00C053F5" w:rsidRPr="00C053F5">
        <w:rPr>
          <w:rFonts w:hint="eastAsia"/>
        </w:rPr>
        <w:t>将这些</w:t>
      </w:r>
      <w:r w:rsidR="00C053F5" w:rsidRPr="00C053F5">
        <w:rPr>
          <w:rFonts w:hint="eastAsia"/>
        </w:rPr>
        <w:t xml:space="preserve"> NULL </w:t>
      </w:r>
      <w:r w:rsidR="00C053F5" w:rsidRPr="00C053F5">
        <w:rPr>
          <w:rFonts w:hint="eastAsia"/>
        </w:rPr>
        <w:t>值优雅地转换成</w:t>
      </w:r>
      <w:r w:rsidR="00C053F5" w:rsidRPr="00C053F5">
        <w:rPr>
          <w:rFonts w:hint="eastAsia"/>
        </w:rPr>
        <w:t>0</w:t>
      </w:r>
      <w:r w:rsidR="00C053F5" w:rsidRPr="00C053F5">
        <w:rPr>
          <w:rFonts w:hint="eastAsia"/>
        </w:rPr>
        <w:t>，</w:t>
      </w:r>
      <w:r w:rsidR="00EF7DB4">
        <w:rPr>
          <w:rFonts w:hint="eastAsia"/>
        </w:rPr>
        <w:t>使之</w:t>
      </w:r>
      <w:r w:rsidR="00C053F5" w:rsidRPr="00C053F5">
        <w:rPr>
          <w:rFonts w:hint="eastAsia"/>
        </w:rPr>
        <w:t>符合业务逻辑。</w:t>
      </w:r>
    </w:p>
    <w:p w14:paraId="785DFDA8" w14:textId="59DD1F8C" w:rsidR="00B22F91" w:rsidRPr="00E16FCF" w:rsidRDefault="005B7293" w:rsidP="001445E5">
      <w:pPr>
        <w:spacing w:line="360" w:lineRule="auto"/>
        <w:ind w:firstLine="420"/>
      </w:pPr>
      <w:r w:rsidRPr="005B7293">
        <w:rPr>
          <w:rFonts w:hint="eastAsia"/>
        </w:rPr>
        <w:t>最后，使用</w:t>
      </w:r>
      <w:r w:rsidRPr="005B7293">
        <w:rPr>
          <w:rFonts w:hint="eastAsia"/>
        </w:rPr>
        <w:t xml:space="preserve"> ORDER BY total_amount DESC </w:t>
      </w:r>
      <w:r w:rsidRPr="005B7293">
        <w:rPr>
          <w:rFonts w:hint="eastAsia"/>
        </w:rPr>
        <w:t>对结果集按总投资金额进行降序排序，完成任务要求。</w:t>
      </w:r>
    </w:p>
    <w:p w14:paraId="4F227521" w14:textId="40CF6BB3" w:rsidR="003A54CD" w:rsidRDefault="00C55CC4" w:rsidP="00963C90">
      <w:pPr>
        <w:pStyle w:val="3"/>
      </w:pPr>
      <w:bookmarkStart w:id="6" w:name="_Toc202374704"/>
      <w:r>
        <w:rPr>
          <w:rFonts w:hint="eastAsia"/>
        </w:rPr>
        <w:t>2.</w:t>
      </w:r>
      <w:r>
        <w:t>1</w:t>
      </w:r>
      <w:r>
        <w:rPr>
          <w:rFonts w:hint="eastAsia"/>
        </w:rPr>
        <w:t>.</w:t>
      </w:r>
      <w:r>
        <w:t>2</w:t>
      </w:r>
      <w:r>
        <w:rPr>
          <w:rFonts w:hint="eastAsia"/>
        </w:rPr>
        <w:t xml:space="preserve"> </w:t>
      </w:r>
      <w:r w:rsidR="001A4606" w:rsidRPr="001A4606">
        <w:rPr>
          <w:rFonts w:hint="eastAsia"/>
        </w:rPr>
        <w:t>持有完全相同基金组合的客户</w:t>
      </w:r>
      <w:bookmarkEnd w:id="6"/>
    </w:p>
    <w:p w14:paraId="74D4D46C" w14:textId="64254BC8" w:rsidR="003A54CD" w:rsidRDefault="00262518" w:rsidP="00AE034F">
      <w:pPr>
        <w:spacing w:line="360" w:lineRule="auto"/>
        <w:ind w:firstLine="420"/>
      </w:pPr>
      <w:r w:rsidRPr="00262518">
        <w:rPr>
          <w:rFonts w:hint="eastAsia"/>
        </w:rPr>
        <w:t>本</w:t>
      </w:r>
      <w:r w:rsidR="00A51C0F">
        <w:rPr>
          <w:rFonts w:hint="eastAsia"/>
        </w:rPr>
        <w:t>关</w:t>
      </w:r>
      <w:r w:rsidRPr="00262518">
        <w:rPr>
          <w:rFonts w:hint="eastAsia"/>
        </w:rPr>
        <w:t>要求在资产表</w:t>
      </w:r>
      <w:r w:rsidRPr="00262518">
        <w:rPr>
          <w:rFonts w:hint="eastAsia"/>
        </w:rPr>
        <w:t>(property)</w:t>
      </w:r>
      <w:r w:rsidRPr="00262518">
        <w:rPr>
          <w:rFonts w:hint="eastAsia"/>
        </w:rPr>
        <w:t>中找出所有持有完全相同基金组合的客户对。客户对</w:t>
      </w:r>
      <w:r w:rsidRPr="00262518">
        <w:rPr>
          <w:rFonts w:hint="eastAsia"/>
        </w:rPr>
        <w:t>(A, B)</w:t>
      </w:r>
      <w:r w:rsidRPr="00262518">
        <w:rPr>
          <w:rFonts w:hint="eastAsia"/>
        </w:rPr>
        <w:t>有效</w:t>
      </w:r>
      <w:r w:rsidR="007D7495">
        <w:rPr>
          <w:rFonts w:hint="eastAsia"/>
        </w:rPr>
        <w:t>的条件是</w:t>
      </w:r>
      <w:r w:rsidR="003E4927">
        <w:rPr>
          <w:rFonts w:hint="eastAsia"/>
        </w:rPr>
        <w:t>：</w:t>
      </w:r>
      <w:r w:rsidRPr="00262518">
        <w:rPr>
          <w:rFonts w:hint="eastAsia"/>
        </w:rPr>
        <w:t>当客户</w:t>
      </w:r>
      <w:r w:rsidRPr="00262518">
        <w:rPr>
          <w:rFonts w:hint="eastAsia"/>
        </w:rPr>
        <w:t>A</w:t>
      </w:r>
      <w:r w:rsidRPr="00262518">
        <w:rPr>
          <w:rFonts w:hint="eastAsia"/>
        </w:rPr>
        <w:t>持有的所有基金，客户</w:t>
      </w:r>
      <w:r w:rsidRPr="00262518">
        <w:rPr>
          <w:rFonts w:hint="eastAsia"/>
        </w:rPr>
        <w:t>B</w:t>
      </w:r>
      <w:r w:rsidRPr="00262518">
        <w:rPr>
          <w:rFonts w:hint="eastAsia"/>
        </w:rPr>
        <w:t>也全部持有，并且客户</w:t>
      </w:r>
      <w:r w:rsidRPr="00262518">
        <w:rPr>
          <w:rFonts w:hint="eastAsia"/>
        </w:rPr>
        <w:t>B</w:t>
      </w:r>
      <w:r w:rsidRPr="00262518">
        <w:rPr>
          <w:rFonts w:hint="eastAsia"/>
        </w:rPr>
        <w:t>持有的所有基金，客户</w:t>
      </w:r>
      <w:r w:rsidRPr="00262518">
        <w:rPr>
          <w:rFonts w:hint="eastAsia"/>
        </w:rPr>
        <w:t>A</w:t>
      </w:r>
      <w:r w:rsidRPr="00262518">
        <w:rPr>
          <w:rFonts w:hint="eastAsia"/>
        </w:rPr>
        <w:t>也全部持有。为避免结果重复，如</w:t>
      </w:r>
      <w:r w:rsidRPr="00262518">
        <w:rPr>
          <w:rFonts w:hint="eastAsia"/>
        </w:rPr>
        <w:t>(A, B)</w:t>
      </w:r>
      <w:r w:rsidRPr="00262518">
        <w:rPr>
          <w:rFonts w:hint="eastAsia"/>
        </w:rPr>
        <w:t>和</w:t>
      </w:r>
      <w:r w:rsidRPr="00262518">
        <w:rPr>
          <w:rFonts w:hint="eastAsia"/>
        </w:rPr>
        <w:t>(B, A)</w:t>
      </w:r>
      <w:r w:rsidRPr="00262518">
        <w:rPr>
          <w:rFonts w:hint="eastAsia"/>
        </w:rPr>
        <w:t>，查询结果只应包含客户编号较小者在前的一对。</w:t>
      </w:r>
    </w:p>
    <w:p w14:paraId="5075AB43" w14:textId="71D38792" w:rsidR="003A54CD" w:rsidRDefault="007F788A" w:rsidP="001311D8">
      <w:pPr>
        <w:spacing w:line="360" w:lineRule="auto"/>
        <w:ind w:firstLine="420"/>
      </w:pPr>
      <w:r>
        <w:rPr>
          <w:rFonts w:hint="eastAsia"/>
        </w:rPr>
        <w:t>本关</w:t>
      </w:r>
      <w:r w:rsidR="00AE6201" w:rsidRPr="00AE6201">
        <w:rPr>
          <w:rFonts w:hint="eastAsia"/>
        </w:rPr>
        <w:t>是一个</w:t>
      </w:r>
      <w:r w:rsidR="0060227A">
        <w:rPr>
          <w:rFonts w:hint="eastAsia"/>
        </w:rPr>
        <w:t>比较</w:t>
      </w:r>
      <w:r w:rsidR="00AE6201" w:rsidRPr="00AE6201">
        <w:rPr>
          <w:rFonts w:hint="eastAsia"/>
        </w:rPr>
        <w:t>典型的“集合相等”判断问题</w:t>
      </w:r>
      <w:r w:rsidR="009938A7">
        <w:rPr>
          <w:rFonts w:hint="eastAsia"/>
        </w:rPr>
        <w:t>。</w:t>
      </w:r>
      <w:r w:rsidR="00AE6201" w:rsidRPr="00AE6201">
        <w:rPr>
          <w:rFonts w:hint="eastAsia"/>
        </w:rPr>
        <w:t>判断两个集合</w:t>
      </w:r>
      <w:r w:rsidR="00AE6201" w:rsidRPr="00AE6201">
        <w:rPr>
          <w:rFonts w:hint="eastAsia"/>
        </w:rPr>
        <w:t>A</w:t>
      </w:r>
      <w:r w:rsidR="00AE6201" w:rsidRPr="00AE6201">
        <w:rPr>
          <w:rFonts w:hint="eastAsia"/>
        </w:rPr>
        <w:t>和</w:t>
      </w:r>
      <w:r w:rsidR="00AE6201" w:rsidRPr="00AE6201">
        <w:rPr>
          <w:rFonts w:hint="eastAsia"/>
        </w:rPr>
        <w:t>B</w:t>
      </w:r>
      <w:r w:rsidR="00AE6201" w:rsidRPr="00AE6201">
        <w:rPr>
          <w:rFonts w:hint="eastAsia"/>
        </w:rPr>
        <w:t>相等，等价于判断“</w:t>
      </w:r>
      <w:r w:rsidR="00AE6201" w:rsidRPr="00AE6201">
        <w:rPr>
          <w:rFonts w:hint="eastAsia"/>
        </w:rPr>
        <w:t>A</w:t>
      </w:r>
      <w:r w:rsidR="00AE6201" w:rsidRPr="00AE6201">
        <w:rPr>
          <w:rFonts w:hint="eastAsia"/>
        </w:rPr>
        <w:t>是</w:t>
      </w:r>
      <w:r w:rsidR="00AE6201" w:rsidRPr="00AE6201">
        <w:rPr>
          <w:rFonts w:hint="eastAsia"/>
        </w:rPr>
        <w:t>B</w:t>
      </w:r>
      <w:r w:rsidR="00AE6201" w:rsidRPr="00AE6201">
        <w:rPr>
          <w:rFonts w:hint="eastAsia"/>
        </w:rPr>
        <w:t>的子集”且“</w:t>
      </w:r>
      <w:r w:rsidR="00AE6201" w:rsidRPr="00AE6201">
        <w:rPr>
          <w:rFonts w:hint="eastAsia"/>
        </w:rPr>
        <w:t>B</w:t>
      </w:r>
      <w:r w:rsidR="00AE6201" w:rsidRPr="00AE6201">
        <w:rPr>
          <w:rFonts w:hint="eastAsia"/>
        </w:rPr>
        <w:t>是</w:t>
      </w:r>
      <w:r w:rsidR="00AE6201" w:rsidRPr="00AE6201">
        <w:rPr>
          <w:rFonts w:hint="eastAsia"/>
        </w:rPr>
        <w:t>A</w:t>
      </w:r>
      <w:r w:rsidR="00AE6201" w:rsidRPr="00AE6201">
        <w:rPr>
          <w:rFonts w:hint="eastAsia"/>
        </w:rPr>
        <w:t>的子集”。</w:t>
      </w:r>
      <w:r w:rsidR="005B007F">
        <w:rPr>
          <w:rFonts w:hint="eastAsia"/>
        </w:rPr>
        <w:t>见</w:t>
      </w:r>
      <w:r w:rsidR="00562980">
        <w:fldChar w:fldCharType="begin"/>
      </w:r>
      <w:r w:rsidR="00562980">
        <w:instrText xml:space="preserve"> </w:instrText>
      </w:r>
      <w:r w:rsidR="00562980">
        <w:rPr>
          <w:rFonts w:hint="eastAsia"/>
        </w:rPr>
        <w:instrText>REF _Ref202356449 \h</w:instrText>
      </w:r>
      <w:r w:rsidR="00562980">
        <w:instrText xml:space="preserve"> </w:instrText>
      </w:r>
      <w:r w:rsidR="00562980">
        <w:fldChar w:fldCharType="separate"/>
      </w:r>
      <w:r w:rsidR="00A60C43">
        <w:rPr>
          <w:rFonts w:hint="eastAsia"/>
        </w:rPr>
        <w:t>代码</w:t>
      </w:r>
      <w:r w:rsidR="00A60C43">
        <w:rPr>
          <w:rFonts w:hint="eastAsia"/>
        </w:rPr>
        <w:t xml:space="preserve"> </w:t>
      </w:r>
      <w:r w:rsidR="00A60C43">
        <w:rPr>
          <w:noProof/>
        </w:rPr>
        <w:t>1</w:t>
      </w:r>
      <w:r w:rsidR="00562980">
        <w:fldChar w:fldCharType="end"/>
      </w:r>
      <w:r w:rsidR="005B007F">
        <w:rPr>
          <w:rFonts w:hint="eastAsia"/>
        </w:rPr>
        <w:t>，</w:t>
      </w:r>
      <w:r w:rsidR="00294100">
        <w:rPr>
          <w:rFonts w:hint="eastAsia"/>
        </w:rPr>
        <w:t>本关</w:t>
      </w:r>
      <w:r w:rsidR="000F15F2">
        <w:rPr>
          <w:rFonts w:hint="eastAsia"/>
        </w:rPr>
        <w:t>中我</w:t>
      </w:r>
      <w:r w:rsidR="00C71FA9">
        <w:rPr>
          <w:rFonts w:hint="eastAsia"/>
        </w:rPr>
        <w:t>使</w:t>
      </w:r>
      <w:r w:rsidR="00AE6201" w:rsidRPr="00AE6201">
        <w:rPr>
          <w:rFonts w:hint="eastAsia"/>
        </w:rPr>
        <w:t>用了双重相关子查询</w:t>
      </w:r>
      <w:r w:rsidR="00920001" w:rsidRPr="00AE6201">
        <w:rPr>
          <w:rFonts w:hint="eastAsia"/>
        </w:rPr>
        <w:t>NOT EXISTS</w:t>
      </w:r>
      <w:r w:rsidR="00AE6201" w:rsidRPr="00AE6201">
        <w:rPr>
          <w:rFonts w:hint="eastAsia"/>
        </w:rPr>
        <w:t>来实现这一逻辑。</w:t>
      </w:r>
    </w:p>
    <w:tbl>
      <w:tblPr>
        <w:tblStyle w:val="aa"/>
        <w:tblW w:w="0" w:type="auto"/>
        <w:shd w:val="clear" w:color="auto" w:fill="D9D9D9" w:themeFill="background1" w:themeFillShade="D9"/>
        <w:tblLook w:val="04A0" w:firstRow="1" w:lastRow="0" w:firstColumn="1" w:lastColumn="0" w:noHBand="0" w:noVBand="1"/>
      </w:tblPr>
      <w:tblGrid>
        <w:gridCol w:w="8522"/>
      </w:tblGrid>
      <w:tr w:rsidR="004049FA" w:rsidRPr="0096749C" w14:paraId="59EB8336" w14:textId="77777777" w:rsidTr="00172FE7">
        <w:tc>
          <w:tcPr>
            <w:tcW w:w="8522" w:type="dxa"/>
            <w:shd w:val="clear" w:color="auto" w:fill="D9D9D9" w:themeFill="background1" w:themeFillShade="D9"/>
          </w:tcPr>
          <w:p w14:paraId="4DE2D222" w14:textId="77777777" w:rsidR="004049FA" w:rsidRPr="0096749C" w:rsidRDefault="004049FA" w:rsidP="004049FA">
            <w:pPr>
              <w:spacing w:line="360" w:lineRule="auto"/>
              <w:rPr>
                <w:sz w:val="21"/>
                <w:szCs w:val="21"/>
              </w:rPr>
            </w:pPr>
            <w:r w:rsidRPr="0096749C">
              <w:rPr>
                <w:sz w:val="21"/>
                <w:szCs w:val="21"/>
              </w:rPr>
              <w:t>SELECT DISTINCT a.pro_c_id AS c_id1, b.pro_c_id AS c_id2</w:t>
            </w:r>
          </w:p>
          <w:p w14:paraId="11A43500" w14:textId="77777777" w:rsidR="004049FA" w:rsidRPr="0096749C" w:rsidRDefault="004049FA" w:rsidP="004049FA">
            <w:pPr>
              <w:spacing w:line="360" w:lineRule="auto"/>
              <w:rPr>
                <w:sz w:val="21"/>
                <w:szCs w:val="21"/>
              </w:rPr>
            </w:pPr>
            <w:r w:rsidRPr="0096749C">
              <w:rPr>
                <w:sz w:val="21"/>
                <w:szCs w:val="21"/>
              </w:rPr>
              <w:t xml:space="preserve">FROM property a, property b </w:t>
            </w:r>
          </w:p>
          <w:p w14:paraId="639201E3" w14:textId="77777777" w:rsidR="004049FA" w:rsidRPr="0096749C" w:rsidRDefault="004049FA" w:rsidP="004049FA">
            <w:pPr>
              <w:spacing w:line="360" w:lineRule="auto"/>
              <w:rPr>
                <w:sz w:val="21"/>
                <w:szCs w:val="21"/>
              </w:rPr>
            </w:pPr>
            <w:r w:rsidRPr="0096749C">
              <w:rPr>
                <w:sz w:val="21"/>
                <w:szCs w:val="21"/>
              </w:rPr>
              <w:t>WHERE a.pro_type = 3 AND b.pro_type = 3 AND a.pro_c_id &lt; b.pro_c_id</w:t>
            </w:r>
          </w:p>
          <w:p w14:paraId="735F46D7" w14:textId="77777777" w:rsidR="004049FA" w:rsidRPr="0096749C" w:rsidRDefault="004049FA" w:rsidP="004049FA">
            <w:pPr>
              <w:spacing w:line="360" w:lineRule="auto"/>
              <w:rPr>
                <w:sz w:val="21"/>
                <w:szCs w:val="21"/>
              </w:rPr>
            </w:pPr>
            <w:r w:rsidRPr="0096749C">
              <w:rPr>
                <w:sz w:val="21"/>
                <w:szCs w:val="21"/>
              </w:rPr>
              <w:t xml:space="preserve">  -- a</w:t>
            </w:r>
            <w:r w:rsidRPr="0096749C">
              <w:rPr>
                <w:sz w:val="21"/>
                <w:szCs w:val="21"/>
              </w:rPr>
              <w:t>有的基金</w:t>
            </w:r>
            <w:r w:rsidRPr="0096749C">
              <w:rPr>
                <w:sz w:val="21"/>
                <w:szCs w:val="21"/>
              </w:rPr>
              <w:t>b</w:t>
            </w:r>
            <w:r w:rsidRPr="0096749C">
              <w:rPr>
                <w:sz w:val="21"/>
                <w:szCs w:val="21"/>
              </w:rPr>
              <w:t>都有</w:t>
            </w:r>
          </w:p>
          <w:p w14:paraId="292D9D18" w14:textId="77777777" w:rsidR="004049FA" w:rsidRPr="0096749C" w:rsidRDefault="004049FA" w:rsidP="004049FA">
            <w:pPr>
              <w:spacing w:line="360" w:lineRule="auto"/>
              <w:rPr>
                <w:sz w:val="21"/>
                <w:szCs w:val="21"/>
              </w:rPr>
            </w:pPr>
            <w:r w:rsidRPr="0096749C">
              <w:rPr>
                <w:sz w:val="21"/>
                <w:szCs w:val="21"/>
              </w:rPr>
              <w:t xml:space="preserve">  AND NOT EXISTS (</w:t>
            </w:r>
          </w:p>
          <w:p w14:paraId="55F06647" w14:textId="77777777" w:rsidR="004049FA" w:rsidRPr="0096749C" w:rsidRDefault="004049FA" w:rsidP="004049FA">
            <w:pPr>
              <w:spacing w:line="360" w:lineRule="auto"/>
              <w:rPr>
                <w:sz w:val="21"/>
                <w:szCs w:val="21"/>
              </w:rPr>
            </w:pPr>
            <w:r w:rsidRPr="0096749C">
              <w:rPr>
                <w:sz w:val="21"/>
                <w:szCs w:val="21"/>
              </w:rPr>
              <w:lastRenderedPageBreak/>
              <w:t xml:space="preserve">    SELECT 1 FROM property pa</w:t>
            </w:r>
          </w:p>
          <w:p w14:paraId="0290935B" w14:textId="77777777" w:rsidR="004049FA" w:rsidRPr="0096749C" w:rsidRDefault="004049FA" w:rsidP="004049FA">
            <w:pPr>
              <w:spacing w:line="360" w:lineRule="auto"/>
              <w:rPr>
                <w:sz w:val="21"/>
                <w:szCs w:val="21"/>
              </w:rPr>
            </w:pPr>
            <w:r w:rsidRPr="0096749C">
              <w:rPr>
                <w:sz w:val="21"/>
                <w:szCs w:val="21"/>
              </w:rPr>
              <w:t xml:space="preserve">    WHERE pa.pro_c_id = a.pro_c_id AND pa.pro_type = 3</w:t>
            </w:r>
          </w:p>
          <w:p w14:paraId="7F71AA33" w14:textId="77777777" w:rsidR="004049FA" w:rsidRPr="0096749C" w:rsidRDefault="004049FA" w:rsidP="004049FA">
            <w:pPr>
              <w:spacing w:line="360" w:lineRule="auto"/>
              <w:rPr>
                <w:sz w:val="21"/>
                <w:szCs w:val="21"/>
              </w:rPr>
            </w:pPr>
            <w:r w:rsidRPr="0096749C">
              <w:rPr>
                <w:sz w:val="21"/>
                <w:szCs w:val="21"/>
              </w:rPr>
              <w:t xml:space="preserve">      AND NOT EXISTS (</w:t>
            </w:r>
          </w:p>
          <w:p w14:paraId="469B63CF" w14:textId="77777777" w:rsidR="004049FA" w:rsidRPr="0096749C" w:rsidRDefault="004049FA" w:rsidP="004049FA">
            <w:pPr>
              <w:spacing w:line="360" w:lineRule="auto"/>
              <w:rPr>
                <w:sz w:val="21"/>
                <w:szCs w:val="21"/>
              </w:rPr>
            </w:pPr>
            <w:r w:rsidRPr="0096749C">
              <w:rPr>
                <w:sz w:val="21"/>
                <w:szCs w:val="21"/>
              </w:rPr>
              <w:t xml:space="preserve">        SELECT 1 FROM property pb</w:t>
            </w:r>
          </w:p>
          <w:p w14:paraId="5250E1BA" w14:textId="77777777" w:rsidR="004049FA" w:rsidRPr="0096749C" w:rsidRDefault="004049FA" w:rsidP="004049FA">
            <w:pPr>
              <w:spacing w:line="360" w:lineRule="auto"/>
              <w:rPr>
                <w:sz w:val="21"/>
                <w:szCs w:val="21"/>
              </w:rPr>
            </w:pPr>
            <w:r w:rsidRPr="0096749C">
              <w:rPr>
                <w:sz w:val="21"/>
                <w:szCs w:val="21"/>
              </w:rPr>
              <w:t xml:space="preserve">        WHERE pb.pro_c_id = b.pro_c_id AND pb.pro_type = 3</w:t>
            </w:r>
          </w:p>
          <w:p w14:paraId="03F07B22" w14:textId="77777777" w:rsidR="004049FA" w:rsidRPr="0096749C" w:rsidRDefault="004049FA" w:rsidP="004049FA">
            <w:pPr>
              <w:spacing w:line="360" w:lineRule="auto"/>
              <w:rPr>
                <w:sz w:val="21"/>
                <w:szCs w:val="21"/>
              </w:rPr>
            </w:pPr>
            <w:r w:rsidRPr="0096749C">
              <w:rPr>
                <w:sz w:val="21"/>
                <w:szCs w:val="21"/>
              </w:rPr>
              <w:t xml:space="preserve">          AND pb.pro_pif_id = pa.pro_pif_id</w:t>
            </w:r>
          </w:p>
          <w:p w14:paraId="3BB083AB" w14:textId="77777777" w:rsidR="004049FA" w:rsidRPr="0096749C" w:rsidRDefault="004049FA" w:rsidP="004049FA">
            <w:pPr>
              <w:spacing w:line="360" w:lineRule="auto"/>
              <w:rPr>
                <w:sz w:val="21"/>
                <w:szCs w:val="21"/>
              </w:rPr>
            </w:pPr>
            <w:r w:rsidRPr="0096749C">
              <w:rPr>
                <w:sz w:val="21"/>
                <w:szCs w:val="21"/>
              </w:rPr>
              <w:t xml:space="preserve">      )</w:t>
            </w:r>
          </w:p>
          <w:p w14:paraId="7DB8196C" w14:textId="77777777" w:rsidR="004049FA" w:rsidRPr="0096749C" w:rsidRDefault="004049FA" w:rsidP="004049FA">
            <w:pPr>
              <w:spacing w:line="360" w:lineRule="auto"/>
              <w:rPr>
                <w:sz w:val="21"/>
                <w:szCs w:val="21"/>
              </w:rPr>
            </w:pPr>
            <w:r w:rsidRPr="0096749C">
              <w:rPr>
                <w:sz w:val="21"/>
                <w:szCs w:val="21"/>
              </w:rPr>
              <w:t xml:space="preserve">  )</w:t>
            </w:r>
          </w:p>
          <w:p w14:paraId="1AB4506E" w14:textId="77777777" w:rsidR="004049FA" w:rsidRPr="0096749C" w:rsidRDefault="004049FA" w:rsidP="004049FA">
            <w:pPr>
              <w:spacing w:line="360" w:lineRule="auto"/>
              <w:rPr>
                <w:sz w:val="21"/>
                <w:szCs w:val="21"/>
              </w:rPr>
            </w:pPr>
            <w:r w:rsidRPr="0096749C">
              <w:rPr>
                <w:sz w:val="21"/>
                <w:szCs w:val="21"/>
              </w:rPr>
              <w:t xml:space="preserve">  -- b</w:t>
            </w:r>
            <w:r w:rsidRPr="0096749C">
              <w:rPr>
                <w:sz w:val="21"/>
                <w:szCs w:val="21"/>
              </w:rPr>
              <w:t>有的基金</w:t>
            </w:r>
            <w:r w:rsidRPr="0096749C">
              <w:rPr>
                <w:sz w:val="21"/>
                <w:szCs w:val="21"/>
              </w:rPr>
              <w:t>a</w:t>
            </w:r>
            <w:r w:rsidRPr="0096749C">
              <w:rPr>
                <w:sz w:val="21"/>
                <w:szCs w:val="21"/>
              </w:rPr>
              <w:t>都有</w:t>
            </w:r>
          </w:p>
          <w:p w14:paraId="127E39BF" w14:textId="77777777" w:rsidR="004049FA" w:rsidRPr="0096749C" w:rsidRDefault="004049FA" w:rsidP="004049FA">
            <w:pPr>
              <w:spacing w:line="360" w:lineRule="auto"/>
              <w:rPr>
                <w:sz w:val="21"/>
                <w:szCs w:val="21"/>
              </w:rPr>
            </w:pPr>
            <w:r w:rsidRPr="0096749C">
              <w:rPr>
                <w:sz w:val="21"/>
                <w:szCs w:val="21"/>
              </w:rPr>
              <w:t xml:space="preserve">  AND NOT EXISTS (</w:t>
            </w:r>
          </w:p>
          <w:p w14:paraId="0F7A0731" w14:textId="77777777" w:rsidR="004049FA" w:rsidRPr="0096749C" w:rsidRDefault="004049FA" w:rsidP="004049FA">
            <w:pPr>
              <w:spacing w:line="360" w:lineRule="auto"/>
              <w:rPr>
                <w:sz w:val="21"/>
                <w:szCs w:val="21"/>
              </w:rPr>
            </w:pPr>
            <w:r w:rsidRPr="0096749C">
              <w:rPr>
                <w:sz w:val="21"/>
                <w:szCs w:val="21"/>
              </w:rPr>
              <w:t xml:space="preserve">    SELECT 1 FROM property pb</w:t>
            </w:r>
          </w:p>
          <w:p w14:paraId="57729C1F" w14:textId="77777777" w:rsidR="004049FA" w:rsidRPr="0096749C" w:rsidRDefault="004049FA" w:rsidP="004049FA">
            <w:pPr>
              <w:spacing w:line="360" w:lineRule="auto"/>
              <w:rPr>
                <w:sz w:val="21"/>
                <w:szCs w:val="21"/>
              </w:rPr>
            </w:pPr>
            <w:r w:rsidRPr="0096749C">
              <w:rPr>
                <w:sz w:val="21"/>
                <w:szCs w:val="21"/>
              </w:rPr>
              <w:t xml:space="preserve">    WHERE pb.pro_c_id = b.pro_c_id AND pb.pro_type = 3</w:t>
            </w:r>
          </w:p>
          <w:p w14:paraId="62DC2960" w14:textId="77777777" w:rsidR="004049FA" w:rsidRPr="0096749C" w:rsidRDefault="004049FA" w:rsidP="004049FA">
            <w:pPr>
              <w:spacing w:line="360" w:lineRule="auto"/>
              <w:rPr>
                <w:sz w:val="21"/>
                <w:szCs w:val="21"/>
              </w:rPr>
            </w:pPr>
            <w:r w:rsidRPr="0096749C">
              <w:rPr>
                <w:sz w:val="21"/>
                <w:szCs w:val="21"/>
              </w:rPr>
              <w:t xml:space="preserve">      AND NOT EXISTS (</w:t>
            </w:r>
          </w:p>
          <w:p w14:paraId="332C3918" w14:textId="77777777" w:rsidR="004049FA" w:rsidRPr="0096749C" w:rsidRDefault="004049FA" w:rsidP="004049FA">
            <w:pPr>
              <w:spacing w:line="360" w:lineRule="auto"/>
              <w:rPr>
                <w:sz w:val="21"/>
                <w:szCs w:val="21"/>
              </w:rPr>
            </w:pPr>
            <w:r w:rsidRPr="0096749C">
              <w:rPr>
                <w:sz w:val="21"/>
                <w:szCs w:val="21"/>
              </w:rPr>
              <w:t xml:space="preserve">        SELECT 1 FROM property pa</w:t>
            </w:r>
          </w:p>
          <w:p w14:paraId="429712CE" w14:textId="77777777" w:rsidR="004049FA" w:rsidRPr="0096749C" w:rsidRDefault="004049FA" w:rsidP="004049FA">
            <w:pPr>
              <w:spacing w:line="360" w:lineRule="auto"/>
              <w:rPr>
                <w:sz w:val="21"/>
                <w:szCs w:val="21"/>
              </w:rPr>
            </w:pPr>
            <w:r w:rsidRPr="0096749C">
              <w:rPr>
                <w:sz w:val="21"/>
                <w:szCs w:val="21"/>
              </w:rPr>
              <w:t xml:space="preserve">        WHERE pa.pro_c_id = a.pro_c_id AND pa.pro_type = 3</w:t>
            </w:r>
          </w:p>
          <w:p w14:paraId="38B92E72" w14:textId="77777777" w:rsidR="004049FA" w:rsidRPr="0096749C" w:rsidRDefault="004049FA" w:rsidP="004049FA">
            <w:pPr>
              <w:spacing w:line="360" w:lineRule="auto"/>
              <w:rPr>
                <w:sz w:val="21"/>
                <w:szCs w:val="21"/>
              </w:rPr>
            </w:pPr>
            <w:r w:rsidRPr="0096749C">
              <w:rPr>
                <w:sz w:val="21"/>
                <w:szCs w:val="21"/>
              </w:rPr>
              <w:t xml:space="preserve">          AND pa.pro_pif_id = pb.pro_pif_id</w:t>
            </w:r>
          </w:p>
          <w:p w14:paraId="33379B70" w14:textId="77777777" w:rsidR="004049FA" w:rsidRPr="0096749C" w:rsidRDefault="004049FA" w:rsidP="004049FA">
            <w:pPr>
              <w:spacing w:line="360" w:lineRule="auto"/>
              <w:rPr>
                <w:sz w:val="21"/>
                <w:szCs w:val="21"/>
              </w:rPr>
            </w:pPr>
            <w:r w:rsidRPr="0096749C">
              <w:rPr>
                <w:sz w:val="21"/>
                <w:szCs w:val="21"/>
              </w:rPr>
              <w:t xml:space="preserve">      )</w:t>
            </w:r>
          </w:p>
          <w:p w14:paraId="7A16DB64" w14:textId="7752F139" w:rsidR="004049FA" w:rsidRPr="0096749C" w:rsidRDefault="004049FA" w:rsidP="00562980">
            <w:pPr>
              <w:keepNext/>
              <w:spacing w:line="360" w:lineRule="auto"/>
              <w:rPr>
                <w:sz w:val="21"/>
                <w:szCs w:val="21"/>
              </w:rPr>
            </w:pPr>
            <w:r w:rsidRPr="0096749C">
              <w:rPr>
                <w:sz w:val="21"/>
                <w:szCs w:val="21"/>
              </w:rPr>
              <w:t xml:space="preserve">  );</w:t>
            </w:r>
          </w:p>
        </w:tc>
      </w:tr>
    </w:tbl>
    <w:p w14:paraId="064936A4" w14:textId="6494D4FB" w:rsidR="00562980" w:rsidRDefault="00562980" w:rsidP="00562980">
      <w:pPr>
        <w:pStyle w:val="af5"/>
        <w:jc w:val="center"/>
      </w:pPr>
      <w:bookmarkStart w:id="7" w:name="_Ref202356449"/>
      <w:bookmarkStart w:id="8" w:name="_Ref202347509"/>
      <w:r>
        <w:rPr>
          <w:rFonts w:hint="eastAsia"/>
        </w:rPr>
        <w:lastRenderedPageBreak/>
        <w:t>代码</w:t>
      </w:r>
      <w:r>
        <w:rPr>
          <w:rFonts w:hint="eastAsia"/>
        </w:rPr>
        <w:t xml:space="preserve"> </w:t>
      </w:r>
      <w:r>
        <w:fldChar w:fldCharType="begin"/>
      </w:r>
      <w:r>
        <w:instrText xml:space="preserve"> </w:instrText>
      </w:r>
      <w:r>
        <w:rPr>
          <w:rFonts w:hint="eastAsia"/>
        </w:rPr>
        <w:instrText xml:space="preserve">SEQ </w:instrText>
      </w:r>
      <w:r>
        <w:rPr>
          <w:rFonts w:hint="eastAsia"/>
        </w:rPr>
        <w:instrText>代码</w:instrText>
      </w:r>
      <w:r>
        <w:rPr>
          <w:rFonts w:hint="eastAsia"/>
        </w:rPr>
        <w:instrText xml:space="preserve"> \* ARABIC</w:instrText>
      </w:r>
      <w:r>
        <w:instrText xml:space="preserve"> </w:instrText>
      </w:r>
      <w:r>
        <w:fldChar w:fldCharType="separate"/>
      </w:r>
      <w:r w:rsidR="00A60C43">
        <w:rPr>
          <w:noProof/>
        </w:rPr>
        <w:t>1</w:t>
      </w:r>
      <w:r>
        <w:fldChar w:fldCharType="end"/>
      </w:r>
      <w:bookmarkEnd w:id="7"/>
      <w:r>
        <w:t xml:space="preserve"> </w:t>
      </w:r>
      <w:r w:rsidRPr="00730FB3">
        <w:rPr>
          <w:rFonts w:hint="eastAsia"/>
        </w:rPr>
        <w:t>持有完全相同基金组合的客户</w:t>
      </w:r>
      <w:r w:rsidRPr="00730FB3">
        <w:t>SQL</w:t>
      </w:r>
      <w:r w:rsidRPr="00730FB3">
        <w:t>代码</w:t>
      </w:r>
    </w:p>
    <w:bookmarkEnd w:id="8"/>
    <w:p w14:paraId="1F6BA61D" w14:textId="7FD059EF" w:rsidR="00717083" w:rsidRPr="00562980" w:rsidRDefault="00717083" w:rsidP="00D66FA1">
      <w:pPr>
        <w:spacing w:line="360" w:lineRule="auto"/>
      </w:pPr>
    </w:p>
    <w:p w14:paraId="771716E3" w14:textId="7014DE1C" w:rsidR="00717083" w:rsidRDefault="0008783C" w:rsidP="00086945">
      <w:pPr>
        <w:spacing w:line="360" w:lineRule="auto"/>
        <w:ind w:firstLine="420"/>
      </w:pPr>
      <w:r>
        <w:rPr>
          <w:rFonts w:hint="eastAsia"/>
        </w:rPr>
        <w:t>首先</w:t>
      </w:r>
      <w:r w:rsidR="007D14B1">
        <w:rPr>
          <w:rFonts w:hint="eastAsia"/>
        </w:rPr>
        <w:t>，</w:t>
      </w:r>
      <w:r w:rsidR="0004145B">
        <w:rPr>
          <w:rFonts w:hint="eastAsia"/>
        </w:rPr>
        <w:t>使用</w:t>
      </w:r>
      <w:r w:rsidR="0004145B" w:rsidRPr="0004145B">
        <w:rPr>
          <w:rFonts w:hint="eastAsia"/>
        </w:rPr>
        <w:t>双重</w:t>
      </w:r>
      <w:r w:rsidR="0004145B" w:rsidRPr="0004145B">
        <w:rPr>
          <w:rFonts w:hint="eastAsia"/>
        </w:rPr>
        <w:t>NOT EXISTS</w:t>
      </w:r>
      <w:r w:rsidR="00D12D79">
        <w:rPr>
          <w:rFonts w:hint="eastAsia"/>
        </w:rPr>
        <w:t>来进行</w:t>
      </w:r>
      <w:r w:rsidR="00D12D79" w:rsidRPr="00D12D79">
        <w:rPr>
          <w:rFonts w:hint="eastAsia"/>
        </w:rPr>
        <w:t>双向子集检查</w:t>
      </w:r>
      <w:r w:rsidR="003A4269">
        <w:rPr>
          <w:rFonts w:hint="eastAsia"/>
        </w:rPr>
        <w:t>。</w:t>
      </w:r>
      <w:r w:rsidR="00A245B3">
        <w:rPr>
          <w:rFonts w:hint="eastAsia"/>
        </w:rPr>
        <w:t>以</w:t>
      </w:r>
      <w:r w:rsidR="003A4269" w:rsidRPr="003A4269">
        <w:rPr>
          <w:rFonts w:hint="eastAsia"/>
        </w:rPr>
        <w:t>“客户</w:t>
      </w:r>
      <w:r w:rsidR="003A4269" w:rsidRPr="003A4269">
        <w:rPr>
          <w:rFonts w:hint="eastAsia"/>
        </w:rPr>
        <w:t>a</w:t>
      </w:r>
      <w:r w:rsidR="003A4269" w:rsidRPr="003A4269">
        <w:rPr>
          <w:rFonts w:hint="eastAsia"/>
        </w:rPr>
        <w:t>的基金集是客户</w:t>
      </w:r>
      <w:r w:rsidR="003A4269" w:rsidRPr="003A4269">
        <w:rPr>
          <w:rFonts w:hint="eastAsia"/>
        </w:rPr>
        <w:t>b</w:t>
      </w:r>
      <w:r w:rsidR="003A4269" w:rsidRPr="003A4269">
        <w:rPr>
          <w:rFonts w:hint="eastAsia"/>
        </w:rPr>
        <w:t>的子集”</w:t>
      </w:r>
      <w:r w:rsidR="002E3EF4">
        <w:rPr>
          <w:rFonts w:hint="eastAsia"/>
        </w:rPr>
        <w:t>为例</w:t>
      </w:r>
      <w:r w:rsidR="007D65E8">
        <w:rPr>
          <w:rFonts w:hint="eastAsia"/>
        </w:rPr>
        <w:t>，</w:t>
      </w:r>
      <w:r w:rsidR="0007139A" w:rsidRPr="0007139A">
        <w:rPr>
          <w:rFonts w:hint="eastAsia"/>
        </w:rPr>
        <w:t>第一个</w:t>
      </w:r>
      <w:r w:rsidR="0007139A" w:rsidRPr="0007139A">
        <w:rPr>
          <w:rFonts w:hint="eastAsia"/>
        </w:rPr>
        <w:t xml:space="preserve"> NOT EXISTS </w:t>
      </w:r>
      <w:r w:rsidR="0007139A" w:rsidRPr="0007139A">
        <w:rPr>
          <w:rFonts w:hint="eastAsia"/>
        </w:rPr>
        <w:t>结构可以解读为：“不存在这样一种基金，它被客户</w:t>
      </w:r>
      <w:r w:rsidR="0007139A" w:rsidRPr="0007139A">
        <w:rPr>
          <w:rFonts w:hint="eastAsia"/>
        </w:rPr>
        <w:t>a</w:t>
      </w:r>
      <w:r w:rsidR="0007139A" w:rsidRPr="0007139A">
        <w:rPr>
          <w:rFonts w:hint="eastAsia"/>
        </w:rPr>
        <w:t>持有，但客户</w:t>
      </w:r>
      <w:r w:rsidR="0007139A" w:rsidRPr="0007139A">
        <w:rPr>
          <w:rFonts w:hint="eastAsia"/>
        </w:rPr>
        <w:t>b</w:t>
      </w:r>
      <w:r w:rsidR="0007139A" w:rsidRPr="0007139A">
        <w:rPr>
          <w:rFonts w:hint="eastAsia"/>
        </w:rPr>
        <w:t>却没有持有”。</w:t>
      </w:r>
      <w:r w:rsidR="00C5593B" w:rsidRPr="00C5593B">
        <w:rPr>
          <w:rFonts w:hint="eastAsia"/>
        </w:rPr>
        <w:t>内层</w:t>
      </w:r>
      <w:r w:rsidR="00C5593B" w:rsidRPr="00C5593B">
        <w:rPr>
          <w:rFonts w:hint="eastAsia"/>
        </w:rPr>
        <w:t xml:space="preserve"> NOT EXISTS </w:t>
      </w:r>
      <w:r w:rsidR="00C5593B" w:rsidRPr="00C5593B">
        <w:rPr>
          <w:rFonts w:hint="eastAsia"/>
        </w:rPr>
        <w:t>负责验证这个反例是否存在：对于</w:t>
      </w:r>
      <w:r w:rsidR="00C5593B" w:rsidRPr="00C5593B">
        <w:rPr>
          <w:rFonts w:hint="eastAsia"/>
        </w:rPr>
        <w:t>a</w:t>
      </w:r>
      <w:r w:rsidR="00C5593B" w:rsidRPr="00C5593B">
        <w:rPr>
          <w:rFonts w:hint="eastAsia"/>
        </w:rPr>
        <w:t>持有的每一只基金</w:t>
      </w:r>
      <w:r w:rsidR="00C5593B" w:rsidRPr="00C5593B">
        <w:rPr>
          <w:rFonts w:hint="eastAsia"/>
        </w:rPr>
        <w:t>(pa.pro_pif_id)</w:t>
      </w:r>
      <w:r w:rsidR="00C5593B" w:rsidRPr="00C5593B">
        <w:rPr>
          <w:rFonts w:hint="eastAsia"/>
        </w:rPr>
        <w:t>，检查</w:t>
      </w:r>
      <w:r w:rsidR="00C5593B" w:rsidRPr="00C5593B">
        <w:rPr>
          <w:rFonts w:hint="eastAsia"/>
        </w:rPr>
        <w:t>b</w:t>
      </w:r>
      <w:r w:rsidR="00C5593B" w:rsidRPr="00C5593B">
        <w:rPr>
          <w:rFonts w:hint="eastAsia"/>
        </w:rPr>
        <w:t>是否也持有</w:t>
      </w:r>
      <w:r w:rsidR="00C5593B" w:rsidRPr="00C5593B">
        <w:rPr>
          <w:rFonts w:hint="eastAsia"/>
        </w:rPr>
        <w:t>(pb.pro_pif_id = pa.pro_pif_id)</w:t>
      </w:r>
      <w:r w:rsidR="00C5593B" w:rsidRPr="00C5593B">
        <w:rPr>
          <w:rFonts w:hint="eastAsia"/>
        </w:rPr>
        <w:t>。如果</w:t>
      </w:r>
      <w:r w:rsidR="00C5593B" w:rsidRPr="00C5593B">
        <w:rPr>
          <w:rFonts w:hint="eastAsia"/>
        </w:rPr>
        <w:t>b</w:t>
      </w:r>
      <w:r w:rsidR="00C5593B" w:rsidRPr="00C5593B">
        <w:rPr>
          <w:rFonts w:hint="eastAsia"/>
        </w:rPr>
        <w:t>不持有，内层</w:t>
      </w:r>
      <w:r w:rsidR="00C5593B" w:rsidRPr="00C5593B">
        <w:rPr>
          <w:rFonts w:hint="eastAsia"/>
        </w:rPr>
        <w:t>NOT EXISTS</w:t>
      </w:r>
      <w:r w:rsidR="00C5593B" w:rsidRPr="00C5593B">
        <w:rPr>
          <w:rFonts w:hint="eastAsia"/>
        </w:rPr>
        <w:t>为真，导致外层</w:t>
      </w:r>
      <w:r w:rsidR="00C5593B" w:rsidRPr="00C5593B">
        <w:rPr>
          <w:rFonts w:hint="eastAsia"/>
        </w:rPr>
        <w:t>NOT EXISTS</w:t>
      </w:r>
      <w:r w:rsidR="00C5593B" w:rsidRPr="00C5593B">
        <w:rPr>
          <w:rFonts w:hint="eastAsia"/>
        </w:rPr>
        <w:t>为假，该客户对被排除。</w:t>
      </w:r>
      <w:r w:rsidR="0001766E" w:rsidRPr="0001766E">
        <w:rPr>
          <w:rFonts w:hint="eastAsia"/>
        </w:rPr>
        <w:t>只有当上述两个双重</w:t>
      </w:r>
      <w:r w:rsidR="0001766E" w:rsidRPr="0001766E">
        <w:rPr>
          <w:rFonts w:hint="eastAsia"/>
        </w:rPr>
        <w:t>NOT EXISTS</w:t>
      </w:r>
      <w:r w:rsidR="0001766E" w:rsidRPr="0001766E">
        <w:rPr>
          <w:rFonts w:hint="eastAsia"/>
        </w:rPr>
        <w:t>条件同时满足时，才能证明两个客户的基金集合完全相等</w:t>
      </w:r>
      <w:r w:rsidR="004B7B8A">
        <w:rPr>
          <w:rFonts w:hint="eastAsia"/>
        </w:rPr>
        <w:t>。</w:t>
      </w:r>
    </w:p>
    <w:p w14:paraId="4D8FF4F8" w14:textId="2DA580D7" w:rsidR="00717083" w:rsidRDefault="00F05DB6" w:rsidP="00F05DB6">
      <w:pPr>
        <w:spacing w:line="360" w:lineRule="auto"/>
      </w:pPr>
      <w:r>
        <w:tab/>
      </w:r>
      <w:r>
        <w:rPr>
          <w:rFonts w:hint="eastAsia"/>
        </w:rPr>
        <w:t>最后，通过</w:t>
      </w:r>
      <w:r>
        <w:rPr>
          <w:rFonts w:hint="eastAsia"/>
        </w:rPr>
        <w:t xml:space="preserve"> FROM property a, property b </w:t>
      </w:r>
      <w:r>
        <w:rPr>
          <w:rFonts w:hint="eastAsia"/>
        </w:rPr>
        <w:t>对</w:t>
      </w:r>
      <w:r>
        <w:rPr>
          <w:rFonts w:hint="eastAsia"/>
        </w:rPr>
        <w:t xml:space="preserve"> property </w:t>
      </w:r>
      <w:r>
        <w:rPr>
          <w:rFonts w:hint="eastAsia"/>
        </w:rPr>
        <w:t>表进行自连接，生成所有可能的客户对</w:t>
      </w:r>
      <w:r w:rsidR="00926E13">
        <w:rPr>
          <w:rFonts w:hint="eastAsia"/>
        </w:rPr>
        <w:t>。</w:t>
      </w:r>
      <w:r>
        <w:rPr>
          <w:rFonts w:hint="eastAsia"/>
        </w:rPr>
        <w:t>WHERE</w:t>
      </w:r>
      <w:r>
        <w:rPr>
          <w:rFonts w:hint="eastAsia"/>
        </w:rPr>
        <w:t>子句通过</w:t>
      </w:r>
      <w:r>
        <w:rPr>
          <w:rFonts w:hint="eastAsia"/>
        </w:rPr>
        <w:t xml:space="preserve"> a.pro_type = 3 AND b.pro_type = 3 </w:t>
      </w:r>
      <w:r>
        <w:rPr>
          <w:rFonts w:hint="eastAsia"/>
        </w:rPr>
        <w:t>确保只关</w:t>
      </w:r>
      <w:r>
        <w:rPr>
          <w:rFonts w:hint="eastAsia"/>
        </w:rPr>
        <w:lastRenderedPageBreak/>
        <w:t>注基金投资。</w:t>
      </w:r>
      <w:r w:rsidR="00B20EB7">
        <w:rPr>
          <w:rFonts w:hint="eastAsia"/>
        </w:rPr>
        <w:t>其中，</w:t>
      </w:r>
      <w:r>
        <w:rPr>
          <w:rFonts w:hint="eastAsia"/>
        </w:rPr>
        <w:t>关键条件</w:t>
      </w:r>
      <w:r>
        <w:rPr>
          <w:rFonts w:hint="eastAsia"/>
        </w:rPr>
        <w:t xml:space="preserve"> a.pro_c_id &lt; b.pro_c_id </w:t>
      </w:r>
      <w:r>
        <w:rPr>
          <w:rFonts w:hint="eastAsia"/>
        </w:rPr>
        <w:t>一举两得：既排除了客户与自身的比较（如</w:t>
      </w:r>
      <w:r>
        <w:rPr>
          <w:rFonts w:hint="eastAsia"/>
        </w:rPr>
        <w:t xml:space="preserve"> A,A</w:t>
      </w:r>
      <w:r>
        <w:rPr>
          <w:rFonts w:hint="eastAsia"/>
        </w:rPr>
        <w:t>），也避免了结果中出现重复的客户对（如</w:t>
      </w:r>
      <w:r>
        <w:rPr>
          <w:rFonts w:hint="eastAsia"/>
        </w:rPr>
        <w:t xml:space="preserve"> (1,2) </w:t>
      </w:r>
      <w:r>
        <w:rPr>
          <w:rFonts w:hint="eastAsia"/>
        </w:rPr>
        <w:t>和</w:t>
      </w:r>
      <w:r>
        <w:rPr>
          <w:rFonts w:hint="eastAsia"/>
        </w:rPr>
        <w:t xml:space="preserve"> (2,1)</w:t>
      </w:r>
      <w:r>
        <w:rPr>
          <w:rFonts w:hint="eastAsia"/>
        </w:rPr>
        <w:t>），确保了结果的唯一性。</w:t>
      </w:r>
    </w:p>
    <w:p w14:paraId="28257657" w14:textId="77777777" w:rsidR="00166654" w:rsidRPr="00D66FA1" w:rsidRDefault="00166654" w:rsidP="00F05DB6">
      <w:pPr>
        <w:spacing w:line="360" w:lineRule="auto"/>
      </w:pPr>
    </w:p>
    <w:p w14:paraId="78D31464" w14:textId="74181BA0" w:rsidR="00C55CC4" w:rsidRPr="009158E0" w:rsidRDefault="00E021D6" w:rsidP="008E0CD4">
      <w:pPr>
        <w:pStyle w:val="3"/>
        <w:spacing w:line="360" w:lineRule="auto"/>
      </w:pPr>
      <w:bookmarkStart w:id="9" w:name="_Toc202374705"/>
      <w:r>
        <w:rPr>
          <w:rFonts w:hint="eastAsia"/>
        </w:rPr>
        <w:t>2</w:t>
      </w:r>
      <w:r>
        <w:t>.1.3</w:t>
      </w:r>
      <w:r w:rsidR="006219A0" w:rsidRPr="006219A0">
        <w:rPr>
          <w:rFonts w:hint="eastAsia"/>
        </w:rPr>
        <w:t>购买基金的高峰期</w:t>
      </w:r>
      <w:bookmarkEnd w:id="9"/>
    </w:p>
    <w:p w14:paraId="060E0525" w14:textId="06C3612F" w:rsidR="000663D8" w:rsidRDefault="00DF1769" w:rsidP="00216FBC">
      <w:pPr>
        <w:spacing w:line="360" w:lineRule="auto"/>
        <w:ind w:firstLineChars="200" w:firstLine="480"/>
      </w:pPr>
      <w:r w:rsidRPr="00DF1769">
        <w:rPr>
          <w:rFonts w:hint="eastAsia"/>
        </w:rPr>
        <w:t>本</w:t>
      </w:r>
      <w:r w:rsidR="006D176A">
        <w:rPr>
          <w:rFonts w:hint="eastAsia"/>
        </w:rPr>
        <w:t>关</w:t>
      </w:r>
      <w:r w:rsidRPr="00DF1769">
        <w:rPr>
          <w:rFonts w:hint="eastAsia"/>
        </w:rPr>
        <w:t>要求在</w:t>
      </w:r>
      <w:r w:rsidRPr="00DF1769">
        <w:rPr>
          <w:rFonts w:hint="eastAsia"/>
        </w:rPr>
        <w:t>2022</w:t>
      </w:r>
      <w:r w:rsidRPr="00DF1769">
        <w:rPr>
          <w:rFonts w:hint="eastAsia"/>
        </w:rPr>
        <w:t>年</w:t>
      </w:r>
      <w:r w:rsidRPr="00DF1769">
        <w:rPr>
          <w:rFonts w:hint="eastAsia"/>
        </w:rPr>
        <w:t>2</w:t>
      </w:r>
      <w:r w:rsidRPr="00DF1769">
        <w:rPr>
          <w:rFonts w:hint="eastAsia"/>
        </w:rPr>
        <w:t>月的交易日中，识别出“基金购买高峰期”。高峰期被定义为：至少连续三个交易日，每个交易日的基金总购买金额都达到或超过</w:t>
      </w:r>
      <w:r w:rsidRPr="00DF1769">
        <w:rPr>
          <w:rFonts w:hint="eastAsia"/>
        </w:rPr>
        <w:t>100</w:t>
      </w:r>
      <w:r w:rsidRPr="00DF1769">
        <w:rPr>
          <w:rFonts w:hint="eastAsia"/>
        </w:rPr>
        <w:t>万元。最终需列出所有属于高峰期内的日期及当日的总购买金额。</w:t>
      </w:r>
    </w:p>
    <w:p w14:paraId="799B145A" w14:textId="145E2031" w:rsidR="000663D8" w:rsidRDefault="008B76C0" w:rsidP="008E0CD4">
      <w:pPr>
        <w:spacing w:line="360" w:lineRule="auto"/>
        <w:ind w:firstLineChars="200" w:firstLine="480"/>
      </w:pPr>
      <w:r>
        <w:rPr>
          <w:rFonts w:hint="eastAsia"/>
        </w:rPr>
        <w:t>本关</w:t>
      </w:r>
      <w:r w:rsidR="00C76765" w:rsidRPr="00C76765">
        <w:rPr>
          <w:rFonts w:hint="eastAsia"/>
        </w:rPr>
        <w:t>是一个时间序列分析问题，核心在于如何判断“连续三个交易日”且“每日金额达标”。</w:t>
      </w:r>
      <w:r w:rsidR="004A5B85">
        <w:rPr>
          <w:rFonts w:hint="eastAsia"/>
        </w:rPr>
        <w:t>在</w:t>
      </w:r>
      <w:r w:rsidR="0074600E">
        <w:rPr>
          <w:rFonts w:hint="eastAsia"/>
        </w:rPr>
        <w:t>本关</w:t>
      </w:r>
      <w:r w:rsidR="00ED64C4">
        <w:rPr>
          <w:rFonts w:hint="eastAsia"/>
        </w:rPr>
        <w:t>中我</w:t>
      </w:r>
      <w:r w:rsidR="00C76765" w:rsidRPr="00C76765">
        <w:rPr>
          <w:rFonts w:hint="eastAsia"/>
        </w:rPr>
        <w:t>通过多层嵌套子查询和窗口函数来解决</w:t>
      </w:r>
      <w:r w:rsidR="00A648B6">
        <w:rPr>
          <w:rFonts w:hint="eastAsia"/>
        </w:rPr>
        <w:t>，</w:t>
      </w:r>
      <w:r w:rsidR="00543840">
        <w:rPr>
          <w:rFonts w:hint="eastAsia"/>
        </w:rPr>
        <w:t>见</w:t>
      </w:r>
      <w:r w:rsidR="00543840">
        <w:fldChar w:fldCharType="begin"/>
      </w:r>
      <w:r w:rsidR="00543840">
        <w:instrText xml:space="preserve"> </w:instrText>
      </w:r>
      <w:r w:rsidR="00543840">
        <w:rPr>
          <w:rFonts w:hint="eastAsia"/>
        </w:rPr>
        <w:instrText>REF _Ref202356474 \h</w:instrText>
      </w:r>
      <w:r w:rsidR="00543840">
        <w:instrText xml:space="preserve"> </w:instrText>
      </w:r>
      <w:r w:rsidR="00543840">
        <w:fldChar w:fldCharType="separate"/>
      </w:r>
      <w:r w:rsidR="00A60C43">
        <w:rPr>
          <w:rFonts w:hint="eastAsia"/>
        </w:rPr>
        <w:t>代码</w:t>
      </w:r>
      <w:r w:rsidR="00A60C43">
        <w:rPr>
          <w:rFonts w:hint="eastAsia"/>
        </w:rPr>
        <w:t xml:space="preserve"> </w:t>
      </w:r>
      <w:r w:rsidR="00A60C43">
        <w:rPr>
          <w:noProof/>
        </w:rPr>
        <w:t>2</w:t>
      </w:r>
      <w:r w:rsidR="00543840">
        <w:fldChar w:fldCharType="end"/>
      </w:r>
      <w:r w:rsidR="00B779F2">
        <w:rPr>
          <w:rFonts w:hint="eastAsia"/>
        </w:rPr>
        <w:t>。</w:t>
      </w:r>
    </w:p>
    <w:p w14:paraId="26DF156C" w14:textId="77777777" w:rsidR="0092363D" w:rsidRPr="0092363D" w:rsidRDefault="0092363D" w:rsidP="008E0CD4">
      <w:pPr>
        <w:spacing w:line="360" w:lineRule="auto"/>
        <w:ind w:firstLineChars="200" w:firstLine="480"/>
      </w:pPr>
    </w:p>
    <w:tbl>
      <w:tblPr>
        <w:tblStyle w:val="aa"/>
        <w:tblW w:w="0" w:type="auto"/>
        <w:shd w:val="clear" w:color="auto" w:fill="D9D9D9" w:themeFill="background1" w:themeFillShade="D9"/>
        <w:tblLook w:val="04A0" w:firstRow="1" w:lastRow="0" w:firstColumn="1" w:lastColumn="0" w:noHBand="0" w:noVBand="1"/>
      </w:tblPr>
      <w:tblGrid>
        <w:gridCol w:w="8522"/>
      </w:tblGrid>
      <w:tr w:rsidR="00D0198D" w:rsidRPr="007D7221" w14:paraId="4A58CE6D" w14:textId="77777777" w:rsidTr="00172FE7">
        <w:tc>
          <w:tcPr>
            <w:tcW w:w="8522" w:type="dxa"/>
            <w:shd w:val="clear" w:color="auto" w:fill="D9D9D9" w:themeFill="background1" w:themeFillShade="D9"/>
          </w:tcPr>
          <w:p w14:paraId="0A64A052" w14:textId="77777777" w:rsidR="00D0198D" w:rsidRPr="007D7221" w:rsidRDefault="00D0198D" w:rsidP="00D0198D">
            <w:pPr>
              <w:spacing w:line="360" w:lineRule="auto"/>
              <w:rPr>
                <w:sz w:val="21"/>
                <w:szCs w:val="21"/>
              </w:rPr>
            </w:pPr>
            <w:r w:rsidRPr="007D7221">
              <w:rPr>
                <w:sz w:val="21"/>
                <w:szCs w:val="21"/>
              </w:rPr>
              <w:t>SELECT t2.pro_purchase_time, total_amount</w:t>
            </w:r>
          </w:p>
          <w:p w14:paraId="51671F10" w14:textId="77777777" w:rsidR="00D0198D" w:rsidRPr="007D7221" w:rsidRDefault="00D0198D" w:rsidP="00D0198D">
            <w:pPr>
              <w:spacing w:line="360" w:lineRule="auto"/>
              <w:rPr>
                <w:sz w:val="21"/>
                <w:szCs w:val="21"/>
              </w:rPr>
            </w:pPr>
            <w:r w:rsidRPr="007D7221">
              <w:rPr>
                <w:sz w:val="21"/>
                <w:szCs w:val="21"/>
              </w:rPr>
              <w:t>FROM(</w:t>
            </w:r>
          </w:p>
          <w:p w14:paraId="7C1F8845" w14:textId="77777777" w:rsidR="00D0198D" w:rsidRPr="007D7221" w:rsidRDefault="00D0198D" w:rsidP="00D0198D">
            <w:pPr>
              <w:spacing w:line="360" w:lineRule="auto"/>
              <w:rPr>
                <w:sz w:val="21"/>
                <w:szCs w:val="21"/>
              </w:rPr>
            </w:pPr>
            <w:r w:rsidRPr="007D7221">
              <w:rPr>
                <w:sz w:val="21"/>
                <w:szCs w:val="21"/>
              </w:rPr>
              <w:t xml:space="preserve">    SELECT t1.pro_purchase_time, total_amount,</w:t>
            </w:r>
          </w:p>
          <w:p w14:paraId="60BBA8A4" w14:textId="77777777" w:rsidR="00D0198D" w:rsidRPr="007D7221" w:rsidRDefault="00D0198D" w:rsidP="00D0198D">
            <w:pPr>
              <w:spacing w:line="360" w:lineRule="auto"/>
              <w:rPr>
                <w:sz w:val="21"/>
                <w:szCs w:val="21"/>
              </w:rPr>
            </w:pPr>
            <w:r w:rsidRPr="007D7221">
              <w:rPr>
                <w:sz w:val="21"/>
                <w:szCs w:val="21"/>
              </w:rPr>
              <w:t xml:space="preserve">        IF(incL1=1 AND incL2=2, MIN(t1.total_amount) OVER (ROWS BETWEEN 2 PRECEDING AND CURRENT ROW), 0) AS min1,</w:t>
            </w:r>
          </w:p>
          <w:p w14:paraId="1A4172DF" w14:textId="77777777" w:rsidR="00D0198D" w:rsidRPr="007D7221" w:rsidRDefault="00D0198D" w:rsidP="00D0198D">
            <w:pPr>
              <w:spacing w:line="360" w:lineRule="auto"/>
              <w:rPr>
                <w:sz w:val="21"/>
                <w:szCs w:val="21"/>
              </w:rPr>
            </w:pPr>
            <w:r w:rsidRPr="007D7221">
              <w:rPr>
                <w:sz w:val="21"/>
                <w:szCs w:val="21"/>
              </w:rPr>
              <w:t xml:space="preserve">        IF(incL1=1 AND incR1=4, MIN(t1.total_amount) OVER (ROWS BETWEEN 1 PRECEDING AND 1 FOLLOWING), 0) AS min2,</w:t>
            </w:r>
          </w:p>
          <w:p w14:paraId="5BE09FF0" w14:textId="77777777" w:rsidR="00D0198D" w:rsidRPr="007D7221" w:rsidRDefault="00D0198D" w:rsidP="00D0198D">
            <w:pPr>
              <w:spacing w:line="360" w:lineRule="auto"/>
              <w:rPr>
                <w:sz w:val="21"/>
                <w:szCs w:val="21"/>
              </w:rPr>
            </w:pPr>
            <w:r w:rsidRPr="007D7221">
              <w:rPr>
                <w:sz w:val="21"/>
                <w:szCs w:val="21"/>
              </w:rPr>
              <w:t xml:space="preserve">        IF(incR1=4 AND incR2=3, MIN(t1.total_amount) OVER (ROWS BETWEEN CURRENT ROW AND 2 FOLLOWING), 0) AS min3</w:t>
            </w:r>
          </w:p>
          <w:p w14:paraId="5364AC9A" w14:textId="77777777" w:rsidR="00D0198D" w:rsidRPr="007D7221" w:rsidRDefault="00D0198D" w:rsidP="00D0198D">
            <w:pPr>
              <w:spacing w:line="360" w:lineRule="auto"/>
              <w:rPr>
                <w:sz w:val="21"/>
                <w:szCs w:val="21"/>
              </w:rPr>
            </w:pPr>
            <w:r w:rsidRPr="007D7221">
              <w:rPr>
                <w:sz w:val="21"/>
                <w:szCs w:val="21"/>
              </w:rPr>
              <w:t xml:space="preserve">    FROM(</w:t>
            </w:r>
          </w:p>
          <w:p w14:paraId="583E77CB" w14:textId="77777777" w:rsidR="00D0198D" w:rsidRPr="007D7221" w:rsidRDefault="00D0198D" w:rsidP="00D0198D">
            <w:pPr>
              <w:spacing w:line="360" w:lineRule="auto"/>
              <w:rPr>
                <w:sz w:val="21"/>
                <w:szCs w:val="21"/>
              </w:rPr>
            </w:pPr>
            <w:r w:rsidRPr="007D7221">
              <w:rPr>
                <w:sz w:val="21"/>
                <w:szCs w:val="21"/>
              </w:rPr>
              <w:t xml:space="preserve">        SELECT pro_purchase_time, </w:t>
            </w:r>
          </w:p>
          <w:p w14:paraId="6F869D81" w14:textId="77777777" w:rsidR="00D0198D" w:rsidRPr="007D7221" w:rsidRDefault="00D0198D" w:rsidP="00D0198D">
            <w:pPr>
              <w:spacing w:line="360" w:lineRule="auto"/>
              <w:rPr>
                <w:sz w:val="21"/>
                <w:szCs w:val="21"/>
              </w:rPr>
            </w:pPr>
            <w:r w:rsidRPr="007D7221">
              <w:rPr>
                <w:sz w:val="21"/>
                <w:szCs w:val="21"/>
              </w:rPr>
              <w:t xml:space="preserve">            SUM(pro_quantity*f_amount) AS total_amount, </w:t>
            </w:r>
          </w:p>
          <w:p w14:paraId="1A555A3F" w14:textId="77777777" w:rsidR="00D0198D" w:rsidRPr="007D7221" w:rsidRDefault="00D0198D" w:rsidP="00D0198D">
            <w:pPr>
              <w:spacing w:line="360" w:lineRule="auto"/>
              <w:rPr>
                <w:sz w:val="21"/>
                <w:szCs w:val="21"/>
              </w:rPr>
            </w:pPr>
            <w:r w:rsidRPr="007D7221">
              <w:rPr>
                <w:sz w:val="21"/>
                <w:szCs w:val="21"/>
              </w:rPr>
              <w:t xml:space="preserve">            (weekday(pro_purchase_time)-weekday(LAG(pro_purchase_time, 1) OVER (ORDER BY pro_purchase_time)) +5)%5 AS incL1,</w:t>
            </w:r>
          </w:p>
          <w:p w14:paraId="5773EA71" w14:textId="77777777" w:rsidR="00D0198D" w:rsidRPr="007D7221" w:rsidRDefault="00D0198D" w:rsidP="00D0198D">
            <w:pPr>
              <w:spacing w:line="360" w:lineRule="auto"/>
              <w:rPr>
                <w:sz w:val="21"/>
                <w:szCs w:val="21"/>
              </w:rPr>
            </w:pPr>
            <w:r w:rsidRPr="007D7221">
              <w:rPr>
                <w:sz w:val="21"/>
                <w:szCs w:val="21"/>
              </w:rPr>
              <w:t xml:space="preserve">            (weekday(pro_purchase_time)-weekday(LAG(pro_purchase_time, 2) OVER (ORDER BY pro_purchase_time)) +5)%5 AS incL2,</w:t>
            </w:r>
          </w:p>
          <w:p w14:paraId="14F5DCCD" w14:textId="77777777" w:rsidR="00D0198D" w:rsidRPr="007D7221" w:rsidRDefault="00D0198D" w:rsidP="00D0198D">
            <w:pPr>
              <w:spacing w:line="360" w:lineRule="auto"/>
              <w:rPr>
                <w:sz w:val="21"/>
                <w:szCs w:val="21"/>
              </w:rPr>
            </w:pPr>
            <w:r w:rsidRPr="007D7221">
              <w:rPr>
                <w:sz w:val="21"/>
                <w:szCs w:val="21"/>
              </w:rPr>
              <w:t xml:space="preserve">            (weekday(pro_purchase_time)-weekday(LEAD(pro_purchase_time, 1)OVER (ORDER BY pro_purchase_time)) +5)%5 AS incR1,</w:t>
            </w:r>
          </w:p>
          <w:p w14:paraId="37245F98" w14:textId="77777777" w:rsidR="00D0198D" w:rsidRPr="007D7221" w:rsidRDefault="00D0198D" w:rsidP="00D0198D">
            <w:pPr>
              <w:spacing w:line="360" w:lineRule="auto"/>
              <w:rPr>
                <w:sz w:val="21"/>
                <w:szCs w:val="21"/>
              </w:rPr>
            </w:pPr>
            <w:r w:rsidRPr="007D7221">
              <w:rPr>
                <w:sz w:val="21"/>
                <w:szCs w:val="21"/>
              </w:rPr>
              <w:lastRenderedPageBreak/>
              <w:t xml:space="preserve">            (weekday(pro_purchase_time)-weekday(LEAD(pro_purchase_time, 2)OVER (ORDER BY pro_purchase_time)) +5)%5 AS incR2</w:t>
            </w:r>
          </w:p>
          <w:p w14:paraId="097409C3" w14:textId="77777777" w:rsidR="00D0198D" w:rsidRPr="007D7221" w:rsidRDefault="00D0198D" w:rsidP="00D0198D">
            <w:pPr>
              <w:spacing w:line="360" w:lineRule="auto"/>
              <w:rPr>
                <w:sz w:val="21"/>
                <w:szCs w:val="21"/>
              </w:rPr>
            </w:pPr>
            <w:r w:rsidRPr="007D7221">
              <w:rPr>
                <w:sz w:val="21"/>
                <w:szCs w:val="21"/>
              </w:rPr>
              <w:t xml:space="preserve">        FROM property, fund </w:t>
            </w:r>
          </w:p>
          <w:p w14:paraId="43A73284" w14:textId="77777777" w:rsidR="00D0198D" w:rsidRPr="007D7221" w:rsidRDefault="00D0198D" w:rsidP="00D0198D">
            <w:pPr>
              <w:spacing w:line="360" w:lineRule="auto"/>
              <w:rPr>
                <w:sz w:val="21"/>
                <w:szCs w:val="21"/>
              </w:rPr>
            </w:pPr>
            <w:r w:rsidRPr="007D7221">
              <w:rPr>
                <w:sz w:val="21"/>
                <w:szCs w:val="21"/>
              </w:rPr>
              <w:t xml:space="preserve">        WHERE pro_type=3 AND pro_pif_id=f_id AND pro_purchase_time BETWEEN '2022-02-01' AND '2022-02-28' </w:t>
            </w:r>
          </w:p>
          <w:p w14:paraId="0049C008" w14:textId="77777777" w:rsidR="00D0198D" w:rsidRPr="007D7221" w:rsidRDefault="00D0198D" w:rsidP="00D0198D">
            <w:pPr>
              <w:spacing w:line="360" w:lineRule="auto"/>
              <w:rPr>
                <w:sz w:val="21"/>
                <w:szCs w:val="21"/>
              </w:rPr>
            </w:pPr>
            <w:r w:rsidRPr="007D7221">
              <w:rPr>
                <w:sz w:val="21"/>
                <w:szCs w:val="21"/>
              </w:rPr>
              <w:t xml:space="preserve">        GROUP BY pro_purchase_time</w:t>
            </w:r>
          </w:p>
          <w:p w14:paraId="2858B0B9" w14:textId="77777777" w:rsidR="00D0198D" w:rsidRPr="007D7221" w:rsidRDefault="00D0198D" w:rsidP="00D0198D">
            <w:pPr>
              <w:spacing w:line="360" w:lineRule="auto"/>
              <w:rPr>
                <w:sz w:val="21"/>
                <w:szCs w:val="21"/>
              </w:rPr>
            </w:pPr>
            <w:r w:rsidRPr="007D7221">
              <w:rPr>
                <w:sz w:val="21"/>
                <w:szCs w:val="21"/>
              </w:rPr>
              <w:t xml:space="preserve">        ORDER BY pro_purchase_time ASC</w:t>
            </w:r>
          </w:p>
          <w:p w14:paraId="6D807D6D" w14:textId="77777777" w:rsidR="00D0198D" w:rsidRPr="007D7221" w:rsidRDefault="00D0198D" w:rsidP="00D0198D">
            <w:pPr>
              <w:spacing w:line="360" w:lineRule="auto"/>
              <w:rPr>
                <w:sz w:val="21"/>
                <w:szCs w:val="21"/>
              </w:rPr>
            </w:pPr>
            <w:r w:rsidRPr="007D7221">
              <w:rPr>
                <w:sz w:val="21"/>
                <w:szCs w:val="21"/>
              </w:rPr>
              <w:t xml:space="preserve">        ) t1</w:t>
            </w:r>
          </w:p>
          <w:p w14:paraId="7558AD1D" w14:textId="77777777" w:rsidR="00D0198D" w:rsidRPr="007D7221" w:rsidRDefault="00D0198D" w:rsidP="00D0198D">
            <w:pPr>
              <w:spacing w:line="360" w:lineRule="auto"/>
              <w:rPr>
                <w:sz w:val="21"/>
                <w:szCs w:val="21"/>
              </w:rPr>
            </w:pPr>
            <w:r w:rsidRPr="007D7221">
              <w:rPr>
                <w:sz w:val="21"/>
                <w:szCs w:val="21"/>
              </w:rPr>
              <w:t xml:space="preserve">    ) t2</w:t>
            </w:r>
          </w:p>
          <w:p w14:paraId="689F825B" w14:textId="65F62EBD" w:rsidR="00D0198D" w:rsidRPr="007D7221" w:rsidRDefault="00D0198D" w:rsidP="00C454F8">
            <w:pPr>
              <w:keepNext/>
              <w:spacing w:line="360" w:lineRule="auto"/>
              <w:rPr>
                <w:sz w:val="21"/>
                <w:szCs w:val="21"/>
              </w:rPr>
            </w:pPr>
            <w:r w:rsidRPr="007D7221">
              <w:rPr>
                <w:sz w:val="21"/>
                <w:szCs w:val="21"/>
              </w:rPr>
              <w:t>WHERE t2.min1&gt;=1000000 OR t2.min2&gt;=1000000 OR t2.min3&gt;=1000000;</w:t>
            </w:r>
          </w:p>
        </w:tc>
      </w:tr>
    </w:tbl>
    <w:p w14:paraId="445CCBB8" w14:textId="231C9D94" w:rsidR="009B1790" w:rsidRDefault="0026362E" w:rsidP="0026362E">
      <w:pPr>
        <w:pStyle w:val="af5"/>
        <w:jc w:val="center"/>
      </w:pPr>
      <w:bookmarkStart w:id="10" w:name="_Ref202356474"/>
      <w:r>
        <w:rPr>
          <w:rFonts w:hint="eastAsia"/>
        </w:rPr>
        <w:lastRenderedPageBreak/>
        <w:t>代码</w:t>
      </w:r>
      <w:r>
        <w:rPr>
          <w:rFonts w:hint="eastAsia"/>
        </w:rPr>
        <w:t xml:space="preserve"> </w:t>
      </w:r>
      <w:r>
        <w:fldChar w:fldCharType="begin"/>
      </w:r>
      <w:r>
        <w:instrText xml:space="preserve"> </w:instrText>
      </w:r>
      <w:r>
        <w:rPr>
          <w:rFonts w:hint="eastAsia"/>
        </w:rPr>
        <w:instrText xml:space="preserve">SEQ </w:instrText>
      </w:r>
      <w:r>
        <w:rPr>
          <w:rFonts w:hint="eastAsia"/>
        </w:rPr>
        <w:instrText>代码</w:instrText>
      </w:r>
      <w:r>
        <w:rPr>
          <w:rFonts w:hint="eastAsia"/>
        </w:rPr>
        <w:instrText xml:space="preserve"> \* ARABIC</w:instrText>
      </w:r>
      <w:r>
        <w:instrText xml:space="preserve"> </w:instrText>
      </w:r>
      <w:r>
        <w:fldChar w:fldCharType="separate"/>
      </w:r>
      <w:r w:rsidR="00A60C43">
        <w:rPr>
          <w:noProof/>
        </w:rPr>
        <w:t>2</w:t>
      </w:r>
      <w:r>
        <w:fldChar w:fldCharType="end"/>
      </w:r>
      <w:bookmarkEnd w:id="10"/>
      <w:r>
        <w:t xml:space="preserve"> </w:t>
      </w:r>
      <w:r w:rsidRPr="00BE6EB6">
        <w:rPr>
          <w:rFonts w:hint="eastAsia"/>
        </w:rPr>
        <w:t>购买基金的高峰期</w:t>
      </w:r>
      <w:r w:rsidRPr="00BE6EB6">
        <w:t>SQL</w:t>
      </w:r>
      <w:r w:rsidRPr="00BE6EB6">
        <w:t>代码</w:t>
      </w:r>
    </w:p>
    <w:p w14:paraId="020EFCDB" w14:textId="2A58EBDD" w:rsidR="000E0825" w:rsidRDefault="009D370E" w:rsidP="00BF05A7">
      <w:pPr>
        <w:spacing w:line="360" w:lineRule="auto"/>
        <w:ind w:firstLineChars="200" w:firstLine="480"/>
      </w:pPr>
      <w:r>
        <w:rPr>
          <w:rFonts w:hint="eastAsia"/>
        </w:rPr>
        <w:t>首先，</w:t>
      </w:r>
      <w:r w:rsidRPr="009D370E">
        <w:rPr>
          <w:rFonts w:hint="eastAsia"/>
        </w:rPr>
        <w:t>内层子查询</w:t>
      </w:r>
      <w:r w:rsidRPr="009D370E">
        <w:rPr>
          <w:rFonts w:hint="eastAsia"/>
        </w:rPr>
        <w:t xml:space="preserve"> t1</w:t>
      </w:r>
      <w:r w:rsidR="000777C9">
        <w:rPr>
          <w:rFonts w:hint="eastAsia"/>
        </w:rPr>
        <w:t>进行</w:t>
      </w:r>
      <w:r w:rsidRPr="009D370E">
        <w:rPr>
          <w:rFonts w:hint="eastAsia"/>
        </w:rPr>
        <w:t>数据准备与日期间隔计算</w:t>
      </w:r>
      <w:r w:rsidR="00BD1D98">
        <w:rPr>
          <w:rFonts w:hint="eastAsia"/>
        </w:rPr>
        <w:t>，</w:t>
      </w:r>
      <w:r w:rsidR="0051216A" w:rsidRPr="0051216A">
        <w:rPr>
          <w:rFonts w:hint="eastAsia"/>
        </w:rPr>
        <w:t>计算出</w:t>
      </w:r>
      <w:r w:rsidR="0051216A" w:rsidRPr="0051216A">
        <w:rPr>
          <w:rFonts w:hint="eastAsia"/>
        </w:rPr>
        <w:t>2022</w:t>
      </w:r>
      <w:r w:rsidR="0051216A" w:rsidRPr="0051216A">
        <w:rPr>
          <w:rFonts w:hint="eastAsia"/>
        </w:rPr>
        <w:t>年</w:t>
      </w:r>
      <w:r w:rsidR="0051216A" w:rsidRPr="0051216A">
        <w:rPr>
          <w:rFonts w:hint="eastAsia"/>
        </w:rPr>
        <w:t>2</w:t>
      </w:r>
      <w:r w:rsidR="0051216A" w:rsidRPr="0051216A">
        <w:rPr>
          <w:rFonts w:hint="eastAsia"/>
        </w:rPr>
        <w:t>月每一天（有交易记录）的基金总购买额，并计算出当前交易日与前后交易日之间的“工作日”间隔。</w:t>
      </w:r>
      <w:r w:rsidR="007468CB">
        <w:rPr>
          <w:rFonts w:hint="eastAsia"/>
        </w:rPr>
        <w:t>第一步</w:t>
      </w:r>
      <w:r w:rsidR="00BF05A7">
        <w:rPr>
          <w:rFonts w:hint="eastAsia"/>
        </w:rPr>
        <w:t>通过聚合计算出每日的基金总购买额</w:t>
      </w:r>
      <w:r w:rsidR="004100FC">
        <w:rPr>
          <w:rFonts w:hint="eastAsia"/>
        </w:rPr>
        <w:t>，然后</w:t>
      </w:r>
      <w:r w:rsidR="00BF05A7">
        <w:rPr>
          <w:rFonts w:hint="eastAsia"/>
        </w:rPr>
        <w:t>使用窗口函数</w:t>
      </w:r>
      <w:r w:rsidR="00BF05A7">
        <w:rPr>
          <w:rFonts w:hint="eastAsia"/>
        </w:rPr>
        <w:t>LAG</w:t>
      </w:r>
      <w:r w:rsidR="00BF05A7">
        <w:rPr>
          <w:rFonts w:hint="eastAsia"/>
        </w:rPr>
        <w:t>和</w:t>
      </w:r>
      <w:r w:rsidR="00BF05A7">
        <w:rPr>
          <w:rFonts w:hint="eastAsia"/>
        </w:rPr>
        <w:t>LEAD</w:t>
      </w:r>
      <w:r w:rsidR="00BF05A7">
        <w:rPr>
          <w:rFonts w:hint="eastAsia"/>
        </w:rPr>
        <w:t>获取当前行的前一个、前两个、后一个、后两个交易日的日期。</w:t>
      </w:r>
      <w:r w:rsidR="0041593B" w:rsidRPr="0041593B">
        <w:rPr>
          <w:rFonts w:hint="eastAsia"/>
        </w:rPr>
        <w:t>通过</w:t>
      </w:r>
      <w:r w:rsidR="0041593B" w:rsidRPr="0041593B">
        <w:rPr>
          <w:rFonts w:hint="eastAsia"/>
        </w:rPr>
        <w:t>weekday()</w:t>
      </w:r>
      <w:r w:rsidR="0041593B" w:rsidRPr="0041593B">
        <w:rPr>
          <w:rFonts w:hint="eastAsia"/>
        </w:rPr>
        <w:t>函数和模运算</w:t>
      </w:r>
      <w:r w:rsidR="0041593B" w:rsidRPr="0041593B">
        <w:rPr>
          <w:rFonts w:hint="eastAsia"/>
        </w:rPr>
        <w:t xml:space="preserve"> (weekday(date1) - weekday(date2) + 5) % 5 </w:t>
      </w:r>
      <w:r w:rsidR="0041593B" w:rsidRPr="0041593B">
        <w:rPr>
          <w:rFonts w:hint="eastAsia"/>
        </w:rPr>
        <w:t>来计算两个日期之间的工作日差值</w:t>
      </w:r>
      <w:r w:rsidR="00030636">
        <w:rPr>
          <w:rFonts w:hint="eastAsia"/>
        </w:rPr>
        <w:t>，其中，</w:t>
      </w:r>
      <w:r w:rsidR="00E07AD9" w:rsidRPr="00E07AD9">
        <w:rPr>
          <w:rFonts w:hint="eastAsia"/>
        </w:rPr>
        <w:t xml:space="preserve">incL1, incL2 </w:t>
      </w:r>
      <w:r w:rsidR="00E07AD9" w:rsidRPr="00E07AD9">
        <w:rPr>
          <w:rFonts w:hint="eastAsia"/>
        </w:rPr>
        <w:t>分别计算与前</w:t>
      </w:r>
      <w:r w:rsidR="00E07AD9" w:rsidRPr="00E07AD9">
        <w:rPr>
          <w:rFonts w:hint="eastAsia"/>
        </w:rPr>
        <w:t>1</w:t>
      </w:r>
      <w:r w:rsidR="00E07AD9" w:rsidRPr="00E07AD9">
        <w:rPr>
          <w:rFonts w:hint="eastAsia"/>
        </w:rPr>
        <w:t>、前</w:t>
      </w:r>
      <w:r w:rsidR="00E07AD9" w:rsidRPr="00E07AD9">
        <w:rPr>
          <w:rFonts w:hint="eastAsia"/>
        </w:rPr>
        <w:t>2</w:t>
      </w:r>
      <w:r w:rsidR="00E07AD9" w:rsidRPr="00E07AD9">
        <w:rPr>
          <w:rFonts w:hint="eastAsia"/>
        </w:rPr>
        <w:t>个交易日的间隔；</w:t>
      </w:r>
      <w:r w:rsidR="00E07AD9" w:rsidRPr="00E07AD9">
        <w:rPr>
          <w:rFonts w:hint="eastAsia"/>
        </w:rPr>
        <w:t xml:space="preserve">incR1, incR2 </w:t>
      </w:r>
      <w:r w:rsidR="00E07AD9" w:rsidRPr="00E07AD9">
        <w:rPr>
          <w:rFonts w:hint="eastAsia"/>
        </w:rPr>
        <w:t>计算与后</w:t>
      </w:r>
      <w:r w:rsidR="00E07AD9" w:rsidRPr="00E07AD9">
        <w:rPr>
          <w:rFonts w:hint="eastAsia"/>
        </w:rPr>
        <w:t>1</w:t>
      </w:r>
      <w:r w:rsidR="00E07AD9" w:rsidRPr="00E07AD9">
        <w:rPr>
          <w:rFonts w:hint="eastAsia"/>
        </w:rPr>
        <w:t>、后</w:t>
      </w:r>
      <w:r w:rsidR="00E07AD9" w:rsidRPr="00E07AD9">
        <w:rPr>
          <w:rFonts w:hint="eastAsia"/>
        </w:rPr>
        <w:t>2</w:t>
      </w:r>
      <w:r w:rsidR="00E07AD9" w:rsidRPr="00E07AD9">
        <w:rPr>
          <w:rFonts w:hint="eastAsia"/>
        </w:rPr>
        <w:t>个交易日的间隔。</w:t>
      </w:r>
    </w:p>
    <w:p w14:paraId="043767B3" w14:textId="77777777" w:rsidR="00BD5042" w:rsidRDefault="00CF4385" w:rsidP="00BD5042">
      <w:pPr>
        <w:spacing w:line="360" w:lineRule="auto"/>
        <w:ind w:firstLineChars="200" w:firstLine="480"/>
      </w:pPr>
      <w:r w:rsidRPr="00CF4385">
        <w:rPr>
          <w:rFonts w:hint="eastAsia"/>
        </w:rPr>
        <w:t>中层子查询</w:t>
      </w:r>
      <w:r w:rsidRPr="00CF4385">
        <w:rPr>
          <w:rFonts w:hint="eastAsia"/>
        </w:rPr>
        <w:t xml:space="preserve"> t2</w:t>
      </w:r>
      <w:r w:rsidR="00E22639">
        <w:rPr>
          <w:rFonts w:hint="eastAsia"/>
        </w:rPr>
        <w:t>用于</w:t>
      </w:r>
      <w:r w:rsidRPr="00CF4385">
        <w:rPr>
          <w:rFonts w:hint="eastAsia"/>
        </w:rPr>
        <w:t>识别连续三日窗口并计算窗口内最低金额</w:t>
      </w:r>
      <w:r w:rsidR="00F40CE3">
        <w:rPr>
          <w:rFonts w:hint="eastAsia"/>
        </w:rPr>
        <w:t>。</w:t>
      </w:r>
      <w:r w:rsidR="00F40CE3" w:rsidRPr="00F40CE3">
        <w:rPr>
          <w:rFonts w:hint="eastAsia"/>
        </w:rPr>
        <w:t>基于</w:t>
      </w:r>
      <w:r w:rsidR="00F40CE3" w:rsidRPr="00F40CE3">
        <w:rPr>
          <w:rFonts w:hint="eastAsia"/>
        </w:rPr>
        <w:t>t1</w:t>
      </w:r>
      <w:r w:rsidR="00F40CE3" w:rsidRPr="00F40CE3">
        <w:rPr>
          <w:rFonts w:hint="eastAsia"/>
        </w:rPr>
        <w:t>计算出的日期间隔，找出所有满足“连续三个交易日”的窗口，并计算该窗口内三天的最低日交易额。</w:t>
      </w:r>
      <w:r w:rsidR="00BD5042">
        <w:rPr>
          <w:rFonts w:hint="eastAsia"/>
        </w:rPr>
        <w:t>代码考虑了三种构成连续三日窗口的情况，并为每种情况计算一个最低值：</w:t>
      </w:r>
    </w:p>
    <w:p w14:paraId="5C91FE2A" w14:textId="77777777" w:rsidR="00BD5042" w:rsidRDefault="00BD5042" w:rsidP="00A2587B">
      <w:pPr>
        <w:pStyle w:val="af4"/>
        <w:numPr>
          <w:ilvl w:val="0"/>
          <w:numId w:val="31"/>
        </w:numPr>
        <w:spacing w:line="360" w:lineRule="auto"/>
        <w:ind w:firstLineChars="0"/>
      </w:pPr>
      <w:r>
        <w:rPr>
          <w:rFonts w:hint="eastAsia"/>
        </w:rPr>
        <w:t>min1</w:t>
      </w:r>
      <w:r>
        <w:rPr>
          <w:rFonts w:hint="eastAsia"/>
        </w:rPr>
        <w:t>：向后看。</w:t>
      </w:r>
      <w:r>
        <w:rPr>
          <w:rFonts w:hint="eastAsia"/>
        </w:rPr>
        <w:t xml:space="preserve">IF(incL1=1 AND incL2=2, ...) </w:t>
      </w:r>
      <w:r>
        <w:rPr>
          <w:rFonts w:hint="eastAsia"/>
        </w:rPr>
        <w:t>判断当前日期、前一交易日、前二交易日是否连续。如果是，则计算这三天的最低交易额。</w:t>
      </w:r>
    </w:p>
    <w:p w14:paraId="67D07DAD" w14:textId="77777777" w:rsidR="00BD5042" w:rsidRDefault="00BD5042" w:rsidP="00A2587B">
      <w:pPr>
        <w:pStyle w:val="af4"/>
        <w:numPr>
          <w:ilvl w:val="0"/>
          <w:numId w:val="31"/>
        </w:numPr>
        <w:spacing w:line="360" w:lineRule="auto"/>
        <w:ind w:firstLineChars="0"/>
      </w:pPr>
      <w:r>
        <w:rPr>
          <w:rFonts w:hint="eastAsia"/>
        </w:rPr>
        <w:t>min2</w:t>
      </w:r>
      <w:r>
        <w:rPr>
          <w:rFonts w:hint="eastAsia"/>
        </w:rPr>
        <w:t>：看中间。</w:t>
      </w:r>
      <w:r>
        <w:rPr>
          <w:rFonts w:hint="eastAsia"/>
        </w:rPr>
        <w:t xml:space="preserve">IF(incL1=1 AND incR1=4, ...) </w:t>
      </w:r>
      <w:r>
        <w:rPr>
          <w:rFonts w:hint="eastAsia"/>
        </w:rPr>
        <w:t>判断当前日期、前一交易日、后一交易日是否连续。（注意：</w:t>
      </w:r>
      <w:r>
        <w:rPr>
          <w:rFonts w:hint="eastAsia"/>
        </w:rPr>
        <w:t>incR1</w:t>
      </w:r>
      <w:r>
        <w:rPr>
          <w:rFonts w:hint="eastAsia"/>
        </w:rPr>
        <w:t>用</w:t>
      </w:r>
      <w:r>
        <w:rPr>
          <w:rFonts w:hint="eastAsia"/>
        </w:rPr>
        <w:t>+5</w:t>
      </w:r>
      <w:r>
        <w:rPr>
          <w:rFonts w:hint="eastAsia"/>
        </w:rPr>
        <w:t>和</w:t>
      </w:r>
      <w:r>
        <w:rPr>
          <w:rFonts w:hint="eastAsia"/>
        </w:rPr>
        <w:t>%5</w:t>
      </w:r>
      <w:r>
        <w:rPr>
          <w:rFonts w:hint="eastAsia"/>
        </w:rPr>
        <w:t>计算后，后一个工作日的差值会是</w:t>
      </w:r>
      <w:r>
        <w:rPr>
          <w:rFonts w:hint="eastAsia"/>
        </w:rPr>
        <w:t>4</w:t>
      </w:r>
      <w:r>
        <w:rPr>
          <w:rFonts w:hint="eastAsia"/>
        </w:rPr>
        <w:t>）。如果是，则计算这三天的最低交易额。</w:t>
      </w:r>
    </w:p>
    <w:p w14:paraId="4CAEB19D" w14:textId="31AE08A3" w:rsidR="00B779F2" w:rsidRDefault="00BD5042" w:rsidP="00A2587B">
      <w:pPr>
        <w:pStyle w:val="af4"/>
        <w:numPr>
          <w:ilvl w:val="0"/>
          <w:numId w:val="31"/>
        </w:numPr>
        <w:spacing w:line="360" w:lineRule="auto"/>
        <w:ind w:firstLineChars="0"/>
      </w:pPr>
      <w:r>
        <w:rPr>
          <w:rFonts w:hint="eastAsia"/>
        </w:rPr>
        <w:t>min3</w:t>
      </w:r>
      <w:r>
        <w:rPr>
          <w:rFonts w:hint="eastAsia"/>
        </w:rPr>
        <w:t>：向前看。</w:t>
      </w:r>
      <w:r>
        <w:rPr>
          <w:rFonts w:hint="eastAsia"/>
        </w:rPr>
        <w:t xml:space="preserve">IF(incR1=4 AND incR2=3, ...) </w:t>
      </w:r>
      <w:r>
        <w:rPr>
          <w:rFonts w:hint="eastAsia"/>
        </w:rPr>
        <w:t>判断当前日期、后一交易日、后二交易日是否连续。如果是，则计算这三天的最低交易额。</w:t>
      </w:r>
    </w:p>
    <w:p w14:paraId="7C8E2AC8" w14:textId="021054B6" w:rsidR="00CC3778" w:rsidRDefault="002E2A8D" w:rsidP="00335DCC">
      <w:pPr>
        <w:spacing w:line="360" w:lineRule="auto"/>
        <w:ind w:firstLine="420"/>
      </w:pPr>
      <w:r>
        <w:rPr>
          <w:rFonts w:hint="eastAsia"/>
        </w:rPr>
        <w:lastRenderedPageBreak/>
        <w:t>其中</w:t>
      </w:r>
      <w:r w:rsidR="00B4082C">
        <w:rPr>
          <w:rFonts w:hint="eastAsia"/>
        </w:rPr>
        <w:t>，</w:t>
      </w:r>
      <w:r w:rsidR="00F37EB7" w:rsidRPr="00F37EB7">
        <w:rPr>
          <w:rFonts w:hint="eastAsia"/>
        </w:rPr>
        <w:t>使用</w:t>
      </w:r>
      <w:r w:rsidR="009410FC">
        <w:rPr>
          <w:rFonts w:hint="eastAsia"/>
        </w:rPr>
        <w:t>了</w:t>
      </w:r>
      <w:r w:rsidR="00F37EB7" w:rsidRPr="00F37EB7">
        <w:rPr>
          <w:rFonts w:hint="eastAsia"/>
        </w:rPr>
        <w:t>MIN(...) OVER (...)</w:t>
      </w:r>
      <w:r w:rsidR="00F37EB7" w:rsidRPr="00F37EB7">
        <w:rPr>
          <w:rFonts w:hint="eastAsia"/>
        </w:rPr>
        <w:t>窗口函数，</w:t>
      </w:r>
      <w:r w:rsidR="00E75CBC">
        <w:rPr>
          <w:rFonts w:hint="eastAsia"/>
        </w:rPr>
        <w:t>可以</w:t>
      </w:r>
      <w:r w:rsidR="00F37EB7" w:rsidRPr="00F37EB7">
        <w:rPr>
          <w:rFonts w:hint="eastAsia"/>
        </w:rPr>
        <w:t>高效地在滑动窗口内计算最小值，避免了复杂的自连接。</w:t>
      </w:r>
    </w:p>
    <w:p w14:paraId="3B40422F" w14:textId="6AD06E5A" w:rsidR="00621F93" w:rsidRPr="0037555B" w:rsidRDefault="002672AA" w:rsidP="00335DCC">
      <w:pPr>
        <w:spacing w:line="360" w:lineRule="auto"/>
        <w:ind w:firstLine="420"/>
      </w:pPr>
      <w:r>
        <w:rPr>
          <w:rFonts w:hint="eastAsia"/>
        </w:rPr>
        <w:t>最后，</w:t>
      </w:r>
      <w:r w:rsidR="000241A5" w:rsidRPr="000241A5">
        <w:rPr>
          <w:rFonts w:hint="eastAsia"/>
        </w:rPr>
        <w:t>从</w:t>
      </w:r>
      <w:r w:rsidR="000241A5" w:rsidRPr="000241A5">
        <w:rPr>
          <w:rFonts w:hint="eastAsia"/>
        </w:rPr>
        <w:t>t2</w:t>
      </w:r>
      <w:r w:rsidR="000241A5" w:rsidRPr="000241A5">
        <w:rPr>
          <w:rFonts w:hint="eastAsia"/>
        </w:rPr>
        <w:t>的结果中筛选出属于高峰期的日期。</w:t>
      </w:r>
    </w:p>
    <w:p w14:paraId="386F52F8" w14:textId="050005FE" w:rsidR="00C55CC4" w:rsidRPr="001C213A" w:rsidRDefault="00C55CC4" w:rsidP="008E0CD4">
      <w:pPr>
        <w:pStyle w:val="2"/>
        <w:spacing w:line="360" w:lineRule="auto"/>
      </w:pPr>
      <w:bookmarkStart w:id="11" w:name="_Toc202374706"/>
      <w:r w:rsidRPr="001C213A">
        <w:rPr>
          <w:rFonts w:hint="eastAsia"/>
        </w:rPr>
        <w:t>2</w:t>
      </w:r>
      <w:r w:rsidRPr="001C213A">
        <w:t xml:space="preserve">.2 </w:t>
      </w:r>
      <w:r w:rsidR="00FB648F" w:rsidRPr="001C213A">
        <w:rPr>
          <w:rFonts w:hint="eastAsia"/>
        </w:rPr>
        <w:t>数据查询（</w:t>
      </w:r>
      <w:r w:rsidR="00FB648F" w:rsidRPr="001C213A">
        <w:rPr>
          <w:rFonts w:hint="eastAsia"/>
        </w:rPr>
        <w:t>Select</w:t>
      </w:r>
      <w:r w:rsidR="00FB648F" w:rsidRPr="001C213A">
        <w:rPr>
          <w:rFonts w:hint="eastAsia"/>
        </w:rPr>
        <w:t>）</w:t>
      </w:r>
      <w:r w:rsidR="00FB648F" w:rsidRPr="001C213A">
        <w:rPr>
          <w:rFonts w:hint="eastAsia"/>
        </w:rPr>
        <w:t>-</w:t>
      </w:r>
      <w:r w:rsidR="00FB648F" w:rsidRPr="001C213A">
        <w:rPr>
          <w:rFonts w:hint="eastAsia"/>
        </w:rPr>
        <w:t>新增</w:t>
      </w:r>
      <w:r w:rsidR="00FB648F" w:rsidRPr="001C213A">
        <w:rPr>
          <w:rFonts w:hint="eastAsia"/>
        </w:rPr>
        <w:t>2</w:t>
      </w:r>
      <w:bookmarkEnd w:id="11"/>
    </w:p>
    <w:p w14:paraId="21CEBE6D" w14:textId="70362072" w:rsidR="00C55CC4" w:rsidRPr="00A01CD0" w:rsidRDefault="00F418A9" w:rsidP="008E0CD4">
      <w:pPr>
        <w:spacing w:line="360" w:lineRule="auto"/>
        <w:ind w:firstLineChars="200" w:firstLine="480"/>
      </w:pPr>
      <w:r w:rsidRPr="00A01CD0">
        <w:rPr>
          <w:rFonts w:hint="eastAsia"/>
        </w:rPr>
        <w:t>本</w:t>
      </w:r>
      <w:r w:rsidR="00CE3BBC" w:rsidRPr="00A01CD0">
        <w:rPr>
          <w:rFonts w:hint="eastAsia"/>
        </w:rPr>
        <w:t>关的核心任务是</w:t>
      </w:r>
      <w:r w:rsidR="00084F2E">
        <w:rPr>
          <w:rFonts w:hint="eastAsia"/>
        </w:rPr>
        <w:t>对</w:t>
      </w:r>
      <w:r w:rsidR="00CE3BBC" w:rsidRPr="00A01CD0">
        <w:rPr>
          <w:rFonts w:hint="eastAsia"/>
        </w:rPr>
        <w:t>客户</w:t>
      </w:r>
      <w:r w:rsidR="00084F2E">
        <w:rPr>
          <w:rFonts w:hint="eastAsia"/>
        </w:rPr>
        <w:t>表</w:t>
      </w:r>
      <w:r w:rsidR="00CE3BBC" w:rsidRPr="00A01CD0">
        <w:rPr>
          <w:rFonts w:hint="eastAsia"/>
        </w:rPr>
        <w:t>(client)</w:t>
      </w:r>
      <w:r w:rsidR="00CE3BBC" w:rsidRPr="00A01CD0">
        <w:rPr>
          <w:rFonts w:hint="eastAsia"/>
        </w:rPr>
        <w:t>和薪资</w:t>
      </w:r>
      <w:r w:rsidR="00084F2E">
        <w:rPr>
          <w:rFonts w:hint="eastAsia"/>
        </w:rPr>
        <w:t>表</w:t>
      </w:r>
      <w:r w:rsidR="00CE3BBC" w:rsidRPr="00A01CD0">
        <w:rPr>
          <w:rFonts w:hint="eastAsia"/>
        </w:rPr>
        <w:t>(wage)</w:t>
      </w:r>
      <w:r w:rsidR="00CE3BBC" w:rsidRPr="00A01CD0">
        <w:rPr>
          <w:rFonts w:hint="eastAsia"/>
        </w:rPr>
        <w:t>进行复杂的薪酬数据统计与分析。要求熟练运用子查询、聚合函数、条件逻辑</w:t>
      </w:r>
      <w:r w:rsidR="00CE3BBC" w:rsidRPr="00A01CD0">
        <w:rPr>
          <w:rFonts w:hint="eastAsia"/>
        </w:rPr>
        <w:t>(IF)</w:t>
      </w:r>
      <w:r w:rsidR="00CE3BBC" w:rsidRPr="00A01CD0">
        <w:rPr>
          <w:rFonts w:hint="eastAsia"/>
        </w:rPr>
        <w:t>、窗口函数</w:t>
      </w:r>
      <w:r w:rsidR="00CE3BBC" w:rsidRPr="00A01CD0">
        <w:rPr>
          <w:rFonts w:hint="eastAsia"/>
        </w:rPr>
        <w:t>(WITH...AS, ROW_NUMBER)</w:t>
      </w:r>
      <w:r w:rsidR="00CE3BBC" w:rsidRPr="00A01CD0">
        <w:rPr>
          <w:rFonts w:hint="eastAsia"/>
        </w:rPr>
        <w:t>以及多表连接</w:t>
      </w:r>
      <w:r w:rsidR="00E30AAA">
        <w:rPr>
          <w:rFonts w:hint="eastAsia"/>
        </w:rPr>
        <w:t>等</w:t>
      </w:r>
      <w:r w:rsidR="00E30AAA" w:rsidRPr="00A01CD0">
        <w:rPr>
          <w:rFonts w:hint="eastAsia"/>
        </w:rPr>
        <w:t>高级</w:t>
      </w:r>
      <w:r w:rsidR="00E30AAA" w:rsidRPr="00A01CD0">
        <w:rPr>
          <w:rFonts w:hint="eastAsia"/>
        </w:rPr>
        <w:t>SQL</w:t>
      </w:r>
      <w:r w:rsidR="00E30AAA" w:rsidRPr="00A01CD0">
        <w:rPr>
          <w:rFonts w:hint="eastAsia"/>
        </w:rPr>
        <w:t>查询技巧</w:t>
      </w:r>
      <w:r w:rsidR="00CE3BBC" w:rsidRPr="00A01CD0">
        <w:rPr>
          <w:rFonts w:hint="eastAsia"/>
        </w:rPr>
        <w:t>，来解决一系列实际的薪酬计算问题。</w:t>
      </w:r>
    </w:p>
    <w:p w14:paraId="06138BBD" w14:textId="44E859FC" w:rsidR="00862C7F" w:rsidRPr="00165C28" w:rsidRDefault="000D2272" w:rsidP="008E0CD4">
      <w:pPr>
        <w:spacing w:line="360" w:lineRule="auto"/>
        <w:ind w:firstLineChars="200" w:firstLine="480"/>
      </w:pPr>
      <w:r w:rsidRPr="00165C28">
        <w:rPr>
          <w:rFonts w:hint="eastAsia"/>
        </w:rPr>
        <w:t>本关共有</w:t>
      </w:r>
      <w:r w:rsidRPr="00165C28">
        <w:rPr>
          <w:rFonts w:hint="eastAsia"/>
        </w:rPr>
        <w:t>6</w:t>
      </w:r>
      <w:r w:rsidRPr="00165C28">
        <w:rPr>
          <w:rFonts w:hint="eastAsia"/>
        </w:rPr>
        <w:t>个子关卡，实际完成</w:t>
      </w:r>
      <w:r w:rsidRPr="00165C28">
        <w:rPr>
          <w:rFonts w:hint="eastAsia"/>
        </w:rPr>
        <w:t>6</w:t>
      </w:r>
      <w:r w:rsidRPr="00165C28">
        <w:rPr>
          <w:rFonts w:hint="eastAsia"/>
        </w:rPr>
        <w:t>个子关卡。</w:t>
      </w:r>
      <w:r w:rsidR="00DA6EDE" w:rsidRPr="00165C28">
        <w:rPr>
          <w:rFonts w:hint="eastAsia"/>
        </w:rPr>
        <w:t>以下选择其中具有代表性的</w:t>
      </w:r>
      <w:r w:rsidR="00DA6EDE" w:rsidRPr="00165C28">
        <w:rPr>
          <w:rFonts w:hint="eastAsia"/>
        </w:rPr>
        <w:t>2</w:t>
      </w:r>
      <w:r w:rsidR="00DA6EDE" w:rsidRPr="00165C28">
        <w:rPr>
          <w:rFonts w:hint="eastAsia"/>
        </w:rPr>
        <w:t>关进行详细阐释。</w:t>
      </w:r>
    </w:p>
    <w:p w14:paraId="136C1645" w14:textId="68148853" w:rsidR="00C55CC4" w:rsidRPr="009158E0" w:rsidRDefault="00C55CC4" w:rsidP="00182873">
      <w:pPr>
        <w:pStyle w:val="3"/>
      </w:pPr>
      <w:bookmarkStart w:id="12" w:name="_Toc202374707"/>
      <w:r>
        <w:rPr>
          <w:rFonts w:hint="eastAsia"/>
        </w:rPr>
        <w:t>2.</w:t>
      </w:r>
      <w:r>
        <w:t>2</w:t>
      </w:r>
      <w:r>
        <w:rPr>
          <w:rFonts w:hint="eastAsia"/>
        </w:rPr>
        <w:t xml:space="preserve">.1 </w:t>
      </w:r>
      <w:r w:rsidR="00DB388D" w:rsidRPr="00DB388D">
        <w:rPr>
          <w:rFonts w:hint="eastAsia"/>
        </w:rPr>
        <w:t>统计各单位的薪资总额、月平均薪资、最高薪资、最低薪资、中位薪资</w:t>
      </w:r>
      <w:bookmarkEnd w:id="12"/>
    </w:p>
    <w:p w14:paraId="349F1129" w14:textId="49B566C0" w:rsidR="00C55CC4" w:rsidRDefault="00F7529D" w:rsidP="008E0CD4">
      <w:pPr>
        <w:spacing w:line="360" w:lineRule="auto"/>
        <w:ind w:firstLineChars="200" w:firstLine="480"/>
      </w:pPr>
      <w:r w:rsidRPr="00F7529D">
        <w:rPr>
          <w:rFonts w:hint="eastAsia"/>
        </w:rPr>
        <w:t>本</w:t>
      </w:r>
      <w:r w:rsidR="00991FAA">
        <w:rPr>
          <w:rFonts w:hint="eastAsia"/>
        </w:rPr>
        <w:t>关</w:t>
      </w:r>
      <w:r w:rsidRPr="00F7529D">
        <w:rPr>
          <w:rFonts w:hint="eastAsia"/>
        </w:rPr>
        <w:t>要求在不考虑兼职收入的情况下，对每个单位的全职薪酬数据进行深度统计。需要计算的指标包括：薪资总额、单位月平均薪资、单笔最高</w:t>
      </w:r>
      <w:r w:rsidRPr="00F7529D">
        <w:rPr>
          <w:rFonts w:hint="eastAsia"/>
        </w:rPr>
        <w:t>/</w:t>
      </w:r>
      <w:r w:rsidRPr="00F7529D">
        <w:rPr>
          <w:rFonts w:hint="eastAsia"/>
        </w:rPr>
        <w:t>最低薪资，以及最复杂的中位薪资</w:t>
      </w:r>
      <w:r w:rsidR="00C55CC4" w:rsidRPr="00165C28">
        <w:rPr>
          <w:rFonts w:hint="eastAsia"/>
        </w:rPr>
        <w:t>。</w:t>
      </w:r>
    </w:p>
    <w:p w14:paraId="2653BB55" w14:textId="10ABABE6" w:rsidR="00504931" w:rsidRDefault="00D51965" w:rsidP="008E0CD4">
      <w:pPr>
        <w:spacing w:line="360" w:lineRule="auto"/>
        <w:ind w:firstLineChars="200" w:firstLine="480"/>
      </w:pPr>
      <w:r>
        <w:rPr>
          <w:rFonts w:hint="eastAsia"/>
        </w:rPr>
        <w:t>本关</w:t>
      </w:r>
      <w:r w:rsidR="00096B98" w:rsidRPr="00096B98">
        <w:rPr>
          <w:rFonts w:hint="eastAsia"/>
        </w:rPr>
        <w:t>查询的复杂性主要体现在需要计算多个不同维度的统计指标，特别是中位数的计算。</w:t>
      </w:r>
      <w:r w:rsidR="007211BD">
        <w:rPr>
          <w:rFonts w:hint="eastAsia"/>
        </w:rPr>
        <w:t>本关</w:t>
      </w:r>
      <w:r w:rsidR="00C37945">
        <w:rPr>
          <w:rFonts w:hint="eastAsia"/>
        </w:rPr>
        <w:t>中</w:t>
      </w:r>
      <w:r w:rsidR="00310941">
        <w:rPr>
          <w:rFonts w:hint="eastAsia"/>
        </w:rPr>
        <w:t>我</w:t>
      </w:r>
      <w:r w:rsidR="00AA0DD3">
        <w:rPr>
          <w:rFonts w:hint="eastAsia"/>
        </w:rPr>
        <w:t>的思路是</w:t>
      </w:r>
      <w:r w:rsidR="00096B98" w:rsidRPr="00096B98">
        <w:rPr>
          <w:rFonts w:hint="eastAsia"/>
        </w:rPr>
        <w:t>通过</w:t>
      </w:r>
      <w:r w:rsidR="00096B98" w:rsidRPr="00096B98">
        <w:rPr>
          <w:rFonts w:hint="eastAsia"/>
        </w:rPr>
        <w:t>WITH</w:t>
      </w:r>
      <w:r w:rsidR="00096B98" w:rsidRPr="00096B98">
        <w:rPr>
          <w:rFonts w:hint="eastAsia"/>
        </w:rPr>
        <w:t>子句构建了多个公共表表达式</w:t>
      </w:r>
      <w:r w:rsidR="000E71B7">
        <w:rPr>
          <w:rFonts w:hint="eastAsia"/>
        </w:rPr>
        <w:t>（</w:t>
      </w:r>
      <w:r w:rsidR="000E71B7">
        <w:rPr>
          <w:rFonts w:hint="eastAsia"/>
        </w:rPr>
        <w:t>C</w:t>
      </w:r>
      <w:r w:rsidR="000E71B7">
        <w:t>TE</w:t>
      </w:r>
      <w:r w:rsidR="000E71B7">
        <w:rPr>
          <w:rFonts w:hint="eastAsia"/>
        </w:rPr>
        <w:t>）</w:t>
      </w:r>
      <w:r w:rsidR="00096B98" w:rsidRPr="00096B98">
        <w:rPr>
          <w:rFonts w:hint="eastAsia"/>
        </w:rPr>
        <w:t>，将复杂问题分解为一系列清晰的、可管理的步骤。</w:t>
      </w:r>
      <w:r w:rsidR="009D22F2">
        <w:rPr>
          <w:rFonts w:hint="eastAsia"/>
        </w:rPr>
        <w:t>详细代码</w:t>
      </w:r>
      <w:r w:rsidR="00BE6740">
        <w:rPr>
          <w:rFonts w:hint="eastAsia"/>
        </w:rPr>
        <w:t>见</w:t>
      </w:r>
      <w:r w:rsidR="009D22F2">
        <w:rPr>
          <w:rFonts w:hint="eastAsia"/>
        </w:rPr>
        <w:t>附录部分</w:t>
      </w:r>
      <w:r w:rsidR="00C31DAC">
        <w:fldChar w:fldCharType="begin"/>
      </w:r>
      <w:r w:rsidR="00C31DAC">
        <w:instrText xml:space="preserve"> </w:instrText>
      </w:r>
      <w:r w:rsidR="00C31DAC">
        <w:rPr>
          <w:rFonts w:hint="eastAsia"/>
        </w:rPr>
        <w:instrText>REF _Ref202356488 \h</w:instrText>
      </w:r>
      <w:r w:rsidR="00C31DAC">
        <w:instrText xml:space="preserve"> </w:instrText>
      </w:r>
      <w:r w:rsidR="00C31DAC">
        <w:fldChar w:fldCharType="separate"/>
      </w:r>
      <w:r w:rsidR="00A60C43">
        <w:rPr>
          <w:rFonts w:hint="eastAsia"/>
        </w:rPr>
        <w:t>代码</w:t>
      </w:r>
      <w:r w:rsidR="00A60C43">
        <w:rPr>
          <w:rFonts w:hint="eastAsia"/>
        </w:rPr>
        <w:t xml:space="preserve"> </w:t>
      </w:r>
      <w:r w:rsidR="00A60C43">
        <w:rPr>
          <w:noProof/>
        </w:rPr>
        <w:t>4</w:t>
      </w:r>
      <w:r w:rsidR="00C31DAC">
        <w:fldChar w:fldCharType="end"/>
      </w:r>
      <w:r w:rsidR="00EC7DDE">
        <w:rPr>
          <w:rFonts w:hint="eastAsia"/>
        </w:rPr>
        <w:t>，</w:t>
      </w:r>
      <w:r w:rsidR="00CE6C33">
        <w:rPr>
          <w:rFonts w:hint="eastAsia"/>
        </w:rPr>
        <w:t>代码流程</w:t>
      </w:r>
      <w:r w:rsidR="004B70E9">
        <w:rPr>
          <w:rFonts w:hint="eastAsia"/>
        </w:rPr>
        <w:t>示意</w:t>
      </w:r>
      <w:r w:rsidR="00B52D73">
        <w:rPr>
          <w:rFonts w:hint="eastAsia"/>
        </w:rPr>
        <w:t>见</w:t>
      </w:r>
      <w:r w:rsidR="002A3297">
        <w:rPr>
          <w:rFonts w:hint="eastAsia"/>
        </w:rPr>
        <w:t>下</w:t>
      </w:r>
      <w:r w:rsidR="005B0F68">
        <w:fldChar w:fldCharType="begin"/>
      </w:r>
      <w:r w:rsidR="005B0F68">
        <w:instrText xml:space="preserve"> </w:instrText>
      </w:r>
      <w:r w:rsidR="005B0F68">
        <w:rPr>
          <w:rFonts w:hint="eastAsia"/>
        </w:rPr>
        <w:instrText>REF _Ref202357034 \h</w:instrText>
      </w:r>
      <w:r w:rsidR="005B0F68">
        <w:instrText xml:space="preserve"> </w:instrText>
      </w:r>
      <w:r w:rsidR="005B0F68">
        <w:fldChar w:fldCharType="separate"/>
      </w:r>
      <w:r w:rsidR="00A60C43">
        <w:rPr>
          <w:rFonts w:hint="eastAsia"/>
        </w:rPr>
        <w:t>图</w:t>
      </w:r>
      <w:r w:rsidR="00A60C43">
        <w:rPr>
          <w:rFonts w:hint="eastAsia"/>
        </w:rPr>
        <w:t xml:space="preserve"> </w:t>
      </w:r>
      <w:r w:rsidR="00A60C43">
        <w:t>2.</w:t>
      </w:r>
      <w:r w:rsidR="00A60C43">
        <w:rPr>
          <w:noProof/>
        </w:rPr>
        <w:t>3</w:t>
      </w:r>
      <w:r w:rsidR="005B0F68">
        <w:fldChar w:fldCharType="end"/>
      </w:r>
      <w:r w:rsidR="0071105C">
        <w:rPr>
          <w:rFonts w:hint="eastAsia"/>
        </w:rPr>
        <w:t>。</w:t>
      </w:r>
    </w:p>
    <w:p w14:paraId="4A48AB83" w14:textId="77777777" w:rsidR="00735153" w:rsidRDefault="00735153" w:rsidP="00735153">
      <w:pPr>
        <w:spacing w:line="360" w:lineRule="auto"/>
        <w:ind w:firstLineChars="200" w:firstLine="480"/>
      </w:pPr>
      <w:r>
        <w:rPr>
          <w:rFonts w:hint="eastAsia"/>
        </w:rPr>
        <w:t>第一步，需要对</w:t>
      </w:r>
      <w:r w:rsidRPr="00664264">
        <w:rPr>
          <w:rFonts w:hint="eastAsia"/>
        </w:rPr>
        <w:t>数据</w:t>
      </w:r>
      <w:r>
        <w:rPr>
          <w:rFonts w:hint="eastAsia"/>
        </w:rPr>
        <w:t>进行</w:t>
      </w:r>
      <w:r w:rsidRPr="00664264">
        <w:rPr>
          <w:rFonts w:hint="eastAsia"/>
        </w:rPr>
        <w:t>预处理</w:t>
      </w:r>
      <w:r>
        <w:rPr>
          <w:rFonts w:hint="eastAsia"/>
        </w:rPr>
        <w:t>。</w:t>
      </w:r>
      <w:r w:rsidRPr="00107DE3">
        <w:rPr>
          <w:rFonts w:hint="eastAsia"/>
        </w:rPr>
        <w:t>将</w:t>
      </w:r>
      <w:r w:rsidRPr="00107DE3">
        <w:rPr>
          <w:rFonts w:hint="eastAsia"/>
        </w:rPr>
        <w:t>wage</w:t>
      </w:r>
      <w:r w:rsidRPr="00107DE3">
        <w:rPr>
          <w:rFonts w:hint="eastAsia"/>
        </w:rPr>
        <w:t>表和</w:t>
      </w:r>
      <w:r w:rsidRPr="00107DE3">
        <w:rPr>
          <w:rFonts w:hint="eastAsia"/>
        </w:rPr>
        <w:t>client</w:t>
      </w:r>
      <w:r w:rsidRPr="00107DE3">
        <w:rPr>
          <w:rFonts w:hint="eastAsia"/>
        </w:rPr>
        <w:t>表连接，预先筛选出所有与有效客户关联的全职薪酬记录</w:t>
      </w:r>
      <w:r>
        <w:rPr>
          <w:rFonts w:hint="eastAsia"/>
        </w:rPr>
        <w:t>，</w:t>
      </w:r>
      <w:r w:rsidRPr="00107DE3">
        <w:rPr>
          <w:rFonts w:hint="eastAsia"/>
        </w:rPr>
        <w:t>避免“悬浮元组”的干扰。</w:t>
      </w:r>
    </w:p>
    <w:p w14:paraId="60E8A285" w14:textId="77777777" w:rsidR="00735153" w:rsidRDefault="00735153" w:rsidP="00735153">
      <w:pPr>
        <w:spacing w:line="360" w:lineRule="auto"/>
        <w:ind w:firstLineChars="200" w:firstLine="480"/>
      </w:pPr>
      <w:r>
        <w:rPr>
          <w:rFonts w:hint="eastAsia"/>
        </w:rPr>
        <w:t>第二步，</w:t>
      </w:r>
      <w:r w:rsidRPr="00585181">
        <w:rPr>
          <w:rFonts w:hint="eastAsia"/>
        </w:rPr>
        <w:t>分步计算各项指标</w:t>
      </w:r>
      <w:r>
        <w:rPr>
          <w:rFonts w:hint="eastAsia"/>
        </w:rPr>
        <w:t>。</w:t>
      </w:r>
    </w:p>
    <w:p w14:paraId="57AFB1AA" w14:textId="77777777" w:rsidR="00735153" w:rsidRDefault="00735153" w:rsidP="00735153">
      <w:pPr>
        <w:pStyle w:val="af4"/>
        <w:numPr>
          <w:ilvl w:val="0"/>
          <w:numId w:val="32"/>
        </w:numPr>
        <w:spacing w:line="360" w:lineRule="auto"/>
        <w:ind w:firstLineChars="0"/>
      </w:pPr>
      <w:r w:rsidRPr="006E2BA4">
        <w:t>personal</w:t>
      </w:r>
      <w:r>
        <w:rPr>
          <w:rFonts w:hint="eastAsia"/>
        </w:rPr>
        <w:t>：</w:t>
      </w:r>
      <w:r w:rsidRPr="00754A44">
        <w:rPr>
          <w:rFonts w:hint="eastAsia"/>
        </w:rPr>
        <w:t>计算</w:t>
      </w:r>
      <w:r>
        <w:rPr>
          <w:rFonts w:hint="eastAsia"/>
        </w:rPr>
        <w:t>每个员工的总薪酬，以及</w:t>
      </w:r>
      <w:r w:rsidRPr="00754A44">
        <w:rPr>
          <w:rFonts w:hint="eastAsia"/>
        </w:rPr>
        <w:t>每个员工在每个单位的“个人月平均工资”</w:t>
      </w:r>
      <w:r>
        <w:rPr>
          <w:rFonts w:hint="eastAsia"/>
        </w:rPr>
        <w:t>，用以在后续</w:t>
      </w:r>
      <w:r w:rsidRPr="00754A44">
        <w:rPr>
          <w:rFonts w:hint="eastAsia"/>
        </w:rPr>
        <w:t>计算中位数。</w:t>
      </w:r>
    </w:p>
    <w:p w14:paraId="0A3FAF70" w14:textId="77777777" w:rsidR="00735153" w:rsidRDefault="00735153" w:rsidP="00735153">
      <w:pPr>
        <w:pStyle w:val="af4"/>
        <w:numPr>
          <w:ilvl w:val="0"/>
          <w:numId w:val="32"/>
        </w:numPr>
        <w:spacing w:line="360" w:lineRule="auto"/>
        <w:ind w:firstLineChars="0"/>
      </w:pPr>
      <w:r w:rsidRPr="0099697A">
        <w:t>minmax</w:t>
      </w:r>
      <w:r>
        <w:rPr>
          <w:rFonts w:hint="eastAsia"/>
        </w:rPr>
        <w:t>：</w:t>
      </w:r>
      <w:r w:rsidRPr="00694CD3">
        <w:rPr>
          <w:rFonts w:hint="eastAsia"/>
        </w:rPr>
        <w:t>直接从薪酬流水中找出每个单位的单笔最高和最低薪资</w:t>
      </w:r>
      <w:r>
        <w:rPr>
          <w:rFonts w:hint="eastAsia"/>
        </w:rPr>
        <w:t>。</w:t>
      </w:r>
    </w:p>
    <w:p w14:paraId="483A05A6" w14:textId="77777777" w:rsidR="00735153" w:rsidRDefault="00735153" w:rsidP="00735153">
      <w:pPr>
        <w:pStyle w:val="af4"/>
        <w:numPr>
          <w:ilvl w:val="0"/>
          <w:numId w:val="32"/>
        </w:numPr>
        <w:spacing w:line="360" w:lineRule="auto"/>
        <w:ind w:firstLineChars="0"/>
      </w:pPr>
      <w:r w:rsidRPr="00B52140">
        <w:t>stats</w:t>
      </w:r>
      <w:r>
        <w:rPr>
          <w:rFonts w:hint="eastAsia"/>
        </w:rPr>
        <w:t>：</w:t>
      </w:r>
      <w:r w:rsidRPr="0036646A">
        <w:rPr>
          <w:rFonts w:hint="eastAsia"/>
        </w:rPr>
        <w:t>计算单位级别的宏观指标，如总薪酬、总人数和单位月平均薪资。</w:t>
      </w:r>
    </w:p>
    <w:p w14:paraId="74F7805A" w14:textId="77777777" w:rsidR="00735153" w:rsidRDefault="00735153" w:rsidP="00735153">
      <w:pPr>
        <w:pStyle w:val="af4"/>
        <w:numPr>
          <w:ilvl w:val="0"/>
          <w:numId w:val="32"/>
        </w:numPr>
        <w:spacing w:line="360" w:lineRule="auto"/>
        <w:ind w:firstLineChars="0"/>
      </w:pPr>
      <w:r w:rsidRPr="003C1F3B">
        <w:t>ranks</w:t>
      </w:r>
      <w:r>
        <w:rPr>
          <w:rFonts w:hint="eastAsia"/>
        </w:rPr>
        <w:t>：</w:t>
      </w:r>
      <w:r w:rsidRPr="001F2DCB">
        <w:rPr>
          <w:rFonts w:hint="eastAsia"/>
        </w:rPr>
        <w:t>使用窗口函数</w:t>
      </w:r>
      <w:r w:rsidRPr="001F2DCB">
        <w:rPr>
          <w:rFonts w:hint="eastAsia"/>
        </w:rPr>
        <w:t xml:space="preserve"> ROW_NUMBER() </w:t>
      </w:r>
      <w:r w:rsidRPr="001F2DCB">
        <w:rPr>
          <w:rFonts w:hint="eastAsia"/>
        </w:rPr>
        <w:t>对每个单位内的员工按其“个人月平均工资”进行排序并编号。</w:t>
      </w:r>
    </w:p>
    <w:p w14:paraId="37E724F7" w14:textId="77777777" w:rsidR="00DA20E3" w:rsidRPr="0099697A" w:rsidRDefault="00DA20E3" w:rsidP="00DA20E3">
      <w:pPr>
        <w:pStyle w:val="af4"/>
        <w:numPr>
          <w:ilvl w:val="0"/>
          <w:numId w:val="32"/>
        </w:numPr>
        <w:spacing w:line="360" w:lineRule="auto"/>
        <w:ind w:firstLineChars="0"/>
      </w:pPr>
      <w:r>
        <w:rPr>
          <w:rFonts w:hint="eastAsia"/>
        </w:rPr>
        <w:t>第三步，</w:t>
      </w:r>
      <w:r w:rsidRPr="00720C99">
        <w:rPr>
          <w:rFonts w:hint="eastAsia"/>
        </w:rPr>
        <w:t>将上述所有</w:t>
      </w:r>
      <w:r w:rsidRPr="00720C99">
        <w:rPr>
          <w:rFonts w:hint="eastAsia"/>
        </w:rPr>
        <w:t>CTE</w:t>
      </w:r>
      <w:r w:rsidRPr="00720C99">
        <w:rPr>
          <w:rFonts w:hint="eastAsia"/>
        </w:rPr>
        <w:t>的结果聚合在一起</w:t>
      </w:r>
      <w:r>
        <w:rPr>
          <w:rFonts w:hint="eastAsia"/>
        </w:rPr>
        <w:t>，进行</w:t>
      </w:r>
      <w:r w:rsidRPr="00294C5B">
        <w:rPr>
          <w:rFonts w:hint="eastAsia"/>
        </w:rPr>
        <w:t>中位数计算与最终聚合</w:t>
      </w:r>
      <w:r>
        <w:rPr>
          <w:rFonts w:hint="eastAsia"/>
        </w:rPr>
        <w:t>。由于中位数在奇数人数和偶数人数时计算方式不同，</w:t>
      </w:r>
      <w:r w:rsidRPr="00C941F4">
        <w:rPr>
          <w:rFonts w:hint="eastAsia"/>
        </w:rPr>
        <w:t>通过</w:t>
      </w:r>
      <w:r>
        <w:rPr>
          <w:rFonts w:hint="eastAsia"/>
        </w:rPr>
        <w:t>IF</w:t>
      </w:r>
      <w:r w:rsidRPr="00C941F4">
        <w:rPr>
          <w:rFonts w:hint="eastAsia"/>
        </w:rPr>
        <w:t>判</w:t>
      </w:r>
      <w:r w:rsidRPr="00C941F4">
        <w:rPr>
          <w:rFonts w:hint="eastAsia"/>
        </w:rPr>
        <w:lastRenderedPageBreak/>
        <w:t>断单位总人数的奇偶性，来执行不同的中位数计算逻辑。</w:t>
      </w:r>
    </w:p>
    <w:p w14:paraId="6CA67E50" w14:textId="77777777" w:rsidR="00735153" w:rsidRPr="00DA20E3" w:rsidRDefault="00735153" w:rsidP="008E0CD4">
      <w:pPr>
        <w:spacing w:line="360" w:lineRule="auto"/>
        <w:ind w:firstLineChars="200" w:firstLine="480"/>
      </w:pPr>
    </w:p>
    <w:p w14:paraId="4DB3486E" w14:textId="77777777" w:rsidR="00CD6EC3" w:rsidRDefault="00F27DB9" w:rsidP="00316E39">
      <w:pPr>
        <w:keepNext/>
        <w:spacing w:line="360" w:lineRule="auto"/>
        <w:jc w:val="center"/>
      </w:pPr>
      <w:r>
        <w:rPr>
          <w:noProof/>
        </w:rPr>
        <w:drawing>
          <wp:inline distT="0" distB="0" distL="0" distR="0" wp14:anchorId="78633578" wp14:editId="324335B6">
            <wp:extent cx="4513978" cy="372704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1663" cy="3733393"/>
                    </a:xfrm>
                    <a:prstGeom prst="rect">
                      <a:avLst/>
                    </a:prstGeom>
                  </pic:spPr>
                </pic:pic>
              </a:graphicData>
            </a:graphic>
          </wp:inline>
        </w:drawing>
      </w:r>
    </w:p>
    <w:p w14:paraId="28CA8BF7" w14:textId="060C49D8" w:rsidR="00504931" w:rsidRPr="007353E3" w:rsidRDefault="00CD6EC3" w:rsidP="00CD6EC3">
      <w:pPr>
        <w:pStyle w:val="af5"/>
      </w:pPr>
      <w:bookmarkStart w:id="13" w:name="_Ref202357034"/>
      <w:r>
        <w:rPr>
          <w:rFonts w:hint="eastAsia"/>
        </w:rPr>
        <w:t>图</w:t>
      </w:r>
      <w:r>
        <w:rPr>
          <w:rFonts w:hint="eastAsia"/>
        </w:rPr>
        <w:t xml:space="preserve"> </w:t>
      </w:r>
      <w:r>
        <w:t>2</w:t>
      </w:r>
      <w:r w:rsidR="00013164">
        <w:t>.</w:t>
      </w:r>
      <w:r w:rsidR="00013164">
        <w:fldChar w:fldCharType="begin"/>
      </w:r>
      <w:r w:rsidR="00013164">
        <w:instrText xml:space="preserve"> SEQ </w:instrText>
      </w:r>
      <w:r w:rsidR="00013164">
        <w:instrText>图</w:instrText>
      </w:r>
      <w:r w:rsidR="00013164">
        <w:instrText xml:space="preserve"> \* ARABIC \s 1 </w:instrText>
      </w:r>
      <w:r w:rsidR="00013164">
        <w:fldChar w:fldCharType="separate"/>
      </w:r>
      <w:r w:rsidR="00A60C43">
        <w:rPr>
          <w:noProof/>
        </w:rPr>
        <w:t>3</w:t>
      </w:r>
      <w:r w:rsidR="00013164">
        <w:fldChar w:fldCharType="end"/>
      </w:r>
      <w:bookmarkEnd w:id="13"/>
      <w:r>
        <w:t xml:space="preserve"> </w:t>
      </w:r>
      <w:r w:rsidRPr="0094235A">
        <w:rPr>
          <w:rFonts w:hint="eastAsia"/>
        </w:rPr>
        <w:t>统计各单位的薪资总额、月平均薪资、最高薪资、最低薪资、中位薪资</w:t>
      </w:r>
      <w:r>
        <w:rPr>
          <w:rFonts w:hint="eastAsia"/>
        </w:rPr>
        <w:t>流程示意图</w:t>
      </w:r>
    </w:p>
    <w:p w14:paraId="402ECE75" w14:textId="77777777" w:rsidR="00357F05" w:rsidRDefault="00357F05" w:rsidP="008E0CD4">
      <w:pPr>
        <w:spacing w:line="360" w:lineRule="auto"/>
        <w:ind w:firstLineChars="200" w:firstLine="480"/>
      </w:pPr>
    </w:p>
    <w:p w14:paraId="55621F4B" w14:textId="1A1125DE" w:rsidR="00B23BCA" w:rsidRPr="00165C28" w:rsidRDefault="00B23BCA" w:rsidP="00EB545C">
      <w:pPr>
        <w:pStyle w:val="3"/>
      </w:pPr>
      <w:bookmarkStart w:id="14" w:name="_Toc202374708"/>
      <w:r w:rsidRPr="00165C28">
        <w:rPr>
          <w:rFonts w:hint="eastAsia"/>
        </w:rPr>
        <w:t>2.</w:t>
      </w:r>
      <w:r w:rsidRPr="00165C28">
        <w:t>2</w:t>
      </w:r>
      <w:r w:rsidRPr="00165C28">
        <w:rPr>
          <w:rFonts w:hint="eastAsia"/>
        </w:rPr>
        <w:t>.</w:t>
      </w:r>
      <w:r w:rsidRPr="00165C28">
        <w:t>2</w:t>
      </w:r>
      <w:r w:rsidRPr="00165C28">
        <w:rPr>
          <w:rFonts w:hint="eastAsia"/>
        </w:rPr>
        <w:t xml:space="preserve"> </w:t>
      </w:r>
      <w:r w:rsidR="003151FF" w:rsidRPr="003151FF">
        <w:rPr>
          <w:rFonts w:hint="eastAsia"/>
        </w:rPr>
        <w:t>对</w:t>
      </w:r>
      <w:r w:rsidR="00D51D66" w:rsidRPr="006D1528">
        <w:rPr>
          <w:rFonts w:hint="eastAsia"/>
        </w:rPr>
        <w:t>指定身份证号</w:t>
      </w:r>
      <w:r w:rsidR="003151FF" w:rsidRPr="003151FF">
        <w:rPr>
          <w:rFonts w:hint="eastAsia"/>
        </w:rPr>
        <w:t>的客户</w:t>
      </w:r>
      <w:r w:rsidR="003151FF" w:rsidRPr="003151FF">
        <w:rPr>
          <w:rFonts w:hint="eastAsia"/>
        </w:rPr>
        <w:t>2023</w:t>
      </w:r>
      <w:r w:rsidR="003151FF" w:rsidRPr="003151FF">
        <w:rPr>
          <w:rFonts w:hint="eastAsia"/>
        </w:rPr>
        <w:t>年的酬劳代扣税</w:t>
      </w:r>
      <w:bookmarkEnd w:id="14"/>
    </w:p>
    <w:p w14:paraId="25CE05A3" w14:textId="462BE307" w:rsidR="00B23BCA" w:rsidRDefault="006D1528" w:rsidP="00385398">
      <w:pPr>
        <w:spacing w:line="360" w:lineRule="auto"/>
        <w:ind w:firstLine="420"/>
      </w:pPr>
      <w:r w:rsidRPr="006D1528">
        <w:rPr>
          <w:rFonts w:hint="eastAsia"/>
        </w:rPr>
        <w:t>本任务要求为指定身份证号的客户计算其</w:t>
      </w:r>
      <w:r w:rsidRPr="006D1528">
        <w:rPr>
          <w:rFonts w:hint="eastAsia"/>
        </w:rPr>
        <w:t>2023</w:t>
      </w:r>
      <w:r w:rsidRPr="006D1528">
        <w:rPr>
          <w:rFonts w:hint="eastAsia"/>
        </w:rPr>
        <w:t>年度的个人所得税，并将其更新到该年度的每一笔薪资记录中。税收规则为：年收入超过</w:t>
      </w:r>
      <w:r w:rsidRPr="006D1528">
        <w:rPr>
          <w:rFonts w:hint="eastAsia"/>
        </w:rPr>
        <w:t>6</w:t>
      </w:r>
      <w:r w:rsidRPr="006D1528">
        <w:rPr>
          <w:rFonts w:hint="eastAsia"/>
        </w:rPr>
        <w:t>万元的部分，按</w:t>
      </w:r>
      <w:r w:rsidRPr="006D1528">
        <w:rPr>
          <w:rFonts w:hint="eastAsia"/>
        </w:rPr>
        <w:t>20%</w:t>
      </w:r>
      <w:r w:rsidRPr="006D1528">
        <w:rPr>
          <w:rFonts w:hint="eastAsia"/>
        </w:rPr>
        <w:t>的税率征税。计算出的总税额需要按比例分摊到当年的每一笔薪资记录中进行扣除，并更新扣税标志</w:t>
      </w:r>
      <w:r w:rsidR="00B02511">
        <w:rPr>
          <w:rFonts w:hint="eastAsia"/>
        </w:rPr>
        <w:t>。</w:t>
      </w:r>
    </w:p>
    <w:p w14:paraId="1CB1695F" w14:textId="7605DBA5" w:rsidR="002825E4" w:rsidRDefault="00E94FD4" w:rsidP="00385398">
      <w:pPr>
        <w:spacing w:line="360" w:lineRule="auto"/>
        <w:ind w:firstLine="420"/>
      </w:pPr>
      <w:r>
        <w:rPr>
          <w:rFonts w:hint="eastAsia"/>
        </w:rPr>
        <w:t>本关</w:t>
      </w:r>
      <w:r w:rsidR="00D311E5">
        <w:rPr>
          <w:rFonts w:hint="eastAsia"/>
        </w:rPr>
        <w:t>的</w:t>
      </w:r>
      <w:r w:rsidR="009027B8" w:rsidRPr="009027B8">
        <w:rPr>
          <w:rFonts w:hint="eastAsia"/>
        </w:rPr>
        <w:t>复杂</w:t>
      </w:r>
      <w:r w:rsidR="001F6AFA">
        <w:rPr>
          <w:rFonts w:hint="eastAsia"/>
        </w:rPr>
        <w:t>之处</w:t>
      </w:r>
      <w:r w:rsidR="009027B8" w:rsidRPr="009027B8">
        <w:rPr>
          <w:rFonts w:hint="eastAsia"/>
        </w:rPr>
        <w:t>在于更新操作依赖于对同一批数据预先计算出的聚合值（年总收入）。</w:t>
      </w:r>
      <w:r w:rsidR="009120CB">
        <w:rPr>
          <w:rFonts w:hint="eastAsia"/>
        </w:rPr>
        <w:t>本关</w:t>
      </w:r>
      <w:r w:rsidR="009027B8" w:rsidRPr="009027B8">
        <w:rPr>
          <w:rFonts w:hint="eastAsia"/>
        </w:rPr>
        <w:t>代码</w:t>
      </w:r>
      <w:r w:rsidR="009120CB">
        <w:rPr>
          <w:rFonts w:hint="eastAsia"/>
        </w:rPr>
        <w:t>中</w:t>
      </w:r>
      <w:r w:rsidR="009027B8" w:rsidRPr="009027B8">
        <w:rPr>
          <w:rFonts w:hint="eastAsia"/>
        </w:rPr>
        <w:t>运用了</w:t>
      </w:r>
      <w:r w:rsidR="009027B8" w:rsidRPr="009027B8">
        <w:rPr>
          <w:rFonts w:hint="eastAsia"/>
        </w:rPr>
        <w:t>MySQL</w:t>
      </w:r>
      <w:r w:rsidR="009027B8" w:rsidRPr="009027B8">
        <w:rPr>
          <w:rFonts w:hint="eastAsia"/>
        </w:rPr>
        <w:t>的会话变量（</w:t>
      </w:r>
      <w:r w:rsidR="009027B8" w:rsidRPr="009027B8">
        <w:rPr>
          <w:rFonts w:hint="eastAsia"/>
        </w:rPr>
        <w:t>Session Variables</w:t>
      </w:r>
      <w:r w:rsidR="009027B8" w:rsidRPr="009027B8">
        <w:rPr>
          <w:rFonts w:hint="eastAsia"/>
        </w:rPr>
        <w:t>）来解决这个问题，避免了复杂的子查询和连接，使得整个过程清晰且高效。</w:t>
      </w:r>
      <w:r w:rsidR="00B45E49">
        <w:rPr>
          <w:rFonts w:hint="eastAsia"/>
        </w:rPr>
        <w:t>本关代码见附录，</w:t>
      </w:r>
      <w:r w:rsidR="00774F2F">
        <w:rPr>
          <w:rFonts w:hint="eastAsia"/>
        </w:rPr>
        <w:t>操作流程示意见</w:t>
      </w:r>
      <w:r w:rsidR="000B0B56">
        <w:fldChar w:fldCharType="begin"/>
      </w:r>
      <w:r w:rsidR="000B0B56">
        <w:instrText xml:space="preserve"> </w:instrText>
      </w:r>
      <w:r w:rsidR="000B0B56">
        <w:rPr>
          <w:rFonts w:hint="eastAsia"/>
        </w:rPr>
        <w:instrText>REF _Ref202358858 \h</w:instrText>
      </w:r>
      <w:r w:rsidR="000B0B56">
        <w:instrText xml:space="preserve"> </w:instrText>
      </w:r>
      <w:r w:rsidR="000B0B56">
        <w:fldChar w:fldCharType="separate"/>
      </w:r>
      <w:r w:rsidR="00A60C43">
        <w:rPr>
          <w:rFonts w:hint="eastAsia"/>
        </w:rPr>
        <w:t>图</w:t>
      </w:r>
      <w:r w:rsidR="00A60C43">
        <w:t>2.</w:t>
      </w:r>
      <w:r w:rsidR="00A60C43">
        <w:rPr>
          <w:noProof/>
        </w:rPr>
        <w:t>4</w:t>
      </w:r>
      <w:r w:rsidR="000B0B56">
        <w:fldChar w:fldCharType="end"/>
      </w:r>
      <w:r w:rsidR="00774F2F">
        <w:rPr>
          <w:rFonts w:hint="eastAsia"/>
        </w:rPr>
        <w:t>。</w:t>
      </w:r>
    </w:p>
    <w:p w14:paraId="10A0F744" w14:textId="0D1BCDF9" w:rsidR="00323FF6" w:rsidRDefault="00922188" w:rsidP="00385398">
      <w:pPr>
        <w:spacing w:line="360" w:lineRule="auto"/>
        <w:ind w:firstLine="420"/>
      </w:pPr>
      <w:r>
        <w:rPr>
          <w:rFonts w:hint="eastAsia"/>
        </w:rPr>
        <w:t>首先，</w:t>
      </w:r>
      <w:r w:rsidRPr="00922188">
        <w:rPr>
          <w:rFonts w:hint="eastAsia"/>
        </w:rPr>
        <w:t>准备阶段获取关键信息并存入变量</w:t>
      </w:r>
      <w:r w:rsidR="00D90589">
        <w:rPr>
          <w:rFonts w:hint="eastAsia"/>
        </w:rPr>
        <w:t>。</w:t>
      </w:r>
      <w:r w:rsidR="00D90589" w:rsidRPr="00D90589">
        <w:rPr>
          <w:rFonts w:hint="eastAsia"/>
        </w:rPr>
        <w:t>通过身份证号查询</w:t>
      </w:r>
      <w:r w:rsidR="00D90589" w:rsidRPr="00D90589">
        <w:rPr>
          <w:rFonts w:hint="eastAsia"/>
        </w:rPr>
        <w:t>client</w:t>
      </w:r>
      <w:r w:rsidR="00D90589" w:rsidRPr="00D90589">
        <w:rPr>
          <w:rFonts w:hint="eastAsia"/>
        </w:rPr>
        <w:t>表，找到对应的客户内部</w:t>
      </w:r>
      <w:r w:rsidR="00D90589" w:rsidRPr="00D90589">
        <w:rPr>
          <w:rFonts w:hint="eastAsia"/>
        </w:rPr>
        <w:t>ID (c_id)</w:t>
      </w:r>
      <w:r w:rsidR="00D90589" w:rsidRPr="00D90589">
        <w:rPr>
          <w:rFonts w:hint="eastAsia"/>
        </w:rPr>
        <w:t>，并将其存入会话变量</w:t>
      </w:r>
      <w:r w:rsidR="00D90589" w:rsidRPr="00D90589">
        <w:rPr>
          <w:rFonts w:hint="eastAsia"/>
        </w:rPr>
        <w:t>@cid</w:t>
      </w:r>
      <w:r w:rsidR="00D90589" w:rsidRPr="00D90589">
        <w:rPr>
          <w:rFonts w:hint="eastAsia"/>
        </w:rPr>
        <w:t>。</w:t>
      </w:r>
    </w:p>
    <w:p w14:paraId="7EB9883E" w14:textId="56DA63A2" w:rsidR="0004365B" w:rsidRDefault="0004365B" w:rsidP="0004365B">
      <w:pPr>
        <w:spacing w:line="360" w:lineRule="auto"/>
        <w:ind w:firstLine="420"/>
      </w:pPr>
      <w:r>
        <w:rPr>
          <w:rFonts w:hint="eastAsia"/>
        </w:rPr>
        <w:t>然后，利用</w:t>
      </w:r>
      <w:r>
        <w:rPr>
          <w:rFonts w:hint="eastAsia"/>
        </w:rPr>
        <w:t>@cid</w:t>
      </w:r>
      <w:r>
        <w:rPr>
          <w:rFonts w:hint="eastAsia"/>
        </w:rPr>
        <w:t>变量，从</w:t>
      </w:r>
      <w:r>
        <w:rPr>
          <w:rFonts w:hint="eastAsia"/>
        </w:rPr>
        <w:t>wage</w:t>
      </w:r>
      <w:r>
        <w:rPr>
          <w:rFonts w:hint="eastAsia"/>
        </w:rPr>
        <w:t>表中聚合计算出该客户在</w:t>
      </w:r>
      <w:r>
        <w:rPr>
          <w:rFonts w:hint="eastAsia"/>
        </w:rPr>
        <w:t>2023</w:t>
      </w:r>
      <w:r>
        <w:rPr>
          <w:rFonts w:hint="eastAsia"/>
        </w:rPr>
        <w:t>年的总收入，并将结果存入会话变量</w:t>
      </w:r>
      <w:r>
        <w:rPr>
          <w:rFonts w:hint="eastAsia"/>
        </w:rPr>
        <w:t>@total_salary</w:t>
      </w:r>
      <w:r>
        <w:rPr>
          <w:rFonts w:hint="eastAsia"/>
        </w:rPr>
        <w:t>。至此，后续更新操作所需的所有前提条件</w:t>
      </w:r>
      <w:r>
        <w:rPr>
          <w:rFonts w:hint="eastAsia"/>
        </w:rPr>
        <w:lastRenderedPageBreak/>
        <w:t>（客户</w:t>
      </w:r>
      <w:r>
        <w:rPr>
          <w:rFonts w:hint="eastAsia"/>
        </w:rPr>
        <w:t>ID</w:t>
      </w:r>
      <w:r>
        <w:rPr>
          <w:rFonts w:hint="eastAsia"/>
        </w:rPr>
        <w:t>、年总收入）都已准备就绪。</w:t>
      </w:r>
    </w:p>
    <w:p w14:paraId="132D2122" w14:textId="62C044B7" w:rsidR="00B75F93" w:rsidRDefault="00B75F93" w:rsidP="0004365B">
      <w:pPr>
        <w:spacing w:line="360" w:lineRule="auto"/>
        <w:ind w:firstLine="420"/>
      </w:pPr>
      <w:r w:rsidRPr="00B75F93">
        <w:rPr>
          <w:rFonts w:hint="eastAsia"/>
        </w:rPr>
        <w:t>执行阶段</w:t>
      </w:r>
      <w:r w:rsidR="00F27C5F">
        <w:rPr>
          <w:rFonts w:hint="eastAsia"/>
        </w:rPr>
        <w:t>，</w:t>
      </w:r>
      <w:r w:rsidR="00D2132D">
        <w:rPr>
          <w:rFonts w:hint="eastAsia"/>
        </w:rPr>
        <w:t>首先</w:t>
      </w:r>
      <w:r w:rsidR="00D2132D" w:rsidRPr="00D2132D">
        <w:rPr>
          <w:rFonts w:hint="eastAsia"/>
        </w:rPr>
        <w:t xml:space="preserve">WHERE w_c_id=@cid AND year(w_time)='2023' </w:t>
      </w:r>
      <w:r w:rsidR="00D2132D" w:rsidRPr="00D2132D">
        <w:rPr>
          <w:rFonts w:hint="eastAsia"/>
        </w:rPr>
        <w:t>条件准确地锁定了需要更新的所有薪资记录。</w:t>
      </w:r>
      <w:r w:rsidR="00266041">
        <w:rPr>
          <w:rFonts w:hint="eastAsia"/>
        </w:rPr>
        <w:t>然后</w:t>
      </w:r>
      <w:r w:rsidR="00266041" w:rsidRPr="00266041">
        <w:rPr>
          <w:rFonts w:hint="eastAsia"/>
        </w:rPr>
        <w:t>使用</w:t>
      </w:r>
      <w:r w:rsidR="00266041" w:rsidRPr="00266041">
        <w:rPr>
          <w:rFonts w:hint="eastAsia"/>
        </w:rPr>
        <w:t>IF</w:t>
      </w:r>
      <w:r w:rsidR="00266041" w:rsidRPr="00266041">
        <w:rPr>
          <w:rFonts w:hint="eastAsia"/>
        </w:rPr>
        <w:t>函数，</w:t>
      </w:r>
      <w:r w:rsidR="008247AB">
        <w:rPr>
          <w:rFonts w:hint="eastAsia"/>
        </w:rPr>
        <w:t>判断</w:t>
      </w:r>
      <w:r w:rsidR="00266041" w:rsidRPr="00266041">
        <w:rPr>
          <w:rFonts w:hint="eastAsia"/>
        </w:rPr>
        <w:t>预先计算好的</w:t>
      </w:r>
      <w:r w:rsidR="00266041" w:rsidRPr="00266041">
        <w:rPr>
          <w:rFonts w:hint="eastAsia"/>
        </w:rPr>
        <w:t>@total_salary</w:t>
      </w:r>
      <w:r w:rsidR="00266041" w:rsidRPr="00266041">
        <w:rPr>
          <w:rFonts w:hint="eastAsia"/>
        </w:rPr>
        <w:t>是否超过</w:t>
      </w:r>
      <w:r w:rsidR="00266041" w:rsidRPr="00266041">
        <w:rPr>
          <w:rFonts w:hint="eastAsia"/>
        </w:rPr>
        <w:t>60000</w:t>
      </w:r>
      <w:r w:rsidR="00266041" w:rsidRPr="00266041">
        <w:rPr>
          <w:rFonts w:hint="eastAsia"/>
        </w:rPr>
        <w:t>，直接为所有相关记录设置正确的扣税标志。</w:t>
      </w:r>
      <w:r w:rsidR="00F96CB8" w:rsidRPr="00F96CB8">
        <w:rPr>
          <w:rFonts w:hint="eastAsia"/>
        </w:rPr>
        <w:t>同样</w:t>
      </w:r>
      <w:r w:rsidR="004700D3">
        <w:rPr>
          <w:rFonts w:hint="eastAsia"/>
        </w:rPr>
        <w:t>，</w:t>
      </w:r>
      <w:r w:rsidR="00F96CB8" w:rsidRPr="00F96CB8">
        <w:rPr>
          <w:rFonts w:hint="eastAsia"/>
        </w:rPr>
        <w:t>使用</w:t>
      </w:r>
      <w:r w:rsidR="00F96CB8" w:rsidRPr="00F96CB8">
        <w:rPr>
          <w:rFonts w:hint="eastAsia"/>
        </w:rPr>
        <w:t>IF</w:t>
      </w:r>
      <w:r w:rsidR="00F96CB8" w:rsidRPr="00F96CB8">
        <w:rPr>
          <w:rFonts w:hint="eastAsia"/>
        </w:rPr>
        <w:t>函数判断是否需要扣税。如果年收入未超</w:t>
      </w:r>
      <w:r w:rsidR="00F96CB8" w:rsidRPr="00F96CB8">
        <w:rPr>
          <w:rFonts w:hint="eastAsia"/>
        </w:rPr>
        <w:t>6</w:t>
      </w:r>
      <w:r w:rsidR="00F96CB8" w:rsidRPr="00F96CB8">
        <w:rPr>
          <w:rFonts w:hint="eastAsia"/>
        </w:rPr>
        <w:t>万，则减去</w:t>
      </w:r>
      <w:r w:rsidR="00F96CB8" w:rsidRPr="00F96CB8">
        <w:rPr>
          <w:rFonts w:hint="eastAsia"/>
        </w:rPr>
        <w:t>0</w:t>
      </w:r>
      <w:r w:rsidR="00F96CB8" w:rsidRPr="00F96CB8">
        <w:rPr>
          <w:rFonts w:hint="eastAsia"/>
        </w:rPr>
        <w:t>，金额不变</w:t>
      </w:r>
      <w:r w:rsidR="006C61F0">
        <w:rPr>
          <w:rFonts w:hint="eastAsia"/>
        </w:rPr>
        <w:t>，否则根据</w:t>
      </w:r>
      <w:r w:rsidR="00E44BC7">
        <w:rPr>
          <w:rFonts w:hint="eastAsia"/>
        </w:rPr>
        <w:t>要求给出的规则进行扣税，通过</w:t>
      </w:r>
      <w:r w:rsidR="00E44BC7" w:rsidRPr="00E44BC7">
        <w:t>w_amount/@total_salary</w:t>
      </w:r>
      <w:r w:rsidR="003A1552" w:rsidRPr="003A1552">
        <w:rPr>
          <w:rFonts w:hint="eastAsia"/>
        </w:rPr>
        <w:t>计算当前这条薪资记录占年度总收入的比例。</w:t>
      </w:r>
    </w:p>
    <w:p w14:paraId="047A06CE" w14:textId="77777777" w:rsidR="00DE67F9" w:rsidRDefault="0009708E" w:rsidP="00DE67F9">
      <w:pPr>
        <w:keepNext/>
        <w:spacing w:line="360" w:lineRule="auto"/>
        <w:jc w:val="center"/>
      </w:pPr>
      <w:r>
        <w:rPr>
          <w:noProof/>
        </w:rPr>
        <w:drawing>
          <wp:inline distT="0" distB="0" distL="0" distR="0" wp14:anchorId="1024D46F" wp14:editId="407FFC8F">
            <wp:extent cx="5274310" cy="31521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52140"/>
                    </a:xfrm>
                    <a:prstGeom prst="rect">
                      <a:avLst/>
                    </a:prstGeom>
                  </pic:spPr>
                </pic:pic>
              </a:graphicData>
            </a:graphic>
          </wp:inline>
        </w:drawing>
      </w:r>
    </w:p>
    <w:p w14:paraId="0E8BAD92" w14:textId="5167B918" w:rsidR="0009708E" w:rsidRPr="00165C28" w:rsidRDefault="00DE67F9" w:rsidP="00DE67F9">
      <w:pPr>
        <w:pStyle w:val="af5"/>
        <w:jc w:val="center"/>
      </w:pPr>
      <w:bookmarkStart w:id="15" w:name="_Ref202358858"/>
      <w:r>
        <w:rPr>
          <w:rFonts w:hint="eastAsia"/>
        </w:rPr>
        <w:t>图</w:t>
      </w:r>
      <w:r w:rsidR="00BD0F4A">
        <w:t>2</w:t>
      </w:r>
      <w:r w:rsidR="00013164">
        <w:t>.</w:t>
      </w:r>
      <w:r w:rsidR="00013164">
        <w:fldChar w:fldCharType="begin"/>
      </w:r>
      <w:r w:rsidR="00013164">
        <w:instrText xml:space="preserve"> SEQ </w:instrText>
      </w:r>
      <w:r w:rsidR="00013164">
        <w:instrText>图</w:instrText>
      </w:r>
      <w:r w:rsidR="00013164">
        <w:instrText xml:space="preserve"> \* ARABIC \s 1 </w:instrText>
      </w:r>
      <w:r w:rsidR="00013164">
        <w:fldChar w:fldCharType="separate"/>
      </w:r>
      <w:r w:rsidR="00A60C43">
        <w:rPr>
          <w:noProof/>
        </w:rPr>
        <w:t>4</w:t>
      </w:r>
      <w:r w:rsidR="00013164">
        <w:fldChar w:fldCharType="end"/>
      </w:r>
      <w:bookmarkEnd w:id="15"/>
      <w:r>
        <w:t xml:space="preserve"> </w:t>
      </w:r>
      <w:r>
        <w:rPr>
          <w:rFonts w:hint="eastAsia"/>
        </w:rPr>
        <w:t>对指定客户</w:t>
      </w:r>
      <w:r w:rsidRPr="00E44776">
        <w:rPr>
          <w:rFonts w:hint="eastAsia"/>
        </w:rPr>
        <w:t>扣税</w:t>
      </w:r>
      <w:r>
        <w:rPr>
          <w:rFonts w:hint="eastAsia"/>
        </w:rPr>
        <w:t>流程图</w:t>
      </w:r>
    </w:p>
    <w:p w14:paraId="04D51FA9" w14:textId="0C7B6786" w:rsidR="00C775B8" w:rsidRPr="00FE1A85" w:rsidRDefault="00C775B8" w:rsidP="008E0CD4">
      <w:pPr>
        <w:pStyle w:val="2"/>
        <w:spacing w:line="360" w:lineRule="auto"/>
      </w:pPr>
      <w:bookmarkStart w:id="16" w:name="_Toc202374709"/>
      <w:r w:rsidRPr="00FE1A85">
        <w:rPr>
          <w:rFonts w:hint="eastAsia"/>
        </w:rPr>
        <w:t>2</w:t>
      </w:r>
      <w:r w:rsidRPr="00FE1A85">
        <w:t xml:space="preserve">.3 </w:t>
      </w:r>
      <w:r w:rsidR="00B7066E" w:rsidRPr="00FE1A85">
        <w:rPr>
          <w:rFonts w:hint="eastAsia"/>
        </w:rPr>
        <w:t>存储过程与事务</w:t>
      </w:r>
      <w:bookmarkEnd w:id="16"/>
    </w:p>
    <w:p w14:paraId="7F2C53E8" w14:textId="50DFAE74" w:rsidR="00B23BCA" w:rsidRDefault="00E419CD" w:rsidP="00251872">
      <w:pPr>
        <w:spacing w:line="360" w:lineRule="auto"/>
        <w:ind w:firstLine="420"/>
      </w:pPr>
      <w:r>
        <w:rPr>
          <w:rFonts w:hint="eastAsia"/>
        </w:rPr>
        <w:t>本关</w:t>
      </w:r>
      <w:r w:rsidRPr="00E419CD">
        <w:rPr>
          <w:rFonts w:hint="eastAsia"/>
        </w:rPr>
        <w:t>通过三个递进的编程任务，</w:t>
      </w:r>
      <w:r w:rsidR="00B86ABA">
        <w:rPr>
          <w:rFonts w:hint="eastAsia"/>
        </w:rPr>
        <w:t>练习</w:t>
      </w:r>
      <w:r w:rsidRPr="00E419CD">
        <w:rPr>
          <w:rFonts w:hint="eastAsia"/>
        </w:rPr>
        <w:t>MySQL</w:t>
      </w:r>
      <w:r w:rsidRPr="00E419CD">
        <w:rPr>
          <w:rFonts w:hint="eastAsia"/>
        </w:rPr>
        <w:t>中定义和使用存储过程的核心技能，并理解事务在保证数据一致性中的关键作用。</w:t>
      </w:r>
    </w:p>
    <w:p w14:paraId="5B69D940" w14:textId="51CCBAB6" w:rsidR="00C516B8" w:rsidRPr="00B63000" w:rsidRDefault="00C516B8" w:rsidP="00251872">
      <w:pPr>
        <w:spacing w:line="360" w:lineRule="auto"/>
        <w:ind w:firstLine="420"/>
      </w:pPr>
      <w:r>
        <w:rPr>
          <w:rFonts w:hint="eastAsia"/>
        </w:rPr>
        <w:t>本关共有</w:t>
      </w:r>
      <w:r>
        <w:rPr>
          <w:rFonts w:hint="eastAsia"/>
        </w:rPr>
        <w:t>3</w:t>
      </w:r>
      <w:r>
        <w:rPr>
          <w:rFonts w:hint="eastAsia"/>
        </w:rPr>
        <w:t>个子任务，</w:t>
      </w:r>
      <w:r w:rsidR="00A2463C">
        <w:rPr>
          <w:rFonts w:hint="eastAsia"/>
        </w:rPr>
        <w:t>实际完成</w:t>
      </w:r>
      <w:r w:rsidR="00A2463C">
        <w:rPr>
          <w:rFonts w:hint="eastAsia"/>
        </w:rPr>
        <w:t>2</w:t>
      </w:r>
      <w:r w:rsidR="00A2463C">
        <w:rPr>
          <w:rFonts w:hint="eastAsia"/>
        </w:rPr>
        <w:t>个</w:t>
      </w:r>
      <w:r w:rsidR="00206F1F">
        <w:rPr>
          <w:rFonts w:hint="eastAsia"/>
        </w:rPr>
        <w:t>。</w:t>
      </w:r>
      <w:r w:rsidR="00E836BC">
        <w:rPr>
          <w:rFonts w:hint="eastAsia"/>
        </w:rPr>
        <w:t>以下选择第</w:t>
      </w:r>
      <w:r w:rsidR="00FB65F3">
        <w:rPr>
          <w:rFonts w:hint="eastAsia"/>
        </w:rPr>
        <w:t>3</w:t>
      </w:r>
      <w:r w:rsidR="00FB65F3">
        <w:rPr>
          <w:rFonts w:hint="eastAsia"/>
        </w:rPr>
        <w:t>子</w:t>
      </w:r>
      <w:r w:rsidR="00E836BC">
        <w:rPr>
          <w:rFonts w:hint="eastAsia"/>
        </w:rPr>
        <w:t>关</w:t>
      </w:r>
      <w:r w:rsidR="00B7013E">
        <w:rPr>
          <w:rFonts w:hint="eastAsia"/>
        </w:rPr>
        <w:t>进行</w:t>
      </w:r>
      <w:r w:rsidR="007F7F06">
        <w:rPr>
          <w:rFonts w:hint="eastAsia"/>
        </w:rPr>
        <w:t>详细阐释。</w:t>
      </w:r>
    </w:p>
    <w:p w14:paraId="629BF05A" w14:textId="295849CE" w:rsidR="00E13BA5" w:rsidRDefault="0080328F" w:rsidP="00674F08">
      <w:pPr>
        <w:pStyle w:val="3"/>
      </w:pPr>
      <w:bookmarkStart w:id="17" w:name="_Toc202374710"/>
      <w:r>
        <w:rPr>
          <w:rFonts w:hint="eastAsia"/>
        </w:rPr>
        <w:t>2</w:t>
      </w:r>
      <w:r>
        <w:t>.3.1</w:t>
      </w:r>
      <w:r w:rsidR="008746C4" w:rsidRPr="008746C4">
        <w:rPr>
          <w:rFonts w:hint="eastAsia"/>
        </w:rPr>
        <w:t>使用事务的存储过程</w:t>
      </w:r>
      <w:bookmarkEnd w:id="17"/>
    </w:p>
    <w:p w14:paraId="144AB3FF" w14:textId="67939F50" w:rsidR="00DF73B4" w:rsidRDefault="00C46D14" w:rsidP="00F95159">
      <w:pPr>
        <w:spacing w:line="360" w:lineRule="auto"/>
        <w:ind w:firstLine="420"/>
      </w:pPr>
      <w:r w:rsidRPr="00C46D14">
        <w:rPr>
          <w:rFonts w:hint="eastAsia"/>
        </w:rPr>
        <w:t>本关任务要求编写</w:t>
      </w:r>
      <w:r w:rsidR="00F938BF" w:rsidRPr="00C46D14">
        <w:rPr>
          <w:rFonts w:hint="eastAsia"/>
        </w:rPr>
        <w:t>存储过程</w:t>
      </w:r>
      <w:r w:rsidRPr="00C46D14">
        <w:rPr>
          <w:rFonts w:hint="eastAsia"/>
        </w:rPr>
        <w:t xml:space="preserve">sp_transfer </w:t>
      </w:r>
      <w:r w:rsidRPr="00C46D14">
        <w:rPr>
          <w:rFonts w:hint="eastAsia"/>
        </w:rPr>
        <w:t>，用于实现在两个银行账户之间进行转账。此过程需处理复杂的业务规则，并确保操作的原子性，即转账要么完全成功，要么完全失败，数据库状态不会处于中间状态。</w:t>
      </w:r>
      <w:r w:rsidR="00541A0A">
        <w:rPr>
          <w:rFonts w:hint="eastAsia"/>
        </w:rPr>
        <w:t>本关代码见</w:t>
      </w:r>
      <w:r w:rsidR="00E47F11">
        <w:rPr>
          <w:rFonts w:hint="eastAsia"/>
        </w:rPr>
        <w:t>附录</w:t>
      </w:r>
      <w:r w:rsidR="001C6614">
        <w:fldChar w:fldCharType="begin"/>
      </w:r>
      <w:r w:rsidR="001C6614">
        <w:instrText xml:space="preserve"> </w:instrText>
      </w:r>
      <w:r w:rsidR="001C6614">
        <w:rPr>
          <w:rFonts w:hint="eastAsia"/>
        </w:rPr>
        <w:instrText>REF _Ref202361360 \h</w:instrText>
      </w:r>
      <w:r w:rsidR="001C6614">
        <w:instrText xml:space="preserve"> </w:instrText>
      </w:r>
      <w:r w:rsidR="001C6614">
        <w:fldChar w:fldCharType="separate"/>
      </w:r>
      <w:r w:rsidR="00A60C43">
        <w:rPr>
          <w:rFonts w:hint="eastAsia"/>
        </w:rPr>
        <w:t>代码</w:t>
      </w:r>
      <w:r w:rsidR="00A60C43">
        <w:rPr>
          <w:rFonts w:hint="eastAsia"/>
        </w:rPr>
        <w:t xml:space="preserve"> </w:t>
      </w:r>
      <w:r w:rsidR="00A60C43">
        <w:rPr>
          <w:noProof/>
        </w:rPr>
        <w:t>6</w:t>
      </w:r>
      <w:r w:rsidR="001C6614">
        <w:fldChar w:fldCharType="end"/>
      </w:r>
      <w:r w:rsidR="0025496A">
        <w:rPr>
          <w:rFonts w:hint="eastAsia"/>
        </w:rPr>
        <w:t>，流程示意见</w:t>
      </w:r>
      <w:r w:rsidR="0007430C">
        <w:fldChar w:fldCharType="begin"/>
      </w:r>
      <w:r w:rsidR="0007430C">
        <w:instrText xml:space="preserve"> </w:instrText>
      </w:r>
      <w:r w:rsidR="0007430C">
        <w:rPr>
          <w:rFonts w:hint="eastAsia"/>
        </w:rPr>
        <w:instrText>REF _Ref202361340 \h</w:instrText>
      </w:r>
      <w:r w:rsidR="0007430C">
        <w:instrText xml:space="preserve"> </w:instrText>
      </w:r>
      <w:r w:rsidR="0007430C">
        <w:fldChar w:fldCharType="separate"/>
      </w:r>
      <w:r w:rsidR="00A60C43">
        <w:rPr>
          <w:rFonts w:hint="eastAsia"/>
        </w:rPr>
        <w:t>图</w:t>
      </w:r>
      <w:r w:rsidR="00A60C43">
        <w:t>2.</w:t>
      </w:r>
      <w:r w:rsidR="00A60C43">
        <w:rPr>
          <w:noProof/>
        </w:rPr>
        <w:t>5</w:t>
      </w:r>
      <w:r w:rsidR="0007430C">
        <w:fldChar w:fldCharType="end"/>
      </w:r>
      <w:r w:rsidR="0025496A">
        <w:rPr>
          <w:rFonts w:hint="eastAsia"/>
        </w:rPr>
        <w:t>。</w:t>
      </w:r>
    </w:p>
    <w:p w14:paraId="29C902DE" w14:textId="77777777" w:rsidR="001A411F" w:rsidRDefault="00282ABA" w:rsidP="001A411F">
      <w:pPr>
        <w:keepNext/>
        <w:spacing w:line="360" w:lineRule="auto"/>
      </w:pPr>
      <w:r>
        <w:rPr>
          <w:noProof/>
        </w:rPr>
        <w:lastRenderedPageBreak/>
        <w:drawing>
          <wp:inline distT="0" distB="0" distL="0" distR="0" wp14:anchorId="50CADDEE" wp14:editId="250A1012">
            <wp:extent cx="5274310" cy="34137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13760"/>
                    </a:xfrm>
                    <a:prstGeom prst="rect">
                      <a:avLst/>
                    </a:prstGeom>
                  </pic:spPr>
                </pic:pic>
              </a:graphicData>
            </a:graphic>
          </wp:inline>
        </w:drawing>
      </w:r>
    </w:p>
    <w:p w14:paraId="4E55B802" w14:textId="6845B6C8" w:rsidR="00A07733" w:rsidRDefault="001A411F" w:rsidP="001A411F">
      <w:pPr>
        <w:pStyle w:val="af5"/>
        <w:jc w:val="center"/>
      </w:pPr>
      <w:bookmarkStart w:id="18" w:name="_Ref202361340"/>
      <w:r>
        <w:rPr>
          <w:rFonts w:hint="eastAsia"/>
        </w:rPr>
        <w:t>图</w:t>
      </w:r>
      <w:r w:rsidR="005B20BF">
        <w:t>2</w:t>
      </w:r>
      <w:r w:rsidR="00013164">
        <w:t>.</w:t>
      </w:r>
      <w:r w:rsidR="00013164">
        <w:fldChar w:fldCharType="begin"/>
      </w:r>
      <w:r w:rsidR="00013164">
        <w:instrText xml:space="preserve"> SEQ </w:instrText>
      </w:r>
      <w:r w:rsidR="00013164">
        <w:instrText>图</w:instrText>
      </w:r>
      <w:r w:rsidR="00013164">
        <w:instrText xml:space="preserve"> \* ARABIC \s 1 </w:instrText>
      </w:r>
      <w:r w:rsidR="00013164">
        <w:fldChar w:fldCharType="separate"/>
      </w:r>
      <w:r w:rsidR="00A60C43">
        <w:rPr>
          <w:noProof/>
        </w:rPr>
        <w:t>5</w:t>
      </w:r>
      <w:r w:rsidR="00013164">
        <w:fldChar w:fldCharType="end"/>
      </w:r>
      <w:bookmarkEnd w:id="18"/>
      <w:r>
        <w:t xml:space="preserve"> </w:t>
      </w:r>
      <w:r w:rsidRPr="00EF2673">
        <w:rPr>
          <w:rFonts w:hint="eastAsia"/>
        </w:rPr>
        <w:t>使用事务的存储过程</w:t>
      </w:r>
      <w:r>
        <w:rPr>
          <w:rFonts w:hint="eastAsia"/>
        </w:rPr>
        <w:t>流程图</w:t>
      </w:r>
    </w:p>
    <w:p w14:paraId="0706061A" w14:textId="78401159" w:rsidR="007F1056" w:rsidRDefault="007F1056" w:rsidP="007F1056"/>
    <w:p w14:paraId="4CE6699C" w14:textId="2E6124C3" w:rsidR="00944CB1" w:rsidRDefault="00ED0116" w:rsidP="001B49DD">
      <w:pPr>
        <w:spacing w:line="360" w:lineRule="auto"/>
        <w:ind w:firstLine="420"/>
      </w:pPr>
      <w:r>
        <w:rPr>
          <w:rFonts w:hint="eastAsia"/>
        </w:rPr>
        <w:t>存储过程</w:t>
      </w:r>
      <w:r w:rsidR="00944CB1">
        <w:rPr>
          <w:rFonts w:hint="eastAsia"/>
        </w:rPr>
        <w:t>sp</w:t>
      </w:r>
      <w:r w:rsidR="00944CB1">
        <w:t>_transfer</w:t>
      </w:r>
      <w:r w:rsidR="00944CB1">
        <w:rPr>
          <w:rFonts w:hint="eastAsia"/>
        </w:rPr>
        <w:t>接收五个输入（</w:t>
      </w:r>
      <w:r w:rsidR="00944CB1">
        <w:rPr>
          <w:rFonts w:hint="eastAsia"/>
        </w:rPr>
        <w:t>IN</w:t>
      </w:r>
      <w:r w:rsidR="00944CB1">
        <w:rPr>
          <w:rFonts w:hint="eastAsia"/>
        </w:rPr>
        <w:t>）参数，包括付款人、收款人、双方卡号及转账金额。输出（</w:t>
      </w:r>
      <w:r w:rsidR="00944CB1">
        <w:rPr>
          <w:rFonts w:hint="eastAsia"/>
        </w:rPr>
        <w:t>OUT</w:t>
      </w:r>
      <w:r w:rsidR="00944CB1">
        <w:rPr>
          <w:rFonts w:hint="eastAsia"/>
        </w:rPr>
        <w:t>）参数</w:t>
      </w:r>
      <w:r w:rsidR="00944CB1">
        <w:rPr>
          <w:rFonts w:hint="eastAsia"/>
        </w:rPr>
        <w:t xml:space="preserve"> return_code</w:t>
      </w:r>
      <w:r w:rsidR="00944CB1">
        <w:rPr>
          <w:rFonts w:hint="eastAsia"/>
        </w:rPr>
        <w:t>用于向调用者反馈操作结果（</w:t>
      </w:r>
      <w:r w:rsidR="00944CB1">
        <w:rPr>
          <w:rFonts w:hint="eastAsia"/>
        </w:rPr>
        <w:t>1</w:t>
      </w:r>
      <w:r w:rsidR="00944CB1">
        <w:rPr>
          <w:rFonts w:hint="eastAsia"/>
        </w:rPr>
        <w:t>为成功，</w:t>
      </w:r>
      <w:r w:rsidR="00944CB1">
        <w:rPr>
          <w:rFonts w:hint="eastAsia"/>
        </w:rPr>
        <w:t>0</w:t>
      </w:r>
      <w:r w:rsidR="00944CB1">
        <w:rPr>
          <w:rFonts w:hint="eastAsia"/>
        </w:rPr>
        <w:t>为失败）。</w:t>
      </w:r>
    </w:p>
    <w:p w14:paraId="5FCC1811" w14:textId="722990CC" w:rsidR="00FA08F8" w:rsidRDefault="00D05C3C" w:rsidP="001B49DD">
      <w:pPr>
        <w:spacing w:line="360" w:lineRule="auto"/>
        <w:ind w:firstLine="420"/>
      </w:pPr>
      <w:r>
        <w:rPr>
          <w:rFonts w:hint="eastAsia"/>
        </w:rPr>
        <w:t>执行更新操作之前，过程首先使用</w:t>
      </w:r>
      <w:r>
        <w:rPr>
          <w:rFonts w:hint="eastAsia"/>
        </w:rPr>
        <w:t xml:space="preserve"> SELECT ... INTO ... </w:t>
      </w:r>
      <w:r>
        <w:rPr>
          <w:rFonts w:hint="eastAsia"/>
        </w:rPr>
        <w:t>语句查询转出卡和转入卡的信息。</w:t>
      </w:r>
      <w:r w:rsidR="004F7B68">
        <w:rPr>
          <w:rFonts w:hint="eastAsia"/>
        </w:rPr>
        <w:t>这里</w:t>
      </w:r>
      <w:r w:rsidR="0092361C">
        <w:rPr>
          <w:rFonts w:hint="eastAsia"/>
        </w:rPr>
        <w:t>的</w:t>
      </w:r>
      <w:r>
        <w:rPr>
          <w:rFonts w:hint="eastAsia"/>
        </w:rPr>
        <w:t>关键点</w:t>
      </w:r>
      <w:r w:rsidR="00C57A82">
        <w:rPr>
          <w:rFonts w:hint="eastAsia"/>
        </w:rPr>
        <w:t>在于</w:t>
      </w:r>
      <w:r>
        <w:rPr>
          <w:rFonts w:hint="eastAsia"/>
        </w:rPr>
        <w:t>查询语句末尾</w:t>
      </w:r>
      <w:r w:rsidR="00DE1321">
        <w:rPr>
          <w:rFonts w:hint="eastAsia"/>
        </w:rPr>
        <w:t>使用</w:t>
      </w:r>
      <w:r>
        <w:rPr>
          <w:rFonts w:hint="eastAsia"/>
        </w:rPr>
        <w:t xml:space="preserve"> FOR UPDATE </w:t>
      </w:r>
      <w:r>
        <w:rPr>
          <w:rFonts w:hint="eastAsia"/>
        </w:rPr>
        <w:t>子句</w:t>
      </w:r>
      <w:r w:rsidR="001A26FF">
        <w:rPr>
          <w:rFonts w:hint="eastAsia"/>
        </w:rPr>
        <w:t>，</w:t>
      </w:r>
      <w:r>
        <w:rPr>
          <w:rFonts w:hint="eastAsia"/>
        </w:rPr>
        <w:t>它会对查询</w:t>
      </w:r>
      <w:r w:rsidR="00A93950">
        <w:rPr>
          <w:rFonts w:hint="eastAsia"/>
        </w:rPr>
        <w:t>结果</w:t>
      </w:r>
      <w:r>
        <w:rPr>
          <w:rFonts w:hint="eastAsia"/>
        </w:rPr>
        <w:t>中的相应行施加一个排他锁</w:t>
      </w:r>
      <w:r w:rsidR="005F132E">
        <w:rPr>
          <w:rFonts w:hint="eastAsia"/>
        </w:rPr>
        <w:t>，</w:t>
      </w:r>
      <w:r>
        <w:rPr>
          <w:rFonts w:hint="eastAsia"/>
        </w:rPr>
        <w:t>防止在本次转账事务完成之前有其他并发事务修改这两张卡的余额，从而</w:t>
      </w:r>
      <w:r w:rsidR="00491857">
        <w:rPr>
          <w:rFonts w:hint="eastAsia"/>
        </w:rPr>
        <w:t>可以</w:t>
      </w:r>
      <w:r>
        <w:rPr>
          <w:rFonts w:hint="eastAsia"/>
        </w:rPr>
        <w:t>避免“脏读”和“不可重复读”等并发问题，保证了数据的一致性。</w:t>
      </w:r>
    </w:p>
    <w:p w14:paraId="43D7BB3B" w14:textId="6A6AD457" w:rsidR="000925C0" w:rsidRDefault="00A45350" w:rsidP="001B49DD">
      <w:pPr>
        <w:spacing w:line="360" w:lineRule="auto"/>
        <w:ind w:firstLine="420"/>
      </w:pPr>
      <w:r w:rsidRPr="00A45350">
        <w:rPr>
          <w:rFonts w:hint="eastAsia"/>
        </w:rPr>
        <w:t>在启动事务前，</w:t>
      </w:r>
      <w:r w:rsidR="008547B0">
        <w:rPr>
          <w:rFonts w:hint="eastAsia"/>
        </w:rPr>
        <w:t>还需</w:t>
      </w:r>
      <w:r w:rsidRPr="00A45350">
        <w:rPr>
          <w:rFonts w:hint="eastAsia"/>
        </w:rPr>
        <w:t>进行一系列严格的条件检查，</w:t>
      </w:r>
      <w:r w:rsidR="00E129B1" w:rsidRPr="00E129B1">
        <w:rPr>
          <w:rFonts w:hint="eastAsia"/>
        </w:rPr>
        <w:t>提前拦截无效操作，减少不必要的事务开销。</w:t>
      </w:r>
      <w:r w:rsidR="00EC7C3F">
        <w:rPr>
          <w:rFonts w:hint="eastAsia"/>
        </w:rPr>
        <w:t>首先</w:t>
      </w:r>
      <w:r w:rsidR="00E927C7">
        <w:rPr>
          <w:rFonts w:hint="eastAsia"/>
        </w:rPr>
        <w:t>，</w:t>
      </w:r>
      <w:r w:rsidR="00EC7C3F">
        <w:rPr>
          <w:rFonts w:hint="eastAsia"/>
        </w:rPr>
        <w:t>进行</w:t>
      </w:r>
      <w:r w:rsidR="00EC7C3F" w:rsidRPr="00EC7C3F">
        <w:rPr>
          <w:rFonts w:hint="eastAsia"/>
        </w:rPr>
        <w:t>所有权验证</w:t>
      </w:r>
      <w:r w:rsidR="009C1795">
        <w:rPr>
          <w:rFonts w:hint="eastAsia"/>
        </w:rPr>
        <w:t>，</w:t>
      </w:r>
      <w:r w:rsidR="00EC7C3F" w:rsidRPr="00EC7C3F">
        <w:rPr>
          <w:rFonts w:hint="eastAsia"/>
        </w:rPr>
        <w:t>检查发起转账的客户是否是转出卡的合法持有人，以及收款人是否是收款卡的持有人。</w:t>
      </w:r>
      <w:r w:rsidR="00782705">
        <w:rPr>
          <w:rFonts w:hint="eastAsia"/>
        </w:rPr>
        <w:t>然后，</w:t>
      </w:r>
      <w:r w:rsidR="00E86DFB">
        <w:rPr>
          <w:rFonts w:hint="eastAsia"/>
        </w:rPr>
        <w:t>进行</w:t>
      </w:r>
      <w:r w:rsidR="00782705">
        <w:rPr>
          <w:rFonts w:hint="eastAsia"/>
        </w:rPr>
        <w:t>转账规则验证</w:t>
      </w:r>
      <w:r w:rsidR="00E86DFB">
        <w:rPr>
          <w:rFonts w:hint="eastAsia"/>
        </w:rPr>
        <w:t>，</w:t>
      </w:r>
      <w:r w:rsidR="00782705">
        <w:rPr>
          <w:rFonts w:hint="eastAsia"/>
        </w:rPr>
        <w:t>禁止从“信用卡”向“储蓄卡”转账</w:t>
      </w:r>
      <w:r w:rsidR="00CF3511">
        <w:rPr>
          <w:rFonts w:hint="eastAsia"/>
        </w:rPr>
        <w:t>，</w:t>
      </w:r>
      <w:r w:rsidR="009912F8">
        <w:rPr>
          <w:rFonts w:hint="eastAsia"/>
        </w:rPr>
        <w:t>且</w:t>
      </w:r>
      <w:r w:rsidR="00782705">
        <w:rPr>
          <w:rFonts w:hint="eastAsia"/>
        </w:rPr>
        <w:t>确保“储蓄卡”作为转出方时，其余额充足</w:t>
      </w:r>
      <w:r w:rsidR="008358C8">
        <w:rPr>
          <w:rFonts w:hint="eastAsia"/>
        </w:rPr>
        <w:t>。</w:t>
      </w:r>
      <w:r w:rsidR="00782705">
        <w:rPr>
          <w:rFonts w:hint="eastAsia"/>
        </w:rPr>
        <w:t>任何一条规则不满足，都会立即将</w:t>
      </w:r>
      <w:r w:rsidR="00782705">
        <w:rPr>
          <w:rFonts w:hint="eastAsia"/>
        </w:rPr>
        <w:t xml:space="preserve"> return_code </w:t>
      </w:r>
      <w:r w:rsidR="00782705">
        <w:rPr>
          <w:rFonts w:hint="eastAsia"/>
        </w:rPr>
        <w:t>设为</w:t>
      </w:r>
      <w:r w:rsidR="00782705">
        <w:rPr>
          <w:rFonts w:hint="eastAsia"/>
        </w:rPr>
        <w:t>0</w:t>
      </w:r>
      <w:r w:rsidR="00782705">
        <w:rPr>
          <w:rFonts w:hint="eastAsia"/>
        </w:rPr>
        <w:t>，并终止执行。</w:t>
      </w:r>
    </w:p>
    <w:p w14:paraId="1F610E1C" w14:textId="3EB6BAC8" w:rsidR="008A76EB" w:rsidRPr="00FA08F8" w:rsidRDefault="008A76EB" w:rsidP="001B49DD">
      <w:pPr>
        <w:spacing w:line="360" w:lineRule="auto"/>
        <w:ind w:firstLine="420"/>
      </w:pPr>
      <w:r w:rsidRPr="008A76EB">
        <w:rPr>
          <w:rFonts w:hint="eastAsia"/>
        </w:rPr>
        <w:t>在所有前置校验通过后，才通过</w:t>
      </w:r>
      <w:r w:rsidRPr="008A76EB">
        <w:rPr>
          <w:rFonts w:hint="eastAsia"/>
        </w:rPr>
        <w:t xml:space="preserve"> START TRANSACTION </w:t>
      </w:r>
      <w:r w:rsidRPr="008A76EB">
        <w:rPr>
          <w:rFonts w:hint="eastAsia"/>
        </w:rPr>
        <w:t>显式地开启一个事务。所有后续的数据库更新操作将作为一个不可分割的单元执行。</w:t>
      </w:r>
      <w:r w:rsidR="005E47A6">
        <w:rPr>
          <w:rFonts w:hint="eastAsia"/>
        </w:rPr>
        <w:t>根据卡的类型更新双方账户余额。对于储蓄卡是简单的加减法。对于信用卡还款（向信用卡转</w:t>
      </w:r>
      <w:r w:rsidR="005E47A6">
        <w:rPr>
          <w:rFonts w:hint="eastAsia"/>
        </w:rPr>
        <w:lastRenderedPageBreak/>
        <w:t>账），余额是做减法，因为其</w:t>
      </w:r>
      <w:r w:rsidR="005E47A6">
        <w:rPr>
          <w:rFonts w:hint="eastAsia"/>
        </w:rPr>
        <w:t xml:space="preserve"> b_balance </w:t>
      </w:r>
      <w:r w:rsidR="005E47A6">
        <w:rPr>
          <w:rFonts w:hint="eastAsia"/>
        </w:rPr>
        <w:t>字段代表的是已透支金额。</w:t>
      </w:r>
      <w:r w:rsidR="00CC5595" w:rsidRPr="00CC5595">
        <w:rPr>
          <w:rFonts w:hint="eastAsia"/>
        </w:rPr>
        <w:t>当所有更新语句成功执行后，使用</w:t>
      </w:r>
      <w:r w:rsidR="00CC5595" w:rsidRPr="00CC5595">
        <w:rPr>
          <w:rFonts w:hint="eastAsia"/>
        </w:rPr>
        <w:t xml:space="preserve"> COMMIT </w:t>
      </w:r>
      <w:r w:rsidR="00CC5595" w:rsidRPr="00CC5595">
        <w:rPr>
          <w:rFonts w:hint="eastAsia"/>
        </w:rPr>
        <w:t>提交事务，使所有更改永久生效。同时设置</w:t>
      </w:r>
      <w:r w:rsidR="00CC5595" w:rsidRPr="00CC5595">
        <w:rPr>
          <w:rFonts w:hint="eastAsia"/>
        </w:rPr>
        <w:t xml:space="preserve"> return_code </w:t>
      </w:r>
      <w:r w:rsidR="00CC5595" w:rsidRPr="00CC5595">
        <w:rPr>
          <w:rFonts w:hint="eastAsia"/>
        </w:rPr>
        <w:t>为</w:t>
      </w:r>
      <w:r w:rsidR="00CC5595" w:rsidRPr="00CC5595">
        <w:rPr>
          <w:rFonts w:hint="eastAsia"/>
        </w:rPr>
        <w:t>1</w:t>
      </w:r>
      <w:r w:rsidR="00CC5595" w:rsidRPr="00CC5595">
        <w:rPr>
          <w:rFonts w:hint="eastAsia"/>
        </w:rPr>
        <w:t>，表示成功。</w:t>
      </w:r>
    </w:p>
    <w:p w14:paraId="13609D51" w14:textId="5E0349D7" w:rsidR="001A79F3" w:rsidRPr="00936AA6" w:rsidRDefault="001A79F3" w:rsidP="008E0CD4">
      <w:pPr>
        <w:pStyle w:val="2"/>
        <w:spacing w:line="360" w:lineRule="auto"/>
      </w:pPr>
      <w:bookmarkStart w:id="19" w:name="_Toc202374711"/>
      <w:r w:rsidRPr="00936AA6">
        <w:rPr>
          <w:rFonts w:hint="eastAsia"/>
        </w:rPr>
        <w:t>2</w:t>
      </w:r>
      <w:r w:rsidRPr="00936AA6">
        <w:t>.</w:t>
      </w:r>
      <w:r w:rsidR="00846134" w:rsidRPr="00936AA6">
        <w:t>4</w:t>
      </w:r>
      <w:r w:rsidR="008C0210" w:rsidRPr="00936AA6">
        <w:t xml:space="preserve"> </w:t>
      </w:r>
      <w:r w:rsidRPr="00936AA6">
        <w:rPr>
          <w:rFonts w:hint="eastAsia"/>
        </w:rPr>
        <w:t>数据库设计与实现</w:t>
      </w:r>
      <w:bookmarkEnd w:id="19"/>
    </w:p>
    <w:p w14:paraId="3C8A1694" w14:textId="63C3BEE1" w:rsidR="00AD77C0" w:rsidRPr="009749DF" w:rsidRDefault="00EA1D5D" w:rsidP="00ED6057">
      <w:pPr>
        <w:spacing w:line="360" w:lineRule="auto"/>
        <w:ind w:firstLineChars="200" w:firstLine="480"/>
      </w:pPr>
      <w:r w:rsidRPr="009749DF">
        <w:rPr>
          <w:rFonts w:hint="eastAsia"/>
        </w:rPr>
        <w:t>本关</w:t>
      </w:r>
      <w:r w:rsidR="0041186F" w:rsidRPr="009749DF">
        <w:rPr>
          <w:rFonts w:hint="eastAsia"/>
        </w:rPr>
        <w:t>主要围绕数据库设计与实现的完整流程展开，</w:t>
      </w:r>
      <w:r w:rsidR="00CA3732">
        <w:rPr>
          <w:rFonts w:hint="eastAsia"/>
        </w:rPr>
        <w:t>主要</w:t>
      </w:r>
      <w:r w:rsidR="00AD77C0" w:rsidRPr="009749DF">
        <w:rPr>
          <w:rFonts w:hint="eastAsia"/>
        </w:rPr>
        <w:t>包含两大模块：</w:t>
      </w:r>
    </w:p>
    <w:p w14:paraId="18910BE7" w14:textId="36BCB81F" w:rsidR="00AD77C0" w:rsidRPr="009749DF" w:rsidRDefault="009655F2" w:rsidP="00AD77C0">
      <w:pPr>
        <w:spacing w:line="360" w:lineRule="auto"/>
        <w:ind w:firstLineChars="200" w:firstLine="480"/>
      </w:pPr>
      <w:r w:rsidRPr="009749DF">
        <w:rPr>
          <w:rFonts w:hint="eastAsia"/>
        </w:rPr>
        <w:t>一</w:t>
      </w:r>
      <w:r w:rsidR="007258E6" w:rsidRPr="009749DF">
        <w:rPr>
          <w:rFonts w:hint="eastAsia"/>
        </w:rPr>
        <w:t>是</w:t>
      </w:r>
      <w:r w:rsidR="00AD77C0" w:rsidRPr="009749DF">
        <w:rPr>
          <w:rFonts w:hint="eastAsia"/>
        </w:rPr>
        <w:t>从需求到模型</w:t>
      </w:r>
      <w:r w:rsidR="005A683A" w:rsidRPr="009749DF">
        <w:rPr>
          <w:rFonts w:hint="eastAsia"/>
        </w:rPr>
        <w:t>，</w:t>
      </w:r>
      <w:r w:rsidR="00AD77C0" w:rsidRPr="009749DF">
        <w:rPr>
          <w:rFonts w:hint="eastAsia"/>
        </w:rPr>
        <w:t>基于给定的</w:t>
      </w:r>
      <w:r w:rsidR="00290AE5" w:rsidRPr="009749DF">
        <w:rPr>
          <w:rFonts w:hint="eastAsia"/>
        </w:rPr>
        <w:t>影院管理系统</w:t>
      </w:r>
      <w:r w:rsidR="00AD77C0" w:rsidRPr="009749DF">
        <w:rPr>
          <w:rFonts w:hint="eastAsia"/>
        </w:rPr>
        <w:t>业务场景，进行需求分析，绘制</w:t>
      </w:r>
      <w:r w:rsidR="00AD77C0" w:rsidRPr="009749DF">
        <w:rPr>
          <w:rFonts w:hint="eastAsia"/>
        </w:rPr>
        <w:t>E-R</w:t>
      </w:r>
      <w:r w:rsidR="00AD77C0" w:rsidRPr="009749DF">
        <w:rPr>
          <w:rFonts w:hint="eastAsia"/>
        </w:rPr>
        <w:t>图完成概念与逻辑建模，最终产出规范化的关系模式。</w:t>
      </w:r>
    </w:p>
    <w:p w14:paraId="7C7FE01F" w14:textId="77777777" w:rsidR="001A79F3" w:rsidRDefault="007258E6" w:rsidP="00AD77C0">
      <w:pPr>
        <w:spacing w:line="360" w:lineRule="auto"/>
        <w:ind w:firstLineChars="200" w:firstLine="480"/>
      </w:pPr>
      <w:r w:rsidRPr="009749DF">
        <w:rPr>
          <w:rFonts w:hint="eastAsia"/>
        </w:rPr>
        <w:t>二是</w:t>
      </w:r>
      <w:r w:rsidR="00AD77C0" w:rsidRPr="009749DF">
        <w:rPr>
          <w:rFonts w:hint="eastAsia"/>
        </w:rPr>
        <w:t>从模型到实现</w:t>
      </w:r>
      <w:r w:rsidR="009D120C" w:rsidRPr="009749DF">
        <w:rPr>
          <w:rFonts w:hint="eastAsia"/>
        </w:rPr>
        <w:t>，</w:t>
      </w:r>
      <w:r w:rsidR="00AD77C0" w:rsidRPr="009749DF">
        <w:rPr>
          <w:rFonts w:hint="eastAsia"/>
        </w:rPr>
        <w:t>将一个已定义好的逻辑模型转化为</w:t>
      </w:r>
      <w:r w:rsidR="00AD77C0" w:rsidRPr="009749DF">
        <w:rPr>
          <w:rFonts w:hint="eastAsia"/>
        </w:rPr>
        <w:t>MySQL</w:t>
      </w:r>
      <w:r w:rsidR="00AD77C0" w:rsidRPr="009749DF">
        <w:rPr>
          <w:rFonts w:hint="eastAsia"/>
        </w:rPr>
        <w:t>上的物理数据库。</w:t>
      </w:r>
    </w:p>
    <w:p w14:paraId="40F0582A" w14:textId="5FBECC56" w:rsidR="000A7D24" w:rsidRPr="009749DF" w:rsidRDefault="00824E83" w:rsidP="00AD77C0">
      <w:pPr>
        <w:spacing w:line="360" w:lineRule="auto"/>
        <w:ind w:firstLineChars="200" w:firstLine="480"/>
      </w:pPr>
      <w:r>
        <w:rPr>
          <w:rFonts w:hint="eastAsia"/>
        </w:rPr>
        <w:t>本关共有</w:t>
      </w:r>
      <w:r>
        <w:rPr>
          <w:rFonts w:hint="eastAsia"/>
        </w:rPr>
        <w:t>3</w:t>
      </w:r>
      <w:r>
        <w:rPr>
          <w:rFonts w:hint="eastAsia"/>
        </w:rPr>
        <w:t>个子关卡，</w:t>
      </w:r>
      <w:r w:rsidR="004F592E">
        <w:rPr>
          <w:rFonts w:hint="eastAsia"/>
        </w:rPr>
        <w:t>实际完成</w:t>
      </w:r>
      <w:r w:rsidR="004F592E">
        <w:rPr>
          <w:rFonts w:hint="eastAsia"/>
        </w:rPr>
        <w:t>3</w:t>
      </w:r>
      <w:r w:rsidR="004F592E">
        <w:rPr>
          <w:rFonts w:hint="eastAsia"/>
        </w:rPr>
        <w:t>个子关卡。</w:t>
      </w:r>
      <w:r w:rsidR="00D16E23">
        <w:rPr>
          <w:rFonts w:hint="eastAsia"/>
        </w:rPr>
        <w:t>以下将详细阐述这</w:t>
      </w:r>
      <w:r w:rsidR="00D16E23">
        <w:rPr>
          <w:rFonts w:hint="eastAsia"/>
        </w:rPr>
        <w:t>3</w:t>
      </w:r>
      <w:r w:rsidR="00D16E23">
        <w:rPr>
          <w:rFonts w:hint="eastAsia"/>
        </w:rPr>
        <w:t>关。</w:t>
      </w:r>
    </w:p>
    <w:p w14:paraId="59B521FE" w14:textId="3EBF68D1" w:rsidR="001A79F3" w:rsidRPr="009158E0" w:rsidRDefault="001A79F3" w:rsidP="00A176FF">
      <w:pPr>
        <w:pStyle w:val="3"/>
      </w:pPr>
      <w:bookmarkStart w:id="20" w:name="_Toc202374712"/>
      <w:r>
        <w:rPr>
          <w:rFonts w:hint="eastAsia"/>
        </w:rPr>
        <w:t>2.</w:t>
      </w:r>
      <w:r w:rsidR="006C6B92">
        <w:t>4</w:t>
      </w:r>
      <w:r>
        <w:rPr>
          <w:rFonts w:hint="eastAsia"/>
        </w:rPr>
        <w:t>.1</w:t>
      </w:r>
      <w:r w:rsidR="00D106CF">
        <w:t xml:space="preserve"> </w:t>
      </w:r>
      <w:r w:rsidRPr="001A79F3">
        <w:rPr>
          <w:rFonts w:hint="eastAsia"/>
        </w:rPr>
        <w:t>从概念模型到</w:t>
      </w:r>
      <w:r w:rsidRPr="001A79F3">
        <w:rPr>
          <w:rFonts w:hint="eastAsia"/>
        </w:rPr>
        <w:t>MySQL</w:t>
      </w:r>
      <w:r w:rsidRPr="001A79F3">
        <w:rPr>
          <w:rFonts w:hint="eastAsia"/>
        </w:rPr>
        <w:t>实现</w:t>
      </w:r>
      <w:bookmarkEnd w:id="20"/>
    </w:p>
    <w:p w14:paraId="14E5E398" w14:textId="744C47DE" w:rsidR="001A79F3" w:rsidRDefault="00A55B2E" w:rsidP="008E0CD4">
      <w:pPr>
        <w:spacing w:line="360" w:lineRule="auto"/>
        <w:ind w:firstLineChars="200" w:firstLine="480"/>
        <w:rPr>
          <w:rFonts w:asciiTheme="minorEastAsia" w:eastAsiaTheme="minorEastAsia" w:hAnsiTheme="minorEastAsia"/>
        </w:rPr>
      </w:pPr>
      <w:r w:rsidRPr="0006565C">
        <w:rPr>
          <w:rFonts w:asciiTheme="minorEastAsia" w:eastAsiaTheme="minorEastAsia" w:hAnsiTheme="minorEastAsia" w:hint="eastAsia"/>
        </w:rPr>
        <w:t>本关要求根据提供的</w:t>
      </w:r>
      <w:r w:rsidR="00A92FD0">
        <w:rPr>
          <w:rFonts w:asciiTheme="minorEastAsia" w:eastAsiaTheme="minorEastAsia" w:hAnsiTheme="minorEastAsia" w:hint="eastAsia"/>
        </w:rPr>
        <w:t>关于</w:t>
      </w:r>
      <w:r w:rsidR="00A92FD0" w:rsidRPr="0006565C">
        <w:rPr>
          <w:rFonts w:asciiTheme="minorEastAsia" w:eastAsiaTheme="minorEastAsia" w:hAnsiTheme="minorEastAsia" w:hint="eastAsia"/>
        </w:rPr>
        <w:t>机票订票系统逻辑模型</w:t>
      </w:r>
      <w:r w:rsidR="00CE26FC">
        <w:rPr>
          <w:rFonts w:asciiTheme="minorEastAsia" w:eastAsiaTheme="minorEastAsia" w:hAnsiTheme="minorEastAsia" w:hint="eastAsia"/>
        </w:rPr>
        <w:t>的</w:t>
      </w:r>
      <w:r w:rsidR="004306DE" w:rsidRPr="0006565C">
        <w:rPr>
          <w:rFonts w:asciiTheme="minorEastAsia" w:eastAsiaTheme="minorEastAsia" w:hAnsiTheme="minorEastAsia" w:hint="eastAsia"/>
        </w:rPr>
        <w:t>E-R图</w:t>
      </w:r>
      <w:r w:rsidR="007B7FFA">
        <w:rPr>
          <w:rFonts w:asciiTheme="minorEastAsia" w:eastAsiaTheme="minorEastAsia" w:hAnsiTheme="minorEastAsia" w:hint="eastAsia"/>
        </w:rPr>
        <w:t>（</w:t>
      </w:r>
      <w:r w:rsidR="004306DE">
        <w:rPr>
          <w:rFonts w:asciiTheme="minorEastAsia" w:eastAsiaTheme="minorEastAsia" w:hAnsiTheme="minorEastAsia" w:hint="eastAsia"/>
        </w:rPr>
        <w:t>见</w:t>
      </w:r>
      <w:r w:rsidR="004306DE">
        <w:rPr>
          <w:rFonts w:asciiTheme="minorEastAsia" w:eastAsiaTheme="minorEastAsia" w:hAnsiTheme="minorEastAsia"/>
        </w:rPr>
        <w:fldChar w:fldCharType="begin"/>
      </w:r>
      <w:r w:rsidR="004306DE">
        <w:rPr>
          <w:rFonts w:asciiTheme="minorEastAsia" w:eastAsiaTheme="minorEastAsia" w:hAnsiTheme="minorEastAsia"/>
        </w:rPr>
        <w:instrText xml:space="preserve"> </w:instrText>
      </w:r>
      <w:r w:rsidR="004306DE">
        <w:rPr>
          <w:rFonts w:asciiTheme="minorEastAsia" w:eastAsiaTheme="minorEastAsia" w:hAnsiTheme="minorEastAsia" w:hint="eastAsia"/>
        </w:rPr>
        <w:instrText>REF _Ref202363667 \h</w:instrText>
      </w:r>
      <w:r w:rsidR="004306DE">
        <w:rPr>
          <w:rFonts w:asciiTheme="minorEastAsia" w:eastAsiaTheme="minorEastAsia" w:hAnsiTheme="minorEastAsia"/>
        </w:rPr>
        <w:instrText xml:space="preserve"> </w:instrText>
      </w:r>
      <w:r w:rsidR="004306DE">
        <w:rPr>
          <w:rFonts w:asciiTheme="minorEastAsia" w:eastAsiaTheme="minorEastAsia" w:hAnsiTheme="minorEastAsia"/>
        </w:rPr>
      </w:r>
      <w:r w:rsidR="004306DE">
        <w:rPr>
          <w:rFonts w:asciiTheme="minorEastAsia" w:eastAsiaTheme="minorEastAsia" w:hAnsiTheme="minorEastAsia"/>
        </w:rPr>
        <w:fldChar w:fldCharType="separate"/>
      </w:r>
      <w:r w:rsidR="00A60C43">
        <w:rPr>
          <w:rFonts w:hint="eastAsia"/>
        </w:rPr>
        <w:t>图</w:t>
      </w:r>
      <w:r w:rsidR="00A60C43">
        <w:rPr>
          <w:rFonts w:hint="eastAsia"/>
        </w:rPr>
        <w:t xml:space="preserve"> </w:t>
      </w:r>
      <w:r w:rsidR="00A60C43">
        <w:t>2.</w:t>
      </w:r>
      <w:r w:rsidR="00A60C43">
        <w:rPr>
          <w:noProof/>
        </w:rPr>
        <w:t>6</w:t>
      </w:r>
      <w:r w:rsidR="004306DE">
        <w:rPr>
          <w:rFonts w:asciiTheme="minorEastAsia" w:eastAsiaTheme="minorEastAsia" w:hAnsiTheme="minorEastAsia"/>
        </w:rPr>
        <w:fldChar w:fldCharType="end"/>
      </w:r>
      <w:r w:rsidR="007B7FFA">
        <w:rPr>
          <w:rFonts w:asciiTheme="minorEastAsia" w:eastAsiaTheme="minorEastAsia" w:hAnsiTheme="minorEastAsia" w:hint="eastAsia"/>
        </w:rPr>
        <w:t>）</w:t>
      </w:r>
      <w:r w:rsidR="004306DE" w:rsidRPr="0006565C">
        <w:rPr>
          <w:rFonts w:asciiTheme="minorEastAsia" w:eastAsiaTheme="minorEastAsia" w:hAnsiTheme="minorEastAsia" w:hint="eastAsia"/>
        </w:rPr>
        <w:t>及文字描述</w:t>
      </w:r>
      <w:r w:rsidRPr="0006565C">
        <w:rPr>
          <w:rFonts w:asciiTheme="minorEastAsia" w:eastAsiaTheme="minorEastAsia" w:hAnsiTheme="minorEastAsia" w:hint="eastAsia"/>
        </w:rPr>
        <w:t>，编写一套完整的SQL DDL脚本。该脚本需在MySQL中创建名为flight_booking的数据库，并精确构建user, passenger, airport, airline, airplane, flightschedule, flight, ticket等八个表，同时定义各表的主键、外键、非空、唯一、默认值以及索引等约束，从而将抽象的逻辑设计转化为具体的物理数据库实现</w:t>
      </w:r>
      <w:r w:rsidR="001A79F3" w:rsidRPr="0006565C">
        <w:rPr>
          <w:rFonts w:asciiTheme="minorEastAsia" w:eastAsiaTheme="minorEastAsia" w:hAnsiTheme="minorEastAsia" w:hint="eastAsia"/>
        </w:rPr>
        <w:t>。</w:t>
      </w:r>
    </w:p>
    <w:p w14:paraId="752997ED" w14:textId="77777777" w:rsidR="00CF0EE7" w:rsidRDefault="00754C1A" w:rsidP="00CF0EE7">
      <w:pPr>
        <w:keepNext/>
        <w:spacing w:line="360" w:lineRule="auto"/>
        <w:ind w:firstLineChars="200" w:firstLine="480"/>
        <w:jc w:val="center"/>
      </w:pPr>
      <w:r>
        <w:rPr>
          <w:noProof/>
        </w:rPr>
        <w:drawing>
          <wp:inline distT="0" distB="0" distL="0" distR="0" wp14:anchorId="0F565956" wp14:editId="70483F1F">
            <wp:extent cx="3541838" cy="3136739"/>
            <wp:effectExtent l="0" t="0" r="0" b="0"/>
            <wp:docPr id="12" name="图片 12" descr="预览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预览大图"/>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3813" cy="3147345"/>
                    </a:xfrm>
                    <a:prstGeom prst="rect">
                      <a:avLst/>
                    </a:prstGeom>
                    <a:noFill/>
                    <a:ln>
                      <a:noFill/>
                    </a:ln>
                  </pic:spPr>
                </pic:pic>
              </a:graphicData>
            </a:graphic>
          </wp:inline>
        </w:drawing>
      </w:r>
    </w:p>
    <w:p w14:paraId="50920913" w14:textId="3D3D4FDC" w:rsidR="00DD44C9" w:rsidRDefault="00CF0EE7" w:rsidP="00CF0EE7">
      <w:pPr>
        <w:pStyle w:val="af5"/>
        <w:jc w:val="center"/>
      </w:pPr>
      <w:bookmarkStart w:id="21" w:name="_Ref202363667"/>
      <w:r>
        <w:rPr>
          <w:rFonts w:hint="eastAsia"/>
        </w:rPr>
        <w:t>图</w:t>
      </w:r>
      <w:r>
        <w:rPr>
          <w:rFonts w:hint="eastAsia"/>
        </w:rPr>
        <w:t xml:space="preserve"> </w:t>
      </w:r>
      <w:r>
        <w:t>2</w:t>
      </w:r>
      <w:r w:rsidR="00013164">
        <w:t>.</w:t>
      </w:r>
      <w:r w:rsidR="00013164">
        <w:fldChar w:fldCharType="begin"/>
      </w:r>
      <w:r w:rsidR="00013164">
        <w:instrText xml:space="preserve"> SEQ </w:instrText>
      </w:r>
      <w:r w:rsidR="00013164">
        <w:instrText>图</w:instrText>
      </w:r>
      <w:r w:rsidR="00013164">
        <w:instrText xml:space="preserve"> \* ARABIC \s 1 </w:instrText>
      </w:r>
      <w:r w:rsidR="00013164">
        <w:fldChar w:fldCharType="separate"/>
      </w:r>
      <w:r w:rsidR="00A60C43">
        <w:rPr>
          <w:noProof/>
        </w:rPr>
        <w:t>6</w:t>
      </w:r>
      <w:r w:rsidR="00013164">
        <w:fldChar w:fldCharType="end"/>
      </w:r>
      <w:bookmarkEnd w:id="21"/>
      <w:r>
        <w:t xml:space="preserve"> </w:t>
      </w:r>
      <w:r w:rsidRPr="004B1A2B">
        <w:rPr>
          <w:rFonts w:hint="eastAsia"/>
        </w:rPr>
        <w:t>机票订票系统概念模型</w:t>
      </w:r>
      <w:r w:rsidRPr="004B1A2B">
        <w:t>ER</w:t>
      </w:r>
      <w:r w:rsidRPr="004B1A2B">
        <w:t>图</w:t>
      </w:r>
    </w:p>
    <w:p w14:paraId="712285B1" w14:textId="3775CA81" w:rsidR="00C05B5E" w:rsidRDefault="00891E66" w:rsidP="004B308B">
      <w:pPr>
        <w:spacing w:line="360" w:lineRule="auto"/>
        <w:ind w:firstLine="420"/>
      </w:pPr>
      <w:r w:rsidRPr="00891E66">
        <w:rPr>
          <w:rFonts w:hint="eastAsia"/>
        </w:rPr>
        <w:lastRenderedPageBreak/>
        <w:t>本</w:t>
      </w:r>
      <w:r w:rsidR="009C3BB1">
        <w:rPr>
          <w:rFonts w:hint="eastAsia"/>
        </w:rPr>
        <w:t>关</w:t>
      </w:r>
      <w:r w:rsidRPr="00891E66">
        <w:rPr>
          <w:rFonts w:hint="eastAsia"/>
        </w:rPr>
        <w:t>的核心</w:t>
      </w:r>
      <w:r w:rsidR="00F254C1">
        <w:rPr>
          <w:rFonts w:hint="eastAsia"/>
        </w:rPr>
        <w:t>在于</w:t>
      </w:r>
      <w:r w:rsidR="00272345">
        <w:rPr>
          <w:rFonts w:hint="eastAsia"/>
        </w:rPr>
        <w:t>：</w:t>
      </w:r>
      <w:r w:rsidRPr="00891E66">
        <w:rPr>
          <w:rFonts w:hint="eastAsia"/>
        </w:rPr>
        <w:t>将</w:t>
      </w:r>
      <w:r w:rsidRPr="00891E66">
        <w:rPr>
          <w:rFonts w:hint="eastAsia"/>
        </w:rPr>
        <w:t>E-R</w:t>
      </w:r>
      <w:r w:rsidRPr="00891E66">
        <w:rPr>
          <w:rFonts w:hint="eastAsia"/>
        </w:rPr>
        <w:t>图中定义的实体、属性和关系，逐一映射为</w:t>
      </w:r>
      <w:r w:rsidRPr="00891E66">
        <w:rPr>
          <w:rFonts w:hint="eastAsia"/>
        </w:rPr>
        <w:t>SQL</w:t>
      </w:r>
      <w:r w:rsidRPr="00891E66">
        <w:rPr>
          <w:rFonts w:hint="eastAsia"/>
        </w:rPr>
        <w:t>中的表、列和约束。整体思路遵循“先独立实体，后关联实体”的原则，以确保在定义外键时，其引用的主键已经存在。</w:t>
      </w:r>
    </w:p>
    <w:p w14:paraId="74FAD1B9" w14:textId="7BC5F122" w:rsidR="00E34E5E" w:rsidRPr="00C130BC" w:rsidRDefault="00333F97" w:rsidP="00C130BC">
      <w:pPr>
        <w:pStyle w:val="af4"/>
        <w:numPr>
          <w:ilvl w:val="0"/>
          <w:numId w:val="33"/>
        </w:numPr>
        <w:spacing w:line="360" w:lineRule="auto"/>
        <w:ind w:firstLineChars="0"/>
        <w:rPr>
          <w:b/>
          <w:bCs/>
        </w:rPr>
      </w:pPr>
      <w:r w:rsidRPr="00C130BC">
        <w:rPr>
          <w:rFonts w:hint="eastAsia"/>
          <w:b/>
          <w:bCs/>
        </w:rPr>
        <w:t>数据库初始化</w:t>
      </w:r>
    </w:p>
    <w:p w14:paraId="73C093B8" w14:textId="17144293" w:rsidR="000853CD" w:rsidRDefault="00763689" w:rsidP="006E5406">
      <w:pPr>
        <w:spacing w:line="360" w:lineRule="auto"/>
        <w:ind w:firstLine="420"/>
      </w:pPr>
      <w:r w:rsidRPr="00763689">
        <w:rPr>
          <w:rFonts w:hint="eastAsia"/>
        </w:rPr>
        <w:t>为保证脚本的可重复执行性，在脚本开头使用</w:t>
      </w:r>
      <w:r w:rsidRPr="00763689">
        <w:rPr>
          <w:rFonts w:hint="eastAsia"/>
        </w:rPr>
        <w:t>DROP DATABASE IF EXISTS flight_booking;</w:t>
      </w:r>
      <w:r w:rsidRPr="00763689">
        <w:rPr>
          <w:rFonts w:hint="eastAsia"/>
        </w:rPr>
        <w:t>和</w:t>
      </w:r>
      <w:r w:rsidRPr="00763689">
        <w:rPr>
          <w:rFonts w:hint="eastAsia"/>
        </w:rPr>
        <w:t>CREATE DATABASE flight_booking;</w:t>
      </w:r>
      <w:r w:rsidRPr="00763689">
        <w:rPr>
          <w:rFonts w:hint="eastAsia"/>
        </w:rPr>
        <w:t>，确保每次运行都能在一个干净的环境中进行。随后使用</w:t>
      </w:r>
      <w:r w:rsidRPr="00763689">
        <w:rPr>
          <w:rFonts w:hint="eastAsia"/>
        </w:rPr>
        <w:t>USE flight_booking;</w:t>
      </w:r>
      <w:r w:rsidRPr="00763689">
        <w:rPr>
          <w:rFonts w:hint="eastAsia"/>
        </w:rPr>
        <w:t>指定后续操作的上下文。</w:t>
      </w:r>
    </w:p>
    <w:p w14:paraId="37CECD56" w14:textId="49A6DBCE" w:rsidR="000853CD" w:rsidRPr="00C130BC" w:rsidRDefault="00B4692B" w:rsidP="00C130BC">
      <w:pPr>
        <w:pStyle w:val="af4"/>
        <w:numPr>
          <w:ilvl w:val="0"/>
          <w:numId w:val="33"/>
        </w:numPr>
        <w:spacing w:line="360" w:lineRule="auto"/>
        <w:ind w:firstLineChars="0"/>
        <w:rPr>
          <w:b/>
          <w:bCs/>
        </w:rPr>
      </w:pPr>
      <w:r w:rsidRPr="00C130BC">
        <w:rPr>
          <w:rFonts w:hint="eastAsia"/>
          <w:b/>
          <w:bCs/>
        </w:rPr>
        <w:t>表结构创建</w:t>
      </w:r>
    </w:p>
    <w:p w14:paraId="5A8D6DE6" w14:textId="77777777" w:rsidR="00BA1352" w:rsidRDefault="009C7D73" w:rsidP="007F0312">
      <w:pPr>
        <w:spacing w:line="360" w:lineRule="auto"/>
        <w:ind w:firstLine="420"/>
      </w:pPr>
      <w:r w:rsidRPr="009C7D73">
        <w:rPr>
          <w:rFonts w:hint="eastAsia"/>
        </w:rPr>
        <w:t>严格遵循</w:t>
      </w:r>
      <w:r w:rsidR="00F47992" w:rsidRPr="00891E66">
        <w:rPr>
          <w:rFonts w:hint="eastAsia"/>
        </w:rPr>
        <w:t>“先独立实体，后关联实体”</w:t>
      </w:r>
      <w:r w:rsidRPr="009C7D73">
        <w:rPr>
          <w:rFonts w:hint="eastAsia"/>
        </w:rPr>
        <w:t>的创建顺序。通过梳理</w:t>
      </w:r>
      <w:r w:rsidRPr="009C7D73">
        <w:rPr>
          <w:rFonts w:hint="eastAsia"/>
        </w:rPr>
        <w:t>E-R</w:t>
      </w:r>
      <w:r w:rsidRPr="009C7D73">
        <w:rPr>
          <w:rFonts w:hint="eastAsia"/>
        </w:rPr>
        <w:t>图中的依赖关系，</w:t>
      </w:r>
      <w:r w:rsidR="008D3647">
        <w:rPr>
          <w:rFonts w:hint="eastAsia"/>
        </w:rPr>
        <w:t>我们</w:t>
      </w:r>
      <w:r w:rsidRPr="009C7D73">
        <w:rPr>
          <w:rFonts w:hint="eastAsia"/>
        </w:rPr>
        <w:t>可以规划出一条无冲突的创建路径：</w:t>
      </w:r>
      <w:r w:rsidRPr="009C7D73">
        <w:rPr>
          <w:rFonts w:hint="eastAsia"/>
        </w:rPr>
        <w:t>user, passenger, airport -&gt; airline -&gt; airplane, flightschedule -&gt; flight -&gt; ticket</w:t>
      </w:r>
      <w:r w:rsidRPr="009C7D73">
        <w:rPr>
          <w:rFonts w:hint="eastAsia"/>
        </w:rPr>
        <w:t>。</w:t>
      </w:r>
    </w:p>
    <w:p w14:paraId="340219E7" w14:textId="58120BAE" w:rsidR="000853CD" w:rsidRDefault="00AD5D6C" w:rsidP="007F0312">
      <w:pPr>
        <w:spacing w:line="360" w:lineRule="auto"/>
        <w:ind w:firstLine="420"/>
      </w:pPr>
      <w:r w:rsidRPr="00AD5D6C">
        <w:rPr>
          <w:rFonts w:hint="eastAsia"/>
        </w:rPr>
        <w:t>首先</w:t>
      </w:r>
      <w:r w:rsidR="00BA1352">
        <w:rPr>
          <w:rFonts w:hint="eastAsia"/>
        </w:rPr>
        <w:t>，</w:t>
      </w:r>
      <w:r w:rsidRPr="00AD5D6C">
        <w:rPr>
          <w:rFonts w:hint="eastAsia"/>
        </w:rPr>
        <w:t>创建</w:t>
      </w:r>
      <w:r w:rsidR="00A51EDB" w:rsidRPr="00A51EDB">
        <w:rPr>
          <w:rFonts w:hint="eastAsia"/>
        </w:rPr>
        <w:t>独立</w:t>
      </w:r>
      <w:r w:rsidRPr="00AD5D6C">
        <w:rPr>
          <w:rFonts w:hint="eastAsia"/>
        </w:rPr>
        <w:t>实体</w:t>
      </w:r>
      <w:r w:rsidR="00A51EDB">
        <w:rPr>
          <w:rFonts w:hint="eastAsia"/>
        </w:rPr>
        <w:t>表</w:t>
      </w:r>
      <w:r w:rsidRPr="00AD5D6C">
        <w:rPr>
          <w:rFonts w:hint="eastAsia"/>
        </w:rPr>
        <w:t>user, passenger, airport</w:t>
      </w:r>
      <w:r w:rsidRPr="00AD5D6C">
        <w:rPr>
          <w:rFonts w:hint="eastAsia"/>
        </w:rPr>
        <w:t>。这些表的创建相对直接，主要是将模型中的属性精确转换为</w:t>
      </w:r>
      <w:r w:rsidRPr="00AD5D6C">
        <w:rPr>
          <w:rFonts w:hint="eastAsia"/>
        </w:rPr>
        <w:t>MySQL</w:t>
      </w:r>
      <w:r w:rsidRPr="00AD5D6C">
        <w:rPr>
          <w:rFonts w:hint="eastAsia"/>
        </w:rPr>
        <w:t>的列定义，并</w:t>
      </w:r>
      <w:r w:rsidR="00E212D5">
        <w:rPr>
          <w:rFonts w:hint="eastAsia"/>
        </w:rPr>
        <w:t>根据</w:t>
      </w:r>
      <w:r w:rsidR="0023190C">
        <w:rPr>
          <w:rFonts w:hint="eastAsia"/>
        </w:rPr>
        <w:t>文字描述中的约束需求，</w:t>
      </w:r>
      <w:r w:rsidRPr="00AD5D6C">
        <w:rPr>
          <w:rFonts w:hint="eastAsia"/>
        </w:rPr>
        <w:t>附加</w:t>
      </w:r>
      <w:r w:rsidRPr="00AD5D6C">
        <w:rPr>
          <w:rFonts w:hint="eastAsia"/>
        </w:rPr>
        <w:t>PRIMARY KEY AUTO_INCREMENT, NOT NULL, UNIQUE, DEFAULT</w:t>
      </w:r>
      <w:r w:rsidRPr="00AD5D6C">
        <w:rPr>
          <w:rFonts w:hint="eastAsia"/>
        </w:rPr>
        <w:t>等约束</w:t>
      </w:r>
      <w:r w:rsidR="002B0396" w:rsidRPr="002B0396">
        <w:rPr>
          <w:rFonts w:hint="eastAsia"/>
        </w:rPr>
        <w:t>。</w:t>
      </w:r>
    </w:p>
    <w:p w14:paraId="542664DF" w14:textId="7EA1CC25" w:rsidR="001F6F8F" w:rsidRDefault="000028D7" w:rsidP="00A66D55">
      <w:pPr>
        <w:spacing w:line="360" w:lineRule="auto"/>
        <w:ind w:firstLine="420"/>
      </w:pPr>
      <w:r>
        <w:rPr>
          <w:rFonts w:hint="eastAsia"/>
        </w:rPr>
        <w:t>然后，</w:t>
      </w:r>
      <w:r w:rsidR="00C42D24">
        <w:rPr>
          <w:rFonts w:hint="eastAsia"/>
        </w:rPr>
        <w:t>依次</w:t>
      </w:r>
      <w:r w:rsidR="00B64301">
        <w:rPr>
          <w:rFonts w:hint="eastAsia"/>
        </w:rPr>
        <w:t>创建</w:t>
      </w:r>
      <w:r w:rsidR="00B64301" w:rsidRPr="00B64301">
        <w:rPr>
          <w:rFonts w:hint="eastAsia"/>
        </w:rPr>
        <w:t>关联实体表</w:t>
      </w:r>
      <w:r w:rsidR="0043013C" w:rsidRPr="009C7D73">
        <w:rPr>
          <w:rFonts w:hint="eastAsia"/>
        </w:rPr>
        <w:t>airline -&gt; airplane, flightschedule -&gt; flight -&gt; ticket</w:t>
      </w:r>
      <w:r w:rsidR="00C42D24">
        <w:rPr>
          <w:rFonts w:hint="eastAsia"/>
        </w:rPr>
        <w:t>。</w:t>
      </w:r>
    </w:p>
    <w:p w14:paraId="20219AE8" w14:textId="50D4A117" w:rsidR="00EA0E07" w:rsidRDefault="00EA0E07" w:rsidP="00123625">
      <w:pPr>
        <w:spacing w:line="360" w:lineRule="auto"/>
      </w:pPr>
      <w:r>
        <w:rPr>
          <w:rFonts w:hint="eastAsia"/>
        </w:rPr>
        <w:t>在</w:t>
      </w:r>
      <w:r>
        <w:rPr>
          <w:rFonts w:hint="eastAsia"/>
        </w:rPr>
        <w:t>airline</w:t>
      </w:r>
      <w:r>
        <w:rPr>
          <w:rFonts w:hint="eastAsia"/>
        </w:rPr>
        <w:t>表中，</w:t>
      </w:r>
      <w:r w:rsidRPr="00EA0E07">
        <w:rPr>
          <w:rFonts w:hint="eastAsia"/>
        </w:rPr>
        <w:t>还根据要求为</w:t>
      </w:r>
      <w:r w:rsidRPr="00EA0E07">
        <w:rPr>
          <w:rFonts w:hint="eastAsia"/>
        </w:rPr>
        <w:t>name</w:t>
      </w:r>
      <w:r w:rsidRPr="00EA0E07">
        <w:rPr>
          <w:rFonts w:hint="eastAsia"/>
        </w:rPr>
        <w:t>创建索引</w:t>
      </w:r>
      <w:r w:rsidR="00CA6563">
        <w:rPr>
          <w:rFonts w:hint="eastAsia"/>
        </w:rPr>
        <w:t>，</w:t>
      </w:r>
      <w:r w:rsidR="00CA6563" w:rsidRPr="00CA6563">
        <w:rPr>
          <w:rFonts w:hint="eastAsia"/>
        </w:rPr>
        <w:t>提升查询性能</w:t>
      </w:r>
      <w:r w:rsidR="00E60271">
        <w:rPr>
          <w:rFonts w:hint="eastAsia"/>
        </w:rPr>
        <w:t>。</w:t>
      </w:r>
    </w:p>
    <w:p w14:paraId="6A00EE58" w14:textId="582706F2" w:rsidR="002608F7" w:rsidRDefault="00E60F03" w:rsidP="007F0312">
      <w:pPr>
        <w:spacing w:line="360" w:lineRule="auto"/>
        <w:ind w:firstLine="420"/>
      </w:pPr>
      <w:r>
        <w:rPr>
          <w:rFonts w:hint="eastAsia"/>
        </w:rPr>
        <w:t>需要注意的是，</w:t>
      </w:r>
      <w:r w:rsidR="00203BCE" w:rsidRPr="00203BCE">
        <w:rPr>
          <w:rFonts w:hint="eastAsia"/>
        </w:rPr>
        <w:t>在</w:t>
      </w:r>
      <w:r w:rsidR="00203BCE" w:rsidRPr="00203BCE">
        <w:rPr>
          <w:rFonts w:hint="eastAsia"/>
        </w:rPr>
        <w:t>flightschedule</w:t>
      </w:r>
      <w:r w:rsidR="00203BCE" w:rsidRPr="00203BCE">
        <w:rPr>
          <w:rFonts w:hint="eastAsia"/>
        </w:rPr>
        <w:t>和</w:t>
      </w:r>
      <w:r w:rsidR="00203BCE" w:rsidRPr="00203BCE">
        <w:rPr>
          <w:rFonts w:hint="eastAsia"/>
        </w:rPr>
        <w:t>flight</w:t>
      </w:r>
      <w:r w:rsidR="00203BCE" w:rsidRPr="00203BCE">
        <w:rPr>
          <w:rFonts w:hint="eastAsia"/>
        </w:rPr>
        <w:t>表中，表示出发地和到达地的外键列被命名为</w:t>
      </w:r>
      <w:r w:rsidR="00203BCE" w:rsidRPr="00203BCE">
        <w:rPr>
          <w:rFonts w:hint="eastAsia"/>
        </w:rPr>
        <w:t>from</w:t>
      </w:r>
      <w:r w:rsidR="00203BCE" w:rsidRPr="00203BCE">
        <w:rPr>
          <w:rFonts w:hint="eastAsia"/>
        </w:rPr>
        <w:t>和</w:t>
      </w:r>
      <w:r w:rsidR="00203BCE" w:rsidRPr="00203BCE">
        <w:rPr>
          <w:rFonts w:hint="eastAsia"/>
        </w:rPr>
        <w:t>to</w:t>
      </w:r>
      <w:r w:rsidR="00203BCE" w:rsidRPr="00203BCE">
        <w:rPr>
          <w:rFonts w:hint="eastAsia"/>
        </w:rPr>
        <w:t>。这两个词是</w:t>
      </w:r>
      <w:r w:rsidR="00203BCE" w:rsidRPr="00203BCE">
        <w:rPr>
          <w:rFonts w:hint="eastAsia"/>
        </w:rPr>
        <w:t>SQL</w:t>
      </w:r>
      <w:r w:rsidR="00203BCE" w:rsidRPr="00203BCE">
        <w:rPr>
          <w:rFonts w:hint="eastAsia"/>
        </w:rPr>
        <w:t>的保留关键字。为了避免语法错误，</w:t>
      </w:r>
      <w:r w:rsidR="00C52BFB">
        <w:rPr>
          <w:rFonts w:hint="eastAsia"/>
        </w:rPr>
        <w:t>需要</w:t>
      </w:r>
      <w:r w:rsidR="00203BCE" w:rsidRPr="00203BCE">
        <w:rPr>
          <w:rFonts w:hint="eastAsia"/>
        </w:rPr>
        <w:t>使用反引号（</w:t>
      </w:r>
      <w:r w:rsidR="00203BCE" w:rsidRPr="00203BCE">
        <w:rPr>
          <w:rFonts w:hint="eastAsia"/>
        </w:rPr>
        <w:t>`</w:t>
      </w:r>
      <w:r w:rsidR="00203BCE" w:rsidRPr="00203BCE">
        <w:rPr>
          <w:rFonts w:hint="eastAsia"/>
        </w:rPr>
        <w:t>）将它们括起来，如</w:t>
      </w:r>
      <w:r w:rsidR="00203BCE" w:rsidRPr="00203BCE">
        <w:rPr>
          <w:rFonts w:hint="eastAsia"/>
        </w:rPr>
        <w:t>`from`</w:t>
      </w:r>
      <w:r w:rsidR="00203BCE" w:rsidRPr="00203BCE">
        <w:rPr>
          <w:rFonts w:hint="eastAsia"/>
        </w:rPr>
        <w:t>和</w:t>
      </w:r>
      <w:r w:rsidR="00203BCE" w:rsidRPr="00203BCE">
        <w:rPr>
          <w:rFonts w:hint="eastAsia"/>
        </w:rPr>
        <w:t>`to`</w:t>
      </w:r>
      <w:r w:rsidR="00203BCE" w:rsidRPr="00203BCE">
        <w:rPr>
          <w:rFonts w:hint="eastAsia"/>
        </w:rPr>
        <w:t>。</w:t>
      </w:r>
    </w:p>
    <w:p w14:paraId="47E8D9B8" w14:textId="6B414E41" w:rsidR="001F6F8F" w:rsidRPr="001F6F8F" w:rsidRDefault="00511CCE" w:rsidP="007F0312">
      <w:pPr>
        <w:spacing w:line="360" w:lineRule="auto"/>
        <w:ind w:firstLine="420"/>
      </w:pPr>
      <w:r>
        <w:rPr>
          <w:rFonts w:hint="eastAsia"/>
        </w:rPr>
        <w:t>由于篇幅限制，</w:t>
      </w:r>
      <w:r w:rsidR="00B7454D">
        <w:rPr>
          <w:rFonts w:hint="eastAsia"/>
        </w:rPr>
        <w:t>最终实现的</w:t>
      </w:r>
      <w:r w:rsidR="00B7454D">
        <w:rPr>
          <w:rFonts w:hint="eastAsia"/>
        </w:rPr>
        <w:t>SQL</w:t>
      </w:r>
      <w:r w:rsidR="00B7454D">
        <w:rPr>
          <w:rFonts w:hint="eastAsia"/>
        </w:rPr>
        <w:t>代码</w:t>
      </w:r>
      <w:r w:rsidR="003862D3">
        <w:rPr>
          <w:rFonts w:hint="eastAsia"/>
        </w:rPr>
        <w:t>详</w:t>
      </w:r>
      <w:r w:rsidR="00B7454D">
        <w:rPr>
          <w:rFonts w:hint="eastAsia"/>
        </w:rPr>
        <w:t>见</w:t>
      </w:r>
      <w:r w:rsidR="000D2BE0">
        <w:rPr>
          <w:rFonts w:hint="eastAsia"/>
        </w:rPr>
        <w:t>源代码附件</w:t>
      </w:r>
      <w:r w:rsidR="00B7454D">
        <w:rPr>
          <w:rFonts w:hint="eastAsia"/>
        </w:rPr>
        <w:t>。</w:t>
      </w:r>
    </w:p>
    <w:p w14:paraId="5258FB49" w14:textId="68DCBFD3" w:rsidR="001A79F3" w:rsidRPr="009158E0" w:rsidRDefault="001A79F3" w:rsidP="006912E9">
      <w:pPr>
        <w:pStyle w:val="3"/>
        <w:spacing w:line="300" w:lineRule="auto"/>
      </w:pPr>
      <w:bookmarkStart w:id="22" w:name="_Toc202374713"/>
      <w:r>
        <w:rPr>
          <w:rFonts w:hint="eastAsia"/>
        </w:rPr>
        <w:t>2.</w:t>
      </w:r>
      <w:r w:rsidR="00E068DE">
        <w:t>4</w:t>
      </w:r>
      <w:r>
        <w:rPr>
          <w:rFonts w:hint="eastAsia"/>
        </w:rPr>
        <w:t>.</w:t>
      </w:r>
      <w:r>
        <w:t>2</w:t>
      </w:r>
      <w:r w:rsidR="00D106CF">
        <w:t xml:space="preserve"> </w:t>
      </w:r>
      <w:r w:rsidRPr="001A79F3">
        <w:rPr>
          <w:rFonts w:hint="eastAsia"/>
        </w:rPr>
        <w:t>从需求分析到逻辑模型</w:t>
      </w:r>
      <w:bookmarkEnd w:id="22"/>
    </w:p>
    <w:p w14:paraId="3AACFAC8" w14:textId="672BAB5D" w:rsidR="001A79F3" w:rsidRDefault="00FD492B" w:rsidP="00673523">
      <w:pPr>
        <w:spacing w:line="360" w:lineRule="auto"/>
        <w:ind w:firstLineChars="200" w:firstLine="480"/>
      </w:pPr>
      <w:r w:rsidRPr="00FD492B">
        <w:rPr>
          <w:rFonts w:hint="eastAsia"/>
        </w:rPr>
        <w:t>本关任务要求根据影院管理系统的业务需求，先绘制</w:t>
      </w:r>
      <w:r w:rsidRPr="00FD492B">
        <w:rPr>
          <w:rFonts w:hint="eastAsia"/>
        </w:rPr>
        <w:t>E-R</w:t>
      </w:r>
      <w:r w:rsidRPr="00FD492B">
        <w:rPr>
          <w:rFonts w:hint="eastAsia"/>
        </w:rPr>
        <w:t>图，再将其转换为关系模式。</w:t>
      </w:r>
    </w:p>
    <w:p w14:paraId="1159F6DD" w14:textId="2F19CC49" w:rsidR="00530E98" w:rsidRPr="00E7087C" w:rsidRDefault="00324AD4" w:rsidP="00BC1D18">
      <w:pPr>
        <w:pStyle w:val="af4"/>
        <w:numPr>
          <w:ilvl w:val="0"/>
          <w:numId w:val="34"/>
        </w:numPr>
        <w:spacing w:line="360" w:lineRule="auto"/>
        <w:ind w:firstLineChars="0"/>
        <w:rPr>
          <w:b/>
          <w:bCs/>
        </w:rPr>
      </w:pPr>
      <w:r w:rsidRPr="00E7087C">
        <w:rPr>
          <w:rFonts w:hint="eastAsia"/>
          <w:b/>
          <w:bCs/>
        </w:rPr>
        <w:t>E-R</w:t>
      </w:r>
      <w:r w:rsidRPr="00E7087C">
        <w:rPr>
          <w:rFonts w:hint="eastAsia"/>
          <w:b/>
          <w:bCs/>
        </w:rPr>
        <w:t>图绘制</w:t>
      </w:r>
    </w:p>
    <w:p w14:paraId="769B7C9E" w14:textId="05767AD2" w:rsidR="008A56A3" w:rsidRDefault="00707A35" w:rsidP="0013420B">
      <w:pPr>
        <w:spacing w:line="360" w:lineRule="auto"/>
        <w:ind w:firstLineChars="200" w:firstLine="480"/>
      </w:pPr>
      <w:r w:rsidRPr="00707A35">
        <w:rPr>
          <w:rFonts w:hint="eastAsia"/>
        </w:rPr>
        <w:t>首先，</w:t>
      </w:r>
      <w:r w:rsidR="00750C39">
        <w:rPr>
          <w:rFonts w:hint="eastAsia"/>
        </w:rPr>
        <w:t>我们</w:t>
      </w:r>
      <w:r w:rsidRPr="00707A35">
        <w:rPr>
          <w:rFonts w:hint="eastAsia"/>
        </w:rPr>
        <w:t>需要仔细分析</w:t>
      </w:r>
      <w:r w:rsidR="009E6F00">
        <w:rPr>
          <w:rFonts w:hint="eastAsia"/>
        </w:rPr>
        <w:t>本关</w:t>
      </w:r>
      <w:r w:rsidRPr="00707A35">
        <w:rPr>
          <w:rFonts w:hint="eastAsia"/>
        </w:rPr>
        <w:t>任务描述中的业务功能，识别出核心的实体和它们之间的关系。</w:t>
      </w:r>
      <w:r w:rsidR="003F159E" w:rsidRPr="003F159E">
        <w:rPr>
          <w:rFonts w:hint="eastAsia"/>
        </w:rPr>
        <w:t>根据描述，可以明确地识别出五个实体：电影</w:t>
      </w:r>
      <w:r w:rsidR="003F159E" w:rsidRPr="003F159E">
        <w:rPr>
          <w:rFonts w:hint="eastAsia"/>
        </w:rPr>
        <w:t>(movie)</w:t>
      </w:r>
      <w:r w:rsidR="003F159E" w:rsidRPr="003F159E">
        <w:rPr>
          <w:rFonts w:hint="eastAsia"/>
        </w:rPr>
        <w:t>、顾客</w:t>
      </w:r>
      <w:r w:rsidR="003F159E" w:rsidRPr="003F159E">
        <w:rPr>
          <w:rFonts w:hint="eastAsia"/>
        </w:rPr>
        <w:t>(customer)</w:t>
      </w:r>
      <w:r w:rsidR="003F159E" w:rsidRPr="003F159E">
        <w:rPr>
          <w:rFonts w:hint="eastAsia"/>
        </w:rPr>
        <w:t>、放映厅</w:t>
      </w:r>
      <w:r w:rsidR="003F159E" w:rsidRPr="003F159E">
        <w:rPr>
          <w:rFonts w:hint="eastAsia"/>
        </w:rPr>
        <w:t>(hall)</w:t>
      </w:r>
      <w:r w:rsidR="003F159E" w:rsidRPr="003F159E">
        <w:rPr>
          <w:rFonts w:hint="eastAsia"/>
        </w:rPr>
        <w:t>、排场</w:t>
      </w:r>
      <w:r w:rsidR="003F159E" w:rsidRPr="003F159E">
        <w:rPr>
          <w:rFonts w:hint="eastAsia"/>
        </w:rPr>
        <w:t xml:space="preserve">(schedule) </w:t>
      </w:r>
      <w:r w:rsidR="003F159E" w:rsidRPr="003F159E">
        <w:rPr>
          <w:rFonts w:hint="eastAsia"/>
        </w:rPr>
        <w:t>和</w:t>
      </w:r>
      <w:r w:rsidR="003F159E" w:rsidRPr="003F159E">
        <w:rPr>
          <w:rFonts w:hint="eastAsia"/>
        </w:rPr>
        <w:t xml:space="preserve"> </w:t>
      </w:r>
      <w:r w:rsidR="003F159E" w:rsidRPr="003F159E">
        <w:rPr>
          <w:rFonts w:hint="eastAsia"/>
        </w:rPr>
        <w:t>电影票</w:t>
      </w:r>
      <w:r w:rsidR="003F159E" w:rsidRPr="003F159E">
        <w:rPr>
          <w:rFonts w:hint="eastAsia"/>
        </w:rPr>
        <w:t>(ticket)</w:t>
      </w:r>
      <w:r w:rsidR="003F159E" w:rsidRPr="003F159E">
        <w:rPr>
          <w:rFonts w:hint="eastAsia"/>
        </w:rPr>
        <w:t>。每个实体的属性也已在描述中清晰列出。</w:t>
      </w:r>
      <w:r w:rsidR="0013420B">
        <w:rPr>
          <w:rFonts w:hint="eastAsia"/>
        </w:rPr>
        <w:t>其中，顾客与电影票是“购买”关系，一个顾客可购买多</w:t>
      </w:r>
      <w:r w:rsidR="0013420B">
        <w:rPr>
          <w:rFonts w:hint="eastAsia"/>
        </w:rPr>
        <w:lastRenderedPageBreak/>
        <w:t>张票，一张票只被一个顾客购买，是</w:t>
      </w:r>
      <w:r w:rsidR="0013420B">
        <w:rPr>
          <w:rFonts w:hint="eastAsia"/>
        </w:rPr>
        <w:t>1:N</w:t>
      </w:r>
      <w:r w:rsidR="0013420B">
        <w:rPr>
          <w:rFonts w:hint="eastAsia"/>
        </w:rPr>
        <w:t>关系</w:t>
      </w:r>
      <w:r w:rsidR="00786866">
        <w:rPr>
          <w:rFonts w:hint="eastAsia"/>
        </w:rPr>
        <w:t>；</w:t>
      </w:r>
      <w:r w:rsidR="0013420B">
        <w:rPr>
          <w:rFonts w:hint="eastAsia"/>
        </w:rPr>
        <w:t>电影票与排场是“属于”关系，多张票属于一个排场，是</w:t>
      </w:r>
      <w:r w:rsidR="0013420B">
        <w:rPr>
          <w:rFonts w:hint="eastAsia"/>
        </w:rPr>
        <w:t>N:1</w:t>
      </w:r>
      <w:r w:rsidR="0013420B">
        <w:rPr>
          <w:rFonts w:hint="eastAsia"/>
        </w:rPr>
        <w:t>关系</w:t>
      </w:r>
      <w:r w:rsidR="00190F7B">
        <w:rPr>
          <w:rFonts w:hint="eastAsia"/>
        </w:rPr>
        <w:t>；</w:t>
      </w:r>
      <w:r w:rsidR="0013420B">
        <w:rPr>
          <w:rFonts w:hint="eastAsia"/>
        </w:rPr>
        <w:t>排场与电影是“放映”关系，一个排场放映一部电影，一部电影可有多个排场，是</w:t>
      </w:r>
      <w:r w:rsidR="0013420B">
        <w:rPr>
          <w:rFonts w:hint="eastAsia"/>
        </w:rPr>
        <w:t>N:1</w:t>
      </w:r>
      <w:r w:rsidR="0013420B">
        <w:rPr>
          <w:rFonts w:hint="eastAsia"/>
        </w:rPr>
        <w:t>关系</w:t>
      </w:r>
      <w:r w:rsidR="00FA3E3F">
        <w:rPr>
          <w:rFonts w:hint="eastAsia"/>
        </w:rPr>
        <w:t>；</w:t>
      </w:r>
      <w:r w:rsidR="0013420B">
        <w:rPr>
          <w:rFonts w:hint="eastAsia"/>
        </w:rPr>
        <w:t>排场与放映厅是“位于”关系，一个排场位于一个放映厅，一个放映厅可有多个排场，是</w:t>
      </w:r>
      <w:r w:rsidR="0013420B">
        <w:rPr>
          <w:rFonts w:hint="eastAsia"/>
        </w:rPr>
        <w:t>N:1</w:t>
      </w:r>
      <w:r w:rsidR="0013420B">
        <w:rPr>
          <w:rFonts w:hint="eastAsia"/>
        </w:rPr>
        <w:t>关系。</w:t>
      </w:r>
    </w:p>
    <w:p w14:paraId="00D25DA2" w14:textId="54B3F947" w:rsidR="00870F50" w:rsidRDefault="00870F50" w:rsidP="0013420B">
      <w:pPr>
        <w:spacing w:line="360" w:lineRule="auto"/>
        <w:ind w:firstLineChars="200" w:firstLine="480"/>
      </w:pPr>
      <w:r w:rsidRPr="00870F50">
        <w:rPr>
          <w:rFonts w:hint="eastAsia"/>
        </w:rPr>
        <w:t>基于以上分析，</w:t>
      </w:r>
      <w:r w:rsidR="00836074">
        <w:rPr>
          <w:rFonts w:hint="eastAsia"/>
        </w:rPr>
        <w:t>使用</w:t>
      </w:r>
      <w:r w:rsidR="00836074">
        <w:rPr>
          <w:rFonts w:hint="eastAsia"/>
        </w:rPr>
        <w:t>tikz</w:t>
      </w:r>
      <w:r w:rsidR="00836074">
        <w:rPr>
          <w:rFonts w:hint="eastAsia"/>
        </w:rPr>
        <w:t>工具</w:t>
      </w:r>
      <w:r w:rsidRPr="00870F50">
        <w:rPr>
          <w:rFonts w:hint="eastAsia"/>
        </w:rPr>
        <w:t>绘制出</w:t>
      </w:r>
      <w:r w:rsidRPr="00870F50">
        <w:rPr>
          <w:rFonts w:hint="eastAsia"/>
        </w:rPr>
        <w:t>E-R</w:t>
      </w:r>
      <w:r w:rsidRPr="00870F50">
        <w:rPr>
          <w:rFonts w:hint="eastAsia"/>
        </w:rPr>
        <w:t>图</w:t>
      </w:r>
      <w:r w:rsidR="006C2D53">
        <w:rPr>
          <w:rFonts w:hint="eastAsia"/>
        </w:rPr>
        <w:t>，</w:t>
      </w:r>
      <w:r w:rsidR="00E85B3C">
        <w:rPr>
          <w:rFonts w:hint="eastAsia"/>
        </w:rPr>
        <w:t>见</w:t>
      </w:r>
      <w:r w:rsidR="004120E2">
        <w:fldChar w:fldCharType="begin"/>
      </w:r>
      <w:r w:rsidR="004120E2">
        <w:instrText xml:space="preserve"> </w:instrText>
      </w:r>
      <w:r w:rsidR="004120E2">
        <w:rPr>
          <w:rFonts w:hint="eastAsia"/>
        </w:rPr>
        <w:instrText>REF _Ref202365722 \h</w:instrText>
      </w:r>
      <w:r w:rsidR="004120E2">
        <w:instrText xml:space="preserve"> </w:instrText>
      </w:r>
      <w:r w:rsidR="004120E2">
        <w:fldChar w:fldCharType="separate"/>
      </w:r>
      <w:r w:rsidR="00A60C43">
        <w:rPr>
          <w:rFonts w:hint="eastAsia"/>
        </w:rPr>
        <w:t>图</w:t>
      </w:r>
      <w:r w:rsidR="00A60C43">
        <w:rPr>
          <w:rFonts w:hint="eastAsia"/>
        </w:rPr>
        <w:t xml:space="preserve"> </w:t>
      </w:r>
      <w:r w:rsidR="00A60C43">
        <w:t>2.</w:t>
      </w:r>
      <w:r w:rsidR="00A60C43">
        <w:rPr>
          <w:noProof/>
        </w:rPr>
        <w:t>7</w:t>
      </w:r>
      <w:r w:rsidR="004120E2">
        <w:fldChar w:fldCharType="end"/>
      </w:r>
      <w:r w:rsidR="00E85B3C">
        <w:rPr>
          <w:rFonts w:hint="eastAsia"/>
        </w:rPr>
        <w:t>。</w:t>
      </w:r>
    </w:p>
    <w:p w14:paraId="10D48B18" w14:textId="77777777" w:rsidR="00EF7C57" w:rsidRDefault="009028D8" w:rsidP="00EF7C57">
      <w:pPr>
        <w:keepNext/>
        <w:spacing w:line="360" w:lineRule="auto"/>
      </w:pPr>
      <w:r>
        <w:rPr>
          <w:rFonts w:hint="eastAsia"/>
          <w:noProof/>
        </w:rPr>
        <w:drawing>
          <wp:inline distT="0" distB="0" distL="0" distR="0" wp14:anchorId="33EFF1CC" wp14:editId="682AF1C2">
            <wp:extent cx="5239981" cy="3518704"/>
            <wp:effectExtent l="19050" t="1905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0431"/>
                    <a:stretch/>
                  </pic:blipFill>
                  <pic:spPr bwMode="auto">
                    <a:xfrm>
                      <a:off x="0" y="0"/>
                      <a:ext cx="5244681" cy="35218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268675C" w14:textId="2EF6FA48" w:rsidR="00E475CB" w:rsidRDefault="00EF7C57" w:rsidP="00EF7C57">
      <w:pPr>
        <w:pStyle w:val="af5"/>
        <w:jc w:val="center"/>
      </w:pPr>
      <w:bookmarkStart w:id="23" w:name="_Ref202365722"/>
      <w:r>
        <w:rPr>
          <w:rFonts w:hint="eastAsia"/>
        </w:rPr>
        <w:t>图</w:t>
      </w:r>
      <w:r>
        <w:rPr>
          <w:rFonts w:hint="eastAsia"/>
        </w:rPr>
        <w:t xml:space="preserve"> </w:t>
      </w:r>
      <w:r w:rsidR="003B23C2">
        <w:t>2</w:t>
      </w:r>
      <w:r w:rsidR="00013164">
        <w:t>.</w:t>
      </w:r>
      <w:r w:rsidR="00013164">
        <w:fldChar w:fldCharType="begin"/>
      </w:r>
      <w:r w:rsidR="00013164">
        <w:instrText xml:space="preserve"> SEQ </w:instrText>
      </w:r>
      <w:r w:rsidR="00013164">
        <w:instrText>图</w:instrText>
      </w:r>
      <w:r w:rsidR="00013164">
        <w:instrText xml:space="preserve"> \* ARABIC \s 1 </w:instrText>
      </w:r>
      <w:r w:rsidR="00013164">
        <w:fldChar w:fldCharType="separate"/>
      </w:r>
      <w:r w:rsidR="00A60C43">
        <w:rPr>
          <w:noProof/>
        </w:rPr>
        <w:t>7</w:t>
      </w:r>
      <w:r w:rsidR="00013164">
        <w:fldChar w:fldCharType="end"/>
      </w:r>
      <w:bookmarkEnd w:id="23"/>
      <w:r>
        <w:t xml:space="preserve"> </w:t>
      </w:r>
      <w:r w:rsidRPr="00716E95">
        <w:rPr>
          <w:rFonts w:hint="eastAsia"/>
        </w:rPr>
        <w:t>影院管理系统</w:t>
      </w:r>
      <w:r>
        <w:rPr>
          <w:rFonts w:hint="eastAsia"/>
        </w:rPr>
        <w:t>E</w:t>
      </w:r>
      <w:r>
        <w:t>-R</w:t>
      </w:r>
      <w:r>
        <w:rPr>
          <w:rFonts w:hint="eastAsia"/>
        </w:rPr>
        <w:t>图模型</w:t>
      </w:r>
    </w:p>
    <w:p w14:paraId="0A1BF9C7" w14:textId="217790FC" w:rsidR="002B107F" w:rsidRDefault="002B107F" w:rsidP="004C5306">
      <w:pPr>
        <w:spacing w:line="360" w:lineRule="auto"/>
      </w:pPr>
    </w:p>
    <w:p w14:paraId="0301CE12" w14:textId="62D3205C" w:rsidR="00B220F1" w:rsidRPr="000B4132" w:rsidRDefault="00355871" w:rsidP="000C001E">
      <w:pPr>
        <w:pStyle w:val="af4"/>
        <w:numPr>
          <w:ilvl w:val="0"/>
          <w:numId w:val="34"/>
        </w:numPr>
        <w:spacing w:line="360" w:lineRule="auto"/>
        <w:ind w:firstLineChars="0"/>
        <w:rPr>
          <w:b/>
          <w:bCs/>
        </w:rPr>
      </w:pPr>
      <w:r w:rsidRPr="000B4132">
        <w:rPr>
          <w:rFonts w:hint="eastAsia"/>
          <w:b/>
          <w:bCs/>
        </w:rPr>
        <w:t>转换</w:t>
      </w:r>
      <w:r w:rsidR="0006363A" w:rsidRPr="000B4132">
        <w:rPr>
          <w:rFonts w:hint="eastAsia"/>
          <w:b/>
          <w:bCs/>
        </w:rPr>
        <w:t>关系模式</w:t>
      </w:r>
    </w:p>
    <w:p w14:paraId="4BAD20EB" w14:textId="1DF88EA9" w:rsidR="004D6AA4" w:rsidRDefault="003F65C0" w:rsidP="004D6AA4">
      <w:pPr>
        <w:spacing w:line="360" w:lineRule="auto"/>
        <w:ind w:firstLineChars="200" w:firstLine="480"/>
      </w:pPr>
      <w:r>
        <w:rPr>
          <w:rFonts w:hint="eastAsia"/>
        </w:rPr>
        <w:t>有以上分析</w:t>
      </w:r>
      <w:r w:rsidR="00853F08">
        <w:rPr>
          <w:rFonts w:hint="eastAsia"/>
        </w:rPr>
        <w:t>可知</w:t>
      </w:r>
      <w:r w:rsidR="004D6AA4">
        <w:rPr>
          <w:rFonts w:hint="eastAsia"/>
        </w:rPr>
        <w:t>，各实体间均为</w:t>
      </w:r>
      <w:r w:rsidR="004D6AA4">
        <w:rPr>
          <w:rFonts w:hint="eastAsia"/>
        </w:rPr>
        <w:t>1:N</w:t>
      </w:r>
      <w:r w:rsidR="004D6AA4">
        <w:rPr>
          <w:rFonts w:hint="eastAsia"/>
        </w:rPr>
        <w:t>关系，而无多对多关系，</w:t>
      </w:r>
      <w:r w:rsidR="00E4694C" w:rsidRPr="00E4694C">
        <w:rPr>
          <w:rFonts w:hint="eastAsia"/>
        </w:rPr>
        <w:t>因此无须为关系本身创建新的、独立的关联表。所有的联系都可以通过在“</w:t>
      </w:r>
      <w:r w:rsidR="009B2BA3">
        <w:rPr>
          <w:rFonts w:hint="eastAsia"/>
        </w:rPr>
        <w:t>N</w:t>
      </w:r>
      <w:r w:rsidR="00E4694C" w:rsidRPr="00E4694C">
        <w:rPr>
          <w:rFonts w:hint="eastAsia"/>
        </w:rPr>
        <w:t>”端实体对应的关系模式中，添加“</w:t>
      </w:r>
      <w:r w:rsidR="009B2BA3">
        <w:rPr>
          <w:rFonts w:hint="eastAsia"/>
        </w:rPr>
        <w:t>1</w:t>
      </w:r>
      <w:r w:rsidR="00E4694C" w:rsidRPr="00E4694C">
        <w:rPr>
          <w:rFonts w:hint="eastAsia"/>
        </w:rPr>
        <w:t>”端实体的主码作为外码来实现。</w:t>
      </w:r>
    </w:p>
    <w:p w14:paraId="2CFB19C6" w14:textId="07948437" w:rsidR="00641570" w:rsidRDefault="003924A7" w:rsidP="004C5306">
      <w:pPr>
        <w:spacing w:line="360" w:lineRule="auto"/>
      </w:pPr>
      <w:r>
        <w:tab/>
      </w:r>
      <w:r>
        <w:rPr>
          <w:rFonts w:hint="eastAsia"/>
        </w:rPr>
        <w:t>因此，</w:t>
      </w:r>
      <w:r w:rsidRPr="003924A7">
        <w:rPr>
          <w:rFonts w:hint="eastAsia"/>
        </w:rPr>
        <w:t>每个实体集都转换为一个独立的关系模式。实体的属性成为关系模式的属性，实体的标识符成为关系模式的主码。</w:t>
      </w:r>
      <w:r w:rsidR="00F2637B" w:rsidRPr="00F2637B">
        <w:rPr>
          <w:rFonts w:hint="eastAsia"/>
        </w:rPr>
        <w:t>最终生成的关系模式</w:t>
      </w:r>
      <w:r w:rsidR="004618FA">
        <w:rPr>
          <w:rFonts w:hint="eastAsia"/>
        </w:rPr>
        <w:t>见</w:t>
      </w:r>
      <w:r w:rsidR="00F2637B" w:rsidRPr="00F2637B">
        <w:rPr>
          <w:rFonts w:hint="eastAsia"/>
        </w:rPr>
        <w:t>下</w:t>
      </w:r>
      <w:r w:rsidR="00993733">
        <w:fldChar w:fldCharType="begin"/>
      </w:r>
      <w:r w:rsidR="00993733">
        <w:instrText xml:space="preserve"> </w:instrText>
      </w:r>
      <w:r w:rsidR="00993733">
        <w:rPr>
          <w:rFonts w:hint="eastAsia"/>
        </w:rPr>
        <w:instrText>REF _Ref202366170 \h</w:instrText>
      </w:r>
      <w:r w:rsidR="00993733">
        <w:instrText xml:space="preserve"> </w:instrText>
      </w:r>
      <w:r w:rsidR="00993733">
        <w:fldChar w:fldCharType="separate"/>
      </w:r>
      <w:r w:rsidR="00A60C43">
        <w:rPr>
          <w:rFonts w:hint="eastAsia"/>
        </w:rPr>
        <w:t>图</w:t>
      </w:r>
      <w:r w:rsidR="00A60C43">
        <w:rPr>
          <w:rFonts w:hint="eastAsia"/>
        </w:rPr>
        <w:t xml:space="preserve"> </w:t>
      </w:r>
      <w:r w:rsidR="00A60C43">
        <w:t>2.</w:t>
      </w:r>
      <w:r w:rsidR="00A60C43">
        <w:rPr>
          <w:noProof/>
        </w:rPr>
        <w:t>8</w:t>
      </w:r>
      <w:r w:rsidR="00993733">
        <w:fldChar w:fldCharType="end"/>
      </w:r>
      <w:r w:rsidR="00B6205D">
        <w:rPr>
          <w:rFonts w:hint="eastAsia"/>
        </w:rPr>
        <w:t>。</w:t>
      </w:r>
    </w:p>
    <w:tbl>
      <w:tblPr>
        <w:tblStyle w:val="aa"/>
        <w:tblW w:w="0" w:type="auto"/>
        <w:shd w:val="clear" w:color="auto" w:fill="D9D9D9" w:themeFill="background1" w:themeFillShade="D9"/>
        <w:tblLook w:val="04A0" w:firstRow="1" w:lastRow="0" w:firstColumn="1" w:lastColumn="0" w:noHBand="0" w:noVBand="1"/>
      </w:tblPr>
      <w:tblGrid>
        <w:gridCol w:w="8522"/>
      </w:tblGrid>
      <w:tr w:rsidR="00D1491B" w:rsidRPr="009F280D" w14:paraId="464F2D4B" w14:textId="77777777" w:rsidTr="00172FE7">
        <w:tc>
          <w:tcPr>
            <w:tcW w:w="8522" w:type="dxa"/>
            <w:shd w:val="clear" w:color="auto" w:fill="D9D9D9" w:themeFill="background1" w:themeFillShade="D9"/>
          </w:tcPr>
          <w:p w14:paraId="66898177" w14:textId="77777777" w:rsidR="00D1491B" w:rsidRPr="009F280D" w:rsidRDefault="00D1491B" w:rsidP="00D1491B">
            <w:pPr>
              <w:spacing w:line="360" w:lineRule="auto"/>
              <w:rPr>
                <w:sz w:val="21"/>
                <w:szCs w:val="21"/>
              </w:rPr>
            </w:pPr>
            <w:r w:rsidRPr="009F280D">
              <w:rPr>
                <w:sz w:val="21"/>
                <w:szCs w:val="21"/>
              </w:rPr>
              <w:t xml:space="preserve">movie(movie_ID, title, type, runtime, release_date, director, starring), </w:t>
            </w:r>
            <w:r w:rsidRPr="009F280D">
              <w:rPr>
                <w:sz w:val="21"/>
                <w:szCs w:val="21"/>
              </w:rPr>
              <w:t>主码</w:t>
            </w:r>
            <w:r w:rsidRPr="009F280D">
              <w:rPr>
                <w:sz w:val="21"/>
                <w:szCs w:val="21"/>
              </w:rPr>
              <w:t>: (movie_ID)</w:t>
            </w:r>
          </w:p>
          <w:p w14:paraId="4438AFA9" w14:textId="77777777" w:rsidR="00D1491B" w:rsidRPr="009F280D" w:rsidRDefault="00D1491B" w:rsidP="00D1491B">
            <w:pPr>
              <w:spacing w:line="360" w:lineRule="auto"/>
              <w:rPr>
                <w:sz w:val="21"/>
                <w:szCs w:val="21"/>
              </w:rPr>
            </w:pPr>
            <w:r w:rsidRPr="009F280D">
              <w:rPr>
                <w:sz w:val="21"/>
                <w:szCs w:val="21"/>
              </w:rPr>
              <w:t xml:space="preserve">customer(c_ID, name, phone), </w:t>
            </w:r>
            <w:r w:rsidRPr="009F280D">
              <w:rPr>
                <w:sz w:val="21"/>
                <w:szCs w:val="21"/>
              </w:rPr>
              <w:t>主码</w:t>
            </w:r>
            <w:r w:rsidRPr="009F280D">
              <w:rPr>
                <w:sz w:val="21"/>
                <w:szCs w:val="21"/>
              </w:rPr>
              <w:t>: (c_ID)</w:t>
            </w:r>
          </w:p>
          <w:p w14:paraId="4DB7C2C8" w14:textId="77777777" w:rsidR="00D1491B" w:rsidRPr="009F280D" w:rsidRDefault="00D1491B" w:rsidP="00D1491B">
            <w:pPr>
              <w:spacing w:line="360" w:lineRule="auto"/>
              <w:rPr>
                <w:sz w:val="21"/>
                <w:szCs w:val="21"/>
              </w:rPr>
            </w:pPr>
            <w:r w:rsidRPr="009F280D">
              <w:rPr>
                <w:sz w:val="21"/>
                <w:szCs w:val="21"/>
              </w:rPr>
              <w:t xml:space="preserve">hall(hall_ID, mode, capacity, location), </w:t>
            </w:r>
            <w:r w:rsidRPr="009F280D">
              <w:rPr>
                <w:sz w:val="21"/>
                <w:szCs w:val="21"/>
              </w:rPr>
              <w:t>主码</w:t>
            </w:r>
            <w:r w:rsidRPr="009F280D">
              <w:rPr>
                <w:sz w:val="21"/>
                <w:szCs w:val="21"/>
              </w:rPr>
              <w:t>: (hall_ID)</w:t>
            </w:r>
          </w:p>
          <w:p w14:paraId="1DB84B13" w14:textId="77777777" w:rsidR="00D1491B" w:rsidRPr="009F280D" w:rsidRDefault="00D1491B" w:rsidP="00D1491B">
            <w:pPr>
              <w:spacing w:line="360" w:lineRule="auto"/>
              <w:rPr>
                <w:sz w:val="21"/>
                <w:szCs w:val="21"/>
              </w:rPr>
            </w:pPr>
            <w:r w:rsidRPr="009F280D">
              <w:rPr>
                <w:sz w:val="21"/>
                <w:szCs w:val="21"/>
              </w:rPr>
              <w:t xml:space="preserve">schedule(schedule_ID, date, time, price, number, movie_ID, hall_ID), </w:t>
            </w:r>
            <w:r w:rsidRPr="009F280D">
              <w:rPr>
                <w:sz w:val="21"/>
                <w:szCs w:val="21"/>
              </w:rPr>
              <w:t>主码</w:t>
            </w:r>
            <w:r w:rsidRPr="009F280D">
              <w:rPr>
                <w:sz w:val="21"/>
                <w:szCs w:val="21"/>
              </w:rPr>
              <w:t xml:space="preserve">: (schedule_ID); </w:t>
            </w:r>
            <w:r w:rsidRPr="009F280D">
              <w:rPr>
                <w:sz w:val="21"/>
                <w:szCs w:val="21"/>
              </w:rPr>
              <w:t>外</w:t>
            </w:r>
            <w:r w:rsidRPr="009F280D">
              <w:rPr>
                <w:sz w:val="21"/>
                <w:szCs w:val="21"/>
              </w:rPr>
              <w:lastRenderedPageBreak/>
              <w:t>码</w:t>
            </w:r>
            <w:r w:rsidRPr="009F280D">
              <w:rPr>
                <w:sz w:val="21"/>
                <w:szCs w:val="21"/>
              </w:rPr>
              <w:t>: (movie_ID)→movie(movie_ID), (hall_ID)→hall(hall_ID)</w:t>
            </w:r>
          </w:p>
          <w:p w14:paraId="7456F057" w14:textId="17526539" w:rsidR="00D1491B" w:rsidRPr="009F280D" w:rsidRDefault="00D1491B" w:rsidP="00321A86">
            <w:pPr>
              <w:keepNext/>
              <w:spacing w:line="360" w:lineRule="auto"/>
              <w:rPr>
                <w:sz w:val="21"/>
                <w:szCs w:val="21"/>
              </w:rPr>
            </w:pPr>
            <w:r w:rsidRPr="009F280D">
              <w:rPr>
                <w:sz w:val="21"/>
                <w:szCs w:val="21"/>
              </w:rPr>
              <w:t xml:space="preserve">ticket(ticket_ID, seat_num, schedule_ID, c_ID), </w:t>
            </w:r>
            <w:r w:rsidRPr="009F280D">
              <w:rPr>
                <w:sz w:val="21"/>
                <w:szCs w:val="21"/>
              </w:rPr>
              <w:t>主码</w:t>
            </w:r>
            <w:r w:rsidRPr="009F280D">
              <w:rPr>
                <w:sz w:val="21"/>
                <w:szCs w:val="21"/>
              </w:rPr>
              <w:t xml:space="preserve">: (ticket_ID); </w:t>
            </w:r>
            <w:r w:rsidRPr="009F280D">
              <w:rPr>
                <w:sz w:val="21"/>
                <w:szCs w:val="21"/>
              </w:rPr>
              <w:t>外码</w:t>
            </w:r>
            <w:r w:rsidRPr="009F280D">
              <w:rPr>
                <w:sz w:val="21"/>
                <w:szCs w:val="21"/>
              </w:rPr>
              <w:t>: (schedule_ID)→schedule(schedule_ID), (c_ID)→customer(c_ID)</w:t>
            </w:r>
          </w:p>
        </w:tc>
      </w:tr>
    </w:tbl>
    <w:p w14:paraId="2030492F" w14:textId="22424A5F" w:rsidR="00641570" w:rsidRDefault="00321A86" w:rsidP="00321A86">
      <w:pPr>
        <w:pStyle w:val="af5"/>
        <w:jc w:val="center"/>
      </w:pPr>
      <w:bookmarkStart w:id="24" w:name="_Ref202366170"/>
      <w:r>
        <w:rPr>
          <w:rFonts w:hint="eastAsia"/>
        </w:rPr>
        <w:lastRenderedPageBreak/>
        <w:t>图</w:t>
      </w:r>
      <w:r>
        <w:rPr>
          <w:rFonts w:hint="eastAsia"/>
        </w:rPr>
        <w:t xml:space="preserve"> </w:t>
      </w:r>
      <w:r w:rsidR="005B64BA">
        <w:t>2</w:t>
      </w:r>
      <w:r w:rsidR="00013164">
        <w:t>.</w:t>
      </w:r>
      <w:r w:rsidR="00013164">
        <w:fldChar w:fldCharType="begin"/>
      </w:r>
      <w:r w:rsidR="00013164">
        <w:instrText xml:space="preserve"> SEQ </w:instrText>
      </w:r>
      <w:r w:rsidR="00013164">
        <w:instrText>图</w:instrText>
      </w:r>
      <w:r w:rsidR="00013164">
        <w:instrText xml:space="preserve"> \* ARABIC \s 1 </w:instrText>
      </w:r>
      <w:r w:rsidR="00013164">
        <w:fldChar w:fldCharType="separate"/>
      </w:r>
      <w:r w:rsidR="00A60C43">
        <w:rPr>
          <w:noProof/>
        </w:rPr>
        <w:t>8</w:t>
      </w:r>
      <w:r w:rsidR="00013164">
        <w:fldChar w:fldCharType="end"/>
      </w:r>
      <w:bookmarkEnd w:id="24"/>
      <w:r>
        <w:t xml:space="preserve"> </w:t>
      </w:r>
      <w:r w:rsidRPr="00D91AE5">
        <w:rPr>
          <w:rFonts w:hint="eastAsia"/>
        </w:rPr>
        <w:t>关系模式</w:t>
      </w:r>
    </w:p>
    <w:p w14:paraId="0B013AF7" w14:textId="77777777" w:rsidR="00132ED8" w:rsidRPr="00132ED8" w:rsidRDefault="00132ED8" w:rsidP="00132ED8"/>
    <w:p w14:paraId="191DADA4" w14:textId="77777777" w:rsidR="006E09D4" w:rsidRPr="00FD492B" w:rsidRDefault="006E09D4" w:rsidP="00673523">
      <w:pPr>
        <w:pStyle w:val="3"/>
        <w:spacing w:line="360" w:lineRule="auto"/>
      </w:pPr>
      <w:bookmarkStart w:id="25" w:name="_Toc202374714"/>
      <w:r w:rsidRPr="008F647A">
        <w:rPr>
          <w:rFonts w:hint="eastAsia"/>
        </w:rPr>
        <w:t>2.</w:t>
      </w:r>
      <w:r w:rsidR="00E068DE" w:rsidRPr="00FD492B">
        <w:t>4</w:t>
      </w:r>
      <w:r w:rsidRPr="00FD492B">
        <w:rPr>
          <w:rFonts w:hint="eastAsia"/>
        </w:rPr>
        <w:t>.</w:t>
      </w:r>
      <w:r w:rsidRPr="00FD492B">
        <w:t>3</w:t>
      </w:r>
      <w:r w:rsidR="00FD0161" w:rsidRPr="00FD492B">
        <w:t xml:space="preserve"> </w:t>
      </w:r>
      <w:r w:rsidRPr="00FD492B">
        <w:rPr>
          <w:rFonts w:hint="eastAsia"/>
        </w:rPr>
        <w:t>建模工具的使用</w:t>
      </w:r>
      <w:bookmarkEnd w:id="25"/>
    </w:p>
    <w:p w14:paraId="229B1E08" w14:textId="510789FA" w:rsidR="006E09D4" w:rsidRDefault="00E6336B" w:rsidP="00673523">
      <w:pPr>
        <w:spacing w:line="360" w:lineRule="auto"/>
        <w:ind w:firstLineChars="200" w:firstLine="480"/>
      </w:pPr>
      <w:r w:rsidRPr="00E6336B">
        <w:rPr>
          <w:rFonts w:hint="eastAsia"/>
        </w:rPr>
        <w:t>本关任务旨在</w:t>
      </w:r>
      <w:r w:rsidR="0037471F">
        <w:rPr>
          <w:rFonts w:hint="eastAsia"/>
        </w:rPr>
        <w:t>了解</w:t>
      </w:r>
      <w:r w:rsidRPr="00E6336B">
        <w:rPr>
          <w:rFonts w:hint="eastAsia"/>
        </w:rPr>
        <w:t>使用专业的数据库建模工具（如</w:t>
      </w:r>
      <w:r w:rsidRPr="00E6336B">
        <w:rPr>
          <w:rFonts w:hint="eastAsia"/>
        </w:rPr>
        <w:t>MySQL Workbench</w:t>
      </w:r>
      <w:r w:rsidRPr="00E6336B">
        <w:rPr>
          <w:rFonts w:hint="eastAsia"/>
        </w:rPr>
        <w:t>）进行数据库设计，并通过其“</w:t>
      </w:r>
      <w:r w:rsidR="00644E8A" w:rsidRPr="00E6336B">
        <w:rPr>
          <w:rFonts w:hint="eastAsia"/>
        </w:rPr>
        <w:t>Forward Engineering</w:t>
      </w:r>
      <w:r w:rsidRPr="00E6336B">
        <w:rPr>
          <w:rFonts w:hint="eastAsia"/>
        </w:rPr>
        <w:t>”功能，从可视化模型自动生成</w:t>
      </w:r>
      <w:r w:rsidRPr="00E6336B">
        <w:rPr>
          <w:rFonts w:hint="eastAsia"/>
        </w:rPr>
        <w:t>SQL DDL</w:t>
      </w:r>
      <w:r w:rsidRPr="00E6336B">
        <w:rPr>
          <w:rFonts w:hint="eastAsia"/>
        </w:rPr>
        <w:t>脚本</w:t>
      </w:r>
      <w:r w:rsidR="006E09D4" w:rsidRPr="00FD492B">
        <w:rPr>
          <w:rFonts w:hint="eastAsia"/>
        </w:rPr>
        <w:t>。</w:t>
      </w:r>
    </w:p>
    <w:p w14:paraId="50C32C4C" w14:textId="51818895" w:rsidR="00513D8C" w:rsidRDefault="00342D4D" w:rsidP="00673523">
      <w:pPr>
        <w:spacing w:line="360" w:lineRule="auto"/>
        <w:ind w:firstLineChars="200" w:firstLine="480"/>
      </w:pPr>
      <w:r>
        <w:rPr>
          <w:rFonts w:hint="eastAsia"/>
        </w:rPr>
        <w:t>第一步</w:t>
      </w:r>
      <w:r w:rsidR="00786D4C">
        <w:rPr>
          <w:rFonts w:hint="eastAsia"/>
        </w:rPr>
        <w:t>，</w:t>
      </w:r>
      <w:r w:rsidR="00932A0B">
        <w:rPr>
          <w:rFonts w:hint="eastAsia"/>
        </w:rPr>
        <w:t>如图</w:t>
      </w:r>
      <w:r w:rsidR="00D317EC">
        <w:fldChar w:fldCharType="begin"/>
      </w:r>
      <w:r w:rsidR="00D317EC">
        <w:instrText xml:space="preserve"> </w:instrText>
      </w:r>
      <w:r w:rsidR="00D317EC">
        <w:rPr>
          <w:rFonts w:hint="eastAsia"/>
        </w:rPr>
        <w:instrText>REF _Ref202367252 \h</w:instrText>
      </w:r>
      <w:r w:rsidR="00D317EC">
        <w:instrText xml:space="preserve"> </w:instrText>
      </w:r>
      <w:r w:rsidR="00D317EC">
        <w:fldChar w:fldCharType="separate"/>
      </w:r>
      <w:r w:rsidR="00A60C43">
        <w:rPr>
          <w:rFonts w:hint="eastAsia"/>
        </w:rPr>
        <w:t>图</w:t>
      </w:r>
      <w:r w:rsidR="00A60C43">
        <w:rPr>
          <w:rFonts w:hint="eastAsia"/>
        </w:rPr>
        <w:t xml:space="preserve"> </w:t>
      </w:r>
      <w:r w:rsidR="00A60C43">
        <w:t>2.</w:t>
      </w:r>
      <w:r w:rsidR="00A60C43">
        <w:rPr>
          <w:noProof/>
        </w:rPr>
        <w:t>9</w:t>
      </w:r>
      <w:r w:rsidR="00D317EC">
        <w:fldChar w:fldCharType="end"/>
      </w:r>
      <w:r w:rsidR="00932A0B">
        <w:rPr>
          <w:rFonts w:hint="eastAsia"/>
        </w:rPr>
        <w:t>，</w:t>
      </w:r>
      <w:r w:rsidR="00786D4C">
        <w:rPr>
          <w:rFonts w:hint="eastAsia"/>
        </w:rPr>
        <w:t>使用</w:t>
      </w:r>
      <w:r w:rsidR="00786D4C" w:rsidRPr="00E6336B">
        <w:rPr>
          <w:rFonts w:hint="eastAsia"/>
        </w:rPr>
        <w:t>MySQL Workbench</w:t>
      </w:r>
      <w:r w:rsidR="00DB10A2">
        <w:rPr>
          <w:rFonts w:hint="eastAsia"/>
        </w:rPr>
        <w:t>打开</w:t>
      </w:r>
      <w:r w:rsidR="00DB10A2">
        <w:rPr>
          <w:rFonts w:hint="eastAsia"/>
        </w:rPr>
        <w:t>rbac</w:t>
      </w:r>
      <w:r w:rsidR="00DB10A2">
        <w:t>.mwb</w:t>
      </w:r>
      <w:r w:rsidR="00DB10A2">
        <w:rPr>
          <w:rFonts w:hint="eastAsia"/>
        </w:rPr>
        <w:t>模型文件</w:t>
      </w:r>
      <w:r w:rsidR="008C1785">
        <w:rPr>
          <w:rFonts w:hint="eastAsia"/>
        </w:rPr>
        <w:t>（</w:t>
      </w:r>
      <w:r w:rsidR="008C1785">
        <w:rPr>
          <w:rFonts w:hint="eastAsia"/>
        </w:rPr>
        <w:t>F</w:t>
      </w:r>
      <w:r w:rsidR="008C1785">
        <w:t>ile -&gt; Open Model..</w:t>
      </w:r>
      <w:r w:rsidR="003E63DC">
        <w:t>-&gt;</w:t>
      </w:r>
      <w:r w:rsidR="003E63DC">
        <w:rPr>
          <w:rFonts w:hint="eastAsia"/>
        </w:rPr>
        <w:t>在文件浏览器窗口选中</w:t>
      </w:r>
      <w:r w:rsidR="003E63DC">
        <w:rPr>
          <w:rFonts w:hint="eastAsia"/>
        </w:rPr>
        <w:t>r</w:t>
      </w:r>
      <w:r w:rsidR="003E63DC">
        <w:t>bac.mwb</w:t>
      </w:r>
      <w:r w:rsidR="003E63DC">
        <w:rPr>
          <w:rFonts w:hint="eastAsia"/>
        </w:rPr>
        <w:t>文件</w:t>
      </w:r>
      <w:r w:rsidR="008C1785">
        <w:rPr>
          <w:rFonts w:hint="eastAsia"/>
        </w:rPr>
        <w:t>）</w:t>
      </w:r>
      <w:r w:rsidR="00DB10A2">
        <w:rPr>
          <w:rFonts w:hint="eastAsia"/>
        </w:rPr>
        <w:t>。</w:t>
      </w:r>
    </w:p>
    <w:p w14:paraId="261750B0" w14:textId="77777777" w:rsidR="00EA4097" w:rsidRDefault="00E96A27" w:rsidP="00EA4097">
      <w:pPr>
        <w:keepNext/>
        <w:spacing w:line="360" w:lineRule="auto"/>
        <w:ind w:firstLineChars="200" w:firstLine="480"/>
        <w:jc w:val="center"/>
      </w:pPr>
      <w:r w:rsidRPr="00E96A27">
        <w:rPr>
          <w:noProof/>
        </w:rPr>
        <w:drawing>
          <wp:inline distT="0" distB="0" distL="0" distR="0" wp14:anchorId="4EF94161" wp14:editId="4B4E06F8">
            <wp:extent cx="2292468" cy="158758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92468" cy="1587582"/>
                    </a:xfrm>
                    <a:prstGeom prst="rect">
                      <a:avLst/>
                    </a:prstGeom>
                  </pic:spPr>
                </pic:pic>
              </a:graphicData>
            </a:graphic>
          </wp:inline>
        </w:drawing>
      </w:r>
    </w:p>
    <w:p w14:paraId="0943938C" w14:textId="2DDB6FD8" w:rsidR="00E96A27" w:rsidRDefault="00EA4097" w:rsidP="00EA4097">
      <w:pPr>
        <w:pStyle w:val="af5"/>
        <w:jc w:val="center"/>
      </w:pPr>
      <w:bookmarkStart w:id="26" w:name="_Ref202367252"/>
      <w:r>
        <w:rPr>
          <w:rFonts w:hint="eastAsia"/>
        </w:rPr>
        <w:t>图</w:t>
      </w:r>
      <w:r>
        <w:rPr>
          <w:rFonts w:hint="eastAsia"/>
        </w:rPr>
        <w:t xml:space="preserve"> </w:t>
      </w:r>
      <w:r w:rsidR="001D1316">
        <w:t>2</w:t>
      </w:r>
      <w:r w:rsidR="00013164">
        <w:t>.</w:t>
      </w:r>
      <w:r w:rsidR="00013164">
        <w:fldChar w:fldCharType="begin"/>
      </w:r>
      <w:r w:rsidR="00013164">
        <w:instrText xml:space="preserve"> SEQ </w:instrText>
      </w:r>
      <w:r w:rsidR="00013164">
        <w:instrText>图</w:instrText>
      </w:r>
      <w:r w:rsidR="00013164">
        <w:instrText xml:space="preserve"> \* ARABIC \s 1 </w:instrText>
      </w:r>
      <w:r w:rsidR="00013164">
        <w:fldChar w:fldCharType="separate"/>
      </w:r>
      <w:r w:rsidR="00A60C43">
        <w:rPr>
          <w:noProof/>
        </w:rPr>
        <w:t>9</w:t>
      </w:r>
      <w:r w:rsidR="00013164">
        <w:fldChar w:fldCharType="end"/>
      </w:r>
      <w:bookmarkEnd w:id="26"/>
      <w:r>
        <w:t xml:space="preserve"> </w:t>
      </w:r>
      <w:r w:rsidRPr="005D19F9">
        <w:rPr>
          <w:rFonts w:hint="eastAsia"/>
        </w:rPr>
        <w:t>第一步</w:t>
      </w:r>
    </w:p>
    <w:p w14:paraId="2A2D5F5C" w14:textId="156634C3" w:rsidR="003646E4" w:rsidRDefault="003646E4" w:rsidP="00673523">
      <w:pPr>
        <w:spacing w:line="360" w:lineRule="auto"/>
        <w:ind w:firstLineChars="200" w:firstLine="480"/>
      </w:pPr>
      <w:r>
        <w:rPr>
          <w:rFonts w:hint="eastAsia"/>
        </w:rPr>
        <w:t>第二步，</w:t>
      </w:r>
      <w:r w:rsidR="00DA75A7">
        <w:rPr>
          <w:rFonts w:hint="eastAsia"/>
        </w:rPr>
        <w:t>打开后，</w:t>
      </w:r>
      <w:r w:rsidR="00D01C8F">
        <w:rPr>
          <w:rFonts w:hint="eastAsia"/>
        </w:rPr>
        <w:t>点击</w:t>
      </w:r>
      <w:r w:rsidR="009E1BE1">
        <w:rPr>
          <w:rFonts w:hint="eastAsia"/>
        </w:rPr>
        <w:t>菜单</w:t>
      </w:r>
      <w:r w:rsidR="001A1A10">
        <w:rPr>
          <w:rFonts w:hint="eastAsia"/>
        </w:rPr>
        <w:t>上</w:t>
      </w:r>
      <w:r w:rsidR="00DB2CBA">
        <w:rPr>
          <w:rFonts w:hint="eastAsia"/>
        </w:rPr>
        <w:t>的</w:t>
      </w:r>
      <w:r w:rsidR="001A1A10">
        <w:rPr>
          <w:rFonts w:hint="eastAsia"/>
        </w:rPr>
        <w:t>Database</w:t>
      </w:r>
      <w:r w:rsidR="009D55CB">
        <w:t>-&gt;</w:t>
      </w:r>
      <w:r w:rsidR="009D55CB" w:rsidRPr="009D55CB">
        <w:rPr>
          <w:rFonts w:hint="eastAsia"/>
        </w:rPr>
        <w:t xml:space="preserve"> </w:t>
      </w:r>
      <w:r w:rsidR="009D55CB" w:rsidRPr="00E6336B">
        <w:rPr>
          <w:rFonts w:hint="eastAsia"/>
        </w:rPr>
        <w:t>Forward Engineering</w:t>
      </w:r>
      <w:r w:rsidR="00D7019F">
        <w:rPr>
          <w:rFonts w:hint="eastAsia"/>
        </w:rPr>
        <w:t>，如</w:t>
      </w:r>
      <w:r w:rsidR="00C61A76">
        <w:fldChar w:fldCharType="begin"/>
      </w:r>
      <w:r w:rsidR="00C61A76">
        <w:instrText xml:space="preserve"> </w:instrText>
      </w:r>
      <w:r w:rsidR="00C61A76">
        <w:rPr>
          <w:rFonts w:hint="eastAsia"/>
        </w:rPr>
        <w:instrText>REF _Ref202367276 \h</w:instrText>
      </w:r>
      <w:r w:rsidR="00C61A76">
        <w:instrText xml:space="preserve"> </w:instrText>
      </w:r>
      <w:r w:rsidR="00C61A76">
        <w:fldChar w:fldCharType="separate"/>
      </w:r>
      <w:r w:rsidR="00A60C43">
        <w:rPr>
          <w:rFonts w:hint="eastAsia"/>
        </w:rPr>
        <w:t>图</w:t>
      </w:r>
      <w:r w:rsidR="00A60C43">
        <w:rPr>
          <w:rFonts w:hint="eastAsia"/>
        </w:rPr>
        <w:t xml:space="preserve"> </w:t>
      </w:r>
      <w:r w:rsidR="00A60C43">
        <w:t>2.</w:t>
      </w:r>
      <w:r w:rsidR="00A60C43">
        <w:rPr>
          <w:noProof/>
        </w:rPr>
        <w:t>10</w:t>
      </w:r>
      <w:r w:rsidR="00C61A76">
        <w:fldChar w:fldCharType="end"/>
      </w:r>
      <w:r w:rsidR="00EE1D6C">
        <w:rPr>
          <w:rFonts w:hint="eastAsia"/>
        </w:rPr>
        <w:t>。点击“</w:t>
      </w:r>
      <w:r w:rsidR="00EE1D6C" w:rsidRPr="00E6336B">
        <w:rPr>
          <w:rFonts w:hint="eastAsia"/>
        </w:rPr>
        <w:t>Forward Engineering</w:t>
      </w:r>
      <w:r w:rsidR="00EE1D6C">
        <w:rPr>
          <w:rFonts w:hint="eastAsia"/>
        </w:rPr>
        <w:t>”，</w:t>
      </w:r>
      <w:r w:rsidR="002229E0">
        <w:rPr>
          <w:rFonts w:hint="eastAsia"/>
        </w:rPr>
        <w:t>在弹出的导引窗口中一直点</w:t>
      </w:r>
      <w:r w:rsidR="002229E0">
        <w:rPr>
          <w:rFonts w:hint="eastAsia"/>
        </w:rPr>
        <w:t>Next</w:t>
      </w:r>
      <w:r w:rsidR="00CA1585">
        <w:rPr>
          <w:rFonts w:hint="eastAsia"/>
        </w:rPr>
        <w:t>，直至</w:t>
      </w:r>
      <w:r w:rsidR="00CA1585">
        <w:rPr>
          <w:rFonts w:hint="eastAsia"/>
        </w:rPr>
        <w:t>Review</w:t>
      </w:r>
      <w:r w:rsidR="00CA1585">
        <w:t xml:space="preserve"> </w:t>
      </w:r>
      <w:r w:rsidR="00CA1585">
        <w:rPr>
          <w:rFonts w:hint="eastAsia"/>
        </w:rPr>
        <w:t>SQL</w:t>
      </w:r>
      <w:r w:rsidR="00CA1585">
        <w:t xml:space="preserve"> </w:t>
      </w:r>
      <w:r w:rsidR="00CA1585">
        <w:rPr>
          <w:rFonts w:hint="eastAsia"/>
        </w:rPr>
        <w:t>Script</w:t>
      </w:r>
      <w:r w:rsidR="00CA1585">
        <w:rPr>
          <w:rFonts w:hint="eastAsia"/>
        </w:rPr>
        <w:t>步骤</w:t>
      </w:r>
      <w:r w:rsidR="00FA0DE9">
        <w:rPr>
          <w:rFonts w:hint="eastAsia"/>
        </w:rPr>
        <w:t>，便可见</w:t>
      </w:r>
      <w:r w:rsidR="00762023">
        <w:rPr>
          <w:rFonts w:hint="eastAsia"/>
        </w:rPr>
        <w:t>到</w:t>
      </w:r>
      <w:r w:rsidR="00DD36FD">
        <w:rPr>
          <w:rFonts w:hint="eastAsia"/>
        </w:rPr>
        <w:t>自动生成的</w:t>
      </w:r>
      <w:r w:rsidR="00744031">
        <w:rPr>
          <w:rFonts w:hint="eastAsia"/>
        </w:rPr>
        <w:t>SQL</w:t>
      </w:r>
      <w:r w:rsidR="00744031">
        <w:rPr>
          <w:rFonts w:hint="eastAsia"/>
        </w:rPr>
        <w:t>脚本</w:t>
      </w:r>
      <w:r w:rsidR="00CB3D47">
        <w:rPr>
          <w:rFonts w:hint="eastAsia"/>
        </w:rPr>
        <w:t>，如</w:t>
      </w:r>
      <w:r w:rsidR="002047C6">
        <w:fldChar w:fldCharType="begin"/>
      </w:r>
      <w:r w:rsidR="002047C6">
        <w:instrText xml:space="preserve"> </w:instrText>
      </w:r>
      <w:r w:rsidR="002047C6">
        <w:rPr>
          <w:rFonts w:hint="eastAsia"/>
        </w:rPr>
        <w:instrText>REF _Ref202367294 \h</w:instrText>
      </w:r>
      <w:r w:rsidR="002047C6">
        <w:instrText xml:space="preserve"> </w:instrText>
      </w:r>
      <w:r w:rsidR="002047C6">
        <w:fldChar w:fldCharType="separate"/>
      </w:r>
      <w:r w:rsidR="00A60C43">
        <w:rPr>
          <w:rFonts w:hint="eastAsia"/>
        </w:rPr>
        <w:t>图</w:t>
      </w:r>
      <w:r w:rsidR="00A60C43">
        <w:rPr>
          <w:rFonts w:hint="eastAsia"/>
        </w:rPr>
        <w:t xml:space="preserve"> </w:t>
      </w:r>
      <w:r w:rsidR="00A60C43">
        <w:t>2.</w:t>
      </w:r>
      <w:r w:rsidR="00A60C43">
        <w:rPr>
          <w:noProof/>
        </w:rPr>
        <w:t>11</w:t>
      </w:r>
      <w:r w:rsidR="002047C6">
        <w:fldChar w:fldCharType="end"/>
      </w:r>
      <w:r w:rsidR="00744031">
        <w:rPr>
          <w:rFonts w:hint="eastAsia"/>
        </w:rPr>
        <w:t>。</w:t>
      </w:r>
    </w:p>
    <w:p w14:paraId="33FF1B06" w14:textId="77777777" w:rsidR="001D1316" w:rsidRDefault="004735EE" w:rsidP="001D1316">
      <w:pPr>
        <w:keepNext/>
        <w:spacing w:line="360" w:lineRule="auto"/>
        <w:jc w:val="center"/>
      </w:pPr>
      <w:r w:rsidRPr="004735EE">
        <w:rPr>
          <w:noProof/>
        </w:rPr>
        <w:drawing>
          <wp:inline distT="0" distB="0" distL="0" distR="0" wp14:anchorId="51B7F325" wp14:editId="3B1E1DC4">
            <wp:extent cx="3391382" cy="179986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5700" b="44368"/>
                    <a:stretch/>
                  </pic:blipFill>
                  <pic:spPr bwMode="auto">
                    <a:xfrm>
                      <a:off x="0" y="0"/>
                      <a:ext cx="3391382" cy="1799863"/>
                    </a:xfrm>
                    <a:prstGeom prst="rect">
                      <a:avLst/>
                    </a:prstGeom>
                    <a:ln>
                      <a:noFill/>
                    </a:ln>
                    <a:extLst>
                      <a:ext uri="{53640926-AAD7-44D8-BBD7-CCE9431645EC}">
                        <a14:shadowObscured xmlns:a14="http://schemas.microsoft.com/office/drawing/2010/main"/>
                      </a:ext>
                    </a:extLst>
                  </pic:spPr>
                </pic:pic>
              </a:graphicData>
            </a:graphic>
          </wp:inline>
        </w:drawing>
      </w:r>
    </w:p>
    <w:p w14:paraId="6103FD93" w14:textId="075F3861" w:rsidR="004735EE" w:rsidRDefault="001D1316" w:rsidP="001D1316">
      <w:pPr>
        <w:pStyle w:val="af5"/>
        <w:jc w:val="center"/>
      </w:pPr>
      <w:bookmarkStart w:id="27" w:name="_Ref202367276"/>
      <w:r>
        <w:rPr>
          <w:rFonts w:hint="eastAsia"/>
        </w:rPr>
        <w:t>图</w:t>
      </w:r>
      <w:r>
        <w:rPr>
          <w:rFonts w:hint="eastAsia"/>
        </w:rPr>
        <w:t xml:space="preserve"> </w:t>
      </w:r>
      <w:r>
        <w:t>2</w:t>
      </w:r>
      <w:r w:rsidR="00013164">
        <w:t>.</w:t>
      </w:r>
      <w:r w:rsidR="00013164">
        <w:fldChar w:fldCharType="begin"/>
      </w:r>
      <w:r w:rsidR="00013164">
        <w:instrText xml:space="preserve"> SEQ </w:instrText>
      </w:r>
      <w:r w:rsidR="00013164">
        <w:instrText>图</w:instrText>
      </w:r>
      <w:r w:rsidR="00013164">
        <w:instrText xml:space="preserve"> \* ARABIC \s 1 </w:instrText>
      </w:r>
      <w:r w:rsidR="00013164">
        <w:fldChar w:fldCharType="separate"/>
      </w:r>
      <w:r w:rsidR="00A60C43">
        <w:rPr>
          <w:noProof/>
        </w:rPr>
        <w:t>10</w:t>
      </w:r>
      <w:r w:rsidR="00013164">
        <w:fldChar w:fldCharType="end"/>
      </w:r>
      <w:bookmarkEnd w:id="27"/>
      <w:r>
        <w:t xml:space="preserve"> </w:t>
      </w:r>
      <w:r w:rsidRPr="002817EA">
        <w:rPr>
          <w:rFonts w:hint="eastAsia"/>
        </w:rPr>
        <w:t>第二步</w:t>
      </w:r>
    </w:p>
    <w:p w14:paraId="565097EC" w14:textId="77777777" w:rsidR="0025588C" w:rsidRDefault="00AB1DF2" w:rsidP="0025588C">
      <w:pPr>
        <w:keepNext/>
        <w:spacing w:line="360" w:lineRule="auto"/>
        <w:jc w:val="center"/>
      </w:pPr>
      <w:r>
        <w:rPr>
          <w:noProof/>
        </w:rPr>
        <w:lastRenderedPageBreak/>
        <w:drawing>
          <wp:inline distT="0" distB="0" distL="0" distR="0" wp14:anchorId="485BFFD4" wp14:editId="1ED8E5D3">
            <wp:extent cx="3684008" cy="288209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4444" cy="2890260"/>
                    </a:xfrm>
                    <a:prstGeom prst="rect">
                      <a:avLst/>
                    </a:prstGeom>
                  </pic:spPr>
                </pic:pic>
              </a:graphicData>
            </a:graphic>
          </wp:inline>
        </w:drawing>
      </w:r>
    </w:p>
    <w:p w14:paraId="21C10CA3" w14:textId="12F671B1" w:rsidR="002229E0" w:rsidRDefault="0025588C" w:rsidP="0025588C">
      <w:pPr>
        <w:pStyle w:val="af5"/>
        <w:jc w:val="center"/>
      </w:pPr>
      <w:bookmarkStart w:id="28" w:name="_Ref202367294"/>
      <w:r>
        <w:rPr>
          <w:rFonts w:hint="eastAsia"/>
        </w:rPr>
        <w:t>图</w:t>
      </w:r>
      <w:r>
        <w:rPr>
          <w:rFonts w:hint="eastAsia"/>
        </w:rPr>
        <w:t xml:space="preserve"> </w:t>
      </w:r>
      <w:r>
        <w:t>2</w:t>
      </w:r>
      <w:r w:rsidR="00013164">
        <w:t>.</w:t>
      </w:r>
      <w:r w:rsidR="00013164">
        <w:fldChar w:fldCharType="begin"/>
      </w:r>
      <w:r w:rsidR="00013164">
        <w:instrText xml:space="preserve"> SEQ </w:instrText>
      </w:r>
      <w:r w:rsidR="00013164">
        <w:instrText>图</w:instrText>
      </w:r>
      <w:r w:rsidR="00013164">
        <w:instrText xml:space="preserve"> \* ARABIC \s 1 </w:instrText>
      </w:r>
      <w:r w:rsidR="00013164">
        <w:fldChar w:fldCharType="separate"/>
      </w:r>
      <w:r w:rsidR="00A60C43">
        <w:rPr>
          <w:noProof/>
        </w:rPr>
        <w:t>11</w:t>
      </w:r>
      <w:r w:rsidR="00013164">
        <w:fldChar w:fldCharType="end"/>
      </w:r>
      <w:bookmarkEnd w:id="28"/>
      <w:r>
        <w:t xml:space="preserve"> </w:t>
      </w:r>
      <w:r w:rsidRPr="00952D2D">
        <w:rPr>
          <w:rFonts w:hint="eastAsia"/>
        </w:rPr>
        <w:t>第二步</w:t>
      </w:r>
    </w:p>
    <w:p w14:paraId="62FE2811" w14:textId="77777777" w:rsidR="00513D8C" w:rsidRPr="00FD492B" w:rsidRDefault="00513D8C" w:rsidP="00673523">
      <w:pPr>
        <w:spacing w:line="360" w:lineRule="auto"/>
        <w:ind w:firstLineChars="200" w:firstLine="480"/>
      </w:pPr>
    </w:p>
    <w:p w14:paraId="33DBEE40" w14:textId="72240185" w:rsidR="00B7366F" w:rsidRPr="00E96C49" w:rsidRDefault="00B7366F" w:rsidP="00673523">
      <w:pPr>
        <w:pStyle w:val="3"/>
        <w:spacing w:line="360" w:lineRule="auto"/>
      </w:pPr>
      <w:bookmarkStart w:id="29" w:name="_Toc202374715"/>
      <w:r>
        <w:rPr>
          <w:rFonts w:hint="eastAsia"/>
        </w:rPr>
        <w:t>2.</w:t>
      </w:r>
      <w:r w:rsidR="00E068DE">
        <w:t>4</w:t>
      </w:r>
      <w:r>
        <w:rPr>
          <w:rFonts w:hint="eastAsia"/>
        </w:rPr>
        <w:t>.</w:t>
      </w:r>
      <w:r>
        <w:t>4</w:t>
      </w:r>
      <w:r w:rsidR="00FD0161">
        <w:t xml:space="preserve"> </w:t>
      </w:r>
      <w:bookmarkStart w:id="30" w:name="_Hlk134395926"/>
      <w:r w:rsidRPr="00E96C49">
        <w:rPr>
          <w:rFonts w:hint="eastAsia"/>
        </w:rPr>
        <w:t>制约因素分析与设计</w:t>
      </w:r>
      <w:bookmarkEnd w:id="29"/>
      <w:bookmarkEnd w:id="30"/>
    </w:p>
    <w:p w14:paraId="00A406E0" w14:textId="75C125CF" w:rsidR="00023D09" w:rsidRDefault="002A7EB6" w:rsidP="00175603">
      <w:pPr>
        <w:spacing w:line="360" w:lineRule="auto"/>
        <w:ind w:firstLineChars="200" w:firstLine="480"/>
        <w:rPr>
          <w:rFonts w:asciiTheme="minorEastAsia" w:eastAsiaTheme="minorEastAsia" w:hAnsiTheme="minorEastAsia"/>
          <w:bCs/>
        </w:rPr>
      </w:pPr>
      <w:r w:rsidRPr="002A7EB6">
        <w:rPr>
          <w:rFonts w:asciiTheme="minorEastAsia" w:eastAsiaTheme="minorEastAsia" w:hAnsiTheme="minorEastAsia" w:hint="eastAsia"/>
          <w:bCs/>
        </w:rPr>
        <w:t>在数据库设计与实现的实训任务中，尽管</w:t>
      </w:r>
      <w:r w:rsidR="00AF7262">
        <w:rPr>
          <w:rFonts w:asciiTheme="minorEastAsia" w:eastAsiaTheme="minorEastAsia" w:hAnsiTheme="minorEastAsia" w:hint="eastAsia"/>
          <w:bCs/>
        </w:rPr>
        <w:t>我们的</w:t>
      </w:r>
      <w:r w:rsidRPr="002A7EB6">
        <w:rPr>
          <w:rFonts w:asciiTheme="minorEastAsia" w:eastAsiaTheme="minorEastAsia" w:hAnsiTheme="minorEastAsia" w:hint="eastAsia"/>
          <w:bCs/>
        </w:rPr>
        <w:t>核心</w:t>
      </w:r>
      <w:r w:rsidR="00AF7262">
        <w:rPr>
          <w:rFonts w:asciiTheme="minorEastAsia" w:eastAsiaTheme="minorEastAsia" w:hAnsiTheme="minorEastAsia" w:hint="eastAsia"/>
          <w:bCs/>
        </w:rPr>
        <w:t>任务</w:t>
      </w:r>
      <w:r w:rsidRPr="002A7EB6">
        <w:rPr>
          <w:rFonts w:asciiTheme="minorEastAsia" w:eastAsiaTheme="minorEastAsia" w:hAnsiTheme="minorEastAsia" w:hint="eastAsia"/>
          <w:bCs/>
        </w:rPr>
        <w:t>是技术实现，但在方案设计层面，我们必须将社会、安全、法律等现实世界的制约因素纳入考量。一个成功的系统不仅功能完备，更应是负责任、安全可靠且合规的。以下</w:t>
      </w:r>
      <w:r w:rsidR="006B7DC5">
        <w:rPr>
          <w:rFonts w:asciiTheme="minorEastAsia" w:eastAsiaTheme="minorEastAsia" w:hAnsiTheme="minorEastAsia" w:hint="eastAsia"/>
          <w:bCs/>
        </w:rPr>
        <w:t>是</w:t>
      </w:r>
      <w:r w:rsidRPr="002A7EB6">
        <w:rPr>
          <w:rFonts w:asciiTheme="minorEastAsia" w:eastAsiaTheme="minorEastAsia" w:hAnsiTheme="minorEastAsia" w:hint="eastAsia"/>
          <w:bCs/>
        </w:rPr>
        <w:t>在设计</w:t>
      </w:r>
      <w:r w:rsidR="00DD199C">
        <w:rPr>
          <w:rFonts w:asciiTheme="minorEastAsia" w:eastAsiaTheme="minorEastAsia" w:hAnsiTheme="minorEastAsia" w:hint="eastAsia"/>
          <w:bCs/>
        </w:rPr>
        <w:t>过程</w:t>
      </w:r>
      <w:r w:rsidRPr="002A7EB6">
        <w:rPr>
          <w:rFonts w:asciiTheme="minorEastAsia" w:eastAsiaTheme="minorEastAsia" w:hAnsiTheme="minorEastAsia" w:hint="eastAsia"/>
          <w:bCs/>
        </w:rPr>
        <w:t>中，对这些因素的</w:t>
      </w:r>
      <w:r w:rsidR="00266307">
        <w:rPr>
          <w:rFonts w:asciiTheme="minorEastAsia" w:eastAsiaTheme="minorEastAsia" w:hAnsiTheme="minorEastAsia" w:hint="eastAsia"/>
          <w:bCs/>
        </w:rPr>
        <w:t>一些</w:t>
      </w:r>
      <w:r w:rsidRPr="002A7EB6">
        <w:rPr>
          <w:rFonts w:asciiTheme="minorEastAsia" w:eastAsiaTheme="minorEastAsia" w:hAnsiTheme="minorEastAsia" w:hint="eastAsia"/>
          <w:bCs/>
        </w:rPr>
        <w:t>考虑。</w:t>
      </w:r>
    </w:p>
    <w:p w14:paraId="5FC7D0B0" w14:textId="03A747E6" w:rsidR="00175603" w:rsidRPr="001B4D6C" w:rsidRDefault="00D62331" w:rsidP="00FE56D1">
      <w:pPr>
        <w:pStyle w:val="af4"/>
        <w:numPr>
          <w:ilvl w:val="0"/>
          <w:numId w:val="35"/>
        </w:numPr>
        <w:spacing w:line="360" w:lineRule="auto"/>
        <w:ind w:firstLineChars="0"/>
        <w:rPr>
          <w:rFonts w:asciiTheme="minorEastAsia" w:eastAsiaTheme="minorEastAsia" w:hAnsiTheme="minorEastAsia"/>
          <w:b/>
        </w:rPr>
      </w:pPr>
      <w:r w:rsidRPr="001B4D6C">
        <w:rPr>
          <w:rFonts w:asciiTheme="minorEastAsia" w:eastAsiaTheme="minorEastAsia" w:hAnsiTheme="minorEastAsia" w:hint="eastAsia"/>
          <w:b/>
        </w:rPr>
        <w:t>数据隐私</w:t>
      </w:r>
    </w:p>
    <w:p w14:paraId="437DF1C2" w14:textId="58E5B276" w:rsidR="0095075F" w:rsidRDefault="001F483C" w:rsidP="00175603">
      <w:pPr>
        <w:spacing w:line="360" w:lineRule="auto"/>
        <w:ind w:firstLineChars="200" w:firstLine="480"/>
        <w:rPr>
          <w:rFonts w:asciiTheme="minorEastAsia" w:eastAsiaTheme="minorEastAsia" w:hAnsiTheme="minorEastAsia"/>
          <w:bCs/>
        </w:rPr>
      </w:pPr>
      <w:r w:rsidRPr="001F483C">
        <w:rPr>
          <w:rFonts w:asciiTheme="minorEastAsia" w:eastAsiaTheme="minorEastAsia" w:hAnsiTheme="minorEastAsia" w:hint="eastAsia"/>
          <w:bCs/>
        </w:rPr>
        <w:t>系统中收集了大量个人身份信息，</w:t>
      </w:r>
      <w:r w:rsidR="00FC0B5B">
        <w:rPr>
          <w:rFonts w:asciiTheme="minorEastAsia" w:eastAsiaTheme="minorEastAsia" w:hAnsiTheme="minorEastAsia" w:hint="eastAsia"/>
          <w:bCs/>
        </w:rPr>
        <w:t>例</w:t>
      </w:r>
      <w:r w:rsidRPr="001F483C">
        <w:rPr>
          <w:rFonts w:asciiTheme="minorEastAsia" w:eastAsiaTheme="minorEastAsia" w:hAnsiTheme="minorEastAsia" w:hint="eastAsia"/>
          <w:bCs/>
        </w:rPr>
        <w:t>如</w:t>
      </w:r>
      <w:r w:rsidR="00FC0B5B">
        <w:rPr>
          <w:rFonts w:asciiTheme="minorEastAsia" w:eastAsiaTheme="minorEastAsia" w:hAnsiTheme="minorEastAsia" w:hint="eastAsia"/>
          <w:bCs/>
        </w:rPr>
        <w:t>，</w:t>
      </w:r>
      <w:r w:rsidRPr="001F483C">
        <w:rPr>
          <w:rFonts w:asciiTheme="minorEastAsia" w:eastAsiaTheme="minorEastAsia" w:hAnsiTheme="minorEastAsia" w:hint="eastAsia"/>
          <w:bCs/>
        </w:rPr>
        <w:t>user和passenger表中的姓名、身份证号、电话、邮箱、生日等。在设计上，通过UNIQUE约束保证了身份证、手机号等信息的唯一性，这既是业务要求，也符合数据管理的准确性原则</w:t>
      </w:r>
      <w:r w:rsidR="00F0468A">
        <w:rPr>
          <w:rFonts w:asciiTheme="minorEastAsia" w:eastAsiaTheme="minorEastAsia" w:hAnsiTheme="minorEastAsia" w:hint="eastAsia"/>
          <w:bCs/>
        </w:rPr>
        <w:t>；</w:t>
      </w:r>
      <w:r w:rsidRPr="001F483C">
        <w:rPr>
          <w:rFonts w:asciiTheme="minorEastAsia" w:eastAsiaTheme="minorEastAsia" w:hAnsiTheme="minorEastAsia" w:hint="eastAsia"/>
          <w:bCs/>
        </w:rPr>
        <w:t>在实际应用中，对这些敏感数据的存储、传输和访问必须进行加密和严格的权限控制，以遵守</w:t>
      </w:r>
      <w:r w:rsidR="002E2424">
        <w:rPr>
          <w:rFonts w:asciiTheme="minorEastAsia" w:eastAsiaTheme="minorEastAsia" w:hAnsiTheme="minorEastAsia" w:hint="eastAsia"/>
          <w:bCs/>
        </w:rPr>
        <w:t>有关的</w:t>
      </w:r>
      <w:r w:rsidRPr="001F483C">
        <w:rPr>
          <w:rFonts w:asciiTheme="minorEastAsia" w:eastAsiaTheme="minorEastAsia" w:hAnsiTheme="minorEastAsia" w:hint="eastAsia"/>
          <w:bCs/>
        </w:rPr>
        <w:t>法律法规。</w:t>
      </w:r>
    </w:p>
    <w:p w14:paraId="71DAD197" w14:textId="2E5AEA56" w:rsidR="00F4460D" w:rsidRPr="001B4D6C" w:rsidRDefault="00A521FA" w:rsidP="00FE56D1">
      <w:pPr>
        <w:pStyle w:val="af4"/>
        <w:numPr>
          <w:ilvl w:val="0"/>
          <w:numId w:val="35"/>
        </w:numPr>
        <w:spacing w:line="360" w:lineRule="auto"/>
        <w:ind w:firstLineChars="0"/>
        <w:rPr>
          <w:rFonts w:asciiTheme="minorEastAsia" w:eastAsiaTheme="minorEastAsia" w:hAnsiTheme="minorEastAsia"/>
          <w:b/>
        </w:rPr>
      </w:pPr>
      <w:r w:rsidRPr="001B4D6C">
        <w:rPr>
          <w:rFonts w:asciiTheme="minorEastAsia" w:eastAsiaTheme="minorEastAsia" w:hAnsiTheme="minorEastAsia" w:hint="eastAsia"/>
          <w:b/>
        </w:rPr>
        <w:t>文化</w:t>
      </w:r>
      <w:r w:rsidR="006315BE" w:rsidRPr="001B4D6C">
        <w:rPr>
          <w:rFonts w:asciiTheme="minorEastAsia" w:eastAsiaTheme="minorEastAsia" w:hAnsiTheme="minorEastAsia" w:hint="eastAsia"/>
          <w:b/>
        </w:rPr>
        <w:t>差异</w:t>
      </w:r>
    </w:p>
    <w:p w14:paraId="70DCB6C3" w14:textId="712E7AFB" w:rsidR="006315BE" w:rsidRDefault="00BD5394" w:rsidP="00175603">
      <w:pPr>
        <w:spacing w:line="360" w:lineRule="auto"/>
        <w:ind w:firstLineChars="200" w:firstLine="480"/>
        <w:rPr>
          <w:rFonts w:asciiTheme="minorEastAsia" w:eastAsiaTheme="minorEastAsia" w:hAnsiTheme="minorEastAsia"/>
          <w:bCs/>
        </w:rPr>
      </w:pPr>
      <w:r w:rsidRPr="00BD5394">
        <w:rPr>
          <w:rFonts w:asciiTheme="minorEastAsia" w:eastAsiaTheme="minorEastAsia" w:hAnsiTheme="minorEastAsia" w:hint="eastAsia"/>
          <w:bCs/>
        </w:rPr>
        <w:t>user表中</w:t>
      </w:r>
      <w:r w:rsidR="00632357">
        <w:rPr>
          <w:rFonts w:asciiTheme="minorEastAsia" w:eastAsiaTheme="minorEastAsia" w:hAnsiTheme="minorEastAsia" w:hint="eastAsia"/>
          <w:bCs/>
        </w:rPr>
        <w:t>设置</w:t>
      </w:r>
      <w:r w:rsidRPr="00BD5394">
        <w:rPr>
          <w:rFonts w:asciiTheme="minorEastAsia" w:eastAsiaTheme="minorEastAsia" w:hAnsiTheme="minorEastAsia" w:hint="eastAsia"/>
          <w:bCs/>
        </w:rPr>
        <w:t>firstname和lastname字段</w:t>
      </w:r>
      <w:r w:rsidR="007241F4">
        <w:rPr>
          <w:rFonts w:asciiTheme="minorEastAsia" w:eastAsiaTheme="minorEastAsia" w:hAnsiTheme="minorEastAsia" w:hint="eastAsia"/>
          <w:bCs/>
        </w:rPr>
        <w:t>，而</w:t>
      </w:r>
      <w:r w:rsidR="00661BC8">
        <w:rPr>
          <w:rFonts w:asciiTheme="minorEastAsia" w:eastAsiaTheme="minorEastAsia" w:hAnsiTheme="minorEastAsia" w:hint="eastAsia"/>
          <w:bCs/>
        </w:rPr>
        <w:t>非</w:t>
      </w:r>
      <w:r w:rsidR="005952B5">
        <w:rPr>
          <w:rFonts w:asciiTheme="minorEastAsia" w:eastAsiaTheme="minorEastAsia" w:hAnsiTheme="minorEastAsia" w:hint="eastAsia"/>
          <w:bCs/>
        </w:rPr>
        <w:t>单独的name字段</w:t>
      </w:r>
      <w:r w:rsidRPr="00BD5394">
        <w:rPr>
          <w:rFonts w:asciiTheme="minorEastAsia" w:eastAsiaTheme="minorEastAsia" w:hAnsiTheme="minorEastAsia" w:hint="eastAsia"/>
          <w:bCs/>
        </w:rPr>
        <w:t>，</w:t>
      </w:r>
      <w:r w:rsidR="00BC547A">
        <w:rPr>
          <w:rFonts w:asciiTheme="minorEastAsia" w:eastAsiaTheme="minorEastAsia" w:hAnsiTheme="minorEastAsia" w:hint="eastAsia"/>
          <w:bCs/>
        </w:rPr>
        <w:t>是为了</w:t>
      </w:r>
      <w:r w:rsidRPr="00BD5394">
        <w:rPr>
          <w:rFonts w:asciiTheme="minorEastAsia" w:eastAsiaTheme="minorEastAsia" w:hAnsiTheme="minorEastAsia" w:hint="eastAsia"/>
          <w:bCs/>
        </w:rPr>
        <w:t>适应东西方对姓名的不同表达习惯。airport表中</w:t>
      </w:r>
      <w:r w:rsidR="00334025">
        <w:rPr>
          <w:rFonts w:asciiTheme="minorEastAsia" w:eastAsiaTheme="minorEastAsia" w:hAnsiTheme="minorEastAsia" w:hint="eastAsia"/>
          <w:bCs/>
        </w:rPr>
        <w:t>设置</w:t>
      </w:r>
      <w:r w:rsidRPr="00BD5394">
        <w:rPr>
          <w:rFonts w:asciiTheme="minorEastAsia" w:eastAsiaTheme="minorEastAsia" w:hAnsiTheme="minorEastAsia" w:hint="eastAsia"/>
          <w:bCs/>
        </w:rPr>
        <w:t>country和city字段，</w:t>
      </w:r>
      <w:r w:rsidR="00A03015">
        <w:rPr>
          <w:rFonts w:asciiTheme="minorEastAsia" w:eastAsiaTheme="minorEastAsia" w:hAnsiTheme="minorEastAsia" w:hint="eastAsia"/>
          <w:bCs/>
        </w:rPr>
        <w:t>也是为了适应</w:t>
      </w:r>
      <w:r w:rsidRPr="00BD5394">
        <w:rPr>
          <w:rFonts w:asciiTheme="minorEastAsia" w:eastAsiaTheme="minorEastAsia" w:hAnsiTheme="minorEastAsia" w:hint="eastAsia"/>
          <w:bCs/>
        </w:rPr>
        <w:t>国际化需求。</w:t>
      </w:r>
    </w:p>
    <w:p w14:paraId="4E26810C" w14:textId="1B1D54F6" w:rsidR="00EE1705" w:rsidRPr="001B4D6C" w:rsidRDefault="00820E81" w:rsidP="00C35121">
      <w:pPr>
        <w:pStyle w:val="af4"/>
        <w:numPr>
          <w:ilvl w:val="0"/>
          <w:numId w:val="35"/>
        </w:numPr>
        <w:spacing w:line="360" w:lineRule="auto"/>
        <w:ind w:firstLineChars="0"/>
        <w:rPr>
          <w:rFonts w:asciiTheme="minorEastAsia" w:eastAsiaTheme="minorEastAsia" w:hAnsiTheme="minorEastAsia"/>
          <w:b/>
        </w:rPr>
      </w:pPr>
      <w:r w:rsidRPr="001B4D6C">
        <w:rPr>
          <w:rFonts w:asciiTheme="minorEastAsia" w:eastAsiaTheme="minorEastAsia" w:hAnsiTheme="minorEastAsia" w:hint="eastAsia"/>
          <w:b/>
        </w:rPr>
        <w:t>访问安全与权限控制</w:t>
      </w:r>
    </w:p>
    <w:p w14:paraId="69E9C380" w14:textId="5C5AE60E" w:rsidR="004B5883" w:rsidRPr="00C53F29" w:rsidRDefault="00081002" w:rsidP="00C53F29">
      <w:pPr>
        <w:spacing w:line="360" w:lineRule="auto"/>
        <w:ind w:firstLineChars="200" w:firstLine="480"/>
        <w:rPr>
          <w:rFonts w:asciiTheme="minorEastAsia" w:eastAsiaTheme="minorEastAsia" w:hAnsiTheme="minorEastAsia"/>
          <w:bCs/>
        </w:rPr>
      </w:pPr>
      <w:r w:rsidRPr="00081002">
        <w:rPr>
          <w:rFonts w:asciiTheme="minorEastAsia" w:eastAsiaTheme="minorEastAsia" w:hAnsiTheme="minorEastAsia" w:hint="eastAsia"/>
          <w:bCs/>
        </w:rPr>
        <w:t>在</w:t>
      </w:r>
      <w:r w:rsidR="00015E1D">
        <w:rPr>
          <w:rFonts w:asciiTheme="minorEastAsia" w:eastAsiaTheme="minorEastAsia" w:hAnsiTheme="minorEastAsia" w:hint="eastAsia"/>
          <w:bCs/>
        </w:rPr>
        <w:t>第一关</w:t>
      </w:r>
      <w:r w:rsidRPr="00081002">
        <w:rPr>
          <w:rFonts w:asciiTheme="minorEastAsia" w:eastAsiaTheme="minorEastAsia" w:hAnsiTheme="minorEastAsia" w:hint="eastAsia"/>
          <w:bCs/>
        </w:rPr>
        <w:t>机票预订系统的user表中，通过admin_tag字段明确区分了普通</w:t>
      </w:r>
      <w:r w:rsidRPr="00081002">
        <w:rPr>
          <w:rFonts w:asciiTheme="minorEastAsia" w:eastAsiaTheme="minorEastAsia" w:hAnsiTheme="minorEastAsia" w:hint="eastAsia"/>
          <w:bCs/>
        </w:rPr>
        <w:lastRenderedPageBreak/>
        <w:t>用户和管理员</w:t>
      </w:r>
      <w:r w:rsidR="0056215B">
        <w:rPr>
          <w:rFonts w:asciiTheme="minorEastAsia" w:eastAsiaTheme="minorEastAsia" w:hAnsiTheme="minorEastAsia" w:hint="eastAsia"/>
          <w:bCs/>
        </w:rPr>
        <w:t>。</w:t>
      </w:r>
      <w:r w:rsidR="0056215B" w:rsidRPr="0056215B">
        <w:rPr>
          <w:rFonts w:asciiTheme="minorEastAsia" w:eastAsiaTheme="minorEastAsia" w:hAnsiTheme="minorEastAsia" w:hint="eastAsia"/>
          <w:bCs/>
        </w:rPr>
        <w:t>第3关的RBAC模型通过将权限（apright）赋予角色（aprole），再将角色分配给用户（apgroup），遵循了“最小权限原则”，确保用户只能访问其职责所需的数据和功能，有效防止了越权操作和内部数据泄露，保障了系统的整体安全。</w:t>
      </w:r>
    </w:p>
    <w:p w14:paraId="47FDEABA" w14:textId="6A005119" w:rsidR="00B7366F" w:rsidRPr="00645E49" w:rsidRDefault="00B7366F" w:rsidP="00645E49">
      <w:pPr>
        <w:pStyle w:val="3"/>
      </w:pPr>
      <w:bookmarkStart w:id="31" w:name="_Toc202374716"/>
      <w:r w:rsidRPr="00645E49">
        <w:rPr>
          <w:rFonts w:hint="eastAsia"/>
        </w:rPr>
        <w:t>2.</w:t>
      </w:r>
      <w:r w:rsidR="00902915" w:rsidRPr="00645E49">
        <w:t>4</w:t>
      </w:r>
      <w:r w:rsidRPr="00645E49">
        <w:rPr>
          <w:rFonts w:hint="eastAsia"/>
        </w:rPr>
        <w:t>.</w:t>
      </w:r>
      <w:r w:rsidRPr="00645E49">
        <w:t>5</w:t>
      </w:r>
      <w:r w:rsidR="00FD0161" w:rsidRPr="00645E49">
        <w:t xml:space="preserve"> </w:t>
      </w:r>
      <w:r w:rsidR="001C1EB0" w:rsidRPr="00645E49">
        <w:rPr>
          <w:rFonts w:hint="eastAsia"/>
        </w:rPr>
        <w:t>工程师责任及其分析</w:t>
      </w:r>
      <w:bookmarkEnd w:id="31"/>
    </w:p>
    <w:p w14:paraId="395665AF" w14:textId="1E98F591" w:rsidR="00B7366F" w:rsidRDefault="00E40033" w:rsidP="00740105">
      <w:pPr>
        <w:spacing w:line="360" w:lineRule="auto"/>
        <w:ind w:firstLineChars="200" w:firstLine="480"/>
        <w:rPr>
          <w:rFonts w:asciiTheme="minorEastAsia" w:eastAsiaTheme="minorEastAsia" w:hAnsiTheme="minorEastAsia"/>
          <w:szCs w:val="21"/>
        </w:rPr>
      </w:pPr>
      <w:r w:rsidRPr="00E40033">
        <w:rPr>
          <w:rFonts w:asciiTheme="minorEastAsia" w:eastAsiaTheme="minorEastAsia" w:hAnsiTheme="minorEastAsia" w:hint="eastAsia"/>
          <w:szCs w:val="21"/>
        </w:rPr>
        <w:t>在设计和实现机票预订及权限管理系统的过程中，我们必须认识到，每一行代码、每一个数据表的设计，都可能与社会、安全、法律及文化等因素产生复杂的相互影响。</w:t>
      </w:r>
    </w:p>
    <w:p w14:paraId="576E0BCE" w14:textId="727F07AD" w:rsidR="00693701" w:rsidRPr="005C0B42" w:rsidRDefault="009F4F45" w:rsidP="00CE70A3">
      <w:pPr>
        <w:pStyle w:val="af4"/>
        <w:numPr>
          <w:ilvl w:val="0"/>
          <w:numId w:val="36"/>
        </w:numPr>
        <w:spacing w:line="360" w:lineRule="auto"/>
        <w:ind w:firstLineChars="0"/>
        <w:rPr>
          <w:rFonts w:asciiTheme="minorEastAsia" w:eastAsiaTheme="minorEastAsia" w:hAnsiTheme="minorEastAsia"/>
          <w:b/>
          <w:bCs/>
          <w:szCs w:val="21"/>
        </w:rPr>
      </w:pPr>
      <w:r w:rsidRPr="005C0B42">
        <w:rPr>
          <w:rFonts w:asciiTheme="minorEastAsia" w:eastAsiaTheme="minorEastAsia" w:hAnsiTheme="minorEastAsia" w:hint="eastAsia"/>
          <w:b/>
          <w:bCs/>
          <w:szCs w:val="21"/>
        </w:rPr>
        <w:t>安全与法律责任</w:t>
      </w:r>
    </w:p>
    <w:p w14:paraId="11D26305" w14:textId="017CD98C" w:rsidR="00693701" w:rsidRDefault="00C302CF" w:rsidP="00740105">
      <w:pPr>
        <w:spacing w:line="360" w:lineRule="auto"/>
        <w:ind w:firstLineChars="200" w:firstLine="480"/>
        <w:rPr>
          <w:rFonts w:asciiTheme="minorEastAsia" w:eastAsiaTheme="minorEastAsia" w:hAnsiTheme="minorEastAsia"/>
        </w:rPr>
      </w:pPr>
      <w:r w:rsidRPr="00C302CF">
        <w:rPr>
          <w:rFonts w:asciiTheme="minorEastAsia" w:eastAsiaTheme="minorEastAsia" w:hAnsiTheme="minorEastAsia" w:hint="eastAsia"/>
        </w:rPr>
        <w:t>在机票预订系统中，我们处理的是包括姓名、身份证号、联系方式在内的高度敏感个人信息</w:t>
      </w:r>
      <w:r w:rsidR="00734FED">
        <w:rPr>
          <w:rFonts w:asciiTheme="minorEastAsia" w:eastAsiaTheme="minorEastAsia" w:hAnsiTheme="minorEastAsia" w:hint="eastAsia"/>
        </w:rPr>
        <w:t>。</w:t>
      </w:r>
      <w:r w:rsidR="00384C51">
        <w:rPr>
          <w:rFonts w:asciiTheme="minorEastAsia" w:eastAsiaTheme="minorEastAsia" w:hAnsiTheme="minorEastAsia" w:hint="eastAsia"/>
        </w:rPr>
        <w:t>若数据库</w:t>
      </w:r>
      <w:r w:rsidR="009A4663" w:rsidRPr="009A4663">
        <w:rPr>
          <w:rFonts w:asciiTheme="minorEastAsia" w:eastAsiaTheme="minorEastAsia" w:hAnsiTheme="minorEastAsia" w:hint="eastAsia"/>
        </w:rPr>
        <w:t>设计不周，如密码明文存储、缺少访问控制，可能导致大规模数据泄露</w:t>
      </w:r>
      <w:r w:rsidR="005C7E61">
        <w:rPr>
          <w:rFonts w:asciiTheme="minorEastAsia" w:eastAsiaTheme="minorEastAsia" w:hAnsiTheme="minorEastAsia" w:hint="eastAsia"/>
        </w:rPr>
        <w:t>，</w:t>
      </w:r>
      <w:r w:rsidR="009A4663" w:rsidRPr="009A4663">
        <w:rPr>
          <w:rFonts w:asciiTheme="minorEastAsia" w:eastAsiaTheme="minorEastAsia" w:hAnsiTheme="minorEastAsia" w:hint="eastAsia"/>
        </w:rPr>
        <w:t>不仅会给旅客带来财产损失和隐私侵害，更可能触犯</w:t>
      </w:r>
      <w:r w:rsidR="00444FB3">
        <w:rPr>
          <w:rFonts w:asciiTheme="minorEastAsia" w:eastAsiaTheme="minorEastAsia" w:hAnsiTheme="minorEastAsia" w:hint="eastAsia"/>
        </w:rPr>
        <w:t>有关</w:t>
      </w:r>
      <w:r w:rsidR="009A4663" w:rsidRPr="009A4663">
        <w:rPr>
          <w:rFonts w:asciiTheme="minorEastAsia" w:eastAsiaTheme="minorEastAsia" w:hAnsiTheme="minorEastAsia" w:hint="eastAsia"/>
        </w:rPr>
        <w:t>法律法规，使企业和个人面临严重的法律后果。</w:t>
      </w:r>
    </w:p>
    <w:p w14:paraId="2DB272DA" w14:textId="317C3053" w:rsidR="00F43301" w:rsidRPr="005C0B42" w:rsidRDefault="00E4328A" w:rsidP="00CE70A3">
      <w:pPr>
        <w:pStyle w:val="af4"/>
        <w:numPr>
          <w:ilvl w:val="0"/>
          <w:numId w:val="36"/>
        </w:numPr>
        <w:spacing w:line="360" w:lineRule="auto"/>
        <w:ind w:firstLineChars="0"/>
        <w:rPr>
          <w:rFonts w:asciiTheme="minorEastAsia" w:eastAsiaTheme="minorEastAsia" w:hAnsiTheme="minorEastAsia"/>
          <w:b/>
          <w:bCs/>
        </w:rPr>
      </w:pPr>
      <w:r w:rsidRPr="005C0B42">
        <w:rPr>
          <w:rFonts w:asciiTheme="minorEastAsia" w:eastAsiaTheme="minorEastAsia" w:hAnsiTheme="minorEastAsia" w:hint="eastAsia"/>
          <w:b/>
          <w:bCs/>
        </w:rPr>
        <w:t>社会与文化责任</w:t>
      </w:r>
    </w:p>
    <w:p w14:paraId="04569DD3" w14:textId="23E26934" w:rsidR="00CF7839" w:rsidRDefault="00D15EA4" w:rsidP="00740105">
      <w:pPr>
        <w:spacing w:line="360" w:lineRule="auto"/>
        <w:ind w:firstLineChars="200" w:firstLine="480"/>
        <w:rPr>
          <w:rFonts w:asciiTheme="minorEastAsia" w:eastAsiaTheme="minorEastAsia" w:hAnsiTheme="minorEastAsia"/>
        </w:rPr>
      </w:pPr>
      <w:r w:rsidRPr="00D15EA4">
        <w:rPr>
          <w:rFonts w:asciiTheme="minorEastAsia" w:eastAsiaTheme="minorEastAsia" w:hAnsiTheme="minorEastAsia" w:hint="eastAsia"/>
        </w:rPr>
        <w:t>软件系统是社会运行的工具，其设计应体现对社会多样性和人文需求的关怀。</w:t>
      </w:r>
      <w:r w:rsidR="00E829D0" w:rsidRPr="00E829D0">
        <w:rPr>
          <w:rFonts w:asciiTheme="minorEastAsia" w:eastAsiaTheme="minorEastAsia" w:hAnsiTheme="minorEastAsia" w:hint="eastAsia"/>
        </w:rPr>
        <w:t>本次设计中将user（用户）与passenger（旅客）分离，是考虑到了现实社会中的互助行为，使系统更具人情味和实用性。</w:t>
      </w:r>
    </w:p>
    <w:p w14:paraId="7BA27DEC" w14:textId="77777777" w:rsidR="00FB4244" w:rsidRPr="00EF5F7A" w:rsidRDefault="00FB4244" w:rsidP="00740105">
      <w:pPr>
        <w:spacing w:line="360" w:lineRule="auto"/>
        <w:ind w:firstLineChars="200" w:firstLine="480"/>
        <w:rPr>
          <w:rFonts w:asciiTheme="minorEastAsia" w:eastAsiaTheme="minorEastAsia" w:hAnsiTheme="minorEastAsia"/>
        </w:rPr>
      </w:pPr>
    </w:p>
    <w:p w14:paraId="4287C038" w14:textId="194546E9" w:rsidR="00795709" w:rsidRPr="008C1514" w:rsidRDefault="00795709" w:rsidP="00740105">
      <w:pPr>
        <w:pStyle w:val="2"/>
        <w:spacing w:line="360" w:lineRule="auto"/>
        <w:rPr>
          <w:rFonts w:asciiTheme="minorEastAsia" w:eastAsiaTheme="minorEastAsia" w:hAnsiTheme="minorEastAsia"/>
        </w:rPr>
      </w:pPr>
      <w:bookmarkStart w:id="32" w:name="_Toc202374717"/>
      <w:r w:rsidRPr="008C1514">
        <w:rPr>
          <w:rFonts w:asciiTheme="minorEastAsia" w:eastAsiaTheme="minorEastAsia" w:hAnsiTheme="minorEastAsia" w:hint="eastAsia"/>
        </w:rPr>
        <w:t>2</w:t>
      </w:r>
      <w:r w:rsidRPr="008C1514">
        <w:rPr>
          <w:rFonts w:asciiTheme="minorEastAsia" w:eastAsiaTheme="minorEastAsia" w:hAnsiTheme="minorEastAsia"/>
        </w:rPr>
        <w:t>.</w:t>
      </w:r>
      <w:r w:rsidR="00E33979">
        <w:rPr>
          <w:rFonts w:asciiTheme="minorEastAsia" w:eastAsiaTheme="minorEastAsia" w:hAnsiTheme="minorEastAsia"/>
        </w:rPr>
        <w:t>5</w:t>
      </w:r>
      <w:r w:rsidR="00911E78" w:rsidRPr="008C1514">
        <w:rPr>
          <w:rFonts w:asciiTheme="minorEastAsia" w:eastAsiaTheme="minorEastAsia" w:hAnsiTheme="minorEastAsia"/>
        </w:rPr>
        <w:t xml:space="preserve"> </w:t>
      </w:r>
      <w:r w:rsidR="00911E78" w:rsidRPr="008C1514">
        <w:rPr>
          <w:rFonts w:asciiTheme="minorEastAsia" w:eastAsiaTheme="minorEastAsia" w:hAnsiTheme="minorEastAsia" w:hint="eastAsia"/>
        </w:rPr>
        <w:t>数据库应用开发(JAVA篇)</w:t>
      </w:r>
      <w:bookmarkEnd w:id="32"/>
    </w:p>
    <w:p w14:paraId="73BF1C6F" w14:textId="334844CE" w:rsidR="00C821AE" w:rsidRDefault="008D25BB" w:rsidP="00740105">
      <w:pPr>
        <w:spacing w:line="360" w:lineRule="auto"/>
        <w:rPr>
          <w:rFonts w:asciiTheme="minorEastAsia" w:eastAsiaTheme="minorEastAsia" w:hAnsiTheme="minorEastAsia"/>
        </w:rPr>
      </w:pPr>
      <w:r>
        <w:rPr>
          <w:rFonts w:asciiTheme="minorEastAsia" w:eastAsiaTheme="minorEastAsia" w:hAnsiTheme="minorEastAsia"/>
        </w:rPr>
        <w:tab/>
      </w:r>
      <w:r w:rsidR="004F4BBC">
        <w:rPr>
          <w:rFonts w:asciiTheme="minorEastAsia" w:eastAsiaTheme="minorEastAsia" w:hAnsiTheme="minorEastAsia" w:hint="eastAsia"/>
        </w:rPr>
        <w:t>本关</w:t>
      </w:r>
      <w:r w:rsidR="008D6F74" w:rsidRPr="008D6F74">
        <w:rPr>
          <w:rFonts w:asciiTheme="minorEastAsia" w:eastAsiaTheme="minorEastAsia" w:hAnsiTheme="minorEastAsia" w:hint="eastAsia"/>
        </w:rPr>
        <w:t>旨在通过一系列递进的编程任务，</w:t>
      </w:r>
      <w:r w:rsidR="00482824">
        <w:rPr>
          <w:rFonts w:asciiTheme="minorEastAsia" w:eastAsiaTheme="minorEastAsia" w:hAnsiTheme="minorEastAsia" w:hint="eastAsia"/>
        </w:rPr>
        <w:t>锻炼</w:t>
      </w:r>
      <w:r w:rsidR="008D6F74" w:rsidRPr="008D6F74">
        <w:rPr>
          <w:rFonts w:asciiTheme="minorEastAsia" w:eastAsiaTheme="minorEastAsia" w:hAnsiTheme="minorEastAsia" w:hint="eastAsia"/>
        </w:rPr>
        <w:t xml:space="preserve">使用Java </w:t>
      </w:r>
      <w:r w:rsidR="004A36E9" w:rsidRPr="004A36E9">
        <w:rPr>
          <w:rFonts w:asciiTheme="minorEastAsia" w:eastAsiaTheme="minorEastAsia" w:hAnsiTheme="minorEastAsia" w:hint="eastAsia"/>
        </w:rPr>
        <w:t>JDBC（Java DataBase Connectivity,java数据库连接）</w:t>
      </w:r>
      <w:r w:rsidR="008D6F74" w:rsidRPr="008D6F74">
        <w:rPr>
          <w:rFonts w:asciiTheme="minorEastAsia" w:eastAsiaTheme="minorEastAsia" w:hAnsiTheme="minorEastAsia" w:hint="eastAsia"/>
        </w:rPr>
        <w:t>进行数据库应用开发的核心技能</w:t>
      </w:r>
      <w:r w:rsidR="008B2448">
        <w:rPr>
          <w:rFonts w:asciiTheme="minorEastAsia" w:eastAsiaTheme="minorEastAsia" w:hAnsiTheme="minorEastAsia" w:hint="eastAsia"/>
        </w:rPr>
        <w:t>。</w:t>
      </w:r>
      <w:r w:rsidR="008D6F74" w:rsidRPr="008D6F74">
        <w:rPr>
          <w:rFonts w:asciiTheme="minorEastAsia" w:eastAsiaTheme="minorEastAsia" w:hAnsiTheme="minorEastAsia" w:hint="eastAsia"/>
        </w:rPr>
        <w:t>该实训共包含七个关卡，内容涵盖了数据库的增删改查（CRUD）操作、用户身份验证、事务处理以及数据结构转换。</w:t>
      </w:r>
    </w:p>
    <w:p w14:paraId="4C1EDC39" w14:textId="5523BD06" w:rsidR="00795709" w:rsidRPr="003D3AC8" w:rsidRDefault="003D3AC8" w:rsidP="00740105">
      <w:pPr>
        <w:spacing w:line="360" w:lineRule="auto"/>
        <w:rPr>
          <w:rFonts w:asciiTheme="minorEastAsia" w:eastAsiaTheme="minorEastAsia" w:hAnsiTheme="minorEastAsia"/>
          <w:bCs/>
        </w:rPr>
      </w:pPr>
      <w:r>
        <w:rPr>
          <w:rFonts w:asciiTheme="minorEastAsia" w:eastAsiaTheme="minorEastAsia" w:hAnsiTheme="minorEastAsia"/>
        </w:rPr>
        <w:tab/>
      </w:r>
      <w:r w:rsidR="002D5636">
        <w:rPr>
          <w:rFonts w:asciiTheme="minorEastAsia" w:eastAsiaTheme="minorEastAsia" w:hAnsiTheme="minorEastAsia" w:hint="eastAsia"/>
        </w:rPr>
        <w:t>本关共有7个子关卡，</w:t>
      </w:r>
      <w:r w:rsidR="00756C40">
        <w:rPr>
          <w:rFonts w:asciiTheme="minorEastAsia" w:eastAsiaTheme="minorEastAsia" w:hAnsiTheme="minorEastAsia" w:hint="eastAsia"/>
        </w:rPr>
        <w:t>实际完成7个子关卡。</w:t>
      </w:r>
      <w:r w:rsidR="00A2436C">
        <w:rPr>
          <w:rFonts w:asciiTheme="minorEastAsia" w:eastAsiaTheme="minorEastAsia" w:hAnsiTheme="minorEastAsia" w:hint="eastAsia"/>
        </w:rPr>
        <w:t>以下</w:t>
      </w:r>
      <w:r w:rsidR="007F3DCC">
        <w:rPr>
          <w:rFonts w:asciiTheme="minorEastAsia" w:eastAsiaTheme="minorEastAsia" w:hAnsiTheme="minorEastAsia" w:hint="eastAsia"/>
        </w:rPr>
        <w:t>是对其中代表性的</w:t>
      </w:r>
      <w:r w:rsidR="00700E15">
        <w:rPr>
          <w:rFonts w:asciiTheme="minorEastAsia" w:eastAsiaTheme="minorEastAsia" w:hAnsiTheme="minorEastAsia" w:hint="eastAsia"/>
        </w:rPr>
        <w:t>关卡的详细阐述。</w:t>
      </w:r>
    </w:p>
    <w:p w14:paraId="56F35664" w14:textId="19A65CCA" w:rsidR="00795709" w:rsidRPr="008C1514" w:rsidRDefault="00795709" w:rsidP="007645CF">
      <w:pPr>
        <w:pStyle w:val="3"/>
      </w:pPr>
      <w:bookmarkStart w:id="33" w:name="_Toc202374718"/>
      <w:r w:rsidRPr="008C1514">
        <w:rPr>
          <w:rFonts w:hint="eastAsia"/>
        </w:rPr>
        <w:t>2.</w:t>
      </w:r>
      <w:r w:rsidR="00FD74AF">
        <w:t>5</w:t>
      </w:r>
      <w:r w:rsidRPr="008C1514">
        <w:rPr>
          <w:rFonts w:hint="eastAsia"/>
        </w:rPr>
        <w:t>.1</w:t>
      </w:r>
      <w:r w:rsidRPr="008C1514">
        <w:t xml:space="preserve"> </w:t>
      </w:r>
      <w:r w:rsidR="00D44079" w:rsidRPr="00D44079">
        <w:rPr>
          <w:rFonts w:hint="eastAsia"/>
        </w:rPr>
        <w:t>客户修改密码</w:t>
      </w:r>
      <w:bookmarkEnd w:id="33"/>
    </w:p>
    <w:p w14:paraId="50461271" w14:textId="78ABBEC2" w:rsidR="00795709" w:rsidRDefault="007B073E" w:rsidP="00740105">
      <w:pPr>
        <w:spacing w:line="360" w:lineRule="auto"/>
        <w:ind w:firstLineChars="200" w:firstLine="480"/>
        <w:rPr>
          <w:rFonts w:asciiTheme="minorEastAsia" w:eastAsiaTheme="minorEastAsia" w:hAnsiTheme="minorEastAsia"/>
        </w:rPr>
      </w:pPr>
      <w:r w:rsidRPr="007B073E">
        <w:rPr>
          <w:rFonts w:asciiTheme="minorEastAsia" w:eastAsiaTheme="minorEastAsia" w:hAnsiTheme="minorEastAsia" w:hint="eastAsia"/>
        </w:rPr>
        <w:t>本关任务要求实现</w:t>
      </w:r>
      <w:r w:rsidR="00364B99" w:rsidRPr="007B073E">
        <w:rPr>
          <w:rFonts w:asciiTheme="minorEastAsia" w:eastAsiaTheme="minorEastAsia" w:hAnsiTheme="minorEastAsia" w:hint="eastAsia"/>
        </w:rPr>
        <w:t>用于修改客户的登录密码</w:t>
      </w:r>
      <w:r w:rsidR="00364B99">
        <w:rPr>
          <w:rFonts w:asciiTheme="minorEastAsia" w:eastAsiaTheme="minorEastAsia" w:hAnsiTheme="minorEastAsia" w:hint="eastAsia"/>
        </w:rPr>
        <w:t>的</w:t>
      </w:r>
      <w:r w:rsidR="00A77A6B" w:rsidRPr="007B073E">
        <w:rPr>
          <w:rFonts w:asciiTheme="minorEastAsia" w:eastAsiaTheme="minorEastAsia" w:hAnsiTheme="minorEastAsia" w:hint="eastAsia"/>
        </w:rPr>
        <w:t>passwd</w:t>
      </w:r>
      <w:r w:rsidRPr="007B073E">
        <w:rPr>
          <w:rFonts w:asciiTheme="minorEastAsia" w:eastAsiaTheme="minorEastAsia" w:hAnsiTheme="minorEastAsia" w:hint="eastAsia"/>
        </w:rPr>
        <w:t>方法。该方法需要接收数据库连接、客户邮箱、旧密码和新密码作为参数。在执行修改前，必须先验</w:t>
      </w:r>
      <w:r w:rsidRPr="007B073E">
        <w:rPr>
          <w:rFonts w:asciiTheme="minorEastAsia" w:eastAsiaTheme="minorEastAsia" w:hAnsiTheme="minorEastAsia" w:hint="eastAsia"/>
        </w:rPr>
        <w:lastRenderedPageBreak/>
        <w:t>证客户邮箱是否存在以及旧密码是否正确。根据执行结果，方法需返回一个特定的整数值来表示不同状态：1代表成功，2代表用户不存在，3代表密码错误，-1代表程序异常</w:t>
      </w:r>
      <w:r w:rsidR="00795709" w:rsidRPr="008C1514">
        <w:rPr>
          <w:rFonts w:asciiTheme="minorEastAsia" w:eastAsiaTheme="minorEastAsia" w:hAnsiTheme="minorEastAsia" w:hint="eastAsia"/>
        </w:rPr>
        <w:t>。</w:t>
      </w:r>
    </w:p>
    <w:p w14:paraId="4A08BE0B" w14:textId="77777777" w:rsidR="00FA24EB" w:rsidRDefault="00A02B02" w:rsidP="00740105">
      <w:pPr>
        <w:spacing w:line="360" w:lineRule="auto"/>
        <w:ind w:firstLineChars="200" w:firstLine="480"/>
        <w:rPr>
          <w:rFonts w:asciiTheme="minorEastAsia" w:eastAsiaTheme="minorEastAsia" w:hAnsiTheme="minorEastAsia"/>
        </w:rPr>
      </w:pPr>
      <w:r w:rsidRPr="00A02B02">
        <w:rPr>
          <w:rFonts w:asciiTheme="minorEastAsia" w:eastAsiaTheme="minorEastAsia" w:hAnsiTheme="minorEastAsia" w:hint="eastAsia"/>
        </w:rPr>
        <w:t>本</w:t>
      </w:r>
      <w:r w:rsidR="00E37E62">
        <w:rPr>
          <w:rFonts w:asciiTheme="minorEastAsia" w:eastAsiaTheme="minorEastAsia" w:hAnsiTheme="minorEastAsia" w:hint="eastAsia"/>
        </w:rPr>
        <w:t>关</w:t>
      </w:r>
      <w:r w:rsidRPr="00A02B02">
        <w:rPr>
          <w:rFonts w:asciiTheme="minorEastAsia" w:eastAsiaTheme="minorEastAsia" w:hAnsiTheme="minorEastAsia" w:hint="eastAsia"/>
        </w:rPr>
        <w:t>的</w:t>
      </w:r>
      <w:r w:rsidR="0004617F">
        <w:rPr>
          <w:rFonts w:asciiTheme="minorEastAsia" w:eastAsiaTheme="minorEastAsia" w:hAnsiTheme="minorEastAsia" w:hint="eastAsia"/>
        </w:rPr>
        <w:t>关键</w:t>
      </w:r>
      <w:r w:rsidR="00E92A48" w:rsidRPr="00E92A48">
        <w:rPr>
          <w:rFonts w:asciiTheme="minorEastAsia" w:eastAsiaTheme="minorEastAsia" w:hAnsiTheme="minorEastAsia" w:hint="eastAsia"/>
        </w:rPr>
        <w:t>逻辑</w:t>
      </w:r>
      <w:r w:rsidRPr="00A02B02">
        <w:rPr>
          <w:rFonts w:asciiTheme="minorEastAsia" w:eastAsiaTheme="minorEastAsia" w:hAnsiTheme="minorEastAsia" w:hint="eastAsia"/>
        </w:rPr>
        <w:t>是</w:t>
      </w:r>
      <w:r w:rsidR="00347E73" w:rsidRPr="00347E73">
        <w:rPr>
          <w:rFonts w:asciiTheme="minorEastAsia" w:eastAsiaTheme="minorEastAsia" w:hAnsiTheme="minorEastAsia" w:hint="eastAsia"/>
        </w:rPr>
        <w:t>“查询-验证-更新”</w:t>
      </w:r>
      <w:r w:rsidR="00C30A55">
        <w:rPr>
          <w:rFonts w:asciiTheme="minorEastAsia" w:eastAsiaTheme="minorEastAsia" w:hAnsiTheme="minorEastAsia" w:hint="eastAsia"/>
        </w:rPr>
        <w:t>，</w:t>
      </w:r>
      <w:r w:rsidRPr="00A02B02">
        <w:rPr>
          <w:rFonts w:asciiTheme="minorEastAsia" w:eastAsiaTheme="minorEastAsia" w:hAnsiTheme="minorEastAsia" w:hint="eastAsia"/>
        </w:rPr>
        <w:t>为保证数据操作的准确性和安全性，不能直接执行UPDATE。</w:t>
      </w:r>
    </w:p>
    <w:p w14:paraId="50A877F1" w14:textId="6259868F" w:rsidR="00A15D58" w:rsidRDefault="001340CD" w:rsidP="00740105">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本关</w:t>
      </w:r>
      <w:r w:rsidR="0090657D">
        <w:rPr>
          <w:rFonts w:asciiTheme="minorEastAsia" w:eastAsiaTheme="minorEastAsia" w:hAnsiTheme="minorEastAsia" w:hint="eastAsia"/>
        </w:rPr>
        <w:t>代码</w:t>
      </w:r>
      <w:r w:rsidR="00030732">
        <w:rPr>
          <w:rFonts w:asciiTheme="minorEastAsia" w:eastAsiaTheme="minorEastAsia" w:hAnsiTheme="minorEastAsia" w:hint="eastAsia"/>
        </w:rPr>
        <w:t>详</w:t>
      </w:r>
      <w:r w:rsidR="0090657D">
        <w:rPr>
          <w:rFonts w:asciiTheme="minorEastAsia" w:eastAsiaTheme="minorEastAsia" w:hAnsiTheme="minorEastAsia" w:hint="eastAsia"/>
        </w:rPr>
        <w:t>见附件，</w:t>
      </w:r>
      <w:r w:rsidR="00671BA6">
        <w:rPr>
          <w:rFonts w:asciiTheme="minorEastAsia" w:eastAsiaTheme="minorEastAsia" w:hAnsiTheme="minorEastAsia" w:hint="eastAsia"/>
        </w:rPr>
        <w:t>执行</w:t>
      </w:r>
      <w:r w:rsidR="0090657D">
        <w:rPr>
          <w:rFonts w:asciiTheme="minorEastAsia" w:eastAsiaTheme="minorEastAsia" w:hAnsiTheme="minorEastAsia" w:hint="eastAsia"/>
        </w:rPr>
        <w:t>流程</w:t>
      </w:r>
      <w:r w:rsidR="006C6122">
        <w:rPr>
          <w:rFonts w:asciiTheme="minorEastAsia" w:eastAsiaTheme="minorEastAsia" w:hAnsiTheme="minorEastAsia" w:hint="eastAsia"/>
        </w:rPr>
        <w:t>见</w:t>
      </w:r>
      <w:r w:rsidR="0090657D">
        <w:rPr>
          <w:rFonts w:asciiTheme="minorEastAsia" w:eastAsiaTheme="minorEastAsia" w:hAnsiTheme="minorEastAsia" w:hint="eastAsia"/>
        </w:rPr>
        <w:t>示意</w:t>
      </w:r>
      <w:r w:rsidR="00417904">
        <w:rPr>
          <w:rFonts w:asciiTheme="minorEastAsia" w:eastAsiaTheme="minorEastAsia" w:hAnsiTheme="minorEastAsia"/>
        </w:rPr>
        <w:fldChar w:fldCharType="begin"/>
      </w:r>
      <w:r w:rsidR="00417904">
        <w:rPr>
          <w:rFonts w:asciiTheme="minorEastAsia" w:eastAsiaTheme="minorEastAsia" w:hAnsiTheme="minorEastAsia"/>
        </w:rPr>
        <w:instrText xml:space="preserve"> </w:instrText>
      </w:r>
      <w:r w:rsidR="00417904">
        <w:rPr>
          <w:rFonts w:asciiTheme="minorEastAsia" w:eastAsiaTheme="minorEastAsia" w:hAnsiTheme="minorEastAsia" w:hint="eastAsia"/>
        </w:rPr>
        <w:instrText>REF _Ref202371113 \h</w:instrText>
      </w:r>
      <w:r w:rsidR="00417904">
        <w:rPr>
          <w:rFonts w:asciiTheme="minorEastAsia" w:eastAsiaTheme="minorEastAsia" w:hAnsiTheme="minorEastAsia"/>
        </w:rPr>
        <w:instrText xml:space="preserve"> </w:instrText>
      </w:r>
      <w:r w:rsidR="00417904">
        <w:rPr>
          <w:rFonts w:asciiTheme="minorEastAsia" w:eastAsiaTheme="minorEastAsia" w:hAnsiTheme="minorEastAsia"/>
        </w:rPr>
      </w:r>
      <w:r w:rsidR="00417904">
        <w:rPr>
          <w:rFonts w:asciiTheme="minorEastAsia" w:eastAsiaTheme="minorEastAsia" w:hAnsiTheme="minorEastAsia"/>
        </w:rPr>
        <w:fldChar w:fldCharType="separate"/>
      </w:r>
      <w:r w:rsidR="00A60C43">
        <w:rPr>
          <w:rFonts w:hint="eastAsia"/>
        </w:rPr>
        <w:t>图</w:t>
      </w:r>
      <w:r w:rsidR="00A60C43">
        <w:rPr>
          <w:rFonts w:hint="eastAsia"/>
        </w:rPr>
        <w:t xml:space="preserve"> </w:t>
      </w:r>
      <w:r w:rsidR="00A60C43">
        <w:t>2.</w:t>
      </w:r>
      <w:r w:rsidR="00A60C43">
        <w:rPr>
          <w:noProof/>
        </w:rPr>
        <w:t>12</w:t>
      </w:r>
      <w:r w:rsidR="00417904">
        <w:rPr>
          <w:rFonts w:asciiTheme="minorEastAsia" w:eastAsiaTheme="minorEastAsia" w:hAnsiTheme="minorEastAsia"/>
        </w:rPr>
        <w:fldChar w:fldCharType="end"/>
      </w:r>
      <w:r w:rsidR="00823542">
        <w:rPr>
          <w:rFonts w:asciiTheme="minorEastAsia" w:eastAsiaTheme="minorEastAsia" w:hAnsiTheme="minorEastAsia" w:hint="eastAsia"/>
        </w:rPr>
        <w:t>。</w:t>
      </w:r>
      <w:r w:rsidR="00A97A87">
        <w:rPr>
          <w:rFonts w:asciiTheme="minorEastAsia" w:eastAsiaTheme="minorEastAsia" w:hAnsiTheme="minorEastAsia" w:hint="eastAsia"/>
        </w:rPr>
        <w:t>流程说明如下：</w:t>
      </w:r>
    </w:p>
    <w:p w14:paraId="40F8E5FA" w14:textId="08339746" w:rsidR="00A72CC9" w:rsidRDefault="00773FF2" w:rsidP="00F237F5">
      <w:pPr>
        <w:keepNext/>
        <w:spacing w:line="360" w:lineRule="auto"/>
        <w:jc w:val="center"/>
      </w:pPr>
      <w:r>
        <w:rPr>
          <w:noProof/>
        </w:rPr>
        <w:drawing>
          <wp:inline distT="0" distB="0" distL="0" distR="0" wp14:anchorId="3E3F09BC" wp14:editId="050228AC">
            <wp:extent cx="5274310" cy="44475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447540"/>
                    </a:xfrm>
                    <a:prstGeom prst="rect">
                      <a:avLst/>
                    </a:prstGeom>
                  </pic:spPr>
                </pic:pic>
              </a:graphicData>
            </a:graphic>
          </wp:inline>
        </w:drawing>
      </w:r>
    </w:p>
    <w:p w14:paraId="3C348912" w14:textId="6F85E70B" w:rsidR="00A15D58" w:rsidRDefault="00A72CC9" w:rsidP="00A72CC9">
      <w:pPr>
        <w:pStyle w:val="af5"/>
        <w:jc w:val="center"/>
        <w:rPr>
          <w:rFonts w:asciiTheme="minorEastAsia" w:eastAsiaTheme="minorEastAsia" w:hAnsiTheme="minorEastAsia"/>
        </w:rPr>
      </w:pPr>
      <w:bookmarkStart w:id="34" w:name="_Ref202371113"/>
      <w:r>
        <w:rPr>
          <w:rFonts w:hint="eastAsia"/>
        </w:rPr>
        <w:t>图</w:t>
      </w:r>
      <w:r>
        <w:rPr>
          <w:rFonts w:hint="eastAsia"/>
        </w:rPr>
        <w:t xml:space="preserve"> </w:t>
      </w:r>
      <w:r>
        <w:t>2</w:t>
      </w:r>
      <w:r w:rsidR="00013164">
        <w:t>.</w:t>
      </w:r>
      <w:r w:rsidR="00013164">
        <w:fldChar w:fldCharType="begin"/>
      </w:r>
      <w:r w:rsidR="00013164">
        <w:instrText xml:space="preserve"> SEQ </w:instrText>
      </w:r>
      <w:r w:rsidR="00013164">
        <w:instrText>图</w:instrText>
      </w:r>
      <w:r w:rsidR="00013164">
        <w:instrText xml:space="preserve"> \* ARABIC \s 1 </w:instrText>
      </w:r>
      <w:r w:rsidR="00013164">
        <w:fldChar w:fldCharType="separate"/>
      </w:r>
      <w:r w:rsidR="00A60C43">
        <w:rPr>
          <w:noProof/>
        </w:rPr>
        <w:t>12</w:t>
      </w:r>
      <w:r w:rsidR="00013164">
        <w:fldChar w:fldCharType="end"/>
      </w:r>
      <w:bookmarkEnd w:id="34"/>
      <w:r>
        <w:t xml:space="preserve"> </w:t>
      </w:r>
      <w:r w:rsidRPr="00363B65">
        <w:t>passwd</w:t>
      </w:r>
      <w:r>
        <w:rPr>
          <w:rFonts w:hint="eastAsia"/>
        </w:rPr>
        <w:t>方法流程图</w:t>
      </w:r>
    </w:p>
    <w:p w14:paraId="48BF8BEF" w14:textId="1E11C2A6" w:rsidR="00A15D58" w:rsidRDefault="007848FC" w:rsidP="005F1FBF">
      <w:pPr>
        <w:spacing w:line="360" w:lineRule="auto"/>
        <w:ind w:firstLineChars="200" w:firstLine="480"/>
        <w:rPr>
          <w:rFonts w:asciiTheme="minorEastAsia" w:eastAsiaTheme="minorEastAsia" w:hAnsiTheme="minorEastAsia"/>
        </w:rPr>
      </w:pPr>
      <w:r w:rsidRPr="007848FC">
        <w:rPr>
          <w:rFonts w:asciiTheme="minorEastAsia" w:eastAsiaTheme="minorEastAsia" w:hAnsiTheme="minorEastAsia" w:hint="eastAsia"/>
        </w:rPr>
        <w:t>首先，</w:t>
      </w:r>
      <w:r w:rsidR="00CB6595" w:rsidRPr="00CB6595">
        <w:rPr>
          <w:rFonts w:asciiTheme="minorEastAsia" w:eastAsiaTheme="minorEastAsia" w:hAnsiTheme="minorEastAsia" w:hint="eastAsia"/>
        </w:rPr>
        <w:t>查询用户</w:t>
      </w:r>
      <w:r w:rsidR="005D51DF">
        <w:rPr>
          <w:rFonts w:asciiTheme="minorEastAsia" w:eastAsiaTheme="minorEastAsia" w:hAnsiTheme="minorEastAsia" w:hint="eastAsia"/>
        </w:rPr>
        <w:t>并</w:t>
      </w:r>
      <w:r w:rsidR="005D51DF" w:rsidRPr="0022245F">
        <w:rPr>
          <w:rFonts w:asciiTheme="minorEastAsia" w:eastAsiaTheme="minorEastAsia" w:hAnsiTheme="minorEastAsia" w:hint="eastAsia"/>
        </w:rPr>
        <w:t>验证身份</w:t>
      </w:r>
      <w:r w:rsidR="00CB6595">
        <w:rPr>
          <w:rFonts w:asciiTheme="minorEastAsia" w:eastAsiaTheme="minorEastAsia" w:hAnsiTheme="minorEastAsia" w:hint="eastAsia"/>
        </w:rPr>
        <w:t>，</w:t>
      </w:r>
      <w:r w:rsidRPr="007848FC">
        <w:rPr>
          <w:rFonts w:asciiTheme="minorEastAsia" w:eastAsiaTheme="minorEastAsia" w:hAnsiTheme="minorEastAsia" w:hint="eastAsia"/>
        </w:rPr>
        <w:t>根据传入的客户邮箱（mail）</w:t>
      </w:r>
      <w:r w:rsidR="004D75D8">
        <w:rPr>
          <w:rFonts w:asciiTheme="minorEastAsia" w:eastAsiaTheme="minorEastAsia" w:hAnsiTheme="minorEastAsia" w:hint="eastAsia"/>
        </w:rPr>
        <w:t>参数</w:t>
      </w:r>
      <w:r w:rsidRPr="007848FC">
        <w:rPr>
          <w:rFonts w:asciiTheme="minorEastAsia" w:eastAsiaTheme="minorEastAsia" w:hAnsiTheme="minorEastAsia" w:hint="eastAsia"/>
        </w:rPr>
        <w:t>查询client表。</w:t>
      </w:r>
      <w:r w:rsidR="00540537" w:rsidRPr="00540537">
        <w:rPr>
          <w:rFonts w:asciiTheme="minorEastAsia" w:eastAsiaTheme="minorEastAsia" w:hAnsiTheme="minorEastAsia" w:hint="eastAsia"/>
        </w:rPr>
        <w:t>如果查询结果为空，说明该邮箱对应的用户不存在，方法应返回2。</w:t>
      </w:r>
      <w:r w:rsidR="00334F82" w:rsidRPr="00334F82">
        <w:rPr>
          <w:rFonts w:asciiTheme="minorEastAsia" w:eastAsiaTheme="minorEastAsia" w:hAnsiTheme="minorEastAsia" w:hint="eastAsia"/>
        </w:rPr>
        <w:t>如果用户存在，则从查询结果中取出该用户存储在数据库中的密码。将取出的密码与用户传入的旧密码（password）进行比对</w:t>
      </w:r>
      <w:r w:rsidR="00215C6A">
        <w:rPr>
          <w:rFonts w:asciiTheme="minorEastAsia" w:eastAsiaTheme="minorEastAsia" w:hAnsiTheme="minorEastAsia" w:hint="eastAsia"/>
        </w:rPr>
        <w:t>，</w:t>
      </w:r>
      <w:r w:rsidR="00334F82" w:rsidRPr="00334F82">
        <w:rPr>
          <w:rFonts w:asciiTheme="minorEastAsia" w:eastAsiaTheme="minorEastAsia" w:hAnsiTheme="minorEastAsia" w:hint="eastAsia"/>
        </w:rPr>
        <w:t>如果密码不匹配，说明旧密码错误，方法应返回3。</w:t>
      </w:r>
      <w:r w:rsidR="00377B18">
        <w:rPr>
          <w:rFonts w:asciiTheme="minorEastAsia" w:eastAsiaTheme="minorEastAsia" w:hAnsiTheme="minorEastAsia" w:hint="eastAsia"/>
        </w:rPr>
        <w:t>如</w:t>
      </w:r>
      <w:r w:rsidR="00377B18" w:rsidRPr="00344846">
        <w:rPr>
          <w:rFonts w:asciiTheme="minorEastAsia" w:eastAsiaTheme="minorEastAsia" w:hAnsiTheme="minorEastAsia" w:hint="eastAsia"/>
        </w:rPr>
        <w:t>果旧密码验证通过，</w:t>
      </w:r>
      <w:r w:rsidR="003776D7">
        <w:rPr>
          <w:rFonts w:asciiTheme="minorEastAsia" w:eastAsiaTheme="minorEastAsia" w:hAnsiTheme="minorEastAsia" w:hint="eastAsia"/>
        </w:rPr>
        <w:t>则说明</w:t>
      </w:r>
      <w:r w:rsidR="00ED5FE6">
        <w:rPr>
          <w:rFonts w:asciiTheme="minorEastAsia" w:eastAsiaTheme="minorEastAsia" w:hAnsiTheme="minorEastAsia" w:hint="eastAsia"/>
        </w:rPr>
        <w:t>身份</w:t>
      </w:r>
      <w:r w:rsidR="003776D7">
        <w:rPr>
          <w:rFonts w:asciiTheme="minorEastAsia" w:eastAsiaTheme="minorEastAsia" w:hAnsiTheme="minorEastAsia" w:hint="eastAsia"/>
        </w:rPr>
        <w:t>正确。</w:t>
      </w:r>
    </w:p>
    <w:p w14:paraId="589BE437" w14:textId="22E8EBDA" w:rsidR="007848FC" w:rsidRDefault="00C965DC" w:rsidP="00740105">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然后，</w:t>
      </w:r>
      <w:r w:rsidRPr="00C965DC">
        <w:rPr>
          <w:rFonts w:asciiTheme="minorEastAsia" w:eastAsiaTheme="minorEastAsia" w:hAnsiTheme="minorEastAsia" w:hint="eastAsia"/>
        </w:rPr>
        <w:t>更新密码</w:t>
      </w:r>
      <w:r w:rsidR="00CA00CB">
        <w:rPr>
          <w:rFonts w:asciiTheme="minorEastAsia" w:eastAsiaTheme="minorEastAsia" w:hAnsiTheme="minorEastAsia" w:hint="eastAsia"/>
        </w:rPr>
        <w:t>。</w:t>
      </w:r>
      <w:r w:rsidR="00344846" w:rsidRPr="00344846">
        <w:rPr>
          <w:rFonts w:asciiTheme="minorEastAsia" w:eastAsiaTheme="minorEastAsia" w:hAnsiTheme="minorEastAsia" w:hint="eastAsia"/>
        </w:rPr>
        <w:t>执行UPDATE语句，将该邮箱对应用户的密码更新为新密码（newPass）。</w:t>
      </w:r>
      <w:r w:rsidR="00167D7D" w:rsidRPr="00167D7D">
        <w:rPr>
          <w:rFonts w:asciiTheme="minorEastAsia" w:eastAsiaTheme="minorEastAsia" w:hAnsiTheme="minorEastAsia" w:hint="eastAsia"/>
        </w:rPr>
        <w:t>根据UPDATE操作影响的行数判断是否更新成功。若影响行数大</w:t>
      </w:r>
      <w:r w:rsidR="00167D7D" w:rsidRPr="00167D7D">
        <w:rPr>
          <w:rFonts w:asciiTheme="minorEastAsia" w:eastAsiaTheme="minorEastAsia" w:hAnsiTheme="minorEastAsia" w:hint="eastAsia"/>
        </w:rPr>
        <w:lastRenderedPageBreak/>
        <w:t>于0，则表示修改成功，方法返回1。</w:t>
      </w:r>
    </w:p>
    <w:p w14:paraId="59024892" w14:textId="0E45935B" w:rsidR="007848FC" w:rsidRDefault="00E80FB4" w:rsidP="006F1DB0">
      <w:pPr>
        <w:spacing w:line="360" w:lineRule="auto"/>
        <w:ind w:firstLineChars="200" w:firstLine="480"/>
        <w:rPr>
          <w:rFonts w:asciiTheme="minorEastAsia" w:eastAsiaTheme="minorEastAsia" w:hAnsiTheme="minorEastAsia"/>
        </w:rPr>
      </w:pPr>
      <w:r w:rsidRPr="00E80FB4">
        <w:rPr>
          <w:rFonts w:asciiTheme="minorEastAsia" w:eastAsiaTheme="minorEastAsia" w:hAnsiTheme="minorEastAsia" w:hint="eastAsia"/>
        </w:rPr>
        <w:t>在整个数据库操作过程中，使用try-catch块捕获可能发生的SQLException。一旦捕获到异常，说明数据库连接或SQL执行出现问题，方法应返回-1。</w:t>
      </w:r>
    </w:p>
    <w:p w14:paraId="1E32D151" w14:textId="141C357F" w:rsidR="003A57C8" w:rsidRPr="00A15D58" w:rsidRDefault="003A57C8" w:rsidP="006F1DB0">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出于</w:t>
      </w:r>
      <w:r w:rsidRPr="003A57C8">
        <w:rPr>
          <w:rFonts w:asciiTheme="minorEastAsia" w:eastAsiaTheme="minorEastAsia" w:hAnsiTheme="minorEastAsia" w:hint="eastAsia"/>
        </w:rPr>
        <w:t>安全性</w:t>
      </w:r>
      <w:r>
        <w:rPr>
          <w:rFonts w:asciiTheme="minorEastAsia" w:eastAsiaTheme="minorEastAsia" w:hAnsiTheme="minorEastAsia" w:hint="eastAsia"/>
        </w:rPr>
        <w:t>考虑，</w:t>
      </w:r>
      <w:r w:rsidR="006E4624" w:rsidRPr="006E4624">
        <w:rPr>
          <w:rFonts w:asciiTheme="minorEastAsia" w:eastAsiaTheme="minorEastAsia" w:hAnsiTheme="minorEastAsia" w:hint="eastAsia"/>
        </w:rPr>
        <w:t>代码全部使用了PreparedStatement，通过参数占位符?来设置查询和更新的条件值</w:t>
      </w:r>
      <w:r w:rsidR="002A73EB">
        <w:rPr>
          <w:rFonts w:asciiTheme="minorEastAsia" w:eastAsiaTheme="minorEastAsia" w:hAnsiTheme="minorEastAsia" w:hint="eastAsia"/>
        </w:rPr>
        <w:t>，而非</w:t>
      </w:r>
      <w:r w:rsidR="001A3425">
        <w:rPr>
          <w:rFonts w:asciiTheme="minorEastAsia" w:eastAsiaTheme="minorEastAsia" w:hAnsiTheme="minorEastAsia" w:hint="eastAsia"/>
        </w:rPr>
        <w:t>使用</w:t>
      </w:r>
      <w:r w:rsidR="002A73EB">
        <w:rPr>
          <w:rFonts w:asciiTheme="minorEastAsia" w:eastAsiaTheme="minorEastAsia" w:hAnsiTheme="minorEastAsia" w:hint="eastAsia"/>
        </w:rPr>
        <w:t>Statement</w:t>
      </w:r>
      <w:r w:rsidR="004A339E">
        <w:rPr>
          <w:rFonts w:asciiTheme="minorEastAsia" w:eastAsiaTheme="minorEastAsia" w:hAnsiTheme="minorEastAsia" w:hint="eastAsia"/>
        </w:rPr>
        <w:t>，</w:t>
      </w:r>
      <w:r w:rsidR="006E4624" w:rsidRPr="006E4624">
        <w:rPr>
          <w:rFonts w:asciiTheme="minorEastAsia" w:eastAsiaTheme="minorEastAsia" w:hAnsiTheme="minorEastAsia" w:hint="eastAsia"/>
        </w:rPr>
        <w:t>避免SQL注入攻击的风险。</w:t>
      </w:r>
    </w:p>
    <w:p w14:paraId="2B3E6A45" w14:textId="27785414" w:rsidR="00795709" w:rsidRPr="008C1514" w:rsidRDefault="00795709" w:rsidP="007645CF">
      <w:pPr>
        <w:pStyle w:val="3"/>
      </w:pPr>
      <w:bookmarkStart w:id="35" w:name="_Toc202374719"/>
      <w:r w:rsidRPr="008C1514">
        <w:rPr>
          <w:rFonts w:hint="eastAsia"/>
        </w:rPr>
        <w:t>2.</w:t>
      </w:r>
      <w:r w:rsidR="00FD74AF">
        <w:t>5</w:t>
      </w:r>
      <w:r w:rsidRPr="008C1514">
        <w:rPr>
          <w:rFonts w:hint="eastAsia"/>
        </w:rPr>
        <w:t>.</w:t>
      </w:r>
      <w:r w:rsidRPr="008C1514">
        <w:t xml:space="preserve">2 </w:t>
      </w:r>
      <w:r w:rsidR="00505118" w:rsidRPr="00505118">
        <w:rPr>
          <w:rFonts w:hint="eastAsia"/>
        </w:rPr>
        <w:t>事务与转账操作</w:t>
      </w:r>
      <w:bookmarkEnd w:id="35"/>
    </w:p>
    <w:p w14:paraId="3893D22A" w14:textId="0647613C" w:rsidR="00DA607E" w:rsidRDefault="00DE71B5" w:rsidP="00740105">
      <w:pPr>
        <w:spacing w:line="360" w:lineRule="auto"/>
        <w:ind w:firstLineChars="200" w:firstLine="480"/>
        <w:rPr>
          <w:rFonts w:asciiTheme="minorEastAsia" w:eastAsiaTheme="minorEastAsia" w:hAnsiTheme="minorEastAsia"/>
        </w:rPr>
      </w:pPr>
      <w:r w:rsidRPr="00DE71B5">
        <w:rPr>
          <w:rFonts w:asciiTheme="minorEastAsia" w:eastAsiaTheme="minorEastAsia" w:hAnsiTheme="minorEastAsia" w:hint="eastAsia"/>
        </w:rPr>
        <w:t>本关任务要求实现银行卡转账方法 transferBalance</w:t>
      </w:r>
      <w:r w:rsidR="00F650E1">
        <w:rPr>
          <w:rFonts w:asciiTheme="minorEastAsia" w:eastAsiaTheme="minorEastAsia" w:hAnsiTheme="minorEastAsia" w:hint="eastAsia"/>
        </w:rPr>
        <w:t>，</w:t>
      </w:r>
      <w:r w:rsidR="00F650E1" w:rsidRPr="00F650E1">
        <w:rPr>
          <w:rFonts w:asciiTheme="minorEastAsia" w:eastAsiaTheme="minorEastAsia" w:hAnsiTheme="minorEastAsia" w:hint="eastAsia"/>
        </w:rPr>
        <w:t>模拟完整的转账流程：从一个储蓄卡账户（转出方）扣除指定金额，并将该金额增加到另一个账户（转入方）</w:t>
      </w:r>
      <w:r w:rsidRPr="00DE71B5">
        <w:rPr>
          <w:rFonts w:asciiTheme="minorEastAsia" w:eastAsiaTheme="minorEastAsia" w:hAnsiTheme="minorEastAsia" w:hint="eastAsia"/>
        </w:rPr>
        <w:t>。</w:t>
      </w:r>
    </w:p>
    <w:p w14:paraId="501201C7" w14:textId="77777777" w:rsidR="00AD03C7" w:rsidRDefault="00D910C9" w:rsidP="00740105">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本关关键</w:t>
      </w:r>
      <w:r w:rsidR="00DE71B5" w:rsidRPr="00DE71B5">
        <w:rPr>
          <w:rFonts w:asciiTheme="minorEastAsia" w:eastAsiaTheme="minorEastAsia" w:hAnsiTheme="minorEastAsia" w:hint="eastAsia"/>
        </w:rPr>
        <w:t>是</w:t>
      </w:r>
      <w:r w:rsidR="00C212F0" w:rsidRPr="00DE71B5">
        <w:rPr>
          <w:rFonts w:asciiTheme="minorEastAsia" w:eastAsiaTheme="minorEastAsia" w:hAnsiTheme="minorEastAsia" w:hint="eastAsia"/>
        </w:rPr>
        <w:t>利用JDBC的事务处理机制</w:t>
      </w:r>
      <w:r w:rsidR="00C212F0">
        <w:rPr>
          <w:rFonts w:asciiTheme="minorEastAsia" w:eastAsiaTheme="minorEastAsia" w:hAnsiTheme="minorEastAsia" w:hint="eastAsia"/>
        </w:rPr>
        <w:t>，</w:t>
      </w:r>
      <w:r w:rsidR="00DE71B5" w:rsidRPr="00DE71B5">
        <w:rPr>
          <w:rFonts w:asciiTheme="minorEastAsia" w:eastAsiaTheme="minorEastAsia" w:hAnsiTheme="minorEastAsia" w:hint="eastAsia"/>
        </w:rPr>
        <w:t>确保转账操作的原子性，即转出账户的扣款和转入账户的存款必须同时成功或同时失败。转账失败的条件包括：转出或转入卡号不存在、转出卡为信用卡、或转出卡余额不足</w:t>
      </w:r>
      <w:r w:rsidR="00795709" w:rsidRPr="008C1514">
        <w:rPr>
          <w:rFonts w:asciiTheme="minorEastAsia" w:eastAsiaTheme="minorEastAsia" w:hAnsiTheme="minorEastAsia" w:hint="eastAsia"/>
        </w:rPr>
        <w:t>。</w:t>
      </w:r>
    </w:p>
    <w:p w14:paraId="4F733565" w14:textId="1626E6EF" w:rsidR="005B627C" w:rsidRDefault="00AD03C7" w:rsidP="00D24BC5">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本关</w:t>
      </w:r>
      <w:r w:rsidR="002C56C0">
        <w:rPr>
          <w:rFonts w:asciiTheme="minorEastAsia" w:eastAsiaTheme="minorEastAsia" w:hAnsiTheme="minorEastAsia" w:hint="eastAsia"/>
        </w:rPr>
        <w:t>代码详见附件，执行流程见示意</w:t>
      </w:r>
      <w:r w:rsidR="0092137F">
        <w:rPr>
          <w:rFonts w:asciiTheme="minorEastAsia" w:eastAsiaTheme="minorEastAsia" w:hAnsiTheme="minorEastAsia"/>
        </w:rPr>
        <w:fldChar w:fldCharType="begin"/>
      </w:r>
      <w:r w:rsidR="0092137F">
        <w:rPr>
          <w:rFonts w:asciiTheme="minorEastAsia" w:eastAsiaTheme="minorEastAsia" w:hAnsiTheme="minorEastAsia"/>
        </w:rPr>
        <w:instrText xml:space="preserve"> </w:instrText>
      </w:r>
      <w:r w:rsidR="0092137F">
        <w:rPr>
          <w:rFonts w:asciiTheme="minorEastAsia" w:eastAsiaTheme="minorEastAsia" w:hAnsiTheme="minorEastAsia" w:hint="eastAsia"/>
        </w:rPr>
        <w:instrText>REF _Ref202372785 \h</w:instrText>
      </w:r>
      <w:r w:rsidR="0092137F">
        <w:rPr>
          <w:rFonts w:asciiTheme="minorEastAsia" w:eastAsiaTheme="minorEastAsia" w:hAnsiTheme="minorEastAsia"/>
        </w:rPr>
        <w:instrText xml:space="preserve"> </w:instrText>
      </w:r>
      <w:r w:rsidR="0092137F">
        <w:rPr>
          <w:rFonts w:asciiTheme="minorEastAsia" w:eastAsiaTheme="minorEastAsia" w:hAnsiTheme="minorEastAsia"/>
        </w:rPr>
      </w:r>
      <w:r w:rsidR="0092137F">
        <w:rPr>
          <w:rFonts w:asciiTheme="minorEastAsia" w:eastAsiaTheme="minorEastAsia" w:hAnsiTheme="minorEastAsia"/>
        </w:rPr>
        <w:fldChar w:fldCharType="separate"/>
      </w:r>
      <w:r w:rsidR="00A60C43">
        <w:rPr>
          <w:rFonts w:hint="eastAsia"/>
        </w:rPr>
        <w:t>图</w:t>
      </w:r>
      <w:r w:rsidR="00A60C43">
        <w:rPr>
          <w:rFonts w:hint="eastAsia"/>
        </w:rPr>
        <w:t xml:space="preserve"> </w:t>
      </w:r>
      <w:r w:rsidR="00A60C43">
        <w:t>2.</w:t>
      </w:r>
      <w:r w:rsidR="00A60C43">
        <w:rPr>
          <w:noProof/>
        </w:rPr>
        <w:t>13</w:t>
      </w:r>
      <w:r w:rsidR="0092137F">
        <w:rPr>
          <w:rFonts w:asciiTheme="minorEastAsia" w:eastAsiaTheme="minorEastAsia" w:hAnsiTheme="minorEastAsia"/>
        </w:rPr>
        <w:fldChar w:fldCharType="end"/>
      </w:r>
      <w:r w:rsidR="002C56C0">
        <w:rPr>
          <w:rFonts w:asciiTheme="minorEastAsia" w:eastAsiaTheme="minorEastAsia" w:hAnsiTheme="minorEastAsia" w:hint="eastAsia"/>
        </w:rPr>
        <w:t>。</w:t>
      </w:r>
      <w:r w:rsidR="00D24BC5">
        <w:rPr>
          <w:rFonts w:asciiTheme="minorEastAsia" w:eastAsiaTheme="minorEastAsia" w:hAnsiTheme="minorEastAsia" w:hint="eastAsia"/>
        </w:rPr>
        <w:t>流程说明如下：</w:t>
      </w:r>
    </w:p>
    <w:p w14:paraId="465086BB" w14:textId="58978717" w:rsidR="00686B7A" w:rsidRPr="001B628E" w:rsidRDefault="00AF7760" w:rsidP="001B628E">
      <w:pPr>
        <w:pStyle w:val="af4"/>
        <w:numPr>
          <w:ilvl w:val="0"/>
          <w:numId w:val="37"/>
        </w:numPr>
        <w:spacing w:line="360" w:lineRule="auto"/>
        <w:ind w:firstLineChars="0"/>
        <w:rPr>
          <w:rFonts w:asciiTheme="minorEastAsia" w:eastAsiaTheme="minorEastAsia" w:hAnsiTheme="minorEastAsia"/>
          <w:b/>
          <w:bCs/>
        </w:rPr>
      </w:pPr>
      <w:r w:rsidRPr="001B628E">
        <w:rPr>
          <w:rFonts w:asciiTheme="minorEastAsia" w:eastAsiaTheme="minorEastAsia" w:hAnsiTheme="minorEastAsia" w:hint="eastAsia"/>
          <w:b/>
          <w:bCs/>
        </w:rPr>
        <w:t>关闭事务自动提交</w:t>
      </w:r>
    </w:p>
    <w:p w14:paraId="15CD7122" w14:textId="32D2CCA6" w:rsidR="00C801FA" w:rsidRDefault="00C801FA" w:rsidP="00740105">
      <w:pPr>
        <w:spacing w:line="360" w:lineRule="auto"/>
        <w:ind w:firstLineChars="200" w:firstLine="480"/>
        <w:rPr>
          <w:rFonts w:asciiTheme="minorEastAsia" w:eastAsiaTheme="minorEastAsia" w:hAnsiTheme="minorEastAsia"/>
        </w:rPr>
      </w:pPr>
      <w:r w:rsidRPr="00C801FA">
        <w:rPr>
          <w:rFonts w:asciiTheme="minorEastAsia" w:eastAsiaTheme="minorEastAsia" w:hAnsiTheme="minorEastAsia" w:hint="eastAsia"/>
        </w:rPr>
        <w:t>在所有数据库操作开始前，调用 connection.setAutoCommit(false) 关闭自动提交。</w:t>
      </w:r>
    </w:p>
    <w:p w14:paraId="5C01CCED" w14:textId="4B8E026B" w:rsidR="00833BB1" w:rsidRPr="001B628E" w:rsidRDefault="00194402" w:rsidP="001B628E">
      <w:pPr>
        <w:pStyle w:val="af4"/>
        <w:numPr>
          <w:ilvl w:val="0"/>
          <w:numId w:val="37"/>
        </w:numPr>
        <w:spacing w:line="360" w:lineRule="auto"/>
        <w:ind w:firstLineChars="0"/>
        <w:rPr>
          <w:rFonts w:asciiTheme="minorEastAsia" w:eastAsiaTheme="minorEastAsia" w:hAnsiTheme="minorEastAsia"/>
          <w:b/>
          <w:bCs/>
        </w:rPr>
      </w:pPr>
      <w:r w:rsidRPr="001B628E">
        <w:rPr>
          <w:rFonts w:asciiTheme="minorEastAsia" w:eastAsiaTheme="minorEastAsia" w:hAnsiTheme="minorEastAsia" w:hint="eastAsia"/>
          <w:b/>
          <w:bCs/>
        </w:rPr>
        <w:t>校验转出方</w:t>
      </w:r>
      <w:r w:rsidR="0009103E" w:rsidRPr="001B628E">
        <w:rPr>
          <w:rFonts w:asciiTheme="minorEastAsia" w:eastAsiaTheme="minorEastAsia" w:hAnsiTheme="minorEastAsia" w:hint="eastAsia"/>
          <w:b/>
          <w:bCs/>
        </w:rPr>
        <w:t>及转入方</w:t>
      </w:r>
    </w:p>
    <w:p w14:paraId="6D37F5CE" w14:textId="6A5E9DCE" w:rsidR="00A26437" w:rsidRDefault="00275406" w:rsidP="00740105">
      <w:pPr>
        <w:spacing w:line="360" w:lineRule="auto"/>
        <w:ind w:firstLineChars="200" w:firstLine="480"/>
        <w:rPr>
          <w:rFonts w:asciiTheme="minorEastAsia" w:eastAsiaTheme="minorEastAsia" w:hAnsiTheme="minorEastAsia"/>
        </w:rPr>
      </w:pPr>
      <w:r w:rsidRPr="00275406">
        <w:rPr>
          <w:rFonts w:asciiTheme="minorEastAsia" w:eastAsiaTheme="minorEastAsia" w:hAnsiTheme="minorEastAsia" w:hint="eastAsia"/>
        </w:rPr>
        <w:t>查询转出卡信息</w:t>
      </w:r>
      <w:r w:rsidR="00301C6B">
        <w:rPr>
          <w:rFonts w:asciiTheme="minorEastAsia" w:eastAsiaTheme="minorEastAsia" w:hAnsiTheme="minorEastAsia" w:hint="eastAsia"/>
        </w:rPr>
        <w:t>，</w:t>
      </w:r>
      <w:r w:rsidRPr="00275406">
        <w:rPr>
          <w:rFonts w:asciiTheme="minorEastAsia" w:eastAsiaTheme="minorEastAsia" w:hAnsiTheme="minorEastAsia" w:hint="eastAsia"/>
        </w:rPr>
        <w:t>检查卡是否存在、是否为储蓄卡、以及余额是否足够支付转账金额。任一条件不满足，则调用 connection.rollback() 回滚事务并返回 false。</w:t>
      </w:r>
      <w:r w:rsidR="00C541FA" w:rsidRPr="00C541FA">
        <w:rPr>
          <w:rFonts w:asciiTheme="minorEastAsia" w:eastAsiaTheme="minorEastAsia" w:hAnsiTheme="minorEastAsia" w:hint="eastAsia"/>
        </w:rPr>
        <w:t>查询转入卡信息</w:t>
      </w:r>
      <w:r w:rsidR="00FC3FB0">
        <w:rPr>
          <w:rFonts w:asciiTheme="minorEastAsia" w:eastAsiaTheme="minorEastAsia" w:hAnsiTheme="minorEastAsia" w:hint="eastAsia"/>
        </w:rPr>
        <w:t>，</w:t>
      </w:r>
      <w:r w:rsidR="00C541FA" w:rsidRPr="00C541FA">
        <w:rPr>
          <w:rFonts w:asciiTheme="minorEastAsia" w:eastAsiaTheme="minorEastAsia" w:hAnsiTheme="minorEastAsia" w:hint="eastAsia"/>
        </w:rPr>
        <w:t>检查卡是否存在。若不存在，同样回滚事务并返回 false。</w:t>
      </w:r>
    </w:p>
    <w:p w14:paraId="51A1614B" w14:textId="25DEDA71" w:rsidR="00552808" w:rsidRPr="001B628E" w:rsidRDefault="00A6143E" w:rsidP="001B628E">
      <w:pPr>
        <w:pStyle w:val="af4"/>
        <w:numPr>
          <w:ilvl w:val="0"/>
          <w:numId w:val="37"/>
        </w:numPr>
        <w:spacing w:line="360" w:lineRule="auto"/>
        <w:ind w:firstLineChars="0"/>
        <w:rPr>
          <w:rFonts w:asciiTheme="minorEastAsia" w:eastAsiaTheme="minorEastAsia" w:hAnsiTheme="minorEastAsia"/>
          <w:b/>
          <w:bCs/>
        </w:rPr>
      </w:pPr>
      <w:r w:rsidRPr="001B628E">
        <w:rPr>
          <w:rFonts w:asciiTheme="minorEastAsia" w:eastAsiaTheme="minorEastAsia" w:hAnsiTheme="minorEastAsia" w:hint="eastAsia"/>
          <w:b/>
          <w:bCs/>
        </w:rPr>
        <w:t>执行转账</w:t>
      </w:r>
    </w:p>
    <w:p w14:paraId="716EE4DC" w14:textId="12E020D7" w:rsidR="008533C3" w:rsidRDefault="008533C3" w:rsidP="00740105">
      <w:pPr>
        <w:spacing w:line="360" w:lineRule="auto"/>
        <w:ind w:firstLineChars="200" w:firstLine="480"/>
        <w:rPr>
          <w:rFonts w:asciiTheme="minorEastAsia" w:eastAsiaTheme="minorEastAsia" w:hAnsiTheme="minorEastAsia"/>
        </w:rPr>
      </w:pPr>
      <w:r w:rsidRPr="008533C3">
        <w:rPr>
          <w:rFonts w:asciiTheme="minorEastAsia" w:eastAsiaTheme="minorEastAsia" w:hAnsiTheme="minorEastAsia" w:hint="eastAsia"/>
        </w:rPr>
        <w:t>执行 UPDATE 语句，从转出卡余额中减去转账金额。</w:t>
      </w:r>
      <w:r w:rsidR="00E262C0" w:rsidRPr="00E262C0">
        <w:rPr>
          <w:rFonts w:asciiTheme="minorEastAsia" w:eastAsiaTheme="minorEastAsia" w:hAnsiTheme="minorEastAsia" w:hint="eastAsia"/>
        </w:rPr>
        <w:t>根据转入卡的类型</w:t>
      </w:r>
      <w:r w:rsidR="00622695">
        <w:rPr>
          <w:rFonts w:asciiTheme="minorEastAsia" w:eastAsiaTheme="minorEastAsia" w:hAnsiTheme="minorEastAsia" w:hint="eastAsia"/>
        </w:rPr>
        <w:t>，若为</w:t>
      </w:r>
      <w:r w:rsidR="00622695" w:rsidRPr="00622695">
        <w:rPr>
          <w:rFonts w:asciiTheme="minorEastAsia" w:eastAsiaTheme="minorEastAsia" w:hAnsiTheme="minorEastAsia" w:hint="eastAsia"/>
        </w:rPr>
        <w:t>储蓄卡</w:t>
      </w:r>
      <w:r w:rsidR="009762E0">
        <w:rPr>
          <w:rFonts w:asciiTheme="minorEastAsia" w:eastAsiaTheme="minorEastAsia" w:hAnsiTheme="minorEastAsia" w:hint="eastAsia"/>
        </w:rPr>
        <w:t>，则</w:t>
      </w:r>
      <w:r w:rsidR="009762E0" w:rsidRPr="009762E0">
        <w:rPr>
          <w:rFonts w:asciiTheme="minorEastAsia" w:eastAsiaTheme="minorEastAsia" w:hAnsiTheme="minorEastAsia" w:hint="eastAsia"/>
        </w:rPr>
        <w:t xml:space="preserve">余额b_balance = b_balance + </w:t>
      </w:r>
      <w:r w:rsidR="00FF2C76" w:rsidRPr="00FF2C76">
        <w:rPr>
          <w:rFonts w:asciiTheme="minorEastAsia" w:eastAsiaTheme="minorEastAsia" w:hAnsiTheme="minorEastAsia"/>
        </w:rPr>
        <w:t>amount</w:t>
      </w:r>
      <w:r w:rsidR="00B46466">
        <w:rPr>
          <w:rFonts w:asciiTheme="minorEastAsia" w:eastAsiaTheme="minorEastAsia" w:hAnsiTheme="minorEastAsia" w:hint="eastAsia"/>
        </w:rPr>
        <w:t>；若为</w:t>
      </w:r>
      <w:r w:rsidR="00B46466" w:rsidRPr="00B46466">
        <w:rPr>
          <w:rFonts w:asciiTheme="minorEastAsia" w:eastAsiaTheme="minorEastAsia" w:hAnsiTheme="minorEastAsia" w:hint="eastAsia"/>
        </w:rPr>
        <w:t>信用卡</w:t>
      </w:r>
      <w:r w:rsidR="00E84DA1">
        <w:rPr>
          <w:rFonts w:asciiTheme="minorEastAsia" w:eastAsiaTheme="minorEastAsia" w:hAnsiTheme="minorEastAsia" w:hint="eastAsia"/>
        </w:rPr>
        <w:t>，则代表</w:t>
      </w:r>
      <w:r w:rsidR="00B46466" w:rsidRPr="00B46466">
        <w:rPr>
          <w:rFonts w:asciiTheme="minorEastAsia" w:eastAsiaTheme="minorEastAsia" w:hAnsiTheme="minorEastAsia" w:hint="eastAsia"/>
        </w:rPr>
        <w:t>还款，</w:t>
      </w:r>
      <w:r w:rsidR="00F83E66" w:rsidRPr="00F83E66">
        <w:rPr>
          <w:rFonts w:asciiTheme="minorEastAsia" w:eastAsiaTheme="minorEastAsia" w:hAnsiTheme="minorEastAsia" w:hint="eastAsia"/>
        </w:rPr>
        <w:t>透支额</w:t>
      </w:r>
      <w:r w:rsidR="00B46466" w:rsidRPr="00B46466">
        <w:rPr>
          <w:rFonts w:asciiTheme="minorEastAsia" w:eastAsiaTheme="minorEastAsia" w:hAnsiTheme="minorEastAsia" w:hint="eastAsia"/>
        </w:rPr>
        <w:t xml:space="preserve">b_balance = b_balance - </w:t>
      </w:r>
      <w:r w:rsidR="00FF2C76" w:rsidRPr="00FF2C76">
        <w:rPr>
          <w:rFonts w:asciiTheme="minorEastAsia" w:eastAsiaTheme="minorEastAsia" w:hAnsiTheme="minorEastAsia"/>
        </w:rPr>
        <w:t>amount</w:t>
      </w:r>
      <w:r w:rsidR="00B46466" w:rsidRPr="00B46466">
        <w:rPr>
          <w:rFonts w:asciiTheme="minorEastAsia" w:eastAsiaTheme="minorEastAsia" w:hAnsiTheme="minorEastAsia" w:hint="eastAsia"/>
        </w:rPr>
        <w:t>。</w:t>
      </w:r>
    </w:p>
    <w:p w14:paraId="3B58A20F" w14:textId="5DE24BC4" w:rsidR="00AC6E17" w:rsidRPr="001B628E" w:rsidRDefault="00804BEE" w:rsidP="001B628E">
      <w:pPr>
        <w:pStyle w:val="af4"/>
        <w:numPr>
          <w:ilvl w:val="0"/>
          <w:numId w:val="37"/>
        </w:numPr>
        <w:spacing w:line="360" w:lineRule="auto"/>
        <w:ind w:firstLineChars="0"/>
        <w:rPr>
          <w:rFonts w:asciiTheme="minorEastAsia" w:eastAsiaTheme="minorEastAsia" w:hAnsiTheme="minorEastAsia"/>
          <w:b/>
          <w:bCs/>
        </w:rPr>
      </w:pPr>
      <w:r w:rsidRPr="001B628E">
        <w:rPr>
          <w:rFonts w:asciiTheme="minorEastAsia" w:eastAsiaTheme="minorEastAsia" w:hAnsiTheme="minorEastAsia" w:hint="eastAsia"/>
          <w:b/>
          <w:bCs/>
        </w:rPr>
        <w:t>提交或回滚</w:t>
      </w:r>
    </w:p>
    <w:p w14:paraId="4D2DD087" w14:textId="77777777" w:rsidR="00B45221" w:rsidRPr="00B45221" w:rsidRDefault="00B45221" w:rsidP="00B45221">
      <w:pPr>
        <w:spacing w:line="360" w:lineRule="auto"/>
        <w:ind w:firstLineChars="200" w:firstLine="480"/>
        <w:rPr>
          <w:rFonts w:asciiTheme="minorEastAsia" w:eastAsiaTheme="minorEastAsia" w:hAnsiTheme="minorEastAsia"/>
        </w:rPr>
      </w:pPr>
      <w:r w:rsidRPr="00B45221">
        <w:rPr>
          <w:rFonts w:asciiTheme="minorEastAsia" w:eastAsiaTheme="minorEastAsia" w:hAnsiTheme="minorEastAsia" w:hint="eastAsia"/>
        </w:rPr>
        <w:t>如果所有 UPDATE 操作都成功执行（影响行数均为1），则调用 connection.commit() 提交事务，使所有更改永久生效，并返回 true。</w:t>
      </w:r>
    </w:p>
    <w:p w14:paraId="4D8180E2" w14:textId="71A5B79D" w:rsidR="00B45221" w:rsidRPr="00AC6E17" w:rsidRDefault="00B45221" w:rsidP="00B45221">
      <w:pPr>
        <w:spacing w:line="360" w:lineRule="auto"/>
        <w:ind w:firstLineChars="200" w:firstLine="480"/>
        <w:rPr>
          <w:rFonts w:asciiTheme="minorEastAsia" w:eastAsiaTheme="minorEastAsia" w:hAnsiTheme="minorEastAsia"/>
        </w:rPr>
      </w:pPr>
      <w:r w:rsidRPr="00B45221">
        <w:rPr>
          <w:rFonts w:asciiTheme="minorEastAsia" w:eastAsiaTheme="minorEastAsia" w:hAnsiTheme="minorEastAsia" w:hint="eastAsia"/>
        </w:rPr>
        <w:t xml:space="preserve">如果在任何步骤中出现SQL异常或更新影响的行数不为1，则在 catch 块中调用 connection.rollback() 撤销该事务内所有已执行的操作，并返回 </w:t>
      </w:r>
      <w:r w:rsidRPr="00B45221">
        <w:rPr>
          <w:rFonts w:asciiTheme="minorEastAsia" w:eastAsiaTheme="minorEastAsia" w:hAnsiTheme="minorEastAsia" w:hint="eastAsia"/>
        </w:rPr>
        <w:lastRenderedPageBreak/>
        <w:t>false。</w:t>
      </w:r>
    </w:p>
    <w:p w14:paraId="3AC70140" w14:textId="77777777" w:rsidR="0006095B" w:rsidRDefault="00963D07" w:rsidP="00122910">
      <w:pPr>
        <w:keepNext/>
        <w:spacing w:line="360" w:lineRule="auto"/>
        <w:jc w:val="center"/>
      </w:pPr>
      <w:r>
        <w:rPr>
          <w:noProof/>
        </w:rPr>
        <w:drawing>
          <wp:inline distT="0" distB="0" distL="0" distR="0" wp14:anchorId="65BEF881" wp14:editId="6813B22F">
            <wp:extent cx="5274310" cy="55041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504180"/>
                    </a:xfrm>
                    <a:prstGeom prst="rect">
                      <a:avLst/>
                    </a:prstGeom>
                  </pic:spPr>
                </pic:pic>
              </a:graphicData>
            </a:graphic>
          </wp:inline>
        </w:drawing>
      </w:r>
    </w:p>
    <w:p w14:paraId="40C1F7C6" w14:textId="36DAD560" w:rsidR="001F6D51" w:rsidRPr="00304E95" w:rsidRDefault="0006095B" w:rsidP="0006095B">
      <w:pPr>
        <w:pStyle w:val="af5"/>
        <w:jc w:val="center"/>
        <w:rPr>
          <w:rFonts w:asciiTheme="minorEastAsia" w:eastAsiaTheme="minorEastAsia" w:hAnsiTheme="minorEastAsia"/>
        </w:rPr>
      </w:pPr>
      <w:bookmarkStart w:id="36" w:name="_Ref202372785"/>
      <w:r>
        <w:rPr>
          <w:rFonts w:hint="eastAsia"/>
        </w:rPr>
        <w:t>图</w:t>
      </w:r>
      <w:r>
        <w:rPr>
          <w:rFonts w:hint="eastAsia"/>
        </w:rPr>
        <w:t xml:space="preserve"> </w:t>
      </w:r>
      <w:r w:rsidR="005038AB">
        <w:t>2</w:t>
      </w:r>
      <w:r w:rsidR="00013164">
        <w:t>.</w:t>
      </w:r>
      <w:r w:rsidR="00013164">
        <w:fldChar w:fldCharType="begin"/>
      </w:r>
      <w:r w:rsidR="00013164">
        <w:instrText xml:space="preserve"> SEQ </w:instrText>
      </w:r>
      <w:r w:rsidR="00013164">
        <w:instrText>图</w:instrText>
      </w:r>
      <w:r w:rsidR="00013164">
        <w:instrText xml:space="preserve"> \* ARABIC \s 1 </w:instrText>
      </w:r>
      <w:r w:rsidR="00013164">
        <w:fldChar w:fldCharType="separate"/>
      </w:r>
      <w:r w:rsidR="00A60C43">
        <w:rPr>
          <w:noProof/>
        </w:rPr>
        <w:t>13</w:t>
      </w:r>
      <w:r w:rsidR="00013164">
        <w:fldChar w:fldCharType="end"/>
      </w:r>
      <w:bookmarkEnd w:id="36"/>
      <w:r>
        <w:t xml:space="preserve"> </w:t>
      </w:r>
      <w:r w:rsidRPr="00941609">
        <w:t>transferBalance</w:t>
      </w:r>
      <w:r>
        <w:rPr>
          <w:rFonts w:hint="eastAsia"/>
        </w:rPr>
        <w:t>流程图</w:t>
      </w:r>
    </w:p>
    <w:p w14:paraId="1D234133" w14:textId="6C88FF0B" w:rsidR="001F6D51" w:rsidRDefault="001F6D51" w:rsidP="00740105">
      <w:pPr>
        <w:spacing w:line="360" w:lineRule="auto"/>
        <w:ind w:firstLineChars="200" w:firstLine="480"/>
        <w:rPr>
          <w:rFonts w:asciiTheme="minorEastAsia" w:eastAsiaTheme="minorEastAsia" w:hAnsiTheme="minorEastAsia"/>
        </w:rPr>
      </w:pPr>
    </w:p>
    <w:p w14:paraId="77CCAF27" w14:textId="5A725686" w:rsidR="00FE1ACA" w:rsidRPr="008C1514" w:rsidRDefault="00FE1ACA" w:rsidP="00FE1ACA">
      <w:pPr>
        <w:pStyle w:val="3"/>
      </w:pPr>
      <w:bookmarkStart w:id="37" w:name="_Toc202374720"/>
      <w:r w:rsidRPr="008C1514">
        <w:rPr>
          <w:rFonts w:hint="eastAsia"/>
        </w:rPr>
        <w:t>2.</w:t>
      </w:r>
      <w:r>
        <w:t>5</w:t>
      </w:r>
      <w:r w:rsidRPr="008C1514">
        <w:rPr>
          <w:rFonts w:hint="eastAsia"/>
        </w:rPr>
        <w:t>.</w:t>
      </w:r>
      <w:r w:rsidR="003F4212">
        <w:t>3</w:t>
      </w:r>
      <w:r w:rsidRPr="008C1514">
        <w:t xml:space="preserve"> </w:t>
      </w:r>
      <w:r w:rsidR="003F4212" w:rsidRPr="003F4212">
        <w:rPr>
          <w:rFonts w:hint="eastAsia"/>
        </w:rPr>
        <w:t>把稀疏表格转为键值对存储</w:t>
      </w:r>
      <w:bookmarkEnd w:id="37"/>
    </w:p>
    <w:p w14:paraId="2FD9ABC0" w14:textId="77777777" w:rsidR="00C8442F" w:rsidRDefault="009876D3" w:rsidP="006222CD">
      <w:pPr>
        <w:widowControl/>
        <w:spacing w:line="360" w:lineRule="auto"/>
        <w:ind w:firstLine="420"/>
        <w:jc w:val="left"/>
        <w:rPr>
          <w:rFonts w:asciiTheme="minorEastAsia" w:eastAsiaTheme="minorEastAsia" w:hAnsiTheme="minorEastAsia"/>
          <w:kern w:val="44"/>
          <w:szCs w:val="36"/>
        </w:rPr>
      </w:pPr>
      <w:r w:rsidRPr="009876D3">
        <w:rPr>
          <w:rFonts w:asciiTheme="minorEastAsia" w:eastAsiaTheme="minorEastAsia" w:hAnsiTheme="minorEastAsia" w:hint="eastAsia"/>
          <w:kern w:val="44"/>
          <w:szCs w:val="36"/>
        </w:rPr>
        <w:t>本关任务要求实现一个Java方法，将一个多列的、数据稀疏的“宽表” (entrance_exam) 中的数据，转换并存储到一个“键-值”对形式的“长表” (sc) 中。</w:t>
      </w:r>
    </w:p>
    <w:p w14:paraId="6614B950" w14:textId="0819AF03" w:rsidR="00774735" w:rsidRDefault="009876D3" w:rsidP="006222CD">
      <w:pPr>
        <w:widowControl/>
        <w:spacing w:line="360" w:lineRule="auto"/>
        <w:ind w:firstLine="420"/>
        <w:jc w:val="left"/>
        <w:rPr>
          <w:rFonts w:asciiTheme="minorEastAsia" w:eastAsiaTheme="minorEastAsia" w:hAnsiTheme="minorEastAsia"/>
          <w:kern w:val="44"/>
          <w:szCs w:val="36"/>
        </w:rPr>
      </w:pPr>
      <w:r w:rsidRPr="009876D3">
        <w:rPr>
          <w:rFonts w:asciiTheme="minorEastAsia" w:eastAsiaTheme="minorEastAsia" w:hAnsiTheme="minorEastAsia" w:hint="eastAsia"/>
          <w:kern w:val="44"/>
          <w:szCs w:val="36"/>
        </w:rPr>
        <w:t>具体来说，需要读取entrance_exam表中的每一行记录，并将其中的非空成绩（如语文、数学、英语等）作为独立的行插入到sc表中，从而实现数据结构的优化，节省存储空间并便于后续的统计分析。</w:t>
      </w:r>
    </w:p>
    <w:p w14:paraId="5C5BB9DD" w14:textId="44092E5D" w:rsidR="006D429B" w:rsidRDefault="008227D3" w:rsidP="006222CD">
      <w:pPr>
        <w:widowControl/>
        <w:spacing w:line="360" w:lineRule="auto"/>
        <w:ind w:firstLine="420"/>
        <w:jc w:val="left"/>
        <w:rPr>
          <w:rFonts w:asciiTheme="minorEastAsia" w:eastAsiaTheme="minorEastAsia" w:hAnsiTheme="minorEastAsia"/>
          <w:kern w:val="44"/>
          <w:szCs w:val="36"/>
        </w:rPr>
      </w:pPr>
      <w:r w:rsidRPr="008227D3">
        <w:rPr>
          <w:rFonts w:asciiTheme="minorEastAsia" w:eastAsiaTheme="minorEastAsia" w:hAnsiTheme="minorEastAsia" w:hint="eastAsia"/>
          <w:kern w:val="44"/>
          <w:szCs w:val="36"/>
        </w:rPr>
        <w:lastRenderedPageBreak/>
        <w:t>本</w:t>
      </w:r>
      <w:r w:rsidR="0040123D">
        <w:rPr>
          <w:rFonts w:asciiTheme="minorEastAsia" w:eastAsiaTheme="minorEastAsia" w:hAnsiTheme="minorEastAsia" w:hint="eastAsia"/>
          <w:kern w:val="44"/>
          <w:szCs w:val="36"/>
        </w:rPr>
        <w:t>关</w:t>
      </w:r>
      <w:r w:rsidRPr="008227D3">
        <w:rPr>
          <w:rFonts w:asciiTheme="minorEastAsia" w:eastAsiaTheme="minorEastAsia" w:hAnsiTheme="minorEastAsia" w:hint="eastAsia"/>
          <w:kern w:val="44"/>
          <w:szCs w:val="36"/>
        </w:rPr>
        <w:t>的</w:t>
      </w:r>
      <w:r w:rsidR="0040123D">
        <w:rPr>
          <w:rFonts w:asciiTheme="minorEastAsia" w:eastAsiaTheme="minorEastAsia" w:hAnsiTheme="minorEastAsia" w:hint="eastAsia"/>
          <w:kern w:val="44"/>
          <w:szCs w:val="36"/>
        </w:rPr>
        <w:t>关键在于</w:t>
      </w:r>
      <w:r w:rsidRPr="008227D3">
        <w:rPr>
          <w:rFonts w:asciiTheme="minorEastAsia" w:eastAsiaTheme="minorEastAsia" w:hAnsiTheme="minorEastAsia" w:hint="eastAsia"/>
          <w:kern w:val="44"/>
          <w:szCs w:val="36"/>
        </w:rPr>
        <w:t>将表的列转换为行，需要对查询结果进行二次处理和循环插入。</w:t>
      </w:r>
    </w:p>
    <w:p w14:paraId="2F4481B9" w14:textId="35896460" w:rsidR="00ED73F1" w:rsidRDefault="00ED73F1" w:rsidP="006222CD">
      <w:pPr>
        <w:widowControl/>
        <w:spacing w:line="360" w:lineRule="auto"/>
        <w:ind w:firstLine="420"/>
        <w:jc w:val="left"/>
        <w:rPr>
          <w:rFonts w:asciiTheme="minorEastAsia" w:eastAsiaTheme="minorEastAsia" w:hAnsiTheme="minorEastAsia"/>
          <w:kern w:val="44"/>
          <w:szCs w:val="36"/>
        </w:rPr>
      </w:pPr>
      <w:r>
        <w:rPr>
          <w:rFonts w:asciiTheme="minorEastAsia" w:eastAsiaTheme="minorEastAsia" w:hAnsiTheme="minorEastAsia" w:hint="eastAsia"/>
          <w:kern w:val="44"/>
          <w:szCs w:val="36"/>
        </w:rPr>
        <w:t>本关代码详见源文件，执行流程图见</w:t>
      </w:r>
      <w:r w:rsidR="00E74799">
        <w:rPr>
          <w:rFonts w:asciiTheme="minorEastAsia" w:eastAsiaTheme="minorEastAsia" w:hAnsiTheme="minorEastAsia"/>
          <w:kern w:val="44"/>
          <w:szCs w:val="36"/>
        </w:rPr>
        <w:fldChar w:fldCharType="begin"/>
      </w:r>
      <w:r w:rsidR="00E74799">
        <w:rPr>
          <w:rFonts w:asciiTheme="minorEastAsia" w:eastAsiaTheme="minorEastAsia" w:hAnsiTheme="minorEastAsia"/>
          <w:kern w:val="44"/>
          <w:szCs w:val="36"/>
        </w:rPr>
        <w:instrText xml:space="preserve"> </w:instrText>
      </w:r>
      <w:r w:rsidR="00E74799">
        <w:rPr>
          <w:rFonts w:asciiTheme="minorEastAsia" w:eastAsiaTheme="minorEastAsia" w:hAnsiTheme="minorEastAsia" w:hint="eastAsia"/>
          <w:kern w:val="44"/>
          <w:szCs w:val="36"/>
        </w:rPr>
        <w:instrText>REF _Ref202373972 \h</w:instrText>
      </w:r>
      <w:r w:rsidR="00E74799">
        <w:rPr>
          <w:rFonts w:asciiTheme="minorEastAsia" w:eastAsiaTheme="minorEastAsia" w:hAnsiTheme="minorEastAsia"/>
          <w:kern w:val="44"/>
          <w:szCs w:val="36"/>
        </w:rPr>
        <w:instrText xml:space="preserve"> </w:instrText>
      </w:r>
      <w:r w:rsidR="00E74799">
        <w:rPr>
          <w:rFonts w:asciiTheme="minorEastAsia" w:eastAsiaTheme="minorEastAsia" w:hAnsiTheme="minorEastAsia"/>
          <w:kern w:val="44"/>
          <w:szCs w:val="36"/>
        </w:rPr>
      </w:r>
      <w:r w:rsidR="00E74799">
        <w:rPr>
          <w:rFonts w:asciiTheme="minorEastAsia" w:eastAsiaTheme="minorEastAsia" w:hAnsiTheme="minorEastAsia"/>
          <w:kern w:val="44"/>
          <w:szCs w:val="36"/>
        </w:rPr>
        <w:fldChar w:fldCharType="separate"/>
      </w:r>
      <w:r w:rsidR="00A60C43">
        <w:rPr>
          <w:rFonts w:hint="eastAsia"/>
        </w:rPr>
        <w:t>图</w:t>
      </w:r>
      <w:r w:rsidR="00A60C43">
        <w:rPr>
          <w:rFonts w:hint="eastAsia"/>
        </w:rPr>
        <w:t xml:space="preserve"> </w:t>
      </w:r>
      <w:r w:rsidR="00A60C43">
        <w:t>2.</w:t>
      </w:r>
      <w:r w:rsidR="00A60C43">
        <w:rPr>
          <w:noProof/>
        </w:rPr>
        <w:t>14</w:t>
      </w:r>
      <w:r w:rsidR="00E74799">
        <w:rPr>
          <w:rFonts w:asciiTheme="minorEastAsia" w:eastAsiaTheme="minorEastAsia" w:hAnsiTheme="minorEastAsia"/>
          <w:kern w:val="44"/>
          <w:szCs w:val="36"/>
        </w:rPr>
        <w:fldChar w:fldCharType="end"/>
      </w:r>
      <w:r>
        <w:rPr>
          <w:rFonts w:asciiTheme="minorEastAsia" w:eastAsiaTheme="minorEastAsia" w:hAnsiTheme="minorEastAsia" w:hint="eastAsia"/>
          <w:kern w:val="44"/>
          <w:szCs w:val="36"/>
        </w:rPr>
        <w:t>，下对执行过程进行说明。</w:t>
      </w:r>
    </w:p>
    <w:p w14:paraId="3C98EE28" w14:textId="77777777" w:rsidR="00013164" w:rsidRDefault="00A31893" w:rsidP="00013164">
      <w:pPr>
        <w:keepNext/>
        <w:widowControl/>
        <w:spacing w:line="360" w:lineRule="auto"/>
        <w:jc w:val="center"/>
      </w:pPr>
      <w:r>
        <w:rPr>
          <w:noProof/>
        </w:rPr>
        <w:drawing>
          <wp:inline distT="0" distB="0" distL="0" distR="0" wp14:anchorId="33C199BB" wp14:editId="6DCD13FB">
            <wp:extent cx="5274310" cy="661797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617970"/>
                    </a:xfrm>
                    <a:prstGeom prst="rect">
                      <a:avLst/>
                    </a:prstGeom>
                  </pic:spPr>
                </pic:pic>
              </a:graphicData>
            </a:graphic>
          </wp:inline>
        </w:drawing>
      </w:r>
    </w:p>
    <w:p w14:paraId="3064C1D9" w14:textId="63BB55D9" w:rsidR="006C048F" w:rsidRPr="006C048F" w:rsidRDefault="00013164" w:rsidP="00013164">
      <w:pPr>
        <w:pStyle w:val="af5"/>
        <w:jc w:val="center"/>
        <w:rPr>
          <w:rFonts w:asciiTheme="minorEastAsia" w:eastAsiaTheme="minorEastAsia" w:hAnsiTheme="minorEastAsia"/>
          <w:kern w:val="44"/>
          <w:szCs w:val="36"/>
        </w:rPr>
      </w:pPr>
      <w:bookmarkStart w:id="38" w:name="_Ref202373972"/>
      <w:r>
        <w:rPr>
          <w:rFonts w:hint="eastAsia"/>
        </w:rPr>
        <w:t>图</w:t>
      </w:r>
      <w:r>
        <w:rPr>
          <w:rFonts w:hint="eastAsia"/>
        </w:rPr>
        <w:t xml:space="preserve"> </w:t>
      </w:r>
      <w:r w:rsidR="00F600A7">
        <w:t>2</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A60C43">
        <w:rPr>
          <w:noProof/>
        </w:rPr>
        <w:t>14</w:t>
      </w:r>
      <w:r>
        <w:fldChar w:fldCharType="end"/>
      </w:r>
      <w:bookmarkEnd w:id="38"/>
      <w:r>
        <w:t xml:space="preserve"> </w:t>
      </w:r>
      <w:r w:rsidRPr="007756E5">
        <w:rPr>
          <w:rFonts w:hint="eastAsia"/>
        </w:rPr>
        <w:t>稀疏表格转储</w:t>
      </w:r>
      <w:r>
        <w:rPr>
          <w:rFonts w:hint="eastAsia"/>
        </w:rPr>
        <w:t>流程图</w:t>
      </w:r>
    </w:p>
    <w:p w14:paraId="768F3098" w14:textId="6E48395E" w:rsidR="00720832" w:rsidRDefault="00720832" w:rsidP="00AC7C33">
      <w:pPr>
        <w:widowControl/>
        <w:spacing w:line="360" w:lineRule="auto"/>
        <w:jc w:val="left"/>
        <w:rPr>
          <w:rFonts w:asciiTheme="minorEastAsia" w:eastAsiaTheme="minorEastAsia" w:hAnsiTheme="minorEastAsia"/>
          <w:kern w:val="44"/>
          <w:szCs w:val="36"/>
        </w:rPr>
      </w:pPr>
    </w:p>
    <w:p w14:paraId="63CDB89E" w14:textId="7E559D70" w:rsidR="00720832" w:rsidRDefault="000229EC" w:rsidP="00CB495D">
      <w:pPr>
        <w:widowControl/>
        <w:spacing w:line="360" w:lineRule="auto"/>
        <w:ind w:firstLine="420"/>
        <w:jc w:val="left"/>
        <w:rPr>
          <w:rFonts w:asciiTheme="minorEastAsia" w:eastAsiaTheme="minorEastAsia" w:hAnsiTheme="minorEastAsia"/>
          <w:kern w:val="44"/>
          <w:szCs w:val="36"/>
        </w:rPr>
      </w:pPr>
      <w:r>
        <w:rPr>
          <w:rFonts w:asciiTheme="minorEastAsia" w:eastAsiaTheme="minorEastAsia" w:hAnsiTheme="minorEastAsia" w:hint="eastAsia"/>
          <w:kern w:val="44"/>
          <w:szCs w:val="36"/>
        </w:rPr>
        <w:t>首先，</w:t>
      </w:r>
      <w:r w:rsidRPr="000229EC">
        <w:rPr>
          <w:rFonts w:asciiTheme="minorEastAsia" w:eastAsiaTheme="minorEastAsia" w:hAnsiTheme="minorEastAsia" w:hint="eastAsia"/>
          <w:kern w:val="44"/>
          <w:szCs w:val="36"/>
        </w:rPr>
        <w:t>查询源数据</w:t>
      </w:r>
      <w:r>
        <w:rPr>
          <w:rFonts w:asciiTheme="minorEastAsia" w:eastAsiaTheme="minorEastAsia" w:hAnsiTheme="minorEastAsia" w:hint="eastAsia"/>
          <w:kern w:val="44"/>
          <w:szCs w:val="36"/>
        </w:rPr>
        <w:t>，</w:t>
      </w:r>
      <w:r w:rsidRPr="000229EC">
        <w:rPr>
          <w:rFonts w:asciiTheme="minorEastAsia" w:eastAsiaTheme="minorEastAsia" w:hAnsiTheme="minorEastAsia" w:hint="eastAsia"/>
          <w:kern w:val="44"/>
          <w:szCs w:val="36"/>
        </w:rPr>
        <w:t>获取源表中的所有学生及其各科成绩记录</w:t>
      </w:r>
      <w:r w:rsidR="000965A6">
        <w:rPr>
          <w:rFonts w:asciiTheme="minorEastAsia" w:eastAsiaTheme="minorEastAsia" w:hAnsiTheme="minorEastAsia" w:hint="eastAsia"/>
          <w:kern w:val="44"/>
          <w:szCs w:val="36"/>
        </w:rPr>
        <w:t>，</w:t>
      </w:r>
      <w:r w:rsidR="00506751">
        <w:rPr>
          <w:rFonts w:asciiTheme="minorEastAsia" w:eastAsiaTheme="minorEastAsia" w:hAnsiTheme="minorEastAsia" w:hint="eastAsia"/>
          <w:kern w:val="44"/>
          <w:szCs w:val="36"/>
        </w:rPr>
        <w:t>结果</w:t>
      </w:r>
      <w:r w:rsidR="000965A6">
        <w:rPr>
          <w:rFonts w:asciiTheme="minorEastAsia" w:eastAsiaTheme="minorEastAsia" w:hAnsiTheme="minorEastAsia" w:hint="eastAsia"/>
          <w:kern w:val="44"/>
          <w:szCs w:val="36"/>
        </w:rPr>
        <w:t>存放在</w:t>
      </w:r>
      <w:r w:rsidR="003B588C">
        <w:rPr>
          <w:rFonts w:asciiTheme="minorEastAsia" w:eastAsiaTheme="minorEastAsia" w:hAnsiTheme="minorEastAsia" w:hint="eastAsia"/>
          <w:kern w:val="44"/>
          <w:szCs w:val="36"/>
        </w:rPr>
        <w:t>rs</w:t>
      </w:r>
      <w:r w:rsidR="003B588C">
        <w:rPr>
          <w:rFonts w:asciiTheme="minorEastAsia" w:eastAsiaTheme="minorEastAsia" w:hAnsiTheme="minorEastAsia"/>
          <w:kern w:val="44"/>
          <w:szCs w:val="36"/>
        </w:rPr>
        <w:t>(</w:t>
      </w:r>
      <w:r w:rsidR="00506751">
        <w:rPr>
          <w:rFonts w:asciiTheme="minorEastAsia" w:eastAsiaTheme="minorEastAsia" w:hAnsiTheme="minorEastAsia" w:hint="eastAsia"/>
          <w:kern w:val="44"/>
          <w:szCs w:val="36"/>
        </w:rPr>
        <w:t>ResultSet</w:t>
      </w:r>
      <w:r w:rsidR="003B588C">
        <w:rPr>
          <w:rFonts w:asciiTheme="minorEastAsia" w:eastAsiaTheme="minorEastAsia" w:hAnsiTheme="minorEastAsia"/>
          <w:kern w:val="44"/>
          <w:szCs w:val="36"/>
        </w:rPr>
        <w:t>)</w:t>
      </w:r>
      <w:r w:rsidR="00506751">
        <w:rPr>
          <w:rFonts w:asciiTheme="minorEastAsia" w:eastAsiaTheme="minorEastAsia" w:hAnsiTheme="minorEastAsia" w:hint="eastAsia"/>
          <w:kern w:val="44"/>
          <w:szCs w:val="36"/>
        </w:rPr>
        <w:t>中</w:t>
      </w:r>
      <w:r w:rsidRPr="000229EC">
        <w:rPr>
          <w:rFonts w:asciiTheme="minorEastAsia" w:eastAsiaTheme="minorEastAsia" w:hAnsiTheme="minorEastAsia" w:hint="eastAsia"/>
          <w:kern w:val="44"/>
          <w:szCs w:val="36"/>
        </w:rPr>
        <w:t>。</w:t>
      </w:r>
    </w:p>
    <w:p w14:paraId="49D2D913" w14:textId="77777777" w:rsidR="00346CBA" w:rsidRDefault="0056528C" w:rsidP="00295AE2">
      <w:pPr>
        <w:widowControl/>
        <w:spacing w:line="360" w:lineRule="auto"/>
        <w:ind w:firstLine="420"/>
        <w:jc w:val="left"/>
        <w:rPr>
          <w:rFonts w:asciiTheme="minorEastAsia" w:eastAsiaTheme="minorEastAsia" w:hAnsiTheme="minorEastAsia"/>
          <w:kern w:val="44"/>
          <w:szCs w:val="36"/>
        </w:rPr>
      </w:pPr>
      <w:r>
        <w:rPr>
          <w:rFonts w:asciiTheme="minorEastAsia" w:eastAsiaTheme="minorEastAsia" w:hAnsiTheme="minorEastAsia" w:hint="eastAsia"/>
          <w:kern w:val="44"/>
          <w:szCs w:val="36"/>
        </w:rPr>
        <w:lastRenderedPageBreak/>
        <w:t>然后，</w:t>
      </w:r>
      <w:r w:rsidR="007848AD" w:rsidRPr="007848AD">
        <w:rPr>
          <w:rFonts w:asciiTheme="minorEastAsia" w:eastAsiaTheme="minorEastAsia" w:hAnsiTheme="minorEastAsia" w:hint="eastAsia"/>
          <w:kern w:val="44"/>
          <w:szCs w:val="36"/>
        </w:rPr>
        <w:t>使用while (rs.next())循环遍历查询结果中的每一行，即每一个学生。</w:t>
      </w:r>
      <w:r w:rsidR="00326D94" w:rsidRPr="00326D94">
        <w:rPr>
          <w:rFonts w:asciiTheme="minorEastAsia" w:eastAsiaTheme="minorEastAsia" w:hAnsiTheme="minorEastAsia" w:hint="eastAsia"/>
          <w:kern w:val="44"/>
          <w:szCs w:val="36"/>
        </w:rPr>
        <w:t>对于每个学生，使用for循环遍历预先定义的</w:t>
      </w:r>
      <w:r w:rsidR="0066395F" w:rsidRPr="0066395F">
        <w:rPr>
          <w:rFonts w:asciiTheme="minorEastAsia" w:eastAsiaTheme="minorEastAsia" w:hAnsiTheme="minorEastAsia" w:hint="eastAsia"/>
          <w:kern w:val="44"/>
          <w:szCs w:val="36"/>
        </w:rPr>
        <w:t>科目</w:t>
      </w:r>
      <w:r w:rsidR="00AA1034">
        <w:rPr>
          <w:rFonts w:asciiTheme="minorEastAsia" w:eastAsiaTheme="minorEastAsia" w:hAnsiTheme="minorEastAsia" w:hint="eastAsia"/>
          <w:kern w:val="44"/>
          <w:szCs w:val="36"/>
        </w:rPr>
        <w:t>名称</w:t>
      </w:r>
      <w:r w:rsidR="00326D94" w:rsidRPr="00326D94">
        <w:rPr>
          <w:rFonts w:asciiTheme="minorEastAsia" w:eastAsiaTheme="minorEastAsia" w:hAnsiTheme="minorEastAsia" w:hint="eastAsia"/>
          <w:kern w:val="44"/>
          <w:szCs w:val="36"/>
        </w:rPr>
        <w:t>数组。</w:t>
      </w:r>
      <w:r w:rsidR="00BB228C" w:rsidRPr="00BB228C">
        <w:rPr>
          <w:rFonts w:asciiTheme="minorEastAsia" w:eastAsiaTheme="minorEastAsia" w:hAnsiTheme="minorEastAsia" w:hint="eastAsia"/>
          <w:kern w:val="44"/>
          <w:szCs w:val="36"/>
        </w:rPr>
        <w:t>通过rs.getString(</w:t>
      </w:r>
      <w:r w:rsidR="00E848E3">
        <w:rPr>
          <w:rFonts w:asciiTheme="minorEastAsia" w:eastAsiaTheme="minorEastAsia" w:hAnsiTheme="minorEastAsia" w:hint="eastAsia"/>
          <w:kern w:val="44"/>
          <w:szCs w:val="36"/>
        </w:rPr>
        <w:t>科目名</w:t>
      </w:r>
      <w:r w:rsidR="00BB228C" w:rsidRPr="00BB228C">
        <w:rPr>
          <w:rFonts w:asciiTheme="minorEastAsia" w:eastAsiaTheme="minorEastAsia" w:hAnsiTheme="minorEastAsia" w:hint="eastAsia"/>
          <w:kern w:val="44"/>
          <w:szCs w:val="36"/>
        </w:rPr>
        <w:t>)</w:t>
      </w:r>
      <w:r w:rsidR="00DD5BE5">
        <w:rPr>
          <w:rFonts w:asciiTheme="minorEastAsia" w:eastAsiaTheme="minorEastAsia" w:hAnsiTheme="minorEastAsia" w:hint="eastAsia"/>
          <w:kern w:val="44"/>
          <w:szCs w:val="36"/>
        </w:rPr>
        <w:t>，</w:t>
      </w:r>
      <w:r w:rsidR="00BB228C" w:rsidRPr="00BB228C">
        <w:rPr>
          <w:rFonts w:asciiTheme="minorEastAsia" w:eastAsiaTheme="minorEastAsia" w:hAnsiTheme="minorEastAsia" w:hint="eastAsia"/>
          <w:kern w:val="44"/>
          <w:szCs w:val="36"/>
        </w:rPr>
        <w:t>获取当前学生在当前科目下的成绩。</w:t>
      </w:r>
    </w:p>
    <w:p w14:paraId="4A61A8CE" w14:textId="22BCE977" w:rsidR="00C43BC7" w:rsidRDefault="00694D54" w:rsidP="00295AE2">
      <w:pPr>
        <w:widowControl/>
        <w:spacing w:line="360" w:lineRule="auto"/>
        <w:ind w:firstLine="420"/>
        <w:jc w:val="left"/>
        <w:rPr>
          <w:rFonts w:asciiTheme="minorEastAsia" w:eastAsiaTheme="minorEastAsia" w:hAnsiTheme="minorEastAsia"/>
          <w:kern w:val="44"/>
          <w:szCs w:val="36"/>
        </w:rPr>
      </w:pPr>
      <w:r>
        <w:rPr>
          <w:rFonts w:asciiTheme="minorEastAsia" w:eastAsiaTheme="minorEastAsia" w:hAnsiTheme="minorEastAsia" w:hint="eastAsia"/>
          <w:kern w:val="44"/>
          <w:szCs w:val="36"/>
        </w:rPr>
        <w:t>接下来</w:t>
      </w:r>
      <w:r w:rsidR="001F77ED">
        <w:rPr>
          <w:rFonts w:asciiTheme="minorEastAsia" w:eastAsiaTheme="minorEastAsia" w:hAnsiTheme="minorEastAsia" w:hint="eastAsia"/>
          <w:kern w:val="44"/>
          <w:szCs w:val="36"/>
        </w:rPr>
        <w:t>，</w:t>
      </w:r>
      <w:r w:rsidR="00BB228C" w:rsidRPr="00BB228C">
        <w:rPr>
          <w:rFonts w:asciiTheme="minorEastAsia" w:eastAsiaTheme="minorEastAsia" w:hAnsiTheme="minorEastAsia" w:hint="eastAsia"/>
          <w:kern w:val="44"/>
          <w:szCs w:val="36"/>
        </w:rPr>
        <w:t>关键</w:t>
      </w:r>
      <w:r w:rsidR="006346B7">
        <w:rPr>
          <w:rFonts w:asciiTheme="minorEastAsia" w:eastAsiaTheme="minorEastAsia" w:hAnsiTheme="minorEastAsia" w:hint="eastAsia"/>
          <w:kern w:val="44"/>
          <w:szCs w:val="36"/>
        </w:rPr>
        <w:t>步骤</w:t>
      </w:r>
      <w:r w:rsidR="00BB228C" w:rsidRPr="00BB228C">
        <w:rPr>
          <w:rFonts w:asciiTheme="minorEastAsia" w:eastAsiaTheme="minorEastAsia" w:hAnsiTheme="minorEastAsia" w:hint="eastAsia"/>
          <w:kern w:val="44"/>
          <w:szCs w:val="36"/>
        </w:rPr>
        <w:t>是判断该成绩值是否为null。</w:t>
      </w:r>
      <w:r w:rsidR="00295AE2" w:rsidRPr="00295AE2">
        <w:rPr>
          <w:rFonts w:asciiTheme="minorEastAsia" w:eastAsiaTheme="minorEastAsia" w:hAnsiTheme="minorEastAsia" w:hint="eastAsia"/>
          <w:kern w:val="44"/>
          <w:szCs w:val="36"/>
        </w:rPr>
        <w:t>如果成绩值不为null，则调用独立的insertSC方法，将学生编号（sno）、科目名（col）和成绩值（value）作为一条新记录插入到目标表sc中</w:t>
      </w:r>
      <w:r w:rsidR="00E7638B">
        <w:rPr>
          <w:rFonts w:asciiTheme="minorEastAsia" w:eastAsiaTheme="minorEastAsia" w:hAnsiTheme="minorEastAsia" w:hint="eastAsia"/>
          <w:kern w:val="44"/>
          <w:szCs w:val="36"/>
        </w:rPr>
        <w:t>，若</w:t>
      </w:r>
      <w:r w:rsidR="00A12530" w:rsidRPr="00295AE2">
        <w:rPr>
          <w:rFonts w:asciiTheme="minorEastAsia" w:eastAsiaTheme="minorEastAsia" w:hAnsiTheme="minorEastAsia" w:hint="eastAsia"/>
          <w:kern w:val="44"/>
          <w:szCs w:val="36"/>
        </w:rPr>
        <w:t>成绩值为null</w:t>
      </w:r>
      <w:r w:rsidR="005B4E97">
        <w:rPr>
          <w:rFonts w:asciiTheme="minorEastAsia" w:eastAsiaTheme="minorEastAsia" w:hAnsiTheme="minorEastAsia" w:hint="eastAsia"/>
          <w:kern w:val="44"/>
          <w:szCs w:val="36"/>
        </w:rPr>
        <w:t>则跳过</w:t>
      </w:r>
      <w:r w:rsidR="00C21EEF">
        <w:rPr>
          <w:rFonts w:asciiTheme="minorEastAsia" w:eastAsiaTheme="minorEastAsia" w:hAnsiTheme="minorEastAsia" w:hint="eastAsia"/>
          <w:kern w:val="44"/>
          <w:szCs w:val="36"/>
        </w:rPr>
        <w:t>，</w:t>
      </w:r>
      <w:r w:rsidR="005839F0">
        <w:rPr>
          <w:rFonts w:asciiTheme="minorEastAsia" w:eastAsiaTheme="minorEastAsia" w:hAnsiTheme="minorEastAsia" w:hint="eastAsia"/>
          <w:kern w:val="44"/>
          <w:szCs w:val="36"/>
        </w:rPr>
        <w:t>继续遍历下一科目</w:t>
      </w:r>
      <w:r w:rsidR="00295AE2" w:rsidRPr="00295AE2">
        <w:rPr>
          <w:rFonts w:asciiTheme="minorEastAsia" w:eastAsiaTheme="minorEastAsia" w:hAnsiTheme="minorEastAsia" w:hint="eastAsia"/>
          <w:kern w:val="44"/>
          <w:szCs w:val="36"/>
        </w:rPr>
        <w:t>。</w:t>
      </w:r>
    </w:p>
    <w:p w14:paraId="4DC00D85" w14:textId="7579B5AF" w:rsidR="00C43BC7" w:rsidRDefault="009D534B" w:rsidP="00295AE2">
      <w:pPr>
        <w:widowControl/>
        <w:spacing w:line="360" w:lineRule="auto"/>
        <w:ind w:firstLine="420"/>
        <w:jc w:val="left"/>
        <w:rPr>
          <w:rFonts w:asciiTheme="minorEastAsia" w:eastAsiaTheme="minorEastAsia" w:hAnsiTheme="minorEastAsia"/>
          <w:kern w:val="44"/>
          <w:szCs w:val="36"/>
        </w:rPr>
      </w:pPr>
      <w:r w:rsidRPr="009D534B">
        <w:rPr>
          <w:rFonts w:asciiTheme="minorEastAsia" w:eastAsiaTheme="minorEastAsia" w:hAnsiTheme="minorEastAsia" w:hint="eastAsia"/>
          <w:kern w:val="44"/>
          <w:szCs w:val="36"/>
        </w:rPr>
        <w:t>当</w:t>
      </w:r>
      <w:r w:rsidR="00C04619">
        <w:rPr>
          <w:rFonts w:asciiTheme="minorEastAsia" w:eastAsiaTheme="minorEastAsia" w:hAnsiTheme="minorEastAsia" w:hint="eastAsia"/>
          <w:kern w:val="44"/>
          <w:szCs w:val="36"/>
        </w:rPr>
        <w:t>两</w:t>
      </w:r>
      <w:r w:rsidRPr="009D534B">
        <w:rPr>
          <w:rFonts w:asciiTheme="minorEastAsia" w:eastAsiaTheme="minorEastAsia" w:hAnsiTheme="minorEastAsia" w:hint="eastAsia"/>
          <w:kern w:val="44"/>
          <w:szCs w:val="36"/>
        </w:rPr>
        <w:t>层循环结束，</w:t>
      </w:r>
      <w:r w:rsidR="00026848">
        <w:rPr>
          <w:rFonts w:asciiTheme="minorEastAsia" w:eastAsiaTheme="minorEastAsia" w:hAnsiTheme="minorEastAsia" w:hint="eastAsia"/>
          <w:kern w:val="44"/>
          <w:szCs w:val="36"/>
        </w:rPr>
        <w:t>则</w:t>
      </w:r>
      <w:r w:rsidRPr="009D534B">
        <w:rPr>
          <w:rFonts w:asciiTheme="minorEastAsia" w:eastAsiaTheme="minorEastAsia" w:hAnsiTheme="minorEastAsia" w:hint="eastAsia"/>
          <w:kern w:val="44"/>
          <w:szCs w:val="36"/>
        </w:rPr>
        <w:t>所有数据转换完成。</w:t>
      </w:r>
      <w:r w:rsidR="00A74092" w:rsidRPr="00A74092">
        <w:rPr>
          <w:rFonts w:asciiTheme="minorEastAsia" w:eastAsiaTheme="minorEastAsia" w:hAnsiTheme="minorEastAsia" w:hint="eastAsia"/>
          <w:kern w:val="44"/>
          <w:szCs w:val="36"/>
        </w:rPr>
        <w:t>如果在此过程中的任何步骤发生错误（如数据库连接失败、SQL语法错误等），catch 块会捕获这个异常并将其信息打印到控制台。</w:t>
      </w:r>
    </w:p>
    <w:p w14:paraId="5EA3CF75" w14:textId="6B2C6955" w:rsidR="00C43BC7" w:rsidRDefault="00C43BC7" w:rsidP="00295AE2">
      <w:pPr>
        <w:widowControl/>
        <w:spacing w:line="360" w:lineRule="auto"/>
        <w:ind w:firstLine="420"/>
        <w:jc w:val="left"/>
        <w:rPr>
          <w:rFonts w:asciiTheme="minorEastAsia" w:eastAsiaTheme="minorEastAsia" w:hAnsiTheme="minorEastAsia"/>
          <w:kern w:val="44"/>
          <w:szCs w:val="36"/>
        </w:rPr>
      </w:pPr>
    </w:p>
    <w:p w14:paraId="21D1CD1A" w14:textId="6121FFB3" w:rsidR="00233BAF" w:rsidRDefault="00233BAF" w:rsidP="00295AE2">
      <w:pPr>
        <w:widowControl/>
        <w:spacing w:line="360" w:lineRule="auto"/>
        <w:ind w:firstLine="420"/>
        <w:jc w:val="left"/>
        <w:rPr>
          <w:rFonts w:asciiTheme="minorEastAsia" w:eastAsiaTheme="minorEastAsia" w:hAnsiTheme="minorEastAsia"/>
          <w:kern w:val="44"/>
          <w:szCs w:val="36"/>
        </w:rPr>
      </w:pPr>
    </w:p>
    <w:p w14:paraId="441631F7" w14:textId="5BD39263" w:rsidR="005257BF" w:rsidRPr="008C1514" w:rsidRDefault="005257BF" w:rsidP="00295AE2">
      <w:pPr>
        <w:widowControl/>
        <w:spacing w:line="360" w:lineRule="auto"/>
        <w:ind w:firstLine="420"/>
        <w:jc w:val="left"/>
        <w:rPr>
          <w:rFonts w:asciiTheme="minorEastAsia" w:eastAsiaTheme="minorEastAsia" w:hAnsiTheme="minorEastAsia"/>
          <w:b/>
          <w:bCs/>
          <w:kern w:val="44"/>
          <w:sz w:val="30"/>
          <w:szCs w:val="44"/>
        </w:rPr>
      </w:pPr>
      <w:r w:rsidRPr="008C1514">
        <w:rPr>
          <w:rFonts w:asciiTheme="minorEastAsia" w:eastAsiaTheme="minorEastAsia" w:hAnsiTheme="minorEastAsia"/>
        </w:rPr>
        <w:br w:type="page"/>
      </w:r>
    </w:p>
    <w:p w14:paraId="2287ACE5" w14:textId="11A8A91E" w:rsidR="00845998" w:rsidRPr="008C1514" w:rsidRDefault="00964210" w:rsidP="00740105">
      <w:pPr>
        <w:pStyle w:val="1"/>
        <w:spacing w:before="156" w:after="156" w:line="360" w:lineRule="auto"/>
        <w:rPr>
          <w:rFonts w:asciiTheme="minorEastAsia" w:eastAsiaTheme="minorEastAsia" w:hAnsiTheme="minorEastAsia"/>
        </w:rPr>
      </w:pPr>
      <w:bookmarkStart w:id="39" w:name="_Toc202374721"/>
      <w:r w:rsidRPr="008C1514">
        <w:rPr>
          <w:rFonts w:asciiTheme="minorEastAsia" w:eastAsiaTheme="minorEastAsia" w:hAnsiTheme="minorEastAsia"/>
        </w:rPr>
        <w:lastRenderedPageBreak/>
        <w:t>3</w:t>
      </w:r>
      <w:r w:rsidR="00791AFA" w:rsidRPr="008C1514">
        <w:rPr>
          <w:rFonts w:asciiTheme="minorEastAsia" w:eastAsiaTheme="minorEastAsia" w:hAnsiTheme="minorEastAsia" w:hint="eastAsia"/>
        </w:rPr>
        <w:t xml:space="preserve"> 课程总结</w:t>
      </w:r>
      <w:bookmarkEnd w:id="39"/>
    </w:p>
    <w:p w14:paraId="7B6F4B04" w14:textId="77777777" w:rsidR="00C60925" w:rsidRDefault="00A64C95" w:rsidP="00740105">
      <w:pPr>
        <w:spacing w:line="360" w:lineRule="auto"/>
        <w:ind w:firstLineChars="200" w:firstLine="480"/>
        <w:rPr>
          <w:rFonts w:asciiTheme="minorEastAsia" w:eastAsiaTheme="minorEastAsia" w:hAnsiTheme="minorEastAsia"/>
        </w:rPr>
      </w:pPr>
      <w:r w:rsidRPr="00A64C95">
        <w:rPr>
          <w:rFonts w:asciiTheme="minorEastAsia" w:eastAsiaTheme="minorEastAsia" w:hAnsiTheme="minorEastAsia" w:hint="eastAsia"/>
        </w:rPr>
        <w:t>本次《数据库系统原理实践》课程是一次理论与实践紧密结合的综合性训练。课程以主流关系型数据库MySQL为平台，通过一系列精心设计的、由浅入深的实训任务，让我将《数据库系统</w:t>
      </w:r>
      <w:r w:rsidR="009D0410">
        <w:rPr>
          <w:rFonts w:asciiTheme="minorEastAsia" w:eastAsiaTheme="minorEastAsia" w:hAnsiTheme="minorEastAsia" w:hint="eastAsia"/>
        </w:rPr>
        <w:t>概论</w:t>
      </w:r>
      <w:r w:rsidRPr="00A64C95">
        <w:rPr>
          <w:rFonts w:asciiTheme="minorEastAsia" w:eastAsiaTheme="minorEastAsia" w:hAnsiTheme="minorEastAsia" w:hint="eastAsia"/>
        </w:rPr>
        <w:t>》课程中学到的理论知识付诸实践。</w:t>
      </w:r>
    </w:p>
    <w:p w14:paraId="638B7BA9" w14:textId="495D3F12" w:rsidR="00A64C95" w:rsidRDefault="00A64C95" w:rsidP="00AF7063">
      <w:pPr>
        <w:spacing w:line="360" w:lineRule="auto"/>
        <w:ind w:firstLineChars="200" w:firstLine="480"/>
        <w:rPr>
          <w:rFonts w:asciiTheme="minorEastAsia" w:eastAsiaTheme="minorEastAsia" w:hAnsiTheme="minorEastAsia"/>
        </w:rPr>
      </w:pPr>
      <w:r w:rsidRPr="00A64C95">
        <w:rPr>
          <w:rFonts w:asciiTheme="minorEastAsia" w:eastAsiaTheme="minorEastAsia" w:hAnsiTheme="minorEastAsia" w:hint="eastAsia"/>
        </w:rPr>
        <w:t>在为期数周的实践中，我</w:t>
      </w:r>
      <w:r w:rsidR="00E75373">
        <w:rPr>
          <w:rFonts w:asciiTheme="minorEastAsia" w:eastAsiaTheme="minorEastAsia" w:hAnsiTheme="minorEastAsia" w:hint="eastAsia"/>
        </w:rPr>
        <w:t>完成</w:t>
      </w:r>
      <w:r w:rsidR="00104BE3">
        <w:rPr>
          <w:rFonts w:asciiTheme="minorEastAsia" w:eastAsiaTheme="minorEastAsia" w:hAnsiTheme="minorEastAsia" w:hint="eastAsia"/>
        </w:rPr>
        <w:t>了</w:t>
      </w:r>
      <w:r w:rsidR="00162669">
        <w:rPr>
          <w:rFonts w:hint="eastAsia"/>
          <w:color w:val="000000" w:themeColor="text1"/>
        </w:rPr>
        <w:t>课程平台中的</w:t>
      </w:r>
      <w:r w:rsidR="00E75373">
        <w:rPr>
          <w:rFonts w:asciiTheme="minorEastAsia" w:eastAsiaTheme="minorEastAsia" w:hAnsiTheme="minorEastAsia" w:hint="eastAsia"/>
        </w:rPr>
        <w:t>实训</w:t>
      </w:r>
      <w:r w:rsidR="00624AA7">
        <w:rPr>
          <w:rFonts w:asciiTheme="minorEastAsia" w:eastAsiaTheme="minorEastAsia" w:hAnsiTheme="minorEastAsia" w:hint="eastAsia"/>
        </w:rPr>
        <w:t>任务</w:t>
      </w:r>
      <w:r w:rsidR="00E75373">
        <w:rPr>
          <w:rFonts w:asciiTheme="minorEastAsia" w:eastAsiaTheme="minorEastAsia" w:hAnsiTheme="minorEastAsia" w:hint="eastAsia"/>
        </w:rPr>
        <w:t>1</w:t>
      </w:r>
      <w:r w:rsidR="00E75373">
        <w:rPr>
          <w:rFonts w:asciiTheme="minorEastAsia" w:eastAsiaTheme="minorEastAsia" w:hAnsiTheme="minorEastAsia"/>
        </w:rPr>
        <w:t>-</w:t>
      </w:r>
      <w:r w:rsidR="002D0496">
        <w:rPr>
          <w:rFonts w:asciiTheme="minorEastAsia" w:eastAsiaTheme="minorEastAsia" w:hAnsiTheme="minorEastAsia"/>
        </w:rPr>
        <w:t>15</w:t>
      </w:r>
      <w:r w:rsidR="00782D6B">
        <w:rPr>
          <w:rFonts w:asciiTheme="minorEastAsia" w:eastAsiaTheme="minorEastAsia" w:hAnsiTheme="minorEastAsia" w:hint="eastAsia"/>
        </w:rPr>
        <w:t>，</w:t>
      </w:r>
      <w:r w:rsidR="00241EA4">
        <w:rPr>
          <w:rFonts w:asciiTheme="minorEastAsia" w:eastAsiaTheme="minorEastAsia" w:hAnsiTheme="minorEastAsia" w:hint="eastAsia"/>
        </w:rPr>
        <w:t>其中</w:t>
      </w:r>
      <w:r w:rsidR="00B241D5">
        <w:rPr>
          <w:rFonts w:asciiTheme="minorEastAsia" w:eastAsiaTheme="minorEastAsia" w:hAnsiTheme="minorEastAsia" w:hint="eastAsia"/>
        </w:rPr>
        <w:t>跳过</w:t>
      </w:r>
      <w:r w:rsidR="00664791">
        <w:rPr>
          <w:rFonts w:asciiTheme="minorEastAsia" w:eastAsiaTheme="minorEastAsia" w:hAnsiTheme="minorEastAsia" w:hint="eastAsia"/>
        </w:rPr>
        <w:t>了</w:t>
      </w:r>
      <w:r w:rsidR="008A3753">
        <w:rPr>
          <w:rFonts w:hint="eastAsia"/>
          <w:color w:val="000000" w:themeColor="text1"/>
        </w:rPr>
        <w:t>实训</w:t>
      </w:r>
      <w:r w:rsidR="008A3753">
        <w:rPr>
          <w:rFonts w:hint="eastAsia"/>
          <w:color w:val="000000" w:themeColor="text1"/>
        </w:rPr>
        <w:t>8</w:t>
      </w:r>
      <w:r w:rsidR="008A3753">
        <w:rPr>
          <w:rFonts w:hint="eastAsia"/>
          <w:color w:val="000000" w:themeColor="text1"/>
        </w:rPr>
        <w:t>的第</w:t>
      </w:r>
      <w:r w:rsidR="008A3753">
        <w:rPr>
          <w:rFonts w:hint="eastAsia"/>
          <w:color w:val="000000" w:themeColor="text1"/>
        </w:rPr>
        <w:t>2</w:t>
      </w:r>
      <w:r w:rsidR="008A3753">
        <w:rPr>
          <w:rFonts w:hint="eastAsia"/>
          <w:color w:val="000000" w:themeColor="text1"/>
        </w:rPr>
        <w:t>关，总计</w:t>
      </w:r>
      <w:r w:rsidR="008A3753">
        <w:rPr>
          <w:rFonts w:hint="eastAsia"/>
          <w:color w:val="000000" w:themeColor="text1"/>
        </w:rPr>
        <w:t>1</w:t>
      </w:r>
      <w:r w:rsidR="008A3753">
        <w:rPr>
          <w:color w:val="000000" w:themeColor="text1"/>
        </w:rPr>
        <w:t>26</w:t>
      </w:r>
      <w:r w:rsidR="008A3753">
        <w:rPr>
          <w:rFonts w:hint="eastAsia"/>
          <w:color w:val="000000" w:themeColor="text1"/>
        </w:rPr>
        <w:t>分。</w:t>
      </w:r>
      <w:r w:rsidR="006006B4" w:rsidRPr="006006B4">
        <w:rPr>
          <w:rFonts w:asciiTheme="minorEastAsia" w:eastAsiaTheme="minorEastAsia" w:hAnsiTheme="minorEastAsia" w:hint="eastAsia"/>
        </w:rPr>
        <w:t>完成情况归纳如下：</w:t>
      </w:r>
    </w:p>
    <w:p w14:paraId="4DA5315F" w14:textId="711DAB8A" w:rsidR="00573762" w:rsidRDefault="00877256" w:rsidP="00740105">
      <w:pPr>
        <w:spacing w:line="360" w:lineRule="auto"/>
        <w:ind w:firstLineChars="200" w:firstLine="482"/>
        <w:rPr>
          <w:rFonts w:asciiTheme="minorEastAsia" w:eastAsiaTheme="minorEastAsia" w:hAnsiTheme="minorEastAsia"/>
        </w:rPr>
      </w:pPr>
      <w:r w:rsidRPr="00CD5FB0">
        <w:rPr>
          <w:rFonts w:asciiTheme="minorEastAsia" w:eastAsiaTheme="minorEastAsia" w:hAnsiTheme="minorEastAsia" w:hint="eastAsia"/>
          <w:b/>
          <w:bCs/>
        </w:rPr>
        <w:t>数据对象管理与编程：</w:t>
      </w:r>
      <w:r w:rsidR="00387D78" w:rsidRPr="00387D78">
        <w:rPr>
          <w:rFonts w:asciiTheme="minorEastAsia" w:eastAsiaTheme="minorEastAsia" w:hAnsiTheme="minorEastAsia" w:hint="eastAsia"/>
        </w:rPr>
        <w:t>熟练掌握了使用SQL</w:t>
      </w:r>
      <w:r w:rsidR="002E7EAE">
        <w:rPr>
          <w:rFonts w:asciiTheme="minorEastAsia" w:eastAsiaTheme="minorEastAsia" w:hAnsiTheme="minorEastAsia" w:hint="eastAsia"/>
        </w:rPr>
        <w:t>的</w:t>
      </w:r>
      <w:r w:rsidR="000E0974" w:rsidRPr="000E0974">
        <w:rPr>
          <w:rFonts w:asciiTheme="minorEastAsia" w:eastAsiaTheme="minorEastAsia" w:hAnsiTheme="minorEastAsia" w:hint="eastAsia"/>
        </w:rPr>
        <w:t>数据定义语言（DDL）部分</w:t>
      </w:r>
      <w:r w:rsidR="00387D78" w:rsidRPr="00387D78">
        <w:rPr>
          <w:rFonts w:asciiTheme="minorEastAsia" w:eastAsiaTheme="minorEastAsia" w:hAnsiTheme="minorEastAsia" w:hint="eastAsia"/>
        </w:rPr>
        <w:t>。</w:t>
      </w:r>
      <w:r w:rsidR="00813569">
        <w:rPr>
          <w:rFonts w:asciiTheme="minorEastAsia" w:eastAsiaTheme="minorEastAsia" w:hAnsiTheme="minorEastAsia" w:hint="eastAsia"/>
        </w:rPr>
        <w:t>包括</w:t>
      </w:r>
      <w:r w:rsidR="00387D78" w:rsidRPr="00387D78">
        <w:rPr>
          <w:rFonts w:asciiTheme="minorEastAsia" w:eastAsiaTheme="minorEastAsia" w:hAnsiTheme="minorEastAsia" w:hint="eastAsia"/>
        </w:rPr>
        <w:t>创建数据库、设计表结构，并为其添加主键、外键、唯一、检查等多种完整性约束</w:t>
      </w:r>
      <w:r w:rsidR="006F2AB2">
        <w:rPr>
          <w:rFonts w:asciiTheme="minorEastAsia" w:eastAsiaTheme="minorEastAsia" w:hAnsiTheme="minorEastAsia" w:hint="eastAsia"/>
        </w:rPr>
        <w:t>，</w:t>
      </w:r>
      <w:r w:rsidR="00564233">
        <w:rPr>
          <w:rFonts w:asciiTheme="minorEastAsia" w:eastAsiaTheme="minorEastAsia" w:hAnsiTheme="minorEastAsia" w:hint="eastAsia"/>
        </w:rPr>
        <w:t>以及</w:t>
      </w:r>
      <w:r w:rsidR="00387D78" w:rsidRPr="00387D78">
        <w:rPr>
          <w:rFonts w:asciiTheme="minorEastAsia" w:eastAsiaTheme="minorEastAsia" w:hAnsiTheme="minorEastAsia" w:hint="eastAsia"/>
        </w:rPr>
        <w:t>视图、过程（Procedure）、用户自定义函数和触发器的创建与使用。</w:t>
      </w:r>
    </w:p>
    <w:p w14:paraId="01F5AECF" w14:textId="50C86B97" w:rsidR="00B21FB8" w:rsidRDefault="004D42E0" w:rsidP="00740105">
      <w:pPr>
        <w:spacing w:line="360" w:lineRule="auto"/>
        <w:ind w:firstLineChars="200" w:firstLine="482"/>
        <w:rPr>
          <w:rFonts w:asciiTheme="minorEastAsia" w:eastAsiaTheme="minorEastAsia" w:hAnsiTheme="minorEastAsia"/>
        </w:rPr>
      </w:pPr>
      <w:r w:rsidRPr="00CD5FB0">
        <w:rPr>
          <w:rFonts w:asciiTheme="minorEastAsia" w:eastAsiaTheme="minorEastAsia" w:hAnsiTheme="minorEastAsia" w:hint="eastAsia"/>
          <w:b/>
          <w:bCs/>
        </w:rPr>
        <w:t>数据处理与查询</w:t>
      </w:r>
      <w:r w:rsidR="008F5163" w:rsidRPr="00CD5FB0">
        <w:rPr>
          <w:rFonts w:asciiTheme="minorEastAsia" w:eastAsiaTheme="minorEastAsia" w:hAnsiTheme="minorEastAsia" w:hint="eastAsia"/>
          <w:b/>
          <w:bCs/>
        </w:rPr>
        <w:t>：</w:t>
      </w:r>
      <w:r w:rsidR="00C7014E" w:rsidRPr="00387D78">
        <w:rPr>
          <w:rFonts w:asciiTheme="minorEastAsia" w:eastAsiaTheme="minorEastAsia" w:hAnsiTheme="minorEastAsia" w:hint="eastAsia"/>
        </w:rPr>
        <w:t>熟练掌握了使用SQL</w:t>
      </w:r>
      <w:r w:rsidR="00C7014E">
        <w:rPr>
          <w:rFonts w:asciiTheme="minorEastAsia" w:eastAsiaTheme="minorEastAsia" w:hAnsiTheme="minorEastAsia" w:hint="eastAsia"/>
        </w:rPr>
        <w:t>的</w:t>
      </w:r>
      <w:r w:rsidR="00B544F0" w:rsidRPr="00B544F0">
        <w:rPr>
          <w:rFonts w:asciiTheme="minorEastAsia" w:eastAsiaTheme="minorEastAsia" w:hAnsiTheme="minorEastAsia" w:hint="eastAsia"/>
        </w:rPr>
        <w:t>数据操纵语言（DML）</w:t>
      </w:r>
      <w:r w:rsidR="00C7014E" w:rsidRPr="000E0974">
        <w:rPr>
          <w:rFonts w:asciiTheme="minorEastAsia" w:eastAsiaTheme="minorEastAsia" w:hAnsiTheme="minorEastAsia" w:hint="eastAsia"/>
        </w:rPr>
        <w:t>部分</w:t>
      </w:r>
      <w:r w:rsidR="00C7014E" w:rsidRPr="00387D78">
        <w:rPr>
          <w:rFonts w:asciiTheme="minorEastAsia" w:eastAsiaTheme="minorEastAsia" w:hAnsiTheme="minorEastAsia" w:hint="eastAsia"/>
        </w:rPr>
        <w:t>。</w:t>
      </w:r>
      <w:r w:rsidR="005D584E">
        <w:rPr>
          <w:rFonts w:asciiTheme="minorEastAsia" w:eastAsiaTheme="minorEastAsia" w:hAnsiTheme="minorEastAsia" w:hint="eastAsia"/>
        </w:rPr>
        <w:t>包括</w:t>
      </w:r>
      <w:r w:rsidR="007D3B8D" w:rsidRPr="007D3B8D">
        <w:rPr>
          <w:rFonts w:asciiTheme="minorEastAsia" w:eastAsiaTheme="minorEastAsia" w:hAnsiTheme="minorEastAsia" w:hint="eastAsia"/>
        </w:rPr>
        <w:t>对数据的</w:t>
      </w:r>
      <w:r w:rsidR="00BD35F6">
        <w:rPr>
          <w:rFonts w:asciiTheme="minorEastAsia" w:eastAsiaTheme="minorEastAsia" w:hAnsiTheme="minorEastAsia" w:hint="eastAsia"/>
        </w:rPr>
        <w:t>增删改查</w:t>
      </w:r>
      <w:r w:rsidR="007D3B8D" w:rsidRPr="007D3B8D">
        <w:rPr>
          <w:rFonts w:asciiTheme="minorEastAsia" w:eastAsiaTheme="minorEastAsia" w:hAnsiTheme="minorEastAsia" w:hint="eastAsia"/>
        </w:rPr>
        <w:t>操作</w:t>
      </w:r>
      <w:r w:rsidR="007D3B8D">
        <w:rPr>
          <w:rFonts w:asciiTheme="minorEastAsia" w:eastAsiaTheme="minorEastAsia" w:hAnsiTheme="minorEastAsia" w:hint="eastAsia"/>
        </w:rPr>
        <w:t>，以及</w:t>
      </w:r>
      <w:r w:rsidR="005D584E" w:rsidRPr="005D584E">
        <w:rPr>
          <w:rFonts w:asciiTheme="minorEastAsia" w:eastAsiaTheme="minorEastAsia" w:hAnsiTheme="minorEastAsia" w:hint="eastAsia"/>
        </w:rPr>
        <w:t>单表查询</w:t>
      </w:r>
      <w:r w:rsidR="0092007A">
        <w:rPr>
          <w:rFonts w:asciiTheme="minorEastAsia" w:eastAsiaTheme="minorEastAsia" w:hAnsiTheme="minorEastAsia" w:hint="eastAsia"/>
        </w:rPr>
        <w:t>、</w:t>
      </w:r>
      <w:r w:rsidR="005D584E" w:rsidRPr="005D584E">
        <w:rPr>
          <w:rFonts w:asciiTheme="minorEastAsia" w:eastAsiaTheme="minorEastAsia" w:hAnsiTheme="minorEastAsia" w:hint="eastAsia"/>
        </w:rPr>
        <w:t>多表连接、子查询、聚合函数以及窗口函数等复杂查询技巧</w:t>
      </w:r>
      <w:r w:rsidR="005C68D4">
        <w:rPr>
          <w:rFonts w:asciiTheme="minorEastAsia" w:eastAsiaTheme="minorEastAsia" w:hAnsiTheme="minorEastAsia" w:hint="eastAsia"/>
        </w:rPr>
        <w:t>。</w:t>
      </w:r>
    </w:p>
    <w:p w14:paraId="0CE056A5" w14:textId="44A9941E" w:rsidR="00D37B88" w:rsidRDefault="00EA4C11" w:rsidP="00740105">
      <w:pPr>
        <w:spacing w:line="360" w:lineRule="auto"/>
        <w:ind w:firstLineChars="200" w:firstLine="482"/>
        <w:rPr>
          <w:rFonts w:asciiTheme="minorEastAsia" w:eastAsiaTheme="minorEastAsia" w:hAnsiTheme="minorEastAsia"/>
        </w:rPr>
      </w:pPr>
      <w:r w:rsidRPr="00CD5FB0">
        <w:rPr>
          <w:rFonts w:asciiTheme="minorEastAsia" w:eastAsiaTheme="minorEastAsia" w:hAnsiTheme="minorEastAsia" w:hint="eastAsia"/>
          <w:b/>
          <w:bCs/>
        </w:rPr>
        <w:t>数据库系统内核机制</w:t>
      </w:r>
      <w:r w:rsidR="00B72BB2" w:rsidRPr="00CD5FB0">
        <w:rPr>
          <w:rFonts w:asciiTheme="minorEastAsia" w:eastAsiaTheme="minorEastAsia" w:hAnsiTheme="minorEastAsia" w:hint="eastAsia"/>
          <w:b/>
          <w:bCs/>
        </w:rPr>
        <w:t>：</w:t>
      </w:r>
      <w:r w:rsidR="00990E2D" w:rsidRPr="00990E2D">
        <w:rPr>
          <w:rFonts w:asciiTheme="minorEastAsia" w:eastAsiaTheme="minorEastAsia" w:hAnsiTheme="minorEastAsia" w:hint="eastAsia"/>
        </w:rPr>
        <w:t>理解了数据库的安全性控制</w:t>
      </w:r>
      <w:r w:rsidR="00C52144">
        <w:rPr>
          <w:rFonts w:asciiTheme="minorEastAsia" w:eastAsiaTheme="minorEastAsia" w:hAnsiTheme="minorEastAsia" w:hint="eastAsia"/>
        </w:rPr>
        <w:t>；</w:t>
      </w:r>
      <w:r w:rsidR="00DD370D" w:rsidRPr="00DD370D">
        <w:rPr>
          <w:rFonts w:asciiTheme="minorEastAsia" w:eastAsiaTheme="minorEastAsia" w:hAnsiTheme="minorEastAsia" w:hint="eastAsia"/>
        </w:rPr>
        <w:t>亲手实践并观察了脏读、不可重复读等并发问题，对事务的ACID特性与并发控制有了直观且深刻的认识</w:t>
      </w:r>
      <w:r w:rsidR="00C52144">
        <w:rPr>
          <w:rFonts w:asciiTheme="minorEastAsia" w:eastAsiaTheme="minorEastAsia" w:hAnsiTheme="minorEastAsia" w:hint="eastAsia"/>
        </w:rPr>
        <w:t>；</w:t>
      </w:r>
      <w:r w:rsidR="00990E2D" w:rsidRPr="00990E2D">
        <w:rPr>
          <w:rFonts w:asciiTheme="minorEastAsia" w:eastAsiaTheme="minorEastAsia" w:hAnsiTheme="minorEastAsia" w:hint="eastAsia"/>
        </w:rPr>
        <w:t>掌握了保障数据可靠性的基本方法。</w:t>
      </w:r>
    </w:p>
    <w:p w14:paraId="075B4488" w14:textId="72BCFB56" w:rsidR="00E75DC4" w:rsidRDefault="00E75DC4" w:rsidP="00740105">
      <w:pPr>
        <w:spacing w:line="360" w:lineRule="auto"/>
        <w:ind w:firstLineChars="200" w:firstLine="482"/>
        <w:rPr>
          <w:rFonts w:asciiTheme="minorEastAsia" w:eastAsiaTheme="minorEastAsia" w:hAnsiTheme="minorEastAsia"/>
        </w:rPr>
      </w:pPr>
      <w:r w:rsidRPr="00CD5FB0">
        <w:rPr>
          <w:rFonts w:asciiTheme="minorEastAsia" w:eastAsiaTheme="minorEastAsia" w:hAnsiTheme="minorEastAsia" w:hint="eastAsia"/>
          <w:b/>
          <w:bCs/>
        </w:rPr>
        <w:t>数据库设计与实现</w:t>
      </w:r>
      <w:r w:rsidR="0026155B" w:rsidRPr="00CD5FB0">
        <w:rPr>
          <w:rFonts w:asciiTheme="minorEastAsia" w:eastAsiaTheme="minorEastAsia" w:hAnsiTheme="minorEastAsia" w:hint="eastAsia"/>
          <w:b/>
          <w:bCs/>
        </w:rPr>
        <w:t>：</w:t>
      </w:r>
      <w:r w:rsidR="00274B18" w:rsidRPr="00274B18">
        <w:rPr>
          <w:rFonts w:asciiTheme="minorEastAsia" w:eastAsiaTheme="minorEastAsia" w:hAnsiTheme="minorEastAsia" w:hint="eastAsia"/>
        </w:rPr>
        <w:t>根据给定的需求，完成了从需求分析到概念模型（E-R图），再到逻辑模型（关系模式）的完整设计流程</w:t>
      </w:r>
      <w:r w:rsidR="00C7056C">
        <w:rPr>
          <w:rFonts w:asciiTheme="minorEastAsia" w:eastAsiaTheme="minorEastAsia" w:hAnsiTheme="minorEastAsia" w:hint="eastAsia"/>
        </w:rPr>
        <w:t>。</w:t>
      </w:r>
    </w:p>
    <w:p w14:paraId="57030E8C" w14:textId="077E44A5" w:rsidR="00AA30FD" w:rsidRDefault="00AA30FD" w:rsidP="00740105">
      <w:pPr>
        <w:spacing w:line="360" w:lineRule="auto"/>
        <w:ind w:firstLineChars="200" w:firstLine="482"/>
        <w:rPr>
          <w:rFonts w:asciiTheme="minorEastAsia" w:eastAsiaTheme="minorEastAsia" w:hAnsiTheme="minorEastAsia"/>
        </w:rPr>
      </w:pPr>
      <w:r w:rsidRPr="00CD5FB0">
        <w:rPr>
          <w:rFonts w:asciiTheme="minorEastAsia" w:eastAsiaTheme="minorEastAsia" w:hAnsiTheme="minorEastAsia" w:hint="eastAsia"/>
          <w:b/>
          <w:bCs/>
        </w:rPr>
        <w:t>数据库应用开发：</w:t>
      </w:r>
      <w:r w:rsidR="00D319F9" w:rsidRPr="00D319F9">
        <w:rPr>
          <w:rFonts w:asciiTheme="minorEastAsia" w:eastAsiaTheme="minorEastAsia" w:hAnsiTheme="minorEastAsia" w:hint="eastAsia"/>
        </w:rPr>
        <w:t>将数据库技能与编程语言相结合</w:t>
      </w:r>
      <w:r w:rsidR="003243E4" w:rsidRPr="003243E4">
        <w:rPr>
          <w:rFonts w:asciiTheme="minorEastAsia" w:eastAsiaTheme="minorEastAsia" w:hAnsiTheme="minorEastAsia" w:hint="eastAsia"/>
        </w:rPr>
        <w:t>，完成了使用Java程序连接数据库、执行CRUD操作、处理事务以及进行数据结构转换等任务。</w:t>
      </w:r>
    </w:p>
    <w:p w14:paraId="4420ED3C" w14:textId="77777777" w:rsidR="00910A37" w:rsidRDefault="00910A37" w:rsidP="007A2D29">
      <w:pPr>
        <w:spacing w:line="360" w:lineRule="auto"/>
        <w:rPr>
          <w:rFonts w:asciiTheme="minorEastAsia" w:eastAsiaTheme="minorEastAsia" w:hAnsiTheme="minorEastAsia"/>
        </w:rPr>
      </w:pPr>
    </w:p>
    <w:p w14:paraId="2DA79EC4" w14:textId="05D8852B" w:rsidR="0082768B" w:rsidRDefault="0082768B" w:rsidP="00740105">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由于学期时间安排</w:t>
      </w:r>
      <w:r w:rsidR="002F33B4">
        <w:rPr>
          <w:rFonts w:asciiTheme="minorEastAsia" w:eastAsiaTheme="minorEastAsia" w:hAnsiTheme="minorEastAsia" w:hint="eastAsia"/>
        </w:rPr>
        <w:t>较少</w:t>
      </w:r>
      <w:r w:rsidR="008C0F7B">
        <w:rPr>
          <w:rFonts w:asciiTheme="minorEastAsia" w:eastAsiaTheme="minorEastAsia" w:hAnsiTheme="minorEastAsia" w:hint="eastAsia"/>
        </w:rPr>
        <w:t>等</w:t>
      </w:r>
      <w:r w:rsidR="00EF49A8">
        <w:rPr>
          <w:rFonts w:asciiTheme="minorEastAsia" w:eastAsiaTheme="minorEastAsia" w:hAnsiTheme="minorEastAsia" w:hint="eastAsia"/>
        </w:rPr>
        <w:t>原因</w:t>
      </w:r>
      <w:r w:rsidR="00591861">
        <w:rPr>
          <w:rFonts w:asciiTheme="minorEastAsia" w:eastAsiaTheme="minorEastAsia" w:hAnsiTheme="minorEastAsia" w:hint="eastAsia"/>
        </w:rPr>
        <w:t>，</w:t>
      </w:r>
      <w:r w:rsidR="000C4E6C">
        <w:rPr>
          <w:rFonts w:asciiTheme="minorEastAsia" w:eastAsiaTheme="minorEastAsia" w:hAnsiTheme="minorEastAsia" w:hint="eastAsia"/>
        </w:rPr>
        <w:t>没</w:t>
      </w:r>
      <w:r w:rsidR="00ED5A4E">
        <w:rPr>
          <w:rFonts w:asciiTheme="minorEastAsia" w:eastAsiaTheme="minorEastAsia" w:hAnsiTheme="minorEastAsia" w:hint="eastAsia"/>
        </w:rPr>
        <w:t>来得及探讨</w:t>
      </w:r>
      <w:r w:rsidR="00EF49A8" w:rsidRPr="00EF49A8">
        <w:rPr>
          <w:rFonts w:asciiTheme="minorEastAsia" w:eastAsiaTheme="minorEastAsia" w:hAnsiTheme="minorEastAsia" w:hint="eastAsia"/>
        </w:rPr>
        <w:t>实训16关于存储管理器的内容，</w:t>
      </w:r>
      <w:r w:rsidR="00D76973">
        <w:rPr>
          <w:rFonts w:asciiTheme="minorEastAsia" w:eastAsiaTheme="minorEastAsia" w:hAnsiTheme="minorEastAsia" w:hint="eastAsia"/>
        </w:rPr>
        <w:t>我</w:t>
      </w:r>
      <w:r w:rsidR="0041422E">
        <w:rPr>
          <w:rFonts w:asciiTheme="minorEastAsia" w:eastAsiaTheme="minorEastAsia" w:hAnsiTheme="minorEastAsia" w:hint="eastAsia"/>
        </w:rPr>
        <w:t>深感遗憾</w:t>
      </w:r>
      <w:r w:rsidR="00D76973">
        <w:rPr>
          <w:rFonts w:asciiTheme="minorEastAsia" w:eastAsiaTheme="minorEastAsia" w:hAnsiTheme="minorEastAsia" w:hint="eastAsia"/>
        </w:rPr>
        <w:t>。实际上，在上这门课之前，我</w:t>
      </w:r>
      <w:r w:rsidR="00853A1B">
        <w:rPr>
          <w:rFonts w:asciiTheme="minorEastAsia" w:eastAsiaTheme="minorEastAsia" w:hAnsiTheme="minorEastAsia" w:hint="eastAsia"/>
        </w:rPr>
        <w:t>很期待</w:t>
      </w:r>
      <w:r w:rsidR="00E97567">
        <w:rPr>
          <w:rFonts w:asciiTheme="minorEastAsia" w:eastAsiaTheme="minorEastAsia" w:hAnsiTheme="minorEastAsia" w:hint="eastAsia"/>
        </w:rPr>
        <w:t>这种</w:t>
      </w:r>
      <w:r w:rsidR="00DD7718">
        <w:rPr>
          <w:rFonts w:asciiTheme="minorEastAsia" w:eastAsiaTheme="minorEastAsia" w:hAnsiTheme="minorEastAsia" w:hint="eastAsia"/>
        </w:rPr>
        <w:t>DBMS</w:t>
      </w:r>
      <w:r w:rsidR="003124F7">
        <w:rPr>
          <w:rFonts w:asciiTheme="minorEastAsia" w:eastAsiaTheme="minorEastAsia" w:hAnsiTheme="minorEastAsia" w:hint="eastAsia"/>
        </w:rPr>
        <w:t>开发</w:t>
      </w:r>
      <w:r w:rsidR="00DD7718">
        <w:rPr>
          <w:rFonts w:asciiTheme="minorEastAsia" w:eastAsiaTheme="minorEastAsia" w:hAnsiTheme="minorEastAsia" w:hint="eastAsia"/>
        </w:rPr>
        <w:t>实现</w:t>
      </w:r>
      <w:r w:rsidR="004A43D0">
        <w:rPr>
          <w:rFonts w:asciiTheme="minorEastAsia" w:eastAsiaTheme="minorEastAsia" w:hAnsiTheme="minorEastAsia" w:hint="eastAsia"/>
        </w:rPr>
        <w:t>的</w:t>
      </w:r>
      <w:r w:rsidR="008E1420">
        <w:rPr>
          <w:rFonts w:asciiTheme="minorEastAsia" w:eastAsiaTheme="minorEastAsia" w:hAnsiTheme="minorEastAsia" w:hint="eastAsia"/>
        </w:rPr>
        <w:t>内容</w:t>
      </w:r>
      <w:r w:rsidR="000F313E">
        <w:rPr>
          <w:rFonts w:asciiTheme="minorEastAsia" w:eastAsiaTheme="minorEastAsia" w:hAnsiTheme="minorEastAsia" w:hint="eastAsia"/>
        </w:rPr>
        <w:t>，</w:t>
      </w:r>
      <w:r w:rsidR="007C62E4">
        <w:rPr>
          <w:rFonts w:asciiTheme="minorEastAsia" w:eastAsiaTheme="minorEastAsia" w:hAnsiTheme="minorEastAsia" w:hint="eastAsia"/>
        </w:rPr>
        <w:t>但</w:t>
      </w:r>
      <w:r w:rsidR="00CA5DA3">
        <w:rPr>
          <w:rFonts w:asciiTheme="minorEastAsia" w:eastAsiaTheme="minorEastAsia" w:hAnsiTheme="minorEastAsia" w:hint="eastAsia"/>
        </w:rPr>
        <w:t>课程重点</w:t>
      </w:r>
      <w:r w:rsidR="00A0232F">
        <w:rPr>
          <w:rFonts w:asciiTheme="minorEastAsia" w:eastAsiaTheme="minorEastAsia" w:hAnsiTheme="minorEastAsia" w:hint="eastAsia"/>
        </w:rPr>
        <w:t>落在了</w:t>
      </w:r>
      <w:r w:rsidR="00D731D5">
        <w:rPr>
          <w:rFonts w:asciiTheme="minorEastAsia" w:eastAsiaTheme="minorEastAsia" w:hAnsiTheme="minorEastAsia" w:hint="eastAsia"/>
        </w:rPr>
        <w:t>SQL的使用</w:t>
      </w:r>
      <w:r w:rsidR="00C508B0">
        <w:rPr>
          <w:rFonts w:asciiTheme="minorEastAsia" w:eastAsiaTheme="minorEastAsia" w:hAnsiTheme="minorEastAsia" w:hint="eastAsia"/>
        </w:rPr>
        <w:t>以及</w:t>
      </w:r>
      <w:r w:rsidR="00206667">
        <w:rPr>
          <w:rFonts w:asciiTheme="minorEastAsia" w:eastAsiaTheme="minorEastAsia" w:hAnsiTheme="minorEastAsia" w:hint="eastAsia"/>
        </w:rPr>
        <w:t>数据库的设计与应用，</w:t>
      </w:r>
      <w:r w:rsidR="00A25AD1">
        <w:rPr>
          <w:rFonts w:asciiTheme="minorEastAsia" w:eastAsiaTheme="minorEastAsia" w:hAnsiTheme="minorEastAsia" w:hint="eastAsia"/>
        </w:rPr>
        <w:t>想必</w:t>
      </w:r>
      <w:r w:rsidR="009309FC">
        <w:rPr>
          <w:rFonts w:asciiTheme="minorEastAsia" w:eastAsiaTheme="minorEastAsia" w:hAnsiTheme="minorEastAsia" w:hint="eastAsia"/>
        </w:rPr>
        <w:t>这</w:t>
      </w:r>
      <w:r w:rsidR="00A25AD1">
        <w:rPr>
          <w:rFonts w:asciiTheme="minorEastAsia" w:eastAsiaTheme="minorEastAsia" w:hAnsiTheme="minorEastAsia" w:hint="eastAsia"/>
        </w:rPr>
        <w:t>背后有着</w:t>
      </w:r>
      <w:r w:rsidR="00297FBA">
        <w:rPr>
          <w:rFonts w:asciiTheme="minorEastAsia" w:eastAsiaTheme="minorEastAsia" w:hAnsiTheme="minorEastAsia" w:hint="eastAsia"/>
        </w:rPr>
        <w:t>课程组</w:t>
      </w:r>
      <w:r w:rsidR="00A25AD1">
        <w:rPr>
          <w:rFonts w:asciiTheme="minorEastAsia" w:eastAsiaTheme="minorEastAsia" w:hAnsiTheme="minorEastAsia" w:hint="eastAsia"/>
        </w:rPr>
        <w:t>的考量。</w:t>
      </w:r>
    </w:p>
    <w:p w14:paraId="2D316B4A" w14:textId="23433ACE" w:rsidR="0083187B" w:rsidRDefault="0083187B" w:rsidP="0083187B">
      <w:pPr>
        <w:spacing w:line="360" w:lineRule="auto"/>
        <w:ind w:firstLineChars="200" w:firstLine="480"/>
        <w:rPr>
          <w:rFonts w:asciiTheme="minorEastAsia" w:eastAsiaTheme="minorEastAsia" w:hAnsiTheme="minorEastAsia"/>
        </w:rPr>
      </w:pPr>
      <w:r w:rsidRPr="00274CB9">
        <w:rPr>
          <w:rFonts w:asciiTheme="minorEastAsia" w:eastAsiaTheme="minorEastAsia" w:hAnsiTheme="minorEastAsia" w:hint="eastAsia"/>
        </w:rPr>
        <w:t>通过本次课程实践，我最大的收获是实现了从“知道”到“会用”的转变。</w:t>
      </w:r>
      <w:r>
        <w:rPr>
          <w:rFonts w:asciiTheme="minorEastAsia" w:eastAsiaTheme="minorEastAsia" w:hAnsiTheme="minorEastAsia" w:hint="eastAsia"/>
        </w:rPr>
        <w:t>理论课上</w:t>
      </w:r>
      <w:r w:rsidRPr="00274CB9">
        <w:rPr>
          <w:rFonts w:asciiTheme="minorEastAsia" w:eastAsiaTheme="minorEastAsia" w:hAnsiTheme="minorEastAsia" w:hint="eastAsia"/>
        </w:rPr>
        <w:t>的抽象概念，如事务、索引等，在一次次亲手调试和验证中变得具体而生动。</w:t>
      </w:r>
      <w:r>
        <w:rPr>
          <w:rFonts w:asciiTheme="minorEastAsia" w:eastAsiaTheme="minorEastAsia" w:hAnsiTheme="minorEastAsia" w:hint="eastAsia"/>
        </w:rPr>
        <w:t>在这个过程中，</w:t>
      </w:r>
      <w:r w:rsidRPr="001817F6">
        <w:rPr>
          <w:rFonts w:asciiTheme="minorEastAsia" w:eastAsiaTheme="minorEastAsia" w:hAnsiTheme="minorEastAsia" w:hint="eastAsia"/>
        </w:rPr>
        <w:t>我深刻体会到严谨的逻辑思维和</w:t>
      </w:r>
      <w:r w:rsidR="00A8423B" w:rsidRPr="001817F6">
        <w:rPr>
          <w:rFonts w:asciiTheme="minorEastAsia" w:eastAsiaTheme="minorEastAsia" w:hAnsiTheme="minorEastAsia" w:hint="eastAsia"/>
        </w:rPr>
        <w:t>关注</w:t>
      </w:r>
      <w:r w:rsidRPr="001817F6">
        <w:rPr>
          <w:rFonts w:asciiTheme="minorEastAsia" w:eastAsiaTheme="minorEastAsia" w:hAnsiTheme="minorEastAsia" w:hint="eastAsia"/>
        </w:rPr>
        <w:t>细节</w:t>
      </w:r>
      <w:r w:rsidR="00BD5257">
        <w:rPr>
          <w:rFonts w:asciiTheme="minorEastAsia" w:eastAsiaTheme="minorEastAsia" w:hAnsiTheme="minorEastAsia" w:hint="eastAsia"/>
        </w:rPr>
        <w:t>的</w:t>
      </w:r>
      <w:r w:rsidRPr="001817F6">
        <w:rPr>
          <w:rFonts w:asciiTheme="minorEastAsia" w:eastAsiaTheme="minorEastAsia" w:hAnsiTheme="minorEastAsia" w:hint="eastAsia"/>
        </w:rPr>
        <w:t>重要</w:t>
      </w:r>
      <w:r w:rsidR="00BD5257">
        <w:rPr>
          <w:rFonts w:asciiTheme="minorEastAsia" w:eastAsiaTheme="minorEastAsia" w:hAnsiTheme="minorEastAsia" w:hint="eastAsia"/>
        </w:rPr>
        <w:t>性</w:t>
      </w:r>
      <w:r>
        <w:rPr>
          <w:rFonts w:asciiTheme="minorEastAsia" w:eastAsiaTheme="minorEastAsia" w:hAnsiTheme="minorEastAsia" w:hint="eastAsia"/>
        </w:rPr>
        <w:t>。</w:t>
      </w:r>
      <w:r w:rsidRPr="001817F6">
        <w:rPr>
          <w:rFonts w:asciiTheme="minorEastAsia" w:eastAsiaTheme="minorEastAsia" w:hAnsiTheme="minorEastAsia" w:hint="eastAsia"/>
        </w:rPr>
        <w:t>一个微小的SQL错误或设计缺陷</w:t>
      </w:r>
      <w:r>
        <w:rPr>
          <w:rFonts w:asciiTheme="minorEastAsia" w:eastAsiaTheme="minorEastAsia" w:hAnsiTheme="minorEastAsia" w:hint="eastAsia"/>
        </w:rPr>
        <w:t>，</w:t>
      </w:r>
      <w:r w:rsidRPr="001817F6">
        <w:rPr>
          <w:rFonts w:asciiTheme="minorEastAsia" w:eastAsiaTheme="minorEastAsia" w:hAnsiTheme="minorEastAsia" w:hint="eastAsia"/>
        </w:rPr>
        <w:t>都可能导致数据不一致或系统性能问题。特别是实训12的并发控制和实训15的事务处理，让我</w:t>
      </w:r>
      <w:r>
        <w:rPr>
          <w:rFonts w:asciiTheme="minorEastAsia" w:eastAsiaTheme="minorEastAsia" w:hAnsiTheme="minorEastAsia" w:hint="eastAsia"/>
        </w:rPr>
        <w:t>感叹</w:t>
      </w:r>
      <w:r w:rsidRPr="001817F6">
        <w:rPr>
          <w:rFonts w:asciiTheme="minorEastAsia" w:eastAsiaTheme="minorEastAsia" w:hAnsiTheme="minorEastAsia" w:hint="eastAsia"/>
        </w:rPr>
        <w:t>多用户环境下保证数据正确性</w:t>
      </w:r>
      <w:r w:rsidRPr="001817F6">
        <w:rPr>
          <w:rFonts w:asciiTheme="minorEastAsia" w:eastAsiaTheme="minorEastAsia" w:hAnsiTheme="minorEastAsia" w:hint="eastAsia"/>
        </w:rPr>
        <w:lastRenderedPageBreak/>
        <w:t>的复杂与精妙。</w:t>
      </w:r>
    </w:p>
    <w:p w14:paraId="03B0B58C" w14:textId="61076ED3" w:rsidR="0083187B" w:rsidRPr="0083187B" w:rsidRDefault="0024086F" w:rsidP="00740105">
      <w:pPr>
        <w:spacing w:line="360" w:lineRule="auto"/>
        <w:ind w:firstLineChars="200" w:firstLine="480"/>
        <w:rPr>
          <w:rFonts w:asciiTheme="minorEastAsia" w:eastAsiaTheme="minorEastAsia" w:hAnsiTheme="minorEastAsia"/>
        </w:rPr>
      </w:pPr>
      <w:r w:rsidRPr="0024086F">
        <w:rPr>
          <w:rFonts w:asciiTheme="minorEastAsia" w:eastAsiaTheme="minorEastAsia" w:hAnsiTheme="minorEastAsia" w:hint="eastAsia"/>
        </w:rPr>
        <w:t>在此，我谨向负责本课程的老师及课程团队致以最诚挚的感谢。</w:t>
      </w:r>
      <w:r w:rsidR="00D50B2A" w:rsidRPr="00D50B2A">
        <w:rPr>
          <w:rFonts w:asciiTheme="minorEastAsia" w:eastAsiaTheme="minorEastAsia" w:hAnsiTheme="minorEastAsia" w:hint="eastAsia"/>
        </w:rPr>
        <w:t>得益于</w:t>
      </w:r>
      <w:r w:rsidR="00FE3990">
        <w:rPr>
          <w:rFonts w:asciiTheme="minorEastAsia" w:eastAsiaTheme="minorEastAsia" w:hAnsiTheme="minorEastAsia" w:hint="eastAsia"/>
        </w:rPr>
        <w:t>老师</w:t>
      </w:r>
      <w:r w:rsidR="00D50B2A" w:rsidRPr="00D50B2A">
        <w:rPr>
          <w:rFonts w:asciiTheme="minorEastAsia" w:eastAsiaTheme="minorEastAsia" w:hAnsiTheme="minorEastAsia" w:hint="eastAsia"/>
        </w:rPr>
        <w:t>们对课程实践体系的精心设计，我们才能通过一系列系统且层层递进的任务，将抽象的理论知识有效地应用于实践。在整个学习过程中，老师的耐心指导与悉心答疑，为我们攻克难关、顺利完成所有实训任务提供了巨大的支持与帮助。这门课程不仅让我掌握了宝贵的专业技能，更点燃了我对数据库技术的探索热情。对此，我表示由衷的感谢！</w:t>
      </w:r>
    </w:p>
    <w:p w14:paraId="12BC161F" w14:textId="77777777" w:rsidR="00531960" w:rsidRPr="008C1514" w:rsidRDefault="00531960" w:rsidP="00740105">
      <w:pPr>
        <w:widowControl/>
        <w:spacing w:line="360" w:lineRule="auto"/>
        <w:jc w:val="left"/>
        <w:rPr>
          <w:b/>
          <w:bCs/>
          <w:kern w:val="44"/>
          <w:sz w:val="30"/>
          <w:szCs w:val="44"/>
        </w:rPr>
      </w:pPr>
      <w:r w:rsidRPr="008C1514">
        <w:br w:type="page"/>
      </w:r>
    </w:p>
    <w:p w14:paraId="54A956BD" w14:textId="5E46D03B" w:rsidR="00845998" w:rsidRDefault="00894109" w:rsidP="00740105">
      <w:pPr>
        <w:pStyle w:val="1"/>
        <w:spacing w:line="360" w:lineRule="auto"/>
      </w:pPr>
      <w:bookmarkStart w:id="40" w:name="_附录"/>
      <w:bookmarkStart w:id="41" w:name="_Toc202374722"/>
      <w:bookmarkEnd w:id="40"/>
      <w:r>
        <w:rPr>
          <w:rFonts w:hint="eastAsia"/>
        </w:rPr>
        <w:lastRenderedPageBreak/>
        <w:t>附录</w:t>
      </w:r>
      <w:bookmarkEnd w:id="41"/>
    </w:p>
    <w:p w14:paraId="5DAF4218" w14:textId="36A1A840" w:rsidR="009055B9" w:rsidRPr="00D53A6D" w:rsidRDefault="009055B9" w:rsidP="00FE0C73">
      <w:pPr>
        <w:pStyle w:val="3"/>
      </w:pPr>
    </w:p>
    <w:tbl>
      <w:tblPr>
        <w:tblStyle w:val="aa"/>
        <w:tblW w:w="0" w:type="auto"/>
        <w:tblLook w:val="04A0" w:firstRow="1" w:lastRow="0" w:firstColumn="1" w:lastColumn="0" w:noHBand="0" w:noVBand="1"/>
      </w:tblPr>
      <w:tblGrid>
        <w:gridCol w:w="8522"/>
      </w:tblGrid>
      <w:tr w:rsidR="005B01A0" w:rsidRPr="00FF0A31" w14:paraId="4B05AE59" w14:textId="77777777" w:rsidTr="00C10DB7">
        <w:tc>
          <w:tcPr>
            <w:tcW w:w="8522" w:type="dxa"/>
            <w:shd w:val="clear" w:color="auto" w:fill="D9D9D9" w:themeFill="background1" w:themeFillShade="D9"/>
          </w:tcPr>
          <w:p w14:paraId="168C6D0D" w14:textId="77777777" w:rsidR="005B01A0" w:rsidRPr="00FF0A31" w:rsidRDefault="005B01A0" w:rsidP="00530336">
            <w:pPr>
              <w:rPr>
                <w:sz w:val="21"/>
                <w:szCs w:val="21"/>
              </w:rPr>
            </w:pPr>
            <w:r w:rsidRPr="00FF0A31">
              <w:rPr>
                <w:sz w:val="21"/>
                <w:szCs w:val="21"/>
              </w:rPr>
              <w:t>SELECT c.c_id,c_name, IFNULL(SUM(t.prop), 0) AS total_property</w:t>
            </w:r>
          </w:p>
          <w:p w14:paraId="24405800" w14:textId="77777777" w:rsidR="005B01A0" w:rsidRPr="00FF0A31" w:rsidRDefault="005B01A0" w:rsidP="00530336">
            <w:pPr>
              <w:rPr>
                <w:sz w:val="21"/>
                <w:szCs w:val="21"/>
              </w:rPr>
            </w:pPr>
            <w:r w:rsidRPr="00FF0A31">
              <w:rPr>
                <w:sz w:val="21"/>
                <w:szCs w:val="21"/>
              </w:rPr>
              <w:t>FROM client c</w:t>
            </w:r>
          </w:p>
          <w:p w14:paraId="537CCE64" w14:textId="77777777" w:rsidR="005B01A0" w:rsidRPr="00FF0A31" w:rsidRDefault="005B01A0" w:rsidP="00530336">
            <w:pPr>
              <w:rPr>
                <w:sz w:val="21"/>
                <w:szCs w:val="21"/>
              </w:rPr>
            </w:pPr>
            <w:r w:rsidRPr="00FF0A31">
              <w:rPr>
                <w:sz w:val="21"/>
                <w:szCs w:val="21"/>
              </w:rPr>
              <w:t>LEFT JOIN (</w:t>
            </w:r>
          </w:p>
          <w:p w14:paraId="7606BCB9" w14:textId="77777777" w:rsidR="005B01A0" w:rsidRPr="00FF0A31" w:rsidRDefault="005B01A0" w:rsidP="00530336">
            <w:pPr>
              <w:rPr>
                <w:sz w:val="21"/>
                <w:szCs w:val="21"/>
              </w:rPr>
            </w:pPr>
            <w:r w:rsidRPr="00FF0A31">
              <w:rPr>
                <w:sz w:val="21"/>
                <w:szCs w:val="21"/>
              </w:rPr>
              <w:t xml:space="preserve">    SELECT b_c_id AS tid, SUM(b_balance) AS prop</w:t>
            </w:r>
          </w:p>
          <w:p w14:paraId="7B8302B5" w14:textId="77777777" w:rsidR="005B01A0" w:rsidRPr="00FF0A31" w:rsidRDefault="005B01A0" w:rsidP="00530336">
            <w:pPr>
              <w:rPr>
                <w:sz w:val="21"/>
                <w:szCs w:val="21"/>
              </w:rPr>
            </w:pPr>
            <w:r w:rsidRPr="00FF0A31">
              <w:rPr>
                <w:sz w:val="21"/>
                <w:szCs w:val="21"/>
              </w:rPr>
              <w:t xml:space="preserve">    FROM bank_card</w:t>
            </w:r>
          </w:p>
          <w:p w14:paraId="6C0BE38B" w14:textId="77777777" w:rsidR="005B01A0" w:rsidRPr="00FF0A31" w:rsidRDefault="005B01A0" w:rsidP="00530336">
            <w:pPr>
              <w:rPr>
                <w:sz w:val="21"/>
                <w:szCs w:val="21"/>
              </w:rPr>
            </w:pPr>
            <w:r w:rsidRPr="00FF0A31">
              <w:rPr>
                <w:sz w:val="21"/>
                <w:szCs w:val="21"/>
              </w:rPr>
              <w:t xml:space="preserve">    WHERE b_type='</w:t>
            </w:r>
            <w:r w:rsidRPr="00FF0A31">
              <w:rPr>
                <w:sz w:val="21"/>
                <w:szCs w:val="21"/>
              </w:rPr>
              <w:t>储蓄卡</w:t>
            </w:r>
            <w:r w:rsidRPr="00FF0A31">
              <w:rPr>
                <w:sz w:val="21"/>
                <w:szCs w:val="21"/>
              </w:rPr>
              <w:t>'</w:t>
            </w:r>
          </w:p>
          <w:p w14:paraId="1F254D33" w14:textId="77777777" w:rsidR="005B01A0" w:rsidRPr="00FF0A31" w:rsidRDefault="005B01A0" w:rsidP="00530336">
            <w:pPr>
              <w:rPr>
                <w:sz w:val="21"/>
                <w:szCs w:val="21"/>
              </w:rPr>
            </w:pPr>
            <w:r w:rsidRPr="00FF0A31">
              <w:rPr>
                <w:sz w:val="21"/>
                <w:szCs w:val="21"/>
              </w:rPr>
              <w:t xml:space="preserve">    GROUP BY b_c_id</w:t>
            </w:r>
          </w:p>
          <w:p w14:paraId="750F612F" w14:textId="77777777" w:rsidR="005B01A0" w:rsidRPr="00FF0A31" w:rsidRDefault="005B01A0" w:rsidP="00530336">
            <w:pPr>
              <w:rPr>
                <w:sz w:val="21"/>
                <w:szCs w:val="21"/>
              </w:rPr>
            </w:pPr>
          </w:p>
          <w:p w14:paraId="6A104919" w14:textId="77777777" w:rsidR="005B01A0" w:rsidRPr="00FF0A31" w:rsidRDefault="005B01A0" w:rsidP="00530336">
            <w:pPr>
              <w:rPr>
                <w:sz w:val="21"/>
                <w:szCs w:val="21"/>
              </w:rPr>
            </w:pPr>
            <w:r w:rsidRPr="00FF0A31">
              <w:rPr>
                <w:sz w:val="21"/>
                <w:szCs w:val="21"/>
              </w:rPr>
              <w:t xml:space="preserve">    UNION ALL</w:t>
            </w:r>
          </w:p>
          <w:p w14:paraId="0DD13C32" w14:textId="77777777" w:rsidR="005B01A0" w:rsidRPr="00FF0A31" w:rsidRDefault="005B01A0" w:rsidP="00530336">
            <w:pPr>
              <w:rPr>
                <w:sz w:val="21"/>
                <w:szCs w:val="21"/>
              </w:rPr>
            </w:pPr>
          </w:p>
          <w:p w14:paraId="2EFF0429" w14:textId="77777777" w:rsidR="005B01A0" w:rsidRPr="00FF0A31" w:rsidRDefault="005B01A0" w:rsidP="00530336">
            <w:pPr>
              <w:rPr>
                <w:sz w:val="21"/>
                <w:szCs w:val="21"/>
              </w:rPr>
            </w:pPr>
            <w:r w:rsidRPr="00FF0A31">
              <w:rPr>
                <w:sz w:val="21"/>
                <w:szCs w:val="21"/>
              </w:rPr>
              <w:t xml:space="preserve">    SELECT b_c_id AS tid, SUM(b_balance*-1) AS prop</w:t>
            </w:r>
          </w:p>
          <w:p w14:paraId="084F6301" w14:textId="77777777" w:rsidR="005B01A0" w:rsidRPr="00FF0A31" w:rsidRDefault="005B01A0" w:rsidP="00530336">
            <w:pPr>
              <w:rPr>
                <w:sz w:val="21"/>
                <w:szCs w:val="21"/>
              </w:rPr>
            </w:pPr>
            <w:r w:rsidRPr="00FF0A31">
              <w:rPr>
                <w:sz w:val="21"/>
                <w:szCs w:val="21"/>
              </w:rPr>
              <w:t xml:space="preserve">    FROM bank_card</w:t>
            </w:r>
          </w:p>
          <w:p w14:paraId="6895C320" w14:textId="77777777" w:rsidR="005B01A0" w:rsidRPr="00FF0A31" w:rsidRDefault="005B01A0" w:rsidP="00530336">
            <w:pPr>
              <w:rPr>
                <w:sz w:val="21"/>
                <w:szCs w:val="21"/>
              </w:rPr>
            </w:pPr>
            <w:r w:rsidRPr="00FF0A31">
              <w:rPr>
                <w:sz w:val="21"/>
                <w:szCs w:val="21"/>
              </w:rPr>
              <w:t xml:space="preserve">    WHERE b_type='</w:t>
            </w:r>
            <w:r w:rsidRPr="00FF0A31">
              <w:rPr>
                <w:sz w:val="21"/>
                <w:szCs w:val="21"/>
              </w:rPr>
              <w:t>信用卡</w:t>
            </w:r>
            <w:r w:rsidRPr="00FF0A31">
              <w:rPr>
                <w:sz w:val="21"/>
                <w:szCs w:val="21"/>
              </w:rPr>
              <w:t>'</w:t>
            </w:r>
          </w:p>
          <w:p w14:paraId="546B9171" w14:textId="77777777" w:rsidR="005B01A0" w:rsidRPr="00FF0A31" w:rsidRDefault="005B01A0" w:rsidP="00530336">
            <w:pPr>
              <w:rPr>
                <w:sz w:val="21"/>
                <w:szCs w:val="21"/>
              </w:rPr>
            </w:pPr>
            <w:r w:rsidRPr="00FF0A31">
              <w:rPr>
                <w:sz w:val="21"/>
                <w:szCs w:val="21"/>
              </w:rPr>
              <w:t xml:space="preserve">    GROUP BY b_c_id</w:t>
            </w:r>
          </w:p>
          <w:p w14:paraId="3DB78EB1" w14:textId="77777777" w:rsidR="005B01A0" w:rsidRPr="00FF0A31" w:rsidRDefault="005B01A0" w:rsidP="00530336">
            <w:pPr>
              <w:rPr>
                <w:sz w:val="21"/>
                <w:szCs w:val="21"/>
              </w:rPr>
            </w:pPr>
          </w:p>
          <w:p w14:paraId="45E9F2B1" w14:textId="77777777" w:rsidR="005B01A0" w:rsidRPr="00FF0A31" w:rsidRDefault="005B01A0" w:rsidP="00530336">
            <w:pPr>
              <w:rPr>
                <w:sz w:val="21"/>
                <w:szCs w:val="21"/>
              </w:rPr>
            </w:pPr>
            <w:r w:rsidRPr="00FF0A31">
              <w:rPr>
                <w:sz w:val="21"/>
                <w:szCs w:val="21"/>
              </w:rPr>
              <w:t xml:space="preserve">    UNION ALL</w:t>
            </w:r>
          </w:p>
          <w:p w14:paraId="3B105AB3" w14:textId="77777777" w:rsidR="005B01A0" w:rsidRPr="00FF0A31" w:rsidRDefault="005B01A0" w:rsidP="00530336">
            <w:pPr>
              <w:rPr>
                <w:sz w:val="21"/>
                <w:szCs w:val="21"/>
              </w:rPr>
            </w:pPr>
            <w:r w:rsidRPr="00FF0A31">
              <w:rPr>
                <w:sz w:val="21"/>
                <w:szCs w:val="21"/>
              </w:rPr>
              <w:t xml:space="preserve">    </w:t>
            </w:r>
          </w:p>
          <w:p w14:paraId="7D745C2A" w14:textId="77777777" w:rsidR="005B01A0" w:rsidRPr="00FF0A31" w:rsidRDefault="005B01A0" w:rsidP="00530336">
            <w:pPr>
              <w:rPr>
                <w:sz w:val="21"/>
                <w:szCs w:val="21"/>
              </w:rPr>
            </w:pPr>
            <w:r w:rsidRPr="00FF0A31">
              <w:rPr>
                <w:sz w:val="21"/>
                <w:szCs w:val="21"/>
              </w:rPr>
              <w:t xml:space="preserve">    SELECT p.pro_c_id AS tid, p.pro_quantity * fp.p_amount  + p.pro_income AS prop</w:t>
            </w:r>
          </w:p>
          <w:p w14:paraId="7400C0F9" w14:textId="77777777" w:rsidR="005B01A0" w:rsidRPr="00FF0A31" w:rsidRDefault="005B01A0" w:rsidP="00530336">
            <w:pPr>
              <w:rPr>
                <w:sz w:val="21"/>
                <w:szCs w:val="21"/>
              </w:rPr>
            </w:pPr>
            <w:r w:rsidRPr="00FF0A31">
              <w:rPr>
                <w:sz w:val="21"/>
                <w:szCs w:val="21"/>
              </w:rPr>
              <w:t xml:space="preserve">    FROM property p</w:t>
            </w:r>
          </w:p>
          <w:p w14:paraId="5BF80B43" w14:textId="77777777" w:rsidR="005B01A0" w:rsidRPr="00FF0A31" w:rsidRDefault="005B01A0" w:rsidP="00530336">
            <w:pPr>
              <w:rPr>
                <w:sz w:val="21"/>
                <w:szCs w:val="21"/>
              </w:rPr>
            </w:pPr>
            <w:r w:rsidRPr="00FF0A31">
              <w:rPr>
                <w:sz w:val="21"/>
                <w:szCs w:val="21"/>
              </w:rPr>
              <w:t xml:space="preserve">    JOIN finances_product fp ON p.pro_type = 1 AND p.pro_pif_id = fp.p_id</w:t>
            </w:r>
          </w:p>
          <w:p w14:paraId="55D4FE74" w14:textId="77777777" w:rsidR="005B01A0" w:rsidRPr="00FF0A31" w:rsidRDefault="005B01A0" w:rsidP="00530336">
            <w:pPr>
              <w:rPr>
                <w:sz w:val="21"/>
                <w:szCs w:val="21"/>
              </w:rPr>
            </w:pPr>
          </w:p>
          <w:p w14:paraId="67327E4E" w14:textId="77777777" w:rsidR="005B01A0" w:rsidRPr="00FF0A31" w:rsidRDefault="005B01A0" w:rsidP="00530336">
            <w:pPr>
              <w:rPr>
                <w:sz w:val="21"/>
                <w:szCs w:val="21"/>
              </w:rPr>
            </w:pPr>
            <w:r w:rsidRPr="00FF0A31">
              <w:rPr>
                <w:sz w:val="21"/>
                <w:szCs w:val="21"/>
              </w:rPr>
              <w:t xml:space="preserve">    UNION ALL</w:t>
            </w:r>
          </w:p>
          <w:p w14:paraId="17247232" w14:textId="77777777" w:rsidR="005B01A0" w:rsidRPr="00FF0A31" w:rsidRDefault="005B01A0" w:rsidP="00530336">
            <w:pPr>
              <w:rPr>
                <w:sz w:val="21"/>
                <w:szCs w:val="21"/>
              </w:rPr>
            </w:pPr>
          </w:p>
          <w:p w14:paraId="6C3DA54E" w14:textId="77777777" w:rsidR="005B01A0" w:rsidRPr="00FF0A31" w:rsidRDefault="005B01A0" w:rsidP="00530336">
            <w:pPr>
              <w:rPr>
                <w:sz w:val="21"/>
                <w:szCs w:val="21"/>
              </w:rPr>
            </w:pPr>
            <w:r w:rsidRPr="00FF0A31">
              <w:rPr>
                <w:sz w:val="21"/>
                <w:szCs w:val="21"/>
              </w:rPr>
              <w:t xml:space="preserve">    SELECT p.pro_c_id AS tid, p.pro_quantity * i.i_amount + p.pro_income AS prop</w:t>
            </w:r>
          </w:p>
          <w:p w14:paraId="13FB8392" w14:textId="77777777" w:rsidR="005B01A0" w:rsidRPr="00FF0A31" w:rsidRDefault="005B01A0" w:rsidP="00530336">
            <w:pPr>
              <w:rPr>
                <w:sz w:val="21"/>
                <w:szCs w:val="21"/>
              </w:rPr>
            </w:pPr>
            <w:r w:rsidRPr="00FF0A31">
              <w:rPr>
                <w:sz w:val="21"/>
                <w:szCs w:val="21"/>
              </w:rPr>
              <w:t xml:space="preserve">    FROM property p</w:t>
            </w:r>
          </w:p>
          <w:p w14:paraId="32F3309C" w14:textId="77777777" w:rsidR="005B01A0" w:rsidRPr="00FF0A31" w:rsidRDefault="005B01A0" w:rsidP="00530336">
            <w:pPr>
              <w:rPr>
                <w:sz w:val="21"/>
                <w:szCs w:val="21"/>
              </w:rPr>
            </w:pPr>
            <w:r w:rsidRPr="00FF0A31">
              <w:rPr>
                <w:sz w:val="21"/>
                <w:szCs w:val="21"/>
              </w:rPr>
              <w:t xml:space="preserve">    JOIN insurance i ON p.pro_type = 2 AND p.pro_pif_id = i.i_id</w:t>
            </w:r>
          </w:p>
          <w:p w14:paraId="369CAFD5" w14:textId="77777777" w:rsidR="005B01A0" w:rsidRPr="00FF0A31" w:rsidRDefault="005B01A0" w:rsidP="00530336">
            <w:pPr>
              <w:rPr>
                <w:sz w:val="21"/>
                <w:szCs w:val="21"/>
              </w:rPr>
            </w:pPr>
          </w:p>
          <w:p w14:paraId="34124C15" w14:textId="77777777" w:rsidR="005B01A0" w:rsidRPr="00FF0A31" w:rsidRDefault="005B01A0" w:rsidP="00530336">
            <w:pPr>
              <w:rPr>
                <w:sz w:val="21"/>
                <w:szCs w:val="21"/>
              </w:rPr>
            </w:pPr>
            <w:r w:rsidRPr="00FF0A31">
              <w:rPr>
                <w:sz w:val="21"/>
                <w:szCs w:val="21"/>
              </w:rPr>
              <w:t xml:space="preserve">    UNION ALL</w:t>
            </w:r>
          </w:p>
          <w:p w14:paraId="3CFD82F8" w14:textId="77777777" w:rsidR="005B01A0" w:rsidRPr="00FF0A31" w:rsidRDefault="005B01A0" w:rsidP="00530336">
            <w:pPr>
              <w:rPr>
                <w:sz w:val="21"/>
                <w:szCs w:val="21"/>
              </w:rPr>
            </w:pPr>
          </w:p>
          <w:p w14:paraId="6496268E" w14:textId="77777777" w:rsidR="005B01A0" w:rsidRPr="00FF0A31" w:rsidRDefault="005B01A0" w:rsidP="00530336">
            <w:pPr>
              <w:rPr>
                <w:sz w:val="21"/>
                <w:szCs w:val="21"/>
              </w:rPr>
            </w:pPr>
            <w:r w:rsidRPr="00FF0A31">
              <w:rPr>
                <w:sz w:val="21"/>
                <w:szCs w:val="21"/>
              </w:rPr>
              <w:t xml:space="preserve">    SELECT p.pro_c_id AS tid, p.pro_quantity * f.f_amount + p.pro_income AS prop</w:t>
            </w:r>
          </w:p>
          <w:p w14:paraId="6F51F3D8" w14:textId="77777777" w:rsidR="005B01A0" w:rsidRPr="00FF0A31" w:rsidRDefault="005B01A0" w:rsidP="00530336">
            <w:pPr>
              <w:rPr>
                <w:sz w:val="21"/>
                <w:szCs w:val="21"/>
              </w:rPr>
            </w:pPr>
            <w:r w:rsidRPr="00FF0A31">
              <w:rPr>
                <w:sz w:val="21"/>
                <w:szCs w:val="21"/>
              </w:rPr>
              <w:t xml:space="preserve">    FROM property p</w:t>
            </w:r>
          </w:p>
          <w:p w14:paraId="360492A4" w14:textId="77777777" w:rsidR="005B01A0" w:rsidRPr="00FF0A31" w:rsidRDefault="005B01A0" w:rsidP="00530336">
            <w:pPr>
              <w:rPr>
                <w:sz w:val="21"/>
                <w:szCs w:val="21"/>
              </w:rPr>
            </w:pPr>
            <w:r w:rsidRPr="00FF0A31">
              <w:rPr>
                <w:sz w:val="21"/>
                <w:szCs w:val="21"/>
              </w:rPr>
              <w:t xml:space="preserve">    JOIN fund f ON p.pro_type = 3 AND p.pro_pif_id = f.f_id</w:t>
            </w:r>
          </w:p>
          <w:p w14:paraId="687A6A14" w14:textId="77777777" w:rsidR="005B01A0" w:rsidRPr="00FF0A31" w:rsidRDefault="005B01A0" w:rsidP="00530336">
            <w:pPr>
              <w:rPr>
                <w:sz w:val="21"/>
                <w:szCs w:val="21"/>
              </w:rPr>
            </w:pPr>
            <w:r w:rsidRPr="00FF0A31">
              <w:rPr>
                <w:sz w:val="21"/>
                <w:szCs w:val="21"/>
              </w:rPr>
              <w:lastRenderedPageBreak/>
              <w:t>) AS t ON c.c_id=t.tid</w:t>
            </w:r>
          </w:p>
          <w:p w14:paraId="3B446C90" w14:textId="77777777" w:rsidR="005B01A0" w:rsidRPr="00FF0A31" w:rsidRDefault="005B01A0" w:rsidP="00530336">
            <w:pPr>
              <w:keepNext/>
              <w:rPr>
                <w:sz w:val="21"/>
                <w:szCs w:val="21"/>
              </w:rPr>
            </w:pPr>
            <w:r w:rsidRPr="00FF0A31">
              <w:rPr>
                <w:sz w:val="21"/>
                <w:szCs w:val="21"/>
              </w:rPr>
              <w:t>GROUP BY c.c_id;</w:t>
            </w:r>
          </w:p>
        </w:tc>
      </w:tr>
    </w:tbl>
    <w:p w14:paraId="33FE6499" w14:textId="47080D87" w:rsidR="005B01A0" w:rsidRDefault="005B01A0" w:rsidP="005B01A0">
      <w:pPr>
        <w:pStyle w:val="af5"/>
        <w:jc w:val="center"/>
      </w:pPr>
      <w:bookmarkStart w:id="42" w:name="_Ref202356420"/>
      <w:bookmarkStart w:id="43" w:name="_Ref202346668"/>
      <w:r>
        <w:rPr>
          <w:rFonts w:hint="eastAsia"/>
        </w:rPr>
        <w:lastRenderedPageBreak/>
        <w:t>代码</w:t>
      </w:r>
      <w:r>
        <w:rPr>
          <w:rFonts w:hint="eastAsia"/>
        </w:rPr>
        <w:t xml:space="preserve"> </w:t>
      </w:r>
      <w:r>
        <w:fldChar w:fldCharType="begin"/>
      </w:r>
      <w:r>
        <w:instrText xml:space="preserve"> </w:instrText>
      </w:r>
      <w:r>
        <w:rPr>
          <w:rFonts w:hint="eastAsia"/>
        </w:rPr>
        <w:instrText xml:space="preserve">SEQ </w:instrText>
      </w:r>
      <w:r>
        <w:rPr>
          <w:rFonts w:hint="eastAsia"/>
        </w:rPr>
        <w:instrText>代码</w:instrText>
      </w:r>
      <w:r>
        <w:rPr>
          <w:rFonts w:hint="eastAsia"/>
        </w:rPr>
        <w:instrText xml:space="preserve"> \* ARABIC</w:instrText>
      </w:r>
      <w:r>
        <w:instrText xml:space="preserve"> </w:instrText>
      </w:r>
      <w:r>
        <w:fldChar w:fldCharType="separate"/>
      </w:r>
      <w:r w:rsidR="00A60C43">
        <w:rPr>
          <w:noProof/>
        </w:rPr>
        <w:t>3</w:t>
      </w:r>
      <w:r>
        <w:fldChar w:fldCharType="end"/>
      </w:r>
      <w:bookmarkEnd w:id="42"/>
      <w:r>
        <w:t xml:space="preserve"> </w:t>
      </w:r>
      <w:r w:rsidRPr="00F312F8">
        <w:rPr>
          <w:rFonts w:hint="eastAsia"/>
        </w:rPr>
        <w:t>客户理财、保险与基金投资总额</w:t>
      </w:r>
      <w:r w:rsidRPr="00F312F8">
        <w:t>SQL</w:t>
      </w:r>
      <w:r w:rsidRPr="00F312F8">
        <w:t>代码</w:t>
      </w:r>
    </w:p>
    <w:bookmarkEnd w:id="43"/>
    <w:p w14:paraId="53D7BD77" w14:textId="72C06455" w:rsidR="005B01A0" w:rsidRPr="005B01A0" w:rsidRDefault="005B01A0" w:rsidP="00446B80">
      <w:pPr>
        <w:pStyle w:val="3"/>
      </w:pPr>
    </w:p>
    <w:tbl>
      <w:tblPr>
        <w:tblStyle w:val="aa"/>
        <w:tblW w:w="0" w:type="auto"/>
        <w:shd w:val="clear" w:color="auto" w:fill="D9D9D9" w:themeFill="background1" w:themeFillShade="D9"/>
        <w:tblLook w:val="04A0" w:firstRow="1" w:lastRow="0" w:firstColumn="1" w:lastColumn="0" w:noHBand="0" w:noVBand="1"/>
      </w:tblPr>
      <w:tblGrid>
        <w:gridCol w:w="8522"/>
      </w:tblGrid>
      <w:tr w:rsidR="00A36493" w14:paraId="2D909750" w14:textId="77777777" w:rsidTr="00C10DB7">
        <w:tc>
          <w:tcPr>
            <w:tcW w:w="8522" w:type="dxa"/>
            <w:shd w:val="clear" w:color="auto" w:fill="D9D9D9" w:themeFill="background1" w:themeFillShade="D9"/>
          </w:tcPr>
          <w:p w14:paraId="214E92CD" w14:textId="77777777" w:rsidR="00A36493" w:rsidRPr="0083525B" w:rsidRDefault="00A36493" w:rsidP="00530336">
            <w:pPr>
              <w:spacing w:line="360" w:lineRule="auto"/>
              <w:rPr>
                <w:sz w:val="21"/>
                <w:szCs w:val="21"/>
              </w:rPr>
            </w:pPr>
            <w:r w:rsidRPr="0083525B">
              <w:rPr>
                <w:sz w:val="21"/>
                <w:szCs w:val="21"/>
              </w:rPr>
              <w:t>WITH net_wage AS(</w:t>
            </w:r>
          </w:p>
          <w:p w14:paraId="5E6293C5" w14:textId="77777777" w:rsidR="00A36493" w:rsidRPr="0083525B" w:rsidRDefault="00A36493" w:rsidP="00530336">
            <w:pPr>
              <w:spacing w:line="360" w:lineRule="auto"/>
              <w:rPr>
                <w:sz w:val="21"/>
                <w:szCs w:val="21"/>
              </w:rPr>
            </w:pPr>
            <w:r w:rsidRPr="0083525B">
              <w:rPr>
                <w:sz w:val="21"/>
                <w:szCs w:val="21"/>
              </w:rPr>
              <w:t xml:space="preserve">    SELECT *</w:t>
            </w:r>
          </w:p>
          <w:p w14:paraId="06CBC97B" w14:textId="77777777" w:rsidR="00A36493" w:rsidRPr="0083525B" w:rsidRDefault="00A36493" w:rsidP="00530336">
            <w:pPr>
              <w:spacing w:line="360" w:lineRule="auto"/>
              <w:rPr>
                <w:sz w:val="21"/>
                <w:szCs w:val="21"/>
              </w:rPr>
            </w:pPr>
            <w:r w:rsidRPr="0083525B">
              <w:rPr>
                <w:sz w:val="21"/>
                <w:szCs w:val="21"/>
              </w:rPr>
              <w:t xml:space="preserve">    FROM wage</w:t>
            </w:r>
          </w:p>
          <w:p w14:paraId="52FD3026" w14:textId="77777777" w:rsidR="00A36493" w:rsidRPr="0083525B" w:rsidRDefault="00A36493" w:rsidP="00530336">
            <w:pPr>
              <w:spacing w:line="360" w:lineRule="auto"/>
              <w:rPr>
                <w:sz w:val="21"/>
                <w:szCs w:val="21"/>
              </w:rPr>
            </w:pPr>
            <w:r w:rsidRPr="0083525B">
              <w:rPr>
                <w:sz w:val="21"/>
                <w:szCs w:val="21"/>
              </w:rPr>
              <w:t xml:space="preserve">    JOIN client ON client.c_id=wage.w_c_id</w:t>
            </w:r>
            <w:r>
              <w:rPr>
                <w:sz w:val="21"/>
                <w:szCs w:val="21"/>
              </w:rPr>
              <w:t xml:space="preserve"> </w:t>
            </w:r>
            <w:r w:rsidRPr="0083525B">
              <w:rPr>
                <w:sz w:val="21"/>
                <w:szCs w:val="21"/>
              </w:rPr>
              <w:t>),</w:t>
            </w:r>
          </w:p>
          <w:p w14:paraId="562D120C" w14:textId="77777777" w:rsidR="00A36493" w:rsidRPr="0083525B" w:rsidRDefault="00A36493" w:rsidP="00530336">
            <w:pPr>
              <w:spacing w:line="360" w:lineRule="auto"/>
              <w:rPr>
                <w:sz w:val="21"/>
                <w:szCs w:val="21"/>
              </w:rPr>
            </w:pPr>
            <w:r w:rsidRPr="0083525B">
              <w:rPr>
                <w:sz w:val="21"/>
                <w:szCs w:val="21"/>
              </w:rPr>
              <w:t>personal AS(</w:t>
            </w:r>
          </w:p>
          <w:p w14:paraId="1A1A33F3" w14:textId="77777777" w:rsidR="00A36493" w:rsidRPr="0083525B" w:rsidRDefault="00A36493" w:rsidP="00530336">
            <w:pPr>
              <w:spacing w:line="360" w:lineRule="auto"/>
              <w:rPr>
                <w:sz w:val="21"/>
                <w:szCs w:val="21"/>
              </w:rPr>
            </w:pPr>
            <w:r w:rsidRPr="0083525B">
              <w:rPr>
                <w:sz w:val="21"/>
                <w:szCs w:val="21"/>
              </w:rPr>
              <w:t xml:space="preserve">    SELECT w_org, w_c_id,</w:t>
            </w:r>
          </w:p>
          <w:p w14:paraId="7A479FBB" w14:textId="77777777" w:rsidR="00A36493" w:rsidRPr="0083525B" w:rsidRDefault="00A36493" w:rsidP="00530336">
            <w:pPr>
              <w:spacing w:line="360" w:lineRule="auto"/>
              <w:rPr>
                <w:sz w:val="21"/>
                <w:szCs w:val="21"/>
              </w:rPr>
            </w:pPr>
            <w:r w:rsidRPr="0083525B">
              <w:rPr>
                <w:sz w:val="21"/>
                <w:szCs w:val="21"/>
              </w:rPr>
              <w:t xml:space="preserve">    SUM(w_amount) AS person_total,</w:t>
            </w:r>
          </w:p>
          <w:p w14:paraId="28C7BA74" w14:textId="77777777" w:rsidR="00A36493" w:rsidRPr="0083525B" w:rsidRDefault="00A36493" w:rsidP="00530336">
            <w:pPr>
              <w:spacing w:line="360" w:lineRule="auto"/>
              <w:rPr>
                <w:sz w:val="21"/>
                <w:szCs w:val="21"/>
              </w:rPr>
            </w:pPr>
            <w:r w:rsidRPr="0083525B">
              <w:rPr>
                <w:sz w:val="21"/>
                <w:szCs w:val="21"/>
              </w:rPr>
              <w:t xml:space="preserve">    ROUND(SUM(w_amount)/COUNT(DISTINCT DATE_FORMAT(w_time, '%Y-%m')), 2) AS person_avg</w:t>
            </w:r>
          </w:p>
          <w:p w14:paraId="1148AED0" w14:textId="77777777" w:rsidR="00A36493" w:rsidRPr="0083525B" w:rsidRDefault="00A36493" w:rsidP="00530336">
            <w:pPr>
              <w:spacing w:line="360" w:lineRule="auto"/>
              <w:rPr>
                <w:sz w:val="21"/>
                <w:szCs w:val="21"/>
              </w:rPr>
            </w:pPr>
            <w:r w:rsidRPr="0083525B">
              <w:rPr>
                <w:sz w:val="21"/>
                <w:szCs w:val="21"/>
              </w:rPr>
              <w:t xml:space="preserve">    FROM net_wage</w:t>
            </w:r>
          </w:p>
          <w:p w14:paraId="2C671DA8" w14:textId="77777777" w:rsidR="00A36493" w:rsidRPr="0083525B" w:rsidRDefault="00A36493" w:rsidP="00530336">
            <w:pPr>
              <w:spacing w:line="360" w:lineRule="auto"/>
              <w:rPr>
                <w:sz w:val="21"/>
                <w:szCs w:val="21"/>
              </w:rPr>
            </w:pPr>
            <w:r w:rsidRPr="0083525B">
              <w:rPr>
                <w:sz w:val="21"/>
                <w:szCs w:val="21"/>
              </w:rPr>
              <w:t xml:space="preserve">    WHERE w_type=1</w:t>
            </w:r>
          </w:p>
          <w:p w14:paraId="0AE98370" w14:textId="77777777" w:rsidR="00A36493" w:rsidRPr="0083525B" w:rsidRDefault="00A36493" w:rsidP="00530336">
            <w:pPr>
              <w:spacing w:line="360" w:lineRule="auto"/>
              <w:rPr>
                <w:sz w:val="21"/>
                <w:szCs w:val="21"/>
              </w:rPr>
            </w:pPr>
            <w:r w:rsidRPr="0083525B">
              <w:rPr>
                <w:sz w:val="21"/>
                <w:szCs w:val="21"/>
              </w:rPr>
              <w:t xml:space="preserve">    GROUP BY w_org, w_c_id</w:t>
            </w:r>
            <w:r>
              <w:rPr>
                <w:sz w:val="21"/>
                <w:szCs w:val="21"/>
              </w:rPr>
              <w:t xml:space="preserve"> </w:t>
            </w:r>
            <w:r w:rsidRPr="0083525B">
              <w:rPr>
                <w:sz w:val="21"/>
                <w:szCs w:val="21"/>
              </w:rPr>
              <w:t>),</w:t>
            </w:r>
          </w:p>
          <w:p w14:paraId="3B640527" w14:textId="77777777" w:rsidR="00A36493" w:rsidRPr="0083525B" w:rsidRDefault="00A36493" w:rsidP="00530336">
            <w:pPr>
              <w:spacing w:line="360" w:lineRule="auto"/>
              <w:rPr>
                <w:sz w:val="21"/>
                <w:szCs w:val="21"/>
              </w:rPr>
            </w:pPr>
            <w:r w:rsidRPr="0083525B">
              <w:rPr>
                <w:sz w:val="21"/>
                <w:szCs w:val="21"/>
              </w:rPr>
              <w:t>minmax AS (</w:t>
            </w:r>
          </w:p>
          <w:p w14:paraId="07267C1E" w14:textId="77777777" w:rsidR="00A36493" w:rsidRPr="0083525B" w:rsidRDefault="00A36493" w:rsidP="00530336">
            <w:pPr>
              <w:spacing w:line="360" w:lineRule="auto"/>
              <w:rPr>
                <w:sz w:val="21"/>
                <w:szCs w:val="21"/>
              </w:rPr>
            </w:pPr>
            <w:r w:rsidRPr="0083525B">
              <w:rPr>
                <w:sz w:val="21"/>
                <w:szCs w:val="21"/>
              </w:rPr>
              <w:t xml:space="preserve">    SELECT w_org,</w:t>
            </w:r>
          </w:p>
          <w:p w14:paraId="6A74414B" w14:textId="77777777" w:rsidR="00A36493" w:rsidRPr="0083525B" w:rsidRDefault="00A36493" w:rsidP="00530336">
            <w:pPr>
              <w:spacing w:line="360" w:lineRule="auto"/>
              <w:rPr>
                <w:sz w:val="21"/>
                <w:szCs w:val="21"/>
              </w:rPr>
            </w:pPr>
            <w:r w:rsidRPr="0083525B">
              <w:rPr>
                <w:sz w:val="21"/>
                <w:szCs w:val="21"/>
              </w:rPr>
              <w:t xml:space="preserve">        MAX(w_amount) AS max_wage,</w:t>
            </w:r>
          </w:p>
          <w:p w14:paraId="08F9D582" w14:textId="77777777" w:rsidR="00A36493" w:rsidRPr="0083525B" w:rsidRDefault="00A36493" w:rsidP="00530336">
            <w:pPr>
              <w:spacing w:line="360" w:lineRule="auto"/>
              <w:rPr>
                <w:sz w:val="21"/>
                <w:szCs w:val="21"/>
              </w:rPr>
            </w:pPr>
            <w:r w:rsidRPr="0083525B">
              <w:rPr>
                <w:sz w:val="21"/>
                <w:szCs w:val="21"/>
              </w:rPr>
              <w:t xml:space="preserve">        MIN(w_amount) AS min_wage</w:t>
            </w:r>
          </w:p>
          <w:p w14:paraId="738087FB" w14:textId="77777777" w:rsidR="00A36493" w:rsidRPr="0083525B" w:rsidRDefault="00A36493" w:rsidP="00530336">
            <w:pPr>
              <w:spacing w:line="360" w:lineRule="auto"/>
              <w:rPr>
                <w:sz w:val="21"/>
                <w:szCs w:val="21"/>
              </w:rPr>
            </w:pPr>
            <w:r w:rsidRPr="0083525B">
              <w:rPr>
                <w:sz w:val="21"/>
                <w:szCs w:val="21"/>
              </w:rPr>
              <w:t xml:space="preserve">    FROM net_wage</w:t>
            </w:r>
          </w:p>
          <w:p w14:paraId="24EDAB63" w14:textId="77777777" w:rsidR="00A36493" w:rsidRPr="0083525B" w:rsidRDefault="00A36493" w:rsidP="00530336">
            <w:pPr>
              <w:spacing w:line="360" w:lineRule="auto"/>
              <w:rPr>
                <w:sz w:val="21"/>
                <w:szCs w:val="21"/>
              </w:rPr>
            </w:pPr>
            <w:r w:rsidRPr="0083525B">
              <w:rPr>
                <w:sz w:val="21"/>
                <w:szCs w:val="21"/>
              </w:rPr>
              <w:t xml:space="preserve">    WHERE w_type=1</w:t>
            </w:r>
          </w:p>
          <w:p w14:paraId="4CD4AA8A" w14:textId="77777777" w:rsidR="00A36493" w:rsidRPr="0083525B" w:rsidRDefault="00A36493" w:rsidP="00530336">
            <w:pPr>
              <w:spacing w:line="360" w:lineRule="auto"/>
              <w:rPr>
                <w:sz w:val="21"/>
                <w:szCs w:val="21"/>
              </w:rPr>
            </w:pPr>
            <w:r w:rsidRPr="0083525B">
              <w:rPr>
                <w:sz w:val="21"/>
                <w:szCs w:val="21"/>
              </w:rPr>
              <w:t xml:space="preserve">    GROUP BY w_org</w:t>
            </w:r>
            <w:r>
              <w:rPr>
                <w:sz w:val="21"/>
                <w:szCs w:val="21"/>
              </w:rPr>
              <w:t xml:space="preserve"> </w:t>
            </w:r>
            <w:r w:rsidRPr="0083525B">
              <w:rPr>
                <w:sz w:val="21"/>
                <w:szCs w:val="21"/>
              </w:rPr>
              <w:t>),</w:t>
            </w:r>
          </w:p>
          <w:p w14:paraId="159F451B" w14:textId="77777777" w:rsidR="00A36493" w:rsidRPr="0083525B" w:rsidRDefault="00A36493" w:rsidP="00530336">
            <w:pPr>
              <w:spacing w:line="360" w:lineRule="auto"/>
              <w:rPr>
                <w:sz w:val="21"/>
                <w:szCs w:val="21"/>
              </w:rPr>
            </w:pPr>
            <w:r w:rsidRPr="0083525B">
              <w:rPr>
                <w:sz w:val="21"/>
                <w:szCs w:val="21"/>
              </w:rPr>
              <w:t>months AS (</w:t>
            </w:r>
          </w:p>
          <w:p w14:paraId="1A2ACF8A" w14:textId="77777777" w:rsidR="00A36493" w:rsidRPr="0083525B" w:rsidRDefault="00A36493" w:rsidP="00530336">
            <w:pPr>
              <w:spacing w:line="360" w:lineRule="auto"/>
              <w:rPr>
                <w:sz w:val="21"/>
                <w:szCs w:val="21"/>
              </w:rPr>
            </w:pPr>
            <w:r w:rsidRPr="0083525B">
              <w:rPr>
                <w:sz w:val="21"/>
                <w:szCs w:val="21"/>
              </w:rPr>
              <w:t xml:space="preserve">    SELECT w_org, COUNT(DISTINCT DATE_FORMAT(w_time, '%Y-%m')) AS cnt_month</w:t>
            </w:r>
          </w:p>
          <w:p w14:paraId="7768937B" w14:textId="77777777" w:rsidR="00A36493" w:rsidRPr="0083525B" w:rsidRDefault="00A36493" w:rsidP="00530336">
            <w:pPr>
              <w:spacing w:line="360" w:lineRule="auto"/>
              <w:rPr>
                <w:sz w:val="21"/>
                <w:szCs w:val="21"/>
              </w:rPr>
            </w:pPr>
            <w:r w:rsidRPr="0083525B">
              <w:rPr>
                <w:sz w:val="21"/>
                <w:szCs w:val="21"/>
              </w:rPr>
              <w:t xml:space="preserve">    FROM net_wage</w:t>
            </w:r>
          </w:p>
          <w:p w14:paraId="01EED84A" w14:textId="77777777" w:rsidR="00A36493" w:rsidRPr="0083525B" w:rsidRDefault="00A36493" w:rsidP="00530336">
            <w:pPr>
              <w:spacing w:line="360" w:lineRule="auto"/>
              <w:rPr>
                <w:sz w:val="21"/>
                <w:szCs w:val="21"/>
              </w:rPr>
            </w:pPr>
            <w:r w:rsidRPr="0083525B">
              <w:rPr>
                <w:sz w:val="21"/>
                <w:szCs w:val="21"/>
              </w:rPr>
              <w:t xml:space="preserve">    WHERE w_type=1</w:t>
            </w:r>
          </w:p>
          <w:p w14:paraId="42EC3313" w14:textId="77777777" w:rsidR="00A36493" w:rsidRPr="0083525B" w:rsidRDefault="00A36493" w:rsidP="00530336">
            <w:pPr>
              <w:spacing w:line="360" w:lineRule="auto"/>
              <w:rPr>
                <w:sz w:val="21"/>
                <w:szCs w:val="21"/>
              </w:rPr>
            </w:pPr>
            <w:r w:rsidRPr="0083525B">
              <w:rPr>
                <w:sz w:val="21"/>
                <w:szCs w:val="21"/>
              </w:rPr>
              <w:t xml:space="preserve">    GROUP BY w_org),</w:t>
            </w:r>
          </w:p>
          <w:p w14:paraId="7A702F7A" w14:textId="77777777" w:rsidR="00A36493" w:rsidRPr="0083525B" w:rsidRDefault="00A36493" w:rsidP="00530336">
            <w:pPr>
              <w:spacing w:line="360" w:lineRule="auto"/>
              <w:rPr>
                <w:sz w:val="21"/>
                <w:szCs w:val="21"/>
              </w:rPr>
            </w:pPr>
            <w:r w:rsidRPr="0083525B">
              <w:rPr>
                <w:sz w:val="21"/>
                <w:szCs w:val="21"/>
              </w:rPr>
              <w:t>stats AS (</w:t>
            </w:r>
          </w:p>
          <w:p w14:paraId="3CDA486B" w14:textId="77777777" w:rsidR="00A36493" w:rsidRPr="0083525B" w:rsidRDefault="00A36493" w:rsidP="00530336">
            <w:pPr>
              <w:spacing w:line="360" w:lineRule="auto"/>
              <w:rPr>
                <w:sz w:val="21"/>
                <w:szCs w:val="21"/>
              </w:rPr>
            </w:pPr>
            <w:r w:rsidRPr="0083525B">
              <w:rPr>
                <w:sz w:val="21"/>
                <w:szCs w:val="21"/>
              </w:rPr>
              <w:t xml:space="preserve">    SELECT p.w_org,</w:t>
            </w:r>
          </w:p>
          <w:p w14:paraId="1D18F655" w14:textId="77777777" w:rsidR="00A36493" w:rsidRPr="0083525B" w:rsidRDefault="00A36493" w:rsidP="00530336">
            <w:pPr>
              <w:spacing w:line="360" w:lineRule="auto"/>
              <w:rPr>
                <w:sz w:val="21"/>
                <w:szCs w:val="21"/>
              </w:rPr>
            </w:pPr>
            <w:r w:rsidRPr="0083525B">
              <w:rPr>
                <w:sz w:val="21"/>
                <w:szCs w:val="21"/>
              </w:rPr>
              <w:lastRenderedPageBreak/>
              <w:t xml:space="preserve">        SUM(p.person_total) AS total_amount,</w:t>
            </w:r>
          </w:p>
          <w:p w14:paraId="61AEDCF7" w14:textId="77777777" w:rsidR="00A36493" w:rsidRPr="0083525B" w:rsidRDefault="00A36493" w:rsidP="00530336">
            <w:pPr>
              <w:spacing w:line="360" w:lineRule="auto"/>
              <w:rPr>
                <w:sz w:val="21"/>
                <w:szCs w:val="21"/>
              </w:rPr>
            </w:pPr>
            <w:r w:rsidRPr="0083525B">
              <w:rPr>
                <w:sz w:val="21"/>
                <w:szCs w:val="21"/>
              </w:rPr>
              <w:t xml:space="preserve">        COUNT(DISTINCT p.w_c_id) AS cnt_person,</w:t>
            </w:r>
          </w:p>
          <w:p w14:paraId="0C5FD184" w14:textId="77777777" w:rsidR="00A36493" w:rsidRPr="0083525B" w:rsidRDefault="00A36493" w:rsidP="00530336">
            <w:pPr>
              <w:spacing w:line="360" w:lineRule="auto"/>
              <w:rPr>
                <w:sz w:val="21"/>
                <w:szCs w:val="21"/>
              </w:rPr>
            </w:pPr>
            <w:r w:rsidRPr="0083525B">
              <w:rPr>
                <w:sz w:val="21"/>
                <w:szCs w:val="21"/>
              </w:rPr>
              <w:t xml:space="preserve">        ROUND(SUM(p.person_total)/COUNT(DISTINCT p.w_c_id)/m.cnt_month,2) AS average_wage,</w:t>
            </w:r>
          </w:p>
          <w:p w14:paraId="52F56A00" w14:textId="77777777" w:rsidR="00A36493" w:rsidRPr="0083525B" w:rsidRDefault="00A36493" w:rsidP="00530336">
            <w:pPr>
              <w:spacing w:line="360" w:lineRule="auto"/>
              <w:rPr>
                <w:sz w:val="21"/>
                <w:szCs w:val="21"/>
              </w:rPr>
            </w:pPr>
            <w:r w:rsidRPr="0083525B">
              <w:rPr>
                <w:sz w:val="21"/>
                <w:szCs w:val="21"/>
              </w:rPr>
              <w:t xml:space="preserve">        mm.max_wage,min_wage</w:t>
            </w:r>
          </w:p>
          <w:p w14:paraId="2BF072EB" w14:textId="77777777" w:rsidR="00A36493" w:rsidRPr="0083525B" w:rsidRDefault="00A36493" w:rsidP="00530336">
            <w:pPr>
              <w:spacing w:line="360" w:lineRule="auto"/>
              <w:rPr>
                <w:sz w:val="21"/>
                <w:szCs w:val="21"/>
              </w:rPr>
            </w:pPr>
            <w:r w:rsidRPr="0083525B">
              <w:rPr>
                <w:sz w:val="21"/>
                <w:szCs w:val="21"/>
              </w:rPr>
              <w:t xml:space="preserve">    FROM personal p, months m, minmax mm</w:t>
            </w:r>
          </w:p>
          <w:p w14:paraId="427570F2" w14:textId="77777777" w:rsidR="00A36493" w:rsidRPr="0083525B" w:rsidRDefault="00A36493" w:rsidP="00530336">
            <w:pPr>
              <w:spacing w:line="360" w:lineRule="auto"/>
              <w:rPr>
                <w:sz w:val="21"/>
                <w:szCs w:val="21"/>
              </w:rPr>
            </w:pPr>
            <w:r w:rsidRPr="0083525B">
              <w:rPr>
                <w:sz w:val="21"/>
                <w:szCs w:val="21"/>
              </w:rPr>
              <w:t xml:space="preserve">    WHERE p.w_org=m.w_org AND p.w_org=mm.w_org</w:t>
            </w:r>
          </w:p>
          <w:p w14:paraId="2E7ACA02" w14:textId="77777777" w:rsidR="00A36493" w:rsidRPr="0083525B" w:rsidRDefault="00A36493" w:rsidP="00530336">
            <w:pPr>
              <w:spacing w:line="360" w:lineRule="auto"/>
              <w:rPr>
                <w:sz w:val="21"/>
                <w:szCs w:val="21"/>
              </w:rPr>
            </w:pPr>
            <w:r w:rsidRPr="0083525B">
              <w:rPr>
                <w:sz w:val="21"/>
                <w:szCs w:val="21"/>
              </w:rPr>
              <w:t xml:space="preserve">    GROUP BY w_org),</w:t>
            </w:r>
          </w:p>
          <w:p w14:paraId="37A47D41" w14:textId="77777777" w:rsidR="00A36493" w:rsidRPr="0083525B" w:rsidRDefault="00A36493" w:rsidP="00530336">
            <w:pPr>
              <w:spacing w:line="360" w:lineRule="auto"/>
              <w:rPr>
                <w:sz w:val="21"/>
                <w:szCs w:val="21"/>
              </w:rPr>
            </w:pPr>
            <w:r w:rsidRPr="0083525B">
              <w:rPr>
                <w:sz w:val="21"/>
                <w:szCs w:val="21"/>
              </w:rPr>
              <w:t>ranks AS (</w:t>
            </w:r>
          </w:p>
          <w:p w14:paraId="3C65E7E0" w14:textId="77777777" w:rsidR="00A36493" w:rsidRPr="0083525B" w:rsidRDefault="00A36493" w:rsidP="00530336">
            <w:pPr>
              <w:spacing w:line="360" w:lineRule="auto"/>
              <w:rPr>
                <w:sz w:val="21"/>
                <w:szCs w:val="21"/>
              </w:rPr>
            </w:pPr>
            <w:r w:rsidRPr="0083525B">
              <w:rPr>
                <w:sz w:val="21"/>
                <w:szCs w:val="21"/>
              </w:rPr>
              <w:t xml:space="preserve">    SELECT w_org, person_avg,</w:t>
            </w:r>
          </w:p>
          <w:p w14:paraId="2C7D5E3C" w14:textId="77777777" w:rsidR="00A36493" w:rsidRPr="0083525B" w:rsidRDefault="00A36493" w:rsidP="00530336">
            <w:pPr>
              <w:spacing w:line="360" w:lineRule="auto"/>
              <w:rPr>
                <w:sz w:val="21"/>
                <w:szCs w:val="21"/>
              </w:rPr>
            </w:pPr>
            <w:r w:rsidRPr="0083525B">
              <w:rPr>
                <w:sz w:val="21"/>
                <w:szCs w:val="21"/>
              </w:rPr>
              <w:t xml:space="preserve">        ROW_NUMBER() OVER(PARTITION BY w_org ORDER BY person_total) AS rn_asc</w:t>
            </w:r>
          </w:p>
          <w:p w14:paraId="6094DFD0" w14:textId="77777777" w:rsidR="00A36493" w:rsidRPr="0083525B" w:rsidRDefault="00A36493" w:rsidP="00530336">
            <w:pPr>
              <w:spacing w:line="360" w:lineRule="auto"/>
              <w:rPr>
                <w:sz w:val="21"/>
                <w:szCs w:val="21"/>
              </w:rPr>
            </w:pPr>
            <w:r w:rsidRPr="0083525B">
              <w:rPr>
                <w:sz w:val="21"/>
                <w:szCs w:val="21"/>
              </w:rPr>
              <w:t xml:space="preserve">    FROM personal)</w:t>
            </w:r>
          </w:p>
          <w:p w14:paraId="4A5B1B5C" w14:textId="77777777" w:rsidR="00A36493" w:rsidRPr="0083525B" w:rsidRDefault="00A36493" w:rsidP="00530336">
            <w:pPr>
              <w:spacing w:line="360" w:lineRule="auto"/>
              <w:rPr>
                <w:sz w:val="21"/>
                <w:szCs w:val="21"/>
              </w:rPr>
            </w:pPr>
          </w:p>
          <w:p w14:paraId="2435685F" w14:textId="77777777" w:rsidR="00A36493" w:rsidRPr="0083525B" w:rsidRDefault="00A36493" w:rsidP="00530336">
            <w:pPr>
              <w:spacing w:line="360" w:lineRule="auto"/>
              <w:rPr>
                <w:sz w:val="21"/>
                <w:szCs w:val="21"/>
              </w:rPr>
            </w:pPr>
            <w:r w:rsidRPr="0083525B">
              <w:rPr>
                <w:sz w:val="21"/>
                <w:szCs w:val="21"/>
              </w:rPr>
              <w:t>SELECT p.w_org, s.total_amount,average_wage,max_wage,min_wage,</w:t>
            </w:r>
          </w:p>
          <w:p w14:paraId="2FF1D716" w14:textId="77777777" w:rsidR="00A36493" w:rsidRPr="0083525B" w:rsidRDefault="00A36493" w:rsidP="00530336">
            <w:pPr>
              <w:spacing w:line="360" w:lineRule="auto"/>
              <w:rPr>
                <w:sz w:val="21"/>
                <w:szCs w:val="21"/>
              </w:rPr>
            </w:pPr>
            <w:r w:rsidRPr="0083525B">
              <w:rPr>
                <w:sz w:val="21"/>
                <w:szCs w:val="21"/>
              </w:rPr>
              <w:t xml:space="preserve">    ROUND(IF(s.cnt_person%2=1, </w:t>
            </w:r>
          </w:p>
          <w:p w14:paraId="6BD520E9" w14:textId="77777777" w:rsidR="00A36493" w:rsidRPr="0083525B" w:rsidRDefault="00A36493" w:rsidP="00530336">
            <w:pPr>
              <w:spacing w:line="360" w:lineRule="auto"/>
              <w:rPr>
                <w:sz w:val="21"/>
                <w:szCs w:val="21"/>
              </w:rPr>
            </w:pPr>
            <w:r w:rsidRPr="0083525B">
              <w:rPr>
                <w:sz w:val="21"/>
                <w:szCs w:val="21"/>
              </w:rPr>
              <w:t xml:space="preserve">        -- </w:t>
            </w:r>
            <w:r w:rsidRPr="0083525B">
              <w:rPr>
                <w:sz w:val="21"/>
                <w:szCs w:val="21"/>
              </w:rPr>
              <w:t>奇数，取中间</w:t>
            </w:r>
          </w:p>
          <w:p w14:paraId="6A5C7424" w14:textId="77777777" w:rsidR="00A36493" w:rsidRPr="0083525B" w:rsidRDefault="00A36493" w:rsidP="00530336">
            <w:pPr>
              <w:spacing w:line="360" w:lineRule="auto"/>
              <w:rPr>
                <w:sz w:val="21"/>
                <w:szCs w:val="21"/>
              </w:rPr>
            </w:pPr>
            <w:r w:rsidRPr="0083525B">
              <w:rPr>
                <w:sz w:val="21"/>
                <w:szCs w:val="21"/>
              </w:rPr>
              <w:t xml:space="preserve">        (SELECT person_avg FROM ranks WHERE w_org = s.w_org AND rn_asc = (s.cnt_person + 1) / 2),</w:t>
            </w:r>
          </w:p>
          <w:p w14:paraId="77E07FB0" w14:textId="77777777" w:rsidR="00A36493" w:rsidRPr="0083525B" w:rsidRDefault="00A36493" w:rsidP="00530336">
            <w:pPr>
              <w:spacing w:line="360" w:lineRule="auto"/>
              <w:rPr>
                <w:sz w:val="21"/>
                <w:szCs w:val="21"/>
              </w:rPr>
            </w:pPr>
            <w:r w:rsidRPr="0083525B">
              <w:rPr>
                <w:sz w:val="21"/>
                <w:szCs w:val="21"/>
              </w:rPr>
              <w:t xml:space="preserve">        -- </w:t>
            </w:r>
            <w:r w:rsidRPr="0083525B">
              <w:rPr>
                <w:sz w:val="21"/>
                <w:szCs w:val="21"/>
              </w:rPr>
              <w:t>偶数，取中间两人平均</w:t>
            </w:r>
          </w:p>
          <w:p w14:paraId="7A8F7161" w14:textId="77777777" w:rsidR="00A36493" w:rsidRPr="0083525B" w:rsidRDefault="00A36493" w:rsidP="00530336">
            <w:pPr>
              <w:spacing w:line="360" w:lineRule="auto"/>
              <w:rPr>
                <w:sz w:val="21"/>
                <w:szCs w:val="21"/>
              </w:rPr>
            </w:pPr>
            <w:r w:rsidRPr="0083525B">
              <w:rPr>
                <w:sz w:val="21"/>
                <w:szCs w:val="21"/>
              </w:rPr>
              <w:t xml:space="preserve">        (</w:t>
            </w:r>
          </w:p>
          <w:p w14:paraId="6BFD8C8C" w14:textId="77777777" w:rsidR="00A36493" w:rsidRPr="0083525B" w:rsidRDefault="00A36493" w:rsidP="00530336">
            <w:pPr>
              <w:spacing w:line="360" w:lineRule="auto"/>
              <w:rPr>
                <w:sz w:val="21"/>
                <w:szCs w:val="21"/>
              </w:rPr>
            </w:pPr>
            <w:r w:rsidRPr="0083525B">
              <w:rPr>
                <w:sz w:val="21"/>
                <w:szCs w:val="21"/>
              </w:rPr>
              <w:t xml:space="preserve">            (SELECT person_avg FROM ranks WHERE w_org = s.w_org AND rn_asc = (s.cnt_person / 2)) +</w:t>
            </w:r>
          </w:p>
          <w:p w14:paraId="7905CFDE" w14:textId="77777777" w:rsidR="00A36493" w:rsidRPr="0083525B" w:rsidRDefault="00A36493" w:rsidP="00530336">
            <w:pPr>
              <w:spacing w:line="360" w:lineRule="auto"/>
              <w:rPr>
                <w:sz w:val="21"/>
                <w:szCs w:val="21"/>
              </w:rPr>
            </w:pPr>
            <w:r w:rsidRPr="0083525B">
              <w:rPr>
                <w:sz w:val="21"/>
                <w:szCs w:val="21"/>
              </w:rPr>
              <w:t xml:space="preserve">            (SELECT person_avg FROM ranks WHERE w_org = s.w_org AND rn_asc = (s.cnt_person / 2) + 1)</w:t>
            </w:r>
          </w:p>
          <w:p w14:paraId="6F045EF9" w14:textId="77777777" w:rsidR="00A36493" w:rsidRPr="0083525B" w:rsidRDefault="00A36493" w:rsidP="00530336">
            <w:pPr>
              <w:spacing w:line="360" w:lineRule="auto"/>
              <w:rPr>
                <w:sz w:val="21"/>
                <w:szCs w:val="21"/>
              </w:rPr>
            </w:pPr>
            <w:r w:rsidRPr="0083525B">
              <w:rPr>
                <w:sz w:val="21"/>
                <w:szCs w:val="21"/>
              </w:rPr>
              <w:t xml:space="preserve">        ) / 2</w:t>
            </w:r>
          </w:p>
          <w:p w14:paraId="15BC62E2" w14:textId="77777777" w:rsidR="00A36493" w:rsidRPr="0083525B" w:rsidRDefault="00A36493" w:rsidP="00530336">
            <w:pPr>
              <w:spacing w:line="360" w:lineRule="auto"/>
              <w:rPr>
                <w:sz w:val="21"/>
                <w:szCs w:val="21"/>
              </w:rPr>
            </w:pPr>
            <w:r w:rsidRPr="0083525B">
              <w:rPr>
                <w:sz w:val="21"/>
                <w:szCs w:val="21"/>
              </w:rPr>
              <w:t xml:space="preserve">    ),2) AS mid_wage</w:t>
            </w:r>
          </w:p>
          <w:p w14:paraId="772A2548" w14:textId="77777777" w:rsidR="00A36493" w:rsidRPr="0083525B" w:rsidRDefault="00A36493" w:rsidP="00530336">
            <w:pPr>
              <w:spacing w:line="360" w:lineRule="auto"/>
              <w:rPr>
                <w:sz w:val="21"/>
                <w:szCs w:val="21"/>
              </w:rPr>
            </w:pPr>
            <w:r w:rsidRPr="0083525B">
              <w:rPr>
                <w:sz w:val="21"/>
                <w:szCs w:val="21"/>
              </w:rPr>
              <w:t>FROM personal p, months m, stats s</w:t>
            </w:r>
          </w:p>
          <w:p w14:paraId="26E5294D" w14:textId="77777777" w:rsidR="00A36493" w:rsidRPr="0083525B" w:rsidRDefault="00A36493" w:rsidP="00530336">
            <w:pPr>
              <w:spacing w:line="360" w:lineRule="auto"/>
              <w:rPr>
                <w:sz w:val="21"/>
                <w:szCs w:val="21"/>
              </w:rPr>
            </w:pPr>
            <w:r w:rsidRPr="0083525B">
              <w:rPr>
                <w:sz w:val="21"/>
                <w:szCs w:val="21"/>
              </w:rPr>
              <w:t>WHERE p.w_org=m.w_org AND p.w_org=s.w_org</w:t>
            </w:r>
          </w:p>
          <w:p w14:paraId="406E4969" w14:textId="77777777" w:rsidR="00A36493" w:rsidRPr="0083525B" w:rsidRDefault="00A36493" w:rsidP="00530336">
            <w:pPr>
              <w:spacing w:line="360" w:lineRule="auto"/>
              <w:rPr>
                <w:sz w:val="21"/>
                <w:szCs w:val="21"/>
              </w:rPr>
            </w:pPr>
            <w:r w:rsidRPr="0083525B">
              <w:rPr>
                <w:sz w:val="21"/>
                <w:szCs w:val="21"/>
              </w:rPr>
              <w:lastRenderedPageBreak/>
              <w:t>GROUP BY s.w_org, s.total_amount, s.cnt_person, m.cnt_month</w:t>
            </w:r>
          </w:p>
          <w:p w14:paraId="62032433" w14:textId="77777777" w:rsidR="00A36493" w:rsidRDefault="00A36493" w:rsidP="00DB3C3D">
            <w:pPr>
              <w:keepNext/>
              <w:spacing w:line="360" w:lineRule="auto"/>
            </w:pPr>
            <w:r w:rsidRPr="0083525B">
              <w:rPr>
                <w:sz w:val="21"/>
                <w:szCs w:val="21"/>
              </w:rPr>
              <w:t>ORDER BY s.total_amount DESC;</w:t>
            </w:r>
          </w:p>
        </w:tc>
      </w:tr>
    </w:tbl>
    <w:p w14:paraId="70B4714C" w14:textId="6A36F861" w:rsidR="00DB3C3D" w:rsidRDefault="00DB3C3D" w:rsidP="00DB3C3D">
      <w:pPr>
        <w:pStyle w:val="af5"/>
        <w:jc w:val="center"/>
      </w:pPr>
      <w:bookmarkStart w:id="44" w:name="_Ref202356488"/>
      <w:r>
        <w:rPr>
          <w:rFonts w:hint="eastAsia"/>
        </w:rPr>
        <w:lastRenderedPageBreak/>
        <w:t>代码</w:t>
      </w:r>
      <w:r>
        <w:rPr>
          <w:rFonts w:hint="eastAsia"/>
        </w:rPr>
        <w:t xml:space="preserve"> </w:t>
      </w:r>
      <w:r>
        <w:fldChar w:fldCharType="begin"/>
      </w:r>
      <w:r>
        <w:instrText xml:space="preserve"> </w:instrText>
      </w:r>
      <w:r>
        <w:rPr>
          <w:rFonts w:hint="eastAsia"/>
        </w:rPr>
        <w:instrText xml:space="preserve">SEQ </w:instrText>
      </w:r>
      <w:r>
        <w:rPr>
          <w:rFonts w:hint="eastAsia"/>
        </w:rPr>
        <w:instrText>代码</w:instrText>
      </w:r>
      <w:r>
        <w:rPr>
          <w:rFonts w:hint="eastAsia"/>
        </w:rPr>
        <w:instrText xml:space="preserve"> \* ARABIC</w:instrText>
      </w:r>
      <w:r>
        <w:instrText xml:space="preserve"> </w:instrText>
      </w:r>
      <w:r>
        <w:fldChar w:fldCharType="separate"/>
      </w:r>
      <w:r w:rsidR="00A60C43">
        <w:rPr>
          <w:noProof/>
        </w:rPr>
        <w:t>4</w:t>
      </w:r>
      <w:r>
        <w:fldChar w:fldCharType="end"/>
      </w:r>
      <w:bookmarkEnd w:id="44"/>
      <w:r>
        <w:t xml:space="preserve"> </w:t>
      </w:r>
      <w:r w:rsidRPr="00F31450">
        <w:rPr>
          <w:rFonts w:hint="eastAsia"/>
        </w:rPr>
        <w:t>统计各单位的薪资总额、月平均薪资、最高薪资、最低薪资、中位薪资</w:t>
      </w:r>
      <w:r w:rsidR="005F7BF5">
        <w:rPr>
          <w:rFonts w:hint="eastAsia"/>
        </w:rPr>
        <w:t>SQL</w:t>
      </w:r>
      <w:r w:rsidR="005F7BF5">
        <w:rPr>
          <w:rFonts w:hint="eastAsia"/>
        </w:rPr>
        <w:t>代码</w:t>
      </w:r>
    </w:p>
    <w:p w14:paraId="48F52D4E" w14:textId="59D5FCD9" w:rsidR="00E76CAB" w:rsidRPr="00286B58" w:rsidRDefault="00E76CAB" w:rsidP="00286B58">
      <w:pPr>
        <w:pStyle w:val="3"/>
        <w:rPr>
          <w:color w:val="FF0000"/>
        </w:rPr>
      </w:pPr>
    </w:p>
    <w:tbl>
      <w:tblPr>
        <w:tblStyle w:val="aa"/>
        <w:tblW w:w="0" w:type="auto"/>
        <w:shd w:val="clear" w:color="auto" w:fill="D9D9D9" w:themeFill="background1" w:themeFillShade="D9"/>
        <w:tblLook w:val="04A0" w:firstRow="1" w:lastRow="0" w:firstColumn="1" w:lastColumn="0" w:noHBand="0" w:noVBand="1"/>
      </w:tblPr>
      <w:tblGrid>
        <w:gridCol w:w="8522"/>
      </w:tblGrid>
      <w:tr w:rsidR="006D7EE2" w14:paraId="7938C080" w14:textId="77777777" w:rsidTr="00C10DB7">
        <w:tc>
          <w:tcPr>
            <w:tcW w:w="8522" w:type="dxa"/>
            <w:shd w:val="clear" w:color="auto" w:fill="D9D9D9" w:themeFill="background1" w:themeFillShade="D9"/>
          </w:tcPr>
          <w:p w14:paraId="4FF9EB6F" w14:textId="77777777" w:rsidR="00FF3185" w:rsidRPr="00FF3185" w:rsidRDefault="00AD630E" w:rsidP="00FF3185">
            <w:pPr>
              <w:widowControl/>
              <w:spacing w:line="360" w:lineRule="auto"/>
              <w:jc w:val="left"/>
              <w:rPr>
                <w:sz w:val="21"/>
                <w:szCs w:val="21"/>
              </w:rPr>
            </w:pPr>
            <w:r>
              <w:rPr>
                <w:color w:val="FF0000"/>
              </w:rPr>
              <w:br w:type="page"/>
            </w:r>
            <w:r w:rsidR="00FF3185" w:rsidRPr="00FF3185">
              <w:rPr>
                <w:sz w:val="21"/>
                <w:szCs w:val="21"/>
              </w:rPr>
              <w:t>SELECT SUM(w_amount) INTO @total_salary</w:t>
            </w:r>
          </w:p>
          <w:p w14:paraId="41C9F337" w14:textId="77777777" w:rsidR="00FF3185" w:rsidRPr="00FF3185" w:rsidRDefault="00FF3185" w:rsidP="00FF3185">
            <w:pPr>
              <w:widowControl/>
              <w:spacing w:line="360" w:lineRule="auto"/>
              <w:jc w:val="left"/>
              <w:rPr>
                <w:sz w:val="21"/>
                <w:szCs w:val="21"/>
              </w:rPr>
            </w:pPr>
            <w:r w:rsidRPr="00FF3185">
              <w:rPr>
                <w:sz w:val="21"/>
                <w:szCs w:val="21"/>
              </w:rPr>
              <w:t>FROM wage</w:t>
            </w:r>
          </w:p>
          <w:p w14:paraId="7B84626A" w14:textId="77777777" w:rsidR="00FF3185" w:rsidRPr="00FF3185" w:rsidRDefault="00FF3185" w:rsidP="00FF3185">
            <w:pPr>
              <w:widowControl/>
              <w:spacing w:line="360" w:lineRule="auto"/>
              <w:jc w:val="left"/>
              <w:rPr>
                <w:sz w:val="21"/>
                <w:szCs w:val="21"/>
              </w:rPr>
            </w:pPr>
            <w:r w:rsidRPr="00FF3185">
              <w:rPr>
                <w:sz w:val="21"/>
                <w:szCs w:val="21"/>
              </w:rPr>
              <w:t>WHERE w_c_id = @cid AND YEAR(w_time) = 2023;</w:t>
            </w:r>
          </w:p>
          <w:p w14:paraId="20C069C1" w14:textId="77777777" w:rsidR="00FF3185" w:rsidRPr="00FF3185" w:rsidRDefault="00FF3185" w:rsidP="00FF3185">
            <w:pPr>
              <w:widowControl/>
              <w:spacing w:line="360" w:lineRule="auto"/>
              <w:jc w:val="left"/>
              <w:rPr>
                <w:sz w:val="21"/>
                <w:szCs w:val="21"/>
              </w:rPr>
            </w:pPr>
          </w:p>
          <w:p w14:paraId="10A5E4A9" w14:textId="77777777" w:rsidR="00FF3185" w:rsidRPr="00FF3185" w:rsidRDefault="00FF3185" w:rsidP="00FF3185">
            <w:pPr>
              <w:widowControl/>
              <w:spacing w:line="360" w:lineRule="auto"/>
              <w:jc w:val="left"/>
              <w:rPr>
                <w:sz w:val="21"/>
                <w:szCs w:val="21"/>
              </w:rPr>
            </w:pPr>
            <w:r w:rsidRPr="00FF3185">
              <w:rPr>
                <w:sz w:val="21"/>
                <w:szCs w:val="21"/>
              </w:rPr>
              <w:t>UPDATE wage</w:t>
            </w:r>
          </w:p>
          <w:p w14:paraId="4741EF2D" w14:textId="77777777" w:rsidR="00FF3185" w:rsidRPr="00FF3185" w:rsidRDefault="00FF3185" w:rsidP="00FF3185">
            <w:pPr>
              <w:widowControl/>
              <w:spacing w:line="360" w:lineRule="auto"/>
              <w:jc w:val="left"/>
              <w:rPr>
                <w:sz w:val="21"/>
                <w:szCs w:val="21"/>
              </w:rPr>
            </w:pPr>
            <w:r w:rsidRPr="00FF3185">
              <w:rPr>
                <w:sz w:val="21"/>
                <w:szCs w:val="21"/>
              </w:rPr>
              <w:t>SET w_tax=IF(@total_salary&gt;60000,'Y','N'),</w:t>
            </w:r>
          </w:p>
          <w:p w14:paraId="47816BA3" w14:textId="77777777" w:rsidR="00FF3185" w:rsidRPr="00FF3185" w:rsidRDefault="00FF3185" w:rsidP="00FF3185">
            <w:pPr>
              <w:widowControl/>
              <w:spacing w:line="360" w:lineRule="auto"/>
              <w:jc w:val="left"/>
              <w:rPr>
                <w:sz w:val="21"/>
                <w:szCs w:val="21"/>
              </w:rPr>
            </w:pPr>
            <w:r w:rsidRPr="00FF3185">
              <w:rPr>
                <w:sz w:val="21"/>
                <w:szCs w:val="21"/>
              </w:rPr>
              <w:t xml:space="preserve">    w_amount=w_amount-IF(@total_salary&gt;60000,ROUND((@total_salary-60000)*0.2*(w_amount/@total_salary), 2),0)</w:t>
            </w:r>
          </w:p>
          <w:p w14:paraId="0B208270" w14:textId="4B0B2155" w:rsidR="006D7EE2" w:rsidRDefault="00FF3185" w:rsidP="00B06636">
            <w:pPr>
              <w:keepNext/>
              <w:widowControl/>
              <w:spacing w:line="360" w:lineRule="auto"/>
              <w:jc w:val="left"/>
              <w:rPr>
                <w:color w:val="FF0000"/>
              </w:rPr>
            </w:pPr>
            <w:r w:rsidRPr="00FF3185">
              <w:rPr>
                <w:sz w:val="21"/>
                <w:szCs w:val="21"/>
              </w:rPr>
              <w:t>WHERE w_c_id=@cid AND year(w_time)='2023';</w:t>
            </w:r>
          </w:p>
        </w:tc>
      </w:tr>
    </w:tbl>
    <w:p w14:paraId="2306955E" w14:textId="4ED1B7CD" w:rsidR="00AD630E" w:rsidRDefault="00B06636" w:rsidP="00B06636">
      <w:pPr>
        <w:pStyle w:val="af5"/>
        <w:jc w:val="center"/>
        <w:rPr>
          <w:color w:val="FF0000"/>
        </w:rPr>
      </w:pPr>
      <w:r>
        <w:rPr>
          <w:rFonts w:hint="eastAsia"/>
        </w:rPr>
        <w:t>代码</w:t>
      </w:r>
      <w:r>
        <w:rPr>
          <w:rFonts w:hint="eastAsia"/>
        </w:rPr>
        <w:t xml:space="preserve"> </w:t>
      </w:r>
      <w:r>
        <w:fldChar w:fldCharType="begin"/>
      </w:r>
      <w:r>
        <w:instrText xml:space="preserve"> </w:instrText>
      </w:r>
      <w:r>
        <w:rPr>
          <w:rFonts w:hint="eastAsia"/>
        </w:rPr>
        <w:instrText xml:space="preserve">SEQ </w:instrText>
      </w:r>
      <w:r>
        <w:rPr>
          <w:rFonts w:hint="eastAsia"/>
        </w:rPr>
        <w:instrText>代码</w:instrText>
      </w:r>
      <w:r>
        <w:rPr>
          <w:rFonts w:hint="eastAsia"/>
        </w:rPr>
        <w:instrText xml:space="preserve"> \* ARABIC</w:instrText>
      </w:r>
      <w:r>
        <w:instrText xml:space="preserve"> </w:instrText>
      </w:r>
      <w:r>
        <w:fldChar w:fldCharType="separate"/>
      </w:r>
      <w:r w:rsidR="00A60C43">
        <w:rPr>
          <w:noProof/>
        </w:rPr>
        <w:t>5</w:t>
      </w:r>
      <w:r>
        <w:fldChar w:fldCharType="end"/>
      </w:r>
      <w:r>
        <w:t xml:space="preserve"> </w:t>
      </w:r>
      <w:r>
        <w:rPr>
          <w:rFonts w:hint="eastAsia"/>
        </w:rPr>
        <w:t>对指定客户扣税</w:t>
      </w:r>
      <w:r>
        <w:rPr>
          <w:rFonts w:hint="eastAsia"/>
        </w:rPr>
        <w:t>SQL</w:t>
      </w:r>
      <w:r>
        <w:rPr>
          <w:rFonts w:hint="eastAsia"/>
        </w:rPr>
        <w:t>代码</w:t>
      </w:r>
    </w:p>
    <w:p w14:paraId="5EB3BE4E" w14:textId="0152074C" w:rsidR="007F3A18" w:rsidRPr="007F3A18" w:rsidRDefault="007F3A18" w:rsidP="00E52673">
      <w:pPr>
        <w:pStyle w:val="3"/>
        <w:rPr>
          <w:color w:val="FF0000"/>
        </w:rPr>
      </w:pPr>
    </w:p>
    <w:tbl>
      <w:tblPr>
        <w:tblStyle w:val="aa"/>
        <w:tblW w:w="0" w:type="auto"/>
        <w:shd w:val="clear" w:color="auto" w:fill="D9D9D9" w:themeFill="background1" w:themeFillShade="D9"/>
        <w:tblLook w:val="04A0" w:firstRow="1" w:lastRow="0" w:firstColumn="1" w:lastColumn="0" w:noHBand="0" w:noVBand="1"/>
      </w:tblPr>
      <w:tblGrid>
        <w:gridCol w:w="8522"/>
      </w:tblGrid>
      <w:tr w:rsidR="00CF5E02" w:rsidRPr="00CF5E02" w14:paraId="7607625D" w14:textId="77777777" w:rsidTr="00C10DB7">
        <w:tc>
          <w:tcPr>
            <w:tcW w:w="8522" w:type="dxa"/>
            <w:shd w:val="clear" w:color="auto" w:fill="D9D9D9" w:themeFill="background1" w:themeFillShade="D9"/>
          </w:tcPr>
          <w:p w14:paraId="2E5603FA" w14:textId="77777777" w:rsidR="00B50B38" w:rsidRPr="00CF5E02" w:rsidRDefault="00B50B38" w:rsidP="00B50B38">
            <w:pPr>
              <w:widowControl/>
              <w:spacing w:line="360" w:lineRule="auto"/>
              <w:jc w:val="left"/>
              <w:rPr>
                <w:sz w:val="21"/>
                <w:szCs w:val="21"/>
              </w:rPr>
            </w:pPr>
            <w:r w:rsidRPr="00CF5E02">
              <w:rPr>
                <w:sz w:val="21"/>
                <w:szCs w:val="21"/>
              </w:rPr>
              <w:t>use finance1;</w:t>
            </w:r>
          </w:p>
          <w:p w14:paraId="34E36749" w14:textId="77777777" w:rsidR="00B50B38" w:rsidRPr="00CF5E02" w:rsidRDefault="00B50B38" w:rsidP="00B50B38">
            <w:pPr>
              <w:widowControl/>
              <w:spacing w:line="360" w:lineRule="auto"/>
              <w:jc w:val="left"/>
              <w:rPr>
                <w:sz w:val="21"/>
                <w:szCs w:val="21"/>
              </w:rPr>
            </w:pPr>
          </w:p>
          <w:p w14:paraId="12FE30B7" w14:textId="77777777" w:rsidR="00B50B38" w:rsidRPr="00CF5E02" w:rsidRDefault="00B50B38" w:rsidP="00B50B38">
            <w:pPr>
              <w:widowControl/>
              <w:spacing w:line="360" w:lineRule="auto"/>
              <w:jc w:val="left"/>
              <w:rPr>
                <w:sz w:val="21"/>
                <w:szCs w:val="21"/>
              </w:rPr>
            </w:pPr>
            <w:r w:rsidRPr="00CF5E02">
              <w:rPr>
                <w:rFonts w:hint="eastAsia"/>
                <w:sz w:val="21"/>
                <w:szCs w:val="21"/>
              </w:rPr>
              <w:t xml:space="preserve">-- </w:t>
            </w:r>
            <w:r w:rsidRPr="00CF5E02">
              <w:rPr>
                <w:rFonts w:hint="eastAsia"/>
                <w:sz w:val="21"/>
                <w:szCs w:val="21"/>
              </w:rPr>
              <w:t>在金融应用场景数据库中，编程实现一个转账操作的存储过程</w:t>
            </w:r>
            <w:r w:rsidRPr="00CF5E02">
              <w:rPr>
                <w:rFonts w:hint="eastAsia"/>
                <w:sz w:val="21"/>
                <w:szCs w:val="21"/>
              </w:rPr>
              <w:t>sp_transfer_balance</w:t>
            </w:r>
            <w:r w:rsidRPr="00CF5E02">
              <w:rPr>
                <w:rFonts w:hint="eastAsia"/>
                <w:sz w:val="21"/>
                <w:szCs w:val="21"/>
              </w:rPr>
              <w:t>，实现从一个帐户向另一个帐户转账。</w:t>
            </w:r>
          </w:p>
          <w:p w14:paraId="3C9FA41D" w14:textId="77777777" w:rsidR="00B50B38" w:rsidRPr="00CF5E02" w:rsidRDefault="00B50B38" w:rsidP="00B50B38">
            <w:pPr>
              <w:widowControl/>
              <w:spacing w:line="360" w:lineRule="auto"/>
              <w:jc w:val="left"/>
              <w:rPr>
                <w:sz w:val="21"/>
                <w:szCs w:val="21"/>
              </w:rPr>
            </w:pPr>
            <w:r w:rsidRPr="00CF5E02">
              <w:rPr>
                <w:rFonts w:hint="eastAsia"/>
                <w:sz w:val="21"/>
                <w:szCs w:val="21"/>
              </w:rPr>
              <w:t xml:space="preserve">-- </w:t>
            </w:r>
            <w:r w:rsidRPr="00CF5E02">
              <w:rPr>
                <w:rFonts w:hint="eastAsia"/>
                <w:sz w:val="21"/>
                <w:szCs w:val="21"/>
              </w:rPr>
              <w:t>请补充代码完成该过程：</w:t>
            </w:r>
          </w:p>
          <w:p w14:paraId="5367B8E3" w14:textId="77777777" w:rsidR="00B50B38" w:rsidRPr="00CF5E02" w:rsidRDefault="00B50B38" w:rsidP="00B50B38">
            <w:pPr>
              <w:widowControl/>
              <w:spacing w:line="360" w:lineRule="auto"/>
              <w:jc w:val="left"/>
              <w:rPr>
                <w:sz w:val="21"/>
                <w:szCs w:val="21"/>
              </w:rPr>
            </w:pPr>
            <w:r w:rsidRPr="00CF5E02">
              <w:rPr>
                <w:sz w:val="21"/>
                <w:szCs w:val="21"/>
              </w:rPr>
              <w:t>delimiter $$</w:t>
            </w:r>
          </w:p>
          <w:p w14:paraId="4D2CB9D3" w14:textId="77777777" w:rsidR="00B50B38" w:rsidRPr="00CF5E02" w:rsidRDefault="00B50B38" w:rsidP="00B50B38">
            <w:pPr>
              <w:widowControl/>
              <w:spacing w:line="360" w:lineRule="auto"/>
              <w:jc w:val="left"/>
              <w:rPr>
                <w:sz w:val="21"/>
                <w:szCs w:val="21"/>
              </w:rPr>
            </w:pPr>
            <w:r w:rsidRPr="00CF5E02">
              <w:rPr>
                <w:sz w:val="21"/>
                <w:szCs w:val="21"/>
              </w:rPr>
              <w:t>create procedure sp_transfer(</w:t>
            </w:r>
          </w:p>
          <w:p w14:paraId="47E1B9EE" w14:textId="77777777" w:rsidR="00B50B38" w:rsidRPr="00CF5E02" w:rsidRDefault="00B50B38" w:rsidP="00B50B38">
            <w:pPr>
              <w:widowControl/>
              <w:spacing w:line="360" w:lineRule="auto"/>
              <w:jc w:val="left"/>
              <w:rPr>
                <w:sz w:val="21"/>
                <w:szCs w:val="21"/>
              </w:rPr>
            </w:pPr>
            <w:r w:rsidRPr="00CF5E02">
              <w:rPr>
                <w:sz w:val="21"/>
                <w:szCs w:val="21"/>
              </w:rPr>
              <w:tab/>
              <w:t xml:space="preserve">                 IN applicant_id int,      </w:t>
            </w:r>
          </w:p>
          <w:p w14:paraId="39A6B6FA" w14:textId="77777777" w:rsidR="00B50B38" w:rsidRPr="00CF5E02" w:rsidRDefault="00B50B38" w:rsidP="00B50B38">
            <w:pPr>
              <w:widowControl/>
              <w:spacing w:line="360" w:lineRule="auto"/>
              <w:jc w:val="left"/>
              <w:rPr>
                <w:sz w:val="21"/>
                <w:szCs w:val="21"/>
              </w:rPr>
            </w:pPr>
            <w:r w:rsidRPr="00CF5E02">
              <w:rPr>
                <w:sz w:val="21"/>
                <w:szCs w:val="21"/>
              </w:rPr>
              <w:t xml:space="preserve">                     IN source_card_id char(30),</w:t>
            </w:r>
          </w:p>
          <w:p w14:paraId="4BC674A7" w14:textId="77777777" w:rsidR="00B50B38" w:rsidRPr="00CF5E02" w:rsidRDefault="00B50B38" w:rsidP="00B50B38">
            <w:pPr>
              <w:widowControl/>
              <w:spacing w:line="360" w:lineRule="auto"/>
              <w:jc w:val="left"/>
              <w:rPr>
                <w:sz w:val="21"/>
                <w:szCs w:val="21"/>
              </w:rPr>
            </w:pPr>
            <w:r w:rsidRPr="00CF5E02">
              <w:rPr>
                <w:sz w:val="21"/>
                <w:szCs w:val="21"/>
              </w:rPr>
              <w:tab/>
            </w:r>
            <w:r w:rsidRPr="00CF5E02">
              <w:rPr>
                <w:sz w:val="21"/>
                <w:szCs w:val="21"/>
              </w:rPr>
              <w:tab/>
            </w:r>
            <w:r w:rsidRPr="00CF5E02">
              <w:rPr>
                <w:sz w:val="21"/>
                <w:szCs w:val="21"/>
              </w:rPr>
              <w:tab/>
            </w:r>
            <w:r w:rsidRPr="00CF5E02">
              <w:rPr>
                <w:sz w:val="21"/>
                <w:szCs w:val="21"/>
              </w:rPr>
              <w:tab/>
            </w:r>
            <w:r w:rsidRPr="00CF5E02">
              <w:rPr>
                <w:sz w:val="21"/>
                <w:szCs w:val="21"/>
              </w:rPr>
              <w:tab/>
              <w:t xml:space="preserve"> IN receiver_id int, </w:t>
            </w:r>
          </w:p>
          <w:p w14:paraId="177610B9" w14:textId="77777777" w:rsidR="00B50B38" w:rsidRPr="00CF5E02" w:rsidRDefault="00B50B38" w:rsidP="00B50B38">
            <w:pPr>
              <w:widowControl/>
              <w:spacing w:line="360" w:lineRule="auto"/>
              <w:jc w:val="left"/>
              <w:rPr>
                <w:sz w:val="21"/>
                <w:szCs w:val="21"/>
              </w:rPr>
            </w:pPr>
            <w:r w:rsidRPr="00CF5E02">
              <w:rPr>
                <w:sz w:val="21"/>
                <w:szCs w:val="21"/>
              </w:rPr>
              <w:t xml:space="preserve">                     IN dest_card_id char(30),</w:t>
            </w:r>
          </w:p>
          <w:p w14:paraId="276C4BD2" w14:textId="77777777" w:rsidR="00B50B38" w:rsidRPr="00CF5E02" w:rsidRDefault="00B50B38" w:rsidP="00B50B38">
            <w:pPr>
              <w:widowControl/>
              <w:spacing w:line="360" w:lineRule="auto"/>
              <w:jc w:val="left"/>
              <w:rPr>
                <w:sz w:val="21"/>
                <w:szCs w:val="21"/>
              </w:rPr>
            </w:pPr>
            <w:r w:rsidRPr="00CF5E02">
              <w:rPr>
                <w:sz w:val="21"/>
                <w:szCs w:val="21"/>
              </w:rPr>
              <w:tab/>
            </w:r>
            <w:r w:rsidRPr="00CF5E02">
              <w:rPr>
                <w:sz w:val="21"/>
                <w:szCs w:val="21"/>
              </w:rPr>
              <w:tab/>
            </w:r>
            <w:r w:rsidRPr="00CF5E02">
              <w:rPr>
                <w:sz w:val="21"/>
                <w:szCs w:val="21"/>
              </w:rPr>
              <w:tab/>
            </w:r>
            <w:r w:rsidRPr="00CF5E02">
              <w:rPr>
                <w:sz w:val="21"/>
                <w:szCs w:val="21"/>
              </w:rPr>
              <w:tab/>
            </w:r>
            <w:r w:rsidRPr="00CF5E02">
              <w:rPr>
                <w:sz w:val="21"/>
                <w:szCs w:val="21"/>
              </w:rPr>
              <w:tab/>
              <w:t xml:space="preserve"> IN</w:t>
            </w:r>
            <w:r w:rsidRPr="00CF5E02">
              <w:rPr>
                <w:sz w:val="21"/>
                <w:szCs w:val="21"/>
              </w:rPr>
              <w:tab/>
              <w:t>amount numeric(10,2),</w:t>
            </w:r>
          </w:p>
          <w:p w14:paraId="00A57D20" w14:textId="77777777" w:rsidR="00B50B38" w:rsidRPr="00CF5E02" w:rsidRDefault="00B50B38" w:rsidP="00B50B38">
            <w:pPr>
              <w:widowControl/>
              <w:spacing w:line="360" w:lineRule="auto"/>
              <w:jc w:val="left"/>
              <w:rPr>
                <w:sz w:val="21"/>
                <w:szCs w:val="21"/>
              </w:rPr>
            </w:pPr>
            <w:r w:rsidRPr="00CF5E02">
              <w:rPr>
                <w:sz w:val="21"/>
                <w:szCs w:val="21"/>
              </w:rPr>
              <w:tab/>
            </w:r>
            <w:r w:rsidRPr="00CF5E02">
              <w:rPr>
                <w:sz w:val="21"/>
                <w:szCs w:val="21"/>
              </w:rPr>
              <w:tab/>
            </w:r>
            <w:r w:rsidRPr="00CF5E02">
              <w:rPr>
                <w:sz w:val="21"/>
                <w:szCs w:val="21"/>
              </w:rPr>
              <w:tab/>
            </w:r>
            <w:r w:rsidRPr="00CF5E02">
              <w:rPr>
                <w:sz w:val="21"/>
                <w:szCs w:val="21"/>
              </w:rPr>
              <w:tab/>
            </w:r>
            <w:r w:rsidRPr="00CF5E02">
              <w:rPr>
                <w:sz w:val="21"/>
                <w:szCs w:val="21"/>
              </w:rPr>
              <w:tab/>
              <w:t xml:space="preserve"> OUT return_code int)</w:t>
            </w:r>
          </w:p>
          <w:p w14:paraId="67BDF330" w14:textId="77777777" w:rsidR="00B50B38" w:rsidRPr="00CF5E02" w:rsidRDefault="00B50B38" w:rsidP="00B50B38">
            <w:pPr>
              <w:widowControl/>
              <w:spacing w:line="360" w:lineRule="auto"/>
              <w:jc w:val="left"/>
              <w:rPr>
                <w:sz w:val="21"/>
                <w:szCs w:val="21"/>
              </w:rPr>
            </w:pPr>
            <w:r w:rsidRPr="00CF5E02">
              <w:rPr>
                <w:sz w:val="21"/>
                <w:szCs w:val="21"/>
              </w:rPr>
              <w:lastRenderedPageBreak/>
              <w:t>proc_label: BEGIN</w:t>
            </w:r>
          </w:p>
          <w:p w14:paraId="7D276BFA" w14:textId="77777777" w:rsidR="00B50B38" w:rsidRPr="00CF5E02" w:rsidRDefault="00B50B38" w:rsidP="00B50B38">
            <w:pPr>
              <w:widowControl/>
              <w:spacing w:line="360" w:lineRule="auto"/>
              <w:jc w:val="left"/>
              <w:rPr>
                <w:sz w:val="21"/>
                <w:szCs w:val="21"/>
              </w:rPr>
            </w:pPr>
            <w:r w:rsidRPr="00CF5E02">
              <w:rPr>
                <w:sz w:val="21"/>
                <w:szCs w:val="21"/>
              </w:rPr>
              <w:t xml:space="preserve">    DECLARE source_type CHAR(20);</w:t>
            </w:r>
          </w:p>
          <w:p w14:paraId="6C663E91" w14:textId="77777777" w:rsidR="00B50B38" w:rsidRPr="00CF5E02" w:rsidRDefault="00B50B38" w:rsidP="00B50B38">
            <w:pPr>
              <w:widowControl/>
              <w:spacing w:line="360" w:lineRule="auto"/>
              <w:jc w:val="left"/>
              <w:rPr>
                <w:sz w:val="21"/>
                <w:szCs w:val="21"/>
              </w:rPr>
            </w:pPr>
            <w:r w:rsidRPr="00CF5E02">
              <w:rPr>
                <w:sz w:val="21"/>
                <w:szCs w:val="21"/>
              </w:rPr>
              <w:t xml:space="preserve">    DECLARE dest_type CHAR(20);</w:t>
            </w:r>
          </w:p>
          <w:p w14:paraId="297B3E7B" w14:textId="77777777" w:rsidR="00B50B38" w:rsidRPr="00CF5E02" w:rsidRDefault="00B50B38" w:rsidP="00B50B38">
            <w:pPr>
              <w:widowControl/>
              <w:spacing w:line="360" w:lineRule="auto"/>
              <w:jc w:val="left"/>
              <w:rPr>
                <w:sz w:val="21"/>
                <w:szCs w:val="21"/>
              </w:rPr>
            </w:pPr>
            <w:r w:rsidRPr="00CF5E02">
              <w:rPr>
                <w:sz w:val="21"/>
                <w:szCs w:val="21"/>
              </w:rPr>
              <w:t xml:space="preserve">    DECLARE source_balance NUMERIC(10,2);</w:t>
            </w:r>
          </w:p>
          <w:p w14:paraId="7818CD9F" w14:textId="77777777" w:rsidR="00B50B38" w:rsidRPr="00CF5E02" w:rsidRDefault="00B50B38" w:rsidP="00B50B38">
            <w:pPr>
              <w:widowControl/>
              <w:spacing w:line="360" w:lineRule="auto"/>
              <w:jc w:val="left"/>
              <w:rPr>
                <w:sz w:val="21"/>
                <w:szCs w:val="21"/>
              </w:rPr>
            </w:pPr>
            <w:r w:rsidRPr="00CF5E02">
              <w:rPr>
                <w:sz w:val="21"/>
                <w:szCs w:val="21"/>
              </w:rPr>
              <w:t xml:space="preserve">    DECLARE dest_balance NUMERIC(10,2);</w:t>
            </w:r>
          </w:p>
          <w:p w14:paraId="6A953DE7" w14:textId="77777777" w:rsidR="00B50B38" w:rsidRPr="00CF5E02" w:rsidRDefault="00B50B38" w:rsidP="00B50B38">
            <w:pPr>
              <w:widowControl/>
              <w:spacing w:line="360" w:lineRule="auto"/>
              <w:jc w:val="left"/>
              <w:rPr>
                <w:sz w:val="21"/>
                <w:szCs w:val="21"/>
              </w:rPr>
            </w:pPr>
            <w:r w:rsidRPr="00CF5E02">
              <w:rPr>
                <w:sz w:val="21"/>
                <w:szCs w:val="21"/>
              </w:rPr>
              <w:t xml:space="preserve">    DECLARE source_owner INT;</w:t>
            </w:r>
          </w:p>
          <w:p w14:paraId="7A74AB8B" w14:textId="77777777" w:rsidR="00B50B38" w:rsidRPr="00CF5E02" w:rsidRDefault="00B50B38" w:rsidP="00B50B38">
            <w:pPr>
              <w:widowControl/>
              <w:spacing w:line="360" w:lineRule="auto"/>
              <w:jc w:val="left"/>
              <w:rPr>
                <w:sz w:val="21"/>
                <w:szCs w:val="21"/>
              </w:rPr>
            </w:pPr>
            <w:r w:rsidRPr="00CF5E02">
              <w:rPr>
                <w:sz w:val="21"/>
                <w:szCs w:val="21"/>
              </w:rPr>
              <w:t xml:space="preserve">    DECLARE dest_owner INT;</w:t>
            </w:r>
          </w:p>
          <w:p w14:paraId="68E5F186" w14:textId="77777777" w:rsidR="00B50B38" w:rsidRPr="00CF5E02" w:rsidRDefault="00B50B38" w:rsidP="00B50B38">
            <w:pPr>
              <w:widowControl/>
              <w:spacing w:line="360" w:lineRule="auto"/>
              <w:jc w:val="left"/>
              <w:rPr>
                <w:sz w:val="21"/>
                <w:szCs w:val="21"/>
              </w:rPr>
            </w:pPr>
          </w:p>
          <w:p w14:paraId="586F8F99" w14:textId="77777777" w:rsidR="00B50B38" w:rsidRPr="00CF5E02" w:rsidRDefault="00B50B38" w:rsidP="00B50B38">
            <w:pPr>
              <w:widowControl/>
              <w:spacing w:line="360" w:lineRule="auto"/>
              <w:jc w:val="left"/>
              <w:rPr>
                <w:sz w:val="21"/>
                <w:szCs w:val="21"/>
              </w:rPr>
            </w:pPr>
            <w:r w:rsidRPr="00CF5E02">
              <w:rPr>
                <w:rFonts w:hint="eastAsia"/>
                <w:sz w:val="21"/>
                <w:szCs w:val="21"/>
              </w:rPr>
              <w:t xml:space="preserve">    -- </w:t>
            </w:r>
            <w:r w:rsidRPr="00CF5E02">
              <w:rPr>
                <w:rFonts w:hint="eastAsia"/>
                <w:sz w:val="21"/>
                <w:szCs w:val="21"/>
              </w:rPr>
              <w:t>检查付款卡</w:t>
            </w:r>
          </w:p>
          <w:p w14:paraId="4AE4CC54" w14:textId="77777777" w:rsidR="00B50B38" w:rsidRPr="00CF5E02" w:rsidRDefault="00B50B38" w:rsidP="00B50B38">
            <w:pPr>
              <w:widowControl/>
              <w:spacing w:line="360" w:lineRule="auto"/>
              <w:jc w:val="left"/>
              <w:rPr>
                <w:sz w:val="21"/>
                <w:szCs w:val="21"/>
              </w:rPr>
            </w:pPr>
            <w:r w:rsidRPr="00CF5E02">
              <w:rPr>
                <w:sz w:val="21"/>
                <w:szCs w:val="21"/>
              </w:rPr>
              <w:t xml:space="preserve">    SELECT b_type, b_balance, b_c_id INTO source_type, source_balance, source_owner</w:t>
            </w:r>
          </w:p>
          <w:p w14:paraId="467F93FF" w14:textId="77777777" w:rsidR="00B50B38" w:rsidRPr="00CF5E02" w:rsidRDefault="00B50B38" w:rsidP="00B50B38">
            <w:pPr>
              <w:widowControl/>
              <w:spacing w:line="360" w:lineRule="auto"/>
              <w:jc w:val="left"/>
              <w:rPr>
                <w:sz w:val="21"/>
                <w:szCs w:val="21"/>
              </w:rPr>
            </w:pPr>
            <w:r w:rsidRPr="00CF5E02">
              <w:rPr>
                <w:sz w:val="21"/>
                <w:szCs w:val="21"/>
              </w:rPr>
              <w:t xml:space="preserve">      FROM bank_card WHERE b_number = source_card_id FOR UPDATE;</w:t>
            </w:r>
          </w:p>
          <w:p w14:paraId="275D838B" w14:textId="77777777" w:rsidR="00B50B38" w:rsidRPr="00CF5E02" w:rsidRDefault="00B50B38" w:rsidP="00B50B38">
            <w:pPr>
              <w:widowControl/>
              <w:spacing w:line="360" w:lineRule="auto"/>
              <w:jc w:val="left"/>
              <w:rPr>
                <w:sz w:val="21"/>
                <w:szCs w:val="21"/>
              </w:rPr>
            </w:pPr>
            <w:r w:rsidRPr="00CF5E02">
              <w:rPr>
                <w:rFonts w:hint="eastAsia"/>
                <w:sz w:val="21"/>
                <w:szCs w:val="21"/>
              </w:rPr>
              <w:t xml:space="preserve">    -- </w:t>
            </w:r>
            <w:r w:rsidRPr="00CF5E02">
              <w:rPr>
                <w:rFonts w:hint="eastAsia"/>
                <w:sz w:val="21"/>
                <w:szCs w:val="21"/>
              </w:rPr>
              <w:t>检查收款卡</w:t>
            </w:r>
          </w:p>
          <w:p w14:paraId="498C202C" w14:textId="77777777" w:rsidR="00B50B38" w:rsidRPr="00CF5E02" w:rsidRDefault="00B50B38" w:rsidP="00B50B38">
            <w:pPr>
              <w:widowControl/>
              <w:spacing w:line="360" w:lineRule="auto"/>
              <w:jc w:val="left"/>
              <w:rPr>
                <w:sz w:val="21"/>
                <w:szCs w:val="21"/>
              </w:rPr>
            </w:pPr>
            <w:r w:rsidRPr="00CF5E02">
              <w:rPr>
                <w:sz w:val="21"/>
                <w:szCs w:val="21"/>
              </w:rPr>
              <w:t xml:space="preserve">    SELECT b_type, b_balance, b_c_id INTO dest_type, dest_balance, dest_owner</w:t>
            </w:r>
          </w:p>
          <w:p w14:paraId="1FBB0610" w14:textId="77777777" w:rsidR="00B50B38" w:rsidRPr="00CF5E02" w:rsidRDefault="00B50B38" w:rsidP="00B50B38">
            <w:pPr>
              <w:widowControl/>
              <w:spacing w:line="360" w:lineRule="auto"/>
              <w:jc w:val="left"/>
              <w:rPr>
                <w:sz w:val="21"/>
                <w:szCs w:val="21"/>
              </w:rPr>
            </w:pPr>
            <w:r w:rsidRPr="00CF5E02">
              <w:rPr>
                <w:sz w:val="21"/>
                <w:szCs w:val="21"/>
              </w:rPr>
              <w:t xml:space="preserve">      FROM bank_card WHERE b_number = dest_card_id FOR UPDATE;</w:t>
            </w:r>
          </w:p>
          <w:p w14:paraId="64E451A0" w14:textId="77777777" w:rsidR="00B50B38" w:rsidRPr="00CF5E02" w:rsidRDefault="00B50B38" w:rsidP="00B50B38">
            <w:pPr>
              <w:widowControl/>
              <w:spacing w:line="360" w:lineRule="auto"/>
              <w:jc w:val="left"/>
              <w:rPr>
                <w:sz w:val="21"/>
                <w:szCs w:val="21"/>
              </w:rPr>
            </w:pPr>
          </w:p>
          <w:p w14:paraId="261C61B6" w14:textId="77777777" w:rsidR="00B50B38" w:rsidRPr="00CF5E02" w:rsidRDefault="00B50B38" w:rsidP="00B50B38">
            <w:pPr>
              <w:widowControl/>
              <w:spacing w:line="360" w:lineRule="auto"/>
              <w:jc w:val="left"/>
              <w:rPr>
                <w:sz w:val="21"/>
                <w:szCs w:val="21"/>
              </w:rPr>
            </w:pPr>
            <w:r w:rsidRPr="00CF5E02">
              <w:rPr>
                <w:rFonts w:hint="eastAsia"/>
                <w:sz w:val="21"/>
                <w:szCs w:val="21"/>
              </w:rPr>
              <w:t xml:space="preserve">    -- </w:t>
            </w:r>
            <w:r w:rsidRPr="00CF5E02">
              <w:rPr>
                <w:rFonts w:hint="eastAsia"/>
                <w:sz w:val="21"/>
                <w:szCs w:val="21"/>
              </w:rPr>
              <w:t>仅当转款人是转出卡的持有人时，才可转出</w:t>
            </w:r>
          </w:p>
          <w:p w14:paraId="29DD3CE3" w14:textId="77777777" w:rsidR="00B50B38" w:rsidRPr="00CF5E02" w:rsidRDefault="00B50B38" w:rsidP="00B50B38">
            <w:pPr>
              <w:widowControl/>
              <w:spacing w:line="360" w:lineRule="auto"/>
              <w:jc w:val="left"/>
              <w:rPr>
                <w:sz w:val="21"/>
                <w:szCs w:val="21"/>
              </w:rPr>
            </w:pPr>
            <w:r w:rsidRPr="00CF5E02">
              <w:rPr>
                <w:sz w:val="21"/>
                <w:szCs w:val="21"/>
              </w:rPr>
              <w:t xml:space="preserve">    IF source_owner != applicant_id THEN</w:t>
            </w:r>
          </w:p>
          <w:p w14:paraId="2775AC07" w14:textId="77777777" w:rsidR="00B50B38" w:rsidRPr="00CF5E02" w:rsidRDefault="00B50B38" w:rsidP="00B50B38">
            <w:pPr>
              <w:widowControl/>
              <w:spacing w:line="360" w:lineRule="auto"/>
              <w:jc w:val="left"/>
              <w:rPr>
                <w:sz w:val="21"/>
                <w:szCs w:val="21"/>
              </w:rPr>
            </w:pPr>
            <w:r w:rsidRPr="00CF5E02">
              <w:rPr>
                <w:sz w:val="21"/>
                <w:szCs w:val="21"/>
              </w:rPr>
              <w:t xml:space="preserve">        SET return_code = 0;</w:t>
            </w:r>
          </w:p>
          <w:p w14:paraId="68556108" w14:textId="77777777" w:rsidR="00B50B38" w:rsidRPr="00CF5E02" w:rsidRDefault="00B50B38" w:rsidP="00B50B38">
            <w:pPr>
              <w:widowControl/>
              <w:spacing w:line="360" w:lineRule="auto"/>
              <w:jc w:val="left"/>
              <w:rPr>
                <w:sz w:val="21"/>
                <w:szCs w:val="21"/>
              </w:rPr>
            </w:pPr>
            <w:r w:rsidRPr="00CF5E02">
              <w:rPr>
                <w:sz w:val="21"/>
                <w:szCs w:val="21"/>
              </w:rPr>
              <w:t xml:space="preserve">        LEAVE proc_label;</w:t>
            </w:r>
          </w:p>
          <w:p w14:paraId="2E785D9A" w14:textId="77777777" w:rsidR="00B50B38" w:rsidRPr="00CF5E02" w:rsidRDefault="00B50B38" w:rsidP="00B50B38">
            <w:pPr>
              <w:widowControl/>
              <w:spacing w:line="360" w:lineRule="auto"/>
              <w:jc w:val="left"/>
              <w:rPr>
                <w:sz w:val="21"/>
                <w:szCs w:val="21"/>
              </w:rPr>
            </w:pPr>
            <w:r w:rsidRPr="00CF5E02">
              <w:rPr>
                <w:sz w:val="21"/>
                <w:szCs w:val="21"/>
              </w:rPr>
              <w:t xml:space="preserve">    END IF;</w:t>
            </w:r>
          </w:p>
          <w:p w14:paraId="5AABB3C9" w14:textId="77777777" w:rsidR="00B50B38" w:rsidRPr="00CF5E02" w:rsidRDefault="00B50B38" w:rsidP="00B50B38">
            <w:pPr>
              <w:widowControl/>
              <w:spacing w:line="360" w:lineRule="auto"/>
              <w:jc w:val="left"/>
              <w:rPr>
                <w:sz w:val="21"/>
                <w:szCs w:val="21"/>
              </w:rPr>
            </w:pPr>
          </w:p>
          <w:p w14:paraId="081D13DE" w14:textId="77777777" w:rsidR="00B50B38" w:rsidRPr="00CF5E02" w:rsidRDefault="00B50B38" w:rsidP="00B50B38">
            <w:pPr>
              <w:widowControl/>
              <w:spacing w:line="360" w:lineRule="auto"/>
              <w:jc w:val="left"/>
              <w:rPr>
                <w:sz w:val="21"/>
                <w:szCs w:val="21"/>
              </w:rPr>
            </w:pPr>
            <w:r w:rsidRPr="00CF5E02">
              <w:rPr>
                <w:rFonts w:hint="eastAsia"/>
                <w:sz w:val="21"/>
                <w:szCs w:val="21"/>
              </w:rPr>
              <w:t xml:space="preserve">    -- </w:t>
            </w:r>
            <w:r w:rsidRPr="00CF5E02">
              <w:rPr>
                <w:rFonts w:hint="eastAsia"/>
                <w:sz w:val="21"/>
                <w:szCs w:val="21"/>
              </w:rPr>
              <w:t>仅当收款人是收款卡的持有人时，才可转入</w:t>
            </w:r>
          </w:p>
          <w:p w14:paraId="5E8FEA10" w14:textId="77777777" w:rsidR="00B50B38" w:rsidRPr="00CF5E02" w:rsidRDefault="00B50B38" w:rsidP="00B50B38">
            <w:pPr>
              <w:widowControl/>
              <w:spacing w:line="360" w:lineRule="auto"/>
              <w:jc w:val="left"/>
              <w:rPr>
                <w:sz w:val="21"/>
                <w:szCs w:val="21"/>
              </w:rPr>
            </w:pPr>
            <w:r w:rsidRPr="00CF5E02">
              <w:rPr>
                <w:sz w:val="21"/>
                <w:szCs w:val="21"/>
              </w:rPr>
              <w:t xml:space="preserve">    IF dest_owner != receiver_id THEN</w:t>
            </w:r>
          </w:p>
          <w:p w14:paraId="52134D6A" w14:textId="77777777" w:rsidR="00B50B38" w:rsidRPr="00CF5E02" w:rsidRDefault="00B50B38" w:rsidP="00B50B38">
            <w:pPr>
              <w:widowControl/>
              <w:spacing w:line="360" w:lineRule="auto"/>
              <w:jc w:val="left"/>
              <w:rPr>
                <w:sz w:val="21"/>
                <w:szCs w:val="21"/>
              </w:rPr>
            </w:pPr>
            <w:r w:rsidRPr="00CF5E02">
              <w:rPr>
                <w:sz w:val="21"/>
                <w:szCs w:val="21"/>
              </w:rPr>
              <w:t xml:space="preserve">        SET return_code = 0;</w:t>
            </w:r>
          </w:p>
          <w:p w14:paraId="498DC109" w14:textId="77777777" w:rsidR="00B50B38" w:rsidRPr="00CF5E02" w:rsidRDefault="00B50B38" w:rsidP="00B50B38">
            <w:pPr>
              <w:widowControl/>
              <w:spacing w:line="360" w:lineRule="auto"/>
              <w:jc w:val="left"/>
              <w:rPr>
                <w:sz w:val="21"/>
                <w:szCs w:val="21"/>
              </w:rPr>
            </w:pPr>
            <w:r w:rsidRPr="00CF5E02">
              <w:rPr>
                <w:sz w:val="21"/>
                <w:szCs w:val="21"/>
              </w:rPr>
              <w:t xml:space="preserve">        LEAVE proc_label;</w:t>
            </w:r>
          </w:p>
          <w:p w14:paraId="5E3354D4" w14:textId="77777777" w:rsidR="00B50B38" w:rsidRPr="00CF5E02" w:rsidRDefault="00B50B38" w:rsidP="00B50B38">
            <w:pPr>
              <w:widowControl/>
              <w:spacing w:line="360" w:lineRule="auto"/>
              <w:jc w:val="left"/>
              <w:rPr>
                <w:sz w:val="21"/>
                <w:szCs w:val="21"/>
              </w:rPr>
            </w:pPr>
            <w:r w:rsidRPr="00CF5E02">
              <w:rPr>
                <w:sz w:val="21"/>
                <w:szCs w:val="21"/>
              </w:rPr>
              <w:t xml:space="preserve">    END IF;</w:t>
            </w:r>
          </w:p>
          <w:p w14:paraId="724A2BB2" w14:textId="77777777" w:rsidR="00B50B38" w:rsidRPr="00CF5E02" w:rsidRDefault="00B50B38" w:rsidP="00B50B38">
            <w:pPr>
              <w:widowControl/>
              <w:spacing w:line="360" w:lineRule="auto"/>
              <w:jc w:val="left"/>
              <w:rPr>
                <w:sz w:val="21"/>
                <w:szCs w:val="21"/>
              </w:rPr>
            </w:pPr>
          </w:p>
          <w:p w14:paraId="227B2DF9" w14:textId="77777777" w:rsidR="00B50B38" w:rsidRPr="00CF5E02" w:rsidRDefault="00B50B38" w:rsidP="00B50B38">
            <w:pPr>
              <w:widowControl/>
              <w:spacing w:line="360" w:lineRule="auto"/>
              <w:jc w:val="left"/>
              <w:rPr>
                <w:sz w:val="21"/>
                <w:szCs w:val="21"/>
              </w:rPr>
            </w:pPr>
            <w:r w:rsidRPr="00CF5E02">
              <w:rPr>
                <w:rFonts w:hint="eastAsia"/>
                <w:sz w:val="21"/>
                <w:szCs w:val="21"/>
              </w:rPr>
              <w:t xml:space="preserve">    -- </w:t>
            </w:r>
            <w:r w:rsidRPr="00CF5E02">
              <w:rPr>
                <w:rFonts w:hint="eastAsia"/>
                <w:sz w:val="21"/>
                <w:szCs w:val="21"/>
              </w:rPr>
              <w:t>信用卡不能向储蓄卡转账</w:t>
            </w:r>
          </w:p>
          <w:p w14:paraId="6A9F68EB" w14:textId="77777777" w:rsidR="00B50B38" w:rsidRPr="00CF5E02" w:rsidRDefault="00B50B38" w:rsidP="00B50B38">
            <w:pPr>
              <w:widowControl/>
              <w:spacing w:line="360" w:lineRule="auto"/>
              <w:jc w:val="left"/>
              <w:rPr>
                <w:sz w:val="21"/>
                <w:szCs w:val="21"/>
              </w:rPr>
            </w:pPr>
            <w:r w:rsidRPr="00CF5E02">
              <w:rPr>
                <w:rFonts w:hint="eastAsia"/>
                <w:sz w:val="21"/>
                <w:szCs w:val="21"/>
              </w:rPr>
              <w:t xml:space="preserve">    IF source_type = '</w:t>
            </w:r>
            <w:r w:rsidRPr="00CF5E02">
              <w:rPr>
                <w:rFonts w:hint="eastAsia"/>
                <w:sz w:val="21"/>
                <w:szCs w:val="21"/>
              </w:rPr>
              <w:t>信用卡</w:t>
            </w:r>
            <w:r w:rsidRPr="00CF5E02">
              <w:rPr>
                <w:rFonts w:hint="eastAsia"/>
                <w:sz w:val="21"/>
                <w:szCs w:val="21"/>
              </w:rPr>
              <w:t>' AND dest_type = '</w:t>
            </w:r>
            <w:r w:rsidRPr="00CF5E02">
              <w:rPr>
                <w:rFonts w:hint="eastAsia"/>
                <w:sz w:val="21"/>
                <w:szCs w:val="21"/>
              </w:rPr>
              <w:t>储蓄卡</w:t>
            </w:r>
            <w:r w:rsidRPr="00CF5E02">
              <w:rPr>
                <w:rFonts w:hint="eastAsia"/>
                <w:sz w:val="21"/>
                <w:szCs w:val="21"/>
              </w:rPr>
              <w:t>' THEN</w:t>
            </w:r>
          </w:p>
          <w:p w14:paraId="0088F9CF" w14:textId="77777777" w:rsidR="00B50B38" w:rsidRPr="00CF5E02" w:rsidRDefault="00B50B38" w:rsidP="00B50B38">
            <w:pPr>
              <w:widowControl/>
              <w:spacing w:line="360" w:lineRule="auto"/>
              <w:jc w:val="left"/>
              <w:rPr>
                <w:sz w:val="21"/>
                <w:szCs w:val="21"/>
              </w:rPr>
            </w:pPr>
            <w:r w:rsidRPr="00CF5E02">
              <w:rPr>
                <w:sz w:val="21"/>
                <w:szCs w:val="21"/>
              </w:rPr>
              <w:lastRenderedPageBreak/>
              <w:t xml:space="preserve">        SET return_code = 0;</w:t>
            </w:r>
          </w:p>
          <w:p w14:paraId="21E42609" w14:textId="77777777" w:rsidR="00B50B38" w:rsidRPr="00CF5E02" w:rsidRDefault="00B50B38" w:rsidP="00B50B38">
            <w:pPr>
              <w:widowControl/>
              <w:spacing w:line="360" w:lineRule="auto"/>
              <w:jc w:val="left"/>
              <w:rPr>
                <w:sz w:val="21"/>
                <w:szCs w:val="21"/>
              </w:rPr>
            </w:pPr>
            <w:r w:rsidRPr="00CF5E02">
              <w:rPr>
                <w:sz w:val="21"/>
                <w:szCs w:val="21"/>
              </w:rPr>
              <w:t xml:space="preserve">        LEAVE proc_label;</w:t>
            </w:r>
          </w:p>
          <w:p w14:paraId="4893E4B6" w14:textId="77777777" w:rsidR="00B50B38" w:rsidRPr="00CF5E02" w:rsidRDefault="00B50B38" w:rsidP="00B50B38">
            <w:pPr>
              <w:widowControl/>
              <w:spacing w:line="360" w:lineRule="auto"/>
              <w:jc w:val="left"/>
              <w:rPr>
                <w:sz w:val="21"/>
                <w:szCs w:val="21"/>
              </w:rPr>
            </w:pPr>
            <w:r w:rsidRPr="00CF5E02">
              <w:rPr>
                <w:sz w:val="21"/>
                <w:szCs w:val="21"/>
              </w:rPr>
              <w:t xml:space="preserve">    END IF;</w:t>
            </w:r>
          </w:p>
          <w:p w14:paraId="6CB9FD5B" w14:textId="77777777" w:rsidR="00B50B38" w:rsidRPr="00CF5E02" w:rsidRDefault="00B50B38" w:rsidP="00B50B38">
            <w:pPr>
              <w:widowControl/>
              <w:spacing w:line="360" w:lineRule="auto"/>
              <w:jc w:val="left"/>
              <w:rPr>
                <w:sz w:val="21"/>
                <w:szCs w:val="21"/>
              </w:rPr>
            </w:pPr>
          </w:p>
          <w:p w14:paraId="36398F7C" w14:textId="77777777" w:rsidR="00B50B38" w:rsidRPr="00CF5E02" w:rsidRDefault="00B50B38" w:rsidP="00B50B38">
            <w:pPr>
              <w:widowControl/>
              <w:spacing w:line="360" w:lineRule="auto"/>
              <w:jc w:val="left"/>
              <w:rPr>
                <w:sz w:val="21"/>
                <w:szCs w:val="21"/>
              </w:rPr>
            </w:pPr>
            <w:r w:rsidRPr="00CF5E02">
              <w:rPr>
                <w:rFonts w:hint="eastAsia"/>
                <w:sz w:val="21"/>
                <w:szCs w:val="21"/>
              </w:rPr>
              <w:t xml:space="preserve">    -- </w:t>
            </w:r>
            <w:r w:rsidRPr="00CF5E02">
              <w:rPr>
                <w:rFonts w:hint="eastAsia"/>
                <w:sz w:val="21"/>
                <w:szCs w:val="21"/>
              </w:rPr>
              <w:t>转账金额不能超过储蓄卡余额</w:t>
            </w:r>
          </w:p>
          <w:p w14:paraId="59425299" w14:textId="77777777" w:rsidR="00B50B38" w:rsidRPr="00CF5E02" w:rsidRDefault="00B50B38" w:rsidP="00B50B38">
            <w:pPr>
              <w:widowControl/>
              <w:spacing w:line="360" w:lineRule="auto"/>
              <w:jc w:val="left"/>
              <w:rPr>
                <w:sz w:val="21"/>
                <w:szCs w:val="21"/>
              </w:rPr>
            </w:pPr>
            <w:r w:rsidRPr="00CF5E02">
              <w:rPr>
                <w:rFonts w:hint="eastAsia"/>
                <w:sz w:val="21"/>
                <w:szCs w:val="21"/>
              </w:rPr>
              <w:t xml:space="preserve">    IF source_type = '</w:t>
            </w:r>
            <w:r w:rsidRPr="00CF5E02">
              <w:rPr>
                <w:rFonts w:hint="eastAsia"/>
                <w:sz w:val="21"/>
                <w:szCs w:val="21"/>
              </w:rPr>
              <w:t>储蓄卡</w:t>
            </w:r>
            <w:r w:rsidRPr="00CF5E02">
              <w:rPr>
                <w:rFonts w:hint="eastAsia"/>
                <w:sz w:val="21"/>
                <w:szCs w:val="21"/>
              </w:rPr>
              <w:t>' AND source_balance &lt; amount THEN</w:t>
            </w:r>
          </w:p>
          <w:p w14:paraId="6067AD84" w14:textId="77777777" w:rsidR="00B50B38" w:rsidRPr="00CF5E02" w:rsidRDefault="00B50B38" w:rsidP="00B50B38">
            <w:pPr>
              <w:widowControl/>
              <w:spacing w:line="360" w:lineRule="auto"/>
              <w:jc w:val="left"/>
              <w:rPr>
                <w:sz w:val="21"/>
                <w:szCs w:val="21"/>
              </w:rPr>
            </w:pPr>
            <w:r w:rsidRPr="00CF5E02">
              <w:rPr>
                <w:sz w:val="21"/>
                <w:szCs w:val="21"/>
              </w:rPr>
              <w:t xml:space="preserve">        SET return_code = 0;</w:t>
            </w:r>
          </w:p>
          <w:p w14:paraId="04789D6A" w14:textId="77777777" w:rsidR="00B50B38" w:rsidRPr="00CF5E02" w:rsidRDefault="00B50B38" w:rsidP="00B50B38">
            <w:pPr>
              <w:widowControl/>
              <w:spacing w:line="360" w:lineRule="auto"/>
              <w:jc w:val="left"/>
              <w:rPr>
                <w:sz w:val="21"/>
                <w:szCs w:val="21"/>
              </w:rPr>
            </w:pPr>
            <w:r w:rsidRPr="00CF5E02">
              <w:rPr>
                <w:sz w:val="21"/>
                <w:szCs w:val="21"/>
              </w:rPr>
              <w:t xml:space="preserve">        LEAVE proc_label;</w:t>
            </w:r>
          </w:p>
          <w:p w14:paraId="223B93AC" w14:textId="77777777" w:rsidR="00B50B38" w:rsidRPr="00CF5E02" w:rsidRDefault="00B50B38" w:rsidP="00B50B38">
            <w:pPr>
              <w:widowControl/>
              <w:spacing w:line="360" w:lineRule="auto"/>
              <w:jc w:val="left"/>
              <w:rPr>
                <w:sz w:val="21"/>
                <w:szCs w:val="21"/>
              </w:rPr>
            </w:pPr>
            <w:r w:rsidRPr="00CF5E02">
              <w:rPr>
                <w:sz w:val="21"/>
                <w:szCs w:val="21"/>
              </w:rPr>
              <w:t xml:space="preserve">    END IF;</w:t>
            </w:r>
          </w:p>
          <w:p w14:paraId="629CEEBF" w14:textId="77777777" w:rsidR="00B50B38" w:rsidRPr="00CF5E02" w:rsidRDefault="00B50B38" w:rsidP="00B50B38">
            <w:pPr>
              <w:widowControl/>
              <w:spacing w:line="360" w:lineRule="auto"/>
              <w:jc w:val="left"/>
              <w:rPr>
                <w:sz w:val="21"/>
                <w:szCs w:val="21"/>
              </w:rPr>
            </w:pPr>
          </w:p>
          <w:p w14:paraId="397FF73E" w14:textId="77777777" w:rsidR="00B50B38" w:rsidRPr="00CF5E02" w:rsidRDefault="00B50B38" w:rsidP="00B50B38">
            <w:pPr>
              <w:widowControl/>
              <w:spacing w:line="360" w:lineRule="auto"/>
              <w:jc w:val="left"/>
              <w:rPr>
                <w:sz w:val="21"/>
                <w:szCs w:val="21"/>
              </w:rPr>
            </w:pPr>
            <w:r w:rsidRPr="00CF5E02">
              <w:rPr>
                <w:rFonts w:hint="eastAsia"/>
                <w:sz w:val="21"/>
                <w:szCs w:val="21"/>
              </w:rPr>
              <w:t xml:space="preserve">    -- </w:t>
            </w:r>
            <w:r w:rsidRPr="00CF5E02">
              <w:rPr>
                <w:rFonts w:hint="eastAsia"/>
                <w:sz w:val="21"/>
                <w:szCs w:val="21"/>
              </w:rPr>
              <w:t>开始事务</w:t>
            </w:r>
          </w:p>
          <w:p w14:paraId="7D3CE7E7" w14:textId="77777777" w:rsidR="00B50B38" w:rsidRPr="00CF5E02" w:rsidRDefault="00B50B38" w:rsidP="00B50B38">
            <w:pPr>
              <w:widowControl/>
              <w:spacing w:line="360" w:lineRule="auto"/>
              <w:jc w:val="left"/>
              <w:rPr>
                <w:sz w:val="21"/>
                <w:szCs w:val="21"/>
              </w:rPr>
            </w:pPr>
            <w:r w:rsidRPr="00CF5E02">
              <w:rPr>
                <w:sz w:val="21"/>
                <w:szCs w:val="21"/>
              </w:rPr>
              <w:t xml:space="preserve">    START TRANSACTION;</w:t>
            </w:r>
          </w:p>
          <w:p w14:paraId="249975B7" w14:textId="77777777" w:rsidR="00B50B38" w:rsidRPr="00CF5E02" w:rsidRDefault="00B50B38" w:rsidP="00B50B38">
            <w:pPr>
              <w:widowControl/>
              <w:spacing w:line="360" w:lineRule="auto"/>
              <w:jc w:val="left"/>
              <w:rPr>
                <w:sz w:val="21"/>
                <w:szCs w:val="21"/>
              </w:rPr>
            </w:pPr>
          </w:p>
          <w:p w14:paraId="2E45BD6E" w14:textId="77777777" w:rsidR="00B50B38" w:rsidRPr="00CF5E02" w:rsidRDefault="00B50B38" w:rsidP="00B50B38">
            <w:pPr>
              <w:widowControl/>
              <w:spacing w:line="360" w:lineRule="auto"/>
              <w:jc w:val="left"/>
              <w:rPr>
                <w:sz w:val="21"/>
                <w:szCs w:val="21"/>
              </w:rPr>
            </w:pPr>
            <w:r w:rsidRPr="00CF5E02">
              <w:rPr>
                <w:rFonts w:hint="eastAsia"/>
                <w:sz w:val="21"/>
                <w:szCs w:val="21"/>
              </w:rPr>
              <w:t xml:space="preserve">    -- </w:t>
            </w:r>
            <w:r w:rsidRPr="00CF5E02">
              <w:rPr>
                <w:rFonts w:hint="eastAsia"/>
                <w:sz w:val="21"/>
                <w:szCs w:val="21"/>
              </w:rPr>
              <w:t>储蓄卡扣款</w:t>
            </w:r>
          </w:p>
          <w:p w14:paraId="4480F788" w14:textId="77777777" w:rsidR="00B50B38" w:rsidRPr="00CF5E02" w:rsidRDefault="00B50B38" w:rsidP="00B50B38">
            <w:pPr>
              <w:widowControl/>
              <w:spacing w:line="360" w:lineRule="auto"/>
              <w:jc w:val="left"/>
              <w:rPr>
                <w:sz w:val="21"/>
                <w:szCs w:val="21"/>
              </w:rPr>
            </w:pPr>
            <w:r w:rsidRPr="00CF5E02">
              <w:rPr>
                <w:rFonts w:hint="eastAsia"/>
                <w:sz w:val="21"/>
                <w:szCs w:val="21"/>
              </w:rPr>
              <w:t xml:space="preserve">    IF source_type = '</w:t>
            </w:r>
            <w:r w:rsidRPr="00CF5E02">
              <w:rPr>
                <w:rFonts w:hint="eastAsia"/>
                <w:sz w:val="21"/>
                <w:szCs w:val="21"/>
              </w:rPr>
              <w:t>储蓄卡</w:t>
            </w:r>
            <w:r w:rsidRPr="00CF5E02">
              <w:rPr>
                <w:rFonts w:hint="eastAsia"/>
                <w:sz w:val="21"/>
                <w:szCs w:val="21"/>
              </w:rPr>
              <w:t>' THEN</w:t>
            </w:r>
          </w:p>
          <w:p w14:paraId="22A4FCB1" w14:textId="77777777" w:rsidR="00B50B38" w:rsidRPr="00CF5E02" w:rsidRDefault="00B50B38" w:rsidP="00B50B38">
            <w:pPr>
              <w:widowControl/>
              <w:spacing w:line="360" w:lineRule="auto"/>
              <w:jc w:val="left"/>
              <w:rPr>
                <w:sz w:val="21"/>
                <w:szCs w:val="21"/>
              </w:rPr>
            </w:pPr>
            <w:r w:rsidRPr="00CF5E02">
              <w:rPr>
                <w:sz w:val="21"/>
                <w:szCs w:val="21"/>
              </w:rPr>
              <w:t xml:space="preserve">        UPDATE bank_card SET b_balance = b_balance - amount WHERE b_number = source_card_id;</w:t>
            </w:r>
          </w:p>
          <w:p w14:paraId="2E7ED570" w14:textId="77777777" w:rsidR="00B50B38" w:rsidRPr="00CF5E02" w:rsidRDefault="00B50B38" w:rsidP="00B50B38">
            <w:pPr>
              <w:widowControl/>
              <w:spacing w:line="360" w:lineRule="auto"/>
              <w:jc w:val="left"/>
              <w:rPr>
                <w:sz w:val="21"/>
                <w:szCs w:val="21"/>
              </w:rPr>
            </w:pPr>
            <w:r w:rsidRPr="00CF5E02">
              <w:rPr>
                <w:sz w:val="21"/>
                <w:szCs w:val="21"/>
              </w:rPr>
              <w:t xml:space="preserve">    END IF;</w:t>
            </w:r>
          </w:p>
          <w:p w14:paraId="52CEF9EF" w14:textId="77777777" w:rsidR="00B50B38" w:rsidRPr="00CF5E02" w:rsidRDefault="00B50B38" w:rsidP="00B50B38">
            <w:pPr>
              <w:widowControl/>
              <w:spacing w:line="360" w:lineRule="auto"/>
              <w:jc w:val="left"/>
              <w:rPr>
                <w:sz w:val="21"/>
                <w:szCs w:val="21"/>
              </w:rPr>
            </w:pPr>
          </w:p>
          <w:p w14:paraId="69573444" w14:textId="77777777" w:rsidR="00B50B38" w:rsidRPr="00CF5E02" w:rsidRDefault="00B50B38" w:rsidP="00B50B38">
            <w:pPr>
              <w:widowControl/>
              <w:spacing w:line="360" w:lineRule="auto"/>
              <w:jc w:val="left"/>
              <w:rPr>
                <w:sz w:val="21"/>
                <w:szCs w:val="21"/>
              </w:rPr>
            </w:pPr>
            <w:r w:rsidRPr="00CF5E02">
              <w:rPr>
                <w:rFonts w:hint="eastAsia"/>
                <w:sz w:val="21"/>
                <w:szCs w:val="21"/>
              </w:rPr>
              <w:t xml:space="preserve">    -- </w:t>
            </w:r>
            <w:r w:rsidRPr="00CF5E02">
              <w:rPr>
                <w:rFonts w:hint="eastAsia"/>
                <w:sz w:val="21"/>
                <w:szCs w:val="21"/>
              </w:rPr>
              <w:t>储蓄卡或信用卡收款</w:t>
            </w:r>
          </w:p>
          <w:p w14:paraId="517D0ADD" w14:textId="77777777" w:rsidR="00B50B38" w:rsidRPr="00CF5E02" w:rsidRDefault="00B50B38" w:rsidP="00B50B38">
            <w:pPr>
              <w:widowControl/>
              <w:spacing w:line="360" w:lineRule="auto"/>
              <w:jc w:val="left"/>
              <w:rPr>
                <w:sz w:val="21"/>
                <w:szCs w:val="21"/>
              </w:rPr>
            </w:pPr>
            <w:r w:rsidRPr="00CF5E02">
              <w:rPr>
                <w:rFonts w:hint="eastAsia"/>
                <w:sz w:val="21"/>
                <w:szCs w:val="21"/>
              </w:rPr>
              <w:t xml:space="preserve">    IF dest_type = '</w:t>
            </w:r>
            <w:r w:rsidRPr="00CF5E02">
              <w:rPr>
                <w:rFonts w:hint="eastAsia"/>
                <w:sz w:val="21"/>
                <w:szCs w:val="21"/>
              </w:rPr>
              <w:t>储蓄卡</w:t>
            </w:r>
            <w:r w:rsidRPr="00CF5E02">
              <w:rPr>
                <w:rFonts w:hint="eastAsia"/>
                <w:sz w:val="21"/>
                <w:szCs w:val="21"/>
              </w:rPr>
              <w:t>' THEN</w:t>
            </w:r>
          </w:p>
          <w:p w14:paraId="4516AB48" w14:textId="77777777" w:rsidR="00B50B38" w:rsidRPr="00CF5E02" w:rsidRDefault="00B50B38" w:rsidP="00B50B38">
            <w:pPr>
              <w:widowControl/>
              <w:spacing w:line="360" w:lineRule="auto"/>
              <w:jc w:val="left"/>
              <w:rPr>
                <w:sz w:val="21"/>
                <w:szCs w:val="21"/>
              </w:rPr>
            </w:pPr>
            <w:r w:rsidRPr="00CF5E02">
              <w:rPr>
                <w:sz w:val="21"/>
                <w:szCs w:val="21"/>
              </w:rPr>
              <w:t xml:space="preserve">        UPDATE bank_card SET b_balance = b_balance + amount WHERE b_number = dest_card_id;</w:t>
            </w:r>
          </w:p>
          <w:p w14:paraId="11B5D1AF" w14:textId="77777777" w:rsidR="00B50B38" w:rsidRPr="00CF5E02" w:rsidRDefault="00B50B38" w:rsidP="00B50B38">
            <w:pPr>
              <w:widowControl/>
              <w:spacing w:line="360" w:lineRule="auto"/>
              <w:jc w:val="left"/>
              <w:rPr>
                <w:sz w:val="21"/>
                <w:szCs w:val="21"/>
              </w:rPr>
            </w:pPr>
            <w:r w:rsidRPr="00CF5E02">
              <w:rPr>
                <w:sz w:val="21"/>
                <w:szCs w:val="21"/>
              </w:rPr>
              <w:t xml:space="preserve">    ELSE</w:t>
            </w:r>
          </w:p>
          <w:p w14:paraId="0739E8F7" w14:textId="77777777" w:rsidR="00B50B38" w:rsidRPr="00CF5E02" w:rsidRDefault="00B50B38" w:rsidP="00B50B38">
            <w:pPr>
              <w:widowControl/>
              <w:spacing w:line="360" w:lineRule="auto"/>
              <w:jc w:val="left"/>
              <w:rPr>
                <w:sz w:val="21"/>
                <w:szCs w:val="21"/>
              </w:rPr>
            </w:pPr>
            <w:r w:rsidRPr="00CF5E02">
              <w:rPr>
                <w:rFonts w:hint="eastAsia"/>
                <w:sz w:val="21"/>
                <w:szCs w:val="21"/>
              </w:rPr>
              <w:t xml:space="preserve">        -- </w:t>
            </w:r>
            <w:r w:rsidRPr="00CF5E02">
              <w:rPr>
                <w:rFonts w:hint="eastAsia"/>
                <w:sz w:val="21"/>
                <w:szCs w:val="21"/>
              </w:rPr>
              <w:t>信用卡收款</w:t>
            </w:r>
            <w:r w:rsidRPr="00CF5E02">
              <w:rPr>
                <w:rFonts w:hint="eastAsia"/>
                <w:sz w:val="21"/>
                <w:szCs w:val="21"/>
              </w:rPr>
              <w:t>(</w:t>
            </w:r>
            <w:r w:rsidRPr="00CF5E02">
              <w:rPr>
                <w:rFonts w:hint="eastAsia"/>
                <w:sz w:val="21"/>
                <w:szCs w:val="21"/>
              </w:rPr>
              <w:t>还款</w:t>
            </w:r>
            <w:r w:rsidRPr="00CF5E02">
              <w:rPr>
                <w:rFonts w:hint="eastAsia"/>
                <w:sz w:val="21"/>
                <w:szCs w:val="21"/>
              </w:rPr>
              <w:t>)</w:t>
            </w:r>
            <w:r w:rsidRPr="00CF5E02">
              <w:rPr>
                <w:rFonts w:hint="eastAsia"/>
                <w:sz w:val="21"/>
                <w:szCs w:val="21"/>
              </w:rPr>
              <w:t>，余额可以为负</w:t>
            </w:r>
          </w:p>
          <w:p w14:paraId="53AAFCA8" w14:textId="77777777" w:rsidR="00B50B38" w:rsidRPr="00CF5E02" w:rsidRDefault="00B50B38" w:rsidP="00B50B38">
            <w:pPr>
              <w:widowControl/>
              <w:spacing w:line="360" w:lineRule="auto"/>
              <w:jc w:val="left"/>
              <w:rPr>
                <w:sz w:val="21"/>
                <w:szCs w:val="21"/>
              </w:rPr>
            </w:pPr>
            <w:r w:rsidRPr="00CF5E02">
              <w:rPr>
                <w:sz w:val="21"/>
                <w:szCs w:val="21"/>
              </w:rPr>
              <w:t xml:space="preserve">        UPDATE bank_card SET b_balance = b_balance - amount WHERE b_number = dest_card_id;</w:t>
            </w:r>
          </w:p>
          <w:p w14:paraId="61ABAA52" w14:textId="77777777" w:rsidR="00B50B38" w:rsidRPr="00CF5E02" w:rsidRDefault="00B50B38" w:rsidP="00B50B38">
            <w:pPr>
              <w:widowControl/>
              <w:spacing w:line="360" w:lineRule="auto"/>
              <w:jc w:val="left"/>
              <w:rPr>
                <w:sz w:val="21"/>
                <w:szCs w:val="21"/>
              </w:rPr>
            </w:pPr>
            <w:r w:rsidRPr="00CF5E02">
              <w:rPr>
                <w:sz w:val="21"/>
                <w:szCs w:val="21"/>
              </w:rPr>
              <w:t xml:space="preserve">    END IF;</w:t>
            </w:r>
          </w:p>
          <w:p w14:paraId="11B1FE35" w14:textId="77777777" w:rsidR="00B50B38" w:rsidRPr="00CF5E02" w:rsidRDefault="00B50B38" w:rsidP="00B50B38">
            <w:pPr>
              <w:widowControl/>
              <w:spacing w:line="360" w:lineRule="auto"/>
              <w:jc w:val="left"/>
              <w:rPr>
                <w:sz w:val="21"/>
                <w:szCs w:val="21"/>
              </w:rPr>
            </w:pPr>
          </w:p>
          <w:p w14:paraId="7471F8BD" w14:textId="77777777" w:rsidR="00B50B38" w:rsidRPr="00CF5E02" w:rsidRDefault="00B50B38" w:rsidP="00B50B38">
            <w:pPr>
              <w:widowControl/>
              <w:spacing w:line="360" w:lineRule="auto"/>
              <w:jc w:val="left"/>
              <w:rPr>
                <w:sz w:val="21"/>
                <w:szCs w:val="21"/>
              </w:rPr>
            </w:pPr>
            <w:r w:rsidRPr="00CF5E02">
              <w:rPr>
                <w:sz w:val="21"/>
                <w:szCs w:val="21"/>
              </w:rPr>
              <w:lastRenderedPageBreak/>
              <w:t xml:space="preserve">    COMMIT;</w:t>
            </w:r>
          </w:p>
          <w:p w14:paraId="5360616C" w14:textId="77777777" w:rsidR="00B50B38" w:rsidRPr="00CF5E02" w:rsidRDefault="00B50B38" w:rsidP="00B50B38">
            <w:pPr>
              <w:widowControl/>
              <w:spacing w:line="360" w:lineRule="auto"/>
              <w:jc w:val="left"/>
              <w:rPr>
                <w:sz w:val="21"/>
                <w:szCs w:val="21"/>
              </w:rPr>
            </w:pPr>
            <w:r w:rsidRPr="00CF5E02">
              <w:rPr>
                <w:sz w:val="21"/>
                <w:szCs w:val="21"/>
              </w:rPr>
              <w:t xml:space="preserve">    SET return_code = 1;</w:t>
            </w:r>
          </w:p>
          <w:p w14:paraId="33864254" w14:textId="77777777" w:rsidR="00B50B38" w:rsidRPr="00CF5E02" w:rsidRDefault="00B50B38" w:rsidP="00B50B38">
            <w:pPr>
              <w:widowControl/>
              <w:spacing w:line="360" w:lineRule="auto"/>
              <w:jc w:val="left"/>
              <w:rPr>
                <w:sz w:val="21"/>
                <w:szCs w:val="21"/>
              </w:rPr>
            </w:pPr>
            <w:r w:rsidRPr="00CF5E02">
              <w:rPr>
                <w:sz w:val="21"/>
                <w:szCs w:val="21"/>
              </w:rPr>
              <w:t>END$$</w:t>
            </w:r>
          </w:p>
          <w:p w14:paraId="40AB5F0A" w14:textId="77777777" w:rsidR="00B50B38" w:rsidRPr="00CF5E02" w:rsidRDefault="00B50B38" w:rsidP="00B50B38">
            <w:pPr>
              <w:widowControl/>
              <w:spacing w:line="360" w:lineRule="auto"/>
              <w:jc w:val="left"/>
              <w:rPr>
                <w:sz w:val="21"/>
                <w:szCs w:val="21"/>
              </w:rPr>
            </w:pPr>
          </w:p>
          <w:p w14:paraId="41B5C9B1" w14:textId="0969EA43" w:rsidR="00B50B38" w:rsidRPr="00CF5E02" w:rsidRDefault="00B50B38" w:rsidP="006D130B">
            <w:pPr>
              <w:keepNext/>
              <w:widowControl/>
              <w:spacing w:line="360" w:lineRule="auto"/>
              <w:jc w:val="left"/>
              <w:rPr>
                <w:sz w:val="21"/>
                <w:szCs w:val="21"/>
              </w:rPr>
            </w:pPr>
            <w:r w:rsidRPr="00CF5E02">
              <w:rPr>
                <w:sz w:val="21"/>
                <w:szCs w:val="21"/>
              </w:rPr>
              <w:t>delimiter ;</w:t>
            </w:r>
          </w:p>
        </w:tc>
      </w:tr>
    </w:tbl>
    <w:p w14:paraId="3D834CE2" w14:textId="60CC72B9" w:rsidR="001E0BB1" w:rsidRDefault="006D130B" w:rsidP="006D130B">
      <w:pPr>
        <w:pStyle w:val="af5"/>
        <w:jc w:val="center"/>
        <w:rPr>
          <w:color w:val="FF0000"/>
        </w:rPr>
      </w:pPr>
      <w:bookmarkStart w:id="45" w:name="_Ref202361360"/>
      <w:r>
        <w:rPr>
          <w:rFonts w:hint="eastAsia"/>
        </w:rPr>
        <w:lastRenderedPageBreak/>
        <w:t>代码</w:t>
      </w:r>
      <w:r>
        <w:rPr>
          <w:rFonts w:hint="eastAsia"/>
        </w:rPr>
        <w:t xml:space="preserve"> </w:t>
      </w:r>
      <w:r>
        <w:fldChar w:fldCharType="begin"/>
      </w:r>
      <w:r>
        <w:instrText xml:space="preserve"> </w:instrText>
      </w:r>
      <w:r>
        <w:rPr>
          <w:rFonts w:hint="eastAsia"/>
        </w:rPr>
        <w:instrText xml:space="preserve">SEQ </w:instrText>
      </w:r>
      <w:r>
        <w:rPr>
          <w:rFonts w:hint="eastAsia"/>
        </w:rPr>
        <w:instrText>代码</w:instrText>
      </w:r>
      <w:r>
        <w:rPr>
          <w:rFonts w:hint="eastAsia"/>
        </w:rPr>
        <w:instrText xml:space="preserve"> \* ARABIC</w:instrText>
      </w:r>
      <w:r>
        <w:instrText xml:space="preserve"> </w:instrText>
      </w:r>
      <w:r>
        <w:fldChar w:fldCharType="separate"/>
      </w:r>
      <w:r w:rsidR="00A60C43">
        <w:rPr>
          <w:noProof/>
        </w:rPr>
        <w:t>6</w:t>
      </w:r>
      <w:r>
        <w:fldChar w:fldCharType="end"/>
      </w:r>
      <w:bookmarkEnd w:id="45"/>
      <w:r>
        <w:t xml:space="preserve"> </w:t>
      </w:r>
      <w:r w:rsidRPr="008206D6">
        <w:rPr>
          <w:rFonts w:hint="eastAsia"/>
        </w:rPr>
        <w:t>使用事务的存储过程</w:t>
      </w:r>
      <w:r>
        <w:rPr>
          <w:rFonts w:hint="eastAsia"/>
        </w:rPr>
        <w:t>SQL</w:t>
      </w:r>
      <w:r>
        <w:rPr>
          <w:rFonts w:hint="eastAsia"/>
        </w:rPr>
        <w:t>代码</w:t>
      </w:r>
    </w:p>
    <w:p w14:paraId="37B9756E" w14:textId="77777777" w:rsidR="005C0499" w:rsidRPr="005C0499" w:rsidRDefault="005C0499" w:rsidP="00740105">
      <w:pPr>
        <w:spacing w:line="360" w:lineRule="auto"/>
        <w:ind w:firstLineChars="200" w:firstLine="482"/>
        <w:rPr>
          <w:rFonts w:ascii="黑体" w:eastAsia="黑体" w:hAnsi="黑体"/>
          <w:b/>
          <w:color w:val="FF0000"/>
        </w:rPr>
      </w:pPr>
    </w:p>
    <w:sectPr w:rsidR="005C0499" w:rsidRPr="005C0499" w:rsidSect="006B0BE2">
      <w:footerReference w:type="default" r:id="rId2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FCCBD" w14:textId="77777777" w:rsidR="00051FF4" w:rsidRDefault="00051FF4">
      <w:r>
        <w:separator/>
      </w:r>
    </w:p>
  </w:endnote>
  <w:endnote w:type="continuationSeparator" w:id="0">
    <w:p w14:paraId="5FC01984" w14:textId="77777777" w:rsidR="00051FF4" w:rsidRDefault="00051F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仿宋_GB2312">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9EF36" w14:textId="77777777" w:rsidR="00743DF4" w:rsidRDefault="00C913C2" w:rsidP="009A6CE5">
    <w:pPr>
      <w:pStyle w:val="a5"/>
      <w:framePr w:wrap="around" w:vAnchor="text" w:hAnchor="margin" w:xAlign="right" w:y="1"/>
      <w:rPr>
        <w:rStyle w:val="a7"/>
      </w:rPr>
    </w:pPr>
    <w:r>
      <w:rPr>
        <w:rStyle w:val="a7"/>
      </w:rPr>
      <w:fldChar w:fldCharType="begin"/>
    </w:r>
    <w:r w:rsidR="00743DF4">
      <w:rPr>
        <w:rStyle w:val="a7"/>
      </w:rPr>
      <w:instrText xml:space="preserve">PAGE  </w:instrText>
    </w:r>
    <w:r>
      <w:rPr>
        <w:rStyle w:val="a7"/>
      </w:rPr>
      <w:fldChar w:fldCharType="end"/>
    </w:r>
  </w:p>
  <w:p w14:paraId="3D3ABA31" w14:textId="77777777" w:rsidR="00743DF4" w:rsidRDefault="00743DF4" w:rsidP="00090C2D">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F82B8" w14:textId="77777777" w:rsidR="00743DF4" w:rsidRDefault="00743DF4" w:rsidP="00090C2D">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683A9" w14:textId="77777777" w:rsidR="00845998" w:rsidRDefault="00957C9D" w:rsidP="0028399B">
    <w:pPr>
      <w:pStyle w:val="a5"/>
      <w:jc w:val="center"/>
    </w:pPr>
    <w:r>
      <w:fldChar w:fldCharType="begin"/>
    </w:r>
    <w:r>
      <w:instrText>PAGE   \* MERGEFORMAT</w:instrText>
    </w:r>
    <w:r>
      <w:fldChar w:fldCharType="separate"/>
    </w:r>
    <w:r w:rsidR="00762F08">
      <w:rPr>
        <w:noProof/>
      </w:rPr>
      <w:t>10</w:t>
    </w:r>
    <w:r>
      <w:rPr>
        <w:noProof/>
      </w:rPr>
      <w:fldChar w:fldCharType="end"/>
    </w:r>
  </w:p>
  <w:p w14:paraId="32D5F324" w14:textId="77777777" w:rsidR="00845998" w:rsidRDefault="00845998" w:rsidP="00090C2D">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4EC4B8" w14:textId="77777777" w:rsidR="00051FF4" w:rsidRDefault="00051FF4">
      <w:r>
        <w:separator/>
      </w:r>
    </w:p>
  </w:footnote>
  <w:footnote w:type="continuationSeparator" w:id="0">
    <w:p w14:paraId="242EFE89" w14:textId="77777777" w:rsidR="00051FF4" w:rsidRDefault="00051F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20630"/>
    <w:multiLevelType w:val="hybridMultilevel"/>
    <w:tmpl w:val="298408A2"/>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E05761A"/>
    <w:multiLevelType w:val="hybridMultilevel"/>
    <w:tmpl w:val="A970DF1E"/>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27A760C"/>
    <w:multiLevelType w:val="hybridMultilevel"/>
    <w:tmpl w:val="3490E344"/>
    <w:lvl w:ilvl="0" w:tplc="BB52C16E">
      <w:start w:val="1"/>
      <w:numFmt w:val="decimal"/>
      <w:lvlText w:val="(%1)"/>
      <w:lvlJc w:val="left"/>
      <w:pPr>
        <w:tabs>
          <w:tab w:val="num" w:pos="595"/>
        </w:tabs>
        <w:ind w:left="595" w:hanging="360"/>
      </w:pPr>
      <w:rPr>
        <w:rFonts w:hint="default"/>
        <w:b/>
        <w:color w:val="000000"/>
      </w:rPr>
    </w:lvl>
    <w:lvl w:ilvl="1" w:tplc="04090019" w:tentative="1">
      <w:start w:val="1"/>
      <w:numFmt w:val="lowerLetter"/>
      <w:lvlText w:val="%2)"/>
      <w:lvlJc w:val="left"/>
      <w:pPr>
        <w:tabs>
          <w:tab w:val="num" w:pos="1075"/>
        </w:tabs>
        <w:ind w:left="1075" w:hanging="420"/>
      </w:pPr>
    </w:lvl>
    <w:lvl w:ilvl="2" w:tplc="0409001B" w:tentative="1">
      <w:start w:val="1"/>
      <w:numFmt w:val="lowerRoman"/>
      <w:lvlText w:val="%3."/>
      <w:lvlJc w:val="right"/>
      <w:pPr>
        <w:tabs>
          <w:tab w:val="num" w:pos="1495"/>
        </w:tabs>
        <w:ind w:left="1495" w:hanging="420"/>
      </w:pPr>
    </w:lvl>
    <w:lvl w:ilvl="3" w:tplc="0409000F" w:tentative="1">
      <w:start w:val="1"/>
      <w:numFmt w:val="decimal"/>
      <w:lvlText w:val="%4."/>
      <w:lvlJc w:val="left"/>
      <w:pPr>
        <w:tabs>
          <w:tab w:val="num" w:pos="1915"/>
        </w:tabs>
        <w:ind w:left="1915" w:hanging="420"/>
      </w:pPr>
    </w:lvl>
    <w:lvl w:ilvl="4" w:tplc="04090019" w:tentative="1">
      <w:start w:val="1"/>
      <w:numFmt w:val="lowerLetter"/>
      <w:lvlText w:val="%5)"/>
      <w:lvlJc w:val="left"/>
      <w:pPr>
        <w:tabs>
          <w:tab w:val="num" w:pos="2335"/>
        </w:tabs>
        <w:ind w:left="2335" w:hanging="420"/>
      </w:pPr>
    </w:lvl>
    <w:lvl w:ilvl="5" w:tplc="0409001B" w:tentative="1">
      <w:start w:val="1"/>
      <w:numFmt w:val="lowerRoman"/>
      <w:lvlText w:val="%6."/>
      <w:lvlJc w:val="right"/>
      <w:pPr>
        <w:tabs>
          <w:tab w:val="num" w:pos="2755"/>
        </w:tabs>
        <w:ind w:left="2755" w:hanging="420"/>
      </w:pPr>
    </w:lvl>
    <w:lvl w:ilvl="6" w:tplc="0409000F" w:tentative="1">
      <w:start w:val="1"/>
      <w:numFmt w:val="decimal"/>
      <w:lvlText w:val="%7."/>
      <w:lvlJc w:val="left"/>
      <w:pPr>
        <w:tabs>
          <w:tab w:val="num" w:pos="3175"/>
        </w:tabs>
        <w:ind w:left="3175" w:hanging="420"/>
      </w:pPr>
    </w:lvl>
    <w:lvl w:ilvl="7" w:tplc="04090019" w:tentative="1">
      <w:start w:val="1"/>
      <w:numFmt w:val="lowerLetter"/>
      <w:lvlText w:val="%8)"/>
      <w:lvlJc w:val="left"/>
      <w:pPr>
        <w:tabs>
          <w:tab w:val="num" w:pos="3595"/>
        </w:tabs>
        <w:ind w:left="3595" w:hanging="420"/>
      </w:pPr>
    </w:lvl>
    <w:lvl w:ilvl="8" w:tplc="0409001B" w:tentative="1">
      <w:start w:val="1"/>
      <w:numFmt w:val="lowerRoman"/>
      <w:lvlText w:val="%9."/>
      <w:lvlJc w:val="right"/>
      <w:pPr>
        <w:tabs>
          <w:tab w:val="num" w:pos="4015"/>
        </w:tabs>
        <w:ind w:left="4015" w:hanging="420"/>
      </w:pPr>
    </w:lvl>
  </w:abstractNum>
  <w:abstractNum w:abstractNumId="3" w15:restartNumberingAfterBreak="0">
    <w:nsid w:val="18D84802"/>
    <w:multiLevelType w:val="hybridMultilevel"/>
    <w:tmpl w:val="02B095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94B7777"/>
    <w:multiLevelType w:val="hybridMultilevel"/>
    <w:tmpl w:val="A970DF1E"/>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C644F5A"/>
    <w:multiLevelType w:val="hybridMultilevel"/>
    <w:tmpl w:val="086EB8F0"/>
    <w:lvl w:ilvl="0" w:tplc="12521670">
      <w:start w:val="1"/>
      <w:numFmt w:val="decimal"/>
      <w:lvlText w:val="%1."/>
      <w:lvlJc w:val="left"/>
      <w:pPr>
        <w:tabs>
          <w:tab w:val="num" w:pos="930"/>
        </w:tabs>
        <w:ind w:left="930" w:hanging="525"/>
      </w:pPr>
      <w:rPr>
        <w:rFonts w:hint="default"/>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6" w15:restartNumberingAfterBreak="0">
    <w:nsid w:val="1FA5317A"/>
    <w:multiLevelType w:val="hybridMultilevel"/>
    <w:tmpl w:val="7FB8530A"/>
    <w:lvl w:ilvl="0" w:tplc="25CA2FDC">
      <w:start w:val="1"/>
      <w:numFmt w:val="decimal"/>
      <w:lvlText w:val="%1．"/>
      <w:lvlJc w:val="left"/>
      <w:pPr>
        <w:tabs>
          <w:tab w:val="num" w:pos="1515"/>
        </w:tabs>
        <w:ind w:left="1515" w:hanging="360"/>
      </w:pPr>
      <w:rPr>
        <w:rFonts w:hint="default"/>
      </w:rPr>
    </w:lvl>
    <w:lvl w:ilvl="1" w:tplc="04090019" w:tentative="1">
      <w:start w:val="1"/>
      <w:numFmt w:val="lowerLetter"/>
      <w:lvlText w:val="%2)"/>
      <w:lvlJc w:val="left"/>
      <w:pPr>
        <w:tabs>
          <w:tab w:val="num" w:pos="1995"/>
        </w:tabs>
        <w:ind w:left="1995" w:hanging="420"/>
      </w:pPr>
    </w:lvl>
    <w:lvl w:ilvl="2" w:tplc="0409001B" w:tentative="1">
      <w:start w:val="1"/>
      <w:numFmt w:val="lowerRoman"/>
      <w:lvlText w:val="%3."/>
      <w:lvlJc w:val="right"/>
      <w:pPr>
        <w:tabs>
          <w:tab w:val="num" w:pos="2415"/>
        </w:tabs>
        <w:ind w:left="2415" w:hanging="420"/>
      </w:pPr>
    </w:lvl>
    <w:lvl w:ilvl="3" w:tplc="0409000F" w:tentative="1">
      <w:start w:val="1"/>
      <w:numFmt w:val="decimal"/>
      <w:lvlText w:val="%4."/>
      <w:lvlJc w:val="left"/>
      <w:pPr>
        <w:tabs>
          <w:tab w:val="num" w:pos="2835"/>
        </w:tabs>
        <w:ind w:left="2835" w:hanging="420"/>
      </w:pPr>
    </w:lvl>
    <w:lvl w:ilvl="4" w:tplc="04090019" w:tentative="1">
      <w:start w:val="1"/>
      <w:numFmt w:val="lowerLetter"/>
      <w:lvlText w:val="%5)"/>
      <w:lvlJc w:val="left"/>
      <w:pPr>
        <w:tabs>
          <w:tab w:val="num" w:pos="3255"/>
        </w:tabs>
        <w:ind w:left="3255" w:hanging="420"/>
      </w:pPr>
    </w:lvl>
    <w:lvl w:ilvl="5" w:tplc="0409001B" w:tentative="1">
      <w:start w:val="1"/>
      <w:numFmt w:val="lowerRoman"/>
      <w:lvlText w:val="%6."/>
      <w:lvlJc w:val="right"/>
      <w:pPr>
        <w:tabs>
          <w:tab w:val="num" w:pos="3675"/>
        </w:tabs>
        <w:ind w:left="3675" w:hanging="420"/>
      </w:pPr>
    </w:lvl>
    <w:lvl w:ilvl="6" w:tplc="0409000F" w:tentative="1">
      <w:start w:val="1"/>
      <w:numFmt w:val="decimal"/>
      <w:lvlText w:val="%7."/>
      <w:lvlJc w:val="left"/>
      <w:pPr>
        <w:tabs>
          <w:tab w:val="num" w:pos="4095"/>
        </w:tabs>
        <w:ind w:left="4095" w:hanging="420"/>
      </w:pPr>
    </w:lvl>
    <w:lvl w:ilvl="7" w:tplc="04090019" w:tentative="1">
      <w:start w:val="1"/>
      <w:numFmt w:val="lowerLetter"/>
      <w:lvlText w:val="%8)"/>
      <w:lvlJc w:val="left"/>
      <w:pPr>
        <w:tabs>
          <w:tab w:val="num" w:pos="4515"/>
        </w:tabs>
        <w:ind w:left="4515" w:hanging="420"/>
      </w:pPr>
    </w:lvl>
    <w:lvl w:ilvl="8" w:tplc="0409001B" w:tentative="1">
      <w:start w:val="1"/>
      <w:numFmt w:val="lowerRoman"/>
      <w:lvlText w:val="%9."/>
      <w:lvlJc w:val="right"/>
      <w:pPr>
        <w:tabs>
          <w:tab w:val="num" w:pos="4935"/>
        </w:tabs>
        <w:ind w:left="4935" w:hanging="420"/>
      </w:pPr>
    </w:lvl>
  </w:abstractNum>
  <w:abstractNum w:abstractNumId="7" w15:restartNumberingAfterBreak="0">
    <w:nsid w:val="23425593"/>
    <w:multiLevelType w:val="hybridMultilevel"/>
    <w:tmpl w:val="30AA6D56"/>
    <w:lvl w:ilvl="0" w:tplc="0409000F">
      <w:start w:val="1"/>
      <w:numFmt w:val="decimal"/>
      <w:lvlText w:val="%1."/>
      <w:lvlJc w:val="left"/>
      <w:pPr>
        <w:tabs>
          <w:tab w:val="num" w:pos="1050"/>
        </w:tabs>
        <w:ind w:left="1050" w:hanging="420"/>
      </w:pPr>
    </w:lvl>
    <w:lvl w:ilvl="1" w:tplc="04090019" w:tentative="1">
      <w:start w:val="1"/>
      <w:numFmt w:val="lowerLetter"/>
      <w:lvlText w:val="%2)"/>
      <w:lvlJc w:val="left"/>
      <w:pPr>
        <w:tabs>
          <w:tab w:val="num" w:pos="1470"/>
        </w:tabs>
        <w:ind w:left="1470" w:hanging="420"/>
      </w:pPr>
    </w:lvl>
    <w:lvl w:ilvl="2" w:tplc="0409001B" w:tentative="1">
      <w:start w:val="1"/>
      <w:numFmt w:val="lowerRoman"/>
      <w:lvlText w:val="%3."/>
      <w:lvlJc w:val="right"/>
      <w:pPr>
        <w:tabs>
          <w:tab w:val="num" w:pos="1890"/>
        </w:tabs>
        <w:ind w:left="1890" w:hanging="420"/>
      </w:pPr>
    </w:lvl>
    <w:lvl w:ilvl="3" w:tplc="0409000F" w:tentative="1">
      <w:start w:val="1"/>
      <w:numFmt w:val="decimal"/>
      <w:lvlText w:val="%4."/>
      <w:lvlJc w:val="left"/>
      <w:pPr>
        <w:tabs>
          <w:tab w:val="num" w:pos="2310"/>
        </w:tabs>
        <w:ind w:left="2310" w:hanging="420"/>
      </w:pPr>
    </w:lvl>
    <w:lvl w:ilvl="4" w:tplc="04090019" w:tentative="1">
      <w:start w:val="1"/>
      <w:numFmt w:val="lowerLetter"/>
      <w:lvlText w:val="%5)"/>
      <w:lvlJc w:val="left"/>
      <w:pPr>
        <w:tabs>
          <w:tab w:val="num" w:pos="2730"/>
        </w:tabs>
        <w:ind w:left="2730" w:hanging="420"/>
      </w:pPr>
    </w:lvl>
    <w:lvl w:ilvl="5" w:tplc="0409001B" w:tentative="1">
      <w:start w:val="1"/>
      <w:numFmt w:val="lowerRoman"/>
      <w:lvlText w:val="%6."/>
      <w:lvlJc w:val="right"/>
      <w:pPr>
        <w:tabs>
          <w:tab w:val="num" w:pos="3150"/>
        </w:tabs>
        <w:ind w:left="3150" w:hanging="420"/>
      </w:pPr>
    </w:lvl>
    <w:lvl w:ilvl="6" w:tplc="0409000F" w:tentative="1">
      <w:start w:val="1"/>
      <w:numFmt w:val="decimal"/>
      <w:lvlText w:val="%7."/>
      <w:lvlJc w:val="left"/>
      <w:pPr>
        <w:tabs>
          <w:tab w:val="num" w:pos="3570"/>
        </w:tabs>
        <w:ind w:left="3570" w:hanging="420"/>
      </w:pPr>
    </w:lvl>
    <w:lvl w:ilvl="7" w:tplc="04090019" w:tentative="1">
      <w:start w:val="1"/>
      <w:numFmt w:val="lowerLetter"/>
      <w:lvlText w:val="%8)"/>
      <w:lvlJc w:val="left"/>
      <w:pPr>
        <w:tabs>
          <w:tab w:val="num" w:pos="3990"/>
        </w:tabs>
        <w:ind w:left="3990" w:hanging="420"/>
      </w:pPr>
    </w:lvl>
    <w:lvl w:ilvl="8" w:tplc="0409001B" w:tentative="1">
      <w:start w:val="1"/>
      <w:numFmt w:val="lowerRoman"/>
      <w:lvlText w:val="%9."/>
      <w:lvlJc w:val="right"/>
      <w:pPr>
        <w:tabs>
          <w:tab w:val="num" w:pos="4410"/>
        </w:tabs>
        <w:ind w:left="4410" w:hanging="420"/>
      </w:pPr>
    </w:lvl>
  </w:abstractNum>
  <w:abstractNum w:abstractNumId="8" w15:restartNumberingAfterBreak="0">
    <w:nsid w:val="27E3637D"/>
    <w:multiLevelType w:val="hybridMultilevel"/>
    <w:tmpl w:val="78EEDC6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BC54D2B"/>
    <w:multiLevelType w:val="hybridMultilevel"/>
    <w:tmpl w:val="165C11D4"/>
    <w:lvl w:ilvl="0" w:tplc="08A8615A">
      <w:start w:val="4"/>
      <w:numFmt w:val="bullet"/>
      <w:lvlText w:val=""/>
      <w:lvlJc w:val="left"/>
      <w:pPr>
        <w:tabs>
          <w:tab w:val="num" w:pos="992"/>
        </w:tabs>
        <w:ind w:left="992" w:hanging="360"/>
      </w:pPr>
      <w:rPr>
        <w:rFonts w:ascii="Wingdings" w:eastAsia="宋体" w:hAnsi="Wingdings" w:cs="宋体" w:hint="default"/>
        <w:b/>
      </w:rPr>
    </w:lvl>
    <w:lvl w:ilvl="1" w:tplc="04090003" w:tentative="1">
      <w:start w:val="1"/>
      <w:numFmt w:val="bullet"/>
      <w:lvlText w:val=""/>
      <w:lvlJc w:val="left"/>
      <w:pPr>
        <w:tabs>
          <w:tab w:val="num" w:pos="1472"/>
        </w:tabs>
        <w:ind w:left="1472" w:hanging="420"/>
      </w:pPr>
      <w:rPr>
        <w:rFonts w:ascii="Wingdings" w:hAnsi="Wingdings" w:hint="default"/>
      </w:rPr>
    </w:lvl>
    <w:lvl w:ilvl="2" w:tplc="04090005" w:tentative="1">
      <w:start w:val="1"/>
      <w:numFmt w:val="bullet"/>
      <w:lvlText w:val=""/>
      <w:lvlJc w:val="left"/>
      <w:pPr>
        <w:tabs>
          <w:tab w:val="num" w:pos="1892"/>
        </w:tabs>
        <w:ind w:left="1892" w:hanging="420"/>
      </w:pPr>
      <w:rPr>
        <w:rFonts w:ascii="Wingdings" w:hAnsi="Wingdings" w:hint="default"/>
      </w:rPr>
    </w:lvl>
    <w:lvl w:ilvl="3" w:tplc="04090001" w:tentative="1">
      <w:start w:val="1"/>
      <w:numFmt w:val="bullet"/>
      <w:lvlText w:val=""/>
      <w:lvlJc w:val="left"/>
      <w:pPr>
        <w:tabs>
          <w:tab w:val="num" w:pos="2312"/>
        </w:tabs>
        <w:ind w:left="2312" w:hanging="420"/>
      </w:pPr>
      <w:rPr>
        <w:rFonts w:ascii="Wingdings" w:hAnsi="Wingdings" w:hint="default"/>
      </w:rPr>
    </w:lvl>
    <w:lvl w:ilvl="4" w:tplc="04090003" w:tentative="1">
      <w:start w:val="1"/>
      <w:numFmt w:val="bullet"/>
      <w:lvlText w:val=""/>
      <w:lvlJc w:val="left"/>
      <w:pPr>
        <w:tabs>
          <w:tab w:val="num" w:pos="2732"/>
        </w:tabs>
        <w:ind w:left="2732" w:hanging="420"/>
      </w:pPr>
      <w:rPr>
        <w:rFonts w:ascii="Wingdings" w:hAnsi="Wingdings" w:hint="default"/>
      </w:rPr>
    </w:lvl>
    <w:lvl w:ilvl="5" w:tplc="04090005" w:tentative="1">
      <w:start w:val="1"/>
      <w:numFmt w:val="bullet"/>
      <w:lvlText w:val=""/>
      <w:lvlJc w:val="left"/>
      <w:pPr>
        <w:tabs>
          <w:tab w:val="num" w:pos="3152"/>
        </w:tabs>
        <w:ind w:left="3152" w:hanging="420"/>
      </w:pPr>
      <w:rPr>
        <w:rFonts w:ascii="Wingdings" w:hAnsi="Wingdings" w:hint="default"/>
      </w:rPr>
    </w:lvl>
    <w:lvl w:ilvl="6" w:tplc="04090001" w:tentative="1">
      <w:start w:val="1"/>
      <w:numFmt w:val="bullet"/>
      <w:lvlText w:val=""/>
      <w:lvlJc w:val="left"/>
      <w:pPr>
        <w:tabs>
          <w:tab w:val="num" w:pos="3572"/>
        </w:tabs>
        <w:ind w:left="3572" w:hanging="420"/>
      </w:pPr>
      <w:rPr>
        <w:rFonts w:ascii="Wingdings" w:hAnsi="Wingdings" w:hint="default"/>
      </w:rPr>
    </w:lvl>
    <w:lvl w:ilvl="7" w:tplc="04090003" w:tentative="1">
      <w:start w:val="1"/>
      <w:numFmt w:val="bullet"/>
      <w:lvlText w:val=""/>
      <w:lvlJc w:val="left"/>
      <w:pPr>
        <w:tabs>
          <w:tab w:val="num" w:pos="3992"/>
        </w:tabs>
        <w:ind w:left="3992" w:hanging="420"/>
      </w:pPr>
      <w:rPr>
        <w:rFonts w:ascii="Wingdings" w:hAnsi="Wingdings" w:hint="default"/>
      </w:rPr>
    </w:lvl>
    <w:lvl w:ilvl="8" w:tplc="04090005" w:tentative="1">
      <w:start w:val="1"/>
      <w:numFmt w:val="bullet"/>
      <w:lvlText w:val=""/>
      <w:lvlJc w:val="left"/>
      <w:pPr>
        <w:tabs>
          <w:tab w:val="num" w:pos="4412"/>
        </w:tabs>
        <w:ind w:left="4412" w:hanging="420"/>
      </w:pPr>
      <w:rPr>
        <w:rFonts w:ascii="Wingdings" w:hAnsi="Wingdings" w:hint="default"/>
      </w:rPr>
    </w:lvl>
  </w:abstractNum>
  <w:abstractNum w:abstractNumId="10" w15:restartNumberingAfterBreak="0">
    <w:nsid w:val="30EE4AD3"/>
    <w:multiLevelType w:val="hybridMultilevel"/>
    <w:tmpl w:val="AD3677D4"/>
    <w:lvl w:ilvl="0" w:tplc="70061176">
      <w:start w:val="1"/>
      <w:numFmt w:val="bullet"/>
      <w:lvlText w:val=""/>
      <w:lvlJc w:val="left"/>
      <w:pPr>
        <w:tabs>
          <w:tab w:val="num" w:pos="720"/>
        </w:tabs>
        <w:ind w:left="720" w:hanging="360"/>
      </w:pPr>
      <w:rPr>
        <w:rFonts w:ascii="Wingdings" w:hAnsi="Wingdings" w:hint="default"/>
      </w:rPr>
    </w:lvl>
    <w:lvl w:ilvl="1" w:tplc="5D18D9BC">
      <w:start w:val="1"/>
      <w:numFmt w:val="bullet"/>
      <w:lvlText w:val=""/>
      <w:lvlJc w:val="left"/>
      <w:pPr>
        <w:tabs>
          <w:tab w:val="num" w:pos="1440"/>
        </w:tabs>
        <w:ind w:left="1440" w:hanging="360"/>
      </w:pPr>
      <w:rPr>
        <w:rFonts w:ascii="Wingdings" w:hAnsi="Wingdings" w:hint="default"/>
      </w:rPr>
    </w:lvl>
    <w:lvl w:ilvl="2" w:tplc="BA8281EC" w:tentative="1">
      <w:start w:val="1"/>
      <w:numFmt w:val="bullet"/>
      <w:lvlText w:val=""/>
      <w:lvlJc w:val="left"/>
      <w:pPr>
        <w:tabs>
          <w:tab w:val="num" w:pos="2160"/>
        </w:tabs>
        <w:ind w:left="2160" w:hanging="360"/>
      </w:pPr>
      <w:rPr>
        <w:rFonts w:ascii="Wingdings" w:hAnsi="Wingdings" w:hint="default"/>
      </w:rPr>
    </w:lvl>
    <w:lvl w:ilvl="3" w:tplc="C1822486" w:tentative="1">
      <w:start w:val="1"/>
      <w:numFmt w:val="bullet"/>
      <w:lvlText w:val=""/>
      <w:lvlJc w:val="left"/>
      <w:pPr>
        <w:tabs>
          <w:tab w:val="num" w:pos="2880"/>
        </w:tabs>
        <w:ind w:left="2880" w:hanging="360"/>
      </w:pPr>
      <w:rPr>
        <w:rFonts w:ascii="Wingdings" w:hAnsi="Wingdings" w:hint="default"/>
      </w:rPr>
    </w:lvl>
    <w:lvl w:ilvl="4" w:tplc="9244D466" w:tentative="1">
      <w:start w:val="1"/>
      <w:numFmt w:val="bullet"/>
      <w:lvlText w:val=""/>
      <w:lvlJc w:val="left"/>
      <w:pPr>
        <w:tabs>
          <w:tab w:val="num" w:pos="3600"/>
        </w:tabs>
        <w:ind w:left="3600" w:hanging="360"/>
      </w:pPr>
      <w:rPr>
        <w:rFonts w:ascii="Wingdings" w:hAnsi="Wingdings" w:hint="default"/>
      </w:rPr>
    </w:lvl>
    <w:lvl w:ilvl="5" w:tplc="F17CD628" w:tentative="1">
      <w:start w:val="1"/>
      <w:numFmt w:val="bullet"/>
      <w:lvlText w:val=""/>
      <w:lvlJc w:val="left"/>
      <w:pPr>
        <w:tabs>
          <w:tab w:val="num" w:pos="4320"/>
        </w:tabs>
        <w:ind w:left="4320" w:hanging="360"/>
      </w:pPr>
      <w:rPr>
        <w:rFonts w:ascii="Wingdings" w:hAnsi="Wingdings" w:hint="default"/>
      </w:rPr>
    </w:lvl>
    <w:lvl w:ilvl="6" w:tplc="5DD4071C" w:tentative="1">
      <w:start w:val="1"/>
      <w:numFmt w:val="bullet"/>
      <w:lvlText w:val=""/>
      <w:lvlJc w:val="left"/>
      <w:pPr>
        <w:tabs>
          <w:tab w:val="num" w:pos="5040"/>
        </w:tabs>
        <w:ind w:left="5040" w:hanging="360"/>
      </w:pPr>
      <w:rPr>
        <w:rFonts w:ascii="Wingdings" w:hAnsi="Wingdings" w:hint="default"/>
      </w:rPr>
    </w:lvl>
    <w:lvl w:ilvl="7" w:tplc="17AA3B86" w:tentative="1">
      <w:start w:val="1"/>
      <w:numFmt w:val="bullet"/>
      <w:lvlText w:val=""/>
      <w:lvlJc w:val="left"/>
      <w:pPr>
        <w:tabs>
          <w:tab w:val="num" w:pos="5760"/>
        </w:tabs>
        <w:ind w:left="5760" w:hanging="360"/>
      </w:pPr>
      <w:rPr>
        <w:rFonts w:ascii="Wingdings" w:hAnsi="Wingdings" w:hint="default"/>
      </w:rPr>
    </w:lvl>
    <w:lvl w:ilvl="8" w:tplc="F0020C72"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35749A8"/>
    <w:multiLevelType w:val="hybridMultilevel"/>
    <w:tmpl w:val="6C987F5A"/>
    <w:lvl w:ilvl="0" w:tplc="D0CA8F14">
      <w:start w:val="1"/>
      <w:numFmt w:val="bullet"/>
      <w:lvlText w:val=""/>
      <w:lvlJc w:val="left"/>
      <w:pPr>
        <w:tabs>
          <w:tab w:val="num" w:pos="1097"/>
        </w:tabs>
        <w:ind w:left="1097" w:hanging="360"/>
      </w:pPr>
      <w:rPr>
        <w:rFonts w:ascii="Wingdings" w:eastAsia="宋体" w:hAnsi="Wingdings" w:cs="宋体" w:hint="default"/>
        <w:b/>
      </w:rPr>
    </w:lvl>
    <w:lvl w:ilvl="1" w:tplc="04090003" w:tentative="1">
      <w:start w:val="1"/>
      <w:numFmt w:val="bullet"/>
      <w:lvlText w:val=""/>
      <w:lvlJc w:val="left"/>
      <w:pPr>
        <w:tabs>
          <w:tab w:val="num" w:pos="1577"/>
        </w:tabs>
        <w:ind w:left="1577" w:hanging="420"/>
      </w:pPr>
      <w:rPr>
        <w:rFonts w:ascii="Wingdings" w:hAnsi="Wingdings" w:hint="default"/>
      </w:rPr>
    </w:lvl>
    <w:lvl w:ilvl="2" w:tplc="04090005" w:tentative="1">
      <w:start w:val="1"/>
      <w:numFmt w:val="bullet"/>
      <w:lvlText w:val=""/>
      <w:lvlJc w:val="left"/>
      <w:pPr>
        <w:tabs>
          <w:tab w:val="num" w:pos="1997"/>
        </w:tabs>
        <w:ind w:left="1997" w:hanging="420"/>
      </w:pPr>
      <w:rPr>
        <w:rFonts w:ascii="Wingdings" w:hAnsi="Wingdings" w:hint="default"/>
      </w:rPr>
    </w:lvl>
    <w:lvl w:ilvl="3" w:tplc="04090001" w:tentative="1">
      <w:start w:val="1"/>
      <w:numFmt w:val="bullet"/>
      <w:lvlText w:val=""/>
      <w:lvlJc w:val="left"/>
      <w:pPr>
        <w:tabs>
          <w:tab w:val="num" w:pos="2417"/>
        </w:tabs>
        <w:ind w:left="2417" w:hanging="420"/>
      </w:pPr>
      <w:rPr>
        <w:rFonts w:ascii="Wingdings" w:hAnsi="Wingdings" w:hint="default"/>
      </w:rPr>
    </w:lvl>
    <w:lvl w:ilvl="4" w:tplc="04090003" w:tentative="1">
      <w:start w:val="1"/>
      <w:numFmt w:val="bullet"/>
      <w:lvlText w:val=""/>
      <w:lvlJc w:val="left"/>
      <w:pPr>
        <w:tabs>
          <w:tab w:val="num" w:pos="2837"/>
        </w:tabs>
        <w:ind w:left="2837" w:hanging="420"/>
      </w:pPr>
      <w:rPr>
        <w:rFonts w:ascii="Wingdings" w:hAnsi="Wingdings" w:hint="default"/>
      </w:rPr>
    </w:lvl>
    <w:lvl w:ilvl="5" w:tplc="04090005" w:tentative="1">
      <w:start w:val="1"/>
      <w:numFmt w:val="bullet"/>
      <w:lvlText w:val=""/>
      <w:lvlJc w:val="left"/>
      <w:pPr>
        <w:tabs>
          <w:tab w:val="num" w:pos="3257"/>
        </w:tabs>
        <w:ind w:left="3257" w:hanging="420"/>
      </w:pPr>
      <w:rPr>
        <w:rFonts w:ascii="Wingdings" w:hAnsi="Wingdings" w:hint="default"/>
      </w:rPr>
    </w:lvl>
    <w:lvl w:ilvl="6" w:tplc="04090001" w:tentative="1">
      <w:start w:val="1"/>
      <w:numFmt w:val="bullet"/>
      <w:lvlText w:val=""/>
      <w:lvlJc w:val="left"/>
      <w:pPr>
        <w:tabs>
          <w:tab w:val="num" w:pos="3677"/>
        </w:tabs>
        <w:ind w:left="3677" w:hanging="420"/>
      </w:pPr>
      <w:rPr>
        <w:rFonts w:ascii="Wingdings" w:hAnsi="Wingdings" w:hint="default"/>
      </w:rPr>
    </w:lvl>
    <w:lvl w:ilvl="7" w:tplc="04090003" w:tentative="1">
      <w:start w:val="1"/>
      <w:numFmt w:val="bullet"/>
      <w:lvlText w:val=""/>
      <w:lvlJc w:val="left"/>
      <w:pPr>
        <w:tabs>
          <w:tab w:val="num" w:pos="4097"/>
        </w:tabs>
        <w:ind w:left="4097" w:hanging="420"/>
      </w:pPr>
      <w:rPr>
        <w:rFonts w:ascii="Wingdings" w:hAnsi="Wingdings" w:hint="default"/>
      </w:rPr>
    </w:lvl>
    <w:lvl w:ilvl="8" w:tplc="04090005" w:tentative="1">
      <w:start w:val="1"/>
      <w:numFmt w:val="bullet"/>
      <w:lvlText w:val=""/>
      <w:lvlJc w:val="left"/>
      <w:pPr>
        <w:tabs>
          <w:tab w:val="num" w:pos="4517"/>
        </w:tabs>
        <w:ind w:left="4517" w:hanging="420"/>
      </w:pPr>
      <w:rPr>
        <w:rFonts w:ascii="Wingdings" w:hAnsi="Wingdings" w:hint="default"/>
      </w:rPr>
    </w:lvl>
  </w:abstractNum>
  <w:abstractNum w:abstractNumId="12" w15:restartNumberingAfterBreak="0">
    <w:nsid w:val="38223F4E"/>
    <w:multiLevelType w:val="multilevel"/>
    <w:tmpl w:val="D4D0D3E4"/>
    <w:lvl w:ilvl="0">
      <w:start w:val="1"/>
      <w:numFmt w:val="decimal"/>
      <w:lvlText w:val="%1"/>
      <w:lvlJc w:val="left"/>
      <w:pPr>
        <w:tabs>
          <w:tab w:val="num" w:pos="450"/>
        </w:tabs>
        <w:ind w:left="450" w:hanging="450"/>
      </w:pPr>
      <w:rPr>
        <w:rFonts w:hint="default"/>
      </w:rPr>
    </w:lvl>
    <w:lvl w:ilvl="1">
      <w:start w:val="3"/>
      <w:numFmt w:val="decimal"/>
      <w:isLgl/>
      <w:lvlText w:val="%1.%2"/>
      <w:lvlJc w:val="left"/>
      <w:pPr>
        <w:tabs>
          <w:tab w:val="num" w:pos="645"/>
        </w:tabs>
        <w:ind w:left="645" w:hanging="645"/>
      </w:pPr>
      <w:rPr>
        <w:rFonts w:ascii="Times New Roman" w:eastAsia="宋体" w:hAnsi="Times New Roman" w:hint="default"/>
        <w:b/>
        <w:sz w:val="28"/>
      </w:rPr>
    </w:lvl>
    <w:lvl w:ilvl="2">
      <w:start w:val="1"/>
      <w:numFmt w:val="decimal"/>
      <w:isLgl/>
      <w:lvlText w:val="%1.%2.%3"/>
      <w:lvlJc w:val="left"/>
      <w:pPr>
        <w:tabs>
          <w:tab w:val="num" w:pos="720"/>
        </w:tabs>
        <w:ind w:left="720" w:hanging="720"/>
      </w:pPr>
      <w:rPr>
        <w:rFonts w:ascii="Times New Roman" w:eastAsia="宋体" w:hAnsi="Times New Roman" w:hint="default"/>
        <w:b/>
        <w:sz w:val="28"/>
      </w:rPr>
    </w:lvl>
    <w:lvl w:ilvl="3">
      <w:start w:val="1"/>
      <w:numFmt w:val="decimal"/>
      <w:isLgl/>
      <w:lvlText w:val="%1.%2.%3.%4"/>
      <w:lvlJc w:val="left"/>
      <w:pPr>
        <w:tabs>
          <w:tab w:val="num" w:pos="720"/>
        </w:tabs>
        <w:ind w:left="720" w:hanging="720"/>
      </w:pPr>
      <w:rPr>
        <w:rFonts w:ascii="Times New Roman" w:eastAsia="宋体" w:hAnsi="Times New Roman" w:hint="default"/>
        <w:b/>
        <w:sz w:val="28"/>
      </w:rPr>
    </w:lvl>
    <w:lvl w:ilvl="4">
      <w:start w:val="1"/>
      <w:numFmt w:val="decimal"/>
      <w:isLgl/>
      <w:lvlText w:val="%1.%2.%3.%4.%5"/>
      <w:lvlJc w:val="left"/>
      <w:pPr>
        <w:tabs>
          <w:tab w:val="num" w:pos="1080"/>
        </w:tabs>
        <w:ind w:left="1080" w:hanging="1080"/>
      </w:pPr>
      <w:rPr>
        <w:rFonts w:ascii="Times New Roman" w:eastAsia="宋体" w:hAnsi="Times New Roman" w:hint="default"/>
        <w:b/>
        <w:sz w:val="28"/>
      </w:rPr>
    </w:lvl>
    <w:lvl w:ilvl="5">
      <w:start w:val="1"/>
      <w:numFmt w:val="decimal"/>
      <w:isLgl/>
      <w:lvlText w:val="%1.%2.%3.%4.%5.%6"/>
      <w:lvlJc w:val="left"/>
      <w:pPr>
        <w:tabs>
          <w:tab w:val="num" w:pos="1080"/>
        </w:tabs>
        <w:ind w:left="1080" w:hanging="1080"/>
      </w:pPr>
      <w:rPr>
        <w:rFonts w:ascii="Times New Roman" w:eastAsia="宋体" w:hAnsi="Times New Roman" w:hint="default"/>
        <w:b/>
        <w:sz w:val="28"/>
      </w:rPr>
    </w:lvl>
    <w:lvl w:ilvl="6">
      <w:start w:val="1"/>
      <w:numFmt w:val="decimal"/>
      <w:isLgl/>
      <w:lvlText w:val="%1.%2.%3.%4.%5.%6.%7"/>
      <w:lvlJc w:val="left"/>
      <w:pPr>
        <w:tabs>
          <w:tab w:val="num" w:pos="1440"/>
        </w:tabs>
        <w:ind w:left="1440" w:hanging="1440"/>
      </w:pPr>
      <w:rPr>
        <w:rFonts w:ascii="Times New Roman" w:eastAsia="宋体" w:hAnsi="Times New Roman" w:hint="default"/>
        <w:b/>
        <w:sz w:val="28"/>
      </w:rPr>
    </w:lvl>
    <w:lvl w:ilvl="7">
      <w:start w:val="1"/>
      <w:numFmt w:val="decimal"/>
      <w:isLgl/>
      <w:lvlText w:val="%1.%2.%3.%4.%5.%6.%7.%8"/>
      <w:lvlJc w:val="left"/>
      <w:pPr>
        <w:tabs>
          <w:tab w:val="num" w:pos="1440"/>
        </w:tabs>
        <w:ind w:left="1440" w:hanging="1440"/>
      </w:pPr>
      <w:rPr>
        <w:rFonts w:ascii="Times New Roman" w:eastAsia="宋体" w:hAnsi="Times New Roman" w:hint="default"/>
        <w:b/>
        <w:sz w:val="28"/>
      </w:rPr>
    </w:lvl>
    <w:lvl w:ilvl="8">
      <w:start w:val="1"/>
      <w:numFmt w:val="decimal"/>
      <w:isLgl/>
      <w:lvlText w:val="%1.%2.%3.%4.%5.%6.%7.%8.%9"/>
      <w:lvlJc w:val="left"/>
      <w:pPr>
        <w:tabs>
          <w:tab w:val="num" w:pos="1800"/>
        </w:tabs>
        <w:ind w:left="1800" w:hanging="1800"/>
      </w:pPr>
      <w:rPr>
        <w:rFonts w:ascii="Times New Roman" w:eastAsia="宋体" w:hAnsi="Times New Roman" w:hint="default"/>
        <w:b/>
        <w:sz w:val="28"/>
      </w:rPr>
    </w:lvl>
  </w:abstractNum>
  <w:abstractNum w:abstractNumId="13" w15:restartNumberingAfterBreak="0">
    <w:nsid w:val="38D45CB4"/>
    <w:multiLevelType w:val="hybridMultilevel"/>
    <w:tmpl w:val="7BC6FC6C"/>
    <w:lvl w:ilvl="0" w:tplc="A54CD308">
      <w:start w:val="4"/>
      <w:numFmt w:val="decimal"/>
      <w:lvlText w:val="%1．"/>
      <w:lvlJc w:val="left"/>
      <w:pPr>
        <w:tabs>
          <w:tab w:val="num" w:pos="765"/>
        </w:tabs>
        <w:ind w:left="765" w:hanging="360"/>
      </w:pPr>
      <w:rPr>
        <w:rFonts w:hint="default"/>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14" w15:restartNumberingAfterBreak="0">
    <w:nsid w:val="3F707D68"/>
    <w:multiLevelType w:val="multilevel"/>
    <w:tmpl w:val="B2609FA4"/>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47177E28"/>
    <w:multiLevelType w:val="hybridMultilevel"/>
    <w:tmpl w:val="A14C4B6C"/>
    <w:lvl w:ilvl="0" w:tplc="3454EECC">
      <w:start w:val="3"/>
      <w:numFmt w:val="bullet"/>
      <w:lvlText w:val=""/>
      <w:lvlJc w:val="left"/>
      <w:pPr>
        <w:tabs>
          <w:tab w:val="num" w:pos="980"/>
        </w:tabs>
        <w:ind w:left="980" w:hanging="360"/>
      </w:pPr>
      <w:rPr>
        <w:rFonts w:ascii="Wingdings" w:eastAsia="宋体" w:hAnsi="Wingdings" w:cs="宋体" w:hint="default"/>
      </w:rPr>
    </w:lvl>
    <w:lvl w:ilvl="1" w:tplc="04090003" w:tentative="1">
      <w:start w:val="1"/>
      <w:numFmt w:val="bullet"/>
      <w:lvlText w:val=""/>
      <w:lvlJc w:val="left"/>
      <w:pPr>
        <w:tabs>
          <w:tab w:val="num" w:pos="1460"/>
        </w:tabs>
        <w:ind w:left="1460" w:hanging="420"/>
      </w:pPr>
      <w:rPr>
        <w:rFonts w:ascii="Wingdings" w:hAnsi="Wingdings" w:hint="default"/>
      </w:rPr>
    </w:lvl>
    <w:lvl w:ilvl="2" w:tplc="04090005" w:tentative="1">
      <w:start w:val="1"/>
      <w:numFmt w:val="bullet"/>
      <w:lvlText w:val=""/>
      <w:lvlJc w:val="left"/>
      <w:pPr>
        <w:tabs>
          <w:tab w:val="num" w:pos="1880"/>
        </w:tabs>
        <w:ind w:left="1880" w:hanging="420"/>
      </w:pPr>
      <w:rPr>
        <w:rFonts w:ascii="Wingdings" w:hAnsi="Wingdings" w:hint="default"/>
      </w:rPr>
    </w:lvl>
    <w:lvl w:ilvl="3" w:tplc="04090001" w:tentative="1">
      <w:start w:val="1"/>
      <w:numFmt w:val="bullet"/>
      <w:lvlText w:val=""/>
      <w:lvlJc w:val="left"/>
      <w:pPr>
        <w:tabs>
          <w:tab w:val="num" w:pos="2300"/>
        </w:tabs>
        <w:ind w:left="2300" w:hanging="420"/>
      </w:pPr>
      <w:rPr>
        <w:rFonts w:ascii="Wingdings" w:hAnsi="Wingdings" w:hint="default"/>
      </w:rPr>
    </w:lvl>
    <w:lvl w:ilvl="4" w:tplc="04090003" w:tentative="1">
      <w:start w:val="1"/>
      <w:numFmt w:val="bullet"/>
      <w:lvlText w:val=""/>
      <w:lvlJc w:val="left"/>
      <w:pPr>
        <w:tabs>
          <w:tab w:val="num" w:pos="2720"/>
        </w:tabs>
        <w:ind w:left="2720" w:hanging="420"/>
      </w:pPr>
      <w:rPr>
        <w:rFonts w:ascii="Wingdings" w:hAnsi="Wingdings" w:hint="default"/>
      </w:rPr>
    </w:lvl>
    <w:lvl w:ilvl="5" w:tplc="04090005" w:tentative="1">
      <w:start w:val="1"/>
      <w:numFmt w:val="bullet"/>
      <w:lvlText w:val=""/>
      <w:lvlJc w:val="left"/>
      <w:pPr>
        <w:tabs>
          <w:tab w:val="num" w:pos="3140"/>
        </w:tabs>
        <w:ind w:left="3140" w:hanging="420"/>
      </w:pPr>
      <w:rPr>
        <w:rFonts w:ascii="Wingdings" w:hAnsi="Wingdings" w:hint="default"/>
      </w:rPr>
    </w:lvl>
    <w:lvl w:ilvl="6" w:tplc="04090001" w:tentative="1">
      <w:start w:val="1"/>
      <w:numFmt w:val="bullet"/>
      <w:lvlText w:val=""/>
      <w:lvlJc w:val="left"/>
      <w:pPr>
        <w:tabs>
          <w:tab w:val="num" w:pos="3560"/>
        </w:tabs>
        <w:ind w:left="3560" w:hanging="420"/>
      </w:pPr>
      <w:rPr>
        <w:rFonts w:ascii="Wingdings" w:hAnsi="Wingdings" w:hint="default"/>
      </w:rPr>
    </w:lvl>
    <w:lvl w:ilvl="7" w:tplc="04090003" w:tentative="1">
      <w:start w:val="1"/>
      <w:numFmt w:val="bullet"/>
      <w:lvlText w:val=""/>
      <w:lvlJc w:val="left"/>
      <w:pPr>
        <w:tabs>
          <w:tab w:val="num" w:pos="3980"/>
        </w:tabs>
        <w:ind w:left="3980" w:hanging="420"/>
      </w:pPr>
      <w:rPr>
        <w:rFonts w:ascii="Wingdings" w:hAnsi="Wingdings" w:hint="default"/>
      </w:rPr>
    </w:lvl>
    <w:lvl w:ilvl="8" w:tplc="04090005" w:tentative="1">
      <w:start w:val="1"/>
      <w:numFmt w:val="bullet"/>
      <w:lvlText w:val=""/>
      <w:lvlJc w:val="left"/>
      <w:pPr>
        <w:tabs>
          <w:tab w:val="num" w:pos="4400"/>
        </w:tabs>
        <w:ind w:left="4400" w:hanging="420"/>
      </w:pPr>
      <w:rPr>
        <w:rFonts w:ascii="Wingdings" w:hAnsi="Wingdings" w:hint="default"/>
      </w:rPr>
    </w:lvl>
  </w:abstractNum>
  <w:abstractNum w:abstractNumId="16" w15:restartNumberingAfterBreak="0">
    <w:nsid w:val="48330ACF"/>
    <w:multiLevelType w:val="hybridMultilevel"/>
    <w:tmpl w:val="A46E8A8C"/>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4D476323"/>
    <w:multiLevelType w:val="hybridMultilevel"/>
    <w:tmpl w:val="32C29B42"/>
    <w:lvl w:ilvl="0" w:tplc="98941544">
      <w:start w:val="1"/>
      <w:numFmt w:val="japaneseCounting"/>
      <w:lvlText w:val="(%1)"/>
      <w:lvlJc w:val="left"/>
      <w:pPr>
        <w:tabs>
          <w:tab w:val="num" w:pos="405"/>
        </w:tabs>
        <w:ind w:left="405" w:hanging="405"/>
      </w:pPr>
      <w:rPr>
        <w:rFonts w:ascii="Times New Roman" w:eastAsia="宋体" w:hAnsi="Times New Roman" w:cs="Times New Roman" w:hint="default"/>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4FC92216"/>
    <w:multiLevelType w:val="hybridMultilevel"/>
    <w:tmpl w:val="D416CDC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1E86AAF"/>
    <w:multiLevelType w:val="hybridMultilevel"/>
    <w:tmpl w:val="6E7AB3F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32A3A3D"/>
    <w:multiLevelType w:val="multilevel"/>
    <w:tmpl w:val="3490E344"/>
    <w:lvl w:ilvl="0">
      <w:start w:val="1"/>
      <w:numFmt w:val="decimal"/>
      <w:lvlText w:val="(%1)"/>
      <w:lvlJc w:val="left"/>
      <w:pPr>
        <w:tabs>
          <w:tab w:val="num" w:pos="595"/>
        </w:tabs>
        <w:ind w:left="595" w:hanging="360"/>
      </w:pPr>
      <w:rPr>
        <w:rFonts w:hint="default"/>
        <w:b/>
        <w:color w:val="000000"/>
      </w:rPr>
    </w:lvl>
    <w:lvl w:ilvl="1">
      <w:start w:val="1"/>
      <w:numFmt w:val="lowerLetter"/>
      <w:lvlText w:val="%2)"/>
      <w:lvlJc w:val="left"/>
      <w:pPr>
        <w:tabs>
          <w:tab w:val="num" w:pos="1075"/>
        </w:tabs>
        <w:ind w:left="1075" w:hanging="420"/>
      </w:pPr>
    </w:lvl>
    <w:lvl w:ilvl="2">
      <w:start w:val="1"/>
      <w:numFmt w:val="lowerRoman"/>
      <w:lvlText w:val="%3."/>
      <w:lvlJc w:val="right"/>
      <w:pPr>
        <w:tabs>
          <w:tab w:val="num" w:pos="1495"/>
        </w:tabs>
        <w:ind w:left="1495" w:hanging="420"/>
      </w:pPr>
    </w:lvl>
    <w:lvl w:ilvl="3">
      <w:start w:val="1"/>
      <w:numFmt w:val="decimal"/>
      <w:lvlText w:val="%4."/>
      <w:lvlJc w:val="left"/>
      <w:pPr>
        <w:tabs>
          <w:tab w:val="num" w:pos="1915"/>
        </w:tabs>
        <w:ind w:left="1915" w:hanging="420"/>
      </w:pPr>
    </w:lvl>
    <w:lvl w:ilvl="4">
      <w:start w:val="1"/>
      <w:numFmt w:val="lowerLetter"/>
      <w:lvlText w:val="%5)"/>
      <w:lvlJc w:val="left"/>
      <w:pPr>
        <w:tabs>
          <w:tab w:val="num" w:pos="2335"/>
        </w:tabs>
        <w:ind w:left="2335" w:hanging="420"/>
      </w:pPr>
    </w:lvl>
    <w:lvl w:ilvl="5">
      <w:start w:val="1"/>
      <w:numFmt w:val="lowerRoman"/>
      <w:lvlText w:val="%6."/>
      <w:lvlJc w:val="right"/>
      <w:pPr>
        <w:tabs>
          <w:tab w:val="num" w:pos="2755"/>
        </w:tabs>
        <w:ind w:left="2755" w:hanging="420"/>
      </w:pPr>
    </w:lvl>
    <w:lvl w:ilvl="6">
      <w:start w:val="1"/>
      <w:numFmt w:val="decimal"/>
      <w:lvlText w:val="%7."/>
      <w:lvlJc w:val="left"/>
      <w:pPr>
        <w:tabs>
          <w:tab w:val="num" w:pos="3175"/>
        </w:tabs>
        <w:ind w:left="3175" w:hanging="420"/>
      </w:pPr>
    </w:lvl>
    <w:lvl w:ilvl="7">
      <w:start w:val="1"/>
      <w:numFmt w:val="lowerLetter"/>
      <w:lvlText w:val="%8)"/>
      <w:lvlJc w:val="left"/>
      <w:pPr>
        <w:tabs>
          <w:tab w:val="num" w:pos="3595"/>
        </w:tabs>
        <w:ind w:left="3595" w:hanging="420"/>
      </w:pPr>
    </w:lvl>
    <w:lvl w:ilvl="8">
      <w:start w:val="1"/>
      <w:numFmt w:val="lowerRoman"/>
      <w:lvlText w:val="%9."/>
      <w:lvlJc w:val="right"/>
      <w:pPr>
        <w:tabs>
          <w:tab w:val="num" w:pos="4015"/>
        </w:tabs>
        <w:ind w:left="4015" w:hanging="420"/>
      </w:pPr>
    </w:lvl>
  </w:abstractNum>
  <w:abstractNum w:abstractNumId="21" w15:restartNumberingAfterBreak="0">
    <w:nsid w:val="55014B78"/>
    <w:multiLevelType w:val="hybridMultilevel"/>
    <w:tmpl w:val="59849058"/>
    <w:lvl w:ilvl="0" w:tplc="109A5F38">
      <w:start w:val="2"/>
      <w:numFmt w:val="bullet"/>
      <w:lvlText w:val=""/>
      <w:lvlJc w:val="left"/>
      <w:pPr>
        <w:tabs>
          <w:tab w:val="num" w:pos="990"/>
        </w:tabs>
        <w:ind w:left="990" w:hanging="360"/>
      </w:pPr>
      <w:rPr>
        <w:rFonts w:ascii="Wingdings" w:eastAsia="宋体" w:hAnsi="Wingdings" w:cs="宋体" w:hint="default"/>
        <w:b/>
      </w:rPr>
    </w:lvl>
    <w:lvl w:ilvl="1" w:tplc="04090003" w:tentative="1">
      <w:start w:val="1"/>
      <w:numFmt w:val="bullet"/>
      <w:lvlText w:val=""/>
      <w:lvlJc w:val="left"/>
      <w:pPr>
        <w:tabs>
          <w:tab w:val="num" w:pos="1470"/>
        </w:tabs>
        <w:ind w:left="1470" w:hanging="420"/>
      </w:pPr>
      <w:rPr>
        <w:rFonts w:ascii="Wingdings" w:hAnsi="Wingdings" w:hint="default"/>
      </w:rPr>
    </w:lvl>
    <w:lvl w:ilvl="2" w:tplc="04090005" w:tentative="1">
      <w:start w:val="1"/>
      <w:numFmt w:val="bullet"/>
      <w:lvlText w:val=""/>
      <w:lvlJc w:val="left"/>
      <w:pPr>
        <w:tabs>
          <w:tab w:val="num" w:pos="1890"/>
        </w:tabs>
        <w:ind w:left="1890" w:hanging="420"/>
      </w:pPr>
      <w:rPr>
        <w:rFonts w:ascii="Wingdings" w:hAnsi="Wingdings" w:hint="default"/>
      </w:rPr>
    </w:lvl>
    <w:lvl w:ilvl="3" w:tplc="04090001" w:tentative="1">
      <w:start w:val="1"/>
      <w:numFmt w:val="bullet"/>
      <w:lvlText w:val=""/>
      <w:lvlJc w:val="left"/>
      <w:pPr>
        <w:tabs>
          <w:tab w:val="num" w:pos="2310"/>
        </w:tabs>
        <w:ind w:left="2310" w:hanging="420"/>
      </w:pPr>
      <w:rPr>
        <w:rFonts w:ascii="Wingdings" w:hAnsi="Wingdings" w:hint="default"/>
      </w:rPr>
    </w:lvl>
    <w:lvl w:ilvl="4" w:tplc="04090003" w:tentative="1">
      <w:start w:val="1"/>
      <w:numFmt w:val="bullet"/>
      <w:lvlText w:val=""/>
      <w:lvlJc w:val="left"/>
      <w:pPr>
        <w:tabs>
          <w:tab w:val="num" w:pos="2730"/>
        </w:tabs>
        <w:ind w:left="2730" w:hanging="420"/>
      </w:pPr>
      <w:rPr>
        <w:rFonts w:ascii="Wingdings" w:hAnsi="Wingdings" w:hint="default"/>
      </w:rPr>
    </w:lvl>
    <w:lvl w:ilvl="5" w:tplc="04090005" w:tentative="1">
      <w:start w:val="1"/>
      <w:numFmt w:val="bullet"/>
      <w:lvlText w:val=""/>
      <w:lvlJc w:val="left"/>
      <w:pPr>
        <w:tabs>
          <w:tab w:val="num" w:pos="3150"/>
        </w:tabs>
        <w:ind w:left="3150" w:hanging="420"/>
      </w:pPr>
      <w:rPr>
        <w:rFonts w:ascii="Wingdings" w:hAnsi="Wingdings" w:hint="default"/>
      </w:rPr>
    </w:lvl>
    <w:lvl w:ilvl="6" w:tplc="04090001" w:tentative="1">
      <w:start w:val="1"/>
      <w:numFmt w:val="bullet"/>
      <w:lvlText w:val=""/>
      <w:lvlJc w:val="left"/>
      <w:pPr>
        <w:tabs>
          <w:tab w:val="num" w:pos="3570"/>
        </w:tabs>
        <w:ind w:left="3570" w:hanging="420"/>
      </w:pPr>
      <w:rPr>
        <w:rFonts w:ascii="Wingdings" w:hAnsi="Wingdings" w:hint="default"/>
      </w:rPr>
    </w:lvl>
    <w:lvl w:ilvl="7" w:tplc="04090003" w:tentative="1">
      <w:start w:val="1"/>
      <w:numFmt w:val="bullet"/>
      <w:lvlText w:val=""/>
      <w:lvlJc w:val="left"/>
      <w:pPr>
        <w:tabs>
          <w:tab w:val="num" w:pos="3990"/>
        </w:tabs>
        <w:ind w:left="3990" w:hanging="420"/>
      </w:pPr>
      <w:rPr>
        <w:rFonts w:ascii="Wingdings" w:hAnsi="Wingdings" w:hint="default"/>
      </w:rPr>
    </w:lvl>
    <w:lvl w:ilvl="8" w:tplc="04090005" w:tentative="1">
      <w:start w:val="1"/>
      <w:numFmt w:val="bullet"/>
      <w:lvlText w:val=""/>
      <w:lvlJc w:val="left"/>
      <w:pPr>
        <w:tabs>
          <w:tab w:val="num" w:pos="4410"/>
        </w:tabs>
        <w:ind w:left="4410" w:hanging="420"/>
      </w:pPr>
      <w:rPr>
        <w:rFonts w:ascii="Wingdings" w:hAnsi="Wingdings" w:hint="default"/>
      </w:rPr>
    </w:lvl>
  </w:abstractNum>
  <w:abstractNum w:abstractNumId="22" w15:restartNumberingAfterBreak="0">
    <w:nsid w:val="57A23B4E"/>
    <w:multiLevelType w:val="hybridMultilevel"/>
    <w:tmpl w:val="97D08FC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D7F2BEC"/>
    <w:multiLevelType w:val="multilevel"/>
    <w:tmpl w:val="F5C41E5A"/>
    <w:lvl w:ilvl="0">
      <w:start w:val="1"/>
      <w:numFmt w:val="decimal"/>
      <w:lvlText w:val="%1"/>
      <w:lvlJc w:val="left"/>
      <w:pPr>
        <w:ind w:left="600" w:hanging="600"/>
      </w:pPr>
      <w:rPr>
        <w:rFonts w:hint="default"/>
      </w:rPr>
    </w:lvl>
    <w:lvl w:ilvl="1">
      <w:start w:val="1"/>
      <w:numFmt w:val="decimal"/>
      <w:lvlText w:val="2.%2"/>
      <w:lvlJc w:val="left"/>
      <w:pPr>
        <w:ind w:left="600" w:hanging="600"/>
      </w:pPr>
      <w:rPr>
        <w:rFonts w:hint="eastAsia"/>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5EE00212"/>
    <w:multiLevelType w:val="hybridMultilevel"/>
    <w:tmpl w:val="1CA2CD0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60531BA0"/>
    <w:multiLevelType w:val="hybridMultilevel"/>
    <w:tmpl w:val="4B1037FC"/>
    <w:lvl w:ilvl="0" w:tplc="6624E33A">
      <w:start w:val="1"/>
      <w:numFmt w:val="decimal"/>
      <w:lvlText w:val="(%1)"/>
      <w:lvlJc w:val="left"/>
      <w:pPr>
        <w:tabs>
          <w:tab w:val="num" w:pos="634"/>
        </w:tabs>
        <w:ind w:left="634" w:hanging="420"/>
      </w:pPr>
      <w:rPr>
        <w:rFonts w:ascii="仿宋_GB2312" w:eastAsia="仿宋_GB2312" w:hAnsi="Arial" w:hint="default"/>
        <w:b/>
        <w:color w:val="000000"/>
      </w:rPr>
    </w:lvl>
    <w:lvl w:ilvl="1" w:tplc="17E61522">
      <w:start w:val="1"/>
      <w:numFmt w:val="upperLetter"/>
      <w:lvlText w:val="%2."/>
      <w:lvlJc w:val="left"/>
      <w:pPr>
        <w:tabs>
          <w:tab w:val="num" w:pos="994"/>
        </w:tabs>
        <w:ind w:left="994" w:hanging="360"/>
      </w:pPr>
      <w:rPr>
        <w:rFonts w:hint="default"/>
      </w:rPr>
    </w:lvl>
    <w:lvl w:ilvl="2" w:tplc="0409001B" w:tentative="1">
      <w:start w:val="1"/>
      <w:numFmt w:val="lowerRoman"/>
      <w:lvlText w:val="%3."/>
      <w:lvlJc w:val="right"/>
      <w:pPr>
        <w:tabs>
          <w:tab w:val="num" w:pos="1474"/>
        </w:tabs>
        <w:ind w:left="1474" w:hanging="420"/>
      </w:pPr>
    </w:lvl>
    <w:lvl w:ilvl="3" w:tplc="0409000F" w:tentative="1">
      <w:start w:val="1"/>
      <w:numFmt w:val="decimal"/>
      <w:lvlText w:val="%4."/>
      <w:lvlJc w:val="left"/>
      <w:pPr>
        <w:tabs>
          <w:tab w:val="num" w:pos="1894"/>
        </w:tabs>
        <w:ind w:left="1894" w:hanging="420"/>
      </w:pPr>
    </w:lvl>
    <w:lvl w:ilvl="4" w:tplc="04090019" w:tentative="1">
      <w:start w:val="1"/>
      <w:numFmt w:val="lowerLetter"/>
      <w:lvlText w:val="%5)"/>
      <w:lvlJc w:val="left"/>
      <w:pPr>
        <w:tabs>
          <w:tab w:val="num" w:pos="2314"/>
        </w:tabs>
        <w:ind w:left="2314" w:hanging="420"/>
      </w:pPr>
    </w:lvl>
    <w:lvl w:ilvl="5" w:tplc="0409001B" w:tentative="1">
      <w:start w:val="1"/>
      <w:numFmt w:val="lowerRoman"/>
      <w:lvlText w:val="%6."/>
      <w:lvlJc w:val="right"/>
      <w:pPr>
        <w:tabs>
          <w:tab w:val="num" w:pos="2734"/>
        </w:tabs>
        <w:ind w:left="2734" w:hanging="420"/>
      </w:pPr>
    </w:lvl>
    <w:lvl w:ilvl="6" w:tplc="0409000F" w:tentative="1">
      <w:start w:val="1"/>
      <w:numFmt w:val="decimal"/>
      <w:lvlText w:val="%7."/>
      <w:lvlJc w:val="left"/>
      <w:pPr>
        <w:tabs>
          <w:tab w:val="num" w:pos="3154"/>
        </w:tabs>
        <w:ind w:left="3154" w:hanging="420"/>
      </w:pPr>
    </w:lvl>
    <w:lvl w:ilvl="7" w:tplc="04090019" w:tentative="1">
      <w:start w:val="1"/>
      <w:numFmt w:val="lowerLetter"/>
      <w:lvlText w:val="%8)"/>
      <w:lvlJc w:val="left"/>
      <w:pPr>
        <w:tabs>
          <w:tab w:val="num" w:pos="3574"/>
        </w:tabs>
        <w:ind w:left="3574" w:hanging="420"/>
      </w:pPr>
    </w:lvl>
    <w:lvl w:ilvl="8" w:tplc="0409001B" w:tentative="1">
      <w:start w:val="1"/>
      <w:numFmt w:val="lowerRoman"/>
      <w:lvlText w:val="%9."/>
      <w:lvlJc w:val="right"/>
      <w:pPr>
        <w:tabs>
          <w:tab w:val="num" w:pos="3994"/>
        </w:tabs>
        <w:ind w:left="3994" w:hanging="420"/>
      </w:pPr>
    </w:lvl>
  </w:abstractNum>
  <w:abstractNum w:abstractNumId="26" w15:restartNumberingAfterBreak="0">
    <w:nsid w:val="641E1FE7"/>
    <w:multiLevelType w:val="hybridMultilevel"/>
    <w:tmpl w:val="105ABF0E"/>
    <w:lvl w:ilvl="0" w:tplc="F6FCEE42">
      <w:start w:val="1"/>
      <w:numFmt w:val="bullet"/>
      <w:lvlText w:val=""/>
      <w:lvlJc w:val="left"/>
      <w:pPr>
        <w:tabs>
          <w:tab w:val="num" w:pos="720"/>
        </w:tabs>
        <w:ind w:left="720" w:hanging="360"/>
      </w:pPr>
      <w:rPr>
        <w:rFonts w:ascii="Wingdings" w:hAnsi="Wingdings" w:hint="default"/>
      </w:rPr>
    </w:lvl>
    <w:lvl w:ilvl="1" w:tplc="EED270A8">
      <w:start w:val="1"/>
      <w:numFmt w:val="bullet"/>
      <w:lvlText w:val=""/>
      <w:lvlJc w:val="left"/>
      <w:pPr>
        <w:tabs>
          <w:tab w:val="num" w:pos="1440"/>
        </w:tabs>
        <w:ind w:left="1440" w:hanging="360"/>
      </w:pPr>
      <w:rPr>
        <w:rFonts w:ascii="Wingdings" w:hAnsi="Wingdings" w:hint="default"/>
      </w:rPr>
    </w:lvl>
    <w:lvl w:ilvl="2" w:tplc="39AAA488" w:tentative="1">
      <w:start w:val="1"/>
      <w:numFmt w:val="bullet"/>
      <w:lvlText w:val=""/>
      <w:lvlJc w:val="left"/>
      <w:pPr>
        <w:tabs>
          <w:tab w:val="num" w:pos="2160"/>
        </w:tabs>
        <w:ind w:left="2160" w:hanging="360"/>
      </w:pPr>
      <w:rPr>
        <w:rFonts w:ascii="Wingdings" w:hAnsi="Wingdings" w:hint="default"/>
      </w:rPr>
    </w:lvl>
    <w:lvl w:ilvl="3" w:tplc="90E4F1C6" w:tentative="1">
      <w:start w:val="1"/>
      <w:numFmt w:val="bullet"/>
      <w:lvlText w:val=""/>
      <w:lvlJc w:val="left"/>
      <w:pPr>
        <w:tabs>
          <w:tab w:val="num" w:pos="2880"/>
        </w:tabs>
        <w:ind w:left="2880" w:hanging="360"/>
      </w:pPr>
      <w:rPr>
        <w:rFonts w:ascii="Wingdings" w:hAnsi="Wingdings" w:hint="default"/>
      </w:rPr>
    </w:lvl>
    <w:lvl w:ilvl="4" w:tplc="DB6A1DA4" w:tentative="1">
      <w:start w:val="1"/>
      <w:numFmt w:val="bullet"/>
      <w:lvlText w:val=""/>
      <w:lvlJc w:val="left"/>
      <w:pPr>
        <w:tabs>
          <w:tab w:val="num" w:pos="3600"/>
        </w:tabs>
        <w:ind w:left="3600" w:hanging="360"/>
      </w:pPr>
      <w:rPr>
        <w:rFonts w:ascii="Wingdings" w:hAnsi="Wingdings" w:hint="default"/>
      </w:rPr>
    </w:lvl>
    <w:lvl w:ilvl="5" w:tplc="771CFFD0" w:tentative="1">
      <w:start w:val="1"/>
      <w:numFmt w:val="bullet"/>
      <w:lvlText w:val=""/>
      <w:lvlJc w:val="left"/>
      <w:pPr>
        <w:tabs>
          <w:tab w:val="num" w:pos="4320"/>
        </w:tabs>
        <w:ind w:left="4320" w:hanging="360"/>
      </w:pPr>
      <w:rPr>
        <w:rFonts w:ascii="Wingdings" w:hAnsi="Wingdings" w:hint="default"/>
      </w:rPr>
    </w:lvl>
    <w:lvl w:ilvl="6" w:tplc="750CAD48" w:tentative="1">
      <w:start w:val="1"/>
      <w:numFmt w:val="bullet"/>
      <w:lvlText w:val=""/>
      <w:lvlJc w:val="left"/>
      <w:pPr>
        <w:tabs>
          <w:tab w:val="num" w:pos="5040"/>
        </w:tabs>
        <w:ind w:left="5040" w:hanging="360"/>
      </w:pPr>
      <w:rPr>
        <w:rFonts w:ascii="Wingdings" w:hAnsi="Wingdings" w:hint="default"/>
      </w:rPr>
    </w:lvl>
    <w:lvl w:ilvl="7" w:tplc="379830EA" w:tentative="1">
      <w:start w:val="1"/>
      <w:numFmt w:val="bullet"/>
      <w:lvlText w:val=""/>
      <w:lvlJc w:val="left"/>
      <w:pPr>
        <w:tabs>
          <w:tab w:val="num" w:pos="5760"/>
        </w:tabs>
        <w:ind w:left="5760" w:hanging="360"/>
      </w:pPr>
      <w:rPr>
        <w:rFonts w:ascii="Wingdings" w:hAnsi="Wingdings" w:hint="default"/>
      </w:rPr>
    </w:lvl>
    <w:lvl w:ilvl="8" w:tplc="094AD756"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448793E"/>
    <w:multiLevelType w:val="hybridMultilevel"/>
    <w:tmpl w:val="53C045B6"/>
    <w:lvl w:ilvl="0" w:tplc="86887A5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67ED2A68"/>
    <w:multiLevelType w:val="hybridMultilevel"/>
    <w:tmpl w:val="92E0069A"/>
    <w:lvl w:ilvl="0" w:tplc="04090017">
      <w:start w:val="1"/>
      <w:numFmt w:val="chineseCountingThousand"/>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15:restartNumberingAfterBreak="0">
    <w:nsid w:val="69F82D02"/>
    <w:multiLevelType w:val="hybridMultilevel"/>
    <w:tmpl w:val="CF78C0D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CD5656F"/>
    <w:multiLevelType w:val="multilevel"/>
    <w:tmpl w:val="77405200"/>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1" w15:restartNumberingAfterBreak="0">
    <w:nsid w:val="6D61042E"/>
    <w:multiLevelType w:val="hybridMultilevel"/>
    <w:tmpl w:val="46023D46"/>
    <w:lvl w:ilvl="0" w:tplc="1E1C6340">
      <w:start w:val="1"/>
      <w:numFmt w:val="decimal"/>
      <w:lvlText w:val="%1."/>
      <w:lvlJc w:val="left"/>
      <w:pPr>
        <w:tabs>
          <w:tab w:val="num" w:pos="765"/>
        </w:tabs>
        <w:ind w:left="765" w:hanging="360"/>
      </w:pPr>
      <w:rPr>
        <w:rFonts w:hint="default"/>
        <w:b/>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32" w15:restartNumberingAfterBreak="0">
    <w:nsid w:val="6F391F13"/>
    <w:multiLevelType w:val="hybridMultilevel"/>
    <w:tmpl w:val="6A104FF0"/>
    <w:lvl w:ilvl="0" w:tplc="884A2882">
      <w:start w:val="1"/>
      <w:numFmt w:val="decimal"/>
      <w:lvlText w:val="%1．"/>
      <w:lvlJc w:val="left"/>
      <w:pPr>
        <w:tabs>
          <w:tab w:val="num" w:pos="1538"/>
        </w:tabs>
        <w:ind w:left="1538" w:hanging="750"/>
      </w:pPr>
      <w:rPr>
        <w:rFonts w:hint="default"/>
      </w:rPr>
    </w:lvl>
    <w:lvl w:ilvl="1" w:tplc="04090019" w:tentative="1">
      <w:start w:val="1"/>
      <w:numFmt w:val="lowerLetter"/>
      <w:lvlText w:val="%2)"/>
      <w:lvlJc w:val="left"/>
      <w:pPr>
        <w:tabs>
          <w:tab w:val="num" w:pos="1628"/>
        </w:tabs>
        <w:ind w:left="1628" w:hanging="420"/>
      </w:pPr>
    </w:lvl>
    <w:lvl w:ilvl="2" w:tplc="0409001B" w:tentative="1">
      <w:start w:val="1"/>
      <w:numFmt w:val="lowerRoman"/>
      <w:lvlText w:val="%3."/>
      <w:lvlJc w:val="right"/>
      <w:pPr>
        <w:tabs>
          <w:tab w:val="num" w:pos="2048"/>
        </w:tabs>
        <w:ind w:left="2048" w:hanging="420"/>
      </w:pPr>
    </w:lvl>
    <w:lvl w:ilvl="3" w:tplc="0409000F" w:tentative="1">
      <w:start w:val="1"/>
      <w:numFmt w:val="decimal"/>
      <w:lvlText w:val="%4."/>
      <w:lvlJc w:val="left"/>
      <w:pPr>
        <w:tabs>
          <w:tab w:val="num" w:pos="2468"/>
        </w:tabs>
        <w:ind w:left="2468" w:hanging="420"/>
      </w:pPr>
    </w:lvl>
    <w:lvl w:ilvl="4" w:tplc="04090019" w:tentative="1">
      <w:start w:val="1"/>
      <w:numFmt w:val="lowerLetter"/>
      <w:lvlText w:val="%5)"/>
      <w:lvlJc w:val="left"/>
      <w:pPr>
        <w:tabs>
          <w:tab w:val="num" w:pos="2888"/>
        </w:tabs>
        <w:ind w:left="2888" w:hanging="420"/>
      </w:pPr>
    </w:lvl>
    <w:lvl w:ilvl="5" w:tplc="0409001B" w:tentative="1">
      <w:start w:val="1"/>
      <w:numFmt w:val="lowerRoman"/>
      <w:lvlText w:val="%6."/>
      <w:lvlJc w:val="right"/>
      <w:pPr>
        <w:tabs>
          <w:tab w:val="num" w:pos="3308"/>
        </w:tabs>
        <w:ind w:left="3308" w:hanging="420"/>
      </w:pPr>
    </w:lvl>
    <w:lvl w:ilvl="6" w:tplc="0409000F" w:tentative="1">
      <w:start w:val="1"/>
      <w:numFmt w:val="decimal"/>
      <w:lvlText w:val="%7."/>
      <w:lvlJc w:val="left"/>
      <w:pPr>
        <w:tabs>
          <w:tab w:val="num" w:pos="3728"/>
        </w:tabs>
        <w:ind w:left="3728" w:hanging="420"/>
      </w:pPr>
    </w:lvl>
    <w:lvl w:ilvl="7" w:tplc="04090019" w:tentative="1">
      <w:start w:val="1"/>
      <w:numFmt w:val="lowerLetter"/>
      <w:lvlText w:val="%8)"/>
      <w:lvlJc w:val="left"/>
      <w:pPr>
        <w:tabs>
          <w:tab w:val="num" w:pos="4148"/>
        </w:tabs>
        <w:ind w:left="4148" w:hanging="420"/>
      </w:pPr>
    </w:lvl>
    <w:lvl w:ilvl="8" w:tplc="0409001B" w:tentative="1">
      <w:start w:val="1"/>
      <w:numFmt w:val="lowerRoman"/>
      <w:lvlText w:val="%9."/>
      <w:lvlJc w:val="right"/>
      <w:pPr>
        <w:tabs>
          <w:tab w:val="num" w:pos="4568"/>
        </w:tabs>
        <w:ind w:left="4568" w:hanging="420"/>
      </w:pPr>
    </w:lvl>
  </w:abstractNum>
  <w:abstractNum w:abstractNumId="33" w15:restartNumberingAfterBreak="0">
    <w:nsid w:val="70622FF1"/>
    <w:multiLevelType w:val="multilevel"/>
    <w:tmpl w:val="77823716"/>
    <w:lvl w:ilvl="0">
      <w:start w:val="1"/>
      <w:numFmt w:val="decimal"/>
      <w:lvlText w:val="%1"/>
      <w:lvlJc w:val="left"/>
      <w:pPr>
        <w:ind w:left="615" w:hanging="615"/>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900" w:hanging="180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880" w:hanging="2520"/>
      </w:pPr>
      <w:rPr>
        <w:rFonts w:hint="default"/>
      </w:rPr>
    </w:lvl>
  </w:abstractNum>
  <w:abstractNum w:abstractNumId="34" w15:restartNumberingAfterBreak="0">
    <w:nsid w:val="73FD7BC3"/>
    <w:multiLevelType w:val="hybridMultilevel"/>
    <w:tmpl w:val="682A846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535485A"/>
    <w:multiLevelType w:val="hybridMultilevel"/>
    <w:tmpl w:val="546877C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D3D5E3F"/>
    <w:multiLevelType w:val="hybridMultilevel"/>
    <w:tmpl w:val="FDBA878C"/>
    <w:lvl w:ilvl="0" w:tplc="53E2A06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193"/>
        </w:tabs>
        <w:ind w:left="1193" w:hanging="420"/>
      </w:pPr>
    </w:lvl>
    <w:lvl w:ilvl="2" w:tplc="0409001B" w:tentative="1">
      <w:start w:val="1"/>
      <w:numFmt w:val="lowerRoman"/>
      <w:lvlText w:val="%3."/>
      <w:lvlJc w:val="right"/>
      <w:pPr>
        <w:tabs>
          <w:tab w:val="num" w:pos="1613"/>
        </w:tabs>
        <w:ind w:left="1613" w:hanging="420"/>
      </w:pPr>
    </w:lvl>
    <w:lvl w:ilvl="3" w:tplc="0409000F" w:tentative="1">
      <w:start w:val="1"/>
      <w:numFmt w:val="decimal"/>
      <w:lvlText w:val="%4."/>
      <w:lvlJc w:val="left"/>
      <w:pPr>
        <w:tabs>
          <w:tab w:val="num" w:pos="2033"/>
        </w:tabs>
        <w:ind w:left="2033" w:hanging="420"/>
      </w:pPr>
    </w:lvl>
    <w:lvl w:ilvl="4" w:tplc="04090019" w:tentative="1">
      <w:start w:val="1"/>
      <w:numFmt w:val="lowerLetter"/>
      <w:lvlText w:val="%5)"/>
      <w:lvlJc w:val="left"/>
      <w:pPr>
        <w:tabs>
          <w:tab w:val="num" w:pos="2453"/>
        </w:tabs>
        <w:ind w:left="2453" w:hanging="420"/>
      </w:pPr>
    </w:lvl>
    <w:lvl w:ilvl="5" w:tplc="0409001B" w:tentative="1">
      <w:start w:val="1"/>
      <w:numFmt w:val="lowerRoman"/>
      <w:lvlText w:val="%6."/>
      <w:lvlJc w:val="right"/>
      <w:pPr>
        <w:tabs>
          <w:tab w:val="num" w:pos="2873"/>
        </w:tabs>
        <w:ind w:left="2873" w:hanging="420"/>
      </w:pPr>
    </w:lvl>
    <w:lvl w:ilvl="6" w:tplc="0409000F" w:tentative="1">
      <w:start w:val="1"/>
      <w:numFmt w:val="decimal"/>
      <w:lvlText w:val="%7."/>
      <w:lvlJc w:val="left"/>
      <w:pPr>
        <w:tabs>
          <w:tab w:val="num" w:pos="3293"/>
        </w:tabs>
        <w:ind w:left="3293" w:hanging="420"/>
      </w:pPr>
    </w:lvl>
    <w:lvl w:ilvl="7" w:tplc="04090019" w:tentative="1">
      <w:start w:val="1"/>
      <w:numFmt w:val="lowerLetter"/>
      <w:lvlText w:val="%8)"/>
      <w:lvlJc w:val="left"/>
      <w:pPr>
        <w:tabs>
          <w:tab w:val="num" w:pos="3713"/>
        </w:tabs>
        <w:ind w:left="3713" w:hanging="420"/>
      </w:pPr>
    </w:lvl>
    <w:lvl w:ilvl="8" w:tplc="0409001B" w:tentative="1">
      <w:start w:val="1"/>
      <w:numFmt w:val="lowerRoman"/>
      <w:lvlText w:val="%9."/>
      <w:lvlJc w:val="right"/>
      <w:pPr>
        <w:tabs>
          <w:tab w:val="num" w:pos="4133"/>
        </w:tabs>
        <w:ind w:left="4133" w:hanging="420"/>
      </w:pPr>
    </w:lvl>
  </w:abstractNum>
  <w:num w:numId="1">
    <w:abstractNumId w:val="17"/>
  </w:num>
  <w:num w:numId="2">
    <w:abstractNumId w:val="31"/>
  </w:num>
  <w:num w:numId="3">
    <w:abstractNumId w:val="5"/>
  </w:num>
  <w:num w:numId="4">
    <w:abstractNumId w:val="26"/>
  </w:num>
  <w:num w:numId="5">
    <w:abstractNumId w:val="27"/>
  </w:num>
  <w:num w:numId="6">
    <w:abstractNumId w:val="25"/>
  </w:num>
  <w:num w:numId="7">
    <w:abstractNumId w:val="10"/>
  </w:num>
  <w:num w:numId="8">
    <w:abstractNumId w:val="15"/>
  </w:num>
  <w:num w:numId="9">
    <w:abstractNumId w:val="9"/>
  </w:num>
  <w:num w:numId="10">
    <w:abstractNumId w:val="2"/>
  </w:num>
  <w:num w:numId="11">
    <w:abstractNumId w:val="36"/>
  </w:num>
  <w:num w:numId="12">
    <w:abstractNumId w:val="21"/>
  </w:num>
  <w:num w:numId="13">
    <w:abstractNumId w:val="20"/>
  </w:num>
  <w:num w:numId="14">
    <w:abstractNumId w:val="6"/>
  </w:num>
  <w:num w:numId="15">
    <w:abstractNumId w:val="32"/>
  </w:num>
  <w:num w:numId="16">
    <w:abstractNumId w:val="13"/>
  </w:num>
  <w:num w:numId="17">
    <w:abstractNumId w:val="11"/>
  </w:num>
  <w:num w:numId="18">
    <w:abstractNumId w:val="33"/>
  </w:num>
  <w:num w:numId="19">
    <w:abstractNumId w:val="7"/>
  </w:num>
  <w:num w:numId="20">
    <w:abstractNumId w:val="14"/>
  </w:num>
  <w:num w:numId="21">
    <w:abstractNumId w:val="23"/>
  </w:num>
  <w:num w:numId="22">
    <w:abstractNumId w:val="12"/>
  </w:num>
  <w:num w:numId="23">
    <w:abstractNumId w:val="30"/>
  </w:num>
  <w:num w:numId="24">
    <w:abstractNumId w:val="28"/>
  </w:num>
  <w:num w:numId="25">
    <w:abstractNumId w:val="24"/>
  </w:num>
  <w:num w:numId="26">
    <w:abstractNumId w:val="16"/>
  </w:num>
  <w:num w:numId="27">
    <w:abstractNumId w:val="22"/>
  </w:num>
  <w:num w:numId="28">
    <w:abstractNumId w:val="4"/>
  </w:num>
  <w:num w:numId="29">
    <w:abstractNumId w:val="0"/>
  </w:num>
  <w:num w:numId="30">
    <w:abstractNumId w:val="1"/>
  </w:num>
  <w:num w:numId="31">
    <w:abstractNumId w:val="34"/>
  </w:num>
  <w:num w:numId="32">
    <w:abstractNumId w:val="18"/>
  </w:num>
  <w:num w:numId="33">
    <w:abstractNumId w:val="19"/>
  </w:num>
  <w:num w:numId="34">
    <w:abstractNumId w:val="29"/>
  </w:num>
  <w:num w:numId="35">
    <w:abstractNumId w:val="3"/>
  </w:num>
  <w:num w:numId="36">
    <w:abstractNumId w:val="8"/>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8A7FA8"/>
    <w:rsid w:val="0000032C"/>
    <w:rsid w:val="000016CE"/>
    <w:rsid w:val="00001CED"/>
    <w:rsid w:val="00001E5C"/>
    <w:rsid w:val="000028D7"/>
    <w:rsid w:val="00002951"/>
    <w:rsid w:val="00003700"/>
    <w:rsid w:val="00006D4C"/>
    <w:rsid w:val="000077B8"/>
    <w:rsid w:val="00011A72"/>
    <w:rsid w:val="00013164"/>
    <w:rsid w:val="00014E96"/>
    <w:rsid w:val="00015C84"/>
    <w:rsid w:val="00015E1D"/>
    <w:rsid w:val="00016C01"/>
    <w:rsid w:val="0001760B"/>
    <w:rsid w:val="0001766E"/>
    <w:rsid w:val="0001788E"/>
    <w:rsid w:val="00020618"/>
    <w:rsid w:val="00020A3D"/>
    <w:rsid w:val="00021096"/>
    <w:rsid w:val="0002275B"/>
    <w:rsid w:val="000229EC"/>
    <w:rsid w:val="00023D09"/>
    <w:rsid w:val="000241A5"/>
    <w:rsid w:val="00026848"/>
    <w:rsid w:val="00026893"/>
    <w:rsid w:val="00026CB4"/>
    <w:rsid w:val="00027CDE"/>
    <w:rsid w:val="00030636"/>
    <w:rsid w:val="00030732"/>
    <w:rsid w:val="00031B5B"/>
    <w:rsid w:val="000341AE"/>
    <w:rsid w:val="00034201"/>
    <w:rsid w:val="00034B96"/>
    <w:rsid w:val="00035C91"/>
    <w:rsid w:val="0004011B"/>
    <w:rsid w:val="00040A89"/>
    <w:rsid w:val="00040D60"/>
    <w:rsid w:val="00041457"/>
    <w:rsid w:val="0004145B"/>
    <w:rsid w:val="00041E70"/>
    <w:rsid w:val="00042564"/>
    <w:rsid w:val="00042AA4"/>
    <w:rsid w:val="0004365B"/>
    <w:rsid w:val="00044587"/>
    <w:rsid w:val="00044CAD"/>
    <w:rsid w:val="0004524D"/>
    <w:rsid w:val="0004617F"/>
    <w:rsid w:val="00046F4F"/>
    <w:rsid w:val="00047D42"/>
    <w:rsid w:val="00051FF4"/>
    <w:rsid w:val="00052A15"/>
    <w:rsid w:val="00052B10"/>
    <w:rsid w:val="00053A68"/>
    <w:rsid w:val="0005520E"/>
    <w:rsid w:val="000564FB"/>
    <w:rsid w:val="000577DF"/>
    <w:rsid w:val="00057ED8"/>
    <w:rsid w:val="0006095B"/>
    <w:rsid w:val="00061071"/>
    <w:rsid w:val="0006363A"/>
    <w:rsid w:val="00063709"/>
    <w:rsid w:val="00065054"/>
    <w:rsid w:val="0006565C"/>
    <w:rsid w:val="000663D8"/>
    <w:rsid w:val="00066926"/>
    <w:rsid w:val="0007139A"/>
    <w:rsid w:val="0007161E"/>
    <w:rsid w:val="00071CF5"/>
    <w:rsid w:val="0007430C"/>
    <w:rsid w:val="0007556C"/>
    <w:rsid w:val="00075FDE"/>
    <w:rsid w:val="00076460"/>
    <w:rsid w:val="000777C9"/>
    <w:rsid w:val="00080E2E"/>
    <w:rsid w:val="00081002"/>
    <w:rsid w:val="00081061"/>
    <w:rsid w:val="000828AE"/>
    <w:rsid w:val="00083EDD"/>
    <w:rsid w:val="00084F2E"/>
    <w:rsid w:val="000853CD"/>
    <w:rsid w:val="00085BCC"/>
    <w:rsid w:val="00086945"/>
    <w:rsid w:val="0008783C"/>
    <w:rsid w:val="00090C2D"/>
    <w:rsid w:val="0009103E"/>
    <w:rsid w:val="000925C0"/>
    <w:rsid w:val="00092756"/>
    <w:rsid w:val="00092B5B"/>
    <w:rsid w:val="00093AF3"/>
    <w:rsid w:val="000965A6"/>
    <w:rsid w:val="0009661E"/>
    <w:rsid w:val="00096B98"/>
    <w:rsid w:val="0009708E"/>
    <w:rsid w:val="000A0AFC"/>
    <w:rsid w:val="000A0F67"/>
    <w:rsid w:val="000A10C0"/>
    <w:rsid w:val="000A1887"/>
    <w:rsid w:val="000A18FB"/>
    <w:rsid w:val="000A1F33"/>
    <w:rsid w:val="000A3119"/>
    <w:rsid w:val="000A4BEC"/>
    <w:rsid w:val="000A76A5"/>
    <w:rsid w:val="000A7A80"/>
    <w:rsid w:val="000A7D24"/>
    <w:rsid w:val="000B0B56"/>
    <w:rsid w:val="000B202F"/>
    <w:rsid w:val="000B24E5"/>
    <w:rsid w:val="000B2CF6"/>
    <w:rsid w:val="000B3DFA"/>
    <w:rsid w:val="000B3E71"/>
    <w:rsid w:val="000B4132"/>
    <w:rsid w:val="000B528D"/>
    <w:rsid w:val="000B56B9"/>
    <w:rsid w:val="000B609C"/>
    <w:rsid w:val="000B620A"/>
    <w:rsid w:val="000C001E"/>
    <w:rsid w:val="000C038A"/>
    <w:rsid w:val="000C0FCD"/>
    <w:rsid w:val="000C1D9A"/>
    <w:rsid w:val="000C3306"/>
    <w:rsid w:val="000C33B3"/>
    <w:rsid w:val="000C49F9"/>
    <w:rsid w:val="000C4E6C"/>
    <w:rsid w:val="000C5614"/>
    <w:rsid w:val="000C6356"/>
    <w:rsid w:val="000C6766"/>
    <w:rsid w:val="000C7754"/>
    <w:rsid w:val="000C7CDB"/>
    <w:rsid w:val="000D2272"/>
    <w:rsid w:val="000D2B65"/>
    <w:rsid w:val="000D2BE0"/>
    <w:rsid w:val="000D4075"/>
    <w:rsid w:val="000D63DC"/>
    <w:rsid w:val="000D75A4"/>
    <w:rsid w:val="000D7661"/>
    <w:rsid w:val="000E0825"/>
    <w:rsid w:val="000E0974"/>
    <w:rsid w:val="000E17FB"/>
    <w:rsid w:val="000E1F5D"/>
    <w:rsid w:val="000E1FF6"/>
    <w:rsid w:val="000E23AF"/>
    <w:rsid w:val="000E297B"/>
    <w:rsid w:val="000E2B75"/>
    <w:rsid w:val="000E71B7"/>
    <w:rsid w:val="000E7241"/>
    <w:rsid w:val="000E7C51"/>
    <w:rsid w:val="000F0094"/>
    <w:rsid w:val="000F03F9"/>
    <w:rsid w:val="000F0F8D"/>
    <w:rsid w:val="000F0FE4"/>
    <w:rsid w:val="000F15F2"/>
    <w:rsid w:val="000F313E"/>
    <w:rsid w:val="000F3B06"/>
    <w:rsid w:val="000F4164"/>
    <w:rsid w:val="000F5920"/>
    <w:rsid w:val="000F59B9"/>
    <w:rsid w:val="000F69CD"/>
    <w:rsid w:val="001000A3"/>
    <w:rsid w:val="00100B57"/>
    <w:rsid w:val="001016D7"/>
    <w:rsid w:val="00104088"/>
    <w:rsid w:val="00104BE3"/>
    <w:rsid w:val="001057E7"/>
    <w:rsid w:val="00106DD9"/>
    <w:rsid w:val="00107743"/>
    <w:rsid w:val="001079E3"/>
    <w:rsid w:val="00107DB6"/>
    <w:rsid w:val="00107DE3"/>
    <w:rsid w:val="001104EC"/>
    <w:rsid w:val="001107C3"/>
    <w:rsid w:val="00110ABA"/>
    <w:rsid w:val="00110B00"/>
    <w:rsid w:val="00112B4F"/>
    <w:rsid w:val="001146BF"/>
    <w:rsid w:val="0011477A"/>
    <w:rsid w:val="00114792"/>
    <w:rsid w:val="00116BCA"/>
    <w:rsid w:val="0011708C"/>
    <w:rsid w:val="00117EF3"/>
    <w:rsid w:val="001203D1"/>
    <w:rsid w:val="0012164C"/>
    <w:rsid w:val="0012194D"/>
    <w:rsid w:val="00122910"/>
    <w:rsid w:val="0012298D"/>
    <w:rsid w:val="00123625"/>
    <w:rsid w:val="001245D7"/>
    <w:rsid w:val="00125F88"/>
    <w:rsid w:val="001263EC"/>
    <w:rsid w:val="00127276"/>
    <w:rsid w:val="00127544"/>
    <w:rsid w:val="00127B2E"/>
    <w:rsid w:val="001311D8"/>
    <w:rsid w:val="00131CD5"/>
    <w:rsid w:val="001327CC"/>
    <w:rsid w:val="00132ED8"/>
    <w:rsid w:val="001339B4"/>
    <w:rsid w:val="001340CD"/>
    <w:rsid w:val="0013420B"/>
    <w:rsid w:val="001368D3"/>
    <w:rsid w:val="00137532"/>
    <w:rsid w:val="001375DC"/>
    <w:rsid w:val="00137FFD"/>
    <w:rsid w:val="00140E05"/>
    <w:rsid w:val="00143C36"/>
    <w:rsid w:val="001441EC"/>
    <w:rsid w:val="001445E5"/>
    <w:rsid w:val="00146142"/>
    <w:rsid w:val="00146904"/>
    <w:rsid w:val="001501E4"/>
    <w:rsid w:val="001518EC"/>
    <w:rsid w:val="00151A25"/>
    <w:rsid w:val="00151BB5"/>
    <w:rsid w:val="00153CDE"/>
    <w:rsid w:val="0015414E"/>
    <w:rsid w:val="0015501C"/>
    <w:rsid w:val="00156781"/>
    <w:rsid w:val="00162669"/>
    <w:rsid w:val="00162BA6"/>
    <w:rsid w:val="00164A9E"/>
    <w:rsid w:val="00165C28"/>
    <w:rsid w:val="00166654"/>
    <w:rsid w:val="00167D7D"/>
    <w:rsid w:val="00170794"/>
    <w:rsid w:val="001707F8"/>
    <w:rsid w:val="00172CD4"/>
    <w:rsid w:val="00172FE7"/>
    <w:rsid w:val="00172FF7"/>
    <w:rsid w:val="0017358B"/>
    <w:rsid w:val="00175603"/>
    <w:rsid w:val="00175B92"/>
    <w:rsid w:val="00177283"/>
    <w:rsid w:val="00177D38"/>
    <w:rsid w:val="00180EA8"/>
    <w:rsid w:val="001817F6"/>
    <w:rsid w:val="00182873"/>
    <w:rsid w:val="0018305E"/>
    <w:rsid w:val="0018407F"/>
    <w:rsid w:val="00184A31"/>
    <w:rsid w:val="00184AA4"/>
    <w:rsid w:val="00190CBF"/>
    <w:rsid w:val="00190F7B"/>
    <w:rsid w:val="00192641"/>
    <w:rsid w:val="00193C80"/>
    <w:rsid w:val="00193DFE"/>
    <w:rsid w:val="00194402"/>
    <w:rsid w:val="0019441C"/>
    <w:rsid w:val="00195A6A"/>
    <w:rsid w:val="00195AE4"/>
    <w:rsid w:val="001A0E8B"/>
    <w:rsid w:val="001A1A10"/>
    <w:rsid w:val="001A26FF"/>
    <w:rsid w:val="001A2ECA"/>
    <w:rsid w:val="001A2F14"/>
    <w:rsid w:val="001A3425"/>
    <w:rsid w:val="001A411F"/>
    <w:rsid w:val="001A41D3"/>
    <w:rsid w:val="001A4606"/>
    <w:rsid w:val="001A46BD"/>
    <w:rsid w:val="001A5671"/>
    <w:rsid w:val="001A6F34"/>
    <w:rsid w:val="001A79F3"/>
    <w:rsid w:val="001A7C82"/>
    <w:rsid w:val="001B0C85"/>
    <w:rsid w:val="001B10BB"/>
    <w:rsid w:val="001B11AA"/>
    <w:rsid w:val="001B13E7"/>
    <w:rsid w:val="001B190B"/>
    <w:rsid w:val="001B1D6E"/>
    <w:rsid w:val="001B49DD"/>
    <w:rsid w:val="001B4D6C"/>
    <w:rsid w:val="001B628E"/>
    <w:rsid w:val="001B68DD"/>
    <w:rsid w:val="001C0939"/>
    <w:rsid w:val="001C1847"/>
    <w:rsid w:val="001C1B97"/>
    <w:rsid w:val="001C1EB0"/>
    <w:rsid w:val="001C1FA1"/>
    <w:rsid w:val="001C20C4"/>
    <w:rsid w:val="001C213A"/>
    <w:rsid w:val="001C2DD3"/>
    <w:rsid w:val="001C5D88"/>
    <w:rsid w:val="001C6614"/>
    <w:rsid w:val="001C69CF"/>
    <w:rsid w:val="001C7A07"/>
    <w:rsid w:val="001D1316"/>
    <w:rsid w:val="001D2944"/>
    <w:rsid w:val="001D2E7A"/>
    <w:rsid w:val="001D331E"/>
    <w:rsid w:val="001D56FF"/>
    <w:rsid w:val="001D6467"/>
    <w:rsid w:val="001E0111"/>
    <w:rsid w:val="001E09B2"/>
    <w:rsid w:val="001E0BB1"/>
    <w:rsid w:val="001E1435"/>
    <w:rsid w:val="001E2F6A"/>
    <w:rsid w:val="001E389C"/>
    <w:rsid w:val="001E5014"/>
    <w:rsid w:val="001E5C98"/>
    <w:rsid w:val="001E6191"/>
    <w:rsid w:val="001E62BF"/>
    <w:rsid w:val="001E65E7"/>
    <w:rsid w:val="001E77E5"/>
    <w:rsid w:val="001F1F3E"/>
    <w:rsid w:val="001F2DCB"/>
    <w:rsid w:val="001F483C"/>
    <w:rsid w:val="001F6AFA"/>
    <w:rsid w:val="001F6D51"/>
    <w:rsid w:val="001F6E03"/>
    <w:rsid w:val="001F6F8F"/>
    <w:rsid w:val="001F731A"/>
    <w:rsid w:val="001F77ED"/>
    <w:rsid w:val="002017B5"/>
    <w:rsid w:val="00201B86"/>
    <w:rsid w:val="00203BCE"/>
    <w:rsid w:val="002047C6"/>
    <w:rsid w:val="0020540A"/>
    <w:rsid w:val="002054F1"/>
    <w:rsid w:val="002055B0"/>
    <w:rsid w:val="00205674"/>
    <w:rsid w:val="00206667"/>
    <w:rsid w:val="00206F1F"/>
    <w:rsid w:val="00210D0A"/>
    <w:rsid w:val="00212201"/>
    <w:rsid w:val="0021265C"/>
    <w:rsid w:val="002155EC"/>
    <w:rsid w:val="00215C6A"/>
    <w:rsid w:val="00216995"/>
    <w:rsid w:val="00216FBC"/>
    <w:rsid w:val="0021701B"/>
    <w:rsid w:val="002176D5"/>
    <w:rsid w:val="0022140C"/>
    <w:rsid w:val="00221714"/>
    <w:rsid w:val="002219F4"/>
    <w:rsid w:val="0022245F"/>
    <w:rsid w:val="002229E0"/>
    <w:rsid w:val="00222BFA"/>
    <w:rsid w:val="00224BED"/>
    <w:rsid w:val="0022591E"/>
    <w:rsid w:val="00227ACA"/>
    <w:rsid w:val="0023105F"/>
    <w:rsid w:val="0023190C"/>
    <w:rsid w:val="00231B0D"/>
    <w:rsid w:val="00233141"/>
    <w:rsid w:val="00233ADB"/>
    <w:rsid w:val="00233BAF"/>
    <w:rsid w:val="00234BA3"/>
    <w:rsid w:val="0023575A"/>
    <w:rsid w:val="00237807"/>
    <w:rsid w:val="00237AF9"/>
    <w:rsid w:val="0024082C"/>
    <w:rsid w:val="0024086F"/>
    <w:rsid w:val="00241EA4"/>
    <w:rsid w:val="002422B6"/>
    <w:rsid w:val="00242669"/>
    <w:rsid w:val="00243485"/>
    <w:rsid w:val="00245B70"/>
    <w:rsid w:val="00245ED9"/>
    <w:rsid w:val="00246372"/>
    <w:rsid w:val="0024766C"/>
    <w:rsid w:val="00250E37"/>
    <w:rsid w:val="00251872"/>
    <w:rsid w:val="00251C70"/>
    <w:rsid w:val="002529A8"/>
    <w:rsid w:val="00252C1C"/>
    <w:rsid w:val="0025496A"/>
    <w:rsid w:val="00254F35"/>
    <w:rsid w:val="0025588C"/>
    <w:rsid w:val="00256FAF"/>
    <w:rsid w:val="0025715C"/>
    <w:rsid w:val="00257CC5"/>
    <w:rsid w:val="00257E19"/>
    <w:rsid w:val="002600BD"/>
    <w:rsid w:val="002608F7"/>
    <w:rsid w:val="00260A9A"/>
    <w:rsid w:val="0026155B"/>
    <w:rsid w:val="00262518"/>
    <w:rsid w:val="002628F3"/>
    <w:rsid w:val="00262E12"/>
    <w:rsid w:val="002635A8"/>
    <w:rsid w:val="0026362E"/>
    <w:rsid w:val="00263643"/>
    <w:rsid w:val="00263DF1"/>
    <w:rsid w:val="00263F28"/>
    <w:rsid w:val="002654BF"/>
    <w:rsid w:val="00266041"/>
    <w:rsid w:val="00266307"/>
    <w:rsid w:val="002672AA"/>
    <w:rsid w:val="002713CF"/>
    <w:rsid w:val="00271682"/>
    <w:rsid w:val="00272345"/>
    <w:rsid w:val="00273347"/>
    <w:rsid w:val="00273CC0"/>
    <w:rsid w:val="0027437A"/>
    <w:rsid w:val="00274B18"/>
    <w:rsid w:val="00274CB9"/>
    <w:rsid w:val="00275406"/>
    <w:rsid w:val="00277DF8"/>
    <w:rsid w:val="00280C85"/>
    <w:rsid w:val="00280DF7"/>
    <w:rsid w:val="002811E1"/>
    <w:rsid w:val="00281B06"/>
    <w:rsid w:val="002825C8"/>
    <w:rsid w:val="002825E4"/>
    <w:rsid w:val="002828E2"/>
    <w:rsid w:val="00282ABA"/>
    <w:rsid w:val="0028399B"/>
    <w:rsid w:val="002847F4"/>
    <w:rsid w:val="00285A07"/>
    <w:rsid w:val="0028678A"/>
    <w:rsid w:val="00286B58"/>
    <w:rsid w:val="00290AE5"/>
    <w:rsid w:val="002918C7"/>
    <w:rsid w:val="00293B67"/>
    <w:rsid w:val="00294100"/>
    <w:rsid w:val="0029491B"/>
    <w:rsid w:val="00294C5B"/>
    <w:rsid w:val="00295AE2"/>
    <w:rsid w:val="00296C0E"/>
    <w:rsid w:val="00297FBA"/>
    <w:rsid w:val="002A02C8"/>
    <w:rsid w:val="002A3297"/>
    <w:rsid w:val="002A3AD3"/>
    <w:rsid w:val="002A4DE5"/>
    <w:rsid w:val="002A50BF"/>
    <w:rsid w:val="002A5E9F"/>
    <w:rsid w:val="002A697F"/>
    <w:rsid w:val="002A7054"/>
    <w:rsid w:val="002A73EB"/>
    <w:rsid w:val="002A7CE4"/>
    <w:rsid w:val="002A7EB6"/>
    <w:rsid w:val="002B0396"/>
    <w:rsid w:val="002B0523"/>
    <w:rsid w:val="002B107F"/>
    <w:rsid w:val="002B20C9"/>
    <w:rsid w:val="002B274C"/>
    <w:rsid w:val="002B3841"/>
    <w:rsid w:val="002B3F12"/>
    <w:rsid w:val="002B4177"/>
    <w:rsid w:val="002B4229"/>
    <w:rsid w:val="002B46DD"/>
    <w:rsid w:val="002B4F67"/>
    <w:rsid w:val="002B570C"/>
    <w:rsid w:val="002B5AD4"/>
    <w:rsid w:val="002B5E0C"/>
    <w:rsid w:val="002C02F2"/>
    <w:rsid w:val="002C0DC4"/>
    <w:rsid w:val="002C32F1"/>
    <w:rsid w:val="002C414C"/>
    <w:rsid w:val="002C522F"/>
    <w:rsid w:val="002C5350"/>
    <w:rsid w:val="002C56C0"/>
    <w:rsid w:val="002C7950"/>
    <w:rsid w:val="002C7DD7"/>
    <w:rsid w:val="002D0496"/>
    <w:rsid w:val="002D3AFC"/>
    <w:rsid w:val="002D4621"/>
    <w:rsid w:val="002D5077"/>
    <w:rsid w:val="002D53F2"/>
    <w:rsid w:val="002D5636"/>
    <w:rsid w:val="002D56AD"/>
    <w:rsid w:val="002E240C"/>
    <w:rsid w:val="002E2424"/>
    <w:rsid w:val="002E2874"/>
    <w:rsid w:val="002E2A8D"/>
    <w:rsid w:val="002E3EF4"/>
    <w:rsid w:val="002E4A7D"/>
    <w:rsid w:val="002E4CF0"/>
    <w:rsid w:val="002E5BF8"/>
    <w:rsid w:val="002E69AF"/>
    <w:rsid w:val="002E7EAE"/>
    <w:rsid w:val="002F0086"/>
    <w:rsid w:val="002F20C0"/>
    <w:rsid w:val="002F33B4"/>
    <w:rsid w:val="002F3F3B"/>
    <w:rsid w:val="002F44FF"/>
    <w:rsid w:val="002F4B4A"/>
    <w:rsid w:val="002F7939"/>
    <w:rsid w:val="002F7992"/>
    <w:rsid w:val="00300AA7"/>
    <w:rsid w:val="00300BAB"/>
    <w:rsid w:val="00301C28"/>
    <w:rsid w:val="00301C6B"/>
    <w:rsid w:val="00302301"/>
    <w:rsid w:val="00302F49"/>
    <w:rsid w:val="00303880"/>
    <w:rsid w:val="00304E95"/>
    <w:rsid w:val="0030568D"/>
    <w:rsid w:val="003071CC"/>
    <w:rsid w:val="00307375"/>
    <w:rsid w:val="00310941"/>
    <w:rsid w:val="00310A45"/>
    <w:rsid w:val="003124F7"/>
    <w:rsid w:val="003151FF"/>
    <w:rsid w:val="00315AAD"/>
    <w:rsid w:val="00316E39"/>
    <w:rsid w:val="00320369"/>
    <w:rsid w:val="00320BD2"/>
    <w:rsid w:val="0032102A"/>
    <w:rsid w:val="00321A86"/>
    <w:rsid w:val="00323FF6"/>
    <w:rsid w:val="003243E4"/>
    <w:rsid w:val="00324AD4"/>
    <w:rsid w:val="00326D94"/>
    <w:rsid w:val="003277E3"/>
    <w:rsid w:val="003278A7"/>
    <w:rsid w:val="00327FE9"/>
    <w:rsid w:val="00330076"/>
    <w:rsid w:val="003313FB"/>
    <w:rsid w:val="0033169A"/>
    <w:rsid w:val="00331BA8"/>
    <w:rsid w:val="0033313F"/>
    <w:rsid w:val="00333F97"/>
    <w:rsid w:val="00334025"/>
    <w:rsid w:val="003347E8"/>
    <w:rsid w:val="003349EA"/>
    <w:rsid w:val="00334B44"/>
    <w:rsid w:val="00334F82"/>
    <w:rsid w:val="00334FD0"/>
    <w:rsid w:val="003350A3"/>
    <w:rsid w:val="00335DCC"/>
    <w:rsid w:val="003363FC"/>
    <w:rsid w:val="003368A8"/>
    <w:rsid w:val="00336FF9"/>
    <w:rsid w:val="00341824"/>
    <w:rsid w:val="00341D67"/>
    <w:rsid w:val="00342D4D"/>
    <w:rsid w:val="0034303B"/>
    <w:rsid w:val="00343B47"/>
    <w:rsid w:val="00344299"/>
    <w:rsid w:val="00344846"/>
    <w:rsid w:val="00344F71"/>
    <w:rsid w:val="00346BBC"/>
    <w:rsid w:val="00346CBA"/>
    <w:rsid w:val="00347016"/>
    <w:rsid w:val="00347E73"/>
    <w:rsid w:val="00350998"/>
    <w:rsid w:val="00354BCB"/>
    <w:rsid w:val="00354C63"/>
    <w:rsid w:val="0035500D"/>
    <w:rsid w:val="0035583C"/>
    <w:rsid w:val="00355871"/>
    <w:rsid w:val="003561F7"/>
    <w:rsid w:val="003564DD"/>
    <w:rsid w:val="003575A1"/>
    <w:rsid w:val="00357F05"/>
    <w:rsid w:val="00360980"/>
    <w:rsid w:val="00363205"/>
    <w:rsid w:val="003646E4"/>
    <w:rsid w:val="00364B99"/>
    <w:rsid w:val="00364BC0"/>
    <w:rsid w:val="00364C7B"/>
    <w:rsid w:val="00365C61"/>
    <w:rsid w:val="00365E4A"/>
    <w:rsid w:val="0036620E"/>
    <w:rsid w:val="0036623F"/>
    <w:rsid w:val="0036646A"/>
    <w:rsid w:val="0036705A"/>
    <w:rsid w:val="003703C5"/>
    <w:rsid w:val="003703DD"/>
    <w:rsid w:val="003707D6"/>
    <w:rsid w:val="00371618"/>
    <w:rsid w:val="00371666"/>
    <w:rsid w:val="00371DD5"/>
    <w:rsid w:val="003720E5"/>
    <w:rsid w:val="0037264B"/>
    <w:rsid w:val="003733FF"/>
    <w:rsid w:val="00374407"/>
    <w:rsid w:val="0037471F"/>
    <w:rsid w:val="0037555B"/>
    <w:rsid w:val="003766BB"/>
    <w:rsid w:val="003776D7"/>
    <w:rsid w:val="00377B18"/>
    <w:rsid w:val="00377B42"/>
    <w:rsid w:val="00377ED1"/>
    <w:rsid w:val="00380248"/>
    <w:rsid w:val="0038398B"/>
    <w:rsid w:val="003841E4"/>
    <w:rsid w:val="00384459"/>
    <w:rsid w:val="00384C51"/>
    <w:rsid w:val="00385398"/>
    <w:rsid w:val="003860E5"/>
    <w:rsid w:val="003862D3"/>
    <w:rsid w:val="00386760"/>
    <w:rsid w:val="00387CE0"/>
    <w:rsid w:val="00387D78"/>
    <w:rsid w:val="003901E3"/>
    <w:rsid w:val="00390CDC"/>
    <w:rsid w:val="0039111B"/>
    <w:rsid w:val="00391646"/>
    <w:rsid w:val="003923EF"/>
    <w:rsid w:val="003924A7"/>
    <w:rsid w:val="00392AB4"/>
    <w:rsid w:val="00392C5B"/>
    <w:rsid w:val="00394F5E"/>
    <w:rsid w:val="003965C6"/>
    <w:rsid w:val="00396B3E"/>
    <w:rsid w:val="003970B5"/>
    <w:rsid w:val="003A1552"/>
    <w:rsid w:val="003A21E3"/>
    <w:rsid w:val="003A3144"/>
    <w:rsid w:val="003A4269"/>
    <w:rsid w:val="003A4914"/>
    <w:rsid w:val="003A54CD"/>
    <w:rsid w:val="003A57C8"/>
    <w:rsid w:val="003A5C0B"/>
    <w:rsid w:val="003A7228"/>
    <w:rsid w:val="003B1104"/>
    <w:rsid w:val="003B137E"/>
    <w:rsid w:val="003B163F"/>
    <w:rsid w:val="003B1B4E"/>
    <w:rsid w:val="003B2350"/>
    <w:rsid w:val="003B23C2"/>
    <w:rsid w:val="003B28EC"/>
    <w:rsid w:val="003B31FA"/>
    <w:rsid w:val="003B4532"/>
    <w:rsid w:val="003B588C"/>
    <w:rsid w:val="003B6A27"/>
    <w:rsid w:val="003C0366"/>
    <w:rsid w:val="003C085F"/>
    <w:rsid w:val="003C1F3B"/>
    <w:rsid w:val="003C3231"/>
    <w:rsid w:val="003C5439"/>
    <w:rsid w:val="003C5A1D"/>
    <w:rsid w:val="003C716F"/>
    <w:rsid w:val="003C7B1D"/>
    <w:rsid w:val="003D3AC8"/>
    <w:rsid w:val="003D3D2D"/>
    <w:rsid w:val="003D5C2F"/>
    <w:rsid w:val="003D782A"/>
    <w:rsid w:val="003E044E"/>
    <w:rsid w:val="003E0BE8"/>
    <w:rsid w:val="003E2834"/>
    <w:rsid w:val="003E4927"/>
    <w:rsid w:val="003E50E3"/>
    <w:rsid w:val="003E5338"/>
    <w:rsid w:val="003E5B4A"/>
    <w:rsid w:val="003E63DC"/>
    <w:rsid w:val="003E65F1"/>
    <w:rsid w:val="003E70FD"/>
    <w:rsid w:val="003F0FAB"/>
    <w:rsid w:val="003F159E"/>
    <w:rsid w:val="003F1725"/>
    <w:rsid w:val="003F29A6"/>
    <w:rsid w:val="003F4212"/>
    <w:rsid w:val="003F4C45"/>
    <w:rsid w:val="003F65C0"/>
    <w:rsid w:val="003F7636"/>
    <w:rsid w:val="003F77F1"/>
    <w:rsid w:val="0040123D"/>
    <w:rsid w:val="004028D1"/>
    <w:rsid w:val="00402F29"/>
    <w:rsid w:val="00403E05"/>
    <w:rsid w:val="0040448D"/>
    <w:rsid w:val="004049FA"/>
    <w:rsid w:val="00404CCD"/>
    <w:rsid w:val="00407482"/>
    <w:rsid w:val="00407BF8"/>
    <w:rsid w:val="004100FC"/>
    <w:rsid w:val="00410692"/>
    <w:rsid w:val="0041186F"/>
    <w:rsid w:val="004120E2"/>
    <w:rsid w:val="00412C5E"/>
    <w:rsid w:val="004134BE"/>
    <w:rsid w:val="0041422E"/>
    <w:rsid w:val="0041593B"/>
    <w:rsid w:val="0041714A"/>
    <w:rsid w:val="004176C5"/>
    <w:rsid w:val="00417904"/>
    <w:rsid w:val="004215D3"/>
    <w:rsid w:val="00421FEE"/>
    <w:rsid w:val="004254C0"/>
    <w:rsid w:val="00426325"/>
    <w:rsid w:val="0042698B"/>
    <w:rsid w:val="0043013C"/>
    <w:rsid w:val="004306DE"/>
    <w:rsid w:val="0043280A"/>
    <w:rsid w:val="0043445E"/>
    <w:rsid w:val="004348A1"/>
    <w:rsid w:val="00434C32"/>
    <w:rsid w:val="00434E68"/>
    <w:rsid w:val="00436878"/>
    <w:rsid w:val="004371C0"/>
    <w:rsid w:val="00440121"/>
    <w:rsid w:val="00440246"/>
    <w:rsid w:val="00440B85"/>
    <w:rsid w:val="00440F6B"/>
    <w:rsid w:val="004413DC"/>
    <w:rsid w:val="00441627"/>
    <w:rsid w:val="00444E4E"/>
    <w:rsid w:val="00444FB3"/>
    <w:rsid w:val="00446B80"/>
    <w:rsid w:val="00447267"/>
    <w:rsid w:val="004473E9"/>
    <w:rsid w:val="00447449"/>
    <w:rsid w:val="00452B2A"/>
    <w:rsid w:val="00452DA3"/>
    <w:rsid w:val="00453CF0"/>
    <w:rsid w:val="00454459"/>
    <w:rsid w:val="0045616B"/>
    <w:rsid w:val="0045699B"/>
    <w:rsid w:val="004575D6"/>
    <w:rsid w:val="004608B4"/>
    <w:rsid w:val="00460E52"/>
    <w:rsid w:val="00461864"/>
    <w:rsid w:val="004618FA"/>
    <w:rsid w:val="00464A09"/>
    <w:rsid w:val="0046793F"/>
    <w:rsid w:val="004700D3"/>
    <w:rsid w:val="00470384"/>
    <w:rsid w:val="004709EE"/>
    <w:rsid w:val="00472892"/>
    <w:rsid w:val="004735EE"/>
    <w:rsid w:val="00474C3A"/>
    <w:rsid w:val="00475327"/>
    <w:rsid w:val="00475A5E"/>
    <w:rsid w:val="004761BF"/>
    <w:rsid w:val="00476C33"/>
    <w:rsid w:val="00476D93"/>
    <w:rsid w:val="004806D3"/>
    <w:rsid w:val="00482824"/>
    <w:rsid w:val="004828BE"/>
    <w:rsid w:val="00484B73"/>
    <w:rsid w:val="004861A8"/>
    <w:rsid w:val="0048682B"/>
    <w:rsid w:val="004871A7"/>
    <w:rsid w:val="00487EC9"/>
    <w:rsid w:val="0049178B"/>
    <w:rsid w:val="004917FA"/>
    <w:rsid w:val="00491857"/>
    <w:rsid w:val="00494E19"/>
    <w:rsid w:val="00495D38"/>
    <w:rsid w:val="00496CB4"/>
    <w:rsid w:val="004971EC"/>
    <w:rsid w:val="00497DA5"/>
    <w:rsid w:val="004A106D"/>
    <w:rsid w:val="004A175F"/>
    <w:rsid w:val="004A2911"/>
    <w:rsid w:val="004A2A3D"/>
    <w:rsid w:val="004A2C0E"/>
    <w:rsid w:val="004A339E"/>
    <w:rsid w:val="004A36E9"/>
    <w:rsid w:val="004A43D0"/>
    <w:rsid w:val="004A509F"/>
    <w:rsid w:val="004A5B85"/>
    <w:rsid w:val="004A5EED"/>
    <w:rsid w:val="004A7AA8"/>
    <w:rsid w:val="004A7EA6"/>
    <w:rsid w:val="004B10A2"/>
    <w:rsid w:val="004B1677"/>
    <w:rsid w:val="004B1A20"/>
    <w:rsid w:val="004B1D9E"/>
    <w:rsid w:val="004B250D"/>
    <w:rsid w:val="004B308B"/>
    <w:rsid w:val="004B37FD"/>
    <w:rsid w:val="004B543E"/>
    <w:rsid w:val="004B5883"/>
    <w:rsid w:val="004B5E56"/>
    <w:rsid w:val="004B61CC"/>
    <w:rsid w:val="004B6312"/>
    <w:rsid w:val="004B70E9"/>
    <w:rsid w:val="004B7B8A"/>
    <w:rsid w:val="004C1156"/>
    <w:rsid w:val="004C1941"/>
    <w:rsid w:val="004C282F"/>
    <w:rsid w:val="004C3EAE"/>
    <w:rsid w:val="004C4CC4"/>
    <w:rsid w:val="004C5306"/>
    <w:rsid w:val="004C543D"/>
    <w:rsid w:val="004C596E"/>
    <w:rsid w:val="004C60DA"/>
    <w:rsid w:val="004C6D18"/>
    <w:rsid w:val="004C7177"/>
    <w:rsid w:val="004D02E6"/>
    <w:rsid w:val="004D13CD"/>
    <w:rsid w:val="004D2277"/>
    <w:rsid w:val="004D3033"/>
    <w:rsid w:val="004D42E0"/>
    <w:rsid w:val="004D47E4"/>
    <w:rsid w:val="004D4A3C"/>
    <w:rsid w:val="004D6AA4"/>
    <w:rsid w:val="004D75D8"/>
    <w:rsid w:val="004E0A5A"/>
    <w:rsid w:val="004E155A"/>
    <w:rsid w:val="004E18FA"/>
    <w:rsid w:val="004E1CCA"/>
    <w:rsid w:val="004E30DB"/>
    <w:rsid w:val="004E3C57"/>
    <w:rsid w:val="004E4E08"/>
    <w:rsid w:val="004F1296"/>
    <w:rsid w:val="004F1EB4"/>
    <w:rsid w:val="004F224C"/>
    <w:rsid w:val="004F2B98"/>
    <w:rsid w:val="004F35D2"/>
    <w:rsid w:val="004F3ACF"/>
    <w:rsid w:val="004F4BBC"/>
    <w:rsid w:val="004F53DC"/>
    <w:rsid w:val="004F592E"/>
    <w:rsid w:val="004F6E04"/>
    <w:rsid w:val="004F6FF9"/>
    <w:rsid w:val="004F75FE"/>
    <w:rsid w:val="004F7B68"/>
    <w:rsid w:val="00500084"/>
    <w:rsid w:val="00500FDF"/>
    <w:rsid w:val="00501CD2"/>
    <w:rsid w:val="005038AB"/>
    <w:rsid w:val="0050438A"/>
    <w:rsid w:val="00504931"/>
    <w:rsid w:val="00505118"/>
    <w:rsid w:val="00506751"/>
    <w:rsid w:val="00507169"/>
    <w:rsid w:val="00507334"/>
    <w:rsid w:val="00507AB3"/>
    <w:rsid w:val="0051115A"/>
    <w:rsid w:val="005114E3"/>
    <w:rsid w:val="00511CCE"/>
    <w:rsid w:val="0051216A"/>
    <w:rsid w:val="00513BC2"/>
    <w:rsid w:val="00513D8C"/>
    <w:rsid w:val="00514B79"/>
    <w:rsid w:val="00516DE7"/>
    <w:rsid w:val="00516F86"/>
    <w:rsid w:val="00517689"/>
    <w:rsid w:val="00517B82"/>
    <w:rsid w:val="00517D4D"/>
    <w:rsid w:val="00517E22"/>
    <w:rsid w:val="0052158E"/>
    <w:rsid w:val="00521E1E"/>
    <w:rsid w:val="005235EB"/>
    <w:rsid w:val="00525512"/>
    <w:rsid w:val="005257BF"/>
    <w:rsid w:val="005261C0"/>
    <w:rsid w:val="005263E4"/>
    <w:rsid w:val="00530583"/>
    <w:rsid w:val="00530E98"/>
    <w:rsid w:val="00531100"/>
    <w:rsid w:val="00531307"/>
    <w:rsid w:val="00531960"/>
    <w:rsid w:val="00532CAF"/>
    <w:rsid w:val="00535E62"/>
    <w:rsid w:val="005368A8"/>
    <w:rsid w:val="00537592"/>
    <w:rsid w:val="0053760A"/>
    <w:rsid w:val="00537B6F"/>
    <w:rsid w:val="00537F54"/>
    <w:rsid w:val="00540537"/>
    <w:rsid w:val="005409DD"/>
    <w:rsid w:val="00541381"/>
    <w:rsid w:val="00541A0A"/>
    <w:rsid w:val="00543840"/>
    <w:rsid w:val="00545391"/>
    <w:rsid w:val="0054616A"/>
    <w:rsid w:val="005467BA"/>
    <w:rsid w:val="00546E44"/>
    <w:rsid w:val="005472C4"/>
    <w:rsid w:val="005474E6"/>
    <w:rsid w:val="00547C2B"/>
    <w:rsid w:val="0055033F"/>
    <w:rsid w:val="00550692"/>
    <w:rsid w:val="005506F5"/>
    <w:rsid w:val="0055142F"/>
    <w:rsid w:val="005518A6"/>
    <w:rsid w:val="00551AD3"/>
    <w:rsid w:val="00552808"/>
    <w:rsid w:val="00552DD0"/>
    <w:rsid w:val="00552E63"/>
    <w:rsid w:val="00554E87"/>
    <w:rsid w:val="00557A30"/>
    <w:rsid w:val="0056215B"/>
    <w:rsid w:val="00562980"/>
    <w:rsid w:val="00563F09"/>
    <w:rsid w:val="00564233"/>
    <w:rsid w:val="005650A5"/>
    <w:rsid w:val="0056528C"/>
    <w:rsid w:val="00566EA2"/>
    <w:rsid w:val="00567488"/>
    <w:rsid w:val="005705B2"/>
    <w:rsid w:val="0057183D"/>
    <w:rsid w:val="005722F9"/>
    <w:rsid w:val="00573762"/>
    <w:rsid w:val="00573B5E"/>
    <w:rsid w:val="005741B8"/>
    <w:rsid w:val="005746AC"/>
    <w:rsid w:val="00574DC9"/>
    <w:rsid w:val="005755C4"/>
    <w:rsid w:val="00575936"/>
    <w:rsid w:val="00575DC3"/>
    <w:rsid w:val="00577268"/>
    <w:rsid w:val="00577848"/>
    <w:rsid w:val="00577C53"/>
    <w:rsid w:val="005839F0"/>
    <w:rsid w:val="00583CBE"/>
    <w:rsid w:val="00584C9B"/>
    <w:rsid w:val="00585181"/>
    <w:rsid w:val="005877F7"/>
    <w:rsid w:val="00587EA6"/>
    <w:rsid w:val="00590493"/>
    <w:rsid w:val="00590619"/>
    <w:rsid w:val="00591861"/>
    <w:rsid w:val="0059243C"/>
    <w:rsid w:val="005952B5"/>
    <w:rsid w:val="00595A5A"/>
    <w:rsid w:val="005969E0"/>
    <w:rsid w:val="00596E6D"/>
    <w:rsid w:val="005A234A"/>
    <w:rsid w:val="005A24C4"/>
    <w:rsid w:val="005A2DDE"/>
    <w:rsid w:val="005A35C2"/>
    <w:rsid w:val="005A3F52"/>
    <w:rsid w:val="005A423B"/>
    <w:rsid w:val="005A4E18"/>
    <w:rsid w:val="005A5027"/>
    <w:rsid w:val="005A5979"/>
    <w:rsid w:val="005A683A"/>
    <w:rsid w:val="005A6EBF"/>
    <w:rsid w:val="005B007F"/>
    <w:rsid w:val="005B01A0"/>
    <w:rsid w:val="005B0F68"/>
    <w:rsid w:val="005B1300"/>
    <w:rsid w:val="005B1949"/>
    <w:rsid w:val="005B1AE9"/>
    <w:rsid w:val="005B20BF"/>
    <w:rsid w:val="005B2426"/>
    <w:rsid w:val="005B2BF9"/>
    <w:rsid w:val="005B2E8D"/>
    <w:rsid w:val="005B38F6"/>
    <w:rsid w:val="005B3D6F"/>
    <w:rsid w:val="005B43C9"/>
    <w:rsid w:val="005B4865"/>
    <w:rsid w:val="005B4C32"/>
    <w:rsid w:val="005B4E97"/>
    <w:rsid w:val="005B50AA"/>
    <w:rsid w:val="005B5128"/>
    <w:rsid w:val="005B627C"/>
    <w:rsid w:val="005B64BA"/>
    <w:rsid w:val="005B6957"/>
    <w:rsid w:val="005B6A67"/>
    <w:rsid w:val="005B7293"/>
    <w:rsid w:val="005B76E5"/>
    <w:rsid w:val="005B78C7"/>
    <w:rsid w:val="005C0499"/>
    <w:rsid w:val="005C057D"/>
    <w:rsid w:val="005C0B42"/>
    <w:rsid w:val="005C37A4"/>
    <w:rsid w:val="005C440E"/>
    <w:rsid w:val="005C543E"/>
    <w:rsid w:val="005C5A88"/>
    <w:rsid w:val="005C5D31"/>
    <w:rsid w:val="005C68D4"/>
    <w:rsid w:val="005C7E61"/>
    <w:rsid w:val="005D01F6"/>
    <w:rsid w:val="005D0266"/>
    <w:rsid w:val="005D1584"/>
    <w:rsid w:val="005D17E9"/>
    <w:rsid w:val="005D252D"/>
    <w:rsid w:val="005D3BED"/>
    <w:rsid w:val="005D51DF"/>
    <w:rsid w:val="005D584E"/>
    <w:rsid w:val="005E24A5"/>
    <w:rsid w:val="005E307A"/>
    <w:rsid w:val="005E3576"/>
    <w:rsid w:val="005E39FE"/>
    <w:rsid w:val="005E4084"/>
    <w:rsid w:val="005E47A6"/>
    <w:rsid w:val="005E4AFB"/>
    <w:rsid w:val="005E55C6"/>
    <w:rsid w:val="005E5964"/>
    <w:rsid w:val="005E5CAC"/>
    <w:rsid w:val="005E7C77"/>
    <w:rsid w:val="005F065F"/>
    <w:rsid w:val="005F132E"/>
    <w:rsid w:val="005F16A8"/>
    <w:rsid w:val="005F1FBF"/>
    <w:rsid w:val="005F23CB"/>
    <w:rsid w:val="005F2483"/>
    <w:rsid w:val="005F2CEA"/>
    <w:rsid w:val="005F3248"/>
    <w:rsid w:val="005F3DC2"/>
    <w:rsid w:val="005F4276"/>
    <w:rsid w:val="005F5616"/>
    <w:rsid w:val="005F6307"/>
    <w:rsid w:val="005F784D"/>
    <w:rsid w:val="005F7BF5"/>
    <w:rsid w:val="005F7E3B"/>
    <w:rsid w:val="006006B4"/>
    <w:rsid w:val="0060227A"/>
    <w:rsid w:val="006023C7"/>
    <w:rsid w:val="0060284E"/>
    <w:rsid w:val="0060285D"/>
    <w:rsid w:val="00602BB1"/>
    <w:rsid w:val="00602FCD"/>
    <w:rsid w:val="006037E4"/>
    <w:rsid w:val="006043A0"/>
    <w:rsid w:val="00604B36"/>
    <w:rsid w:val="006066C2"/>
    <w:rsid w:val="006106DD"/>
    <w:rsid w:val="00611D59"/>
    <w:rsid w:val="00611E4A"/>
    <w:rsid w:val="00613FB5"/>
    <w:rsid w:val="006153FD"/>
    <w:rsid w:val="00616C26"/>
    <w:rsid w:val="006217C7"/>
    <w:rsid w:val="006219A0"/>
    <w:rsid w:val="00621F93"/>
    <w:rsid w:val="006222CD"/>
    <w:rsid w:val="00622695"/>
    <w:rsid w:val="00622BD4"/>
    <w:rsid w:val="00623775"/>
    <w:rsid w:val="00624AA7"/>
    <w:rsid w:val="0062545C"/>
    <w:rsid w:val="00626788"/>
    <w:rsid w:val="00630D64"/>
    <w:rsid w:val="006315BE"/>
    <w:rsid w:val="00632357"/>
    <w:rsid w:val="006323BD"/>
    <w:rsid w:val="00632CFE"/>
    <w:rsid w:val="00633A2B"/>
    <w:rsid w:val="006346B7"/>
    <w:rsid w:val="00635E57"/>
    <w:rsid w:val="0063665D"/>
    <w:rsid w:val="00640E3A"/>
    <w:rsid w:val="00641570"/>
    <w:rsid w:val="00641B4B"/>
    <w:rsid w:val="00642A5F"/>
    <w:rsid w:val="00643881"/>
    <w:rsid w:val="00643A67"/>
    <w:rsid w:val="00643F18"/>
    <w:rsid w:val="0064489D"/>
    <w:rsid w:val="00644E8A"/>
    <w:rsid w:val="00645E49"/>
    <w:rsid w:val="00651F11"/>
    <w:rsid w:val="00652005"/>
    <w:rsid w:val="00653370"/>
    <w:rsid w:val="006536DD"/>
    <w:rsid w:val="0065395A"/>
    <w:rsid w:val="00655D01"/>
    <w:rsid w:val="00656AA3"/>
    <w:rsid w:val="0066067F"/>
    <w:rsid w:val="00661390"/>
    <w:rsid w:val="00661BC8"/>
    <w:rsid w:val="0066395F"/>
    <w:rsid w:val="00664031"/>
    <w:rsid w:val="006640EA"/>
    <w:rsid w:val="00664264"/>
    <w:rsid w:val="00664791"/>
    <w:rsid w:val="00664BFB"/>
    <w:rsid w:val="00665069"/>
    <w:rsid w:val="006670B0"/>
    <w:rsid w:val="0067063E"/>
    <w:rsid w:val="00671BA6"/>
    <w:rsid w:val="0067291A"/>
    <w:rsid w:val="00672BA2"/>
    <w:rsid w:val="00673523"/>
    <w:rsid w:val="0067362F"/>
    <w:rsid w:val="00673B06"/>
    <w:rsid w:val="00673B99"/>
    <w:rsid w:val="00674F08"/>
    <w:rsid w:val="0067541B"/>
    <w:rsid w:val="006757EA"/>
    <w:rsid w:val="006805E9"/>
    <w:rsid w:val="00681F08"/>
    <w:rsid w:val="0068373F"/>
    <w:rsid w:val="006839F4"/>
    <w:rsid w:val="006844CD"/>
    <w:rsid w:val="00684556"/>
    <w:rsid w:val="0068623D"/>
    <w:rsid w:val="00686363"/>
    <w:rsid w:val="00686B7A"/>
    <w:rsid w:val="006879A2"/>
    <w:rsid w:val="00687D05"/>
    <w:rsid w:val="00690469"/>
    <w:rsid w:val="006912E9"/>
    <w:rsid w:val="0069181E"/>
    <w:rsid w:val="0069184C"/>
    <w:rsid w:val="00692575"/>
    <w:rsid w:val="006926E7"/>
    <w:rsid w:val="00692A41"/>
    <w:rsid w:val="00693701"/>
    <w:rsid w:val="00694CD3"/>
    <w:rsid w:val="00694D54"/>
    <w:rsid w:val="00694D5B"/>
    <w:rsid w:val="00695427"/>
    <w:rsid w:val="00695CD1"/>
    <w:rsid w:val="006966D0"/>
    <w:rsid w:val="00697050"/>
    <w:rsid w:val="006970AD"/>
    <w:rsid w:val="00697A4A"/>
    <w:rsid w:val="006A0880"/>
    <w:rsid w:val="006A34FF"/>
    <w:rsid w:val="006A6846"/>
    <w:rsid w:val="006A6A19"/>
    <w:rsid w:val="006A70CC"/>
    <w:rsid w:val="006A760C"/>
    <w:rsid w:val="006B005E"/>
    <w:rsid w:val="006B07DA"/>
    <w:rsid w:val="006B0BE2"/>
    <w:rsid w:val="006B1C9E"/>
    <w:rsid w:val="006B1E12"/>
    <w:rsid w:val="006B37A4"/>
    <w:rsid w:val="006B7A86"/>
    <w:rsid w:val="006B7DC5"/>
    <w:rsid w:val="006C0405"/>
    <w:rsid w:val="006C048F"/>
    <w:rsid w:val="006C233B"/>
    <w:rsid w:val="006C23BF"/>
    <w:rsid w:val="006C2D53"/>
    <w:rsid w:val="006C2E30"/>
    <w:rsid w:val="006C3806"/>
    <w:rsid w:val="006C39CF"/>
    <w:rsid w:val="006C6122"/>
    <w:rsid w:val="006C61F0"/>
    <w:rsid w:val="006C62AE"/>
    <w:rsid w:val="006C6B92"/>
    <w:rsid w:val="006C78E8"/>
    <w:rsid w:val="006D0B24"/>
    <w:rsid w:val="006D130B"/>
    <w:rsid w:val="006D1528"/>
    <w:rsid w:val="006D176A"/>
    <w:rsid w:val="006D1E36"/>
    <w:rsid w:val="006D429B"/>
    <w:rsid w:val="006D47C8"/>
    <w:rsid w:val="006D7135"/>
    <w:rsid w:val="006D7EE2"/>
    <w:rsid w:val="006E0746"/>
    <w:rsid w:val="006E09D4"/>
    <w:rsid w:val="006E282B"/>
    <w:rsid w:val="006E2BA4"/>
    <w:rsid w:val="006E2D89"/>
    <w:rsid w:val="006E4624"/>
    <w:rsid w:val="006E48DC"/>
    <w:rsid w:val="006E5253"/>
    <w:rsid w:val="006E5406"/>
    <w:rsid w:val="006E56AB"/>
    <w:rsid w:val="006E6926"/>
    <w:rsid w:val="006E6C51"/>
    <w:rsid w:val="006E77B5"/>
    <w:rsid w:val="006F058B"/>
    <w:rsid w:val="006F18A4"/>
    <w:rsid w:val="006F1DB0"/>
    <w:rsid w:val="006F2656"/>
    <w:rsid w:val="006F2AB2"/>
    <w:rsid w:val="006F2BAD"/>
    <w:rsid w:val="006F56EA"/>
    <w:rsid w:val="006F58D5"/>
    <w:rsid w:val="006F66D1"/>
    <w:rsid w:val="006F70FF"/>
    <w:rsid w:val="006F7CD4"/>
    <w:rsid w:val="006F7DE6"/>
    <w:rsid w:val="00700E15"/>
    <w:rsid w:val="00701598"/>
    <w:rsid w:val="007036B0"/>
    <w:rsid w:val="0070378C"/>
    <w:rsid w:val="007040C3"/>
    <w:rsid w:val="007054AC"/>
    <w:rsid w:val="00706366"/>
    <w:rsid w:val="007064D0"/>
    <w:rsid w:val="007069E1"/>
    <w:rsid w:val="007079E8"/>
    <w:rsid w:val="00707A35"/>
    <w:rsid w:val="0071105C"/>
    <w:rsid w:val="0071150C"/>
    <w:rsid w:val="007128D1"/>
    <w:rsid w:val="00712A0E"/>
    <w:rsid w:val="007131B9"/>
    <w:rsid w:val="00714D29"/>
    <w:rsid w:val="00715767"/>
    <w:rsid w:val="00717083"/>
    <w:rsid w:val="00720782"/>
    <w:rsid w:val="00720832"/>
    <w:rsid w:val="00720C99"/>
    <w:rsid w:val="007211BD"/>
    <w:rsid w:val="0072127A"/>
    <w:rsid w:val="007226A7"/>
    <w:rsid w:val="007241F4"/>
    <w:rsid w:val="007258E6"/>
    <w:rsid w:val="00725E0C"/>
    <w:rsid w:val="00726597"/>
    <w:rsid w:val="00726C37"/>
    <w:rsid w:val="00727BA0"/>
    <w:rsid w:val="00730C1F"/>
    <w:rsid w:val="00730EB5"/>
    <w:rsid w:val="00732448"/>
    <w:rsid w:val="007339C2"/>
    <w:rsid w:val="00734C06"/>
    <w:rsid w:val="00734FED"/>
    <w:rsid w:val="00735153"/>
    <w:rsid w:val="007353E3"/>
    <w:rsid w:val="007359F9"/>
    <w:rsid w:val="00735FDF"/>
    <w:rsid w:val="00740105"/>
    <w:rsid w:val="00740442"/>
    <w:rsid w:val="00740875"/>
    <w:rsid w:val="00742EE7"/>
    <w:rsid w:val="00743DF4"/>
    <w:rsid w:val="00744031"/>
    <w:rsid w:val="00745043"/>
    <w:rsid w:val="00745ABB"/>
    <w:rsid w:val="0074600E"/>
    <w:rsid w:val="007468CB"/>
    <w:rsid w:val="0074698B"/>
    <w:rsid w:val="00747274"/>
    <w:rsid w:val="007472BD"/>
    <w:rsid w:val="007475DE"/>
    <w:rsid w:val="007503D2"/>
    <w:rsid w:val="007507E4"/>
    <w:rsid w:val="00750A8A"/>
    <w:rsid w:val="00750C39"/>
    <w:rsid w:val="007510C3"/>
    <w:rsid w:val="00752F55"/>
    <w:rsid w:val="00753DA0"/>
    <w:rsid w:val="00754A44"/>
    <w:rsid w:val="00754C1A"/>
    <w:rsid w:val="007553D1"/>
    <w:rsid w:val="00755F77"/>
    <w:rsid w:val="00756C40"/>
    <w:rsid w:val="00756E07"/>
    <w:rsid w:val="007570FD"/>
    <w:rsid w:val="00760ED6"/>
    <w:rsid w:val="00761278"/>
    <w:rsid w:val="00762023"/>
    <w:rsid w:val="00762F08"/>
    <w:rsid w:val="0076337B"/>
    <w:rsid w:val="00763689"/>
    <w:rsid w:val="007644A2"/>
    <w:rsid w:val="007645CF"/>
    <w:rsid w:val="00766624"/>
    <w:rsid w:val="00767520"/>
    <w:rsid w:val="00767B06"/>
    <w:rsid w:val="00770B8C"/>
    <w:rsid w:val="007730F9"/>
    <w:rsid w:val="00773FF2"/>
    <w:rsid w:val="00774002"/>
    <w:rsid w:val="00774735"/>
    <w:rsid w:val="00774F2F"/>
    <w:rsid w:val="0077640C"/>
    <w:rsid w:val="007779A3"/>
    <w:rsid w:val="00777D50"/>
    <w:rsid w:val="00777F91"/>
    <w:rsid w:val="007808E5"/>
    <w:rsid w:val="00780E1E"/>
    <w:rsid w:val="00781F0E"/>
    <w:rsid w:val="00782705"/>
    <w:rsid w:val="00782D6B"/>
    <w:rsid w:val="007836C7"/>
    <w:rsid w:val="007848AD"/>
    <w:rsid w:val="007848FC"/>
    <w:rsid w:val="00784B57"/>
    <w:rsid w:val="007866C6"/>
    <w:rsid w:val="00786866"/>
    <w:rsid w:val="00786D4C"/>
    <w:rsid w:val="00787DCB"/>
    <w:rsid w:val="00790EA2"/>
    <w:rsid w:val="00791360"/>
    <w:rsid w:val="00791390"/>
    <w:rsid w:val="00791AFA"/>
    <w:rsid w:val="007952FC"/>
    <w:rsid w:val="007956DD"/>
    <w:rsid w:val="00795709"/>
    <w:rsid w:val="00795A40"/>
    <w:rsid w:val="00796E65"/>
    <w:rsid w:val="0079733A"/>
    <w:rsid w:val="007A2263"/>
    <w:rsid w:val="007A24DB"/>
    <w:rsid w:val="007A2645"/>
    <w:rsid w:val="007A2D29"/>
    <w:rsid w:val="007A3480"/>
    <w:rsid w:val="007A4560"/>
    <w:rsid w:val="007A50CD"/>
    <w:rsid w:val="007A6B89"/>
    <w:rsid w:val="007A702A"/>
    <w:rsid w:val="007A7577"/>
    <w:rsid w:val="007A78C3"/>
    <w:rsid w:val="007B073E"/>
    <w:rsid w:val="007B1E9F"/>
    <w:rsid w:val="007B2546"/>
    <w:rsid w:val="007B3A21"/>
    <w:rsid w:val="007B43CF"/>
    <w:rsid w:val="007B4FE5"/>
    <w:rsid w:val="007B5948"/>
    <w:rsid w:val="007B6513"/>
    <w:rsid w:val="007B685B"/>
    <w:rsid w:val="007B7553"/>
    <w:rsid w:val="007B7FFA"/>
    <w:rsid w:val="007C236B"/>
    <w:rsid w:val="007C24A2"/>
    <w:rsid w:val="007C3809"/>
    <w:rsid w:val="007C5D12"/>
    <w:rsid w:val="007C61B2"/>
    <w:rsid w:val="007C62E4"/>
    <w:rsid w:val="007C7055"/>
    <w:rsid w:val="007D040B"/>
    <w:rsid w:val="007D14B1"/>
    <w:rsid w:val="007D3547"/>
    <w:rsid w:val="007D3B8D"/>
    <w:rsid w:val="007D4DFD"/>
    <w:rsid w:val="007D65E8"/>
    <w:rsid w:val="007D6FBA"/>
    <w:rsid w:val="007D7221"/>
    <w:rsid w:val="007D7325"/>
    <w:rsid w:val="007D7495"/>
    <w:rsid w:val="007D7CF1"/>
    <w:rsid w:val="007E096C"/>
    <w:rsid w:val="007E4994"/>
    <w:rsid w:val="007E64AD"/>
    <w:rsid w:val="007E68FB"/>
    <w:rsid w:val="007F0312"/>
    <w:rsid w:val="007F08CA"/>
    <w:rsid w:val="007F1056"/>
    <w:rsid w:val="007F1185"/>
    <w:rsid w:val="007F173B"/>
    <w:rsid w:val="007F1D5C"/>
    <w:rsid w:val="007F2E62"/>
    <w:rsid w:val="007F3A18"/>
    <w:rsid w:val="007F3DCC"/>
    <w:rsid w:val="007F4000"/>
    <w:rsid w:val="007F788A"/>
    <w:rsid w:val="007F7A77"/>
    <w:rsid w:val="007F7F06"/>
    <w:rsid w:val="0080092C"/>
    <w:rsid w:val="00801C2F"/>
    <w:rsid w:val="00802257"/>
    <w:rsid w:val="0080328F"/>
    <w:rsid w:val="00804BEE"/>
    <w:rsid w:val="0080599D"/>
    <w:rsid w:val="0081064F"/>
    <w:rsid w:val="00810B0C"/>
    <w:rsid w:val="00810C4A"/>
    <w:rsid w:val="00811B6E"/>
    <w:rsid w:val="00811B9D"/>
    <w:rsid w:val="0081274B"/>
    <w:rsid w:val="0081346F"/>
    <w:rsid w:val="00813569"/>
    <w:rsid w:val="008154F7"/>
    <w:rsid w:val="00815C0E"/>
    <w:rsid w:val="00816705"/>
    <w:rsid w:val="0081685D"/>
    <w:rsid w:val="00817F22"/>
    <w:rsid w:val="00820C35"/>
    <w:rsid w:val="00820E81"/>
    <w:rsid w:val="00821144"/>
    <w:rsid w:val="008222A8"/>
    <w:rsid w:val="008227D3"/>
    <w:rsid w:val="00823542"/>
    <w:rsid w:val="00823C13"/>
    <w:rsid w:val="008245DD"/>
    <w:rsid w:val="008247AB"/>
    <w:rsid w:val="00824C87"/>
    <w:rsid w:val="00824E83"/>
    <w:rsid w:val="008258F2"/>
    <w:rsid w:val="0082768B"/>
    <w:rsid w:val="00827AE0"/>
    <w:rsid w:val="008314DD"/>
    <w:rsid w:val="0083187B"/>
    <w:rsid w:val="00832DB3"/>
    <w:rsid w:val="00833BB1"/>
    <w:rsid w:val="0083525B"/>
    <w:rsid w:val="008358C8"/>
    <w:rsid w:val="00835C7C"/>
    <w:rsid w:val="00836074"/>
    <w:rsid w:val="00836198"/>
    <w:rsid w:val="00837B37"/>
    <w:rsid w:val="00837ECE"/>
    <w:rsid w:val="00840316"/>
    <w:rsid w:val="00841148"/>
    <w:rsid w:val="00841164"/>
    <w:rsid w:val="008412E6"/>
    <w:rsid w:val="00842458"/>
    <w:rsid w:val="00842EF5"/>
    <w:rsid w:val="00843CC7"/>
    <w:rsid w:val="00843D85"/>
    <w:rsid w:val="0084529D"/>
    <w:rsid w:val="00845998"/>
    <w:rsid w:val="00845FFE"/>
    <w:rsid w:val="00846134"/>
    <w:rsid w:val="00847AEA"/>
    <w:rsid w:val="00847FDE"/>
    <w:rsid w:val="008533C3"/>
    <w:rsid w:val="00853A1B"/>
    <w:rsid w:val="00853F08"/>
    <w:rsid w:val="008547B0"/>
    <w:rsid w:val="00855A91"/>
    <w:rsid w:val="00857AA9"/>
    <w:rsid w:val="00861C39"/>
    <w:rsid w:val="00862C7F"/>
    <w:rsid w:val="008633DA"/>
    <w:rsid w:val="00864104"/>
    <w:rsid w:val="0086569E"/>
    <w:rsid w:val="00866349"/>
    <w:rsid w:val="008675D8"/>
    <w:rsid w:val="008704E5"/>
    <w:rsid w:val="00870BCA"/>
    <w:rsid w:val="00870E7C"/>
    <w:rsid w:val="00870F50"/>
    <w:rsid w:val="008746C4"/>
    <w:rsid w:val="00874FB2"/>
    <w:rsid w:val="008762CF"/>
    <w:rsid w:val="00877256"/>
    <w:rsid w:val="008823C6"/>
    <w:rsid w:val="008829FC"/>
    <w:rsid w:val="008833DD"/>
    <w:rsid w:val="00883A21"/>
    <w:rsid w:val="008853DE"/>
    <w:rsid w:val="00886D34"/>
    <w:rsid w:val="008870B1"/>
    <w:rsid w:val="00890095"/>
    <w:rsid w:val="00890207"/>
    <w:rsid w:val="008907B9"/>
    <w:rsid w:val="00891425"/>
    <w:rsid w:val="00891B19"/>
    <w:rsid w:val="00891E66"/>
    <w:rsid w:val="0089354F"/>
    <w:rsid w:val="00894109"/>
    <w:rsid w:val="00894EA7"/>
    <w:rsid w:val="00895390"/>
    <w:rsid w:val="00895520"/>
    <w:rsid w:val="008965F7"/>
    <w:rsid w:val="008971CD"/>
    <w:rsid w:val="008973F7"/>
    <w:rsid w:val="008A1EF2"/>
    <w:rsid w:val="008A3753"/>
    <w:rsid w:val="008A47F9"/>
    <w:rsid w:val="008A56A3"/>
    <w:rsid w:val="008A76EB"/>
    <w:rsid w:val="008A7FA8"/>
    <w:rsid w:val="008B2448"/>
    <w:rsid w:val="008B328D"/>
    <w:rsid w:val="008B3C82"/>
    <w:rsid w:val="008B69B0"/>
    <w:rsid w:val="008B6E52"/>
    <w:rsid w:val="008B76C0"/>
    <w:rsid w:val="008C0210"/>
    <w:rsid w:val="008C084E"/>
    <w:rsid w:val="008C0F7B"/>
    <w:rsid w:val="008C1514"/>
    <w:rsid w:val="008C1785"/>
    <w:rsid w:val="008C1818"/>
    <w:rsid w:val="008C1848"/>
    <w:rsid w:val="008C1F9E"/>
    <w:rsid w:val="008C2040"/>
    <w:rsid w:val="008C2563"/>
    <w:rsid w:val="008C25F2"/>
    <w:rsid w:val="008C51A7"/>
    <w:rsid w:val="008C564D"/>
    <w:rsid w:val="008C6A9B"/>
    <w:rsid w:val="008C7681"/>
    <w:rsid w:val="008D1447"/>
    <w:rsid w:val="008D1FD1"/>
    <w:rsid w:val="008D25BB"/>
    <w:rsid w:val="008D3647"/>
    <w:rsid w:val="008D6276"/>
    <w:rsid w:val="008D651D"/>
    <w:rsid w:val="008D654B"/>
    <w:rsid w:val="008D6F74"/>
    <w:rsid w:val="008E0CD4"/>
    <w:rsid w:val="008E1420"/>
    <w:rsid w:val="008E15D8"/>
    <w:rsid w:val="008E343D"/>
    <w:rsid w:val="008E356C"/>
    <w:rsid w:val="008E5D61"/>
    <w:rsid w:val="008E603E"/>
    <w:rsid w:val="008E6904"/>
    <w:rsid w:val="008E6E6A"/>
    <w:rsid w:val="008E7406"/>
    <w:rsid w:val="008F158E"/>
    <w:rsid w:val="008F5163"/>
    <w:rsid w:val="008F60D3"/>
    <w:rsid w:val="008F647A"/>
    <w:rsid w:val="008F6668"/>
    <w:rsid w:val="008F7036"/>
    <w:rsid w:val="0090094D"/>
    <w:rsid w:val="00901BBB"/>
    <w:rsid w:val="009027B8"/>
    <w:rsid w:val="00902852"/>
    <w:rsid w:val="009028D8"/>
    <w:rsid w:val="00902915"/>
    <w:rsid w:val="00902C2F"/>
    <w:rsid w:val="00902CE4"/>
    <w:rsid w:val="00904A5F"/>
    <w:rsid w:val="009055B9"/>
    <w:rsid w:val="0090657D"/>
    <w:rsid w:val="00906A5D"/>
    <w:rsid w:val="00906C59"/>
    <w:rsid w:val="00906E0E"/>
    <w:rsid w:val="00907EC5"/>
    <w:rsid w:val="00910375"/>
    <w:rsid w:val="009108DD"/>
    <w:rsid w:val="00910A37"/>
    <w:rsid w:val="00911E78"/>
    <w:rsid w:val="009120CB"/>
    <w:rsid w:val="00912317"/>
    <w:rsid w:val="00912D3A"/>
    <w:rsid w:val="00913585"/>
    <w:rsid w:val="009137F7"/>
    <w:rsid w:val="00914889"/>
    <w:rsid w:val="009158E0"/>
    <w:rsid w:val="00916AFC"/>
    <w:rsid w:val="00920001"/>
    <w:rsid w:val="0092007A"/>
    <w:rsid w:val="009206F5"/>
    <w:rsid w:val="00920A34"/>
    <w:rsid w:val="00920E1E"/>
    <w:rsid w:val="0092137F"/>
    <w:rsid w:val="00921537"/>
    <w:rsid w:val="00921703"/>
    <w:rsid w:val="00922136"/>
    <w:rsid w:val="00922188"/>
    <w:rsid w:val="00922790"/>
    <w:rsid w:val="0092361C"/>
    <w:rsid w:val="0092363D"/>
    <w:rsid w:val="009250ED"/>
    <w:rsid w:val="00926E13"/>
    <w:rsid w:val="00927ED7"/>
    <w:rsid w:val="009309FC"/>
    <w:rsid w:val="00931955"/>
    <w:rsid w:val="009328B7"/>
    <w:rsid w:val="00932A0B"/>
    <w:rsid w:val="00933A1C"/>
    <w:rsid w:val="00936AA6"/>
    <w:rsid w:val="00937905"/>
    <w:rsid w:val="00940269"/>
    <w:rsid w:val="00940885"/>
    <w:rsid w:val="00940F05"/>
    <w:rsid w:val="009410FC"/>
    <w:rsid w:val="0094253D"/>
    <w:rsid w:val="0094267C"/>
    <w:rsid w:val="009434A7"/>
    <w:rsid w:val="009439CF"/>
    <w:rsid w:val="00943D2D"/>
    <w:rsid w:val="0094417F"/>
    <w:rsid w:val="00944CB1"/>
    <w:rsid w:val="00946664"/>
    <w:rsid w:val="00946772"/>
    <w:rsid w:val="009467D6"/>
    <w:rsid w:val="00946931"/>
    <w:rsid w:val="00946E47"/>
    <w:rsid w:val="00947681"/>
    <w:rsid w:val="00947D3B"/>
    <w:rsid w:val="0095075F"/>
    <w:rsid w:val="00951FF4"/>
    <w:rsid w:val="00952A01"/>
    <w:rsid w:val="00952A27"/>
    <w:rsid w:val="0095320A"/>
    <w:rsid w:val="00955B1A"/>
    <w:rsid w:val="00957C50"/>
    <w:rsid w:val="00957C9D"/>
    <w:rsid w:val="00957FF1"/>
    <w:rsid w:val="009601C6"/>
    <w:rsid w:val="00960B48"/>
    <w:rsid w:val="00963C90"/>
    <w:rsid w:val="00963D07"/>
    <w:rsid w:val="00964210"/>
    <w:rsid w:val="009655F2"/>
    <w:rsid w:val="009672F9"/>
    <w:rsid w:val="0096749C"/>
    <w:rsid w:val="00967B82"/>
    <w:rsid w:val="0097164D"/>
    <w:rsid w:val="00971DE8"/>
    <w:rsid w:val="00973D38"/>
    <w:rsid w:val="009749BA"/>
    <w:rsid w:val="009749DF"/>
    <w:rsid w:val="00975913"/>
    <w:rsid w:val="00975AED"/>
    <w:rsid w:val="009762E0"/>
    <w:rsid w:val="00976D92"/>
    <w:rsid w:val="00980230"/>
    <w:rsid w:val="00981D10"/>
    <w:rsid w:val="0098338E"/>
    <w:rsid w:val="00985051"/>
    <w:rsid w:val="009859CC"/>
    <w:rsid w:val="00985ED7"/>
    <w:rsid w:val="00986A5C"/>
    <w:rsid w:val="00986C61"/>
    <w:rsid w:val="00986F50"/>
    <w:rsid w:val="009876D3"/>
    <w:rsid w:val="00987D61"/>
    <w:rsid w:val="00990E2D"/>
    <w:rsid w:val="00991125"/>
    <w:rsid w:val="009912F8"/>
    <w:rsid w:val="00991FAA"/>
    <w:rsid w:val="00992359"/>
    <w:rsid w:val="00992E26"/>
    <w:rsid w:val="00993405"/>
    <w:rsid w:val="00993733"/>
    <w:rsid w:val="009938A7"/>
    <w:rsid w:val="0099423B"/>
    <w:rsid w:val="00994A02"/>
    <w:rsid w:val="0099697A"/>
    <w:rsid w:val="00996C59"/>
    <w:rsid w:val="00997CF7"/>
    <w:rsid w:val="009A1F2D"/>
    <w:rsid w:val="009A265B"/>
    <w:rsid w:val="009A3DDC"/>
    <w:rsid w:val="009A4663"/>
    <w:rsid w:val="009A6CE5"/>
    <w:rsid w:val="009B051E"/>
    <w:rsid w:val="009B12C2"/>
    <w:rsid w:val="009B1790"/>
    <w:rsid w:val="009B2BA3"/>
    <w:rsid w:val="009B2C51"/>
    <w:rsid w:val="009B387E"/>
    <w:rsid w:val="009B42E0"/>
    <w:rsid w:val="009B631D"/>
    <w:rsid w:val="009C0F0B"/>
    <w:rsid w:val="009C1795"/>
    <w:rsid w:val="009C1C5E"/>
    <w:rsid w:val="009C25BC"/>
    <w:rsid w:val="009C2D10"/>
    <w:rsid w:val="009C2D66"/>
    <w:rsid w:val="009C3A85"/>
    <w:rsid w:val="009C3BB1"/>
    <w:rsid w:val="009C4AC4"/>
    <w:rsid w:val="009C522F"/>
    <w:rsid w:val="009C7060"/>
    <w:rsid w:val="009C77EB"/>
    <w:rsid w:val="009C7B29"/>
    <w:rsid w:val="009C7D73"/>
    <w:rsid w:val="009D0410"/>
    <w:rsid w:val="009D1188"/>
    <w:rsid w:val="009D120C"/>
    <w:rsid w:val="009D1B1C"/>
    <w:rsid w:val="009D22F2"/>
    <w:rsid w:val="009D272A"/>
    <w:rsid w:val="009D28CD"/>
    <w:rsid w:val="009D3108"/>
    <w:rsid w:val="009D370E"/>
    <w:rsid w:val="009D534B"/>
    <w:rsid w:val="009D55CB"/>
    <w:rsid w:val="009D61B5"/>
    <w:rsid w:val="009D6C2F"/>
    <w:rsid w:val="009E1BE1"/>
    <w:rsid w:val="009E22A5"/>
    <w:rsid w:val="009E33D5"/>
    <w:rsid w:val="009E388B"/>
    <w:rsid w:val="009E408B"/>
    <w:rsid w:val="009E4310"/>
    <w:rsid w:val="009E55FB"/>
    <w:rsid w:val="009E5876"/>
    <w:rsid w:val="009E6F00"/>
    <w:rsid w:val="009E73DA"/>
    <w:rsid w:val="009F0368"/>
    <w:rsid w:val="009F05D0"/>
    <w:rsid w:val="009F13D9"/>
    <w:rsid w:val="009F280D"/>
    <w:rsid w:val="009F4522"/>
    <w:rsid w:val="009F4F45"/>
    <w:rsid w:val="009F6180"/>
    <w:rsid w:val="009F7758"/>
    <w:rsid w:val="00A0100B"/>
    <w:rsid w:val="00A01CD0"/>
    <w:rsid w:val="00A0232F"/>
    <w:rsid w:val="00A02B02"/>
    <w:rsid w:val="00A03015"/>
    <w:rsid w:val="00A03464"/>
    <w:rsid w:val="00A0543E"/>
    <w:rsid w:val="00A07733"/>
    <w:rsid w:val="00A07F64"/>
    <w:rsid w:val="00A10BC3"/>
    <w:rsid w:val="00A11D4C"/>
    <w:rsid w:val="00A12530"/>
    <w:rsid w:val="00A130BB"/>
    <w:rsid w:val="00A131B8"/>
    <w:rsid w:val="00A15C01"/>
    <w:rsid w:val="00A15D58"/>
    <w:rsid w:val="00A176FF"/>
    <w:rsid w:val="00A2210B"/>
    <w:rsid w:val="00A2436C"/>
    <w:rsid w:val="00A245B3"/>
    <w:rsid w:val="00A2463C"/>
    <w:rsid w:val="00A2587B"/>
    <w:rsid w:val="00A25AD1"/>
    <w:rsid w:val="00A26071"/>
    <w:rsid w:val="00A26437"/>
    <w:rsid w:val="00A27FE9"/>
    <w:rsid w:val="00A3025E"/>
    <w:rsid w:val="00A31893"/>
    <w:rsid w:val="00A320F1"/>
    <w:rsid w:val="00A3365C"/>
    <w:rsid w:val="00A345D7"/>
    <w:rsid w:val="00A36493"/>
    <w:rsid w:val="00A36495"/>
    <w:rsid w:val="00A37930"/>
    <w:rsid w:val="00A37B5F"/>
    <w:rsid w:val="00A40790"/>
    <w:rsid w:val="00A43FE5"/>
    <w:rsid w:val="00A45350"/>
    <w:rsid w:val="00A515BB"/>
    <w:rsid w:val="00A51C0F"/>
    <w:rsid w:val="00A51EDB"/>
    <w:rsid w:val="00A521FA"/>
    <w:rsid w:val="00A52E9D"/>
    <w:rsid w:val="00A52EAD"/>
    <w:rsid w:val="00A5320B"/>
    <w:rsid w:val="00A5393F"/>
    <w:rsid w:val="00A545A1"/>
    <w:rsid w:val="00A555E1"/>
    <w:rsid w:val="00A556C7"/>
    <w:rsid w:val="00A55B2E"/>
    <w:rsid w:val="00A56E53"/>
    <w:rsid w:val="00A5719E"/>
    <w:rsid w:val="00A57B83"/>
    <w:rsid w:val="00A57C8D"/>
    <w:rsid w:val="00A6039E"/>
    <w:rsid w:val="00A60463"/>
    <w:rsid w:val="00A60AB9"/>
    <w:rsid w:val="00A60C43"/>
    <w:rsid w:val="00A60E6E"/>
    <w:rsid w:val="00A6143E"/>
    <w:rsid w:val="00A617A9"/>
    <w:rsid w:val="00A61EFA"/>
    <w:rsid w:val="00A62151"/>
    <w:rsid w:val="00A62465"/>
    <w:rsid w:val="00A62701"/>
    <w:rsid w:val="00A628CE"/>
    <w:rsid w:val="00A62FB3"/>
    <w:rsid w:val="00A648B6"/>
    <w:rsid w:val="00A64C95"/>
    <w:rsid w:val="00A64ED4"/>
    <w:rsid w:val="00A6546C"/>
    <w:rsid w:val="00A66912"/>
    <w:rsid w:val="00A66A99"/>
    <w:rsid w:val="00A66D55"/>
    <w:rsid w:val="00A676FF"/>
    <w:rsid w:val="00A71A5D"/>
    <w:rsid w:val="00A71D5B"/>
    <w:rsid w:val="00A71D92"/>
    <w:rsid w:val="00A72B23"/>
    <w:rsid w:val="00A72CC9"/>
    <w:rsid w:val="00A736D3"/>
    <w:rsid w:val="00A73727"/>
    <w:rsid w:val="00A739A3"/>
    <w:rsid w:val="00A73DC8"/>
    <w:rsid w:val="00A74092"/>
    <w:rsid w:val="00A75262"/>
    <w:rsid w:val="00A753D4"/>
    <w:rsid w:val="00A7593E"/>
    <w:rsid w:val="00A75E25"/>
    <w:rsid w:val="00A7689F"/>
    <w:rsid w:val="00A76927"/>
    <w:rsid w:val="00A77A6B"/>
    <w:rsid w:val="00A816EA"/>
    <w:rsid w:val="00A82636"/>
    <w:rsid w:val="00A839CC"/>
    <w:rsid w:val="00A8423B"/>
    <w:rsid w:val="00A849E4"/>
    <w:rsid w:val="00A84FCB"/>
    <w:rsid w:val="00A86AC9"/>
    <w:rsid w:val="00A8710F"/>
    <w:rsid w:val="00A91D6A"/>
    <w:rsid w:val="00A924BF"/>
    <w:rsid w:val="00A92FD0"/>
    <w:rsid w:val="00A93737"/>
    <w:rsid w:val="00A93911"/>
    <w:rsid w:val="00A93950"/>
    <w:rsid w:val="00A93C5B"/>
    <w:rsid w:val="00A9788E"/>
    <w:rsid w:val="00A97A87"/>
    <w:rsid w:val="00AA09B0"/>
    <w:rsid w:val="00AA0DD3"/>
    <w:rsid w:val="00AA1034"/>
    <w:rsid w:val="00AA1FF0"/>
    <w:rsid w:val="00AA30FD"/>
    <w:rsid w:val="00AA3CE2"/>
    <w:rsid w:val="00AA47FA"/>
    <w:rsid w:val="00AA5053"/>
    <w:rsid w:val="00AA5355"/>
    <w:rsid w:val="00AA5454"/>
    <w:rsid w:val="00AA5523"/>
    <w:rsid w:val="00AA63E1"/>
    <w:rsid w:val="00AA670A"/>
    <w:rsid w:val="00AA67FD"/>
    <w:rsid w:val="00AA6843"/>
    <w:rsid w:val="00AA6C44"/>
    <w:rsid w:val="00AB0030"/>
    <w:rsid w:val="00AB1DF2"/>
    <w:rsid w:val="00AB279A"/>
    <w:rsid w:val="00AB30EC"/>
    <w:rsid w:val="00AB3277"/>
    <w:rsid w:val="00AB5476"/>
    <w:rsid w:val="00AB564C"/>
    <w:rsid w:val="00AB7AD7"/>
    <w:rsid w:val="00AC01C4"/>
    <w:rsid w:val="00AC0FEC"/>
    <w:rsid w:val="00AC2C5C"/>
    <w:rsid w:val="00AC2FC8"/>
    <w:rsid w:val="00AC3204"/>
    <w:rsid w:val="00AC50C8"/>
    <w:rsid w:val="00AC632D"/>
    <w:rsid w:val="00AC6E17"/>
    <w:rsid w:val="00AC7AE9"/>
    <w:rsid w:val="00AC7C33"/>
    <w:rsid w:val="00AC7D4E"/>
    <w:rsid w:val="00AD03C7"/>
    <w:rsid w:val="00AD03EA"/>
    <w:rsid w:val="00AD2BB4"/>
    <w:rsid w:val="00AD43ED"/>
    <w:rsid w:val="00AD50FB"/>
    <w:rsid w:val="00AD5D6C"/>
    <w:rsid w:val="00AD630E"/>
    <w:rsid w:val="00AD760A"/>
    <w:rsid w:val="00AD77C0"/>
    <w:rsid w:val="00AE00A2"/>
    <w:rsid w:val="00AE034F"/>
    <w:rsid w:val="00AE0832"/>
    <w:rsid w:val="00AE0DDD"/>
    <w:rsid w:val="00AE2260"/>
    <w:rsid w:val="00AE248D"/>
    <w:rsid w:val="00AE30D6"/>
    <w:rsid w:val="00AE41FB"/>
    <w:rsid w:val="00AE4E71"/>
    <w:rsid w:val="00AE6201"/>
    <w:rsid w:val="00AE696E"/>
    <w:rsid w:val="00AE703D"/>
    <w:rsid w:val="00AF0FDF"/>
    <w:rsid w:val="00AF143F"/>
    <w:rsid w:val="00AF258C"/>
    <w:rsid w:val="00AF27F2"/>
    <w:rsid w:val="00AF2820"/>
    <w:rsid w:val="00AF2C19"/>
    <w:rsid w:val="00AF2E95"/>
    <w:rsid w:val="00AF423D"/>
    <w:rsid w:val="00AF4EF1"/>
    <w:rsid w:val="00AF5AEA"/>
    <w:rsid w:val="00AF5AEF"/>
    <w:rsid w:val="00AF6D98"/>
    <w:rsid w:val="00AF7063"/>
    <w:rsid w:val="00AF7262"/>
    <w:rsid w:val="00AF7760"/>
    <w:rsid w:val="00B0065E"/>
    <w:rsid w:val="00B00DD3"/>
    <w:rsid w:val="00B02005"/>
    <w:rsid w:val="00B02511"/>
    <w:rsid w:val="00B0256A"/>
    <w:rsid w:val="00B02BE3"/>
    <w:rsid w:val="00B02FA5"/>
    <w:rsid w:val="00B0395A"/>
    <w:rsid w:val="00B0462B"/>
    <w:rsid w:val="00B065D2"/>
    <w:rsid w:val="00B06636"/>
    <w:rsid w:val="00B0705B"/>
    <w:rsid w:val="00B07419"/>
    <w:rsid w:val="00B11171"/>
    <w:rsid w:val="00B12433"/>
    <w:rsid w:val="00B124FF"/>
    <w:rsid w:val="00B133E2"/>
    <w:rsid w:val="00B14483"/>
    <w:rsid w:val="00B16B42"/>
    <w:rsid w:val="00B20EB7"/>
    <w:rsid w:val="00B21FB8"/>
    <w:rsid w:val="00B220F1"/>
    <w:rsid w:val="00B2255F"/>
    <w:rsid w:val="00B22CE4"/>
    <w:rsid w:val="00B22F91"/>
    <w:rsid w:val="00B2304E"/>
    <w:rsid w:val="00B23BCA"/>
    <w:rsid w:val="00B241D5"/>
    <w:rsid w:val="00B2437E"/>
    <w:rsid w:val="00B2526F"/>
    <w:rsid w:val="00B26449"/>
    <w:rsid w:val="00B27049"/>
    <w:rsid w:val="00B276AD"/>
    <w:rsid w:val="00B3003E"/>
    <w:rsid w:val="00B32093"/>
    <w:rsid w:val="00B33B00"/>
    <w:rsid w:val="00B346A7"/>
    <w:rsid w:val="00B37430"/>
    <w:rsid w:val="00B4082C"/>
    <w:rsid w:val="00B43CEE"/>
    <w:rsid w:val="00B45221"/>
    <w:rsid w:val="00B45E49"/>
    <w:rsid w:val="00B45F92"/>
    <w:rsid w:val="00B45FC2"/>
    <w:rsid w:val="00B46466"/>
    <w:rsid w:val="00B4692B"/>
    <w:rsid w:val="00B474AB"/>
    <w:rsid w:val="00B50B38"/>
    <w:rsid w:val="00B50C2A"/>
    <w:rsid w:val="00B52140"/>
    <w:rsid w:val="00B52D73"/>
    <w:rsid w:val="00B5307F"/>
    <w:rsid w:val="00B5393C"/>
    <w:rsid w:val="00B544F0"/>
    <w:rsid w:val="00B549F5"/>
    <w:rsid w:val="00B54D06"/>
    <w:rsid w:val="00B54E37"/>
    <w:rsid w:val="00B55B60"/>
    <w:rsid w:val="00B56182"/>
    <w:rsid w:val="00B57A11"/>
    <w:rsid w:val="00B57D52"/>
    <w:rsid w:val="00B60792"/>
    <w:rsid w:val="00B6205D"/>
    <w:rsid w:val="00B63000"/>
    <w:rsid w:val="00B64301"/>
    <w:rsid w:val="00B648D7"/>
    <w:rsid w:val="00B6544D"/>
    <w:rsid w:val="00B65A43"/>
    <w:rsid w:val="00B66CE8"/>
    <w:rsid w:val="00B7013E"/>
    <w:rsid w:val="00B7066E"/>
    <w:rsid w:val="00B71BDA"/>
    <w:rsid w:val="00B7251F"/>
    <w:rsid w:val="00B725D3"/>
    <w:rsid w:val="00B72BB2"/>
    <w:rsid w:val="00B7366F"/>
    <w:rsid w:val="00B74016"/>
    <w:rsid w:val="00B7454D"/>
    <w:rsid w:val="00B74A7B"/>
    <w:rsid w:val="00B75812"/>
    <w:rsid w:val="00B75A8F"/>
    <w:rsid w:val="00B75F93"/>
    <w:rsid w:val="00B76723"/>
    <w:rsid w:val="00B768C4"/>
    <w:rsid w:val="00B76E25"/>
    <w:rsid w:val="00B779F2"/>
    <w:rsid w:val="00B810B2"/>
    <w:rsid w:val="00B83330"/>
    <w:rsid w:val="00B8357B"/>
    <w:rsid w:val="00B83DC4"/>
    <w:rsid w:val="00B83EF9"/>
    <w:rsid w:val="00B849B4"/>
    <w:rsid w:val="00B8520C"/>
    <w:rsid w:val="00B85F7E"/>
    <w:rsid w:val="00B86ABA"/>
    <w:rsid w:val="00B87F32"/>
    <w:rsid w:val="00B90178"/>
    <w:rsid w:val="00B92549"/>
    <w:rsid w:val="00B92966"/>
    <w:rsid w:val="00B94666"/>
    <w:rsid w:val="00B95774"/>
    <w:rsid w:val="00B95AFE"/>
    <w:rsid w:val="00B9776E"/>
    <w:rsid w:val="00BA0AB4"/>
    <w:rsid w:val="00BA1352"/>
    <w:rsid w:val="00BA197F"/>
    <w:rsid w:val="00BA1C87"/>
    <w:rsid w:val="00BA1DE5"/>
    <w:rsid w:val="00BA1DF8"/>
    <w:rsid w:val="00BA2C9D"/>
    <w:rsid w:val="00BA4C16"/>
    <w:rsid w:val="00BA6434"/>
    <w:rsid w:val="00BB00CB"/>
    <w:rsid w:val="00BB0AC7"/>
    <w:rsid w:val="00BB0BFB"/>
    <w:rsid w:val="00BB0CEA"/>
    <w:rsid w:val="00BB1225"/>
    <w:rsid w:val="00BB1C5A"/>
    <w:rsid w:val="00BB228C"/>
    <w:rsid w:val="00BB44C6"/>
    <w:rsid w:val="00BB45E4"/>
    <w:rsid w:val="00BB466F"/>
    <w:rsid w:val="00BB47BA"/>
    <w:rsid w:val="00BB4915"/>
    <w:rsid w:val="00BB5338"/>
    <w:rsid w:val="00BB59C8"/>
    <w:rsid w:val="00BB61B5"/>
    <w:rsid w:val="00BB70CC"/>
    <w:rsid w:val="00BB7BD2"/>
    <w:rsid w:val="00BC0CA6"/>
    <w:rsid w:val="00BC1D18"/>
    <w:rsid w:val="00BC4D2B"/>
    <w:rsid w:val="00BC51B9"/>
    <w:rsid w:val="00BC533F"/>
    <w:rsid w:val="00BC547A"/>
    <w:rsid w:val="00BC5F2B"/>
    <w:rsid w:val="00BD0B53"/>
    <w:rsid w:val="00BD0F4A"/>
    <w:rsid w:val="00BD1D98"/>
    <w:rsid w:val="00BD2658"/>
    <w:rsid w:val="00BD2FC8"/>
    <w:rsid w:val="00BD35F6"/>
    <w:rsid w:val="00BD3D3A"/>
    <w:rsid w:val="00BD4353"/>
    <w:rsid w:val="00BD4C63"/>
    <w:rsid w:val="00BD5042"/>
    <w:rsid w:val="00BD5257"/>
    <w:rsid w:val="00BD5394"/>
    <w:rsid w:val="00BD6060"/>
    <w:rsid w:val="00BD65FA"/>
    <w:rsid w:val="00BE063E"/>
    <w:rsid w:val="00BE071A"/>
    <w:rsid w:val="00BE2C65"/>
    <w:rsid w:val="00BE3077"/>
    <w:rsid w:val="00BE38AD"/>
    <w:rsid w:val="00BE4CD7"/>
    <w:rsid w:val="00BE5909"/>
    <w:rsid w:val="00BE5936"/>
    <w:rsid w:val="00BE61C8"/>
    <w:rsid w:val="00BE6740"/>
    <w:rsid w:val="00BE6A45"/>
    <w:rsid w:val="00BE73CE"/>
    <w:rsid w:val="00BF05A7"/>
    <w:rsid w:val="00BF128C"/>
    <w:rsid w:val="00BF1FEB"/>
    <w:rsid w:val="00BF2376"/>
    <w:rsid w:val="00BF29D6"/>
    <w:rsid w:val="00BF34C8"/>
    <w:rsid w:val="00BF359E"/>
    <w:rsid w:val="00BF51F0"/>
    <w:rsid w:val="00BF5ED6"/>
    <w:rsid w:val="00C00030"/>
    <w:rsid w:val="00C011D2"/>
    <w:rsid w:val="00C01912"/>
    <w:rsid w:val="00C01E92"/>
    <w:rsid w:val="00C0217E"/>
    <w:rsid w:val="00C023D1"/>
    <w:rsid w:val="00C04619"/>
    <w:rsid w:val="00C049C0"/>
    <w:rsid w:val="00C053F5"/>
    <w:rsid w:val="00C05B5E"/>
    <w:rsid w:val="00C077E6"/>
    <w:rsid w:val="00C1029D"/>
    <w:rsid w:val="00C10DB7"/>
    <w:rsid w:val="00C11703"/>
    <w:rsid w:val="00C12778"/>
    <w:rsid w:val="00C130BC"/>
    <w:rsid w:val="00C13F8A"/>
    <w:rsid w:val="00C15A86"/>
    <w:rsid w:val="00C16665"/>
    <w:rsid w:val="00C168DA"/>
    <w:rsid w:val="00C20EBD"/>
    <w:rsid w:val="00C212F0"/>
    <w:rsid w:val="00C21EEF"/>
    <w:rsid w:val="00C23EE9"/>
    <w:rsid w:val="00C24C2C"/>
    <w:rsid w:val="00C26ED0"/>
    <w:rsid w:val="00C275F5"/>
    <w:rsid w:val="00C2794D"/>
    <w:rsid w:val="00C27B0E"/>
    <w:rsid w:val="00C302CF"/>
    <w:rsid w:val="00C30A55"/>
    <w:rsid w:val="00C31DAC"/>
    <w:rsid w:val="00C33113"/>
    <w:rsid w:val="00C34F66"/>
    <w:rsid w:val="00C35121"/>
    <w:rsid w:val="00C35542"/>
    <w:rsid w:val="00C37945"/>
    <w:rsid w:val="00C40209"/>
    <w:rsid w:val="00C42D24"/>
    <w:rsid w:val="00C43213"/>
    <w:rsid w:val="00C43BC7"/>
    <w:rsid w:val="00C44476"/>
    <w:rsid w:val="00C44C1E"/>
    <w:rsid w:val="00C44F95"/>
    <w:rsid w:val="00C454F8"/>
    <w:rsid w:val="00C45F04"/>
    <w:rsid w:val="00C46D14"/>
    <w:rsid w:val="00C50203"/>
    <w:rsid w:val="00C508B0"/>
    <w:rsid w:val="00C51276"/>
    <w:rsid w:val="00C516B8"/>
    <w:rsid w:val="00C52144"/>
    <w:rsid w:val="00C5263D"/>
    <w:rsid w:val="00C52BFB"/>
    <w:rsid w:val="00C52FC7"/>
    <w:rsid w:val="00C52FD4"/>
    <w:rsid w:val="00C53F29"/>
    <w:rsid w:val="00C541FA"/>
    <w:rsid w:val="00C54B9F"/>
    <w:rsid w:val="00C54F47"/>
    <w:rsid w:val="00C5593B"/>
    <w:rsid w:val="00C55CC4"/>
    <w:rsid w:val="00C55DEE"/>
    <w:rsid w:val="00C56DB3"/>
    <w:rsid w:val="00C56DCC"/>
    <w:rsid w:val="00C57949"/>
    <w:rsid w:val="00C57A82"/>
    <w:rsid w:val="00C60705"/>
    <w:rsid w:val="00C60760"/>
    <w:rsid w:val="00C60925"/>
    <w:rsid w:val="00C60ABB"/>
    <w:rsid w:val="00C612F6"/>
    <w:rsid w:val="00C61A76"/>
    <w:rsid w:val="00C61FBA"/>
    <w:rsid w:val="00C640C4"/>
    <w:rsid w:val="00C669B0"/>
    <w:rsid w:val="00C66E11"/>
    <w:rsid w:val="00C7008B"/>
    <w:rsid w:val="00C7014E"/>
    <w:rsid w:val="00C7056C"/>
    <w:rsid w:val="00C70D10"/>
    <w:rsid w:val="00C71FA9"/>
    <w:rsid w:val="00C72A0A"/>
    <w:rsid w:val="00C72DB3"/>
    <w:rsid w:val="00C73CBC"/>
    <w:rsid w:val="00C75868"/>
    <w:rsid w:val="00C76765"/>
    <w:rsid w:val="00C775B8"/>
    <w:rsid w:val="00C801FA"/>
    <w:rsid w:val="00C81AEF"/>
    <w:rsid w:val="00C821AE"/>
    <w:rsid w:val="00C8442F"/>
    <w:rsid w:val="00C86570"/>
    <w:rsid w:val="00C86A88"/>
    <w:rsid w:val="00C8726B"/>
    <w:rsid w:val="00C907C0"/>
    <w:rsid w:val="00C913C2"/>
    <w:rsid w:val="00C92D17"/>
    <w:rsid w:val="00C930A6"/>
    <w:rsid w:val="00C93C03"/>
    <w:rsid w:val="00C941F4"/>
    <w:rsid w:val="00C94AAD"/>
    <w:rsid w:val="00C95219"/>
    <w:rsid w:val="00C95854"/>
    <w:rsid w:val="00C9631F"/>
    <w:rsid w:val="00C965DC"/>
    <w:rsid w:val="00C96C61"/>
    <w:rsid w:val="00CA00CB"/>
    <w:rsid w:val="00CA1585"/>
    <w:rsid w:val="00CA2882"/>
    <w:rsid w:val="00CA3732"/>
    <w:rsid w:val="00CA4328"/>
    <w:rsid w:val="00CA454B"/>
    <w:rsid w:val="00CA4888"/>
    <w:rsid w:val="00CA5DA3"/>
    <w:rsid w:val="00CA6261"/>
    <w:rsid w:val="00CA6563"/>
    <w:rsid w:val="00CA6CF3"/>
    <w:rsid w:val="00CA6E5A"/>
    <w:rsid w:val="00CB0289"/>
    <w:rsid w:val="00CB3000"/>
    <w:rsid w:val="00CB3D47"/>
    <w:rsid w:val="00CB4486"/>
    <w:rsid w:val="00CB453C"/>
    <w:rsid w:val="00CB495D"/>
    <w:rsid w:val="00CB6595"/>
    <w:rsid w:val="00CB6BE8"/>
    <w:rsid w:val="00CB75AA"/>
    <w:rsid w:val="00CC1B94"/>
    <w:rsid w:val="00CC22DF"/>
    <w:rsid w:val="00CC3778"/>
    <w:rsid w:val="00CC5595"/>
    <w:rsid w:val="00CC7689"/>
    <w:rsid w:val="00CC7FE3"/>
    <w:rsid w:val="00CD2419"/>
    <w:rsid w:val="00CD2BBC"/>
    <w:rsid w:val="00CD474A"/>
    <w:rsid w:val="00CD47AC"/>
    <w:rsid w:val="00CD4AF0"/>
    <w:rsid w:val="00CD5610"/>
    <w:rsid w:val="00CD5FB0"/>
    <w:rsid w:val="00CD657B"/>
    <w:rsid w:val="00CD6E6C"/>
    <w:rsid w:val="00CD6EC3"/>
    <w:rsid w:val="00CD7A0A"/>
    <w:rsid w:val="00CD7C4F"/>
    <w:rsid w:val="00CD7FC7"/>
    <w:rsid w:val="00CE0995"/>
    <w:rsid w:val="00CE09EB"/>
    <w:rsid w:val="00CE26FC"/>
    <w:rsid w:val="00CE3001"/>
    <w:rsid w:val="00CE3BBC"/>
    <w:rsid w:val="00CE41E7"/>
    <w:rsid w:val="00CE479B"/>
    <w:rsid w:val="00CE4E4F"/>
    <w:rsid w:val="00CE602A"/>
    <w:rsid w:val="00CE6C33"/>
    <w:rsid w:val="00CE70A3"/>
    <w:rsid w:val="00CE7987"/>
    <w:rsid w:val="00CF087A"/>
    <w:rsid w:val="00CF0EE7"/>
    <w:rsid w:val="00CF0F07"/>
    <w:rsid w:val="00CF14CF"/>
    <w:rsid w:val="00CF1575"/>
    <w:rsid w:val="00CF2897"/>
    <w:rsid w:val="00CF2FED"/>
    <w:rsid w:val="00CF3511"/>
    <w:rsid w:val="00CF3E83"/>
    <w:rsid w:val="00CF4385"/>
    <w:rsid w:val="00CF5E02"/>
    <w:rsid w:val="00CF7839"/>
    <w:rsid w:val="00CF7C0C"/>
    <w:rsid w:val="00D01487"/>
    <w:rsid w:val="00D0198D"/>
    <w:rsid w:val="00D01AE1"/>
    <w:rsid w:val="00D01C8F"/>
    <w:rsid w:val="00D0245E"/>
    <w:rsid w:val="00D02AAD"/>
    <w:rsid w:val="00D02C3E"/>
    <w:rsid w:val="00D04909"/>
    <w:rsid w:val="00D05C3C"/>
    <w:rsid w:val="00D10558"/>
    <w:rsid w:val="00D106CF"/>
    <w:rsid w:val="00D12AD8"/>
    <w:rsid w:val="00D12D79"/>
    <w:rsid w:val="00D12DF8"/>
    <w:rsid w:val="00D1491B"/>
    <w:rsid w:val="00D14B49"/>
    <w:rsid w:val="00D14B9D"/>
    <w:rsid w:val="00D15EA4"/>
    <w:rsid w:val="00D1625F"/>
    <w:rsid w:val="00D16E23"/>
    <w:rsid w:val="00D171AA"/>
    <w:rsid w:val="00D2132D"/>
    <w:rsid w:val="00D21EC1"/>
    <w:rsid w:val="00D2271D"/>
    <w:rsid w:val="00D245DB"/>
    <w:rsid w:val="00D24BC5"/>
    <w:rsid w:val="00D25413"/>
    <w:rsid w:val="00D25B50"/>
    <w:rsid w:val="00D261D1"/>
    <w:rsid w:val="00D2694B"/>
    <w:rsid w:val="00D26AA5"/>
    <w:rsid w:val="00D26F4F"/>
    <w:rsid w:val="00D274E8"/>
    <w:rsid w:val="00D311E5"/>
    <w:rsid w:val="00D317EC"/>
    <w:rsid w:val="00D319F9"/>
    <w:rsid w:val="00D3378B"/>
    <w:rsid w:val="00D3435A"/>
    <w:rsid w:val="00D34AC7"/>
    <w:rsid w:val="00D35310"/>
    <w:rsid w:val="00D35366"/>
    <w:rsid w:val="00D37B88"/>
    <w:rsid w:val="00D40804"/>
    <w:rsid w:val="00D40F67"/>
    <w:rsid w:val="00D41B0E"/>
    <w:rsid w:val="00D4326F"/>
    <w:rsid w:val="00D43DE3"/>
    <w:rsid w:val="00D44079"/>
    <w:rsid w:val="00D442D0"/>
    <w:rsid w:val="00D44DD0"/>
    <w:rsid w:val="00D4553A"/>
    <w:rsid w:val="00D46A63"/>
    <w:rsid w:val="00D46E73"/>
    <w:rsid w:val="00D47049"/>
    <w:rsid w:val="00D4711F"/>
    <w:rsid w:val="00D47140"/>
    <w:rsid w:val="00D50B2A"/>
    <w:rsid w:val="00D51965"/>
    <w:rsid w:val="00D51D66"/>
    <w:rsid w:val="00D535E4"/>
    <w:rsid w:val="00D53A6D"/>
    <w:rsid w:val="00D55AA8"/>
    <w:rsid w:val="00D57AFA"/>
    <w:rsid w:val="00D62331"/>
    <w:rsid w:val="00D6291E"/>
    <w:rsid w:val="00D63A35"/>
    <w:rsid w:val="00D63C59"/>
    <w:rsid w:val="00D63CB6"/>
    <w:rsid w:val="00D65375"/>
    <w:rsid w:val="00D65D6B"/>
    <w:rsid w:val="00D66FA1"/>
    <w:rsid w:val="00D7019F"/>
    <w:rsid w:val="00D70932"/>
    <w:rsid w:val="00D70D10"/>
    <w:rsid w:val="00D71323"/>
    <w:rsid w:val="00D731D5"/>
    <w:rsid w:val="00D76973"/>
    <w:rsid w:val="00D76A6F"/>
    <w:rsid w:val="00D7727B"/>
    <w:rsid w:val="00D81336"/>
    <w:rsid w:val="00D82DC0"/>
    <w:rsid w:val="00D860A3"/>
    <w:rsid w:val="00D86626"/>
    <w:rsid w:val="00D8666E"/>
    <w:rsid w:val="00D87D5F"/>
    <w:rsid w:val="00D903E7"/>
    <w:rsid w:val="00D90589"/>
    <w:rsid w:val="00D910C9"/>
    <w:rsid w:val="00D912E6"/>
    <w:rsid w:val="00D9132F"/>
    <w:rsid w:val="00D9716E"/>
    <w:rsid w:val="00DA20E3"/>
    <w:rsid w:val="00DA2E94"/>
    <w:rsid w:val="00DA37BA"/>
    <w:rsid w:val="00DA49DD"/>
    <w:rsid w:val="00DA4AB5"/>
    <w:rsid w:val="00DA607E"/>
    <w:rsid w:val="00DA6EDE"/>
    <w:rsid w:val="00DA7481"/>
    <w:rsid w:val="00DA75A7"/>
    <w:rsid w:val="00DB1036"/>
    <w:rsid w:val="00DB10A2"/>
    <w:rsid w:val="00DB1616"/>
    <w:rsid w:val="00DB1647"/>
    <w:rsid w:val="00DB1C6C"/>
    <w:rsid w:val="00DB2CBA"/>
    <w:rsid w:val="00DB347E"/>
    <w:rsid w:val="00DB388D"/>
    <w:rsid w:val="00DB3C3D"/>
    <w:rsid w:val="00DB47A8"/>
    <w:rsid w:val="00DB4A38"/>
    <w:rsid w:val="00DB53ED"/>
    <w:rsid w:val="00DB75EF"/>
    <w:rsid w:val="00DB78AB"/>
    <w:rsid w:val="00DC01DD"/>
    <w:rsid w:val="00DC2CEB"/>
    <w:rsid w:val="00DC332B"/>
    <w:rsid w:val="00DC3D01"/>
    <w:rsid w:val="00DC3EB4"/>
    <w:rsid w:val="00DC57BE"/>
    <w:rsid w:val="00DD04DF"/>
    <w:rsid w:val="00DD1572"/>
    <w:rsid w:val="00DD199C"/>
    <w:rsid w:val="00DD1CB7"/>
    <w:rsid w:val="00DD36FD"/>
    <w:rsid w:val="00DD370D"/>
    <w:rsid w:val="00DD39CA"/>
    <w:rsid w:val="00DD3DC6"/>
    <w:rsid w:val="00DD4188"/>
    <w:rsid w:val="00DD4302"/>
    <w:rsid w:val="00DD44C9"/>
    <w:rsid w:val="00DD52EE"/>
    <w:rsid w:val="00DD550B"/>
    <w:rsid w:val="00DD5BE5"/>
    <w:rsid w:val="00DD7718"/>
    <w:rsid w:val="00DE0DBC"/>
    <w:rsid w:val="00DE0EC1"/>
    <w:rsid w:val="00DE1321"/>
    <w:rsid w:val="00DE1948"/>
    <w:rsid w:val="00DE1B17"/>
    <w:rsid w:val="00DE1CFC"/>
    <w:rsid w:val="00DE23B3"/>
    <w:rsid w:val="00DE2BB3"/>
    <w:rsid w:val="00DE2DD7"/>
    <w:rsid w:val="00DE416D"/>
    <w:rsid w:val="00DE4B3E"/>
    <w:rsid w:val="00DE50F3"/>
    <w:rsid w:val="00DE5E54"/>
    <w:rsid w:val="00DE67F9"/>
    <w:rsid w:val="00DE68BA"/>
    <w:rsid w:val="00DE71B5"/>
    <w:rsid w:val="00DE7A8E"/>
    <w:rsid w:val="00DF00EA"/>
    <w:rsid w:val="00DF0EEF"/>
    <w:rsid w:val="00DF1769"/>
    <w:rsid w:val="00DF3066"/>
    <w:rsid w:val="00DF41B7"/>
    <w:rsid w:val="00DF49EB"/>
    <w:rsid w:val="00DF5019"/>
    <w:rsid w:val="00DF5388"/>
    <w:rsid w:val="00DF6696"/>
    <w:rsid w:val="00DF6DDC"/>
    <w:rsid w:val="00DF73B4"/>
    <w:rsid w:val="00E0188B"/>
    <w:rsid w:val="00E021D6"/>
    <w:rsid w:val="00E03A24"/>
    <w:rsid w:val="00E048FC"/>
    <w:rsid w:val="00E04FC1"/>
    <w:rsid w:val="00E068DE"/>
    <w:rsid w:val="00E07AD9"/>
    <w:rsid w:val="00E07E8B"/>
    <w:rsid w:val="00E1058C"/>
    <w:rsid w:val="00E129B1"/>
    <w:rsid w:val="00E13BA5"/>
    <w:rsid w:val="00E13F5D"/>
    <w:rsid w:val="00E164F4"/>
    <w:rsid w:val="00E16FCF"/>
    <w:rsid w:val="00E1744F"/>
    <w:rsid w:val="00E20D73"/>
    <w:rsid w:val="00E212D5"/>
    <w:rsid w:val="00E21BBE"/>
    <w:rsid w:val="00E22639"/>
    <w:rsid w:val="00E2367A"/>
    <w:rsid w:val="00E23F8A"/>
    <w:rsid w:val="00E2472A"/>
    <w:rsid w:val="00E2488D"/>
    <w:rsid w:val="00E25389"/>
    <w:rsid w:val="00E262C0"/>
    <w:rsid w:val="00E30AAA"/>
    <w:rsid w:val="00E30F57"/>
    <w:rsid w:val="00E311B5"/>
    <w:rsid w:val="00E323F7"/>
    <w:rsid w:val="00E3296A"/>
    <w:rsid w:val="00E329C8"/>
    <w:rsid w:val="00E32C60"/>
    <w:rsid w:val="00E3321B"/>
    <w:rsid w:val="00E3349F"/>
    <w:rsid w:val="00E33979"/>
    <w:rsid w:val="00E34388"/>
    <w:rsid w:val="00E34B53"/>
    <w:rsid w:val="00E34E5E"/>
    <w:rsid w:val="00E3548C"/>
    <w:rsid w:val="00E3587F"/>
    <w:rsid w:val="00E3605A"/>
    <w:rsid w:val="00E366FA"/>
    <w:rsid w:val="00E37E62"/>
    <w:rsid w:val="00E40033"/>
    <w:rsid w:val="00E4018C"/>
    <w:rsid w:val="00E408DF"/>
    <w:rsid w:val="00E419CD"/>
    <w:rsid w:val="00E423C8"/>
    <w:rsid w:val="00E42416"/>
    <w:rsid w:val="00E42F2A"/>
    <w:rsid w:val="00E4328A"/>
    <w:rsid w:val="00E43E96"/>
    <w:rsid w:val="00E449B5"/>
    <w:rsid w:val="00E44BC7"/>
    <w:rsid w:val="00E45C2A"/>
    <w:rsid w:val="00E45F7D"/>
    <w:rsid w:val="00E4694C"/>
    <w:rsid w:val="00E470E6"/>
    <w:rsid w:val="00E475CB"/>
    <w:rsid w:val="00E47F11"/>
    <w:rsid w:val="00E52673"/>
    <w:rsid w:val="00E535C1"/>
    <w:rsid w:val="00E53D82"/>
    <w:rsid w:val="00E53DA6"/>
    <w:rsid w:val="00E541D1"/>
    <w:rsid w:val="00E54C0B"/>
    <w:rsid w:val="00E55693"/>
    <w:rsid w:val="00E5596E"/>
    <w:rsid w:val="00E56D02"/>
    <w:rsid w:val="00E57EB5"/>
    <w:rsid w:val="00E60271"/>
    <w:rsid w:val="00E60F03"/>
    <w:rsid w:val="00E61619"/>
    <w:rsid w:val="00E61B4B"/>
    <w:rsid w:val="00E62A6B"/>
    <w:rsid w:val="00E62EB6"/>
    <w:rsid w:val="00E6336B"/>
    <w:rsid w:val="00E63FB4"/>
    <w:rsid w:val="00E64ABB"/>
    <w:rsid w:val="00E64AE1"/>
    <w:rsid w:val="00E65597"/>
    <w:rsid w:val="00E6632C"/>
    <w:rsid w:val="00E671FF"/>
    <w:rsid w:val="00E67719"/>
    <w:rsid w:val="00E7083A"/>
    <w:rsid w:val="00E7087C"/>
    <w:rsid w:val="00E70C78"/>
    <w:rsid w:val="00E70D2E"/>
    <w:rsid w:val="00E73481"/>
    <w:rsid w:val="00E7363A"/>
    <w:rsid w:val="00E74308"/>
    <w:rsid w:val="00E74799"/>
    <w:rsid w:val="00E75373"/>
    <w:rsid w:val="00E75CBC"/>
    <w:rsid w:val="00E75DC4"/>
    <w:rsid w:val="00E7638B"/>
    <w:rsid w:val="00E763D9"/>
    <w:rsid w:val="00E76CAB"/>
    <w:rsid w:val="00E80FB4"/>
    <w:rsid w:val="00E821E9"/>
    <w:rsid w:val="00E82900"/>
    <w:rsid w:val="00E829D0"/>
    <w:rsid w:val="00E836BC"/>
    <w:rsid w:val="00E846A1"/>
    <w:rsid w:val="00E84884"/>
    <w:rsid w:val="00E848E3"/>
    <w:rsid w:val="00E84DA1"/>
    <w:rsid w:val="00E85B3C"/>
    <w:rsid w:val="00E85FE8"/>
    <w:rsid w:val="00E86DFB"/>
    <w:rsid w:val="00E873A2"/>
    <w:rsid w:val="00E91AC2"/>
    <w:rsid w:val="00E927C7"/>
    <w:rsid w:val="00E92A48"/>
    <w:rsid w:val="00E92BA3"/>
    <w:rsid w:val="00E93343"/>
    <w:rsid w:val="00E94520"/>
    <w:rsid w:val="00E94FD4"/>
    <w:rsid w:val="00E9587E"/>
    <w:rsid w:val="00E95A6B"/>
    <w:rsid w:val="00E964D5"/>
    <w:rsid w:val="00E96A27"/>
    <w:rsid w:val="00E96C49"/>
    <w:rsid w:val="00E96FDF"/>
    <w:rsid w:val="00E97567"/>
    <w:rsid w:val="00EA0E07"/>
    <w:rsid w:val="00EA1AF3"/>
    <w:rsid w:val="00EA1D5D"/>
    <w:rsid w:val="00EA2C7C"/>
    <w:rsid w:val="00EA4097"/>
    <w:rsid w:val="00EA4A23"/>
    <w:rsid w:val="00EA4C11"/>
    <w:rsid w:val="00EA5596"/>
    <w:rsid w:val="00EA6445"/>
    <w:rsid w:val="00EA7A6E"/>
    <w:rsid w:val="00EB0533"/>
    <w:rsid w:val="00EB05AA"/>
    <w:rsid w:val="00EB173C"/>
    <w:rsid w:val="00EB1EDB"/>
    <w:rsid w:val="00EB545C"/>
    <w:rsid w:val="00EB5591"/>
    <w:rsid w:val="00EB761C"/>
    <w:rsid w:val="00EB7DE4"/>
    <w:rsid w:val="00EC4357"/>
    <w:rsid w:val="00EC5931"/>
    <w:rsid w:val="00EC5992"/>
    <w:rsid w:val="00EC5B2C"/>
    <w:rsid w:val="00EC6009"/>
    <w:rsid w:val="00EC7197"/>
    <w:rsid w:val="00EC7C3F"/>
    <w:rsid w:val="00EC7DDE"/>
    <w:rsid w:val="00ED0116"/>
    <w:rsid w:val="00ED0D87"/>
    <w:rsid w:val="00ED1718"/>
    <w:rsid w:val="00ED19A9"/>
    <w:rsid w:val="00ED3232"/>
    <w:rsid w:val="00ED4A03"/>
    <w:rsid w:val="00ED4D5E"/>
    <w:rsid w:val="00ED5282"/>
    <w:rsid w:val="00ED55CC"/>
    <w:rsid w:val="00ED5A4E"/>
    <w:rsid w:val="00ED5FE6"/>
    <w:rsid w:val="00ED6057"/>
    <w:rsid w:val="00ED64C4"/>
    <w:rsid w:val="00ED73F1"/>
    <w:rsid w:val="00ED7A5E"/>
    <w:rsid w:val="00ED7E29"/>
    <w:rsid w:val="00EE1705"/>
    <w:rsid w:val="00EE1D6C"/>
    <w:rsid w:val="00EE29BF"/>
    <w:rsid w:val="00EE4225"/>
    <w:rsid w:val="00EE5E82"/>
    <w:rsid w:val="00EE6004"/>
    <w:rsid w:val="00EE7450"/>
    <w:rsid w:val="00EE79E8"/>
    <w:rsid w:val="00EF0648"/>
    <w:rsid w:val="00EF09AC"/>
    <w:rsid w:val="00EF0CC5"/>
    <w:rsid w:val="00EF0D62"/>
    <w:rsid w:val="00EF295D"/>
    <w:rsid w:val="00EF2CB6"/>
    <w:rsid w:val="00EF33BB"/>
    <w:rsid w:val="00EF37BD"/>
    <w:rsid w:val="00EF49A8"/>
    <w:rsid w:val="00EF5F7A"/>
    <w:rsid w:val="00EF6125"/>
    <w:rsid w:val="00EF7C57"/>
    <w:rsid w:val="00EF7DB4"/>
    <w:rsid w:val="00F018D9"/>
    <w:rsid w:val="00F02FB8"/>
    <w:rsid w:val="00F0468A"/>
    <w:rsid w:val="00F054CD"/>
    <w:rsid w:val="00F05DB6"/>
    <w:rsid w:val="00F11841"/>
    <w:rsid w:val="00F11905"/>
    <w:rsid w:val="00F12391"/>
    <w:rsid w:val="00F153C3"/>
    <w:rsid w:val="00F15889"/>
    <w:rsid w:val="00F1594A"/>
    <w:rsid w:val="00F16772"/>
    <w:rsid w:val="00F222B3"/>
    <w:rsid w:val="00F237F5"/>
    <w:rsid w:val="00F23A41"/>
    <w:rsid w:val="00F23D60"/>
    <w:rsid w:val="00F24C04"/>
    <w:rsid w:val="00F254C1"/>
    <w:rsid w:val="00F25C6C"/>
    <w:rsid w:val="00F2637B"/>
    <w:rsid w:val="00F2697D"/>
    <w:rsid w:val="00F2742F"/>
    <w:rsid w:val="00F27C5F"/>
    <w:rsid w:val="00F27DB9"/>
    <w:rsid w:val="00F346E3"/>
    <w:rsid w:val="00F3617C"/>
    <w:rsid w:val="00F368A9"/>
    <w:rsid w:val="00F3735C"/>
    <w:rsid w:val="00F37EB7"/>
    <w:rsid w:val="00F40CE3"/>
    <w:rsid w:val="00F418A9"/>
    <w:rsid w:val="00F43301"/>
    <w:rsid w:val="00F4460D"/>
    <w:rsid w:val="00F45F1B"/>
    <w:rsid w:val="00F46031"/>
    <w:rsid w:val="00F46DC5"/>
    <w:rsid w:val="00F474E4"/>
    <w:rsid w:val="00F47992"/>
    <w:rsid w:val="00F47F31"/>
    <w:rsid w:val="00F5069B"/>
    <w:rsid w:val="00F51E06"/>
    <w:rsid w:val="00F53B2F"/>
    <w:rsid w:val="00F55DD9"/>
    <w:rsid w:val="00F56620"/>
    <w:rsid w:val="00F57DBE"/>
    <w:rsid w:val="00F600A7"/>
    <w:rsid w:val="00F601C5"/>
    <w:rsid w:val="00F608CA"/>
    <w:rsid w:val="00F60F34"/>
    <w:rsid w:val="00F61FE1"/>
    <w:rsid w:val="00F62C4F"/>
    <w:rsid w:val="00F641D2"/>
    <w:rsid w:val="00F64A13"/>
    <w:rsid w:val="00F64F5A"/>
    <w:rsid w:val="00F650E1"/>
    <w:rsid w:val="00F65EAA"/>
    <w:rsid w:val="00F7486F"/>
    <w:rsid w:val="00F7529D"/>
    <w:rsid w:val="00F761AA"/>
    <w:rsid w:val="00F77D96"/>
    <w:rsid w:val="00F8137D"/>
    <w:rsid w:val="00F81C2B"/>
    <w:rsid w:val="00F827A2"/>
    <w:rsid w:val="00F82DFB"/>
    <w:rsid w:val="00F83E66"/>
    <w:rsid w:val="00F84513"/>
    <w:rsid w:val="00F87112"/>
    <w:rsid w:val="00F9054A"/>
    <w:rsid w:val="00F90B4C"/>
    <w:rsid w:val="00F91CE0"/>
    <w:rsid w:val="00F925C7"/>
    <w:rsid w:val="00F938BF"/>
    <w:rsid w:val="00F9450E"/>
    <w:rsid w:val="00F9484A"/>
    <w:rsid w:val="00F95159"/>
    <w:rsid w:val="00F95BB4"/>
    <w:rsid w:val="00F96CB8"/>
    <w:rsid w:val="00F9770B"/>
    <w:rsid w:val="00F97CB1"/>
    <w:rsid w:val="00F97D7B"/>
    <w:rsid w:val="00FA0362"/>
    <w:rsid w:val="00FA0507"/>
    <w:rsid w:val="00FA08F8"/>
    <w:rsid w:val="00FA0DE9"/>
    <w:rsid w:val="00FA10E6"/>
    <w:rsid w:val="00FA10EF"/>
    <w:rsid w:val="00FA1A2F"/>
    <w:rsid w:val="00FA24EB"/>
    <w:rsid w:val="00FA2A06"/>
    <w:rsid w:val="00FA3E3F"/>
    <w:rsid w:val="00FA4A21"/>
    <w:rsid w:val="00FA5745"/>
    <w:rsid w:val="00FA5D12"/>
    <w:rsid w:val="00FA5ECA"/>
    <w:rsid w:val="00FA6988"/>
    <w:rsid w:val="00FA7DDF"/>
    <w:rsid w:val="00FB1117"/>
    <w:rsid w:val="00FB141F"/>
    <w:rsid w:val="00FB15A2"/>
    <w:rsid w:val="00FB3E00"/>
    <w:rsid w:val="00FB3E59"/>
    <w:rsid w:val="00FB4244"/>
    <w:rsid w:val="00FB4B80"/>
    <w:rsid w:val="00FB648F"/>
    <w:rsid w:val="00FB65F3"/>
    <w:rsid w:val="00FB6878"/>
    <w:rsid w:val="00FB79DA"/>
    <w:rsid w:val="00FC0B5B"/>
    <w:rsid w:val="00FC3EFA"/>
    <w:rsid w:val="00FC3FB0"/>
    <w:rsid w:val="00FC43F5"/>
    <w:rsid w:val="00FD0161"/>
    <w:rsid w:val="00FD0214"/>
    <w:rsid w:val="00FD0AF6"/>
    <w:rsid w:val="00FD0E82"/>
    <w:rsid w:val="00FD1676"/>
    <w:rsid w:val="00FD1ACB"/>
    <w:rsid w:val="00FD1D43"/>
    <w:rsid w:val="00FD2539"/>
    <w:rsid w:val="00FD2B95"/>
    <w:rsid w:val="00FD46C1"/>
    <w:rsid w:val="00FD492B"/>
    <w:rsid w:val="00FD4EAB"/>
    <w:rsid w:val="00FD5222"/>
    <w:rsid w:val="00FD5BDE"/>
    <w:rsid w:val="00FD6487"/>
    <w:rsid w:val="00FD74AF"/>
    <w:rsid w:val="00FE0261"/>
    <w:rsid w:val="00FE0C73"/>
    <w:rsid w:val="00FE1A85"/>
    <w:rsid w:val="00FE1ACA"/>
    <w:rsid w:val="00FE3990"/>
    <w:rsid w:val="00FE3E17"/>
    <w:rsid w:val="00FE4060"/>
    <w:rsid w:val="00FE5141"/>
    <w:rsid w:val="00FE56D1"/>
    <w:rsid w:val="00FE6F14"/>
    <w:rsid w:val="00FE7762"/>
    <w:rsid w:val="00FF0A31"/>
    <w:rsid w:val="00FF2C76"/>
    <w:rsid w:val="00FF3185"/>
    <w:rsid w:val="00FF3D75"/>
    <w:rsid w:val="00FF64C7"/>
    <w:rsid w:val="00FF72B7"/>
    <w:rsid w:val="00FF73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E89CE1"/>
  <w15:docId w15:val="{E98D03C7-3F6E-410E-9C8D-B5DB1C299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C0DC4"/>
    <w:pPr>
      <w:widowControl w:val="0"/>
      <w:spacing w:line="300" w:lineRule="auto"/>
      <w:jc w:val="both"/>
    </w:pPr>
    <w:rPr>
      <w:kern w:val="2"/>
      <w:sz w:val="24"/>
      <w:szCs w:val="24"/>
    </w:rPr>
  </w:style>
  <w:style w:type="paragraph" w:styleId="1">
    <w:name w:val="heading 1"/>
    <w:basedOn w:val="a"/>
    <w:next w:val="a"/>
    <w:qFormat/>
    <w:rsid w:val="00FB1117"/>
    <w:pPr>
      <w:keepNext/>
      <w:keepLines/>
      <w:spacing w:before="240" w:after="240" w:line="240" w:lineRule="auto"/>
      <w:jc w:val="center"/>
      <w:outlineLvl w:val="0"/>
    </w:pPr>
    <w:rPr>
      <w:b/>
      <w:bCs/>
      <w:kern w:val="44"/>
      <w:sz w:val="30"/>
      <w:szCs w:val="44"/>
    </w:rPr>
  </w:style>
  <w:style w:type="paragraph" w:styleId="2">
    <w:name w:val="heading 2"/>
    <w:basedOn w:val="a"/>
    <w:next w:val="a"/>
    <w:link w:val="20"/>
    <w:qFormat/>
    <w:rsid w:val="00BD2FC8"/>
    <w:pPr>
      <w:keepNext/>
      <w:keepLines/>
      <w:spacing w:before="120"/>
      <w:outlineLvl w:val="1"/>
    </w:pPr>
    <w:rPr>
      <w:rFonts w:ascii="Arial" w:hAnsi="Arial"/>
      <w:b/>
      <w:bCs/>
      <w:sz w:val="28"/>
      <w:szCs w:val="32"/>
    </w:rPr>
  </w:style>
  <w:style w:type="paragraph" w:styleId="3">
    <w:name w:val="heading 3"/>
    <w:basedOn w:val="a"/>
    <w:next w:val="a"/>
    <w:link w:val="30"/>
    <w:qFormat/>
    <w:rsid w:val="00A9788E"/>
    <w:pPr>
      <w:keepNext/>
      <w:keepLines/>
      <w:snapToGrid w:val="0"/>
      <w:spacing w:before="60" w:after="160" w:line="240" w:lineRule="auto"/>
      <w:outlineLvl w:val="2"/>
    </w:pPr>
    <w:rPr>
      <w:b/>
      <w:bCs/>
      <w:kern w:val="0"/>
      <w:szCs w:val="32"/>
    </w:rPr>
  </w:style>
  <w:style w:type="paragraph" w:styleId="4">
    <w:name w:val="heading 4"/>
    <w:basedOn w:val="a"/>
    <w:next w:val="a"/>
    <w:link w:val="40"/>
    <w:semiHidden/>
    <w:unhideWhenUsed/>
    <w:qFormat/>
    <w:rsid w:val="00FA10E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344299"/>
    <w:rPr>
      <w:rFonts w:ascii="宋体" w:hAnsi="Courier New" w:cs="Courier New"/>
      <w:szCs w:val="21"/>
    </w:rPr>
  </w:style>
  <w:style w:type="character" w:styleId="a4">
    <w:name w:val="Hyperlink"/>
    <w:uiPriority w:val="99"/>
    <w:rsid w:val="007131B9"/>
    <w:rPr>
      <w:color w:val="0000FF"/>
      <w:u w:val="single"/>
    </w:rPr>
  </w:style>
  <w:style w:type="paragraph" w:styleId="a5">
    <w:name w:val="footer"/>
    <w:basedOn w:val="a"/>
    <w:link w:val="a6"/>
    <w:uiPriority w:val="99"/>
    <w:rsid w:val="00090C2D"/>
    <w:pPr>
      <w:tabs>
        <w:tab w:val="center" w:pos="4153"/>
        <w:tab w:val="right" w:pos="8306"/>
      </w:tabs>
      <w:snapToGrid w:val="0"/>
      <w:jc w:val="left"/>
    </w:pPr>
    <w:rPr>
      <w:sz w:val="18"/>
      <w:szCs w:val="18"/>
    </w:rPr>
  </w:style>
  <w:style w:type="character" w:styleId="a7">
    <w:name w:val="page number"/>
    <w:basedOn w:val="a0"/>
    <w:rsid w:val="00090C2D"/>
  </w:style>
  <w:style w:type="paragraph" w:styleId="a8">
    <w:name w:val="Normal (Web)"/>
    <w:basedOn w:val="a"/>
    <w:rsid w:val="002A4DE5"/>
    <w:pPr>
      <w:widowControl/>
      <w:spacing w:before="100" w:beforeAutospacing="1" w:after="100" w:afterAutospacing="1"/>
      <w:jc w:val="left"/>
    </w:pPr>
    <w:rPr>
      <w:rFonts w:ascii="宋体" w:hAnsi="宋体" w:cs="宋体"/>
      <w:kern w:val="0"/>
    </w:rPr>
  </w:style>
  <w:style w:type="paragraph" w:styleId="a9">
    <w:name w:val="Date"/>
    <w:basedOn w:val="a"/>
    <w:next w:val="a"/>
    <w:rsid w:val="00840316"/>
    <w:pPr>
      <w:ind w:leftChars="2500" w:left="100"/>
    </w:pPr>
  </w:style>
  <w:style w:type="table" w:styleId="aa">
    <w:name w:val="Table Grid"/>
    <w:basedOn w:val="a1"/>
    <w:rsid w:val="00C5127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rsid w:val="00845998"/>
    <w:pPr>
      <w:pBdr>
        <w:bottom w:val="single" w:sz="6" w:space="1" w:color="auto"/>
      </w:pBdr>
      <w:tabs>
        <w:tab w:val="center" w:pos="4153"/>
        <w:tab w:val="right" w:pos="8306"/>
      </w:tabs>
      <w:snapToGrid w:val="0"/>
      <w:jc w:val="center"/>
    </w:pPr>
    <w:rPr>
      <w:sz w:val="18"/>
      <w:szCs w:val="18"/>
    </w:rPr>
  </w:style>
  <w:style w:type="character" w:customStyle="1" w:styleId="ac">
    <w:name w:val="页眉 字符"/>
    <w:link w:val="ab"/>
    <w:rsid w:val="00845998"/>
    <w:rPr>
      <w:kern w:val="2"/>
      <w:sz w:val="18"/>
      <w:szCs w:val="18"/>
    </w:rPr>
  </w:style>
  <w:style w:type="paragraph" w:styleId="TOC1">
    <w:name w:val="toc 1"/>
    <w:basedOn w:val="a"/>
    <w:next w:val="a"/>
    <w:autoRedefine/>
    <w:uiPriority w:val="39"/>
    <w:qFormat/>
    <w:rsid w:val="00715767"/>
    <w:pPr>
      <w:tabs>
        <w:tab w:val="right" w:leader="dot" w:pos="8296"/>
      </w:tabs>
      <w:spacing w:before="120" w:after="120"/>
      <w:jc w:val="center"/>
    </w:pPr>
    <w:rPr>
      <w:rFonts w:asciiTheme="minorHAnsi" w:hAnsiTheme="minorHAnsi"/>
      <w:b/>
      <w:bCs/>
      <w:caps/>
      <w:noProof/>
      <w:sz w:val="28"/>
      <w:szCs w:val="28"/>
    </w:rPr>
  </w:style>
  <w:style w:type="paragraph" w:styleId="TOC2">
    <w:name w:val="toc 2"/>
    <w:basedOn w:val="a"/>
    <w:next w:val="a"/>
    <w:autoRedefine/>
    <w:uiPriority w:val="39"/>
    <w:qFormat/>
    <w:rsid w:val="008C1848"/>
    <w:pPr>
      <w:tabs>
        <w:tab w:val="right" w:leader="dot" w:pos="8296"/>
      </w:tabs>
      <w:jc w:val="left"/>
    </w:pPr>
    <w:rPr>
      <w:rFonts w:asciiTheme="minorHAnsi" w:hAnsiTheme="minorHAnsi"/>
      <w:smallCaps/>
      <w:noProof/>
    </w:rPr>
  </w:style>
  <w:style w:type="character" w:customStyle="1" w:styleId="a6">
    <w:name w:val="页脚 字符"/>
    <w:link w:val="a5"/>
    <w:uiPriority w:val="99"/>
    <w:rsid w:val="00845998"/>
    <w:rPr>
      <w:kern w:val="2"/>
      <w:sz w:val="18"/>
      <w:szCs w:val="18"/>
    </w:rPr>
  </w:style>
  <w:style w:type="paragraph" w:styleId="ad">
    <w:name w:val="Body Text"/>
    <w:basedOn w:val="a"/>
    <w:link w:val="ae"/>
    <w:rsid w:val="00B276AD"/>
    <w:pPr>
      <w:tabs>
        <w:tab w:val="left" w:pos="357"/>
      </w:tabs>
      <w:overflowPunct w:val="0"/>
      <w:ind w:firstLineChars="200" w:firstLine="200"/>
    </w:pPr>
    <w:rPr>
      <w:szCs w:val="20"/>
    </w:rPr>
  </w:style>
  <w:style w:type="character" w:customStyle="1" w:styleId="ae">
    <w:name w:val="正文文本 字符"/>
    <w:link w:val="ad"/>
    <w:rsid w:val="00B276AD"/>
    <w:rPr>
      <w:kern w:val="2"/>
      <w:sz w:val="24"/>
    </w:rPr>
  </w:style>
  <w:style w:type="paragraph" w:customStyle="1" w:styleId="af">
    <w:name w:val="课程实践"/>
    <w:basedOn w:val="TOC1"/>
    <w:qFormat/>
    <w:rsid w:val="006B0BE2"/>
    <w:pPr>
      <w:tabs>
        <w:tab w:val="left" w:pos="630"/>
      </w:tabs>
    </w:pPr>
    <w:rPr>
      <w:rFonts w:ascii="宋体" w:hAnsi="宋体"/>
      <w:sz w:val="24"/>
      <w:szCs w:val="24"/>
    </w:rPr>
  </w:style>
  <w:style w:type="paragraph" w:styleId="af0">
    <w:name w:val="Document Map"/>
    <w:basedOn w:val="a"/>
    <w:link w:val="af1"/>
    <w:rsid w:val="00AE2260"/>
    <w:rPr>
      <w:rFonts w:ascii="宋体"/>
      <w:sz w:val="18"/>
      <w:szCs w:val="18"/>
    </w:rPr>
  </w:style>
  <w:style w:type="character" w:customStyle="1" w:styleId="af1">
    <w:name w:val="文档结构图 字符"/>
    <w:basedOn w:val="a0"/>
    <w:link w:val="af0"/>
    <w:rsid w:val="00AE2260"/>
    <w:rPr>
      <w:rFonts w:ascii="宋体"/>
      <w:kern w:val="2"/>
      <w:sz w:val="18"/>
      <w:szCs w:val="18"/>
    </w:rPr>
  </w:style>
  <w:style w:type="paragraph" w:styleId="af2">
    <w:name w:val="Balloon Text"/>
    <w:basedOn w:val="a"/>
    <w:link w:val="af3"/>
    <w:rsid w:val="00DE2BB3"/>
    <w:rPr>
      <w:sz w:val="18"/>
      <w:szCs w:val="18"/>
    </w:rPr>
  </w:style>
  <w:style w:type="character" w:customStyle="1" w:styleId="af3">
    <w:name w:val="批注框文本 字符"/>
    <w:basedOn w:val="a0"/>
    <w:link w:val="af2"/>
    <w:rsid w:val="00DE2BB3"/>
    <w:rPr>
      <w:kern w:val="2"/>
      <w:sz w:val="18"/>
      <w:szCs w:val="18"/>
    </w:rPr>
  </w:style>
  <w:style w:type="paragraph" w:styleId="af4">
    <w:name w:val="List Paragraph"/>
    <w:basedOn w:val="a"/>
    <w:uiPriority w:val="34"/>
    <w:qFormat/>
    <w:rsid w:val="002C0DC4"/>
    <w:pPr>
      <w:ind w:firstLineChars="200" w:firstLine="420"/>
    </w:pPr>
  </w:style>
  <w:style w:type="character" w:customStyle="1" w:styleId="30">
    <w:name w:val="标题 3 字符"/>
    <w:basedOn w:val="a0"/>
    <w:link w:val="3"/>
    <w:rsid w:val="00A9788E"/>
    <w:rPr>
      <w:b/>
      <w:bCs/>
      <w:sz w:val="24"/>
      <w:szCs w:val="32"/>
    </w:rPr>
  </w:style>
  <w:style w:type="character" w:customStyle="1" w:styleId="20">
    <w:name w:val="标题 2 字符"/>
    <w:basedOn w:val="a0"/>
    <w:link w:val="2"/>
    <w:rsid w:val="00F46031"/>
    <w:rPr>
      <w:rFonts w:ascii="Arial" w:hAnsi="Arial"/>
      <w:b/>
      <w:bCs/>
      <w:kern w:val="2"/>
      <w:sz w:val="28"/>
      <w:szCs w:val="32"/>
    </w:rPr>
  </w:style>
  <w:style w:type="paragraph" w:styleId="TOC3">
    <w:name w:val="toc 3"/>
    <w:basedOn w:val="a"/>
    <w:next w:val="a"/>
    <w:autoRedefine/>
    <w:uiPriority w:val="39"/>
    <w:qFormat/>
    <w:rsid w:val="00A52E9D"/>
    <w:pPr>
      <w:ind w:left="480"/>
      <w:jc w:val="left"/>
    </w:pPr>
    <w:rPr>
      <w:rFonts w:asciiTheme="minorHAnsi" w:hAnsiTheme="minorHAnsi"/>
      <w:i/>
      <w:iCs/>
      <w:sz w:val="20"/>
      <w:szCs w:val="20"/>
    </w:rPr>
  </w:style>
  <w:style w:type="paragraph" w:styleId="TOC">
    <w:name w:val="TOC Heading"/>
    <w:basedOn w:val="1"/>
    <w:next w:val="a"/>
    <w:uiPriority w:val="39"/>
    <w:unhideWhenUsed/>
    <w:qFormat/>
    <w:rsid w:val="003277E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4">
    <w:name w:val="toc 4"/>
    <w:basedOn w:val="a"/>
    <w:next w:val="a"/>
    <w:autoRedefine/>
    <w:rsid w:val="003277E3"/>
    <w:pPr>
      <w:ind w:left="720"/>
      <w:jc w:val="left"/>
    </w:pPr>
    <w:rPr>
      <w:rFonts w:asciiTheme="minorHAnsi" w:hAnsiTheme="minorHAnsi"/>
      <w:sz w:val="18"/>
      <w:szCs w:val="18"/>
    </w:rPr>
  </w:style>
  <w:style w:type="paragraph" w:styleId="TOC5">
    <w:name w:val="toc 5"/>
    <w:basedOn w:val="a"/>
    <w:next w:val="a"/>
    <w:autoRedefine/>
    <w:rsid w:val="003277E3"/>
    <w:pPr>
      <w:ind w:left="960"/>
      <w:jc w:val="left"/>
    </w:pPr>
    <w:rPr>
      <w:rFonts w:asciiTheme="minorHAnsi" w:hAnsiTheme="minorHAnsi"/>
      <w:sz w:val="18"/>
      <w:szCs w:val="18"/>
    </w:rPr>
  </w:style>
  <w:style w:type="paragraph" w:styleId="TOC6">
    <w:name w:val="toc 6"/>
    <w:basedOn w:val="a"/>
    <w:next w:val="a"/>
    <w:autoRedefine/>
    <w:rsid w:val="003277E3"/>
    <w:pPr>
      <w:ind w:left="1200"/>
      <w:jc w:val="left"/>
    </w:pPr>
    <w:rPr>
      <w:rFonts w:asciiTheme="minorHAnsi" w:hAnsiTheme="minorHAnsi"/>
      <w:sz w:val="18"/>
      <w:szCs w:val="18"/>
    </w:rPr>
  </w:style>
  <w:style w:type="paragraph" w:styleId="TOC7">
    <w:name w:val="toc 7"/>
    <w:basedOn w:val="a"/>
    <w:next w:val="a"/>
    <w:autoRedefine/>
    <w:rsid w:val="003277E3"/>
    <w:pPr>
      <w:ind w:left="1440"/>
      <w:jc w:val="left"/>
    </w:pPr>
    <w:rPr>
      <w:rFonts w:asciiTheme="minorHAnsi" w:hAnsiTheme="minorHAnsi"/>
      <w:sz w:val="18"/>
      <w:szCs w:val="18"/>
    </w:rPr>
  </w:style>
  <w:style w:type="paragraph" w:styleId="TOC8">
    <w:name w:val="toc 8"/>
    <w:basedOn w:val="a"/>
    <w:next w:val="a"/>
    <w:autoRedefine/>
    <w:rsid w:val="003277E3"/>
    <w:pPr>
      <w:ind w:left="1680"/>
      <w:jc w:val="left"/>
    </w:pPr>
    <w:rPr>
      <w:rFonts w:asciiTheme="minorHAnsi" w:hAnsiTheme="minorHAnsi"/>
      <w:sz w:val="18"/>
      <w:szCs w:val="18"/>
    </w:rPr>
  </w:style>
  <w:style w:type="paragraph" w:styleId="TOC9">
    <w:name w:val="toc 9"/>
    <w:basedOn w:val="a"/>
    <w:next w:val="a"/>
    <w:autoRedefine/>
    <w:rsid w:val="003277E3"/>
    <w:pPr>
      <w:ind w:left="1920"/>
      <w:jc w:val="left"/>
    </w:pPr>
    <w:rPr>
      <w:rFonts w:asciiTheme="minorHAnsi" w:hAnsiTheme="minorHAnsi"/>
      <w:sz w:val="18"/>
      <w:szCs w:val="18"/>
    </w:rPr>
  </w:style>
  <w:style w:type="character" w:customStyle="1" w:styleId="40">
    <w:name w:val="标题 4 字符"/>
    <w:basedOn w:val="a0"/>
    <w:link w:val="4"/>
    <w:semiHidden/>
    <w:rsid w:val="00FA10E6"/>
    <w:rPr>
      <w:rFonts w:asciiTheme="majorHAnsi" w:eastAsiaTheme="majorEastAsia" w:hAnsiTheme="majorHAnsi" w:cstheme="majorBidi"/>
      <w:b/>
      <w:bCs/>
      <w:kern w:val="2"/>
      <w:sz w:val="28"/>
      <w:szCs w:val="28"/>
    </w:rPr>
  </w:style>
  <w:style w:type="paragraph" w:styleId="af5">
    <w:name w:val="caption"/>
    <w:basedOn w:val="a"/>
    <w:next w:val="a"/>
    <w:unhideWhenUsed/>
    <w:qFormat/>
    <w:rsid w:val="00B810B2"/>
    <w:rPr>
      <w:rFonts w:asciiTheme="majorHAnsi" w:eastAsia="黑体" w:hAnsiTheme="majorHAnsi" w:cstheme="majorBidi"/>
      <w:sz w:val="20"/>
      <w:szCs w:val="20"/>
    </w:rPr>
  </w:style>
  <w:style w:type="character" w:styleId="af6">
    <w:name w:val="Unresolved Mention"/>
    <w:basedOn w:val="a0"/>
    <w:uiPriority w:val="99"/>
    <w:semiHidden/>
    <w:unhideWhenUsed/>
    <w:rsid w:val="00BC4D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02393">
      <w:bodyDiv w:val="1"/>
      <w:marLeft w:val="0"/>
      <w:marRight w:val="0"/>
      <w:marTop w:val="0"/>
      <w:marBottom w:val="0"/>
      <w:divBdr>
        <w:top w:val="none" w:sz="0" w:space="0" w:color="auto"/>
        <w:left w:val="none" w:sz="0" w:space="0" w:color="auto"/>
        <w:bottom w:val="none" w:sz="0" w:space="0" w:color="auto"/>
        <w:right w:val="none" w:sz="0" w:space="0" w:color="auto"/>
      </w:divBdr>
      <w:divsChild>
        <w:div w:id="1469125226">
          <w:marLeft w:val="0"/>
          <w:marRight w:val="0"/>
          <w:marTop w:val="0"/>
          <w:marBottom w:val="0"/>
          <w:divBdr>
            <w:top w:val="none" w:sz="0" w:space="0" w:color="auto"/>
            <w:left w:val="none" w:sz="0" w:space="0" w:color="auto"/>
            <w:bottom w:val="none" w:sz="0" w:space="0" w:color="auto"/>
            <w:right w:val="none" w:sz="0" w:space="0" w:color="auto"/>
          </w:divBdr>
        </w:div>
      </w:divsChild>
    </w:div>
    <w:div w:id="63111473">
      <w:bodyDiv w:val="1"/>
      <w:marLeft w:val="0"/>
      <w:marRight w:val="0"/>
      <w:marTop w:val="0"/>
      <w:marBottom w:val="0"/>
      <w:divBdr>
        <w:top w:val="none" w:sz="0" w:space="0" w:color="auto"/>
        <w:left w:val="none" w:sz="0" w:space="0" w:color="auto"/>
        <w:bottom w:val="none" w:sz="0" w:space="0" w:color="auto"/>
        <w:right w:val="none" w:sz="0" w:space="0" w:color="auto"/>
      </w:divBdr>
      <w:divsChild>
        <w:div w:id="234046849">
          <w:marLeft w:val="0"/>
          <w:marRight w:val="0"/>
          <w:marTop w:val="0"/>
          <w:marBottom w:val="0"/>
          <w:divBdr>
            <w:top w:val="none" w:sz="0" w:space="0" w:color="auto"/>
            <w:left w:val="none" w:sz="0" w:space="0" w:color="auto"/>
            <w:bottom w:val="none" w:sz="0" w:space="0" w:color="auto"/>
            <w:right w:val="none" w:sz="0" w:space="0" w:color="auto"/>
          </w:divBdr>
        </w:div>
      </w:divsChild>
    </w:div>
    <w:div w:id="123159358">
      <w:bodyDiv w:val="1"/>
      <w:marLeft w:val="0"/>
      <w:marRight w:val="0"/>
      <w:marTop w:val="0"/>
      <w:marBottom w:val="0"/>
      <w:divBdr>
        <w:top w:val="none" w:sz="0" w:space="0" w:color="auto"/>
        <w:left w:val="none" w:sz="0" w:space="0" w:color="auto"/>
        <w:bottom w:val="none" w:sz="0" w:space="0" w:color="auto"/>
        <w:right w:val="none" w:sz="0" w:space="0" w:color="auto"/>
      </w:divBdr>
      <w:divsChild>
        <w:div w:id="1186747451">
          <w:marLeft w:val="0"/>
          <w:marRight w:val="0"/>
          <w:marTop w:val="0"/>
          <w:marBottom w:val="0"/>
          <w:divBdr>
            <w:top w:val="none" w:sz="0" w:space="0" w:color="auto"/>
            <w:left w:val="none" w:sz="0" w:space="0" w:color="auto"/>
            <w:bottom w:val="none" w:sz="0" w:space="0" w:color="auto"/>
            <w:right w:val="none" w:sz="0" w:space="0" w:color="auto"/>
          </w:divBdr>
        </w:div>
      </w:divsChild>
    </w:div>
    <w:div w:id="166405402">
      <w:bodyDiv w:val="1"/>
      <w:marLeft w:val="0"/>
      <w:marRight w:val="0"/>
      <w:marTop w:val="0"/>
      <w:marBottom w:val="0"/>
      <w:divBdr>
        <w:top w:val="none" w:sz="0" w:space="0" w:color="auto"/>
        <w:left w:val="none" w:sz="0" w:space="0" w:color="auto"/>
        <w:bottom w:val="none" w:sz="0" w:space="0" w:color="auto"/>
        <w:right w:val="none" w:sz="0" w:space="0" w:color="auto"/>
      </w:divBdr>
    </w:div>
    <w:div w:id="183399840">
      <w:bodyDiv w:val="1"/>
      <w:marLeft w:val="0"/>
      <w:marRight w:val="0"/>
      <w:marTop w:val="0"/>
      <w:marBottom w:val="0"/>
      <w:divBdr>
        <w:top w:val="none" w:sz="0" w:space="0" w:color="auto"/>
        <w:left w:val="none" w:sz="0" w:space="0" w:color="auto"/>
        <w:bottom w:val="none" w:sz="0" w:space="0" w:color="auto"/>
        <w:right w:val="none" w:sz="0" w:space="0" w:color="auto"/>
      </w:divBdr>
      <w:divsChild>
        <w:div w:id="874389279">
          <w:marLeft w:val="0"/>
          <w:marRight w:val="0"/>
          <w:marTop w:val="0"/>
          <w:marBottom w:val="0"/>
          <w:divBdr>
            <w:top w:val="none" w:sz="0" w:space="0" w:color="auto"/>
            <w:left w:val="none" w:sz="0" w:space="0" w:color="auto"/>
            <w:bottom w:val="none" w:sz="0" w:space="0" w:color="auto"/>
            <w:right w:val="none" w:sz="0" w:space="0" w:color="auto"/>
          </w:divBdr>
        </w:div>
      </w:divsChild>
    </w:div>
    <w:div w:id="185944061">
      <w:bodyDiv w:val="1"/>
      <w:marLeft w:val="0"/>
      <w:marRight w:val="0"/>
      <w:marTop w:val="0"/>
      <w:marBottom w:val="0"/>
      <w:divBdr>
        <w:top w:val="none" w:sz="0" w:space="0" w:color="auto"/>
        <w:left w:val="none" w:sz="0" w:space="0" w:color="auto"/>
        <w:bottom w:val="none" w:sz="0" w:space="0" w:color="auto"/>
        <w:right w:val="none" w:sz="0" w:space="0" w:color="auto"/>
      </w:divBdr>
      <w:divsChild>
        <w:div w:id="521166264">
          <w:marLeft w:val="0"/>
          <w:marRight w:val="0"/>
          <w:marTop w:val="0"/>
          <w:marBottom w:val="0"/>
          <w:divBdr>
            <w:top w:val="none" w:sz="0" w:space="0" w:color="auto"/>
            <w:left w:val="none" w:sz="0" w:space="0" w:color="auto"/>
            <w:bottom w:val="none" w:sz="0" w:space="0" w:color="auto"/>
            <w:right w:val="none" w:sz="0" w:space="0" w:color="auto"/>
          </w:divBdr>
        </w:div>
      </w:divsChild>
    </w:div>
    <w:div w:id="229388268">
      <w:bodyDiv w:val="1"/>
      <w:marLeft w:val="0"/>
      <w:marRight w:val="0"/>
      <w:marTop w:val="0"/>
      <w:marBottom w:val="0"/>
      <w:divBdr>
        <w:top w:val="none" w:sz="0" w:space="0" w:color="auto"/>
        <w:left w:val="none" w:sz="0" w:space="0" w:color="auto"/>
        <w:bottom w:val="none" w:sz="0" w:space="0" w:color="auto"/>
        <w:right w:val="none" w:sz="0" w:space="0" w:color="auto"/>
      </w:divBdr>
    </w:div>
    <w:div w:id="231308383">
      <w:bodyDiv w:val="1"/>
      <w:marLeft w:val="0"/>
      <w:marRight w:val="0"/>
      <w:marTop w:val="0"/>
      <w:marBottom w:val="0"/>
      <w:divBdr>
        <w:top w:val="none" w:sz="0" w:space="0" w:color="auto"/>
        <w:left w:val="none" w:sz="0" w:space="0" w:color="auto"/>
        <w:bottom w:val="none" w:sz="0" w:space="0" w:color="auto"/>
        <w:right w:val="none" w:sz="0" w:space="0" w:color="auto"/>
      </w:divBdr>
    </w:div>
    <w:div w:id="242878338">
      <w:bodyDiv w:val="1"/>
      <w:marLeft w:val="0"/>
      <w:marRight w:val="0"/>
      <w:marTop w:val="0"/>
      <w:marBottom w:val="0"/>
      <w:divBdr>
        <w:top w:val="none" w:sz="0" w:space="0" w:color="auto"/>
        <w:left w:val="none" w:sz="0" w:space="0" w:color="auto"/>
        <w:bottom w:val="none" w:sz="0" w:space="0" w:color="auto"/>
        <w:right w:val="none" w:sz="0" w:space="0" w:color="auto"/>
      </w:divBdr>
      <w:divsChild>
        <w:div w:id="1678193968">
          <w:marLeft w:val="0"/>
          <w:marRight w:val="0"/>
          <w:marTop w:val="0"/>
          <w:marBottom w:val="0"/>
          <w:divBdr>
            <w:top w:val="none" w:sz="0" w:space="0" w:color="auto"/>
            <w:left w:val="none" w:sz="0" w:space="0" w:color="auto"/>
            <w:bottom w:val="none" w:sz="0" w:space="0" w:color="auto"/>
            <w:right w:val="none" w:sz="0" w:space="0" w:color="auto"/>
          </w:divBdr>
          <w:divsChild>
            <w:div w:id="27749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16353">
      <w:bodyDiv w:val="1"/>
      <w:marLeft w:val="0"/>
      <w:marRight w:val="0"/>
      <w:marTop w:val="0"/>
      <w:marBottom w:val="0"/>
      <w:divBdr>
        <w:top w:val="none" w:sz="0" w:space="0" w:color="auto"/>
        <w:left w:val="none" w:sz="0" w:space="0" w:color="auto"/>
        <w:bottom w:val="none" w:sz="0" w:space="0" w:color="auto"/>
        <w:right w:val="none" w:sz="0" w:space="0" w:color="auto"/>
      </w:divBdr>
    </w:div>
    <w:div w:id="253785394">
      <w:bodyDiv w:val="1"/>
      <w:marLeft w:val="0"/>
      <w:marRight w:val="0"/>
      <w:marTop w:val="0"/>
      <w:marBottom w:val="0"/>
      <w:divBdr>
        <w:top w:val="none" w:sz="0" w:space="0" w:color="auto"/>
        <w:left w:val="none" w:sz="0" w:space="0" w:color="auto"/>
        <w:bottom w:val="none" w:sz="0" w:space="0" w:color="auto"/>
        <w:right w:val="none" w:sz="0" w:space="0" w:color="auto"/>
      </w:divBdr>
    </w:div>
    <w:div w:id="299186673">
      <w:bodyDiv w:val="1"/>
      <w:marLeft w:val="0"/>
      <w:marRight w:val="0"/>
      <w:marTop w:val="0"/>
      <w:marBottom w:val="0"/>
      <w:divBdr>
        <w:top w:val="none" w:sz="0" w:space="0" w:color="auto"/>
        <w:left w:val="none" w:sz="0" w:space="0" w:color="auto"/>
        <w:bottom w:val="none" w:sz="0" w:space="0" w:color="auto"/>
        <w:right w:val="none" w:sz="0" w:space="0" w:color="auto"/>
      </w:divBdr>
    </w:div>
    <w:div w:id="314795865">
      <w:bodyDiv w:val="1"/>
      <w:marLeft w:val="0"/>
      <w:marRight w:val="0"/>
      <w:marTop w:val="0"/>
      <w:marBottom w:val="0"/>
      <w:divBdr>
        <w:top w:val="none" w:sz="0" w:space="0" w:color="auto"/>
        <w:left w:val="none" w:sz="0" w:space="0" w:color="auto"/>
        <w:bottom w:val="none" w:sz="0" w:space="0" w:color="auto"/>
        <w:right w:val="none" w:sz="0" w:space="0" w:color="auto"/>
      </w:divBdr>
    </w:div>
    <w:div w:id="351878800">
      <w:bodyDiv w:val="1"/>
      <w:marLeft w:val="0"/>
      <w:marRight w:val="0"/>
      <w:marTop w:val="0"/>
      <w:marBottom w:val="0"/>
      <w:divBdr>
        <w:top w:val="none" w:sz="0" w:space="0" w:color="auto"/>
        <w:left w:val="none" w:sz="0" w:space="0" w:color="auto"/>
        <w:bottom w:val="none" w:sz="0" w:space="0" w:color="auto"/>
        <w:right w:val="none" w:sz="0" w:space="0" w:color="auto"/>
      </w:divBdr>
    </w:div>
    <w:div w:id="356322192">
      <w:bodyDiv w:val="1"/>
      <w:marLeft w:val="0"/>
      <w:marRight w:val="0"/>
      <w:marTop w:val="0"/>
      <w:marBottom w:val="0"/>
      <w:divBdr>
        <w:top w:val="none" w:sz="0" w:space="0" w:color="auto"/>
        <w:left w:val="none" w:sz="0" w:space="0" w:color="auto"/>
        <w:bottom w:val="none" w:sz="0" w:space="0" w:color="auto"/>
        <w:right w:val="none" w:sz="0" w:space="0" w:color="auto"/>
      </w:divBdr>
      <w:divsChild>
        <w:div w:id="1849129369">
          <w:marLeft w:val="0"/>
          <w:marRight w:val="0"/>
          <w:marTop w:val="0"/>
          <w:marBottom w:val="0"/>
          <w:divBdr>
            <w:top w:val="none" w:sz="0" w:space="0" w:color="auto"/>
            <w:left w:val="none" w:sz="0" w:space="0" w:color="auto"/>
            <w:bottom w:val="none" w:sz="0" w:space="0" w:color="auto"/>
            <w:right w:val="none" w:sz="0" w:space="0" w:color="auto"/>
          </w:divBdr>
        </w:div>
      </w:divsChild>
    </w:div>
    <w:div w:id="356538932">
      <w:bodyDiv w:val="1"/>
      <w:marLeft w:val="0"/>
      <w:marRight w:val="0"/>
      <w:marTop w:val="0"/>
      <w:marBottom w:val="0"/>
      <w:divBdr>
        <w:top w:val="none" w:sz="0" w:space="0" w:color="auto"/>
        <w:left w:val="none" w:sz="0" w:space="0" w:color="auto"/>
        <w:bottom w:val="none" w:sz="0" w:space="0" w:color="auto"/>
        <w:right w:val="none" w:sz="0" w:space="0" w:color="auto"/>
      </w:divBdr>
      <w:divsChild>
        <w:div w:id="923609919">
          <w:marLeft w:val="0"/>
          <w:marRight w:val="0"/>
          <w:marTop w:val="0"/>
          <w:marBottom w:val="0"/>
          <w:divBdr>
            <w:top w:val="none" w:sz="0" w:space="0" w:color="auto"/>
            <w:left w:val="none" w:sz="0" w:space="0" w:color="auto"/>
            <w:bottom w:val="none" w:sz="0" w:space="0" w:color="auto"/>
            <w:right w:val="none" w:sz="0" w:space="0" w:color="auto"/>
          </w:divBdr>
        </w:div>
      </w:divsChild>
    </w:div>
    <w:div w:id="357853046">
      <w:bodyDiv w:val="1"/>
      <w:marLeft w:val="0"/>
      <w:marRight w:val="0"/>
      <w:marTop w:val="0"/>
      <w:marBottom w:val="0"/>
      <w:divBdr>
        <w:top w:val="none" w:sz="0" w:space="0" w:color="auto"/>
        <w:left w:val="none" w:sz="0" w:space="0" w:color="auto"/>
        <w:bottom w:val="none" w:sz="0" w:space="0" w:color="auto"/>
        <w:right w:val="none" w:sz="0" w:space="0" w:color="auto"/>
      </w:divBdr>
    </w:div>
    <w:div w:id="381683920">
      <w:bodyDiv w:val="1"/>
      <w:marLeft w:val="0"/>
      <w:marRight w:val="0"/>
      <w:marTop w:val="0"/>
      <w:marBottom w:val="0"/>
      <w:divBdr>
        <w:top w:val="none" w:sz="0" w:space="0" w:color="auto"/>
        <w:left w:val="none" w:sz="0" w:space="0" w:color="auto"/>
        <w:bottom w:val="none" w:sz="0" w:space="0" w:color="auto"/>
        <w:right w:val="none" w:sz="0" w:space="0" w:color="auto"/>
      </w:divBdr>
      <w:divsChild>
        <w:div w:id="671300666">
          <w:marLeft w:val="0"/>
          <w:marRight w:val="0"/>
          <w:marTop w:val="0"/>
          <w:marBottom w:val="0"/>
          <w:divBdr>
            <w:top w:val="none" w:sz="0" w:space="0" w:color="auto"/>
            <w:left w:val="none" w:sz="0" w:space="0" w:color="auto"/>
            <w:bottom w:val="none" w:sz="0" w:space="0" w:color="auto"/>
            <w:right w:val="none" w:sz="0" w:space="0" w:color="auto"/>
          </w:divBdr>
        </w:div>
      </w:divsChild>
    </w:div>
    <w:div w:id="387606549">
      <w:bodyDiv w:val="1"/>
      <w:marLeft w:val="0"/>
      <w:marRight w:val="0"/>
      <w:marTop w:val="0"/>
      <w:marBottom w:val="0"/>
      <w:divBdr>
        <w:top w:val="none" w:sz="0" w:space="0" w:color="auto"/>
        <w:left w:val="none" w:sz="0" w:space="0" w:color="auto"/>
        <w:bottom w:val="none" w:sz="0" w:space="0" w:color="auto"/>
        <w:right w:val="none" w:sz="0" w:space="0" w:color="auto"/>
      </w:divBdr>
    </w:div>
    <w:div w:id="416634361">
      <w:bodyDiv w:val="1"/>
      <w:marLeft w:val="0"/>
      <w:marRight w:val="0"/>
      <w:marTop w:val="0"/>
      <w:marBottom w:val="0"/>
      <w:divBdr>
        <w:top w:val="none" w:sz="0" w:space="0" w:color="auto"/>
        <w:left w:val="none" w:sz="0" w:space="0" w:color="auto"/>
        <w:bottom w:val="none" w:sz="0" w:space="0" w:color="auto"/>
        <w:right w:val="none" w:sz="0" w:space="0" w:color="auto"/>
      </w:divBdr>
    </w:div>
    <w:div w:id="451244698">
      <w:bodyDiv w:val="1"/>
      <w:marLeft w:val="0"/>
      <w:marRight w:val="0"/>
      <w:marTop w:val="0"/>
      <w:marBottom w:val="0"/>
      <w:divBdr>
        <w:top w:val="none" w:sz="0" w:space="0" w:color="auto"/>
        <w:left w:val="none" w:sz="0" w:space="0" w:color="auto"/>
        <w:bottom w:val="none" w:sz="0" w:space="0" w:color="auto"/>
        <w:right w:val="none" w:sz="0" w:space="0" w:color="auto"/>
      </w:divBdr>
    </w:div>
    <w:div w:id="456677913">
      <w:bodyDiv w:val="1"/>
      <w:marLeft w:val="0"/>
      <w:marRight w:val="0"/>
      <w:marTop w:val="0"/>
      <w:marBottom w:val="0"/>
      <w:divBdr>
        <w:top w:val="none" w:sz="0" w:space="0" w:color="auto"/>
        <w:left w:val="none" w:sz="0" w:space="0" w:color="auto"/>
        <w:bottom w:val="none" w:sz="0" w:space="0" w:color="auto"/>
        <w:right w:val="none" w:sz="0" w:space="0" w:color="auto"/>
      </w:divBdr>
    </w:div>
    <w:div w:id="458305353">
      <w:bodyDiv w:val="1"/>
      <w:marLeft w:val="0"/>
      <w:marRight w:val="0"/>
      <w:marTop w:val="0"/>
      <w:marBottom w:val="0"/>
      <w:divBdr>
        <w:top w:val="none" w:sz="0" w:space="0" w:color="auto"/>
        <w:left w:val="none" w:sz="0" w:space="0" w:color="auto"/>
        <w:bottom w:val="none" w:sz="0" w:space="0" w:color="auto"/>
        <w:right w:val="none" w:sz="0" w:space="0" w:color="auto"/>
      </w:divBdr>
      <w:divsChild>
        <w:div w:id="109470160">
          <w:marLeft w:val="0"/>
          <w:marRight w:val="0"/>
          <w:marTop w:val="0"/>
          <w:marBottom w:val="0"/>
          <w:divBdr>
            <w:top w:val="none" w:sz="0" w:space="0" w:color="auto"/>
            <w:left w:val="none" w:sz="0" w:space="0" w:color="auto"/>
            <w:bottom w:val="none" w:sz="0" w:space="0" w:color="auto"/>
            <w:right w:val="none" w:sz="0" w:space="0" w:color="auto"/>
          </w:divBdr>
        </w:div>
      </w:divsChild>
    </w:div>
    <w:div w:id="516894186">
      <w:bodyDiv w:val="1"/>
      <w:marLeft w:val="0"/>
      <w:marRight w:val="0"/>
      <w:marTop w:val="0"/>
      <w:marBottom w:val="0"/>
      <w:divBdr>
        <w:top w:val="none" w:sz="0" w:space="0" w:color="auto"/>
        <w:left w:val="none" w:sz="0" w:space="0" w:color="auto"/>
        <w:bottom w:val="none" w:sz="0" w:space="0" w:color="auto"/>
        <w:right w:val="none" w:sz="0" w:space="0" w:color="auto"/>
      </w:divBdr>
      <w:divsChild>
        <w:div w:id="85393635">
          <w:marLeft w:val="0"/>
          <w:marRight w:val="0"/>
          <w:marTop w:val="0"/>
          <w:marBottom w:val="0"/>
          <w:divBdr>
            <w:top w:val="none" w:sz="0" w:space="0" w:color="auto"/>
            <w:left w:val="none" w:sz="0" w:space="0" w:color="auto"/>
            <w:bottom w:val="none" w:sz="0" w:space="0" w:color="auto"/>
            <w:right w:val="none" w:sz="0" w:space="0" w:color="auto"/>
          </w:divBdr>
        </w:div>
      </w:divsChild>
    </w:div>
    <w:div w:id="517349799">
      <w:bodyDiv w:val="1"/>
      <w:marLeft w:val="0"/>
      <w:marRight w:val="0"/>
      <w:marTop w:val="0"/>
      <w:marBottom w:val="0"/>
      <w:divBdr>
        <w:top w:val="none" w:sz="0" w:space="0" w:color="auto"/>
        <w:left w:val="none" w:sz="0" w:space="0" w:color="auto"/>
        <w:bottom w:val="none" w:sz="0" w:space="0" w:color="auto"/>
        <w:right w:val="none" w:sz="0" w:space="0" w:color="auto"/>
      </w:divBdr>
      <w:divsChild>
        <w:div w:id="1029723930">
          <w:marLeft w:val="0"/>
          <w:marRight w:val="0"/>
          <w:marTop w:val="0"/>
          <w:marBottom w:val="0"/>
          <w:divBdr>
            <w:top w:val="none" w:sz="0" w:space="0" w:color="auto"/>
            <w:left w:val="none" w:sz="0" w:space="0" w:color="auto"/>
            <w:bottom w:val="none" w:sz="0" w:space="0" w:color="auto"/>
            <w:right w:val="none" w:sz="0" w:space="0" w:color="auto"/>
          </w:divBdr>
        </w:div>
      </w:divsChild>
    </w:div>
    <w:div w:id="517549730">
      <w:bodyDiv w:val="1"/>
      <w:marLeft w:val="0"/>
      <w:marRight w:val="0"/>
      <w:marTop w:val="0"/>
      <w:marBottom w:val="0"/>
      <w:divBdr>
        <w:top w:val="none" w:sz="0" w:space="0" w:color="auto"/>
        <w:left w:val="none" w:sz="0" w:space="0" w:color="auto"/>
        <w:bottom w:val="none" w:sz="0" w:space="0" w:color="auto"/>
        <w:right w:val="none" w:sz="0" w:space="0" w:color="auto"/>
      </w:divBdr>
    </w:div>
    <w:div w:id="547953917">
      <w:bodyDiv w:val="1"/>
      <w:marLeft w:val="0"/>
      <w:marRight w:val="0"/>
      <w:marTop w:val="0"/>
      <w:marBottom w:val="0"/>
      <w:divBdr>
        <w:top w:val="none" w:sz="0" w:space="0" w:color="auto"/>
        <w:left w:val="none" w:sz="0" w:space="0" w:color="auto"/>
        <w:bottom w:val="none" w:sz="0" w:space="0" w:color="auto"/>
        <w:right w:val="none" w:sz="0" w:space="0" w:color="auto"/>
      </w:divBdr>
      <w:divsChild>
        <w:div w:id="829171592">
          <w:marLeft w:val="0"/>
          <w:marRight w:val="0"/>
          <w:marTop w:val="0"/>
          <w:marBottom w:val="0"/>
          <w:divBdr>
            <w:top w:val="none" w:sz="0" w:space="0" w:color="auto"/>
            <w:left w:val="none" w:sz="0" w:space="0" w:color="auto"/>
            <w:bottom w:val="none" w:sz="0" w:space="0" w:color="auto"/>
            <w:right w:val="none" w:sz="0" w:space="0" w:color="auto"/>
          </w:divBdr>
        </w:div>
      </w:divsChild>
    </w:div>
    <w:div w:id="552543124">
      <w:bodyDiv w:val="1"/>
      <w:marLeft w:val="0"/>
      <w:marRight w:val="0"/>
      <w:marTop w:val="0"/>
      <w:marBottom w:val="0"/>
      <w:divBdr>
        <w:top w:val="none" w:sz="0" w:space="0" w:color="auto"/>
        <w:left w:val="none" w:sz="0" w:space="0" w:color="auto"/>
        <w:bottom w:val="none" w:sz="0" w:space="0" w:color="auto"/>
        <w:right w:val="none" w:sz="0" w:space="0" w:color="auto"/>
      </w:divBdr>
      <w:divsChild>
        <w:div w:id="1366830427">
          <w:marLeft w:val="0"/>
          <w:marRight w:val="0"/>
          <w:marTop w:val="0"/>
          <w:marBottom w:val="0"/>
          <w:divBdr>
            <w:top w:val="none" w:sz="0" w:space="0" w:color="auto"/>
            <w:left w:val="none" w:sz="0" w:space="0" w:color="auto"/>
            <w:bottom w:val="none" w:sz="0" w:space="0" w:color="auto"/>
            <w:right w:val="none" w:sz="0" w:space="0" w:color="auto"/>
          </w:divBdr>
        </w:div>
      </w:divsChild>
    </w:div>
    <w:div w:id="565266225">
      <w:bodyDiv w:val="1"/>
      <w:marLeft w:val="0"/>
      <w:marRight w:val="0"/>
      <w:marTop w:val="0"/>
      <w:marBottom w:val="0"/>
      <w:divBdr>
        <w:top w:val="none" w:sz="0" w:space="0" w:color="auto"/>
        <w:left w:val="none" w:sz="0" w:space="0" w:color="auto"/>
        <w:bottom w:val="none" w:sz="0" w:space="0" w:color="auto"/>
        <w:right w:val="none" w:sz="0" w:space="0" w:color="auto"/>
      </w:divBdr>
      <w:divsChild>
        <w:div w:id="1902642330">
          <w:marLeft w:val="0"/>
          <w:marRight w:val="0"/>
          <w:marTop w:val="0"/>
          <w:marBottom w:val="0"/>
          <w:divBdr>
            <w:top w:val="none" w:sz="0" w:space="0" w:color="auto"/>
            <w:left w:val="none" w:sz="0" w:space="0" w:color="auto"/>
            <w:bottom w:val="none" w:sz="0" w:space="0" w:color="auto"/>
            <w:right w:val="none" w:sz="0" w:space="0" w:color="auto"/>
          </w:divBdr>
          <w:divsChild>
            <w:div w:id="1358308838">
              <w:marLeft w:val="0"/>
              <w:marRight w:val="0"/>
              <w:marTop w:val="0"/>
              <w:marBottom w:val="0"/>
              <w:divBdr>
                <w:top w:val="none" w:sz="0" w:space="0" w:color="auto"/>
                <w:left w:val="none" w:sz="0" w:space="0" w:color="auto"/>
                <w:bottom w:val="none" w:sz="0" w:space="0" w:color="auto"/>
                <w:right w:val="none" w:sz="0" w:space="0" w:color="auto"/>
              </w:divBdr>
            </w:div>
            <w:div w:id="14620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82021">
      <w:bodyDiv w:val="1"/>
      <w:marLeft w:val="0"/>
      <w:marRight w:val="0"/>
      <w:marTop w:val="0"/>
      <w:marBottom w:val="0"/>
      <w:divBdr>
        <w:top w:val="none" w:sz="0" w:space="0" w:color="auto"/>
        <w:left w:val="none" w:sz="0" w:space="0" w:color="auto"/>
        <w:bottom w:val="none" w:sz="0" w:space="0" w:color="auto"/>
        <w:right w:val="none" w:sz="0" w:space="0" w:color="auto"/>
      </w:divBdr>
    </w:div>
    <w:div w:id="599221089">
      <w:bodyDiv w:val="1"/>
      <w:marLeft w:val="0"/>
      <w:marRight w:val="0"/>
      <w:marTop w:val="0"/>
      <w:marBottom w:val="0"/>
      <w:divBdr>
        <w:top w:val="none" w:sz="0" w:space="0" w:color="auto"/>
        <w:left w:val="none" w:sz="0" w:space="0" w:color="auto"/>
        <w:bottom w:val="none" w:sz="0" w:space="0" w:color="auto"/>
        <w:right w:val="none" w:sz="0" w:space="0" w:color="auto"/>
      </w:divBdr>
      <w:divsChild>
        <w:div w:id="1031295586">
          <w:marLeft w:val="0"/>
          <w:marRight w:val="0"/>
          <w:marTop w:val="0"/>
          <w:marBottom w:val="0"/>
          <w:divBdr>
            <w:top w:val="none" w:sz="0" w:space="0" w:color="auto"/>
            <w:left w:val="none" w:sz="0" w:space="0" w:color="auto"/>
            <w:bottom w:val="none" w:sz="0" w:space="0" w:color="auto"/>
            <w:right w:val="none" w:sz="0" w:space="0" w:color="auto"/>
          </w:divBdr>
        </w:div>
      </w:divsChild>
    </w:div>
    <w:div w:id="641694228">
      <w:bodyDiv w:val="1"/>
      <w:marLeft w:val="0"/>
      <w:marRight w:val="0"/>
      <w:marTop w:val="0"/>
      <w:marBottom w:val="0"/>
      <w:divBdr>
        <w:top w:val="none" w:sz="0" w:space="0" w:color="auto"/>
        <w:left w:val="none" w:sz="0" w:space="0" w:color="auto"/>
        <w:bottom w:val="none" w:sz="0" w:space="0" w:color="auto"/>
        <w:right w:val="none" w:sz="0" w:space="0" w:color="auto"/>
      </w:divBdr>
      <w:divsChild>
        <w:div w:id="905188451">
          <w:marLeft w:val="0"/>
          <w:marRight w:val="0"/>
          <w:marTop w:val="0"/>
          <w:marBottom w:val="0"/>
          <w:divBdr>
            <w:top w:val="none" w:sz="0" w:space="0" w:color="auto"/>
            <w:left w:val="none" w:sz="0" w:space="0" w:color="auto"/>
            <w:bottom w:val="none" w:sz="0" w:space="0" w:color="auto"/>
            <w:right w:val="none" w:sz="0" w:space="0" w:color="auto"/>
          </w:divBdr>
        </w:div>
      </w:divsChild>
    </w:div>
    <w:div w:id="651257163">
      <w:bodyDiv w:val="1"/>
      <w:marLeft w:val="0"/>
      <w:marRight w:val="0"/>
      <w:marTop w:val="0"/>
      <w:marBottom w:val="0"/>
      <w:divBdr>
        <w:top w:val="none" w:sz="0" w:space="0" w:color="auto"/>
        <w:left w:val="none" w:sz="0" w:space="0" w:color="auto"/>
        <w:bottom w:val="none" w:sz="0" w:space="0" w:color="auto"/>
        <w:right w:val="none" w:sz="0" w:space="0" w:color="auto"/>
      </w:divBdr>
      <w:divsChild>
        <w:div w:id="898976324">
          <w:marLeft w:val="0"/>
          <w:marRight w:val="0"/>
          <w:marTop w:val="0"/>
          <w:marBottom w:val="0"/>
          <w:divBdr>
            <w:top w:val="none" w:sz="0" w:space="0" w:color="auto"/>
            <w:left w:val="none" w:sz="0" w:space="0" w:color="auto"/>
            <w:bottom w:val="none" w:sz="0" w:space="0" w:color="auto"/>
            <w:right w:val="none" w:sz="0" w:space="0" w:color="auto"/>
          </w:divBdr>
        </w:div>
      </w:divsChild>
    </w:div>
    <w:div w:id="653685040">
      <w:bodyDiv w:val="1"/>
      <w:marLeft w:val="0"/>
      <w:marRight w:val="0"/>
      <w:marTop w:val="0"/>
      <w:marBottom w:val="0"/>
      <w:divBdr>
        <w:top w:val="none" w:sz="0" w:space="0" w:color="auto"/>
        <w:left w:val="none" w:sz="0" w:space="0" w:color="auto"/>
        <w:bottom w:val="none" w:sz="0" w:space="0" w:color="auto"/>
        <w:right w:val="none" w:sz="0" w:space="0" w:color="auto"/>
      </w:divBdr>
    </w:div>
    <w:div w:id="719596688">
      <w:bodyDiv w:val="1"/>
      <w:marLeft w:val="0"/>
      <w:marRight w:val="0"/>
      <w:marTop w:val="0"/>
      <w:marBottom w:val="0"/>
      <w:divBdr>
        <w:top w:val="none" w:sz="0" w:space="0" w:color="auto"/>
        <w:left w:val="none" w:sz="0" w:space="0" w:color="auto"/>
        <w:bottom w:val="none" w:sz="0" w:space="0" w:color="auto"/>
        <w:right w:val="none" w:sz="0" w:space="0" w:color="auto"/>
      </w:divBdr>
    </w:div>
    <w:div w:id="785540291">
      <w:bodyDiv w:val="1"/>
      <w:marLeft w:val="0"/>
      <w:marRight w:val="0"/>
      <w:marTop w:val="0"/>
      <w:marBottom w:val="0"/>
      <w:divBdr>
        <w:top w:val="none" w:sz="0" w:space="0" w:color="auto"/>
        <w:left w:val="none" w:sz="0" w:space="0" w:color="auto"/>
        <w:bottom w:val="none" w:sz="0" w:space="0" w:color="auto"/>
        <w:right w:val="none" w:sz="0" w:space="0" w:color="auto"/>
      </w:divBdr>
      <w:divsChild>
        <w:div w:id="369960233">
          <w:marLeft w:val="0"/>
          <w:marRight w:val="0"/>
          <w:marTop w:val="0"/>
          <w:marBottom w:val="0"/>
          <w:divBdr>
            <w:top w:val="none" w:sz="0" w:space="0" w:color="auto"/>
            <w:left w:val="none" w:sz="0" w:space="0" w:color="auto"/>
            <w:bottom w:val="none" w:sz="0" w:space="0" w:color="auto"/>
            <w:right w:val="none" w:sz="0" w:space="0" w:color="auto"/>
          </w:divBdr>
        </w:div>
      </w:divsChild>
    </w:div>
    <w:div w:id="828793639">
      <w:bodyDiv w:val="1"/>
      <w:marLeft w:val="0"/>
      <w:marRight w:val="0"/>
      <w:marTop w:val="0"/>
      <w:marBottom w:val="0"/>
      <w:divBdr>
        <w:top w:val="none" w:sz="0" w:space="0" w:color="auto"/>
        <w:left w:val="none" w:sz="0" w:space="0" w:color="auto"/>
        <w:bottom w:val="none" w:sz="0" w:space="0" w:color="auto"/>
        <w:right w:val="none" w:sz="0" w:space="0" w:color="auto"/>
      </w:divBdr>
      <w:divsChild>
        <w:div w:id="376857892">
          <w:marLeft w:val="0"/>
          <w:marRight w:val="0"/>
          <w:marTop w:val="0"/>
          <w:marBottom w:val="0"/>
          <w:divBdr>
            <w:top w:val="none" w:sz="0" w:space="0" w:color="auto"/>
            <w:left w:val="none" w:sz="0" w:space="0" w:color="auto"/>
            <w:bottom w:val="none" w:sz="0" w:space="0" w:color="auto"/>
            <w:right w:val="none" w:sz="0" w:space="0" w:color="auto"/>
          </w:divBdr>
        </w:div>
      </w:divsChild>
    </w:div>
    <w:div w:id="836383664">
      <w:bodyDiv w:val="1"/>
      <w:marLeft w:val="0"/>
      <w:marRight w:val="0"/>
      <w:marTop w:val="0"/>
      <w:marBottom w:val="0"/>
      <w:divBdr>
        <w:top w:val="none" w:sz="0" w:space="0" w:color="auto"/>
        <w:left w:val="none" w:sz="0" w:space="0" w:color="auto"/>
        <w:bottom w:val="none" w:sz="0" w:space="0" w:color="auto"/>
        <w:right w:val="none" w:sz="0" w:space="0" w:color="auto"/>
      </w:divBdr>
    </w:div>
    <w:div w:id="836530992">
      <w:bodyDiv w:val="1"/>
      <w:marLeft w:val="0"/>
      <w:marRight w:val="0"/>
      <w:marTop w:val="0"/>
      <w:marBottom w:val="0"/>
      <w:divBdr>
        <w:top w:val="none" w:sz="0" w:space="0" w:color="auto"/>
        <w:left w:val="none" w:sz="0" w:space="0" w:color="auto"/>
        <w:bottom w:val="none" w:sz="0" w:space="0" w:color="auto"/>
        <w:right w:val="none" w:sz="0" w:space="0" w:color="auto"/>
      </w:divBdr>
      <w:divsChild>
        <w:div w:id="1930499552">
          <w:marLeft w:val="0"/>
          <w:marRight w:val="0"/>
          <w:marTop w:val="0"/>
          <w:marBottom w:val="0"/>
          <w:divBdr>
            <w:top w:val="none" w:sz="0" w:space="0" w:color="auto"/>
            <w:left w:val="none" w:sz="0" w:space="0" w:color="auto"/>
            <w:bottom w:val="none" w:sz="0" w:space="0" w:color="auto"/>
            <w:right w:val="none" w:sz="0" w:space="0" w:color="auto"/>
          </w:divBdr>
        </w:div>
      </w:divsChild>
    </w:div>
    <w:div w:id="858347731">
      <w:bodyDiv w:val="1"/>
      <w:marLeft w:val="0"/>
      <w:marRight w:val="0"/>
      <w:marTop w:val="0"/>
      <w:marBottom w:val="0"/>
      <w:divBdr>
        <w:top w:val="none" w:sz="0" w:space="0" w:color="auto"/>
        <w:left w:val="none" w:sz="0" w:space="0" w:color="auto"/>
        <w:bottom w:val="none" w:sz="0" w:space="0" w:color="auto"/>
        <w:right w:val="none" w:sz="0" w:space="0" w:color="auto"/>
      </w:divBdr>
    </w:div>
    <w:div w:id="864444456">
      <w:bodyDiv w:val="1"/>
      <w:marLeft w:val="0"/>
      <w:marRight w:val="0"/>
      <w:marTop w:val="0"/>
      <w:marBottom w:val="0"/>
      <w:divBdr>
        <w:top w:val="none" w:sz="0" w:space="0" w:color="auto"/>
        <w:left w:val="none" w:sz="0" w:space="0" w:color="auto"/>
        <w:bottom w:val="none" w:sz="0" w:space="0" w:color="auto"/>
        <w:right w:val="none" w:sz="0" w:space="0" w:color="auto"/>
      </w:divBdr>
    </w:div>
    <w:div w:id="894201163">
      <w:bodyDiv w:val="1"/>
      <w:marLeft w:val="0"/>
      <w:marRight w:val="0"/>
      <w:marTop w:val="0"/>
      <w:marBottom w:val="0"/>
      <w:divBdr>
        <w:top w:val="none" w:sz="0" w:space="0" w:color="auto"/>
        <w:left w:val="none" w:sz="0" w:space="0" w:color="auto"/>
        <w:bottom w:val="none" w:sz="0" w:space="0" w:color="auto"/>
        <w:right w:val="none" w:sz="0" w:space="0" w:color="auto"/>
      </w:divBdr>
    </w:div>
    <w:div w:id="918750471">
      <w:bodyDiv w:val="1"/>
      <w:marLeft w:val="0"/>
      <w:marRight w:val="0"/>
      <w:marTop w:val="0"/>
      <w:marBottom w:val="0"/>
      <w:divBdr>
        <w:top w:val="none" w:sz="0" w:space="0" w:color="auto"/>
        <w:left w:val="none" w:sz="0" w:space="0" w:color="auto"/>
        <w:bottom w:val="none" w:sz="0" w:space="0" w:color="auto"/>
        <w:right w:val="none" w:sz="0" w:space="0" w:color="auto"/>
      </w:divBdr>
    </w:div>
    <w:div w:id="923295875">
      <w:bodyDiv w:val="1"/>
      <w:marLeft w:val="0"/>
      <w:marRight w:val="0"/>
      <w:marTop w:val="0"/>
      <w:marBottom w:val="0"/>
      <w:divBdr>
        <w:top w:val="none" w:sz="0" w:space="0" w:color="auto"/>
        <w:left w:val="none" w:sz="0" w:space="0" w:color="auto"/>
        <w:bottom w:val="none" w:sz="0" w:space="0" w:color="auto"/>
        <w:right w:val="none" w:sz="0" w:space="0" w:color="auto"/>
      </w:divBdr>
      <w:divsChild>
        <w:div w:id="2068259156">
          <w:marLeft w:val="0"/>
          <w:marRight w:val="0"/>
          <w:marTop w:val="0"/>
          <w:marBottom w:val="0"/>
          <w:divBdr>
            <w:top w:val="none" w:sz="0" w:space="0" w:color="auto"/>
            <w:left w:val="none" w:sz="0" w:space="0" w:color="auto"/>
            <w:bottom w:val="none" w:sz="0" w:space="0" w:color="auto"/>
            <w:right w:val="none" w:sz="0" w:space="0" w:color="auto"/>
          </w:divBdr>
        </w:div>
      </w:divsChild>
    </w:div>
    <w:div w:id="959872676">
      <w:bodyDiv w:val="1"/>
      <w:marLeft w:val="0"/>
      <w:marRight w:val="0"/>
      <w:marTop w:val="0"/>
      <w:marBottom w:val="0"/>
      <w:divBdr>
        <w:top w:val="none" w:sz="0" w:space="0" w:color="auto"/>
        <w:left w:val="none" w:sz="0" w:space="0" w:color="auto"/>
        <w:bottom w:val="none" w:sz="0" w:space="0" w:color="auto"/>
        <w:right w:val="none" w:sz="0" w:space="0" w:color="auto"/>
      </w:divBdr>
    </w:div>
    <w:div w:id="969867265">
      <w:bodyDiv w:val="1"/>
      <w:marLeft w:val="0"/>
      <w:marRight w:val="0"/>
      <w:marTop w:val="0"/>
      <w:marBottom w:val="0"/>
      <w:divBdr>
        <w:top w:val="none" w:sz="0" w:space="0" w:color="auto"/>
        <w:left w:val="none" w:sz="0" w:space="0" w:color="auto"/>
        <w:bottom w:val="none" w:sz="0" w:space="0" w:color="auto"/>
        <w:right w:val="none" w:sz="0" w:space="0" w:color="auto"/>
      </w:divBdr>
      <w:divsChild>
        <w:div w:id="1387294422">
          <w:marLeft w:val="0"/>
          <w:marRight w:val="0"/>
          <w:marTop w:val="0"/>
          <w:marBottom w:val="0"/>
          <w:divBdr>
            <w:top w:val="none" w:sz="0" w:space="0" w:color="auto"/>
            <w:left w:val="none" w:sz="0" w:space="0" w:color="auto"/>
            <w:bottom w:val="none" w:sz="0" w:space="0" w:color="auto"/>
            <w:right w:val="none" w:sz="0" w:space="0" w:color="auto"/>
          </w:divBdr>
        </w:div>
      </w:divsChild>
    </w:div>
    <w:div w:id="1058477491">
      <w:bodyDiv w:val="1"/>
      <w:marLeft w:val="0"/>
      <w:marRight w:val="0"/>
      <w:marTop w:val="0"/>
      <w:marBottom w:val="0"/>
      <w:divBdr>
        <w:top w:val="none" w:sz="0" w:space="0" w:color="auto"/>
        <w:left w:val="none" w:sz="0" w:space="0" w:color="auto"/>
        <w:bottom w:val="none" w:sz="0" w:space="0" w:color="auto"/>
        <w:right w:val="none" w:sz="0" w:space="0" w:color="auto"/>
      </w:divBdr>
    </w:div>
    <w:div w:id="1087114459">
      <w:bodyDiv w:val="1"/>
      <w:marLeft w:val="0"/>
      <w:marRight w:val="0"/>
      <w:marTop w:val="0"/>
      <w:marBottom w:val="0"/>
      <w:divBdr>
        <w:top w:val="none" w:sz="0" w:space="0" w:color="auto"/>
        <w:left w:val="none" w:sz="0" w:space="0" w:color="auto"/>
        <w:bottom w:val="none" w:sz="0" w:space="0" w:color="auto"/>
        <w:right w:val="none" w:sz="0" w:space="0" w:color="auto"/>
      </w:divBdr>
      <w:divsChild>
        <w:div w:id="1734280024">
          <w:marLeft w:val="0"/>
          <w:marRight w:val="0"/>
          <w:marTop w:val="0"/>
          <w:marBottom w:val="0"/>
          <w:divBdr>
            <w:top w:val="none" w:sz="0" w:space="0" w:color="auto"/>
            <w:left w:val="none" w:sz="0" w:space="0" w:color="auto"/>
            <w:bottom w:val="none" w:sz="0" w:space="0" w:color="auto"/>
            <w:right w:val="none" w:sz="0" w:space="0" w:color="auto"/>
          </w:divBdr>
        </w:div>
      </w:divsChild>
    </w:div>
    <w:div w:id="1116410610">
      <w:bodyDiv w:val="1"/>
      <w:marLeft w:val="0"/>
      <w:marRight w:val="0"/>
      <w:marTop w:val="0"/>
      <w:marBottom w:val="0"/>
      <w:divBdr>
        <w:top w:val="none" w:sz="0" w:space="0" w:color="auto"/>
        <w:left w:val="none" w:sz="0" w:space="0" w:color="auto"/>
        <w:bottom w:val="none" w:sz="0" w:space="0" w:color="auto"/>
        <w:right w:val="none" w:sz="0" w:space="0" w:color="auto"/>
      </w:divBdr>
      <w:divsChild>
        <w:div w:id="797769896">
          <w:marLeft w:val="0"/>
          <w:marRight w:val="0"/>
          <w:marTop w:val="0"/>
          <w:marBottom w:val="0"/>
          <w:divBdr>
            <w:top w:val="none" w:sz="0" w:space="0" w:color="auto"/>
            <w:left w:val="none" w:sz="0" w:space="0" w:color="auto"/>
            <w:bottom w:val="none" w:sz="0" w:space="0" w:color="auto"/>
            <w:right w:val="none" w:sz="0" w:space="0" w:color="auto"/>
          </w:divBdr>
        </w:div>
      </w:divsChild>
    </w:div>
    <w:div w:id="1187251587">
      <w:bodyDiv w:val="1"/>
      <w:marLeft w:val="0"/>
      <w:marRight w:val="0"/>
      <w:marTop w:val="0"/>
      <w:marBottom w:val="0"/>
      <w:divBdr>
        <w:top w:val="none" w:sz="0" w:space="0" w:color="auto"/>
        <w:left w:val="none" w:sz="0" w:space="0" w:color="auto"/>
        <w:bottom w:val="none" w:sz="0" w:space="0" w:color="auto"/>
        <w:right w:val="none" w:sz="0" w:space="0" w:color="auto"/>
      </w:divBdr>
      <w:divsChild>
        <w:div w:id="1287741222">
          <w:marLeft w:val="0"/>
          <w:marRight w:val="0"/>
          <w:marTop w:val="0"/>
          <w:marBottom w:val="0"/>
          <w:divBdr>
            <w:top w:val="none" w:sz="0" w:space="0" w:color="auto"/>
            <w:left w:val="none" w:sz="0" w:space="0" w:color="auto"/>
            <w:bottom w:val="none" w:sz="0" w:space="0" w:color="auto"/>
            <w:right w:val="none" w:sz="0" w:space="0" w:color="auto"/>
          </w:divBdr>
          <w:divsChild>
            <w:div w:id="110882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58462">
      <w:bodyDiv w:val="1"/>
      <w:marLeft w:val="0"/>
      <w:marRight w:val="0"/>
      <w:marTop w:val="0"/>
      <w:marBottom w:val="0"/>
      <w:divBdr>
        <w:top w:val="none" w:sz="0" w:space="0" w:color="auto"/>
        <w:left w:val="none" w:sz="0" w:space="0" w:color="auto"/>
        <w:bottom w:val="none" w:sz="0" w:space="0" w:color="auto"/>
        <w:right w:val="none" w:sz="0" w:space="0" w:color="auto"/>
      </w:divBdr>
      <w:divsChild>
        <w:div w:id="300693516">
          <w:marLeft w:val="0"/>
          <w:marRight w:val="0"/>
          <w:marTop w:val="0"/>
          <w:marBottom w:val="0"/>
          <w:divBdr>
            <w:top w:val="none" w:sz="0" w:space="0" w:color="auto"/>
            <w:left w:val="none" w:sz="0" w:space="0" w:color="auto"/>
            <w:bottom w:val="none" w:sz="0" w:space="0" w:color="auto"/>
            <w:right w:val="none" w:sz="0" w:space="0" w:color="auto"/>
          </w:divBdr>
        </w:div>
      </w:divsChild>
    </w:div>
    <w:div w:id="1216703136">
      <w:bodyDiv w:val="1"/>
      <w:marLeft w:val="0"/>
      <w:marRight w:val="0"/>
      <w:marTop w:val="0"/>
      <w:marBottom w:val="0"/>
      <w:divBdr>
        <w:top w:val="none" w:sz="0" w:space="0" w:color="auto"/>
        <w:left w:val="none" w:sz="0" w:space="0" w:color="auto"/>
        <w:bottom w:val="none" w:sz="0" w:space="0" w:color="auto"/>
        <w:right w:val="none" w:sz="0" w:space="0" w:color="auto"/>
      </w:divBdr>
      <w:divsChild>
        <w:div w:id="504054297">
          <w:marLeft w:val="0"/>
          <w:marRight w:val="0"/>
          <w:marTop w:val="0"/>
          <w:marBottom w:val="0"/>
          <w:divBdr>
            <w:top w:val="none" w:sz="0" w:space="0" w:color="auto"/>
            <w:left w:val="none" w:sz="0" w:space="0" w:color="auto"/>
            <w:bottom w:val="none" w:sz="0" w:space="0" w:color="auto"/>
            <w:right w:val="none" w:sz="0" w:space="0" w:color="auto"/>
          </w:divBdr>
        </w:div>
      </w:divsChild>
    </w:div>
    <w:div w:id="1244294327">
      <w:bodyDiv w:val="1"/>
      <w:marLeft w:val="0"/>
      <w:marRight w:val="0"/>
      <w:marTop w:val="0"/>
      <w:marBottom w:val="0"/>
      <w:divBdr>
        <w:top w:val="none" w:sz="0" w:space="0" w:color="auto"/>
        <w:left w:val="none" w:sz="0" w:space="0" w:color="auto"/>
        <w:bottom w:val="none" w:sz="0" w:space="0" w:color="auto"/>
        <w:right w:val="none" w:sz="0" w:space="0" w:color="auto"/>
      </w:divBdr>
    </w:div>
    <w:div w:id="1249465501">
      <w:bodyDiv w:val="1"/>
      <w:marLeft w:val="0"/>
      <w:marRight w:val="0"/>
      <w:marTop w:val="0"/>
      <w:marBottom w:val="0"/>
      <w:divBdr>
        <w:top w:val="none" w:sz="0" w:space="0" w:color="auto"/>
        <w:left w:val="none" w:sz="0" w:space="0" w:color="auto"/>
        <w:bottom w:val="none" w:sz="0" w:space="0" w:color="auto"/>
        <w:right w:val="none" w:sz="0" w:space="0" w:color="auto"/>
      </w:divBdr>
      <w:divsChild>
        <w:div w:id="1889219563">
          <w:marLeft w:val="0"/>
          <w:marRight w:val="0"/>
          <w:marTop w:val="0"/>
          <w:marBottom w:val="0"/>
          <w:divBdr>
            <w:top w:val="none" w:sz="0" w:space="0" w:color="auto"/>
            <w:left w:val="none" w:sz="0" w:space="0" w:color="auto"/>
            <w:bottom w:val="none" w:sz="0" w:space="0" w:color="auto"/>
            <w:right w:val="none" w:sz="0" w:space="0" w:color="auto"/>
          </w:divBdr>
          <w:divsChild>
            <w:div w:id="120035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5617">
      <w:bodyDiv w:val="1"/>
      <w:marLeft w:val="0"/>
      <w:marRight w:val="0"/>
      <w:marTop w:val="0"/>
      <w:marBottom w:val="0"/>
      <w:divBdr>
        <w:top w:val="none" w:sz="0" w:space="0" w:color="auto"/>
        <w:left w:val="none" w:sz="0" w:space="0" w:color="auto"/>
        <w:bottom w:val="none" w:sz="0" w:space="0" w:color="auto"/>
        <w:right w:val="none" w:sz="0" w:space="0" w:color="auto"/>
      </w:divBdr>
      <w:divsChild>
        <w:div w:id="1002438714">
          <w:marLeft w:val="0"/>
          <w:marRight w:val="0"/>
          <w:marTop w:val="0"/>
          <w:marBottom w:val="0"/>
          <w:divBdr>
            <w:top w:val="none" w:sz="0" w:space="0" w:color="auto"/>
            <w:left w:val="none" w:sz="0" w:space="0" w:color="auto"/>
            <w:bottom w:val="none" w:sz="0" w:space="0" w:color="auto"/>
            <w:right w:val="none" w:sz="0" w:space="0" w:color="auto"/>
          </w:divBdr>
        </w:div>
      </w:divsChild>
    </w:div>
    <w:div w:id="1271166341">
      <w:bodyDiv w:val="1"/>
      <w:marLeft w:val="0"/>
      <w:marRight w:val="0"/>
      <w:marTop w:val="0"/>
      <w:marBottom w:val="0"/>
      <w:divBdr>
        <w:top w:val="none" w:sz="0" w:space="0" w:color="auto"/>
        <w:left w:val="none" w:sz="0" w:space="0" w:color="auto"/>
        <w:bottom w:val="none" w:sz="0" w:space="0" w:color="auto"/>
        <w:right w:val="none" w:sz="0" w:space="0" w:color="auto"/>
      </w:divBdr>
      <w:divsChild>
        <w:div w:id="437792249">
          <w:marLeft w:val="0"/>
          <w:marRight w:val="0"/>
          <w:marTop w:val="0"/>
          <w:marBottom w:val="0"/>
          <w:divBdr>
            <w:top w:val="none" w:sz="0" w:space="0" w:color="auto"/>
            <w:left w:val="none" w:sz="0" w:space="0" w:color="auto"/>
            <w:bottom w:val="none" w:sz="0" w:space="0" w:color="auto"/>
            <w:right w:val="none" w:sz="0" w:space="0" w:color="auto"/>
          </w:divBdr>
          <w:divsChild>
            <w:div w:id="264922119">
              <w:marLeft w:val="0"/>
              <w:marRight w:val="0"/>
              <w:marTop w:val="0"/>
              <w:marBottom w:val="0"/>
              <w:divBdr>
                <w:top w:val="none" w:sz="0" w:space="0" w:color="auto"/>
                <w:left w:val="none" w:sz="0" w:space="0" w:color="auto"/>
                <w:bottom w:val="none" w:sz="0" w:space="0" w:color="auto"/>
                <w:right w:val="none" w:sz="0" w:space="0" w:color="auto"/>
              </w:divBdr>
            </w:div>
            <w:div w:id="284972251">
              <w:marLeft w:val="0"/>
              <w:marRight w:val="0"/>
              <w:marTop w:val="0"/>
              <w:marBottom w:val="0"/>
              <w:divBdr>
                <w:top w:val="none" w:sz="0" w:space="0" w:color="auto"/>
                <w:left w:val="none" w:sz="0" w:space="0" w:color="auto"/>
                <w:bottom w:val="none" w:sz="0" w:space="0" w:color="auto"/>
                <w:right w:val="none" w:sz="0" w:space="0" w:color="auto"/>
              </w:divBdr>
            </w:div>
            <w:div w:id="1787044585">
              <w:marLeft w:val="0"/>
              <w:marRight w:val="0"/>
              <w:marTop w:val="0"/>
              <w:marBottom w:val="0"/>
              <w:divBdr>
                <w:top w:val="none" w:sz="0" w:space="0" w:color="auto"/>
                <w:left w:val="none" w:sz="0" w:space="0" w:color="auto"/>
                <w:bottom w:val="none" w:sz="0" w:space="0" w:color="auto"/>
                <w:right w:val="none" w:sz="0" w:space="0" w:color="auto"/>
              </w:divBdr>
            </w:div>
            <w:div w:id="1367565614">
              <w:marLeft w:val="0"/>
              <w:marRight w:val="0"/>
              <w:marTop w:val="0"/>
              <w:marBottom w:val="0"/>
              <w:divBdr>
                <w:top w:val="none" w:sz="0" w:space="0" w:color="auto"/>
                <w:left w:val="none" w:sz="0" w:space="0" w:color="auto"/>
                <w:bottom w:val="none" w:sz="0" w:space="0" w:color="auto"/>
                <w:right w:val="none" w:sz="0" w:space="0" w:color="auto"/>
              </w:divBdr>
            </w:div>
            <w:div w:id="832986752">
              <w:marLeft w:val="0"/>
              <w:marRight w:val="0"/>
              <w:marTop w:val="0"/>
              <w:marBottom w:val="0"/>
              <w:divBdr>
                <w:top w:val="none" w:sz="0" w:space="0" w:color="auto"/>
                <w:left w:val="none" w:sz="0" w:space="0" w:color="auto"/>
                <w:bottom w:val="none" w:sz="0" w:space="0" w:color="auto"/>
                <w:right w:val="none" w:sz="0" w:space="0" w:color="auto"/>
              </w:divBdr>
            </w:div>
            <w:div w:id="88042021">
              <w:marLeft w:val="0"/>
              <w:marRight w:val="0"/>
              <w:marTop w:val="0"/>
              <w:marBottom w:val="0"/>
              <w:divBdr>
                <w:top w:val="none" w:sz="0" w:space="0" w:color="auto"/>
                <w:left w:val="none" w:sz="0" w:space="0" w:color="auto"/>
                <w:bottom w:val="none" w:sz="0" w:space="0" w:color="auto"/>
                <w:right w:val="none" w:sz="0" w:space="0" w:color="auto"/>
              </w:divBdr>
            </w:div>
            <w:div w:id="898588537">
              <w:marLeft w:val="0"/>
              <w:marRight w:val="0"/>
              <w:marTop w:val="0"/>
              <w:marBottom w:val="0"/>
              <w:divBdr>
                <w:top w:val="none" w:sz="0" w:space="0" w:color="auto"/>
                <w:left w:val="none" w:sz="0" w:space="0" w:color="auto"/>
                <w:bottom w:val="none" w:sz="0" w:space="0" w:color="auto"/>
                <w:right w:val="none" w:sz="0" w:space="0" w:color="auto"/>
              </w:divBdr>
            </w:div>
            <w:div w:id="1358579065">
              <w:marLeft w:val="0"/>
              <w:marRight w:val="0"/>
              <w:marTop w:val="0"/>
              <w:marBottom w:val="0"/>
              <w:divBdr>
                <w:top w:val="none" w:sz="0" w:space="0" w:color="auto"/>
                <w:left w:val="none" w:sz="0" w:space="0" w:color="auto"/>
                <w:bottom w:val="none" w:sz="0" w:space="0" w:color="auto"/>
                <w:right w:val="none" w:sz="0" w:space="0" w:color="auto"/>
              </w:divBdr>
            </w:div>
            <w:div w:id="1493715483">
              <w:marLeft w:val="0"/>
              <w:marRight w:val="0"/>
              <w:marTop w:val="0"/>
              <w:marBottom w:val="0"/>
              <w:divBdr>
                <w:top w:val="none" w:sz="0" w:space="0" w:color="auto"/>
                <w:left w:val="none" w:sz="0" w:space="0" w:color="auto"/>
                <w:bottom w:val="none" w:sz="0" w:space="0" w:color="auto"/>
                <w:right w:val="none" w:sz="0" w:space="0" w:color="auto"/>
              </w:divBdr>
            </w:div>
            <w:div w:id="47458019">
              <w:marLeft w:val="0"/>
              <w:marRight w:val="0"/>
              <w:marTop w:val="0"/>
              <w:marBottom w:val="0"/>
              <w:divBdr>
                <w:top w:val="none" w:sz="0" w:space="0" w:color="auto"/>
                <w:left w:val="none" w:sz="0" w:space="0" w:color="auto"/>
                <w:bottom w:val="none" w:sz="0" w:space="0" w:color="auto"/>
                <w:right w:val="none" w:sz="0" w:space="0" w:color="auto"/>
              </w:divBdr>
            </w:div>
            <w:div w:id="1498108163">
              <w:marLeft w:val="0"/>
              <w:marRight w:val="0"/>
              <w:marTop w:val="0"/>
              <w:marBottom w:val="0"/>
              <w:divBdr>
                <w:top w:val="none" w:sz="0" w:space="0" w:color="auto"/>
                <w:left w:val="none" w:sz="0" w:space="0" w:color="auto"/>
                <w:bottom w:val="none" w:sz="0" w:space="0" w:color="auto"/>
                <w:right w:val="none" w:sz="0" w:space="0" w:color="auto"/>
              </w:divBdr>
            </w:div>
            <w:div w:id="1952397966">
              <w:marLeft w:val="0"/>
              <w:marRight w:val="0"/>
              <w:marTop w:val="0"/>
              <w:marBottom w:val="0"/>
              <w:divBdr>
                <w:top w:val="none" w:sz="0" w:space="0" w:color="auto"/>
                <w:left w:val="none" w:sz="0" w:space="0" w:color="auto"/>
                <w:bottom w:val="none" w:sz="0" w:space="0" w:color="auto"/>
                <w:right w:val="none" w:sz="0" w:space="0" w:color="auto"/>
              </w:divBdr>
            </w:div>
            <w:div w:id="1991324649">
              <w:marLeft w:val="0"/>
              <w:marRight w:val="0"/>
              <w:marTop w:val="0"/>
              <w:marBottom w:val="0"/>
              <w:divBdr>
                <w:top w:val="none" w:sz="0" w:space="0" w:color="auto"/>
                <w:left w:val="none" w:sz="0" w:space="0" w:color="auto"/>
                <w:bottom w:val="none" w:sz="0" w:space="0" w:color="auto"/>
                <w:right w:val="none" w:sz="0" w:space="0" w:color="auto"/>
              </w:divBdr>
            </w:div>
            <w:div w:id="293217222">
              <w:marLeft w:val="0"/>
              <w:marRight w:val="0"/>
              <w:marTop w:val="0"/>
              <w:marBottom w:val="0"/>
              <w:divBdr>
                <w:top w:val="none" w:sz="0" w:space="0" w:color="auto"/>
                <w:left w:val="none" w:sz="0" w:space="0" w:color="auto"/>
                <w:bottom w:val="none" w:sz="0" w:space="0" w:color="auto"/>
                <w:right w:val="none" w:sz="0" w:space="0" w:color="auto"/>
              </w:divBdr>
            </w:div>
            <w:div w:id="1870100458">
              <w:marLeft w:val="0"/>
              <w:marRight w:val="0"/>
              <w:marTop w:val="0"/>
              <w:marBottom w:val="0"/>
              <w:divBdr>
                <w:top w:val="none" w:sz="0" w:space="0" w:color="auto"/>
                <w:left w:val="none" w:sz="0" w:space="0" w:color="auto"/>
                <w:bottom w:val="none" w:sz="0" w:space="0" w:color="auto"/>
                <w:right w:val="none" w:sz="0" w:space="0" w:color="auto"/>
              </w:divBdr>
            </w:div>
            <w:div w:id="1917855086">
              <w:marLeft w:val="0"/>
              <w:marRight w:val="0"/>
              <w:marTop w:val="0"/>
              <w:marBottom w:val="0"/>
              <w:divBdr>
                <w:top w:val="none" w:sz="0" w:space="0" w:color="auto"/>
                <w:left w:val="none" w:sz="0" w:space="0" w:color="auto"/>
                <w:bottom w:val="none" w:sz="0" w:space="0" w:color="auto"/>
                <w:right w:val="none" w:sz="0" w:space="0" w:color="auto"/>
              </w:divBdr>
            </w:div>
            <w:div w:id="1916162363">
              <w:marLeft w:val="0"/>
              <w:marRight w:val="0"/>
              <w:marTop w:val="0"/>
              <w:marBottom w:val="0"/>
              <w:divBdr>
                <w:top w:val="none" w:sz="0" w:space="0" w:color="auto"/>
                <w:left w:val="none" w:sz="0" w:space="0" w:color="auto"/>
                <w:bottom w:val="none" w:sz="0" w:space="0" w:color="auto"/>
                <w:right w:val="none" w:sz="0" w:space="0" w:color="auto"/>
              </w:divBdr>
            </w:div>
            <w:div w:id="1619872309">
              <w:marLeft w:val="0"/>
              <w:marRight w:val="0"/>
              <w:marTop w:val="0"/>
              <w:marBottom w:val="0"/>
              <w:divBdr>
                <w:top w:val="none" w:sz="0" w:space="0" w:color="auto"/>
                <w:left w:val="none" w:sz="0" w:space="0" w:color="auto"/>
                <w:bottom w:val="none" w:sz="0" w:space="0" w:color="auto"/>
                <w:right w:val="none" w:sz="0" w:space="0" w:color="auto"/>
              </w:divBdr>
            </w:div>
            <w:div w:id="1753770888">
              <w:marLeft w:val="0"/>
              <w:marRight w:val="0"/>
              <w:marTop w:val="0"/>
              <w:marBottom w:val="0"/>
              <w:divBdr>
                <w:top w:val="none" w:sz="0" w:space="0" w:color="auto"/>
                <w:left w:val="none" w:sz="0" w:space="0" w:color="auto"/>
                <w:bottom w:val="none" w:sz="0" w:space="0" w:color="auto"/>
                <w:right w:val="none" w:sz="0" w:space="0" w:color="auto"/>
              </w:divBdr>
            </w:div>
            <w:div w:id="1615402824">
              <w:marLeft w:val="0"/>
              <w:marRight w:val="0"/>
              <w:marTop w:val="0"/>
              <w:marBottom w:val="0"/>
              <w:divBdr>
                <w:top w:val="none" w:sz="0" w:space="0" w:color="auto"/>
                <w:left w:val="none" w:sz="0" w:space="0" w:color="auto"/>
                <w:bottom w:val="none" w:sz="0" w:space="0" w:color="auto"/>
                <w:right w:val="none" w:sz="0" w:space="0" w:color="auto"/>
              </w:divBdr>
            </w:div>
            <w:div w:id="637296418">
              <w:marLeft w:val="0"/>
              <w:marRight w:val="0"/>
              <w:marTop w:val="0"/>
              <w:marBottom w:val="0"/>
              <w:divBdr>
                <w:top w:val="none" w:sz="0" w:space="0" w:color="auto"/>
                <w:left w:val="none" w:sz="0" w:space="0" w:color="auto"/>
                <w:bottom w:val="none" w:sz="0" w:space="0" w:color="auto"/>
                <w:right w:val="none" w:sz="0" w:space="0" w:color="auto"/>
              </w:divBdr>
            </w:div>
            <w:div w:id="1328022735">
              <w:marLeft w:val="0"/>
              <w:marRight w:val="0"/>
              <w:marTop w:val="0"/>
              <w:marBottom w:val="0"/>
              <w:divBdr>
                <w:top w:val="none" w:sz="0" w:space="0" w:color="auto"/>
                <w:left w:val="none" w:sz="0" w:space="0" w:color="auto"/>
                <w:bottom w:val="none" w:sz="0" w:space="0" w:color="auto"/>
                <w:right w:val="none" w:sz="0" w:space="0" w:color="auto"/>
              </w:divBdr>
            </w:div>
            <w:div w:id="205331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53945">
      <w:bodyDiv w:val="1"/>
      <w:marLeft w:val="0"/>
      <w:marRight w:val="0"/>
      <w:marTop w:val="0"/>
      <w:marBottom w:val="0"/>
      <w:divBdr>
        <w:top w:val="none" w:sz="0" w:space="0" w:color="auto"/>
        <w:left w:val="none" w:sz="0" w:space="0" w:color="auto"/>
        <w:bottom w:val="none" w:sz="0" w:space="0" w:color="auto"/>
        <w:right w:val="none" w:sz="0" w:space="0" w:color="auto"/>
      </w:divBdr>
      <w:divsChild>
        <w:div w:id="970280527">
          <w:marLeft w:val="0"/>
          <w:marRight w:val="0"/>
          <w:marTop w:val="0"/>
          <w:marBottom w:val="0"/>
          <w:divBdr>
            <w:top w:val="none" w:sz="0" w:space="0" w:color="auto"/>
            <w:left w:val="none" w:sz="0" w:space="0" w:color="auto"/>
            <w:bottom w:val="none" w:sz="0" w:space="0" w:color="auto"/>
            <w:right w:val="none" w:sz="0" w:space="0" w:color="auto"/>
          </w:divBdr>
          <w:divsChild>
            <w:div w:id="2113668503">
              <w:marLeft w:val="0"/>
              <w:marRight w:val="0"/>
              <w:marTop w:val="0"/>
              <w:marBottom w:val="0"/>
              <w:divBdr>
                <w:top w:val="none" w:sz="0" w:space="0" w:color="auto"/>
                <w:left w:val="none" w:sz="0" w:space="0" w:color="auto"/>
                <w:bottom w:val="none" w:sz="0" w:space="0" w:color="auto"/>
                <w:right w:val="none" w:sz="0" w:space="0" w:color="auto"/>
              </w:divBdr>
            </w:div>
            <w:div w:id="2138451217">
              <w:marLeft w:val="0"/>
              <w:marRight w:val="0"/>
              <w:marTop w:val="0"/>
              <w:marBottom w:val="0"/>
              <w:divBdr>
                <w:top w:val="none" w:sz="0" w:space="0" w:color="auto"/>
                <w:left w:val="none" w:sz="0" w:space="0" w:color="auto"/>
                <w:bottom w:val="none" w:sz="0" w:space="0" w:color="auto"/>
                <w:right w:val="none" w:sz="0" w:space="0" w:color="auto"/>
              </w:divBdr>
            </w:div>
            <w:div w:id="69887109">
              <w:marLeft w:val="0"/>
              <w:marRight w:val="0"/>
              <w:marTop w:val="0"/>
              <w:marBottom w:val="0"/>
              <w:divBdr>
                <w:top w:val="none" w:sz="0" w:space="0" w:color="auto"/>
                <w:left w:val="none" w:sz="0" w:space="0" w:color="auto"/>
                <w:bottom w:val="none" w:sz="0" w:space="0" w:color="auto"/>
                <w:right w:val="none" w:sz="0" w:space="0" w:color="auto"/>
              </w:divBdr>
            </w:div>
            <w:div w:id="1791774973">
              <w:marLeft w:val="0"/>
              <w:marRight w:val="0"/>
              <w:marTop w:val="0"/>
              <w:marBottom w:val="0"/>
              <w:divBdr>
                <w:top w:val="none" w:sz="0" w:space="0" w:color="auto"/>
                <w:left w:val="none" w:sz="0" w:space="0" w:color="auto"/>
                <w:bottom w:val="none" w:sz="0" w:space="0" w:color="auto"/>
                <w:right w:val="none" w:sz="0" w:space="0" w:color="auto"/>
              </w:divBdr>
            </w:div>
            <w:div w:id="267323613">
              <w:marLeft w:val="0"/>
              <w:marRight w:val="0"/>
              <w:marTop w:val="0"/>
              <w:marBottom w:val="0"/>
              <w:divBdr>
                <w:top w:val="none" w:sz="0" w:space="0" w:color="auto"/>
                <w:left w:val="none" w:sz="0" w:space="0" w:color="auto"/>
                <w:bottom w:val="none" w:sz="0" w:space="0" w:color="auto"/>
                <w:right w:val="none" w:sz="0" w:space="0" w:color="auto"/>
              </w:divBdr>
            </w:div>
            <w:div w:id="288825958">
              <w:marLeft w:val="0"/>
              <w:marRight w:val="0"/>
              <w:marTop w:val="0"/>
              <w:marBottom w:val="0"/>
              <w:divBdr>
                <w:top w:val="none" w:sz="0" w:space="0" w:color="auto"/>
                <w:left w:val="none" w:sz="0" w:space="0" w:color="auto"/>
                <w:bottom w:val="none" w:sz="0" w:space="0" w:color="auto"/>
                <w:right w:val="none" w:sz="0" w:space="0" w:color="auto"/>
              </w:divBdr>
            </w:div>
            <w:div w:id="893465812">
              <w:marLeft w:val="0"/>
              <w:marRight w:val="0"/>
              <w:marTop w:val="0"/>
              <w:marBottom w:val="0"/>
              <w:divBdr>
                <w:top w:val="none" w:sz="0" w:space="0" w:color="auto"/>
                <w:left w:val="none" w:sz="0" w:space="0" w:color="auto"/>
                <w:bottom w:val="none" w:sz="0" w:space="0" w:color="auto"/>
                <w:right w:val="none" w:sz="0" w:space="0" w:color="auto"/>
              </w:divBdr>
            </w:div>
            <w:div w:id="817721925">
              <w:marLeft w:val="0"/>
              <w:marRight w:val="0"/>
              <w:marTop w:val="0"/>
              <w:marBottom w:val="0"/>
              <w:divBdr>
                <w:top w:val="none" w:sz="0" w:space="0" w:color="auto"/>
                <w:left w:val="none" w:sz="0" w:space="0" w:color="auto"/>
                <w:bottom w:val="none" w:sz="0" w:space="0" w:color="auto"/>
                <w:right w:val="none" w:sz="0" w:space="0" w:color="auto"/>
              </w:divBdr>
            </w:div>
            <w:div w:id="1971931015">
              <w:marLeft w:val="0"/>
              <w:marRight w:val="0"/>
              <w:marTop w:val="0"/>
              <w:marBottom w:val="0"/>
              <w:divBdr>
                <w:top w:val="none" w:sz="0" w:space="0" w:color="auto"/>
                <w:left w:val="none" w:sz="0" w:space="0" w:color="auto"/>
                <w:bottom w:val="none" w:sz="0" w:space="0" w:color="auto"/>
                <w:right w:val="none" w:sz="0" w:space="0" w:color="auto"/>
              </w:divBdr>
            </w:div>
            <w:div w:id="848132512">
              <w:marLeft w:val="0"/>
              <w:marRight w:val="0"/>
              <w:marTop w:val="0"/>
              <w:marBottom w:val="0"/>
              <w:divBdr>
                <w:top w:val="none" w:sz="0" w:space="0" w:color="auto"/>
                <w:left w:val="none" w:sz="0" w:space="0" w:color="auto"/>
                <w:bottom w:val="none" w:sz="0" w:space="0" w:color="auto"/>
                <w:right w:val="none" w:sz="0" w:space="0" w:color="auto"/>
              </w:divBdr>
            </w:div>
            <w:div w:id="665670331">
              <w:marLeft w:val="0"/>
              <w:marRight w:val="0"/>
              <w:marTop w:val="0"/>
              <w:marBottom w:val="0"/>
              <w:divBdr>
                <w:top w:val="none" w:sz="0" w:space="0" w:color="auto"/>
                <w:left w:val="none" w:sz="0" w:space="0" w:color="auto"/>
                <w:bottom w:val="none" w:sz="0" w:space="0" w:color="auto"/>
                <w:right w:val="none" w:sz="0" w:space="0" w:color="auto"/>
              </w:divBdr>
            </w:div>
            <w:div w:id="1611014966">
              <w:marLeft w:val="0"/>
              <w:marRight w:val="0"/>
              <w:marTop w:val="0"/>
              <w:marBottom w:val="0"/>
              <w:divBdr>
                <w:top w:val="none" w:sz="0" w:space="0" w:color="auto"/>
                <w:left w:val="none" w:sz="0" w:space="0" w:color="auto"/>
                <w:bottom w:val="none" w:sz="0" w:space="0" w:color="auto"/>
                <w:right w:val="none" w:sz="0" w:space="0" w:color="auto"/>
              </w:divBdr>
            </w:div>
            <w:div w:id="1877154469">
              <w:marLeft w:val="0"/>
              <w:marRight w:val="0"/>
              <w:marTop w:val="0"/>
              <w:marBottom w:val="0"/>
              <w:divBdr>
                <w:top w:val="none" w:sz="0" w:space="0" w:color="auto"/>
                <w:left w:val="none" w:sz="0" w:space="0" w:color="auto"/>
                <w:bottom w:val="none" w:sz="0" w:space="0" w:color="auto"/>
                <w:right w:val="none" w:sz="0" w:space="0" w:color="auto"/>
              </w:divBdr>
            </w:div>
            <w:div w:id="1286160993">
              <w:marLeft w:val="0"/>
              <w:marRight w:val="0"/>
              <w:marTop w:val="0"/>
              <w:marBottom w:val="0"/>
              <w:divBdr>
                <w:top w:val="none" w:sz="0" w:space="0" w:color="auto"/>
                <w:left w:val="none" w:sz="0" w:space="0" w:color="auto"/>
                <w:bottom w:val="none" w:sz="0" w:space="0" w:color="auto"/>
                <w:right w:val="none" w:sz="0" w:space="0" w:color="auto"/>
              </w:divBdr>
            </w:div>
            <w:div w:id="783037261">
              <w:marLeft w:val="0"/>
              <w:marRight w:val="0"/>
              <w:marTop w:val="0"/>
              <w:marBottom w:val="0"/>
              <w:divBdr>
                <w:top w:val="none" w:sz="0" w:space="0" w:color="auto"/>
                <w:left w:val="none" w:sz="0" w:space="0" w:color="auto"/>
                <w:bottom w:val="none" w:sz="0" w:space="0" w:color="auto"/>
                <w:right w:val="none" w:sz="0" w:space="0" w:color="auto"/>
              </w:divBdr>
            </w:div>
            <w:div w:id="763846857">
              <w:marLeft w:val="0"/>
              <w:marRight w:val="0"/>
              <w:marTop w:val="0"/>
              <w:marBottom w:val="0"/>
              <w:divBdr>
                <w:top w:val="none" w:sz="0" w:space="0" w:color="auto"/>
                <w:left w:val="none" w:sz="0" w:space="0" w:color="auto"/>
                <w:bottom w:val="none" w:sz="0" w:space="0" w:color="auto"/>
                <w:right w:val="none" w:sz="0" w:space="0" w:color="auto"/>
              </w:divBdr>
            </w:div>
            <w:div w:id="513960519">
              <w:marLeft w:val="0"/>
              <w:marRight w:val="0"/>
              <w:marTop w:val="0"/>
              <w:marBottom w:val="0"/>
              <w:divBdr>
                <w:top w:val="none" w:sz="0" w:space="0" w:color="auto"/>
                <w:left w:val="none" w:sz="0" w:space="0" w:color="auto"/>
                <w:bottom w:val="none" w:sz="0" w:space="0" w:color="auto"/>
                <w:right w:val="none" w:sz="0" w:space="0" w:color="auto"/>
              </w:divBdr>
            </w:div>
            <w:div w:id="1154644278">
              <w:marLeft w:val="0"/>
              <w:marRight w:val="0"/>
              <w:marTop w:val="0"/>
              <w:marBottom w:val="0"/>
              <w:divBdr>
                <w:top w:val="none" w:sz="0" w:space="0" w:color="auto"/>
                <w:left w:val="none" w:sz="0" w:space="0" w:color="auto"/>
                <w:bottom w:val="none" w:sz="0" w:space="0" w:color="auto"/>
                <w:right w:val="none" w:sz="0" w:space="0" w:color="auto"/>
              </w:divBdr>
            </w:div>
            <w:div w:id="701444045">
              <w:marLeft w:val="0"/>
              <w:marRight w:val="0"/>
              <w:marTop w:val="0"/>
              <w:marBottom w:val="0"/>
              <w:divBdr>
                <w:top w:val="none" w:sz="0" w:space="0" w:color="auto"/>
                <w:left w:val="none" w:sz="0" w:space="0" w:color="auto"/>
                <w:bottom w:val="none" w:sz="0" w:space="0" w:color="auto"/>
                <w:right w:val="none" w:sz="0" w:space="0" w:color="auto"/>
              </w:divBdr>
            </w:div>
            <w:div w:id="1947350066">
              <w:marLeft w:val="0"/>
              <w:marRight w:val="0"/>
              <w:marTop w:val="0"/>
              <w:marBottom w:val="0"/>
              <w:divBdr>
                <w:top w:val="none" w:sz="0" w:space="0" w:color="auto"/>
                <w:left w:val="none" w:sz="0" w:space="0" w:color="auto"/>
                <w:bottom w:val="none" w:sz="0" w:space="0" w:color="auto"/>
                <w:right w:val="none" w:sz="0" w:space="0" w:color="auto"/>
              </w:divBdr>
            </w:div>
            <w:div w:id="1772163670">
              <w:marLeft w:val="0"/>
              <w:marRight w:val="0"/>
              <w:marTop w:val="0"/>
              <w:marBottom w:val="0"/>
              <w:divBdr>
                <w:top w:val="none" w:sz="0" w:space="0" w:color="auto"/>
                <w:left w:val="none" w:sz="0" w:space="0" w:color="auto"/>
                <w:bottom w:val="none" w:sz="0" w:space="0" w:color="auto"/>
                <w:right w:val="none" w:sz="0" w:space="0" w:color="auto"/>
              </w:divBdr>
            </w:div>
            <w:div w:id="2133984624">
              <w:marLeft w:val="0"/>
              <w:marRight w:val="0"/>
              <w:marTop w:val="0"/>
              <w:marBottom w:val="0"/>
              <w:divBdr>
                <w:top w:val="none" w:sz="0" w:space="0" w:color="auto"/>
                <w:left w:val="none" w:sz="0" w:space="0" w:color="auto"/>
                <w:bottom w:val="none" w:sz="0" w:space="0" w:color="auto"/>
                <w:right w:val="none" w:sz="0" w:space="0" w:color="auto"/>
              </w:divBdr>
            </w:div>
            <w:div w:id="345255798">
              <w:marLeft w:val="0"/>
              <w:marRight w:val="0"/>
              <w:marTop w:val="0"/>
              <w:marBottom w:val="0"/>
              <w:divBdr>
                <w:top w:val="none" w:sz="0" w:space="0" w:color="auto"/>
                <w:left w:val="none" w:sz="0" w:space="0" w:color="auto"/>
                <w:bottom w:val="none" w:sz="0" w:space="0" w:color="auto"/>
                <w:right w:val="none" w:sz="0" w:space="0" w:color="auto"/>
              </w:divBdr>
            </w:div>
            <w:div w:id="1348797777">
              <w:marLeft w:val="0"/>
              <w:marRight w:val="0"/>
              <w:marTop w:val="0"/>
              <w:marBottom w:val="0"/>
              <w:divBdr>
                <w:top w:val="none" w:sz="0" w:space="0" w:color="auto"/>
                <w:left w:val="none" w:sz="0" w:space="0" w:color="auto"/>
                <w:bottom w:val="none" w:sz="0" w:space="0" w:color="auto"/>
                <w:right w:val="none" w:sz="0" w:space="0" w:color="auto"/>
              </w:divBdr>
            </w:div>
            <w:div w:id="197552444">
              <w:marLeft w:val="0"/>
              <w:marRight w:val="0"/>
              <w:marTop w:val="0"/>
              <w:marBottom w:val="0"/>
              <w:divBdr>
                <w:top w:val="none" w:sz="0" w:space="0" w:color="auto"/>
                <w:left w:val="none" w:sz="0" w:space="0" w:color="auto"/>
                <w:bottom w:val="none" w:sz="0" w:space="0" w:color="auto"/>
                <w:right w:val="none" w:sz="0" w:space="0" w:color="auto"/>
              </w:divBdr>
            </w:div>
            <w:div w:id="1211570814">
              <w:marLeft w:val="0"/>
              <w:marRight w:val="0"/>
              <w:marTop w:val="0"/>
              <w:marBottom w:val="0"/>
              <w:divBdr>
                <w:top w:val="none" w:sz="0" w:space="0" w:color="auto"/>
                <w:left w:val="none" w:sz="0" w:space="0" w:color="auto"/>
                <w:bottom w:val="none" w:sz="0" w:space="0" w:color="auto"/>
                <w:right w:val="none" w:sz="0" w:space="0" w:color="auto"/>
              </w:divBdr>
            </w:div>
            <w:div w:id="1489783109">
              <w:marLeft w:val="0"/>
              <w:marRight w:val="0"/>
              <w:marTop w:val="0"/>
              <w:marBottom w:val="0"/>
              <w:divBdr>
                <w:top w:val="none" w:sz="0" w:space="0" w:color="auto"/>
                <w:left w:val="none" w:sz="0" w:space="0" w:color="auto"/>
                <w:bottom w:val="none" w:sz="0" w:space="0" w:color="auto"/>
                <w:right w:val="none" w:sz="0" w:space="0" w:color="auto"/>
              </w:divBdr>
            </w:div>
            <w:div w:id="92828513">
              <w:marLeft w:val="0"/>
              <w:marRight w:val="0"/>
              <w:marTop w:val="0"/>
              <w:marBottom w:val="0"/>
              <w:divBdr>
                <w:top w:val="none" w:sz="0" w:space="0" w:color="auto"/>
                <w:left w:val="none" w:sz="0" w:space="0" w:color="auto"/>
                <w:bottom w:val="none" w:sz="0" w:space="0" w:color="auto"/>
                <w:right w:val="none" w:sz="0" w:space="0" w:color="auto"/>
              </w:divBdr>
            </w:div>
            <w:div w:id="1950577770">
              <w:marLeft w:val="0"/>
              <w:marRight w:val="0"/>
              <w:marTop w:val="0"/>
              <w:marBottom w:val="0"/>
              <w:divBdr>
                <w:top w:val="none" w:sz="0" w:space="0" w:color="auto"/>
                <w:left w:val="none" w:sz="0" w:space="0" w:color="auto"/>
                <w:bottom w:val="none" w:sz="0" w:space="0" w:color="auto"/>
                <w:right w:val="none" w:sz="0" w:space="0" w:color="auto"/>
              </w:divBdr>
            </w:div>
            <w:div w:id="605622308">
              <w:marLeft w:val="0"/>
              <w:marRight w:val="0"/>
              <w:marTop w:val="0"/>
              <w:marBottom w:val="0"/>
              <w:divBdr>
                <w:top w:val="none" w:sz="0" w:space="0" w:color="auto"/>
                <w:left w:val="none" w:sz="0" w:space="0" w:color="auto"/>
                <w:bottom w:val="none" w:sz="0" w:space="0" w:color="auto"/>
                <w:right w:val="none" w:sz="0" w:space="0" w:color="auto"/>
              </w:divBdr>
            </w:div>
            <w:div w:id="820583459">
              <w:marLeft w:val="0"/>
              <w:marRight w:val="0"/>
              <w:marTop w:val="0"/>
              <w:marBottom w:val="0"/>
              <w:divBdr>
                <w:top w:val="none" w:sz="0" w:space="0" w:color="auto"/>
                <w:left w:val="none" w:sz="0" w:space="0" w:color="auto"/>
                <w:bottom w:val="none" w:sz="0" w:space="0" w:color="auto"/>
                <w:right w:val="none" w:sz="0" w:space="0" w:color="auto"/>
              </w:divBdr>
            </w:div>
            <w:div w:id="201528032">
              <w:marLeft w:val="0"/>
              <w:marRight w:val="0"/>
              <w:marTop w:val="0"/>
              <w:marBottom w:val="0"/>
              <w:divBdr>
                <w:top w:val="none" w:sz="0" w:space="0" w:color="auto"/>
                <w:left w:val="none" w:sz="0" w:space="0" w:color="auto"/>
                <w:bottom w:val="none" w:sz="0" w:space="0" w:color="auto"/>
                <w:right w:val="none" w:sz="0" w:space="0" w:color="auto"/>
              </w:divBdr>
            </w:div>
            <w:div w:id="777070153">
              <w:marLeft w:val="0"/>
              <w:marRight w:val="0"/>
              <w:marTop w:val="0"/>
              <w:marBottom w:val="0"/>
              <w:divBdr>
                <w:top w:val="none" w:sz="0" w:space="0" w:color="auto"/>
                <w:left w:val="none" w:sz="0" w:space="0" w:color="auto"/>
                <w:bottom w:val="none" w:sz="0" w:space="0" w:color="auto"/>
                <w:right w:val="none" w:sz="0" w:space="0" w:color="auto"/>
              </w:divBdr>
            </w:div>
            <w:div w:id="1607730731">
              <w:marLeft w:val="0"/>
              <w:marRight w:val="0"/>
              <w:marTop w:val="0"/>
              <w:marBottom w:val="0"/>
              <w:divBdr>
                <w:top w:val="none" w:sz="0" w:space="0" w:color="auto"/>
                <w:left w:val="none" w:sz="0" w:space="0" w:color="auto"/>
                <w:bottom w:val="none" w:sz="0" w:space="0" w:color="auto"/>
                <w:right w:val="none" w:sz="0" w:space="0" w:color="auto"/>
              </w:divBdr>
            </w:div>
            <w:div w:id="575164205">
              <w:marLeft w:val="0"/>
              <w:marRight w:val="0"/>
              <w:marTop w:val="0"/>
              <w:marBottom w:val="0"/>
              <w:divBdr>
                <w:top w:val="none" w:sz="0" w:space="0" w:color="auto"/>
                <w:left w:val="none" w:sz="0" w:space="0" w:color="auto"/>
                <w:bottom w:val="none" w:sz="0" w:space="0" w:color="auto"/>
                <w:right w:val="none" w:sz="0" w:space="0" w:color="auto"/>
              </w:divBdr>
            </w:div>
            <w:div w:id="294336972">
              <w:marLeft w:val="0"/>
              <w:marRight w:val="0"/>
              <w:marTop w:val="0"/>
              <w:marBottom w:val="0"/>
              <w:divBdr>
                <w:top w:val="none" w:sz="0" w:space="0" w:color="auto"/>
                <w:left w:val="none" w:sz="0" w:space="0" w:color="auto"/>
                <w:bottom w:val="none" w:sz="0" w:space="0" w:color="auto"/>
                <w:right w:val="none" w:sz="0" w:space="0" w:color="auto"/>
              </w:divBdr>
            </w:div>
            <w:div w:id="1670017527">
              <w:marLeft w:val="0"/>
              <w:marRight w:val="0"/>
              <w:marTop w:val="0"/>
              <w:marBottom w:val="0"/>
              <w:divBdr>
                <w:top w:val="none" w:sz="0" w:space="0" w:color="auto"/>
                <w:left w:val="none" w:sz="0" w:space="0" w:color="auto"/>
                <w:bottom w:val="none" w:sz="0" w:space="0" w:color="auto"/>
                <w:right w:val="none" w:sz="0" w:space="0" w:color="auto"/>
              </w:divBdr>
            </w:div>
            <w:div w:id="1199006440">
              <w:marLeft w:val="0"/>
              <w:marRight w:val="0"/>
              <w:marTop w:val="0"/>
              <w:marBottom w:val="0"/>
              <w:divBdr>
                <w:top w:val="none" w:sz="0" w:space="0" w:color="auto"/>
                <w:left w:val="none" w:sz="0" w:space="0" w:color="auto"/>
                <w:bottom w:val="none" w:sz="0" w:space="0" w:color="auto"/>
                <w:right w:val="none" w:sz="0" w:space="0" w:color="auto"/>
              </w:divBdr>
            </w:div>
            <w:div w:id="2084642207">
              <w:marLeft w:val="0"/>
              <w:marRight w:val="0"/>
              <w:marTop w:val="0"/>
              <w:marBottom w:val="0"/>
              <w:divBdr>
                <w:top w:val="none" w:sz="0" w:space="0" w:color="auto"/>
                <w:left w:val="none" w:sz="0" w:space="0" w:color="auto"/>
                <w:bottom w:val="none" w:sz="0" w:space="0" w:color="auto"/>
                <w:right w:val="none" w:sz="0" w:space="0" w:color="auto"/>
              </w:divBdr>
            </w:div>
            <w:div w:id="2094206613">
              <w:marLeft w:val="0"/>
              <w:marRight w:val="0"/>
              <w:marTop w:val="0"/>
              <w:marBottom w:val="0"/>
              <w:divBdr>
                <w:top w:val="none" w:sz="0" w:space="0" w:color="auto"/>
                <w:left w:val="none" w:sz="0" w:space="0" w:color="auto"/>
                <w:bottom w:val="none" w:sz="0" w:space="0" w:color="auto"/>
                <w:right w:val="none" w:sz="0" w:space="0" w:color="auto"/>
              </w:divBdr>
            </w:div>
            <w:div w:id="1997494221">
              <w:marLeft w:val="0"/>
              <w:marRight w:val="0"/>
              <w:marTop w:val="0"/>
              <w:marBottom w:val="0"/>
              <w:divBdr>
                <w:top w:val="none" w:sz="0" w:space="0" w:color="auto"/>
                <w:left w:val="none" w:sz="0" w:space="0" w:color="auto"/>
                <w:bottom w:val="none" w:sz="0" w:space="0" w:color="auto"/>
                <w:right w:val="none" w:sz="0" w:space="0" w:color="auto"/>
              </w:divBdr>
            </w:div>
            <w:div w:id="94830918">
              <w:marLeft w:val="0"/>
              <w:marRight w:val="0"/>
              <w:marTop w:val="0"/>
              <w:marBottom w:val="0"/>
              <w:divBdr>
                <w:top w:val="none" w:sz="0" w:space="0" w:color="auto"/>
                <w:left w:val="none" w:sz="0" w:space="0" w:color="auto"/>
                <w:bottom w:val="none" w:sz="0" w:space="0" w:color="auto"/>
                <w:right w:val="none" w:sz="0" w:space="0" w:color="auto"/>
              </w:divBdr>
            </w:div>
            <w:div w:id="1546064335">
              <w:marLeft w:val="0"/>
              <w:marRight w:val="0"/>
              <w:marTop w:val="0"/>
              <w:marBottom w:val="0"/>
              <w:divBdr>
                <w:top w:val="none" w:sz="0" w:space="0" w:color="auto"/>
                <w:left w:val="none" w:sz="0" w:space="0" w:color="auto"/>
                <w:bottom w:val="none" w:sz="0" w:space="0" w:color="auto"/>
                <w:right w:val="none" w:sz="0" w:space="0" w:color="auto"/>
              </w:divBdr>
            </w:div>
            <w:div w:id="935939418">
              <w:marLeft w:val="0"/>
              <w:marRight w:val="0"/>
              <w:marTop w:val="0"/>
              <w:marBottom w:val="0"/>
              <w:divBdr>
                <w:top w:val="none" w:sz="0" w:space="0" w:color="auto"/>
                <w:left w:val="none" w:sz="0" w:space="0" w:color="auto"/>
                <w:bottom w:val="none" w:sz="0" w:space="0" w:color="auto"/>
                <w:right w:val="none" w:sz="0" w:space="0" w:color="auto"/>
              </w:divBdr>
            </w:div>
            <w:div w:id="435178045">
              <w:marLeft w:val="0"/>
              <w:marRight w:val="0"/>
              <w:marTop w:val="0"/>
              <w:marBottom w:val="0"/>
              <w:divBdr>
                <w:top w:val="none" w:sz="0" w:space="0" w:color="auto"/>
                <w:left w:val="none" w:sz="0" w:space="0" w:color="auto"/>
                <w:bottom w:val="none" w:sz="0" w:space="0" w:color="auto"/>
                <w:right w:val="none" w:sz="0" w:space="0" w:color="auto"/>
              </w:divBdr>
            </w:div>
            <w:div w:id="490340414">
              <w:marLeft w:val="0"/>
              <w:marRight w:val="0"/>
              <w:marTop w:val="0"/>
              <w:marBottom w:val="0"/>
              <w:divBdr>
                <w:top w:val="none" w:sz="0" w:space="0" w:color="auto"/>
                <w:left w:val="none" w:sz="0" w:space="0" w:color="auto"/>
                <w:bottom w:val="none" w:sz="0" w:space="0" w:color="auto"/>
                <w:right w:val="none" w:sz="0" w:space="0" w:color="auto"/>
              </w:divBdr>
            </w:div>
            <w:div w:id="1101145093">
              <w:marLeft w:val="0"/>
              <w:marRight w:val="0"/>
              <w:marTop w:val="0"/>
              <w:marBottom w:val="0"/>
              <w:divBdr>
                <w:top w:val="none" w:sz="0" w:space="0" w:color="auto"/>
                <w:left w:val="none" w:sz="0" w:space="0" w:color="auto"/>
                <w:bottom w:val="none" w:sz="0" w:space="0" w:color="auto"/>
                <w:right w:val="none" w:sz="0" w:space="0" w:color="auto"/>
              </w:divBdr>
            </w:div>
            <w:div w:id="1506626899">
              <w:marLeft w:val="0"/>
              <w:marRight w:val="0"/>
              <w:marTop w:val="0"/>
              <w:marBottom w:val="0"/>
              <w:divBdr>
                <w:top w:val="none" w:sz="0" w:space="0" w:color="auto"/>
                <w:left w:val="none" w:sz="0" w:space="0" w:color="auto"/>
                <w:bottom w:val="none" w:sz="0" w:space="0" w:color="auto"/>
                <w:right w:val="none" w:sz="0" w:space="0" w:color="auto"/>
              </w:divBdr>
            </w:div>
            <w:div w:id="1976595468">
              <w:marLeft w:val="0"/>
              <w:marRight w:val="0"/>
              <w:marTop w:val="0"/>
              <w:marBottom w:val="0"/>
              <w:divBdr>
                <w:top w:val="none" w:sz="0" w:space="0" w:color="auto"/>
                <w:left w:val="none" w:sz="0" w:space="0" w:color="auto"/>
                <w:bottom w:val="none" w:sz="0" w:space="0" w:color="auto"/>
                <w:right w:val="none" w:sz="0" w:space="0" w:color="auto"/>
              </w:divBdr>
            </w:div>
            <w:div w:id="388001121">
              <w:marLeft w:val="0"/>
              <w:marRight w:val="0"/>
              <w:marTop w:val="0"/>
              <w:marBottom w:val="0"/>
              <w:divBdr>
                <w:top w:val="none" w:sz="0" w:space="0" w:color="auto"/>
                <w:left w:val="none" w:sz="0" w:space="0" w:color="auto"/>
                <w:bottom w:val="none" w:sz="0" w:space="0" w:color="auto"/>
                <w:right w:val="none" w:sz="0" w:space="0" w:color="auto"/>
              </w:divBdr>
            </w:div>
            <w:div w:id="1116369118">
              <w:marLeft w:val="0"/>
              <w:marRight w:val="0"/>
              <w:marTop w:val="0"/>
              <w:marBottom w:val="0"/>
              <w:divBdr>
                <w:top w:val="none" w:sz="0" w:space="0" w:color="auto"/>
                <w:left w:val="none" w:sz="0" w:space="0" w:color="auto"/>
                <w:bottom w:val="none" w:sz="0" w:space="0" w:color="auto"/>
                <w:right w:val="none" w:sz="0" w:space="0" w:color="auto"/>
              </w:divBdr>
            </w:div>
            <w:div w:id="710497755">
              <w:marLeft w:val="0"/>
              <w:marRight w:val="0"/>
              <w:marTop w:val="0"/>
              <w:marBottom w:val="0"/>
              <w:divBdr>
                <w:top w:val="none" w:sz="0" w:space="0" w:color="auto"/>
                <w:left w:val="none" w:sz="0" w:space="0" w:color="auto"/>
                <w:bottom w:val="none" w:sz="0" w:space="0" w:color="auto"/>
                <w:right w:val="none" w:sz="0" w:space="0" w:color="auto"/>
              </w:divBdr>
            </w:div>
            <w:div w:id="1268198549">
              <w:marLeft w:val="0"/>
              <w:marRight w:val="0"/>
              <w:marTop w:val="0"/>
              <w:marBottom w:val="0"/>
              <w:divBdr>
                <w:top w:val="none" w:sz="0" w:space="0" w:color="auto"/>
                <w:left w:val="none" w:sz="0" w:space="0" w:color="auto"/>
                <w:bottom w:val="none" w:sz="0" w:space="0" w:color="auto"/>
                <w:right w:val="none" w:sz="0" w:space="0" w:color="auto"/>
              </w:divBdr>
            </w:div>
            <w:div w:id="1696736202">
              <w:marLeft w:val="0"/>
              <w:marRight w:val="0"/>
              <w:marTop w:val="0"/>
              <w:marBottom w:val="0"/>
              <w:divBdr>
                <w:top w:val="none" w:sz="0" w:space="0" w:color="auto"/>
                <w:left w:val="none" w:sz="0" w:space="0" w:color="auto"/>
                <w:bottom w:val="none" w:sz="0" w:space="0" w:color="auto"/>
                <w:right w:val="none" w:sz="0" w:space="0" w:color="auto"/>
              </w:divBdr>
            </w:div>
            <w:div w:id="56442914">
              <w:marLeft w:val="0"/>
              <w:marRight w:val="0"/>
              <w:marTop w:val="0"/>
              <w:marBottom w:val="0"/>
              <w:divBdr>
                <w:top w:val="none" w:sz="0" w:space="0" w:color="auto"/>
                <w:left w:val="none" w:sz="0" w:space="0" w:color="auto"/>
                <w:bottom w:val="none" w:sz="0" w:space="0" w:color="auto"/>
                <w:right w:val="none" w:sz="0" w:space="0" w:color="auto"/>
              </w:divBdr>
            </w:div>
            <w:div w:id="1960990154">
              <w:marLeft w:val="0"/>
              <w:marRight w:val="0"/>
              <w:marTop w:val="0"/>
              <w:marBottom w:val="0"/>
              <w:divBdr>
                <w:top w:val="none" w:sz="0" w:space="0" w:color="auto"/>
                <w:left w:val="none" w:sz="0" w:space="0" w:color="auto"/>
                <w:bottom w:val="none" w:sz="0" w:space="0" w:color="auto"/>
                <w:right w:val="none" w:sz="0" w:space="0" w:color="auto"/>
              </w:divBdr>
            </w:div>
            <w:div w:id="1282766254">
              <w:marLeft w:val="0"/>
              <w:marRight w:val="0"/>
              <w:marTop w:val="0"/>
              <w:marBottom w:val="0"/>
              <w:divBdr>
                <w:top w:val="none" w:sz="0" w:space="0" w:color="auto"/>
                <w:left w:val="none" w:sz="0" w:space="0" w:color="auto"/>
                <w:bottom w:val="none" w:sz="0" w:space="0" w:color="auto"/>
                <w:right w:val="none" w:sz="0" w:space="0" w:color="auto"/>
              </w:divBdr>
            </w:div>
            <w:div w:id="1062485933">
              <w:marLeft w:val="0"/>
              <w:marRight w:val="0"/>
              <w:marTop w:val="0"/>
              <w:marBottom w:val="0"/>
              <w:divBdr>
                <w:top w:val="none" w:sz="0" w:space="0" w:color="auto"/>
                <w:left w:val="none" w:sz="0" w:space="0" w:color="auto"/>
                <w:bottom w:val="none" w:sz="0" w:space="0" w:color="auto"/>
                <w:right w:val="none" w:sz="0" w:space="0" w:color="auto"/>
              </w:divBdr>
            </w:div>
            <w:div w:id="2053991442">
              <w:marLeft w:val="0"/>
              <w:marRight w:val="0"/>
              <w:marTop w:val="0"/>
              <w:marBottom w:val="0"/>
              <w:divBdr>
                <w:top w:val="none" w:sz="0" w:space="0" w:color="auto"/>
                <w:left w:val="none" w:sz="0" w:space="0" w:color="auto"/>
                <w:bottom w:val="none" w:sz="0" w:space="0" w:color="auto"/>
                <w:right w:val="none" w:sz="0" w:space="0" w:color="auto"/>
              </w:divBdr>
            </w:div>
            <w:div w:id="671105377">
              <w:marLeft w:val="0"/>
              <w:marRight w:val="0"/>
              <w:marTop w:val="0"/>
              <w:marBottom w:val="0"/>
              <w:divBdr>
                <w:top w:val="none" w:sz="0" w:space="0" w:color="auto"/>
                <w:left w:val="none" w:sz="0" w:space="0" w:color="auto"/>
                <w:bottom w:val="none" w:sz="0" w:space="0" w:color="auto"/>
                <w:right w:val="none" w:sz="0" w:space="0" w:color="auto"/>
              </w:divBdr>
            </w:div>
            <w:div w:id="101496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28491">
      <w:bodyDiv w:val="1"/>
      <w:marLeft w:val="0"/>
      <w:marRight w:val="0"/>
      <w:marTop w:val="0"/>
      <w:marBottom w:val="0"/>
      <w:divBdr>
        <w:top w:val="none" w:sz="0" w:space="0" w:color="auto"/>
        <w:left w:val="none" w:sz="0" w:space="0" w:color="auto"/>
        <w:bottom w:val="none" w:sz="0" w:space="0" w:color="auto"/>
        <w:right w:val="none" w:sz="0" w:space="0" w:color="auto"/>
      </w:divBdr>
    </w:div>
    <w:div w:id="1293175959">
      <w:bodyDiv w:val="1"/>
      <w:marLeft w:val="0"/>
      <w:marRight w:val="0"/>
      <w:marTop w:val="0"/>
      <w:marBottom w:val="0"/>
      <w:divBdr>
        <w:top w:val="none" w:sz="0" w:space="0" w:color="auto"/>
        <w:left w:val="none" w:sz="0" w:space="0" w:color="auto"/>
        <w:bottom w:val="none" w:sz="0" w:space="0" w:color="auto"/>
        <w:right w:val="none" w:sz="0" w:space="0" w:color="auto"/>
      </w:divBdr>
      <w:divsChild>
        <w:div w:id="1767648821">
          <w:marLeft w:val="0"/>
          <w:marRight w:val="0"/>
          <w:marTop w:val="0"/>
          <w:marBottom w:val="0"/>
          <w:divBdr>
            <w:top w:val="none" w:sz="0" w:space="0" w:color="auto"/>
            <w:left w:val="none" w:sz="0" w:space="0" w:color="auto"/>
            <w:bottom w:val="none" w:sz="0" w:space="0" w:color="auto"/>
            <w:right w:val="none" w:sz="0" w:space="0" w:color="auto"/>
          </w:divBdr>
          <w:divsChild>
            <w:div w:id="1580677303">
              <w:marLeft w:val="0"/>
              <w:marRight w:val="0"/>
              <w:marTop w:val="0"/>
              <w:marBottom w:val="0"/>
              <w:divBdr>
                <w:top w:val="none" w:sz="0" w:space="0" w:color="auto"/>
                <w:left w:val="none" w:sz="0" w:space="0" w:color="auto"/>
                <w:bottom w:val="none" w:sz="0" w:space="0" w:color="auto"/>
                <w:right w:val="none" w:sz="0" w:space="0" w:color="auto"/>
              </w:divBdr>
            </w:div>
            <w:div w:id="1684093772">
              <w:marLeft w:val="0"/>
              <w:marRight w:val="0"/>
              <w:marTop w:val="0"/>
              <w:marBottom w:val="0"/>
              <w:divBdr>
                <w:top w:val="none" w:sz="0" w:space="0" w:color="auto"/>
                <w:left w:val="none" w:sz="0" w:space="0" w:color="auto"/>
                <w:bottom w:val="none" w:sz="0" w:space="0" w:color="auto"/>
                <w:right w:val="none" w:sz="0" w:space="0" w:color="auto"/>
              </w:divBdr>
            </w:div>
            <w:div w:id="1965891162">
              <w:marLeft w:val="0"/>
              <w:marRight w:val="0"/>
              <w:marTop w:val="0"/>
              <w:marBottom w:val="0"/>
              <w:divBdr>
                <w:top w:val="none" w:sz="0" w:space="0" w:color="auto"/>
                <w:left w:val="none" w:sz="0" w:space="0" w:color="auto"/>
                <w:bottom w:val="none" w:sz="0" w:space="0" w:color="auto"/>
                <w:right w:val="none" w:sz="0" w:space="0" w:color="auto"/>
              </w:divBdr>
            </w:div>
            <w:div w:id="21378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04464">
      <w:bodyDiv w:val="1"/>
      <w:marLeft w:val="0"/>
      <w:marRight w:val="0"/>
      <w:marTop w:val="0"/>
      <w:marBottom w:val="0"/>
      <w:divBdr>
        <w:top w:val="none" w:sz="0" w:space="0" w:color="auto"/>
        <w:left w:val="none" w:sz="0" w:space="0" w:color="auto"/>
        <w:bottom w:val="none" w:sz="0" w:space="0" w:color="auto"/>
        <w:right w:val="none" w:sz="0" w:space="0" w:color="auto"/>
      </w:divBdr>
      <w:divsChild>
        <w:div w:id="1982809905">
          <w:marLeft w:val="0"/>
          <w:marRight w:val="0"/>
          <w:marTop w:val="0"/>
          <w:marBottom w:val="0"/>
          <w:divBdr>
            <w:top w:val="none" w:sz="0" w:space="0" w:color="auto"/>
            <w:left w:val="none" w:sz="0" w:space="0" w:color="auto"/>
            <w:bottom w:val="none" w:sz="0" w:space="0" w:color="auto"/>
            <w:right w:val="none" w:sz="0" w:space="0" w:color="auto"/>
          </w:divBdr>
          <w:divsChild>
            <w:div w:id="11257">
              <w:marLeft w:val="0"/>
              <w:marRight w:val="0"/>
              <w:marTop w:val="0"/>
              <w:marBottom w:val="0"/>
              <w:divBdr>
                <w:top w:val="none" w:sz="0" w:space="0" w:color="auto"/>
                <w:left w:val="none" w:sz="0" w:space="0" w:color="auto"/>
                <w:bottom w:val="none" w:sz="0" w:space="0" w:color="auto"/>
                <w:right w:val="none" w:sz="0" w:space="0" w:color="auto"/>
              </w:divBdr>
            </w:div>
            <w:div w:id="150609194">
              <w:marLeft w:val="0"/>
              <w:marRight w:val="0"/>
              <w:marTop w:val="0"/>
              <w:marBottom w:val="0"/>
              <w:divBdr>
                <w:top w:val="none" w:sz="0" w:space="0" w:color="auto"/>
                <w:left w:val="none" w:sz="0" w:space="0" w:color="auto"/>
                <w:bottom w:val="none" w:sz="0" w:space="0" w:color="auto"/>
                <w:right w:val="none" w:sz="0" w:space="0" w:color="auto"/>
              </w:divBdr>
            </w:div>
            <w:div w:id="1574002065">
              <w:marLeft w:val="0"/>
              <w:marRight w:val="0"/>
              <w:marTop w:val="0"/>
              <w:marBottom w:val="0"/>
              <w:divBdr>
                <w:top w:val="none" w:sz="0" w:space="0" w:color="auto"/>
                <w:left w:val="none" w:sz="0" w:space="0" w:color="auto"/>
                <w:bottom w:val="none" w:sz="0" w:space="0" w:color="auto"/>
                <w:right w:val="none" w:sz="0" w:space="0" w:color="auto"/>
              </w:divBdr>
            </w:div>
            <w:div w:id="813908905">
              <w:marLeft w:val="0"/>
              <w:marRight w:val="0"/>
              <w:marTop w:val="0"/>
              <w:marBottom w:val="0"/>
              <w:divBdr>
                <w:top w:val="none" w:sz="0" w:space="0" w:color="auto"/>
                <w:left w:val="none" w:sz="0" w:space="0" w:color="auto"/>
                <w:bottom w:val="none" w:sz="0" w:space="0" w:color="auto"/>
                <w:right w:val="none" w:sz="0" w:space="0" w:color="auto"/>
              </w:divBdr>
            </w:div>
            <w:div w:id="1483961328">
              <w:marLeft w:val="0"/>
              <w:marRight w:val="0"/>
              <w:marTop w:val="0"/>
              <w:marBottom w:val="0"/>
              <w:divBdr>
                <w:top w:val="none" w:sz="0" w:space="0" w:color="auto"/>
                <w:left w:val="none" w:sz="0" w:space="0" w:color="auto"/>
                <w:bottom w:val="none" w:sz="0" w:space="0" w:color="auto"/>
                <w:right w:val="none" w:sz="0" w:space="0" w:color="auto"/>
              </w:divBdr>
            </w:div>
            <w:div w:id="1562204340">
              <w:marLeft w:val="0"/>
              <w:marRight w:val="0"/>
              <w:marTop w:val="0"/>
              <w:marBottom w:val="0"/>
              <w:divBdr>
                <w:top w:val="none" w:sz="0" w:space="0" w:color="auto"/>
                <w:left w:val="none" w:sz="0" w:space="0" w:color="auto"/>
                <w:bottom w:val="none" w:sz="0" w:space="0" w:color="auto"/>
                <w:right w:val="none" w:sz="0" w:space="0" w:color="auto"/>
              </w:divBdr>
            </w:div>
            <w:div w:id="231550117">
              <w:marLeft w:val="0"/>
              <w:marRight w:val="0"/>
              <w:marTop w:val="0"/>
              <w:marBottom w:val="0"/>
              <w:divBdr>
                <w:top w:val="none" w:sz="0" w:space="0" w:color="auto"/>
                <w:left w:val="none" w:sz="0" w:space="0" w:color="auto"/>
                <w:bottom w:val="none" w:sz="0" w:space="0" w:color="auto"/>
                <w:right w:val="none" w:sz="0" w:space="0" w:color="auto"/>
              </w:divBdr>
            </w:div>
            <w:div w:id="1452940540">
              <w:marLeft w:val="0"/>
              <w:marRight w:val="0"/>
              <w:marTop w:val="0"/>
              <w:marBottom w:val="0"/>
              <w:divBdr>
                <w:top w:val="none" w:sz="0" w:space="0" w:color="auto"/>
                <w:left w:val="none" w:sz="0" w:space="0" w:color="auto"/>
                <w:bottom w:val="none" w:sz="0" w:space="0" w:color="auto"/>
                <w:right w:val="none" w:sz="0" w:space="0" w:color="auto"/>
              </w:divBdr>
            </w:div>
            <w:div w:id="1874462204">
              <w:marLeft w:val="0"/>
              <w:marRight w:val="0"/>
              <w:marTop w:val="0"/>
              <w:marBottom w:val="0"/>
              <w:divBdr>
                <w:top w:val="none" w:sz="0" w:space="0" w:color="auto"/>
                <w:left w:val="none" w:sz="0" w:space="0" w:color="auto"/>
                <w:bottom w:val="none" w:sz="0" w:space="0" w:color="auto"/>
                <w:right w:val="none" w:sz="0" w:space="0" w:color="auto"/>
              </w:divBdr>
            </w:div>
            <w:div w:id="363407395">
              <w:marLeft w:val="0"/>
              <w:marRight w:val="0"/>
              <w:marTop w:val="0"/>
              <w:marBottom w:val="0"/>
              <w:divBdr>
                <w:top w:val="none" w:sz="0" w:space="0" w:color="auto"/>
                <w:left w:val="none" w:sz="0" w:space="0" w:color="auto"/>
                <w:bottom w:val="none" w:sz="0" w:space="0" w:color="auto"/>
                <w:right w:val="none" w:sz="0" w:space="0" w:color="auto"/>
              </w:divBdr>
            </w:div>
            <w:div w:id="1550650145">
              <w:marLeft w:val="0"/>
              <w:marRight w:val="0"/>
              <w:marTop w:val="0"/>
              <w:marBottom w:val="0"/>
              <w:divBdr>
                <w:top w:val="none" w:sz="0" w:space="0" w:color="auto"/>
                <w:left w:val="none" w:sz="0" w:space="0" w:color="auto"/>
                <w:bottom w:val="none" w:sz="0" w:space="0" w:color="auto"/>
                <w:right w:val="none" w:sz="0" w:space="0" w:color="auto"/>
              </w:divBdr>
            </w:div>
            <w:div w:id="2000184041">
              <w:marLeft w:val="0"/>
              <w:marRight w:val="0"/>
              <w:marTop w:val="0"/>
              <w:marBottom w:val="0"/>
              <w:divBdr>
                <w:top w:val="none" w:sz="0" w:space="0" w:color="auto"/>
                <w:left w:val="none" w:sz="0" w:space="0" w:color="auto"/>
                <w:bottom w:val="none" w:sz="0" w:space="0" w:color="auto"/>
                <w:right w:val="none" w:sz="0" w:space="0" w:color="auto"/>
              </w:divBdr>
            </w:div>
            <w:div w:id="914700327">
              <w:marLeft w:val="0"/>
              <w:marRight w:val="0"/>
              <w:marTop w:val="0"/>
              <w:marBottom w:val="0"/>
              <w:divBdr>
                <w:top w:val="none" w:sz="0" w:space="0" w:color="auto"/>
                <w:left w:val="none" w:sz="0" w:space="0" w:color="auto"/>
                <w:bottom w:val="none" w:sz="0" w:space="0" w:color="auto"/>
                <w:right w:val="none" w:sz="0" w:space="0" w:color="auto"/>
              </w:divBdr>
            </w:div>
            <w:div w:id="1176381734">
              <w:marLeft w:val="0"/>
              <w:marRight w:val="0"/>
              <w:marTop w:val="0"/>
              <w:marBottom w:val="0"/>
              <w:divBdr>
                <w:top w:val="none" w:sz="0" w:space="0" w:color="auto"/>
                <w:left w:val="none" w:sz="0" w:space="0" w:color="auto"/>
                <w:bottom w:val="none" w:sz="0" w:space="0" w:color="auto"/>
                <w:right w:val="none" w:sz="0" w:space="0" w:color="auto"/>
              </w:divBdr>
            </w:div>
            <w:div w:id="848714545">
              <w:marLeft w:val="0"/>
              <w:marRight w:val="0"/>
              <w:marTop w:val="0"/>
              <w:marBottom w:val="0"/>
              <w:divBdr>
                <w:top w:val="none" w:sz="0" w:space="0" w:color="auto"/>
                <w:left w:val="none" w:sz="0" w:space="0" w:color="auto"/>
                <w:bottom w:val="none" w:sz="0" w:space="0" w:color="auto"/>
                <w:right w:val="none" w:sz="0" w:space="0" w:color="auto"/>
              </w:divBdr>
            </w:div>
            <w:div w:id="100422735">
              <w:marLeft w:val="0"/>
              <w:marRight w:val="0"/>
              <w:marTop w:val="0"/>
              <w:marBottom w:val="0"/>
              <w:divBdr>
                <w:top w:val="none" w:sz="0" w:space="0" w:color="auto"/>
                <w:left w:val="none" w:sz="0" w:space="0" w:color="auto"/>
                <w:bottom w:val="none" w:sz="0" w:space="0" w:color="auto"/>
                <w:right w:val="none" w:sz="0" w:space="0" w:color="auto"/>
              </w:divBdr>
            </w:div>
            <w:div w:id="2045056728">
              <w:marLeft w:val="0"/>
              <w:marRight w:val="0"/>
              <w:marTop w:val="0"/>
              <w:marBottom w:val="0"/>
              <w:divBdr>
                <w:top w:val="none" w:sz="0" w:space="0" w:color="auto"/>
                <w:left w:val="none" w:sz="0" w:space="0" w:color="auto"/>
                <w:bottom w:val="none" w:sz="0" w:space="0" w:color="auto"/>
                <w:right w:val="none" w:sz="0" w:space="0" w:color="auto"/>
              </w:divBdr>
            </w:div>
            <w:div w:id="1953855542">
              <w:marLeft w:val="0"/>
              <w:marRight w:val="0"/>
              <w:marTop w:val="0"/>
              <w:marBottom w:val="0"/>
              <w:divBdr>
                <w:top w:val="none" w:sz="0" w:space="0" w:color="auto"/>
                <w:left w:val="none" w:sz="0" w:space="0" w:color="auto"/>
                <w:bottom w:val="none" w:sz="0" w:space="0" w:color="auto"/>
                <w:right w:val="none" w:sz="0" w:space="0" w:color="auto"/>
              </w:divBdr>
            </w:div>
            <w:div w:id="1319655928">
              <w:marLeft w:val="0"/>
              <w:marRight w:val="0"/>
              <w:marTop w:val="0"/>
              <w:marBottom w:val="0"/>
              <w:divBdr>
                <w:top w:val="none" w:sz="0" w:space="0" w:color="auto"/>
                <w:left w:val="none" w:sz="0" w:space="0" w:color="auto"/>
                <w:bottom w:val="none" w:sz="0" w:space="0" w:color="auto"/>
                <w:right w:val="none" w:sz="0" w:space="0" w:color="auto"/>
              </w:divBdr>
            </w:div>
            <w:div w:id="874656414">
              <w:marLeft w:val="0"/>
              <w:marRight w:val="0"/>
              <w:marTop w:val="0"/>
              <w:marBottom w:val="0"/>
              <w:divBdr>
                <w:top w:val="none" w:sz="0" w:space="0" w:color="auto"/>
                <w:left w:val="none" w:sz="0" w:space="0" w:color="auto"/>
                <w:bottom w:val="none" w:sz="0" w:space="0" w:color="auto"/>
                <w:right w:val="none" w:sz="0" w:space="0" w:color="auto"/>
              </w:divBdr>
            </w:div>
            <w:div w:id="1576889255">
              <w:marLeft w:val="0"/>
              <w:marRight w:val="0"/>
              <w:marTop w:val="0"/>
              <w:marBottom w:val="0"/>
              <w:divBdr>
                <w:top w:val="none" w:sz="0" w:space="0" w:color="auto"/>
                <w:left w:val="none" w:sz="0" w:space="0" w:color="auto"/>
                <w:bottom w:val="none" w:sz="0" w:space="0" w:color="auto"/>
                <w:right w:val="none" w:sz="0" w:space="0" w:color="auto"/>
              </w:divBdr>
            </w:div>
            <w:div w:id="2105106006">
              <w:marLeft w:val="0"/>
              <w:marRight w:val="0"/>
              <w:marTop w:val="0"/>
              <w:marBottom w:val="0"/>
              <w:divBdr>
                <w:top w:val="none" w:sz="0" w:space="0" w:color="auto"/>
                <w:left w:val="none" w:sz="0" w:space="0" w:color="auto"/>
                <w:bottom w:val="none" w:sz="0" w:space="0" w:color="auto"/>
                <w:right w:val="none" w:sz="0" w:space="0" w:color="auto"/>
              </w:divBdr>
            </w:div>
            <w:div w:id="612909159">
              <w:marLeft w:val="0"/>
              <w:marRight w:val="0"/>
              <w:marTop w:val="0"/>
              <w:marBottom w:val="0"/>
              <w:divBdr>
                <w:top w:val="none" w:sz="0" w:space="0" w:color="auto"/>
                <w:left w:val="none" w:sz="0" w:space="0" w:color="auto"/>
                <w:bottom w:val="none" w:sz="0" w:space="0" w:color="auto"/>
                <w:right w:val="none" w:sz="0" w:space="0" w:color="auto"/>
              </w:divBdr>
            </w:div>
            <w:div w:id="1358773840">
              <w:marLeft w:val="0"/>
              <w:marRight w:val="0"/>
              <w:marTop w:val="0"/>
              <w:marBottom w:val="0"/>
              <w:divBdr>
                <w:top w:val="none" w:sz="0" w:space="0" w:color="auto"/>
                <w:left w:val="none" w:sz="0" w:space="0" w:color="auto"/>
                <w:bottom w:val="none" w:sz="0" w:space="0" w:color="auto"/>
                <w:right w:val="none" w:sz="0" w:space="0" w:color="auto"/>
              </w:divBdr>
            </w:div>
            <w:div w:id="386957081">
              <w:marLeft w:val="0"/>
              <w:marRight w:val="0"/>
              <w:marTop w:val="0"/>
              <w:marBottom w:val="0"/>
              <w:divBdr>
                <w:top w:val="none" w:sz="0" w:space="0" w:color="auto"/>
                <w:left w:val="none" w:sz="0" w:space="0" w:color="auto"/>
                <w:bottom w:val="none" w:sz="0" w:space="0" w:color="auto"/>
                <w:right w:val="none" w:sz="0" w:space="0" w:color="auto"/>
              </w:divBdr>
            </w:div>
            <w:div w:id="562716172">
              <w:marLeft w:val="0"/>
              <w:marRight w:val="0"/>
              <w:marTop w:val="0"/>
              <w:marBottom w:val="0"/>
              <w:divBdr>
                <w:top w:val="none" w:sz="0" w:space="0" w:color="auto"/>
                <w:left w:val="none" w:sz="0" w:space="0" w:color="auto"/>
                <w:bottom w:val="none" w:sz="0" w:space="0" w:color="auto"/>
                <w:right w:val="none" w:sz="0" w:space="0" w:color="auto"/>
              </w:divBdr>
            </w:div>
            <w:div w:id="555237129">
              <w:marLeft w:val="0"/>
              <w:marRight w:val="0"/>
              <w:marTop w:val="0"/>
              <w:marBottom w:val="0"/>
              <w:divBdr>
                <w:top w:val="none" w:sz="0" w:space="0" w:color="auto"/>
                <w:left w:val="none" w:sz="0" w:space="0" w:color="auto"/>
                <w:bottom w:val="none" w:sz="0" w:space="0" w:color="auto"/>
                <w:right w:val="none" w:sz="0" w:space="0" w:color="auto"/>
              </w:divBdr>
            </w:div>
            <w:div w:id="1500736602">
              <w:marLeft w:val="0"/>
              <w:marRight w:val="0"/>
              <w:marTop w:val="0"/>
              <w:marBottom w:val="0"/>
              <w:divBdr>
                <w:top w:val="none" w:sz="0" w:space="0" w:color="auto"/>
                <w:left w:val="none" w:sz="0" w:space="0" w:color="auto"/>
                <w:bottom w:val="none" w:sz="0" w:space="0" w:color="auto"/>
                <w:right w:val="none" w:sz="0" w:space="0" w:color="auto"/>
              </w:divBdr>
            </w:div>
            <w:div w:id="1512723724">
              <w:marLeft w:val="0"/>
              <w:marRight w:val="0"/>
              <w:marTop w:val="0"/>
              <w:marBottom w:val="0"/>
              <w:divBdr>
                <w:top w:val="none" w:sz="0" w:space="0" w:color="auto"/>
                <w:left w:val="none" w:sz="0" w:space="0" w:color="auto"/>
                <w:bottom w:val="none" w:sz="0" w:space="0" w:color="auto"/>
                <w:right w:val="none" w:sz="0" w:space="0" w:color="auto"/>
              </w:divBdr>
            </w:div>
            <w:div w:id="1179350167">
              <w:marLeft w:val="0"/>
              <w:marRight w:val="0"/>
              <w:marTop w:val="0"/>
              <w:marBottom w:val="0"/>
              <w:divBdr>
                <w:top w:val="none" w:sz="0" w:space="0" w:color="auto"/>
                <w:left w:val="none" w:sz="0" w:space="0" w:color="auto"/>
                <w:bottom w:val="none" w:sz="0" w:space="0" w:color="auto"/>
                <w:right w:val="none" w:sz="0" w:space="0" w:color="auto"/>
              </w:divBdr>
            </w:div>
            <w:div w:id="2023777780">
              <w:marLeft w:val="0"/>
              <w:marRight w:val="0"/>
              <w:marTop w:val="0"/>
              <w:marBottom w:val="0"/>
              <w:divBdr>
                <w:top w:val="none" w:sz="0" w:space="0" w:color="auto"/>
                <w:left w:val="none" w:sz="0" w:space="0" w:color="auto"/>
                <w:bottom w:val="none" w:sz="0" w:space="0" w:color="auto"/>
                <w:right w:val="none" w:sz="0" w:space="0" w:color="auto"/>
              </w:divBdr>
            </w:div>
            <w:div w:id="1770658804">
              <w:marLeft w:val="0"/>
              <w:marRight w:val="0"/>
              <w:marTop w:val="0"/>
              <w:marBottom w:val="0"/>
              <w:divBdr>
                <w:top w:val="none" w:sz="0" w:space="0" w:color="auto"/>
                <w:left w:val="none" w:sz="0" w:space="0" w:color="auto"/>
                <w:bottom w:val="none" w:sz="0" w:space="0" w:color="auto"/>
                <w:right w:val="none" w:sz="0" w:space="0" w:color="auto"/>
              </w:divBdr>
            </w:div>
            <w:div w:id="1900745296">
              <w:marLeft w:val="0"/>
              <w:marRight w:val="0"/>
              <w:marTop w:val="0"/>
              <w:marBottom w:val="0"/>
              <w:divBdr>
                <w:top w:val="none" w:sz="0" w:space="0" w:color="auto"/>
                <w:left w:val="none" w:sz="0" w:space="0" w:color="auto"/>
                <w:bottom w:val="none" w:sz="0" w:space="0" w:color="auto"/>
                <w:right w:val="none" w:sz="0" w:space="0" w:color="auto"/>
              </w:divBdr>
            </w:div>
            <w:div w:id="625309022">
              <w:marLeft w:val="0"/>
              <w:marRight w:val="0"/>
              <w:marTop w:val="0"/>
              <w:marBottom w:val="0"/>
              <w:divBdr>
                <w:top w:val="none" w:sz="0" w:space="0" w:color="auto"/>
                <w:left w:val="none" w:sz="0" w:space="0" w:color="auto"/>
                <w:bottom w:val="none" w:sz="0" w:space="0" w:color="auto"/>
                <w:right w:val="none" w:sz="0" w:space="0" w:color="auto"/>
              </w:divBdr>
            </w:div>
            <w:div w:id="1284649726">
              <w:marLeft w:val="0"/>
              <w:marRight w:val="0"/>
              <w:marTop w:val="0"/>
              <w:marBottom w:val="0"/>
              <w:divBdr>
                <w:top w:val="none" w:sz="0" w:space="0" w:color="auto"/>
                <w:left w:val="none" w:sz="0" w:space="0" w:color="auto"/>
                <w:bottom w:val="none" w:sz="0" w:space="0" w:color="auto"/>
                <w:right w:val="none" w:sz="0" w:space="0" w:color="auto"/>
              </w:divBdr>
            </w:div>
            <w:div w:id="1082919522">
              <w:marLeft w:val="0"/>
              <w:marRight w:val="0"/>
              <w:marTop w:val="0"/>
              <w:marBottom w:val="0"/>
              <w:divBdr>
                <w:top w:val="none" w:sz="0" w:space="0" w:color="auto"/>
                <w:left w:val="none" w:sz="0" w:space="0" w:color="auto"/>
                <w:bottom w:val="none" w:sz="0" w:space="0" w:color="auto"/>
                <w:right w:val="none" w:sz="0" w:space="0" w:color="auto"/>
              </w:divBdr>
            </w:div>
            <w:div w:id="1305547828">
              <w:marLeft w:val="0"/>
              <w:marRight w:val="0"/>
              <w:marTop w:val="0"/>
              <w:marBottom w:val="0"/>
              <w:divBdr>
                <w:top w:val="none" w:sz="0" w:space="0" w:color="auto"/>
                <w:left w:val="none" w:sz="0" w:space="0" w:color="auto"/>
                <w:bottom w:val="none" w:sz="0" w:space="0" w:color="auto"/>
                <w:right w:val="none" w:sz="0" w:space="0" w:color="auto"/>
              </w:divBdr>
            </w:div>
            <w:div w:id="488137625">
              <w:marLeft w:val="0"/>
              <w:marRight w:val="0"/>
              <w:marTop w:val="0"/>
              <w:marBottom w:val="0"/>
              <w:divBdr>
                <w:top w:val="none" w:sz="0" w:space="0" w:color="auto"/>
                <w:left w:val="none" w:sz="0" w:space="0" w:color="auto"/>
                <w:bottom w:val="none" w:sz="0" w:space="0" w:color="auto"/>
                <w:right w:val="none" w:sz="0" w:space="0" w:color="auto"/>
              </w:divBdr>
            </w:div>
            <w:div w:id="341049505">
              <w:marLeft w:val="0"/>
              <w:marRight w:val="0"/>
              <w:marTop w:val="0"/>
              <w:marBottom w:val="0"/>
              <w:divBdr>
                <w:top w:val="none" w:sz="0" w:space="0" w:color="auto"/>
                <w:left w:val="none" w:sz="0" w:space="0" w:color="auto"/>
                <w:bottom w:val="none" w:sz="0" w:space="0" w:color="auto"/>
                <w:right w:val="none" w:sz="0" w:space="0" w:color="auto"/>
              </w:divBdr>
            </w:div>
            <w:div w:id="623728598">
              <w:marLeft w:val="0"/>
              <w:marRight w:val="0"/>
              <w:marTop w:val="0"/>
              <w:marBottom w:val="0"/>
              <w:divBdr>
                <w:top w:val="none" w:sz="0" w:space="0" w:color="auto"/>
                <w:left w:val="none" w:sz="0" w:space="0" w:color="auto"/>
                <w:bottom w:val="none" w:sz="0" w:space="0" w:color="auto"/>
                <w:right w:val="none" w:sz="0" w:space="0" w:color="auto"/>
              </w:divBdr>
            </w:div>
            <w:div w:id="1015576587">
              <w:marLeft w:val="0"/>
              <w:marRight w:val="0"/>
              <w:marTop w:val="0"/>
              <w:marBottom w:val="0"/>
              <w:divBdr>
                <w:top w:val="none" w:sz="0" w:space="0" w:color="auto"/>
                <w:left w:val="none" w:sz="0" w:space="0" w:color="auto"/>
                <w:bottom w:val="none" w:sz="0" w:space="0" w:color="auto"/>
                <w:right w:val="none" w:sz="0" w:space="0" w:color="auto"/>
              </w:divBdr>
            </w:div>
            <w:div w:id="1464157793">
              <w:marLeft w:val="0"/>
              <w:marRight w:val="0"/>
              <w:marTop w:val="0"/>
              <w:marBottom w:val="0"/>
              <w:divBdr>
                <w:top w:val="none" w:sz="0" w:space="0" w:color="auto"/>
                <w:left w:val="none" w:sz="0" w:space="0" w:color="auto"/>
                <w:bottom w:val="none" w:sz="0" w:space="0" w:color="auto"/>
                <w:right w:val="none" w:sz="0" w:space="0" w:color="auto"/>
              </w:divBdr>
            </w:div>
            <w:div w:id="541526460">
              <w:marLeft w:val="0"/>
              <w:marRight w:val="0"/>
              <w:marTop w:val="0"/>
              <w:marBottom w:val="0"/>
              <w:divBdr>
                <w:top w:val="none" w:sz="0" w:space="0" w:color="auto"/>
                <w:left w:val="none" w:sz="0" w:space="0" w:color="auto"/>
                <w:bottom w:val="none" w:sz="0" w:space="0" w:color="auto"/>
                <w:right w:val="none" w:sz="0" w:space="0" w:color="auto"/>
              </w:divBdr>
            </w:div>
            <w:div w:id="219364444">
              <w:marLeft w:val="0"/>
              <w:marRight w:val="0"/>
              <w:marTop w:val="0"/>
              <w:marBottom w:val="0"/>
              <w:divBdr>
                <w:top w:val="none" w:sz="0" w:space="0" w:color="auto"/>
                <w:left w:val="none" w:sz="0" w:space="0" w:color="auto"/>
                <w:bottom w:val="none" w:sz="0" w:space="0" w:color="auto"/>
                <w:right w:val="none" w:sz="0" w:space="0" w:color="auto"/>
              </w:divBdr>
            </w:div>
            <w:div w:id="658536509">
              <w:marLeft w:val="0"/>
              <w:marRight w:val="0"/>
              <w:marTop w:val="0"/>
              <w:marBottom w:val="0"/>
              <w:divBdr>
                <w:top w:val="none" w:sz="0" w:space="0" w:color="auto"/>
                <w:left w:val="none" w:sz="0" w:space="0" w:color="auto"/>
                <w:bottom w:val="none" w:sz="0" w:space="0" w:color="auto"/>
                <w:right w:val="none" w:sz="0" w:space="0" w:color="auto"/>
              </w:divBdr>
            </w:div>
            <w:div w:id="1528055074">
              <w:marLeft w:val="0"/>
              <w:marRight w:val="0"/>
              <w:marTop w:val="0"/>
              <w:marBottom w:val="0"/>
              <w:divBdr>
                <w:top w:val="none" w:sz="0" w:space="0" w:color="auto"/>
                <w:left w:val="none" w:sz="0" w:space="0" w:color="auto"/>
                <w:bottom w:val="none" w:sz="0" w:space="0" w:color="auto"/>
                <w:right w:val="none" w:sz="0" w:space="0" w:color="auto"/>
              </w:divBdr>
            </w:div>
            <w:div w:id="1148209549">
              <w:marLeft w:val="0"/>
              <w:marRight w:val="0"/>
              <w:marTop w:val="0"/>
              <w:marBottom w:val="0"/>
              <w:divBdr>
                <w:top w:val="none" w:sz="0" w:space="0" w:color="auto"/>
                <w:left w:val="none" w:sz="0" w:space="0" w:color="auto"/>
                <w:bottom w:val="none" w:sz="0" w:space="0" w:color="auto"/>
                <w:right w:val="none" w:sz="0" w:space="0" w:color="auto"/>
              </w:divBdr>
            </w:div>
            <w:div w:id="1071121464">
              <w:marLeft w:val="0"/>
              <w:marRight w:val="0"/>
              <w:marTop w:val="0"/>
              <w:marBottom w:val="0"/>
              <w:divBdr>
                <w:top w:val="none" w:sz="0" w:space="0" w:color="auto"/>
                <w:left w:val="none" w:sz="0" w:space="0" w:color="auto"/>
                <w:bottom w:val="none" w:sz="0" w:space="0" w:color="auto"/>
                <w:right w:val="none" w:sz="0" w:space="0" w:color="auto"/>
              </w:divBdr>
            </w:div>
            <w:div w:id="1560169050">
              <w:marLeft w:val="0"/>
              <w:marRight w:val="0"/>
              <w:marTop w:val="0"/>
              <w:marBottom w:val="0"/>
              <w:divBdr>
                <w:top w:val="none" w:sz="0" w:space="0" w:color="auto"/>
                <w:left w:val="none" w:sz="0" w:space="0" w:color="auto"/>
                <w:bottom w:val="none" w:sz="0" w:space="0" w:color="auto"/>
                <w:right w:val="none" w:sz="0" w:space="0" w:color="auto"/>
              </w:divBdr>
            </w:div>
            <w:div w:id="233053386">
              <w:marLeft w:val="0"/>
              <w:marRight w:val="0"/>
              <w:marTop w:val="0"/>
              <w:marBottom w:val="0"/>
              <w:divBdr>
                <w:top w:val="none" w:sz="0" w:space="0" w:color="auto"/>
                <w:left w:val="none" w:sz="0" w:space="0" w:color="auto"/>
                <w:bottom w:val="none" w:sz="0" w:space="0" w:color="auto"/>
                <w:right w:val="none" w:sz="0" w:space="0" w:color="auto"/>
              </w:divBdr>
            </w:div>
            <w:div w:id="5449343">
              <w:marLeft w:val="0"/>
              <w:marRight w:val="0"/>
              <w:marTop w:val="0"/>
              <w:marBottom w:val="0"/>
              <w:divBdr>
                <w:top w:val="none" w:sz="0" w:space="0" w:color="auto"/>
                <w:left w:val="none" w:sz="0" w:space="0" w:color="auto"/>
                <w:bottom w:val="none" w:sz="0" w:space="0" w:color="auto"/>
                <w:right w:val="none" w:sz="0" w:space="0" w:color="auto"/>
              </w:divBdr>
            </w:div>
            <w:div w:id="1960331869">
              <w:marLeft w:val="0"/>
              <w:marRight w:val="0"/>
              <w:marTop w:val="0"/>
              <w:marBottom w:val="0"/>
              <w:divBdr>
                <w:top w:val="none" w:sz="0" w:space="0" w:color="auto"/>
                <w:left w:val="none" w:sz="0" w:space="0" w:color="auto"/>
                <w:bottom w:val="none" w:sz="0" w:space="0" w:color="auto"/>
                <w:right w:val="none" w:sz="0" w:space="0" w:color="auto"/>
              </w:divBdr>
            </w:div>
            <w:div w:id="1822650915">
              <w:marLeft w:val="0"/>
              <w:marRight w:val="0"/>
              <w:marTop w:val="0"/>
              <w:marBottom w:val="0"/>
              <w:divBdr>
                <w:top w:val="none" w:sz="0" w:space="0" w:color="auto"/>
                <w:left w:val="none" w:sz="0" w:space="0" w:color="auto"/>
                <w:bottom w:val="none" w:sz="0" w:space="0" w:color="auto"/>
                <w:right w:val="none" w:sz="0" w:space="0" w:color="auto"/>
              </w:divBdr>
            </w:div>
            <w:div w:id="1185054646">
              <w:marLeft w:val="0"/>
              <w:marRight w:val="0"/>
              <w:marTop w:val="0"/>
              <w:marBottom w:val="0"/>
              <w:divBdr>
                <w:top w:val="none" w:sz="0" w:space="0" w:color="auto"/>
                <w:left w:val="none" w:sz="0" w:space="0" w:color="auto"/>
                <w:bottom w:val="none" w:sz="0" w:space="0" w:color="auto"/>
                <w:right w:val="none" w:sz="0" w:space="0" w:color="auto"/>
              </w:divBdr>
            </w:div>
            <w:div w:id="444231270">
              <w:marLeft w:val="0"/>
              <w:marRight w:val="0"/>
              <w:marTop w:val="0"/>
              <w:marBottom w:val="0"/>
              <w:divBdr>
                <w:top w:val="none" w:sz="0" w:space="0" w:color="auto"/>
                <w:left w:val="none" w:sz="0" w:space="0" w:color="auto"/>
                <w:bottom w:val="none" w:sz="0" w:space="0" w:color="auto"/>
                <w:right w:val="none" w:sz="0" w:space="0" w:color="auto"/>
              </w:divBdr>
            </w:div>
            <w:div w:id="1803305982">
              <w:marLeft w:val="0"/>
              <w:marRight w:val="0"/>
              <w:marTop w:val="0"/>
              <w:marBottom w:val="0"/>
              <w:divBdr>
                <w:top w:val="none" w:sz="0" w:space="0" w:color="auto"/>
                <w:left w:val="none" w:sz="0" w:space="0" w:color="auto"/>
                <w:bottom w:val="none" w:sz="0" w:space="0" w:color="auto"/>
                <w:right w:val="none" w:sz="0" w:space="0" w:color="auto"/>
              </w:divBdr>
            </w:div>
            <w:div w:id="2125613589">
              <w:marLeft w:val="0"/>
              <w:marRight w:val="0"/>
              <w:marTop w:val="0"/>
              <w:marBottom w:val="0"/>
              <w:divBdr>
                <w:top w:val="none" w:sz="0" w:space="0" w:color="auto"/>
                <w:left w:val="none" w:sz="0" w:space="0" w:color="auto"/>
                <w:bottom w:val="none" w:sz="0" w:space="0" w:color="auto"/>
                <w:right w:val="none" w:sz="0" w:space="0" w:color="auto"/>
              </w:divBdr>
            </w:div>
            <w:div w:id="80478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07112">
      <w:bodyDiv w:val="1"/>
      <w:marLeft w:val="0"/>
      <w:marRight w:val="0"/>
      <w:marTop w:val="0"/>
      <w:marBottom w:val="0"/>
      <w:divBdr>
        <w:top w:val="none" w:sz="0" w:space="0" w:color="auto"/>
        <w:left w:val="none" w:sz="0" w:space="0" w:color="auto"/>
        <w:bottom w:val="none" w:sz="0" w:space="0" w:color="auto"/>
        <w:right w:val="none" w:sz="0" w:space="0" w:color="auto"/>
      </w:divBdr>
      <w:divsChild>
        <w:div w:id="1213418310">
          <w:marLeft w:val="0"/>
          <w:marRight w:val="0"/>
          <w:marTop w:val="0"/>
          <w:marBottom w:val="0"/>
          <w:divBdr>
            <w:top w:val="none" w:sz="0" w:space="0" w:color="auto"/>
            <w:left w:val="none" w:sz="0" w:space="0" w:color="auto"/>
            <w:bottom w:val="none" w:sz="0" w:space="0" w:color="auto"/>
            <w:right w:val="none" w:sz="0" w:space="0" w:color="auto"/>
          </w:divBdr>
          <w:divsChild>
            <w:div w:id="1620575592">
              <w:marLeft w:val="0"/>
              <w:marRight w:val="0"/>
              <w:marTop w:val="0"/>
              <w:marBottom w:val="0"/>
              <w:divBdr>
                <w:top w:val="none" w:sz="0" w:space="0" w:color="auto"/>
                <w:left w:val="none" w:sz="0" w:space="0" w:color="auto"/>
                <w:bottom w:val="none" w:sz="0" w:space="0" w:color="auto"/>
                <w:right w:val="none" w:sz="0" w:space="0" w:color="auto"/>
              </w:divBdr>
            </w:div>
            <w:div w:id="2096314543">
              <w:marLeft w:val="0"/>
              <w:marRight w:val="0"/>
              <w:marTop w:val="0"/>
              <w:marBottom w:val="0"/>
              <w:divBdr>
                <w:top w:val="none" w:sz="0" w:space="0" w:color="auto"/>
                <w:left w:val="none" w:sz="0" w:space="0" w:color="auto"/>
                <w:bottom w:val="none" w:sz="0" w:space="0" w:color="auto"/>
                <w:right w:val="none" w:sz="0" w:space="0" w:color="auto"/>
              </w:divBdr>
            </w:div>
            <w:div w:id="965088482">
              <w:marLeft w:val="0"/>
              <w:marRight w:val="0"/>
              <w:marTop w:val="0"/>
              <w:marBottom w:val="0"/>
              <w:divBdr>
                <w:top w:val="none" w:sz="0" w:space="0" w:color="auto"/>
                <w:left w:val="none" w:sz="0" w:space="0" w:color="auto"/>
                <w:bottom w:val="none" w:sz="0" w:space="0" w:color="auto"/>
                <w:right w:val="none" w:sz="0" w:space="0" w:color="auto"/>
              </w:divBdr>
            </w:div>
            <w:div w:id="839273865">
              <w:marLeft w:val="0"/>
              <w:marRight w:val="0"/>
              <w:marTop w:val="0"/>
              <w:marBottom w:val="0"/>
              <w:divBdr>
                <w:top w:val="none" w:sz="0" w:space="0" w:color="auto"/>
                <w:left w:val="none" w:sz="0" w:space="0" w:color="auto"/>
                <w:bottom w:val="none" w:sz="0" w:space="0" w:color="auto"/>
                <w:right w:val="none" w:sz="0" w:space="0" w:color="auto"/>
              </w:divBdr>
            </w:div>
            <w:div w:id="26091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92460">
      <w:bodyDiv w:val="1"/>
      <w:marLeft w:val="0"/>
      <w:marRight w:val="0"/>
      <w:marTop w:val="0"/>
      <w:marBottom w:val="0"/>
      <w:divBdr>
        <w:top w:val="none" w:sz="0" w:space="0" w:color="auto"/>
        <w:left w:val="none" w:sz="0" w:space="0" w:color="auto"/>
        <w:bottom w:val="none" w:sz="0" w:space="0" w:color="auto"/>
        <w:right w:val="none" w:sz="0" w:space="0" w:color="auto"/>
      </w:divBdr>
    </w:div>
    <w:div w:id="1392922831">
      <w:bodyDiv w:val="1"/>
      <w:marLeft w:val="0"/>
      <w:marRight w:val="0"/>
      <w:marTop w:val="0"/>
      <w:marBottom w:val="0"/>
      <w:divBdr>
        <w:top w:val="none" w:sz="0" w:space="0" w:color="auto"/>
        <w:left w:val="none" w:sz="0" w:space="0" w:color="auto"/>
        <w:bottom w:val="none" w:sz="0" w:space="0" w:color="auto"/>
        <w:right w:val="none" w:sz="0" w:space="0" w:color="auto"/>
      </w:divBdr>
    </w:div>
    <w:div w:id="1453134275">
      <w:bodyDiv w:val="1"/>
      <w:marLeft w:val="0"/>
      <w:marRight w:val="0"/>
      <w:marTop w:val="0"/>
      <w:marBottom w:val="0"/>
      <w:divBdr>
        <w:top w:val="none" w:sz="0" w:space="0" w:color="auto"/>
        <w:left w:val="none" w:sz="0" w:space="0" w:color="auto"/>
        <w:bottom w:val="none" w:sz="0" w:space="0" w:color="auto"/>
        <w:right w:val="none" w:sz="0" w:space="0" w:color="auto"/>
      </w:divBdr>
      <w:divsChild>
        <w:div w:id="2075466546">
          <w:marLeft w:val="0"/>
          <w:marRight w:val="0"/>
          <w:marTop w:val="0"/>
          <w:marBottom w:val="0"/>
          <w:divBdr>
            <w:top w:val="none" w:sz="0" w:space="0" w:color="auto"/>
            <w:left w:val="none" w:sz="0" w:space="0" w:color="auto"/>
            <w:bottom w:val="none" w:sz="0" w:space="0" w:color="auto"/>
            <w:right w:val="none" w:sz="0" w:space="0" w:color="auto"/>
          </w:divBdr>
        </w:div>
      </w:divsChild>
    </w:div>
    <w:div w:id="1472600991">
      <w:bodyDiv w:val="1"/>
      <w:marLeft w:val="0"/>
      <w:marRight w:val="0"/>
      <w:marTop w:val="0"/>
      <w:marBottom w:val="0"/>
      <w:divBdr>
        <w:top w:val="none" w:sz="0" w:space="0" w:color="auto"/>
        <w:left w:val="none" w:sz="0" w:space="0" w:color="auto"/>
        <w:bottom w:val="none" w:sz="0" w:space="0" w:color="auto"/>
        <w:right w:val="none" w:sz="0" w:space="0" w:color="auto"/>
      </w:divBdr>
      <w:divsChild>
        <w:div w:id="154032693">
          <w:marLeft w:val="0"/>
          <w:marRight w:val="0"/>
          <w:marTop w:val="0"/>
          <w:marBottom w:val="0"/>
          <w:divBdr>
            <w:top w:val="none" w:sz="0" w:space="0" w:color="auto"/>
            <w:left w:val="none" w:sz="0" w:space="0" w:color="auto"/>
            <w:bottom w:val="none" w:sz="0" w:space="0" w:color="auto"/>
            <w:right w:val="none" w:sz="0" w:space="0" w:color="auto"/>
          </w:divBdr>
          <w:divsChild>
            <w:div w:id="555894346">
              <w:marLeft w:val="0"/>
              <w:marRight w:val="0"/>
              <w:marTop w:val="0"/>
              <w:marBottom w:val="0"/>
              <w:divBdr>
                <w:top w:val="none" w:sz="0" w:space="0" w:color="auto"/>
                <w:left w:val="none" w:sz="0" w:space="0" w:color="auto"/>
                <w:bottom w:val="none" w:sz="0" w:space="0" w:color="auto"/>
                <w:right w:val="none" w:sz="0" w:space="0" w:color="auto"/>
              </w:divBdr>
            </w:div>
            <w:div w:id="335110610">
              <w:marLeft w:val="0"/>
              <w:marRight w:val="0"/>
              <w:marTop w:val="0"/>
              <w:marBottom w:val="0"/>
              <w:divBdr>
                <w:top w:val="none" w:sz="0" w:space="0" w:color="auto"/>
                <w:left w:val="none" w:sz="0" w:space="0" w:color="auto"/>
                <w:bottom w:val="none" w:sz="0" w:space="0" w:color="auto"/>
                <w:right w:val="none" w:sz="0" w:space="0" w:color="auto"/>
              </w:divBdr>
            </w:div>
            <w:div w:id="1699549250">
              <w:marLeft w:val="0"/>
              <w:marRight w:val="0"/>
              <w:marTop w:val="0"/>
              <w:marBottom w:val="0"/>
              <w:divBdr>
                <w:top w:val="none" w:sz="0" w:space="0" w:color="auto"/>
                <w:left w:val="none" w:sz="0" w:space="0" w:color="auto"/>
                <w:bottom w:val="none" w:sz="0" w:space="0" w:color="auto"/>
                <w:right w:val="none" w:sz="0" w:space="0" w:color="auto"/>
              </w:divBdr>
            </w:div>
            <w:div w:id="1117984430">
              <w:marLeft w:val="0"/>
              <w:marRight w:val="0"/>
              <w:marTop w:val="0"/>
              <w:marBottom w:val="0"/>
              <w:divBdr>
                <w:top w:val="none" w:sz="0" w:space="0" w:color="auto"/>
                <w:left w:val="none" w:sz="0" w:space="0" w:color="auto"/>
                <w:bottom w:val="none" w:sz="0" w:space="0" w:color="auto"/>
                <w:right w:val="none" w:sz="0" w:space="0" w:color="auto"/>
              </w:divBdr>
            </w:div>
            <w:div w:id="534461897">
              <w:marLeft w:val="0"/>
              <w:marRight w:val="0"/>
              <w:marTop w:val="0"/>
              <w:marBottom w:val="0"/>
              <w:divBdr>
                <w:top w:val="none" w:sz="0" w:space="0" w:color="auto"/>
                <w:left w:val="none" w:sz="0" w:space="0" w:color="auto"/>
                <w:bottom w:val="none" w:sz="0" w:space="0" w:color="auto"/>
                <w:right w:val="none" w:sz="0" w:space="0" w:color="auto"/>
              </w:divBdr>
            </w:div>
            <w:div w:id="1411855973">
              <w:marLeft w:val="0"/>
              <w:marRight w:val="0"/>
              <w:marTop w:val="0"/>
              <w:marBottom w:val="0"/>
              <w:divBdr>
                <w:top w:val="none" w:sz="0" w:space="0" w:color="auto"/>
                <w:left w:val="none" w:sz="0" w:space="0" w:color="auto"/>
                <w:bottom w:val="none" w:sz="0" w:space="0" w:color="auto"/>
                <w:right w:val="none" w:sz="0" w:space="0" w:color="auto"/>
              </w:divBdr>
            </w:div>
            <w:div w:id="1520924120">
              <w:marLeft w:val="0"/>
              <w:marRight w:val="0"/>
              <w:marTop w:val="0"/>
              <w:marBottom w:val="0"/>
              <w:divBdr>
                <w:top w:val="none" w:sz="0" w:space="0" w:color="auto"/>
                <w:left w:val="none" w:sz="0" w:space="0" w:color="auto"/>
                <w:bottom w:val="none" w:sz="0" w:space="0" w:color="auto"/>
                <w:right w:val="none" w:sz="0" w:space="0" w:color="auto"/>
              </w:divBdr>
            </w:div>
            <w:div w:id="2058821356">
              <w:marLeft w:val="0"/>
              <w:marRight w:val="0"/>
              <w:marTop w:val="0"/>
              <w:marBottom w:val="0"/>
              <w:divBdr>
                <w:top w:val="none" w:sz="0" w:space="0" w:color="auto"/>
                <w:left w:val="none" w:sz="0" w:space="0" w:color="auto"/>
                <w:bottom w:val="none" w:sz="0" w:space="0" w:color="auto"/>
                <w:right w:val="none" w:sz="0" w:space="0" w:color="auto"/>
              </w:divBdr>
            </w:div>
            <w:div w:id="1150485742">
              <w:marLeft w:val="0"/>
              <w:marRight w:val="0"/>
              <w:marTop w:val="0"/>
              <w:marBottom w:val="0"/>
              <w:divBdr>
                <w:top w:val="none" w:sz="0" w:space="0" w:color="auto"/>
                <w:left w:val="none" w:sz="0" w:space="0" w:color="auto"/>
                <w:bottom w:val="none" w:sz="0" w:space="0" w:color="auto"/>
                <w:right w:val="none" w:sz="0" w:space="0" w:color="auto"/>
              </w:divBdr>
            </w:div>
            <w:div w:id="611207545">
              <w:marLeft w:val="0"/>
              <w:marRight w:val="0"/>
              <w:marTop w:val="0"/>
              <w:marBottom w:val="0"/>
              <w:divBdr>
                <w:top w:val="none" w:sz="0" w:space="0" w:color="auto"/>
                <w:left w:val="none" w:sz="0" w:space="0" w:color="auto"/>
                <w:bottom w:val="none" w:sz="0" w:space="0" w:color="auto"/>
                <w:right w:val="none" w:sz="0" w:space="0" w:color="auto"/>
              </w:divBdr>
            </w:div>
            <w:div w:id="907377158">
              <w:marLeft w:val="0"/>
              <w:marRight w:val="0"/>
              <w:marTop w:val="0"/>
              <w:marBottom w:val="0"/>
              <w:divBdr>
                <w:top w:val="none" w:sz="0" w:space="0" w:color="auto"/>
                <w:left w:val="none" w:sz="0" w:space="0" w:color="auto"/>
                <w:bottom w:val="none" w:sz="0" w:space="0" w:color="auto"/>
                <w:right w:val="none" w:sz="0" w:space="0" w:color="auto"/>
              </w:divBdr>
            </w:div>
            <w:div w:id="1940916078">
              <w:marLeft w:val="0"/>
              <w:marRight w:val="0"/>
              <w:marTop w:val="0"/>
              <w:marBottom w:val="0"/>
              <w:divBdr>
                <w:top w:val="none" w:sz="0" w:space="0" w:color="auto"/>
                <w:left w:val="none" w:sz="0" w:space="0" w:color="auto"/>
                <w:bottom w:val="none" w:sz="0" w:space="0" w:color="auto"/>
                <w:right w:val="none" w:sz="0" w:space="0" w:color="auto"/>
              </w:divBdr>
            </w:div>
            <w:div w:id="534467512">
              <w:marLeft w:val="0"/>
              <w:marRight w:val="0"/>
              <w:marTop w:val="0"/>
              <w:marBottom w:val="0"/>
              <w:divBdr>
                <w:top w:val="none" w:sz="0" w:space="0" w:color="auto"/>
                <w:left w:val="none" w:sz="0" w:space="0" w:color="auto"/>
                <w:bottom w:val="none" w:sz="0" w:space="0" w:color="auto"/>
                <w:right w:val="none" w:sz="0" w:space="0" w:color="auto"/>
              </w:divBdr>
            </w:div>
            <w:div w:id="1738087359">
              <w:marLeft w:val="0"/>
              <w:marRight w:val="0"/>
              <w:marTop w:val="0"/>
              <w:marBottom w:val="0"/>
              <w:divBdr>
                <w:top w:val="none" w:sz="0" w:space="0" w:color="auto"/>
                <w:left w:val="none" w:sz="0" w:space="0" w:color="auto"/>
                <w:bottom w:val="none" w:sz="0" w:space="0" w:color="auto"/>
                <w:right w:val="none" w:sz="0" w:space="0" w:color="auto"/>
              </w:divBdr>
            </w:div>
            <w:div w:id="1818305871">
              <w:marLeft w:val="0"/>
              <w:marRight w:val="0"/>
              <w:marTop w:val="0"/>
              <w:marBottom w:val="0"/>
              <w:divBdr>
                <w:top w:val="none" w:sz="0" w:space="0" w:color="auto"/>
                <w:left w:val="none" w:sz="0" w:space="0" w:color="auto"/>
                <w:bottom w:val="none" w:sz="0" w:space="0" w:color="auto"/>
                <w:right w:val="none" w:sz="0" w:space="0" w:color="auto"/>
              </w:divBdr>
            </w:div>
            <w:div w:id="1294286860">
              <w:marLeft w:val="0"/>
              <w:marRight w:val="0"/>
              <w:marTop w:val="0"/>
              <w:marBottom w:val="0"/>
              <w:divBdr>
                <w:top w:val="none" w:sz="0" w:space="0" w:color="auto"/>
                <w:left w:val="none" w:sz="0" w:space="0" w:color="auto"/>
                <w:bottom w:val="none" w:sz="0" w:space="0" w:color="auto"/>
                <w:right w:val="none" w:sz="0" w:space="0" w:color="auto"/>
              </w:divBdr>
            </w:div>
            <w:div w:id="421992674">
              <w:marLeft w:val="0"/>
              <w:marRight w:val="0"/>
              <w:marTop w:val="0"/>
              <w:marBottom w:val="0"/>
              <w:divBdr>
                <w:top w:val="none" w:sz="0" w:space="0" w:color="auto"/>
                <w:left w:val="none" w:sz="0" w:space="0" w:color="auto"/>
                <w:bottom w:val="none" w:sz="0" w:space="0" w:color="auto"/>
                <w:right w:val="none" w:sz="0" w:space="0" w:color="auto"/>
              </w:divBdr>
            </w:div>
            <w:div w:id="500316558">
              <w:marLeft w:val="0"/>
              <w:marRight w:val="0"/>
              <w:marTop w:val="0"/>
              <w:marBottom w:val="0"/>
              <w:divBdr>
                <w:top w:val="none" w:sz="0" w:space="0" w:color="auto"/>
                <w:left w:val="none" w:sz="0" w:space="0" w:color="auto"/>
                <w:bottom w:val="none" w:sz="0" w:space="0" w:color="auto"/>
                <w:right w:val="none" w:sz="0" w:space="0" w:color="auto"/>
              </w:divBdr>
            </w:div>
            <w:div w:id="235209265">
              <w:marLeft w:val="0"/>
              <w:marRight w:val="0"/>
              <w:marTop w:val="0"/>
              <w:marBottom w:val="0"/>
              <w:divBdr>
                <w:top w:val="none" w:sz="0" w:space="0" w:color="auto"/>
                <w:left w:val="none" w:sz="0" w:space="0" w:color="auto"/>
                <w:bottom w:val="none" w:sz="0" w:space="0" w:color="auto"/>
                <w:right w:val="none" w:sz="0" w:space="0" w:color="auto"/>
              </w:divBdr>
            </w:div>
            <w:div w:id="420372414">
              <w:marLeft w:val="0"/>
              <w:marRight w:val="0"/>
              <w:marTop w:val="0"/>
              <w:marBottom w:val="0"/>
              <w:divBdr>
                <w:top w:val="none" w:sz="0" w:space="0" w:color="auto"/>
                <w:left w:val="none" w:sz="0" w:space="0" w:color="auto"/>
                <w:bottom w:val="none" w:sz="0" w:space="0" w:color="auto"/>
                <w:right w:val="none" w:sz="0" w:space="0" w:color="auto"/>
              </w:divBdr>
            </w:div>
            <w:div w:id="348534025">
              <w:marLeft w:val="0"/>
              <w:marRight w:val="0"/>
              <w:marTop w:val="0"/>
              <w:marBottom w:val="0"/>
              <w:divBdr>
                <w:top w:val="none" w:sz="0" w:space="0" w:color="auto"/>
                <w:left w:val="none" w:sz="0" w:space="0" w:color="auto"/>
                <w:bottom w:val="none" w:sz="0" w:space="0" w:color="auto"/>
                <w:right w:val="none" w:sz="0" w:space="0" w:color="auto"/>
              </w:divBdr>
            </w:div>
            <w:div w:id="706025444">
              <w:marLeft w:val="0"/>
              <w:marRight w:val="0"/>
              <w:marTop w:val="0"/>
              <w:marBottom w:val="0"/>
              <w:divBdr>
                <w:top w:val="none" w:sz="0" w:space="0" w:color="auto"/>
                <w:left w:val="none" w:sz="0" w:space="0" w:color="auto"/>
                <w:bottom w:val="none" w:sz="0" w:space="0" w:color="auto"/>
                <w:right w:val="none" w:sz="0" w:space="0" w:color="auto"/>
              </w:divBdr>
            </w:div>
            <w:div w:id="211889996">
              <w:marLeft w:val="0"/>
              <w:marRight w:val="0"/>
              <w:marTop w:val="0"/>
              <w:marBottom w:val="0"/>
              <w:divBdr>
                <w:top w:val="none" w:sz="0" w:space="0" w:color="auto"/>
                <w:left w:val="none" w:sz="0" w:space="0" w:color="auto"/>
                <w:bottom w:val="none" w:sz="0" w:space="0" w:color="auto"/>
                <w:right w:val="none" w:sz="0" w:space="0" w:color="auto"/>
              </w:divBdr>
            </w:div>
            <w:div w:id="282611488">
              <w:marLeft w:val="0"/>
              <w:marRight w:val="0"/>
              <w:marTop w:val="0"/>
              <w:marBottom w:val="0"/>
              <w:divBdr>
                <w:top w:val="none" w:sz="0" w:space="0" w:color="auto"/>
                <w:left w:val="none" w:sz="0" w:space="0" w:color="auto"/>
                <w:bottom w:val="none" w:sz="0" w:space="0" w:color="auto"/>
                <w:right w:val="none" w:sz="0" w:space="0" w:color="auto"/>
              </w:divBdr>
            </w:div>
            <w:div w:id="249706302">
              <w:marLeft w:val="0"/>
              <w:marRight w:val="0"/>
              <w:marTop w:val="0"/>
              <w:marBottom w:val="0"/>
              <w:divBdr>
                <w:top w:val="none" w:sz="0" w:space="0" w:color="auto"/>
                <w:left w:val="none" w:sz="0" w:space="0" w:color="auto"/>
                <w:bottom w:val="none" w:sz="0" w:space="0" w:color="auto"/>
                <w:right w:val="none" w:sz="0" w:space="0" w:color="auto"/>
              </w:divBdr>
            </w:div>
            <w:div w:id="1690521491">
              <w:marLeft w:val="0"/>
              <w:marRight w:val="0"/>
              <w:marTop w:val="0"/>
              <w:marBottom w:val="0"/>
              <w:divBdr>
                <w:top w:val="none" w:sz="0" w:space="0" w:color="auto"/>
                <w:left w:val="none" w:sz="0" w:space="0" w:color="auto"/>
                <w:bottom w:val="none" w:sz="0" w:space="0" w:color="auto"/>
                <w:right w:val="none" w:sz="0" w:space="0" w:color="auto"/>
              </w:divBdr>
            </w:div>
            <w:div w:id="123123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72577">
      <w:bodyDiv w:val="1"/>
      <w:marLeft w:val="0"/>
      <w:marRight w:val="0"/>
      <w:marTop w:val="0"/>
      <w:marBottom w:val="0"/>
      <w:divBdr>
        <w:top w:val="none" w:sz="0" w:space="0" w:color="auto"/>
        <w:left w:val="none" w:sz="0" w:space="0" w:color="auto"/>
        <w:bottom w:val="none" w:sz="0" w:space="0" w:color="auto"/>
        <w:right w:val="none" w:sz="0" w:space="0" w:color="auto"/>
      </w:divBdr>
      <w:divsChild>
        <w:div w:id="1481536396">
          <w:marLeft w:val="0"/>
          <w:marRight w:val="0"/>
          <w:marTop w:val="0"/>
          <w:marBottom w:val="0"/>
          <w:divBdr>
            <w:top w:val="none" w:sz="0" w:space="0" w:color="auto"/>
            <w:left w:val="none" w:sz="0" w:space="0" w:color="auto"/>
            <w:bottom w:val="none" w:sz="0" w:space="0" w:color="auto"/>
            <w:right w:val="none" w:sz="0" w:space="0" w:color="auto"/>
          </w:divBdr>
          <w:divsChild>
            <w:div w:id="1611886843">
              <w:marLeft w:val="0"/>
              <w:marRight w:val="0"/>
              <w:marTop w:val="0"/>
              <w:marBottom w:val="0"/>
              <w:divBdr>
                <w:top w:val="none" w:sz="0" w:space="0" w:color="auto"/>
                <w:left w:val="none" w:sz="0" w:space="0" w:color="auto"/>
                <w:bottom w:val="none" w:sz="0" w:space="0" w:color="auto"/>
                <w:right w:val="none" w:sz="0" w:space="0" w:color="auto"/>
              </w:divBdr>
            </w:div>
            <w:div w:id="122425873">
              <w:marLeft w:val="0"/>
              <w:marRight w:val="0"/>
              <w:marTop w:val="0"/>
              <w:marBottom w:val="0"/>
              <w:divBdr>
                <w:top w:val="none" w:sz="0" w:space="0" w:color="auto"/>
                <w:left w:val="none" w:sz="0" w:space="0" w:color="auto"/>
                <w:bottom w:val="none" w:sz="0" w:space="0" w:color="auto"/>
                <w:right w:val="none" w:sz="0" w:space="0" w:color="auto"/>
              </w:divBdr>
            </w:div>
            <w:div w:id="903218026">
              <w:marLeft w:val="0"/>
              <w:marRight w:val="0"/>
              <w:marTop w:val="0"/>
              <w:marBottom w:val="0"/>
              <w:divBdr>
                <w:top w:val="none" w:sz="0" w:space="0" w:color="auto"/>
                <w:left w:val="none" w:sz="0" w:space="0" w:color="auto"/>
                <w:bottom w:val="none" w:sz="0" w:space="0" w:color="auto"/>
                <w:right w:val="none" w:sz="0" w:space="0" w:color="auto"/>
              </w:divBdr>
            </w:div>
            <w:div w:id="1907178779">
              <w:marLeft w:val="0"/>
              <w:marRight w:val="0"/>
              <w:marTop w:val="0"/>
              <w:marBottom w:val="0"/>
              <w:divBdr>
                <w:top w:val="none" w:sz="0" w:space="0" w:color="auto"/>
                <w:left w:val="none" w:sz="0" w:space="0" w:color="auto"/>
                <w:bottom w:val="none" w:sz="0" w:space="0" w:color="auto"/>
                <w:right w:val="none" w:sz="0" w:space="0" w:color="auto"/>
              </w:divBdr>
            </w:div>
            <w:div w:id="1222060917">
              <w:marLeft w:val="0"/>
              <w:marRight w:val="0"/>
              <w:marTop w:val="0"/>
              <w:marBottom w:val="0"/>
              <w:divBdr>
                <w:top w:val="none" w:sz="0" w:space="0" w:color="auto"/>
                <w:left w:val="none" w:sz="0" w:space="0" w:color="auto"/>
                <w:bottom w:val="none" w:sz="0" w:space="0" w:color="auto"/>
                <w:right w:val="none" w:sz="0" w:space="0" w:color="auto"/>
              </w:divBdr>
            </w:div>
            <w:div w:id="829173095">
              <w:marLeft w:val="0"/>
              <w:marRight w:val="0"/>
              <w:marTop w:val="0"/>
              <w:marBottom w:val="0"/>
              <w:divBdr>
                <w:top w:val="none" w:sz="0" w:space="0" w:color="auto"/>
                <w:left w:val="none" w:sz="0" w:space="0" w:color="auto"/>
                <w:bottom w:val="none" w:sz="0" w:space="0" w:color="auto"/>
                <w:right w:val="none" w:sz="0" w:space="0" w:color="auto"/>
              </w:divBdr>
            </w:div>
            <w:div w:id="1722292621">
              <w:marLeft w:val="0"/>
              <w:marRight w:val="0"/>
              <w:marTop w:val="0"/>
              <w:marBottom w:val="0"/>
              <w:divBdr>
                <w:top w:val="none" w:sz="0" w:space="0" w:color="auto"/>
                <w:left w:val="none" w:sz="0" w:space="0" w:color="auto"/>
                <w:bottom w:val="none" w:sz="0" w:space="0" w:color="auto"/>
                <w:right w:val="none" w:sz="0" w:space="0" w:color="auto"/>
              </w:divBdr>
            </w:div>
            <w:div w:id="1469787205">
              <w:marLeft w:val="0"/>
              <w:marRight w:val="0"/>
              <w:marTop w:val="0"/>
              <w:marBottom w:val="0"/>
              <w:divBdr>
                <w:top w:val="none" w:sz="0" w:space="0" w:color="auto"/>
                <w:left w:val="none" w:sz="0" w:space="0" w:color="auto"/>
                <w:bottom w:val="none" w:sz="0" w:space="0" w:color="auto"/>
                <w:right w:val="none" w:sz="0" w:space="0" w:color="auto"/>
              </w:divBdr>
            </w:div>
            <w:div w:id="1737363091">
              <w:marLeft w:val="0"/>
              <w:marRight w:val="0"/>
              <w:marTop w:val="0"/>
              <w:marBottom w:val="0"/>
              <w:divBdr>
                <w:top w:val="none" w:sz="0" w:space="0" w:color="auto"/>
                <w:left w:val="none" w:sz="0" w:space="0" w:color="auto"/>
                <w:bottom w:val="none" w:sz="0" w:space="0" w:color="auto"/>
                <w:right w:val="none" w:sz="0" w:space="0" w:color="auto"/>
              </w:divBdr>
            </w:div>
            <w:div w:id="859201813">
              <w:marLeft w:val="0"/>
              <w:marRight w:val="0"/>
              <w:marTop w:val="0"/>
              <w:marBottom w:val="0"/>
              <w:divBdr>
                <w:top w:val="none" w:sz="0" w:space="0" w:color="auto"/>
                <w:left w:val="none" w:sz="0" w:space="0" w:color="auto"/>
                <w:bottom w:val="none" w:sz="0" w:space="0" w:color="auto"/>
                <w:right w:val="none" w:sz="0" w:space="0" w:color="auto"/>
              </w:divBdr>
            </w:div>
            <w:div w:id="202597620">
              <w:marLeft w:val="0"/>
              <w:marRight w:val="0"/>
              <w:marTop w:val="0"/>
              <w:marBottom w:val="0"/>
              <w:divBdr>
                <w:top w:val="none" w:sz="0" w:space="0" w:color="auto"/>
                <w:left w:val="none" w:sz="0" w:space="0" w:color="auto"/>
                <w:bottom w:val="none" w:sz="0" w:space="0" w:color="auto"/>
                <w:right w:val="none" w:sz="0" w:space="0" w:color="auto"/>
              </w:divBdr>
            </w:div>
            <w:div w:id="236328338">
              <w:marLeft w:val="0"/>
              <w:marRight w:val="0"/>
              <w:marTop w:val="0"/>
              <w:marBottom w:val="0"/>
              <w:divBdr>
                <w:top w:val="none" w:sz="0" w:space="0" w:color="auto"/>
                <w:left w:val="none" w:sz="0" w:space="0" w:color="auto"/>
                <w:bottom w:val="none" w:sz="0" w:space="0" w:color="auto"/>
                <w:right w:val="none" w:sz="0" w:space="0" w:color="auto"/>
              </w:divBdr>
            </w:div>
            <w:div w:id="466551612">
              <w:marLeft w:val="0"/>
              <w:marRight w:val="0"/>
              <w:marTop w:val="0"/>
              <w:marBottom w:val="0"/>
              <w:divBdr>
                <w:top w:val="none" w:sz="0" w:space="0" w:color="auto"/>
                <w:left w:val="none" w:sz="0" w:space="0" w:color="auto"/>
                <w:bottom w:val="none" w:sz="0" w:space="0" w:color="auto"/>
                <w:right w:val="none" w:sz="0" w:space="0" w:color="auto"/>
              </w:divBdr>
            </w:div>
            <w:div w:id="378167664">
              <w:marLeft w:val="0"/>
              <w:marRight w:val="0"/>
              <w:marTop w:val="0"/>
              <w:marBottom w:val="0"/>
              <w:divBdr>
                <w:top w:val="none" w:sz="0" w:space="0" w:color="auto"/>
                <w:left w:val="none" w:sz="0" w:space="0" w:color="auto"/>
                <w:bottom w:val="none" w:sz="0" w:space="0" w:color="auto"/>
                <w:right w:val="none" w:sz="0" w:space="0" w:color="auto"/>
              </w:divBdr>
            </w:div>
            <w:div w:id="810093916">
              <w:marLeft w:val="0"/>
              <w:marRight w:val="0"/>
              <w:marTop w:val="0"/>
              <w:marBottom w:val="0"/>
              <w:divBdr>
                <w:top w:val="none" w:sz="0" w:space="0" w:color="auto"/>
                <w:left w:val="none" w:sz="0" w:space="0" w:color="auto"/>
                <w:bottom w:val="none" w:sz="0" w:space="0" w:color="auto"/>
                <w:right w:val="none" w:sz="0" w:space="0" w:color="auto"/>
              </w:divBdr>
            </w:div>
            <w:div w:id="479083902">
              <w:marLeft w:val="0"/>
              <w:marRight w:val="0"/>
              <w:marTop w:val="0"/>
              <w:marBottom w:val="0"/>
              <w:divBdr>
                <w:top w:val="none" w:sz="0" w:space="0" w:color="auto"/>
                <w:left w:val="none" w:sz="0" w:space="0" w:color="auto"/>
                <w:bottom w:val="none" w:sz="0" w:space="0" w:color="auto"/>
                <w:right w:val="none" w:sz="0" w:space="0" w:color="auto"/>
              </w:divBdr>
            </w:div>
            <w:div w:id="305551055">
              <w:marLeft w:val="0"/>
              <w:marRight w:val="0"/>
              <w:marTop w:val="0"/>
              <w:marBottom w:val="0"/>
              <w:divBdr>
                <w:top w:val="none" w:sz="0" w:space="0" w:color="auto"/>
                <w:left w:val="none" w:sz="0" w:space="0" w:color="auto"/>
                <w:bottom w:val="none" w:sz="0" w:space="0" w:color="auto"/>
                <w:right w:val="none" w:sz="0" w:space="0" w:color="auto"/>
              </w:divBdr>
            </w:div>
            <w:div w:id="1442409998">
              <w:marLeft w:val="0"/>
              <w:marRight w:val="0"/>
              <w:marTop w:val="0"/>
              <w:marBottom w:val="0"/>
              <w:divBdr>
                <w:top w:val="none" w:sz="0" w:space="0" w:color="auto"/>
                <w:left w:val="none" w:sz="0" w:space="0" w:color="auto"/>
                <w:bottom w:val="none" w:sz="0" w:space="0" w:color="auto"/>
                <w:right w:val="none" w:sz="0" w:space="0" w:color="auto"/>
              </w:divBdr>
            </w:div>
            <w:div w:id="940262593">
              <w:marLeft w:val="0"/>
              <w:marRight w:val="0"/>
              <w:marTop w:val="0"/>
              <w:marBottom w:val="0"/>
              <w:divBdr>
                <w:top w:val="none" w:sz="0" w:space="0" w:color="auto"/>
                <w:left w:val="none" w:sz="0" w:space="0" w:color="auto"/>
                <w:bottom w:val="none" w:sz="0" w:space="0" w:color="auto"/>
                <w:right w:val="none" w:sz="0" w:space="0" w:color="auto"/>
              </w:divBdr>
            </w:div>
            <w:div w:id="818032030">
              <w:marLeft w:val="0"/>
              <w:marRight w:val="0"/>
              <w:marTop w:val="0"/>
              <w:marBottom w:val="0"/>
              <w:divBdr>
                <w:top w:val="none" w:sz="0" w:space="0" w:color="auto"/>
                <w:left w:val="none" w:sz="0" w:space="0" w:color="auto"/>
                <w:bottom w:val="none" w:sz="0" w:space="0" w:color="auto"/>
                <w:right w:val="none" w:sz="0" w:space="0" w:color="auto"/>
              </w:divBdr>
            </w:div>
            <w:div w:id="603340239">
              <w:marLeft w:val="0"/>
              <w:marRight w:val="0"/>
              <w:marTop w:val="0"/>
              <w:marBottom w:val="0"/>
              <w:divBdr>
                <w:top w:val="none" w:sz="0" w:space="0" w:color="auto"/>
                <w:left w:val="none" w:sz="0" w:space="0" w:color="auto"/>
                <w:bottom w:val="none" w:sz="0" w:space="0" w:color="auto"/>
                <w:right w:val="none" w:sz="0" w:space="0" w:color="auto"/>
              </w:divBdr>
            </w:div>
            <w:div w:id="1245261365">
              <w:marLeft w:val="0"/>
              <w:marRight w:val="0"/>
              <w:marTop w:val="0"/>
              <w:marBottom w:val="0"/>
              <w:divBdr>
                <w:top w:val="none" w:sz="0" w:space="0" w:color="auto"/>
                <w:left w:val="none" w:sz="0" w:space="0" w:color="auto"/>
                <w:bottom w:val="none" w:sz="0" w:space="0" w:color="auto"/>
                <w:right w:val="none" w:sz="0" w:space="0" w:color="auto"/>
              </w:divBdr>
            </w:div>
            <w:div w:id="941956870">
              <w:marLeft w:val="0"/>
              <w:marRight w:val="0"/>
              <w:marTop w:val="0"/>
              <w:marBottom w:val="0"/>
              <w:divBdr>
                <w:top w:val="none" w:sz="0" w:space="0" w:color="auto"/>
                <w:left w:val="none" w:sz="0" w:space="0" w:color="auto"/>
                <w:bottom w:val="none" w:sz="0" w:space="0" w:color="auto"/>
                <w:right w:val="none" w:sz="0" w:space="0" w:color="auto"/>
              </w:divBdr>
            </w:div>
            <w:div w:id="1040477312">
              <w:marLeft w:val="0"/>
              <w:marRight w:val="0"/>
              <w:marTop w:val="0"/>
              <w:marBottom w:val="0"/>
              <w:divBdr>
                <w:top w:val="none" w:sz="0" w:space="0" w:color="auto"/>
                <w:left w:val="none" w:sz="0" w:space="0" w:color="auto"/>
                <w:bottom w:val="none" w:sz="0" w:space="0" w:color="auto"/>
                <w:right w:val="none" w:sz="0" w:space="0" w:color="auto"/>
              </w:divBdr>
            </w:div>
            <w:div w:id="445124907">
              <w:marLeft w:val="0"/>
              <w:marRight w:val="0"/>
              <w:marTop w:val="0"/>
              <w:marBottom w:val="0"/>
              <w:divBdr>
                <w:top w:val="none" w:sz="0" w:space="0" w:color="auto"/>
                <w:left w:val="none" w:sz="0" w:space="0" w:color="auto"/>
                <w:bottom w:val="none" w:sz="0" w:space="0" w:color="auto"/>
                <w:right w:val="none" w:sz="0" w:space="0" w:color="auto"/>
              </w:divBdr>
            </w:div>
            <w:div w:id="713582755">
              <w:marLeft w:val="0"/>
              <w:marRight w:val="0"/>
              <w:marTop w:val="0"/>
              <w:marBottom w:val="0"/>
              <w:divBdr>
                <w:top w:val="none" w:sz="0" w:space="0" w:color="auto"/>
                <w:left w:val="none" w:sz="0" w:space="0" w:color="auto"/>
                <w:bottom w:val="none" w:sz="0" w:space="0" w:color="auto"/>
                <w:right w:val="none" w:sz="0" w:space="0" w:color="auto"/>
              </w:divBdr>
            </w:div>
            <w:div w:id="1538354139">
              <w:marLeft w:val="0"/>
              <w:marRight w:val="0"/>
              <w:marTop w:val="0"/>
              <w:marBottom w:val="0"/>
              <w:divBdr>
                <w:top w:val="none" w:sz="0" w:space="0" w:color="auto"/>
                <w:left w:val="none" w:sz="0" w:space="0" w:color="auto"/>
                <w:bottom w:val="none" w:sz="0" w:space="0" w:color="auto"/>
                <w:right w:val="none" w:sz="0" w:space="0" w:color="auto"/>
              </w:divBdr>
            </w:div>
            <w:div w:id="1766807443">
              <w:marLeft w:val="0"/>
              <w:marRight w:val="0"/>
              <w:marTop w:val="0"/>
              <w:marBottom w:val="0"/>
              <w:divBdr>
                <w:top w:val="none" w:sz="0" w:space="0" w:color="auto"/>
                <w:left w:val="none" w:sz="0" w:space="0" w:color="auto"/>
                <w:bottom w:val="none" w:sz="0" w:space="0" w:color="auto"/>
                <w:right w:val="none" w:sz="0" w:space="0" w:color="auto"/>
              </w:divBdr>
            </w:div>
            <w:div w:id="1082213962">
              <w:marLeft w:val="0"/>
              <w:marRight w:val="0"/>
              <w:marTop w:val="0"/>
              <w:marBottom w:val="0"/>
              <w:divBdr>
                <w:top w:val="none" w:sz="0" w:space="0" w:color="auto"/>
                <w:left w:val="none" w:sz="0" w:space="0" w:color="auto"/>
                <w:bottom w:val="none" w:sz="0" w:space="0" w:color="auto"/>
                <w:right w:val="none" w:sz="0" w:space="0" w:color="auto"/>
              </w:divBdr>
            </w:div>
            <w:div w:id="683047698">
              <w:marLeft w:val="0"/>
              <w:marRight w:val="0"/>
              <w:marTop w:val="0"/>
              <w:marBottom w:val="0"/>
              <w:divBdr>
                <w:top w:val="none" w:sz="0" w:space="0" w:color="auto"/>
                <w:left w:val="none" w:sz="0" w:space="0" w:color="auto"/>
                <w:bottom w:val="none" w:sz="0" w:space="0" w:color="auto"/>
                <w:right w:val="none" w:sz="0" w:space="0" w:color="auto"/>
              </w:divBdr>
            </w:div>
            <w:div w:id="503277826">
              <w:marLeft w:val="0"/>
              <w:marRight w:val="0"/>
              <w:marTop w:val="0"/>
              <w:marBottom w:val="0"/>
              <w:divBdr>
                <w:top w:val="none" w:sz="0" w:space="0" w:color="auto"/>
                <w:left w:val="none" w:sz="0" w:space="0" w:color="auto"/>
                <w:bottom w:val="none" w:sz="0" w:space="0" w:color="auto"/>
                <w:right w:val="none" w:sz="0" w:space="0" w:color="auto"/>
              </w:divBdr>
            </w:div>
            <w:div w:id="460342316">
              <w:marLeft w:val="0"/>
              <w:marRight w:val="0"/>
              <w:marTop w:val="0"/>
              <w:marBottom w:val="0"/>
              <w:divBdr>
                <w:top w:val="none" w:sz="0" w:space="0" w:color="auto"/>
                <w:left w:val="none" w:sz="0" w:space="0" w:color="auto"/>
                <w:bottom w:val="none" w:sz="0" w:space="0" w:color="auto"/>
                <w:right w:val="none" w:sz="0" w:space="0" w:color="auto"/>
              </w:divBdr>
            </w:div>
            <w:div w:id="1595438146">
              <w:marLeft w:val="0"/>
              <w:marRight w:val="0"/>
              <w:marTop w:val="0"/>
              <w:marBottom w:val="0"/>
              <w:divBdr>
                <w:top w:val="none" w:sz="0" w:space="0" w:color="auto"/>
                <w:left w:val="none" w:sz="0" w:space="0" w:color="auto"/>
                <w:bottom w:val="none" w:sz="0" w:space="0" w:color="auto"/>
                <w:right w:val="none" w:sz="0" w:space="0" w:color="auto"/>
              </w:divBdr>
            </w:div>
            <w:div w:id="697006111">
              <w:marLeft w:val="0"/>
              <w:marRight w:val="0"/>
              <w:marTop w:val="0"/>
              <w:marBottom w:val="0"/>
              <w:divBdr>
                <w:top w:val="none" w:sz="0" w:space="0" w:color="auto"/>
                <w:left w:val="none" w:sz="0" w:space="0" w:color="auto"/>
                <w:bottom w:val="none" w:sz="0" w:space="0" w:color="auto"/>
                <w:right w:val="none" w:sz="0" w:space="0" w:color="auto"/>
              </w:divBdr>
            </w:div>
            <w:div w:id="1595943326">
              <w:marLeft w:val="0"/>
              <w:marRight w:val="0"/>
              <w:marTop w:val="0"/>
              <w:marBottom w:val="0"/>
              <w:divBdr>
                <w:top w:val="none" w:sz="0" w:space="0" w:color="auto"/>
                <w:left w:val="none" w:sz="0" w:space="0" w:color="auto"/>
                <w:bottom w:val="none" w:sz="0" w:space="0" w:color="auto"/>
                <w:right w:val="none" w:sz="0" w:space="0" w:color="auto"/>
              </w:divBdr>
            </w:div>
            <w:div w:id="907808249">
              <w:marLeft w:val="0"/>
              <w:marRight w:val="0"/>
              <w:marTop w:val="0"/>
              <w:marBottom w:val="0"/>
              <w:divBdr>
                <w:top w:val="none" w:sz="0" w:space="0" w:color="auto"/>
                <w:left w:val="none" w:sz="0" w:space="0" w:color="auto"/>
                <w:bottom w:val="none" w:sz="0" w:space="0" w:color="auto"/>
                <w:right w:val="none" w:sz="0" w:space="0" w:color="auto"/>
              </w:divBdr>
            </w:div>
            <w:div w:id="382607157">
              <w:marLeft w:val="0"/>
              <w:marRight w:val="0"/>
              <w:marTop w:val="0"/>
              <w:marBottom w:val="0"/>
              <w:divBdr>
                <w:top w:val="none" w:sz="0" w:space="0" w:color="auto"/>
                <w:left w:val="none" w:sz="0" w:space="0" w:color="auto"/>
                <w:bottom w:val="none" w:sz="0" w:space="0" w:color="auto"/>
                <w:right w:val="none" w:sz="0" w:space="0" w:color="auto"/>
              </w:divBdr>
            </w:div>
            <w:div w:id="1015419475">
              <w:marLeft w:val="0"/>
              <w:marRight w:val="0"/>
              <w:marTop w:val="0"/>
              <w:marBottom w:val="0"/>
              <w:divBdr>
                <w:top w:val="none" w:sz="0" w:space="0" w:color="auto"/>
                <w:left w:val="none" w:sz="0" w:space="0" w:color="auto"/>
                <w:bottom w:val="none" w:sz="0" w:space="0" w:color="auto"/>
                <w:right w:val="none" w:sz="0" w:space="0" w:color="auto"/>
              </w:divBdr>
            </w:div>
            <w:div w:id="231429244">
              <w:marLeft w:val="0"/>
              <w:marRight w:val="0"/>
              <w:marTop w:val="0"/>
              <w:marBottom w:val="0"/>
              <w:divBdr>
                <w:top w:val="none" w:sz="0" w:space="0" w:color="auto"/>
                <w:left w:val="none" w:sz="0" w:space="0" w:color="auto"/>
                <w:bottom w:val="none" w:sz="0" w:space="0" w:color="auto"/>
                <w:right w:val="none" w:sz="0" w:space="0" w:color="auto"/>
              </w:divBdr>
            </w:div>
            <w:div w:id="1047948713">
              <w:marLeft w:val="0"/>
              <w:marRight w:val="0"/>
              <w:marTop w:val="0"/>
              <w:marBottom w:val="0"/>
              <w:divBdr>
                <w:top w:val="none" w:sz="0" w:space="0" w:color="auto"/>
                <w:left w:val="none" w:sz="0" w:space="0" w:color="auto"/>
                <w:bottom w:val="none" w:sz="0" w:space="0" w:color="auto"/>
                <w:right w:val="none" w:sz="0" w:space="0" w:color="auto"/>
              </w:divBdr>
            </w:div>
            <w:div w:id="339967690">
              <w:marLeft w:val="0"/>
              <w:marRight w:val="0"/>
              <w:marTop w:val="0"/>
              <w:marBottom w:val="0"/>
              <w:divBdr>
                <w:top w:val="none" w:sz="0" w:space="0" w:color="auto"/>
                <w:left w:val="none" w:sz="0" w:space="0" w:color="auto"/>
                <w:bottom w:val="none" w:sz="0" w:space="0" w:color="auto"/>
                <w:right w:val="none" w:sz="0" w:space="0" w:color="auto"/>
              </w:divBdr>
            </w:div>
            <w:div w:id="988747846">
              <w:marLeft w:val="0"/>
              <w:marRight w:val="0"/>
              <w:marTop w:val="0"/>
              <w:marBottom w:val="0"/>
              <w:divBdr>
                <w:top w:val="none" w:sz="0" w:space="0" w:color="auto"/>
                <w:left w:val="none" w:sz="0" w:space="0" w:color="auto"/>
                <w:bottom w:val="none" w:sz="0" w:space="0" w:color="auto"/>
                <w:right w:val="none" w:sz="0" w:space="0" w:color="auto"/>
              </w:divBdr>
            </w:div>
            <w:div w:id="1367826784">
              <w:marLeft w:val="0"/>
              <w:marRight w:val="0"/>
              <w:marTop w:val="0"/>
              <w:marBottom w:val="0"/>
              <w:divBdr>
                <w:top w:val="none" w:sz="0" w:space="0" w:color="auto"/>
                <w:left w:val="none" w:sz="0" w:space="0" w:color="auto"/>
                <w:bottom w:val="none" w:sz="0" w:space="0" w:color="auto"/>
                <w:right w:val="none" w:sz="0" w:space="0" w:color="auto"/>
              </w:divBdr>
            </w:div>
            <w:div w:id="865488266">
              <w:marLeft w:val="0"/>
              <w:marRight w:val="0"/>
              <w:marTop w:val="0"/>
              <w:marBottom w:val="0"/>
              <w:divBdr>
                <w:top w:val="none" w:sz="0" w:space="0" w:color="auto"/>
                <w:left w:val="none" w:sz="0" w:space="0" w:color="auto"/>
                <w:bottom w:val="none" w:sz="0" w:space="0" w:color="auto"/>
                <w:right w:val="none" w:sz="0" w:space="0" w:color="auto"/>
              </w:divBdr>
            </w:div>
            <w:div w:id="1386248847">
              <w:marLeft w:val="0"/>
              <w:marRight w:val="0"/>
              <w:marTop w:val="0"/>
              <w:marBottom w:val="0"/>
              <w:divBdr>
                <w:top w:val="none" w:sz="0" w:space="0" w:color="auto"/>
                <w:left w:val="none" w:sz="0" w:space="0" w:color="auto"/>
                <w:bottom w:val="none" w:sz="0" w:space="0" w:color="auto"/>
                <w:right w:val="none" w:sz="0" w:space="0" w:color="auto"/>
              </w:divBdr>
            </w:div>
            <w:div w:id="1714310243">
              <w:marLeft w:val="0"/>
              <w:marRight w:val="0"/>
              <w:marTop w:val="0"/>
              <w:marBottom w:val="0"/>
              <w:divBdr>
                <w:top w:val="none" w:sz="0" w:space="0" w:color="auto"/>
                <w:left w:val="none" w:sz="0" w:space="0" w:color="auto"/>
                <w:bottom w:val="none" w:sz="0" w:space="0" w:color="auto"/>
                <w:right w:val="none" w:sz="0" w:space="0" w:color="auto"/>
              </w:divBdr>
            </w:div>
            <w:div w:id="457601931">
              <w:marLeft w:val="0"/>
              <w:marRight w:val="0"/>
              <w:marTop w:val="0"/>
              <w:marBottom w:val="0"/>
              <w:divBdr>
                <w:top w:val="none" w:sz="0" w:space="0" w:color="auto"/>
                <w:left w:val="none" w:sz="0" w:space="0" w:color="auto"/>
                <w:bottom w:val="none" w:sz="0" w:space="0" w:color="auto"/>
                <w:right w:val="none" w:sz="0" w:space="0" w:color="auto"/>
              </w:divBdr>
            </w:div>
            <w:div w:id="1116027651">
              <w:marLeft w:val="0"/>
              <w:marRight w:val="0"/>
              <w:marTop w:val="0"/>
              <w:marBottom w:val="0"/>
              <w:divBdr>
                <w:top w:val="none" w:sz="0" w:space="0" w:color="auto"/>
                <w:left w:val="none" w:sz="0" w:space="0" w:color="auto"/>
                <w:bottom w:val="none" w:sz="0" w:space="0" w:color="auto"/>
                <w:right w:val="none" w:sz="0" w:space="0" w:color="auto"/>
              </w:divBdr>
            </w:div>
            <w:div w:id="1976369215">
              <w:marLeft w:val="0"/>
              <w:marRight w:val="0"/>
              <w:marTop w:val="0"/>
              <w:marBottom w:val="0"/>
              <w:divBdr>
                <w:top w:val="none" w:sz="0" w:space="0" w:color="auto"/>
                <w:left w:val="none" w:sz="0" w:space="0" w:color="auto"/>
                <w:bottom w:val="none" w:sz="0" w:space="0" w:color="auto"/>
                <w:right w:val="none" w:sz="0" w:space="0" w:color="auto"/>
              </w:divBdr>
            </w:div>
            <w:div w:id="1971859338">
              <w:marLeft w:val="0"/>
              <w:marRight w:val="0"/>
              <w:marTop w:val="0"/>
              <w:marBottom w:val="0"/>
              <w:divBdr>
                <w:top w:val="none" w:sz="0" w:space="0" w:color="auto"/>
                <w:left w:val="none" w:sz="0" w:space="0" w:color="auto"/>
                <w:bottom w:val="none" w:sz="0" w:space="0" w:color="auto"/>
                <w:right w:val="none" w:sz="0" w:space="0" w:color="auto"/>
              </w:divBdr>
            </w:div>
            <w:div w:id="1494292228">
              <w:marLeft w:val="0"/>
              <w:marRight w:val="0"/>
              <w:marTop w:val="0"/>
              <w:marBottom w:val="0"/>
              <w:divBdr>
                <w:top w:val="none" w:sz="0" w:space="0" w:color="auto"/>
                <w:left w:val="none" w:sz="0" w:space="0" w:color="auto"/>
                <w:bottom w:val="none" w:sz="0" w:space="0" w:color="auto"/>
                <w:right w:val="none" w:sz="0" w:space="0" w:color="auto"/>
              </w:divBdr>
            </w:div>
            <w:div w:id="100421097">
              <w:marLeft w:val="0"/>
              <w:marRight w:val="0"/>
              <w:marTop w:val="0"/>
              <w:marBottom w:val="0"/>
              <w:divBdr>
                <w:top w:val="none" w:sz="0" w:space="0" w:color="auto"/>
                <w:left w:val="none" w:sz="0" w:space="0" w:color="auto"/>
                <w:bottom w:val="none" w:sz="0" w:space="0" w:color="auto"/>
                <w:right w:val="none" w:sz="0" w:space="0" w:color="auto"/>
              </w:divBdr>
            </w:div>
            <w:div w:id="138770966">
              <w:marLeft w:val="0"/>
              <w:marRight w:val="0"/>
              <w:marTop w:val="0"/>
              <w:marBottom w:val="0"/>
              <w:divBdr>
                <w:top w:val="none" w:sz="0" w:space="0" w:color="auto"/>
                <w:left w:val="none" w:sz="0" w:space="0" w:color="auto"/>
                <w:bottom w:val="none" w:sz="0" w:space="0" w:color="auto"/>
                <w:right w:val="none" w:sz="0" w:space="0" w:color="auto"/>
              </w:divBdr>
            </w:div>
            <w:div w:id="1124345862">
              <w:marLeft w:val="0"/>
              <w:marRight w:val="0"/>
              <w:marTop w:val="0"/>
              <w:marBottom w:val="0"/>
              <w:divBdr>
                <w:top w:val="none" w:sz="0" w:space="0" w:color="auto"/>
                <w:left w:val="none" w:sz="0" w:space="0" w:color="auto"/>
                <w:bottom w:val="none" w:sz="0" w:space="0" w:color="auto"/>
                <w:right w:val="none" w:sz="0" w:space="0" w:color="auto"/>
              </w:divBdr>
            </w:div>
            <w:div w:id="228196830">
              <w:marLeft w:val="0"/>
              <w:marRight w:val="0"/>
              <w:marTop w:val="0"/>
              <w:marBottom w:val="0"/>
              <w:divBdr>
                <w:top w:val="none" w:sz="0" w:space="0" w:color="auto"/>
                <w:left w:val="none" w:sz="0" w:space="0" w:color="auto"/>
                <w:bottom w:val="none" w:sz="0" w:space="0" w:color="auto"/>
                <w:right w:val="none" w:sz="0" w:space="0" w:color="auto"/>
              </w:divBdr>
            </w:div>
            <w:div w:id="654841969">
              <w:marLeft w:val="0"/>
              <w:marRight w:val="0"/>
              <w:marTop w:val="0"/>
              <w:marBottom w:val="0"/>
              <w:divBdr>
                <w:top w:val="none" w:sz="0" w:space="0" w:color="auto"/>
                <w:left w:val="none" w:sz="0" w:space="0" w:color="auto"/>
                <w:bottom w:val="none" w:sz="0" w:space="0" w:color="auto"/>
                <w:right w:val="none" w:sz="0" w:space="0" w:color="auto"/>
              </w:divBdr>
            </w:div>
            <w:div w:id="734082787">
              <w:marLeft w:val="0"/>
              <w:marRight w:val="0"/>
              <w:marTop w:val="0"/>
              <w:marBottom w:val="0"/>
              <w:divBdr>
                <w:top w:val="none" w:sz="0" w:space="0" w:color="auto"/>
                <w:left w:val="none" w:sz="0" w:space="0" w:color="auto"/>
                <w:bottom w:val="none" w:sz="0" w:space="0" w:color="auto"/>
                <w:right w:val="none" w:sz="0" w:space="0" w:color="auto"/>
              </w:divBdr>
            </w:div>
            <w:div w:id="890269003">
              <w:marLeft w:val="0"/>
              <w:marRight w:val="0"/>
              <w:marTop w:val="0"/>
              <w:marBottom w:val="0"/>
              <w:divBdr>
                <w:top w:val="none" w:sz="0" w:space="0" w:color="auto"/>
                <w:left w:val="none" w:sz="0" w:space="0" w:color="auto"/>
                <w:bottom w:val="none" w:sz="0" w:space="0" w:color="auto"/>
                <w:right w:val="none" w:sz="0" w:space="0" w:color="auto"/>
              </w:divBdr>
            </w:div>
            <w:div w:id="1876842141">
              <w:marLeft w:val="0"/>
              <w:marRight w:val="0"/>
              <w:marTop w:val="0"/>
              <w:marBottom w:val="0"/>
              <w:divBdr>
                <w:top w:val="none" w:sz="0" w:space="0" w:color="auto"/>
                <w:left w:val="none" w:sz="0" w:space="0" w:color="auto"/>
                <w:bottom w:val="none" w:sz="0" w:space="0" w:color="auto"/>
                <w:right w:val="none" w:sz="0" w:space="0" w:color="auto"/>
              </w:divBdr>
            </w:div>
            <w:div w:id="1426456909">
              <w:marLeft w:val="0"/>
              <w:marRight w:val="0"/>
              <w:marTop w:val="0"/>
              <w:marBottom w:val="0"/>
              <w:divBdr>
                <w:top w:val="none" w:sz="0" w:space="0" w:color="auto"/>
                <w:left w:val="none" w:sz="0" w:space="0" w:color="auto"/>
                <w:bottom w:val="none" w:sz="0" w:space="0" w:color="auto"/>
                <w:right w:val="none" w:sz="0" w:space="0" w:color="auto"/>
              </w:divBdr>
            </w:div>
            <w:div w:id="1688286631">
              <w:marLeft w:val="0"/>
              <w:marRight w:val="0"/>
              <w:marTop w:val="0"/>
              <w:marBottom w:val="0"/>
              <w:divBdr>
                <w:top w:val="none" w:sz="0" w:space="0" w:color="auto"/>
                <w:left w:val="none" w:sz="0" w:space="0" w:color="auto"/>
                <w:bottom w:val="none" w:sz="0" w:space="0" w:color="auto"/>
                <w:right w:val="none" w:sz="0" w:space="0" w:color="auto"/>
              </w:divBdr>
            </w:div>
            <w:div w:id="1503618701">
              <w:marLeft w:val="0"/>
              <w:marRight w:val="0"/>
              <w:marTop w:val="0"/>
              <w:marBottom w:val="0"/>
              <w:divBdr>
                <w:top w:val="none" w:sz="0" w:space="0" w:color="auto"/>
                <w:left w:val="none" w:sz="0" w:space="0" w:color="auto"/>
                <w:bottom w:val="none" w:sz="0" w:space="0" w:color="auto"/>
                <w:right w:val="none" w:sz="0" w:space="0" w:color="auto"/>
              </w:divBdr>
            </w:div>
            <w:div w:id="1418556667">
              <w:marLeft w:val="0"/>
              <w:marRight w:val="0"/>
              <w:marTop w:val="0"/>
              <w:marBottom w:val="0"/>
              <w:divBdr>
                <w:top w:val="none" w:sz="0" w:space="0" w:color="auto"/>
                <w:left w:val="none" w:sz="0" w:space="0" w:color="auto"/>
                <w:bottom w:val="none" w:sz="0" w:space="0" w:color="auto"/>
                <w:right w:val="none" w:sz="0" w:space="0" w:color="auto"/>
              </w:divBdr>
            </w:div>
            <w:div w:id="1722945712">
              <w:marLeft w:val="0"/>
              <w:marRight w:val="0"/>
              <w:marTop w:val="0"/>
              <w:marBottom w:val="0"/>
              <w:divBdr>
                <w:top w:val="none" w:sz="0" w:space="0" w:color="auto"/>
                <w:left w:val="none" w:sz="0" w:space="0" w:color="auto"/>
                <w:bottom w:val="none" w:sz="0" w:space="0" w:color="auto"/>
                <w:right w:val="none" w:sz="0" w:space="0" w:color="auto"/>
              </w:divBdr>
            </w:div>
            <w:div w:id="1012994953">
              <w:marLeft w:val="0"/>
              <w:marRight w:val="0"/>
              <w:marTop w:val="0"/>
              <w:marBottom w:val="0"/>
              <w:divBdr>
                <w:top w:val="none" w:sz="0" w:space="0" w:color="auto"/>
                <w:left w:val="none" w:sz="0" w:space="0" w:color="auto"/>
                <w:bottom w:val="none" w:sz="0" w:space="0" w:color="auto"/>
                <w:right w:val="none" w:sz="0" w:space="0" w:color="auto"/>
              </w:divBdr>
            </w:div>
            <w:div w:id="84040757">
              <w:marLeft w:val="0"/>
              <w:marRight w:val="0"/>
              <w:marTop w:val="0"/>
              <w:marBottom w:val="0"/>
              <w:divBdr>
                <w:top w:val="none" w:sz="0" w:space="0" w:color="auto"/>
                <w:left w:val="none" w:sz="0" w:space="0" w:color="auto"/>
                <w:bottom w:val="none" w:sz="0" w:space="0" w:color="auto"/>
                <w:right w:val="none" w:sz="0" w:space="0" w:color="auto"/>
              </w:divBdr>
            </w:div>
            <w:div w:id="1902522431">
              <w:marLeft w:val="0"/>
              <w:marRight w:val="0"/>
              <w:marTop w:val="0"/>
              <w:marBottom w:val="0"/>
              <w:divBdr>
                <w:top w:val="none" w:sz="0" w:space="0" w:color="auto"/>
                <w:left w:val="none" w:sz="0" w:space="0" w:color="auto"/>
                <w:bottom w:val="none" w:sz="0" w:space="0" w:color="auto"/>
                <w:right w:val="none" w:sz="0" w:space="0" w:color="auto"/>
              </w:divBdr>
            </w:div>
            <w:div w:id="1729759912">
              <w:marLeft w:val="0"/>
              <w:marRight w:val="0"/>
              <w:marTop w:val="0"/>
              <w:marBottom w:val="0"/>
              <w:divBdr>
                <w:top w:val="none" w:sz="0" w:space="0" w:color="auto"/>
                <w:left w:val="none" w:sz="0" w:space="0" w:color="auto"/>
                <w:bottom w:val="none" w:sz="0" w:space="0" w:color="auto"/>
                <w:right w:val="none" w:sz="0" w:space="0" w:color="auto"/>
              </w:divBdr>
            </w:div>
            <w:div w:id="1406486838">
              <w:marLeft w:val="0"/>
              <w:marRight w:val="0"/>
              <w:marTop w:val="0"/>
              <w:marBottom w:val="0"/>
              <w:divBdr>
                <w:top w:val="none" w:sz="0" w:space="0" w:color="auto"/>
                <w:left w:val="none" w:sz="0" w:space="0" w:color="auto"/>
                <w:bottom w:val="none" w:sz="0" w:space="0" w:color="auto"/>
                <w:right w:val="none" w:sz="0" w:space="0" w:color="auto"/>
              </w:divBdr>
            </w:div>
            <w:div w:id="1019046126">
              <w:marLeft w:val="0"/>
              <w:marRight w:val="0"/>
              <w:marTop w:val="0"/>
              <w:marBottom w:val="0"/>
              <w:divBdr>
                <w:top w:val="none" w:sz="0" w:space="0" w:color="auto"/>
                <w:left w:val="none" w:sz="0" w:space="0" w:color="auto"/>
                <w:bottom w:val="none" w:sz="0" w:space="0" w:color="auto"/>
                <w:right w:val="none" w:sz="0" w:space="0" w:color="auto"/>
              </w:divBdr>
            </w:div>
            <w:div w:id="481853232">
              <w:marLeft w:val="0"/>
              <w:marRight w:val="0"/>
              <w:marTop w:val="0"/>
              <w:marBottom w:val="0"/>
              <w:divBdr>
                <w:top w:val="none" w:sz="0" w:space="0" w:color="auto"/>
                <w:left w:val="none" w:sz="0" w:space="0" w:color="auto"/>
                <w:bottom w:val="none" w:sz="0" w:space="0" w:color="auto"/>
                <w:right w:val="none" w:sz="0" w:space="0" w:color="auto"/>
              </w:divBdr>
            </w:div>
            <w:div w:id="131824147">
              <w:marLeft w:val="0"/>
              <w:marRight w:val="0"/>
              <w:marTop w:val="0"/>
              <w:marBottom w:val="0"/>
              <w:divBdr>
                <w:top w:val="none" w:sz="0" w:space="0" w:color="auto"/>
                <w:left w:val="none" w:sz="0" w:space="0" w:color="auto"/>
                <w:bottom w:val="none" w:sz="0" w:space="0" w:color="auto"/>
                <w:right w:val="none" w:sz="0" w:space="0" w:color="auto"/>
              </w:divBdr>
            </w:div>
            <w:div w:id="1491168673">
              <w:marLeft w:val="0"/>
              <w:marRight w:val="0"/>
              <w:marTop w:val="0"/>
              <w:marBottom w:val="0"/>
              <w:divBdr>
                <w:top w:val="none" w:sz="0" w:space="0" w:color="auto"/>
                <w:left w:val="none" w:sz="0" w:space="0" w:color="auto"/>
                <w:bottom w:val="none" w:sz="0" w:space="0" w:color="auto"/>
                <w:right w:val="none" w:sz="0" w:space="0" w:color="auto"/>
              </w:divBdr>
            </w:div>
            <w:div w:id="1722710870">
              <w:marLeft w:val="0"/>
              <w:marRight w:val="0"/>
              <w:marTop w:val="0"/>
              <w:marBottom w:val="0"/>
              <w:divBdr>
                <w:top w:val="none" w:sz="0" w:space="0" w:color="auto"/>
                <w:left w:val="none" w:sz="0" w:space="0" w:color="auto"/>
                <w:bottom w:val="none" w:sz="0" w:space="0" w:color="auto"/>
                <w:right w:val="none" w:sz="0" w:space="0" w:color="auto"/>
              </w:divBdr>
            </w:div>
            <w:div w:id="1325160720">
              <w:marLeft w:val="0"/>
              <w:marRight w:val="0"/>
              <w:marTop w:val="0"/>
              <w:marBottom w:val="0"/>
              <w:divBdr>
                <w:top w:val="none" w:sz="0" w:space="0" w:color="auto"/>
                <w:left w:val="none" w:sz="0" w:space="0" w:color="auto"/>
                <w:bottom w:val="none" w:sz="0" w:space="0" w:color="auto"/>
                <w:right w:val="none" w:sz="0" w:space="0" w:color="auto"/>
              </w:divBdr>
            </w:div>
            <w:div w:id="1690335476">
              <w:marLeft w:val="0"/>
              <w:marRight w:val="0"/>
              <w:marTop w:val="0"/>
              <w:marBottom w:val="0"/>
              <w:divBdr>
                <w:top w:val="none" w:sz="0" w:space="0" w:color="auto"/>
                <w:left w:val="none" w:sz="0" w:space="0" w:color="auto"/>
                <w:bottom w:val="none" w:sz="0" w:space="0" w:color="auto"/>
                <w:right w:val="none" w:sz="0" w:space="0" w:color="auto"/>
              </w:divBdr>
            </w:div>
            <w:div w:id="1395276890">
              <w:marLeft w:val="0"/>
              <w:marRight w:val="0"/>
              <w:marTop w:val="0"/>
              <w:marBottom w:val="0"/>
              <w:divBdr>
                <w:top w:val="none" w:sz="0" w:space="0" w:color="auto"/>
                <w:left w:val="none" w:sz="0" w:space="0" w:color="auto"/>
                <w:bottom w:val="none" w:sz="0" w:space="0" w:color="auto"/>
                <w:right w:val="none" w:sz="0" w:space="0" w:color="auto"/>
              </w:divBdr>
            </w:div>
            <w:div w:id="1804618680">
              <w:marLeft w:val="0"/>
              <w:marRight w:val="0"/>
              <w:marTop w:val="0"/>
              <w:marBottom w:val="0"/>
              <w:divBdr>
                <w:top w:val="none" w:sz="0" w:space="0" w:color="auto"/>
                <w:left w:val="none" w:sz="0" w:space="0" w:color="auto"/>
                <w:bottom w:val="none" w:sz="0" w:space="0" w:color="auto"/>
                <w:right w:val="none" w:sz="0" w:space="0" w:color="auto"/>
              </w:divBdr>
            </w:div>
            <w:div w:id="1994750068">
              <w:marLeft w:val="0"/>
              <w:marRight w:val="0"/>
              <w:marTop w:val="0"/>
              <w:marBottom w:val="0"/>
              <w:divBdr>
                <w:top w:val="none" w:sz="0" w:space="0" w:color="auto"/>
                <w:left w:val="none" w:sz="0" w:space="0" w:color="auto"/>
                <w:bottom w:val="none" w:sz="0" w:space="0" w:color="auto"/>
                <w:right w:val="none" w:sz="0" w:space="0" w:color="auto"/>
              </w:divBdr>
            </w:div>
            <w:div w:id="828985851">
              <w:marLeft w:val="0"/>
              <w:marRight w:val="0"/>
              <w:marTop w:val="0"/>
              <w:marBottom w:val="0"/>
              <w:divBdr>
                <w:top w:val="none" w:sz="0" w:space="0" w:color="auto"/>
                <w:left w:val="none" w:sz="0" w:space="0" w:color="auto"/>
                <w:bottom w:val="none" w:sz="0" w:space="0" w:color="auto"/>
                <w:right w:val="none" w:sz="0" w:space="0" w:color="auto"/>
              </w:divBdr>
            </w:div>
            <w:div w:id="922648550">
              <w:marLeft w:val="0"/>
              <w:marRight w:val="0"/>
              <w:marTop w:val="0"/>
              <w:marBottom w:val="0"/>
              <w:divBdr>
                <w:top w:val="none" w:sz="0" w:space="0" w:color="auto"/>
                <w:left w:val="none" w:sz="0" w:space="0" w:color="auto"/>
                <w:bottom w:val="none" w:sz="0" w:space="0" w:color="auto"/>
                <w:right w:val="none" w:sz="0" w:space="0" w:color="auto"/>
              </w:divBdr>
            </w:div>
            <w:div w:id="1161771726">
              <w:marLeft w:val="0"/>
              <w:marRight w:val="0"/>
              <w:marTop w:val="0"/>
              <w:marBottom w:val="0"/>
              <w:divBdr>
                <w:top w:val="none" w:sz="0" w:space="0" w:color="auto"/>
                <w:left w:val="none" w:sz="0" w:space="0" w:color="auto"/>
                <w:bottom w:val="none" w:sz="0" w:space="0" w:color="auto"/>
                <w:right w:val="none" w:sz="0" w:space="0" w:color="auto"/>
              </w:divBdr>
            </w:div>
            <w:div w:id="44259350">
              <w:marLeft w:val="0"/>
              <w:marRight w:val="0"/>
              <w:marTop w:val="0"/>
              <w:marBottom w:val="0"/>
              <w:divBdr>
                <w:top w:val="none" w:sz="0" w:space="0" w:color="auto"/>
                <w:left w:val="none" w:sz="0" w:space="0" w:color="auto"/>
                <w:bottom w:val="none" w:sz="0" w:space="0" w:color="auto"/>
                <w:right w:val="none" w:sz="0" w:space="0" w:color="auto"/>
              </w:divBdr>
            </w:div>
            <w:div w:id="1538547952">
              <w:marLeft w:val="0"/>
              <w:marRight w:val="0"/>
              <w:marTop w:val="0"/>
              <w:marBottom w:val="0"/>
              <w:divBdr>
                <w:top w:val="none" w:sz="0" w:space="0" w:color="auto"/>
                <w:left w:val="none" w:sz="0" w:space="0" w:color="auto"/>
                <w:bottom w:val="none" w:sz="0" w:space="0" w:color="auto"/>
                <w:right w:val="none" w:sz="0" w:space="0" w:color="auto"/>
              </w:divBdr>
            </w:div>
            <w:div w:id="114645382">
              <w:marLeft w:val="0"/>
              <w:marRight w:val="0"/>
              <w:marTop w:val="0"/>
              <w:marBottom w:val="0"/>
              <w:divBdr>
                <w:top w:val="none" w:sz="0" w:space="0" w:color="auto"/>
                <w:left w:val="none" w:sz="0" w:space="0" w:color="auto"/>
                <w:bottom w:val="none" w:sz="0" w:space="0" w:color="auto"/>
                <w:right w:val="none" w:sz="0" w:space="0" w:color="auto"/>
              </w:divBdr>
            </w:div>
            <w:div w:id="238099569">
              <w:marLeft w:val="0"/>
              <w:marRight w:val="0"/>
              <w:marTop w:val="0"/>
              <w:marBottom w:val="0"/>
              <w:divBdr>
                <w:top w:val="none" w:sz="0" w:space="0" w:color="auto"/>
                <w:left w:val="none" w:sz="0" w:space="0" w:color="auto"/>
                <w:bottom w:val="none" w:sz="0" w:space="0" w:color="auto"/>
                <w:right w:val="none" w:sz="0" w:space="0" w:color="auto"/>
              </w:divBdr>
            </w:div>
            <w:div w:id="824515961">
              <w:marLeft w:val="0"/>
              <w:marRight w:val="0"/>
              <w:marTop w:val="0"/>
              <w:marBottom w:val="0"/>
              <w:divBdr>
                <w:top w:val="none" w:sz="0" w:space="0" w:color="auto"/>
                <w:left w:val="none" w:sz="0" w:space="0" w:color="auto"/>
                <w:bottom w:val="none" w:sz="0" w:space="0" w:color="auto"/>
                <w:right w:val="none" w:sz="0" w:space="0" w:color="auto"/>
              </w:divBdr>
            </w:div>
            <w:div w:id="699740821">
              <w:marLeft w:val="0"/>
              <w:marRight w:val="0"/>
              <w:marTop w:val="0"/>
              <w:marBottom w:val="0"/>
              <w:divBdr>
                <w:top w:val="none" w:sz="0" w:space="0" w:color="auto"/>
                <w:left w:val="none" w:sz="0" w:space="0" w:color="auto"/>
                <w:bottom w:val="none" w:sz="0" w:space="0" w:color="auto"/>
                <w:right w:val="none" w:sz="0" w:space="0" w:color="auto"/>
              </w:divBdr>
            </w:div>
            <w:div w:id="167647501">
              <w:marLeft w:val="0"/>
              <w:marRight w:val="0"/>
              <w:marTop w:val="0"/>
              <w:marBottom w:val="0"/>
              <w:divBdr>
                <w:top w:val="none" w:sz="0" w:space="0" w:color="auto"/>
                <w:left w:val="none" w:sz="0" w:space="0" w:color="auto"/>
                <w:bottom w:val="none" w:sz="0" w:space="0" w:color="auto"/>
                <w:right w:val="none" w:sz="0" w:space="0" w:color="auto"/>
              </w:divBdr>
            </w:div>
            <w:div w:id="68844004">
              <w:marLeft w:val="0"/>
              <w:marRight w:val="0"/>
              <w:marTop w:val="0"/>
              <w:marBottom w:val="0"/>
              <w:divBdr>
                <w:top w:val="none" w:sz="0" w:space="0" w:color="auto"/>
                <w:left w:val="none" w:sz="0" w:space="0" w:color="auto"/>
                <w:bottom w:val="none" w:sz="0" w:space="0" w:color="auto"/>
                <w:right w:val="none" w:sz="0" w:space="0" w:color="auto"/>
              </w:divBdr>
            </w:div>
            <w:div w:id="1235748250">
              <w:marLeft w:val="0"/>
              <w:marRight w:val="0"/>
              <w:marTop w:val="0"/>
              <w:marBottom w:val="0"/>
              <w:divBdr>
                <w:top w:val="none" w:sz="0" w:space="0" w:color="auto"/>
                <w:left w:val="none" w:sz="0" w:space="0" w:color="auto"/>
                <w:bottom w:val="none" w:sz="0" w:space="0" w:color="auto"/>
                <w:right w:val="none" w:sz="0" w:space="0" w:color="auto"/>
              </w:divBdr>
            </w:div>
            <w:div w:id="2070180417">
              <w:marLeft w:val="0"/>
              <w:marRight w:val="0"/>
              <w:marTop w:val="0"/>
              <w:marBottom w:val="0"/>
              <w:divBdr>
                <w:top w:val="none" w:sz="0" w:space="0" w:color="auto"/>
                <w:left w:val="none" w:sz="0" w:space="0" w:color="auto"/>
                <w:bottom w:val="none" w:sz="0" w:space="0" w:color="auto"/>
                <w:right w:val="none" w:sz="0" w:space="0" w:color="auto"/>
              </w:divBdr>
            </w:div>
            <w:div w:id="1094204169">
              <w:marLeft w:val="0"/>
              <w:marRight w:val="0"/>
              <w:marTop w:val="0"/>
              <w:marBottom w:val="0"/>
              <w:divBdr>
                <w:top w:val="none" w:sz="0" w:space="0" w:color="auto"/>
                <w:left w:val="none" w:sz="0" w:space="0" w:color="auto"/>
                <w:bottom w:val="none" w:sz="0" w:space="0" w:color="auto"/>
                <w:right w:val="none" w:sz="0" w:space="0" w:color="auto"/>
              </w:divBdr>
            </w:div>
            <w:div w:id="1571580466">
              <w:marLeft w:val="0"/>
              <w:marRight w:val="0"/>
              <w:marTop w:val="0"/>
              <w:marBottom w:val="0"/>
              <w:divBdr>
                <w:top w:val="none" w:sz="0" w:space="0" w:color="auto"/>
                <w:left w:val="none" w:sz="0" w:space="0" w:color="auto"/>
                <w:bottom w:val="none" w:sz="0" w:space="0" w:color="auto"/>
                <w:right w:val="none" w:sz="0" w:space="0" w:color="auto"/>
              </w:divBdr>
            </w:div>
            <w:div w:id="883179426">
              <w:marLeft w:val="0"/>
              <w:marRight w:val="0"/>
              <w:marTop w:val="0"/>
              <w:marBottom w:val="0"/>
              <w:divBdr>
                <w:top w:val="none" w:sz="0" w:space="0" w:color="auto"/>
                <w:left w:val="none" w:sz="0" w:space="0" w:color="auto"/>
                <w:bottom w:val="none" w:sz="0" w:space="0" w:color="auto"/>
                <w:right w:val="none" w:sz="0" w:space="0" w:color="auto"/>
              </w:divBdr>
            </w:div>
            <w:div w:id="1129906577">
              <w:marLeft w:val="0"/>
              <w:marRight w:val="0"/>
              <w:marTop w:val="0"/>
              <w:marBottom w:val="0"/>
              <w:divBdr>
                <w:top w:val="none" w:sz="0" w:space="0" w:color="auto"/>
                <w:left w:val="none" w:sz="0" w:space="0" w:color="auto"/>
                <w:bottom w:val="none" w:sz="0" w:space="0" w:color="auto"/>
                <w:right w:val="none" w:sz="0" w:space="0" w:color="auto"/>
              </w:divBdr>
            </w:div>
            <w:div w:id="600845107">
              <w:marLeft w:val="0"/>
              <w:marRight w:val="0"/>
              <w:marTop w:val="0"/>
              <w:marBottom w:val="0"/>
              <w:divBdr>
                <w:top w:val="none" w:sz="0" w:space="0" w:color="auto"/>
                <w:left w:val="none" w:sz="0" w:space="0" w:color="auto"/>
                <w:bottom w:val="none" w:sz="0" w:space="0" w:color="auto"/>
                <w:right w:val="none" w:sz="0" w:space="0" w:color="auto"/>
              </w:divBdr>
            </w:div>
            <w:div w:id="1449663317">
              <w:marLeft w:val="0"/>
              <w:marRight w:val="0"/>
              <w:marTop w:val="0"/>
              <w:marBottom w:val="0"/>
              <w:divBdr>
                <w:top w:val="none" w:sz="0" w:space="0" w:color="auto"/>
                <w:left w:val="none" w:sz="0" w:space="0" w:color="auto"/>
                <w:bottom w:val="none" w:sz="0" w:space="0" w:color="auto"/>
                <w:right w:val="none" w:sz="0" w:space="0" w:color="auto"/>
              </w:divBdr>
            </w:div>
            <w:div w:id="544025271">
              <w:marLeft w:val="0"/>
              <w:marRight w:val="0"/>
              <w:marTop w:val="0"/>
              <w:marBottom w:val="0"/>
              <w:divBdr>
                <w:top w:val="none" w:sz="0" w:space="0" w:color="auto"/>
                <w:left w:val="none" w:sz="0" w:space="0" w:color="auto"/>
                <w:bottom w:val="none" w:sz="0" w:space="0" w:color="auto"/>
                <w:right w:val="none" w:sz="0" w:space="0" w:color="auto"/>
              </w:divBdr>
            </w:div>
            <w:div w:id="813638501">
              <w:marLeft w:val="0"/>
              <w:marRight w:val="0"/>
              <w:marTop w:val="0"/>
              <w:marBottom w:val="0"/>
              <w:divBdr>
                <w:top w:val="none" w:sz="0" w:space="0" w:color="auto"/>
                <w:left w:val="none" w:sz="0" w:space="0" w:color="auto"/>
                <w:bottom w:val="none" w:sz="0" w:space="0" w:color="auto"/>
                <w:right w:val="none" w:sz="0" w:space="0" w:color="auto"/>
              </w:divBdr>
            </w:div>
            <w:div w:id="1741514351">
              <w:marLeft w:val="0"/>
              <w:marRight w:val="0"/>
              <w:marTop w:val="0"/>
              <w:marBottom w:val="0"/>
              <w:divBdr>
                <w:top w:val="none" w:sz="0" w:space="0" w:color="auto"/>
                <w:left w:val="none" w:sz="0" w:space="0" w:color="auto"/>
                <w:bottom w:val="none" w:sz="0" w:space="0" w:color="auto"/>
                <w:right w:val="none" w:sz="0" w:space="0" w:color="auto"/>
              </w:divBdr>
            </w:div>
            <w:div w:id="1692300734">
              <w:marLeft w:val="0"/>
              <w:marRight w:val="0"/>
              <w:marTop w:val="0"/>
              <w:marBottom w:val="0"/>
              <w:divBdr>
                <w:top w:val="none" w:sz="0" w:space="0" w:color="auto"/>
                <w:left w:val="none" w:sz="0" w:space="0" w:color="auto"/>
                <w:bottom w:val="none" w:sz="0" w:space="0" w:color="auto"/>
                <w:right w:val="none" w:sz="0" w:space="0" w:color="auto"/>
              </w:divBdr>
            </w:div>
            <w:div w:id="463693613">
              <w:marLeft w:val="0"/>
              <w:marRight w:val="0"/>
              <w:marTop w:val="0"/>
              <w:marBottom w:val="0"/>
              <w:divBdr>
                <w:top w:val="none" w:sz="0" w:space="0" w:color="auto"/>
                <w:left w:val="none" w:sz="0" w:space="0" w:color="auto"/>
                <w:bottom w:val="none" w:sz="0" w:space="0" w:color="auto"/>
                <w:right w:val="none" w:sz="0" w:space="0" w:color="auto"/>
              </w:divBdr>
            </w:div>
            <w:div w:id="1373071266">
              <w:marLeft w:val="0"/>
              <w:marRight w:val="0"/>
              <w:marTop w:val="0"/>
              <w:marBottom w:val="0"/>
              <w:divBdr>
                <w:top w:val="none" w:sz="0" w:space="0" w:color="auto"/>
                <w:left w:val="none" w:sz="0" w:space="0" w:color="auto"/>
                <w:bottom w:val="none" w:sz="0" w:space="0" w:color="auto"/>
                <w:right w:val="none" w:sz="0" w:space="0" w:color="auto"/>
              </w:divBdr>
            </w:div>
            <w:div w:id="1490900089">
              <w:marLeft w:val="0"/>
              <w:marRight w:val="0"/>
              <w:marTop w:val="0"/>
              <w:marBottom w:val="0"/>
              <w:divBdr>
                <w:top w:val="none" w:sz="0" w:space="0" w:color="auto"/>
                <w:left w:val="none" w:sz="0" w:space="0" w:color="auto"/>
                <w:bottom w:val="none" w:sz="0" w:space="0" w:color="auto"/>
                <w:right w:val="none" w:sz="0" w:space="0" w:color="auto"/>
              </w:divBdr>
            </w:div>
            <w:div w:id="1354069038">
              <w:marLeft w:val="0"/>
              <w:marRight w:val="0"/>
              <w:marTop w:val="0"/>
              <w:marBottom w:val="0"/>
              <w:divBdr>
                <w:top w:val="none" w:sz="0" w:space="0" w:color="auto"/>
                <w:left w:val="none" w:sz="0" w:space="0" w:color="auto"/>
                <w:bottom w:val="none" w:sz="0" w:space="0" w:color="auto"/>
                <w:right w:val="none" w:sz="0" w:space="0" w:color="auto"/>
              </w:divBdr>
            </w:div>
            <w:div w:id="665091561">
              <w:marLeft w:val="0"/>
              <w:marRight w:val="0"/>
              <w:marTop w:val="0"/>
              <w:marBottom w:val="0"/>
              <w:divBdr>
                <w:top w:val="none" w:sz="0" w:space="0" w:color="auto"/>
                <w:left w:val="none" w:sz="0" w:space="0" w:color="auto"/>
                <w:bottom w:val="none" w:sz="0" w:space="0" w:color="auto"/>
                <w:right w:val="none" w:sz="0" w:space="0" w:color="auto"/>
              </w:divBdr>
            </w:div>
            <w:div w:id="315962518">
              <w:marLeft w:val="0"/>
              <w:marRight w:val="0"/>
              <w:marTop w:val="0"/>
              <w:marBottom w:val="0"/>
              <w:divBdr>
                <w:top w:val="none" w:sz="0" w:space="0" w:color="auto"/>
                <w:left w:val="none" w:sz="0" w:space="0" w:color="auto"/>
                <w:bottom w:val="none" w:sz="0" w:space="0" w:color="auto"/>
                <w:right w:val="none" w:sz="0" w:space="0" w:color="auto"/>
              </w:divBdr>
            </w:div>
            <w:div w:id="1671714545">
              <w:marLeft w:val="0"/>
              <w:marRight w:val="0"/>
              <w:marTop w:val="0"/>
              <w:marBottom w:val="0"/>
              <w:divBdr>
                <w:top w:val="none" w:sz="0" w:space="0" w:color="auto"/>
                <w:left w:val="none" w:sz="0" w:space="0" w:color="auto"/>
                <w:bottom w:val="none" w:sz="0" w:space="0" w:color="auto"/>
                <w:right w:val="none" w:sz="0" w:space="0" w:color="auto"/>
              </w:divBdr>
            </w:div>
            <w:div w:id="2102335483">
              <w:marLeft w:val="0"/>
              <w:marRight w:val="0"/>
              <w:marTop w:val="0"/>
              <w:marBottom w:val="0"/>
              <w:divBdr>
                <w:top w:val="none" w:sz="0" w:space="0" w:color="auto"/>
                <w:left w:val="none" w:sz="0" w:space="0" w:color="auto"/>
                <w:bottom w:val="none" w:sz="0" w:space="0" w:color="auto"/>
                <w:right w:val="none" w:sz="0" w:space="0" w:color="auto"/>
              </w:divBdr>
            </w:div>
            <w:div w:id="1954744249">
              <w:marLeft w:val="0"/>
              <w:marRight w:val="0"/>
              <w:marTop w:val="0"/>
              <w:marBottom w:val="0"/>
              <w:divBdr>
                <w:top w:val="none" w:sz="0" w:space="0" w:color="auto"/>
                <w:left w:val="none" w:sz="0" w:space="0" w:color="auto"/>
                <w:bottom w:val="none" w:sz="0" w:space="0" w:color="auto"/>
                <w:right w:val="none" w:sz="0" w:space="0" w:color="auto"/>
              </w:divBdr>
            </w:div>
            <w:div w:id="1152603614">
              <w:marLeft w:val="0"/>
              <w:marRight w:val="0"/>
              <w:marTop w:val="0"/>
              <w:marBottom w:val="0"/>
              <w:divBdr>
                <w:top w:val="none" w:sz="0" w:space="0" w:color="auto"/>
                <w:left w:val="none" w:sz="0" w:space="0" w:color="auto"/>
                <w:bottom w:val="none" w:sz="0" w:space="0" w:color="auto"/>
                <w:right w:val="none" w:sz="0" w:space="0" w:color="auto"/>
              </w:divBdr>
            </w:div>
            <w:div w:id="1294561241">
              <w:marLeft w:val="0"/>
              <w:marRight w:val="0"/>
              <w:marTop w:val="0"/>
              <w:marBottom w:val="0"/>
              <w:divBdr>
                <w:top w:val="none" w:sz="0" w:space="0" w:color="auto"/>
                <w:left w:val="none" w:sz="0" w:space="0" w:color="auto"/>
                <w:bottom w:val="none" w:sz="0" w:space="0" w:color="auto"/>
                <w:right w:val="none" w:sz="0" w:space="0" w:color="auto"/>
              </w:divBdr>
            </w:div>
            <w:div w:id="1906600160">
              <w:marLeft w:val="0"/>
              <w:marRight w:val="0"/>
              <w:marTop w:val="0"/>
              <w:marBottom w:val="0"/>
              <w:divBdr>
                <w:top w:val="none" w:sz="0" w:space="0" w:color="auto"/>
                <w:left w:val="none" w:sz="0" w:space="0" w:color="auto"/>
                <w:bottom w:val="none" w:sz="0" w:space="0" w:color="auto"/>
                <w:right w:val="none" w:sz="0" w:space="0" w:color="auto"/>
              </w:divBdr>
            </w:div>
            <w:div w:id="1917205570">
              <w:marLeft w:val="0"/>
              <w:marRight w:val="0"/>
              <w:marTop w:val="0"/>
              <w:marBottom w:val="0"/>
              <w:divBdr>
                <w:top w:val="none" w:sz="0" w:space="0" w:color="auto"/>
                <w:left w:val="none" w:sz="0" w:space="0" w:color="auto"/>
                <w:bottom w:val="none" w:sz="0" w:space="0" w:color="auto"/>
                <w:right w:val="none" w:sz="0" w:space="0" w:color="auto"/>
              </w:divBdr>
            </w:div>
            <w:div w:id="960653177">
              <w:marLeft w:val="0"/>
              <w:marRight w:val="0"/>
              <w:marTop w:val="0"/>
              <w:marBottom w:val="0"/>
              <w:divBdr>
                <w:top w:val="none" w:sz="0" w:space="0" w:color="auto"/>
                <w:left w:val="none" w:sz="0" w:space="0" w:color="auto"/>
                <w:bottom w:val="none" w:sz="0" w:space="0" w:color="auto"/>
                <w:right w:val="none" w:sz="0" w:space="0" w:color="auto"/>
              </w:divBdr>
            </w:div>
            <w:div w:id="575289226">
              <w:marLeft w:val="0"/>
              <w:marRight w:val="0"/>
              <w:marTop w:val="0"/>
              <w:marBottom w:val="0"/>
              <w:divBdr>
                <w:top w:val="none" w:sz="0" w:space="0" w:color="auto"/>
                <w:left w:val="none" w:sz="0" w:space="0" w:color="auto"/>
                <w:bottom w:val="none" w:sz="0" w:space="0" w:color="auto"/>
                <w:right w:val="none" w:sz="0" w:space="0" w:color="auto"/>
              </w:divBdr>
            </w:div>
            <w:div w:id="1310017251">
              <w:marLeft w:val="0"/>
              <w:marRight w:val="0"/>
              <w:marTop w:val="0"/>
              <w:marBottom w:val="0"/>
              <w:divBdr>
                <w:top w:val="none" w:sz="0" w:space="0" w:color="auto"/>
                <w:left w:val="none" w:sz="0" w:space="0" w:color="auto"/>
                <w:bottom w:val="none" w:sz="0" w:space="0" w:color="auto"/>
                <w:right w:val="none" w:sz="0" w:space="0" w:color="auto"/>
              </w:divBdr>
            </w:div>
            <w:div w:id="40168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30008">
      <w:bodyDiv w:val="1"/>
      <w:marLeft w:val="0"/>
      <w:marRight w:val="0"/>
      <w:marTop w:val="0"/>
      <w:marBottom w:val="0"/>
      <w:divBdr>
        <w:top w:val="none" w:sz="0" w:space="0" w:color="auto"/>
        <w:left w:val="none" w:sz="0" w:space="0" w:color="auto"/>
        <w:bottom w:val="none" w:sz="0" w:space="0" w:color="auto"/>
        <w:right w:val="none" w:sz="0" w:space="0" w:color="auto"/>
      </w:divBdr>
    </w:div>
    <w:div w:id="1613592036">
      <w:bodyDiv w:val="1"/>
      <w:marLeft w:val="0"/>
      <w:marRight w:val="0"/>
      <w:marTop w:val="0"/>
      <w:marBottom w:val="0"/>
      <w:divBdr>
        <w:top w:val="none" w:sz="0" w:space="0" w:color="auto"/>
        <w:left w:val="none" w:sz="0" w:space="0" w:color="auto"/>
        <w:bottom w:val="none" w:sz="0" w:space="0" w:color="auto"/>
        <w:right w:val="none" w:sz="0" w:space="0" w:color="auto"/>
      </w:divBdr>
      <w:divsChild>
        <w:div w:id="1383408321">
          <w:marLeft w:val="225"/>
          <w:marRight w:val="0"/>
          <w:marTop w:val="0"/>
          <w:marBottom w:val="0"/>
          <w:divBdr>
            <w:top w:val="none" w:sz="0" w:space="0" w:color="auto"/>
            <w:left w:val="none" w:sz="0" w:space="0" w:color="auto"/>
            <w:bottom w:val="none" w:sz="0" w:space="0" w:color="auto"/>
            <w:right w:val="none" w:sz="0" w:space="0" w:color="auto"/>
          </w:divBdr>
        </w:div>
      </w:divsChild>
    </w:div>
    <w:div w:id="1634021133">
      <w:bodyDiv w:val="1"/>
      <w:marLeft w:val="0"/>
      <w:marRight w:val="0"/>
      <w:marTop w:val="0"/>
      <w:marBottom w:val="0"/>
      <w:divBdr>
        <w:top w:val="none" w:sz="0" w:space="0" w:color="auto"/>
        <w:left w:val="none" w:sz="0" w:space="0" w:color="auto"/>
        <w:bottom w:val="none" w:sz="0" w:space="0" w:color="auto"/>
        <w:right w:val="none" w:sz="0" w:space="0" w:color="auto"/>
      </w:divBdr>
    </w:div>
    <w:div w:id="1671980106">
      <w:bodyDiv w:val="1"/>
      <w:marLeft w:val="0"/>
      <w:marRight w:val="0"/>
      <w:marTop w:val="0"/>
      <w:marBottom w:val="0"/>
      <w:divBdr>
        <w:top w:val="none" w:sz="0" w:space="0" w:color="auto"/>
        <w:left w:val="none" w:sz="0" w:space="0" w:color="auto"/>
        <w:bottom w:val="none" w:sz="0" w:space="0" w:color="auto"/>
        <w:right w:val="none" w:sz="0" w:space="0" w:color="auto"/>
      </w:divBdr>
      <w:divsChild>
        <w:div w:id="1791438277">
          <w:marLeft w:val="0"/>
          <w:marRight w:val="0"/>
          <w:marTop w:val="0"/>
          <w:marBottom w:val="0"/>
          <w:divBdr>
            <w:top w:val="none" w:sz="0" w:space="0" w:color="auto"/>
            <w:left w:val="none" w:sz="0" w:space="0" w:color="auto"/>
            <w:bottom w:val="none" w:sz="0" w:space="0" w:color="auto"/>
            <w:right w:val="none" w:sz="0" w:space="0" w:color="auto"/>
          </w:divBdr>
        </w:div>
      </w:divsChild>
    </w:div>
    <w:div w:id="1686862122">
      <w:bodyDiv w:val="1"/>
      <w:marLeft w:val="0"/>
      <w:marRight w:val="0"/>
      <w:marTop w:val="0"/>
      <w:marBottom w:val="0"/>
      <w:divBdr>
        <w:top w:val="none" w:sz="0" w:space="0" w:color="auto"/>
        <w:left w:val="none" w:sz="0" w:space="0" w:color="auto"/>
        <w:bottom w:val="none" w:sz="0" w:space="0" w:color="auto"/>
        <w:right w:val="none" w:sz="0" w:space="0" w:color="auto"/>
      </w:divBdr>
    </w:div>
    <w:div w:id="1714885948">
      <w:bodyDiv w:val="1"/>
      <w:marLeft w:val="0"/>
      <w:marRight w:val="0"/>
      <w:marTop w:val="0"/>
      <w:marBottom w:val="0"/>
      <w:divBdr>
        <w:top w:val="none" w:sz="0" w:space="0" w:color="auto"/>
        <w:left w:val="none" w:sz="0" w:space="0" w:color="auto"/>
        <w:bottom w:val="none" w:sz="0" w:space="0" w:color="auto"/>
        <w:right w:val="none" w:sz="0" w:space="0" w:color="auto"/>
      </w:divBdr>
    </w:div>
    <w:div w:id="1789854501">
      <w:bodyDiv w:val="1"/>
      <w:marLeft w:val="0"/>
      <w:marRight w:val="0"/>
      <w:marTop w:val="0"/>
      <w:marBottom w:val="0"/>
      <w:divBdr>
        <w:top w:val="none" w:sz="0" w:space="0" w:color="auto"/>
        <w:left w:val="none" w:sz="0" w:space="0" w:color="auto"/>
        <w:bottom w:val="none" w:sz="0" w:space="0" w:color="auto"/>
        <w:right w:val="none" w:sz="0" w:space="0" w:color="auto"/>
      </w:divBdr>
    </w:div>
    <w:div w:id="1853883493">
      <w:bodyDiv w:val="1"/>
      <w:marLeft w:val="0"/>
      <w:marRight w:val="0"/>
      <w:marTop w:val="0"/>
      <w:marBottom w:val="0"/>
      <w:divBdr>
        <w:top w:val="none" w:sz="0" w:space="0" w:color="auto"/>
        <w:left w:val="none" w:sz="0" w:space="0" w:color="auto"/>
        <w:bottom w:val="none" w:sz="0" w:space="0" w:color="auto"/>
        <w:right w:val="none" w:sz="0" w:space="0" w:color="auto"/>
      </w:divBdr>
    </w:div>
    <w:div w:id="1854413096">
      <w:bodyDiv w:val="1"/>
      <w:marLeft w:val="0"/>
      <w:marRight w:val="0"/>
      <w:marTop w:val="0"/>
      <w:marBottom w:val="0"/>
      <w:divBdr>
        <w:top w:val="none" w:sz="0" w:space="0" w:color="auto"/>
        <w:left w:val="none" w:sz="0" w:space="0" w:color="auto"/>
        <w:bottom w:val="none" w:sz="0" w:space="0" w:color="auto"/>
        <w:right w:val="none" w:sz="0" w:space="0" w:color="auto"/>
      </w:divBdr>
    </w:div>
    <w:div w:id="1857114681">
      <w:bodyDiv w:val="1"/>
      <w:marLeft w:val="0"/>
      <w:marRight w:val="0"/>
      <w:marTop w:val="0"/>
      <w:marBottom w:val="0"/>
      <w:divBdr>
        <w:top w:val="none" w:sz="0" w:space="0" w:color="auto"/>
        <w:left w:val="none" w:sz="0" w:space="0" w:color="auto"/>
        <w:bottom w:val="none" w:sz="0" w:space="0" w:color="auto"/>
        <w:right w:val="none" w:sz="0" w:space="0" w:color="auto"/>
      </w:divBdr>
      <w:divsChild>
        <w:div w:id="1015762368">
          <w:marLeft w:val="0"/>
          <w:marRight w:val="0"/>
          <w:marTop w:val="0"/>
          <w:marBottom w:val="0"/>
          <w:divBdr>
            <w:top w:val="none" w:sz="0" w:space="0" w:color="auto"/>
            <w:left w:val="none" w:sz="0" w:space="0" w:color="auto"/>
            <w:bottom w:val="none" w:sz="0" w:space="0" w:color="auto"/>
            <w:right w:val="none" w:sz="0" w:space="0" w:color="auto"/>
          </w:divBdr>
          <w:divsChild>
            <w:div w:id="654341910">
              <w:marLeft w:val="0"/>
              <w:marRight w:val="0"/>
              <w:marTop w:val="0"/>
              <w:marBottom w:val="0"/>
              <w:divBdr>
                <w:top w:val="none" w:sz="0" w:space="0" w:color="auto"/>
                <w:left w:val="none" w:sz="0" w:space="0" w:color="auto"/>
                <w:bottom w:val="none" w:sz="0" w:space="0" w:color="auto"/>
                <w:right w:val="none" w:sz="0" w:space="0" w:color="auto"/>
              </w:divBdr>
            </w:div>
            <w:div w:id="831529612">
              <w:marLeft w:val="0"/>
              <w:marRight w:val="0"/>
              <w:marTop w:val="0"/>
              <w:marBottom w:val="0"/>
              <w:divBdr>
                <w:top w:val="none" w:sz="0" w:space="0" w:color="auto"/>
                <w:left w:val="none" w:sz="0" w:space="0" w:color="auto"/>
                <w:bottom w:val="none" w:sz="0" w:space="0" w:color="auto"/>
                <w:right w:val="none" w:sz="0" w:space="0" w:color="auto"/>
              </w:divBdr>
            </w:div>
            <w:div w:id="1646549140">
              <w:marLeft w:val="0"/>
              <w:marRight w:val="0"/>
              <w:marTop w:val="0"/>
              <w:marBottom w:val="0"/>
              <w:divBdr>
                <w:top w:val="none" w:sz="0" w:space="0" w:color="auto"/>
                <w:left w:val="none" w:sz="0" w:space="0" w:color="auto"/>
                <w:bottom w:val="none" w:sz="0" w:space="0" w:color="auto"/>
                <w:right w:val="none" w:sz="0" w:space="0" w:color="auto"/>
              </w:divBdr>
            </w:div>
            <w:div w:id="1448887615">
              <w:marLeft w:val="0"/>
              <w:marRight w:val="0"/>
              <w:marTop w:val="0"/>
              <w:marBottom w:val="0"/>
              <w:divBdr>
                <w:top w:val="none" w:sz="0" w:space="0" w:color="auto"/>
                <w:left w:val="none" w:sz="0" w:space="0" w:color="auto"/>
                <w:bottom w:val="none" w:sz="0" w:space="0" w:color="auto"/>
                <w:right w:val="none" w:sz="0" w:space="0" w:color="auto"/>
              </w:divBdr>
            </w:div>
            <w:div w:id="20179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941297">
      <w:bodyDiv w:val="1"/>
      <w:marLeft w:val="0"/>
      <w:marRight w:val="0"/>
      <w:marTop w:val="0"/>
      <w:marBottom w:val="0"/>
      <w:divBdr>
        <w:top w:val="none" w:sz="0" w:space="0" w:color="auto"/>
        <w:left w:val="none" w:sz="0" w:space="0" w:color="auto"/>
        <w:bottom w:val="none" w:sz="0" w:space="0" w:color="auto"/>
        <w:right w:val="none" w:sz="0" w:space="0" w:color="auto"/>
      </w:divBdr>
      <w:divsChild>
        <w:div w:id="1040742014">
          <w:marLeft w:val="0"/>
          <w:marRight w:val="0"/>
          <w:marTop w:val="0"/>
          <w:marBottom w:val="0"/>
          <w:divBdr>
            <w:top w:val="none" w:sz="0" w:space="0" w:color="auto"/>
            <w:left w:val="none" w:sz="0" w:space="0" w:color="auto"/>
            <w:bottom w:val="none" w:sz="0" w:space="0" w:color="auto"/>
            <w:right w:val="none" w:sz="0" w:space="0" w:color="auto"/>
          </w:divBdr>
        </w:div>
      </w:divsChild>
    </w:div>
    <w:div w:id="1889566385">
      <w:bodyDiv w:val="1"/>
      <w:marLeft w:val="0"/>
      <w:marRight w:val="0"/>
      <w:marTop w:val="0"/>
      <w:marBottom w:val="0"/>
      <w:divBdr>
        <w:top w:val="none" w:sz="0" w:space="0" w:color="auto"/>
        <w:left w:val="none" w:sz="0" w:space="0" w:color="auto"/>
        <w:bottom w:val="none" w:sz="0" w:space="0" w:color="auto"/>
        <w:right w:val="none" w:sz="0" w:space="0" w:color="auto"/>
      </w:divBdr>
      <w:divsChild>
        <w:div w:id="100998833">
          <w:marLeft w:val="0"/>
          <w:marRight w:val="0"/>
          <w:marTop w:val="0"/>
          <w:marBottom w:val="0"/>
          <w:divBdr>
            <w:top w:val="none" w:sz="0" w:space="0" w:color="auto"/>
            <w:left w:val="none" w:sz="0" w:space="0" w:color="auto"/>
            <w:bottom w:val="none" w:sz="0" w:space="0" w:color="auto"/>
            <w:right w:val="none" w:sz="0" w:space="0" w:color="auto"/>
          </w:divBdr>
          <w:divsChild>
            <w:div w:id="117337636">
              <w:marLeft w:val="0"/>
              <w:marRight w:val="0"/>
              <w:marTop w:val="0"/>
              <w:marBottom w:val="0"/>
              <w:divBdr>
                <w:top w:val="none" w:sz="0" w:space="0" w:color="auto"/>
                <w:left w:val="none" w:sz="0" w:space="0" w:color="auto"/>
                <w:bottom w:val="none" w:sz="0" w:space="0" w:color="auto"/>
                <w:right w:val="none" w:sz="0" w:space="0" w:color="auto"/>
              </w:divBdr>
            </w:div>
            <w:div w:id="131013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80178">
      <w:bodyDiv w:val="1"/>
      <w:marLeft w:val="0"/>
      <w:marRight w:val="0"/>
      <w:marTop w:val="0"/>
      <w:marBottom w:val="0"/>
      <w:divBdr>
        <w:top w:val="none" w:sz="0" w:space="0" w:color="auto"/>
        <w:left w:val="none" w:sz="0" w:space="0" w:color="auto"/>
        <w:bottom w:val="none" w:sz="0" w:space="0" w:color="auto"/>
        <w:right w:val="none" w:sz="0" w:space="0" w:color="auto"/>
      </w:divBdr>
      <w:divsChild>
        <w:div w:id="1344088003">
          <w:marLeft w:val="0"/>
          <w:marRight w:val="0"/>
          <w:marTop w:val="0"/>
          <w:marBottom w:val="0"/>
          <w:divBdr>
            <w:top w:val="none" w:sz="0" w:space="0" w:color="auto"/>
            <w:left w:val="none" w:sz="0" w:space="0" w:color="auto"/>
            <w:bottom w:val="none" w:sz="0" w:space="0" w:color="auto"/>
            <w:right w:val="none" w:sz="0" w:space="0" w:color="auto"/>
          </w:divBdr>
          <w:divsChild>
            <w:div w:id="444467489">
              <w:marLeft w:val="0"/>
              <w:marRight w:val="0"/>
              <w:marTop w:val="0"/>
              <w:marBottom w:val="0"/>
              <w:divBdr>
                <w:top w:val="none" w:sz="0" w:space="0" w:color="auto"/>
                <w:left w:val="none" w:sz="0" w:space="0" w:color="auto"/>
                <w:bottom w:val="none" w:sz="0" w:space="0" w:color="auto"/>
                <w:right w:val="none" w:sz="0" w:space="0" w:color="auto"/>
              </w:divBdr>
            </w:div>
            <w:div w:id="1411124322">
              <w:marLeft w:val="0"/>
              <w:marRight w:val="0"/>
              <w:marTop w:val="0"/>
              <w:marBottom w:val="0"/>
              <w:divBdr>
                <w:top w:val="none" w:sz="0" w:space="0" w:color="auto"/>
                <w:left w:val="none" w:sz="0" w:space="0" w:color="auto"/>
                <w:bottom w:val="none" w:sz="0" w:space="0" w:color="auto"/>
                <w:right w:val="none" w:sz="0" w:space="0" w:color="auto"/>
              </w:divBdr>
            </w:div>
            <w:div w:id="116724195">
              <w:marLeft w:val="0"/>
              <w:marRight w:val="0"/>
              <w:marTop w:val="0"/>
              <w:marBottom w:val="0"/>
              <w:divBdr>
                <w:top w:val="none" w:sz="0" w:space="0" w:color="auto"/>
                <w:left w:val="none" w:sz="0" w:space="0" w:color="auto"/>
                <w:bottom w:val="none" w:sz="0" w:space="0" w:color="auto"/>
                <w:right w:val="none" w:sz="0" w:space="0" w:color="auto"/>
              </w:divBdr>
            </w:div>
            <w:div w:id="824590887">
              <w:marLeft w:val="0"/>
              <w:marRight w:val="0"/>
              <w:marTop w:val="0"/>
              <w:marBottom w:val="0"/>
              <w:divBdr>
                <w:top w:val="none" w:sz="0" w:space="0" w:color="auto"/>
                <w:left w:val="none" w:sz="0" w:space="0" w:color="auto"/>
                <w:bottom w:val="none" w:sz="0" w:space="0" w:color="auto"/>
                <w:right w:val="none" w:sz="0" w:space="0" w:color="auto"/>
              </w:divBdr>
            </w:div>
            <w:div w:id="1589803694">
              <w:marLeft w:val="0"/>
              <w:marRight w:val="0"/>
              <w:marTop w:val="0"/>
              <w:marBottom w:val="0"/>
              <w:divBdr>
                <w:top w:val="none" w:sz="0" w:space="0" w:color="auto"/>
                <w:left w:val="none" w:sz="0" w:space="0" w:color="auto"/>
                <w:bottom w:val="none" w:sz="0" w:space="0" w:color="auto"/>
                <w:right w:val="none" w:sz="0" w:space="0" w:color="auto"/>
              </w:divBdr>
            </w:div>
            <w:div w:id="478035600">
              <w:marLeft w:val="0"/>
              <w:marRight w:val="0"/>
              <w:marTop w:val="0"/>
              <w:marBottom w:val="0"/>
              <w:divBdr>
                <w:top w:val="none" w:sz="0" w:space="0" w:color="auto"/>
                <w:left w:val="none" w:sz="0" w:space="0" w:color="auto"/>
                <w:bottom w:val="none" w:sz="0" w:space="0" w:color="auto"/>
                <w:right w:val="none" w:sz="0" w:space="0" w:color="auto"/>
              </w:divBdr>
            </w:div>
            <w:div w:id="809638973">
              <w:marLeft w:val="0"/>
              <w:marRight w:val="0"/>
              <w:marTop w:val="0"/>
              <w:marBottom w:val="0"/>
              <w:divBdr>
                <w:top w:val="none" w:sz="0" w:space="0" w:color="auto"/>
                <w:left w:val="none" w:sz="0" w:space="0" w:color="auto"/>
                <w:bottom w:val="none" w:sz="0" w:space="0" w:color="auto"/>
                <w:right w:val="none" w:sz="0" w:space="0" w:color="auto"/>
              </w:divBdr>
            </w:div>
            <w:div w:id="1528174919">
              <w:marLeft w:val="0"/>
              <w:marRight w:val="0"/>
              <w:marTop w:val="0"/>
              <w:marBottom w:val="0"/>
              <w:divBdr>
                <w:top w:val="none" w:sz="0" w:space="0" w:color="auto"/>
                <w:left w:val="none" w:sz="0" w:space="0" w:color="auto"/>
                <w:bottom w:val="none" w:sz="0" w:space="0" w:color="auto"/>
                <w:right w:val="none" w:sz="0" w:space="0" w:color="auto"/>
              </w:divBdr>
            </w:div>
            <w:div w:id="1285161737">
              <w:marLeft w:val="0"/>
              <w:marRight w:val="0"/>
              <w:marTop w:val="0"/>
              <w:marBottom w:val="0"/>
              <w:divBdr>
                <w:top w:val="none" w:sz="0" w:space="0" w:color="auto"/>
                <w:left w:val="none" w:sz="0" w:space="0" w:color="auto"/>
                <w:bottom w:val="none" w:sz="0" w:space="0" w:color="auto"/>
                <w:right w:val="none" w:sz="0" w:space="0" w:color="auto"/>
              </w:divBdr>
            </w:div>
            <w:div w:id="4525611">
              <w:marLeft w:val="0"/>
              <w:marRight w:val="0"/>
              <w:marTop w:val="0"/>
              <w:marBottom w:val="0"/>
              <w:divBdr>
                <w:top w:val="none" w:sz="0" w:space="0" w:color="auto"/>
                <w:left w:val="none" w:sz="0" w:space="0" w:color="auto"/>
                <w:bottom w:val="none" w:sz="0" w:space="0" w:color="auto"/>
                <w:right w:val="none" w:sz="0" w:space="0" w:color="auto"/>
              </w:divBdr>
            </w:div>
            <w:div w:id="302778264">
              <w:marLeft w:val="0"/>
              <w:marRight w:val="0"/>
              <w:marTop w:val="0"/>
              <w:marBottom w:val="0"/>
              <w:divBdr>
                <w:top w:val="none" w:sz="0" w:space="0" w:color="auto"/>
                <w:left w:val="none" w:sz="0" w:space="0" w:color="auto"/>
                <w:bottom w:val="none" w:sz="0" w:space="0" w:color="auto"/>
                <w:right w:val="none" w:sz="0" w:space="0" w:color="auto"/>
              </w:divBdr>
            </w:div>
            <w:div w:id="1825121377">
              <w:marLeft w:val="0"/>
              <w:marRight w:val="0"/>
              <w:marTop w:val="0"/>
              <w:marBottom w:val="0"/>
              <w:divBdr>
                <w:top w:val="none" w:sz="0" w:space="0" w:color="auto"/>
                <w:left w:val="none" w:sz="0" w:space="0" w:color="auto"/>
                <w:bottom w:val="none" w:sz="0" w:space="0" w:color="auto"/>
                <w:right w:val="none" w:sz="0" w:space="0" w:color="auto"/>
              </w:divBdr>
            </w:div>
            <w:div w:id="737018133">
              <w:marLeft w:val="0"/>
              <w:marRight w:val="0"/>
              <w:marTop w:val="0"/>
              <w:marBottom w:val="0"/>
              <w:divBdr>
                <w:top w:val="none" w:sz="0" w:space="0" w:color="auto"/>
                <w:left w:val="none" w:sz="0" w:space="0" w:color="auto"/>
                <w:bottom w:val="none" w:sz="0" w:space="0" w:color="auto"/>
                <w:right w:val="none" w:sz="0" w:space="0" w:color="auto"/>
              </w:divBdr>
            </w:div>
            <w:div w:id="2083332467">
              <w:marLeft w:val="0"/>
              <w:marRight w:val="0"/>
              <w:marTop w:val="0"/>
              <w:marBottom w:val="0"/>
              <w:divBdr>
                <w:top w:val="none" w:sz="0" w:space="0" w:color="auto"/>
                <w:left w:val="none" w:sz="0" w:space="0" w:color="auto"/>
                <w:bottom w:val="none" w:sz="0" w:space="0" w:color="auto"/>
                <w:right w:val="none" w:sz="0" w:space="0" w:color="auto"/>
              </w:divBdr>
            </w:div>
            <w:div w:id="938491790">
              <w:marLeft w:val="0"/>
              <w:marRight w:val="0"/>
              <w:marTop w:val="0"/>
              <w:marBottom w:val="0"/>
              <w:divBdr>
                <w:top w:val="none" w:sz="0" w:space="0" w:color="auto"/>
                <w:left w:val="none" w:sz="0" w:space="0" w:color="auto"/>
                <w:bottom w:val="none" w:sz="0" w:space="0" w:color="auto"/>
                <w:right w:val="none" w:sz="0" w:space="0" w:color="auto"/>
              </w:divBdr>
            </w:div>
            <w:div w:id="1139761245">
              <w:marLeft w:val="0"/>
              <w:marRight w:val="0"/>
              <w:marTop w:val="0"/>
              <w:marBottom w:val="0"/>
              <w:divBdr>
                <w:top w:val="none" w:sz="0" w:space="0" w:color="auto"/>
                <w:left w:val="none" w:sz="0" w:space="0" w:color="auto"/>
                <w:bottom w:val="none" w:sz="0" w:space="0" w:color="auto"/>
                <w:right w:val="none" w:sz="0" w:space="0" w:color="auto"/>
              </w:divBdr>
            </w:div>
            <w:div w:id="11806283">
              <w:marLeft w:val="0"/>
              <w:marRight w:val="0"/>
              <w:marTop w:val="0"/>
              <w:marBottom w:val="0"/>
              <w:divBdr>
                <w:top w:val="none" w:sz="0" w:space="0" w:color="auto"/>
                <w:left w:val="none" w:sz="0" w:space="0" w:color="auto"/>
                <w:bottom w:val="none" w:sz="0" w:space="0" w:color="auto"/>
                <w:right w:val="none" w:sz="0" w:space="0" w:color="auto"/>
              </w:divBdr>
            </w:div>
            <w:div w:id="763453569">
              <w:marLeft w:val="0"/>
              <w:marRight w:val="0"/>
              <w:marTop w:val="0"/>
              <w:marBottom w:val="0"/>
              <w:divBdr>
                <w:top w:val="none" w:sz="0" w:space="0" w:color="auto"/>
                <w:left w:val="none" w:sz="0" w:space="0" w:color="auto"/>
                <w:bottom w:val="none" w:sz="0" w:space="0" w:color="auto"/>
                <w:right w:val="none" w:sz="0" w:space="0" w:color="auto"/>
              </w:divBdr>
            </w:div>
            <w:div w:id="1588534077">
              <w:marLeft w:val="0"/>
              <w:marRight w:val="0"/>
              <w:marTop w:val="0"/>
              <w:marBottom w:val="0"/>
              <w:divBdr>
                <w:top w:val="none" w:sz="0" w:space="0" w:color="auto"/>
                <w:left w:val="none" w:sz="0" w:space="0" w:color="auto"/>
                <w:bottom w:val="none" w:sz="0" w:space="0" w:color="auto"/>
                <w:right w:val="none" w:sz="0" w:space="0" w:color="auto"/>
              </w:divBdr>
            </w:div>
            <w:div w:id="1883862292">
              <w:marLeft w:val="0"/>
              <w:marRight w:val="0"/>
              <w:marTop w:val="0"/>
              <w:marBottom w:val="0"/>
              <w:divBdr>
                <w:top w:val="none" w:sz="0" w:space="0" w:color="auto"/>
                <w:left w:val="none" w:sz="0" w:space="0" w:color="auto"/>
                <w:bottom w:val="none" w:sz="0" w:space="0" w:color="auto"/>
                <w:right w:val="none" w:sz="0" w:space="0" w:color="auto"/>
              </w:divBdr>
            </w:div>
            <w:div w:id="1021779179">
              <w:marLeft w:val="0"/>
              <w:marRight w:val="0"/>
              <w:marTop w:val="0"/>
              <w:marBottom w:val="0"/>
              <w:divBdr>
                <w:top w:val="none" w:sz="0" w:space="0" w:color="auto"/>
                <w:left w:val="none" w:sz="0" w:space="0" w:color="auto"/>
                <w:bottom w:val="none" w:sz="0" w:space="0" w:color="auto"/>
                <w:right w:val="none" w:sz="0" w:space="0" w:color="auto"/>
              </w:divBdr>
            </w:div>
            <w:div w:id="2074546278">
              <w:marLeft w:val="0"/>
              <w:marRight w:val="0"/>
              <w:marTop w:val="0"/>
              <w:marBottom w:val="0"/>
              <w:divBdr>
                <w:top w:val="none" w:sz="0" w:space="0" w:color="auto"/>
                <w:left w:val="none" w:sz="0" w:space="0" w:color="auto"/>
                <w:bottom w:val="none" w:sz="0" w:space="0" w:color="auto"/>
                <w:right w:val="none" w:sz="0" w:space="0" w:color="auto"/>
              </w:divBdr>
            </w:div>
            <w:div w:id="940798631">
              <w:marLeft w:val="0"/>
              <w:marRight w:val="0"/>
              <w:marTop w:val="0"/>
              <w:marBottom w:val="0"/>
              <w:divBdr>
                <w:top w:val="none" w:sz="0" w:space="0" w:color="auto"/>
                <w:left w:val="none" w:sz="0" w:space="0" w:color="auto"/>
                <w:bottom w:val="none" w:sz="0" w:space="0" w:color="auto"/>
                <w:right w:val="none" w:sz="0" w:space="0" w:color="auto"/>
              </w:divBdr>
            </w:div>
            <w:div w:id="525102744">
              <w:marLeft w:val="0"/>
              <w:marRight w:val="0"/>
              <w:marTop w:val="0"/>
              <w:marBottom w:val="0"/>
              <w:divBdr>
                <w:top w:val="none" w:sz="0" w:space="0" w:color="auto"/>
                <w:left w:val="none" w:sz="0" w:space="0" w:color="auto"/>
                <w:bottom w:val="none" w:sz="0" w:space="0" w:color="auto"/>
                <w:right w:val="none" w:sz="0" w:space="0" w:color="auto"/>
              </w:divBdr>
            </w:div>
            <w:div w:id="1418479171">
              <w:marLeft w:val="0"/>
              <w:marRight w:val="0"/>
              <w:marTop w:val="0"/>
              <w:marBottom w:val="0"/>
              <w:divBdr>
                <w:top w:val="none" w:sz="0" w:space="0" w:color="auto"/>
                <w:left w:val="none" w:sz="0" w:space="0" w:color="auto"/>
                <w:bottom w:val="none" w:sz="0" w:space="0" w:color="auto"/>
                <w:right w:val="none" w:sz="0" w:space="0" w:color="auto"/>
              </w:divBdr>
            </w:div>
            <w:div w:id="78599435">
              <w:marLeft w:val="0"/>
              <w:marRight w:val="0"/>
              <w:marTop w:val="0"/>
              <w:marBottom w:val="0"/>
              <w:divBdr>
                <w:top w:val="none" w:sz="0" w:space="0" w:color="auto"/>
                <w:left w:val="none" w:sz="0" w:space="0" w:color="auto"/>
                <w:bottom w:val="none" w:sz="0" w:space="0" w:color="auto"/>
                <w:right w:val="none" w:sz="0" w:space="0" w:color="auto"/>
              </w:divBdr>
            </w:div>
            <w:div w:id="60438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6176">
      <w:bodyDiv w:val="1"/>
      <w:marLeft w:val="0"/>
      <w:marRight w:val="0"/>
      <w:marTop w:val="0"/>
      <w:marBottom w:val="0"/>
      <w:divBdr>
        <w:top w:val="none" w:sz="0" w:space="0" w:color="auto"/>
        <w:left w:val="none" w:sz="0" w:space="0" w:color="auto"/>
        <w:bottom w:val="none" w:sz="0" w:space="0" w:color="auto"/>
        <w:right w:val="none" w:sz="0" w:space="0" w:color="auto"/>
      </w:divBdr>
      <w:divsChild>
        <w:div w:id="970751228">
          <w:marLeft w:val="0"/>
          <w:marRight w:val="0"/>
          <w:marTop w:val="0"/>
          <w:marBottom w:val="0"/>
          <w:divBdr>
            <w:top w:val="none" w:sz="0" w:space="0" w:color="auto"/>
            <w:left w:val="none" w:sz="0" w:space="0" w:color="auto"/>
            <w:bottom w:val="none" w:sz="0" w:space="0" w:color="auto"/>
            <w:right w:val="none" w:sz="0" w:space="0" w:color="auto"/>
          </w:divBdr>
        </w:div>
      </w:divsChild>
    </w:div>
    <w:div w:id="1944920887">
      <w:bodyDiv w:val="1"/>
      <w:marLeft w:val="0"/>
      <w:marRight w:val="0"/>
      <w:marTop w:val="0"/>
      <w:marBottom w:val="0"/>
      <w:divBdr>
        <w:top w:val="none" w:sz="0" w:space="0" w:color="auto"/>
        <w:left w:val="none" w:sz="0" w:space="0" w:color="auto"/>
        <w:bottom w:val="none" w:sz="0" w:space="0" w:color="auto"/>
        <w:right w:val="none" w:sz="0" w:space="0" w:color="auto"/>
      </w:divBdr>
    </w:div>
    <w:div w:id="1954170070">
      <w:bodyDiv w:val="1"/>
      <w:marLeft w:val="0"/>
      <w:marRight w:val="0"/>
      <w:marTop w:val="0"/>
      <w:marBottom w:val="0"/>
      <w:divBdr>
        <w:top w:val="none" w:sz="0" w:space="0" w:color="auto"/>
        <w:left w:val="none" w:sz="0" w:space="0" w:color="auto"/>
        <w:bottom w:val="none" w:sz="0" w:space="0" w:color="auto"/>
        <w:right w:val="none" w:sz="0" w:space="0" w:color="auto"/>
      </w:divBdr>
    </w:div>
    <w:div w:id="2022199241">
      <w:bodyDiv w:val="1"/>
      <w:marLeft w:val="0"/>
      <w:marRight w:val="0"/>
      <w:marTop w:val="0"/>
      <w:marBottom w:val="0"/>
      <w:divBdr>
        <w:top w:val="none" w:sz="0" w:space="0" w:color="auto"/>
        <w:left w:val="none" w:sz="0" w:space="0" w:color="auto"/>
        <w:bottom w:val="none" w:sz="0" w:space="0" w:color="auto"/>
        <w:right w:val="none" w:sz="0" w:space="0" w:color="auto"/>
      </w:divBdr>
    </w:div>
    <w:div w:id="2032143032">
      <w:bodyDiv w:val="1"/>
      <w:marLeft w:val="0"/>
      <w:marRight w:val="0"/>
      <w:marTop w:val="0"/>
      <w:marBottom w:val="0"/>
      <w:divBdr>
        <w:top w:val="none" w:sz="0" w:space="0" w:color="auto"/>
        <w:left w:val="none" w:sz="0" w:space="0" w:color="auto"/>
        <w:bottom w:val="none" w:sz="0" w:space="0" w:color="auto"/>
        <w:right w:val="none" w:sz="0" w:space="0" w:color="auto"/>
      </w:divBdr>
      <w:divsChild>
        <w:div w:id="909539920">
          <w:marLeft w:val="0"/>
          <w:marRight w:val="0"/>
          <w:marTop w:val="0"/>
          <w:marBottom w:val="0"/>
          <w:divBdr>
            <w:top w:val="none" w:sz="0" w:space="0" w:color="auto"/>
            <w:left w:val="none" w:sz="0" w:space="0" w:color="auto"/>
            <w:bottom w:val="none" w:sz="0" w:space="0" w:color="auto"/>
            <w:right w:val="none" w:sz="0" w:space="0" w:color="auto"/>
          </w:divBdr>
        </w:div>
      </w:divsChild>
    </w:div>
    <w:div w:id="2041776837">
      <w:bodyDiv w:val="1"/>
      <w:marLeft w:val="0"/>
      <w:marRight w:val="0"/>
      <w:marTop w:val="0"/>
      <w:marBottom w:val="0"/>
      <w:divBdr>
        <w:top w:val="none" w:sz="0" w:space="0" w:color="auto"/>
        <w:left w:val="none" w:sz="0" w:space="0" w:color="auto"/>
        <w:bottom w:val="none" w:sz="0" w:space="0" w:color="auto"/>
        <w:right w:val="none" w:sz="0" w:space="0" w:color="auto"/>
      </w:divBdr>
      <w:divsChild>
        <w:div w:id="1978411267">
          <w:marLeft w:val="0"/>
          <w:marRight w:val="0"/>
          <w:marTop w:val="0"/>
          <w:marBottom w:val="0"/>
          <w:divBdr>
            <w:top w:val="none" w:sz="0" w:space="0" w:color="auto"/>
            <w:left w:val="none" w:sz="0" w:space="0" w:color="auto"/>
            <w:bottom w:val="none" w:sz="0" w:space="0" w:color="auto"/>
            <w:right w:val="none" w:sz="0" w:space="0" w:color="auto"/>
          </w:divBdr>
        </w:div>
      </w:divsChild>
    </w:div>
    <w:div w:id="2044205542">
      <w:bodyDiv w:val="1"/>
      <w:marLeft w:val="0"/>
      <w:marRight w:val="0"/>
      <w:marTop w:val="0"/>
      <w:marBottom w:val="0"/>
      <w:divBdr>
        <w:top w:val="none" w:sz="0" w:space="0" w:color="auto"/>
        <w:left w:val="none" w:sz="0" w:space="0" w:color="auto"/>
        <w:bottom w:val="none" w:sz="0" w:space="0" w:color="auto"/>
        <w:right w:val="none" w:sz="0" w:space="0" w:color="auto"/>
      </w:divBdr>
    </w:div>
    <w:div w:id="2076932715">
      <w:bodyDiv w:val="1"/>
      <w:marLeft w:val="0"/>
      <w:marRight w:val="0"/>
      <w:marTop w:val="0"/>
      <w:marBottom w:val="0"/>
      <w:divBdr>
        <w:top w:val="none" w:sz="0" w:space="0" w:color="auto"/>
        <w:left w:val="none" w:sz="0" w:space="0" w:color="auto"/>
        <w:bottom w:val="none" w:sz="0" w:space="0" w:color="auto"/>
        <w:right w:val="none" w:sz="0" w:space="0" w:color="auto"/>
      </w:divBdr>
      <w:divsChild>
        <w:div w:id="1618945834">
          <w:marLeft w:val="0"/>
          <w:marRight w:val="0"/>
          <w:marTop w:val="0"/>
          <w:marBottom w:val="0"/>
          <w:divBdr>
            <w:top w:val="none" w:sz="0" w:space="0" w:color="auto"/>
            <w:left w:val="none" w:sz="0" w:space="0" w:color="auto"/>
            <w:bottom w:val="none" w:sz="0" w:space="0" w:color="auto"/>
            <w:right w:val="none" w:sz="0" w:space="0" w:color="auto"/>
          </w:divBdr>
          <w:divsChild>
            <w:div w:id="436412291">
              <w:marLeft w:val="0"/>
              <w:marRight w:val="0"/>
              <w:marTop w:val="0"/>
              <w:marBottom w:val="0"/>
              <w:divBdr>
                <w:top w:val="none" w:sz="0" w:space="0" w:color="auto"/>
                <w:left w:val="none" w:sz="0" w:space="0" w:color="auto"/>
                <w:bottom w:val="none" w:sz="0" w:space="0" w:color="auto"/>
                <w:right w:val="none" w:sz="0" w:space="0" w:color="auto"/>
              </w:divBdr>
            </w:div>
            <w:div w:id="1846242851">
              <w:marLeft w:val="0"/>
              <w:marRight w:val="0"/>
              <w:marTop w:val="0"/>
              <w:marBottom w:val="0"/>
              <w:divBdr>
                <w:top w:val="none" w:sz="0" w:space="0" w:color="auto"/>
                <w:left w:val="none" w:sz="0" w:space="0" w:color="auto"/>
                <w:bottom w:val="none" w:sz="0" w:space="0" w:color="auto"/>
                <w:right w:val="none" w:sz="0" w:space="0" w:color="auto"/>
              </w:divBdr>
            </w:div>
            <w:div w:id="1253396913">
              <w:marLeft w:val="0"/>
              <w:marRight w:val="0"/>
              <w:marTop w:val="0"/>
              <w:marBottom w:val="0"/>
              <w:divBdr>
                <w:top w:val="none" w:sz="0" w:space="0" w:color="auto"/>
                <w:left w:val="none" w:sz="0" w:space="0" w:color="auto"/>
                <w:bottom w:val="none" w:sz="0" w:space="0" w:color="auto"/>
                <w:right w:val="none" w:sz="0" w:space="0" w:color="auto"/>
              </w:divBdr>
            </w:div>
            <w:div w:id="335808056">
              <w:marLeft w:val="0"/>
              <w:marRight w:val="0"/>
              <w:marTop w:val="0"/>
              <w:marBottom w:val="0"/>
              <w:divBdr>
                <w:top w:val="none" w:sz="0" w:space="0" w:color="auto"/>
                <w:left w:val="none" w:sz="0" w:space="0" w:color="auto"/>
                <w:bottom w:val="none" w:sz="0" w:space="0" w:color="auto"/>
                <w:right w:val="none" w:sz="0" w:space="0" w:color="auto"/>
              </w:divBdr>
            </w:div>
            <w:div w:id="232325541">
              <w:marLeft w:val="0"/>
              <w:marRight w:val="0"/>
              <w:marTop w:val="0"/>
              <w:marBottom w:val="0"/>
              <w:divBdr>
                <w:top w:val="none" w:sz="0" w:space="0" w:color="auto"/>
                <w:left w:val="none" w:sz="0" w:space="0" w:color="auto"/>
                <w:bottom w:val="none" w:sz="0" w:space="0" w:color="auto"/>
                <w:right w:val="none" w:sz="0" w:space="0" w:color="auto"/>
              </w:divBdr>
            </w:div>
            <w:div w:id="544097803">
              <w:marLeft w:val="0"/>
              <w:marRight w:val="0"/>
              <w:marTop w:val="0"/>
              <w:marBottom w:val="0"/>
              <w:divBdr>
                <w:top w:val="none" w:sz="0" w:space="0" w:color="auto"/>
                <w:left w:val="none" w:sz="0" w:space="0" w:color="auto"/>
                <w:bottom w:val="none" w:sz="0" w:space="0" w:color="auto"/>
                <w:right w:val="none" w:sz="0" w:space="0" w:color="auto"/>
              </w:divBdr>
            </w:div>
            <w:div w:id="103804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843488">
      <w:bodyDiv w:val="1"/>
      <w:marLeft w:val="0"/>
      <w:marRight w:val="0"/>
      <w:marTop w:val="0"/>
      <w:marBottom w:val="0"/>
      <w:divBdr>
        <w:top w:val="none" w:sz="0" w:space="0" w:color="auto"/>
        <w:left w:val="none" w:sz="0" w:space="0" w:color="auto"/>
        <w:bottom w:val="none" w:sz="0" w:space="0" w:color="auto"/>
        <w:right w:val="none" w:sz="0" w:space="0" w:color="auto"/>
      </w:divBdr>
      <w:divsChild>
        <w:div w:id="1997495159">
          <w:marLeft w:val="0"/>
          <w:marRight w:val="0"/>
          <w:marTop w:val="0"/>
          <w:marBottom w:val="0"/>
          <w:divBdr>
            <w:top w:val="none" w:sz="0" w:space="0" w:color="auto"/>
            <w:left w:val="none" w:sz="0" w:space="0" w:color="auto"/>
            <w:bottom w:val="none" w:sz="0" w:space="0" w:color="auto"/>
            <w:right w:val="none" w:sz="0" w:space="0" w:color="auto"/>
          </w:divBdr>
          <w:divsChild>
            <w:div w:id="737674593">
              <w:marLeft w:val="0"/>
              <w:marRight w:val="0"/>
              <w:marTop w:val="0"/>
              <w:marBottom w:val="0"/>
              <w:divBdr>
                <w:top w:val="none" w:sz="0" w:space="0" w:color="auto"/>
                <w:left w:val="none" w:sz="0" w:space="0" w:color="auto"/>
                <w:bottom w:val="none" w:sz="0" w:space="0" w:color="auto"/>
                <w:right w:val="none" w:sz="0" w:space="0" w:color="auto"/>
              </w:divBdr>
            </w:div>
            <w:div w:id="1536116745">
              <w:marLeft w:val="0"/>
              <w:marRight w:val="0"/>
              <w:marTop w:val="0"/>
              <w:marBottom w:val="0"/>
              <w:divBdr>
                <w:top w:val="none" w:sz="0" w:space="0" w:color="auto"/>
                <w:left w:val="none" w:sz="0" w:space="0" w:color="auto"/>
                <w:bottom w:val="none" w:sz="0" w:space="0" w:color="auto"/>
                <w:right w:val="none" w:sz="0" w:space="0" w:color="auto"/>
              </w:divBdr>
            </w:div>
            <w:div w:id="769743887">
              <w:marLeft w:val="0"/>
              <w:marRight w:val="0"/>
              <w:marTop w:val="0"/>
              <w:marBottom w:val="0"/>
              <w:divBdr>
                <w:top w:val="none" w:sz="0" w:space="0" w:color="auto"/>
                <w:left w:val="none" w:sz="0" w:space="0" w:color="auto"/>
                <w:bottom w:val="none" w:sz="0" w:space="0" w:color="auto"/>
                <w:right w:val="none" w:sz="0" w:space="0" w:color="auto"/>
              </w:divBdr>
            </w:div>
            <w:div w:id="1644308526">
              <w:marLeft w:val="0"/>
              <w:marRight w:val="0"/>
              <w:marTop w:val="0"/>
              <w:marBottom w:val="0"/>
              <w:divBdr>
                <w:top w:val="none" w:sz="0" w:space="0" w:color="auto"/>
                <w:left w:val="none" w:sz="0" w:space="0" w:color="auto"/>
                <w:bottom w:val="none" w:sz="0" w:space="0" w:color="auto"/>
                <w:right w:val="none" w:sz="0" w:space="0" w:color="auto"/>
              </w:divBdr>
            </w:div>
            <w:div w:id="2243309">
              <w:marLeft w:val="0"/>
              <w:marRight w:val="0"/>
              <w:marTop w:val="0"/>
              <w:marBottom w:val="0"/>
              <w:divBdr>
                <w:top w:val="none" w:sz="0" w:space="0" w:color="auto"/>
                <w:left w:val="none" w:sz="0" w:space="0" w:color="auto"/>
                <w:bottom w:val="none" w:sz="0" w:space="0" w:color="auto"/>
                <w:right w:val="none" w:sz="0" w:space="0" w:color="auto"/>
              </w:divBdr>
            </w:div>
            <w:div w:id="997152727">
              <w:marLeft w:val="0"/>
              <w:marRight w:val="0"/>
              <w:marTop w:val="0"/>
              <w:marBottom w:val="0"/>
              <w:divBdr>
                <w:top w:val="none" w:sz="0" w:space="0" w:color="auto"/>
                <w:left w:val="none" w:sz="0" w:space="0" w:color="auto"/>
                <w:bottom w:val="none" w:sz="0" w:space="0" w:color="auto"/>
                <w:right w:val="none" w:sz="0" w:space="0" w:color="auto"/>
              </w:divBdr>
            </w:div>
            <w:div w:id="1875654002">
              <w:marLeft w:val="0"/>
              <w:marRight w:val="0"/>
              <w:marTop w:val="0"/>
              <w:marBottom w:val="0"/>
              <w:divBdr>
                <w:top w:val="none" w:sz="0" w:space="0" w:color="auto"/>
                <w:left w:val="none" w:sz="0" w:space="0" w:color="auto"/>
                <w:bottom w:val="none" w:sz="0" w:space="0" w:color="auto"/>
                <w:right w:val="none" w:sz="0" w:space="0" w:color="auto"/>
              </w:divBdr>
            </w:div>
            <w:div w:id="1853717068">
              <w:marLeft w:val="0"/>
              <w:marRight w:val="0"/>
              <w:marTop w:val="0"/>
              <w:marBottom w:val="0"/>
              <w:divBdr>
                <w:top w:val="none" w:sz="0" w:space="0" w:color="auto"/>
                <w:left w:val="none" w:sz="0" w:space="0" w:color="auto"/>
                <w:bottom w:val="none" w:sz="0" w:space="0" w:color="auto"/>
                <w:right w:val="none" w:sz="0" w:space="0" w:color="auto"/>
              </w:divBdr>
            </w:div>
            <w:div w:id="1359113587">
              <w:marLeft w:val="0"/>
              <w:marRight w:val="0"/>
              <w:marTop w:val="0"/>
              <w:marBottom w:val="0"/>
              <w:divBdr>
                <w:top w:val="none" w:sz="0" w:space="0" w:color="auto"/>
                <w:left w:val="none" w:sz="0" w:space="0" w:color="auto"/>
                <w:bottom w:val="none" w:sz="0" w:space="0" w:color="auto"/>
                <w:right w:val="none" w:sz="0" w:space="0" w:color="auto"/>
              </w:divBdr>
            </w:div>
            <w:div w:id="1805073942">
              <w:marLeft w:val="0"/>
              <w:marRight w:val="0"/>
              <w:marTop w:val="0"/>
              <w:marBottom w:val="0"/>
              <w:divBdr>
                <w:top w:val="none" w:sz="0" w:space="0" w:color="auto"/>
                <w:left w:val="none" w:sz="0" w:space="0" w:color="auto"/>
                <w:bottom w:val="none" w:sz="0" w:space="0" w:color="auto"/>
                <w:right w:val="none" w:sz="0" w:space="0" w:color="auto"/>
              </w:divBdr>
            </w:div>
            <w:div w:id="1739671405">
              <w:marLeft w:val="0"/>
              <w:marRight w:val="0"/>
              <w:marTop w:val="0"/>
              <w:marBottom w:val="0"/>
              <w:divBdr>
                <w:top w:val="none" w:sz="0" w:space="0" w:color="auto"/>
                <w:left w:val="none" w:sz="0" w:space="0" w:color="auto"/>
                <w:bottom w:val="none" w:sz="0" w:space="0" w:color="auto"/>
                <w:right w:val="none" w:sz="0" w:space="0" w:color="auto"/>
              </w:divBdr>
            </w:div>
            <w:div w:id="1044871744">
              <w:marLeft w:val="0"/>
              <w:marRight w:val="0"/>
              <w:marTop w:val="0"/>
              <w:marBottom w:val="0"/>
              <w:divBdr>
                <w:top w:val="none" w:sz="0" w:space="0" w:color="auto"/>
                <w:left w:val="none" w:sz="0" w:space="0" w:color="auto"/>
                <w:bottom w:val="none" w:sz="0" w:space="0" w:color="auto"/>
                <w:right w:val="none" w:sz="0" w:space="0" w:color="auto"/>
              </w:divBdr>
            </w:div>
            <w:div w:id="628903584">
              <w:marLeft w:val="0"/>
              <w:marRight w:val="0"/>
              <w:marTop w:val="0"/>
              <w:marBottom w:val="0"/>
              <w:divBdr>
                <w:top w:val="none" w:sz="0" w:space="0" w:color="auto"/>
                <w:left w:val="none" w:sz="0" w:space="0" w:color="auto"/>
                <w:bottom w:val="none" w:sz="0" w:space="0" w:color="auto"/>
                <w:right w:val="none" w:sz="0" w:space="0" w:color="auto"/>
              </w:divBdr>
            </w:div>
            <w:div w:id="1949042258">
              <w:marLeft w:val="0"/>
              <w:marRight w:val="0"/>
              <w:marTop w:val="0"/>
              <w:marBottom w:val="0"/>
              <w:divBdr>
                <w:top w:val="none" w:sz="0" w:space="0" w:color="auto"/>
                <w:left w:val="none" w:sz="0" w:space="0" w:color="auto"/>
                <w:bottom w:val="none" w:sz="0" w:space="0" w:color="auto"/>
                <w:right w:val="none" w:sz="0" w:space="0" w:color="auto"/>
              </w:divBdr>
            </w:div>
            <w:div w:id="86537805">
              <w:marLeft w:val="0"/>
              <w:marRight w:val="0"/>
              <w:marTop w:val="0"/>
              <w:marBottom w:val="0"/>
              <w:divBdr>
                <w:top w:val="none" w:sz="0" w:space="0" w:color="auto"/>
                <w:left w:val="none" w:sz="0" w:space="0" w:color="auto"/>
                <w:bottom w:val="none" w:sz="0" w:space="0" w:color="auto"/>
                <w:right w:val="none" w:sz="0" w:space="0" w:color="auto"/>
              </w:divBdr>
            </w:div>
            <w:div w:id="48893102">
              <w:marLeft w:val="0"/>
              <w:marRight w:val="0"/>
              <w:marTop w:val="0"/>
              <w:marBottom w:val="0"/>
              <w:divBdr>
                <w:top w:val="none" w:sz="0" w:space="0" w:color="auto"/>
                <w:left w:val="none" w:sz="0" w:space="0" w:color="auto"/>
                <w:bottom w:val="none" w:sz="0" w:space="0" w:color="auto"/>
                <w:right w:val="none" w:sz="0" w:space="0" w:color="auto"/>
              </w:divBdr>
            </w:div>
            <w:div w:id="2128768392">
              <w:marLeft w:val="0"/>
              <w:marRight w:val="0"/>
              <w:marTop w:val="0"/>
              <w:marBottom w:val="0"/>
              <w:divBdr>
                <w:top w:val="none" w:sz="0" w:space="0" w:color="auto"/>
                <w:left w:val="none" w:sz="0" w:space="0" w:color="auto"/>
                <w:bottom w:val="none" w:sz="0" w:space="0" w:color="auto"/>
                <w:right w:val="none" w:sz="0" w:space="0" w:color="auto"/>
              </w:divBdr>
            </w:div>
            <w:div w:id="402069366">
              <w:marLeft w:val="0"/>
              <w:marRight w:val="0"/>
              <w:marTop w:val="0"/>
              <w:marBottom w:val="0"/>
              <w:divBdr>
                <w:top w:val="none" w:sz="0" w:space="0" w:color="auto"/>
                <w:left w:val="none" w:sz="0" w:space="0" w:color="auto"/>
                <w:bottom w:val="none" w:sz="0" w:space="0" w:color="auto"/>
                <w:right w:val="none" w:sz="0" w:space="0" w:color="auto"/>
              </w:divBdr>
            </w:div>
            <w:div w:id="580024045">
              <w:marLeft w:val="0"/>
              <w:marRight w:val="0"/>
              <w:marTop w:val="0"/>
              <w:marBottom w:val="0"/>
              <w:divBdr>
                <w:top w:val="none" w:sz="0" w:space="0" w:color="auto"/>
                <w:left w:val="none" w:sz="0" w:space="0" w:color="auto"/>
                <w:bottom w:val="none" w:sz="0" w:space="0" w:color="auto"/>
                <w:right w:val="none" w:sz="0" w:space="0" w:color="auto"/>
              </w:divBdr>
            </w:div>
            <w:div w:id="16694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2C146C-BCAA-4AEB-853B-287A4E0FE397}">
  <we:reference id="wa104382008" version="1.1.0.1" store="zh-CN"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2A9F62-E407-46D9-9A7A-C9143C435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34</Pages>
  <Words>3492</Words>
  <Characters>19910</Characters>
  <Application>Microsoft Office Word</Application>
  <DocSecurity>0</DocSecurity>
  <Lines>165</Lines>
  <Paragraphs>46</Paragraphs>
  <ScaleCrop>false</ScaleCrop>
  <Company>hust</Company>
  <LinksUpToDate>false</LinksUpToDate>
  <CharactersWithSpaces>23356</CharactersWithSpaces>
  <SharedDoc>false</SharedDoc>
  <HLinks>
    <vt:vector size="90" baseType="variant">
      <vt:variant>
        <vt:i4>2031674</vt:i4>
      </vt:variant>
      <vt:variant>
        <vt:i4>86</vt:i4>
      </vt:variant>
      <vt:variant>
        <vt:i4>0</vt:i4>
      </vt:variant>
      <vt:variant>
        <vt:i4>5</vt:i4>
      </vt:variant>
      <vt:variant>
        <vt:lpwstr/>
      </vt:variant>
      <vt:variant>
        <vt:lpwstr>_Toc480487634</vt:lpwstr>
      </vt:variant>
      <vt:variant>
        <vt:i4>2031674</vt:i4>
      </vt:variant>
      <vt:variant>
        <vt:i4>80</vt:i4>
      </vt:variant>
      <vt:variant>
        <vt:i4>0</vt:i4>
      </vt:variant>
      <vt:variant>
        <vt:i4>5</vt:i4>
      </vt:variant>
      <vt:variant>
        <vt:lpwstr/>
      </vt:variant>
      <vt:variant>
        <vt:lpwstr>_Toc480487633</vt:lpwstr>
      </vt:variant>
      <vt:variant>
        <vt:i4>2031674</vt:i4>
      </vt:variant>
      <vt:variant>
        <vt:i4>74</vt:i4>
      </vt:variant>
      <vt:variant>
        <vt:i4>0</vt:i4>
      </vt:variant>
      <vt:variant>
        <vt:i4>5</vt:i4>
      </vt:variant>
      <vt:variant>
        <vt:lpwstr/>
      </vt:variant>
      <vt:variant>
        <vt:lpwstr>_Toc480487632</vt:lpwstr>
      </vt:variant>
      <vt:variant>
        <vt:i4>2031674</vt:i4>
      </vt:variant>
      <vt:variant>
        <vt:i4>68</vt:i4>
      </vt:variant>
      <vt:variant>
        <vt:i4>0</vt:i4>
      </vt:variant>
      <vt:variant>
        <vt:i4>5</vt:i4>
      </vt:variant>
      <vt:variant>
        <vt:lpwstr/>
      </vt:variant>
      <vt:variant>
        <vt:lpwstr>_Toc480487631</vt:lpwstr>
      </vt:variant>
      <vt:variant>
        <vt:i4>2031674</vt:i4>
      </vt:variant>
      <vt:variant>
        <vt:i4>62</vt:i4>
      </vt:variant>
      <vt:variant>
        <vt:i4>0</vt:i4>
      </vt:variant>
      <vt:variant>
        <vt:i4>5</vt:i4>
      </vt:variant>
      <vt:variant>
        <vt:lpwstr/>
      </vt:variant>
      <vt:variant>
        <vt:lpwstr>_Toc480487630</vt:lpwstr>
      </vt:variant>
      <vt:variant>
        <vt:i4>1966138</vt:i4>
      </vt:variant>
      <vt:variant>
        <vt:i4>56</vt:i4>
      </vt:variant>
      <vt:variant>
        <vt:i4>0</vt:i4>
      </vt:variant>
      <vt:variant>
        <vt:i4>5</vt:i4>
      </vt:variant>
      <vt:variant>
        <vt:lpwstr/>
      </vt:variant>
      <vt:variant>
        <vt:lpwstr>_Toc480487629</vt:lpwstr>
      </vt:variant>
      <vt:variant>
        <vt:i4>1966138</vt:i4>
      </vt:variant>
      <vt:variant>
        <vt:i4>50</vt:i4>
      </vt:variant>
      <vt:variant>
        <vt:i4>0</vt:i4>
      </vt:variant>
      <vt:variant>
        <vt:i4>5</vt:i4>
      </vt:variant>
      <vt:variant>
        <vt:lpwstr/>
      </vt:variant>
      <vt:variant>
        <vt:lpwstr>_Toc480487628</vt:lpwstr>
      </vt:variant>
      <vt:variant>
        <vt:i4>1966138</vt:i4>
      </vt:variant>
      <vt:variant>
        <vt:i4>44</vt:i4>
      </vt:variant>
      <vt:variant>
        <vt:i4>0</vt:i4>
      </vt:variant>
      <vt:variant>
        <vt:i4>5</vt:i4>
      </vt:variant>
      <vt:variant>
        <vt:lpwstr/>
      </vt:variant>
      <vt:variant>
        <vt:lpwstr>_Toc480487627</vt:lpwstr>
      </vt:variant>
      <vt:variant>
        <vt:i4>1966138</vt:i4>
      </vt:variant>
      <vt:variant>
        <vt:i4>38</vt:i4>
      </vt:variant>
      <vt:variant>
        <vt:i4>0</vt:i4>
      </vt:variant>
      <vt:variant>
        <vt:i4>5</vt:i4>
      </vt:variant>
      <vt:variant>
        <vt:lpwstr/>
      </vt:variant>
      <vt:variant>
        <vt:lpwstr>_Toc480487626</vt:lpwstr>
      </vt:variant>
      <vt:variant>
        <vt:i4>1966138</vt:i4>
      </vt:variant>
      <vt:variant>
        <vt:i4>32</vt:i4>
      </vt:variant>
      <vt:variant>
        <vt:i4>0</vt:i4>
      </vt:variant>
      <vt:variant>
        <vt:i4>5</vt:i4>
      </vt:variant>
      <vt:variant>
        <vt:lpwstr/>
      </vt:variant>
      <vt:variant>
        <vt:lpwstr>_Toc480487625</vt:lpwstr>
      </vt:variant>
      <vt:variant>
        <vt:i4>1966138</vt:i4>
      </vt:variant>
      <vt:variant>
        <vt:i4>26</vt:i4>
      </vt:variant>
      <vt:variant>
        <vt:i4>0</vt:i4>
      </vt:variant>
      <vt:variant>
        <vt:i4>5</vt:i4>
      </vt:variant>
      <vt:variant>
        <vt:lpwstr/>
      </vt:variant>
      <vt:variant>
        <vt:lpwstr>_Toc480487624</vt:lpwstr>
      </vt:variant>
      <vt:variant>
        <vt:i4>1966138</vt:i4>
      </vt:variant>
      <vt:variant>
        <vt:i4>20</vt:i4>
      </vt:variant>
      <vt:variant>
        <vt:i4>0</vt:i4>
      </vt:variant>
      <vt:variant>
        <vt:i4>5</vt:i4>
      </vt:variant>
      <vt:variant>
        <vt:lpwstr/>
      </vt:variant>
      <vt:variant>
        <vt:lpwstr>_Toc480487623</vt:lpwstr>
      </vt:variant>
      <vt:variant>
        <vt:i4>1966138</vt:i4>
      </vt:variant>
      <vt:variant>
        <vt:i4>14</vt:i4>
      </vt:variant>
      <vt:variant>
        <vt:i4>0</vt:i4>
      </vt:variant>
      <vt:variant>
        <vt:i4>5</vt:i4>
      </vt:variant>
      <vt:variant>
        <vt:lpwstr/>
      </vt:variant>
      <vt:variant>
        <vt:lpwstr>_Toc480487622</vt:lpwstr>
      </vt:variant>
      <vt:variant>
        <vt:i4>1966138</vt:i4>
      </vt:variant>
      <vt:variant>
        <vt:i4>8</vt:i4>
      </vt:variant>
      <vt:variant>
        <vt:i4>0</vt:i4>
      </vt:variant>
      <vt:variant>
        <vt:i4>5</vt:i4>
      </vt:variant>
      <vt:variant>
        <vt:lpwstr/>
      </vt:variant>
      <vt:variant>
        <vt:lpwstr>_Toc480487621</vt:lpwstr>
      </vt:variant>
      <vt:variant>
        <vt:i4>1966138</vt:i4>
      </vt:variant>
      <vt:variant>
        <vt:i4>2</vt:i4>
      </vt:variant>
      <vt:variant>
        <vt:i4>0</vt:i4>
      </vt:variant>
      <vt:variant>
        <vt:i4>5</vt:i4>
      </vt:variant>
      <vt:variant>
        <vt:lpwstr/>
      </vt:variant>
      <vt:variant>
        <vt:lpwstr>_Toc480487620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zhengzhangxiao</dc:creator>
  <cp:lastModifiedBy>Kiev Ruslan</cp:lastModifiedBy>
  <cp:revision>2448</cp:revision>
  <cp:lastPrinted>2025-07-03T04:41:00Z</cp:lastPrinted>
  <dcterms:created xsi:type="dcterms:W3CDTF">2025-04-20T05:05:00Z</dcterms:created>
  <dcterms:modified xsi:type="dcterms:W3CDTF">2025-07-03T13:20:00Z</dcterms:modified>
</cp:coreProperties>
</file>