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Лабораторная 7. Поиск подстрок: КМП, Рабин–Карп и Бойер–Мур</w:t>
      </w:r>
    </w:p>
    <w:p>
      <w:pPr>
        <w:pStyle w:val="Heading1"/>
      </w:pPr>
      <w:r>
        <w:t>Что считается правильным ответом</w:t>
      </w:r>
    </w:p>
    <w:p>
      <w:r>
        <w:t>Есть текст длины n и шаблон длины m. Нужно вернуть все начальные позиции совпадений, включая пересечения. Для текста aaaaa и шаблона aaa правильный ответ [0,1,2]. Если после совпадения перескочить сразу на m позиций, два ответа потеряются. В комплекте пустой шаблон совпадает во всех n+1 границах текста, а шаблон длиннее текста не имеет вхождений. Это явно закреплённый контракт.[1]</w:t>
      </w:r>
    </w:p>
    <w:p>
      <w:r>
        <w:t>Все функции возвращают позиции и число сравнений символов. Счётчик включает предобработку шаблона у КМП и хорошего суффикса Бойера–Мура; сравнение хешей и индексов символьным сравнением не считается. Время включает полную предобработку каждого вызова и создание списка ответов.</w:t>
      </w:r>
    </w:p>
    <w:p>
      <w:pPr>
        <w:pStyle w:val="Heading1"/>
      </w:pPr>
      <w:r>
        <w:t>Наивный поиск — полезный эталон</w:t>
      </w:r>
    </w:p>
    <w:p>
      <w:r>
        <w:t>Совмещаем шаблон с каждой возможной позицией текста, сравниваем символы слева направо и после несовпадения сдвигаемся на 1. После полного совпадения тоже сдвигаемся на 1, чтобы не потерять пересечения. Худший пример — длинный текст из a и шаблон a…ab: на каждом сдвиге почти весь шаблон совпадает.</w:t>
      </w:r>
    </w:p>
    <w:p>
      <w:r>
        <w:t>Худшее время O(nm), дополнительная рабочая память O(1), не считая результата. Преимущество — простота, поэтому он служит независимым эталоном для остальных алгоритмов. В тестах дополнительно используется str.find в цикле, который продолжает поиск с позиции предыдущего совпадения плюс 1.</w:t>
      </w:r>
    </w:p>
    <w:p>
      <w:pPr>
        <w:pStyle w:val="Heading1"/>
      </w:pPr>
      <w:r>
        <w:t>КМП: не проверять уже известное</w:t>
      </w:r>
    </w:p>
    <w:p>
      <w:r>
        <w:t>Префикс — начало строки; суффикс — её конец. Собственный префикс короче всей строки. Значение π[i] равно длине наибольшего собственного префикса pattern[0:i+1], который одновременно является её суффиксом.</w:t>
      </w:r>
    </w:p>
    <w:p>
      <w:r>
        <w:t>Для ababaca префикс-функция [0,0,1,2,3,0,1]. У ababa самая длинная граница aba, длина 3. Это информация о том, какая часть шаблона уже могла совпасть после сдвига.</w:t>
      </w:r>
    </w:p>
    <w:p>
      <w:r>
        <w:t>При построении π берём j=π[i−1]. Если новый символ совпадает с pattern[j], граница удлиняется на 1. Если нет, пробуем следующую более короткую границу j=π[j−1], не начиная проверку с нуля. Значение j увеличивается только постепенно, а суммарное число откатов ограничено предыдущими увеличениями, поэтому построение линейно.</w:t>
      </w:r>
    </w:p>
    <w:p>
      <w:r>
        <w:t>В поиске j обозначает длину уже совпавшего префикса шаблона. При несовпадении откатываем j по π, но индекс текста назад не возвращаем. При полном совпадении сохраняем позицию и устанавливаем j=π[m−1]. Именно это сохраняет возможность перекрывающихся совпадений. Для aaa после полного совпадения j становится 2: последние два a уже подходят как начало следующего вхождения.</w:t>
      </w:r>
    </w:p>
    <w:p>
      <w:r>
        <w:t>Предобработка O(m), поиск O(n), рабочая память O(m). С учётом списка из z ответов время O(n+m+z), память O(m+z). Поскольку z≤n+1, обычно пишут O(n+m). КМП особенно удобен, когда нужна предсказуемая граница работы без зависимости от качества хеша.[2]</w:t>
      </w:r>
    </w:p>
    <w:p>
      <w:pPr>
        <w:pStyle w:val="Heading1"/>
      </w:pPr>
      <w:r>
        <w:t>Рабин–Карп: отпечаток скользящего окна</w:t>
      </w:r>
    </w:p>
    <w:p>
      <w:r>
        <w:t>Полиномиальный хеш длины m вычисляется как последовательное h=(h·base+code(symbol)) mod modulus. При сдвиге окна вычитаем вклад уходящего символа, домножаем остаток на base и прибавляем новый символ. Предварительно вычисленная base^(m−1) mod modulus позволяет обновить хеш за O(1) арифметических операций.</w:t>
      </w:r>
    </w:p>
    <w:p>
      <w:r>
        <w:t>Если хеши различаются, строки точно различны. Обратное неверно: разных строк бесконечно много, а остатков только modulus. Равенство хешей — лишь повод сравнить символы. Код обязательно делает такую проверку, поэтому коллизии ухудшают скорость, но не правильность.</w:t>
      </w:r>
    </w:p>
    <w:p>
      <w:r>
        <w:t>Наглядная искусственная коллизия: при base=1 строки ab и ba дают одинаковую сумму кодов и одинаковый хеш. Тест ищет ab в ba и требует пустой ответ. Без посимвольной проверки получился бы ложный индекс 0.</w:t>
      </w:r>
    </w:p>
    <w:p>
      <w:r>
        <w:t>При редких совпадениях хешей время близко к O(n+m); более явно — O(n+m+c·m), где c — число окон с совпавшим хешем. Много истинных вхождений тоже требует проверки, даже если коллизий нет. Поэтому худший случай O(nm), а фразу «Рабин–Карп всегда линейный» использовать нельзя. Дополнительная рабочая память O(1), не считая ответа и хранения входных строк.</w:t>
      </w:r>
    </w:p>
    <w:p>
      <w:pPr>
        <w:pStyle w:val="Heading1"/>
      </w:pPr>
      <w:r>
        <w:t>Бойер–Мур: сравнение справа налево</w:t>
      </w:r>
    </w:p>
    <w:p>
      <w:r>
        <w:t>Шаблон сравнивается с текущим окном с правого конца. При несовпадении можно часто перескочить несколько позиций. Первая эвристика использует плохой символ текста: если символ не встречается в шаблоне, окно можно сдвинуть за его позицию. Если встречается, пытаемся совместить его с последним подходящим вхождением в шаблоне. Формула с глобальной последней позицией даёт max(1,j−last[char]); отрицательный сдвиг запрещён.</w:t>
      </w:r>
    </w:p>
    <w:p>
      <w:r>
        <w:t>Вторая эвристика использует уже совпавший хороший суффикс. Его пытаются совместить с другим вхождением внутри шаблона, которому предшествует другой символ, либо с подходящим префиксом. Так учитывается полезная информация, полученная до несовпадения. После полного совпадения таблица задаёт сдвиг, сохраняющий возможное перекрытие.</w:t>
      </w:r>
    </w:p>
    <w:p>
      <w:r>
        <w:t>В реализации good_suffix_table строит таблицу strong good suffix за O(m) с помощью границ суффиксов. shifts[j+1] применяется при несовпадении на позиции j, shifts[0] — после полного совпадения. Выбирается максимум безопасных сдвигов плохого символа и хорошего суффикса. Индекс сдвига увеличивается хотя бы на 1, поэтому зацикливание исключено.</w:t>
      </w:r>
    </w:p>
    <w:p>
      <w:r>
        <w:t>Предобработка занимает O(m), рабочая память O(m+σ), где σ — число различных символов шаблона. На большом алфавите и длинном шаблоне часто можно просматривать меньше символов текста, чем n. Это среднее наблюдаемое поведение, а не обещание для любого входа. Наша реализация поиска всех совпадений не содержит правила Галиля: на повторяющихся строках она может снова проверять длинные совпавшие участки, и безопасная худшая оценка остаётся O(nm).</w:t>
      </w:r>
    </w:p>
    <w:p>
      <w:pPr>
        <w:pStyle w:val="Heading1"/>
      </w:pPr>
      <w:r>
        <w:t>Алфавит и смысл эксперимента</w:t>
      </w:r>
    </w:p>
    <w:p>
      <w:r>
        <w:t>В малом алфавите случайные совпадения коротких фрагментов чаще, а символ почти всегда присутствует в шаблоне, поэтому плохой символ даёт меньший сдвиг. КМП переиспользует совпавшие префиксы, Рабин–Карп может чаще проверять кандидатов, Бойер–Мур сильнее зависит от структуры шаблона.</w:t>
      </w:r>
    </w:p>
    <w:p>
      <w:r>
        <w:t>«Естественно-подобный» текст генератора — синтетические слова из слогов, а не настоящий русский или английский корпус. Наблюдения нельзя автоматически переносить на любые реальные документы. Измерения выполнены на двух текстах примерно по миллиону символов и десяти шаблонах варианта 15. Все шаблоны выбраны из соответствующего текста и гарантированно встречаются.</w:t>
      </w:r>
    </w:p>
    <w:p>
      <w:r>
        <w:rPr>
          <w:rFonts w:ascii="Consolas" w:hAnsi="Consolas"/>
          <w:sz w:val="18"/>
        </w:rPr>
        <w:t>python -m pytest labs/lab07 -q</w:t>
        <w:br/>
        <w:t>python -m labs.lab07.experiment --variant 15</w:t>
        <w:br/>
      </w:r>
    </w:p>
    <w:p>
      <w:r>
        <w:t>Сравниваются пять реализаций: наивная, КМП, Рабин–Карп, Бойер–Мур только с плохим символом и с обеими эвристиками. CSV хранит длину и сам шаблон, число совпадений, сравнения и пять временных повторов. На графиках длины шаблонов рассматриваются вместе с их содержимым: это разные шаблоны, а не чистый опыт, где меняется только m.</w:t>
      </w:r>
    </w:p>
    <w:p>
      <w:pPr>
        <w:pStyle w:val="Heading1"/>
      </w:pPr>
      <w:r>
        <w:t>Проверка и вопросы на защите</w:t>
      </w:r>
    </w:p>
    <w:p>
      <w:r>
        <w:t>Помимо сотен случайных строк проверены все бинарные тексты длиной до 6 и шаблоны длиной до 4 для обеих версий Бойера–Мура. Есть Unicode, пробелы, пустые строки, длинный шаблон, перекрытия и принудительная коллизия Рабина–Карпа.</w:t>
      </w:r>
    </w:p>
    <w:p>
      <w:r>
        <w:rPr>
          <w:b/>
          <w:i w:val="0"/>
        </w:rPr>
        <w:t>1. Что означает π[i]?</w:t>
      </w:r>
      <w:r>
        <w:t xml:space="preserve"> Длину максимальной границы префикса, заканчивающегося на i: собственного префикса, совпадающего с суффиксом. Это длина, не индекс начала найденной подстроки.</w:t>
      </w:r>
    </w:p>
    <w:p>
      <w:r>
        <w:rPr>
          <w:b/>
          <w:i w:val="0"/>
        </w:rPr>
        <w:t>2. Зачем сравнивать символы после равенства хешей?</w:t>
      </w:r>
      <w:r>
        <w:t xml:space="preserve"> Коллизии возможны всегда при конечном модуле. Без проверки алгоритм может вернуть несуществующее вхождение. Большой модуль уменьшает вероятность, но не заменяет проверку.</w:t>
      </w:r>
    </w:p>
    <w:p>
      <w:r>
        <w:rPr>
          <w:b/>
          <w:i w:val="0"/>
        </w:rPr>
        <w:t>3. Как плохой символ уменьшает число сравнений?</w:t>
      </w:r>
      <w:r>
        <w:t xml:space="preserve"> Несовпавший символ указывает, какие положения шаблона заведомо невозможны. На большом алфавите он часто вообще отсутствует в шаблоне, позволяя длинный сдвиг.</w:t>
      </w:r>
    </w:p>
    <w:p>
      <w:r>
        <w:rPr>
          <w:b/>
          <w:i w:val="0"/>
        </w:rPr>
        <w:t>4. Как влияет размер алфавита?</w:t>
      </w:r>
      <w:r>
        <w:t xml:space="preserve"> Малый алфавит повышает повторяемость и обычно сокращает безопасные сдвиги. Конкретный результат зависит также от длины, периодичности и числа истинных вхождений; это нужно сверять с таблицей опыта.</w:t>
      </w:r>
    </w:p>
    <w:p>
      <w:r>
        <w:rPr>
          <w:b/>
          <w:i w:val="0"/>
        </w:rPr>
        <w:t>5. Как КМП сохраняет перекрытия?</w:t>
      </w:r>
      <w:r>
        <w:t xml:space="preserve"> После совпадения не обнуляет j, а сохраняет длину максимальной границы π[m−1]. Совпавший суффикс уже является началом следующего кандидата.</w:t>
      </w:r>
    </w:p>
    <w:p>
      <w:r>
        <w:rPr>
          <w:b/>
          <w:i w:val="0"/>
        </w:rPr>
        <w:t>6. Зачем хорошая суффиксная эвристика?</w:t>
      </w:r>
      <w:r>
        <w:t xml:space="preserve"> Она использует не один несовпавший символ, а целый уже совпавший хвост. Иногда он позволяет больший безопасный сдвиг, чем плохой символ.</w:t>
      </w:r>
    </w:p>
    <w:p>
      <w:r>
        <w:rPr>
          <w:b/>
          <w:i w:val="0"/>
        </w:rPr>
        <w:t>7. Какой алгоритм гарантирует линейный поиск здесь?</w:t>
      </w:r>
      <w:r>
        <w:t xml:space="preserve"> КМП. Рабин–Карп с проверкой кандидатов и реализованный Бойер–Мур без Галиля имеют O(nm) в худшем случае при поиске всех совпадений.</w:t>
      </w:r>
    </w:p>
    <w:p>
      <w:r>
        <w:rPr>
          <w:b/>
          <w:i w:val="0"/>
        </w:rPr>
        <w:t>8. Почему Рабин–Карп может делать мало сравнений, но работать медленно?</w:t>
      </w:r>
      <w:r>
        <w:t xml:space="preserve"> Хеш каждого окна требует арифметики по модулю. Она не входит в счётчик символов, но занимает реальное время.</w:t>
      </w:r>
    </w:p>
    <w:p>
      <w:pPr>
        <w:pStyle w:val="Heading1"/>
      </w:pPr>
      <w:r>
        <w:t>Источники</w:t>
      </w:r>
    </w:p>
    <w:p>
      <w:r>
        <w:t xml:space="preserve">[1] МТУСИ. </w:t>
      </w:r>
      <w:hyperlink r:id="rId10">
        <w:r>
          <w:rPr>
            <w:color w:val="245B84"/>
          </w:rPr>
          <w:t>КИМ-07</w:t>
        </w:r>
      </w:hyperlink>
      <w:r>
        <w:t>, 2026.</w:t>
      </w:r>
    </w:p>
    <w:p>
      <w:r>
        <w:t xml:space="preserve">[2] Robert Sedgewick, Kevin Wayne. </w:t>
      </w:r>
      <w:hyperlink r:id="rId11">
        <w:r>
          <w:rPr>
            <w:color w:val="245B84"/>
          </w:rPr>
          <w:t>Substring Search</w:t>
        </w:r>
      </w:hyperlink>
      <w:r>
        <w:t>, материалы авторов Algorithms, 4th edition.</w:t>
      </w:r>
    </w:p>
    <w:p>
      <w:pPr>
        <w:pStyle w:val="Title"/>
        <w:pageBreakBefore/>
      </w:pPr>
      <w:r>
        <w:t>Отчёт по ЛР 7. Поиск подстрок</w:t>
      </w:r>
    </w:p>
    <w:p>
      <w:pPr>
        <w:pStyle w:val="Heading1"/>
      </w:pPr>
      <w:r>
        <w:t>Цель и выполненная работа</w:t>
      </w:r>
    </w:p>
    <w:p>
      <w:r>
        <w:t>Реализованы алгоритмы и проверки, описанные в конспекте. Эксперимент выполнен на данных варианта 15, seed 45. В таблицах приведены фактические результаты запуска; время указано в секундах, если не оговорено иное.</w:t>
      </w:r>
    </w:p>
    <w:p>
      <w:pPr>
        <w:pStyle w:val="Heading1"/>
      </w:pPr>
      <w:r>
        <w:t>Условия и методика</w:t>
      </w:r>
    </w:p>
    <w:p>
      <w:r>
        <w:t>CPU: 12th Gen Intel(R) Core(TM) i7-12650H. ОС: Windows-11-10.0.26200-SP0. Python 3.12.12, NumPy 2.5.3, Matplotlib 3.11.1. Дата и время UTC: 2026-09-10T18:30:43.820661+00:00.</w:t>
      </w:r>
    </w:p>
    <w:p>
      <w:r>
        <w:t>Один прогрев и пять повторов на точку, итог — медиана time.perf_counter. Ввод, генерация и подготовка свежего состояния исключены из таймера. Фоновые процессы и питание не контролировались; задержки рабочего компьютера могут влиять на отдельные точки. Контрольные суммы данных находятся в environment.json.</w:t>
      </w:r>
    </w:p>
    <w:p>
      <w:pPr>
        <w:pStyle w:val="Heading1"/>
      </w:pPr>
      <w:r>
        <w:t>Результаты и их объяснение</w:t>
      </w:r>
    </w:p>
    <w:tbl>
      <w:tblPr>
        <w:tblStyle w:val="TableGrid"/>
        <w:tblW w:type="auto" w:w="0"/>
        <w:tblLook w:firstColumn="1" w:firstRow="1" w:lastColumn="0" w:lastRow="0" w:noHBand="0" w:noVBand="1" w:val="04A0"/>
      </w:tblPr>
      <w:tblGrid>
        <w:gridCol w:w="1663"/>
        <w:gridCol w:w="1663"/>
        <w:gridCol w:w="1663"/>
        <w:gridCol w:w="1663"/>
        <w:gridCol w:w="1663"/>
        <w:gridCol w:w="1663"/>
      </w:tblGrid>
      <w:tr>
        <w:trPr>
          <w:cantSplit/>
          <w:tblHeader/>
        </w:trPr>
        <w:tc>
          <w:tcPr>
            <w:tcW w:type="dxa" w:w="1663"/>
          </w:tcPr>
          <w:p>
            <w:r>
              <w:rPr>
                <w:b/>
                <w:sz w:val="16"/>
              </w:rPr>
              <w:t>ID</w:t>
            </w:r>
          </w:p>
        </w:tc>
        <w:tc>
          <w:tcPr>
            <w:tcW w:type="dxa" w:w="1663"/>
          </w:tcPr>
          <w:p>
            <w:r>
              <w:rPr>
                <w:b/>
                <w:sz w:val="16"/>
              </w:rPr>
              <w:t>Алгоритм</w:t>
            </w:r>
          </w:p>
        </w:tc>
        <w:tc>
          <w:tcPr>
            <w:tcW w:type="dxa" w:w="1663"/>
          </w:tcPr>
          <w:p>
            <w:r>
              <w:rPr>
                <w:b/>
                <w:sz w:val="16"/>
              </w:rPr>
              <w:t>m</w:t>
            </w:r>
          </w:p>
        </w:tc>
        <w:tc>
          <w:tcPr>
            <w:tcW w:type="dxa" w:w="1663"/>
          </w:tcPr>
          <w:p>
            <w:r>
              <w:rPr>
                <w:b/>
                <w:sz w:val="16"/>
              </w:rPr>
              <w:t>Вхождений</w:t>
            </w:r>
          </w:p>
        </w:tc>
        <w:tc>
          <w:tcPr>
            <w:tcW w:type="dxa" w:w="1663"/>
          </w:tcPr>
          <w:p>
            <w:r>
              <w:rPr>
                <w:b/>
                <w:sz w:val="16"/>
              </w:rPr>
              <w:t>Сравнения</w:t>
            </w:r>
          </w:p>
        </w:tc>
        <w:tc>
          <w:tcPr>
            <w:tcW w:type="dxa" w:w="1663"/>
          </w:tcPr>
          <w:p>
            <w:r>
              <w:rPr>
                <w:b/>
                <w:sz w:val="16"/>
              </w:rPr>
              <w:t>с</w:t>
            </w:r>
          </w:p>
        </w:tc>
      </w:tr>
      <w:tr>
        <w:trPr>
          <w:cantSplit/>
        </w:trPr>
        <w:tc>
          <w:tcPr>
            <w:tcW w:type="dxa" w:w="1663"/>
          </w:tcPr>
          <w:p>
            <w:r>
              <w:rPr>
                <w:sz w:val="16"/>
              </w:rPr>
              <w:t>0</w:t>
            </w:r>
          </w:p>
        </w:tc>
        <w:tc>
          <w:tcPr>
            <w:tcW w:type="dxa" w:w="1663"/>
          </w:tcPr>
          <w:p>
            <w:r>
              <w:rPr>
                <w:sz w:val="16"/>
              </w:rPr>
              <w:t>naive</w:t>
            </w:r>
          </w:p>
        </w:tc>
        <w:tc>
          <w:tcPr>
            <w:tcW w:type="dxa" w:w="1663"/>
          </w:tcPr>
          <w:p>
            <w:r>
              <w:rPr>
                <w:sz w:val="16"/>
              </w:rPr>
              <w:t>9</w:t>
            </w:r>
          </w:p>
        </w:tc>
        <w:tc>
          <w:tcPr>
            <w:tcW w:type="dxa" w:w="1663"/>
          </w:tcPr>
          <w:p>
            <w:r>
              <w:rPr>
                <w:sz w:val="16"/>
              </w:rPr>
              <w:t>1</w:t>
            </w:r>
          </w:p>
        </w:tc>
        <w:tc>
          <w:tcPr>
            <w:tcW w:type="dxa" w:w="1663"/>
          </w:tcPr>
          <w:p>
            <w:r>
              <w:rPr>
                <w:sz w:val="16"/>
              </w:rPr>
              <w:t>1094572</w:t>
            </w:r>
          </w:p>
        </w:tc>
        <w:tc>
          <w:tcPr>
            <w:tcW w:type="dxa" w:w="1663"/>
          </w:tcPr>
          <w:p>
            <w:r>
              <w:rPr>
                <w:sz w:val="16"/>
              </w:rPr>
              <w:t>0.25125</w:t>
            </w:r>
          </w:p>
        </w:tc>
      </w:tr>
      <w:tr>
        <w:trPr>
          <w:cantSplit/>
        </w:trPr>
        <w:tc>
          <w:tcPr>
            <w:tcW w:type="dxa" w:w="1663"/>
          </w:tcPr>
          <w:p>
            <w:r>
              <w:rPr>
                <w:sz w:val="16"/>
              </w:rPr>
              <w:t>0</w:t>
            </w:r>
          </w:p>
        </w:tc>
        <w:tc>
          <w:tcPr>
            <w:tcW w:type="dxa" w:w="1663"/>
          </w:tcPr>
          <w:p>
            <w:r>
              <w:rPr>
                <w:sz w:val="16"/>
              </w:rPr>
              <w:t>KMP</w:t>
            </w:r>
          </w:p>
        </w:tc>
        <w:tc>
          <w:tcPr>
            <w:tcW w:type="dxa" w:w="1663"/>
          </w:tcPr>
          <w:p>
            <w:r>
              <w:rPr>
                <w:sz w:val="16"/>
              </w:rPr>
              <w:t>9</w:t>
            </w:r>
          </w:p>
        </w:tc>
        <w:tc>
          <w:tcPr>
            <w:tcW w:type="dxa" w:w="1663"/>
          </w:tcPr>
          <w:p>
            <w:r>
              <w:rPr>
                <w:sz w:val="16"/>
              </w:rPr>
              <w:t>1</w:t>
            </w:r>
          </w:p>
        </w:tc>
        <w:tc>
          <w:tcPr>
            <w:tcW w:type="dxa" w:w="1663"/>
          </w:tcPr>
          <w:p>
            <w:r>
              <w:rPr>
                <w:sz w:val="16"/>
              </w:rPr>
              <w:t>1087637</w:t>
            </w:r>
          </w:p>
        </w:tc>
        <w:tc>
          <w:tcPr>
            <w:tcW w:type="dxa" w:w="1663"/>
          </w:tcPr>
          <w:p>
            <w:r>
              <w:rPr>
                <w:sz w:val="16"/>
              </w:rPr>
              <w:t>0.157646</w:t>
            </w:r>
          </w:p>
        </w:tc>
      </w:tr>
      <w:tr>
        <w:trPr>
          <w:cantSplit/>
        </w:trPr>
        <w:tc>
          <w:tcPr>
            <w:tcW w:type="dxa" w:w="1663"/>
          </w:tcPr>
          <w:p>
            <w:r>
              <w:rPr>
                <w:sz w:val="16"/>
              </w:rPr>
              <w:t>0</w:t>
            </w:r>
          </w:p>
        </w:tc>
        <w:tc>
          <w:tcPr>
            <w:tcW w:type="dxa" w:w="1663"/>
          </w:tcPr>
          <w:p>
            <w:r>
              <w:rPr>
                <w:sz w:val="16"/>
              </w:rPr>
              <w:t>Rabin-Karp</w:t>
            </w:r>
          </w:p>
        </w:tc>
        <w:tc>
          <w:tcPr>
            <w:tcW w:type="dxa" w:w="1663"/>
          </w:tcPr>
          <w:p>
            <w:r>
              <w:rPr>
                <w:sz w:val="16"/>
              </w:rPr>
              <w:t>9</w:t>
            </w:r>
          </w:p>
        </w:tc>
        <w:tc>
          <w:tcPr>
            <w:tcW w:type="dxa" w:w="1663"/>
          </w:tcPr>
          <w:p>
            <w:r>
              <w:rPr>
                <w:sz w:val="16"/>
              </w:rPr>
              <w:t>1</w:t>
            </w:r>
          </w:p>
        </w:tc>
        <w:tc>
          <w:tcPr>
            <w:tcW w:type="dxa" w:w="1663"/>
          </w:tcPr>
          <w:p>
            <w:r>
              <w:rPr>
                <w:sz w:val="16"/>
              </w:rPr>
              <w:t>9</w:t>
            </w:r>
          </w:p>
        </w:tc>
        <w:tc>
          <w:tcPr>
            <w:tcW w:type="dxa" w:w="1663"/>
          </w:tcPr>
          <w:p>
            <w:r>
              <w:rPr>
                <w:sz w:val="16"/>
              </w:rPr>
              <w:t>0.351163</w:t>
            </w:r>
          </w:p>
        </w:tc>
      </w:tr>
      <w:tr>
        <w:trPr>
          <w:cantSplit/>
        </w:trPr>
        <w:tc>
          <w:tcPr>
            <w:tcW w:type="dxa" w:w="1663"/>
          </w:tcPr>
          <w:p>
            <w:r>
              <w:rPr>
                <w:sz w:val="16"/>
              </w:rPr>
              <w:t>0</w:t>
            </w:r>
          </w:p>
        </w:tc>
        <w:tc>
          <w:tcPr>
            <w:tcW w:type="dxa" w:w="1663"/>
          </w:tcPr>
          <w:p>
            <w:r>
              <w:rPr>
                <w:sz w:val="16"/>
              </w:rPr>
              <w:t>BM bad</w:t>
            </w:r>
          </w:p>
        </w:tc>
        <w:tc>
          <w:tcPr>
            <w:tcW w:type="dxa" w:w="1663"/>
          </w:tcPr>
          <w:p>
            <w:r>
              <w:rPr>
                <w:sz w:val="16"/>
              </w:rPr>
              <w:t>9</w:t>
            </w:r>
          </w:p>
        </w:tc>
        <w:tc>
          <w:tcPr>
            <w:tcW w:type="dxa" w:w="1663"/>
          </w:tcPr>
          <w:p>
            <w:r>
              <w:rPr>
                <w:sz w:val="16"/>
              </w:rPr>
              <w:t>1</w:t>
            </w:r>
          </w:p>
        </w:tc>
        <w:tc>
          <w:tcPr>
            <w:tcW w:type="dxa" w:w="1663"/>
          </w:tcPr>
          <w:p>
            <w:r>
              <w:rPr>
                <w:sz w:val="16"/>
              </w:rPr>
              <w:t>161867</w:t>
            </w:r>
          </w:p>
        </w:tc>
        <w:tc>
          <w:tcPr>
            <w:tcW w:type="dxa" w:w="1663"/>
          </w:tcPr>
          <w:p>
            <w:r>
              <w:rPr>
                <w:sz w:val="16"/>
              </w:rPr>
              <w:t>0.0726441</w:t>
            </w:r>
          </w:p>
        </w:tc>
      </w:tr>
      <w:tr>
        <w:trPr>
          <w:cantSplit/>
        </w:trPr>
        <w:tc>
          <w:tcPr>
            <w:tcW w:type="dxa" w:w="1663"/>
          </w:tcPr>
          <w:p>
            <w:r>
              <w:rPr>
                <w:sz w:val="16"/>
              </w:rPr>
              <w:t>0</w:t>
            </w:r>
          </w:p>
        </w:tc>
        <w:tc>
          <w:tcPr>
            <w:tcW w:type="dxa" w:w="1663"/>
          </w:tcPr>
          <w:p>
            <w:r>
              <w:rPr>
                <w:sz w:val="16"/>
              </w:rPr>
              <w:t>BM both</w:t>
            </w:r>
          </w:p>
        </w:tc>
        <w:tc>
          <w:tcPr>
            <w:tcW w:type="dxa" w:w="1663"/>
          </w:tcPr>
          <w:p>
            <w:r>
              <w:rPr>
                <w:sz w:val="16"/>
              </w:rPr>
              <w:t>9</w:t>
            </w:r>
          </w:p>
        </w:tc>
        <w:tc>
          <w:tcPr>
            <w:tcW w:type="dxa" w:w="1663"/>
          </w:tcPr>
          <w:p>
            <w:r>
              <w:rPr>
                <w:sz w:val="16"/>
              </w:rPr>
              <w:t>1</w:t>
            </w:r>
          </w:p>
        </w:tc>
        <w:tc>
          <w:tcPr>
            <w:tcW w:type="dxa" w:w="1663"/>
          </w:tcPr>
          <w:p>
            <w:r>
              <w:rPr>
                <w:sz w:val="16"/>
              </w:rPr>
              <w:t>155683</w:t>
            </w:r>
          </w:p>
        </w:tc>
        <w:tc>
          <w:tcPr>
            <w:tcW w:type="dxa" w:w="1663"/>
          </w:tcPr>
          <w:p>
            <w:r>
              <w:rPr>
                <w:sz w:val="16"/>
              </w:rPr>
              <w:t>0.0704053</w:t>
            </w:r>
          </w:p>
        </w:tc>
      </w:tr>
      <w:tr>
        <w:trPr>
          <w:cantSplit/>
        </w:trPr>
        <w:tc>
          <w:tcPr>
            <w:tcW w:type="dxa" w:w="1663"/>
          </w:tcPr>
          <w:p>
            <w:r>
              <w:rPr>
                <w:sz w:val="16"/>
              </w:rPr>
              <w:t>1</w:t>
            </w:r>
          </w:p>
        </w:tc>
        <w:tc>
          <w:tcPr>
            <w:tcW w:type="dxa" w:w="1663"/>
          </w:tcPr>
          <w:p>
            <w:r>
              <w:rPr>
                <w:sz w:val="16"/>
              </w:rPr>
              <w:t>naive</w:t>
            </w:r>
          </w:p>
        </w:tc>
        <w:tc>
          <w:tcPr>
            <w:tcW w:type="dxa" w:w="1663"/>
          </w:tcPr>
          <w:p>
            <w:r>
              <w:rPr>
                <w:sz w:val="16"/>
              </w:rPr>
              <w:t>14</w:t>
            </w:r>
          </w:p>
        </w:tc>
        <w:tc>
          <w:tcPr>
            <w:tcW w:type="dxa" w:w="1663"/>
          </w:tcPr>
          <w:p>
            <w:r>
              <w:rPr>
                <w:sz w:val="16"/>
              </w:rPr>
              <w:t>1</w:t>
            </w:r>
          </w:p>
        </w:tc>
        <w:tc>
          <w:tcPr>
            <w:tcW w:type="dxa" w:w="1663"/>
          </w:tcPr>
          <w:p>
            <w:r>
              <w:rPr>
                <w:sz w:val="16"/>
              </w:rPr>
              <w:t>1166574</w:t>
            </w:r>
          </w:p>
        </w:tc>
        <w:tc>
          <w:tcPr>
            <w:tcW w:type="dxa" w:w="1663"/>
          </w:tcPr>
          <w:p>
            <w:r>
              <w:rPr>
                <w:sz w:val="16"/>
              </w:rPr>
              <w:t>0.257482</w:t>
            </w:r>
          </w:p>
        </w:tc>
      </w:tr>
      <w:tr>
        <w:trPr>
          <w:cantSplit/>
        </w:trPr>
        <w:tc>
          <w:tcPr>
            <w:tcW w:type="dxa" w:w="1663"/>
          </w:tcPr>
          <w:p>
            <w:r>
              <w:rPr>
                <w:sz w:val="16"/>
              </w:rPr>
              <w:t>1</w:t>
            </w:r>
          </w:p>
        </w:tc>
        <w:tc>
          <w:tcPr>
            <w:tcW w:type="dxa" w:w="1663"/>
          </w:tcPr>
          <w:p>
            <w:r>
              <w:rPr>
                <w:sz w:val="16"/>
              </w:rPr>
              <w:t>KMP</w:t>
            </w:r>
          </w:p>
        </w:tc>
        <w:tc>
          <w:tcPr>
            <w:tcW w:type="dxa" w:w="1663"/>
          </w:tcPr>
          <w:p>
            <w:r>
              <w:rPr>
                <w:sz w:val="16"/>
              </w:rPr>
              <w:t>14</w:t>
            </w:r>
          </w:p>
        </w:tc>
        <w:tc>
          <w:tcPr>
            <w:tcW w:type="dxa" w:w="1663"/>
          </w:tcPr>
          <w:p>
            <w:r>
              <w:rPr>
                <w:sz w:val="16"/>
              </w:rPr>
              <w:t>1</w:t>
            </w:r>
          </w:p>
        </w:tc>
        <w:tc>
          <w:tcPr>
            <w:tcW w:type="dxa" w:w="1663"/>
          </w:tcPr>
          <w:p>
            <w:r>
              <w:rPr>
                <w:sz w:val="16"/>
              </w:rPr>
              <w:t>1142818</w:t>
            </w:r>
          </w:p>
        </w:tc>
        <w:tc>
          <w:tcPr>
            <w:tcW w:type="dxa" w:w="1663"/>
          </w:tcPr>
          <w:p>
            <w:r>
              <w:rPr>
                <w:sz w:val="16"/>
              </w:rPr>
              <w:t>0.165448</w:t>
            </w:r>
          </w:p>
        </w:tc>
      </w:tr>
      <w:tr>
        <w:trPr>
          <w:cantSplit/>
        </w:trPr>
        <w:tc>
          <w:tcPr>
            <w:tcW w:type="dxa" w:w="1663"/>
          </w:tcPr>
          <w:p>
            <w:r>
              <w:rPr>
                <w:sz w:val="16"/>
              </w:rPr>
              <w:t>1</w:t>
            </w:r>
          </w:p>
        </w:tc>
        <w:tc>
          <w:tcPr>
            <w:tcW w:type="dxa" w:w="1663"/>
          </w:tcPr>
          <w:p>
            <w:r>
              <w:rPr>
                <w:sz w:val="16"/>
              </w:rPr>
              <w:t>Rabin-Karp</w:t>
            </w:r>
          </w:p>
        </w:tc>
        <w:tc>
          <w:tcPr>
            <w:tcW w:type="dxa" w:w="1663"/>
          </w:tcPr>
          <w:p>
            <w:r>
              <w:rPr>
                <w:sz w:val="16"/>
              </w:rPr>
              <w:t>14</w:t>
            </w:r>
          </w:p>
        </w:tc>
        <w:tc>
          <w:tcPr>
            <w:tcW w:type="dxa" w:w="1663"/>
          </w:tcPr>
          <w:p>
            <w:r>
              <w:rPr>
                <w:sz w:val="16"/>
              </w:rPr>
              <w:t>1</w:t>
            </w:r>
          </w:p>
        </w:tc>
        <w:tc>
          <w:tcPr>
            <w:tcW w:type="dxa" w:w="1663"/>
          </w:tcPr>
          <w:p>
            <w:r>
              <w:rPr>
                <w:sz w:val="16"/>
              </w:rPr>
              <w:t>14</w:t>
            </w:r>
          </w:p>
        </w:tc>
        <w:tc>
          <w:tcPr>
            <w:tcW w:type="dxa" w:w="1663"/>
          </w:tcPr>
          <w:p>
            <w:r>
              <w:rPr>
                <w:sz w:val="16"/>
              </w:rPr>
              <w:t>0.339294</w:t>
            </w:r>
          </w:p>
        </w:tc>
      </w:tr>
      <w:tr>
        <w:trPr>
          <w:cantSplit/>
        </w:trPr>
        <w:tc>
          <w:tcPr>
            <w:tcW w:type="dxa" w:w="1663"/>
          </w:tcPr>
          <w:p>
            <w:r>
              <w:rPr>
                <w:sz w:val="16"/>
              </w:rPr>
              <w:t>1</w:t>
            </w:r>
          </w:p>
        </w:tc>
        <w:tc>
          <w:tcPr>
            <w:tcW w:type="dxa" w:w="1663"/>
          </w:tcPr>
          <w:p>
            <w:r>
              <w:rPr>
                <w:sz w:val="16"/>
              </w:rPr>
              <w:t>BM bad</w:t>
            </w:r>
          </w:p>
        </w:tc>
        <w:tc>
          <w:tcPr>
            <w:tcW w:type="dxa" w:w="1663"/>
          </w:tcPr>
          <w:p>
            <w:r>
              <w:rPr>
                <w:sz w:val="16"/>
              </w:rPr>
              <w:t>14</w:t>
            </w:r>
          </w:p>
        </w:tc>
        <w:tc>
          <w:tcPr>
            <w:tcW w:type="dxa" w:w="1663"/>
          </w:tcPr>
          <w:p>
            <w:r>
              <w:rPr>
                <w:sz w:val="16"/>
              </w:rPr>
              <w:t>1</w:t>
            </w:r>
          </w:p>
        </w:tc>
        <w:tc>
          <w:tcPr>
            <w:tcW w:type="dxa" w:w="1663"/>
          </w:tcPr>
          <w:p>
            <w:r>
              <w:rPr>
                <w:sz w:val="16"/>
              </w:rPr>
              <w:t>275883</w:t>
            </w:r>
          </w:p>
        </w:tc>
        <w:tc>
          <w:tcPr>
            <w:tcW w:type="dxa" w:w="1663"/>
          </w:tcPr>
          <w:p>
            <w:r>
              <w:rPr>
                <w:sz w:val="16"/>
              </w:rPr>
              <w:t>0.114309</w:t>
            </w:r>
          </w:p>
        </w:tc>
      </w:tr>
      <w:tr>
        <w:trPr>
          <w:cantSplit/>
        </w:trPr>
        <w:tc>
          <w:tcPr>
            <w:tcW w:type="dxa" w:w="1663"/>
          </w:tcPr>
          <w:p>
            <w:r>
              <w:rPr>
                <w:sz w:val="16"/>
              </w:rPr>
              <w:t>1</w:t>
            </w:r>
          </w:p>
        </w:tc>
        <w:tc>
          <w:tcPr>
            <w:tcW w:type="dxa" w:w="1663"/>
          </w:tcPr>
          <w:p>
            <w:r>
              <w:rPr>
                <w:sz w:val="16"/>
              </w:rPr>
              <w:t>BM both</w:t>
            </w:r>
          </w:p>
        </w:tc>
        <w:tc>
          <w:tcPr>
            <w:tcW w:type="dxa" w:w="1663"/>
          </w:tcPr>
          <w:p>
            <w:r>
              <w:rPr>
                <w:sz w:val="16"/>
              </w:rPr>
              <w:t>14</w:t>
            </w:r>
          </w:p>
        </w:tc>
        <w:tc>
          <w:tcPr>
            <w:tcW w:type="dxa" w:w="1663"/>
          </w:tcPr>
          <w:p>
            <w:r>
              <w:rPr>
                <w:sz w:val="16"/>
              </w:rPr>
              <w:t>1</w:t>
            </w:r>
          </w:p>
        </w:tc>
        <w:tc>
          <w:tcPr>
            <w:tcW w:type="dxa" w:w="1663"/>
          </w:tcPr>
          <w:p>
            <w:r>
              <w:rPr>
                <w:sz w:val="16"/>
              </w:rPr>
              <w:t>239979</w:t>
            </w:r>
          </w:p>
        </w:tc>
        <w:tc>
          <w:tcPr>
            <w:tcW w:type="dxa" w:w="1663"/>
          </w:tcPr>
          <w:p>
            <w:r>
              <w:rPr>
                <w:sz w:val="16"/>
              </w:rPr>
              <w:t>0.0970108</w:t>
            </w:r>
          </w:p>
        </w:tc>
      </w:tr>
      <w:tr>
        <w:trPr>
          <w:cantSplit/>
        </w:trPr>
        <w:tc>
          <w:tcPr>
            <w:tcW w:type="dxa" w:w="1663"/>
          </w:tcPr>
          <w:p>
            <w:r>
              <w:rPr>
                <w:sz w:val="16"/>
              </w:rPr>
              <w:t>2</w:t>
            </w:r>
          </w:p>
        </w:tc>
        <w:tc>
          <w:tcPr>
            <w:tcW w:type="dxa" w:w="1663"/>
          </w:tcPr>
          <w:p>
            <w:r>
              <w:rPr>
                <w:sz w:val="16"/>
              </w:rPr>
              <w:t>naive</w:t>
            </w:r>
          </w:p>
        </w:tc>
        <w:tc>
          <w:tcPr>
            <w:tcW w:type="dxa" w:w="1663"/>
          </w:tcPr>
          <w:p>
            <w:r>
              <w:rPr>
                <w:sz w:val="16"/>
              </w:rPr>
              <w:t>20</w:t>
            </w:r>
          </w:p>
        </w:tc>
        <w:tc>
          <w:tcPr>
            <w:tcW w:type="dxa" w:w="1663"/>
          </w:tcPr>
          <w:p>
            <w:r>
              <w:rPr>
                <w:sz w:val="16"/>
              </w:rPr>
              <w:t>1</w:t>
            </w:r>
          </w:p>
        </w:tc>
        <w:tc>
          <w:tcPr>
            <w:tcW w:type="dxa" w:w="1663"/>
          </w:tcPr>
          <w:p>
            <w:r>
              <w:rPr>
                <w:sz w:val="16"/>
              </w:rPr>
              <w:t>1094614</w:t>
            </w:r>
          </w:p>
        </w:tc>
        <w:tc>
          <w:tcPr>
            <w:tcW w:type="dxa" w:w="1663"/>
          </w:tcPr>
          <w:p>
            <w:r>
              <w:rPr>
                <w:sz w:val="16"/>
              </w:rPr>
              <w:t>0.245755</w:t>
            </w:r>
          </w:p>
        </w:tc>
      </w:tr>
      <w:tr>
        <w:trPr>
          <w:cantSplit/>
        </w:trPr>
        <w:tc>
          <w:tcPr>
            <w:tcW w:type="dxa" w:w="1663"/>
          </w:tcPr>
          <w:p>
            <w:r>
              <w:rPr>
                <w:sz w:val="16"/>
              </w:rPr>
              <w:t>2</w:t>
            </w:r>
          </w:p>
        </w:tc>
        <w:tc>
          <w:tcPr>
            <w:tcW w:type="dxa" w:w="1663"/>
          </w:tcPr>
          <w:p>
            <w:r>
              <w:rPr>
                <w:sz w:val="16"/>
              </w:rPr>
              <w:t>KMP</w:t>
            </w:r>
          </w:p>
        </w:tc>
        <w:tc>
          <w:tcPr>
            <w:tcW w:type="dxa" w:w="1663"/>
          </w:tcPr>
          <w:p>
            <w:r>
              <w:rPr>
                <w:sz w:val="16"/>
              </w:rPr>
              <w:t>20</w:t>
            </w:r>
          </w:p>
        </w:tc>
        <w:tc>
          <w:tcPr>
            <w:tcW w:type="dxa" w:w="1663"/>
          </w:tcPr>
          <w:p>
            <w:r>
              <w:rPr>
                <w:sz w:val="16"/>
              </w:rPr>
              <w:t>1</w:t>
            </w:r>
          </w:p>
        </w:tc>
        <w:tc>
          <w:tcPr>
            <w:tcW w:type="dxa" w:w="1663"/>
          </w:tcPr>
          <w:p>
            <w:r>
              <w:rPr>
                <w:sz w:val="16"/>
              </w:rPr>
              <w:t>1087580</w:t>
            </w:r>
          </w:p>
        </w:tc>
        <w:tc>
          <w:tcPr>
            <w:tcW w:type="dxa" w:w="1663"/>
          </w:tcPr>
          <w:p>
            <w:r>
              <w:rPr>
                <w:sz w:val="16"/>
              </w:rPr>
              <w:t>0.158787</w:t>
            </w:r>
          </w:p>
        </w:tc>
      </w:tr>
      <w:tr>
        <w:trPr>
          <w:cantSplit/>
        </w:trPr>
        <w:tc>
          <w:tcPr>
            <w:tcW w:type="dxa" w:w="1663"/>
          </w:tcPr>
          <w:p>
            <w:r>
              <w:rPr>
                <w:sz w:val="16"/>
              </w:rPr>
              <w:t>2</w:t>
            </w:r>
          </w:p>
        </w:tc>
        <w:tc>
          <w:tcPr>
            <w:tcW w:type="dxa" w:w="1663"/>
          </w:tcPr>
          <w:p>
            <w:r>
              <w:rPr>
                <w:sz w:val="16"/>
              </w:rPr>
              <w:t>Rabin-Karp</w:t>
            </w:r>
          </w:p>
        </w:tc>
        <w:tc>
          <w:tcPr>
            <w:tcW w:type="dxa" w:w="1663"/>
          </w:tcPr>
          <w:p>
            <w:r>
              <w:rPr>
                <w:sz w:val="16"/>
              </w:rPr>
              <w:t>20</w:t>
            </w:r>
          </w:p>
        </w:tc>
        <w:tc>
          <w:tcPr>
            <w:tcW w:type="dxa" w:w="1663"/>
          </w:tcPr>
          <w:p>
            <w:r>
              <w:rPr>
                <w:sz w:val="16"/>
              </w:rPr>
              <w:t>1</w:t>
            </w:r>
          </w:p>
        </w:tc>
        <w:tc>
          <w:tcPr>
            <w:tcW w:type="dxa" w:w="1663"/>
          </w:tcPr>
          <w:p>
            <w:r>
              <w:rPr>
                <w:sz w:val="16"/>
              </w:rPr>
              <w:t>20</w:t>
            </w:r>
          </w:p>
        </w:tc>
        <w:tc>
          <w:tcPr>
            <w:tcW w:type="dxa" w:w="1663"/>
          </w:tcPr>
          <w:p>
            <w:r>
              <w:rPr>
                <w:sz w:val="16"/>
              </w:rPr>
              <w:t>0.353672</w:t>
            </w:r>
          </w:p>
        </w:tc>
      </w:tr>
      <w:tr>
        <w:trPr>
          <w:cantSplit/>
        </w:trPr>
        <w:tc>
          <w:tcPr>
            <w:tcW w:type="dxa" w:w="1663"/>
          </w:tcPr>
          <w:p>
            <w:r>
              <w:rPr>
                <w:sz w:val="16"/>
              </w:rPr>
              <w:t>2</w:t>
            </w:r>
          </w:p>
        </w:tc>
        <w:tc>
          <w:tcPr>
            <w:tcW w:type="dxa" w:w="1663"/>
          </w:tcPr>
          <w:p>
            <w:r>
              <w:rPr>
                <w:sz w:val="16"/>
              </w:rPr>
              <w:t>BM bad</w:t>
            </w:r>
          </w:p>
        </w:tc>
        <w:tc>
          <w:tcPr>
            <w:tcW w:type="dxa" w:w="1663"/>
          </w:tcPr>
          <w:p>
            <w:r>
              <w:rPr>
                <w:sz w:val="16"/>
              </w:rPr>
              <w:t>20</w:t>
            </w:r>
          </w:p>
        </w:tc>
        <w:tc>
          <w:tcPr>
            <w:tcW w:type="dxa" w:w="1663"/>
          </w:tcPr>
          <w:p>
            <w:r>
              <w:rPr>
                <w:sz w:val="16"/>
              </w:rPr>
              <w:t>1</w:t>
            </w:r>
          </w:p>
        </w:tc>
        <w:tc>
          <w:tcPr>
            <w:tcW w:type="dxa" w:w="1663"/>
          </w:tcPr>
          <w:p>
            <w:r>
              <w:rPr>
                <w:sz w:val="16"/>
              </w:rPr>
              <w:t>96198</w:t>
            </w:r>
          </w:p>
        </w:tc>
        <w:tc>
          <w:tcPr>
            <w:tcW w:type="dxa" w:w="1663"/>
          </w:tcPr>
          <w:p>
            <w:r>
              <w:rPr>
                <w:sz w:val="16"/>
              </w:rPr>
              <w:t>0.0444065</w:t>
            </w:r>
          </w:p>
        </w:tc>
      </w:tr>
      <w:tr>
        <w:trPr>
          <w:cantSplit/>
        </w:trPr>
        <w:tc>
          <w:tcPr>
            <w:tcW w:type="dxa" w:w="1663"/>
          </w:tcPr>
          <w:p>
            <w:r>
              <w:rPr>
                <w:sz w:val="16"/>
              </w:rPr>
              <w:t>2</w:t>
            </w:r>
          </w:p>
        </w:tc>
        <w:tc>
          <w:tcPr>
            <w:tcW w:type="dxa" w:w="1663"/>
          </w:tcPr>
          <w:p>
            <w:r>
              <w:rPr>
                <w:sz w:val="16"/>
              </w:rPr>
              <w:t>BM both</w:t>
            </w:r>
          </w:p>
        </w:tc>
        <w:tc>
          <w:tcPr>
            <w:tcW w:type="dxa" w:w="1663"/>
          </w:tcPr>
          <w:p>
            <w:r>
              <w:rPr>
                <w:sz w:val="16"/>
              </w:rPr>
              <w:t>20</w:t>
            </w:r>
          </w:p>
        </w:tc>
        <w:tc>
          <w:tcPr>
            <w:tcW w:type="dxa" w:w="1663"/>
          </w:tcPr>
          <w:p>
            <w:r>
              <w:rPr>
                <w:sz w:val="16"/>
              </w:rPr>
              <w:t>1</w:t>
            </w:r>
          </w:p>
        </w:tc>
        <w:tc>
          <w:tcPr>
            <w:tcW w:type="dxa" w:w="1663"/>
          </w:tcPr>
          <w:p>
            <w:r>
              <w:rPr>
                <w:sz w:val="16"/>
              </w:rPr>
              <w:t>91859</w:t>
            </w:r>
          </w:p>
        </w:tc>
        <w:tc>
          <w:tcPr>
            <w:tcW w:type="dxa" w:w="1663"/>
          </w:tcPr>
          <w:p>
            <w:r>
              <w:rPr>
                <w:sz w:val="16"/>
              </w:rPr>
              <w:t>0.0413286</w:t>
            </w:r>
          </w:p>
        </w:tc>
      </w:tr>
      <w:tr>
        <w:trPr>
          <w:cantSplit/>
        </w:trPr>
        <w:tc>
          <w:tcPr>
            <w:tcW w:type="dxa" w:w="1663"/>
          </w:tcPr>
          <w:p>
            <w:r>
              <w:rPr>
                <w:sz w:val="16"/>
              </w:rPr>
              <w:t>3</w:t>
            </w:r>
          </w:p>
        </w:tc>
        <w:tc>
          <w:tcPr>
            <w:tcW w:type="dxa" w:w="1663"/>
          </w:tcPr>
          <w:p>
            <w:r>
              <w:rPr>
                <w:sz w:val="16"/>
              </w:rPr>
              <w:t>naive</w:t>
            </w:r>
          </w:p>
        </w:tc>
        <w:tc>
          <w:tcPr>
            <w:tcW w:type="dxa" w:w="1663"/>
          </w:tcPr>
          <w:p>
            <w:r>
              <w:rPr>
                <w:sz w:val="16"/>
              </w:rPr>
              <w:t>28</w:t>
            </w:r>
          </w:p>
        </w:tc>
        <w:tc>
          <w:tcPr>
            <w:tcW w:type="dxa" w:w="1663"/>
          </w:tcPr>
          <w:p>
            <w:r>
              <w:rPr>
                <w:sz w:val="16"/>
              </w:rPr>
              <w:t>1</w:t>
            </w:r>
          </w:p>
        </w:tc>
        <w:tc>
          <w:tcPr>
            <w:tcW w:type="dxa" w:w="1663"/>
          </w:tcPr>
          <w:p>
            <w:r>
              <w:rPr>
                <w:sz w:val="16"/>
              </w:rPr>
              <w:t>1166439</w:t>
            </w:r>
          </w:p>
        </w:tc>
        <w:tc>
          <w:tcPr>
            <w:tcW w:type="dxa" w:w="1663"/>
          </w:tcPr>
          <w:p>
            <w:r>
              <w:rPr>
                <w:sz w:val="16"/>
              </w:rPr>
              <w:t>0.260302</w:t>
            </w:r>
          </w:p>
        </w:tc>
      </w:tr>
      <w:tr>
        <w:trPr>
          <w:cantSplit/>
        </w:trPr>
        <w:tc>
          <w:tcPr>
            <w:tcW w:type="dxa" w:w="1663"/>
          </w:tcPr>
          <w:p>
            <w:r>
              <w:rPr>
                <w:sz w:val="16"/>
              </w:rPr>
              <w:t>3</w:t>
            </w:r>
          </w:p>
        </w:tc>
        <w:tc>
          <w:tcPr>
            <w:tcW w:type="dxa" w:w="1663"/>
          </w:tcPr>
          <w:p>
            <w:r>
              <w:rPr>
                <w:sz w:val="16"/>
              </w:rPr>
              <w:t>KMP</w:t>
            </w:r>
          </w:p>
        </w:tc>
        <w:tc>
          <w:tcPr>
            <w:tcW w:type="dxa" w:w="1663"/>
          </w:tcPr>
          <w:p>
            <w:r>
              <w:rPr>
                <w:sz w:val="16"/>
              </w:rPr>
              <w:t>28</w:t>
            </w:r>
          </w:p>
        </w:tc>
        <w:tc>
          <w:tcPr>
            <w:tcW w:type="dxa" w:w="1663"/>
          </w:tcPr>
          <w:p>
            <w:r>
              <w:rPr>
                <w:sz w:val="16"/>
              </w:rPr>
              <w:t>1</w:t>
            </w:r>
          </w:p>
        </w:tc>
        <w:tc>
          <w:tcPr>
            <w:tcW w:type="dxa" w:w="1663"/>
          </w:tcPr>
          <w:p>
            <w:r>
              <w:rPr>
                <w:sz w:val="16"/>
              </w:rPr>
              <w:t>1142832</w:t>
            </w:r>
          </w:p>
        </w:tc>
        <w:tc>
          <w:tcPr>
            <w:tcW w:type="dxa" w:w="1663"/>
          </w:tcPr>
          <w:p>
            <w:r>
              <w:rPr>
                <w:sz w:val="16"/>
              </w:rPr>
              <w:t>0.166804</w:t>
            </w:r>
          </w:p>
        </w:tc>
      </w:tr>
      <w:tr>
        <w:trPr>
          <w:cantSplit/>
        </w:trPr>
        <w:tc>
          <w:tcPr>
            <w:tcW w:type="dxa" w:w="1663"/>
          </w:tcPr>
          <w:p>
            <w:r>
              <w:rPr>
                <w:sz w:val="16"/>
              </w:rPr>
              <w:t>3</w:t>
            </w:r>
          </w:p>
        </w:tc>
        <w:tc>
          <w:tcPr>
            <w:tcW w:type="dxa" w:w="1663"/>
          </w:tcPr>
          <w:p>
            <w:r>
              <w:rPr>
                <w:sz w:val="16"/>
              </w:rPr>
              <w:t>Rabin-Karp</w:t>
            </w:r>
          </w:p>
        </w:tc>
        <w:tc>
          <w:tcPr>
            <w:tcW w:type="dxa" w:w="1663"/>
          </w:tcPr>
          <w:p>
            <w:r>
              <w:rPr>
                <w:sz w:val="16"/>
              </w:rPr>
              <w:t>28</w:t>
            </w:r>
          </w:p>
        </w:tc>
        <w:tc>
          <w:tcPr>
            <w:tcW w:type="dxa" w:w="1663"/>
          </w:tcPr>
          <w:p>
            <w:r>
              <w:rPr>
                <w:sz w:val="16"/>
              </w:rPr>
              <w:t>1</w:t>
            </w:r>
          </w:p>
        </w:tc>
        <w:tc>
          <w:tcPr>
            <w:tcW w:type="dxa" w:w="1663"/>
          </w:tcPr>
          <w:p>
            <w:r>
              <w:rPr>
                <w:sz w:val="16"/>
              </w:rPr>
              <w:t>28</w:t>
            </w:r>
          </w:p>
        </w:tc>
        <w:tc>
          <w:tcPr>
            <w:tcW w:type="dxa" w:w="1663"/>
          </w:tcPr>
          <w:p>
            <w:r>
              <w:rPr>
                <w:sz w:val="16"/>
              </w:rPr>
              <w:t>0.351805</w:t>
            </w:r>
          </w:p>
        </w:tc>
      </w:tr>
      <w:tr>
        <w:trPr>
          <w:cantSplit/>
        </w:trPr>
        <w:tc>
          <w:tcPr>
            <w:tcW w:type="dxa" w:w="1663"/>
          </w:tcPr>
          <w:p>
            <w:r>
              <w:rPr>
                <w:sz w:val="16"/>
              </w:rPr>
              <w:t>3</w:t>
            </w:r>
          </w:p>
        </w:tc>
        <w:tc>
          <w:tcPr>
            <w:tcW w:type="dxa" w:w="1663"/>
          </w:tcPr>
          <w:p>
            <w:r>
              <w:rPr>
                <w:sz w:val="16"/>
              </w:rPr>
              <w:t>BM bad</w:t>
            </w:r>
          </w:p>
        </w:tc>
        <w:tc>
          <w:tcPr>
            <w:tcW w:type="dxa" w:w="1663"/>
          </w:tcPr>
          <w:p>
            <w:r>
              <w:rPr>
                <w:sz w:val="16"/>
              </w:rPr>
              <w:t>28</w:t>
            </w:r>
          </w:p>
        </w:tc>
        <w:tc>
          <w:tcPr>
            <w:tcW w:type="dxa" w:w="1663"/>
          </w:tcPr>
          <w:p>
            <w:r>
              <w:rPr>
                <w:sz w:val="16"/>
              </w:rPr>
              <w:t>1</w:t>
            </w:r>
          </w:p>
        </w:tc>
        <w:tc>
          <w:tcPr>
            <w:tcW w:type="dxa" w:w="1663"/>
          </w:tcPr>
          <w:p>
            <w:r>
              <w:rPr>
                <w:sz w:val="16"/>
              </w:rPr>
              <w:t>296595</w:t>
            </w:r>
          </w:p>
        </w:tc>
        <w:tc>
          <w:tcPr>
            <w:tcW w:type="dxa" w:w="1663"/>
          </w:tcPr>
          <w:p>
            <w:r>
              <w:rPr>
                <w:sz w:val="16"/>
              </w:rPr>
              <w:t>0.123885</w:t>
            </w:r>
          </w:p>
        </w:tc>
      </w:tr>
      <w:tr>
        <w:trPr>
          <w:cantSplit/>
        </w:trPr>
        <w:tc>
          <w:tcPr>
            <w:tcW w:type="dxa" w:w="1663"/>
          </w:tcPr>
          <w:p>
            <w:r>
              <w:rPr>
                <w:sz w:val="16"/>
              </w:rPr>
              <w:t>3</w:t>
            </w:r>
          </w:p>
        </w:tc>
        <w:tc>
          <w:tcPr>
            <w:tcW w:type="dxa" w:w="1663"/>
          </w:tcPr>
          <w:p>
            <w:r>
              <w:rPr>
                <w:sz w:val="16"/>
              </w:rPr>
              <w:t>BM both</w:t>
            </w:r>
          </w:p>
        </w:tc>
        <w:tc>
          <w:tcPr>
            <w:tcW w:type="dxa" w:w="1663"/>
          </w:tcPr>
          <w:p>
            <w:r>
              <w:rPr>
                <w:sz w:val="16"/>
              </w:rPr>
              <w:t>28</w:t>
            </w:r>
          </w:p>
        </w:tc>
        <w:tc>
          <w:tcPr>
            <w:tcW w:type="dxa" w:w="1663"/>
          </w:tcPr>
          <w:p>
            <w:r>
              <w:rPr>
                <w:sz w:val="16"/>
              </w:rPr>
              <w:t>1</w:t>
            </w:r>
          </w:p>
        </w:tc>
        <w:tc>
          <w:tcPr>
            <w:tcW w:type="dxa" w:w="1663"/>
          </w:tcPr>
          <w:p>
            <w:r>
              <w:rPr>
                <w:sz w:val="16"/>
              </w:rPr>
              <w:t>219601</w:t>
            </w:r>
          </w:p>
        </w:tc>
        <w:tc>
          <w:tcPr>
            <w:tcW w:type="dxa" w:w="1663"/>
          </w:tcPr>
          <w:p>
            <w:r>
              <w:rPr>
                <w:sz w:val="16"/>
              </w:rPr>
              <w:t>0.0925106</w:t>
            </w:r>
          </w:p>
        </w:tc>
      </w:tr>
      <w:tr>
        <w:trPr>
          <w:cantSplit/>
        </w:trPr>
        <w:tc>
          <w:tcPr>
            <w:tcW w:type="dxa" w:w="1663"/>
          </w:tcPr>
          <w:p>
            <w:r>
              <w:rPr>
                <w:sz w:val="16"/>
              </w:rPr>
              <w:t>4</w:t>
            </w:r>
          </w:p>
        </w:tc>
        <w:tc>
          <w:tcPr>
            <w:tcW w:type="dxa" w:w="1663"/>
          </w:tcPr>
          <w:p>
            <w:r>
              <w:rPr>
                <w:sz w:val="16"/>
              </w:rPr>
              <w:t>naive</w:t>
            </w:r>
          </w:p>
        </w:tc>
        <w:tc>
          <w:tcPr>
            <w:tcW w:type="dxa" w:w="1663"/>
          </w:tcPr>
          <w:p>
            <w:r>
              <w:rPr>
                <w:sz w:val="16"/>
              </w:rPr>
              <w:t>13</w:t>
            </w:r>
          </w:p>
        </w:tc>
        <w:tc>
          <w:tcPr>
            <w:tcW w:type="dxa" w:w="1663"/>
          </w:tcPr>
          <w:p>
            <w:r>
              <w:rPr>
                <w:sz w:val="16"/>
              </w:rPr>
              <w:t>1</w:t>
            </w:r>
          </w:p>
        </w:tc>
        <w:tc>
          <w:tcPr>
            <w:tcW w:type="dxa" w:w="1663"/>
          </w:tcPr>
          <w:p>
            <w:r>
              <w:rPr>
                <w:sz w:val="16"/>
              </w:rPr>
              <w:t>1094460</w:t>
            </w:r>
          </w:p>
        </w:tc>
        <w:tc>
          <w:tcPr>
            <w:tcW w:type="dxa" w:w="1663"/>
          </w:tcPr>
          <w:p>
            <w:r>
              <w:rPr>
                <w:sz w:val="16"/>
              </w:rPr>
              <w:t>0.24968</w:t>
            </w:r>
          </w:p>
        </w:tc>
      </w:tr>
      <w:tr>
        <w:trPr>
          <w:cantSplit/>
        </w:trPr>
        <w:tc>
          <w:tcPr>
            <w:tcW w:type="dxa" w:w="1663"/>
          </w:tcPr>
          <w:p>
            <w:r>
              <w:rPr>
                <w:sz w:val="16"/>
              </w:rPr>
              <w:t>4</w:t>
            </w:r>
          </w:p>
        </w:tc>
        <w:tc>
          <w:tcPr>
            <w:tcW w:type="dxa" w:w="1663"/>
          </w:tcPr>
          <w:p>
            <w:r>
              <w:rPr>
                <w:sz w:val="16"/>
              </w:rPr>
              <w:t>KMP</w:t>
            </w:r>
          </w:p>
        </w:tc>
        <w:tc>
          <w:tcPr>
            <w:tcW w:type="dxa" w:w="1663"/>
          </w:tcPr>
          <w:p>
            <w:r>
              <w:rPr>
                <w:sz w:val="16"/>
              </w:rPr>
              <w:t>13</w:t>
            </w:r>
          </w:p>
        </w:tc>
        <w:tc>
          <w:tcPr>
            <w:tcW w:type="dxa" w:w="1663"/>
          </w:tcPr>
          <w:p>
            <w:r>
              <w:rPr>
                <w:sz w:val="16"/>
              </w:rPr>
              <w:t>1</w:t>
            </w:r>
          </w:p>
        </w:tc>
        <w:tc>
          <w:tcPr>
            <w:tcW w:type="dxa" w:w="1663"/>
          </w:tcPr>
          <w:p>
            <w:r>
              <w:rPr>
                <w:sz w:val="16"/>
              </w:rPr>
              <w:t>1087648</w:t>
            </w:r>
          </w:p>
        </w:tc>
        <w:tc>
          <w:tcPr>
            <w:tcW w:type="dxa" w:w="1663"/>
          </w:tcPr>
          <w:p>
            <w:r>
              <w:rPr>
                <w:sz w:val="16"/>
              </w:rPr>
              <w:t>0.153646</w:t>
            </w:r>
          </w:p>
        </w:tc>
      </w:tr>
      <w:tr>
        <w:trPr>
          <w:cantSplit/>
        </w:trPr>
        <w:tc>
          <w:tcPr>
            <w:tcW w:type="dxa" w:w="1663"/>
          </w:tcPr>
          <w:p>
            <w:r>
              <w:rPr>
                <w:sz w:val="16"/>
              </w:rPr>
              <w:t>4</w:t>
            </w:r>
          </w:p>
        </w:tc>
        <w:tc>
          <w:tcPr>
            <w:tcW w:type="dxa" w:w="1663"/>
          </w:tcPr>
          <w:p>
            <w:r>
              <w:rPr>
                <w:sz w:val="16"/>
              </w:rPr>
              <w:t>Rabin-Karp</w:t>
            </w:r>
          </w:p>
        </w:tc>
        <w:tc>
          <w:tcPr>
            <w:tcW w:type="dxa" w:w="1663"/>
          </w:tcPr>
          <w:p>
            <w:r>
              <w:rPr>
                <w:sz w:val="16"/>
              </w:rPr>
              <w:t>13</w:t>
            </w:r>
          </w:p>
        </w:tc>
        <w:tc>
          <w:tcPr>
            <w:tcW w:type="dxa" w:w="1663"/>
          </w:tcPr>
          <w:p>
            <w:r>
              <w:rPr>
                <w:sz w:val="16"/>
              </w:rPr>
              <w:t>1</w:t>
            </w:r>
          </w:p>
        </w:tc>
        <w:tc>
          <w:tcPr>
            <w:tcW w:type="dxa" w:w="1663"/>
          </w:tcPr>
          <w:p>
            <w:r>
              <w:rPr>
                <w:sz w:val="16"/>
              </w:rPr>
              <w:t>13</w:t>
            </w:r>
          </w:p>
        </w:tc>
        <w:tc>
          <w:tcPr>
            <w:tcW w:type="dxa" w:w="1663"/>
          </w:tcPr>
          <w:p>
            <w:r>
              <w:rPr>
                <w:sz w:val="16"/>
              </w:rPr>
              <w:t>0.349236</w:t>
            </w:r>
          </w:p>
        </w:tc>
      </w:tr>
      <w:tr>
        <w:trPr>
          <w:cantSplit/>
        </w:trPr>
        <w:tc>
          <w:tcPr>
            <w:tcW w:type="dxa" w:w="1663"/>
          </w:tcPr>
          <w:p>
            <w:r>
              <w:rPr>
                <w:sz w:val="16"/>
              </w:rPr>
              <w:t>4</w:t>
            </w:r>
          </w:p>
        </w:tc>
        <w:tc>
          <w:tcPr>
            <w:tcW w:type="dxa" w:w="1663"/>
          </w:tcPr>
          <w:p>
            <w:r>
              <w:rPr>
                <w:sz w:val="16"/>
              </w:rPr>
              <w:t>BM bad</w:t>
            </w:r>
          </w:p>
        </w:tc>
        <w:tc>
          <w:tcPr>
            <w:tcW w:type="dxa" w:w="1663"/>
          </w:tcPr>
          <w:p>
            <w:r>
              <w:rPr>
                <w:sz w:val="16"/>
              </w:rPr>
              <w:t>13</w:t>
            </w:r>
          </w:p>
        </w:tc>
        <w:tc>
          <w:tcPr>
            <w:tcW w:type="dxa" w:w="1663"/>
          </w:tcPr>
          <w:p>
            <w:r>
              <w:rPr>
                <w:sz w:val="16"/>
              </w:rPr>
              <w:t>1</w:t>
            </w:r>
          </w:p>
        </w:tc>
        <w:tc>
          <w:tcPr>
            <w:tcW w:type="dxa" w:w="1663"/>
          </w:tcPr>
          <w:p>
            <w:r>
              <w:rPr>
                <w:sz w:val="16"/>
              </w:rPr>
              <w:t>131187</w:t>
            </w:r>
          </w:p>
        </w:tc>
        <w:tc>
          <w:tcPr>
            <w:tcW w:type="dxa" w:w="1663"/>
          </w:tcPr>
          <w:p>
            <w:r>
              <w:rPr>
                <w:sz w:val="16"/>
              </w:rPr>
              <w:t>0.0592313</w:t>
            </w:r>
          </w:p>
        </w:tc>
      </w:tr>
      <w:tr>
        <w:trPr>
          <w:cantSplit/>
        </w:trPr>
        <w:tc>
          <w:tcPr>
            <w:tcW w:type="dxa" w:w="1663"/>
          </w:tcPr>
          <w:p>
            <w:r>
              <w:rPr>
                <w:sz w:val="16"/>
              </w:rPr>
              <w:t>4</w:t>
            </w:r>
          </w:p>
        </w:tc>
        <w:tc>
          <w:tcPr>
            <w:tcW w:type="dxa" w:w="1663"/>
          </w:tcPr>
          <w:p>
            <w:r>
              <w:rPr>
                <w:sz w:val="16"/>
              </w:rPr>
              <w:t>BM both</w:t>
            </w:r>
          </w:p>
        </w:tc>
        <w:tc>
          <w:tcPr>
            <w:tcW w:type="dxa" w:w="1663"/>
          </w:tcPr>
          <w:p>
            <w:r>
              <w:rPr>
                <w:sz w:val="16"/>
              </w:rPr>
              <w:t>13</w:t>
            </w:r>
          </w:p>
        </w:tc>
        <w:tc>
          <w:tcPr>
            <w:tcW w:type="dxa" w:w="1663"/>
          </w:tcPr>
          <w:p>
            <w:r>
              <w:rPr>
                <w:sz w:val="16"/>
              </w:rPr>
              <w:t>1</w:t>
            </w:r>
          </w:p>
        </w:tc>
        <w:tc>
          <w:tcPr>
            <w:tcW w:type="dxa" w:w="1663"/>
          </w:tcPr>
          <w:p>
            <w:r>
              <w:rPr>
                <w:sz w:val="16"/>
              </w:rPr>
              <w:t>129059</w:t>
            </w:r>
          </w:p>
        </w:tc>
        <w:tc>
          <w:tcPr>
            <w:tcW w:type="dxa" w:w="1663"/>
          </w:tcPr>
          <w:p>
            <w:r>
              <w:rPr>
                <w:sz w:val="16"/>
              </w:rPr>
              <w:t>0.0570883</w:t>
            </w:r>
          </w:p>
        </w:tc>
      </w:tr>
      <w:tr>
        <w:trPr>
          <w:cantSplit/>
        </w:trPr>
        <w:tc>
          <w:tcPr>
            <w:tcW w:type="dxa" w:w="1663"/>
          </w:tcPr>
          <w:p>
            <w:r>
              <w:rPr>
                <w:sz w:val="16"/>
              </w:rPr>
              <w:t>5</w:t>
            </w:r>
          </w:p>
        </w:tc>
        <w:tc>
          <w:tcPr>
            <w:tcW w:type="dxa" w:w="1663"/>
          </w:tcPr>
          <w:p>
            <w:r>
              <w:rPr>
                <w:sz w:val="16"/>
              </w:rPr>
              <w:t>naive</w:t>
            </w:r>
          </w:p>
        </w:tc>
        <w:tc>
          <w:tcPr>
            <w:tcW w:type="dxa" w:w="1663"/>
          </w:tcPr>
          <w:p>
            <w:r>
              <w:rPr>
                <w:sz w:val="16"/>
              </w:rPr>
              <w:t>4</w:t>
            </w:r>
          </w:p>
        </w:tc>
        <w:tc>
          <w:tcPr>
            <w:tcW w:type="dxa" w:w="1663"/>
          </w:tcPr>
          <w:p>
            <w:r>
              <w:rPr>
                <w:sz w:val="16"/>
              </w:rPr>
              <w:t>400</w:t>
            </w:r>
          </w:p>
        </w:tc>
        <w:tc>
          <w:tcPr>
            <w:tcW w:type="dxa" w:w="1663"/>
          </w:tcPr>
          <w:p>
            <w:r>
              <w:rPr>
                <w:sz w:val="16"/>
              </w:rPr>
              <w:t>1166763</w:t>
            </w:r>
          </w:p>
        </w:tc>
        <w:tc>
          <w:tcPr>
            <w:tcW w:type="dxa" w:w="1663"/>
          </w:tcPr>
          <w:p>
            <w:r>
              <w:rPr>
                <w:sz w:val="16"/>
              </w:rPr>
              <w:t>0.259102</w:t>
            </w:r>
          </w:p>
        </w:tc>
      </w:tr>
      <w:tr>
        <w:trPr>
          <w:cantSplit/>
        </w:trPr>
        <w:tc>
          <w:tcPr>
            <w:tcW w:type="dxa" w:w="1663"/>
          </w:tcPr>
          <w:p>
            <w:r>
              <w:rPr>
                <w:sz w:val="16"/>
              </w:rPr>
              <w:t>5</w:t>
            </w:r>
          </w:p>
        </w:tc>
        <w:tc>
          <w:tcPr>
            <w:tcW w:type="dxa" w:w="1663"/>
          </w:tcPr>
          <w:p>
            <w:r>
              <w:rPr>
                <w:sz w:val="16"/>
              </w:rPr>
              <w:t>KMP</w:t>
            </w:r>
          </w:p>
        </w:tc>
        <w:tc>
          <w:tcPr>
            <w:tcW w:type="dxa" w:w="1663"/>
          </w:tcPr>
          <w:p>
            <w:r>
              <w:rPr>
                <w:sz w:val="16"/>
              </w:rPr>
              <w:t>4</w:t>
            </w:r>
          </w:p>
        </w:tc>
        <w:tc>
          <w:tcPr>
            <w:tcW w:type="dxa" w:w="1663"/>
          </w:tcPr>
          <w:p>
            <w:r>
              <w:rPr>
                <w:sz w:val="16"/>
              </w:rPr>
              <w:t>400</w:t>
            </w:r>
          </w:p>
        </w:tc>
        <w:tc>
          <w:tcPr>
            <w:tcW w:type="dxa" w:w="1663"/>
          </w:tcPr>
          <w:p>
            <w:r>
              <w:rPr>
                <w:sz w:val="16"/>
              </w:rPr>
              <w:t>1143154</w:t>
            </w:r>
          </w:p>
        </w:tc>
        <w:tc>
          <w:tcPr>
            <w:tcW w:type="dxa" w:w="1663"/>
          </w:tcPr>
          <w:p>
            <w:r>
              <w:rPr>
                <w:sz w:val="16"/>
              </w:rPr>
              <w:t>0.168002</w:t>
            </w:r>
          </w:p>
        </w:tc>
      </w:tr>
      <w:tr>
        <w:trPr>
          <w:cantSplit/>
        </w:trPr>
        <w:tc>
          <w:tcPr>
            <w:tcW w:type="dxa" w:w="1663"/>
          </w:tcPr>
          <w:p>
            <w:r>
              <w:rPr>
                <w:sz w:val="16"/>
              </w:rPr>
              <w:t>5</w:t>
            </w:r>
          </w:p>
        </w:tc>
        <w:tc>
          <w:tcPr>
            <w:tcW w:type="dxa" w:w="1663"/>
          </w:tcPr>
          <w:p>
            <w:r>
              <w:rPr>
                <w:sz w:val="16"/>
              </w:rPr>
              <w:t>Rabin-Karp</w:t>
            </w:r>
          </w:p>
        </w:tc>
        <w:tc>
          <w:tcPr>
            <w:tcW w:type="dxa" w:w="1663"/>
          </w:tcPr>
          <w:p>
            <w:r>
              <w:rPr>
                <w:sz w:val="16"/>
              </w:rPr>
              <w:t>4</w:t>
            </w:r>
          </w:p>
        </w:tc>
        <w:tc>
          <w:tcPr>
            <w:tcW w:type="dxa" w:w="1663"/>
          </w:tcPr>
          <w:p>
            <w:r>
              <w:rPr>
                <w:sz w:val="16"/>
              </w:rPr>
              <w:t>400</w:t>
            </w:r>
          </w:p>
        </w:tc>
        <w:tc>
          <w:tcPr>
            <w:tcW w:type="dxa" w:w="1663"/>
          </w:tcPr>
          <w:p>
            <w:r>
              <w:rPr>
                <w:sz w:val="16"/>
              </w:rPr>
              <w:t>1600</w:t>
            </w:r>
          </w:p>
        </w:tc>
        <w:tc>
          <w:tcPr>
            <w:tcW w:type="dxa" w:w="1663"/>
          </w:tcPr>
          <w:p>
            <w:r>
              <w:rPr>
                <w:sz w:val="16"/>
              </w:rPr>
              <w:t>0.334058</w:t>
            </w:r>
          </w:p>
        </w:tc>
      </w:tr>
      <w:tr>
        <w:trPr>
          <w:cantSplit/>
        </w:trPr>
        <w:tc>
          <w:tcPr>
            <w:tcW w:type="dxa" w:w="1663"/>
          </w:tcPr>
          <w:p>
            <w:r>
              <w:rPr>
                <w:sz w:val="16"/>
              </w:rPr>
              <w:t>5</w:t>
            </w:r>
          </w:p>
        </w:tc>
        <w:tc>
          <w:tcPr>
            <w:tcW w:type="dxa" w:w="1663"/>
          </w:tcPr>
          <w:p>
            <w:r>
              <w:rPr>
                <w:sz w:val="16"/>
              </w:rPr>
              <w:t>BM bad</w:t>
            </w:r>
          </w:p>
        </w:tc>
        <w:tc>
          <w:tcPr>
            <w:tcW w:type="dxa" w:w="1663"/>
          </w:tcPr>
          <w:p>
            <w:r>
              <w:rPr>
                <w:sz w:val="16"/>
              </w:rPr>
              <w:t>4</w:t>
            </w:r>
          </w:p>
        </w:tc>
        <w:tc>
          <w:tcPr>
            <w:tcW w:type="dxa" w:w="1663"/>
          </w:tcPr>
          <w:p>
            <w:r>
              <w:rPr>
                <w:sz w:val="16"/>
              </w:rPr>
              <w:t>400</w:t>
            </w:r>
          </w:p>
        </w:tc>
        <w:tc>
          <w:tcPr>
            <w:tcW w:type="dxa" w:w="1663"/>
          </w:tcPr>
          <w:p>
            <w:r>
              <w:rPr>
                <w:sz w:val="16"/>
              </w:rPr>
              <w:t>417964</w:t>
            </w:r>
          </w:p>
        </w:tc>
        <w:tc>
          <w:tcPr>
            <w:tcW w:type="dxa" w:w="1663"/>
          </w:tcPr>
          <w:p>
            <w:r>
              <w:rPr>
                <w:sz w:val="16"/>
              </w:rPr>
              <w:t>0.176185</w:t>
            </w:r>
          </w:p>
        </w:tc>
      </w:tr>
      <w:tr>
        <w:trPr>
          <w:cantSplit/>
        </w:trPr>
        <w:tc>
          <w:tcPr>
            <w:tcW w:type="dxa" w:w="1663"/>
          </w:tcPr>
          <w:p>
            <w:r>
              <w:rPr>
                <w:sz w:val="16"/>
              </w:rPr>
              <w:t>5</w:t>
            </w:r>
          </w:p>
        </w:tc>
        <w:tc>
          <w:tcPr>
            <w:tcW w:type="dxa" w:w="1663"/>
          </w:tcPr>
          <w:p>
            <w:r>
              <w:rPr>
                <w:sz w:val="16"/>
              </w:rPr>
              <w:t>BM both</w:t>
            </w:r>
          </w:p>
        </w:tc>
        <w:tc>
          <w:tcPr>
            <w:tcW w:type="dxa" w:w="1663"/>
          </w:tcPr>
          <w:p>
            <w:r>
              <w:rPr>
                <w:sz w:val="16"/>
              </w:rPr>
              <w:t>4</w:t>
            </w:r>
          </w:p>
        </w:tc>
        <w:tc>
          <w:tcPr>
            <w:tcW w:type="dxa" w:w="1663"/>
          </w:tcPr>
          <w:p>
            <w:r>
              <w:rPr>
                <w:sz w:val="16"/>
              </w:rPr>
              <w:t>400</w:t>
            </w:r>
          </w:p>
        </w:tc>
        <w:tc>
          <w:tcPr>
            <w:tcW w:type="dxa" w:w="1663"/>
          </w:tcPr>
          <w:p>
            <w:r>
              <w:rPr>
                <w:sz w:val="16"/>
              </w:rPr>
              <w:t>378538</w:t>
            </w:r>
          </w:p>
        </w:tc>
        <w:tc>
          <w:tcPr>
            <w:tcW w:type="dxa" w:w="1663"/>
          </w:tcPr>
          <w:p>
            <w:r>
              <w:rPr>
                <w:sz w:val="16"/>
              </w:rPr>
              <w:t>0.160852</w:t>
            </w:r>
          </w:p>
        </w:tc>
      </w:tr>
      <w:tr>
        <w:trPr>
          <w:cantSplit/>
        </w:trPr>
        <w:tc>
          <w:tcPr>
            <w:tcW w:type="dxa" w:w="1663"/>
          </w:tcPr>
          <w:p>
            <w:r>
              <w:rPr>
                <w:sz w:val="16"/>
              </w:rPr>
              <w:t>6</w:t>
            </w:r>
          </w:p>
        </w:tc>
        <w:tc>
          <w:tcPr>
            <w:tcW w:type="dxa" w:w="1663"/>
          </w:tcPr>
          <w:p>
            <w:r>
              <w:rPr>
                <w:sz w:val="16"/>
              </w:rPr>
              <w:t>naive</w:t>
            </w:r>
          </w:p>
        </w:tc>
        <w:tc>
          <w:tcPr>
            <w:tcW w:type="dxa" w:w="1663"/>
          </w:tcPr>
          <w:p>
            <w:r>
              <w:rPr>
                <w:sz w:val="16"/>
              </w:rPr>
              <w:t>26</w:t>
            </w:r>
          </w:p>
        </w:tc>
        <w:tc>
          <w:tcPr>
            <w:tcW w:type="dxa" w:w="1663"/>
          </w:tcPr>
          <w:p>
            <w:r>
              <w:rPr>
                <w:sz w:val="16"/>
              </w:rPr>
              <w:t>1</w:t>
            </w:r>
          </w:p>
        </w:tc>
        <w:tc>
          <w:tcPr>
            <w:tcW w:type="dxa" w:w="1663"/>
          </w:tcPr>
          <w:p>
            <w:r>
              <w:rPr>
                <w:sz w:val="16"/>
              </w:rPr>
              <w:t>1048203</w:t>
            </w:r>
          </w:p>
        </w:tc>
        <w:tc>
          <w:tcPr>
            <w:tcW w:type="dxa" w:w="1663"/>
          </w:tcPr>
          <w:p>
            <w:r>
              <w:rPr>
                <w:sz w:val="16"/>
              </w:rPr>
              <w:t>0.248278</w:t>
            </w:r>
          </w:p>
        </w:tc>
      </w:tr>
      <w:tr>
        <w:trPr>
          <w:cantSplit/>
        </w:trPr>
        <w:tc>
          <w:tcPr>
            <w:tcW w:type="dxa" w:w="1663"/>
          </w:tcPr>
          <w:p>
            <w:r>
              <w:rPr>
                <w:sz w:val="16"/>
              </w:rPr>
              <w:t>6</w:t>
            </w:r>
          </w:p>
        </w:tc>
        <w:tc>
          <w:tcPr>
            <w:tcW w:type="dxa" w:w="1663"/>
          </w:tcPr>
          <w:p>
            <w:r>
              <w:rPr>
                <w:sz w:val="16"/>
              </w:rPr>
              <w:t>KMP</w:t>
            </w:r>
          </w:p>
        </w:tc>
        <w:tc>
          <w:tcPr>
            <w:tcW w:type="dxa" w:w="1663"/>
          </w:tcPr>
          <w:p>
            <w:r>
              <w:rPr>
                <w:sz w:val="16"/>
              </w:rPr>
              <w:t>26</w:t>
            </w:r>
          </w:p>
        </w:tc>
        <w:tc>
          <w:tcPr>
            <w:tcW w:type="dxa" w:w="1663"/>
          </w:tcPr>
          <w:p>
            <w:r>
              <w:rPr>
                <w:sz w:val="16"/>
              </w:rPr>
              <w:t>1</w:t>
            </w:r>
          </w:p>
        </w:tc>
        <w:tc>
          <w:tcPr>
            <w:tcW w:type="dxa" w:w="1663"/>
          </w:tcPr>
          <w:p>
            <w:r>
              <w:rPr>
                <w:sz w:val="16"/>
              </w:rPr>
              <w:t>1039693</w:t>
            </w:r>
          </w:p>
        </w:tc>
        <w:tc>
          <w:tcPr>
            <w:tcW w:type="dxa" w:w="1663"/>
          </w:tcPr>
          <w:p>
            <w:r>
              <w:rPr>
                <w:sz w:val="16"/>
              </w:rPr>
              <w:t>0.15679</w:t>
            </w:r>
          </w:p>
        </w:tc>
      </w:tr>
      <w:tr>
        <w:trPr>
          <w:cantSplit/>
        </w:trPr>
        <w:tc>
          <w:tcPr>
            <w:tcW w:type="dxa" w:w="1663"/>
          </w:tcPr>
          <w:p>
            <w:r>
              <w:rPr>
                <w:sz w:val="16"/>
              </w:rPr>
              <w:t>6</w:t>
            </w:r>
          </w:p>
        </w:tc>
        <w:tc>
          <w:tcPr>
            <w:tcW w:type="dxa" w:w="1663"/>
          </w:tcPr>
          <w:p>
            <w:r>
              <w:rPr>
                <w:sz w:val="16"/>
              </w:rPr>
              <w:t>Rabin-Karp</w:t>
            </w:r>
          </w:p>
        </w:tc>
        <w:tc>
          <w:tcPr>
            <w:tcW w:type="dxa" w:w="1663"/>
          </w:tcPr>
          <w:p>
            <w:r>
              <w:rPr>
                <w:sz w:val="16"/>
              </w:rPr>
              <w:t>26</w:t>
            </w:r>
          </w:p>
        </w:tc>
        <w:tc>
          <w:tcPr>
            <w:tcW w:type="dxa" w:w="1663"/>
          </w:tcPr>
          <w:p>
            <w:r>
              <w:rPr>
                <w:sz w:val="16"/>
              </w:rPr>
              <w:t>1</w:t>
            </w:r>
          </w:p>
        </w:tc>
        <w:tc>
          <w:tcPr>
            <w:tcW w:type="dxa" w:w="1663"/>
          </w:tcPr>
          <w:p>
            <w:r>
              <w:rPr>
                <w:sz w:val="16"/>
              </w:rPr>
              <w:t>26</w:t>
            </w:r>
          </w:p>
        </w:tc>
        <w:tc>
          <w:tcPr>
            <w:tcW w:type="dxa" w:w="1663"/>
          </w:tcPr>
          <w:p>
            <w:r>
              <w:rPr>
                <w:sz w:val="16"/>
              </w:rPr>
              <w:t>0.348659</w:t>
            </w:r>
          </w:p>
        </w:tc>
      </w:tr>
      <w:tr>
        <w:trPr>
          <w:cantSplit/>
        </w:trPr>
        <w:tc>
          <w:tcPr>
            <w:tcW w:type="dxa" w:w="1663"/>
          </w:tcPr>
          <w:p>
            <w:r>
              <w:rPr>
                <w:sz w:val="16"/>
              </w:rPr>
              <w:t>6</w:t>
            </w:r>
          </w:p>
        </w:tc>
        <w:tc>
          <w:tcPr>
            <w:tcW w:type="dxa" w:w="1663"/>
          </w:tcPr>
          <w:p>
            <w:r>
              <w:rPr>
                <w:sz w:val="16"/>
              </w:rPr>
              <w:t>BM bad</w:t>
            </w:r>
          </w:p>
        </w:tc>
        <w:tc>
          <w:tcPr>
            <w:tcW w:type="dxa" w:w="1663"/>
          </w:tcPr>
          <w:p>
            <w:r>
              <w:rPr>
                <w:sz w:val="16"/>
              </w:rPr>
              <w:t>26</w:t>
            </w:r>
          </w:p>
        </w:tc>
        <w:tc>
          <w:tcPr>
            <w:tcW w:type="dxa" w:w="1663"/>
          </w:tcPr>
          <w:p>
            <w:r>
              <w:rPr>
                <w:sz w:val="16"/>
              </w:rPr>
              <w:t>1</w:t>
            </w:r>
          </w:p>
        </w:tc>
        <w:tc>
          <w:tcPr>
            <w:tcW w:type="dxa" w:w="1663"/>
          </w:tcPr>
          <w:p>
            <w:r>
              <w:rPr>
                <w:sz w:val="16"/>
              </w:rPr>
              <w:t>72526</w:t>
            </w:r>
          </w:p>
        </w:tc>
        <w:tc>
          <w:tcPr>
            <w:tcW w:type="dxa" w:w="1663"/>
          </w:tcPr>
          <w:p>
            <w:r>
              <w:rPr>
                <w:sz w:val="16"/>
              </w:rPr>
              <w:t>0.0323247</w:t>
            </w:r>
          </w:p>
        </w:tc>
      </w:tr>
      <w:tr>
        <w:trPr>
          <w:cantSplit/>
        </w:trPr>
        <w:tc>
          <w:tcPr>
            <w:tcW w:type="dxa" w:w="1663"/>
          </w:tcPr>
          <w:p>
            <w:r>
              <w:rPr>
                <w:sz w:val="16"/>
              </w:rPr>
              <w:t>6</w:t>
            </w:r>
          </w:p>
        </w:tc>
        <w:tc>
          <w:tcPr>
            <w:tcW w:type="dxa" w:w="1663"/>
          </w:tcPr>
          <w:p>
            <w:r>
              <w:rPr>
                <w:sz w:val="16"/>
              </w:rPr>
              <w:t>BM both</w:t>
            </w:r>
          </w:p>
        </w:tc>
        <w:tc>
          <w:tcPr>
            <w:tcW w:type="dxa" w:w="1663"/>
          </w:tcPr>
          <w:p>
            <w:r>
              <w:rPr>
                <w:sz w:val="16"/>
              </w:rPr>
              <w:t>26</w:t>
            </w:r>
          </w:p>
        </w:tc>
        <w:tc>
          <w:tcPr>
            <w:tcW w:type="dxa" w:w="1663"/>
          </w:tcPr>
          <w:p>
            <w:r>
              <w:rPr>
                <w:sz w:val="16"/>
              </w:rPr>
              <w:t>1</w:t>
            </w:r>
          </w:p>
        </w:tc>
        <w:tc>
          <w:tcPr>
            <w:tcW w:type="dxa" w:w="1663"/>
          </w:tcPr>
          <w:p>
            <w:r>
              <w:rPr>
                <w:sz w:val="16"/>
              </w:rPr>
              <w:t>71939</w:t>
            </w:r>
          </w:p>
        </w:tc>
        <w:tc>
          <w:tcPr>
            <w:tcW w:type="dxa" w:w="1663"/>
          </w:tcPr>
          <w:p>
            <w:r>
              <w:rPr>
                <w:sz w:val="16"/>
              </w:rPr>
              <w:t>0.0327898</w:t>
            </w:r>
          </w:p>
        </w:tc>
      </w:tr>
      <w:tr>
        <w:trPr>
          <w:cantSplit/>
        </w:trPr>
        <w:tc>
          <w:tcPr>
            <w:tcW w:type="dxa" w:w="1663"/>
          </w:tcPr>
          <w:p>
            <w:r>
              <w:rPr>
                <w:sz w:val="16"/>
              </w:rPr>
              <w:t>7</w:t>
            </w:r>
          </w:p>
        </w:tc>
        <w:tc>
          <w:tcPr>
            <w:tcW w:type="dxa" w:w="1663"/>
          </w:tcPr>
          <w:p>
            <w:r>
              <w:rPr>
                <w:sz w:val="16"/>
              </w:rPr>
              <w:t>naive</w:t>
            </w:r>
          </w:p>
        </w:tc>
        <w:tc>
          <w:tcPr>
            <w:tcW w:type="dxa" w:w="1663"/>
          </w:tcPr>
          <w:p>
            <w:r>
              <w:rPr>
                <w:sz w:val="16"/>
              </w:rPr>
              <w:t>20</w:t>
            </w:r>
          </w:p>
        </w:tc>
        <w:tc>
          <w:tcPr>
            <w:tcW w:type="dxa" w:w="1663"/>
          </w:tcPr>
          <w:p>
            <w:r>
              <w:rPr>
                <w:sz w:val="16"/>
              </w:rPr>
              <w:t>1</w:t>
            </w:r>
          </w:p>
        </w:tc>
        <w:tc>
          <w:tcPr>
            <w:tcW w:type="dxa" w:w="1663"/>
          </w:tcPr>
          <w:p>
            <w:r>
              <w:rPr>
                <w:sz w:val="16"/>
              </w:rPr>
              <w:t>1167324</w:t>
            </w:r>
          </w:p>
        </w:tc>
        <w:tc>
          <w:tcPr>
            <w:tcW w:type="dxa" w:w="1663"/>
          </w:tcPr>
          <w:p>
            <w:r>
              <w:rPr>
                <w:sz w:val="16"/>
              </w:rPr>
              <w:t>0.264327</w:t>
            </w:r>
          </w:p>
        </w:tc>
      </w:tr>
      <w:tr>
        <w:trPr>
          <w:cantSplit/>
        </w:trPr>
        <w:tc>
          <w:tcPr>
            <w:tcW w:type="dxa" w:w="1663"/>
          </w:tcPr>
          <w:p>
            <w:r>
              <w:rPr>
                <w:sz w:val="16"/>
              </w:rPr>
              <w:t>7</w:t>
            </w:r>
          </w:p>
        </w:tc>
        <w:tc>
          <w:tcPr>
            <w:tcW w:type="dxa" w:w="1663"/>
          </w:tcPr>
          <w:p>
            <w:r>
              <w:rPr>
                <w:sz w:val="16"/>
              </w:rPr>
              <w:t>KMP</w:t>
            </w:r>
          </w:p>
        </w:tc>
        <w:tc>
          <w:tcPr>
            <w:tcW w:type="dxa" w:w="1663"/>
          </w:tcPr>
          <w:p>
            <w:r>
              <w:rPr>
                <w:sz w:val="16"/>
              </w:rPr>
              <w:t>20</w:t>
            </w:r>
          </w:p>
        </w:tc>
        <w:tc>
          <w:tcPr>
            <w:tcW w:type="dxa" w:w="1663"/>
          </w:tcPr>
          <w:p>
            <w:r>
              <w:rPr>
                <w:sz w:val="16"/>
              </w:rPr>
              <w:t>1</w:t>
            </w:r>
          </w:p>
        </w:tc>
        <w:tc>
          <w:tcPr>
            <w:tcW w:type="dxa" w:w="1663"/>
          </w:tcPr>
          <w:p>
            <w:r>
              <w:rPr>
                <w:sz w:val="16"/>
              </w:rPr>
              <w:t>1143568</w:t>
            </w:r>
          </w:p>
        </w:tc>
        <w:tc>
          <w:tcPr>
            <w:tcW w:type="dxa" w:w="1663"/>
          </w:tcPr>
          <w:p>
            <w:r>
              <w:rPr>
                <w:sz w:val="16"/>
              </w:rPr>
              <w:t>0.16713</w:t>
            </w:r>
          </w:p>
        </w:tc>
      </w:tr>
      <w:tr>
        <w:trPr>
          <w:cantSplit/>
        </w:trPr>
        <w:tc>
          <w:tcPr>
            <w:tcW w:type="dxa" w:w="1663"/>
          </w:tcPr>
          <w:p>
            <w:r>
              <w:rPr>
                <w:sz w:val="16"/>
              </w:rPr>
              <w:t>7</w:t>
            </w:r>
          </w:p>
        </w:tc>
        <w:tc>
          <w:tcPr>
            <w:tcW w:type="dxa" w:w="1663"/>
          </w:tcPr>
          <w:p>
            <w:r>
              <w:rPr>
                <w:sz w:val="16"/>
              </w:rPr>
              <w:t>Rabin-Karp</w:t>
            </w:r>
          </w:p>
        </w:tc>
        <w:tc>
          <w:tcPr>
            <w:tcW w:type="dxa" w:w="1663"/>
          </w:tcPr>
          <w:p>
            <w:r>
              <w:rPr>
                <w:sz w:val="16"/>
              </w:rPr>
              <w:t>20</w:t>
            </w:r>
          </w:p>
        </w:tc>
        <w:tc>
          <w:tcPr>
            <w:tcW w:type="dxa" w:w="1663"/>
          </w:tcPr>
          <w:p>
            <w:r>
              <w:rPr>
                <w:sz w:val="16"/>
              </w:rPr>
              <w:t>1</w:t>
            </w:r>
          </w:p>
        </w:tc>
        <w:tc>
          <w:tcPr>
            <w:tcW w:type="dxa" w:w="1663"/>
          </w:tcPr>
          <w:p>
            <w:r>
              <w:rPr>
                <w:sz w:val="16"/>
              </w:rPr>
              <w:t>20</w:t>
            </w:r>
          </w:p>
        </w:tc>
        <w:tc>
          <w:tcPr>
            <w:tcW w:type="dxa" w:w="1663"/>
          </w:tcPr>
          <w:p>
            <w:r>
              <w:rPr>
                <w:sz w:val="16"/>
              </w:rPr>
              <w:t>0.351711</w:t>
            </w:r>
          </w:p>
        </w:tc>
      </w:tr>
      <w:tr>
        <w:trPr>
          <w:cantSplit/>
        </w:trPr>
        <w:tc>
          <w:tcPr>
            <w:tcW w:type="dxa" w:w="1663"/>
          </w:tcPr>
          <w:p>
            <w:r>
              <w:rPr>
                <w:sz w:val="16"/>
              </w:rPr>
              <w:t>7</w:t>
            </w:r>
          </w:p>
        </w:tc>
        <w:tc>
          <w:tcPr>
            <w:tcW w:type="dxa" w:w="1663"/>
          </w:tcPr>
          <w:p>
            <w:r>
              <w:rPr>
                <w:sz w:val="16"/>
              </w:rPr>
              <w:t>BM bad</w:t>
            </w:r>
          </w:p>
        </w:tc>
        <w:tc>
          <w:tcPr>
            <w:tcW w:type="dxa" w:w="1663"/>
          </w:tcPr>
          <w:p>
            <w:r>
              <w:rPr>
                <w:sz w:val="16"/>
              </w:rPr>
              <w:t>20</w:t>
            </w:r>
          </w:p>
        </w:tc>
        <w:tc>
          <w:tcPr>
            <w:tcW w:type="dxa" w:w="1663"/>
          </w:tcPr>
          <w:p>
            <w:r>
              <w:rPr>
                <w:sz w:val="16"/>
              </w:rPr>
              <w:t>1</w:t>
            </w:r>
          </w:p>
        </w:tc>
        <w:tc>
          <w:tcPr>
            <w:tcW w:type="dxa" w:w="1663"/>
          </w:tcPr>
          <w:p>
            <w:r>
              <w:rPr>
                <w:sz w:val="16"/>
              </w:rPr>
              <w:t>210450</w:t>
            </w:r>
          </w:p>
        </w:tc>
        <w:tc>
          <w:tcPr>
            <w:tcW w:type="dxa" w:w="1663"/>
          </w:tcPr>
          <w:p>
            <w:r>
              <w:rPr>
                <w:sz w:val="16"/>
              </w:rPr>
              <w:t>0.088769</w:t>
            </w:r>
          </w:p>
        </w:tc>
      </w:tr>
      <w:tr>
        <w:trPr>
          <w:cantSplit/>
        </w:trPr>
        <w:tc>
          <w:tcPr>
            <w:tcW w:type="dxa" w:w="1663"/>
          </w:tcPr>
          <w:p>
            <w:r>
              <w:rPr>
                <w:sz w:val="16"/>
              </w:rPr>
              <w:t>7</w:t>
            </w:r>
          </w:p>
        </w:tc>
        <w:tc>
          <w:tcPr>
            <w:tcW w:type="dxa" w:w="1663"/>
          </w:tcPr>
          <w:p>
            <w:r>
              <w:rPr>
                <w:sz w:val="16"/>
              </w:rPr>
              <w:t>BM both</w:t>
            </w:r>
          </w:p>
        </w:tc>
        <w:tc>
          <w:tcPr>
            <w:tcW w:type="dxa" w:w="1663"/>
          </w:tcPr>
          <w:p>
            <w:r>
              <w:rPr>
                <w:sz w:val="16"/>
              </w:rPr>
              <w:t>20</w:t>
            </w:r>
          </w:p>
        </w:tc>
        <w:tc>
          <w:tcPr>
            <w:tcW w:type="dxa" w:w="1663"/>
          </w:tcPr>
          <w:p>
            <w:r>
              <w:rPr>
                <w:sz w:val="16"/>
              </w:rPr>
              <w:t>1</w:t>
            </w:r>
          </w:p>
        </w:tc>
        <w:tc>
          <w:tcPr>
            <w:tcW w:type="dxa" w:w="1663"/>
          </w:tcPr>
          <w:p>
            <w:r>
              <w:rPr>
                <w:sz w:val="16"/>
              </w:rPr>
              <w:t>151395</w:t>
            </w:r>
          </w:p>
        </w:tc>
        <w:tc>
          <w:tcPr>
            <w:tcW w:type="dxa" w:w="1663"/>
          </w:tcPr>
          <w:p>
            <w:r>
              <w:rPr>
                <w:sz w:val="16"/>
              </w:rPr>
              <w:t>0.0621229</w:t>
            </w:r>
          </w:p>
        </w:tc>
      </w:tr>
      <w:tr>
        <w:trPr>
          <w:cantSplit/>
        </w:trPr>
        <w:tc>
          <w:tcPr>
            <w:tcW w:type="dxa" w:w="1663"/>
          </w:tcPr>
          <w:p>
            <w:r>
              <w:rPr>
                <w:sz w:val="16"/>
              </w:rPr>
              <w:t>8</w:t>
            </w:r>
          </w:p>
        </w:tc>
        <w:tc>
          <w:tcPr>
            <w:tcW w:type="dxa" w:w="1663"/>
          </w:tcPr>
          <w:p>
            <w:r>
              <w:rPr>
                <w:sz w:val="16"/>
              </w:rPr>
              <w:t>naive</w:t>
            </w:r>
          </w:p>
        </w:tc>
        <w:tc>
          <w:tcPr>
            <w:tcW w:type="dxa" w:w="1663"/>
          </w:tcPr>
          <w:p>
            <w:r>
              <w:rPr>
                <w:sz w:val="16"/>
              </w:rPr>
              <w:t>27</w:t>
            </w:r>
          </w:p>
        </w:tc>
        <w:tc>
          <w:tcPr>
            <w:tcW w:type="dxa" w:w="1663"/>
          </w:tcPr>
          <w:p>
            <w:r>
              <w:rPr>
                <w:sz w:val="16"/>
              </w:rPr>
              <w:t>1</w:t>
            </w:r>
          </w:p>
        </w:tc>
        <w:tc>
          <w:tcPr>
            <w:tcW w:type="dxa" w:w="1663"/>
          </w:tcPr>
          <w:p>
            <w:r>
              <w:rPr>
                <w:sz w:val="16"/>
              </w:rPr>
              <w:t>1047951</w:t>
            </w:r>
          </w:p>
        </w:tc>
        <w:tc>
          <w:tcPr>
            <w:tcW w:type="dxa" w:w="1663"/>
          </w:tcPr>
          <w:p>
            <w:r>
              <w:rPr>
                <w:sz w:val="16"/>
              </w:rPr>
              <w:t>0.249157</w:t>
            </w:r>
          </w:p>
        </w:tc>
      </w:tr>
      <w:tr>
        <w:trPr>
          <w:cantSplit/>
        </w:trPr>
        <w:tc>
          <w:tcPr>
            <w:tcW w:type="dxa" w:w="1663"/>
          </w:tcPr>
          <w:p>
            <w:r>
              <w:rPr>
                <w:sz w:val="16"/>
              </w:rPr>
              <w:t>8</w:t>
            </w:r>
          </w:p>
        </w:tc>
        <w:tc>
          <w:tcPr>
            <w:tcW w:type="dxa" w:w="1663"/>
          </w:tcPr>
          <w:p>
            <w:r>
              <w:rPr>
                <w:sz w:val="16"/>
              </w:rPr>
              <w:t>KMP</w:t>
            </w:r>
          </w:p>
        </w:tc>
        <w:tc>
          <w:tcPr>
            <w:tcW w:type="dxa" w:w="1663"/>
          </w:tcPr>
          <w:p>
            <w:r>
              <w:rPr>
                <w:sz w:val="16"/>
              </w:rPr>
              <w:t>27</w:t>
            </w:r>
          </w:p>
        </w:tc>
        <w:tc>
          <w:tcPr>
            <w:tcW w:type="dxa" w:w="1663"/>
          </w:tcPr>
          <w:p>
            <w:r>
              <w:rPr>
                <w:sz w:val="16"/>
              </w:rPr>
              <w:t>1</w:t>
            </w:r>
          </w:p>
        </w:tc>
        <w:tc>
          <w:tcPr>
            <w:tcW w:type="dxa" w:w="1663"/>
          </w:tcPr>
          <w:p>
            <w:r>
              <w:rPr>
                <w:sz w:val="16"/>
              </w:rPr>
              <w:t>1039336</w:t>
            </w:r>
          </w:p>
        </w:tc>
        <w:tc>
          <w:tcPr>
            <w:tcW w:type="dxa" w:w="1663"/>
          </w:tcPr>
          <w:p>
            <w:r>
              <w:rPr>
                <w:sz w:val="16"/>
              </w:rPr>
              <w:t>0.149411</w:t>
            </w:r>
          </w:p>
        </w:tc>
      </w:tr>
      <w:tr>
        <w:trPr>
          <w:cantSplit/>
        </w:trPr>
        <w:tc>
          <w:tcPr>
            <w:tcW w:type="dxa" w:w="1663"/>
          </w:tcPr>
          <w:p>
            <w:r>
              <w:rPr>
                <w:sz w:val="16"/>
              </w:rPr>
              <w:t>8</w:t>
            </w:r>
          </w:p>
        </w:tc>
        <w:tc>
          <w:tcPr>
            <w:tcW w:type="dxa" w:w="1663"/>
          </w:tcPr>
          <w:p>
            <w:r>
              <w:rPr>
                <w:sz w:val="16"/>
              </w:rPr>
              <w:t>Rabin-Karp</w:t>
            </w:r>
          </w:p>
        </w:tc>
        <w:tc>
          <w:tcPr>
            <w:tcW w:type="dxa" w:w="1663"/>
          </w:tcPr>
          <w:p>
            <w:r>
              <w:rPr>
                <w:sz w:val="16"/>
              </w:rPr>
              <w:t>27</w:t>
            </w:r>
          </w:p>
        </w:tc>
        <w:tc>
          <w:tcPr>
            <w:tcW w:type="dxa" w:w="1663"/>
          </w:tcPr>
          <w:p>
            <w:r>
              <w:rPr>
                <w:sz w:val="16"/>
              </w:rPr>
              <w:t>1</w:t>
            </w:r>
          </w:p>
        </w:tc>
        <w:tc>
          <w:tcPr>
            <w:tcW w:type="dxa" w:w="1663"/>
          </w:tcPr>
          <w:p>
            <w:r>
              <w:rPr>
                <w:sz w:val="16"/>
              </w:rPr>
              <w:t>27</w:t>
            </w:r>
          </w:p>
        </w:tc>
        <w:tc>
          <w:tcPr>
            <w:tcW w:type="dxa" w:w="1663"/>
          </w:tcPr>
          <w:p>
            <w:r>
              <w:rPr>
                <w:sz w:val="16"/>
              </w:rPr>
              <w:t>0.342595</w:t>
            </w:r>
          </w:p>
        </w:tc>
      </w:tr>
      <w:tr>
        <w:trPr>
          <w:cantSplit/>
        </w:trPr>
        <w:tc>
          <w:tcPr>
            <w:tcW w:type="dxa" w:w="1663"/>
          </w:tcPr>
          <w:p>
            <w:r>
              <w:rPr>
                <w:sz w:val="16"/>
              </w:rPr>
              <w:t>8</w:t>
            </w:r>
          </w:p>
        </w:tc>
        <w:tc>
          <w:tcPr>
            <w:tcW w:type="dxa" w:w="1663"/>
          </w:tcPr>
          <w:p>
            <w:r>
              <w:rPr>
                <w:sz w:val="16"/>
              </w:rPr>
              <w:t>BM bad</w:t>
            </w:r>
          </w:p>
        </w:tc>
        <w:tc>
          <w:tcPr>
            <w:tcW w:type="dxa" w:w="1663"/>
          </w:tcPr>
          <w:p>
            <w:r>
              <w:rPr>
                <w:sz w:val="16"/>
              </w:rPr>
              <w:t>27</w:t>
            </w:r>
          </w:p>
        </w:tc>
        <w:tc>
          <w:tcPr>
            <w:tcW w:type="dxa" w:w="1663"/>
          </w:tcPr>
          <w:p>
            <w:r>
              <w:rPr>
                <w:sz w:val="16"/>
              </w:rPr>
              <w:t>1</w:t>
            </w:r>
          </w:p>
        </w:tc>
        <w:tc>
          <w:tcPr>
            <w:tcW w:type="dxa" w:w="1663"/>
          </w:tcPr>
          <w:p>
            <w:r>
              <w:rPr>
                <w:sz w:val="16"/>
              </w:rPr>
              <w:t>105076</w:t>
            </w:r>
          </w:p>
        </w:tc>
        <w:tc>
          <w:tcPr>
            <w:tcW w:type="dxa" w:w="1663"/>
          </w:tcPr>
          <w:p>
            <w:r>
              <w:rPr>
                <w:sz w:val="16"/>
              </w:rPr>
              <w:t>0.0433509</w:t>
            </w:r>
          </w:p>
        </w:tc>
      </w:tr>
      <w:tr>
        <w:trPr>
          <w:cantSplit/>
        </w:trPr>
        <w:tc>
          <w:tcPr>
            <w:tcW w:type="dxa" w:w="1663"/>
          </w:tcPr>
          <w:p>
            <w:r>
              <w:rPr>
                <w:sz w:val="16"/>
              </w:rPr>
              <w:t>8</w:t>
            </w:r>
          </w:p>
        </w:tc>
        <w:tc>
          <w:tcPr>
            <w:tcW w:type="dxa" w:w="1663"/>
          </w:tcPr>
          <w:p>
            <w:r>
              <w:rPr>
                <w:sz w:val="16"/>
              </w:rPr>
              <w:t>BM both</w:t>
            </w:r>
          </w:p>
        </w:tc>
        <w:tc>
          <w:tcPr>
            <w:tcW w:type="dxa" w:w="1663"/>
          </w:tcPr>
          <w:p>
            <w:r>
              <w:rPr>
                <w:sz w:val="16"/>
              </w:rPr>
              <w:t>27</w:t>
            </w:r>
          </w:p>
        </w:tc>
        <w:tc>
          <w:tcPr>
            <w:tcW w:type="dxa" w:w="1663"/>
          </w:tcPr>
          <w:p>
            <w:r>
              <w:rPr>
                <w:sz w:val="16"/>
              </w:rPr>
              <w:t>1</w:t>
            </w:r>
          </w:p>
        </w:tc>
        <w:tc>
          <w:tcPr>
            <w:tcW w:type="dxa" w:w="1663"/>
          </w:tcPr>
          <w:p>
            <w:r>
              <w:rPr>
                <w:sz w:val="16"/>
              </w:rPr>
              <w:t>99060</w:t>
            </w:r>
          </w:p>
        </w:tc>
        <w:tc>
          <w:tcPr>
            <w:tcW w:type="dxa" w:w="1663"/>
          </w:tcPr>
          <w:p>
            <w:r>
              <w:rPr>
                <w:sz w:val="16"/>
              </w:rPr>
              <w:t>0.0412795</w:t>
            </w:r>
          </w:p>
        </w:tc>
      </w:tr>
      <w:tr>
        <w:trPr>
          <w:cantSplit/>
        </w:trPr>
        <w:tc>
          <w:tcPr>
            <w:tcW w:type="dxa" w:w="1663"/>
          </w:tcPr>
          <w:p>
            <w:r>
              <w:rPr>
                <w:sz w:val="16"/>
              </w:rPr>
              <w:t>9</w:t>
            </w:r>
          </w:p>
        </w:tc>
        <w:tc>
          <w:tcPr>
            <w:tcW w:type="dxa" w:w="1663"/>
          </w:tcPr>
          <w:p>
            <w:r>
              <w:rPr>
                <w:sz w:val="16"/>
              </w:rPr>
              <w:t>naive</w:t>
            </w:r>
          </w:p>
        </w:tc>
        <w:tc>
          <w:tcPr>
            <w:tcW w:type="dxa" w:w="1663"/>
          </w:tcPr>
          <w:p>
            <w:r>
              <w:rPr>
                <w:sz w:val="16"/>
              </w:rPr>
              <w:t>9</w:t>
            </w:r>
          </w:p>
        </w:tc>
        <w:tc>
          <w:tcPr>
            <w:tcW w:type="dxa" w:w="1663"/>
          </w:tcPr>
          <w:p>
            <w:r>
              <w:rPr>
                <w:sz w:val="16"/>
              </w:rPr>
              <w:t>1</w:t>
            </w:r>
          </w:p>
        </w:tc>
        <w:tc>
          <w:tcPr>
            <w:tcW w:type="dxa" w:w="1663"/>
          </w:tcPr>
          <w:p>
            <w:r>
              <w:rPr>
                <w:sz w:val="16"/>
              </w:rPr>
              <w:t>1166134</w:t>
            </w:r>
          </w:p>
        </w:tc>
        <w:tc>
          <w:tcPr>
            <w:tcW w:type="dxa" w:w="1663"/>
          </w:tcPr>
          <w:p>
            <w:r>
              <w:rPr>
                <w:sz w:val="16"/>
              </w:rPr>
              <w:t>0.25092</w:t>
            </w:r>
          </w:p>
        </w:tc>
      </w:tr>
      <w:tr>
        <w:trPr>
          <w:cantSplit/>
        </w:trPr>
        <w:tc>
          <w:tcPr>
            <w:tcW w:type="dxa" w:w="1663"/>
          </w:tcPr>
          <w:p>
            <w:r>
              <w:rPr>
                <w:sz w:val="16"/>
              </w:rPr>
              <w:t>9</w:t>
            </w:r>
          </w:p>
        </w:tc>
        <w:tc>
          <w:tcPr>
            <w:tcW w:type="dxa" w:w="1663"/>
          </w:tcPr>
          <w:p>
            <w:r>
              <w:rPr>
                <w:sz w:val="16"/>
              </w:rPr>
              <w:t>KMP</w:t>
            </w:r>
          </w:p>
        </w:tc>
        <w:tc>
          <w:tcPr>
            <w:tcW w:type="dxa" w:w="1663"/>
          </w:tcPr>
          <w:p>
            <w:r>
              <w:rPr>
                <w:sz w:val="16"/>
              </w:rPr>
              <w:t>9</w:t>
            </w:r>
          </w:p>
        </w:tc>
        <w:tc>
          <w:tcPr>
            <w:tcW w:type="dxa" w:w="1663"/>
          </w:tcPr>
          <w:p>
            <w:r>
              <w:rPr>
                <w:sz w:val="16"/>
              </w:rPr>
              <w:t>1</w:t>
            </w:r>
          </w:p>
        </w:tc>
        <w:tc>
          <w:tcPr>
            <w:tcW w:type="dxa" w:w="1663"/>
          </w:tcPr>
          <w:p>
            <w:r>
              <w:rPr>
                <w:sz w:val="16"/>
              </w:rPr>
              <w:t>1139640</w:t>
            </w:r>
          </w:p>
        </w:tc>
        <w:tc>
          <w:tcPr>
            <w:tcW w:type="dxa" w:w="1663"/>
          </w:tcPr>
          <w:p>
            <w:r>
              <w:rPr>
                <w:sz w:val="16"/>
              </w:rPr>
              <w:t>0.165035</w:t>
            </w:r>
          </w:p>
        </w:tc>
      </w:tr>
      <w:tr>
        <w:trPr>
          <w:cantSplit/>
        </w:trPr>
        <w:tc>
          <w:tcPr>
            <w:tcW w:type="dxa" w:w="1663"/>
          </w:tcPr>
          <w:p>
            <w:r>
              <w:rPr>
                <w:sz w:val="16"/>
              </w:rPr>
              <w:t>9</w:t>
            </w:r>
          </w:p>
        </w:tc>
        <w:tc>
          <w:tcPr>
            <w:tcW w:type="dxa" w:w="1663"/>
          </w:tcPr>
          <w:p>
            <w:r>
              <w:rPr>
                <w:sz w:val="16"/>
              </w:rPr>
              <w:t>Rabin-Karp</w:t>
            </w:r>
          </w:p>
        </w:tc>
        <w:tc>
          <w:tcPr>
            <w:tcW w:type="dxa" w:w="1663"/>
          </w:tcPr>
          <w:p>
            <w:r>
              <w:rPr>
                <w:sz w:val="16"/>
              </w:rPr>
              <w:t>9</w:t>
            </w:r>
          </w:p>
        </w:tc>
        <w:tc>
          <w:tcPr>
            <w:tcW w:type="dxa" w:w="1663"/>
          </w:tcPr>
          <w:p>
            <w:r>
              <w:rPr>
                <w:sz w:val="16"/>
              </w:rPr>
              <w:t>1</w:t>
            </w:r>
          </w:p>
        </w:tc>
        <w:tc>
          <w:tcPr>
            <w:tcW w:type="dxa" w:w="1663"/>
          </w:tcPr>
          <w:p>
            <w:r>
              <w:rPr>
                <w:sz w:val="16"/>
              </w:rPr>
              <w:t>9</w:t>
            </w:r>
          </w:p>
        </w:tc>
        <w:tc>
          <w:tcPr>
            <w:tcW w:type="dxa" w:w="1663"/>
          </w:tcPr>
          <w:p>
            <w:r>
              <w:rPr>
                <w:sz w:val="16"/>
              </w:rPr>
              <w:t>0.340804</w:t>
            </w:r>
          </w:p>
        </w:tc>
      </w:tr>
      <w:tr>
        <w:trPr>
          <w:cantSplit/>
        </w:trPr>
        <w:tc>
          <w:tcPr>
            <w:tcW w:type="dxa" w:w="1663"/>
          </w:tcPr>
          <w:p>
            <w:r>
              <w:rPr>
                <w:sz w:val="16"/>
              </w:rPr>
              <w:t>9</w:t>
            </w:r>
          </w:p>
        </w:tc>
        <w:tc>
          <w:tcPr>
            <w:tcW w:type="dxa" w:w="1663"/>
          </w:tcPr>
          <w:p>
            <w:r>
              <w:rPr>
                <w:sz w:val="16"/>
              </w:rPr>
              <w:t>BM bad</w:t>
            </w:r>
          </w:p>
        </w:tc>
        <w:tc>
          <w:tcPr>
            <w:tcW w:type="dxa" w:w="1663"/>
          </w:tcPr>
          <w:p>
            <w:r>
              <w:rPr>
                <w:sz w:val="16"/>
              </w:rPr>
              <w:t>9</w:t>
            </w:r>
          </w:p>
        </w:tc>
        <w:tc>
          <w:tcPr>
            <w:tcW w:type="dxa" w:w="1663"/>
          </w:tcPr>
          <w:p>
            <w:r>
              <w:rPr>
                <w:sz w:val="16"/>
              </w:rPr>
              <w:t>1</w:t>
            </w:r>
          </w:p>
        </w:tc>
        <w:tc>
          <w:tcPr>
            <w:tcW w:type="dxa" w:w="1663"/>
          </w:tcPr>
          <w:p>
            <w:r>
              <w:rPr>
                <w:sz w:val="16"/>
              </w:rPr>
              <w:t>222982</w:t>
            </w:r>
          </w:p>
        </w:tc>
        <w:tc>
          <w:tcPr>
            <w:tcW w:type="dxa" w:w="1663"/>
          </w:tcPr>
          <w:p>
            <w:r>
              <w:rPr>
                <w:sz w:val="16"/>
              </w:rPr>
              <w:t>0.0928932</w:t>
            </w:r>
          </w:p>
        </w:tc>
      </w:tr>
      <w:tr>
        <w:trPr>
          <w:cantSplit/>
        </w:trPr>
        <w:tc>
          <w:tcPr>
            <w:tcW w:type="dxa" w:w="1663"/>
          </w:tcPr>
          <w:p>
            <w:r>
              <w:rPr>
                <w:sz w:val="16"/>
              </w:rPr>
              <w:t>9</w:t>
            </w:r>
          </w:p>
        </w:tc>
        <w:tc>
          <w:tcPr>
            <w:tcW w:type="dxa" w:w="1663"/>
          </w:tcPr>
          <w:p>
            <w:r>
              <w:rPr>
                <w:sz w:val="16"/>
              </w:rPr>
              <w:t>BM both</w:t>
            </w:r>
          </w:p>
        </w:tc>
        <w:tc>
          <w:tcPr>
            <w:tcW w:type="dxa" w:w="1663"/>
          </w:tcPr>
          <w:p>
            <w:r>
              <w:rPr>
                <w:sz w:val="16"/>
              </w:rPr>
              <w:t>9</w:t>
            </w:r>
          </w:p>
        </w:tc>
        <w:tc>
          <w:tcPr>
            <w:tcW w:type="dxa" w:w="1663"/>
          </w:tcPr>
          <w:p>
            <w:r>
              <w:rPr>
                <w:sz w:val="16"/>
              </w:rPr>
              <w:t>1</w:t>
            </w:r>
          </w:p>
        </w:tc>
        <w:tc>
          <w:tcPr>
            <w:tcW w:type="dxa" w:w="1663"/>
          </w:tcPr>
          <w:p>
            <w:r>
              <w:rPr>
                <w:sz w:val="16"/>
              </w:rPr>
              <w:t>210920</w:t>
            </w:r>
          </w:p>
        </w:tc>
        <w:tc>
          <w:tcPr>
            <w:tcW w:type="dxa" w:w="1663"/>
          </w:tcPr>
          <w:p>
            <w:r>
              <w:rPr>
                <w:sz w:val="16"/>
              </w:rPr>
              <w:t>0.0638355</w:t>
            </w:r>
          </w:p>
        </w:tc>
      </w:tr>
    </w:tbl>
    <w:p/>
    <w:p>
      <w:r>
        <w:t>Чётные ID относятся к естественно-подобному тексту, нечётные — к малому алфавиту. Шаблон ID=5 длины 4 встречается 400 раз; остальные выбранные шаблоны — по одному разу. Все пять реализаций вернули одинаковые позиции.</w:t>
      </w:r>
    </w:p>
    <w:p>
      <w:r>
        <w:t>Бойер–Мур способен перескакивать через участки текста; КМП ограничивает повторные сравнения префиксной функцией. Рабин–Карп выполняет арифметику каждого окна даже при малом числе символьных сравнений. Хороший суффикс добавляет стоимость предобработки, поэтому его преимущество оценивается по реальным точкам. Эти десять шаблонов различаются и длиной, и содержимым: график не является изолированным измерением влияния одной только длины.</w:t>
      </w:r>
    </w:p>
    <w:p>
      <w:pPr>
        <w:pStyle w:val="Heading1"/>
      </w:pPr>
      <w:r>
        <w:t>Проверка и вывод о применимости</w:t>
      </w:r>
    </w:p>
    <w:p>
      <w:r>
        <w:t>Проверки находятся в test_lab.py. Запуск: python -m pytest labs/lab07 -q. Применены граничные случаи, инварианты и независимые эталоны; состав тестов подробно разобран в конспекте. Проверки всего комплекта также сохранены в verification.txt в корне репозитория.</w:t>
      </w:r>
    </w:p>
    <w:p>
      <w:r>
        <w:t>Вывод: принять для учебного использования в рамках явно описанных контрактов. Измерения подтверждают основные тенденции роста; ограничения реализаций и сравнения указаны выше и в конспекте. Автоматическая проверка не оценивает готовность к устной защите.</w:t>
      </w:r>
    </w:p>
    <w:p>
      <w:pPr>
        <w:pStyle w:val="Heading1"/>
      </w:pPr>
      <w:r>
        <w:t>Графики</w:t>
      </w:r>
    </w:p>
    <w:p>
      <w:r>
        <w:drawing>
          <wp:inline xmlns:a="http://schemas.openxmlformats.org/drawingml/2006/main" xmlns:pic="http://schemas.openxmlformats.org/drawingml/2006/picture">
            <wp:extent cx="6156000" cy="3693600"/>
            <wp:docPr id="1" name="Picture 1"/>
            <wp:cNvGraphicFramePr>
              <a:graphicFrameLocks noChangeAspect="1"/>
            </wp:cNvGraphicFramePr>
            <a:graphic>
              <a:graphicData uri="http://schemas.openxmlformats.org/drawingml/2006/picture">
                <pic:pic>
                  <pic:nvPicPr>
                    <pic:cNvPr id="0" name="natural_comparisons.png"/>
                    <pic:cNvPicPr/>
                  </pic:nvPicPr>
                  <pic:blipFill>
                    <a:blip r:embed="rId12"/>
                    <a:stretch>
                      <a:fillRect/>
                    </a:stretch>
                  </pic:blipFill>
                  <pic:spPr>
                    <a:xfrm>
                      <a:off x="0" y="0"/>
                      <a:ext cx="6156000" cy="3693600"/>
                    </a:xfrm>
                    <a:prstGeom prst="rect"/>
                  </pic:spPr>
                </pic:pic>
              </a:graphicData>
            </a:graphic>
          </wp:inline>
        </w:drawing>
      </w:r>
    </w:p>
    <w:p>
      <w:r>
        <w:drawing>
          <wp:inline xmlns:a="http://schemas.openxmlformats.org/drawingml/2006/main" xmlns:pic="http://schemas.openxmlformats.org/drawingml/2006/picture">
            <wp:extent cx="6156000" cy="3693600"/>
            <wp:docPr id="2" name="Picture 2"/>
            <wp:cNvGraphicFramePr>
              <a:graphicFrameLocks noChangeAspect="1"/>
            </wp:cNvGraphicFramePr>
            <a:graphic>
              <a:graphicData uri="http://schemas.openxmlformats.org/drawingml/2006/picture">
                <pic:pic>
                  <pic:nvPicPr>
                    <pic:cNvPr id="0" name="natural_seconds.png"/>
                    <pic:cNvPicPr/>
                  </pic:nvPicPr>
                  <pic:blipFill>
                    <a:blip r:embed="rId13"/>
                    <a:stretch>
                      <a:fillRect/>
                    </a:stretch>
                  </pic:blipFill>
                  <pic:spPr>
                    <a:xfrm>
                      <a:off x="0" y="0"/>
                      <a:ext cx="6156000" cy="3693600"/>
                    </a:xfrm>
                    <a:prstGeom prst="rect"/>
                  </pic:spPr>
                </pic:pic>
              </a:graphicData>
            </a:graphic>
          </wp:inline>
        </w:drawing>
      </w:r>
    </w:p>
    <w:p>
      <w:r>
        <w:drawing>
          <wp:inline xmlns:a="http://schemas.openxmlformats.org/drawingml/2006/main" xmlns:pic="http://schemas.openxmlformats.org/drawingml/2006/picture">
            <wp:extent cx="6156000" cy="3693600"/>
            <wp:docPr id="3" name="Picture 3"/>
            <wp:cNvGraphicFramePr>
              <a:graphicFrameLocks noChangeAspect="1"/>
            </wp:cNvGraphicFramePr>
            <a:graphic>
              <a:graphicData uri="http://schemas.openxmlformats.org/drawingml/2006/picture">
                <pic:pic>
                  <pic:nvPicPr>
                    <pic:cNvPr id="0" name="small_comparisons.png"/>
                    <pic:cNvPicPr/>
                  </pic:nvPicPr>
                  <pic:blipFill>
                    <a:blip r:embed="rId14"/>
                    <a:stretch>
                      <a:fillRect/>
                    </a:stretch>
                  </pic:blipFill>
                  <pic:spPr>
                    <a:xfrm>
                      <a:off x="0" y="0"/>
                      <a:ext cx="6156000" cy="3693600"/>
                    </a:xfrm>
                    <a:prstGeom prst="rect"/>
                  </pic:spPr>
                </pic:pic>
              </a:graphicData>
            </a:graphic>
          </wp:inline>
        </w:drawing>
      </w:r>
    </w:p>
    <w:p>
      <w:r>
        <w:drawing>
          <wp:inline xmlns:a="http://schemas.openxmlformats.org/drawingml/2006/main" xmlns:pic="http://schemas.openxmlformats.org/drawingml/2006/picture">
            <wp:extent cx="6156000" cy="3693600"/>
            <wp:docPr id="4" name="Picture 4"/>
            <wp:cNvGraphicFramePr>
              <a:graphicFrameLocks noChangeAspect="1"/>
            </wp:cNvGraphicFramePr>
            <a:graphic>
              <a:graphicData uri="http://schemas.openxmlformats.org/drawingml/2006/picture">
                <pic:pic>
                  <pic:nvPicPr>
                    <pic:cNvPr id="0" name="small_seconds.png"/>
                    <pic:cNvPicPr/>
                  </pic:nvPicPr>
                  <pic:blipFill>
                    <a:blip r:embed="rId15"/>
                    <a:stretch>
                      <a:fillRect/>
                    </a:stretch>
                  </pic:blipFill>
                  <pic:spPr>
                    <a:xfrm>
                      <a:off x="0" y="0"/>
                      <a:ext cx="6156000" cy="3693600"/>
                    </a:xfrm>
                    <a:prstGeom prst="rect"/>
                  </pic:spPr>
                </pic:pic>
              </a:graphicData>
            </a:graphic>
          </wp:inline>
        </w:drawing>
      </w:r>
    </w:p>
    <w:p>
      <w:pPr>
        <w:pStyle w:val="Heading1"/>
      </w:pPr>
      <w:r>
        <w:t>Исходные данные отчёта</w:t>
      </w:r>
    </w:p>
    <w:p>
      <w:r>
        <w:t>CSV содержит медиану и все пять длительностей trial_1…trial_5. Вспомогательные таблицы без времени содержат точные счётчики или свойства структуры.</w:t>
      </w:r>
    </w:p>
    <w:p>
      <w:pPr>
        <w:pStyle w:val="ListBullet"/>
      </w:pPr>
      <w:r>
        <w:t xml:space="preserve"> </w:t>
      </w:r>
      <w:hyperlink r:id="rId16">
        <w:r>
          <w:rPr>
            <w:color w:val="245B84"/>
          </w:rPr>
          <w:t>measurements.csv</w:t>
        </w:r>
      </w:hyperlink>
      <w:r>
        <w:t xml:space="preserve"> </w:t>
      </w:r>
    </w:p>
    <w:p>
      <w:pPr>
        <w:pStyle w:val="ListBullet"/>
      </w:pPr>
      <w:r>
        <w:t xml:space="preserve"> </w:t>
      </w:r>
      <w:hyperlink r:id="rId17">
        <w:r>
          <w:rPr>
            <w:color w:val="245B84"/>
          </w:rPr>
          <w:t>Паспорт окружения и контрольные суммы</w:t>
        </w:r>
      </w:hyperlink>
      <w:r>
        <w:t xml:space="preserve"> </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el0d1an/data-structures-and-algorithms/blob/6369770ffb455f34cbb0020133638d0961fc34ed/M4-search-and-hashing/kim-07-substring-search.md" TargetMode="External"/><Relationship Id="rId11" Type="http://schemas.openxmlformats.org/officeDocument/2006/relationships/hyperlink" Target="https://algs4.cs.princeton.edu/53substring/"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github.com/potemkinmihail777-dot/data-structures-and-algorithms-variant-15/blob/main/labs/lab07/results/measurements.csv" TargetMode="External"/><Relationship Id="rId17" Type="http://schemas.openxmlformats.org/officeDocument/2006/relationships/hyperlink" Target="https://github.com/potemkinmihail777-dot/data-structures-and-algorithms-variant-15/blob/main/labs/lab07/results/environmen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7. Вариант 15</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