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E8F42" w14:textId="77777777" w:rsidR="00E4473D" w:rsidRPr="0010187E" w:rsidRDefault="00E4473D" w:rsidP="00E4473D">
      <w:pPr>
        <w:jc w:val="both"/>
        <w:rPr>
          <w:sz w:val="32"/>
          <w:szCs w:val="32"/>
        </w:rPr>
      </w:pPr>
      <w:r w:rsidRPr="0010187E">
        <w:rPr>
          <w:sz w:val="32"/>
          <w:szCs w:val="32"/>
        </w:rPr>
        <w:t>Fast and Realiable Server</w:t>
      </w:r>
    </w:p>
    <w:p w14:paraId="63CADED2" w14:textId="77777777" w:rsidR="00E4473D" w:rsidRPr="00734C5D" w:rsidRDefault="00E4473D" w:rsidP="00E4473D">
      <w:pPr>
        <w:jc w:val="both"/>
        <w:rPr>
          <w:rFonts w:ascii="Segoe UI" w:hAnsi="Segoe UI" w:cs="Segoe UI"/>
          <w:color w:val="0D0D0D"/>
          <w:sz w:val="28"/>
          <w:szCs w:val="28"/>
          <w:shd w:val="clear" w:color="auto" w:fill="FFFFFF"/>
        </w:rPr>
      </w:pPr>
      <w:r w:rsidRPr="00737413">
        <w:rPr>
          <w:rFonts w:ascii="Segoe UI" w:hAnsi="Segoe UI" w:cs="Segoe UI"/>
          <w:color w:val="0D0D0D"/>
          <w:sz w:val="28"/>
          <w:szCs w:val="28"/>
          <w:shd w:val="clear" w:color="auto" w:fill="FFFFFF"/>
        </w:rPr>
        <w:t>HostFlu guarantees the top of server overall performance, making sure unmatched speed and reliability on your virtual ventures. With our steadfast dedication to uptime and modern infrastructure, believe HostFlu to be your su</w:t>
      </w:r>
      <w:r w:rsidR="00545670">
        <w:rPr>
          <w:rFonts w:ascii="Segoe UI" w:hAnsi="Segoe UI" w:cs="Segoe UI"/>
          <w:color w:val="0D0D0D"/>
          <w:sz w:val="28"/>
          <w:szCs w:val="28"/>
          <w:shd w:val="clear" w:color="auto" w:fill="FFFFFF"/>
        </w:rPr>
        <w:t>perior desire for a seamless on</w:t>
      </w:r>
      <w:r w:rsidRPr="00737413">
        <w:rPr>
          <w:rFonts w:ascii="Segoe UI" w:hAnsi="Segoe UI" w:cs="Segoe UI"/>
          <w:color w:val="0D0D0D"/>
          <w:sz w:val="28"/>
          <w:szCs w:val="28"/>
          <w:shd w:val="clear" w:color="auto" w:fill="FFFFFF"/>
        </w:rPr>
        <w:t>line experience.</w:t>
      </w:r>
    </w:p>
    <w:p w14:paraId="78D30443" w14:textId="2FCACD8B" w:rsidR="00E4473D" w:rsidRDefault="00E4473D" w:rsidP="00E4473D">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Free SSL</w:t>
      </w:r>
      <w:r w:rsidR="005A37FF">
        <w:rPr>
          <w:rFonts w:ascii="Segoe UI" w:hAnsi="Segoe UI" w:cs="Segoe UI"/>
          <w:color w:val="0D0D0D"/>
          <w:sz w:val="32"/>
          <w:szCs w:val="32"/>
          <w:shd w:val="clear" w:color="auto" w:fill="FFFFFF"/>
        </w:rPr>
        <w:t xml:space="preserve"> -&gt; fireall icon with fire</w:t>
      </w:r>
    </w:p>
    <w:p w14:paraId="525786B5" w14:textId="77777777" w:rsidR="00E4473D" w:rsidRDefault="00E4473D" w:rsidP="00E4473D">
      <w:pPr>
        <w:jc w:val="both"/>
        <w:rPr>
          <w:rFonts w:ascii="Segoe UI" w:hAnsi="Segoe UI" w:cs="Segoe UI"/>
          <w:color w:val="0D0D0D"/>
          <w:sz w:val="32"/>
          <w:szCs w:val="32"/>
          <w:shd w:val="clear" w:color="auto" w:fill="FFFFFF"/>
        </w:rPr>
      </w:pPr>
      <w:r w:rsidRPr="00B4703D">
        <w:rPr>
          <w:rFonts w:ascii="Segoe UI" w:hAnsi="Segoe UI" w:cs="Segoe UI"/>
          <w:color w:val="0D0D0D"/>
          <w:sz w:val="32"/>
          <w:szCs w:val="32"/>
          <w:shd w:val="clear" w:color="auto" w:fill="FFFFFF"/>
        </w:rPr>
        <w:t>HostFlu sets the standard for excellence in website security, providing top-tier SSL certificates at no extra cost. With our commitment to safeguarding your online presence, trust HostFlu to deliver the best-in-class SSL protection, ensuring your visitors' trust and confidence</w:t>
      </w:r>
      <w:r>
        <w:rPr>
          <w:rFonts w:ascii="Segoe UI" w:hAnsi="Segoe UI" w:cs="Segoe UI"/>
          <w:color w:val="0D0D0D"/>
          <w:shd w:val="clear" w:color="auto" w:fill="FFFFFF"/>
        </w:rPr>
        <w:t>.</w:t>
      </w:r>
    </w:p>
    <w:p w14:paraId="02D7BE13" w14:textId="77777777" w:rsidR="00E4473D" w:rsidRDefault="00E4473D" w:rsidP="00E4473D">
      <w:pPr>
        <w:jc w:val="both"/>
        <w:rPr>
          <w:rFonts w:ascii="Segoe UI" w:hAnsi="Segoe UI" w:cs="Segoe UI"/>
          <w:color w:val="0D0D0D"/>
          <w:sz w:val="32"/>
          <w:szCs w:val="32"/>
          <w:shd w:val="clear" w:color="auto" w:fill="FFFFFF"/>
        </w:rPr>
      </w:pPr>
    </w:p>
    <w:p w14:paraId="0EECED3D" w14:textId="4B43384B" w:rsidR="00C86C30" w:rsidRDefault="00C86C30" w:rsidP="00E4473D">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Backup icon -&gt; db icon circle</w:t>
      </w:r>
      <w:r w:rsidR="002C7F5C">
        <w:rPr>
          <w:rFonts w:ascii="Segoe UI" w:hAnsi="Segoe UI" w:cs="Segoe UI"/>
          <w:color w:val="0D0D0D"/>
          <w:sz w:val="32"/>
          <w:szCs w:val="32"/>
          <w:shd w:val="clear" w:color="auto" w:fill="FFFFFF"/>
        </w:rPr>
        <w:t xml:space="preserve"> black</w:t>
      </w:r>
    </w:p>
    <w:p w14:paraId="29A39D18" w14:textId="77777777" w:rsidR="00E4473D" w:rsidRDefault="00E4473D" w:rsidP="00E4473D">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Backup : </w:t>
      </w:r>
      <w:r w:rsidRPr="000056EA">
        <w:rPr>
          <w:rFonts w:ascii="Segoe UI" w:hAnsi="Segoe UI" w:cs="Segoe UI"/>
          <w:color w:val="0D0D0D"/>
          <w:sz w:val="32"/>
          <w:szCs w:val="32"/>
          <w:shd w:val="clear" w:color="auto" w:fill="FFFFFF"/>
        </w:rPr>
        <w:t xml:space="preserve">HostFlu stands out as the premier choice for backup solutions, offering </w:t>
      </w:r>
      <w:r>
        <w:rPr>
          <w:rFonts w:ascii="Segoe UI" w:hAnsi="Segoe UI" w:cs="Segoe UI"/>
          <w:color w:val="0D0D0D"/>
          <w:sz w:val="32"/>
          <w:szCs w:val="32"/>
          <w:shd w:val="clear" w:color="auto" w:fill="FFFFFF"/>
        </w:rPr>
        <w:t xml:space="preserve">Powerful </w:t>
      </w:r>
      <w:r w:rsidRPr="000056EA">
        <w:rPr>
          <w:rFonts w:ascii="Segoe UI" w:hAnsi="Segoe UI" w:cs="Segoe UI"/>
          <w:color w:val="0D0D0D"/>
          <w:sz w:val="32"/>
          <w:szCs w:val="32"/>
          <w:shd w:val="clear" w:color="auto" w:fill="FFFFFF"/>
        </w:rPr>
        <w:t>data protection and seamless recovery options. With our industry-leading expertise and reliable services, trust HostFlu to safeguard your digital assets with unparalleled reliability and efficiency.</w:t>
      </w:r>
    </w:p>
    <w:p w14:paraId="7B086DB4" w14:textId="3BFFD025" w:rsidR="00456A26" w:rsidRDefault="00456A26" w:rsidP="00E4473D">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Icon server black</w:t>
      </w:r>
    </w:p>
    <w:p w14:paraId="7F085566" w14:textId="77777777" w:rsidR="00E4473D" w:rsidRPr="00603208" w:rsidRDefault="00E4473D" w:rsidP="00E4473D">
      <w:pPr>
        <w:jc w:val="both"/>
        <w:rPr>
          <w:sz w:val="32"/>
          <w:szCs w:val="32"/>
        </w:rPr>
      </w:pPr>
      <w:r w:rsidRPr="00603208">
        <w:rPr>
          <w:sz w:val="32"/>
          <w:szCs w:val="32"/>
        </w:rPr>
        <w:t>LiteSpeed Cache</w:t>
      </w:r>
      <w:r>
        <w:rPr>
          <w:sz w:val="32"/>
          <w:szCs w:val="32"/>
        </w:rPr>
        <w:t xml:space="preserve"> : </w:t>
      </w:r>
      <w:r w:rsidRPr="009C2702">
        <w:rPr>
          <w:rFonts w:ascii="Segoe UI" w:hAnsi="Segoe UI" w:cs="Segoe UI"/>
          <w:color w:val="0D0D0D"/>
          <w:sz w:val="32"/>
          <w:szCs w:val="32"/>
          <w:shd w:val="clear" w:color="auto" w:fill="FFFFFF"/>
        </w:rPr>
        <w:t>HostFlu leads the percent with LiteSpeed Cache, making sure lightning-fast internet site loading times and exceptional overall performance. With our current era and optimized caching solutions, trust HostFlu to supply the closing in speed and efficiency in your on-line presence.</w:t>
      </w:r>
    </w:p>
    <w:p w14:paraId="7DC124C9" w14:textId="77777777" w:rsidR="00F340D0" w:rsidRDefault="00F340D0"/>
    <w:sectPr w:rsidR="00F3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8C"/>
    <w:rsid w:val="0001398C"/>
    <w:rsid w:val="002C7F5C"/>
    <w:rsid w:val="00456A26"/>
    <w:rsid w:val="00545670"/>
    <w:rsid w:val="005A37FF"/>
    <w:rsid w:val="00C86C30"/>
    <w:rsid w:val="00D862DA"/>
    <w:rsid w:val="00E4473D"/>
    <w:rsid w:val="00F3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973D1"/>
  <w15:chartTrackingRefBased/>
  <w15:docId w15:val="{1EC83CEF-E655-4CA9-9F55-56151A62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1074</Characters>
  <Application>Microsoft Office Word</Application>
  <DocSecurity>0</DocSecurity>
  <Lines>24</Lines>
  <Paragraphs>9</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 ENTERPRISE</dc:creator>
  <cp:keywords/>
  <dc:description/>
  <cp:lastModifiedBy>Pothik it</cp:lastModifiedBy>
  <cp:revision>7</cp:revision>
  <dcterms:created xsi:type="dcterms:W3CDTF">2024-05-05T08:28:00Z</dcterms:created>
  <dcterms:modified xsi:type="dcterms:W3CDTF">2024-05-11T09:56:00Z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068c436e84e4efa0e5b0b99b949275a80a6c4a42d30dac20733064d6e721a66d</vt:lpwstr>
  </property>
</Properties>
</file>