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8E51" w14:textId="77777777" w:rsidR="00A80A08" w:rsidRDefault="00000000">
      <w:pPr>
        <w:pStyle w:val="Heading2"/>
        <w:spacing w:before="80"/>
        <w:ind w:left="3033" w:right="3330"/>
        <w:jc w:val="center"/>
      </w:pPr>
      <w:r>
        <w:rPr>
          <w:spacing w:val="-2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 xml:space="preserve">ENGINEERING </w:t>
      </w:r>
      <w:r>
        <w:t>ASSESSMENT TOOL 3</w:t>
      </w:r>
    </w:p>
    <w:p w14:paraId="287569AE" w14:textId="77777777" w:rsidR="00A80A08" w:rsidRDefault="00A80A08">
      <w:pPr>
        <w:pStyle w:val="BodyText"/>
        <w:ind w:left="0" w:firstLine="0"/>
        <w:rPr>
          <w:b/>
        </w:rPr>
      </w:pPr>
    </w:p>
    <w:p w14:paraId="3B641127" w14:textId="77777777" w:rsidR="00A80A08" w:rsidRDefault="00000000">
      <w:pPr>
        <w:tabs>
          <w:tab w:val="left" w:pos="6567"/>
        </w:tabs>
        <w:spacing w:before="253"/>
        <w:ind w:left="87"/>
        <w:rPr>
          <w:b/>
        </w:rPr>
      </w:pP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</w:rPr>
        <w:t>Artificial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ab/>
        <w:t>COURSE</w:t>
      </w:r>
      <w:r>
        <w:rPr>
          <w:b/>
          <w:spacing w:val="-8"/>
        </w:rPr>
        <w:t xml:space="preserve"> </w:t>
      </w:r>
      <w:r>
        <w:rPr>
          <w:b/>
        </w:rPr>
        <w:t>CODE: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CSA17</w:t>
      </w:r>
    </w:p>
    <w:p w14:paraId="08F2CFF3" w14:textId="77777777" w:rsidR="00A80A08" w:rsidRDefault="00A80A08">
      <w:pPr>
        <w:pStyle w:val="BodyText"/>
        <w:ind w:left="0" w:firstLine="0"/>
        <w:rPr>
          <w:b/>
          <w:sz w:val="20"/>
        </w:rPr>
      </w:pPr>
    </w:p>
    <w:p w14:paraId="66205B64" w14:textId="77777777" w:rsidR="00A80A08" w:rsidRDefault="00000000">
      <w:pPr>
        <w:pStyle w:val="BodyText"/>
        <w:spacing w:before="197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24BF08" wp14:editId="6CC15020">
                <wp:simplePos x="0" y="0"/>
                <wp:positionH relativeFrom="page">
                  <wp:posOffset>704850</wp:posOffset>
                </wp:positionH>
                <wp:positionV relativeFrom="paragraph">
                  <wp:posOffset>286604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5F40" id="Graphic 1" o:spid="_x0000_s1026" style="position:absolute;margin-left:55.5pt;margin-top:22.5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J&#10;Cbz1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025EFB6D" w14:textId="77777777" w:rsidR="00A80A08" w:rsidRDefault="00A80A08">
      <w:pPr>
        <w:pStyle w:val="BodyText"/>
        <w:spacing w:before="47"/>
        <w:ind w:left="0" w:firstLine="0"/>
        <w:rPr>
          <w:b/>
        </w:rPr>
      </w:pPr>
    </w:p>
    <w:p w14:paraId="10E02DE3" w14:textId="77777777" w:rsidR="00A80A08" w:rsidRDefault="00000000">
      <w:pPr>
        <w:pStyle w:val="Heading2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034D142B" w14:textId="77777777" w:rsidR="00A80A08" w:rsidRDefault="00A80A08">
      <w:pPr>
        <w:pStyle w:val="BodyText"/>
        <w:ind w:left="0" w:firstLine="0"/>
        <w:rPr>
          <w:b/>
        </w:rPr>
      </w:pPr>
    </w:p>
    <w:p w14:paraId="3F0B70AA" w14:textId="77777777" w:rsidR="00A80A08" w:rsidRDefault="00000000">
      <w:pPr>
        <w:ind w:left="87" w:right="512"/>
        <w:jc w:val="both"/>
        <w:rPr>
          <w:i/>
        </w:rPr>
      </w:pPr>
      <w:r>
        <w:rPr>
          <w:b/>
          <w:i/>
        </w:rPr>
        <w:t>CO3:</w:t>
      </w:r>
      <w:r>
        <w:rPr>
          <w:b/>
          <w:i/>
          <w:spacing w:val="-9"/>
        </w:rPr>
        <w:t xml:space="preserve"> </w:t>
      </w:r>
      <w:r>
        <w:rPr>
          <w:i/>
        </w:rPr>
        <w:t>Analyze</w:t>
      </w:r>
      <w:r>
        <w:rPr>
          <w:i/>
          <w:spacing w:val="-9"/>
        </w:rPr>
        <w:t xml:space="preserve"> </w:t>
      </w:r>
      <w:r>
        <w:rPr>
          <w:i/>
        </w:rPr>
        <w:t>knowledge</w:t>
      </w:r>
      <w:r>
        <w:rPr>
          <w:i/>
          <w:spacing w:val="-9"/>
        </w:rPr>
        <w:t xml:space="preserve"> </w:t>
      </w:r>
      <w:r>
        <w:rPr>
          <w:i/>
        </w:rPr>
        <w:t>representation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reasoning</w:t>
      </w:r>
      <w:r>
        <w:rPr>
          <w:i/>
          <w:spacing w:val="-9"/>
        </w:rPr>
        <w:t xml:space="preserve"> </w:t>
      </w:r>
      <w:r>
        <w:rPr>
          <w:i/>
        </w:rPr>
        <w:t>using</w:t>
      </w:r>
      <w:r>
        <w:rPr>
          <w:i/>
          <w:spacing w:val="-9"/>
        </w:rPr>
        <w:t xml:space="preserve"> </w:t>
      </w:r>
      <w:r>
        <w:rPr>
          <w:i/>
        </w:rPr>
        <w:t>propositional</w:t>
      </w:r>
      <w:r>
        <w:rPr>
          <w:i/>
          <w:spacing w:val="-9"/>
        </w:rPr>
        <w:t xml:space="preserve"> </w:t>
      </w:r>
      <w:r>
        <w:rPr>
          <w:i/>
        </w:rPr>
        <w:t>logic,</w:t>
      </w:r>
      <w:r>
        <w:rPr>
          <w:i/>
          <w:spacing w:val="-9"/>
        </w:rPr>
        <w:t xml:space="preserve"> </w:t>
      </w:r>
      <w:r>
        <w:rPr>
          <w:i/>
        </w:rPr>
        <w:t>FOL,</w:t>
      </w:r>
      <w:r>
        <w:rPr>
          <w:i/>
          <w:spacing w:val="-9"/>
        </w:rPr>
        <w:t xml:space="preserve"> </w:t>
      </w:r>
      <w:r>
        <w:rPr>
          <w:i/>
        </w:rPr>
        <w:t>inference,</w:t>
      </w:r>
      <w:r>
        <w:rPr>
          <w:i/>
          <w:spacing w:val="-9"/>
        </w:rPr>
        <w:t xml:space="preserve"> </w:t>
      </w:r>
      <w:r>
        <w:rPr>
          <w:i/>
        </w:rPr>
        <w:t>resolution, chaining</w:t>
      </w:r>
      <w:r>
        <w:rPr>
          <w:i/>
          <w:spacing w:val="-3"/>
        </w:rPr>
        <w:t xml:space="preserve"> </w:t>
      </w:r>
      <w:r>
        <w:rPr>
          <w:i/>
        </w:rPr>
        <w:t>methods,</w:t>
      </w:r>
      <w:r>
        <w:rPr>
          <w:i/>
          <w:spacing w:val="-3"/>
        </w:rPr>
        <w:t xml:space="preserve"> </w:t>
      </w:r>
      <w:r>
        <w:rPr>
          <w:i/>
        </w:rPr>
        <w:t>knowledge</w:t>
      </w:r>
      <w:r>
        <w:rPr>
          <w:i/>
          <w:spacing w:val="-3"/>
        </w:rPr>
        <w:t xml:space="preserve"> </w:t>
      </w:r>
      <w:r>
        <w:rPr>
          <w:i/>
        </w:rPr>
        <w:t>representation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perform</w:t>
      </w:r>
      <w:r>
        <w:rPr>
          <w:i/>
          <w:spacing w:val="-3"/>
        </w:rPr>
        <w:t xml:space="preserve"> </w:t>
      </w:r>
      <w:r>
        <w:rPr>
          <w:i/>
        </w:rPr>
        <w:t>logical</w:t>
      </w:r>
      <w:r>
        <w:rPr>
          <w:i/>
          <w:spacing w:val="-3"/>
        </w:rPr>
        <w:t xml:space="preserve"> </w:t>
      </w:r>
      <w:r>
        <w:rPr>
          <w:i/>
        </w:rPr>
        <w:t>reasoning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drawing</w:t>
      </w:r>
      <w:r>
        <w:rPr>
          <w:i/>
          <w:spacing w:val="-3"/>
        </w:rPr>
        <w:t xml:space="preserve"> </w:t>
      </w:r>
      <w:r>
        <w:rPr>
          <w:i/>
        </w:rPr>
        <w:t>valid</w:t>
      </w:r>
      <w:r>
        <w:rPr>
          <w:i/>
          <w:spacing w:val="-3"/>
        </w:rPr>
        <w:t xml:space="preserve"> </w:t>
      </w:r>
      <w:r>
        <w:rPr>
          <w:i/>
        </w:rPr>
        <w:t>conclusions</w:t>
      </w:r>
      <w:r>
        <w:rPr>
          <w:i/>
          <w:spacing w:val="-3"/>
        </w:rPr>
        <w:t xml:space="preserve"> </w:t>
      </w:r>
      <w:r>
        <w:rPr>
          <w:i/>
        </w:rPr>
        <w:t>and decision making. (BL4)</w:t>
      </w:r>
    </w:p>
    <w:p w14:paraId="34EE08B2" w14:textId="77777777" w:rsidR="00A80A08" w:rsidRDefault="00A80A08">
      <w:pPr>
        <w:pStyle w:val="BodyText"/>
        <w:ind w:left="0" w:firstLine="0"/>
        <w:rPr>
          <w:i/>
        </w:rPr>
      </w:pPr>
    </w:p>
    <w:p w14:paraId="2AD06477" w14:textId="77777777" w:rsidR="00A80A08" w:rsidRDefault="00000000">
      <w:pPr>
        <w:ind w:left="87"/>
        <w:jc w:val="both"/>
        <w:rPr>
          <w:i/>
        </w:rPr>
      </w:pPr>
      <w:r>
        <w:rPr>
          <w:i/>
          <w:spacing w:val="-2"/>
        </w:rPr>
        <w:t>Assessment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Tool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Weightage:</w:t>
      </w:r>
      <w:r>
        <w:rPr>
          <w:i/>
          <w:spacing w:val="-5"/>
        </w:rPr>
        <w:t xml:space="preserve"> 20%</w:t>
      </w:r>
    </w:p>
    <w:p w14:paraId="17AAEDDE" w14:textId="77777777" w:rsidR="00A80A08" w:rsidRDefault="00000000">
      <w:pPr>
        <w:pStyle w:val="BodyText"/>
        <w:spacing w:before="174"/>
        <w:ind w:left="0" w:firstLine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2BBAA2" wp14:editId="5BA3BEFA">
                <wp:simplePos x="0" y="0"/>
                <wp:positionH relativeFrom="page">
                  <wp:posOffset>704850</wp:posOffset>
                </wp:positionH>
                <wp:positionV relativeFrom="paragraph">
                  <wp:posOffset>272387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FCB92" id="Graphic 2" o:spid="_x0000_s1026" style="position:absolute;margin-left:55.5pt;margin-top:21.4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P8LVz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3741FD0" w14:textId="77777777" w:rsidR="00A80A08" w:rsidRDefault="00000000">
      <w:pPr>
        <w:pStyle w:val="Heading2"/>
        <w:tabs>
          <w:tab w:val="left" w:pos="7287"/>
        </w:tabs>
        <w:spacing w:before="47"/>
        <w:ind w:right="1461" w:firstLine="6480"/>
      </w:pPr>
      <w:r>
        <w:t>Time</w:t>
      </w:r>
      <w:r>
        <w:rPr>
          <w:spacing w:val="-14"/>
        </w:rPr>
        <w:t xml:space="preserve"> </w:t>
      </w:r>
      <w:r>
        <w:t>Duration: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Hour QUESTIONS:</w:t>
      </w:r>
      <w:r>
        <w:rPr>
          <w:spacing w:val="-10"/>
        </w:rPr>
        <w:t xml:space="preserve"> 5</w:t>
      </w:r>
      <w:r>
        <w:tab/>
      </w:r>
      <w:r>
        <w:rPr>
          <w:spacing w:val="-4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Marks:30</w:t>
      </w:r>
    </w:p>
    <w:p w14:paraId="68F530F2" w14:textId="77777777" w:rsidR="00A80A08" w:rsidRDefault="00A80A08">
      <w:pPr>
        <w:pStyle w:val="BodyText"/>
        <w:ind w:left="0" w:firstLine="0"/>
        <w:rPr>
          <w:b/>
        </w:rPr>
      </w:pPr>
    </w:p>
    <w:p w14:paraId="2163B192" w14:textId="77777777" w:rsidR="00A80A08" w:rsidRDefault="00000000">
      <w:pPr>
        <w:pStyle w:val="BodyText"/>
        <w:ind w:left="3033" w:right="3330" w:firstLine="0"/>
        <w:jc w:val="center"/>
      </w:pPr>
      <w:r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089FF8F9" w14:textId="77777777" w:rsidR="00A80A08" w:rsidRDefault="00A80A08">
      <w:pPr>
        <w:pStyle w:val="BodyText"/>
        <w:spacing w:before="80"/>
        <w:ind w:left="0" w:firstLine="0"/>
      </w:pPr>
    </w:p>
    <w:p w14:paraId="7C1F0E25" w14:textId="77777777" w:rsidR="00A80A08" w:rsidRDefault="00000000">
      <w:pPr>
        <w:pStyle w:val="Heading2"/>
        <w:ind w:left="3033" w:right="3330"/>
        <w:jc w:val="center"/>
      </w:pPr>
      <w:r>
        <w:t>Resolution</w:t>
      </w:r>
      <w:r>
        <w:rPr>
          <w:spacing w:val="-10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4E6E894B" w14:textId="77777777" w:rsidR="00A80A08" w:rsidRDefault="00A80A08">
      <w:pPr>
        <w:pStyle w:val="BodyText"/>
        <w:ind w:left="0" w:firstLine="0"/>
        <w:rPr>
          <w:b/>
          <w:sz w:val="20"/>
        </w:rPr>
      </w:pPr>
    </w:p>
    <w:p w14:paraId="0195D2CC" w14:textId="77777777" w:rsidR="00A80A08" w:rsidRDefault="00A80A08">
      <w:pPr>
        <w:pStyle w:val="BodyText"/>
        <w:ind w:left="0" w:firstLine="0"/>
        <w:rPr>
          <w:b/>
          <w:sz w:val="20"/>
        </w:rPr>
      </w:pPr>
    </w:p>
    <w:p w14:paraId="6BC499B3" w14:textId="77777777" w:rsidR="00A80A08" w:rsidRDefault="00000000">
      <w:pPr>
        <w:pStyle w:val="BodyText"/>
        <w:spacing w:before="88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E26CC4" wp14:editId="10735CEB">
                <wp:simplePos x="0" y="0"/>
                <wp:positionH relativeFrom="page">
                  <wp:posOffset>704850</wp:posOffset>
                </wp:positionH>
                <wp:positionV relativeFrom="paragraph">
                  <wp:posOffset>217153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4C6A2" id="Graphic 3" o:spid="_x0000_s1026" style="position:absolute;margin-left:55.5pt;margin-top:17.1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CA&#10;ySVW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70494DB4" w14:textId="77777777" w:rsidR="00A80A08" w:rsidRDefault="00A80A08">
      <w:pPr>
        <w:pStyle w:val="BodyText"/>
        <w:spacing w:before="47"/>
        <w:ind w:left="0" w:firstLine="0"/>
        <w:rPr>
          <w:b/>
        </w:rPr>
      </w:pPr>
    </w:p>
    <w:p w14:paraId="4736EA80" w14:textId="77777777" w:rsidR="00A80A08" w:rsidRDefault="00000000">
      <w:pPr>
        <w:pStyle w:val="Heading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20CF10EF" w14:textId="77777777" w:rsidR="00A80A08" w:rsidRDefault="00A80A08">
      <w:pPr>
        <w:pStyle w:val="BodyText"/>
        <w:ind w:left="0" w:firstLine="0"/>
        <w:rPr>
          <w:b/>
          <w:i/>
        </w:rPr>
      </w:pPr>
    </w:p>
    <w:p w14:paraId="42C971E6" w14:textId="2C1A1C5F" w:rsidR="00A80A08" w:rsidRDefault="00000000">
      <w:pPr>
        <w:tabs>
          <w:tab w:val="left" w:pos="2495"/>
        </w:tabs>
        <w:ind w:left="87" w:right="395"/>
        <w:jc w:val="both"/>
        <w:rPr>
          <w:i/>
        </w:rPr>
      </w:pPr>
      <w:r>
        <w:rPr>
          <w:i/>
        </w:rPr>
        <w:t>I</w:t>
      </w:r>
      <w:r w:rsidR="00D308E9">
        <w:rPr>
          <w:i/>
        </w:rPr>
        <w:t xml:space="preserve">   P. MANJUNATH NAIDU (192525431)</w:t>
      </w:r>
      <w:r>
        <w:rPr>
          <w:spacing w:val="-14"/>
        </w:rPr>
        <w:t xml:space="preserve"> </w:t>
      </w:r>
      <w:r>
        <w:rPr>
          <w:i/>
        </w:rPr>
        <w:t>(Name / Reg No) certify that this submission is my original work and that I have adhered to the guidelines specified for this assessment.</w:t>
      </w:r>
    </w:p>
    <w:p w14:paraId="45234C90" w14:textId="77777777" w:rsidR="00A80A08" w:rsidRDefault="00000000">
      <w:pPr>
        <w:ind w:left="87"/>
        <w:jc w:val="both"/>
        <w:rPr>
          <w:i/>
        </w:rPr>
      </w:pP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</w:rPr>
        <w:t>understand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academic</w:t>
      </w:r>
      <w:r>
        <w:rPr>
          <w:i/>
          <w:spacing w:val="-6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result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disciplinary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action.</w:t>
      </w:r>
    </w:p>
    <w:p w14:paraId="763CF924" w14:textId="6BE5BF58" w:rsidR="00A80A08" w:rsidRDefault="00D308E9">
      <w:pPr>
        <w:pStyle w:val="BodyText"/>
        <w:ind w:left="0" w:firstLine="0"/>
        <w:rPr>
          <w:i/>
        </w:rPr>
      </w:pPr>
      <w:r>
        <w:rPr>
          <w:i/>
        </w:rPr>
        <w:t xml:space="preserve">P. </w:t>
      </w:r>
      <w:r>
        <w:rPr>
          <w:i/>
        </w:rPr>
        <w:t>MANJUNATH NAIDU</w:t>
      </w:r>
    </w:p>
    <w:p w14:paraId="1C2EC933" w14:textId="77777777" w:rsidR="00A80A08" w:rsidRDefault="00000000">
      <w:pPr>
        <w:pStyle w:val="Heading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49E96B64" w14:textId="77777777" w:rsidR="00A80A08" w:rsidRDefault="00A80A08">
      <w:pPr>
        <w:pStyle w:val="Heading3"/>
        <w:sectPr w:rsidR="00A80A08">
          <w:type w:val="continuous"/>
          <w:pgSz w:w="11920" w:h="16840"/>
          <w:pgMar w:top="1000" w:right="708" w:bottom="280" w:left="992" w:header="720" w:footer="720" w:gutter="0"/>
          <w:cols w:space="720"/>
        </w:sectPr>
      </w:pPr>
    </w:p>
    <w:p w14:paraId="1AC9A835" w14:textId="77777777" w:rsidR="00A80A08" w:rsidRDefault="00000000">
      <w:pPr>
        <w:pStyle w:val="BodyText"/>
        <w:spacing w:before="80"/>
        <w:ind w:left="3033" w:right="3330" w:firstLine="0"/>
        <w:jc w:val="center"/>
      </w:pPr>
      <w:r>
        <w:lastRenderedPageBreak/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4546BAAB" w14:textId="77777777" w:rsidR="00A80A08" w:rsidRDefault="00A80A08">
      <w:pPr>
        <w:pStyle w:val="BodyText"/>
        <w:spacing w:before="40"/>
        <w:ind w:left="0" w:firstLine="0"/>
      </w:pPr>
    </w:p>
    <w:p w14:paraId="4573FB8D" w14:textId="77777777" w:rsidR="00A80A08" w:rsidRDefault="00000000">
      <w:pPr>
        <w:ind w:left="3033" w:right="333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10"/>
        </w:rPr>
        <w:t xml:space="preserve"> </w:t>
      </w:r>
      <w:r>
        <w:rPr>
          <w:b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Implementation</w:t>
      </w:r>
    </w:p>
    <w:p w14:paraId="0D862A5D" w14:textId="77777777" w:rsidR="00A80A08" w:rsidRDefault="00A80A08">
      <w:pPr>
        <w:pStyle w:val="BodyText"/>
        <w:spacing w:before="120"/>
        <w:ind w:left="0" w:firstLine="0"/>
        <w:rPr>
          <w:b/>
        </w:rPr>
      </w:pPr>
    </w:p>
    <w:p w14:paraId="6F13F8F7" w14:textId="77777777" w:rsidR="00A80A08" w:rsidRDefault="00000000">
      <w:pPr>
        <w:pStyle w:val="Heading1"/>
      </w:pPr>
      <w:bookmarkStart w:id="0" w:name="Question_1_–_Rain_and_Wet_Ground_"/>
      <w:bookmarkEnd w:id="0"/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Rain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Wet</w:t>
      </w:r>
      <w:r>
        <w:rPr>
          <w:spacing w:val="-2"/>
        </w:rPr>
        <w:t xml:space="preserve"> Ground</w:t>
      </w:r>
    </w:p>
    <w:p w14:paraId="6C430AFF" w14:textId="77777777" w:rsidR="00A80A08" w:rsidRDefault="00000000">
      <w:pPr>
        <w:pStyle w:val="BodyText"/>
        <w:ind w:left="87" w:firstLine="0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6309CECC" w14:textId="77777777" w:rsidR="00A80A08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rains,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ground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wet.</w:t>
      </w:r>
    </w:p>
    <w:p w14:paraId="0A4F532F" w14:textId="77777777" w:rsidR="00A80A08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raining.</w:t>
      </w:r>
    </w:p>
    <w:p w14:paraId="2036FB35" w14:textId="77777777" w:rsidR="00A80A08" w:rsidRDefault="00000000">
      <w:pPr>
        <w:pStyle w:val="Heading2"/>
      </w:pPr>
      <w:r>
        <w:rPr>
          <w:spacing w:val="-4"/>
        </w:rPr>
        <w:t>Goal</w:t>
      </w:r>
    </w:p>
    <w:p w14:paraId="784FDE84" w14:textId="77777777" w:rsidR="00A80A08" w:rsidRDefault="0000000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ground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wet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2B186BFC" w14:textId="77777777" w:rsidR="00A80A08" w:rsidRDefault="00000000">
      <w:pPr>
        <w:pStyle w:val="Heading2"/>
      </w:pPr>
      <w:r>
        <w:rPr>
          <w:spacing w:val="-2"/>
        </w:rPr>
        <w:t>Tasks</w:t>
      </w:r>
    </w:p>
    <w:p w14:paraId="62F36A1A" w14:textId="77777777" w:rsidR="00A80A08" w:rsidRDefault="0000000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Represent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2F3A5332" w14:textId="77777777" w:rsidR="00A80A08" w:rsidRDefault="0000000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Convert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6B966048" w14:textId="77777777" w:rsidR="00A80A08" w:rsidRDefault="00000000">
      <w:pPr>
        <w:pStyle w:val="Heading2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02F89010" w14:textId="77777777" w:rsidR="00A80A08" w:rsidRDefault="00000000">
      <w:pPr>
        <w:pStyle w:val="ListParagraph"/>
        <w:numPr>
          <w:ilvl w:val="0"/>
          <w:numId w:val="14"/>
        </w:numPr>
        <w:tabs>
          <w:tab w:val="left" w:pos="807"/>
        </w:tabs>
        <w:ind w:left="807"/>
      </w:pP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14BB6A7D" w14:textId="77777777" w:rsidR="00A80A08" w:rsidRDefault="00000000">
      <w:pPr>
        <w:pStyle w:val="ListParagraph"/>
        <w:numPr>
          <w:ilvl w:val="0"/>
          <w:numId w:val="14"/>
        </w:numPr>
        <w:tabs>
          <w:tab w:val="left" w:pos="807"/>
        </w:tabs>
        <w:ind w:left="87" w:right="5088" w:firstLine="0"/>
        <w:rPr>
          <w:b/>
        </w:rPr>
      </w:pP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(□)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proved. </w:t>
      </w:r>
      <w:bookmarkStart w:id="1" w:name="Question_2_–_Student_Assignment_Submissi"/>
      <w:bookmarkEnd w:id="1"/>
      <w:r>
        <w:rPr>
          <w:b/>
          <w:sz w:val="24"/>
        </w:rPr>
        <w:t xml:space="preserve">Question 2 – Student Assignment Submission </w:t>
      </w:r>
      <w:r>
        <w:rPr>
          <w:b/>
        </w:rPr>
        <w:t>Knowledge Base</w:t>
      </w:r>
    </w:p>
    <w:p w14:paraId="74F10B7C" w14:textId="77777777" w:rsidR="00A80A08" w:rsidRDefault="0000000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assignment,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5E528F3A" w14:textId="77777777" w:rsidR="00A80A08" w:rsidRDefault="0000000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Rahul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assignment.</w:t>
      </w:r>
    </w:p>
    <w:p w14:paraId="204D9597" w14:textId="77777777" w:rsidR="00A80A08" w:rsidRDefault="00000000">
      <w:pPr>
        <w:pStyle w:val="Heading2"/>
      </w:pPr>
      <w:r>
        <w:rPr>
          <w:spacing w:val="-4"/>
        </w:rPr>
        <w:t>Goal</w:t>
      </w:r>
    </w:p>
    <w:p w14:paraId="5B707C73" w14:textId="77777777" w:rsidR="00A80A08" w:rsidRDefault="00000000">
      <w:pPr>
        <w:ind w:left="87" w:right="3022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Rahul</w:t>
      </w:r>
      <w:r>
        <w:rPr>
          <w:b/>
          <w:spacing w:val="-5"/>
        </w:rPr>
        <w:t xml:space="preserve"> </w:t>
      </w:r>
      <w:r>
        <w:rPr>
          <w:b/>
        </w:rPr>
        <w:t>receives</w:t>
      </w:r>
      <w:r>
        <w:rPr>
          <w:b/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05632345" w14:textId="77777777" w:rsidR="00A80A08" w:rsidRDefault="0000000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2" w:name="1.​Write_the_propositional_logic_express"/>
      <w:bookmarkEnd w:id="2"/>
      <w:r>
        <w:t>Write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propositional</w:t>
      </w:r>
      <w:r>
        <w:rPr>
          <w:spacing w:val="-9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rPr>
          <w:spacing w:val="-2"/>
        </w:rPr>
        <w:t>expressions.</w:t>
      </w:r>
    </w:p>
    <w:p w14:paraId="474CB93A" w14:textId="77777777" w:rsidR="00A80A08" w:rsidRDefault="0000000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3" w:name="2.​Convert_the_premises_into_CNF._"/>
      <w:bookmarkEnd w:id="3"/>
      <w:r>
        <w:t>Convert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premises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4"/>
        </w:rPr>
        <w:t>CNF.</w:t>
      </w:r>
    </w:p>
    <w:p w14:paraId="656AB185" w14:textId="77777777" w:rsidR="00A80A08" w:rsidRDefault="00000000">
      <w:pPr>
        <w:pStyle w:val="Heading2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49293826" w14:textId="77777777" w:rsidR="00A80A08" w:rsidRDefault="00000000">
      <w:pPr>
        <w:pStyle w:val="ListParagraph"/>
        <w:numPr>
          <w:ilvl w:val="0"/>
          <w:numId w:val="11"/>
        </w:numPr>
        <w:tabs>
          <w:tab w:val="left" w:pos="807"/>
        </w:tabs>
        <w:ind w:left="807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rPr>
          <w:spacing w:val="-2"/>
        </w:rPr>
        <w:t>Algorithm.</w:t>
      </w:r>
    </w:p>
    <w:p w14:paraId="4D5BD4CF" w14:textId="77777777" w:rsidR="00A80A08" w:rsidRDefault="00000000">
      <w:pPr>
        <w:pStyle w:val="ListParagraph"/>
        <w:numPr>
          <w:ilvl w:val="0"/>
          <w:numId w:val="11"/>
        </w:numPr>
        <w:tabs>
          <w:tab w:val="left" w:pos="807"/>
        </w:tabs>
        <w:ind w:left="87" w:right="6125" w:firstLine="0"/>
      </w:pPr>
      <w:r>
        <w:t>Conclude</w:t>
      </w:r>
      <w:r>
        <w:rPr>
          <w:spacing w:val="-8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proved. </w:t>
      </w:r>
      <w:bookmarkStart w:id="4" w:name="Question_3_–_Library_Membership_"/>
      <w:bookmarkEnd w:id="4"/>
      <w:r>
        <w:rPr>
          <w:b/>
          <w:sz w:val="24"/>
        </w:rPr>
        <w:t xml:space="preserve">Question 3 – Library Membership </w:t>
      </w:r>
      <w:r>
        <w:t>Knowledge Base</w:t>
      </w:r>
    </w:p>
    <w:p w14:paraId="56FFDC38" w14:textId="77777777" w:rsidR="00A80A08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5" w:name="1.​If_a_person_is_a_library_member,_then"/>
      <w:bookmarkEnd w:id="5"/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member,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borrow</w:t>
      </w:r>
      <w:r>
        <w:rPr>
          <w:spacing w:val="-4"/>
        </w:rPr>
        <w:t xml:space="preserve"> </w:t>
      </w:r>
      <w:r>
        <w:rPr>
          <w:spacing w:val="-2"/>
        </w:rPr>
        <w:t>books.</w:t>
      </w:r>
    </w:p>
    <w:p w14:paraId="30B03413" w14:textId="77777777" w:rsidR="00A80A08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6" w:name="2.​Priya_is_a_library_member._"/>
      <w:bookmarkEnd w:id="6"/>
      <w:r>
        <w:t>Priya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rPr>
          <w:spacing w:val="-2"/>
        </w:rPr>
        <w:t>member.</w:t>
      </w:r>
    </w:p>
    <w:p w14:paraId="72CA8DAC" w14:textId="77777777" w:rsidR="00A80A08" w:rsidRDefault="00000000">
      <w:pPr>
        <w:pStyle w:val="Heading2"/>
      </w:pPr>
      <w:r>
        <w:rPr>
          <w:spacing w:val="-4"/>
        </w:rPr>
        <w:t>Goal</w:t>
      </w:r>
    </w:p>
    <w:p w14:paraId="5FA9F858" w14:textId="77777777" w:rsidR="00A80A08" w:rsidRDefault="00000000">
      <w:pPr>
        <w:pStyle w:val="ListParagraph"/>
        <w:numPr>
          <w:ilvl w:val="0"/>
          <w:numId w:val="9"/>
        </w:numPr>
        <w:tabs>
          <w:tab w:val="left" w:pos="807"/>
        </w:tabs>
        <w:ind w:left="807"/>
      </w:pPr>
      <w:r>
        <w:t>Prove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b/>
        </w:rPr>
        <w:t>Priya</w:t>
      </w:r>
      <w:r>
        <w:rPr>
          <w:b/>
          <w:spacing w:val="-5"/>
        </w:rPr>
        <w:t xml:space="preserve"> </w:t>
      </w:r>
      <w:r>
        <w:rPr>
          <w:b/>
        </w:rPr>
        <w:t>can</w:t>
      </w:r>
      <w:r>
        <w:rPr>
          <w:b/>
          <w:spacing w:val="-6"/>
        </w:rPr>
        <w:t xml:space="preserve"> </w:t>
      </w:r>
      <w:r>
        <w:rPr>
          <w:b/>
        </w:rPr>
        <w:t>borrow</w:t>
      </w:r>
      <w:r>
        <w:rPr>
          <w:b/>
          <w:spacing w:val="-5"/>
        </w:rPr>
        <w:t xml:space="preserve"> </w:t>
      </w:r>
      <w:r>
        <w:rPr>
          <w:b/>
        </w:rPr>
        <w:t>books</w:t>
      </w:r>
      <w:r>
        <w:rPr>
          <w:b/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16A9215C" w14:textId="77777777" w:rsidR="00A80A08" w:rsidRDefault="00000000">
      <w:pPr>
        <w:pStyle w:val="Heading2"/>
      </w:pPr>
      <w:r>
        <w:rPr>
          <w:spacing w:val="-2"/>
        </w:rPr>
        <w:t>Tasks</w:t>
      </w:r>
    </w:p>
    <w:p w14:paraId="717194A5" w14:textId="77777777" w:rsidR="00A80A08" w:rsidRDefault="00000000">
      <w:pPr>
        <w:pStyle w:val="ListParagraph"/>
        <w:numPr>
          <w:ilvl w:val="0"/>
          <w:numId w:val="8"/>
        </w:numPr>
        <w:tabs>
          <w:tab w:val="left" w:pos="807"/>
        </w:tabs>
        <w:ind w:left="807"/>
      </w:pPr>
      <w:bookmarkStart w:id="7" w:name="1.​Represent_the_knowledge_base_using_pr"/>
      <w:bookmarkEnd w:id="7"/>
      <w:r>
        <w:t>Represent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2D60700F" w14:textId="77777777" w:rsidR="00A80A08" w:rsidRDefault="00000000">
      <w:pPr>
        <w:pStyle w:val="ListParagraph"/>
        <w:numPr>
          <w:ilvl w:val="0"/>
          <w:numId w:val="8"/>
        </w:numPr>
        <w:tabs>
          <w:tab w:val="left" w:pos="807"/>
        </w:tabs>
        <w:ind w:left="87" w:right="6429" w:firstLine="0"/>
      </w:pPr>
      <w:bookmarkStart w:id="8" w:name="2.​Convert_each_statement_into_CNF._"/>
      <w:bookmarkEnd w:id="8"/>
      <w:r>
        <w:t>Convert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statement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CNF. Negate the goal.</w:t>
      </w:r>
    </w:p>
    <w:p w14:paraId="67B7BB80" w14:textId="77777777" w:rsidR="00A80A08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</w:pPr>
      <w:r>
        <w:t>Perform</w:t>
      </w:r>
      <w:r>
        <w:rPr>
          <w:spacing w:val="-7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clauses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generated.</w:t>
      </w:r>
    </w:p>
    <w:p w14:paraId="0EA1055B" w14:textId="77777777" w:rsidR="00A80A08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7" w:right="6650" w:firstLine="0"/>
        <w:rPr>
          <w:b/>
        </w:rPr>
      </w:pPr>
      <w:r>
        <w:t xml:space="preserve">State the final conclusion. </w:t>
      </w:r>
      <w:bookmarkStart w:id="9" w:name="Question_4_–_Placement_Eligibility_"/>
      <w:bookmarkEnd w:id="9"/>
      <w:r>
        <w:rPr>
          <w:b/>
          <w:sz w:val="24"/>
        </w:rPr>
        <w:t>Question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Placement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Eligibility </w:t>
      </w:r>
      <w:r>
        <w:rPr>
          <w:b/>
        </w:rPr>
        <w:t>Knowledge Base</w:t>
      </w:r>
    </w:p>
    <w:p w14:paraId="52571E18" w14:textId="77777777" w:rsidR="00A80A08" w:rsidRDefault="0000000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0" w:name="1.​If_a_student_clears_the_aptitude_test"/>
      <w:bookmarkEnd w:id="10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clears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placement.</w:t>
      </w:r>
    </w:p>
    <w:p w14:paraId="732A54BC" w14:textId="77777777" w:rsidR="00A80A08" w:rsidRDefault="0000000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1" w:name="2.​Arun_cleared_the_aptitude_test._"/>
      <w:bookmarkEnd w:id="11"/>
      <w:r>
        <w:t>Arun</w:t>
      </w:r>
      <w:r>
        <w:rPr>
          <w:spacing w:val="-6"/>
        </w:rPr>
        <w:t xml:space="preserve"> </w:t>
      </w:r>
      <w:r>
        <w:t>cleared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rPr>
          <w:spacing w:val="-2"/>
        </w:rPr>
        <w:t>test.</w:t>
      </w:r>
    </w:p>
    <w:p w14:paraId="3A019E38" w14:textId="77777777" w:rsidR="00A80A08" w:rsidRDefault="00000000">
      <w:pPr>
        <w:pStyle w:val="Heading2"/>
      </w:pPr>
      <w:r>
        <w:rPr>
          <w:spacing w:val="-4"/>
        </w:rPr>
        <w:t>Goal</w:t>
      </w:r>
    </w:p>
    <w:p w14:paraId="6B1F8FCD" w14:textId="77777777" w:rsidR="00A80A08" w:rsidRDefault="00000000">
      <w:pPr>
        <w:pStyle w:val="ListParagraph"/>
        <w:numPr>
          <w:ilvl w:val="0"/>
          <w:numId w:val="5"/>
        </w:numPr>
        <w:tabs>
          <w:tab w:val="left" w:pos="807"/>
        </w:tabs>
        <w:ind w:left="87" w:right="2784" w:firstLine="0"/>
      </w:pPr>
      <w:bookmarkStart w:id="12" w:name="1.​Prove_that_Arun_is_eligible_for_place"/>
      <w:bookmarkEnd w:id="12"/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Arun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eligible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placement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34DC93EC" w14:textId="77777777" w:rsidR="00A80A08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3" w:name="1.​Convert_the_statements_into_propositi"/>
      <w:bookmarkEnd w:id="13"/>
      <w:r>
        <w:t>Convert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0D23A6AB" w14:textId="77777777" w:rsidR="00A80A08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4" w:name="2.​Write_the_CNF_clauses._"/>
      <w:bookmarkEnd w:id="14"/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CNF</w:t>
      </w:r>
      <w:r>
        <w:rPr>
          <w:spacing w:val="-6"/>
        </w:rPr>
        <w:t xml:space="preserve"> </w:t>
      </w:r>
      <w:r>
        <w:rPr>
          <w:spacing w:val="-2"/>
        </w:rPr>
        <w:t>clauses.</w:t>
      </w:r>
    </w:p>
    <w:p w14:paraId="2BBDB11C" w14:textId="77777777" w:rsidR="00A80A08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2740417C" w14:textId="77777777" w:rsidR="00A80A08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5" w:name="4.​Apply_the_Resolution_Algorithm_step_b"/>
      <w:bookmarkEnd w:id="15"/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671D025E" w14:textId="77777777" w:rsidR="00A80A08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6" w:name="5.​Draw_the_resolution_tree_and_conclude"/>
      <w:bookmarkEnd w:id="16"/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conclude.</w:t>
      </w:r>
    </w:p>
    <w:p w14:paraId="5EF0C58F" w14:textId="77777777" w:rsidR="00A80A08" w:rsidRDefault="00A80A08">
      <w:pPr>
        <w:pStyle w:val="BodyText"/>
        <w:ind w:left="0" w:firstLine="0"/>
      </w:pPr>
    </w:p>
    <w:p w14:paraId="55D7F0FD" w14:textId="77777777" w:rsidR="00A80A08" w:rsidRDefault="00000000">
      <w:pPr>
        <w:pStyle w:val="Heading1"/>
      </w:pPr>
      <w:bookmarkStart w:id="17" w:name="Question_5_–_Access_Control_System_"/>
      <w:bookmarkEnd w:id="17"/>
      <w:r>
        <w:t>Question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58450548" w14:textId="77777777" w:rsidR="00A80A08" w:rsidRDefault="00000000">
      <w:pPr>
        <w:pStyle w:val="Heading2"/>
      </w:pPr>
      <w:bookmarkStart w:id="18" w:name="Knowledge_Base_"/>
      <w:bookmarkEnd w:id="18"/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6AE88028" w14:textId="77777777" w:rsidR="00A80A08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19" w:name="1.​If_a_user_enters_the_correct_password"/>
      <w:bookmarkEnd w:id="19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authenticated.</w:t>
      </w:r>
    </w:p>
    <w:p w14:paraId="74897909" w14:textId="77777777" w:rsidR="00A80A08" w:rsidRDefault="00A80A08">
      <w:pPr>
        <w:pStyle w:val="ListParagraph"/>
        <w:sectPr w:rsidR="00A80A08">
          <w:pgSz w:w="11920" w:h="16840"/>
          <w:pgMar w:top="1000" w:right="708" w:bottom="280" w:left="992" w:header="720" w:footer="720" w:gutter="0"/>
          <w:cols w:space="720"/>
        </w:sectPr>
      </w:pPr>
    </w:p>
    <w:p w14:paraId="58F54DDF" w14:textId="77777777" w:rsidR="00A80A08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before="80"/>
        <w:ind w:left="807"/>
      </w:pPr>
      <w:bookmarkStart w:id="20" w:name="2.​If_a_user_is_authenticated,_then_the_"/>
      <w:bookmarkEnd w:id="20"/>
      <w:r>
        <w:lastRenderedPageBreak/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authenticated,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55B94ABD" w14:textId="77777777" w:rsidR="00A80A08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21" w:name="3.​The_user_entered_the_correct_password"/>
      <w:bookmarkEnd w:id="21"/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40750FA0" w14:textId="77777777" w:rsidR="00A80A08" w:rsidRDefault="00000000">
      <w:pPr>
        <w:pStyle w:val="Heading2"/>
      </w:pPr>
      <w:bookmarkStart w:id="22" w:name="Goal_"/>
      <w:bookmarkEnd w:id="22"/>
      <w:r>
        <w:rPr>
          <w:spacing w:val="-4"/>
        </w:rPr>
        <w:t>Goal</w:t>
      </w:r>
    </w:p>
    <w:p w14:paraId="65E5343B" w14:textId="77777777" w:rsidR="00A80A08" w:rsidRDefault="0000000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granted</w:t>
      </w:r>
      <w:r>
        <w:rPr>
          <w:b/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14:paraId="2511A3BC" w14:textId="77777777" w:rsidR="00A80A08" w:rsidRDefault="00000000">
      <w:pPr>
        <w:pStyle w:val="Heading2"/>
      </w:pPr>
      <w:bookmarkStart w:id="23" w:name="Tasks_"/>
      <w:bookmarkEnd w:id="23"/>
      <w:r>
        <w:rPr>
          <w:spacing w:val="-2"/>
        </w:rPr>
        <w:t>Tasks</w:t>
      </w:r>
    </w:p>
    <w:p w14:paraId="30C33725" w14:textId="77777777" w:rsidR="00A80A08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4" w:name="1.​Represent_the_knowledge_base_in_propo"/>
      <w:bookmarkEnd w:id="24"/>
      <w:r>
        <w:t>Represent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6"/>
        </w:rPr>
        <w:t xml:space="preserve"> </w:t>
      </w:r>
      <w:r>
        <w:rPr>
          <w:spacing w:val="-2"/>
        </w:rPr>
        <w:t>logic.</w:t>
      </w:r>
    </w:p>
    <w:p w14:paraId="4C2743BB" w14:textId="77777777" w:rsidR="00A80A08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5" w:name="2.​Convert_all_implications_into_CNF._"/>
      <w:bookmarkEnd w:id="25"/>
      <w:r>
        <w:t>Convert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implications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195E4D1B" w14:textId="77777777" w:rsidR="00A80A08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6" w:name="3.​Negate_the_goal._"/>
      <w:bookmarkEnd w:id="26"/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51C0B510" w14:textId="77777777" w:rsidR="00A80A08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7" w:name="4.​Apply_the_Resolution_Algorithm_to_der"/>
      <w:bookmarkEnd w:id="27"/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rPr>
          <w:spacing w:val="-4"/>
        </w:rPr>
        <w:t>(□).</w:t>
      </w:r>
    </w:p>
    <w:p w14:paraId="68EEFFC0" w14:textId="77777777" w:rsidR="00A80A08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8" w:name="5.​Explain_each_resolution_step_and_writ"/>
      <w:bookmarkEnd w:id="28"/>
      <w:r>
        <w:t>Explain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conclusion.</w:t>
      </w:r>
    </w:p>
    <w:p w14:paraId="33D659E5" w14:textId="77777777" w:rsidR="00A80A08" w:rsidRDefault="00A80A08">
      <w:pPr>
        <w:pStyle w:val="ListParagraph"/>
        <w:sectPr w:rsidR="00A80A08">
          <w:pgSz w:w="11920" w:h="16840"/>
          <w:pgMar w:top="1000" w:right="708" w:bottom="280" w:left="992" w:header="720" w:footer="720" w:gutter="0"/>
          <w:cols w:space="720"/>
        </w:sectPr>
      </w:pPr>
    </w:p>
    <w:p w14:paraId="4143644F" w14:textId="77777777" w:rsidR="00A80A08" w:rsidRDefault="00A80A08">
      <w:pPr>
        <w:pStyle w:val="BodyText"/>
        <w:ind w:left="0" w:firstLine="0"/>
      </w:pPr>
    </w:p>
    <w:p w14:paraId="516BF46E" w14:textId="77777777" w:rsidR="00A80A08" w:rsidRDefault="00A80A08">
      <w:pPr>
        <w:pStyle w:val="BodyText"/>
        <w:spacing w:before="178"/>
        <w:ind w:left="0" w:firstLine="0"/>
      </w:pPr>
    </w:p>
    <w:p w14:paraId="358CEF9C" w14:textId="77777777" w:rsidR="00A80A08" w:rsidRDefault="00000000">
      <w:pPr>
        <w:pStyle w:val="Heading2"/>
        <w:spacing w:before="1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7AD110BB" w14:textId="77777777" w:rsidR="00A80A08" w:rsidRDefault="00A80A08">
      <w:pPr>
        <w:pStyle w:val="BodyText"/>
        <w:spacing w:before="12" w:after="1"/>
        <w:ind w:left="0" w:firstLine="0"/>
        <w:rPr>
          <w:b/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340"/>
        <w:gridCol w:w="2240"/>
        <w:gridCol w:w="1560"/>
        <w:gridCol w:w="1680"/>
        <w:gridCol w:w="1560"/>
      </w:tblGrid>
      <w:tr w:rsidR="00A80A08" w14:paraId="639E2FBF" w14:textId="77777777">
        <w:trPr>
          <w:trHeight w:val="869"/>
        </w:trPr>
        <w:tc>
          <w:tcPr>
            <w:tcW w:w="1002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417BC6B3" w14:textId="77777777" w:rsidR="00A80A08" w:rsidRDefault="00A80A08">
            <w:pPr>
              <w:pStyle w:val="TableParagraph"/>
              <w:spacing w:before="63"/>
              <w:rPr>
                <w:b/>
              </w:rPr>
            </w:pPr>
          </w:p>
          <w:p w14:paraId="4482A91A" w14:textId="77777777" w:rsidR="00A80A08" w:rsidRDefault="00000000">
            <w:pPr>
              <w:pStyle w:val="TableParagraph"/>
              <w:spacing w:before="0"/>
              <w:ind w:left="15"/>
              <w:jc w:val="center"/>
              <w:rPr>
                <w:b/>
              </w:rPr>
            </w:pPr>
            <w:r>
              <w:rPr>
                <w:b/>
              </w:rPr>
              <w:t>Numerical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Problems</w:t>
            </w:r>
          </w:p>
        </w:tc>
      </w:tr>
      <w:tr w:rsidR="00A80A08" w14:paraId="6B40139B" w14:textId="77777777">
        <w:trPr>
          <w:trHeight w:val="879"/>
        </w:trPr>
        <w:tc>
          <w:tcPr>
            <w:tcW w:w="1640" w:type="dxa"/>
            <w:shd w:val="clear" w:color="auto" w:fill="00FFFF"/>
          </w:tcPr>
          <w:p w14:paraId="469AA268" w14:textId="77777777" w:rsidR="00A80A08" w:rsidRDefault="00A80A08">
            <w:pPr>
              <w:pStyle w:val="TableParagraph"/>
              <w:spacing w:before="73"/>
              <w:rPr>
                <w:b/>
              </w:rPr>
            </w:pPr>
          </w:p>
          <w:p w14:paraId="35553876" w14:textId="77777777" w:rsidR="00A80A08" w:rsidRDefault="00000000">
            <w:pPr>
              <w:pStyle w:val="TableParagraph"/>
              <w:ind w:left="436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40" w:type="dxa"/>
            <w:shd w:val="clear" w:color="auto" w:fill="00FFFF"/>
          </w:tcPr>
          <w:p w14:paraId="2163E80D" w14:textId="77777777" w:rsidR="00A80A08" w:rsidRDefault="00A80A08">
            <w:pPr>
              <w:pStyle w:val="TableParagraph"/>
              <w:spacing w:before="73"/>
              <w:rPr>
                <w:b/>
              </w:rPr>
            </w:pPr>
          </w:p>
          <w:p w14:paraId="10CA04C1" w14:textId="77777777" w:rsidR="00A80A08" w:rsidRDefault="00000000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240" w:type="dxa"/>
            <w:shd w:val="clear" w:color="auto" w:fill="00FFFF"/>
          </w:tcPr>
          <w:p w14:paraId="31252546" w14:textId="77777777" w:rsidR="00A80A08" w:rsidRDefault="00A80A08">
            <w:pPr>
              <w:pStyle w:val="TableParagraph"/>
              <w:spacing w:before="73"/>
              <w:rPr>
                <w:b/>
              </w:rPr>
            </w:pPr>
          </w:p>
          <w:p w14:paraId="7913BB01" w14:textId="77777777" w:rsidR="00A80A08" w:rsidRDefault="0000000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14:paraId="04FA07A2" w14:textId="77777777" w:rsidR="00A80A08" w:rsidRDefault="00000000">
            <w:pPr>
              <w:pStyle w:val="TableParagraph"/>
              <w:spacing w:before="200"/>
              <w:ind w:left="249" w:right="105" w:firstLine="196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680" w:type="dxa"/>
            <w:shd w:val="clear" w:color="auto" w:fill="00FFFF"/>
          </w:tcPr>
          <w:p w14:paraId="0703857B" w14:textId="77777777" w:rsidR="00A80A08" w:rsidRDefault="00000000">
            <w:pPr>
              <w:pStyle w:val="TableParagraph"/>
              <w:spacing w:before="200"/>
              <w:ind w:left="239" w:firstLine="259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560" w:type="dxa"/>
            <w:shd w:val="clear" w:color="auto" w:fill="00FFFF"/>
          </w:tcPr>
          <w:p w14:paraId="2D2478EE" w14:textId="77777777" w:rsidR="00A80A08" w:rsidRDefault="00000000">
            <w:pPr>
              <w:pStyle w:val="TableParagraph"/>
              <w:spacing w:before="200"/>
              <w:ind w:left="227" w:right="105" w:firstLine="210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A80A08" w14:paraId="074E39B4" w14:textId="77777777">
        <w:trPr>
          <w:trHeight w:val="1720"/>
        </w:trPr>
        <w:tc>
          <w:tcPr>
            <w:tcW w:w="1640" w:type="dxa"/>
          </w:tcPr>
          <w:p w14:paraId="143D16A6" w14:textId="77777777" w:rsidR="00A80A08" w:rsidRDefault="00A80A08">
            <w:pPr>
              <w:pStyle w:val="TableParagraph"/>
              <w:spacing w:before="0"/>
              <w:rPr>
                <w:b/>
              </w:rPr>
            </w:pPr>
          </w:p>
          <w:p w14:paraId="069AA32B" w14:textId="77777777" w:rsidR="00A80A08" w:rsidRDefault="00A80A08">
            <w:pPr>
              <w:pStyle w:val="TableParagraph"/>
              <w:spacing w:before="106"/>
              <w:rPr>
                <w:b/>
              </w:rPr>
            </w:pPr>
          </w:p>
          <w:p w14:paraId="75725952" w14:textId="77777777" w:rsidR="00A80A08" w:rsidRDefault="00000000">
            <w:pPr>
              <w:pStyle w:val="TableParagraph"/>
              <w:ind w:left="167" w:firstLine="274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340" w:type="dxa"/>
          </w:tcPr>
          <w:p w14:paraId="3ED9A18A" w14:textId="77777777" w:rsidR="00A80A08" w:rsidRDefault="00A80A08">
            <w:pPr>
              <w:pStyle w:val="TableParagraph"/>
              <w:spacing w:before="0"/>
              <w:rPr>
                <w:b/>
              </w:rPr>
            </w:pPr>
          </w:p>
          <w:p w14:paraId="3E1703A0" w14:textId="77777777" w:rsidR="00A80A08" w:rsidRDefault="00A80A08">
            <w:pPr>
              <w:pStyle w:val="TableParagraph"/>
              <w:spacing w:before="233"/>
              <w:rPr>
                <w:b/>
              </w:rPr>
            </w:pPr>
          </w:p>
          <w:p w14:paraId="13F2D876" w14:textId="77777777" w:rsidR="00A80A08" w:rsidRDefault="00000000">
            <w:pPr>
              <w:pStyle w:val="TableParagraph"/>
              <w:spacing w:before="0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6666D758" w14:textId="77777777" w:rsidR="00A80A08" w:rsidRDefault="00000000">
            <w:pPr>
              <w:pStyle w:val="TableParagraph"/>
              <w:spacing w:before="233"/>
              <w:ind w:left="136" w:right="114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60" w:type="dxa"/>
          </w:tcPr>
          <w:p w14:paraId="126038D1" w14:textId="77777777" w:rsidR="00A80A08" w:rsidRDefault="00A80A08">
            <w:pPr>
              <w:pStyle w:val="TableParagraph"/>
              <w:spacing w:before="233"/>
              <w:rPr>
                <w:b/>
              </w:rPr>
            </w:pPr>
          </w:p>
          <w:p w14:paraId="10706858" w14:textId="77777777" w:rsidR="00A80A08" w:rsidRDefault="00000000">
            <w:pPr>
              <w:pStyle w:val="TableParagraph"/>
              <w:spacing w:before="0"/>
              <w:ind w:left="195" w:right="163" w:firstLine="39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80" w:type="dxa"/>
          </w:tcPr>
          <w:p w14:paraId="435FB735" w14:textId="77777777" w:rsidR="00A80A08" w:rsidRDefault="00A80A08">
            <w:pPr>
              <w:pStyle w:val="TableParagraph"/>
              <w:spacing w:before="106"/>
              <w:rPr>
                <w:b/>
              </w:rPr>
            </w:pPr>
          </w:p>
          <w:p w14:paraId="4A0451C8" w14:textId="77777777" w:rsidR="00A80A08" w:rsidRDefault="00000000">
            <w:pPr>
              <w:pStyle w:val="TableParagraph"/>
              <w:ind w:left="33" w:right="16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60" w:type="dxa"/>
          </w:tcPr>
          <w:p w14:paraId="22C24438" w14:textId="77777777" w:rsidR="00A80A08" w:rsidRDefault="00A80A08">
            <w:pPr>
              <w:pStyle w:val="TableParagraph"/>
              <w:spacing w:before="106"/>
              <w:rPr>
                <w:b/>
              </w:rPr>
            </w:pPr>
          </w:p>
          <w:p w14:paraId="11BFD4AA" w14:textId="77777777" w:rsidR="00A80A08" w:rsidRDefault="00000000">
            <w:pPr>
              <w:pStyle w:val="TableParagraph"/>
              <w:ind w:left="133" w:right="116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A80A08" w14:paraId="1A1049AB" w14:textId="77777777">
        <w:trPr>
          <w:trHeight w:val="1419"/>
        </w:trPr>
        <w:tc>
          <w:tcPr>
            <w:tcW w:w="1640" w:type="dxa"/>
          </w:tcPr>
          <w:p w14:paraId="5F086DDA" w14:textId="77777777" w:rsidR="00A80A08" w:rsidRDefault="00A80A08">
            <w:pPr>
              <w:pStyle w:val="TableParagraph"/>
              <w:spacing w:before="202"/>
              <w:rPr>
                <w:b/>
              </w:rPr>
            </w:pPr>
          </w:p>
          <w:p w14:paraId="616B3EA0" w14:textId="77777777" w:rsidR="00A80A08" w:rsidRDefault="00000000">
            <w:pPr>
              <w:pStyle w:val="TableParagraph"/>
              <w:spacing w:before="0"/>
              <w:ind w:left="405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40" w:type="dxa"/>
          </w:tcPr>
          <w:p w14:paraId="6A4E78AF" w14:textId="77777777" w:rsidR="00A80A08" w:rsidRDefault="00A80A08">
            <w:pPr>
              <w:pStyle w:val="TableParagraph"/>
              <w:spacing w:before="0"/>
              <w:rPr>
                <w:b/>
              </w:rPr>
            </w:pPr>
          </w:p>
          <w:p w14:paraId="5F78B561" w14:textId="77777777" w:rsidR="00A80A08" w:rsidRDefault="00A80A08">
            <w:pPr>
              <w:pStyle w:val="TableParagraph"/>
              <w:spacing w:before="75"/>
              <w:rPr>
                <w:b/>
              </w:rPr>
            </w:pPr>
          </w:p>
          <w:p w14:paraId="34D321FB" w14:textId="77777777" w:rsidR="00A80A08" w:rsidRDefault="0000000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22CB6890" w14:textId="77777777" w:rsidR="00A80A08" w:rsidRDefault="00000000">
            <w:pPr>
              <w:pStyle w:val="TableParagraph"/>
              <w:spacing w:before="202"/>
              <w:ind w:left="188" w:right="166" w:hanging="1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</w:t>
            </w:r>
            <w:r>
              <w:t>method/formula</w:t>
            </w:r>
            <w:r>
              <w:rPr>
                <w:spacing w:val="-14"/>
              </w:rPr>
              <w:t xml:space="preserve"> </w:t>
            </w:r>
            <w:r>
              <w:t>with strong justification</w:t>
            </w:r>
          </w:p>
        </w:tc>
        <w:tc>
          <w:tcPr>
            <w:tcW w:w="1560" w:type="dxa"/>
          </w:tcPr>
          <w:p w14:paraId="70770FA3" w14:textId="77777777" w:rsidR="00A80A08" w:rsidRDefault="00A80A08">
            <w:pPr>
              <w:pStyle w:val="TableParagraph"/>
              <w:spacing w:before="75"/>
              <w:rPr>
                <w:b/>
              </w:rPr>
            </w:pPr>
          </w:p>
          <w:p w14:paraId="229FCA51" w14:textId="77777777" w:rsidR="00A80A08" w:rsidRDefault="00000000">
            <w:pPr>
              <w:pStyle w:val="TableParagraph"/>
              <w:ind w:left="232" w:right="105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80" w:type="dxa"/>
          </w:tcPr>
          <w:p w14:paraId="672140B1" w14:textId="77777777" w:rsidR="00A80A08" w:rsidRDefault="00A80A08">
            <w:pPr>
              <w:pStyle w:val="TableParagraph"/>
              <w:spacing w:before="75"/>
              <w:rPr>
                <w:b/>
              </w:rPr>
            </w:pPr>
          </w:p>
          <w:p w14:paraId="01BBBA25" w14:textId="77777777" w:rsidR="00A80A08" w:rsidRDefault="00000000">
            <w:pPr>
              <w:pStyle w:val="TableParagraph"/>
              <w:ind w:left="33" w:right="16"/>
              <w:jc w:val="center"/>
            </w:pPr>
            <w:r>
              <w:t>Inappropriate</w:t>
            </w:r>
            <w:r>
              <w:rPr>
                <w:spacing w:val="-14"/>
              </w:rPr>
              <w:t xml:space="preserve"> </w:t>
            </w:r>
            <w:r>
              <w:t>or 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60" w:type="dxa"/>
          </w:tcPr>
          <w:p w14:paraId="19E0C9E0" w14:textId="77777777" w:rsidR="00A80A08" w:rsidRDefault="00A80A08">
            <w:pPr>
              <w:pStyle w:val="TableParagraph"/>
              <w:spacing w:before="202"/>
              <w:rPr>
                <w:b/>
              </w:rPr>
            </w:pPr>
          </w:p>
          <w:p w14:paraId="5FAD6533" w14:textId="77777777" w:rsidR="00A80A08" w:rsidRDefault="00000000">
            <w:pPr>
              <w:pStyle w:val="TableParagraph"/>
              <w:spacing w:before="0"/>
              <w:ind w:left="170" w:right="148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A80A08" w14:paraId="28F33A6E" w14:textId="77777777">
        <w:trPr>
          <w:trHeight w:val="1420"/>
        </w:trPr>
        <w:tc>
          <w:tcPr>
            <w:tcW w:w="1640" w:type="dxa"/>
          </w:tcPr>
          <w:p w14:paraId="7DE6ED6C" w14:textId="77777777" w:rsidR="00A80A08" w:rsidRDefault="00A80A08">
            <w:pPr>
              <w:pStyle w:val="TableParagraph"/>
              <w:spacing w:before="202"/>
              <w:rPr>
                <w:b/>
              </w:rPr>
            </w:pPr>
          </w:p>
          <w:p w14:paraId="1F2F534E" w14:textId="77777777" w:rsidR="00A80A08" w:rsidRDefault="00000000">
            <w:pPr>
              <w:pStyle w:val="TableParagraph"/>
              <w:spacing w:before="0"/>
              <w:ind w:left="479" w:right="428" w:hanging="3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40" w:type="dxa"/>
          </w:tcPr>
          <w:p w14:paraId="759B8F9B" w14:textId="77777777" w:rsidR="00A80A08" w:rsidRDefault="00A80A08">
            <w:pPr>
              <w:pStyle w:val="TableParagraph"/>
              <w:spacing w:before="0"/>
              <w:rPr>
                <w:b/>
              </w:rPr>
            </w:pPr>
          </w:p>
          <w:p w14:paraId="6BE116F5" w14:textId="77777777" w:rsidR="00A80A08" w:rsidRDefault="00A80A08">
            <w:pPr>
              <w:pStyle w:val="TableParagraph"/>
              <w:spacing w:before="75"/>
              <w:rPr>
                <w:b/>
              </w:rPr>
            </w:pPr>
          </w:p>
          <w:p w14:paraId="353A9357" w14:textId="77777777" w:rsidR="00A80A08" w:rsidRDefault="0000000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40" w:type="dxa"/>
          </w:tcPr>
          <w:p w14:paraId="23333E75" w14:textId="77777777" w:rsidR="00A80A08" w:rsidRDefault="00A80A08">
            <w:pPr>
              <w:pStyle w:val="TableParagraph"/>
              <w:spacing w:before="75"/>
              <w:rPr>
                <w:b/>
              </w:rPr>
            </w:pPr>
          </w:p>
          <w:p w14:paraId="7FEFDDC6" w14:textId="77777777" w:rsidR="00A80A08" w:rsidRDefault="00000000">
            <w:pPr>
              <w:pStyle w:val="TableParagraph"/>
              <w:ind w:left="136" w:right="114"/>
              <w:jc w:val="center"/>
            </w:pPr>
            <w:r>
              <w:t>Logical, systematic steps with correct approach</w:t>
            </w:r>
            <w:r>
              <w:rPr>
                <w:spacing w:val="-14"/>
              </w:rPr>
              <w:t xml:space="preserve"> </w:t>
            </w:r>
            <w:r>
              <w:t>throughout</w:t>
            </w:r>
          </w:p>
        </w:tc>
        <w:tc>
          <w:tcPr>
            <w:tcW w:w="1560" w:type="dxa"/>
          </w:tcPr>
          <w:p w14:paraId="301BFBE0" w14:textId="77777777" w:rsidR="00A80A08" w:rsidRDefault="00000000">
            <w:pPr>
              <w:pStyle w:val="TableParagraph"/>
              <w:spacing w:before="202"/>
              <w:ind w:left="140" w:right="108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80" w:type="dxa"/>
          </w:tcPr>
          <w:p w14:paraId="3C9A9F76" w14:textId="77777777" w:rsidR="00A80A08" w:rsidRDefault="00A80A08">
            <w:pPr>
              <w:pStyle w:val="TableParagraph"/>
              <w:spacing w:before="75"/>
              <w:rPr>
                <w:b/>
              </w:rPr>
            </w:pPr>
          </w:p>
          <w:p w14:paraId="12E4389A" w14:textId="77777777" w:rsidR="00A80A08" w:rsidRDefault="00000000">
            <w:pPr>
              <w:pStyle w:val="TableParagraph"/>
              <w:ind w:left="33" w:right="16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14:paraId="585C3167" w14:textId="77777777" w:rsidR="00A80A08" w:rsidRDefault="00A80A08">
            <w:pPr>
              <w:pStyle w:val="TableParagraph"/>
              <w:spacing w:before="202"/>
              <w:rPr>
                <w:b/>
              </w:rPr>
            </w:pPr>
          </w:p>
          <w:p w14:paraId="63E024DE" w14:textId="77777777" w:rsidR="00A80A08" w:rsidRDefault="00000000">
            <w:pPr>
              <w:pStyle w:val="TableParagraph"/>
              <w:spacing w:before="0"/>
              <w:ind w:left="447" w:right="381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A80A08" w14:paraId="1A15DDB4" w14:textId="77777777">
        <w:trPr>
          <w:trHeight w:val="840"/>
        </w:trPr>
        <w:tc>
          <w:tcPr>
            <w:tcW w:w="1640" w:type="dxa"/>
          </w:tcPr>
          <w:p w14:paraId="16156960" w14:textId="77777777" w:rsidR="00A80A08" w:rsidRDefault="00000000">
            <w:pPr>
              <w:pStyle w:val="TableParagraph"/>
              <w:spacing w:before="170"/>
              <w:ind w:left="308" w:right="259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40" w:type="dxa"/>
          </w:tcPr>
          <w:p w14:paraId="4E78526E" w14:textId="77777777" w:rsidR="00A80A08" w:rsidRDefault="00A80A08">
            <w:pPr>
              <w:pStyle w:val="TableParagraph"/>
              <w:spacing w:before="43"/>
              <w:rPr>
                <w:b/>
              </w:rPr>
            </w:pPr>
          </w:p>
          <w:p w14:paraId="78FF1588" w14:textId="77777777" w:rsidR="00A80A08" w:rsidRDefault="0000000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6CE9FEDC" w14:textId="77777777" w:rsidR="00A80A08" w:rsidRDefault="00000000">
            <w:pPr>
              <w:pStyle w:val="TableParagraph"/>
              <w:spacing w:before="44"/>
              <w:ind w:left="136" w:right="114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</w:t>
            </w:r>
            <w:r>
              <w:rPr>
                <w:spacing w:val="-14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67E332E2" w14:textId="77777777" w:rsidR="00A80A08" w:rsidRDefault="00000000">
            <w:pPr>
              <w:pStyle w:val="TableParagraph"/>
              <w:spacing w:before="44"/>
              <w:ind w:left="302" w:right="270" w:hanging="1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80" w:type="dxa"/>
          </w:tcPr>
          <w:p w14:paraId="1223F6C6" w14:textId="77777777" w:rsidR="00A80A08" w:rsidRDefault="00000000">
            <w:pPr>
              <w:pStyle w:val="TableParagraph"/>
              <w:spacing w:before="44"/>
              <w:ind w:left="33" w:right="16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08BEC846" w14:textId="77777777" w:rsidR="00A80A08" w:rsidRDefault="00000000">
            <w:pPr>
              <w:pStyle w:val="TableParagraph"/>
              <w:spacing w:before="170"/>
              <w:ind w:left="252" w:right="105" w:firstLine="143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A80A08" w14:paraId="3E600A97" w14:textId="77777777">
        <w:trPr>
          <w:trHeight w:val="1139"/>
        </w:trPr>
        <w:tc>
          <w:tcPr>
            <w:tcW w:w="1640" w:type="dxa"/>
          </w:tcPr>
          <w:p w14:paraId="53E705AD" w14:textId="77777777" w:rsidR="00A80A08" w:rsidRDefault="00A80A08">
            <w:pPr>
              <w:pStyle w:val="TableParagraph"/>
              <w:spacing w:before="69"/>
              <w:rPr>
                <w:b/>
              </w:rPr>
            </w:pPr>
          </w:p>
          <w:p w14:paraId="60D19C08" w14:textId="77777777" w:rsidR="00A80A08" w:rsidRDefault="00000000">
            <w:pPr>
              <w:pStyle w:val="TableParagraph"/>
              <w:ind w:left="372" w:right="71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40" w:type="dxa"/>
          </w:tcPr>
          <w:p w14:paraId="645BC51B" w14:textId="77777777" w:rsidR="00A80A08" w:rsidRDefault="00A80A08">
            <w:pPr>
              <w:pStyle w:val="TableParagraph"/>
              <w:spacing w:before="196"/>
              <w:rPr>
                <w:b/>
              </w:rPr>
            </w:pPr>
          </w:p>
          <w:p w14:paraId="2FA593B9" w14:textId="77777777" w:rsidR="00A80A08" w:rsidRDefault="00000000">
            <w:pPr>
              <w:pStyle w:val="TableParagraph"/>
              <w:spacing w:before="0"/>
              <w:ind w:left="15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40" w:type="dxa"/>
          </w:tcPr>
          <w:p w14:paraId="7E20DDCB" w14:textId="77777777" w:rsidR="00A80A08" w:rsidRDefault="00000000">
            <w:pPr>
              <w:pStyle w:val="TableParagraph"/>
              <w:spacing w:before="196"/>
              <w:ind w:left="136" w:right="114"/>
              <w:jc w:val="center"/>
            </w:pPr>
            <w:r>
              <w:t>Clearly interprets results with units and engineering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relevance</w:t>
            </w:r>
          </w:p>
        </w:tc>
        <w:tc>
          <w:tcPr>
            <w:tcW w:w="1560" w:type="dxa"/>
          </w:tcPr>
          <w:p w14:paraId="4DE9C0C9" w14:textId="77777777" w:rsidR="00A80A08" w:rsidRDefault="00000000">
            <w:pPr>
              <w:pStyle w:val="TableParagraph"/>
              <w:spacing w:before="70"/>
              <w:ind w:left="148" w:right="116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80" w:type="dxa"/>
          </w:tcPr>
          <w:p w14:paraId="1B95CB98" w14:textId="77777777" w:rsidR="00A80A08" w:rsidRDefault="00000000">
            <w:pPr>
              <w:pStyle w:val="TableParagraph"/>
              <w:spacing w:before="196"/>
              <w:ind w:left="245" w:right="228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60" w:type="dxa"/>
          </w:tcPr>
          <w:p w14:paraId="5CB04143" w14:textId="77777777" w:rsidR="00A80A08" w:rsidRDefault="00A80A08">
            <w:pPr>
              <w:pStyle w:val="TableParagraph"/>
              <w:spacing w:before="69"/>
              <w:rPr>
                <w:b/>
              </w:rPr>
            </w:pPr>
          </w:p>
          <w:p w14:paraId="70C48645" w14:textId="77777777" w:rsidR="00A80A08" w:rsidRDefault="00000000">
            <w:pPr>
              <w:pStyle w:val="TableParagraph"/>
              <w:ind w:left="185" w:right="105" w:firstLine="457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1C98EA7E" w14:textId="77777777" w:rsidR="00D308E9" w:rsidRDefault="00D308E9" w:rsidP="00D308E9">
      <w:pPr>
        <w:jc w:val="center"/>
      </w:pPr>
    </w:p>
    <w:p w14:paraId="19396D7A" w14:textId="77777777" w:rsidR="00D308E9" w:rsidRDefault="00D308E9" w:rsidP="00D308E9">
      <w:pPr>
        <w:jc w:val="center"/>
      </w:pPr>
    </w:p>
    <w:p w14:paraId="19A21538" w14:textId="77777777" w:rsidR="00D308E9" w:rsidRDefault="00D308E9" w:rsidP="00D308E9">
      <w:pPr>
        <w:jc w:val="center"/>
      </w:pPr>
    </w:p>
    <w:p w14:paraId="07EF02DF" w14:textId="77777777" w:rsidR="00D308E9" w:rsidRDefault="00D308E9" w:rsidP="00D308E9">
      <w:pPr>
        <w:jc w:val="center"/>
      </w:pPr>
    </w:p>
    <w:p w14:paraId="7EFB9626" w14:textId="77777777" w:rsidR="00D308E9" w:rsidRDefault="00D308E9" w:rsidP="00D308E9">
      <w:pPr>
        <w:jc w:val="center"/>
      </w:pPr>
    </w:p>
    <w:p w14:paraId="13878318" w14:textId="77777777" w:rsidR="00D308E9" w:rsidRDefault="00D308E9" w:rsidP="00D308E9">
      <w:pPr>
        <w:jc w:val="center"/>
      </w:pPr>
    </w:p>
    <w:p w14:paraId="7D83B75F" w14:textId="77777777" w:rsidR="00D308E9" w:rsidRDefault="00D308E9" w:rsidP="00D308E9">
      <w:pPr>
        <w:jc w:val="center"/>
      </w:pPr>
    </w:p>
    <w:p w14:paraId="4FF9B5FE" w14:textId="77777777" w:rsidR="00D308E9" w:rsidRDefault="00D308E9" w:rsidP="00D308E9">
      <w:pPr>
        <w:jc w:val="center"/>
      </w:pPr>
    </w:p>
    <w:p w14:paraId="3BA8ECF5" w14:textId="77777777" w:rsidR="00D308E9" w:rsidRDefault="00D308E9" w:rsidP="00D308E9">
      <w:pPr>
        <w:jc w:val="center"/>
      </w:pPr>
    </w:p>
    <w:p w14:paraId="7A042548" w14:textId="77777777" w:rsidR="00D308E9" w:rsidRDefault="00D308E9" w:rsidP="00D308E9">
      <w:pPr>
        <w:jc w:val="center"/>
      </w:pPr>
    </w:p>
    <w:p w14:paraId="73FF16B6" w14:textId="77777777" w:rsidR="00D308E9" w:rsidRDefault="00D308E9" w:rsidP="00D308E9">
      <w:pPr>
        <w:jc w:val="center"/>
      </w:pPr>
    </w:p>
    <w:p w14:paraId="446566F2" w14:textId="77777777" w:rsidR="00D308E9" w:rsidRDefault="00D308E9" w:rsidP="00D308E9">
      <w:pPr>
        <w:jc w:val="center"/>
      </w:pPr>
    </w:p>
    <w:p w14:paraId="711D7291" w14:textId="77777777" w:rsidR="00D308E9" w:rsidRDefault="00D308E9" w:rsidP="00D308E9">
      <w:pPr>
        <w:jc w:val="center"/>
      </w:pPr>
    </w:p>
    <w:p w14:paraId="36D3A9EE" w14:textId="77777777" w:rsidR="00D308E9" w:rsidRDefault="00D308E9" w:rsidP="00D308E9">
      <w:pPr>
        <w:jc w:val="center"/>
      </w:pPr>
    </w:p>
    <w:p w14:paraId="128D8B74" w14:textId="77777777" w:rsidR="00D308E9" w:rsidRDefault="00D308E9" w:rsidP="00D308E9">
      <w:pPr>
        <w:jc w:val="center"/>
      </w:pPr>
    </w:p>
    <w:p w14:paraId="35161EDC" w14:textId="77777777" w:rsidR="00D308E9" w:rsidRDefault="00D308E9" w:rsidP="00D308E9">
      <w:pPr>
        <w:jc w:val="center"/>
      </w:pPr>
    </w:p>
    <w:p w14:paraId="2BD44B76" w14:textId="77777777" w:rsidR="00D308E9" w:rsidRDefault="00D308E9" w:rsidP="00D308E9">
      <w:pPr>
        <w:jc w:val="center"/>
      </w:pPr>
    </w:p>
    <w:p w14:paraId="1715C116" w14:textId="77777777" w:rsidR="00D308E9" w:rsidRDefault="00D308E9" w:rsidP="00D308E9">
      <w:pPr>
        <w:jc w:val="center"/>
      </w:pPr>
    </w:p>
    <w:p w14:paraId="7A0162C8" w14:textId="77777777" w:rsidR="00D308E9" w:rsidRDefault="00D308E9" w:rsidP="00D308E9">
      <w:pPr>
        <w:jc w:val="center"/>
      </w:pPr>
    </w:p>
    <w:p w14:paraId="058310B6" w14:textId="2F91734F" w:rsidR="00000000" w:rsidRDefault="00D308E9" w:rsidP="00D308E9">
      <w:pPr>
        <w:jc w:val="center"/>
        <w:rPr>
          <w:sz w:val="36"/>
          <w:szCs w:val="36"/>
        </w:rPr>
      </w:pPr>
      <w:r w:rsidRPr="00D308E9">
        <w:rPr>
          <w:sz w:val="36"/>
          <w:szCs w:val="36"/>
        </w:rPr>
        <w:lastRenderedPageBreak/>
        <w:t>ANSWERS</w:t>
      </w:r>
    </w:p>
    <w:p w14:paraId="0BBB9DBE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723E9C62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609CDEC0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775EFBD2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27D5EB96" w14:textId="7D1A5C9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Q1. Rain and Wet Ground</w:t>
      </w:r>
    </w:p>
    <w:p w14:paraId="54BBAED6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1: Define propositions</w:t>
      </w:r>
    </w:p>
    <w:p w14:paraId="3F2F1D50" w14:textId="77777777" w:rsidR="00D308E9" w:rsidRPr="00D308E9" w:rsidRDefault="00D308E9" w:rsidP="00D308E9">
      <w:pPr>
        <w:numPr>
          <w:ilvl w:val="0"/>
          <w:numId w:val="16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R</w:t>
      </w:r>
      <w:r w:rsidRPr="00D308E9">
        <w:rPr>
          <w:sz w:val="36"/>
          <w:szCs w:val="36"/>
          <w:lang w:val="en-IN"/>
        </w:rPr>
        <w:t xml:space="preserve"> = It is raining </w:t>
      </w:r>
    </w:p>
    <w:p w14:paraId="0D844A2D" w14:textId="77777777" w:rsidR="00D308E9" w:rsidRPr="00D308E9" w:rsidRDefault="00D308E9" w:rsidP="00D308E9">
      <w:pPr>
        <w:numPr>
          <w:ilvl w:val="0"/>
          <w:numId w:val="16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W</w:t>
      </w:r>
      <w:r w:rsidRPr="00D308E9">
        <w:rPr>
          <w:sz w:val="36"/>
          <w:szCs w:val="36"/>
          <w:lang w:val="en-IN"/>
        </w:rPr>
        <w:t xml:space="preserve"> = Ground is wet </w:t>
      </w:r>
    </w:p>
    <w:p w14:paraId="271E5819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2: Write the knowledge base</w:t>
      </w:r>
    </w:p>
    <w:p w14:paraId="52266FF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1:</w:t>
      </w:r>
    </w:p>
    <w:p w14:paraId="27A1B85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If it rains, then the ground becomes wet.</w:t>
      </w:r>
    </w:p>
    <w:p w14:paraId="0228924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Therefore:</w:t>
      </w:r>
    </w:p>
    <w:p w14:paraId="698096F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R → W</w:t>
      </w:r>
    </w:p>
    <w:p w14:paraId="052D690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2:</w:t>
      </w:r>
    </w:p>
    <w:p w14:paraId="3A2287A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It is raining.</w:t>
      </w:r>
    </w:p>
    <w:p w14:paraId="59BB23A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Therefore:</w:t>
      </w:r>
    </w:p>
    <w:p w14:paraId="7B52AB0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R</w:t>
      </w:r>
    </w:p>
    <w:p w14:paraId="2D78400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793E0D2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W</w:t>
      </w:r>
    </w:p>
    <w:p w14:paraId="5C8BC0F3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3: Convert into CNF</w:t>
      </w:r>
    </w:p>
    <w:p w14:paraId="7876093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We know:</w:t>
      </w:r>
    </w:p>
    <w:p w14:paraId="634C3BC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R → W</w:t>
      </w:r>
    </w:p>
    <w:p w14:paraId="7E9E0F2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Remove implication:</w:t>
      </w:r>
    </w:p>
    <w:p w14:paraId="10B7CDB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¬R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W</w:t>
      </w:r>
    </w:p>
    <w:p w14:paraId="765BC63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So the clauses are:</w:t>
      </w:r>
    </w:p>
    <w:p w14:paraId="39CFF290" w14:textId="77777777" w:rsidR="00D308E9" w:rsidRPr="00D308E9" w:rsidRDefault="00D308E9" w:rsidP="00D308E9">
      <w:pPr>
        <w:numPr>
          <w:ilvl w:val="0"/>
          <w:numId w:val="17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C1 = ¬R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W</w:t>
      </w:r>
      <w:r w:rsidRPr="00D308E9">
        <w:rPr>
          <w:sz w:val="36"/>
          <w:szCs w:val="36"/>
          <w:lang w:val="en-IN"/>
        </w:rPr>
        <w:t xml:space="preserve"> </w:t>
      </w:r>
    </w:p>
    <w:p w14:paraId="79995C58" w14:textId="77777777" w:rsidR="00D308E9" w:rsidRPr="00D308E9" w:rsidRDefault="00D308E9" w:rsidP="00D308E9">
      <w:pPr>
        <w:numPr>
          <w:ilvl w:val="0"/>
          <w:numId w:val="17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C2 = R</w:t>
      </w:r>
      <w:r w:rsidRPr="00D308E9">
        <w:rPr>
          <w:sz w:val="36"/>
          <w:szCs w:val="36"/>
          <w:lang w:val="en-IN"/>
        </w:rPr>
        <w:t xml:space="preserve"> </w:t>
      </w:r>
    </w:p>
    <w:p w14:paraId="0B789A9A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4: Negate the goal</w:t>
      </w:r>
    </w:p>
    <w:p w14:paraId="2CCFB88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37E6B77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W</w:t>
      </w:r>
    </w:p>
    <w:p w14:paraId="2918E7F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Negated goal:</w:t>
      </w:r>
    </w:p>
    <w:p w14:paraId="3B88784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¬W</w:t>
      </w:r>
    </w:p>
    <w:p w14:paraId="7D7B0B7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Add it to the clauses.</w:t>
      </w:r>
    </w:p>
    <w:p w14:paraId="7472CB1C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5: Apply Resolution</w:t>
      </w:r>
    </w:p>
    <w:p w14:paraId="72E6E21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lastRenderedPageBreak/>
        <w:t>Take:</w:t>
      </w:r>
    </w:p>
    <w:p w14:paraId="1E7C5C02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C1: ¬R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W</w:t>
      </w:r>
    </w:p>
    <w:p w14:paraId="23E26F8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</w:t>
      </w:r>
    </w:p>
    <w:p w14:paraId="40DC52D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C3: ¬W</w:t>
      </w:r>
    </w:p>
    <w:p w14:paraId="5F6418E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Resolve W and ¬W:</w:t>
      </w:r>
    </w:p>
    <w:p w14:paraId="1E1BC18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¬R</w:t>
      </w:r>
    </w:p>
    <w:p w14:paraId="29DC956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Now we have:</w:t>
      </w:r>
    </w:p>
    <w:p w14:paraId="0E5BD10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C2: R</w:t>
      </w:r>
    </w:p>
    <w:p w14:paraId="736EE01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7F98D24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¬R</w:t>
      </w:r>
    </w:p>
    <w:p w14:paraId="24C8303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Resolve R and ¬R:</w:t>
      </w:r>
    </w:p>
    <w:p w14:paraId="2EEF2F1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□</w:t>
      </w:r>
    </w:p>
    <w:p w14:paraId="28ED344F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6: Conclusion</w:t>
      </w:r>
    </w:p>
    <w:p w14:paraId="2EFC76B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Since we obtained </w:t>
      </w:r>
      <w:r w:rsidRPr="00D308E9">
        <w:rPr>
          <w:b/>
          <w:bCs/>
          <w:sz w:val="36"/>
          <w:szCs w:val="36"/>
          <w:lang w:val="en-IN"/>
        </w:rPr>
        <w:t>□ (Empty Clause)</w:t>
      </w:r>
      <w:r w:rsidRPr="00D308E9">
        <w:rPr>
          <w:sz w:val="36"/>
          <w:szCs w:val="36"/>
          <w:lang w:val="en-IN"/>
        </w:rPr>
        <w:t>:</w:t>
      </w:r>
    </w:p>
    <w:p w14:paraId="26633747" w14:textId="77777777" w:rsidR="00D308E9" w:rsidRDefault="00D308E9" w:rsidP="00D308E9">
      <w:pPr>
        <w:rPr>
          <w:rFonts w:ascii="Segoe UI Symbol" w:hAnsi="Segoe UI Symbol" w:cs="Segoe UI Symbol"/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Therefore, the ground is wet is proved. </w:t>
      </w:r>
      <w:r w:rsidRPr="00D308E9">
        <w:rPr>
          <w:rFonts w:ascii="Segoe UI Symbol" w:hAnsi="Segoe UI Symbol" w:cs="Segoe UI Symbol"/>
          <w:b/>
          <w:bCs/>
          <w:sz w:val="36"/>
          <w:szCs w:val="36"/>
          <w:lang w:val="en-IN"/>
        </w:rPr>
        <w:t>✓</w:t>
      </w:r>
    </w:p>
    <w:p w14:paraId="059E44DA" w14:textId="77777777" w:rsidR="00D308E9" w:rsidRDefault="00D308E9" w:rsidP="00D308E9">
      <w:pPr>
        <w:rPr>
          <w:rFonts w:ascii="Segoe UI Symbol" w:hAnsi="Segoe UI Symbol" w:cs="Segoe UI Symbol"/>
          <w:b/>
          <w:bCs/>
          <w:sz w:val="36"/>
          <w:szCs w:val="36"/>
          <w:lang w:val="en-IN"/>
        </w:rPr>
      </w:pPr>
    </w:p>
    <w:p w14:paraId="3523F59D" w14:textId="77777777" w:rsidR="00D308E9" w:rsidRPr="00D308E9" w:rsidRDefault="00D308E9" w:rsidP="00D308E9">
      <w:pPr>
        <w:rPr>
          <w:sz w:val="36"/>
          <w:szCs w:val="36"/>
          <w:lang w:val="en-IN"/>
        </w:rPr>
      </w:pPr>
    </w:p>
    <w:p w14:paraId="474C6EB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pict w14:anchorId="3A5AA81D">
          <v:rect id="_x0000_i1049" style="width:0;height:1.5pt" o:hralign="center" o:hrstd="t" o:hr="t" fillcolor="#a0a0a0" stroked="f"/>
        </w:pict>
      </w:r>
    </w:p>
    <w:p w14:paraId="5A414198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Q2. Student Assignment Submission</w:t>
      </w:r>
    </w:p>
    <w:p w14:paraId="147E448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The question states that if a student submits an assignment, the student receives internal marks, and Rahul submitted the assignment. </w:t>
      </w:r>
    </w:p>
    <w:p w14:paraId="4B16CC00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1: Define propositions</w:t>
      </w:r>
    </w:p>
    <w:p w14:paraId="449CEC40" w14:textId="77777777" w:rsidR="00D308E9" w:rsidRPr="00D308E9" w:rsidRDefault="00D308E9" w:rsidP="00D308E9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</w:t>
      </w:r>
      <w:r w:rsidRPr="00D308E9">
        <w:rPr>
          <w:sz w:val="36"/>
          <w:szCs w:val="36"/>
          <w:lang w:val="en-IN"/>
        </w:rPr>
        <w:t xml:space="preserve"> = Rahul submitted the assignment </w:t>
      </w:r>
    </w:p>
    <w:p w14:paraId="53201B55" w14:textId="77777777" w:rsidR="00D308E9" w:rsidRPr="00D308E9" w:rsidRDefault="00D308E9" w:rsidP="00D308E9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M</w:t>
      </w:r>
      <w:r w:rsidRPr="00D308E9">
        <w:rPr>
          <w:sz w:val="36"/>
          <w:szCs w:val="36"/>
          <w:lang w:val="en-IN"/>
        </w:rPr>
        <w:t xml:space="preserve"> = Rahul receives internal marks </w:t>
      </w:r>
    </w:p>
    <w:p w14:paraId="11C55BAE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2: Write the knowledge base</w:t>
      </w:r>
    </w:p>
    <w:p w14:paraId="5B5AE6D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1:</w:t>
      </w:r>
    </w:p>
    <w:p w14:paraId="4956D4F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 → M</w:t>
      </w:r>
    </w:p>
    <w:p w14:paraId="2335FD0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2:</w:t>
      </w:r>
    </w:p>
    <w:p w14:paraId="6938A67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</w:t>
      </w:r>
    </w:p>
    <w:p w14:paraId="3D573AE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567AE28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M</w:t>
      </w:r>
    </w:p>
    <w:p w14:paraId="4350C9CE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3: Convert into CNF</w:t>
      </w:r>
    </w:p>
    <w:p w14:paraId="0D5AB43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Convert:</w:t>
      </w:r>
    </w:p>
    <w:p w14:paraId="6BC137D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 → M</w:t>
      </w:r>
    </w:p>
    <w:p w14:paraId="6E87147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lastRenderedPageBreak/>
        <w:t>Remove implication:</w:t>
      </w:r>
    </w:p>
    <w:p w14:paraId="4F299E8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¬S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M</w:t>
      </w:r>
    </w:p>
    <w:p w14:paraId="0AB2A36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Therefore:</w:t>
      </w:r>
    </w:p>
    <w:p w14:paraId="0232F5B8" w14:textId="77777777" w:rsidR="00D308E9" w:rsidRPr="00D308E9" w:rsidRDefault="00D308E9" w:rsidP="00D308E9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C1 = ¬S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M</w:t>
      </w:r>
      <w:r w:rsidRPr="00D308E9">
        <w:rPr>
          <w:sz w:val="36"/>
          <w:szCs w:val="36"/>
          <w:lang w:val="en-IN"/>
        </w:rPr>
        <w:t xml:space="preserve"> </w:t>
      </w:r>
    </w:p>
    <w:p w14:paraId="780944C5" w14:textId="77777777" w:rsidR="00D308E9" w:rsidRPr="00D308E9" w:rsidRDefault="00D308E9" w:rsidP="00D308E9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C2 = S</w:t>
      </w:r>
      <w:r w:rsidRPr="00D308E9">
        <w:rPr>
          <w:sz w:val="36"/>
          <w:szCs w:val="36"/>
          <w:lang w:val="en-IN"/>
        </w:rPr>
        <w:t xml:space="preserve"> </w:t>
      </w:r>
    </w:p>
    <w:p w14:paraId="16A02ADD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4: Negate the goal</w:t>
      </w:r>
    </w:p>
    <w:p w14:paraId="19991D0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21FC617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M</w:t>
      </w:r>
    </w:p>
    <w:p w14:paraId="6A34526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Negated goal:</w:t>
      </w:r>
    </w:p>
    <w:p w14:paraId="744ACF8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¬M</w:t>
      </w:r>
    </w:p>
    <w:p w14:paraId="750937A6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5: Resolution – First step</w:t>
      </w:r>
    </w:p>
    <w:p w14:paraId="7DA8DD0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5233596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¬S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M</w:t>
      </w:r>
    </w:p>
    <w:p w14:paraId="16F905B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6A5CA2F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¬M</w:t>
      </w:r>
    </w:p>
    <w:p w14:paraId="7EE45F4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M and ¬M.</w:t>
      </w:r>
    </w:p>
    <w:p w14:paraId="1A29060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32DA354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¬S</w:t>
      </w:r>
    </w:p>
    <w:p w14:paraId="783BD297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6: Resolution – Second step</w:t>
      </w:r>
    </w:p>
    <w:p w14:paraId="2A0AE23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7E953F7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</w:t>
      </w:r>
    </w:p>
    <w:p w14:paraId="3EB03F6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0A7DFCD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¬S</w:t>
      </w:r>
    </w:p>
    <w:p w14:paraId="1E5A499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S and ¬S.</w:t>
      </w:r>
    </w:p>
    <w:p w14:paraId="08C6964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4580DD6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□</w:t>
      </w:r>
    </w:p>
    <w:p w14:paraId="7BBA21DC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7: Conclusion</w:t>
      </w:r>
    </w:p>
    <w:p w14:paraId="2EB201A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Empty clause </w:t>
      </w:r>
      <w:r w:rsidRPr="00D308E9">
        <w:rPr>
          <w:b/>
          <w:bCs/>
          <w:sz w:val="36"/>
          <w:szCs w:val="36"/>
          <w:lang w:val="en-IN"/>
        </w:rPr>
        <w:t>□</w:t>
      </w:r>
      <w:r w:rsidRPr="00D308E9">
        <w:rPr>
          <w:sz w:val="36"/>
          <w:szCs w:val="36"/>
          <w:lang w:val="en-IN"/>
        </w:rPr>
        <w:t xml:space="preserve"> is obtained.</w:t>
      </w:r>
    </w:p>
    <w:p w14:paraId="7DF5A8D9" w14:textId="77777777" w:rsidR="00D308E9" w:rsidRDefault="00D308E9" w:rsidP="00D308E9">
      <w:pPr>
        <w:rPr>
          <w:rFonts w:ascii="Segoe UI Symbol" w:hAnsi="Segoe UI Symbol" w:cs="Segoe UI Symbol"/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Therefore, Rahul receives internal marks is proved. </w:t>
      </w:r>
      <w:r w:rsidRPr="00D308E9">
        <w:rPr>
          <w:rFonts w:ascii="Segoe UI Symbol" w:hAnsi="Segoe UI Symbol" w:cs="Segoe UI Symbol"/>
          <w:b/>
          <w:bCs/>
          <w:sz w:val="36"/>
          <w:szCs w:val="36"/>
          <w:lang w:val="en-IN"/>
        </w:rPr>
        <w:t>✓</w:t>
      </w:r>
    </w:p>
    <w:p w14:paraId="6B465CA0" w14:textId="77777777" w:rsidR="00D308E9" w:rsidRDefault="00D308E9" w:rsidP="00D308E9">
      <w:pPr>
        <w:rPr>
          <w:rFonts w:ascii="Segoe UI Symbol" w:hAnsi="Segoe UI Symbol" w:cs="Segoe UI Symbol"/>
          <w:b/>
          <w:bCs/>
          <w:sz w:val="36"/>
          <w:szCs w:val="36"/>
          <w:lang w:val="en-IN"/>
        </w:rPr>
      </w:pPr>
    </w:p>
    <w:p w14:paraId="433EE82A" w14:textId="77777777" w:rsidR="00D308E9" w:rsidRPr="00D308E9" w:rsidRDefault="00D308E9" w:rsidP="00D308E9">
      <w:pPr>
        <w:rPr>
          <w:sz w:val="36"/>
          <w:szCs w:val="36"/>
          <w:lang w:val="en-IN"/>
        </w:rPr>
      </w:pPr>
    </w:p>
    <w:p w14:paraId="545B767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pict w14:anchorId="42F02D1D">
          <v:rect id="_x0000_i1050" style="width:0;height:1.5pt" o:hralign="center" o:hrstd="t" o:hr="t" fillcolor="#a0a0a0" stroked="f"/>
        </w:pict>
      </w:r>
    </w:p>
    <w:p w14:paraId="0EE88E8B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496FD8C4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53DD2B04" w14:textId="0AB1289D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lastRenderedPageBreak/>
        <w:t>Q3. Library Membership</w:t>
      </w:r>
    </w:p>
    <w:p w14:paraId="66C82C9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The question states that a library member can borrow books and Priya is a library member. </w:t>
      </w:r>
    </w:p>
    <w:p w14:paraId="28638B87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1: Define propositions</w:t>
      </w:r>
    </w:p>
    <w:p w14:paraId="0DEC7863" w14:textId="77777777" w:rsidR="00D308E9" w:rsidRPr="00D308E9" w:rsidRDefault="00D308E9" w:rsidP="00D308E9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L</w:t>
      </w:r>
      <w:r w:rsidRPr="00D308E9">
        <w:rPr>
          <w:sz w:val="36"/>
          <w:szCs w:val="36"/>
          <w:lang w:val="en-IN"/>
        </w:rPr>
        <w:t xml:space="preserve"> = Priya is a library member </w:t>
      </w:r>
    </w:p>
    <w:p w14:paraId="43D3263C" w14:textId="77777777" w:rsidR="00D308E9" w:rsidRPr="00D308E9" w:rsidRDefault="00D308E9" w:rsidP="00D308E9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B</w:t>
      </w:r>
      <w:r w:rsidRPr="00D308E9">
        <w:rPr>
          <w:sz w:val="36"/>
          <w:szCs w:val="36"/>
          <w:lang w:val="en-IN"/>
        </w:rPr>
        <w:t xml:space="preserve"> = Priya can borrow books </w:t>
      </w:r>
    </w:p>
    <w:p w14:paraId="166EB573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2: Knowledge base</w:t>
      </w:r>
    </w:p>
    <w:p w14:paraId="3033B49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1:</w:t>
      </w:r>
    </w:p>
    <w:p w14:paraId="4AA437C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L → B</w:t>
      </w:r>
    </w:p>
    <w:p w14:paraId="18FCEA92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2:</w:t>
      </w:r>
    </w:p>
    <w:p w14:paraId="39BFA0A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L</w:t>
      </w:r>
    </w:p>
    <w:p w14:paraId="0782262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26FF05C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B</w:t>
      </w:r>
    </w:p>
    <w:p w14:paraId="208C978E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3: Convert to CNF</w:t>
      </w:r>
    </w:p>
    <w:p w14:paraId="4C9EDF4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Convert:</w:t>
      </w:r>
    </w:p>
    <w:p w14:paraId="05E8859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L → B</w:t>
      </w:r>
    </w:p>
    <w:p w14:paraId="44594FF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Therefore:</w:t>
      </w:r>
    </w:p>
    <w:p w14:paraId="315E72D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¬L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B</w:t>
      </w:r>
    </w:p>
    <w:p w14:paraId="0F68FC2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Clauses:</w:t>
      </w:r>
    </w:p>
    <w:p w14:paraId="499E074F" w14:textId="77777777" w:rsidR="00D308E9" w:rsidRPr="00D308E9" w:rsidRDefault="00D308E9" w:rsidP="00D308E9">
      <w:pPr>
        <w:numPr>
          <w:ilvl w:val="0"/>
          <w:numId w:val="21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C1 = ¬L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B</w:t>
      </w:r>
      <w:r w:rsidRPr="00D308E9">
        <w:rPr>
          <w:sz w:val="36"/>
          <w:szCs w:val="36"/>
          <w:lang w:val="en-IN"/>
        </w:rPr>
        <w:t xml:space="preserve"> </w:t>
      </w:r>
    </w:p>
    <w:p w14:paraId="4E8B42CE" w14:textId="77777777" w:rsidR="00D308E9" w:rsidRPr="00D308E9" w:rsidRDefault="00D308E9" w:rsidP="00D308E9">
      <w:pPr>
        <w:numPr>
          <w:ilvl w:val="0"/>
          <w:numId w:val="21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C2 = L</w:t>
      </w:r>
      <w:r w:rsidRPr="00D308E9">
        <w:rPr>
          <w:sz w:val="36"/>
          <w:szCs w:val="36"/>
          <w:lang w:val="en-IN"/>
        </w:rPr>
        <w:t xml:space="preserve"> </w:t>
      </w:r>
    </w:p>
    <w:p w14:paraId="4F8EC242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4: Negate the goal</w:t>
      </w:r>
    </w:p>
    <w:p w14:paraId="32BF4D9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701198F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B</w:t>
      </w:r>
    </w:p>
    <w:p w14:paraId="6E260B2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Negated goal:</w:t>
      </w:r>
    </w:p>
    <w:p w14:paraId="4486C5B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¬B</w:t>
      </w:r>
    </w:p>
    <w:p w14:paraId="015AC7C9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5: First resolution</w:t>
      </w:r>
    </w:p>
    <w:p w14:paraId="12AF0B2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604B227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¬L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B</w:t>
      </w:r>
    </w:p>
    <w:p w14:paraId="3D772CE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2001818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¬B</w:t>
      </w:r>
    </w:p>
    <w:p w14:paraId="74D26D42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B and ¬B.</w:t>
      </w:r>
    </w:p>
    <w:p w14:paraId="47B661A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3ACE2ED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¬L</w:t>
      </w:r>
    </w:p>
    <w:p w14:paraId="12E7FE1F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6: Second resolution</w:t>
      </w:r>
    </w:p>
    <w:p w14:paraId="690CA31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lastRenderedPageBreak/>
        <w:t>Take:</w:t>
      </w:r>
    </w:p>
    <w:p w14:paraId="24D942D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L</w:t>
      </w:r>
    </w:p>
    <w:p w14:paraId="3DE5B5E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3081290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¬L</w:t>
      </w:r>
    </w:p>
    <w:p w14:paraId="6610BD6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L and ¬L.</w:t>
      </w:r>
    </w:p>
    <w:p w14:paraId="2B3EDE8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25ECA1A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□</w:t>
      </w:r>
    </w:p>
    <w:p w14:paraId="0202B374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7: Conclusion</w:t>
      </w:r>
    </w:p>
    <w:p w14:paraId="3CAB219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Since </w:t>
      </w:r>
      <w:r w:rsidRPr="00D308E9">
        <w:rPr>
          <w:b/>
          <w:bCs/>
          <w:sz w:val="36"/>
          <w:szCs w:val="36"/>
          <w:lang w:val="en-IN"/>
        </w:rPr>
        <w:t>□</w:t>
      </w:r>
      <w:r w:rsidRPr="00D308E9">
        <w:rPr>
          <w:sz w:val="36"/>
          <w:szCs w:val="36"/>
          <w:lang w:val="en-IN"/>
        </w:rPr>
        <w:t xml:space="preserve"> is obtained:</w:t>
      </w:r>
    </w:p>
    <w:p w14:paraId="0C33628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Therefore, Priya can borrow books is proved. </w:t>
      </w:r>
      <w:r w:rsidRPr="00D308E9">
        <w:rPr>
          <w:rFonts w:ascii="Segoe UI Symbol" w:hAnsi="Segoe UI Symbol" w:cs="Segoe UI Symbol"/>
          <w:b/>
          <w:bCs/>
          <w:sz w:val="36"/>
          <w:szCs w:val="36"/>
          <w:lang w:val="en-IN"/>
        </w:rPr>
        <w:t>✓</w:t>
      </w:r>
    </w:p>
    <w:p w14:paraId="2A580EB8" w14:textId="77777777" w:rsid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pict w14:anchorId="12FF7D71">
          <v:rect id="_x0000_i1051" style="width:0;height:1.5pt" o:hralign="center" o:hrstd="t" o:hr="t" fillcolor="#a0a0a0" stroked="f"/>
        </w:pict>
      </w:r>
    </w:p>
    <w:p w14:paraId="3D0EECEC" w14:textId="77777777" w:rsidR="00D308E9" w:rsidRPr="00D308E9" w:rsidRDefault="00D308E9" w:rsidP="00D308E9">
      <w:pPr>
        <w:rPr>
          <w:sz w:val="36"/>
          <w:szCs w:val="36"/>
          <w:lang w:val="en-IN"/>
        </w:rPr>
      </w:pPr>
    </w:p>
    <w:p w14:paraId="614F5A7A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3C835D23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01DB38B8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08C09F87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0F39605E" w14:textId="521B9F71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Q4. Placement Eligibility</w:t>
      </w:r>
    </w:p>
    <w:p w14:paraId="2732C07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The question states that if a student clears the aptitude test, the student is eligible for placement, and Arun cleared the aptitude test. </w:t>
      </w:r>
    </w:p>
    <w:p w14:paraId="610EE95A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1: Define propositions</w:t>
      </w:r>
    </w:p>
    <w:p w14:paraId="141B0427" w14:textId="77777777" w:rsidR="00D308E9" w:rsidRPr="00D308E9" w:rsidRDefault="00D308E9" w:rsidP="00D308E9">
      <w:pPr>
        <w:numPr>
          <w:ilvl w:val="0"/>
          <w:numId w:val="22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</w:t>
      </w:r>
      <w:r w:rsidRPr="00D308E9">
        <w:rPr>
          <w:sz w:val="36"/>
          <w:szCs w:val="36"/>
          <w:lang w:val="en-IN"/>
        </w:rPr>
        <w:t xml:space="preserve"> = Arun cleared the aptitude test </w:t>
      </w:r>
    </w:p>
    <w:p w14:paraId="6B7B1991" w14:textId="77777777" w:rsidR="00D308E9" w:rsidRPr="00D308E9" w:rsidRDefault="00D308E9" w:rsidP="00D308E9">
      <w:pPr>
        <w:numPr>
          <w:ilvl w:val="0"/>
          <w:numId w:val="22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E</w:t>
      </w:r>
      <w:r w:rsidRPr="00D308E9">
        <w:rPr>
          <w:sz w:val="36"/>
          <w:szCs w:val="36"/>
          <w:lang w:val="en-IN"/>
        </w:rPr>
        <w:t xml:space="preserve"> = Arun is eligible for placement </w:t>
      </w:r>
    </w:p>
    <w:p w14:paraId="6C90C1DD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2: Knowledge base</w:t>
      </w:r>
    </w:p>
    <w:p w14:paraId="086A349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1:</w:t>
      </w:r>
    </w:p>
    <w:p w14:paraId="6D70880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 → E</w:t>
      </w:r>
    </w:p>
    <w:p w14:paraId="11205CF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2:</w:t>
      </w:r>
    </w:p>
    <w:p w14:paraId="219AA46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</w:t>
      </w:r>
    </w:p>
    <w:p w14:paraId="44A2D4B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35C8737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E</w:t>
      </w:r>
    </w:p>
    <w:p w14:paraId="66033C8D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3: Convert to CNF</w:t>
      </w:r>
    </w:p>
    <w:p w14:paraId="2536EBA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Convert:</w:t>
      </w:r>
    </w:p>
    <w:p w14:paraId="46FA436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 → E</w:t>
      </w:r>
    </w:p>
    <w:p w14:paraId="09F7831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Therefore:</w:t>
      </w:r>
    </w:p>
    <w:p w14:paraId="776C81D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¬A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E</w:t>
      </w:r>
    </w:p>
    <w:p w14:paraId="18BECED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Clauses:</w:t>
      </w:r>
    </w:p>
    <w:p w14:paraId="6B11893C" w14:textId="77777777" w:rsidR="00D308E9" w:rsidRPr="00D308E9" w:rsidRDefault="00D308E9" w:rsidP="00D308E9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lastRenderedPageBreak/>
        <w:t xml:space="preserve">C1 = ¬A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E</w:t>
      </w:r>
      <w:r w:rsidRPr="00D308E9">
        <w:rPr>
          <w:sz w:val="36"/>
          <w:szCs w:val="36"/>
          <w:lang w:val="en-IN"/>
        </w:rPr>
        <w:t xml:space="preserve"> </w:t>
      </w:r>
    </w:p>
    <w:p w14:paraId="1ACAA40E" w14:textId="77777777" w:rsidR="00D308E9" w:rsidRPr="00D308E9" w:rsidRDefault="00D308E9" w:rsidP="00D308E9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C2 = A</w:t>
      </w:r>
      <w:r w:rsidRPr="00D308E9">
        <w:rPr>
          <w:sz w:val="36"/>
          <w:szCs w:val="36"/>
          <w:lang w:val="en-IN"/>
        </w:rPr>
        <w:t xml:space="preserve"> </w:t>
      </w:r>
    </w:p>
    <w:p w14:paraId="6B047E3B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4: Negate the goal</w:t>
      </w:r>
    </w:p>
    <w:p w14:paraId="266B92C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07EA7AC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E</w:t>
      </w:r>
    </w:p>
    <w:p w14:paraId="49756E7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Negated goal:</w:t>
      </w:r>
    </w:p>
    <w:p w14:paraId="391B0E2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¬E</w:t>
      </w:r>
    </w:p>
    <w:p w14:paraId="5DFB39AC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5: First resolution</w:t>
      </w:r>
    </w:p>
    <w:p w14:paraId="09E0623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00248C9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¬A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E</w:t>
      </w:r>
    </w:p>
    <w:p w14:paraId="1531F73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38E6A11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¬E</w:t>
      </w:r>
    </w:p>
    <w:p w14:paraId="02BF1E4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E and ¬E.</w:t>
      </w:r>
    </w:p>
    <w:p w14:paraId="78FA09F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2B5D706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¬A</w:t>
      </w:r>
    </w:p>
    <w:p w14:paraId="3AAEBD6B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6: Second resolution</w:t>
      </w:r>
    </w:p>
    <w:p w14:paraId="5CA59812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57C7E17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</w:t>
      </w:r>
    </w:p>
    <w:p w14:paraId="2A20DCB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49C0D79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¬A</w:t>
      </w:r>
    </w:p>
    <w:p w14:paraId="061C682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A and ¬A.</w:t>
      </w:r>
    </w:p>
    <w:p w14:paraId="0AD5141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2B6F6682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□</w:t>
      </w:r>
    </w:p>
    <w:p w14:paraId="6BBC41A5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7: Resolution tree</w:t>
      </w:r>
    </w:p>
    <w:p w14:paraId="302F4E87" w14:textId="3B2B822E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¬A </w:t>
      </w:r>
      <w:r w:rsidRPr="00D308E9">
        <w:rPr>
          <w:rFonts w:ascii="Cambria Math" w:hAnsi="Cambria Math" w:cs="Cambria Math"/>
          <w:sz w:val="36"/>
          <w:szCs w:val="36"/>
          <w:lang w:val="en-IN"/>
        </w:rPr>
        <w:t>∨</w:t>
      </w:r>
      <w:r w:rsidRPr="00D308E9">
        <w:rPr>
          <w:sz w:val="36"/>
          <w:szCs w:val="36"/>
          <w:lang w:val="en-IN"/>
        </w:rPr>
        <w:t xml:space="preserve"> E       ¬E</w:t>
      </w:r>
    </w:p>
    <w:p w14:paraId="21E466FD" w14:textId="0F2DE97E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\       /</w:t>
      </w:r>
    </w:p>
    <w:p w14:paraId="524FB87F" w14:textId="6F6344E3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¬A</w:t>
      </w:r>
    </w:p>
    <w:p w14:paraId="5765D001" w14:textId="4E56A88F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|</w:t>
      </w:r>
    </w:p>
    <w:p w14:paraId="77E99778" w14:textId="6D8D4598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</w:t>
      </w:r>
    </w:p>
    <w:p w14:paraId="5764C004" w14:textId="5FB3DBA4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|</w:t>
      </w:r>
    </w:p>
    <w:p w14:paraId="4F27492C" w14:textId="11FE1380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□</w:t>
      </w:r>
    </w:p>
    <w:p w14:paraId="312EF028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8: Conclusion</w:t>
      </w:r>
    </w:p>
    <w:p w14:paraId="70BFF9D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Since the empty clause </w:t>
      </w:r>
      <w:r w:rsidRPr="00D308E9">
        <w:rPr>
          <w:b/>
          <w:bCs/>
          <w:sz w:val="36"/>
          <w:szCs w:val="36"/>
          <w:lang w:val="en-IN"/>
        </w:rPr>
        <w:t>□</w:t>
      </w:r>
      <w:r w:rsidRPr="00D308E9">
        <w:rPr>
          <w:sz w:val="36"/>
          <w:szCs w:val="36"/>
          <w:lang w:val="en-IN"/>
        </w:rPr>
        <w:t xml:space="preserve"> is obtained:</w:t>
      </w:r>
    </w:p>
    <w:p w14:paraId="0FE04F4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Therefore, Arun is eligible for placement. </w:t>
      </w:r>
      <w:r w:rsidRPr="00D308E9">
        <w:rPr>
          <w:rFonts w:ascii="Segoe UI Symbol" w:hAnsi="Segoe UI Symbol" w:cs="Segoe UI Symbol"/>
          <w:b/>
          <w:bCs/>
          <w:sz w:val="36"/>
          <w:szCs w:val="36"/>
          <w:lang w:val="en-IN"/>
        </w:rPr>
        <w:t>✓</w:t>
      </w:r>
    </w:p>
    <w:p w14:paraId="6AEFD61E" w14:textId="62E964E9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pict w14:anchorId="6E7C0B99">
          <v:rect id="_x0000_i1052" style="width:0;height:1.5pt" o:hralign="center" o:hrstd="t" o:hr="t" fillcolor="#a0a0a0" stroked="f"/>
        </w:pict>
      </w:r>
      <w:r w:rsidRPr="00D308E9">
        <w:rPr>
          <w:b/>
          <w:bCs/>
          <w:sz w:val="36"/>
          <w:szCs w:val="36"/>
          <w:lang w:val="en-IN"/>
        </w:rPr>
        <w:lastRenderedPageBreak/>
        <w:t>Q5. Access Control System</w:t>
      </w:r>
    </w:p>
    <w:p w14:paraId="0DF627AD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The question contains two rules: correct password → authenticated, and authenticated → granted access. It also states that the user entered the correct password. </w:t>
      </w:r>
    </w:p>
    <w:p w14:paraId="375CC52E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1: Define propositions</w:t>
      </w:r>
    </w:p>
    <w:p w14:paraId="7D054B6D" w14:textId="77777777" w:rsidR="00D308E9" w:rsidRPr="00D308E9" w:rsidRDefault="00D308E9" w:rsidP="00D308E9">
      <w:pPr>
        <w:numPr>
          <w:ilvl w:val="0"/>
          <w:numId w:val="24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P</w:t>
      </w:r>
      <w:r w:rsidRPr="00D308E9">
        <w:rPr>
          <w:sz w:val="36"/>
          <w:szCs w:val="36"/>
          <w:lang w:val="en-IN"/>
        </w:rPr>
        <w:t xml:space="preserve"> = User entered the correct password </w:t>
      </w:r>
    </w:p>
    <w:p w14:paraId="4F2B8D02" w14:textId="77777777" w:rsidR="00D308E9" w:rsidRPr="00D308E9" w:rsidRDefault="00D308E9" w:rsidP="00D308E9">
      <w:pPr>
        <w:numPr>
          <w:ilvl w:val="0"/>
          <w:numId w:val="24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</w:t>
      </w:r>
      <w:r w:rsidRPr="00D308E9">
        <w:rPr>
          <w:sz w:val="36"/>
          <w:szCs w:val="36"/>
          <w:lang w:val="en-IN"/>
        </w:rPr>
        <w:t xml:space="preserve"> = User is authenticated </w:t>
      </w:r>
    </w:p>
    <w:p w14:paraId="54CD5BAB" w14:textId="77777777" w:rsidR="00D308E9" w:rsidRDefault="00D308E9" w:rsidP="00D308E9">
      <w:pPr>
        <w:numPr>
          <w:ilvl w:val="0"/>
          <w:numId w:val="24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G</w:t>
      </w:r>
      <w:r w:rsidRPr="00D308E9">
        <w:rPr>
          <w:sz w:val="36"/>
          <w:szCs w:val="36"/>
          <w:lang w:val="en-IN"/>
        </w:rPr>
        <w:t xml:space="preserve"> = User is granted access </w:t>
      </w:r>
    </w:p>
    <w:p w14:paraId="37E72E49" w14:textId="77777777" w:rsidR="00D308E9" w:rsidRPr="00D308E9" w:rsidRDefault="00D308E9" w:rsidP="00D308E9">
      <w:pPr>
        <w:rPr>
          <w:sz w:val="36"/>
          <w:szCs w:val="36"/>
          <w:lang w:val="en-IN"/>
        </w:rPr>
      </w:pPr>
    </w:p>
    <w:p w14:paraId="65429612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2: Write the knowledge base</w:t>
      </w:r>
    </w:p>
    <w:p w14:paraId="4684206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1:</w:t>
      </w:r>
    </w:p>
    <w:p w14:paraId="55DC16E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P → A</w:t>
      </w:r>
    </w:p>
    <w:p w14:paraId="7766EBE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2:</w:t>
      </w:r>
    </w:p>
    <w:p w14:paraId="4274531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 → G</w:t>
      </w:r>
    </w:p>
    <w:p w14:paraId="03A5258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Statement 3:</w:t>
      </w:r>
    </w:p>
    <w:p w14:paraId="719D630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P</w:t>
      </w:r>
    </w:p>
    <w:p w14:paraId="3DED5CE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56122E3C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G</w:t>
      </w:r>
    </w:p>
    <w:p w14:paraId="414568BF" w14:textId="77777777" w:rsidR="00D308E9" w:rsidRPr="00D308E9" w:rsidRDefault="00D308E9" w:rsidP="00D308E9">
      <w:pPr>
        <w:rPr>
          <w:sz w:val="36"/>
          <w:szCs w:val="36"/>
          <w:lang w:val="en-IN"/>
        </w:rPr>
      </w:pPr>
    </w:p>
    <w:p w14:paraId="12849A9A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3: Convert into CNF</w:t>
      </w:r>
    </w:p>
    <w:p w14:paraId="042BC18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Convert:</w:t>
      </w:r>
    </w:p>
    <w:p w14:paraId="1DABA7F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P → A</w:t>
      </w:r>
    </w:p>
    <w:p w14:paraId="5D568AD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to:</w:t>
      </w:r>
    </w:p>
    <w:p w14:paraId="5C1A109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¬P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A</w:t>
      </w:r>
    </w:p>
    <w:p w14:paraId="6EFBFFB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Convert:</w:t>
      </w:r>
    </w:p>
    <w:p w14:paraId="548E27E2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A → G</w:t>
      </w:r>
    </w:p>
    <w:p w14:paraId="6C9CF49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to:</w:t>
      </w:r>
    </w:p>
    <w:p w14:paraId="5C616AB3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¬A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G</w:t>
      </w:r>
    </w:p>
    <w:p w14:paraId="20474772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Therefore:</w:t>
      </w:r>
    </w:p>
    <w:p w14:paraId="698CA1E6" w14:textId="77777777" w:rsidR="00D308E9" w:rsidRPr="00D308E9" w:rsidRDefault="00D308E9" w:rsidP="00D308E9">
      <w:pPr>
        <w:numPr>
          <w:ilvl w:val="0"/>
          <w:numId w:val="25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C1 = ¬P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A</w:t>
      </w:r>
      <w:r w:rsidRPr="00D308E9">
        <w:rPr>
          <w:sz w:val="36"/>
          <w:szCs w:val="36"/>
          <w:lang w:val="en-IN"/>
        </w:rPr>
        <w:t xml:space="preserve"> </w:t>
      </w:r>
    </w:p>
    <w:p w14:paraId="532BEB51" w14:textId="77777777" w:rsidR="00D308E9" w:rsidRPr="00D308E9" w:rsidRDefault="00D308E9" w:rsidP="00D308E9">
      <w:pPr>
        <w:numPr>
          <w:ilvl w:val="0"/>
          <w:numId w:val="25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C2 = ¬A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G</w:t>
      </w:r>
      <w:r w:rsidRPr="00D308E9">
        <w:rPr>
          <w:sz w:val="36"/>
          <w:szCs w:val="36"/>
          <w:lang w:val="en-IN"/>
        </w:rPr>
        <w:t xml:space="preserve"> </w:t>
      </w:r>
    </w:p>
    <w:p w14:paraId="56EF5871" w14:textId="77777777" w:rsidR="00D308E9" w:rsidRDefault="00D308E9" w:rsidP="00D308E9">
      <w:pPr>
        <w:numPr>
          <w:ilvl w:val="0"/>
          <w:numId w:val="25"/>
        </w:num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C3 = P</w:t>
      </w:r>
      <w:r w:rsidRPr="00D308E9">
        <w:rPr>
          <w:sz w:val="36"/>
          <w:szCs w:val="36"/>
          <w:lang w:val="en-IN"/>
        </w:rPr>
        <w:t xml:space="preserve"> </w:t>
      </w:r>
    </w:p>
    <w:p w14:paraId="7E4BCF67" w14:textId="77777777" w:rsidR="00D308E9" w:rsidRDefault="00D308E9" w:rsidP="00D308E9">
      <w:pPr>
        <w:rPr>
          <w:sz w:val="36"/>
          <w:szCs w:val="36"/>
          <w:lang w:val="en-IN"/>
        </w:rPr>
      </w:pPr>
    </w:p>
    <w:p w14:paraId="5B401D1B" w14:textId="77777777" w:rsidR="00D308E9" w:rsidRDefault="00D308E9" w:rsidP="00D308E9">
      <w:pPr>
        <w:rPr>
          <w:sz w:val="36"/>
          <w:szCs w:val="36"/>
          <w:lang w:val="en-IN"/>
        </w:rPr>
      </w:pPr>
    </w:p>
    <w:p w14:paraId="216A9DC9" w14:textId="77777777" w:rsidR="00D308E9" w:rsidRDefault="00D308E9" w:rsidP="00D308E9">
      <w:pPr>
        <w:rPr>
          <w:sz w:val="36"/>
          <w:szCs w:val="36"/>
          <w:lang w:val="en-IN"/>
        </w:rPr>
      </w:pPr>
    </w:p>
    <w:p w14:paraId="3720D4F9" w14:textId="663BDBC2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lastRenderedPageBreak/>
        <w:t>Step 4: Negate the goal</w:t>
      </w:r>
    </w:p>
    <w:p w14:paraId="019719D8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Goal:</w:t>
      </w:r>
    </w:p>
    <w:p w14:paraId="1CC72E97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G</w:t>
      </w:r>
    </w:p>
    <w:p w14:paraId="20531666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Negated goal:</w:t>
      </w:r>
    </w:p>
    <w:p w14:paraId="2E8F073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¬G</w:t>
      </w:r>
    </w:p>
    <w:p w14:paraId="40153F28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5: First resolution</w:t>
      </w:r>
    </w:p>
    <w:p w14:paraId="0A24C62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3FD17AAA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¬A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G</w:t>
      </w:r>
    </w:p>
    <w:p w14:paraId="625B98B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6EFE467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¬G</w:t>
      </w:r>
    </w:p>
    <w:p w14:paraId="2BE361C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G and ¬G.</w:t>
      </w:r>
    </w:p>
    <w:p w14:paraId="4D2C1CC9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30593C03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¬A</w:t>
      </w:r>
    </w:p>
    <w:p w14:paraId="241ECAFF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6A6015A1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6: Second resolution</w:t>
      </w:r>
    </w:p>
    <w:p w14:paraId="032AB9D4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1927A28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¬P </w:t>
      </w:r>
      <w:r w:rsidRPr="00D308E9">
        <w:rPr>
          <w:rFonts w:ascii="Cambria Math" w:hAnsi="Cambria Math" w:cs="Cambria Math"/>
          <w:b/>
          <w:bCs/>
          <w:sz w:val="36"/>
          <w:szCs w:val="36"/>
          <w:lang w:val="en-IN"/>
        </w:rPr>
        <w:t>∨</w:t>
      </w:r>
      <w:r w:rsidRPr="00D308E9">
        <w:rPr>
          <w:b/>
          <w:bCs/>
          <w:sz w:val="36"/>
          <w:szCs w:val="36"/>
          <w:lang w:val="en-IN"/>
        </w:rPr>
        <w:t xml:space="preserve"> A</w:t>
      </w:r>
    </w:p>
    <w:p w14:paraId="2093DF5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63EB7DC5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¬A</w:t>
      </w:r>
    </w:p>
    <w:p w14:paraId="5C44C9C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A and ¬A.</w:t>
      </w:r>
    </w:p>
    <w:p w14:paraId="55FCCD2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5E56208F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¬P</w:t>
      </w:r>
    </w:p>
    <w:p w14:paraId="7C364163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7974CB37" w14:textId="77777777" w:rsidR="00D308E9" w:rsidRPr="00D308E9" w:rsidRDefault="00D308E9" w:rsidP="00D308E9">
      <w:pPr>
        <w:rPr>
          <w:sz w:val="36"/>
          <w:szCs w:val="36"/>
          <w:lang w:val="en-IN"/>
        </w:rPr>
      </w:pPr>
    </w:p>
    <w:p w14:paraId="292C0948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7: Third resolution</w:t>
      </w:r>
    </w:p>
    <w:p w14:paraId="196CE84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Take:</w:t>
      </w:r>
    </w:p>
    <w:p w14:paraId="0216919B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P</w:t>
      </w:r>
    </w:p>
    <w:p w14:paraId="36DC9D2F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and:</w:t>
      </w:r>
    </w:p>
    <w:p w14:paraId="4886DE8E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¬P</w:t>
      </w:r>
    </w:p>
    <w:p w14:paraId="7914CD31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Cancel P and ¬P.</w:t>
      </w:r>
    </w:p>
    <w:p w14:paraId="2E10C850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Result:</w:t>
      </w:r>
    </w:p>
    <w:p w14:paraId="54E1741C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□</w:t>
      </w:r>
    </w:p>
    <w:p w14:paraId="29C43AC5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2E76AE64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6C6F722D" w14:textId="77777777" w:rsidR="00D308E9" w:rsidRDefault="00D308E9" w:rsidP="00D308E9">
      <w:pPr>
        <w:rPr>
          <w:b/>
          <w:bCs/>
          <w:sz w:val="36"/>
          <w:szCs w:val="36"/>
          <w:lang w:val="en-IN"/>
        </w:rPr>
      </w:pPr>
    </w:p>
    <w:p w14:paraId="68304836" w14:textId="1233E89C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lastRenderedPageBreak/>
        <w:t>Step 8: Resolution tree</w:t>
      </w:r>
    </w:p>
    <w:p w14:paraId="1F4F2AFE" w14:textId="5B3EBEB6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¬A </w:t>
      </w:r>
      <w:r w:rsidRPr="00D308E9">
        <w:rPr>
          <w:rFonts w:ascii="Cambria Math" w:hAnsi="Cambria Math" w:cs="Cambria Math"/>
          <w:sz w:val="36"/>
          <w:szCs w:val="36"/>
          <w:lang w:val="en-IN"/>
        </w:rPr>
        <w:t>∨</w:t>
      </w:r>
      <w:r w:rsidRPr="00D308E9">
        <w:rPr>
          <w:sz w:val="36"/>
          <w:szCs w:val="36"/>
          <w:lang w:val="en-IN"/>
        </w:rPr>
        <w:t xml:space="preserve"> G       ¬G</w:t>
      </w:r>
    </w:p>
    <w:p w14:paraId="3B3110EA" w14:textId="11272237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\       /</w:t>
      </w:r>
    </w:p>
    <w:p w14:paraId="6462B526" w14:textId="25584025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¬A</w:t>
      </w:r>
    </w:p>
    <w:p w14:paraId="39CC7255" w14:textId="45A18CB4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|</w:t>
      </w:r>
    </w:p>
    <w:p w14:paraId="734B068F" w14:textId="619FB73F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¬P </w:t>
      </w:r>
      <w:r w:rsidRPr="00D308E9">
        <w:rPr>
          <w:rFonts w:ascii="Cambria Math" w:hAnsi="Cambria Math" w:cs="Cambria Math"/>
          <w:sz w:val="36"/>
          <w:szCs w:val="36"/>
          <w:lang w:val="en-IN"/>
        </w:rPr>
        <w:t>∨</w:t>
      </w:r>
      <w:r w:rsidRPr="00D308E9">
        <w:rPr>
          <w:sz w:val="36"/>
          <w:szCs w:val="36"/>
          <w:lang w:val="en-IN"/>
        </w:rPr>
        <w:t xml:space="preserve"> A</w:t>
      </w:r>
    </w:p>
    <w:p w14:paraId="20479A6E" w14:textId="4745CE44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|</w:t>
      </w:r>
    </w:p>
    <w:p w14:paraId="75FC38D0" w14:textId="5C06F37F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¬P</w:t>
      </w:r>
    </w:p>
    <w:p w14:paraId="681C6F02" w14:textId="11B84574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|</w:t>
      </w:r>
    </w:p>
    <w:p w14:paraId="25DB8BDA" w14:textId="654D1F59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P</w:t>
      </w:r>
    </w:p>
    <w:p w14:paraId="7290E1CA" w14:textId="5AB8799D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|</w:t>
      </w:r>
    </w:p>
    <w:p w14:paraId="3B32FA0B" w14:textId="721E6588" w:rsidR="00D308E9" w:rsidRPr="00D308E9" w:rsidRDefault="00D308E9" w:rsidP="00D308E9">
      <w:pPr>
        <w:jc w:val="center"/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>□</w:t>
      </w:r>
    </w:p>
    <w:p w14:paraId="2DAF54FC" w14:textId="77777777" w:rsidR="00D308E9" w:rsidRPr="00D308E9" w:rsidRDefault="00D308E9" w:rsidP="00D308E9">
      <w:pPr>
        <w:rPr>
          <w:b/>
          <w:bCs/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>Step 9: Conclusion</w:t>
      </w:r>
    </w:p>
    <w:p w14:paraId="3A5C0AFC" w14:textId="77777777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sz w:val="36"/>
          <w:szCs w:val="36"/>
          <w:lang w:val="en-IN"/>
        </w:rPr>
        <w:t xml:space="preserve">Since the </w:t>
      </w:r>
      <w:r w:rsidRPr="00D308E9">
        <w:rPr>
          <w:b/>
          <w:bCs/>
          <w:sz w:val="36"/>
          <w:szCs w:val="36"/>
          <w:lang w:val="en-IN"/>
        </w:rPr>
        <w:t>Empty Clause (□)</w:t>
      </w:r>
      <w:r w:rsidRPr="00D308E9">
        <w:rPr>
          <w:sz w:val="36"/>
          <w:szCs w:val="36"/>
          <w:lang w:val="en-IN"/>
        </w:rPr>
        <w:t xml:space="preserve"> is obtained:</w:t>
      </w:r>
    </w:p>
    <w:p w14:paraId="4601B696" w14:textId="5E4B281F" w:rsidR="00D308E9" w:rsidRPr="00D308E9" w:rsidRDefault="00D308E9" w:rsidP="00D308E9">
      <w:pPr>
        <w:rPr>
          <w:sz w:val="36"/>
          <w:szCs w:val="36"/>
          <w:lang w:val="en-IN"/>
        </w:rPr>
      </w:pPr>
      <w:r w:rsidRPr="00D308E9">
        <w:rPr>
          <w:b/>
          <w:bCs/>
          <w:sz w:val="36"/>
          <w:szCs w:val="36"/>
          <w:lang w:val="en-IN"/>
        </w:rPr>
        <w:t xml:space="preserve">Therefore, the user is granted access. </w:t>
      </w:r>
      <w:r w:rsidRPr="00D308E9">
        <w:rPr>
          <w:rFonts w:ascii="Segoe UI Symbol" w:hAnsi="Segoe UI Symbol" w:cs="Segoe UI Symbol"/>
          <w:b/>
          <w:bCs/>
          <w:sz w:val="36"/>
          <w:szCs w:val="36"/>
          <w:lang w:val="en-IN"/>
        </w:rPr>
        <w:t>✓</w:t>
      </w:r>
    </w:p>
    <w:sectPr w:rsidR="00D308E9" w:rsidRPr="00D308E9">
      <w:pgSz w:w="11920" w:h="16840"/>
      <w:pgMar w:top="19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FCD"/>
    <w:multiLevelType w:val="hybridMultilevel"/>
    <w:tmpl w:val="D84458AA"/>
    <w:lvl w:ilvl="0" w:tplc="C56AFFC6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40816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EA3A43E6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4F3AD006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AFE863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4E4ABF7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BB6EF7A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1F54383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EF58817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A33093A"/>
    <w:multiLevelType w:val="hybridMultilevel"/>
    <w:tmpl w:val="57EEDF7C"/>
    <w:lvl w:ilvl="0" w:tplc="5094A976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D2B59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D3143FD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8098A91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F02003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7826C1D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6E3EB20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089E0EDE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CDD285D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C3A42E6"/>
    <w:multiLevelType w:val="hybridMultilevel"/>
    <w:tmpl w:val="4B7E9300"/>
    <w:lvl w:ilvl="0" w:tplc="06ECF94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66478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59427A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74264A8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1F5EBA5E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421EF00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FBF0CB0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2C26336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A332212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2E57C3E"/>
    <w:multiLevelType w:val="hybridMultilevel"/>
    <w:tmpl w:val="6B52AA52"/>
    <w:lvl w:ilvl="0" w:tplc="7BD4FC8E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86C1E9A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4828977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246FBB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BFFE0AF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74F8C90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0E80C7E8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BD605A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04A45D6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35D18D1"/>
    <w:multiLevelType w:val="hybridMultilevel"/>
    <w:tmpl w:val="660AE252"/>
    <w:lvl w:ilvl="0" w:tplc="F79A5A0E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E0F1C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859AEDD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1BD2CD6A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D34A7B6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B45263D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B8FABDB2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D6A0576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FE2225C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6DD4F66"/>
    <w:multiLevelType w:val="hybridMultilevel"/>
    <w:tmpl w:val="6A220112"/>
    <w:lvl w:ilvl="0" w:tplc="59987C22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26ACF6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494888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D2E9ACA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D8C6B73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2988C8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2522D752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EEFE3D4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F936243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1AFF5E88"/>
    <w:multiLevelType w:val="hybridMultilevel"/>
    <w:tmpl w:val="88D82660"/>
    <w:lvl w:ilvl="0" w:tplc="7B8C0DEC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82093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4A946F2A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195EAA1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C806204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28CC720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CFEC07A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90039F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022A5DE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365054B"/>
    <w:multiLevelType w:val="multilevel"/>
    <w:tmpl w:val="77B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57799"/>
    <w:multiLevelType w:val="multilevel"/>
    <w:tmpl w:val="052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E5E24"/>
    <w:multiLevelType w:val="multilevel"/>
    <w:tmpl w:val="9AA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F6E38"/>
    <w:multiLevelType w:val="hybridMultilevel"/>
    <w:tmpl w:val="4116665A"/>
    <w:lvl w:ilvl="0" w:tplc="E0B2A9B6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8CEC81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6B1442B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DC1E089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552523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2368B01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DF0205F2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5B8CA15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CD48024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3285431C"/>
    <w:multiLevelType w:val="multilevel"/>
    <w:tmpl w:val="87E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07321"/>
    <w:multiLevelType w:val="hybridMultilevel"/>
    <w:tmpl w:val="1B8C210C"/>
    <w:lvl w:ilvl="0" w:tplc="31F264B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4A697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396AED6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EE0628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408991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F5E4B8A6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4C94521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14C2A75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64CBAC2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49C12542"/>
    <w:multiLevelType w:val="hybridMultilevel"/>
    <w:tmpl w:val="2B641E14"/>
    <w:lvl w:ilvl="0" w:tplc="70F6EF5E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864FAB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80A552A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9442161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901ABEA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E6E22076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C092341E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F172460E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15D8872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4C5238D5"/>
    <w:multiLevelType w:val="hybridMultilevel"/>
    <w:tmpl w:val="F5E6FE44"/>
    <w:lvl w:ilvl="0" w:tplc="26062CEC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9CF04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76495E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72F47EF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1C88E48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161A2CD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BA9A5E7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5A5A8E02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7698450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4DE50AA1"/>
    <w:multiLevelType w:val="hybridMultilevel"/>
    <w:tmpl w:val="09B01BBC"/>
    <w:lvl w:ilvl="0" w:tplc="49C434F6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807B9A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4A96E5E6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23C2145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B7DC11CE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804701C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4184D122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878EC6EC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B6426A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4E4F6DD5"/>
    <w:multiLevelType w:val="multilevel"/>
    <w:tmpl w:val="B8E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A4D2E"/>
    <w:multiLevelType w:val="multilevel"/>
    <w:tmpl w:val="26EE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20427"/>
    <w:multiLevelType w:val="hybridMultilevel"/>
    <w:tmpl w:val="E7D8DF6A"/>
    <w:lvl w:ilvl="0" w:tplc="7D0834A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5E2C45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ABBCE9A8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84FC4F3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16C2644E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9F0251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6F1E738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5D0029C2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58869FC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9" w15:restartNumberingAfterBreak="0">
    <w:nsid w:val="59683C69"/>
    <w:multiLevelType w:val="hybridMultilevel"/>
    <w:tmpl w:val="7B943DD0"/>
    <w:lvl w:ilvl="0" w:tplc="ACD8874C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F40B4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B9F6A53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ECB0DA36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C666AA7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E5AA320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96ACC1F8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BE74F2AC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315CDDB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0" w15:restartNumberingAfterBreak="0">
    <w:nsid w:val="6EA90F9E"/>
    <w:multiLevelType w:val="multilevel"/>
    <w:tmpl w:val="BBC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36597"/>
    <w:multiLevelType w:val="multilevel"/>
    <w:tmpl w:val="450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F0AFC"/>
    <w:multiLevelType w:val="multilevel"/>
    <w:tmpl w:val="513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B326A"/>
    <w:multiLevelType w:val="hybridMultilevel"/>
    <w:tmpl w:val="9B0ED004"/>
    <w:lvl w:ilvl="0" w:tplc="C49E694C">
      <w:start w:val="1"/>
      <w:numFmt w:val="decimal"/>
      <w:lvlText w:val="%1."/>
      <w:lvlJc w:val="left"/>
      <w:pPr>
        <w:ind w:left="8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B2940C">
      <w:numFmt w:val="bullet"/>
      <w:lvlText w:val="•"/>
      <w:lvlJc w:val="left"/>
      <w:pPr>
        <w:ind w:left="1094" w:hanging="720"/>
      </w:pPr>
      <w:rPr>
        <w:rFonts w:hint="default"/>
        <w:lang w:val="en-US" w:eastAsia="en-US" w:bidi="ar-SA"/>
      </w:rPr>
    </w:lvl>
    <w:lvl w:ilvl="2" w:tplc="FFA87484">
      <w:numFmt w:val="bullet"/>
      <w:lvlText w:val="•"/>
      <w:lvlJc w:val="left"/>
      <w:pPr>
        <w:ind w:left="2108" w:hanging="720"/>
      </w:pPr>
      <w:rPr>
        <w:rFonts w:hint="default"/>
        <w:lang w:val="en-US" w:eastAsia="en-US" w:bidi="ar-SA"/>
      </w:rPr>
    </w:lvl>
    <w:lvl w:ilvl="3" w:tplc="5176A522">
      <w:numFmt w:val="bullet"/>
      <w:lvlText w:val="•"/>
      <w:lvlJc w:val="left"/>
      <w:pPr>
        <w:ind w:left="3122" w:hanging="720"/>
      </w:pPr>
      <w:rPr>
        <w:rFonts w:hint="default"/>
        <w:lang w:val="en-US" w:eastAsia="en-US" w:bidi="ar-SA"/>
      </w:rPr>
    </w:lvl>
    <w:lvl w:ilvl="4" w:tplc="AB080292">
      <w:numFmt w:val="bullet"/>
      <w:lvlText w:val="•"/>
      <w:lvlJc w:val="left"/>
      <w:pPr>
        <w:ind w:left="4136" w:hanging="720"/>
      </w:pPr>
      <w:rPr>
        <w:rFonts w:hint="default"/>
        <w:lang w:val="en-US" w:eastAsia="en-US" w:bidi="ar-SA"/>
      </w:rPr>
    </w:lvl>
    <w:lvl w:ilvl="5" w:tplc="030655E4">
      <w:numFmt w:val="bullet"/>
      <w:lvlText w:val="•"/>
      <w:lvlJc w:val="left"/>
      <w:pPr>
        <w:ind w:left="5150" w:hanging="720"/>
      </w:pPr>
      <w:rPr>
        <w:rFonts w:hint="default"/>
        <w:lang w:val="en-US" w:eastAsia="en-US" w:bidi="ar-SA"/>
      </w:rPr>
    </w:lvl>
    <w:lvl w:ilvl="6" w:tplc="8374876C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CAC80A1A">
      <w:numFmt w:val="bullet"/>
      <w:lvlText w:val="•"/>
      <w:lvlJc w:val="left"/>
      <w:pPr>
        <w:ind w:left="7178" w:hanging="720"/>
      </w:pPr>
      <w:rPr>
        <w:rFonts w:hint="default"/>
        <w:lang w:val="en-US" w:eastAsia="en-US" w:bidi="ar-SA"/>
      </w:rPr>
    </w:lvl>
    <w:lvl w:ilvl="8" w:tplc="C9D8070A">
      <w:numFmt w:val="bullet"/>
      <w:lvlText w:val="•"/>
      <w:lvlJc w:val="left"/>
      <w:pPr>
        <w:ind w:left="8192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78FA6DAE"/>
    <w:multiLevelType w:val="multilevel"/>
    <w:tmpl w:val="1BC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390935">
    <w:abstractNumId w:val="15"/>
  </w:num>
  <w:num w:numId="2" w16cid:durableId="628167509">
    <w:abstractNumId w:val="10"/>
  </w:num>
  <w:num w:numId="3" w16cid:durableId="341199061">
    <w:abstractNumId w:val="3"/>
  </w:num>
  <w:num w:numId="4" w16cid:durableId="2075466111">
    <w:abstractNumId w:val="4"/>
  </w:num>
  <w:num w:numId="5" w16cid:durableId="302196654">
    <w:abstractNumId w:val="23"/>
  </w:num>
  <w:num w:numId="6" w16cid:durableId="1437598644">
    <w:abstractNumId w:val="5"/>
  </w:num>
  <w:num w:numId="7" w16cid:durableId="1272594515">
    <w:abstractNumId w:val="13"/>
  </w:num>
  <w:num w:numId="8" w16cid:durableId="1559047879">
    <w:abstractNumId w:val="18"/>
  </w:num>
  <w:num w:numId="9" w16cid:durableId="102193476">
    <w:abstractNumId w:val="19"/>
  </w:num>
  <w:num w:numId="10" w16cid:durableId="1204093557">
    <w:abstractNumId w:val="0"/>
  </w:num>
  <w:num w:numId="11" w16cid:durableId="1475641228">
    <w:abstractNumId w:val="14"/>
  </w:num>
  <w:num w:numId="12" w16cid:durableId="712771210">
    <w:abstractNumId w:val="1"/>
  </w:num>
  <w:num w:numId="13" w16cid:durableId="1418402144">
    <w:abstractNumId w:val="6"/>
  </w:num>
  <w:num w:numId="14" w16cid:durableId="45372565">
    <w:abstractNumId w:val="2"/>
  </w:num>
  <w:num w:numId="15" w16cid:durableId="45884824">
    <w:abstractNumId w:val="12"/>
  </w:num>
  <w:num w:numId="16" w16cid:durableId="15666911">
    <w:abstractNumId w:val="9"/>
  </w:num>
  <w:num w:numId="17" w16cid:durableId="2059082062">
    <w:abstractNumId w:val="11"/>
  </w:num>
  <w:num w:numId="18" w16cid:durableId="1588080703">
    <w:abstractNumId w:val="21"/>
  </w:num>
  <w:num w:numId="19" w16cid:durableId="2059620520">
    <w:abstractNumId w:val="8"/>
  </w:num>
  <w:num w:numId="20" w16cid:durableId="1993831830">
    <w:abstractNumId w:val="22"/>
  </w:num>
  <w:num w:numId="21" w16cid:durableId="66154259">
    <w:abstractNumId w:val="16"/>
  </w:num>
  <w:num w:numId="22" w16cid:durableId="2121995090">
    <w:abstractNumId w:val="24"/>
  </w:num>
  <w:num w:numId="23" w16cid:durableId="2056193438">
    <w:abstractNumId w:val="20"/>
  </w:num>
  <w:num w:numId="24" w16cid:durableId="1556743890">
    <w:abstractNumId w:val="7"/>
  </w:num>
  <w:num w:numId="25" w16cid:durableId="7880145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A08"/>
    <w:rsid w:val="00A54169"/>
    <w:rsid w:val="00A80A08"/>
    <w:rsid w:val="00D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64DC"/>
  <w15:docId w15:val="{71D93A0A-1392-4D5C-BC19-6D0DBB67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87"/>
      <w:jc w:val="both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7" w:hanging="720"/>
    </w:pPr>
  </w:style>
  <w:style w:type="paragraph" w:styleId="ListParagraph">
    <w:name w:val="List Paragraph"/>
    <w:basedOn w:val="Normal"/>
    <w:uiPriority w:val="1"/>
    <w:qFormat/>
    <w:pPr>
      <w:ind w:left="807" w:hanging="72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CO3_AT3.docx</dc:title>
  <cp:lastModifiedBy>Dinesh Karthik</cp:lastModifiedBy>
  <cp:revision>2</cp:revision>
  <dcterms:created xsi:type="dcterms:W3CDTF">2026-08-14T08:40:00Z</dcterms:created>
  <dcterms:modified xsi:type="dcterms:W3CDTF">2026-08-14T08:50:00Z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