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A14A" w14:textId="2A411319" w:rsidR="00A16259" w:rsidRDefault="00A16259" w:rsidP="00A16259">
      <w:pPr>
        <w:pStyle w:val="a9"/>
        <w:numPr>
          <w:ilvl w:val="0"/>
          <w:numId w:val="1"/>
        </w:numPr>
      </w:pPr>
      <w:r>
        <w:rPr>
          <w:rFonts w:hint="eastAsia"/>
        </w:rPr>
        <w:t>工件到位</w:t>
      </w:r>
    </w:p>
    <w:p w14:paraId="4A81E271" w14:textId="525F69F8" w:rsidR="00A16259" w:rsidRDefault="00A16259" w:rsidP="00A1625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PLC </w:t>
      </w:r>
      <w:r>
        <w:sym w:font="Wingdings" w:char="F0E0"/>
      </w:r>
      <w:r>
        <w:rPr>
          <w:rFonts w:hint="eastAsia"/>
        </w:rPr>
        <w:t xml:space="preserve"> PC </w:t>
      </w:r>
      <w:r>
        <w:rPr>
          <w:rFonts w:hint="eastAsia"/>
        </w:rPr>
        <w:t>探針已經下降到位</w:t>
      </w:r>
    </w:p>
    <w:p w14:paraId="5FA90E8F" w14:textId="100D24C9" w:rsidR="00A16259" w:rsidRDefault="00A16259" w:rsidP="00A1625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PC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觸發燒錄</w:t>
      </w:r>
      <w:r>
        <w:rPr>
          <w:rFonts w:hint="eastAsia"/>
        </w:rPr>
        <w:t>API</w:t>
      </w:r>
      <w:proofErr w:type="gramStart"/>
      <w:r>
        <w:rPr>
          <w:rFonts w:hint="eastAsia"/>
        </w:rPr>
        <w:t>做燒錄</w:t>
      </w:r>
      <w:proofErr w:type="gramEnd"/>
      <w:r>
        <w:rPr>
          <w:rFonts w:hint="eastAsia"/>
        </w:rPr>
        <w:t>的動作</w:t>
      </w:r>
    </w:p>
    <w:p w14:paraId="7E9CE95B" w14:textId="0E025DF3" w:rsidR="00A16259" w:rsidRPr="00A16259" w:rsidRDefault="00A16259" w:rsidP="00A16259">
      <w:pPr>
        <w:pStyle w:val="a9"/>
        <w:numPr>
          <w:ilvl w:val="0"/>
          <w:numId w:val="1"/>
        </w:numPr>
        <w:rPr>
          <w:highlight w:val="green"/>
        </w:rPr>
      </w:pPr>
      <w:r w:rsidRPr="00A16259">
        <w:rPr>
          <w:rFonts w:hint="eastAsia"/>
          <w:highlight w:val="green"/>
        </w:rPr>
        <w:t>燒錄結果紀錄</w:t>
      </w:r>
      <w:r w:rsidRPr="00A16259">
        <w:rPr>
          <w:rFonts w:hint="eastAsia"/>
          <w:highlight w:val="green"/>
        </w:rPr>
        <w:t xml:space="preserve"> (1)</w:t>
      </w:r>
    </w:p>
    <w:p w14:paraId="04DAEC7E" w14:textId="497114F1" w:rsidR="00A16259" w:rsidRDefault="00A16259" w:rsidP="00A16259">
      <w:pPr>
        <w:pStyle w:val="a9"/>
        <w:numPr>
          <w:ilvl w:val="0"/>
          <w:numId w:val="1"/>
        </w:numPr>
        <w:rPr>
          <w:highlight w:val="red"/>
        </w:rPr>
      </w:pPr>
      <w:r w:rsidRPr="00A16259">
        <w:rPr>
          <w:rFonts w:hint="eastAsia"/>
          <w:highlight w:val="red"/>
        </w:rPr>
        <w:t>燒錄結果</w:t>
      </w:r>
      <w:r w:rsidRPr="00A16259">
        <w:rPr>
          <w:rFonts w:hint="eastAsia"/>
          <w:highlight w:val="red"/>
        </w:rPr>
        <w:t xml:space="preserve"> NG </w:t>
      </w:r>
      <w:r w:rsidRPr="00A16259">
        <w:rPr>
          <w:rFonts w:hint="eastAsia"/>
          <w:highlight w:val="red"/>
        </w:rPr>
        <w:t>排</w:t>
      </w:r>
      <w:r>
        <w:rPr>
          <w:rFonts w:hint="eastAsia"/>
          <w:highlight w:val="red"/>
        </w:rPr>
        <w:t>出</w:t>
      </w:r>
      <w:r w:rsidRPr="00A16259">
        <w:rPr>
          <w:rFonts w:hint="eastAsia"/>
          <w:highlight w:val="red"/>
        </w:rPr>
        <w:t xml:space="preserve"> </w:t>
      </w:r>
      <w:r w:rsidRPr="00A16259">
        <w:rPr>
          <w:highlight w:val="red"/>
        </w:rPr>
        <w:sym w:font="Wingdings" w:char="F0E0"/>
      </w:r>
      <w:r w:rsidRPr="00A16259">
        <w:rPr>
          <w:rFonts w:hint="eastAsia"/>
          <w:highlight w:val="red"/>
        </w:rPr>
        <w:t xml:space="preserve"> </w:t>
      </w:r>
      <w:r w:rsidRPr="00A16259">
        <w:rPr>
          <w:rFonts w:hint="eastAsia"/>
          <w:highlight w:val="red"/>
        </w:rPr>
        <w:t>通知</w:t>
      </w:r>
      <w:r w:rsidRPr="00A16259">
        <w:rPr>
          <w:rFonts w:hint="eastAsia"/>
          <w:highlight w:val="red"/>
        </w:rPr>
        <w:t xml:space="preserve">PLC </w:t>
      </w:r>
    </w:p>
    <w:p w14:paraId="5798D522" w14:textId="524D1227" w:rsidR="00A16259" w:rsidRDefault="00A16259" w:rsidP="00A16259">
      <w:pPr>
        <w:pStyle w:val="a9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燒錄結果</w:t>
      </w:r>
      <w:r>
        <w:rPr>
          <w:rFonts w:hint="eastAsia"/>
          <w:highlight w:val="yellow"/>
        </w:rPr>
        <w:t xml:space="preserve">OK </w:t>
      </w:r>
      <w:r w:rsidRPr="00A16259">
        <w:rPr>
          <w:highlight w:val="yellow"/>
        </w:rPr>
        <w:sym w:font="Wingdings" w:char="F0E0"/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進行電測</w:t>
      </w:r>
    </w:p>
    <w:p w14:paraId="3C28A535" w14:textId="4681AF24" w:rsidR="00A16259" w:rsidRDefault="00A16259" w:rsidP="00A16259">
      <w:pPr>
        <w:pStyle w:val="a9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PLC</w:t>
      </w:r>
      <w:r>
        <w:rPr>
          <w:rFonts w:hint="eastAsia"/>
          <w:highlight w:val="yellow"/>
        </w:rPr>
        <w:t>通知電測</w:t>
      </w:r>
      <w:r>
        <w:rPr>
          <w:rFonts w:hint="eastAsia"/>
          <w:highlight w:val="yellow"/>
        </w:rPr>
        <w:t>READY</w:t>
      </w:r>
    </w:p>
    <w:p w14:paraId="533BC712" w14:textId="2AE173CF" w:rsidR="00A16259" w:rsidRDefault="00A16259" w:rsidP="00A16259">
      <w:pPr>
        <w:rPr>
          <w:highlight w:val="yellow"/>
        </w:rPr>
      </w:pPr>
      <w:r>
        <w:rPr>
          <w:rFonts w:hint="eastAsia"/>
          <w:highlight w:val="yellow"/>
        </w:rPr>
        <w:t>電測順序</w:t>
      </w:r>
      <w:r>
        <w:rPr>
          <w:rFonts w:hint="eastAsia"/>
          <w:highlight w:val="yellow"/>
        </w:rPr>
        <w:t>:</w:t>
      </w:r>
    </w:p>
    <w:p w14:paraId="661F8985" w14:textId="5687AA3F" w:rsidR="00A16259" w:rsidRPr="00AF64CF" w:rsidRDefault="00A16259" w:rsidP="00A16259">
      <w:pPr>
        <w:pStyle w:val="a9"/>
        <w:numPr>
          <w:ilvl w:val="0"/>
          <w:numId w:val="2"/>
        </w:numPr>
        <w:rPr>
          <w:highlight w:val="cyan"/>
        </w:rPr>
      </w:pPr>
      <w:r w:rsidRPr="00AF64CF">
        <w:rPr>
          <w:rFonts w:hint="eastAsia"/>
          <w:highlight w:val="cyan"/>
        </w:rPr>
        <w:t>切換電錶到</w:t>
      </w:r>
      <w:proofErr w:type="spellStart"/>
      <w:r w:rsidRPr="00AF64CF">
        <w:rPr>
          <w:rFonts w:hint="eastAsia"/>
          <w:highlight w:val="cyan"/>
        </w:rPr>
        <w:t>uA</w:t>
      </w:r>
      <w:proofErr w:type="spellEnd"/>
      <w:r w:rsidRPr="00AF64CF">
        <w:rPr>
          <w:rFonts w:hint="eastAsia"/>
          <w:highlight w:val="cyan"/>
        </w:rPr>
        <w:t>檔位</w:t>
      </w:r>
    </w:p>
    <w:p w14:paraId="65B42BC4" w14:textId="39E14DD9" w:rsidR="00A16259" w:rsidRDefault="00A16259" w:rsidP="00A16259">
      <w:pPr>
        <w:pStyle w:val="a9"/>
        <w:numPr>
          <w:ilvl w:val="0"/>
          <w:numId w:val="2"/>
        </w:numPr>
        <w:rPr>
          <w:highlight w:val="green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 xml:space="preserve">RELAY </w:t>
      </w:r>
      <w:r>
        <w:rPr>
          <w:rFonts w:hint="eastAsia"/>
          <w:highlight w:val="yellow"/>
        </w:rPr>
        <w:t>導通</w:t>
      </w:r>
      <w:r>
        <w:rPr>
          <w:rFonts w:hint="eastAsia"/>
          <w:highlight w:val="yellow"/>
        </w:rPr>
        <w:t xml:space="preserve"> 3V</w:t>
      </w:r>
      <w:r>
        <w:rPr>
          <w:rFonts w:hint="eastAsia"/>
          <w:highlight w:val="yellow"/>
        </w:rPr>
        <w:t>電源進入</w:t>
      </w:r>
      <w:r>
        <w:rPr>
          <w:rFonts w:hint="eastAsia"/>
          <w:highlight w:val="yellow"/>
        </w:rPr>
        <w:t xml:space="preserve"> </w:t>
      </w:r>
      <w:r w:rsidRPr="00A16259">
        <w:rPr>
          <w:rFonts w:hint="eastAsia"/>
          <w:highlight w:val="green"/>
        </w:rPr>
        <w:t>紀錄電錶電流值</w:t>
      </w:r>
      <w:r w:rsidRPr="00A16259">
        <w:rPr>
          <w:rFonts w:hint="eastAsia"/>
          <w:highlight w:val="green"/>
        </w:rPr>
        <w:t>(2)</w:t>
      </w:r>
      <w:r w:rsidR="00AF64CF">
        <w:rPr>
          <w:rFonts w:hint="eastAsia"/>
          <w:highlight w:val="green"/>
        </w:rPr>
        <w:t xml:space="preserve"> </w:t>
      </w:r>
      <w:r w:rsidR="00AF64CF" w:rsidRPr="00AF64CF">
        <w:rPr>
          <w:rFonts w:hint="eastAsia"/>
          <w:highlight w:val="magenta"/>
        </w:rPr>
        <w:t>上下限開放</w:t>
      </w:r>
    </w:p>
    <w:p w14:paraId="4CBB96FA" w14:textId="1572E721" w:rsidR="00A16259" w:rsidRPr="00A16259" w:rsidRDefault="00A16259" w:rsidP="00A16259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 w:rsidRPr="00A16259">
        <w:rPr>
          <w:rFonts w:hint="eastAsia"/>
          <w:highlight w:val="yellow"/>
        </w:rPr>
        <w:t>利用</w:t>
      </w:r>
      <w:r w:rsidRPr="00A16259">
        <w:rPr>
          <w:rFonts w:hint="eastAsia"/>
          <w:highlight w:val="yellow"/>
        </w:rPr>
        <w:t>RELAY</w:t>
      </w:r>
      <w:r w:rsidRPr="00A16259">
        <w:rPr>
          <w:rFonts w:hint="eastAsia"/>
          <w:color w:val="FF0000"/>
          <w:highlight w:val="yellow"/>
        </w:rPr>
        <w:t>斷開</w:t>
      </w:r>
      <w:r w:rsidRPr="00A16259">
        <w:rPr>
          <w:rFonts w:hint="eastAsia"/>
          <w:highlight w:val="yellow"/>
        </w:rPr>
        <w:t>3V</w:t>
      </w:r>
      <w:r w:rsidRPr="00A16259">
        <w:rPr>
          <w:rFonts w:hint="eastAsia"/>
          <w:highlight w:val="yellow"/>
        </w:rPr>
        <w:t>電源</w:t>
      </w:r>
    </w:p>
    <w:p w14:paraId="4FBA6FAF" w14:textId="22A2FB88" w:rsidR="00A16259" w:rsidRDefault="00A16259" w:rsidP="00A16259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>RELAY</w:t>
      </w:r>
      <w:r>
        <w:rPr>
          <w:rFonts w:hint="eastAsia"/>
          <w:highlight w:val="yellow"/>
        </w:rPr>
        <w:t>控制測試按鈕氣缸上昇</w:t>
      </w:r>
    </w:p>
    <w:p w14:paraId="2C8A6315" w14:textId="0692519D" w:rsidR="00A16259" w:rsidRDefault="00A16259" w:rsidP="00A16259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 xml:space="preserve">RELAY </w:t>
      </w:r>
      <w:r w:rsidRPr="00A16259">
        <w:rPr>
          <w:rFonts w:hint="eastAsia"/>
          <w:color w:val="FF0000"/>
          <w:highlight w:val="yellow"/>
        </w:rPr>
        <w:t>導通</w:t>
      </w:r>
      <w:r>
        <w:rPr>
          <w:rFonts w:hint="eastAsia"/>
          <w:highlight w:val="yellow"/>
        </w:rPr>
        <w:t xml:space="preserve"> 3V</w:t>
      </w:r>
      <w:r>
        <w:rPr>
          <w:rFonts w:hint="eastAsia"/>
          <w:highlight w:val="yellow"/>
        </w:rPr>
        <w:t>電源</w:t>
      </w:r>
    </w:p>
    <w:p w14:paraId="666C705C" w14:textId="71B038BB" w:rsidR="00AF64CF" w:rsidRPr="00AF64CF" w:rsidRDefault="00A16259" w:rsidP="00AF64CF">
      <w:pPr>
        <w:pStyle w:val="a9"/>
        <w:numPr>
          <w:ilvl w:val="0"/>
          <w:numId w:val="2"/>
        </w:numPr>
        <w:rPr>
          <w:rFonts w:hint="eastAsia"/>
          <w:highlight w:val="green"/>
        </w:rPr>
      </w:pPr>
      <w:r>
        <w:rPr>
          <w:rFonts w:hint="eastAsia"/>
          <w:highlight w:val="yellow"/>
        </w:rPr>
        <w:t>LED</w:t>
      </w:r>
      <w:r>
        <w:rPr>
          <w:rFonts w:hint="eastAsia"/>
          <w:highlight w:val="yellow"/>
        </w:rPr>
        <w:t>燈閃爍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下，感光元件</w:t>
      </w:r>
      <w:r>
        <w:rPr>
          <w:rFonts w:hint="eastAsia"/>
          <w:highlight w:val="yellow"/>
        </w:rPr>
        <w:t>ON/OFF</w:t>
      </w:r>
      <w:r>
        <w:rPr>
          <w:rFonts w:hint="eastAsia"/>
          <w:highlight w:val="yellow"/>
        </w:rPr>
        <w:t>，</w:t>
      </w:r>
      <w:r w:rsidRPr="00A16259">
        <w:rPr>
          <w:rFonts w:hint="eastAsia"/>
          <w:highlight w:val="green"/>
        </w:rPr>
        <w:t>紀錄閃爍的次數</w:t>
      </w:r>
      <w:r w:rsidRPr="00A16259">
        <w:rPr>
          <w:rFonts w:hint="eastAsia"/>
          <w:highlight w:val="green"/>
        </w:rPr>
        <w:t>(3</w:t>
      </w:r>
      <w:r w:rsidR="00AF64CF">
        <w:rPr>
          <w:rFonts w:hint="eastAsia"/>
          <w:highlight w:val="green"/>
        </w:rPr>
        <w:t>)</w:t>
      </w:r>
      <w:r w:rsidR="00AF64CF" w:rsidRPr="00AF64CF">
        <w:rPr>
          <w:rFonts w:hint="eastAsia"/>
          <w:highlight w:val="magenta"/>
        </w:rPr>
        <w:t>=</w:t>
      </w:r>
      <w:r w:rsidR="00AF64CF" w:rsidRPr="00AF64CF">
        <w:rPr>
          <w:rFonts w:hint="eastAsia"/>
          <w:highlight w:val="magenta"/>
        </w:rPr>
        <w:t>設定次數</w:t>
      </w:r>
    </w:p>
    <w:p w14:paraId="404808EC" w14:textId="5B9198B3" w:rsidR="00A16259" w:rsidRDefault="00AF64CF" w:rsidP="00A16259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閃爍次數</w:t>
      </w:r>
      <w:r>
        <w:rPr>
          <w:rFonts w:hint="eastAsia"/>
          <w:highlight w:val="yellow"/>
        </w:rPr>
        <w:t xml:space="preserve">OK </w:t>
      </w:r>
      <w:r w:rsidRPr="00AF64CF">
        <w:rPr>
          <w:highlight w:val="yellow"/>
        </w:rPr>
        <w:sym w:font="Wingdings" w:char="F0E0"/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測試模式</w:t>
      </w:r>
    </w:p>
    <w:p w14:paraId="567BEC0B" w14:textId="559E0E3A" w:rsidR="004B24C1" w:rsidRPr="004B24C1" w:rsidRDefault="004B24C1" w:rsidP="00A16259">
      <w:pPr>
        <w:pStyle w:val="a9"/>
        <w:numPr>
          <w:ilvl w:val="0"/>
          <w:numId w:val="2"/>
        </w:numPr>
        <w:rPr>
          <w:color w:val="FFFFFF" w:themeColor="background1"/>
          <w:highlight w:val="darkGray"/>
        </w:rPr>
      </w:pPr>
      <w:r w:rsidRPr="004B24C1">
        <w:rPr>
          <w:rFonts w:hint="eastAsia"/>
          <w:color w:val="FFFFFF" w:themeColor="background1"/>
          <w:highlight w:val="darkGray"/>
        </w:rPr>
        <w:t>測試頻譜儀數值</w:t>
      </w:r>
      <w:r>
        <w:rPr>
          <w:rFonts w:hint="eastAsia"/>
          <w:color w:val="FFFFFF" w:themeColor="background1"/>
          <w:highlight w:val="darkGray"/>
        </w:rPr>
        <w:t xml:space="preserve"> </w:t>
      </w:r>
      <w:r>
        <w:rPr>
          <w:rFonts w:hint="eastAsia"/>
          <w:color w:val="FFFFFF" w:themeColor="background1"/>
          <w:highlight w:val="darkGray"/>
        </w:rPr>
        <w:t>紀錄</w:t>
      </w:r>
      <w:r w:rsidRPr="004B24C1">
        <w:rPr>
          <w:rFonts w:hint="eastAsia"/>
          <w:color w:val="FFFFFF" w:themeColor="background1"/>
          <w:highlight w:val="green"/>
        </w:rPr>
        <w:t>天線強度</w:t>
      </w:r>
      <w:r w:rsidRPr="004B24C1">
        <w:rPr>
          <w:rFonts w:hint="eastAsia"/>
          <w:color w:val="FFFFFF" w:themeColor="background1"/>
          <w:highlight w:val="green"/>
        </w:rPr>
        <w:t>(10)</w:t>
      </w:r>
    </w:p>
    <w:p w14:paraId="208387FC" w14:textId="6F8F70AB" w:rsidR="00AF64CF" w:rsidRDefault="00AF64CF" w:rsidP="00A16259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閃爍次數</w:t>
      </w:r>
      <w:r>
        <w:rPr>
          <w:rFonts w:hint="eastAsia"/>
          <w:highlight w:val="yellow"/>
        </w:rPr>
        <w:t xml:space="preserve">NG </w:t>
      </w:r>
      <w:r w:rsidRPr="00AF64CF">
        <w:rPr>
          <w:highlight w:val="yellow"/>
        </w:rPr>
        <w:sym w:font="Wingdings" w:char="F0E0"/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自動重測開放設定</w:t>
      </w:r>
      <w:r>
        <w:rPr>
          <w:rFonts w:hint="eastAsia"/>
          <w:highlight w:val="yellow"/>
        </w:rPr>
        <w:t xml:space="preserve"> </w:t>
      </w:r>
    </w:p>
    <w:p w14:paraId="2FE97C54" w14:textId="43DE21D8" w:rsidR="00AF64CF" w:rsidRPr="00AF64CF" w:rsidRDefault="00AF64CF" w:rsidP="00AF64CF">
      <w:pPr>
        <w:pStyle w:val="a9"/>
        <w:numPr>
          <w:ilvl w:val="0"/>
          <w:numId w:val="2"/>
        </w:numPr>
        <w:rPr>
          <w:rFonts w:hint="eastAsia"/>
          <w:highlight w:val="cyan"/>
        </w:rPr>
      </w:pPr>
      <w:r w:rsidRPr="00AF64CF">
        <w:rPr>
          <w:rFonts w:hint="eastAsia"/>
          <w:highlight w:val="cyan"/>
        </w:rPr>
        <w:t>切換電錶到</w:t>
      </w:r>
      <w:r w:rsidRPr="00AF64CF">
        <w:rPr>
          <w:rFonts w:hint="eastAsia"/>
          <w:highlight w:val="cyan"/>
        </w:rPr>
        <w:t>m</w:t>
      </w:r>
      <w:r w:rsidRPr="00AF64CF">
        <w:rPr>
          <w:rFonts w:hint="eastAsia"/>
          <w:highlight w:val="cyan"/>
        </w:rPr>
        <w:t>A</w:t>
      </w:r>
      <w:r w:rsidRPr="00AF64CF">
        <w:rPr>
          <w:rFonts w:hint="eastAsia"/>
          <w:highlight w:val="cyan"/>
        </w:rPr>
        <w:t>檔位</w:t>
      </w:r>
    </w:p>
    <w:p w14:paraId="1C0F21CA" w14:textId="2F395EFB" w:rsidR="00AF64CF" w:rsidRDefault="00AF64CF" w:rsidP="00AF64CF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 xml:space="preserve">RELAY </w:t>
      </w:r>
      <w:r w:rsidRPr="00A16259">
        <w:rPr>
          <w:rFonts w:hint="eastAsia"/>
          <w:color w:val="FF0000"/>
          <w:highlight w:val="yellow"/>
        </w:rPr>
        <w:t>導通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V</w:t>
      </w:r>
      <w:r>
        <w:rPr>
          <w:rFonts w:hint="eastAsia"/>
          <w:highlight w:val="yellow"/>
        </w:rPr>
        <w:t>電源</w:t>
      </w:r>
      <w:r w:rsidRPr="00A16259">
        <w:rPr>
          <w:rFonts w:hint="eastAsia"/>
          <w:highlight w:val="green"/>
        </w:rPr>
        <w:t>紀錄電錶電流值</w:t>
      </w:r>
      <w:r w:rsidRPr="00A16259">
        <w:rPr>
          <w:rFonts w:hint="eastAsia"/>
          <w:highlight w:val="green"/>
        </w:rPr>
        <w:t>(</w:t>
      </w:r>
      <w:r>
        <w:rPr>
          <w:rFonts w:hint="eastAsia"/>
          <w:highlight w:val="green"/>
        </w:rPr>
        <w:t>4</w:t>
      </w:r>
      <w:r w:rsidRPr="00A16259">
        <w:rPr>
          <w:rFonts w:hint="eastAsia"/>
          <w:highlight w:val="green"/>
        </w:rPr>
        <w:t>)</w:t>
      </w:r>
      <w:r w:rsidRPr="00AF64CF">
        <w:rPr>
          <w:rFonts w:hint="eastAsia"/>
          <w:highlight w:val="magenta"/>
        </w:rPr>
        <w:t xml:space="preserve"> </w:t>
      </w:r>
      <w:r w:rsidRPr="00AF64CF">
        <w:rPr>
          <w:rFonts w:hint="eastAsia"/>
          <w:highlight w:val="magenta"/>
        </w:rPr>
        <w:t>上下限開放</w:t>
      </w:r>
    </w:p>
    <w:p w14:paraId="3D565E2F" w14:textId="0621828F" w:rsidR="00AF64CF" w:rsidRPr="00AF64CF" w:rsidRDefault="00AF64CF" w:rsidP="00A16259">
      <w:pPr>
        <w:pStyle w:val="a9"/>
        <w:numPr>
          <w:ilvl w:val="0"/>
          <w:numId w:val="2"/>
        </w:numPr>
        <w:rPr>
          <w:highlight w:val="green"/>
        </w:rPr>
      </w:pPr>
      <w:r>
        <w:rPr>
          <w:rFonts w:hint="eastAsia"/>
          <w:highlight w:val="yellow"/>
        </w:rPr>
        <w:t>控制</w:t>
      </w:r>
      <w:r>
        <w:rPr>
          <w:rFonts w:hint="eastAsia"/>
          <w:highlight w:val="yellow"/>
        </w:rPr>
        <w:t>DIO</w:t>
      </w:r>
      <w:r>
        <w:rPr>
          <w:rFonts w:hint="eastAsia"/>
          <w:highlight w:val="yellow"/>
        </w:rPr>
        <w:t>探</w:t>
      </w:r>
      <w:proofErr w:type="gramStart"/>
      <w:r>
        <w:rPr>
          <w:rFonts w:hint="eastAsia"/>
          <w:highlight w:val="yellow"/>
        </w:rPr>
        <w:t>針導通跟</w:t>
      </w:r>
      <w:proofErr w:type="gramEnd"/>
      <w:r>
        <w:rPr>
          <w:rFonts w:hint="eastAsia"/>
          <w:highlight w:val="yellow"/>
        </w:rPr>
        <w:t>斷開，分別</w:t>
      </w:r>
      <w:r>
        <w:rPr>
          <w:rFonts w:hint="eastAsia"/>
          <w:highlight w:val="yellow"/>
        </w:rPr>
        <w:t>LED</w:t>
      </w:r>
      <w:proofErr w:type="gramStart"/>
      <w:r>
        <w:rPr>
          <w:rFonts w:hint="eastAsia"/>
          <w:highlight w:val="yellow"/>
        </w:rPr>
        <w:t>會個閃爍</w:t>
      </w:r>
      <w:proofErr w:type="gramEnd"/>
      <w:r>
        <w:rPr>
          <w:rFonts w:hint="eastAsia"/>
          <w:highlight w:val="yellow"/>
        </w:rPr>
        <w:t>一次</w:t>
      </w:r>
      <w:r>
        <w:rPr>
          <w:rFonts w:hint="eastAsia"/>
          <w:highlight w:val="yellow"/>
        </w:rPr>
        <w:t xml:space="preserve"> </w:t>
      </w:r>
      <w:r w:rsidRPr="00AF64CF">
        <w:rPr>
          <w:rFonts w:hint="eastAsia"/>
          <w:highlight w:val="green"/>
        </w:rPr>
        <w:t>指撥</w:t>
      </w:r>
      <w:r w:rsidRPr="00AF64CF">
        <w:rPr>
          <w:rFonts w:hint="eastAsia"/>
          <w:highlight w:val="green"/>
        </w:rPr>
        <w:t>1</w:t>
      </w:r>
      <w:r w:rsidRPr="00AF64CF">
        <w:rPr>
          <w:rFonts w:hint="eastAsia"/>
          <w:highlight w:val="green"/>
        </w:rPr>
        <w:t>紀錄</w:t>
      </w:r>
      <w:r w:rsidRPr="00AF64CF">
        <w:rPr>
          <w:rFonts w:hint="eastAsia"/>
          <w:highlight w:val="green"/>
        </w:rPr>
        <w:t>(5)</w:t>
      </w:r>
    </w:p>
    <w:p w14:paraId="7B988A3F" w14:textId="7CE51C7A" w:rsidR="00AF64CF" w:rsidRDefault="00AF64CF" w:rsidP="00A16259">
      <w:pPr>
        <w:pStyle w:val="a9"/>
        <w:numPr>
          <w:ilvl w:val="0"/>
          <w:numId w:val="2"/>
        </w:numPr>
        <w:rPr>
          <w:highlight w:val="green"/>
        </w:rPr>
      </w:pPr>
      <w:r>
        <w:rPr>
          <w:rFonts w:hint="eastAsia"/>
          <w:highlight w:val="yellow"/>
        </w:rPr>
        <w:t>指撥開</w:t>
      </w:r>
      <w:proofErr w:type="gramStart"/>
      <w:r>
        <w:rPr>
          <w:rFonts w:hint="eastAsia"/>
          <w:highlight w:val="yellow"/>
        </w:rPr>
        <w:t>關</w:t>
      </w:r>
      <w:r>
        <w:rPr>
          <w:rFonts w:hint="eastAsia"/>
          <w:highlight w:val="yellow"/>
        </w:rPr>
        <w:t>探針導通跟</w:t>
      </w:r>
      <w:proofErr w:type="gramEnd"/>
      <w:r>
        <w:rPr>
          <w:rFonts w:hint="eastAsia"/>
          <w:highlight w:val="yellow"/>
        </w:rPr>
        <w:t>斷開，分別</w:t>
      </w:r>
      <w:r>
        <w:rPr>
          <w:rFonts w:hint="eastAsia"/>
          <w:highlight w:val="yellow"/>
        </w:rPr>
        <w:t>LED</w:t>
      </w:r>
      <w:proofErr w:type="gramStart"/>
      <w:r>
        <w:rPr>
          <w:rFonts w:hint="eastAsia"/>
          <w:highlight w:val="yellow"/>
        </w:rPr>
        <w:t>會個閃爍</w:t>
      </w:r>
      <w:proofErr w:type="gramEnd"/>
      <w:r>
        <w:rPr>
          <w:rFonts w:hint="eastAsia"/>
          <w:highlight w:val="yellow"/>
        </w:rPr>
        <w:t>一次</w:t>
      </w:r>
      <w:r>
        <w:rPr>
          <w:rFonts w:hint="eastAsia"/>
          <w:highlight w:val="yellow"/>
        </w:rPr>
        <w:t xml:space="preserve"> </w:t>
      </w:r>
      <w:r w:rsidRPr="00AF64CF">
        <w:rPr>
          <w:rFonts w:hint="eastAsia"/>
          <w:highlight w:val="green"/>
        </w:rPr>
        <w:t>指撥</w:t>
      </w:r>
      <w:r w:rsidRPr="00AF64CF">
        <w:rPr>
          <w:rFonts w:hint="eastAsia"/>
          <w:highlight w:val="green"/>
        </w:rPr>
        <w:t>2</w:t>
      </w:r>
      <w:r w:rsidRPr="00AF64CF">
        <w:rPr>
          <w:rFonts w:hint="eastAsia"/>
          <w:highlight w:val="green"/>
        </w:rPr>
        <w:t>紀錄</w:t>
      </w:r>
      <w:r w:rsidRPr="00AF64CF">
        <w:rPr>
          <w:rFonts w:hint="eastAsia"/>
          <w:highlight w:val="green"/>
        </w:rPr>
        <w:t>(</w:t>
      </w:r>
      <w:r w:rsidRPr="00AF64CF">
        <w:rPr>
          <w:rFonts w:hint="eastAsia"/>
          <w:highlight w:val="green"/>
        </w:rPr>
        <w:t>6</w:t>
      </w:r>
      <w:r w:rsidRPr="00AF64CF">
        <w:rPr>
          <w:rFonts w:hint="eastAsia"/>
          <w:highlight w:val="green"/>
        </w:rPr>
        <w:t>)</w:t>
      </w:r>
    </w:p>
    <w:p w14:paraId="4B91265E" w14:textId="757610BC" w:rsidR="004B24C1" w:rsidRPr="004B24C1" w:rsidRDefault="004B24C1" w:rsidP="004B24C1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>RELAY</w:t>
      </w:r>
      <w:proofErr w:type="gramStart"/>
      <w:r>
        <w:rPr>
          <w:rFonts w:hint="eastAsia"/>
          <w:highlight w:val="yellow"/>
        </w:rPr>
        <w:t>控制</w:t>
      </w:r>
      <w:r>
        <w:rPr>
          <w:rFonts w:hint="eastAsia"/>
          <w:highlight w:val="yellow"/>
        </w:rPr>
        <w:t>蓋開按鈕</w:t>
      </w:r>
      <w:proofErr w:type="gramEnd"/>
      <w:r>
        <w:rPr>
          <w:rFonts w:hint="eastAsia"/>
          <w:highlight w:val="yellow"/>
        </w:rPr>
        <w:t>氣缸</w:t>
      </w:r>
      <w:r>
        <w:rPr>
          <w:rFonts w:hint="eastAsia"/>
          <w:highlight w:val="yellow"/>
        </w:rPr>
        <w:t>下降，按下跟放開</w:t>
      </w:r>
      <w:r>
        <w:rPr>
          <w:rFonts w:hint="eastAsia"/>
          <w:highlight w:val="yellow"/>
        </w:rPr>
        <w:t>LED</w:t>
      </w:r>
      <w:r>
        <w:rPr>
          <w:rFonts w:hint="eastAsia"/>
          <w:highlight w:val="yellow"/>
        </w:rPr>
        <w:t>分別會閃爍</w:t>
      </w:r>
      <w:proofErr w:type="gramStart"/>
      <w:r>
        <w:rPr>
          <w:rFonts w:hint="eastAsia"/>
          <w:highlight w:val="yellow"/>
        </w:rPr>
        <w:t>一次</w:t>
      </w:r>
      <w:r>
        <w:rPr>
          <w:rFonts w:hint="eastAsia"/>
          <w:highlight w:val="green"/>
        </w:rPr>
        <w:t>蓋開</w:t>
      </w:r>
      <w:r w:rsidRPr="00AF64CF">
        <w:rPr>
          <w:rFonts w:hint="eastAsia"/>
          <w:highlight w:val="green"/>
        </w:rPr>
        <w:t>紀錄</w:t>
      </w:r>
      <w:proofErr w:type="gramEnd"/>
      <w:r w:rsidRPr="00AF64CF">
        <w:rPr>
          <w:rFonts w:hint="eastAsia"/>
          <w:highlight w:val="green"/>
        </w:rPr>
        <w:t>(</w:t>
      </w:r>
      <w:r>
        <w:rPr>
          <w:rFonts w:hint="eastAsia"/>
          <w:highlight w:val="green"/>
        </w:rPr>
        <w:t>7</w:t>
      </w:r>
      <w:r w:rsidRPr="00AF64CF">
        <w:rPr>
          <w:rFonts w:hint="eastAsia"/>
          <w:highlight w:val="green"/>
        </w:rPr>
        <w:t>)</w:t>
      </w:r>
    </w:p>
    <w:p w14:paraId="2BF8B9D2" w14:textId="5644C127" w:rsidR="004B24C1" w:rsidRPr="004B24C1" w:rsidRDefault="004B24C1" w:rsidP="004B24C1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>RELAY</w:t>
      </w:r>
      <w:r>
        <w:rPr>
          <w:rFonts w:hint="eastAsia"/>
          <w:highlight w:val="yellow"/>
        </w:rPr>
        <w:t>控制</w:t>
      </w:r>
      <w:r>
        <w:rPr>
          <w:rFonts w:hint="eastAsia"/>
          <w:highlight w:val="yellow"/>
        </w:rPr>
        <w:t>磁簧</w:t>
      </w:r>
      <w:r>
        <w:rPr>
          <w:rFonts w:hint="eastAsia"/>
          <w:highlight w:val="yellow"/>
        </w:rPr>
        <w:t>氣缸</w:t>
      </w:r>
      <w:r>
        <w:rPr>
          <w:rFonts w:hint="eastAsia"/>
          <w:highlight w:val="yellow"/>
        </w:rPr>
        <w:t>前進後退，前進跟後退</w:t>
      </w:r>
      <w:r>
        <w:rPr>
          <w:rFonts w:hint="eastAsia"/>
          <w:highlight w:val="yellow"/>
        </w:rPr>
        <w:t>LED</w:t>
      </w:r>
      <w:r>
        <w:rPr>
          <w:rFonts w:hint="eastAsia"/>
          <w:highlight w:val="yellow"/>
        </w:rPr>
        <w:t>分別會閃爍一次</w:t>
      </w:r>
      <w:r>
        <w:rPr>
          <w:rFonts w:hint="eastAsia"/>
          <w:highlight w:val="green"/>
        </w:rPr>
        <w:t>磁簧</w:t>
      </w:r>
      <w:r w:rsidRPr="00AF64CF">
        <w:rPr>
          <w:rFonts w:hint="eastAsia"/>
          <w:highlight w:val="green"/>
        </w:rPr>
        <w:t>紀錄</w:t>
      </w:r>
      <w:r w:rsidRPr="00AF64CF">
        <w:rPr>
          <w:rFonts w:hint="eastAsia"/>
          <w:highlight w:val="green"/>
        </w:rPr>
        <w:t>(</w:t>
      </w:r>
      <w:r>
        <w:rPr>
          <w:rFonts w:hint="eastAsia"/>
          <w:highlight w:val="green"/>
        </w:rPr>
        <w:t>8</w:t>
      </w:r>
      <w:r w:rsidRPr="00AF64CF">
        <w:rPr>
          <w:rFonts w:hint="eastAsia"/>
          <w:highlight w:val="green"/>
        </w:rPr>
        <w:t>)</w:t>
      </w:r>
    </w:p>
    <w:p w14:paraId="7DDCE923" w14:textId="2FCC3499" w:rsidR="004B24C1" w:rsidRPr="004B24C1" w:rsidRDefault="004B24C1" w:rsidP="004B24C1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利用</w:t>
      </w:r>
      <w:r>
        <w:rPr>
          <w:rFonts w:hint="eastAsia"/>
          <w:highlight w:val="yellow"/>
        </w:rPr>
        <w:t>RELAY</w:t>
      </w:r>
      <w:r>
        <w:rPr>
          <w:rFonts w:hint="eastAsia"/>
          <w:highlight w:val="yellow"/>
        </w:rPr>
        <w:t>控制</w:t>
      </w:r>
      <w:r>
        <w:rPr>
          <w:rFonts w:hint="eastAsia"/>
          <w:highlight w:val="yellow"/>
        </w:rPr>
        <w:t>3V</w:t>
      </w:r>
      <w:r>
        <w:rPr>
          <w:rFonts w:hint="eastAsia"/>
          <w:highlight w:val="yellow"/>
        </w:rPr>
        <w:t>電源壓降到</w:t>
      </w:r>
      <w:r>
        <w:rPr>
          <w:rFonts w:hint="eastAsia"/>
          <w:highlight w:val="yellow"/>
        </w:rPr>
        <w:t>2.4V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</w:rPr>
        <w:t>LED</w:t>
      </w:r>
      <w:r>
        <w:rPr>
          <w:rFonts w:hint="eastAsia"/>
          <w:highlight w:val="yellow"/>
        </w:rPr>
        <w:t>燈會持續</w:t>
      </w:r>
      <w:r>
        <w:rPr>
          <w:rFonts w:hint="eastAsia"/>
          <w:highlight w:val="yellow"/>
        </w:rPr>
        <w:t xml:space="preserve">ON/OFF </w:t>
      </w:r>
      <w:r>
        <w:rPr>
          <w:rFonts w:hint="eastAsia"/>
          <w:highlight w:val="yellow"/>
        </w:rPr>
        <w:t>開放檢測秒數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green"/>
        </w:rPr>
        <w:t>低電壓</w:t>
      </w:r>
      <w:r w:rsidRPr="00AF64CF">
        <w:rPr>
          <w:rFonts w:hint="eastAsia"/>
          <w:highlight w:val="green"/>
        </w:rPr>
        <w:t>紀錄</w:t>
      </w:r>
      <w:r w:rsidRPr="00AF64CF">
        <w:rPr>
          <w:rFonts w:hint="eastAsia"/>
          <w:highlight w:val="green"/>
        </w:rPr>
        <w:t>(</w:t>
      </w:r>
      <w:r>
        <w:rPr>
          <w:rFonts w:hint="eastAsia"/>
          <w:highlight w:val="green"/>
        </w:rPr>
        <w:t>9</w:t>
      </w:r>
      <w:r w:rsidRPr="00AF64CF">
        <w:rPr>
          <w:rFonts w:hint="eastAsia"/>
          <w:highlight w:val="green"/>
        </w:rPr>
        <w:t>)</w:t>
      </w:r>
    </w:p>
    <w:p w14:paraId="1FEDE23D" w14:textId="1EE8E50B" w:rsidR="004B24C1" w:rsidRDefault="004B24C1" w:rsidP="004B24C1">
      <w:pPr>
        <w:pStyle w:val="a9"/>
        <w:ind w:left="360"/>
        <w:rPr>
          <w:highlight w:val="yellow"/>
        </w:rPr>
      </w:pPr>
    </w:p>
    <w:p w14:paraId="73B82B48" w14:textId="34B0516D" w:rsidR="004B24C1" w:rsidRDefault="004B24C1" w:rsidP="004B24C1">
      <w:pPr>
        <w:pStyle w:val="a9"/>
        <w:ind w:left="360"/>
        <w:rPr>
          <w:highlight w:val="yellow"/>
        </w:rPr>
      </w:pPr>
      <w:r>
        <w:rPr>
          <w:rFonts w:hint="eastAsia"/>
          <w:highlight w:val="yellow"/>
        </w:rPr>
        <w:t>全數項目</w:t>
      </w:r>
      <w:r>
        <w:rPr>
          <w:rFonts w:hint="eastAsia"/>
          <w:highlight w:val="yellow"/>
        </w:rPr>
        <w:t xml:space="preserve">OK </w:t>
      </w:r>
      <w:r>
        <w:rPr>
          <w:rFonts w:hint="eastAsia"/>
          <w:highlight w:val="yellow"/>
        </w:rPr>
        <w:t>繼續接下來的測試</w:t>
      </w:r>
    </w:p>
    <w:p w14:paraId="41C353CF" w14:textId="38D6C1E8" w:rsidR="004B24C1" w:rsidRPr="004B24C1" w:rsidRDefault="004B24C1" w:rsidP="004B24C1">
      <w:pPr>
        <w:pStyle w:val="a9"/>
        <w:ind w:left="360"/>
        <w:rPr>
          <w:rFonts w:hint="eastAsia"/>
          <w:highlight w:val="yellow"/>
        </w:rPr>
      </w:pPr>
      <w:r>
        <w:rPr>
          <w:rFonts w:hint="eastAsia"/>
          <w:highlight w:val="yellow"/>
        </w:rPr>
        <w:t>全數項目任</w:t>
      </w:r>
      <w:proofErr w:type="gramStart"/>
      <w:r>
        <w:rPr>
          <w:rFonts w:hint="eastAsia"/>
          <w:highlight w:val="yellow"/>
        </w:rPr>
        <w:t>一</w:t>
      </w:r>
      <w:proofErr w:type="gramEnd"/>
      <w:r>
        <w:rPr>
          <w:rFonts w:hint="eastAsia"/>
          <w:highlight w:val="yellow"/>
        </w:rPr>
        <w:t xml:space="preserve">NG </w:t>
      </w:r>
      <w:proofErr w:type="spellStart"/>
      <w:r>
        <w:rPr>
          <w:rFonts w:hint="eastAsia"/>
          <w:highlight w:val="yellow"/>
        </w:rPr>
        <w:t>NG</w:t>
      </w:r>
      <w:proofErr w:type="spellEnd"/>
      <w:r>
        <w:rPr>
          <w:rFonts w:hint="eastAsia"/>
          <w:highlight w:val="yellow"/>
        </w:rPr>
        <w:t>排出</w:t>
      </w:r>
      <w:r>
        <w:rPr>
          <w:rFonts w:hint="eastAsia"/>
          <w:highlight w:val="yellow"/>
        </w:rPr>
        <w:t xml:space="preserve"> </w:t>
      </w:r>
    </w:p>
    <w:p w14:paraId="07FE98DB" w14:textId="77777777" w:rsidR="004B24C1" w:rsidRPr="004B24C1" w:rsidRDefault="004B24C1" w:rsidP="004B24C1">
      <w:pPr>
        <w:rPr>
          <w:rFonts w:hint="eastAsia"/>
          <w:highlight w:val="yellow"/>
        </w:rPr>
      </w:pPr>
    </w:p>
    <w:p w14:paraId="56605CC7" w14:textId="77777777" w:rsidR="004B24C1" w:rsidRPr="00AF64CF" w:rsidRDefault="004B24C1" w:rsidP="004B24C1">
      <w:pPr>
        <w:pStyle w:val="a9"/>
        <w:ind w:left="360"/>
        <w:rPr>
          <w:highlight w:val="green"/>
        </w:rPr>
      </w:pPr>
    </w:p>
    <w:p w14:paraId="687A0448" w14:textId="77777777" w:rsidR="00A16259" w:rsidRPr="00AF64CF" w:rsidRDefault="00A16259" w:rsidP="00A16259">
      <w:pPr>
        <w:rPr>
          <w:rFonts w:hint="eastAsia"/>
          <w:highlight w:val="yellow"/>
        </w:rPr>
      </w:pPr>
    </w:p>
    <w:sectPr w:rsidR="00A16259" w:rsidRPr="00AF64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B009B"/>
    <w:multiLevelType w:val="hybridMultilevel"/>
    <w:tmpl w:val="82D83FAC"/>
    <w:lvl w:ilvl="0" w:tplc="E3AE0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FE63B5"/>
    <w:multiLevelType w:val="hybridMultilevel"/>
    <w:tmpl w:val="BB10F032"/>
    <w:lvl w:ilvl="0" w:tplc="818C6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6263439">
    <w:abstractNumId w:val="0"/>
  </w:num>
  <w:num w:numId="2" w16cid:durableId="71061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59"/>
    <w:rsid w:val="00441E7A"/>
    <w:rsid w:val="004B24C1"/>
    <w:rsid w:val="00A16259"/>
    <w:rsid w:val="00AF64CF"/>
    <w:rsid w:val="00D1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411B"/>
  <w15:chartTrackingRefBased/>
  <w15:docId w15:val="{C07398B0-DE87-4006-9C74-1A10A1B0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2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2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2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2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25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259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62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62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62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62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62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62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62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2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2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62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62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2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2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62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YCLAP CHEN</dc:creator>
  <cp:keywords/>
  <dc:description/>
  <cp:lastModifiedBy>YCLAP CHEN</cp:lastModifiedBy>
  <cp:revision>1</cp:revision>
  <dcterms:created xsi:type="dcterms:W3CDTF">2025-05-07T06:30:00Z</dcterms:created>
  <dcterms:modified xsi:type="dcterms:W3CDTF">2025-05-07T07:08:00Z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2025-05-07T07:08:19Z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0ab11d91-e1b9-4f88-b4bf-f14c18ab662c</vt:lpwstr>
  </property>
  <property fmtid="{D5CDD505-2E9C-101B-9397-08002B2CF9AE}" pid="7" name="MSIP_Label_defa4170-0d19-0005-0004-bc88714345d2_ActionId">
    <vt:lpwstr>96b36f00-b5e8-40cb-ac51-3e9291fd8c3c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