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D88" w:rsidRDefault="00E22D88" w:rsidP="00E22D8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Spiegazione funzionamento “</w:t>
      </w:r>
      <w:proofErr w:type="spellStart"/>
      <w:r>
        <w:rPr>
          <w:rFonts w:ascii="Arial" w:hAnsi="Arial" w:cs="Arial"/>
          <w:b/>
        </w:rPr>
        <w:t>myExam</w:t>
      </w:r>
      <w:proofErr w:type="spellEnd"/>
      <w:r>
        <w:rPr>
          <w:rFonts w:ascii="Arial" w:hAnsi="Arial" w:cs="Arial"/>
          <w:b/>
        </w:rPr>
        <w:t>”</w:t>
      </w:r>
    </w:p>
    <w:p w:rsidR="00BA7EFE" w:rsidRDefault="00BA7EFE" w:rsidP="00BA7EFE">
      <w:pPr>
        <w:rPr>
          <w:rFonts w:ascii="Arial" w:hAnsi="Arial" w:cs="Arial"/>
        </w:rPr>
      </w:pPr>
      <w:r w:rsidRPr="00BA7EFE">
        <w:rPr>
          <w:rFonts w:ascii="Arial" w:hAnsi="Arial" w:cs="Arial"/>
        </w:rPr>
        <w:t>Il software</w:t>
      </w:r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myExam</w:t>
      </w:r>
      <w:proofErr w:type="spellEnd"/>
      <w:r>
        <w:rPr>
          <w:rFonts w:ascii="Arial" w:hAnsi="Arial" w:cs="Arial"/>
        </w:rPr>
        <w:t>”, si compone</w:t>
      </w:r>
    </w:p>
    <w:p w:rsidR="00BA7EFE" w:rsidRDefault="00BA7EFE" w:rsidP="00BA7EFE">
      <w:pPr>
        <w:rPr>
          <w:rFonts w:ascii="Arial" w:hAnsi="Arial" w:cs="Arial"/>
        </w:rPr>
      </w:pPr>
    </w:p>
    <w:p w:rsidR="00BA7EFE" w:rsidRDefault="00BA7EFE" w:rsidP="00BA7EFE">
      <w:pPr>
        <w:rPr>
          <w:rFonts w:ascii="Arial" w:hAnsi="Arial" w:cs="Arial"/>
        </w:rPr>
      </w:pPr>
      <w:r>
        <w:rPr>
          <w:rFonts w:ascii="Arial" w:hAnsi="Arial" w:cs="Arial"/>
        </w:rPr>
        <w:t>Il software “</w:t>
      </w:r>
      <w:proofErr w:type="spellStart"/>
      <w:r>
        <w:rPr>
          <w:rFonts w:ascii="Arial" w:hAnsi="Arial" w:cs="Arial"/>
        </w:rPr>
        <w:t>myExam</w:t>
      </w:r>
      <w:proofErr w:type="spellEnd"/>
      <w:r>
        <w:rPr>
          <w:rFonts w:ascii="Arial" w:hAnsi="Arial" w:cs="Arial"/>
        </w:rPr>
        <w:t>”, si basa su una struttura basata su due componenti:</w:t>
      </w:r>
    </w:p>
    <w:p w:rsidR="00BA7EFE" w:rsidRDefault="004638B1" w:rsidP="004638B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Frontend</w:t>
      </w:r>
      <w:proofErr w:type="spellEnd"/>
    </w:p>
    <w:p w:rsidR="004638B1" w:rsidRDefault="004638B1" w:rsidP="004638B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Backend</w:t>
      </w:r>
      <w:proofErr w:type="spellEnd"/>
    </w:p>
    <w:p w:rsidR="004638B1" w:rsidRDefault="004638B1" w:rsidP="004638B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Il </w:t>
      </w:r>
      <w:proofErr w:type="spellStart"/>
      <w:r>
        <w:rPr>
          <w:rFonts w:ascii="Arial" w:hAnsi="Arial" w:cs="Arial"/>
        </w:rPr>
        <w:t>Frontend</w:t>
      </w:r>
      <w:proofErr w:type="spellEnd"/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ha il compito di gestire l’interazione con l’utente.</w:t>
      </w:r>
    </w:p>
    <w:p w:rsidR="004638B1" w:rsidRPr="004638B1" w:rsidRDefault="004638B1" w:rsidP="004638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 </w:t>
      </w:r>
      <w:proofErr w:type="spellStart"/>
      <w:r>
        <w:rPr>
          <w:rFonts w:ascii="Arial" w:hAnsi="Arial" w:cs="Arial"/>
        </w:rPr>
        <w:t>backend</w:t>
      </w:r>
      <w:proofErr w:type="spellEnd"/>
      <w:r>
        <w:rPr>
          <w:rFonts w:ascii="Arial" w:hAnsi="Arial" w:cs="Arial"/>
        </w:rPr>
        <w:t xml:space="preserve">, ha il compito di </w:t>
      </w:r>
      <w:proofErr w:type="spellStart"/>
      <w:r>
        <w:rPr>
          <w:rFonts w:ascii="Arial" w:hAnsi="Arial" w:cs="Arial"/>
        </w:rPr>
        <w:t>getire</w:t>
      </w:r>
      <w:proofErr w:type="spellEnd"/>
    </w:p>
    <w:p w:rsidR="00B47CFB" w:rsidRDefault="00B47CFB">
      <w:bookmarkStart w:id="0" w:name="_GoBack"/>
      <w:bookmarkEnd w:id="0"/>
    </w:p>
    <w:sectPr w:rsidR="00B47CFB" w:rsidSect="00696A6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F5C60"/>
    <w:multiLevelType w:val="hybridMultilevel"/>
    <w:tmpl w:val="4C2A7AE6"/>
    <w:lvl w:ilvl="0" w:tplc="E60AB96E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88"/>
    <w:rsid w:val="004638B1"/>
    <w:rsid w:val="00696A67"/>
    <w:rsid w:val="00B47CFB"/>
    <w:rsid w:val="00BA7EFE"/>
    <w:rsid w:val="00E22D88"/>
    <w:rsid w:val="00FB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E34FCB"/>
  <w15:chartTrackingRefBased/>
  <w15:docId w15:val="{8C438F25-6B34-E34B-9EDD-C6D796FE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22D8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63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RIZZI MARCO</dc:creator>
  <cp:keywords/>
  <dc:description/>
  <cp:lastModifiedBy>RIZZI MARCO</cp:lastModifiedBy>
  <cp:revision>3</cp:revision>
  <dcterms:created xsi:type="dcterms:W3CDTF">2019-05-09T19:11:00Z</dcterms:created>
  <dcterms:modified xsi:type="dcterms:W3CDTF">2019-05-09T19:15:00Z</dcterms:modified>
</cp:coreProperties>
</file>