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DC77A" w14:textId="63209285" w:rsidR="003922F3" w:rsidRPr="00091341" w:rsidRDefault="00091341" w:rsidP="0009134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091341">
        <w:rPr>
          <w:rFonts w:ascii="Times New Roman" w:hAnsi="Times New Roman" w:cs="Times New Roman"/>
          <w:b/>
          <w:bCs/>
          <w:sz w:val="40"/>
          <w:szCs w:val="40"/>
          <w:lang w:val="ru-RU"/>
        </w:rPr>
        <w:t>Ответы</w:t>
      </w:r>
    </w:p>
    <w:p w14:paraId="73A1D633" w14:textId="0CA303B7" w:rsidR="00091341" w:rsidRPr="00091341" w:rsidRDefault="00091341" w:rsidP="0009134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913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10. </w:t>
      </w:r>
      <w:r w:rsidRPr="000913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Деструктор, это </w:t>
      </w:r>
      <w:proofErr w:type="gramStart"/>
      <w:r w:rsidRPr="000913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метод</w:t>
      </w:r>
      <w:proofErr w:type="gramEnd"/>
      <w:r w:rsidRPr="000913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который вызывается для гарантированного освобождения памяти под объект.</w:t>
      </w:r>
    </w:p>
    <w:p w14:paraId="5C77F8CB" w14:textId="21F8EA28" w:rsidR="00091341" w:rsidRDefault="00091341" w:rsidP="0009134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913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11. </w:t>
      </w:r>
      <w:r w:rsidRPr="000913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Ключевое слово this ссылается на текущий экземпляр класса, а также используется в качестве модификатора первого параметра метода расширения.</w:t>
      </w:r>
    </w:p>
    <w:p w14:paraId="73AD75E0" w14:textId="77777777" w:rsidR="00091341" w:rsidRPr="00091341" w:rsidRDefault="00091341" w:rsidP="0009134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91341">
        <w:rPr>
          <w:color w:val="202124"/>
          <w:sz w:val="28"/>
          <w:szCs w:val="28"/>
          <w:shd w:val="clear" w:color="auto" w:fill="FFFFFF"/>
          <w:lang w:val="ru-RU"/>
        </w:rPr>
        <w:t xml:space="preserve">13. </w:t>
      </w:r>
      <w:r w:rsidRPr="00091341">
        <w:rPr>
          <w:color w:val="000000"/>
          <w:sz w:val="28"/>
          <w:szCs w:val="28"/>
        </w:rPr>
        <w:t>В языке C# применяются следующие модификаторы доступа:</w:t>
      </w:r>
    </w:p>
    <w:p w14:paraId="60900E88" w14:textId="77777777" w:rsidR="00091341" w:rsidRPr="00091341" w:rsidRDefault="00091341" w:rsidP="0009134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91341">
        <w:rPr>
          <w:rStyle w:val="b"/>
          <w:b/>
          <w:bCs/>
          <w:color w:val="000000"/>
          <w:sz w:val="28"/>
          <w:szCs w:val="28"/>
        </w:rPr>
        <w:t>private</w:t>
      </w:r>
      <w:r w:rsidRPr="00091341">
        <w:rPr>
          <w:color w:val="000000"/>
          <w:sz w:val="28"/>
          <w:szCs w:val="28"/>
        </w:rPr>
        <w:t>: закрытый или приватный компонент класса или структуры. Приватный компонент доступен только в рамках своего класса или структуры.</w:t>
      </w:r>
    </w:p>
    <w:p w14:paraId="118A5080" w14:textId="77777777" w:rsidR="00091341" w:rsidRPr="00091341" w:rsidRDefault="00091341" w:rsidP="0009134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91341">
        <w:rPr>
          <w:rStyle w:val="b"/>
          <w:b/>
          <w:bCs/>
          <w:color w:val="000000"/>
          <w:sz w:val="28"/>
          <w:szCs w:val="28"/>
        </w:rPr>
        <w:t>private protected</w:t>
      </w:r>
      <w:r w:rsidRPr="00091341">
        <w:rPr>
          <w:color w:val="000000"/>
          <w:sz w:val="28"/>
          <w:szCs w:val="28"/>
        </w:rPr>
        <w:t>: компонент класса доступен из любого места в своем классе или в производных классах, которые определены в той же сборке.</w:t>
      </w:r>
    </w:p>
    <w:p w14:paraId="023EF0DB" w14:textId="77777777" w:rsidR="00091341" w:rsidRPr="00091341" w:rsidRDefault="00091341" w:rsidP="0009134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91341">
        <w:rPr>
          <w:rStyle w:val="b"/>
          <w:b/>
          <w:bCs/>
          <w:color w:val="000000"/>
          <w:sz w:val="28"/>
          <w:szCs w:val="28"/>
        </w:rPr>
        <w:t>protected</w:t>
      </w:r>
      <w:r w:rsidRPr="00091341">
        <w:rPr>
          <w:color w:val="000000"/>
          <w:sz w:val="28"/>
          <w:szCs w:val="28"/>
        </w:rPr>
        <w:t>: такой компонент класса доступен из любого места в своем классе или в производных классах. При этом производные классы могут располагаться в других сборках.</w:t>
      </w:r>
    </w:p>
    <w:p w14:paraId="43AAB76F" w14:textId="77777777" w:rsidR="00091341" w:rsidRPr="00091341" w:rsidRDefault="00091341" w:rsidP="0009134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91341">
        <w:rPr>
          <w:rStyle w:val="b"/>
          <w:b/>
          <w:bCs/>
          <w:color w:val="000000"/>
          <w:sz w:val="28"/>
          <w:szCs w:val="28"/>
        </w:rPr>
        <w:t>internal</w:t>
      </w:r>
      <w:r w:rsidRPr="00091341">
        <w:rPr>
          <w:color w:val="000000"/>
          <w:sz w:val="28"/>
          <w:szCs w:val="28"/>
        </w:rPr>
        <w:t>: компоненты класса или структуры доступен из любого места кода в той же сборке, однако он недоступен для других программ и сборок.</w:t>
      </w:r>
    </w:p>
    <w:p w14:paraId="074BE7CF" w14:textId="77777777" w:rsidR="00091341" w:rsidRPr="00091341" w:rsidRDefault="00091341" w:rsidP="0009134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91341">
        <w:rPr>
          <w:rStyle w:val="b"/>
          <w:b/>
          <w:bCs/>
          <w:color w:val="000000"/>
          <w:sz w:val="28"/>
          <w:szCs w:val="28"/>
        </w:rPr>
        <w:t>protected internal</w:t>
      </w:r>
      <w:r w:rsidRPr="00091341">
        <w:rPr>
          <w:color w:val="000000"/>
          <w:sz w:val="28"/>
          <w:szCs w:val="28"/>
        </w:rPr>
        <w:t>: совмещает функционал двух модификаторов </w:t>
      </w:r>
      <w:r w:rsidRPr="00091341">
        <w:rPr>
          <w:rStyle w:val="HTML"/>
          <w:rFonts w:ascii="Times New Roman" w:hAnsi="Times New Roman" w:cs="Times New Roman"/>
          <w:color w:val="000000"/>
          <w:sz w:val="28"/>
          <w:szCs w:val="28"/>
        </w:rPr>
        <w:t>protected</w:t>
      </w:r>
      <w:r w:rsidRPr="00091341">
        <w:rPr>
          <w:color w:val="000000"/>
          <w:sz w:val="28"/>
          <w:szCs w:val="28"/>
        </w:rPr>
        <w:t> и </w:t>
      </w:r>
      <w:r w:rsidRPr="00091341">
        <w:rPr>
          <w:rStyle w:val="HTML"/>
          <w:rFonts w:ascii="Times New Roman" w:hAnsi="Times New Roman" w:cs="Times New Roman"/>
          <w:color w:val="000000"/>
          <w:sz w:val="28"/>
          <w:szCs w:val="28"/>
        </w:rPr>
        <w:t>internal</w:t>
      </w:r>
      <w:r w:rsidRPr="00091341">
        <w:rPr>
          <w:color w:val="000000"/>
          <w:sz w:val="28"/>
          <w:szCs w:val="28"/>
        </w:rPr>
        <w:t>. Такой компонент класса доступен из любого места в текущей сборке и из производных классов, которые могут располагаться в других сборках.</w:t>
      </w:r>
    </w:p>
    <w:p w14:paraId="0608A973" w14:textId="77777777" w:rsidR="00091341" w:rsidRPr="00091341" w:rsidRDefault="00091341" w:rsidP="0009134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91341">
        <w:rPr>
          <w:rStyle w:val="b"/>
          <w:b/>
          <w:bCs/>
          <w:color w:val="000000"/>
          <w:sz w:val="28"/>
          <w:szCs w:val="28"/>
        </w:rPr>
        <w:t>public</w:t>
      </w:r>
      <w:r w:rsidRPr="00091341">
        <w:rPr>
          <w:color w:val="000000"/>
          <w:sz w:val="28"/>
          <w:szCs w:val="28"/>
        </w:rPr>
        <w:t>: публичный, обще</w:t>
      </w:r>
      <w:bookmarkStart w:id="0" w:name="_GoBack"/>
      <w:bookmarkEnd w:id="0"/>
      <w:r w:rsidRPr="00091341">
        <w:rPr>
          <w:color w:val="000000"/>
          <w:sz w:val="28"/>
          <w:szCs w:val="28"/>
        </w:rPr>
        <w:t>доступный компонент класса или структуры. Такой компонент доступен из любого места в коде, а также из других программ и сборок.</w:t>
      </w:r>
    </w:p>
    <w:p w14:paraId="653BD353" w14:textId="15594B90" w:rsidR="00091341" w:rsidRPr="00091341" w:rsidRDefault="00091341" w:rsidP="000913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91341" w:rsidRPr="00091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55160"/>
    <w:multiLevelType w:val="multilevel"/>
    <w:tmpl w:val="08C6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F3"/>
    <w:rsid w:val="00091341"/>
    <w:rsid w:val="003922F3"/>
    <w:rsid w:val="0084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8314"/>
  <w15:chartTrackingRefBased/>
  <w15:docId w15:val="{D5FFCFC1-C28D-4D41-95DB-32264E91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b">
    <w:name w:val="b"/>
    <w:basedOn w:val="a0"/>
    <w:rsid w:val="00091341"/>
  </w:style>
  <w:style w:type="character" w:styleId="HTML">
    <w:name w:val="HTML Code"/>
    <w:basedOn w:val="a0"/>
    <w:uiPriority w:val="99"/>
    <w:semiHidden/>
    <w:unhideWhenUsed/>
    <w:rsid w:val="00091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6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Потапович</dc:creator>
  <cp:keywords/>
  <dc:description/>
  <cp:lastModifiedBy>Алексей Потапович</cp:lastModifiedBy>
  <cp:revision>3</cp:revision>
  <dcterms:created xsi:type="dcterms:W3CDTF">2022-09-24T06:58:00Z</dcterms:created>
  <dcterms:modified xsi:type="dcterms:W3CDTF">2022-09-24T07:27:00Z</dcterms:modified>
</cp:coreProperties>
</file>