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34795" w14:textId="77777777" w:rsidR="00CD4EBA" w:rsidRPr="00CD4EBA" w:rsidRDefault="00CD4EBA" w:rsidP="00CD4EBA">
      <w:pPr>
        <w:pStyle w:val="Heading1"/>
        <w:numPr>
          <w:ilvl w:val="0"/>
          <w:numId w:val="0"/>
        </w:numPr>
        <w:spacing w:before="240"/>
        <w:jc w:val="center"/>
        <w:rPr>
          <w:sz w:val="36"/>
          <w:szCs w:val="36"/>
        </w:rPr>
      </w:pPr>
      <w:r w:rsidRPr="00CD4EBA">
        <w:rPr>
          <w:color w:val="000000"/>
          <w:sz w:val="36"/>
          <w:szCs w:val="36"/>
        </w:rPr>
        <w:t>Meta-heuristic Approaches to Solving Next Release Problem</w:t>
      </w:r>
    </w:p>
    <w:p w14:paraId="3F41D01A" w14:textId="7B4E17D6" w:rsidR="00BC0063" w:rsidRPr="00CD4EBA" w:rsidRDefault="00BC0063">
      <w:pPr>
        <w:rPr>
          <w:sz w:val="36"/>
          <w:szCs w:val="36"/>
        </w:rPr>
      </w:pPr>
    </w:p>
    <w:p w14:paraId="7DF55E7B" w14:textId="77777777" w:rsidR="00CD4EBA" w:rsidRPr="00266809" w:rsidRDefault="00CD4EBA">
      <w:pPr>
        <w:sectPr w:rsidR="00CD4EBA" w:rsidRPr="00266809" w:rsidSect="003B4153">
          <w:footerReference w:type="even" r:id="rId7"/>
          <w:pgSz w:w="12240" w:h="15840" w:code="1"/>
          <w:pgMar w:top="1080" w:right="1080" w:bottom="1440" w:left="1080" w:header="720" w:footer="720" w:gutter="0"/>
          <w:cols w:space="720"/>
        </w:sectPr>
      </w:pPr>
    </w:p>
    <w:p w14:paraId="5AD951FB" w14:textId="77777777" w:rsidR="008B197E" w:rsidRPr="00266809" w:rsidRDefault="00BC0063">
      <w:pPr>
        <w:pStyle w:val="Author"/>
        <w:spacing w:after="0"/>
        <w:rPr>
          <w:b/>
          <w:spacing w:val="-2"/>
        </w:rPr>
      </w:pPr>
      <w:r w:rsidRPr="00266809">
        <w:rPr>
          <w:b/>
          <w:spacing w:val="-2"/>
        </w:rPr>
        <w:t>Akshay Kumar Chaluvadi</w:t>
      </w:r>
    </w:p>
    <w:p w14:paraId="305A9641" w14:textId="43AC48B3" w:rsidR="00D86B1F" w:rsidRPr="00266809" w:rsidRDefault="00BC0063" w:rsidP="009622AB">
      <w:pPr>
        <w:pStyle w:val="Affiliations"/>
        <w:rPr>
          <w:spacing w:val="-2"/>
        </w:rPr>
      </w:pPr>
      <w:r w:rsidRPr="00266809">
        <w:rPr>
          <w:spacing w:val="-2"/>
        </w:rPr>
        <w:t>Computer Science Department</w:t>
      </w:r>
      <w:r w:rsidR="008B197E" w:rsidRPr="00266809">
        <w:rPr>
          <w:spacing w:val="-2"/>
        </w:rPr>
        <w:br/>
      </w:r>
      <w:r w:rsidR="00793E2D" w:rsidRPr="00266809">
        <w:rPr>
          <w:spacing w:val="-2"/>
        </w:rPr>
        <w:t>North Carolina State University</w:t>
      </w:r>
      <w:r w:rsidR="008B197E" w:rsidRPr="00266809">
        <w:rPr>
          <w:spacing w:val="-2"/>
        </w:rPr>
        <w:br/>
      </w:r>
      <w:r w:rsidR="00793E2D" w:rsidRPr="00266809">
        <w:rPr>
          <w:spacing w:val="-2"/>
        </w:rPr>
        <w:t>Raleigh, NC, 27606, USA</w:t>
      </w:r>
      <w:r w:rsidR="008B197E" w:rsidRPr="00266809">
        <w:rPr>
          <w:spacing w:val="-2"/>
        </w:rPr>
        <w:br/>
      </w:r>
      <w:hyperlink r:id="rId8" w:history="1">
        <w:r w:rsidR="00F95307" w:rsidRPr="00042163">
          <w:rPr>
            <w:rStyle w:val="Hyperlink"/>
            <w:spacing w:val="-2"/>
          </w:rPr>
          <w:t>achaluv@ncsu.edu</w:t>
        </w:r>
      </w:hyperlink>
    </w:p>
    <w:p w14:paraId="1E431754" w14:textId="77777777" w:rsidR="008B197E" w:rsidRPr="00266809" w:rsidRDefault="008B197E">
      <w:pPr>
        <w:pStyle w:val="Author"/>
        <w:spacing w:after="0"/>
        <w:rPr>
          <w:b/>
          <w:spacing w:val="-2"/>
        </w:rPr>
      </w:pPr>
      <w:r w:rsidRPr="00266809">
        <w:rPr>
          <w:spacing w:val="-2"/>
        </w:rPr>
        <w:br w:type="column"/>
      </w:r>
      <w:r w:rsidR="00BC0063" w:rsidRPr="00266809">
        <w:rPr>
          <w:b/>
          <w:spacing w:val="-2"/>
        </w:rPr>
        <w:t>Pritesh Ranjan</w:t>
      </w:r>
    </w:p>
    <w:p w14:paraId="29C36038" w14:textId="664FE88B" w:rsidR="00D86B1F" w:rsidRPr="00266809" w:rsidRDefault="00BC0063" w:rsidP="00D86B1F">
      <w:pPr>
        <w:pStyle w:val="Affiliations"/>
        <w:rPr>
          <w:spacing w:val="-2"/>
        </w:rPr>
      </w:pPr>
      <w:r w:rsidRPr="00266809">
        <w:rPr>
          <w:spacing w:val="-2"/>
        </w:rPr>
        <w:t>Computer Science Department</w:t>
      </w:r>
      <w:r w:rsidR="008B197E" w:rsidRPr="00266809">
        <w:rPr>
          <w:spacing w:val="-2"/>
        </w:rPr>
        <w:br/>
      </w:r>
      <w:r w:rsidR="00793E2D" w:rsidRPr="00266809">
        <w:rPr>
          <w:spacing w:val="-2"/>
        </w:rPr>
        <w:t>North Carolina State University</w:t>
      </w:r>
      <w:r w:rsidR="008B197E" w:rsidRPr="00266809">
        <w:rPr>
          <w:spacing w:val="-2"/>
        </w:rPr>
        <w:br/>
      </w:r>
      <w:r w:rsidR="00793E2D" w:rsidRPr="00266809">
        <w:rPr>
          <w:spacing w:val="-2"/>
        </w:rPr>
        <w:t>Raleigh, NC, 27606, USA</w:t>
      </w:r>
      <w:r w:rsidR="008B197E" w:rsidRPr="00266809">
        <w:rPr>
          <w:spacing w:val="-2"/>
        </w:rPr>
        <w:br/>
      </w:r>
      <w:hyperlink r:id="rId9" w:history="1">
        <w:r w:rsidR="00F95307" w:rsidRPr="00042163">
          <w:rPr>
            <w:rStyle w:val="Hyperlink"/>
            <w:spacing w:val="-2"/>
          </w:rPr>
          <w:t>pranjan@ncsu.edu</w:t>
        </w:r>
      </w:hyperlink>
    </w:p>
    <w:p w14:paraId="474F1BEF" w14:textId="77777777" w:rsidR="008B197E" w:rsidRPr="00266809" w:rsidRDefault="008B197E">
      <w:pPr>
        <w:pStyle w:val="Author"/>
        <w:spacing w:after="0"/>
        <w:rPr>
          <w:b/>
          <w:spacing w:val="-2"/>
        </w:rPr>
      </w:pPr>
      <w:r w:rsidRPr="00266809">
        <w:rPr>
          <w:spacing w:val="-2"/>
        </w:rPr>
        <w:br w:type="column"/>
      </w:r>
      <w:r w:rsidR="00BC0063" w:rsidRPr="00266809">
        <w:rPr>
          <w:b/>
          <w:spacing w:val="-2"/>
        </w:rPr>
        <w:t>Raghav Potluri</w:t>
      </w:r>
    </w:p>
    <w:p w14:paraId="400C8A0E" w14:textId="22991535" w:rsidR="008B197E" w:rsidRPr="00266809" w:rsidRDefault="00BC0063" w:rsidP="009622AB">
      <w:pPr>
        <w:pStyle w:val="Affiliations"/>
      </w:pPr>
      <w:r w:rsidRPr="00266809">
        <w:rPr>
          <w:spacing w:val="-2"/>
        </w:rPr>
        <w:t>Computer Science Department</w:t>
      </w:r>
      <w:r w:rsidR="008B197E" w:rsidRPr="00266809">
        <w:rPr>
          <w:spacing w:val="-2"/>
        </w:rPr>
        <w:br/>
      </w:r>
      <w:r w:rsidR="00793E2D" w:rsidRPr="00266809">
        <w:rPr>
          <w:spacing w:val="-2"/>
        </w:rPr>
        <w:t>North Carolina State University</w:t>
      </w:r>
      <w:r w:rsidR="008B197E" w:rsidRPr="00266809">
        <w:rPr>
          <w:spacing w:val="-2"/>
        </w:rPr>
        <w:br/>
      </w:r>
      <w:r w:rsidR="00793E2D" w:rsidRPr="00266809">
        <w:rPr>
          <w:spacing w:val="-2"/>
        </w:rPr>
        <w:t>Raleigh, NC, 27606, USA</w:t>
      </w:r>
      <w:r w:rsidR="008B197E" w:rsidRPr="00266809">
        <w:rPr>
          <w:spacing w:val="-2"/>
        </w:rPr>
        <w:br/>
      </w:r>
      <w:hyperlink r:id="rId10" w:history="1">
        <w:r w:rsidR="00F95307" w:rsidRPr="00042163">
          <w:rPr>
            <w:rStyle w:val="Hyperlink"/>
            <w:spacing w:val="-2"/>
          </w:rPr>
          <w:t>rpotlur@ncsu.edu</w:t>
        </w:r>
      </w:hyperlink>
    </w:p>
    <w:p w14:paraId="3C192470" w14:textId="77777777" w:rsidR="002F3898" w:rsidRPr="00266809" w:rsidRDefault="002F3898">
      <w:pPr>
        <w:pStyle w:val="E-Mail"/>
      </w:pPr>
    </w:p>
    <w:p w14:paraId="2B979F00" w14:textId="77777777" w:rsidR="008B197E" w:rsidRPr="00266809" w:rsidRDefault="008B197E" w:rsidP="008568C2">
      <w:pPr>
        <w:sectPr w:rsidR="008B197E" w:rsidRPr="00266809" w:rsidSect="003B4153">
          <w:type w:val="continuous"/>
          <w:pgSz w:w="12240" w:h="15840" w:code="1"/>
          <w:pgMar w:top="1080" w:right="1080" w:bottom="1440" w:left="1080" w:header="720" w:footer="720" w:gutter="0"/>
          <w:cols w:num="3" w:space="0"/>
        </w:sectPr>
      </w:pPr>
    </w:p>
    <w:p w14:paraId="5642089F" w14:textId="001A5A56" w:rsidR="006D5A30" w:rsidRPr="00694177" w:rsidRDefault="008568C2" w:rsidP="008568C2">
      <w:pPr>
        <w:pStyle w:val="Heading1"/>
        <w:numPr>
          <w:ilvl w:val="0"/>
          <w:numId w:val="0"/>
        </w:numPr>
        <w:spacing w:line="276" w:lineRule="auto"/>
      </w:pPr>
      <w:r>
        <w:t xml:space="preserve">1. </w:t>
      </w:r>
      <w:r w:rsidR="006D5A30" w:rsidRPr="00694177">
        <w:t>Abstract</w:t>
      </w:r>
    </w:p>
    <w:p w14:paraId="3E51B140" w14:textId="77777777" w:rsidR="006D5A30" w:rsidRPr="00BB3C06" w:rsidRDefault="006D5A30" w:rsidP="008568C2">
      <w:pPr>
        <w:pStyle w:val="NormalWeb"/>
        <w:spacing w:before="0" w:beforeAutospacing="0" w:after="240" w:afterAutospacing="0"/>
        <w:ind w:right="180"/>
        <w:jc w:val="both"/>
        <w:rPr>
          <w:color w:val="000000"/>
        </w:rPr>
      </w:pPr>
      <w:r w:rsidRPr="008B6481">
        <w:rPr>
          <w:color w:val="000000"/>
        </w:rPr>
        <w:t>Companies developing and maintaining software need to determine which feature should be added as a part of their next release. They wish to select the features to ensure the satisfaction of customer is high and cost of releasing the feature is within the allocated budget. This situation is modelled as a NP hard problem. The use of various modern optimizers to find a near optimal solution is theme of the project. We used Ant Colony Optimizer, Differential Evolution and Genetic Algorithm to compare the results against. Our results show how Differential Evolution outclassed the other</w:t>
      </w:r>
      <w:r>
        <w:rPr>
          <w:color w:val="000000"/>
        </w:rPr>
        <w:t xml:space="preserve"> optimizers in terms of results</w:t>
      </w:r>
      <w:r w:rsidRPr="00694177">
        <w:rPr>
          <w:color w:val="000000"/>
        </w:rPr>
        <w:t>.</w:t>
      </w:r>
    </w:p>
    <w:p w14:paraId="5F09B6E5" w14:textId="3981F217" w:rsidR="006D5A30" w:rsidRPr="00694177" w:rsidRDefault="008568C2" w:rsidP="008568C2">
      <w:pPr>
        <w:pStyle w:val="Heading1"/>
        <w:numPr>
          <w:ilvl w:val="0"/>
          <w:numId w:val="0"/>
        </w:numPr>
        <w:spacing w:line="276" w:lineRule="auto"/>
      </w:pPr>
      <w:r>
        <w:t xml:space="preserve">2. </w:t>
      </w:r>
      <w:r w:rsidR="006D5A30" w:rsidRPr="00694177">
        <w:t>Introduction</w:t>
      </w:r>
    </w:p>
    <w:p w14:paraId="12BA5672" w14:textId="77777777" w:rsidR="006D5A30" w:rsidRDefault="006D5A30" w:rsidP="008568C2">
      <w:pPr>
        <w:pStyle w:val="NormalWeb"/>
        <w:spacing w:before="0" w:beforeAutospacing="0" w:after="240" w:afterAutospacing="0"/>
        <w:ind w:right="180"/>
        <w:jc w:val="both"/>
        <w:rPr>
          <w:color w:val="000000"/>
        </w:rPr>
      </w:pPr>
      <w:r w:rsidRPr="008B6481">
        <w:rPr>
          <w:color w:val="000000"/>
        </w:rPr>
        <w:t>To understand the Optimizers one should clearly understand the model being used. The Next Release problem can be described as: Given a software package, there is a set, C, of m customers whose requirements must be considered in the development of the next release of this system. There is also a set, R, of n requirements to complete. To meet each requirement, it is needed to expend a certain amount of resources, which can be transformed into an economical cost: the cost of satisfying the requirement. Additionally, different clients have different interests in the implementation of each requirement. The first component of the objective function expresses the weighted overall satisfaction of the stakeholders. The other component deals with risk management, expressing those requirements with higher risk should be implemented earlier. Finally, the two restrictions will, respectively, limit the implementation cost of requirements in each release and guarantee that the precedence among requirements will be respected.</w:t>
      </w:r>
      <w:r>
        <w:rPr>
          <w:color w:val="000000"/>
        </w:rPr>
        <w:t xml:space="preserve"> </w:t>
      </w:r>
    </w:p>
    <w:p w14:paraId="1193126F" w14:textId="77777777" w:rsidR="006D5A30" w:rsidRPr="002F58AD" w:rsidRDefault="006D5A30" w:rsidP="006D5A30">
      <w:pPr>
        <w:rPr>
          <w:b/>
          <w:sz w:val="24"/>
          <w:szCs w:val="24"/>
        </w:rPr>
      </w:pPr>
      <w:r w:rsidRPr="002F58AD">
        <w:rPr>
          <w:sz w:val="24"/>
          <w:szCs w:val="24"/>
        </w:rPr>
        <w:t xml:space="preserve">In the following sections we will be discussing our approach to dealing with MO-NRP problem.  We have implemented Genetic algorithm, Differential Evolution and Ant Colony Optimization in our project work. In </w:t>
      </w:r>
      <w:r w:rsidRPr="002F58AD">
        <w:rPr>
          <w:b/>
          <w:bCs/>
          <w:sz w:val="24"/>
          <w:szCs w:val="24"/>
        </w:rPr>
        <w:t xml:space="preserve">section 3, </w:t>
      </w:r>
      <w:r w:rsidRPr="002F58AD">
        <w:rPr>
          <w:sz w:val="24"/>
          <w:szCs w:val="24"/>
        </w:rPr>
        <w:t xml:space="preserve">we describe the dataset we worked with. In </w:t>
      </w:r>
      <w:r w:rsidRPr="002F58AD">
        <w:rPr>
          <w:b/>
          <w:bCs/>
          <w:sz w:val="24"/>
          <w:szCs w:val="24"/>
        </w:rPr>
        <w:t>section 4</w:t>
      </w:r>
      <w:r>
        <w:rPr>
          <w:sz w:val="24"/>
          <w:szCs w:val="24"/>
        </w:rPr>
        <w:t xml:space="preserve"> </w:t>
      </w:r>
      <w:r w:rsidRPr="002F58AD">
        <w:rPr>
          <w:sz w:val="24"/>
          <w:szCs w:val="24"/>
        </w:rPr>
        <w:t xml:space="preserve">presents a note on two methods to determine Pareto Dominance – Binary Dominance (BDOM) and Continuous Dominance (CDOM). </w:t>
      </w:r>
      <w:r>
        <w:rPr>
          <w:sz w:val="24"/>
          <w:szCs w:val="24"/>
        </w:rPr>
        <w:t xml:space="preserve">In </w:t>
      </w:r>
      <w:r w:rsidRPr="00017C15">
        <w:rPr>
          <w:b/>
          <w:sz w:val="24"/>
          <w:szCs w:val="24"/>
        </w:rPr>
        <w:t>section 5</w:t>
      </w:r>
      <w:r>
        <w:rPr>
          <w:sz w:val="24"/>
          <w:szCs w:val="24"/>
        </w:rPr>
        <w:t xml:space="preserve">, </w:t>
      </w:r>
      <w:r w:rsidRPr="002F58AD">
        <w:rPr>
          <w:sz w:val="24"/>
          <w:szCs w:val="24"/>
        </w:rPr>
        <w:t>we describe generating</w:t>
      </w:r>
      <w:r>
        <w:rPr>
          <w:sz w:val="24"/>
          <w:szCs w:val="24"/>
        </w:rPr>
        <w:t xml:space="preserve"> population and</w:t>
      </w:r>
      <w:r w:rsidRPr="002F58AD">
        <w:rPr>
          <w:sz w:val="24"/>
          <w:szCs w:val="24"/>
        </w:rPr>
        <w:t xml:space="preserve"> random solutions to the problem. </w:t>
      </w:r>
      <w:r>
        <w:rPr>
          <w:b/>
          <w:bCs/>
          <w:sz w:val="24"/>
          <w:szCs w:val="24"/>
        </w:rPr>
        <w:t>Section 6</w:t>
      </w:r>
      <w:r w:rsidRPr="002F58AD">
        <w:rPr>
          <w:b/>
          <w:bCs/>
          <w:sz w:val="24"/>
          <w:szCs w:val="24"/>
        </w:rPr>
        <w:t xml:space="preserve">, </w:t>
      </w:r>
      <w:r w:rsidRPr="002F58AD">
        <w:rPr>
          <w:sz w:val="24"/>
          <w:szCs w:val="24"/>
        </w:rPr>
        <w:t xml:space="preserve">describes the GA algorithm. </w:t>
      </w:r>
      <w:r>
        <w:rPr>
          <w:b/>
          <w:bCs/>
          <w:sz w:val="24"/>
          <w:szCs w:val="24"/>
        </w:rPr>
        <w:t>Section 7</w:t>
      </w:r>
      <w:r w:rsidRPr="002F58AD">
        <w:rPr>
          <w:sz w:val="24"/>
          <w:szCs w:val="24"/>
        </w:rPr>
        <w:t xml:space="preserve">, describes the Differential Evolution approach that we employed. </w:t>
      </w:r>
      <w:r w:rsidRPr="002F58AD">
        <w:rPr>
          <w:bCs/>
          <w:sz w:val="24"/>
          <w:szCs w:val="24"/>
        </w:rPr>
        <w:t>In</w:t>
      </w:r>
      <w:r>
        <w:rPr>
          <w:b/>
          <w:bCs/>
          <w:sz w:val="24"/>
          <w:szCs w:val="24"/>
        </w:rPr>
        <w:t xml:space="preserve"> section 8</w:t>
      </w:r>
      <w:r w:rsidRPr="002F58AD">
        <w:rPr>
          <w:b/>
          <w:bCs/>
          <w:sz w:val="24"/>
          <w:szCs w:val="24"/>
        </w:rPr>
        <w:t xml:space="preserve">, </w:t>
      </w:r>
      <w:r w:rsidRPr="002F58AD">
        <w:rPr>
          <w:sz w:val="24"/>
          <w:szCs w:val="24"/>
        </w:rPr>
        <w:t xml:space="preserve">we describe a way to </w:t>
      </w:r>
      <w:r w:rsidRPr="002F58AD">
        <w:rPr>
          <w:b/>
          <w:sz w:val="24"/>
          <w:szCs w:val="24"/>
        </w:rPr>
        <w:t>tune the ‘extrapolate amount’ variable</w:t>
      </w:r>
      <w:r>
        <w:rPr>
          <w:sz w:val="24"/>
          <w:szCs w:val="24"/>
        </w:rPr>
        <w:t xml:space="preserve"> </w:t>
      </w:r>
      <m:oMath>
        <m:r>
          <w:rPr>
            <w:rFonts w:ascii="Cambria Math" w:hAnsi="Cambria Math"/>
            <w:sz w:val="24"/>
            <w:szCs w:val="24"/>
          </w:rPr>
          <m:t>f</m:t>
        </m:r>
      </m:oMath>
      <w:r>
        <w:rPr>
          <w:rFonts w:eastAsiaTheme="minorEastAsia"/>
          <w:sz w:val="24"/>
          <w:szCs w:val="24"/>
        </w:rPr>
        <w:t xml:space="preserve"> </w:t>
      </w:r>
      <w:r w:rsidRPr="002F58AD">
        <w:rPr>
          <w:sz w:val="24"/>
          <w:szCs w:val="24"/>
        </w:rPr>
        <w:t xml:space="preserve">for DE using Simulated Annealing and comment on the values of </w:t>
      </w:r>
      <m:oMath>
        <m:r>
          <w:rPr>
            <w:rFonts w:ascii="Cambria Math" w:hAnsi="Cambria Math"/>
            <w:sz w:val="24"/>
            <w:szCs w:val="24"/>
          </w:rPr>
          <m:t>f</m:t>
        </m:r>
      </m:oMath>
      <w:r>
        <w:rPr>
          <w:sz w:val="24"/>
          <w:szCs w:val="24"/>
        </w:rPr>
        <w:t xml:space="preserve"> </w:t>
      </w:r>
      <w:r w:rsidRPr="002F58AD">
        <w:rPr>
          <w:sz w:val="24"/>
          <w:szCs w:val="24"/>
        </w:rPr>
        <w:t>generated for different initial population size for DE. We also present a comparison of the results (spread and Inter Generation Dis</w:t>
      </w:r>
      <w:r>
        <w:rPr>
          <w:sz w:val="24"/>
          <w:szCs w:val="24"/>
        </w:rPr>
        <w:t xml:space="preserve">tance) with different values of </w:t>
      </w:r>
      <m:oMath>
        <m:r>
          <w:rPr>
            <w:rFonts w:ascii="Cambria Math" w:hAnsi="Cambria Math"/>
            <w:sz w:val="24"/>
            <w:szCs w:val="24"/>
          </w:rPr>
          <m:t>f</m:t>
        </m:r>
      </m:oMath>
      <w:r>
        <w:rPr>
          <w:rFonts w:eastAsiaTheme="minorEastAsia"/>
          <w:sz w:val="24"/>
          <w:szCs w:val="24"/>
        </w:rPr>
        <w:t xml:space="preserve">. Finally, in </w:t>
      </w:r>
      <w:r w:rsidRPr="002F58AD">
        <w:rPr>
          <w:rFonts w:eastAsiaTheme="minorEastAsia"/>
          <w:b/>
          <w:sz w:val="24"/>
          <w:szCs w:val="24"/>
        </w:rPr>
        <w:t>section 9</w:t>
      </w:r>
      <w:r>
        <w:rPr>
          <w:rFonts w:eastAsiaTheme="minorEastAsia"/>
          <w:sz w:val="24"/>
          <w:szCs w:val="24"/>
        </w:rPr>
        <w:t xml:space="preserve"> we describe an implementation of Ant Colony Optimization, and the results we obtained for NRP.</w:t>
      </w:r>
    </w:p>
    <w:p w14:paraId="5236D695" w14:textId="77777777" w:rsidR="006D5A30" w:rsidRPr="00C945A9" w:rsidRDefault="006D5A30" w:rsidP="008568C2">
      <w:pPr>
        <w:spacing w:before="240"/>
        <w:rPr>
          <w:b/>
          <w:sz w:val="28"/>
          <w:szCs w:val="28"/>
        </w:rPr>
      </w:pPr>
      <w:r w:rsidRPr="00C945A9">
        <w:rPr>
          <w:b/>
          <w:sz w:val="28"/>
          <w:szCs w:val="28"/>
        </w:rPr>
        <w:t>3. The Dataset</w:t>
      </w:r>
      <w:r w:rsidRPr="00C945A9">
        <w:rPr>
          <w:sz w:val="28"/>
          <w:szCs w:val="28"/>
        </w:rPr>
        <w:t>:</w:t>
      </w:r>
    </w:p>
    <w:p w14:paraId="1CD2FD0E" w14:textId="77777777" w:rsidR="006D5A30" w:rsidRPr="00C945A9" w:rsidRDefault="006D5A30" w:rsidP="006D5A30">
      <w:pPr>
        <w:spacing w:after="0"/>
        <w:rPr>
          <w:sz w:val="24"/>
          <w:szCs w:val="24"/>
        </w:rPr>
      </w:pPr>
      <w:r w:rsidRPr="00C945A9">
        <w:rPr>
          <w:sz w:val="24"/>
          <w:szCs w:val="24"/>
        </w:rPr>
        <w:t xml:space="preserve">We have generated artificial dataset for our NRP model. The parameter for the model were as follows: </w:t>
      </w:r>
    </w:p>
    <w:p w14:paraId="6542BD47" w14:textId="77777777" w:rsidR="006D5A30" w:rsidRPr="00C945A9" w:rsidRDefault="006D5A30" w:rsidP="006D5A30">
      <w:pPr>
        <w:spacing w:after="0"/>
        <w:rPr>
          <w:sz w:val="24"/>
          <w:szCs w:val="24"/>
        </w:rPr>
      </w:pPr>
      <w:r w:rsidRPr="00C945A9">
        <w:rPr>
          <w:i/>
          <w:sz w:val="24"/>
          <w:szCs w:val="24"/>
        </w:rPr>
        <w:t>Requirements: Number of Requirements</w:t>
      </w:r>
      <w:r w:rsidRPr="00C945A9">
        <w:rPr>
          <w:sz w:val="24"/>
          <w:szCs w:val="24"/>
        </w:rPr>
        <w:t xml:space="preserve"> = 30</w:t>
      </w:r>
    </w:p>
    <w:p w14:paraId="4C6439AA" w14:textId="77777777" w:rsidR="006D5A30" w:rsidRPr="00C945A9" w:rsidRDefault="006D5A30" w:rsidP="006D5A30">
      <w:pPr>
        <w:spacing w:after="0"/>
        <w:rPr>
          <w:sz w:val="24"/>
          <w:szCs w:val="24"/>
        </w:rPr>
      </w:pPr>
      <w:r w:rsidRPr="00C945A9">
        <w:rPr>
          <w:sz w:val="24"/>
          <w:szCs w:val="24"/>
        </w:rPr>
        <w:t xml:space="preserve">The range of cost for requirements is from 1 to 200. A 200 means the requirement is associated with high risk &amp; cost of implementation, while a 0 means that an intern can be assigned this job. </w:t>
      </w:r>
    </w:p>
    <w:p w14:paraId="3C0505AD" w14:textId="77777777" w:rsidR="006D5A30" w:rsidRPr="00C945A9" w:rsidRDefault="006D5A30" w:rsidP="006D5A30">
      <w:pPr>
        <w:rPr>
          <w:sz w:val="24"/>
          <w:szCs w:val="24"/>
        </w:rPr>
      </w:pPr>
      <w:r w:rsidRPr="00C945A9">
        <w:rPr>
          <w:sz w:val="24"/>
          <w:szCs w:val="24"/>
        </w:rPr>
        <w:t xml:space="preserve">Requirements table: </w:t>
      </w:r>
      <m:oMath>
        <m:r>
          <w:rPr>
            <w:rFonts w:ascii="Cambria Math" w:hAnsi="Cambria Math"/>
            <w:sz w:val="24"/>
            <w:szCs w:val="24"/>
          </w:rPr>
          <m:t>R</m:t>
        </m:r>
      </m:oMath>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9"/>
        <w:gridCol w:w="359"/>
        <w:gridCol w:w="359"/>
        <w:gridCol w:w="359"/>
        <w:gridCol w:w="359"/>
        <w:gridCol w:w="359"/>
        <w:gridCol w:w="359"/>
        <w:gridCol w:w="359"/>
        <w:gridCol w:w="359"/>
        <w:gridCol w:w="359"/>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6D5A30" w:rsidRPr="00A85A0F" w14:paraId="6BA00A8F" w14:textId="77777777" w:rsidTr="00EB763C">
        <w:trPr>
          <w:trHeight w:val="300"/>
        </w:trPr>
        <w:tc>
          <w:tcPr>
            <w:tcW w:w="346" w:type="dxa"/>
            <w:shd w:val="clear" w:color="auto" w:fill="auto"/>
            <w:noWrap/>
            <w:vAlign w:val="bottom"/>
            <w:hideMark/>
          </w:tcPr>
          <w:p w14:paraId="27B78C4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lastRenderedPageBreak/>
              <w:t>r0</w:t>
            </w:r>
          </w:p>
        </w:tc>
        <w:tc>
          <w:tcPr>
            <w:tcW w:w="346" w:type="dxa"/>
            <w:shd w:val="clear" w:color="auto" w:fill="auto"/>
            <w:noWrap/>
            <w:vAlign w:val="bottom"/>
            <w:hideMark/>
          </w:tcPr>
          <w:p w14:paraId="478E2044"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w:t>
            </w:r>
          </w:p>
        </w:tc>
        <w:tc>
          <w:tcPr>
            <w:tcW w:w="346" w:type="dxa"/>
            <w:shd w:val="clear" w:color="auto" w:fill="auto"/>
            <w:noWrap/>
            <w:vAlign w:val="bottom"/>
            <w:hideMark/>
          </w:tcPr>
          <w:p w14:paraId="3278B6AF"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w:t>
            </w:r>
          </w:p>
        </w:tc>
        <w:tc>
          <w:tcPr>
            <w:tcW w:w="346" w:type="dxa"/>
            <w:shd w:val="clear" w:color="auto" w:fill="auto"/>
            <w:noWrap/>
            <w:vAlign w:val="bottom"/>
            <w:hideMark/>
          </w:tcPr>
          <w:p w14:paraId="5C051337"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r3</w:t>
            </w:r>
          </w:p>
        </w:tc>
        <w:tc>
          <w:tcPr>
            <w:tcW w:w="346" w:type="dxa"/>
            <w:shd w:val="clear" w:color="auto" w:fill="auto"/>
            <w:noWrap/>
            <w:vAlign w:val="bottom"/>
            <w:hideMark/>
          </w:tcPr>
          <w:p w14:paraId="49BF154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r4</w:t>
            </w:r>
          </w:p>
        </w:tc>
        <w:tc>
          <w:tcPr>
            <w:tcW w:w="346" w:type="dxa"/>
            <w:shd w:val="clear" w:color="auto" w:fill="auto"/>
            <w:noWrap/>
            <w:vAlign w:val="bottom"/>
            <w:hideMark/>
          </w:tcPr>
          <w:p w14:paraId="42A0E92A"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r5</w:t>
            </w:r>
          </w:p>
        </w:tc>
        <w:tc>
          <w:tcPr>
            <w:tcW w:w="346" w:type="dxa"/>
            <w:shd w:val="clear" w:color="auto" w:fill="auto"/>
            <w:noWrap/>
            <w:vAlign w:val="bottom"/>
            <w:hideMark/>
          </w:tcPr>
          <w:p w14:paraId="321DC0F5"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r6</w:t>
            </w:r>
          </w:p>
        </w:tc>
        <w:tc>
          <w:tcPr>
            <w:tcW w:w="346" w:type="dxa"/>
            <w:shd w:val="clear" w:color="auto" w:fill="auto"/>
            <w:noWrap/>
            <w:vAlign w:val="bottom"/>
            <w:hideMark/>
          </w:tcPr>
          <w:p w14:paraId="3A804288"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r7</w:t>
            </w:r>
          </w:p>
        </w:tc>
        <w:tc>
          <w:tcPr>
            <w:tcW w:w="346" w:type="dxa"/>
            <w:shd w:val="clear" w:color="auto" w:fill="auto"/>
            <w:noWrap/>
            <w:vAlign w:val="bottom"/>
            <w:hideMark/>
          </w:tcPr>
          <w:p w14:paraId="658538D7"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r8</w:t>
            </w:r>
          </w:p>
        </w:tc>
        <w:tc>
          <w:tcPr>
            <w:tcW w:w="346" w:type="dxa"/>
            <w:shd w:val="clear" w:color="auto" w:fill="auto"/>
            <w:noWrap/>
            <w:vAlign w:val="bottom"/>
            <w:hideMark/>
          </w:tcPr>
          <w:p w14:paraId="42E27D5A"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r9</w:t>
            </w:r>
          </w:p>
        </w:tc>
        <w:tc>
          <w:tcPr>
            <w:tcW w:w="346" w:type="dxa"/>
            <w:shd w:val="clear" w:color="auto" w:fill="auto"/>
            <w:noWrap/>
            <w:vAlign w:val="bottom"/>
            <w:hideMark/>
          </w:tcPr>
          <w:p w14:paraId="05EFB918"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r10</w:t>
            </w:r>
          </w:p>
        </w:tc>
        <w:tc>
          <w:tcPr>
            <w:tcW w:w="346" w:type="dxa"/>
            <w:shd w:val="clear" w:color="auto" w:fill="auto"/>
            <w:noWrap/>
            <w:vAlign w:val="bottom"/>
            <w:hideMark/>
          </w:tcPr>
          <w:p w14:paraId="589C879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r11</w:t>
            </w:r>
          </w:p>
        </w:tc>
        <w:tc>
          <w:tcPr>
            <w:tcW w:w="346" w:type="dxa"/>
            <w:shd w:val="clear" w:color="auto" w:fill="auto"/>
            <w:noWrap/>
            <w:vAlign w:val="bottom"/>
            <w:hideMark/>
          </w:tcPr>
          <w:p w14:paraId="080981D9"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r12</w:t>
            </w:r>
          </w:p>
        </w:tc>
        <w:tc>
          <w:tcPr>
            <w:tcW w:w="346" w:type="dxa"/>
            <w:shd w:val="clear" w:color="auto" w:fill="auto"/>
            <w:noWrap/>
            <w:vAlign w:val="bottom"/>
            <w:hideMark/>
          </w:tcPr>
          <w:p w14:paraId="6FC70FD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r13</w:t>
            </w:r>
          </w:p>
        </w:tc>
        <w:tc>
          <w:tcPr>
            <w:tcW w:w="346" w:type="dxa"/>
            <w:shd w:val="clear" w:color="auto" w:fill="auto"/>
            <w:noWrap/>
            <w:vAlign w:val="bottom"/>
            <w:hideMark/>
          </w:tcPr>
          <w:p w14:paraId="42B772D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r14</w:t>
            </w:r>
          </w:p>
        </w:tc>
        <w:tc>
          <w:tcPr>
            <w:tcW w:w="346" w:type="dxa"/>
            <w:shd w:val="clear" w:color="auto" w:fill="auto"/>
            <w:noWrap/>
            <w:vAlign w:val="bottom"/>
            <w:hideMark/>
          </w:tcPr>
          <w:p w14:paraId="12BC68F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r15</w:t>
            </w:r>
          </w:p>
        </w:tc>
        <w:tc>
          <w:tcPr>
            <w:tcW w:w="346" w:type="dxa"/>
            <w:shd w:val="clear" w:color="auto" w:fill="auto"/>
            <w:noWrap/>
            <w:vAlign w:val="bottom"/>
            <w:hideMark/>
          </w:tcPr>
          <w:p w14:paraId="61135F3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r16</w:t>
            </w:r>
          </w:p>
        </w:tc>
        <w:tc>
          <w:tcPr>
            <w:tcW w:w="346" w:type="dxa"/>
            <w:shd w:val="clear" w:color="auto" w:fill="auto"/>
            <w:noWrap/>
            <w:vAlign w:val="bottom"/>
            <w:hideMark/>
          </w:tcPr>
          <w:p w14:paraId="3F387D2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r17</w:t>
            </w:r>
          </w:p>
        </w:tc>
        <w:tc>
          <w:tcPr>
            <w:tcW w:w="346" w:type="dxa"/>
            <w:shd w:val="clear" w:color="auto" w:fill="auto"/>
            <w:noWrap/>
            <w:vAlign w:val="bottom"/>
            <w:hideMark/>
          </w:tcPr>
          <w:p w14:paraId="7525EF2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r18</w:t>
            </w:r>
          </w:p>
        </w:tc>
        <w:tc>
          <w:tcPr>
            <w:tcW w:w="346" w:type="dxa"/>
            <w:shd w:val="clear" w:color="auto" w:fill="auto"/>
            <w:noWrap/>
            <w:vAlign w:val="bottom"/>
            <w:hideMark/>
          </w:tcPr>
          <w:p w14:paraId="4B55590E"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r19</w:t>
            </w:r>
          </w:p>
        </w:tc>
        <w:tc>
          <w:tcPr>
            <w:tcW w:w="346" w:type="dxa"/>
            <w:shd w:val="clear" w:color="auto" w:fill="auto"/>
            <w:noWrap/>
            <w:vAlign w:val="bottom"/>
            <w:hideMark/>
          </w:tcPr>
          <w:p w14:paraId="2446417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r20</w:t>
            </w:r>
          </w:p>
        </w:tc>
        <w:tc>
          <w:tcPr>
            <w:tcW w:w="346" w:type="dxa"/>
            <w:shd w:val="clear" w:color="auto" w:fill="auto"/>
            <w:noWrap/>
            <w:vAlign w:val="bottom"/>
            <w:hideMark/>
          </w:tcPr>
          <w:p w14:paraId="364AEBE4"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r21</w:t>
            </w:r>
          </w:p>
        </w:tc>
        <w:tc>
          <w:tcPr>
            <w:tcW w:w="346" w:type="dxa"/>
            <w:shd w:val="clear" w:color="auto" w:fill="auto"/>
            <w:noWrap/>
            <w:vAlign w:val="bottom"/>
            <w:hideMark/>
          </w:tcPr>
          <w:p w14:paraId="73486C5B"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r22</w:t>
            </w:r>
          </w:p>
        </w:tc>
        <w:tc>
          <w:tcPr>
            <w:tcW w:w="346" w:type="dxa"/>
            <w:shd w:val="clear" w:color="auto" w:fill="auto"/>
            <w:noWrap/>
            <w:vAlign w:val="bottom"/>
            <w:hideMark/>
          </w:tcPr>
          <w:p w14:paraId="3C71D9CB"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r23</w:t>
            </w:r>
          </w:p>
        </w:tc>
        <w:tc>
          <w:tcPr>
            <w:tcW w:w="346" w:type="dxa"/>
            <w:shd w:val="clear" w:color="auto" w:fill="auto"/>
            <w:noWrap/>
            <w:vAlign w:val="bottom"/>
            <w:hideMark/>
          </w:tcPr>
          <w:p w14:paraId="76BD0899"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r24</w:t>
            </w:r>
          </w:p>
        </w:tc>
        <w:tc>
          <w:tcPr>
            <w:tcW w:w="346" w:type="dxa"/>
            <w:shd w:val="clear" w:color="auto" w:fill="auto"/>
            <w:noWrap/>
            <w:vAlign w:val="bottom"/>
            <w:hideMark/>
          </w:tcPr>
          <w:p w14:paraId="4CFFDD34"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r25</w:t>
            </w:r>
          </w:p>
        </w:tc>
        <w:tc>
          <w:tcPr>
            <w:tcW w:w="346" w:type="dxa"/>
            <w:shd w:val="clear" w:color="auto" w:fill="auto"/>
            <w:noWrap/>
            <w:vAlign w:val="bottom"/>
            <w:hideMark/>
          </w:tcPr>
          <w:p w14:paraId="0ED5E50B"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r26</w:t>
            </w:r>
          </w:p>
        </w:tc>
        <w:tc>
          <w:tcPr>
            <w:tcW w:w="346" w:type="dxa"/>
            <w:shd w:val="clear" w:color="auto" w:fill="auto"/>
            <w:noWrap/>
            <w:vAlign w:val="bottom"/>
            <w:hideMark/>
          </w:tcPr>
          <w:p w14:paraId="3EC07F9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r27</w:t>
            </w:r>
          </w:p>
        </w:tc>
        <w:tc>
          <w:tcPr>
            <w:tcW w:w="346" w:type="dxa"/>
            <w:shd w:val="clear" w:color="auto" w:fill="auto"/>
            <w:noWrap/>
            <w:vAlign w:val="bottom"/>
            <w:hideMark/>
          </w:tcPr>
          <w:p w14:paraId="79EC4861"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r28</w:t>
            </w:r>
          </w:p>
        </w:tc>
        <w:tc>
          <w:tcPr>
            <w:tcW w:w="346" w:type="dxa"/>
            <w:shd w:val="clear" w:color="auto" w:fill="auto"/>
            <w:noWrap/>
            <w:vAlign w:val="bottom"/>
            <w:hideMark/>
          </w:tcPr>
          <w:p w14:paraId="78A1A0BA"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r29</w:t>
            </w:r>
          </w:p>
        </w:tc>
      </w:tr>
      <w:tr w:rsidR="006D5A30" w:rsidRPr="00A85A0F" w14:paraId="2720914A" w14:textId="77777777" w:rsidTr="00EB763C">
        <w:trPr>
          <w:trHeight w:val="300"/>
        </w:trPr>
        <w:tc>
          <w:tcPr>
            <w:tcW w:w="346" w:type="dxa"/>
            <w:shd w:val="clear" w:color="auto" w:fill="auto"/>
            <w:noWrap/>
            <w:vAlign w:val="bottom"/>
            <w:hideMark/>
          </w:tcPr>
          <w:p w14:paraId="75C20E0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47</w:t>
            </w:r>
          </w:p>
        </w:tc>
        <w:tc>
          <w:tcPr>
            <w:tcW w:w="346" w:type="dxa"/>
            <w:shd w:val="clear" w:color="auto" w:fill="auto"/>
            <w:noWrap/>
            <w:vAlign w:val="bottom"/>
            <w:hideMark/>
          </w:tcPr>
          <w:p w14:paraId="30A1FD8A"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47</w:t>
            </w:r>
          </w:p>
        </w:tc>
        <w:tc>
          <w:tcPr>
            <w:tcW w:w="346" w:type="dxa"/>
            <w:shd w:val="clear" w:color="auto" w:fill="auto"/>
            <w:noWrap/>
            <w:vAlign w:val="bottom"/>
            <w:hideMark/>
          </w:tcPr>
          <w:p w14:paraId="5188518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44</w:t>
            </w:r>
          </w:p>
        </w:tc>
        <w:tc>
          <w:tcPr>
            <w:tcW w:w="346" w:type="dxa"/>
            <w:shd w:val="clear" w:color="auto" w:fill="auto"/>
            <w:noWrap/>
            <w:vAlign w:val="bottom"/>
            <w:hideMark/>
          </w:tcPr>
          <w:p w14:paraId="75AB8871"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92</w:t>
            </w:r>
          </w:p>
        </w:tc>
        <w:tc>
          <w:tcPr>
            <w:tcW w:w="346" w:type="dxa"/>
            <w:shd w:val="clear" w:color="auto" w:fill="auto"/>
            <w:noWrap/>
            <w:vAlign w:val="bottom"/>
            <w:hideMark/>
          </w:tcPr>
          <w:p w14:paraId="509E5B4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58</w:t>
            </w:r>
          </w:p>
        </w:tc>
        <w:tc>
          <w:tcPr>
            <w:tcW w:w="346" w:type="dxa"/>
            <w:shd w:val="clear" w:color="auto" w:fill="auto"/>
            <w:noWrap/>
            <w:vAlign w:val="bottom"/>
            <w:hideMark/>
          </w:tcPr>
          <w:p w14:paraId="6621636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5</w:t>
            </w:r>
          </w:p>
        </w:tc>
        <w:tc>
          <w:tcPr>
            <w:tcW w:w="346" w:type="dxa"/>
            <w:shd w:val="clear" w:color="auto" w:fill="auto"/>
            <w:noWrap/>
            <w:vAlign w:val="bottom"/>
            <w:hideMark/>
          </w:tcPr>
          <w:p w14:paraId="29EE41E1"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168</w:t>
            </w:r>
          </w:p>
        </w:tc>
        <w:tc>
          <w:tcPr>
            <w:tcW w:w="346" w:type="dxa"/>
            <w:shd w:val="clear" w:color="auto" w:fill="auto"/>
            <w:noWrap/>
            <w:vAlign w:val="bottom"/>
            <w:hideMark/>
          </w:tcPr>
          <w:p w14:paraId="34620CB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112</w:t>
            </w:r>
          </w:p>
        </w:tc>
        <w:tc>
          <w:tcPr>
            <w:tcW w:w="346" w:type="dxa"/>
            <w:shd w:val="clear" w:color="auto" w:fill="auto"/>
            <w:noWrap/>
            <w:vAlign w:val="bottom"/>
            <w:hideMark/>
          </w:tcPr>
          <w:p w14:paraId="308E6FE5"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129</w:t>
            </w:r>
          </w:p>
        </w:tc>
        <w:tc>
          <w:tcPr>
            <w:tcW w:w="346" w:type="dxa"/>
            <w:shd w:val="clear" w:color="auto" w:fill="auto"/>
            <w:noWrap/>
            <w:vAlign w:val="bottom"/>
            <w:hideMark/>
          </w:tcPr>
          <w:p w14:paraId="63676C7F"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38</w:t>
            </w:r>
          </w:p>
        </w:tc>
        <w:tc>
          <w:tcPr>
            <w:tcW w:w="346" w:type="dxa"/>
            <w:shd w:val="clear" w:color="auto" w:fill="auto"/>
            <w:noWrap/>
            <w:vAlign w:val="bottom"/>
            <w:hideMark/>
          </w:tcPr>
          <w:p w14:paraId="11BA28D8"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199</w:t>
            </w:r>
          </w:p>
        </w:tc>
        <w:tc>
          <w:tcPr>
            <w:tcW w:w="346" w:type="dxa"/>
            <w:shd w:val="clear" w:color="auto" w:fill="auto"/>
            <w:noWrap/>
            <w:vAlign w:val="bottom"/>
            <w:hideMark/>
          </w:tcPr>
          <w:p w14:paraId="2DBD9EBE"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172</w:t>
            </w:r>
          </w:p>
        </w:tc>
        <w:tc>
          <w:tcPr>
            <w:tcW w:w="346" w:type="dxa"/>
            <w:shd w:val="clear" w:color="auto" w:fill="auto"/>
            <w:noWrap/>
            <w:vAlign w:val="bottom"/>
            <w:hideMark/>
          </w:tcPr>
          <w:p w14:paraId="5E7FA24F"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25</w:t>
            </w:r>
          </w:p>
        </w:tc>
        <w:tc>
          <w:tcPr>
            <w:tcW w:w="346" w:type="dxa"/>
            <w:shd w:val="clear" w:color="auto" w:fill="auto"/>
            <w:noWrap/>
            <w:vAlign w:val="bottom"/>
            <w:hideMark/>
          </w:tcPr>
          <w:p w14:paraId="61828EE2"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67</w:t>
            </w:r>
          </w:p>
        </w:tc>
        <w:tc>
          <w:tcPr>
            <w:tcW w:w="346" w:type="dxa"/>
            <w:shd w:val="clear" w:color="auto" w:fill="auto"/>
            <w:noWrap/>
            <w:vAlign w:val="bottom"/>
            <w:hideMark/>
          </w:tcPr>
          <w:p w14:paraId="68B05A4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145</w:t>
            </w:r>
          </w:p>
        </w:tc>
        <w:tc>
          <w:tcPr>
            <w:tcW w:w="346" w:type="dxa"/>
            <w:shd w:val="clear" w:color="auto" w:fill="auto"/>
            <w:noWrap/>
            <w:vAlign w:val="bottom"/>
            <w:hideMark/>
          </w:tcPr>
          <w:p w14:paraId="508532E2"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143</w:t>
            </w:r>
          </w:p>
        </w:tc>
        <w:tc>
          <w:tcPr>
            <w:tcW w:w="346" w:type="dxa"/>
            <w:shd w:val="clear" w:color="auto" w:fill="auto"/>
            <w:noWrap/>
            <w:vAlign w:val="bottom"/>
            <w:hideMark/>
          </w:tcPr>
          <w:p w14:paraId="20FDEC0F"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188</w:t>
            </w:r>
          </w:p>
        </w:tc>
        <w:tc>
          <w:tcPr>
            <w:tcW w:w="346" w:type="dxa"/>
            <w:shd w:val="clear" w:color="auto" w:fill="auto"/>
            <w:noWrap/>
            <w:vAlign w:val="bottom"/>
            <w:hideMark/>
          </w:tcPr>
          <w:p w14:paraId="4855BAC3"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85</w:t>
            </w:r>
          </w:p>
        </w:tc>
        <w:tc>
          <w:tcPr>
            <w:tcW w:w="346" w:type="dxa"/>
            <w:shd w:val="clear" w:color="auto" w:fill="auto"/>
            <w:noWrap/>
            <w:vAlign w:val="bottom"/>
            <w:hideMark/>
          </w:tcPr>
          <w:p w14:paraId="1BEAB757"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167</w:t>
            </w:r>
          </w:p>
        </w:tc>
        <w:tc>
          <w:tcPr>
            <w:tcW w:w="346" w:type="dxa"/>
            <w:shd w:val="clear" w:color="auto" w:fill="auto"/>
            <w:noWrap/>
            <w:vAlign w:val="bottom"/>
            <w:hideMark/>
          </w:tcPr>
          <w:p w14:paraId="168838AF"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135</w:t>
            </w:r>
          </w:p>
        </w:tc>
        <w:tc>
          <w:tcPr>
            <w:tcW w:w="346" w:type="dxa"/>
            <w:shd w:val="clear" w:color="auto" w:fill="auto"/>
            <w:noWrap/>
            <w:vAlign w:val="bottom"/>
            <w:hideMark/>
          </w:tcPr>
          <w:p w14:paraId="02F34E45"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61</w:t>
            </w:r>
          </w:p>
        </w:tc>
        <w:tc>
          <w:tcPr>
            <w:tcW w:w="346" w:type="dxa"/>
            <w:shd w:val="clear" w:color="auto" w:fill="auto"/>
            <w:noWrap/>
            <w:vAlign w:val="bottom"/>
            <w:hideMark/>
          </w:tcPr>
          <w:p w14:paraId="4B0E657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118</w:t>
            </w:r>
          </w:p>
        </w:tc>
        <w:tc>
          <w:tcPr>
            <w:tcW w:w="346" w:type="dxa"/>
            <w:shd w:val="clear" w:color="auto" w:fill="auto"/>
            <w:noWrap/>
            <w:vAlign w:val="bottom"/>
            <w:hideMark/>
          </w:tcPr>
          <w:p w14:paraId="02583DA4"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177</w:t>
            </w:r>
          </w:p>
        </w:tc>
        <w:tc>
          <w:tcPr>
            <w:tcW w:w="346" w:type="dxa"/>
            <w:shd w:val="clear" w:color="auto" w:fill="auto"/>
            <w:noWrap/>
            <w:vAlign w:val="bottom"/>
            <w:hideMark/>
          </w:tcPr>
          <w:p w14:paraId="0E415CC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170</w:t>
            </w:r>
          </w:p>
        </w:tc>
        <w:tc>
          <w:tcPr>
            <w:tcW w:w="346" w:type="dxa"/>
            <w:shd w:val="clear" w:color="auto" w:fill="auto"/>
            <w:noWrap/>
            <w:vAlign w:val="bottom"/>
            <w:hideMark/>
          </w:tcPr>
          <w:p w14:paraId="7C91DBFE"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102</w:t>
            </w:r>
          </w:p>
        </w:tc>
        <w:tc>
          <w:tcPr>
            <w:tcW w:w="346" w:type="dxa"/>
            <w:shd w:val="clear" w:color="auto" w:fill="auto"/>
            <w:noWrap/>
            <w:vAlign w:val="bottom"/>
            <w:hideMark/>
          </w:tcPr>
          <w:p w14:paraId="02B1A6F9"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118</w:t>
            </w:r>
          </w:p>
        </w:tc>
        <w:tc>
          <w:tcPr>
            <w:tcW w:w="346" w:type="dxa"/>
            <w:shd w:val="clear" w:color="auto" w:fill="auto"/>
            <w:noWrap/>
            <w:vAlign w:val="bottom"/>
            <w:hideMark/>
          </w:tcPr>
          <w:p w14:paraId="745F5022"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7</w:t>
            </w:r>
          </w:p>
        </w:tc>
        <w:tc>
          <w:tcPr>
            <w:tcW w:w="346" w:type="dxa"/>
            <w:shd w:val="clear" w:color="auto" w:fill="auto"/>
            <w:noWrap/>
            <w:vAlign w:val="bottom"/>
            <w:hideMark/>
          </w:tcPr>
          <w:p w14:paraId="0792129B"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49</w:t>
            </w:r>
          </w:p>
        </w:tc>
        <w:tc>
          <w:tcPr>
            <w:tcW w:w="346" w:type="dxa"/>
            <w:shd w:val="clear" w:color="auto" w:fill="auto"/>
            <w:noWrap/>
            <w:vAlign w:val="bottom"/>
            <w:hideMark/>
          </w:tcPr>
          <w:p w14:paraId="09E07E3B"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160</w:t>
            </w:r>
          </w:p>
        </w:tc>
        <w:tc>
          <w:tcPr>
            <w:tcW w:w="346" w:type="dxa"/>
            <w:shd w:val="clear" w:color="auto" w:fill="auto"/>
            <w:noWrap/>
            <w:vAlign w:val="bottom"/>
            <w:hideMark/>
          </w:tcPr>
          <w:p w14:paraId="04576093"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83</w:t>
            </w:r>
          </w:p>
        </w:tc>
      </w:tr>
    </w:tbl>
    <w:p w14:paraId="27728BF7" w14:textId="77777777" w:rsidR="006D5A30" w:rsidRDefault="006D5A30" w:rsidP="006D5A30">
      <w:r>
        <w:t>----------------------------------------------------------------------------------------------------------------------------------------------------------------</w:t>
      </w:r>
    </w:p>
    <w:p w14:paraId="70705287" w14:textId="77777777" w:rsidR="006D5A30" w:rsidRPr="00C945A9" w:rsidRDefault="006D5A30" w:rsidP="006D5A30">
      <w:pPr>
        <w:rPr>
          <w:sz w:val="24"/>
          <w:szCs w:val="24"/>
        </w:rPr>
      </w:pPr>
      <w:r w:rsidRPr="00C945A9">
        <w:rPr>
          <w:i/>
          <w:sz w:val="24"/>
          <w:szCs w:val="24"/>
        </w:rPr>
        <w:t>Clients</w:t>
      </w:r>
      <w:r w:rsidRPr="00C945A9">
        <w:rPr>
          <w:sz w:val="24"/>
          <w:szCs w:val="24"/>
        </w:rPr>
        <w:t xml:space="preserve">: Number of clients </w:t>
      </w:r>
      <m:oMath>
        <m:r>
          <w:rPr>
            <w:rFonts w:ascii="Cambria Math" w:hAnsi="Cambria Math"/>
            <w:sz w:val="24"/>
            <w:szCs w:val="24"/>
          </w:rPr>
          <m:t>(n) = 20</m:t>
        </m:r>
      </m:oMath>
      <w:r w:rsidRPr="00C945A9">
        <w:rPr>
          <w:sz w:val="24"/>
          <w:szCs w:val="24"/>
        </w:rPr>
        <w:t xml:space="preserve"> </w:t>
      </w:r>
    </w:p>
    <w:p w14:paraId="201AF00B" w14:textId="77777777" w:rsidR="006D5A30" w:rsidRPr="00C945A9" w:rsidRDefault="006D5A30" w:rsidP="006D5A30">
      <w:pPr>
        <w:rPr>
          <w:sz w:val="24"/>
          <w:szCs w:val="24"/>
        </w:rPr>
      </w:pPr>
      <w:r w:rsidRPr="00C945A9">
        <w:rPr>
          <w:sz w:val="24"/>
          <w:szCs w:val="24"/>
        </w:rPr>
        <w:t>The range for clients is integer value from 1 to 10. A 10 means the software company will do anything to keep this client happy, while a 1 means, the company doesn’t mind loosing this client.</w:t>
      </w:r>
    </w:p>
    <w:p w14:paraId="44779828" w14:textId="77777777" w:rsidR="006D5A30" w:rsidRPr="00C945A9" w:rsidRDefault="006D5A30" w:rsidP="006D5A30">
      <w:pPr>
        <w:rPr>
          <w:sz w:val="24"/>
          <w:szCs w:val="24"/>
        </w:rPr>
      </w:pPr>
      <w:r w:rsidRPr="00C945A9">
        <w:rPr>
          <w:sz w:val="24"/>
          <w:szCs w:val="24"/>
        </w:rPr>
        <w:t xml:space="preserve">Clients table: </w:t>
      </w:r>
      <m:oMath>
        <m:r>
          <w:rPr>
            <w:rFonts w:ascii="Cambria Math" w:hAnsi="Cambria Math"/>
            <w:sz w:val="24"/>
            <w:szCs w:val="24"/>
          </w:rPr>
          <m:t>C</m:t>
        </m:r>
      </m:oMath>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21"/>
        <w:gridCol w:w="421"/>
        <w:gridCol w:w="421"/>
        <w:gridCol w:w="421"/>
        <w:gridCol w:w="421"/>
        <w:gridCol w:w="421"/>
        <w:gridCol w:w="440"/>
        <w:gridCol w:w="440"/>
        <w:gridCol w:w="421"/>
        <w:gridCol w:w="533"/>
        <w:gridCol w:w="533"/>
        <w:gridCol w:w="533"/>
        <w:gridCol w:w="533"/>
        <w:gridCol w:w="533"/>
        <w:gridCol w:w="533"/>
        <w:gridCol w:w="533"/>
        <w:gridCol w:w="533"/>
        <w:gridCol w:w="533"/>
        <w:gridCol w:w="533"/>
      </w:tblGrid>
      <w:tr w:rsidR="006D5A30" w:rsidRPr="00A85A0F" w14:paraId="1A9FE8B4" w14:textId="77777777" w:rsidTr="00EB763C">
        <w:trPr>
          <w:trHeight w:val="300"/>
        </w:trPr>
        <w:tc>
          <w:tcPr>
            <w:tcW w:w="421" w:type="dxa"/>
            <w:shd w:val="clear" w:color="auto" w:fill="auto"/>
            <w:noWrap/>
            <w:vAlign w:val="bottom"/>
            <w:hideMark/>
          </w:tcPr>
          <w:p w14:paraId="3B151F48"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c0</w:t>
            </w:r>
          </w:p>
        </w:tc>
        <w:tc>
          <w:tcPr>
            <w:tcW w:w="421" w:type="dxa"/>
            <w:shd w:val="clear" w:color="auto" w:fill="auto"/>
            <w:noWrap/>
            <w:vAlign w:val="bottom"/>
            <w:hideMark/>
          </w:tcPr>
          <w:p w14:paraId="345DE473"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w:t>
            </w:r>
          </w:p>
        </w:tc>
        <w:tc>
          <w:tcPr>
            <w:tcW w:w="421" w:type="dxa"/>
            <w:shd w:val="clear" w:color="auto" w:fill="auto"/>
            <w:noWrap/>
            <w:vAlign w:val="bottom"/>
            <w:hideMark/>
          </w:tcPr>
          <w:p w14:paraId="1111DAB5"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c2</w:t>
            </w:r>
          </w:p>
        </w:tc>
        <w:tc>
          <w:tcPr>
            <w:tcW w:w="421" w:type="dxa"/>
            <w:shd w:val="clear" w:color="auto" w:fill="auto"/>
            <w:noWrap/>
            <w:vAlign w:val="bottom"/>
            <w:hideMark/>
          </w:tcPr>
          <w:p w14:paraId="75001DCE"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c3</w:t>
            </w:r>
          </w:p>
        </w:tc>
        <w:tc>
          <w:tcPr>
            <w:tcW w:w="421" w:type="dxa"/>
            <w:shd w:val="clear" w:color="auto" w:fill="auto"/>
            <w:noWrap/>
            <w:vAlign w:val="bottom"/>
            <w:hideMark/>
          </w:tcPr>
          <w:p w14:paraId="20844FB0"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c4</w:t>
            </w:r>
          </w:p>
        </w:tc>
        <w:tc>
          <w:tcPr>
            <w:tcW w:w="421" w:type="dxa"/>
            <w:shd w:val="clear" w:color="auto" w:fill="auto"/>
            <w:noWrap/>
            <w:vAlign w:val="bottom"/>
            <w:hideMark/>
          </w:tcPr>
          <w:p w14:paraId="0EF1E37D"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c5</w:t>
            </w:r>
          </w:p>
        </w:tc>
        <w:tc>
          <w:tcPr>
            <w:tcW w:w="421" w:type="dxa"/>
            <w:shd w:val="clear" w:color="auto" w:fill="auto"/>
            <w:noWrap/>
            <w:vAlign w:val="bottom"/>
            <w:hideMark/>
          </w:tcPr>
          <w:p w14:paraId="70B0F000"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c6</w:t>
            </w:r>
          </w:p>
        </w:tc>
        <w:tc>
          <w:tcPr>
            <w:tcW w:w="440" w:type="dxa"/>
            <w:shd w:val="clear" w:color="auto" w:fill="auto"/>
            <w:noWrap/>
            <w:vAlign w:val="bottom"/>
            <w:hideMark/>
          </w:tcPr>
          <w:p w14:paraId="4EF415AD"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c7</w:t>
            </w:r>
          </w:p>
        </w:tc>
        <w:tc>
          <w:tcPr>
            <w:tcW w:w="440" w:type="dxa"/>
            <w:shd w:val="clear" w:color="auto" w:fill="auto"/>
            <w:noWrap/>
            <w:vAlign w:val="bottom"/>
            <w:hideMark/>
          </w:tcPr>
          <w:p w14:paraId="04F07A6C"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c8</w:t>
            </w:r>
          </w:p>
        </w:tc>
        <w:tc>
          <w:tcPr>
            <w:tcW w:w="421" w:type="dxa"/>
            <w:shd w:val="clear" w:color="auto" w:fill="auto"/>
            <w:noWrap/>
            <w:vAlign w:val="bottom"/>
            <w:hideMark/>
          </w:tcPr>
          <w:p w14:paraId="18953C48"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c9</w:t>
            </w:r>
          </w:p>
        </w:tc>
        <w:tc>
          <w:tcPr>
            <w:tcW w:w="533" w:type="dxa"/>
            <w:shd w:val="clear" w:color="auto" w:fill="auto"/>
            <w:noWrap/>
            <w:vAlign w:val="bottom"/>
            <w:hideMark/>
          </w:tcPr>
          <w:p w14:paraId="30364EBA"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c10</w:t>
            </w:r>
          </w:p>
        </w:tc>
        <w:tc>
          <w:tcPr>
            <w:tcW w:w="533" w:type="dxa"/>
            <w:shd w:val="clear" w:color="auto" w:fill="auto"/>
            <w:noWrap/>
            <w:vAlign w:val="bottom"/>
            <w:hideMark/>
          </w:tcPr>
          <w:p w14:paraId="2E7714BB"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c11</w:t>
            </w:r>
          </w:p>
        </w:tc>
        <w:tc>
          <w:tcPr>
            <w:tcW w:w="533" w:type="dxa"/>
            <w:shd w:val="clear" w:color="auto" w:fill="auto"/>
            <w:noWrap/>
            <w:vAlign w:val="bottom"/>
            <w:hideMark/>
          </w:tcPr>
          <w:p w14:paraId="296317A3"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c12</w:t>
            </w:r>
          </w:p>
        </w:tc>
        <w:tc>
          <w:tcPr>
            <w:tcW w:w="533" w:type="dxa"/>
            <w:shd w:val="clear" w:color="auto" w:fill="auto"/>
            <w:noWrap/>
            <w:vAlign w:val="bottom"/>
            <w:hideMark/>
          </w:tcPr>
          <w:p w14:paraId="598E898D"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c13</w:t>
            </w:r>
          </w:p>
        </w:tc>
        <w:tc>
          <w:tcPr>
            <w:tcW w:w="533" w:type="dxa"/>
            <w:shd w:val="clear" w:color="auto" w:fill="auto"/>
            <w:noWrap/>
            <w:vAlign w:val="bottom"/>
            <w:hideMark/>
          </w:tcPr>
          <w:p w14:paraId="4C3FCF0C"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c14</w:t>
            </w:r>
          </w:p>
        </w:tc>
        <w:tc>
          <w:tcPr>
            <w:tcW w:w="533" w:type="dxa"/>
            <w:shd w:val="clear" w:color="auto" w:fill="auto"/>
            <w:noWrap/>
            <w:vAlign w:val="bottom"/>
            <w:hideMark/>
          </w:tcPr>
          <w:p w14:paraId="46F6DD9E"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c15</w:t>
            </w:r>
          </w:p>
        </w:tc>
        <w:tc>
          <w:tcPr>
            <w:tcW w:w="533" w:type="dxa"/>
            <w:shd w:val="clear" w:color="auto" w:fill="auto"/>
            <w:noWrap/>
            <w:vAlign w:val="bottom"/>
            <w:hideMark/>
          </w:tcPr>
          <w:p w14:paraId="07A0E393"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c16</w:t>
            </w:r>
          </w:p>
        </w:tc>
        <w:tc>
          <w:tcPr>
            <w:tcW w:w="533" w:type="dxa"/>
            <w:shd w:val="clear" w:color="auto" w:fill="auto"/>
            <w:noWrap/>
            <w:vAlign w:val="bottom"/>
            <w:hideMark/>
          </w:tcPr>
          <w:p w14:paraId="42472477"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c17</w:t>
            </w:r>
          </w:p>
        </w:tc>
        <w:tc>
          <w:tcPr>
            <w:tcW w:w="533" w:type="dxa"/>
            <w:shd w:val="clear" w:color="auto" w:fill="auto"/>
            <w:noWrap/>
            <w:vAlign w:val="bottom"/>
            <w:hideMark/>
          </w:tcPr>
          <w:p w14:paraId="3E4ECD8F"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c18</w:t>
            </w:r>
          </w:p>
        </w:tc>
        <w:tc>
          <w:tcPr>
            <w:tcW w:w="533" w:type="dxa"/>
            <w:shd w:val="clear" w:color="auto" w:fill="auto"/>
            <w:noWrap/>
            <w:vAlign w:val="bottom"/>
            <w:hideMark/>
          </w:tcPr>
          <w:p w14:paraId="7030C91A" w14:textId="77777777" w:rsidR="006D5A30" w:rsidRPr="00A85A0F" w:rsidRDefault="006D5A30" w:rsidP="005C4DB0">
            <w:pPr>
              <w:spacing w:after="0"/>
              <w:rPr>
                <w:rFonts w:ascii="Calibri" w:hAnsi="Calibri" w:cs="Calibri"/>
                <w:color w:val="000000"/>
              </w:rPr>
            </w:pPr>
            <w:r w:rsidRPr="00A85A0F">
              <w:rPr>
                <w:rFonts w:ascii="Calibri" w:hAnsi="Calibri" w:cs="Calibri"/>
                <w:color w:val="000000"/>
              </w:rPr>
              <w:t>c19</w:t>
            </w:r>
          </w:p>
        </w:tc>
      </w:tr>
      <w:tr w:rsidR="006D5A30" w:rsidRPr="00A85A0F" w14:paraId="40233DC3" w14:textId="77777777" w:rsidTr="00EB763C">
        <w:trPr>
          <w:trHeight w:val="300"/>
        </w:trPr>
        <w:tc>
          <w:tcPr>
            <w:tcW w:w="421" w:type="dxa"/>
            <w:shd w:val="clear" w:color="auto" w:fill="auto"/>
            <w:noWrap/>
            <w:vAlign w:val="bottom"/>
            <w:hideMark/>
          </w:tcPr>
          <w:p w14:paraId="03AEF76B"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9</w:t>
            </w:r>
          </w:p>
        </w:tc>
        <w:tc>
          <w:tcPr>
            <w:tcW w:w="421" w:type="dxa"/>
            <w:shd w:val="clear" w:color="auto" w:fill="auto"/>
            <w:noWrap/>
            <w:vAlign w:val="bottom"/>
            <w:hideMark/>
          </w:tcPr>
          <w:p w14:paraId="6A5675EC"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5</w:t>
            </w:r>
          </w:p>
        </w:tc>
        <w:tc>
          <w:tcPr>
            <w:tcW w:w="421" w:type="dxa"/>
            <w:shd w:val="clear" w:color="auto" w:fill="auto"/>
            <w:noWrap/>
            <w:vAlign w:val="bottom"/>
            <w:hideMark/>
          </w:tcPr>
          <w:p w14:paraId="11F6C577"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8</w:t>
            </w:r>
          </w:p>
        </w:tc>
        <w:tc>
          <w:tcPr>
            <w:tcW w:w="421" w:type="dxa"/>
            <w:shd w:val="clear" w:color="auto" w:fill="auto"/>
            <w:noWrap/>
            <w:vAlign w:val="bottom"/>
            <w:hideMark/>
          </w:tcPr>
          <w:p w14:paraId="43021AD5"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w:t>
            </w:r>
          </w:p>
        </w:tc>
        <w:tc>
          <w:tcPr>
            <w:tcW w:w="421" w:type="dxa"/>
            <w:shd w:val="clear" w:color="auto" w:fill="auto"/>
            <w:noWrap/>
            <w:vAlign w:val="bottom"/>
            <w:hideMark/>
          </w:tcPr>
          <w:p w14:paraId="42CC247C"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5</w:t>
            </w:r>
          </w:p>
        </w:tc>
        <w:tc>
          <w:tcPr>
            <w:tcW w:w="421" w:type="dxa"/>
            <w:shd w:val="clear" w:color="auto" w:fill="auto"/>
            <w:noWrap/>
            <w:vAlign w:val="bottom"/>
            <w:hideMark/>
          </w:tcPr>
          <w:p w14:paraId="2CA09159"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8</w:t>
            </w:r>
          </w:p>
        </w:tc>
        <w:tc>
          <w:tcPr>
            <w:tcW w:w="421" w:type="dxa"/>
            <w:shd w:val="clear" w:color="auto" w:fill="auto"/>
            <w:noWrap/>
            <w:vAlign w:val="bottom"/>
            <w:hideMark/>
          </w:tcPr>
          <w:p w14:paraId="26F4D72E"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3</w:t>
            </w:r>
          </w:p>
        </w:tc>
        <w:tc>
          <w:tcPr>
            <w:tcW w:w="440" w:type="dxa"/>
            <w:shd w:val="clear" w:color="auto" w:fill="auto"/>
            <w:noWrap/>
            <w:vAlign w:val="bottom"/>
            <w:hideMark/>
          </w:tcPr>
          <w:p w14:paraId="19EFBD01"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10</w:t>
            </w:r>
          </w:p>
        </w:tc>
        <w:tc>
          <w:tcPr>
            <w:tcW w:w="440" w:type="dxa"/>
            <w:shd w:val="clear" w:color="auto" w:fill="auto"/>
            <w:noWrap/>
            <w:vAlign w:val="bottom"/>
            <w:hideMark/>
          </w:tcPr>
          <w:p w14:paraId="1D32992C"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10</w:t>
            </w:r>
          </w:p>
        </w:tc>
        <w:tc>
          <w:tcPr>
            <w:tcW w:w="421" w:type="dxa"/>
            <w:shd w:val="clear" w:color="auto" w:fill="auto"/>
            <w:noWrap/>
            <w:vAlign w:val="bottom"/>
            <w:hideMark/>
          </w:tcPr>
          <w:p w14:paraId="392ADD3D"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w:t>
            </w:r>
          </w:p>
        </w:tc>
        <w:tc>
          <w:tcPr>
            <w:tcW w:w="533" w:type="dxa"/>
            <w:shd w:val="clear" w:color="auto" w:fill="auto"/>
            <w:noWrap/>
            <w:vAlign w:val="bottom"/>
            <w:hideMark/>
          </w:tcPr>
          <w:p w14:paraId="3C76461A"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w:t>
            </w:r>
          </w:p>
        </w:tc>
        <w:tc>
          <w:tcPr>
            <w:tcW w:w="533" w:type="dxa"/>
            <w:shd w:val="clear" w:color="auto" w:fill="auto"/>
            <w:noWrap/>
            <w:vAlign w:val="bottom"/>
            <w:hideMark/>
          </w:tcPr>
          <w:p w14:paraId="206C1E3A"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6</w:t>
            </w:r>
          </w:p>
        </w:tc>
        <w:tc>
          <w:tcPr>
            <w:tcW w:w="533" w:type="dxa"/>
            <w:shd w:val="clear" w:color="auto" w:fill="auto"/>
            <w:noWrap/>
            <w:vAlign w:val="bottom"/>
            <w:hideMark/>
          </w:tcPr>
          <w:p w14:paraId="6ED0552F"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10</w:t>
            </w:r>
          </w:p>
        </w:tc>
        <w:tc>
          <w:tcPr>
            <w:tcW w:w="533" w:type="dxa"/>
            <w:shd w:val="clear" w:color="auto" w:fill="auto"/>
            <w:noWrap/>
            <w:vAlign w:val="bottom"/>
            <w:hideMark/>
          </w:tcPr>
          <w:p w14:paraId="4960DC2B"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4</w:t>
            </w:r>
          </w:p>
        </w:tc>
        <w:tc>
          <w:tcPr>
            <w:tcW w:w="533" w:type="dxa"/>
            <w:shd w:val="clear" w:color="auto" w:fill="auto"/>
            <w:noWrap/>
            <w:vAlign w:val="bottom"/>
            <w:hideMark/>
          </w:tcPr>
          <w:p w14:paraId="23EB2D46"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3</w:t>
            </w:r>
          </w:p>
        </w:tc>
        <w:tc>
          <w:tcPr>
            <w:tcW w:w="533" w:type="dxa"/>
            <w:shd w:val="clear" w:color="auto" w:fill="auto"/>
            <w:noWrap/>
            <w:vAlign w:val="bottom"/>
            <w:hideMark/>
          </w:tcPr>
          <w:p w14:paraId="10348D21"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5</w:t>
            </w:r>
          </w:p>
        </w:tc>
        <w:tc>
          <w:tcPr>
            <w:tcW w:w="533" w:type="dxa"/>
            <w:shd w:val="clear" w:color="auto" w:fill="auto"/>
            <w:noWrap/>
            <w:vAlign w:val="bottom"/>
            <w:hideMark/>
          </w:tcPr>
          <w:p w14:paraId="4B16F564"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1</w:t>
            </w:r>
          </w:p>
        </w:tc>
        <w:tc>
          <w:tcPr>
            <w:tcW w:w="533" w:type="dxa"/>
            <w:shd w:val="clear" w:color="auto" w:fill="auto"/>
            <w:noWrap/>
            <w:vAlign w:val="bottom"/>
            <w:hideMark/>
          </w:tcPr>
          <w:p w14:paraId="4AD0E554"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3</w:t>
            </w:r>
          </w:p>
        </w:tc>
        <w:tc>
          <w:tcPr>
            <w:tcW w:w="533" w:type="dxa"/>
            <w:shd w:val="clear" w:color="auto" w:fill="auto"/>
            <w:noWrap/>
            <w:vAlign w:val="bottom"/>
            <w:hideMark/>
          </w:tcPr>
          <w:p w14:paraId="4AFAA5DA"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5</w:t>
            </w:r>
          </w:p>
        </w:tc>
        <w:tc>
          <w:tcPr>
            <w:tcW w:w="533" w:type="dxa"/>
            <w:shd w:val="clear" w:color="auto" w:fill="auto"/>
            <w:noWrap/>
            <w:vAlign w:val="bottom"/>
            <w:hideMark/>
          </w:tcPr>
          <w:p w14:paraId="0CB969F9" w14:textId="77777777" w:rsidR="006D5A30" w:rsidRPr="00A85A0F" w:rsidRDefault="006D5A30" w:rsidP="005C4DB0">
            <w:pPr>
              <w:spacing w:after="0"/>
              <w:jc w:val="right"/>
              <w:rPr>
                <w:rFonts w:ascii="Calibri" w:hAnsi="Calibri" w:cs="Calibri"/>
                <w:color w:val="000000"/>
              </w:rPr>
            </w:pPr>
            <w:r w:rsidRPr="00A85A0F">
              <w:rPr>
                <w:rFonts w:ascii="Calibri" w:hAnsi="Calibri" w:cs="Calibri"/>
                <w:color w:val="000000"/>
              </w:rPr>
              <w:t>5</w:t>
            </w:r>
          </w:p>
        </w:tc>
      </w:tr>
    </w:tbl>
    <w:p w14:paraId="2305468C" w14:textId="77777777" w:rsidR="006D5A30" w:rsidRDefault="006D5A30" w:rsidP="006D5A30">
      <w:r>
        <w:t>----------------------------------------------------------------------------------------------------------------------------------------------------------------</w:t>
      </w:r>
    </w:p>
    <w:p w14:paraId="1C702122" w14:textId="77777777" w:rsidR="006D5A30" w:rsidRPr="00C945A9" w:rsidRDefault="006D5A30" w:rsidP="006D5A30">
      <w:pPr>
        <w:rPr>
          <w:sz w:val="24"/>
        </w:rPr>
      </w:pPr>
      <w:r w:rsidRPr="00C945A9">
        <w:rPr>
          <w:i/>
          <w:sz w:val="24"/>
        </w:rPr>
        <w:t>Budget</w:t>
      </w:r>
      <w:r w:rsidRPr="00C945A9">
        <w:rPr>
          <w:sz w:val="24"/>
        </w:rPr>
        <w:t>: 1000</w:t>
      </w:r>
    </w:p>
    <w:p w14:paraId="14B3D8A4" w14:textId="77777777" w:rsidR="006D5A30" w:rsidRPr="00C945A9" w:rsidRDefault="006D5A30" w:rsidP="006D5A30">
      <w:pPr>
        <w:rPr>
          <w:rFonts w:eastAsiaTheme="minorEastAsia"/>
          <w:sz w:val="24"/>
        </w:rPr>
      </w:pPr>
      <w:r w:rsidRPr="00C945A9">
        <w:rPr>
          <w:i/>
          <w:sz w:val="24"/>
        </w:rPr>
        <w:t>The importance matrix</w:t>
      </w:r>
      <w:r w:rsidRPr="00C945A9">
        <w:rPr>
          <w:sz w:val="24"/>
        </w:rPr>
        <w:t xml:space="preserve">: Number of Clients by Number of Requirements. Each cell </w:t>
      </w:r>
      <m:oMath>
        <m:r>
          <w:rPr>
            <w:rFonts w:ascii="Cambria Math" w:hAnsi="Cambria Math"/>
            <w:sz w:val="24"/>
          </w:rPr>
          <m:t>[i,j]</m:t>
        </m:r>
      </m:oMath>
      <w:r w:rsidRPr="00C945A9">
        <w:rPr>
          <w:sz w:val="24"/>
        </w:rPr>
        <w:t xml:space="preserve"> represents the importance a </w:t>
      </w:r>
      <m:oMath>
        <m:r>
          <w:rPr>
            <w:rFonts w:ascii="Cambria Math" w:hAnsi="Cambria Math"/>
            <w:sz w:val="24"/>
          </w:rPr>
          <m:t>client[i]</m:t>
        </m:r>
      </m:oMath>
      <w:r w:rsidRPr="00C945A9">
        <w:rPr>
          <w:sz w:val="24"/>
        </w:rPr>
        <w:t xml:space="preserve"> gave for a </w:t>
      </w:r>
      <m:oMath>
        <m:r>
          <w:rPr>
            <w:rFonts w:ascii="Cambria Math" w:hAnsi="Cambria Math"/>
            <w:sz w:val="24"/>
          </w:rPr>
          <m:t>requirement[j]</m:t>
        </m:r>
      </m:oMath>
      <w:r w:rsidRPr="00C945A9">
        <w:rPr>
          <w:rFonts w:eastAsiaTheme="minorEastAsia"/>
          <w:sz w:val="24"/>
        </w:rPr>
        <w:t>.</w:t>
      </w:r>
    </w:p>
    <w:p w14:paraId="528AC366" w14:textId="77777777" w:rsidR="006D5A30" w:rsidRPr="00C945A9" w:rsidRDefault="006D5A30" w:rsidP="006D5A30">
      <w:r w:rsidRPr="00C945A9">
        <w:rPr>
          <w:rFonts w:eastAsiaTheme="minorEastAsia"/>
          <w:sz w:val="24"/>
        </w:rPr>
        <w:t>The range for importance is integer values from 0 to 100. A 100 means that the particular client desperately wants that feature, while 0 means the client doesn’t care.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0"/>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tblGrid>
      <w:tr w:rsidR="006D5A30" w:rsidRPr="00C340A8" w14:paraId="113EC0E1" w14:textId="77777777" w:rsidTr="00EB763C">
        <w:trPr>
          <w:trHeight w:val="309"/>
        </w:trPr>
        <w:tc>
          <w:tcPr>
            <w:tcW w:w="350" w:type="dxa"/>
            <w:shd w:val="clear" w:color="auto" w:fill="auto"/>
            <w:noWrap/>
            <w:vAlign w:val="bottom"/>
            <w:hideMark/>
          </w:tcPr>
          <w:p w14:paraId="30770642" w14:textId="77777777" w:rsidR="006D5A30" w:rsidRPr="00C340A8" w:rsidRDefault="006D5A30" w:rsidP="005C4DB0">
            <w:pPr>
              <w:spacing w:after="0"/>
              <w:rPr>
                <w:sz w:val="24"/>
                <w:szCs w:val="24"/>
              </w:rPr>
            </w:pPr>
          </w:p>
        </w:tc>
        <w:tc>
          <w:tcPr>
            <w:tcW w:w="348" w:type="dxa"/>
            <w:shd w:val="clear" w:color="auto" w:fill="auto"/>
            <w:noWrap/>
            <w:vAlign w:val="bottom"/>
            <w:hideMark/>
          </w:tcPr>
          <w:p w14:paraId="6137E2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r0</w:t>
            </w:r>
          </w:p>
        </w:tc>
        <w:tc>
          <w:tcPr>
            <w:tcW w:w="348" w:type="dxa"/>
            <w:shd w:val="clear" w:color="auto" w:fill="auto"/>
            <w:noWrap/>
            <w:vAlign w:val="bottom"/>
            <w:hideMark/>
          </w:tcPr>
          <w:p w14:paraId="37FA12A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w:t>
            </w:r>
          </w:p>
        </w:tc>
        <w:tc>
          <w:tcPr>
            <w:tcW w:w="348" w:type="dxa"/>
            <w:shd w:val="clear" w:color="auto" w:fill="auto"/>
            <w:noWrap/>
            <w:vAlign w:val="bottom"/>
            <w:hideMark/>
          </w:tcPr>
          <w:p w14:paraId="0FA9B68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w:t>
            </w:r>
          </w:p>
        </w:tc>
        <w:tc>
          <w:tcPr>
            <w:tcW w:w="348" w:type="dxa"/>
            <w:shd w:val="clear" w:color="auto" w:fill="auto"/>
            <w:noWrap/>
            <w:vAlign w:val="bottom"/>
            <w:hideMark/>
          </w:tcPr>
          <w:p w14:paraId="7CCC458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r3</w:t>
            </w:r>
          </w:p>
        </w:tc>
        <w:tc>
          <w:tcPr>
            <w:tcW w:w="348" w:type="dxa"/>
            <w:shd w:val="clear" w:color="auto" w:fill="auto"/>
            <w:noWrap/>
            <w:vAlign w:val="bottom"/>
            <w:hideMark/>
          </w:tcPr>
          <w:p w14:paraId="4394999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r4</w:t>
            </w:r>
          </w:p>
        </w:tc>
        <w:tc>
          <w:tcPr>
            <w:tcW w:w="348" w:type="dxa"/>
            <w:shd w:val="clear" w:color="auto" w:fill="auto"/>
            <w:noWrap/>
            <w:vAlign w:val="bottom"/>
            <w:hideMark/>
          </w:tcPr>
          <w:p w14:paraId="36D4592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r5</w:t>
            </w:r>
          </w:p>
        </w:tc>
        <w:tc>
          <w:tcPr>
            <w:tcW w:w="348" w:type="dxa"/>
            <w:shd w:val="clear" w:color="auto" w:fill="auto"/>
            <w:noWrap/>
            <w:vAlign w:val="bottom"/>
            <w:hideMark/>
          </w:tcPr>
          <w:p w14:paraId="0B6DAC6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r6</w:t>
            </w:r>
          </w:p>
        </w:tc>
        <w:tc>
          <w:tcPr>
            <w:tcW w:w="348" w:type="dxa"/>
            <w:shd w:val="clear" w:color="auto" w:fill="auto"/>
            <w:noWrap/>
            <w:vAlign w:val="bottom"/>
            <w:hideMark/>
          </w:tcPr>
          <w:p w14:paraId="097AABF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r7</w:t>
            </w:r>
          </w:p>
        </w:tc>
        <w:tc>
          <w:tcPr>
            <w:tcW w:w="348" w:type="dxa"/>
            <w:shd w:val="clear" w:color="auto" w:fill="auto"/>
            <w:noWrap/>
            <w:vAlign w:val="bottom"/>
            <w:hideMark/>
          </w:tcPr>
          <w:p w14:paraId="42246C2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r8</w:t>
            </w:r>
          </w:p>
        </w:tc>
        <w:tc>
          <w:tcPr>
            <w:tcW w:w="348" w:type="dxa"/>
            <w:shd w:val="clear" w:color="auto" w:fill="auto"/>
            <w:noWrap/>
            <w:vAlign w:val="bottom"/>
            <w:hideMark/>
          </w:tcPr>
          <w:p w14:paraId="0A555E2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r9</w:t>
            </w:r>
          </w:p>
        </w:tc>
        <w:tc>
          <w:tcPr>
            <w:tcW w:w="348" w:type="dxa"/>
            <w:shd w:val="clear" w:color="auto" w:fill="auto"/>
            <w:noWrap/>
            <w:vAlign w:val="bottom"/>
            <w:hideMark/>
          </w:tcPr>
          <w:p w14:paraId="08098CB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r10</w:t>
            </w:r>
          </w:p>
        </w:tc>
        <w:tc>
          <w:tcPr>
            <w:tcW w:w="348" w:type="dxa"/>
            <w:shd w:val="clear" w:color="auto" w:fill="auto"/>
            <w:noWrap/>
            <w:vAlign w:val="bottom"/>
            <w:hideMark/>
          </w:tcPr>
          <w:p w14:paraId="7167B85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r11</w:t>
            </w:r>
          </w:p>
        </w:tc>
        <w:tc>
          <w:tcPr>
            <w:tcW w:w="348" w:type="dxa"/>
            <w:shd w:val="clear" w:color="auto" w:fill="auto"/>
            <w:noWrap/>
            <w:vAlign w:val="bottom"/>
            <w:hideMark/>
          </w:tcPr>
          <w:p w14:paraId="3318EC5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r12</w:t>
            </w:r>
          </w:p>
        </w:tc>
        <w:tc>
          <w:tcPr>
            <w:tcW w:w="348" w:type="dxa"/>
            <w:shd w:val="clear" w:color="auto" w:fill="auto"/>
            <w:noWrap/>
            <w:vAlign w:val="bottom"/>
            <w:hideMark/>
          </w:tcPr>
          <w:p w14:paraId="5E2F27D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r13</w:t>
            </w:r>
          </w:p>
        </w:tc>
        <w:tc>
          <w:tcPr>
            <w:tcW w:w="348" w:type="dxa"/>
            <w:shd w:val="clear" w:color="auto" w:fill="auto"/>
            <w:noWrap/>
            <w:vAlign w:val="bottom"/>
            <w:hideMark/>
          </w:tcPr>
          <w:p w14:paraId="5218F87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r14</w:t>
            </w:r>
          </w:p>
        </w:tc>
        <w:tc>
          <w:tcPr>
            <w:tcW w:w="348" w:type="dxa"/>
            <w:shd w:val="clear" w:color="auto" w:fill="auto"/>
            <w:noWrap/>
            <w:vAlign w:val="bottom"/>
            <w:hideMark/>
          </w:tcPr>
          <w:p w14:paraId="2301BDE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r15</w:t>
            </w:r>
          </w:p>
        </w:tc>
        <w:tc>
          <w:tcPr>
            <w:tcW w:w="348" w:type="dxa"/>
            <w:shd w:val="clear" w:color="auto" w:fill="auto"/>
            <w:noWrap/>
            <w:vAlign w:val="bottom"/>
            <w:hideMark/>
          </w:tcPr>
          <w:p w14:paraId="14DE65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r16</w:t>
            </w:r>
          </w:p>
        </w:tc>
        <w:tc>
          <w:tcPr>
            <w:tcW w:w="348" w:type="dxa"/>
            <w:shd w:val="clear" w:color="auto" w:fill="auto"/>
            <w:noWrap/>
            <w:vAlign w:val="bottom"/>
            <w:hideMark/>
          </w:tcPr>
          <w:p w14:paraId="32DDA7D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r17</w:t>
            </w:r>
          </w:p>
        </w:tc>
        <w:tc>
          <w:tcPr>
            <w:tcW w:w="348" w:type="dxa"/>
            <w:shd w:val="clear" w:color="auto" w:fill="auto"/>
            <w:noWrap/>
            <w:vAlign w:val="bottom"/>
            <w:hideMark/>
          </w:tcPr>
          <w:p w14:paraId="7C7D2AD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r18</w:t>
            </w:r>
          </w:p>
        </w:tc>
        <w:tc>
          <w:tcPr>
            <w:tcW w:w="348" w:type="dxa"/>
            <w:shd w:val="clear" w:color="auto" w:fill="auto"/>
            <w:noWrap/>
            <w:vAlign w:val="bottom"/>
            <w:hideMark/>
          </w:tcPr>
          <w:p w14:paraId="68E243D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r19</w:t>
            </w:r>
          </w:p>
        </w:tc>
        <w:tc>
          <w:tcPr>
            <w:tcW w:w="348" w:type="dxa"/>
            <w:shd w:val="clear" w:color="auto" w:fill="auto"/>
            <w:noWrap/>
            <w:vAlign w:val="bottom"/>
            <w:hideMark/>
          </w:tcPr>
          <w:p w14:paraId="4B525E8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r20</w:t>
            </w:r>
          </w:p>
        </w:tc>
        <w:tc>
          <w:tcPr>
            <w:tcW w:w="348" w:type="dxa"/>
            <w:shd w:val="clear" w:color="auto" w:fill="auto"/>
            <w:noWrap/>
            <w:vAlign w:val="bottom"/>
            <w:hideMark/>
          </w:tcPr>
          <w:p w14:paraId="320275A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r21</w:t>
            </w:r>
          </w:p>
        </w:tc>
        <w:tc>
          <w:tcPr>
            <w:tcW w:w="348" w:type="dxa"/>
            <w:shd w:val="clear" w:color="auto" w:fill="auto"/>
            <w:noWrap/>
            <w:vAlign w:val="bottom"/>
            <w:hideMark/>
          </w:tcPr>
          <w:p w14:paraId="2368827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r22</w:t>
            </w:r>
          </w:p>
        </w:tc>
        <w:tc>
          <w:tcPr>
            <w:tcW w:w="348" w:type="dxa"/>
            <w:shd w:val="clear" w:color="auto" w:fill="auto"/>
            <w:noWrap/>
            <w:vAlign w:val="bottom"/>
            <w:hideMark/>
          </w:tcPr>
          <w:p w14:paraId="7B6250F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r23</w:t>
            </w:r>
          </w:p>
        </w:tc>
        <w:tc>
          <w:tcPr>
            <w:tcW w:w="348" w:type="dxa"/>
            <w:shd w:val="clear" w:color="auto" w:fill="auto"/>
            <w:noWrap/>
            <w:vAlign w:val="bottom"/>
            <w:hideMark/>
          </w:tcPr>
          <w:p w14:paraId="05CA15D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r24</w:t>
            </w:r>
          </w:p>
        </w:tc>
        <w:tc>
          <w:tcPr>
            <w:tcW w:w="348" w:type="dxa"/>
            <w:shd w:val="clear" w:color="auto" w:fill="auto"/>
            <w:noWrap/>
            <w:vAlign w:val="bottom"/>
            <w:hideMark/>
          </w:tcPr>
          <w:p w14:paraId="34B48C6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r25</w:t>
            </w:r>
          </w:p>
        </w:tc>
        <w:tc>
          <w:tcPr>
            <w:tcW w:w="348" w:type="dxa"/>
            <w:shd w:val="clear" w:color="auto" w:fill="auto"/>
            <w:noWrap/>
            <w:vAlign w:val="bottom"/>
            <w:hideMark/>
          </w:tcPr>
          <w:p w14:paraId="0D7C421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r26</w:t>
            </w:r>
          </w:p>
        </w:tc>
        <w:tc>
          <w:tcPr>
            <w:tcW w:w="348" w:type="dxa"/>
            <w:shd w:val="clear" w:color="auto" w:fill="auto"/>
            <w:noWrap/>
            <w:vAlign w:val="bottom"/>
            <w:hideMark/>
          </w:tcPr>
          <w:p w14:paraId="72FF1B1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r27</w:t>
            </w:r>
          </w:p>
        </w:tc>
        <w:tc>
          <w:tcPr>
            <w:tcW w:w="348" w:type="dxa"/>
            <w:shd w:val="clear" w:color="auto" w:fill="auto"/>
            <w:noWrap/>
            <w:vAlign w:val="bottom"/>
            <w:hideMark/>
          </w:tcPr>
          <w:p w14:paraId="3FBEC21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r28</w:t>
            </w:r>
          </w:p>
        </w:tc>
        <w:tc>
          <w:tcPr>
            <w:tcW w:w="348" w:type="dxa"/>
            <w:shd w:val="clear" w:color="auto" w:fill="auto"/>
            <w:noWrap/>
            <w:vAlign w:val="bottom"/>
            <w:hideMark/>
          </w:tcPr>
          <w:p w14:paraId="142958C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r29</w:t>
            </w:r>
          </w:p>
        </w:tc>
      </w:tr>
      <w:tr w:rsidR="006D5A30" w:rsidRPr="00C340A8" w14:paraId="34EA60E3" w14:textId="77777777" w:rsidTr="00EB763C">
        <w:trPr>
          <w:trHeight w:val="309"/>
        </w:trPr>
        <w:tc>
          <w:tcPr>
            <w:tcW w:w="350" w:type="dxa"/>
            <w:shd w:val="clear" w:color="auto" w:fill="auto"/>
            <w:noWrap/>
            <w:vAlign w:val="bottom"/>
            <w:hideMark/>
          </w:tcPr>
          <w:p w14:paraId="2F7A264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c0</w:t>
            </w:r>
          </w:p>
        </w:tc>
        <w:tc>
          <w:tcPr>
            <w:tcW w:w="348" w:type="dxa"/>
            <w:shd w:val="clear" w:color="auto" w:fill="auto"/>
            <w:noWrap/>
            <w:vAlign w:val="bottom"/>
            <w:hideMark/>
          </w:tcPr>
          <w:p w14:paraId="7C1AF72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3189C94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0DFB5E5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7F60111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68</w:t>
            </w:r>
          </w:p>
        </w:tc>
        <w:tc>
          <w:tcPr>
            <w:tcW w:w="348" w:type="dxa"/>
            <w:shd w:val="clear" w:color="auto" w:fill="auto"/>
            <w:noWrap/>
            <w:vAlign w:val="bottom"/>
            <w:hideMark/>
          </w:tcPr>
          <w:p w14:paraId="237D84F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37</w:t>
            </w:r>
          </w:p>
        </w:tc>
        <w:tc>
          <w:tcPr>
            <w:tcW w:w="348" w:type="dxa"/>
            <w:shd w:val="clear" w:color="auto" w:fill="auto"/>
            <w:noWrap/>
            <w:vAlign w:val="bottom"/>
            <w:hideMark/>
          </w:tcPr>
          <w:p w14:paraId="2163B6B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44</w:t>
            </w:r>
          </w:p>
        </w:tc>
        <w:tc>
          <w:tcPr>
            <w:tcW w:w="348" w:type="dxa"/>
            <w:shd w:val="clear" w:color="auto" w:fill="auto"/>
            <w:noWrap/>
            <w:vAlign w:val="bottom"/>
            <w:hideMark/>
          </w:tcPr>
          <w:p w14:paraId="0964D43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7C2EC82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78</w:t>
            </w:r>
          </w:p>
        </w:tc>
        <w:tc>
          <w:tcPr>
            <w:tcW w:w="348" w:type="dxa"/>
            <w:shd w:val="clear" w:color="auto" w:fill="auto"/>
            <w:noWrap/>
            <w:vAlign w:val="bottom"/>
            <w:hideMark/>
          </w:tcPr>
          <w:p w14:paraId="29C16F8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52</w:t>
            </w:r>
          </w:p>
        </w:tc>
        <w:tc>
          <w:tcPr>
            <w:tcW w:w="348" w:type="dxa"/>
            <w:shd w:val="clear" w:color="auto" w:fill="auto"/>
            <w:noWrap/>
            <w:vAlign w:val="bottom"/>
            <w:hideMark/>
          </w:tcPr>
          <w:p w14:paraId="7CDFCB6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308C28C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0C064BC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68956B6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w:t>
            </w:r>
          </w:p>
        </w:tc>
        <w:tc>
          <w:tcPr>
            <w:tcW w:w="348" w:type="dxa"/>
            <w:shd w:val="clear" w:color="auto" w:fill="auto"/>
            <w:noWrap/>
            <w:vAlign w:val="bottom"/>
            <w:hideMark/>
          </w:tcPr>
          <w:p w14:paraId="474545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478904F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6E91398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59</w:t>
            </w:r>
          </w:p>
        </w:tc>
        <w:tc>
          <w:tcPr>
            <w:tcW w:w="348" w:type="dxa"/>
            <w:shd w:val="clear" w:color="auto" w:fill="auto"/>
            <w:noWrap/>
            <w:vAlign w:val="bottom"/>
            <w:hideMark/>
          </w:tcPr>
          <w:p w14:paraId="54598F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0ADC002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34FE96F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25F2171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536C77E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77</w:t>
            </w:r>
          </w:p>
        </w:tc>
        <w:tc>
          <w:tcPr>
            <w:tcW w:w="348" w:type="dxa"/>
            <w:shd w:val="clear" w:color="auto" w:fill="auto"/>
            <w:noWrap/>
            <w:vAlign w:val="bottom"/>
            <w:hideMark/>
          </w:tcPr>
          <w:p w14:paraId="03412C7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7652BC1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86</w:t>
            </w:r>
          </w:p>
        </w:tc>
        <w:tc>
          <w:tcPr>
            <w:tcW w:w="348" w:type="dxa"/>
            <w:shd w:val="clear" w:color="auto" w:fill="auto"/>
            <w:noWrap/>
            <w:vAlign w:val="bottom"/>
            <w:hideMark/>
          </w:tcPr>
          <w:p w14:paraId="5F07DFA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23</w:t>
            </w:r>
          </w:p>
        </w:tc>
        <w:tc>
          <w:tcPr>
            <w:tcW w:w="348" w:type="dxa"/>
            <w:shd w:val="clear" w:color="auto" w:fill="auto"/>
            <w:noWrap/>
            <w:vAlign w:val="bottom"/>
            <w:hideMark/>
          </w:tcPr>
          <w:p w14:paraId="4C1B29A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491B04A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96</w:t>
            </w:r>
          </w:p>
        </w:tc>
        <w:tc>
          <w:tcPr>
            <w:tcW w:w="348" w:type="dxa"/>
            <w:shd w:val="clear" w:color="auto" w:fill="auto"/>
            <w:noWrap/>
            <w:vAlign w:val="bottom"/>
            <w:hideMark/>
          </w:tcPr>
          <w:p w14:paraId="2C8D571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58</w:t>
            </w:r>
          </w:p>
        </w:tc>
        <w:tc>
          <w:tcPr>
            <w:tcW w:w="348" w:type="dxa"/>
            <w:shd w:val="clear" w:color="auto" w:fill="auto"/>
            <w:noWrap/>
            <w:vAlign w:val="bottom"/>
            <w:hideMark/>
          </w:tcPr>
          <w:p w14:paraId="4553464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46</w:t>
            </w:r>
          </w:p>
        </w:tc>
        <w:tc>
          <w:tcPr>
            <w:tcW w:w="348" w:type="dxa"/>
            <w:shd w:val="clear" w:color="auto" w:fill="auto"/>
            <w:noWrap/>
            <w:vAlign w:val="bottom"/>
            <w:hideMark/>
          </w:tcPr>
          <w:p w14:paraId="26BBF6B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13F4E46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r>
      <w:tr w:rsidR="006D5A30" w:rsidRPr="00C340A8" w14:paraId="0977E43D" w14:textId="77777777" w:rsidTr="00EB763C">
        <w:trPr>
          <w:trHeight w:val="309"/>
        </w:trPr>
        <w:tc>
          <w:tcPr>
            <w:tcW w:w="350" w:type="dxa"/>
            <w:shd w:val="clear" w:color="auto" w:fill="auto"/>
            <w:noWrap/>
            <w:vAlign w:val="bottom"/>
            <w:hideMark/>
          </w:tcPr>
          <w:p w14:paraId="1E93C3C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w:t>
            </w:r>
          </w:p>
        </w:tc>
        <w:tc>
          <w:tcPr>
            <w:tcW w:w="348" w:type="dxa"/>
            <w:shd w:val="clear" w:color="auto" w:fill="auto"/>
            <w:noWrap/>
            <w:vAlign w:val="bottom"/>
            <w:hideMark/>
          </w:tcPr>
          <w:p w14:paraId="25CA5E9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96</w:t>
            </w:r>
          </w:p>
        </w:tc>
        <w:tc>
          <w:tcPr>
            <w:tcW w:w="348" w:type="dxa"/>
            <w:shd w:val="clear" w:color="auto" w:fill="auto"/>
            <w:noWrap/>
            <w:vAlign w:val="bottom"/>
            <w:hideMark/>
          </w:tcPr>
          <w:p w14:paraId="5F9AC02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c>
          <w:tcPr>
            <w:tcW w:w="348" w:type="dxa"/>
            <w:shd w:val="clear" w:color="auto" w:fill="auto"/>
            <w:noWrap/>
            <w:vAlign w:val="bottom"/>
            <w:hideMark/>
          </w:tcPr>
          <w:p w14:paraId="4EC9C1E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2D2178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78117F6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5250C92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74</w:t>
            </w:r>
          </w:p>
        </w:tc>
        <w:tc>
          <w:tcPr>
            <w:tcW w:w="348" w:type="dxa"/>
            <w:shd w:val="clear" w:color="auto" w:fill="auto"/>
            <w:noWrap/>
            <w:vAlign w:val="bottom"/>
            <w:hideMark/>
          </w:tcPr>
          <w:p w14:paraId="00412B5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c>
          <w:tcPr>
            <w:tcW w:w="348" w:type="dxa"/>
            <w:shd w:val="clear" w:color="auto" w:fill="auto"/>
            <w:noWrap/>
            <w:vAlign w:val="bottom"/>
            <w:hideMark/>
          </w:tcPr>
          <w:p w14:paraId="5F288A7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52</w:t>
            </w:r>
          </w:p>
        </w:tc>
        <w:tc>
          <w:tcPr>
            <w:tcW w:w="348" w:type="dxa"/>
            <w:shd w:val="clear" w:color="auto" w:fill="auto"/>
            <w:noWrap/>
            <w:vAlign w:val="bottom"/>
            <w:hideMark/>
          </w:tcPr>
          <w:p w14:paraId="3154B34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56</w:t>
            </w:r>
          </w:p>
        </w:tc>
        <w:tc>
          <w:tcPr>
            <w:tcW w:w="348" w:type="dxa"/>
            <w:shd w:val="clear" w:color="auto" w:fill="auto"/>
            <w:noWrap/>
            <w:vAlign w:val="bottom"/>
            <w:hideMark/>
          </w:tcPr>
          <w:p w14:paraId="196D731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43</w:t>
            </w:r>
          </w:p>
        </w:tc>
        <w:tc>
          <w:tcPr>
            <w:tcW w:w="348" w:type="dxa"/>
            <w:shd w:val="clear" w:color="auto" w:fill="auto"/>
            <w:noWrap/>
            <w:vAlign w:val="bottom"/>
            <w:hideMark/>
          </w:tcPr>
          <w:p w14:paraId="16E444B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w:t>
            </w:r>
          </w:p>
        </w:tc>
        <w:tc>
          <w:tcPr>
            <w:tcW w:w="348" w:type="dxa"/>
            <w:shd w:val="clear" w:color="auto" w:fill="auto"/>
            <w:noWrap/>
            <w:vAlign w:val="bottom"/>
            <w:hideMark/>
          </w:tcPr>
          <w:p w14:paraId="4E2C1B4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87</w:t>
            </w:r>
          </w:p>
        </w:tc>
        <w:tc>
          <w:tcPr>
            <w:tcW w:w="348" w:type="dxa"/>
            <w:shd w:val="clear" w:color="auto" w:fill="auto"/>
            <w:noWrap/>
            <w:vAlign w:val="bottom"/>
            <w:hideMark/>
          </w:tcPr>
          <w:p w14:paraId="0D1E8E7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684C3CC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20</w:t>
            </w:r>
          </w:p>
        </w:tc>
        <w:tc>
          <w:tcPr>
            <w:tcW w:w="348" w:type="dxa"/>
            <w:shd w:val="clear" w:color="auto" w:fill="auto"/>
            <w:noWrap/>
            <w:vAlign w:val="bottom"/>
            <w:hideMark/>
          </w:tcPr>
          <w:p w14:paraId="4FC3839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1A9B282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48</w:t>
            </w:r>
          </w:p>
        </w:tc>
        <w:tc>
          <w:tcPr>
            <w:tcW w:w="348" w:type="dxa"/>
            <w:shd w:val="clear" w:color="auto" w:fill="auto"/>
            <w:noWrap/>
            <w:vAlign w:val="bottom"/>
            <w:hideMark/>
          </w:tcPr>
          <w:p w14:paraId="4D5FDE7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36</w:t>
            </w:r>
          </w:p>
        </w:tc>
        <w:tc>
          <w:tcPr>
            <w:tcW w:w="348" w:type="dxa"/>
            <w:shd w:val="clear" w:color="auto" w:fill="auto"/>
            <w:noWrap/>
            <w:vAlign w:val="bottom"/>
            <w:hideMark/>
          </w:tcPr>
          <w:p w14:paraId="71E58E6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0E961C0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2FBF15E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62</w:t>
            </w:r>
          </w:p>
        </w:tc>
        <w:tc>
          <w:tcPr>
            <w:tcW w:w="348" w:type="dxa"/>
            <w:shd w:val="clear" w:color="auto" w:fill="auto"/>
            <w:noWrap/>
            <w:vAlign w:val="bottom"/>
            <w:hideMark/>
          </w:tcPr>
          <w:p w14:paraId="50B94B4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6F8A2B1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46</w:t>
            </w:r>
          </w:p>
        </w:tc>
        <w:tc>
          <w:tcPr>
            <w:tcW w:w="348" w:type="dxa"/>
            <w:shd w:val="clear" w:color="auto" w:fill="auto"/>
            <w:noWrap/>
            <w:vAlign w:val="bottom"/>
            <w:hideMark/>
          </w:tcPr>
          <w:p w14:paraId="22A365E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7188F4E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23</w:t>
            </w:r>
          </w:p>
        </w:tc>
        <w:tc>
          <w:tcPr>
            <w:tcW w:w="348" w:type="dxa"/>
            <w:shd w:val="clear" w:color="auto" w:fill="auto"/>
            <w:noWrap/>
            <w:vAlign w:val="bottom"/>
            <w:hideMark/>
          </w:tcPr>
          <w:p w14:paraId="2E2845A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5A048B0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59</w:t>
            </w:r>
          </w:p>
        </w:tc>
        <w:tc>
          <w:tcPr>
            <w:tcW w:w="348" w:type="dxa"/>
            <w:shd w:val="clear" w:color="auto" w:fill="auto"/>
            <w:noWrap/>
            <w:vAlign w:val="bottom"/>
            <w:hideMark/>
          </w:tcPr>
          <w:p w14:paraId="7B558AD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86</w:t>
            </w:r>
          </w:p>
        </w:tc>
        <w:tc>
          <w:tcPr>
            <w:tcW w:w="348" w:type="dxa"/>
            <w:shd w:val="clear" w:color="auto" w:fill="auto"/>
            <w:noWrap/>
            <w:vAlign w:val="bottom"/>
            <w:hideMark/>
          </w:tcPr>
          <w:p w14:paraId="1BBB4B8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80</w:t>
            </w:r>
          </w:p>
        </w:tc>
        <w:tc>
          <w:tcPr>
            <w:tcW w:w="348" w:type="dxa"/>
            <w:shd w:val="clear" w:color="auto" w:fill="auto"/>
            <w:noWrap/>
            <w:vAlign w:val="bottom"/>
            <w:hideMark/>
          </w:tcPr>
          <w:p w14:paraId="7B4CEDD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80</w:t>
            </w:r>
          </w:p>
        </w:tc>
        <w:tc>
          <w:tcPr>
            <w:tcW w:w="348" w:type="dxa"/>
            <w:shd w:val="clear" w:color="auto" w:fill="auto"/>
            <w:noWrap/>
            <w:vAlign w:val="bottom"/>
            <w:hideMark/>
          </w:tcPr>
          <w:p w14:paraId="514CC6E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r>
      <w:tr w:rsidR="006D5A30" w:rsidRPr="00C340A8" w14:paraId="35B13DA6" w14:textId="77777777" w:rsidTr="00EB763C">
        <w:trPr>
          <w:trHeight w:val="309"/>
        </w:trPr>
        <w:tc>
          <w:tcPr>
            <w:tcW w:w="350" w:type="dxa"/>
            <w:shd w:val="clear" w:color="auto" w:fill="auto"/>
            <w:noWrap/>
            <w:vAlign w:val="bottom"/>
            <w:hideMark/>
          </w:tcPr>
          <w:p w14:paraId="577BBAD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c2</w:t>
            </w:r>
          </w:p>
        </w:tc>
        <w:tc>
          <w:tcPr>
            <w:tcW w:w="348" w:type="dxa"/>
            <w:shd w:val="clear" w:color="auto" w:fill="auto"/>
            <w:noWrap/>
            <w:vAlign w:val="bottom"/>
            <w:hideMark/>
          </w:tcPr>
          <w:p w14:paraId="40BBE3A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03189EA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628B86F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67</w:t>
            </w:r>
          </w:p>
        </w:tc>
        <w:tc>
          <w:tcPr>
            <w:tcW w:w="348" w:type="dxa"/>
            <w:shd w:val="clear" w:color="auto" w:fill="auto"/>
            <w:noWrap/>
            <w:vAlign w:val="bottom"/>
            <w:hideMark/>
          </w:tcPr>
          <w:p w14:paraId="1DC4CBA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w:t>
            </w:r>
          </w:p>
        </w:tc>
        <w:tc>
          <w:tcPr>
            <w:tcW w:w="348" w:type="dxa"/>
            <w:shd w:val="clear" w:color="auto" w:fill="auto"/>
            <w:noWrap/>
            <w:vAlign w:val="bottom"/>
            <w:hideMark/>
          </w:tcPr>
          <w:p w14:paraId="21C6B3E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c>
          <w:tcPr>
            <w:tcW w:w="348" w:type="dxa"/>
            <w:shd w:val="clear" w:color="auto" w:fill="auto"/>
            <w:noWrap/>
            <w:vAlign w:val="bottom"/>
            <w:hideMark/>
          </w:tcPr>
          <w:p w14:paraId="5EF112D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c>
          <w:tcPr>
            <w:tcW w:w="348" w:type="dxa"/>
            <w:shd w:val="clear" w:color="auto" w:fill="auto"/>
            <w:noWrap/>
            <w:vAlign w:val="bottom"/>
            <w:hideMark/>
          </w:tcPr>
          <w:p w14:paraId="616BAA9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76</w:t>
            </w:r>
          </w:p>
        </w:tc>
        <w:tc>
          <w:tcPr>
            <w:tcW w:w="348" w:type="dxa"/>
            <w:shd w:val="clear" w:color="auto" w:fill="auto"/>
            <w:noWrap/>
            <w:vAlign w:val="bottom"/>
            <w:hideMark/>
          </w:tcPr>
          <w:p w14:paraId="7A7CA52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1AD8560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786A3A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1E4835B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53423A8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2ECCF11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074AC0B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53</w:t>
            </w:r>
          </w:p>
        </w:tc>
        <w:tc>
          <w:tcPr>
            <w:tcW w:w="348" w:type="dxa"/>
            <w:shd w:val="clear" w:color="auto" w:fill="auto"/>
            <w:noWrap/>
            <w:vAlign w:val="bottom"/>
            <w:hideMark/>
          </w:tcPr>
          <w:p w14:paraId="59D0553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2862214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57A39C2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3AA950B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45</w:t>
            </w:r>
          </w:p>
        </w:tc>
        <w:tc>
          <w:tcPr>
            <w:tcW w:w="348" w:type="dxa"/>
            <w:shd w:val="clear" w:color="auto" w:fill="auto"/>
            <w:noWrap/>
            <w:vAlign w:val="bottom"/>
            <w:hideMark/>
          </w:tcPr>
          <w:p w14:paraId="0C8A553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32</w:t>
            </w:r>
          </w:p>
        </w:tc>
        <w:tc>
          <w:tcPr>
            <w:tcW w:w="348" w:type="dxa"/>
            <w:shd w:val="clear" w:color="auto" w:fill="auto"/>
            <w:noWrap/>
            <w:vAlign w:val="bottom"/>
            <w:hideMark/>
          </w:tcPr>
          <w:p w14:paraId="31F33B6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47</w:t>
            </w:r>
          </w:p>
        </w:tc>
        <w:tc>
          <w:tcPr>
            <w:tcW w:w="348" w:type="dxa"/>
            <w:shd w:val="clear" w:color="auto" w:fill="auto"/>
            <w:noWrap/>
            <w:vAlign w:val="bottom"/>
            <w:hideMark/>
          </w:tcPr>
          <w:p w14:paraId="5B3AA8E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746E482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45D3271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42</w:t>
            </w:r>
          </w:p>
        </w:tc>
        <w:tc>
          <w:tcPr>
            <w:tcW w:w="348" w:type="dxa"/>
            <w:shd w:val="clear" w:color="auto" w:fill="auto"/>
            <w:noWrap/>
            <w:vAlign w:val="bottom"/>
            <w:hideMark/>
          </w:tcPr>
          <w:p w14:paraId="50902B5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18</w:t>
            </w:r>
          </w:p>
        </w:tc>
        <w:tc>
          <w:tcPr>
            <w:tcW w:w="348" w:type="dxa"/>
            <w:shd w:val="clear" w:color="auto" w:fill="auto"/>
            <w:noWrap/>
            <w:vAlign w:val="bottom"/>
            <w:hideMark/>
          </w:tcPr>
          <w:p w14:paraId="45DAD3F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77016E4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c>
          <w:tcPr>
            <w:tcW w:w="348" w:type="dxa"/>
            <w:shd w:val="clear" w:color="auto" w:fill="auto"/>
            <w:noWrap/>
            <w:vAlign w:val="bottom"/>
            <w:hideMark/>
          </w:tcPr>
          <w:p w14:paraId="0CF0C70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0C102F9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63FE516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2E84BF7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r>
      <w:tr w:rsidR="006D5A30" w:rsidRPr="00C340A8" w14:paraId="127D1555" w14:textId="77777777" w:rsidTr="00EB763C">
        <w:trPr>
          <w:trHeight w:val="309"/>
        </w:trPr>
        <w:tc>
          <w:tcPr>
            <w:tcW w:w="350" w:type="dxa"/>
            <w:shd w:val="clear" w:color="auto" w:fill="auto"/>
            <w:noWrap/>
            <w:vAlign w:val="bottom"/>
            <w:hideMark/>
          </w:tcPr>
          <w:p w14:paraId="6B96DCD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c3</w:t>
            </w:r>
          </w:p>
        </w:tc>
        <w:tc>
          <w:tcPr>
            <w:tcW w:w="348" w:type="dxa"/>
            <w:shd w:val="clear" w:color="auto" w:fill="auto"/>
            <w:noWrap/>
            <w:vAlign w:val="bottom"/>
            <w:hideMark/>
          </w:tcPr>
          <w:p w14:paraId="15A35EF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377F774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c>
          <w:tcPr>
            <w:tcW w:w="348" w:type="dxa"/>
            <w:shd w:val="clear" w:color="auto" w:fill="auto"/>
            <w:noWrap/>
            <w:vAlign w:val="bottom"/>
            <w:hideMark/>
          </w:tcPr>
          <w:p w14:paraId="300F020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14</w:t>
            </w:r>
          </w:p>
        </w:tc>
        <w:tc>
          <w:tcPr>
            <w:tcW w:w="348" w:type="dxa"/>
            <w:shd w:val="clear" w:color="auto" w:fill="auto"/>
            <w:noWrap/>
            <w:vAlign w:val="bottom"/>
            <w:hideMark/>
          </w:tcPr>
          <w:p w14:paraId="4ACDCBB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540C16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6EC8E89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2C9102B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68</w:t>
            </w:r>
          </w:p>
        </w:tc>
        <w:tc>
          <w:tcPr>
            <w:tcW w:w="348" w:type="dxa"/>
            <w:shd w:val="clear" w:color="auto" w:fill="auto"/>
            <w:noWrap/>
            <w:vAlign w:val="bottom"/>
            <w:hideMark/>
          </w:tcPr>
          <w:p w14:paraId="5221F02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7B06376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22</w:t>
            </w:r>
          </w:p>
        </w:tc>
        <w:tc>
          <w:tcPr>
            <w:tcW w:w="348" w:type="dxa"/>
            <w:shd w:val="clear" w:color="auto" w:fill="auto"/>
            <w:noWrap/>
            <w:vAlign w:val="bottom"/>
            <w:hideMark/>
          </w:tcPr>
          <w:p w14:paraId="3887FEE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5449A17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80</w:t>
            </w:r>
          </w:p>
        </w:tc>
        <w:tc>
          <w:tcPr>
            <w:tcW w:w="348" w:type="dxa"/>
            <w:shd w:val="clear" w:color="auto" w:fill="auto"/>
            <w:noWrap/>
            <w:vAlign w:val="bottom"/>
            <w:hideMark/>
          </w:tcPr>
          <w:p w14:paraId="27C4B7D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52</w:t>
            </w:r>
          </w:p>
        </w:tc>
        <w:tc>
          <w:tcPr>
            <w:tcW w:w="348" w:type="dxa"/>
            <w:shd w:val="clear" w:color="auto" w:fill="auto"/>
            <w:noWrap/>
            <w:vAlign w:val="bottom"/>
            <w:hideMark/>
          </w:tcPr>
          <w:p w14:paraId="40CC6F0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22</w:t>
            </w:r>
          </w:p>
        </w:tc>
        <w:tc>
          <w:tcPr>
            <w:tcW w:w="348" w:type="dxa"/>
            <w:shd w:val="clear" w:color="auto" w:fill="auto"/>
            <w:noWrap/>
            <w:vAlign w:val="bottom"/>
            <w:hideMark/>
          </w:tcPr>
          <w:p w14:paraId="7DCBDF1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113A721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0A3886A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58</w:t>
            </w:r>
          </w:p>
        </w:tc>
        <w:tc>
          <w:tcPr>
            <w:tcW w:w="348" w:type="dxa"/>
            <w:shd w:val="clear" w:color="auto" w:fill="auto"/>
            <w:noWrap/>
            <w:vAlign w:val="bottom"/>
            <w:hideMark/>
          </w:tcPr>
          <w:p w14:paraId="3592460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32</w:t>
            </w:r>
          </w:p>
        </w:tc>
        <w:tc>
          <w:tcPr>
            <w:tcW w:w="348" w:type="dxa"/>
            <w:shd w:val="clear" w:color="auto" w:fill="auto"/>
            <w:noWrap/>
            <w:vAlign w:val="bottom"/>
            <w:hideMark/>
          </w:tcPr>
          <w:p w14:paraId="47963FF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6A206EA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w:t>
            </w:r>
          </w:p>
        </w:tc>
        <w:tc>
          <w:tcPr>
            <w:tcW w:w="348" w:type="dxa"/>
            <w:shd w:val="clear" w:color="auto" w:fill="auto"/>
            <w:noWrap/>
            <w:vAlign w:val="bottom"/>
            <w:hideMark/>
          </w:tcPr>
          <w:p w14:paraId="7942A01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0C036F0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7AC6A0D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88</w:t>
            </w:r>
          </w:p>
        </w:tc>
        <w:tc>
          <w:tcPr>
            <w:tcW w:w="348" w:type="dxa"/>
            <w:shd w:val="clear" w:color="auto" w:fill="auto"/>
            <w:noWrap/>
            <w:vAlign w:val="bottom"/>
            <w:hideMark/>
          </w:tcPr>
          <w:p w14:paraId="3114BD9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03B9CB9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86</w:t>
            </w:r>
          </w:p>
        </w:tc>
        <w:tc>
          <w:tcPr>
            <w:tcW w:w="348" w:type="dxa"/>
            <w:shd w:val="clear" w:color="auto" w:fill="auto"/>
            <w:noWrap/>
            <w:vAlign w:val="bottom"/>
            <w:hideMark/>
          </w:tcPr>
          <w:p w14:paraId="09C3CD6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37AC8E3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94</w:t>
            </w:r>
          </w:p>
        </w:tc>
        <w:tc>
          <w:tcPr>
            <w:tcW w:w="348" w:type="dxa"/>
            <w:shd w:val="clear" w:color="auto" w:fill="auto"/>
            <w:noWrap/>
            <w:vAlign w:val="bottom"/>
            <w:hideMark/>
          </w:tcPr>
          <w:p w14:paraId="71D88F9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1C0AB71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42</w:t>
            </w:r>
          </w:p>
        </w:tc>
        <w:tc>
          <w:tcPr>
            <w:tcW w:w="348" w:type="dxa"/>
            <w:shd w:val="clear" w:color="auto" w:fill="auto"/>
            <w:noWrap/>
            <w:vAlign w:val="bottom"/>
            <w:hideMark/>
          </w:tcPr>
          <w:p w14:paraId="621E5EE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422B4ED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r>
      <w:tr w:rsidR="006D5A30" w:rsidRPr="00C340A8" w14:paraId="1BE9533A" w14:textId="77777777" w:rsidTr="00EB763C">
        <w:trPr>
          <w:trHeight w:val="309"/>
        </w:trPr>
        <w:tc>
          <w:tcPr>
            <w:tcW w:w="350" w:type="dxa"/>
            <w:shd w:val="clear" w:color="auto" w:fill="auto"/>
            <w:noWrap/>
            <w:vAlign w:val="bottom"/>
            <w:hideMark/>
          </w:tcPr>
          <w:p w14:paraId="63A8155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c4</w:t>
            </w:r>
          </w:p>
        </w:tc>
        <w:tc>
          <w:tcPr>
            <w:tcW w:w="348" w:type="dxa"/>
            <w:shd w:val="clear" w:color="auto" w:fill="auto"/>
            <w:noWrap/>
            <w:vAlign w:val="bottom"/>
            <w:hideMark/>
          </w:tcPr>
          <w:p w14:paraId="4246FAE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88</w:t>
            </w:r>
          </w:p>
        </w:tc>
        <w:tc>
          <w:tcPr>
            <w:tcW w:w="348" w:type="dxa"/>
            <w:shd w:val="clear" w:color="auto" w:fill="auto"/>
            <w:noWrap/>
            <w:vAlign w:val="bottom"/>
            <w:hideMark/>
          </w:tcPr>
          <w:p w14:paraId="3813488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w:t>
            </w:r>
          </w:p>
        </w:tc>
        <w:tc>
          <w:tcPr>
            <w:tcW w:w="348" w:type="dxa"/>
            <w:shd w:val="clear" w:color="auto" w:fill="auto"/>
            <w:noWrap/>
            <w:vAlign w:val="bottom"/>
            <w:hideMark/>
          </w:tcPr>
          <w:p w14:paraId="56D2451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5BB2AD8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70B8B44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78E972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2ED37BF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87</w:t>
            </w:r>
          </w:p>
        </w:tc>
        <w:tc>
          <w:tcPr>
            <w:tcW w:w="348" w:type="dxa"/>
            <w:shd w:val="clear" w:color="auto" w:fill="auto"/>
            <w:noWrap/>
            <w:vAlign w:val="bottom"/>
            <w:hideMark/>
          </w:tcPr>
          <w:p w14:paraId="0246C9C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70B6DEF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329441C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7CAC924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c>
          <w:tcPr>
            <w:tcW w:w="348" w:type="dxa"/>
            <w:shd w:val="clear" w:color="auto" w:fill="auto"/>
            <w:noWrap/>
            <w:vAlign w:val="bottom"/>
            <w:hideMark/>
          </w:tcPr>
          <w:p w14:paraId="0373F0C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35</w:t>
            </w:r>
          </w:p>
        </w:tc>
        <w:tc>
          <w:tcPr>
            <w:tcW w:w="348" w:type="dxa"/>
            <w:shd w:val="clear" w:color="auto" w:fill="auto"/>
            <w:noWrap/>
            <w:vAlign w:val="bottom"/>
            <w:hideMark/>
          </w:tcPr>
          <w:p w14:paraId="11E9C80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20</w:t>
            </w:r>
          </w:p>
        </w:tc>
        <w:tc>
          <w:tcPr>
            <w:tcW w:w="348" w:type="dxa"/>
            <w:shd w:val="clear" w:color="auto" w:fill="auto"/>
            <w:noWrap/>
            <w:vAlign w:val="bottom"/>
            <w:hideMark/>
          </w:tcPr>
          <w:p w14:paraId="50AABEE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68</w:t>
            </w:r>
          </w:p>
        </w:tc>
        <w:tc>
          <w:tcPr>
            <w:tcW w:w="348" w:type="dxa"/>
            <w:shd w:val="clear" w:color="auto" w:fill="auto"/>
            <w:noWrap/>
            <w:vAlign w:val="bottom"/>
            <w:hideMark/>
          </w:tcPr>
          <w:p w14:paraId="416A9D6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43</w:t>
            </w:r>
          </w:p>
        </w:tc>
        <w:tc>
          <w:tcPr>
            <w:tcW w:w="348" w:type="dxa"/>
            <w:shd w:val="clear" w:color="auto" w:fill="auto"/>
            <w:noWrap/>
            <w:vAlign w:val="bottom"/>
            <w:hideMark/>
          </w:tcPr>
          <w:p w14:paraId="3224569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19</w:t>
            </w:r>
          </w:p>
        </w:tc>
        <w:tc>
          <w:tcPr>
            <w:tcW w:w="348" w:type="dxa"/>
            <w:shd w:val="clear" w:color="auto" w:fill="auto"/>
            <w:noWrap/>
            <w:vAlign w:val="bottom"/>
            <w:hideMark/>
          </w:tcPr>
          <w:p w14:paraId="371A120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7E3375F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67</w:t>
            </w:r>
          </w:p>
        </w:tc>
        <w:tc>
          <w:tcPr>
            <w:tcW w:w="348" w:type="dxa"/>
            <w:shd w:val="clear" w:color="auto" w:fill="auto"/>
            <w:noWrap/>
            <w:vAlign w:val="bottom"/>
            <w:hideMark/>
          </w:tcPr>
          <w:p w14:paraId="17410DC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35BB243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6768913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32</w:t>
            </w:r>
          </w:p>
        </w:tc>
        <w:tc>
          <w:tcPr>
            <w:tcW w:w="348" w:type="dxa"/>
            <w:shd w:val="clear" w:color="auto" w:fill="auto"/>
            <w:noWrap/>
            <w:vAlign w:val="bottom"/>
            <w:hideMark/>
          </w:tcPr>
          <w:p w14:paraId="3198D3C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88</w:t>
            </w:r>
          </w:p>
        </w:tc>
        <w:tc>
          <w:tcPr>
            <w:tcW w:w="348" w:type="dxa"/>
            <w:shd w:val="clear" w:color="auto" w:fill="auto"/>
            <w:noWrap/>
            <w:vAlign w:val="bottom"/>
            <w:hideMark/>
          </w:tcPr>
          <w:p w14:paraId="4F00AA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c>
          <w:tcPr>
            <w:tcW w:w="348" w:type="dxa"/>
            <w:shd w:val="clear" w:color="auto" w:fill="auto"/>
            <w:noWrap/>
            <w:vAlign w:val="bottom"/>
            <w:hideMark/>
          </w:tcPr>
          <w:p w14:paraId="6792D46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c>
          <w:tcPr>
            <w:tcW w:w="348" w:type="dxa"/>
            <w:shd w:val="clear" w:color="auto" w:fill="auto"/>
            <w:noWrap/>
            <w:vAlign w:val="bottom"/>
            <w:hideMark/>
          </w:tcPr>
          <w:p w14:paraId="06EB00E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20</w:t>
            </w:r>
          </w:p>
        </w:tc>
        <w:tc>
          <w:tcPr>
            <w:tcW w:w="348" w:type="dxa"/>
            <w:shd w:val="clear" w:color="auto" w:fill="auto"/>
            <w:noWrap/>
            <w:vAlign w:val="bottom"/>
            <w:hideMark/>
          </w:tcPr>
          <w:p w14:paraId="008E927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33</w:t>
            </w:r>
          </w:p>
        </w:tc>
        <w:tc>
          <w:tcPr>
            <w:tcW w:w="348" w:type="dxa"/>
            <w:shd w:val="clear" w:color="auto" w:fill="auto"/>
            <w:noWrap/>
            <w:vAlign w:val="bottom"/>
            <w:hideMark/>
          </w:tcPr>
          <w:p w14:paraId="7894711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71C40F4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098AB63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297C2D7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r>
      <w:tr w:rsidR="006D5A30" w:rsidRPr="00C340A8" w14:paraId="7EDE5E73" w14:textId="77777777" w:rsidTr="00EB763C">
        <w:trPr>
          <w:trHeight w:val="309"/>
        </w:trPr>
        <w:tc>
          <w:tcPr>
            <w:tcW w:w="350" w:type="dxa"/>
            <w:shd w:val="clear" w:color="auto" w:fill="auto"/>
            <w:noWrap/>
            <w:vAlign w:val="bottom"/>
            <w:hideMark/>
          </w:tcPr>
          <w:p w14:paraId="612A8A7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c5</w:t>
            </w:r>
          </w:p>
        </w:tc>
        <w:tc>
          <w:tcPr>
            <w:tcW w:w="348" w:type="dxa"/>
            <w:shd w:val="clear" w:color="auto" w:fill="auto"/>
            <w:noWrap/>
            <w:vAlign w:val="bottom"/>
            <w:hideMark/>
          </w:tcPr>
          <w:p w14:paraId="38100D5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68</w:t>
            </w:r>
          </w:p>
        </w:tc>
        <w:tc>
          <w:tcPr>
            <w:tcW w:w="348" w:type="dxa"/>
            <w:shd w:val="clear" w:color="auto" w:fill="auto"/>
            <w:noWrap/>
            <w:vAlign w:val="bottom"/>
            <w:hideMark/>
          </w:tcPr>
          <w:p w14:paraId="5ADCAF5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5F3EF27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94</w:t>
            </w:r>
          </w:p>
        </w:tc>
        <w:tc>
          <w:tcPr>
            <w:tcW w:w="348" w:type="dxa"/>
            <w:shd w:val="clear" w:color="auto" w:fill="auto"/>
            <w:noWrap/>
            <w:vAlign w:val="bottom"/>
            <w:hideMark/>
          </w:tcPr>
          <w:p w14:paraId="0CE9C8D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7FCA4CE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0EF5E6C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0AA25F0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48</w:t>
            </w:r>
          </w:p>
        </w:tc>
        <w:tc>
          <w:tcPr>
            <w:tcW w:w="348" w:type="dxa"/>
            <w:shd w:val="clear" w:color="auto" w:fill="auto"/>
            <w:noWrap/>
            <w:vAlign w:val="bottom"/>
            <w:hideMark/>
          </w:tcPr>
          <w:p w14:paraId="1224F62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2F04D34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23</w:t>
            </w:r>
          </w:p>
        </w:tc>
        <w:tc>
          <w:tcPr>
            <w:tcW w:w="348" w:type="dxa"/>
            <w:shd w:val="clear" w:color="auto" w:fill="auto"/>
            <w:noWrap/>
            <w:vAlign w:val="bottom"/>
            <w:hideMark/>
          </w:tcPr>
          <w:p w14:paraId="6729DD6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73</w:t>
            </w:r>
          </w:p>
        </w:tc>
        <w:tc>
          <w:tcPr>
            <w:tcW w:w="348" w:type="dxa"/>
            <w:shd w:val="clear" w:color="auto" w:fill="auto"/>
            <w:noWrap/>
            <w:vAlign w:val="bottom"/>
            <w:hideMark/>
          </w:tcPr>
          <w:p w14:paraId="4C1E878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w:t>
            </w:r>
          </w:p>
        </w:tc>
        <w:tc>
          <w:tcPr>
            <w:tcW w:w="348" w:type="dxa"/>
            <w:shd w:val="clear" w:color="auto" w:fill="auto"/>
            <w:noWrap/>
            <w:vAlign w:val="bottom"/>
            <w:hideMark/>
          </w:tcPr>
          <w:p w14:paraId="4A418C0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4FA691E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92</w:t>
            </w:r>
          </w:p>
        </w:tc>
        <w:tc>
          <w:tcPr>
            <w:tcW w:w="348" w:type="dxa"/>
            <w:shd w:val="clear" w:color="auto" w:fill="auto"/>
            <w:noWrap/>
            <w:vAlign w:val="bottom"/>
            <w:hideMark/>
          </w:tcPr>
          <w:p w14:paraId="4439550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66804AF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76</w:t>
            </w:r>
          </w:p>
        </w:tc>
        <w:tc>
          <w:tcPr>
            <w:tcW w:w="348" w:type="dxa"/>
            <w:shd w:val="clear" w:color="auto" w:fill="auto"/>
            <w:noWrap/>
            <w:vAlign w:val="bottom"/>
            <w:hideMark/>
          </w:tcPr>
          <w:p w14:paraId="62C8692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3D77CAD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37ACD49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37</w:t>
            </w:r>
          </w:p>
        </w:tc>
        <w:tc>
          <w:tcPr>
            <w:tcW w:w="348" w:type="dxa"/>
            <w:shd w:val="clear" w:color="auto" w:fill="auto"/>
            <w:noWrap/>
            <w:vAlign w:val="bottom"/>
            <w:hideMark/>
          </w:tcPr>
          <w:p w14:paraId="7C63CFA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1C22727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708D303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87</w:t>
            </w:r>
          </w:p>
        </w:tc>
        <w:tc>
          <w:tcPr>
            <w:tcW w:w="348" w:type="dxa"/>
            <w:shd w:val="clear" w:color="auto" w:fill="auto"/>
            <w:noWrap/>
            <w:vAlign w:val="bottom"/>
            <w:hideMark/>
          </w:tcPr>
          <w:p w14:paraId="737EAB2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5D78F1F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96</w:t>
            </w:r>
          </w:p>
        </w:tc>
        <w:tc>
          <w:tcPr>
            <w:tcW w:w="348" w:type="dxa"/>
            <w:shd w:val="clear" w:color="auto" w:fill="auto"/>
            <w:noWrap/>
            <w:vAlign w:val="bottom"/>
            <w:hideMark/>
          </w:tcPr>
          <w:p w14:paraId="03E7D29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6F86013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13</w:t>
            </w:r>
          </w:p>
        </w:tc>
        <w:tc>
          <w:tcPr>
            <w:tcW w:w="348" w:type="dxa"/>
            <w:shd w:val="clear" w:color="auto" w:fill="auto"/>
            <w:noWrap/>
            <w:vAlign w:val="bottom"/>
            <w:hideMark/>
          </w:tcPr>
          <w:p w14:paraId="02E923C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450D39F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2775A1E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w:t>
            </w:r>
          </w:p>
        </w:tc>
        <w:tc>
          <w:tcPr>
            <w:tcW w:w="348" w:type="dxa"/>
            <w:shd w:val="clear" w:color="auto" w:fill="auto"/>
            <w:noWrap/>
            <w:vAlign w:val="bottom"/>
            <w:hideMark/>
          </w:tcPr>
          <w:p w14:paraId="66D2193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251DAF6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87</w:t>
            </w:r>
          </w:p>
        </w:tc>
      </w:tr>
      <w:tr w:rsidR="006D5A30" w:rsidRPr="00C340A8" w14:paraId="4632F648" w14:textId="77777777" w:rsidTr="00EB763C">
        <w:trPr>
          <w:trHeight w:val="309"/>
        </w:trPr>
        <w:tc>
          <w:tcPr>
            <w:tcW w:w="350" w:type="dxa"/>
            <w:shd w:val="clear" w:color="auto" w:fill="auto"/>
            <w:noWrap/>
            <w:vAlign w:val="bottom"/>
            <w:hideMark/>
          </w:tcPr>
          <w:p w14:paraId="33DA5AC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c6</w:t>
            </w:r>
          </w:p>
        </w:tc>
        <w:tc>
          <w:tcPr>
            <w:tcW w:w="348" w:type="dxa"/>
            <w:shd w:val="clear" w:color="auto" w:fill="auto"/>
            <w:noWrap/>
            <w:vAlign w:val="bottom"/>
            <w:hideMark/>
          </w:tcPr>
          <w:p w14:paraId="5AD9B85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6D81F45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83</w:t>
            </w:r>
          </w:p>
        </w:tc>
        <w:tc>
          <w:tcPr>
            <w:tcW w:w="348" w:type="dxa"/>
            <w:shd w:val="clear" w:color="auto" w:fill="auto"/>
            <w:noWrap/>
            <w:vAlign w:val="bottom"/>
            <w:hideMark/>
          </w:tcPr>
          <w:p w14:paraId="2D8693E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1EE5D67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62</w:t>
            </w:r>
          </w:p>
        </w:tc>
        <w:tc>
          <w:tcPr>
            <w:tcW w:w="348" w:type="dxa"/>
            <w:shd w:val="clear" w:color="auto" w:fill="auto"/>
            <w:noWrap/>
            <w:vAlign w:val="bottom"/>
            <w:hideMark/>
          </w:tcPr>
          <w:p w14:paraId="72619E9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78</w:t>
            </w:r>
          </w:p>
        </w:tc>
        <w:tc>
          <w:tcPr>
            <w:tcW w:w="348" w:type="dxa"/>
            <w:shd w:val="clear" w:color="auto" w:fill="auto"/>
            <w:noWrap/>
            <w:vAlign w:val="bottom"/>
            <w:hideMark/>
          </w:tcPr>
          <w:p w14:paraId="260E27B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c>
          <w:tcPr>
            <w:tcW w:w="348" w:type="dxa"/>
            <w:shd w:val="clear" w:color="auto" w:fill="auto"/>
            <w:noWrap/>
            <w:vAlign w:val="bottom"/>
            <w:hideMark/>
          </w:tcPr>
          <w:p w14:paraId="0816E3D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712E62D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22</w:t>
            </w:r>
          </w:p>
        </w:tc>
        <w:tc>
          <w:tcPr>
            <w:tcW w:w="348" w:type="dxa"/>
            <w:shd w:val="clear" w:color="auto" w:fill="auto"/>
            <w:noWrap/>
            <w:vAlign w:val="bottom"/>
            <w:hideMark/>
          </w:tcPr>
          <w:p w14:paraId="1B93193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w:t>
            </w:r>
          </w:p>
        </w:tc>
        <w:tc>
          <w:tcPr>
            <w:tcW w:w="348" w:type="dxa"/>
            <w:shd w:val="clear" w:color="auto" w:fill="auto"/>
            <w:noWrap/>
            <w:vAlign w:val="bottom"/>
            <w:hideMark/>
          </w:tcPr>
          <w:p w14:paraId="753A381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26</w:t>
            </w:r>
          </w:p>
        </w:tc>
        <w:tc>
          <w:tcPr>
            <w:tcW w:w="348" w:type="dxa"/>
            <w:shd w:val="clear" w:color="auto" w:fill="auto"/>
            <w:noWrap/>
            <w:vAlign w:val="bottom"/>
            <w:hideMark/>
          </w:tcPr>
          <w:p w14:paraId="55872C5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3DBCD8D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10D7F57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93</w:t>
            </w:r>
          </w:p>
        </w:tc>
        <w:tc>
          <w:tcPr>
            <w:tcW w:w="348" w:type="dxa"/>
            <w:shd w:val="clear" w:color="auto" w:fill="auto"/>
            <w:noWrap/>
            <w:vAlign w:val="bottom"/>
            <w:hideMark/>
          </w:tcPr>
          <w:p w14:paraId="47F0C10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46</w:t>
            </w:r>
          </w:p>
        </w:tc>
        <w:tc>
          <w:tcPr>
            <w:tcW w:w="348" w:type="dxa"/>
            <w:shd w:val="clear" w:color="auto" w:fill="auto"/>
            <w:noWrap/>
            <w:vAlign w:val="bottom"/>
            <w:hideMark/>
          </w:tcPr>
          <w:p w14:paraId="7A2916F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1563904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27A389D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83</w:t>
            </w:r>
          </w:p>
        </w:tc>
        <w:tc>
          <w:tcPr>
            <w:tcW w:w="348" w:type="dxa"/>
            <w:shd w:val="clear" w:color="auto" w:fill="auto"/>
            <w:noWrap/>
            <w:vAlign w:val="bottom"/>
            <w:hideMark/>
          </w:tcPr>
          <w:p w14:paraId="47EC4CA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c>
          <w:tcPr>
            <w:tcW w:w="348" w:type="dxa"/>
            <w:shd w:val="clear" w:color="auto" w:fill="auto"/>
            <w:noWrap/>
            <w:vAlign w:val="bottom"/>
            <w:hideMark/>
          </w:tcPr>
          <w:p w14:paraId="4F45A86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67</w:t>
            </w:r>
          </w:p>
        </w:tc>
        <w:tc>
          <w:tcPr>
            <w:tcW w:w="348" w:type="dxa"/>
            <w:shd w:val="clear" w:color="auto" w:fill="auto"/>
            <w:noWrap/>
            <w:vAlign w:val="bottom"/>
            <w:hideMark/>
          </w:tcPr>
          <w:p w14:paraId="3E5ACD1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w:t>
            </w:r>
          </w:p>
        </w:tc>
        <w:tc>
          <w:tcPr>
            <w:tcW w:w="348" w:type="dxa"/>
            <w:shd w:val="clear" w:color="auto" w:fill="auto"/>
            <w:noWrap/>
            <w:vAlign w:val="bottom"/>
            <w:hideMark/>
          </w:tcPr>
          <w:p w14:paraId="3C7BACE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6FA3D0F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7A94410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w:t>
            </w:r>
          </w:p>
        </w:tc>
        <w:tc>
          <w:tcPr>
            <w:tcW w:w="348" w:type="dxa"/>
            <w:shd w:val="clear" w:color="auto" w:fill="auto"/>
            <w:noWrap/>
            <w:vAlign w:val="bottom"/>
            <w:hideMark/>
          </w:tcPr>
          <w:p w14:paraId="2490D89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63D28B6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1F3AA0C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42</w:t>
            </w:r>
          </w:p>
        </w:tc>
        <w:tc>
          <w:tcPr>
            <w:tcW w:w="348" w:type="dxa"/>
            <w:shd w:val="clear" w:color="auto" w:fill="auto"/>
            <w:noWrap/>
            <w:vAlign w:val="bottom"/>
            <w:hideMark/>
          </w:tcPr>
          <w:p w14:paraId="273681C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711E865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3B139A0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7A08FF3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r>
      <w:tr w:rsidR="006D5A30" w:rsidRPr="00C340A8" w14:paraId="6E36C9EB" w14:textId="77777777" w:rsidTr="00EB763C">
        <w:trPr>
          <w:trHeight w:val="309"/>
        </w:trPr>
        <w:tc>
          <w:tcPr>
            <w:tcW w:w="350" w:type="dxa"/>
            <w:shd w:val="clear" w:color="auto" w:fill="auto"/>
            <w:noWrap/>
            <w:vAlign w:val="bottom"/>
            <w:hideMark/>
          </w:tcPr>
          <w:p w14:paraId="2C1F0F2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c7</w:t>
            </w:r>
          </w:p>
        </w:tc>
        <w:tc>
          <w:tcPr>
            <w:tcW w:w="348" w:type="dxa"/>
            <w:shd w:val="clear" w:color="auto" w:fill="auto"/>
            <w:noWrap/>
            <w:vAlign w:val="bottom"/>
            <w:hideMark/>
          </w:tcPr>
          <w:p w14:paraId="3E964E8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27502DD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49FBA14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c>
          <w:tcPr>
            <w:tcW w:w="348" w:type="dxa"/>
            <w:shd w:val="clear" w:color="auto" w:fill="auto"/>
            <w:noWrap/>
            <w:vAlign w:val="bottom"/>
            <w:hideMark/>
          </w:tcPr>
          <w:p w14:paraId="556699D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5C28119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0838855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7B5FEAC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29BF2A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48</w:t>
            </w:r>
          </w:p>
        </w:tc>
        <w:tc>
          <w:tcPr>
            <w:tcW w:w="348" w:type="dxa"/>
            <w:shd w:val="clear" w:color="auto" w:fill="auto"/>
            <w:noWrap/>
            <w:vAlign w:val="bottom"/>
            <w:hideMark/>
          </w:tcPr>
          <w:p w14:paraId="25C349F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4FF83A6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00E46BF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w:t>
            </w:r>
          </w:p>
        </w:tc>
        <w:tc>
          <w:tcPr>
            <w:tcW w:w="348" w:type="dxa"/>
            <w:shd w:val="clear" w:color="auto" w:fill="auto"/>
            <w:noWrap/>
            <w:vAlign w:val="bottom"/>
            <w:hideMark/>
          </w:tcPr>
          <w:p w14:paraId="560DA1B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c>
          <w:tcPr>
            <w:tcW w:w="348" w:type="dxa"/>
            <w:shd w:val="clear" w:color="auto" w:fill="auto"/>
            <w:noWrap/>
            <w:vAlign w:val="bottom"/>
            <w:hideMark/>
          </w:tcPr>
          <w:p w14:paraId="6401C6E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3338F7B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2B84193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05C86F3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45</w:t>
            </w:r>
          </w:p>
        </w:tc>
        <w:tc>
          <w:tcPr>
            <w:tcW w:w="348" w:type="dxa"/>
            <w:shd w:val="clear" w:color="auto" w:fill="auto"/>
            <w:noWrap/>
            <w:vAlign w:val="bottom"/>
            <w:hideMark/>
          </w:tcPr>
          <w:p w14:paraId="755F136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5B7742E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w:t>
            </w:r>
          </w:p>
        </w:tc>
        <w:tc>
          <w:tcPr>
            <w:tcW w:w="348" w:type="dxa"/>
            <w:shd w:val="clear" w:color="auto" w:fill="auto"/>
            <w:noWrap/>
            <w:vAlign w:val="bottom"/>
            <w:hideMark/>
          </w:tcPr>
          <w:p w14:paraId="094DBF6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92</w:t>
            </w:r>
          </w:p>
        </w:tc>
        <w:tc>
          <w:tcPr>
            <w:tcW w:w="348" w:type="dxa"/>
            <w:shd w:val="clear" w:color="auto" w:fill="auto"/>
            <w:noWrap/>
            <w:vAlign w:val="bottom"/>
            <w:hideMark/>
          </w:tcPr>
          <w:p w14:paraId="06B5A4F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0185A46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7F0161C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7311F9D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13ABC3E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62</w:t>
            </w:r>
          </w:p>
        </w:tc>
        <w:tc>
          <w:tcPr>
            <w:tcW w:w="348" w:type="dxa"/>
            <w:shd w:val="clear" w:color="auto" w:fill="auto"/>
            <w:noWrap/>
            <w:vAlign w:val="bottom"/>
            <w:hideMark/>
          </w:tcPr>
          <w:p w14:paraId="3F86E09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3463B84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70A091E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5B0ACB5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66</w:t>
            </w:r>
          </w:p>
        </w:tc>
        <w:tc>
          <w:tcPr>
            <w:tcW w:w="348" w:type="dxa"/>
            <w:shd w:val="clear" w:color="auto" w:fill="auto"/>
            <w:noWrap/>
            <w:vAlign w:val="bottom"/>
            <w:hideMark/>
          </w:tcPr>
          <w:p w14:paraId="4826F8C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26</w:t>
            </w:r>
          </w:p>
        </w:tc>
        <w:tc>
          <w:tcPr>
            <w:tcW w:w="348" w:type="dxa"/>
            <w:shd w:val="clear" w:color="auto" w:fill="auto"/>
            <w:noWrap/>
            <w:vAlign w:val="bottom"/>
            <w:hideMark/>
          </w:tcPr>
          <w:p w14:paraId="1A23E5E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r>
      <w:tr w:rsidR="006D5A30" w:rsidRPr="00C340A8" w14:paraId="0FD13E5A" w14:textId="77777777" w:rsidTr="00EB763C">
        <w:trPr>
          <w:trHeight w:val="309"/>
        </w:trPr>
        <w:tc>
          <w:tcPr>
            <w:tcW w:w="350" w:type="dxa"/>
            <w:shd w:val="clear" w:color="auto" w:fill="auto"/>
            <w:noWrap/>
            <w:vAlign w:val="bottom"/>
            <w:hideMark/>
          </w:tcPr>
          <w:p w14:paraId="46ED2CC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c8</w:t>
            </w:r>
          </w:p>
        </w:tc>
        <w:tc>
          <w:tcPr>
            <w:tcW w:w="348" w:type="dxa"/>
            <w:shd w:val="clear" w:color="auto" w:fill="auto"/>
            <w:noWrap/>
            <w:vAlign w:val="bottom"/>
            <w:hideMark/>
          </w:tcPr>
          <w:p w14:paraId="13DB205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58755C5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296527B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w:t>
            </w:r>
          </w:p>
        </w:tc>
        <w:tc>
          <w:tcPr>
            <w:tcW w:w="348" w:type="dxa"/>
            <w:shd w:val="clear" w:color="auto" w:fill="auto"/>
            <w:noWrap/>
            <w:vAlign w:val="bottom"/>
            <w:hideMark/>
          </w:tcPr>
          <w:p w14:paraId="28B064D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28</w:t>
            </w:r>
          </w:p>
        </w:tc>
        <w:tc>
          <w:tcPr>
            <w:tcW w:w="348" w:type="dxa"/>
            <w:shd w:val="clear" w:color="auto" w:fill="auto"/>
            <w:noWrap/>
            <w:vAlign w:val="bottom"/>
            <w:hideMark/>
          </w:tcPr>
          <w:p w14:paraId="1219D7D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047A020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45</w:t>
            </w:r>
          </w:p>
        </w:tc>
        <w:tc>
          <w:tcPr>
            <w:tcW w:w="348" w:type="dxa"/>
            <w:shd w:val="clear" w:color="auto" w:fill="auto"/>
            <w:noWrap/>
            <w:vAlign w:val="bottom"/>
            <w:hideMark/>
          </w:tcPr>
          <w:p w14:paraId="57ABFBB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7BE37D8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64</w:t>
            </w:r>
          </w:p>
        </w:tc>
        <w:tc>
          <w:tcPr>
            <w:tcW w:w="348" w:type="dxa"/>
            <w:shd w:val="clear" w:color="auto" w:fill="auto"/>
            <w:noWrap/>
            <w:vAlign w:val="bottom"/>
            <w:hideMark/>
          </w:tcPr>
          <w:p w14:paraId="6153A82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95</w:t>
            </w:r>
          </w:p>
        </w:tc>
        <w:tc>
          <w:tcPr>
            <w:tcW w:w="348" w:type="dxa"/>
            <w:shd w:val="clear" w:color="auto" w:fill="auto"/>
            <w:noWrap/>
            <w:vAlign w:val="bottom"/>
            <w:hideMark/>
          </w:tcPr>
          <w:p w14:paraId="61664FE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2D1467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02D45D4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33</w:t>
            </w:r>
          </w:p>
        </w:tc>
        <w:tc>
          <w:tcPr>
            <w:tcW w:w="348" w:type="dxa"/>
            <w:shd w:val="clear" w:color="auto" w:fill="auto"/>
            <w:noWrap/>
            <w:vAlign w:val="bottom"/>
            <w:hideMark/>
          </w:tcPr>
          <w:p w14:paraId="280ACE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41A1B5D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73C9A45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c>
          <w:tcPr>
            <w:tcW w:w="348" w:type="dxa"/>
            <w:shd w:val="clear" w:color="auto" w:fill="auto"/>
            <w:noWrap/>
            <w:vAlign w:val="bottom"/>
            <w:hideMark/>
          </w:tcPr>
          <w:p w14:paraId="19B2700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6D808EE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33</w:t>
            </w:r>
          </w:p>
        </w:tc>
        <w:tc>
          <w:tcPr>
            <w:tcW w:w="348" w:type="dxa"/>
            <w:shd w:val="clear" w:color="auto" w:fill="auto"/>
            <w:noWrap/>
            <w:vAlign w:val="bottom"/>
            <w:hideMark/>
          </w:tcPr>
          <w:p w14:paraId="77F68C3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486D9CE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58</w:t>
            </w:r>
          </w:p>
        </w:tc>
        <w:tc>
          <w:tcPr>
            <w:tcW w:w="348" w:type="dxa"/>
            <w:shd w:val="clear" w:color="auto" w:fill="auto"/>
            <w:noWrap/>
            <w:vAlign w:val="bottom"/>
            <w:hideMark/>
          </w:tcPr>
          <w:p w14:paraId="3029270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35CC157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71600D6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0CEE475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2C3292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2B24077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20402CF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590AB2E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0A7F708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64</w:t>
            </w:r>
          </w:p>
        </w:tc>
        <w:tc>
          <w:tcPr>
            <w:tcW w:w="348" w:type="dxa"/>
            <w:shd w:val="clear" w:color="auto" w:fill="auto"/>
            <w:noWrap/>
            <w:vAlign w:val="bottom"/>
            <w:hideMark/>
          </w:tcPr>
          <w:p w14:paraId="560D1F5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507767A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80</w:t>
            </w:r>
          </w:p>
        </w:tc>
      </w:tr>
      <w:tr w:rsidR="006D5A30" w:rsidRPr="00C340A8" w14:paraId="42E0149A" w14:textId="77777777" w:rsidTr="00EB763C">
        <w:trPr>
          <w:trHeight w:val="309"/>
        </w:trPr>
        <w:tc>
          <w:tcPr>
            <w:tcW w:w="350" w:type="dxa"/>
            <w:shd w:val="clear" w:color="auto" w:fill="auto"/>
            <w:noWrap/>
            <w:vAlign w:val="bottom"/>
            <w:hideMark/>
          </w:tcPr>
          <w:p w14:paraId="6951C8C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c9</w:t>
            </w:r>
          </w:p>
        </w:tc>
        <w:tc>
          <w:tcPr>
            <w:tcW w:w="348" w:type="dxa"/>
            <w:shd w:val="clear" w:color="auto" w:fill="auto"/>
            <w:noWrap/>
            <w:vAlign w:val="bottom"/>
            <w:hideMark/>
          </w:tcPr>
          <w:p w14:paraId="018F679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7585A64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87</w:t>
            </w:r>
          </w:p>
        </w:tc>
        <w:tc>
          <w:tcPr>
            <w:tcW w:w="348" w:type="dxa"/>
            <w:shd w:val="clear" w:color="auto" w:fill="auto"/>
            <w:noWrap/>
            <w:vAlign w:val="bottom"/>
            <w:hideMark/>
          </w:tcPr>
          <w:p w14:paraId="2349DCC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15</w:t>
            </w:r>
          </w:p>
        </w:tc>
        <w:tc>
          <w:tcPr>
            <w:tcW w:w="348" w:type="dxa"/>
            <w:shd w:val="clear" w:color="auto" w:fill="auto"/>
            <w:noWrap/>
            <w:vAlign w:val="bottom"/>
            <w:hideMark/>
          </w:tcPr>
          <w:p w14:paraId="63A66BA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027D68A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80</w:t>
            </w:r>
          </w:p>
        </w:tc>
        <w:tc>
          <w:tcPr>
            <w:tcW w:w="348" w:type="dxa"/>
            <w:shd w:val="clear" w:color="auto" w:fill="auto"/>
            <w:noWrap/>
            <w:vAlign w:val="bottom"/>
            <w:hideMark/>
          </w:tcPr>
          <w:p w14:paraId="20236C0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09F3772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95</w:t>
            </w:r>
          </w:p>
        </w:tc>
        <w:tc>
          <w:tcPr>
            <w:tcW w:w="348" w:type="dxa"/>
            <w:shd w:val="clear" w:color="auto" w:fill="auto"/>
            <w:noWrap/>
            <w:vAlign w:val="bottom"/>
            <w:hideMark/>
          </w:tcPr>
          <w:p w14:paraId="5C2FB9C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2DF735F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78</w:t>
            </w:r>
          </w:p>
        </w:tc>
        <w:tc>
          <w:tcPr>
            <w:tcW w:w="348" w:type="dxa"/>
            <w:shd w:val="clear" w:color="auto" w:fill="auto"/>
            <w:noWrap/>
            <w:vAlign w:val="bottom"/>
            <w:hideMark/>
          </w:tcPr>
          <w:p w14:paraId="7FDD949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729BA6C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585AD6D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32</w:t>
            </w:r>
          </w:p>
        </w:tc>
        <w:tc>
          <w:tcPr>
            <w:tcW w:w="348" w:type="dxa"/>
            <w:shd w:val="clear" w:color="auto" w:fill="auto"/>
            <w:noWrap/>
            <w:vAlign w:val="bottom"/>
            <w:hideMark/>
          </w:tcPr>
          <w:p w14:paraId="2FF1FF1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71D47D5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7FD90D8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92</w:t>
            </w:r>
          </w:p>
        </w:tc>
        <w:tc>
          <w:tcPr>
            <w:tcW w:w="348" w:type="dxa"/>
            <w:shd w:val="clear" w:color="auto" w:fill="auto"/>
            <w:noWrap/>
            <w:vAlign w:val="bottom"/>
            <w:hideMark/>
          </w:tcPr>
          <w:p w14:paraId="44E7EFC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10E7282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c>
          <w:tcPr>
            <w:tcW w:w="348" w:type="dxa"/>
            <w:shd w:val="clear" w:color="auto" w:fill="auto"/>
            <w:noWrap/>
            <w:vAlign w:val="bottom"/>
            <w:hideMark/>
          </w:tcPr>
          <w:p w14:paraId="0EFCE94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14</w:t>
            </w:r>
          </w:p>
        </w:tc>
        <w:tc>
          <w:tcPr>
            <w:tcW w:w="348" w:type="dxa"/>
            <w:shd w:val="clear" w:color="auto" w:fill="auto"/>
            <w:noWrap/>
            <w:vAlign w:val="bottom"/>
            <w:hideMark/>
          </w:tcPr>
          <w:p w14:paraId="178DA1E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2F8910B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w:t>
            </w:r>
          </w:p>
        </w:tc>
        <w:tc>
          <w:tcPr>
            <w:tcW w:w="348" w:type="dxa"/>
            <w:shd w:val="clear" w:color="auto" w:fill="auto"/>
            <w:noWrap/>
            <w:vAlign w:val="bottom"/>
            <w:hideMark/>
          </w:tcPr>
          <w:p w14:paraId="3852B7E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58663C6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65286F0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c>
          <w:tcPr>
            <w:tcW w:w="348" w:type="dxa"/>
            <w:shd w:val="clear" w:color="auto" w:fill="auto"/>
            <w:noWrap/>
            <w:vAlign w:val="bottom"/>
            <w:hideMark/>
          </w:tcPr>
          <w:p w14:paraId="5B37FBB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0DC080B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2D1688C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548B13A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767D350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3C67F4B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43</w:t>
            </w:r>
          </w:p>
        </w:tc>
        <w:tc>
          <w:tcPr>
            <w:tcW w:w="348" w:type="dxa"/>
            <w:shd w:val="clear" w:color="auto" w:fill="auto"/>
            <w:noWrap/>
            <w:vAlign w:val="bottom"/>
            <w:hideMark/>
          </w:tcPr>
          <w:p w14:paraId="7B2483C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15</w:t>
            </w:r>
          </w:p>
        </w:tc>
      </w:tr>
      <w:tr w:rsidR="006D5A30" w:rsidRPr="00C340A8" w14:paraId="4BB92B02" w14:textId="77777777" w:rsidTr="00EB763C">
        <w:trPr>
          <w:trHeight w:val="309"/>
        </w:trPr>
        <w:tc>
          <w:tcPr>
            <w:tcW w:w="350" w:type="dxa"/>
            <w:shd w:val="clear" w:color="auto" w:fill="auto"/>
            <w:noWrap/>
            <w:vAlign w:val="bottom"/>
            <w:hideMark/>
          </w:tcPr>
          <w:p w14:paraId="2983317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c10</w:t>
            </w:r>
          </w:p>
        </w:tc>
        <w:tc>
          <w:tcPr>
            <w:tcW w:w="348" w:type="dxa"/>
            <w:shd w:val="clear" w:color="auto" w:fill="auto"/>
            <w:noWrap/>
            <w:vAlign w:val="bottom"/>
            <w:hideMark/>
          </w:tcPr>
          <w:p w14:paraId="290E3E3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2275612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67</w:t>
            </w:r>
          </w:p>
        </w:tc>
        <w:tc>
          <w:tcPr>
            <w:tcW w:w="348" w:type="dxa"/>
            <w:shd w:val="clear" w:color="auto" w:fill="auto"/>
            <w:noWrap/>
            <w:vAlign w:val="bottom"/>
            <w:hideMark/>
          </w:tcPr>
          <w:p w14:paraId="0C1BFBB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2894755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w:t>
            </w:r>
          </w:p>
        </w:tc>
        <w:tc>
          <w:tcPr>
            <w:tcW w:w="348" w:type="dxa"/>
            <w:shd w:val="clear" w:color="auto" w:fill="auto"/>
            <w:noWrap/>
            <w:vAlign w:val="bottom"/>
            <w:hideMark/>
          </w:tcPr>
          <w:p w14:paraId="62659C7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6F30344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c>
          <w:tcPr>
            <w:tcW w:w="348" w:type="dxa"/>
            <w:shd w:val="clear" w:color="auto" w:fill="auto"/>
            <w:noWrap/>
            <w:vAlign w:val="bottom"/>
            <w:hideMark/>
          </w:tcPr>
          <w:p w14:paraId="2751963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7FFC14A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04B0C9E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0D3F1D6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45</w:t>
            </w:r>
          </w:p>
        </w:tc>
        <w:tc>
          <w:tcPr>
            <w:tcW w:w="348" w:type="dxa"/>
            <w:shd w:val="clear" w:color="auto" w:fill="auto"/>
            <w:noWrap/>
            <w:vAlign w:val="bottom"/>
            <w:hideMark/>
          </w:tcPr>
          <w:p w14:paraId="4957DAE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4A7490C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74E2EE1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26</w:t>
            </w:r>
          </w:p>
        </w:tc>
        <w:tc>
          <w:tcPr>
            <w:tcW w:w="348" w:type="dxa"/>
            <w:shd w:val="clear" w:color="auto" w:fill="auto"/>
            <w:noWrap/>
            <w:vAlign w:val="bottom"/>
            <w:hideMark/>
          </w:tcPr>
          <w:p w14:paraId="40D5EE3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6A20441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72E102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42</w:t>
            </w:r>
          </w:p>
        </w:tc>
        <w:tc>
          <w:tcPr>
            <w:tcW w:w="348" w:type="dxa"/>
            <w:shd w:val="clear" w:color="auto" w:fill="auto"/>
            <w:noWrap/>
            <w:vAlign w:val="bottom"/>
            <w:hideMark/>
          </w:tcPr>
          <w:p w14:paraId="3D1EEC5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665DC94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w:t>
            </w:r>
          </w:p>
        </w:tc>
        <w:tc>
          <w:tcPr>
            <w:tcW w:w="348" w:type="dxa"/>
            <w:shd w:val="clear" w:color="auto" w:fill="auto"/>
            <w:noWrap/>
            <w:vAlign w:val="bottom"/>
            <w:hideMark/>
          </w:tcPr>
          <w:p w14:paraId="36FEA1E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35</w:t>
            </w:r>
          </w:p>
        </w:tc>
        <w:tc>
          <w:tcPr>
            <w:tcW w:w="348" w:type="dxa"/>
            <w:shd w:val="clear" w:color="auto" w:fill="auto"/>
            <w:noWrap/>
            <w:vAlign w:val="bottom"/>
            <w:hideMark/>
          </w:tcPr>
          <w:p w14:paraId="6196B65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13</w:t>
            </w:r>
          </w:p>
        </w:tc>
        <w:tc>
          <w:tcPr>
            <w:tcW w:w="348" w:type="dxa"/>
            <w:shd w:val="clear" w:color="auto" w:fill="auto"/>
            <w:noWrap/>
            <w:vAlign w:val="bottom"/>
            <w:hideMark/>
          </w:tcPr>
          <w:p w14:paraId="6DDF39F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12</w:t>
            </w:r>
          </w:p>
        </w:tc>
        <w:tc>
          <w:tcPr>
            <w:tcW w:w="348" w:type="dxa"/>
            <w:shd w:val="clear" w:color="auto" w:fill="auto"/>
            <w:noWrap/>
            <w:vAlign w:val="bottom"/>
            <w:hideMark/>
          </w:tcPr>
          <w:p w14:paraId="27BFC8A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26</w:t>
            </w:r>
          </w:p>
        </w:tc>
        <w:tc>
          <w:tcPr>
            <w:tcW w:w="348" w:type="dxa"/>
            <w:shd w:val="clear" w:color="auto" w:fill="auto"/>
            <w:noWrap/>
            <w:vAlign w:val="bottom"/>
            <w:hideMark/>
          </w:tcPr>
          <w:p w14:paraId="03821F6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83</w:t>
            </w:r>
          </w:p>
        </w:tc>
        <w:tc>
          <w:tcPr>
            <w:tcW w:w="348" w:type="dxa"/>
            <w:shd w:val="clear" w:color="auto" w:fill="auto"/>
            <w:noWrap/>
            <w:vAlign w:val="bottom"/>
            <w:hideMark/>
          </w:tcPr>
          <w:p w14:paraId="31FBF07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c>
          <w:tcPr>
            <w:tcW w:w="348" w:type="dxa"/>
            <w:shd w:val="clear" w:color="auto" w:fill="auto"/>
            <w:noWrap/>
            <w:vAlign w:val="bottom"/>
            <w:hideMark/>
          </w:tcPr>
          <w:p w14:paraId="2943C4B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c>
          <w:tcPr>
            <w:tcW w:w="348" w:type="dxa"/>
            <w:shd w:val="clear" w:color="auto" w:fill="auto"/>
            <w:noWrap/>
            <w:vAlign w:val="bottom"/>
            <w:hideMark/>
          </w:tcPr>
          <w:p w14:paraId="27DF6E8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419F67F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23</w:t>
            </w:r>
          </w:p>
        </w:tc>
        <w:tc>
          <w:tcPr>
            <w:tcW w:w="348" w:type="dxa"/>
            <w:shd w:val="clear" w:color="auto" w:fill="auto"/>
            <w:noWrap/>
            <w:vAlign w:val="bottom"/>
            <w:hideMark/>
          </w:tcPr>
          <w:p w14:paraId="1B652AE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c>
          <w:tcPr>
            <w:tcW w:w="348" w:type="dxa"/>
            <w:shd w:val="clear" w:color="auto" w:fill="auto"/>
            <w:noWrap/>
            <w:vAlign w:val="bottom"/>
            <w:hideMark/>
          </w:tcPr>
          <w:p w14:paraId="132CB40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53</w:t>
            </w:r>
          </w:p>
        </w:tc>
        <w:tc>
          <w:tcPr>
            <w:tcW w:w="348" w:type="dxa"/>
            <w:shd w:val="clear" w:color="auto" w:fill="auto"/>
            <w:noWrap/>
            <w:vAlign w:val="bottom"/>
            <w:hideMark/>
          </w:tcPr>
          <w:p w14:paraId="3502E93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r>
      <w:tr w:rsidR="006D5A30" w:rsidRPr="00C340A8" w14:paraId="45DA1E2C" w14:textId="77777777" w:rsidTr="00EB763C">
        <w:trPr>
          <w:trHeight w:val="309"/>
        </w:trPr>
        <w:tc>
          <w:tcPr>
            <w:tcW w:w="350" w:type="dxa"/>
            <w:shd w:val="clear" w:color="auto" w:fill="auto"/>
            <w:noWrap/>
            <w:vAlign w:val="bottom"/>
            <w:hideMark/>
          </w:tcPr>
          <w:p w14:paraId="19B3D1A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c11</w:t>
            </w:r>
          </w:p>
        </w:tc>
        <w:tc>
          <w:tcPr>
            <w:tcW w:w="348" w:type="dxa"/>
            <w:shd w:val="clear" w:color="auto" w:fill="auto"/>
            <w:noWrap/>
            <w:vAlign w:val="bottom"/>
            <w:hideMark/>
          </w:tcPr>
          <w:p w14:paraId="227DE88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534E511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44</w:t>
            </w:r>
          </w:p>
        </w:tc>
        <w:tc>
          <w:tcPr>
            <w:tcW w:w="348" w:type="dxa"/>
            <w:shd w:val="clear" w:color="auto" w:fill="auto"/>
            <w:noWrap/>
            <w:vAlign w:val="bottom"/>
            <w:hideMark/>
          </w:tcPr>
          <w:p w14:paraId="7E8AD01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2E5D637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73</w:t>
            </w:r>
          </w:p>
        </w:tc>
        <w:tc>
          <w:tcPr>
            <w:tcW w:w="348" w:type="dxa"/>
            <w:shd w:val="clear" w:color="auto" w:fill="auto"/>
            <w:noWrap/>
            <w:vAlign w:val="bottom"/>
            <w:hideMark/>
          </w:tcPr>
          <w:p w14:paraId="4FBE6C2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5748FC4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2602E1E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48</w:t>
            </w:r>
          </w:p>
        </w:tc>
        <w:tc>
          <w:tcPr>
            <w:tcW w:w="348" w:type="dxa"/>
            <w:shd w:val="clear" w:color="auto" w:fill="auto"/>
            <w:noWrap/>
            <w:vAlign w:val="bottom"/>
            <w:hideMark/>
          </w:tcPr>
          <w:p w14:paraId="57A1E21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22</w:t>
            </w:r>
          </w:p>
        </w:tc>
        <w:tc>
          <w:tcPr>
            <w:tcW w:w="348" w:type="dxa"/>
            <w:shd w:val="clear" w:color="auto" w:fill="auto"/>
            <w:noWrap/>
            <w:vAlign w:val="bottom"/>
            <w:hideMark/>
          </w:tcPr>
          <w:p w14:paraId="786A7D0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41</w:t>
            </w:r>
          </w:p>
        </w:tc>
        <w:tc>
          <w:tcPr>
            <w:tcW w:w="348" w:type="dxa"/>
            <w:shd w:val="clear" w:color="auto" w:fill="auto"/>
            <w:noWrap/>
            <w:vAlign w:val="bottom"/>
            <w:hideMark/>
          </w:tcPr>
          <w:p w14:paraId="284AF04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56</w:t>
            </w:r>
          </w:p>
        </w:tc>
        <w:tc>
          <w:tcPr>
            <w:tcW w:w="348" w:type="dxa"/>
            <w:shd w:val="clear" w:color="auto" w:fill="auto"/>
            <w:noWrap/>
            <w:vAlign w:val="bottom"/>
            <w:hideMark/>
          </w:tcPr>
          <w:p w14:paraId="5DF1788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13AA135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92</w:t>
            </w:r>
          </w:p>
        </w:tc>
        <w:tc>
          <w:tcPr>
            <w:tcW w:w="348" w:type="dxa"/>
            <w:shd w:val="clear" w:color="auto" w:fill="auto"/>
            <w:noWrap/>
            <w:vAlign w:val="bottom"/>
            <w:hideMark/>
          </w:tcPr>
          <w:p w14:paraId="7EB39AF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4B4D94D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7A54713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w:t>
            </w:r>
          </w:p>
        </w:tc>
        <w:tc>
          <w:tcPr>
            <w:tcW w:w="348" w:type="dxa"/>
            <w:shd w:val="clear" w:color="auto" w:fill="auto"/>
            <w:noWrap/>
            <w:vAlign w:val="bottom"/>
            <w:hideMark/>
          </w:tcPr>
          <w:p w14:paraId="14876AA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2A123F7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191A5D3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88</w:t>
            </w:r>
          </w:p>
        </w:tc>
        <w:tc>
          <w:tcPr>
            <w:tcW w:w="348" w:type="dxa"/>
            <w:shd w:val="clear" w:color="auto" w:fill="auto"/>
            <w:noWrap/>
            <w:vAlign w:val="bottom"/>
            <w:hideMark/>
          </w:tcPr>
          <w:p w14:paraId="23764F9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0CD8E49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77</w:t>
            </w:r>
          </w:p>
        </w:tc>
        <w:tc>
          <w:tcPr>
            <w:tcW w:w="348" w:type="dxa"/>
            <w:shd w:val="clear" w:color="auto" w:fill="auto"/>
            <w:noWrap/>
            <w:vAlign w:val="bottom"/>
            <w:hideMark/>
          </w:tcPr>
          <w:p w14:paraId="77C67BA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148286B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6E77EF2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0A1F8E7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77A9C55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37</w:t>
            </w:r>
          </w:p>
        </w:tc>
        <w:tc>
          <w:tcPr>
            <w:tcW w:w="348" w:type="dxa"/>
            <w:shd w:val="clear" w:color="auto" w:fill="auto"/>
            <w:noWrap/>
            <w:vAlign w:val="bottom"/>
            <w:hideMark/>
          </w:tcPr>
          <w:p w14:paraId="4704B7C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70</w:t>
            </w:r>
          </w:p>
        </w:tc>
        <w:tc>
          <w:tcPr>
            <w:tcW w:w="348" w:type="dxa"/>
            <w:shd w:val="clear" w:color="auto" w:fill="auto"/>
            <w:noWrap/>
            <w:vAlign w:val="bottom"/>
            <w:hideMark/>
          </w:tcPr>
          <w:p w14:paraId="1B0C36F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74</w:t>
            </w:r>
          </w:p>
        </w:tc>
        <w:tc>
          <w:tcPr>
            <w:tcW w:w="348" w:type="dxa"/>
            <w:shd w:val="clear" w:color="auto" w:fill="auto"/>
            <w:noWrap/>
            <w:vAlign w:val="bottom"/>
            <w:hideMark/>
          </w:tcPr>
          <w:p w14:paraId="3EA5BFD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77BD0BE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86</w:t>
            </w:r>
          </w:p>
        </w:tc>
        <w:tc>
          <w:tcPr>
            <w:tcW w:w="348" w:type="dxa"/>
            <w:shd w:val="clear" w:color="auto" w:fill="auto"/>
            <w:noWrap/>
            <w:vAlign w:val="bottom"/>
            <w:hideMark/>
          </w:tcPr>
          <w:p w14:paraId="2A7E2EE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r>
      <w:tr w:rsidR="006D5A30" w:rsidRPr="00C340A8" w14:paraId="1B2D5288" w14:textId="77777777" w:rsidTr="00EB763C">
        <w:trPr>
          <w:trHeight w:val="309"/>
        </w:trPr>
        <w:tc>
          <w:tcPr>
            <w:tcW w:w="350" w:type="dxa"/>
            <w:shd w:val="clear" w:color="auto" w:fill="auto"/>
            <w:noWrap/>
            <w:vAlign w:val="bottom"/>
            <w:hideMark/>
          </w:tcPr>
          <w:p w14:paraId="5BC4580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c12</w:t>
            </w:r>
          </w:p>
        </w:tc>
        <w:tc>
          <w:tcPr>
            <w:tcW w:w="348" w:type="dxa"/>
            <w:shd w:val="clear" w:color="auto" w:fill="auto"/>
            <w:noWrap/>
            <w:vAlign w:val="bottom"/>
            <w:hideMark/>
          </w:tcPr>
          <w:p w14:paraId="1672AAF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96</w:t>
            </w:r>
          </w:p>
        </w:tc>
        <w:tc>
          <w:tcPr>
            <w:tcW w:w="348" w:type="dxa"/>
            <w:shd w:val="clear" w:color="auto" w:fill="auto"/>
            <w:noWrap/>
            <w:vAlign w:val="bottom"/>
            <w:hideMark/>
          </w:tcPr>
          <w:p w14:paraId="481486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566DBB5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4AB86D1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203D001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5F384C5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0DD4857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76</w:t>
            </w:r>
          </w:p>
        </w:tc>
        <w:tc>
          <w:tcPr>
            <w:tcW w:w="348" w:type="dxa"/>
            <w:shd w:val="clear" w:color="auto" w:fill="auto"/>
            <w:noWrap/>
            <w:vAlign w:val="bottom"/>
            <w:hideMark/>
          </w:tcPr>
          <w:p w14:paraId="2D11B98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w:t>
            </w:r>
          </w:p>
        </w:tc>
        <w:tc>
          <w:tcPr>
            <w:tcW w:w="348" w:type="dxa"/>
            <w:shd w:val="clear" w:color="auto" w:fill="auto"/>
            <w:noWrap/>
            <w:vAlign w:val="bottom"/>
            <w:hideMark/>
          </w:tcPr>
          <w:p w14:paraId="1C06E42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68</w:t>
            </w:r>
          </w:p>
        </w:tc>
        <w:tc>
          <w:tcPr>
            <w:tcW w:w="348" w:type="dxa"/>
            <w:shd w:val="clear" w:color="auto" w:fill="auto"/>
            <w:noWrap/>
            <w:vAlign w:val="bottom"/>
            <w:hideMark/>
          </w:tcPr>
          <w:p w14:paraId="4F6AA46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4931B1C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35</w:t>
            </w:r>
          </w:p>
        </w:tc>
        <w:tc>
          <w:tcPr>
            <w:tcW w:w="348" w:type="dxa"/>
            <w:shd w:val="clear" w:color="auto" w:fill="auto"/>
            <w:noWrap/>
            <w:vAlign w:val="bottom"/>
            <w:hideMark/>
          </w:tcPr>
          <w:p w14:paraId="127EC9A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52</w:t>
            </w:r>
          </w:p>
        </w:tc>
        <w:tc>
          <w:tcPr>
            <w:tcW w:w="348" w:type="dxa"/>
            <w:shd w:val="clear" w:color="auto" w:fill="auto"/>
            <w:noWrap/>
            <w:vAlign w:val="bottom"/>
            <w:hideMark/>
          </w:tcPr>
          <w:p w14:paraId="250B171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3582684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73</w:t>
            </w:r>
          </w:p>
        </w:tc>
        <w:tc>
          <w:tcPr>
            <w:tcW w:w="348" w:type="dxa"/>
            <w:shd w:val="clear" w:color="auto" w:fill="auto"/>
            <w:noWrap/>
            <w:vAlign w:val="bottom"/>
            <w:hideMark/>
          </w:tcPr>
          <w:p w14:paraId="66E78D9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w:t>
            </w:r>
          </w:p>
        </w:tc>
        <w:tc>
          <w:tcPr>
            <w:tcW w:w="348" w:type="dxa"/>
            <w:shd w:val="clear" w:color="auto" w:fill="auto"/>
            <w:noWrap/>
            <w:vAlign w:val="bottom"/>
            <w:hideMark/>
          </w:tcPr>
          <w:p w14:paraId="5C2EAD5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05BDEA1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c>
          <w:tcPr>
            <w:tcW w:w="348" w:type="dxa"/>
            <w:shd w:val="clear" w:color="auto" w:fill="auto"/>
            <w:noWrap/>
            <w:vAlign w:val="bottom"/>
            <w:hideMark/>
          </w:tcPr>
          <w:p w14:paraId="61CAEA6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408FF83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6E314A2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92</w:t>
            </w:r>
          </w:p>
        </w:tc>
        <w:tc>
          <w:tcPr>
            <w:tcW w:w="348" w:type="dxa"/>
            <w:shd w:val="clear" w:color="auto" w:fill="auto"/>
            <w:noWrap/>
            <w:vAlign w:val="bottom"/>
            <w:hideMark/>
          </w:tcPr>
          <w:p w14:paraId="73F7095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96</w:t>
            </w:r>
          </w:p>
        </w:tc>
        <w:tc>
          <w:tcPr>
            <w:tcW w:w="348" w:type="dxa"/>
            <w:shd w:val="clear" w:color="auto" w:fill="auto"/>
            <w:noWrap/>
            <w:vAlign w:val="bottom"/>
            <w:hideMark/>
          </w:tcPr>
          <w:p w14:paraId="672E57F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14</w:t>
            </w:r>
          </w:p>
        </w:tc>
        <w:tc>
          <w:tcPr>
            <w:tcW w:w="348" w:type="dxa"/>
            <w:shd w:val="clear" w:color="auto" w:fill="auto"/>
            <w:noWrap/>
            <w:vAlign w:val="bottom"/>
            <w:hideMark/>
          </w:tcPr>
          <w:p w14:paraId="77F0DD2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78</w:t>
            </w:r>
          </w:p>
        </w:tc>
        <w:tc>
          <w:tcPr>
            <w:tcW w:w="348" w:type="dxa"/>
            <w:shd w:val="clear" w:color="auto" w:fill="auto"/>
            <w:noWrap/>
            <w:vAlign w:val="bottom"/>
            <w:hideMark/>
          </w:tcPr>
          <w:p w14:paraId="6E6196E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30E8204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66</w:t>
            </w:r>
          </w:p>
        </w:tc>
        <w:tc>
          <w:tcPr>
            <w:tcW w:w="348" w:type="dxa"/>
            <w:shd w:val="clear" w:color="auto" w:fill="auto"/>
            <w:noWrap/>
            <w:vAlign w:val="bottom"/>
            <w:hideMark/>
          </w:tcPr>
          <w:p w14:paraId="542AE1F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70</w:t>
            </w:r>
          </w:p>
        </w:tc>
        <w:tc>
          <w:tcPr>
            <w:tcW w:w="348" w:type="dxa"/>
            <w:shd w:val="clear" w:color="auto" w:fill="auto"/>
            <w:noWrap/>
            <w:vAlign w:val="bottom"/>
            <w:hideMark/>
          </w:tcPr>
          <w:p w14:paraId="0C2C887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44</w:t>
            </w:r>
          </w:p>
        </w:tc>
        <w:tc>
          <w:tcPr>
            <w:tcW w:w="348" w:type="dxa"/>
            <w:shd w:val="clear" w:color="auto" w:fill="auto"/>
            <w:noWrap/>
            <w:vAlign w:val="bottom"/>
            <w:hideMark/>
          </w:tcPr>
          <w:p w14:paraId="237C2A1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93</w:t>
            </w:r>
          </w:p>
        </w:tc>
        <w:tc>
          <w:tcPr>
            <w:tcW w:w="348" w:type="dxa"/>
            <w:shd w:val="clear" w:color="auto" w:fill="auto"/>
            <w:noWrap/>
            <w:vAlign w:val="bottom"/>
            <w:hideMark/>
          </w:tcPr>
          <w:p w14:paraId="6D67FE5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4996043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r>
      <w:tr w:rsidR="006D5A30" w:rsidRPr="00C340A8" w14:paraId="1D390F23" w14:textId="77777777" w:rsidTr="00EB763C">
        <w:trPr>
          <w:trHeight w:val="309"/>
        </w:trPr>
        <w:tc>
          <w:tcPr>
            <w:tcW w:w="350" w:type="dxa"/>
            <w:shd w:val="clear" w:color="auto" w:fill="auto"/>
            <w:noWrap/>
            <w:vAlign w:val="bottom"/>
            <w:hideMark/>
          </w:tcPr>
          <w:p w14:paraId="34C3F1F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c13</w:t>
            </w:r>
          </w:p>
        </w:tc>
        <w:tc>
          <w:tcPr>
            <w:tcW w:w="348" w:type="dxa"/>
            <w:shd w:val="clear" w:color="auto" w:fill="auto"/>
            <w:noWrap/>
            <w:vAlign w:val="bottom"/>
            <w:hideMark/>
          </w:tcPr>
          <w:p w14:paraId="5C2754C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c>
          <w:tcPr>
            <w:tcW w:w="348" w:type="dxa"/>
            <w:shd w:val="clear" w:color="auto" w:fill="auto"/>
            <w:noWrap/>
            <w:vAlign w:val="bottom"/>
            <w:hideMark/>
          </w:tcPr>
          <w:p w14:paraId="6BECE07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43</w:t>
            </w:r>
          </w:p>
        </w:tc>
        <w:tc>
          <w:tcPr>
            <w:tcW w:w="348" w:type="dxa"/>
            <w:shd w:val="clear" w:color="auto" w:fill="auto"/>
            <w:noWrap/>
            <w:vAlign w:val="bottom"/>
            <w:hideMark/>
          </w:tcPr>
          <w:p w14:paraId="796B09B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1A60BA6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32</w:t>
            </w:r>
          </w:p>
        </w:tc>
        <w:tc>
          <w:tcPr>
            <w:tcW w:w="348" w:type="dxa"/>
            <w:shd w:val="clear" w:color="auto" w:fill="auto"/>
            <w:noWrap/>
            <w:vAlign w:val="bottom"/>
            <w:hideMark/>
          </w:tcPr>
          <w:p w14:paraId="0BDAC95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12</w:t>
            </w:r>
          </w:p>
        </w:tc>
        <w:tc>
          <w:tcPr>
            <w:tcW w:w="348" w:type="dxa"/>
            <w:shd w:val="clear" w:color="auto" w:fill="auto"/>
            <w:noWrap/>
            <w:vAlign w:val="bottom"/>
            <w:hideMark/>
          </w:tcPr>
          <w:p w14:paraId="636A1D7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c>
          <w:tcPr>
            <w:tcW w:w="348" w:type="dxa"/>
            <w:shd w:val="clear" w:color="auto" w:fill="auto"/>
            <w:noWrap/>
            <w:vAlign w:val="bottom"/>
            <w:hideMark/>
          </w:tcPr>
          <w:p w14:paraId="78F92D6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96</w:t>
            </w:r>
          </w:p>
        </w:tc>
        <w:tc>
          <w:tcPr>
            <w:tcW w:w="348" w:type="dxa"/>
            <w:shd w:val="clear" w:color="auto" w:fill="auto"/>
            <w:noWrap/>
            <w:vAlign w:val="bottom"/>
            <w:hideMark/>
          </w:tcPr>
          <w:p w14:paraId="0A50AE9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12</w:t>
            </w:r>
          </w:p>
        </w:tc>
        <w:tc>
          <w:tcPr>
            <w:tcW w:w="348" w:type="dxa"/>
            <w:shd w:val="clear" w:color="auto" w:fill="auto"/>
            <w:noWrap/>
            <w:vAlign w:val="bottom"/>
            <w:hideMark/>
          </w:tcPr>
          <w:p w14:paraId="5446208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215AE72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41</w:t>
            </w:r>
          </w:p>
        </w:tc>
        <w:tc>
          <w:tcPr>
            <w:tcW w:w="348" w:type="dxa"/>
            <w:shd w:val="clear" w:color="auto" w:fill="auto"/>
            <w:noWrap/>
            <w:vAlign w:val="bottom"/>
            <w:hideMark/>
          </w:tcPr>
          <w:p w14:paraId="3762DCF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66C4F8F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29</w:t>
            </w:r>
          </w:p>
        </w:tc>
        <w:tc>
          <w:tcPr>
            <w:tcW w:w="348" w:type="dxa"/>
            <w:shd w:val="clear" w:color="auto" w:fill="auto"/>
            <w:noWrap/>
            <w:vAlign w:val="bottom"/>
            <w:hideMark/>
          </w:tcPr>
          <w:p w14:paraId="2D8F8C1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76FD69C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72D0C07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c>
          <w:tcPr>
            <w:tcW w:w="348" w:type="dxa"/>
            <w:shd w:val="clear" w:color="auto" w:fill="auto"/>
            <w:noWrap/>
            <w:vAlign w:val="bottom"/>
            <w:hideMark/>
          </w:tcPr>
          <w:p w14:paraId="4D73FA0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19</w:t>
            </w:r>
          </w:p>
        </w:tc>
        <w:tc>
          <w:tcPr>
            <w:tcW w:w="348" w:type="dxa"/>
            <w:shd w:val="clear" w:color="auto" w:fill="auto"/>
            <w:noWrap/>
            <w:vAlign w:val="bottom"/>
            <w:hideMark/>
          </w:tcPr>
          <w:p w14:paraId="754BE14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44</w:t>
            </w:r>
          </w:p>
        </w:tc>
        <w:tc>
          <w:tcPr>
            <w:tcW w:w="348" w:type="dxa"/>
            <w:shd w:val="clear" w:color="auto" w:fill="auto"/>
            <w:noWrap/>
            <w:vAlign w:val="bottom"/>
            <w:hideMark/>
          </w:tcPr>
          <w:p w14:paraId="7B0ED2A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w:t>
            </w:r>
          </w:p>
        </w:tc>
        <w:tc>
          <w:tcPr>
            <w:tcW w:w="348" w:type="dxa"/>
            <w:shd w:val="clear" w:color="auto" w:fill="auto"/>
            <w:noWrap/>
            <w:vAlign w:val="bottom"/>
            <w:hideMark/>
          </w:tcPr>
          <w:p w14:paraId="02B4842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623D744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6AA37C0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1CDAD38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20</w:t>
            </w:r>
          </w:p>
        </w:tc>
        <w:tc>
          <w:tcPr>
            <w:tcW w:w="348" w:type="dxa"/>
            <w:shd w:val="clear" w:color="auto" w:fill="auto"/>
            <w:noWrap/>
            <w:vAlign w:val="bottom"/>
            <w:hideMark/>
          </w:tcPr>
          <w:p w14:paraId="11F246A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28</w:t>
            </w:r>
          </w:p>
        </w:tc>
        <w:tc>
          <w:tcPr>
            <w:tcW w:w="348" w:type="dxa"/>
            <w:shd w:val="clear" w:color="auto" w:fill="auto"/>
            <w:noWrap/>
            <w:vAlign w:val="bottom"/>
            <w:hideMark/>
          </w:tcPr>
          <w:p w14:paraId="168D2F4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415AF8D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5A08AE8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59</w:t>
            </w:r>
          </w:p>
        </w:tc>
        <w:tc>
          <w:tcPr>
            <w:tcW w:w="348" w:type="dxa"/>
            <w:shd w:val="clear" w:color="auto" w:fill="auto"/>
            <w:noWrap/>
            <w:vAlign w:val="bottom"/>
            <w:hideMark/>
          </w:tcPr>
          <w:p w14:paraId="1A1CAF9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25</w:t>
            </w:r>
          </w:p>
        </w:tc>
        <w:tc>
          <w:tcPr>
            <w:tcW w:w="348" w:type="dxa"/>
            <w:shd w:val="clear" w:color="auto" w:fill="auto"/>
            <w:noWrap/>
            <w:vAlign w:val="bottom"/>
            <w:hideMark/>
          </w:tcPr>
          <w:p w14:paraId="5988E3F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739E1F5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1426528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r>
      <w:tr w:rsidR="006D5A30" w:rsidRPr="00C340A8" w14:paraId="3B8F97A3" w14:textId="77777777" w:rsidTr="00EB763C">
        <w:trPr>
          <w:trHeight w:val="309"/>
        </w:trPr>
        <w:tc>
          <w:tcPr>
            <w:tcW w:w="350" w:type="dxa"/>
            <w:shd w:val="clear" w:color="auto" w:fill="auto"/>
            <w:noWrap/>
            <w:vAlign w:val="bottom"/>
            <w:hideMark/>
          </w:tcPr>
          <w:p w14:paraId="3106827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c14</w:t>
            </w:r>
          </w:p>
        </w:tc>
        <w:tc>
          <w:tcPr>
            <w:tcW w:w="348" w:type="dxa"/>
            <w:shd w:val="clear" w:color="auto" w:fill="auto"/>
            <w:noWrap/>
            <w:vAlign w:val="bottom"/>
            <w:hideMark/>
          </w:tcPr>
          <w:p w14:paraId="61C8C7E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6EA9E89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074CFCD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2F8C940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86</w:t>
            </w:r>
          </w:p>
        </w:tc>
        <w:tc>
          <w:tcPr>
            <w:tcW w:w="348" w:type="dxa"/>
            <w:shd w:val="clear" w:color="auto" w:fill="auto"/>
            <w:noWrap/>
            <w:vAlign w:val="bottom"/>
            <w:hideMark/>
          </w:tcPr>
          <w:p w14:paraId="3F18AFA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77</w:t>
            </w:r>
          </w:p>
        </w:tc>
        <w:tc>
          <w:tcPr>
            <w:tcW w:w="348" w:type="dxa"/>
            <w:shd w:val="clear" w:color="auto" w:fill="auto"/>
            <w:noWrap/>
            <w:vAlign w:val="bottom"/>
            <w:hideMark/>
          </w:tcPr>
          <w:p w14:paraId="3117A0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726E068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c>
          <w:tcPr>
            <w:tcW w:w="348" w:type="dxa"/>
            <w:shd w:val="clear" w:color="auto" w:fill="auto"/>
            <w:noWrap/>
            <w:vAlign w:val="bottom"/>
            <w:hideMark/>
          </w:tcPr>
          <w:p w14:paraId="01FE929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28</w:t>
            </w:r>
          </w:p>
        </w:tc>
        <w:tc>
          <w:tcPr>
            <w:tcW w:w="348" w:type="dxa"/>
            <w:shd w:val="clear" w:color="auto" w:fill="auto"/>
            <w:noWrap/>
            <w:vAlign w:val="bottom"/>
            <w:hideMark/>
          </w:tcPr>
          <w:p w14:paraId="1E49667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00ECE05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81</w:t>
            </w:r>
          </w:p>
        </w:tc>
        <w:tc>
          <w:tcPr>
            <w:tcW w:w="348" w:type="dxa"/>
            <w:shd w:val="clear" w:color="auto" w:fill="auto"/>
            <w:noWrap/>
            <w:vAlign w:val="bottom"/>
            <w:hideMark/>
          </w:tcPr>
          <w:p w14:paraId="1A68274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28B894C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4C31946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55</w:t>
            </w:r>
          </w:p>
        </w:tc>
        <w:tc>
          <w:tcPr>
            <w:tcW w:w="348" w:type="dxa"/>
            <w:shd w:val="clear" w:color="auto" w:fill="auto"/>
            <w:noWrap/>
            <w:vAlign w:val="bottom"/>
            <w:hideMark/>
          </w:tcPr>
          <w:p w14:paraId="2516919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6DDC142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76</w:t>
            </w:r>
          </w:p>
        </w:tc>
        <w:tc>
          <w:tcPr>
            <w:tcW w:w="348" w:type="dxa"/>
            <w:shd w:val="clear" w:color="auto" w:fill="auto"/>
            <w:noWrap/>
            <w:vAlign w:val="bottom"/>
            <w:hideMark/>
          </w:tcPr>
          <w:p w14:paraId="2EFD6B1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4B022C3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13</w:t>
            </w:r>
          </w:p>
        </w:tc>
        <w:tc>
          <w:tcPr>
            <w:tcW w:w="348" w:type="dxa"/>
            <w:shd w:val="clear" w:color="auto" w:fill="auto"/>
            <w:noWrap/>
            <w:vAlign w:val="bottom"/>
            <w:hideMark/>
          </w:tcPr>
          <w:p w14:paraId="2D682D0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10942B9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57</w:t>
            </w:r>
          </w:p>
        </w:tc>
        <w:tc>
          <w:tcPr>
            <w:tcW w:w="348" w:type="dxa"/>
            <w:shd w:val="clear" w:color="auto" w:fill="auto"/>
            <w:noWrap/>
            <w:vAlign w:val="bottom"/>
            <w:hideMark/>
          </w:tcPr>
          <w:p w14:paraId="1F59866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488677A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50</w:t>
            </w:r>
          </w:p>
        </w:tc>
        <w:tc>
          <w:tcPr>
            <w:tcW w:w="348" w:type="dxa"/>
            <w:shd w:val="clear" w:color="auto" w:fill="auto"/>
            <w:noWrap/>
            <w:vAlign w:val="bottom"/>
            <w:hideMark/>
          </w:tcPr>
          <w:p w14:paraId="69AA52F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36</w:t>
            </w:r>
          </w:p>
        </w:tc>
        <w:tc>
          <w:tcPr>
            <w:tcW w:w="348" w:type="dxa"/>
            <w:shd w:val="clear" w:color="auto" w:fill="auto"/>
            <w:noWrap/>
            <w:vAlign w:val="bottom"/>
            <w:hideMark/>
          </w:tcPr>
          <w:p w14:paraId="463E624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53</w:t>
            </w:r>
          </w:p>
        </w:tc>
        <w:tc>
          <w:tcPr>
            <w:tcW w:w="348" w:type="dxa"/>
            <w:shd w:val="clear" w:color="auto" w:fill="auto"/>
            <w:noWrap/>
            <w:vAlign w:val="bottom"/>
            <w:hideMark/>
          </w:tcPr>
          <w:p w14:paraId="624D9B6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c>
          <w:tcPr>
            <w:tcW w:w="348" w:type="dxa"/>
            <w:shd w:val="clear" w:color="auto" w:fill="auto"/>
            <w:noWrap/>
            <w:vAlign w:val="bottom"/>
            <w:hideMark/>
          </w:tcPr>
          <w:p w14:paraId="5650B00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44</w:t>
            </w:r>
          </w:p>
        </w:tc>
        <w:tc>
          <w:tcPr>
            <w:tcW w:w="348" w:type="dxa"/>
            <w:shd w:val="clear" w:color="auto" w:fill="auto"/>
            <w:noWrap/>
            <w:vAlign w:val="bottom"/>
            <w:hideMark/>
          </w:tcPr>
          <w:p w14:paraId="707E4AB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45</w:t>
            </w:r>
          </w:p>
        </w:tc>
        <w:tc>
          <w:tcPr>
            <w:tcW w:w="348" w:type="dxa"/>
            <w:shd w:val="clear" w:color="auto" w:fill="auto"/>
            <w:noWrap/>
            <w:vAlign w:val="bottom"/>
            <w:hideMark/>
          </w:tcPr>
          <w:p w14:paraId="3806566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662E9A1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c>
          <w:tcPr>
            <w:tcW w:w="348" w:type="dxa"/>
            <w:shd w:val="clear" w:color="auto" w:fill="auto"/>
            <w:noWrap/>
            <w:vAlign w:val="bottom"/>
            <w:hideMark/>
          </w:tcPr>
          <w:p w14:paraId="24DA664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6992B0A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r>
      <w:tr w:rsidR="006D5A30" w:rsidRPr="00C340A8" w14:paraId="2E5D6001" w14:textId="77777777" w:rsidTr="00EB763C">
        <w:trPr>
          <w:trHeight w:val="309"/>
        </w:trPr>
        <w:tc>
          <w:tcPr>
            <w:tcW w:w="350" w:type="dxa"/>
            <w:shd w:val="clear" w:color="auto" w:fill="auto"/>
            <w:noWrap/>
            <w:vAlign w:val="bottom"/>
            <w:hideMark/>
          </w:tcPr>
          <w:p w14:paraId="0EB91F0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c15</w:t>
            </w:r>
          </w:p>
        </w:tc>
        <w:tc>
          <w:tcPr>
            <w:tcW w:w="348" w:type="dxa"/>
            <w:shd w:val="clear" w:color="auto" w:fill="auto"/>
            <w:noWrap/>
            <w:vAlign w:val="bottom"/>
            <w:hideMark/>
          </w:tcPr>
          <w:p w14:paraId="6EE949E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06C6143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78034DD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c>
          <w:tcPr>
            <w:tcW w:w="348" w:type="dxa"/>
            <w:shd w:val="clear" w:color="auto" w:fill="auto"/>
            <w:noWrap/>
            <w:vAlign w:val="bottom"/>
            <w:hideMark/>
          </w:tcPr>
          <w:p w14:paraId="31CDF73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20</w:t>
            </w:r>
          </w:p>
        </w:tc>
        <w:tc>
          <w:tcPr>
            <w:tcW w:w="348" w:type="dxa"/>
            <w:shd w:val="clear" w:color="auto" w:fill="auto"/>
            <w:noWrap/>
            <w:vAlign w:val="bottom"/>
            <w:hideMark/>
          </w:tcPr>
          <w:p w14:paraId="4592B99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c>
          <w:tcPr>
            <w:tcW w:w="348" w:type="dxa"/>
            <w:shd w:val="clear" w:color="auto" w:fill="auto"/>
            <w:noWrap/>
            <w:vAlign w:val="bottom"/>
            <w:hideMark/>
          </w:tcPr>
          <w:p w14:paraId="28E705A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28</w:t>
            </w:r>
          </w:p>
        </w:tc>
        <w:tc>
          <w:tcPr>
            <w:tcW w:w="348" w:type="dxa"/>
            <w:shd w:val="clear" w:color="auto" w:fill="auto"/>
            <w:noWrap/>
            <w:vAlign w:val="bottom"/>
            <w:hideMark/>
          </w:tcPr>
          <w:p w14:paraId="41D01D0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67F55A3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4A9312A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83</w:t>
            </w:r>
          </w:p>
        </w:tc>
        <w:tc>
          <w:tcPr>
            <w:tcW w:w="348" w:type="dxa"/>
            <w:shd w:val="clear" w:color="auto" w:fill="auto"/>
            <w:noWrap/>
            <w:vAlign w:val="bottom"/>
            <w:hideMark/>
          </w:tcPr>
          <w:p w14:paraId="073F514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231D1A7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2E8DC1C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46</w:t>
            </w:r>
          </w:p>
        </w:tc>
        <w:tc>
          <w:tcPr>
            <w:tcW w:w="348" w:type="dxa"/>
            <w:shd w:val="clear" w:color="auto" w:fill="auto"/>
            <w:noWrap/>
            <w:vAlign w:val="bottom"/>
            <w:hideMark/>
          </w:tcPr>
          <w:p w14:paraId="0F504BC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16790D7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41</w:t>
            </w:r>
          </w:p>
        </w:tc>
        <w:tc>
          <w:tcPr>
            <w:tcW w:w="348" w:type="dxa"/>
            <w:shd w:val="clear" w:color="auto" w:fill="auto"/>
            <w:noWrap/>
            <w:vAlign w:val="bottom"/>
            <w:hideMark/>
          </w:tcPr>
          <w:p w14:paraId="3D06F3E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4EC71AE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99</w:t>
            </w:r>
          </w:p>
        </w:tc>
        <w:tc>
          <w:tcPr>
            <w:tcW w:w="348" w:type="dxa"/>
            <w:shd w:val="clear" w:color="auto" w:fill="auto"/>
            <w:noWrap/>
            <w:vAlign w:val="bottom"/>
            <w:hideMark/>
          </w:tcPr>
          <w:p w14:paraId="475F64F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31B1EE5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121059F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62</w:t>
            </w:r>
          </w:p>
        </w:tc>
        <w:tc>
          <w:tcPr>
            <w:tcW w:w="348" w:type="dxa"/>
            <w:shd w:val="clear" w:color="auto" w:fill="auto"/>
            <w:noWrap/>
            <w:vAlign w:val="bottom"/>
            <w:hideMark/>
          </w:tcPr>
          <w:p w14:paraId="1857351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53</w:t>
            </w:r>
          </w:p>
        </w:tc>
        <w:tc>
          <w:tcPr>
            <w:tcW w:w="348" w:type="dxa"/>
            <w:shd w:val="clear" w:color="auto" w:fill="auto"/>
            <w:noWrap/>
            <w:vAlign w:val="bottom"/>
            <w:hideMark/>
          </w:tcPr>
          <w:p w14:paraId="649C723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36</w:t>
            </w:r>
          </w:p>
        </w:tc>
        <w:tc>
          <w:tcPr>
            <w:tcW w:w="348" w:type="dxa"/>
            <w:shd w:val="clear" w:color="auto" w:fill="auto"/>
            <w:noWrap/>
            <w:vAlign w:val="bottom"/>
            <w:hideMark/>
          </w:tcPr>
          <w:p w14:paraId="60D6B76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0</w:t>
            </w:r>
          </w:p>
        </w:tc>
        <w:tc>
          <w:tcPr>
            <w:tcW w:w="348" w:type="dxa"/>
            <w:shd w:val="clear" w:color="auto" w:fill="auto"/>
            <w:noWrap/>
            <w:vAlign w:val="bottom"/>
            <w:hideMark/>
          </w:tcPr>
          <w:p w14:paraId="28466A7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39</w:t>
            </w:r>
          </w:p>
        </w:tc>
        <w:tc>
          <w:tcPr>
            <w:tcW w:w="348" w:type="dxa"/>
            <w:shd w:val="clear" w:color="auto" w:fill="auto"/>
            <w:noWrap/>
            <w:vAlign w:val="bottom"/>
            <w:hideMark/>
          </w:tcPr>
          <w:p w14:paraId="3070449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43</w:t>
            </w:r>
          </w:p>
        </w:tc>
        <w:tc>
          <w:tcPr>
            <w:tcW w:w="348" w:type="dxa"/>
            <w:shd w:val="clear" w:color="auto" w:fill="auto"/>
            <w:noWrap/>
            <w:vAlign w:val="bottom"/>
            <w:hideMark/>
          </w:tcPr>
          <w:p w14:paraId="5E03D5A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c>
          <w:tcPr>
            <w:tcW w:w="348" w:type="dxa"/>
            <w:shd w:val="clear" w:color="auto" w:fill="auto"/>
            <w:noWrap/>
            <w:vAlign w:val="bottom"/>
            <w:hideMark/>
          </w:tcPr>
          <w:p w14:paraId="54294DF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86</w:t>
            </w:r>
          </w:p>
        </w:tc>
        <w:tc>
          <w:tcPr>
            <w:tcW w:w="348" w:type="dxa"/>
            <w:shd w:val="clear" w:color="auto" w:fill="auto"/>
            <w:noWrap/>
            <w:vAlign w:val="bottom"/>
            <w:hideMark/>
          </w:tcPr>
          <w:p w14:paraId="4FA13A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59</w:t>
            </w:r>
          </w:p>
        </w:tc>
        <w:tc>
          <w:tcPr>
            <w:tcW w:w="348" w:type="dxa"/>
            <w:shd w:val="clear" w:color="auto" w:fill="auto"/>
            <w:noWrap/>
            <w:vAlign w:val="bottom"/>
            <w:hideMark/>
          </w:tcPr>
          <w:p w14:paraId="774F043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74</w:t>
            </w:r>
          </w:p>
        </w:tc>
        <w:tc>
          <w:tcPr>
            <w:tcW w:w="348" w:type="dxa"/>
            <w:shd w:val="clear" w:color="auto" w:fill="auto"/>
            <w:noWrap/>
            <w:vAlign w:val="bottom"/>
            <w:hideMark/>
          </w:tcPr>
          <w:p w14:paraId="2D6099A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c>
          <w:tcPr>
            <w:tcW w:w="348" w:type="dxa"/>
            <w:shd w:val="clear" w:color="auto" w:fill="auto"/>
            <w:noWrap/>
            <w:vAlign w:val="bottom"/>
            <w:hideMark/>
          </w:tcPr>
          <w:p w14:paraId="6DF36B0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r>
      <w:tr w:rsidR="006D5A30" w:rsidRPr="00C340A8" w14:paraId="0CE2F769" w14:textId="77777777" w:rsidTr="00EB763C">
        <w:trPr>
          <w:trHeight w:val="309"/>
        </w:trPr>
        <w:tc>
          <w:tcPr>
            <w:tcW w:w="350" w:type="dxa"/>
            <w:shd w:val="clear" w:color="auto" w:fill="auto"/>
            <w:noWrap/>
            <w:vAlign w:val="bottom"/>
            <w:hideMark/>
          </w:tcPr>
          <w:p w14:paraId="4F38E16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c16</w:t>
            </w:r>
          </w:p>
        </w:tc>
        <w:tc>
          <w:tcPr>
            <w:tcW w:w="348" w:type="dxa"/>
            <w:shd w:val="clear" w:color="auto" w:fill="auto"/>
            <w:noWrap/>
            <w:vAlign w:val="bottom"/>
            <w:hideMark/>
          </w:tcPr>
          <w:p w14:paraId="542BFA7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363597F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41133FD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64</w:t>
            </w:r>
          </w:p>
        </w:tc>
        <w:tc>
          <w:tcPr>
            <w:tcW w:w="348" w:type="dxa"/>
            <w:shd w:val="clear" w:color="auto" w:fill="auto"/>
            <w:noWrap/>
            <w:vAlign w:val="bottom"/>
            <w:hideMark/>
          </w:tcPr>
          <w:p w14:paraId="1A85BB0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1765E3A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3ADB2FC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41</w:t>
            </w:r>
          </w:p>
        </w:tc>
        <w:tc>
          <w:tcPr>
            <w:tcW w:w="348" w:type="dxa"/>
            <w:shd w:val="clear" w:color="auto" w:fill="auto"/>
            <w:noWrap/>
            <w:vAlign w:val="bottom"/>
            <w:hideMark/>
          </w:tcPr>
          <w:p w14:paraId="05C56C7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01DE01E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64</w:t>
            </w:r>
          </w:p>
        </w:tc>
        <w:tc>
          <w:tcPr>
            <w:tcW w:w="348" w:type="dxa"/>
            <w:shd w:val="clear" w:color="auto" w:fill="auto"/>
            <w:noWrap/>
            <w:vAlign w:val="bottom"/>
            <w:hideMark/>
          </w:tcPr>
          <w:p w14:paraId="3CFB75A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94</w:t>
            </w:r>
          </w:p>
        </w:tc>
        <w:tc>
          <w:tcPr>
            <w:tcW w:w="348" w:type="dxa"/>
            <w:shd w:val="clear" w:color="auto" w:fill="auto"/>
            <w:noWrap/>
            <w:vAlign w:val="bottom"/>
            <w:hideMark/>
          </w:tcPr>
          <w:p w14:paraId="15DE2C4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075502F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635EDA6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77</w:t>
            </w:r>
          </w:p>
        </w:tc>
        <w:tc>
          <w:tcPr>
            <w:tcW w:w="348" w:type="dxa"/>
            <w:shd w:val="clear" w:color="auto" w:fill="auto"/>
            <w:noWrap/>
            <w:vAlign w:val="bottom"/>
            <w:hideMark/>
          </w:tcPr>
          <w:p w14:paraId="48EC744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3234EA9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3318317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35</w:t>
            </w:r>
          </w:p>
        </w:tc>
        <w:tc>
          <w:tcPr>
            <w:tcW w:w="348" w:type="dxa"/>
            <w:shd w:val="clear" w:color="auto" w:fill="auto"/>
            <w:noWrap/>
            <w:vAlign w:val="bottom"/>
            <w:hideMark/>
          </w:tcPr>
          <w:p w14:paraId="422E8C2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26</w:t>
            </w:r>
          </w:p>
        </w:tc>
        <w:tc>
          <w:tcPr>
            <w:tcW w:w="348" w:type="dxa"/>
            <w:shd w:val="clear" w:color="auto" w:fill="auto"/>
            <w:noWrap/>
            <w:vAlign w:val="bottom"/>
            <w:hideMark/>
          </w:tcPr>
          <w:p w14:paraId="0EC4946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267E2F8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88</w:t>
            </w:r>
          </w:p>
        </w:tc>
        <w:tc>
          <w:tcPr>
            <w:tcW w:w="348" w:type="dxa"/>
            <w:shd w:val="clear" w:color="auto" w:fill="auto"/>
            <w:noWrap/>
            <w:vAlign w:val="bottom"/>
            <w:hideMark/>
          </w:tcPr>
          <w:p w14:paraId="51F1138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54</w:t>
            </w:r>
          </w:p>
        </w:tc>
        <w:tc>
          <w:tcPr>
            <w:tcW w:w="348" w:type="dxa"/>
            <w:shd w:val="clear" w:color="auto" w:fill="auto"/>
            <w:noWrap/>
            <w:vAlign w:val="bottom"/>
            <w:hideMark/>
          </w:tcPr>
          <w:p w14:paraId="2887B7B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15</w:t>
            </w:r>
          </w:p>
        </w:tc>
        <w:tc>
          <w:tcPr>
            <w:tcW w:w="348" w:type="dxa"/>
            <w:shd w:val="clear" w:color="auto" w:fill="auto"/>
            <w:noWrap/>
            <w:vAlign w:val="bottom"/>
            <w:hideMark/>
          </w:tcPr>
          <w:p w14:paraId="79A03A8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12F327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48</w:t>
            </w:r>
          </w:p>
        </w:tc>
        <w:tc>
          <w:tcPr>
            <w:tcW w:w="348" w:type="dxa"/>
            <w:shd w:val="clear" w:color="auto" w:fill="auto"/>
            <w:noWrap/>
            <w:vAlign w:val="bottom"/>
            <w:hideMark/>
          </w:tcPr>
          <w:p w14:paraId="1534235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47</w:t>
            </w:r>
          </w:p>
        </w:tc>
        <w:tc>
          <w:tcPr>
            <w:tcW w:w="348" w:type="dxa"/>
            <w:shd w:val="clear" w:color="auto" w:fill="auto"/>
            <w:noWrap/>
            <w:vAlign w:val="bottom"/>
            <w:hideMark/>
          </w:tcPr>
          <w:p w14:paraId="0C3CFA4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w:t>
            </w:r>
          </w:p>
        </w:tc>
        <w:tc>
          <w:tcPr>
            <w:tcW w:w="348" w:type="dxa"/>
            <w:shd w:val="clear" w:color="auto" w:fill="auto"/>
            <w:noWrap/>
            <w:vAlign w:val="bottom"/>
            <w:hideMark/>
          </w:tcPr>
          <w:p w14:paraId="1A5A53A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1649048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0A40032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42</w:t>
            </w:r>
          </w:p>
        </w:tc>
        <w:tc>
          <w:tcPr>
            <w:tcW w:w="348" w:type="dxa"/>
            <w:shd w:val="clear" w:color="auto" w:fill="auto"/>
            <w:noWrap/>
            <w:vAlign w:val="bottom"/>
            <w:hideMark/>
          </w:tcPr>
          <w:p w14:paraId="54C644B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35</w:t>
            </w:r>
          </w:p>
        </w:tc>
        <w:tc>
          <w:tcPr>
            <w:tcW w:w="348" w:type="dxa"/>
            <w:shd w:val="clear" w:color="auto" w:fill="auto"/>
            <w:noWrap/>
            <w:vAlign w:val="bottom"/>
            <w:hideMark/>
          </w:tcPr>
          <w:p w14:paraId="5546EDE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66</w:t>
            </w:r>
          </w:p>
        </w:tc>
        <w:tc>
          <w:tcPr>
            <w:tcW w:w="348" w:type="dxa"/>
            <w:shd w:val="clear" w:color="auto" w:fill="auto"/>
            <w:noWrap/>
            <w:vAlign w:val="bottom"/>
            <w:hideMark/>
          </w:tcPr>
          <w:p w14:paraId="1D20C2E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w:t>
            </w:r>
          </w:p>
        </w:tc>
      </w:tr>
      <w:tr w:rsidR="006D5A30" w:rsidRPr="00C340A8" w14:paraId="098B397C" w14:textId="77777777" w:rsidTr="00EB763C">
        <w:trPr>
          <w:trHeight w:val="309"/>
        </w:trPr>
        <w:tc>
          <w:tcPr>
            <w:tcW w:w="350" w:type="dxa"/>
            <w:shd w:val="clear" w:color="auto" w:fill="auto"/>
            <w:noWrap/>
            <w:vAlign w:val="bottom"/>
            <w:hideMark/>
          </w:tcPr>
          <w:p w14:paraId="7A3A2D8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c17</w:t>
            </w:r>
          </w:p>
        </w:tc>
        <w:tc>
          <w:tcPr>
            <w:tcW w:w="348" w:type="dxa"/>
            <w:shd w:val="clear" w:color="auto" w:fill="auto"/>
            <w:noWrap/>
            <w:vAlign w:val="bottom"/>
            <w:hideMark/>
          </w:tcPr>
          <w:p w14:paraId="24F2026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7352888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95</w:t>
            </w:r>
          </w:p>
        </w:tc>
        <w:tc>
          <w:tcPr>
            <w:tcW w:w="348" w:type="dxa"/>
            <w:shd w:val="clear" w:color="auto" w:fill="auto"/>
            <w:noWrap/>
            <w:vAlign w:val="bottom"/>
            <w:hideMark/>
          </w:tcPr>
          <w:p w14:paraId="404C607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4D1E4CC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c>
          <w:tcPr>
            <w:tcW w:w="348" w:type="dxa"/>
            <w:shd w:val="clear" w:color="auto" w:fill="auto"/>
            <w:noWrap/>
            <w:vAlign w:val="bottom"/>
            <w:hideMark/>
          </w:tcPr>
          <w:p w14:paraId="1E74AFC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7D877F2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5226585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24187CB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20</w:t>
            </w:r>
          </w:p>
        </w:tc>
        <w:tc>
          <w:tcPr>
            <w:tcW w:w="348" w:type="dxa"/>
            <w:shd w:val="clear" w:color="auto" w:fill="auto"/>
            <w:noWrap/>
            <w:vAlign w:val="bottom"/>
            <w:hideMark/>
          </w:tcPr>
          <w:p w14:paraId="5A745FC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3D8B281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1E8DC92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w:t>
            </w:r>
          </w:p>
        </w:tc>
        <w:tc>
          <w:tcPr>
            <w:tcW w:w="348" w:type="dxa"/>
            <w:shd w:val="clear" w:color="auto" w:fill="auto"/>
            <w:noWrap/>
            <w:vAlign w:val="bottom"/>
            <w:hideMark/>
          </w:tcPr>
          <w:p w14:paraId="406BC6D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83</w:t>
            </w:r>
          </w:p>
        </w:tc>
        <w:tc>
          <w:tcPr>
            <w:tcW w:w="348" w:type="dxa"/>
            <w:shd w:val="clear" w:color="auto" w:fill="auto"/>
            <w:noWrap/>
            <w:vAlign w:val="bottom"/>
            <w:hideMark/>
          </w:tcPr>
          <w:p w14:paraId="01B8443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52</w:t>
            </w:r>
          </w:p>
        </w:tc>
        <w:tc>
          <w:tcPr>
            <w:tcW w:w="348" w:type="dxa"/>
            <w:shd w:val="clear" w:color="auto" w:fill="auto"/>
            <w:noWrap/>
            <w:vAlign w:val="bottom"/>
            <w:hideMark/>
          </w:tcPr>
          <w:p w14:paraId="151D62C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37</w:t>
            </w:r>
          </w:p>
        </w:tc>
        <w:tc>
          <w:tcPr>
            <w:tcW w:w="348" w:type="dxa"/>
            <w:shd w:val="clear" w:color="auto" w:fill="auto"/>
            <w:noWrap/>
            <w:vAlign w:val="bottom"/>
            <w:hideMark/>
          </w:tcPr>
          <w:p w14:paraId="2362FE4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51</w:t>
            </w:r>
          </w:p>
        </w:tc>
        <w:tc>
          <w:tcPr>
            <w:tcW w:w="348" w:type="dxa"/>
            <w:shd w:val="clear" w:color="auto" w:fill="auto"/>
            <w:noWrap/>
            <w:vAlign w:val="bottom"/>
            <w:hideMark/>
          </w:tcPr>
          <w:p w14:paraId="27C1CB0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74</w:t>
            </w:r>
          </w:p>
        </w:tc>
        <w:tc>
          <w:tcPr>
            <w:tcW w:w="348" w:type="dxa"/>
            <w:shd w:val="clear" w:color="auto" w:fill="auto"/>
            <w:noWrap/>
            <w:vAlign w:val="bottom"/>
            <w:hideMark/>
          </w:tcPr>
          <w:p w14:paraId="509782B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5F7EB43E"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65</w:t>
            </w:r>
          </w:p>
        </w:tc>
        <w:tc>
          <w:tcPr>
            <w:tcW w:w="348" w:type="dxa"/>
            <w:shd w:val="clear" w:color="auto" w:fill="auto"/>
            <w:noWrap/>
            <w:vAlign w:val="bottom"/>
            <w:hideMark/>
          </w:tcPr>
          <w:p w14:paraId="1AD5A1D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10AE7D7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1110E9B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27</w:t>
            </w:r>
          </w:p>
        </w:tc>
        <w:tc>
          <w:tcPr>
            <w:tcW w:w="348" w:type="dxa"/>
            <w:shd w:val="clear" w:color="auto" w:fill="auto"/>
            <w:noWrap/>
            <w:vAlign w:val="bottom"/>
            <w:hideMark/>
          </w:tcPr>
          <w:p w14:paraId="50E3125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3244171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23</w:t>
            </w:r>
          </w:p>
        </w:tc>
        <w:tc>
          <w:tcPr>
            <w:tcW w:w="348" w:type="dxa"/>
            <w:shd w:val="clear" w:color="auto" w:fill="auto"/>
            <w:noWrap/>
            <w:vAlign w:val="bottom"/>
            <w:hideMark/>
          </w:tcPr>
          <w:p w14:paraId="79365B4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56</w:t>
            </w:r>
          </w:p>
        </w:tc>
        <w:tc>
          <w:tcPr>
            <w:tcW w:w="348" w:type="dxa"/>
            <w:shd w:val="clear" w:color="auto" w:fill="auto"/>
            <w:noWrap/>
            <w:vAlign w:val="bottom"/>
            <w:hideMark/>
          </w:tcPr>
          <w:p w14:paraId="35591DD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36DAB9F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001D120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87</w:t>
            </w:r>
          </w:p>
        </w:tc>
        <w:tc>
          <w:tcPr>
            <w:tcW w:w="348" w:type="dxa"/>
            <w:shd w:val="clear" w:color="auto" w:fill="auto"/>
            <w:noWrap/>
            <w:vAlign w:val="bottom"/>
            <w:hideMark/>
          </w:tcPr>
          <w:p w14:paraId="764A1D9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33</w:t>
            </w:r>
          </w:p>
        </w:tc>
        <w:tc>
          <w:tcPr>
            <w:tcW w:w="348" w:type="dxa"/>
            <w:shd w:val="clear" w:color="auto" w:fill="auto"/>
            <w:noWrap/>
            <w:vAlign w:val="bottom"/>
            <w:hideMark/>
          </w:tcPr>
          <w:p w14:paraId="145F064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22</w:t>
            </w:r>
          </w:p>
        </w:tc>
        <w:tc>
          <w:tcPr>
            <w:tcW w:w="348" w:type="dxa"/>
            <w:shd w:val="clear" w:color="auto" w:fill="auto"/>
            <w:noWrap/>
            <w:vAlign w:val="bottom"/>
            <w:hideMark/>
          </w:tcPr>
          <w:p w14:paraId="1C80856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r>
      <w:tr w:rsidR="006D5A30" w:rsidRPr="00C340A8" w14:paraId="793C10CD" w14:textId="77777777" w:rsidTr="00EB763C">
        <w:trPr>
          <w:trHeight w:val="309"/>
        </w:trPr>
        <w:tc>
          <w:tcPr>
            <w:tcW w:w="350" w:type="dxa"/>
            <w:shd w:val="clear" w:color="auto" w:fill="auto"/>
            <w:noWrap/>
            <w:vAlign w:val="bottom"/>
            <w:hideMark/>
          </w:tcPr>
          <w:p w14:paraId="3D28F4D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c18</w:t>
            </w:r>
          </w:p>
        </w:tc>
        <w:tc>
          <w:tcPr>
            <w:tcW w:w="348" w:type="dxa"/>
            <w:shd w:val="clear" w:color="auto" w:fill="auto"/>
            <w:noWrap/>
            <w:vAlign w:val="bottom"/>
            <w:hideMark/>
          </w:tcPr>
          <w:p w14:paraId="67455E5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6B418DC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85</w:t>
            </w:r>
          </w:p>
        </w:tc>
        <w:tc>
          <w:tcPr>
            <w:tcW w:w="348" w:type="dxa"/>
            <w:shd w:val="clear" w:color="auto" w:fill="auto"/>
            <w:noWrap/>
            <w:vAlign w:val="bottom"/>
            <w:hideMark/>
          </w:tcPr>
          <w:p w14:paraId="4CE887B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w:t>
            </w:r>
          </w:p>
        </w:tc>
        <w:tc>
          <w:tcPr>
            <w:tcW w:w="348" w:type="dxa"/>
            <w:shd w:val="clear" w:color="auto" w:fill="auto"/>
            <w:noWrap/>
            <w:vAlign w:val="bottom"/>
            <w:hideMark/>
          </w:tcPr>
          <w:p w14:paraId="0FAA9C4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90</w:t>
            </w:r>
          </w:p>
        </w:tc>
        <w:tc>
          <w:tcPr>
            <w:tcW w:w="348" w:type="dxa"/>
            <w:shd w:val="clear" w:color="auto" w:fill="auto"/>
            <w:noWrap/>
            <w:vAlign w:val="bottom"/>
            <w:hideMark/>
          </w:tcPr>
          <w:p w14:paraId="1F3AC0E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62</w:t>
            </w:r>
          </w:p>
        </w:tc>
        <w:tc>
          <w:tcPr>
            <w:tcW w:w="348" w:type="dxa"/>
            <w:shd w:val="clear" w:color="auto" w:fill="auto"/>
            <w:noWrap/>
            <w:vAlign w:val="bottom"/>
            <w:hideMark/>
          </w:tcPr>
          <w:p w14:paraId="2C07986B"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31</w:t>
            </w:r>
          </w:p>
        </w:tc>
        <w:tc>
          <w:tcPr>
            <w:tcW w:w="348" w:type="dxa"/>
            <w:shd w:val="clear" w:color="auto" w:fill="auto"/>
            <w:noWrap/>
            <w:vAlign w:val="bottom"/>
            <w:hideMark/>
          </w:tcPr>
          <w:p w14:paraId="3A6EF85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43</w:t>
            </w:r>
          </w:p>
        </w:tc>
        <w:tc>
          <w:tcPr>
            <w:tcW w:w="348" w:type="dxa"/>
            <w:shd w:val="clear" w:color="auto" w:fill="auto"/>
            <w:noWrap/>
            <w:vAlign w:val="bottom"/>
            <w:hideMark/>
          </w:tcPr>
          <w:p w14:paraId="4E39252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76</w:t>
            </w:r>
          </w:p>
        </w:tc>
        <w:tc>
          <w:tcPr>
            <w:tcW w:w="348" w:type="dxa"/>
            <w:shd w:val="clear" w:color="auto" w:fill="auto"/>
            <w:noWrap/>
            <w:vAlign w:val="bottom"/>
            <w:hideMark/>
          </w:tcPr>
          <w:p w14:paraId="015307F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79</w:t>
            </w:r>
          </w:p>
        </w:tc>
        <w:tc>
          <w:tcPr>
            <w:tcW w:w="348" w:type="dxa"/>
            <w:shd w:val="clear" w:color="auto" w:fill="auto"/>
            <w:noWrap/>
            <w:vAlign w:val="bottom"/>
            <w:hideMark/>
          </w:tcPr>
          <w:p w14:paraId="6965241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19</w:t>
            </w:r>
          </w:p>
        </w:tc>
        <w:tc>
          <w:tcPr>
            <w:tcW w:w="348" w:type="dxa"/>
            <w:shd w:val="clear" w:color="auto" w:fill="auto"/>
            <w:noWrap/>
            <w:vAlign w:val="bottom"/>
            <w:hideMark/>
          </w:tcPr>
          <w:p w14:paraId="682630E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63</w:t>
            </w:r>
          </w:p>
        </w:tc>
        <w:tc>
          <w:tcPr>
            <w:tcW w:w="348" w:type="dxa"/>
            <w:shd w:val="clear" w:color="auto" w:fill="auto"/>
            <w:noWrap/>
            <w:vAlign w:val="bottom"/>
            <w:hideMark/>
          </w:tcPr>
          <w:p w14:paraId="1C2F6CE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16</w:t>
            </w:r>
          </w:p>
        </w:tc>
        <w:tc>
          <w:tcPr>
            <w:tcW w:w="348" w:type="dxa"/>
            <w:shd w:val="clear" w:color="auto" w:fill="auto"/>
            <w:noWrap/>
            <w:vAlign w:val="bottom"/>
            <w:hideMark/>
          </w:tcPr>
          <w:p w14:paraId="6271C95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98</w:t>
            </w:r>
          </w:p>
        </w:tc>
        <w:tc>
          <w:tcPr>
            <w:tcW w:w="348" w:type="dxa"/>
            <w:shd w:val="clear" w:color="auto" w:fill="auto"/>
            <w:noWrap/>
            <w:vAlign w:val="bottom"/>
            <w:hideMark/>
          </w:tcPr>
          <w:p w14:paraId="4245C5E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44</w:t>
            </w:r>
          </w:p>
        </w:tc>
        <w:tc>
          <w:tcPr>
            <w:tcW w:w="348" w:type="dxa"/>
            <w:shd w:val="clear" w:color="auto" w:fill="auto"/>
            <w:noWrap/>
            <w:vAlign w:val="bottom"/>
            <w:hideMark/>
          </w:tcPr>
          <w:p w14:paraId="09C60AB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92</w:t>
            </w:r>
          </w:p>
        </w:tc>
        <w:tc>
          <w:tcPr>
            <w:tcW w:w="348" w:type="dxa"/>
            <w:shd w:val="clear" w:color="auto" w:fill="auto"/>
            <w:noWrap/>
            <w:vAlign w:val="bottom"/>
            <w:hideMark/>
          </w:tcPr>
          <w:p w14:paraId="0D9588C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73</w:t>
            </w:r>
          </w:p>
        </w:tc>
        <w:tc>
          <w:tcPr>
            <w:tcW w:w="348" w:type="dxa"/>
            <w:shd w:val="clear" w:color="auto" w:fill="auto"/>
            <w:noWrap/>
            <w:vAlign w:val="bottom"/>
            <w:hideMark/>
          </w:tcPr>
          <w:p w14:paraId="3CAD685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63891CA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26</w:t>
            </w:r>
          </w:p>
        </w:tc>
        <w:tc>
          <w:tcPr>
            <w:tcW w:w="348" w:type="dxa"/>
            <w:shd w:val="clear" w:color="auto" w:fill="auto"/>
            <w:noWrap/>
            <w:vAlign w:val="bottom"/>
            <w:hideMark/>
          </w:tcPr>
          <w:p w14:paraId="1E1D62A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53</w:t>
            </w:r>
          </w:p>
        </w:tc>
        <w:tc>
          <w:tcPr>
            <w:tcW w:w="348" w:type="dxa"/>
            <w:shd w:val="clear" w:color="auto" w:fill="auto"/>
            <w:noWrap/>
            <w:vAlign w:val="bottom"/>
            <w:hideMark/>
          </w:tcPr>
          <w:p w14:paraId="685F542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14</w:t>
            </w:r>
          </w:p>
        </w:tc>
        <w:tc>
          <w:tcPr>
            <w:tcW w:w="348" w:type="dxa"/>
            <w:shd w:val="clear" w:color="auto" w:fill="auto"/>
            <w:noWrap/>
            <w:vAlign w:val="bottom"/>
            <w:hideMark/>
          </w:tcPr>
          <w:p w14:paraId="2C2D073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13</w:t>
            </w:r>
          </w:p>
        </w:tc>
        <w:tc>
          <w:tcPr>
            <w:tcW w:w="348" w:type="dxa"/>
            <w:shd w:val="clear" w:color="auto" w:fill="auto"/>
            <w:noWrap/>
            <w:vAlign w:val="bottom"/>
            <w:hideMark/>
          </w:tcPr>
          <w:p w14:paraId="567A535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2DDB4D2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36</w:t>
            </w:r>
          </w:p>
        </w:tc>
        <w:tc>
          <w:tcPr>
            <w:tcW w:w="348" w:type="dxa"/>
            <w:shd w:val="clear" w:color="auto" w:fill="auto"/>
            <w:noWrap/>
            <w:vAlign w:val="bottom"/>
            <w:hideMark/>
          </w:tcPr>
          <w:p w14:paraId="512C8FC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75</w:t>
            </w:r>
          </w:p>
        </w:tc>
        <w:tc>
          <w:tcPr>
            <w:tcW w:w="348" w:type="dxa"/>
            <w:shd w:val="clear" w:color="auto" w:fill="auto"/>
            <w:noWrap/>
            <w:vAlign w:val="bottom"/>
            <w:hideMark/>
          </w:tcPr>
          <w:p w14:paraId="3594129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24</w:t>
            </w:r>
          </w:p>
        </w:tc>
        <w:tc>
          <w:tcPr>
            <w:tcW w:w="348" w:type="dxa"/>
            <w:shd w:val="clear" w:color="auto" w:fill="auto"/>
            <w:noWrap/>
            <w:vAlign w:val="bottom"/>
            <w:hideMark/>
          </w:tcPr>
          <w:p w14:paraId="0C991FA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695F9DA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14312AE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30</w:t>
            </w:r>
          </w:p>
        </w:tc>
        <w:tc>
          <w:tcPr>
            <w:tcW w:w="348" w:type="dxa"/>
            <w:shd w:val="clear" w:color="auto" w:fill="auto"/>
            <w:noWrap/>
            <w:vAlign w:val="bottom"/>
            <w:hideMark/>
          </w:tcPr>
          <w:p w14:paraId="3D46A73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5A89F2F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r>
      <w:tr w:rsidR="006D5A30" w:rsidRPr="00C340A8" w14:paraId="7CA1967F" w14:textId="77777777" w:rsidTr="00EB763C">
        <w:trPr>
          <w:trHeight w:val="309"/>
        </w:trPr>
        <w:tc>
          <w:tcPr>
            <w:tcW w:w="350" w:type="dxa"/>
            <w:shd w:val="clear" w:color="auto" w:fill="auto"/>
            <w:noWrap/>
            <w:vAlign w:val="bottom"/>
            <w:hideMark/>
          </w:tcPr>
          <w:p w14:paraId="105D857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c19</w:t>
            </w:r>
          </w:p>
        </w:tc>
        <w:tc>
          <w:tcPr>
            <w:tcW w:w="348" w:type="dxa"/>
            <w:shd w:val="clear" w:color="auto" w:fill="auto"/>
            <w:noWrap/>
            <w:vAlign w:val="bottom"/>
            <w:hideMark/>
          </w:tcPr>
          <w:p w14:paraId="6ED58C1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116BCC6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10</w:t>
            </w:r>
          </w:p>
        </w:tc>
        <w:tc>
          <w:tcPr>
            <w:tcW w:w="348" w:type="dxa"/>
            <w:shd w:val="clear" w:color="auto" w:fill="auto"/>
            <w:noWrap/>
            <w:vAlign w:val="bottom"/>
            <w:hideMark/>
          </w:tcPr>
          <w:p w14:paraId="6F8D966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18</w:t>
            </w:r>
          </w:p>
        </w:tc>
        <w:tc>
          <w:tcPr>
            <w:tcW w:w="348" w:type="dxa"/>
            <w:shd w:val="clear" w:color="auto" w:fill="auto"/>
            <w:noWrap/>
            <w:vAlign w:val="bottom"/>
            <w:hideMark/>
          </w:tcPr>
          <w:p w14:paraId="25D011D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w:t>
            </w:r>
          </w:p>
        </w:tc>
        <w:tc>
          <w:tcPr>
            <w:tcW w:w="348" w:type="dxa"/>
            <w:shd w:val="clear" w:color="auto" w:fill="auto"/>
            <w:noWrap/>
            <w:vAlign w:val="bottom"/>
            <w:hideMark/>
          </w:tcPr>
          <w:p w14:paraId="3A48201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60</w:t>
            </w:r>
          </w:p>
        </w:tc>
        <w:tc>
          <w:tcPr>
            <w:tcW w:w="348" w:type="dxa"/>
            <w:shd w:val="clear" w:color="auto" w:fill="auto"/>
            <w:noWrap/>
            <w:vAlign w:val="bottom"/>
            <w:hideMark/>
          </w:tcPr>
          <w:p w14:paraId="7C050AA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89</w:t>
            </w:r>
          </w:p>
        </w:tc>
        <w:tc>
          <w:tcPr>
            <w:tcW w:w="348" w:type="dxa"/>
            <w:shd w:val="clear" w:color="auto" w:fill="auto"/>
            <w:noWrap/>
            <w:vAlign w:val="bottom"/>
            <w:hideMark/>
          </w:tcPr>
          <w:p w14:paraId="68763D6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1B1F3E3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w:t>
            </w:r>
          </w:p>
        </w:tc>
        <w:tc>
          <w:tcPr>
            <w:tcW w:w="348" w:type="dxa"/>
            <w:shd w:val="clear" w:color="auto" w:fill="auto"/>
            <w:noWrap/>
            <w:vAlign w:val="bottom"/>
            <w:hideMark/>
          </w:tcPr>
          <w:p w14:paraId="18A27FA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71</w:t>
            </w:r>
          </w:p>
        </w:tc>
        <w:tc>
          <w:tcPr>
            <w:tcW w:w="348" w:type="dxa"/>
            <w:shd w:val="clear" w:color="auto" w:fill="auto"/>
            <w:noWrap/>
            <w:vAlign w:val="bottom"/>
            <w:hideMark/>
          </w:tcPr>
          <w:p w14:paraId="2D06E71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7CDBCED1"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97</w:t>
            </w:r>
          </w:p>
        </w:tc>
        <w:tc>
          <w:tcPr>
            <w:tcW w:w="348" w:type="dxa"/>
            <w:shd w:val="clear" w:color="auto" w:fill="auto"/>
            <w:noWrap/>
            <w:vAlign w:val="bottom"/>
            <w:hideMark/>
          </w:tcPr>
          <w:p w14:paraId="179A1EFD"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61</w:t>
            </w:r>
          </w:p>
        </w:tc>
        <w:tc>
          <w:tcPr>
            <w:tcW w:w="348" w:type="dxa"/>
            <w:shd w:val="clear" w:color="auto" w:fill="auto"/>
            <w:noWrap/>
            <w:vAlign w:val="bottom"/>
            <w:hideMark/>
          </w:tcPr>
          <w:p w14:paraId="0EA39B8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34</w:t>
            </w:r>
          </w:p>
        </w:tc>
        <w:tc>
          <w:tcPr>
            <w:tcW w:w="348" w:type="dxa"/>
            <w:shd w:val="clear" w:color="auto" w:fill="auto"/>
            <w:noWrap/>
            <w:vAlign w:val="bottom"/>
            <w:hideMark/>
          </w:tcPr>
          <w:p w14:paraId="3591D4FF"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84</w:t>
            </w:r>
          </w:p>
        </w:tc>
        <w:tc>
          <w:tcPr>
            <w:tcW w:w="348" w:type="dxa"/>
            <w:shd w:val="clear" w:color="auto" w:fill="auto"/>
            <w:noWrap/>
            <w:vAlign w:val="bottom"/>
            <w:hideMark/>
          </w:tcPr>
          <w:p w14:paraId="36A4FD6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11</w:t>
            </w:r>
          </w:p>
        </w:tc>
        <w:tc>
          <w:tcPr>
            <w:tcW w:w="348" w:type="dxa"/>
            <w:shd w:val="clear" w:color="auto" w:fill="auto"/>
            <w:noWrap/>
            <w:vAlign w:val="bottom"/>
            <w:hideMark/>
          </w:tcPr>
          <w:p w14:paraId="729A05D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69</w:t>
            </w:r>
          </w:p>
        </w:tc>
        <w:tc>
          <w:tcPr>
            <w:tcW w:w="348" w:type="dxa"/>
            <w:shd w:val="clear" w:color="auto" w:fill="auto"/>
            <w:noWrap/>
            <w:vAlign w:val="bottom"/>
            <w:hideMark/>
          </w:tcPr>
          <w:p w14:paraId="19DE4C5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w:t>
            </w:r>
          </w:p>
        </w:tc>
        <w:tc>
          <w:tcPr>
            <w:tcW w:w="348" w:type="dxa"/>
            <w:shd w:val="clear" w:color="auto" w:fill="auto"/>
            <w:noWrap/>
            <w:vAlign w:val="bottom"/>
            <w:hideMark/>
          </w:tcPr>
          <w:p w14:paraId="0023739C"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40</w:t>
            </w:r>
          </w:p>
        </w:tc>
        <w:tc>
          <w:tcPr>
            <w:tcW w:w="348" w:type="dxa"/>
            <w:shd w:val="clear" w:color="auto" w:fill="auto"/>
            <w:noWrap/>
            <w:vAlign w:val="bottom"/>
            <w:hideMark/>
          </w:tcPr>
          <w:p w14:paraId="6B16DE84"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49</w:t>
            </w:r>
          </w:p>
        </w:tc>
        <w:tc>
          <w:tcPr>
            <w:tcW w:w="348" w:type="dxa"/>
            <w:shd w:val="clear" w:color="auto" w:fill="auto"/>
            <w:noWrap/>
            <w:vAlign w:val="bottom"/>
            <w:hideMark/>
          </w:tcPr>
          <w:p w14:paraId="67636CA8"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38</w:t>
            </w:r>
          </w:p>
        </w:tc>
        <w:tc>
          <w:tcPr>
            <w:tcW w:w="348" w:type="dxa"/>
            <w:shd w:val="clear" w:color="auto" w:fill="auto"/>
            <w:noWrap/>
            <w:vAlign w:val="bottom"/>
            <w:hideMark/>
          </w:tcPr>
          <w:p w14:paraId="6C4C574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17</w:t>
            </w:r>
          </w:p>
        </w:tc>
        <w:tc>
          <w:tcPr>
            <w:tcW w:w="348" w:type="dxa"/>
            <w:shd w:val="clear" w:color="auto" w:fill="auto"/>
            <w:noWrap/>
            <w:vAlign w:val="bottom"/>
            <w:hideMark/>
          </w:tcPr>
          <w:p w14:paraId="47BC1382"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23</w:t>
            </w:r>
          </w:p>
        </w:tc>
        <w:tc>
          <w:tcPr>
            <w:tcW w:w="348" w:type="dxa"/>
            <w:shd w:val="clear" w:color="auto" w:fill="auto"/>
            <w:noWrap/>
            <w:vAlign w:val="bottom"/>
            <w:hideMark/>
          </w:tcPr>
          <w:p w14:paraId="15453360"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82</w:t>
            </w:r>
          </w:p>
        </w:tc>
        <w:tc>
          <w:tcPr>
            <w:tcW w:w="348" w:type="dxa"/>
            <w:shd w:val="clear" w:color="auto" w:fill="auto"/>
            <w:noWrap/>
            <w:vAlign w:val="bottom"/>
            <w:hideMark/>
          </w:tcPr>
          <w:p w14:paraId="1AD0B8D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46</w:t>
            </w:r>
          </w:p>
        </w:tc>
        <w:tc>
          <w:tcPr>
            <w:tcW w:w="348" w:type="dxa"/>
            <w:shd w:val="clear" w:color="auto" w:fill="auto"/>
            <w:noWrap/>
            <w:vAlign w:val="bottom"/>
            <w:hideMark/>
          </w:tcPr>
          <w:p w14:paraId="545047E7"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58</w:t>
            </w:r>
          </w:p>
        </w:tc>
        <w:tc>
          <w:tcPr>
            <w:tcW w:w="348" w:type="dxa"/>
            <w:shd w:val="clear" w:color="auto" w:fill="auto"/>
            <w:noWrap/>
            <w:vAlign w:val="bottom"/>
            <w:hideMark/>
          </w:tcPr>
          <w:p w14:paraId="26E3586A"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21</w:t>
            </w:r>
          </w:p>
        </w:tc>
        <w:tc>
          <w:tcPr>
            <w:tcW w:w="348" w:type="dxa"/>
            <w:shd w:val="clear" w:color="auto" w:fill="auto"/>
            <w:noWrap/>
            <w:vAlign w:val="bottom"/>
            <w:hideMark/>
          </w:tcPr>
          <w:p w14:paraId="7AC398C5"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72</w:t>
            </w:r>
          </w:p>
        </w:tc>
        <w:tc>
          <w:tcPr>
            <w:tcW w:w="348" w:type="dxa"/>
            <w:shd w:val="clear" w:color="auto" w:fill="auto"/>
            <w:noWrap/>
            <w:vAlign w:val="bottom"/>
            <w:hideMark/>
          </w:tcPr>
          <w:p w14:paraId="3CC8BB99"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33</w:t>
            </w:r>
          </w:p>
        </w:tc>
        <w:tc>
          <w:tcPr>
            <w:tcW w:w="348" w:type="dxa"/>
            <w:shd w:val="clear" w:color="auto" w:fill="auto"/>
            <w:noWrap/>
            <w:vAlign w:val="bottom"/>
            <w:hideMark/>
          </w:tcPr>
          <w:p w14:paraId="7BD1A423"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59</w:t>
            </w:r>
          </w:p>
        </w:tc>
        <w:tc>
          <w:tcPr>
            <w:tcW w:w="348" w:type="dxa"/>
            <w:shd w:val="clear" w:color="auto" w:fill="auto"/>
            <w:noWrap/>
            <w:vAlign w:val="bottom"/>
            <w:hideMark/>
          </w:tcPr>
          <w:p w14:paraId="3492BE76" w14:textId="77777777" w:rsidR="006D5A30" w:rsidRPr="00C340A8" w:rsidRDefault="006D5A30" w:rsidP="005C4DB0">
            <w:pPr>
              <w:spacing w:after="0"/>
              <w:jc w:val="center"/>
              <w:rPr>
                <w:rFonts w:ascii="Calibri" w:hAnsi="Calibri" w:cs="Calibri"/>
                <w:color w:val="000000"/>
              </w:rPr>
            </w:pPr>
            <w:r w:rsidRPr="00C340A8">
              <w:rPr>
                <w:rFonts w:ascii="Calibri" w:hAnsi="Calibri" w:cs="Calibri"/>
                <w:color w:val="000000"/>
              </w:rPr>
              <w:t>91</w:t>
            </w:r>
          </w:p>
        </w:tc>
      </w:tr>
    </w:tbl>
    <w:p w14:paraId="5E1779F9" w14:textId="77777777" w:rsidR="006D5A30" w:rsidRDefault="006D5A30" w:rsidP="006D5A30">
      <w:r>
        <w:t>----------------------------------------------------------------------------------------------------------------------------------------------------------------</w:t>
      </w:r>
    </w:p>
    <w:p w14:paraId="45AF3EC4" w14:textId="77777777" w:rsidR="006D5A30" w:rsidRPr="00C945A9" w:rsidRDefault="006D5A30" w:rsidP="006D5A30">
      <w:pPr>
        <w:rPr>
          <w:sz w:val="24"/>
        </w:rPr>
      </w:pPr>
      <w:r w:rsidRPr="00C945A9">
        <w:rPr>
          <w:sz w:val="24"/>
        </w:rPr>
        <w:t>Note: Different dataset can be generated with different seed to random function.</w:t>
      </w:r>
    </w:p>
    <w:p w14:paraId="6F07C1F6" w14:textId="77777777" w:rsidR="006D5A30" w:rsidRPr="00C945A9" w:rsidRDefault="006D5A30" w:rsidP="006D5A30">
      <w:pPr>
        <w:rPr>
          <w:sz w:val="24"/>
        </w:rPr>
      </w:pPr>
      <w:r w:rsidRPr="00C945A9">
        <w:rPr>
          <w:sz w:val="24"/>
        </w:rPr>
        <w:t>The objective was to maximize total client satisfaction: [1]</w:t>
      </w:r>
    </w:p>
    <w:p w14:paraId="17A8F5A1" w14:textId="77777777" w:rsidR="006D5A30" w:rsidRDefault="006D5A30" w:rsidP="006D5A30">
      <m:oMathPara>
        <m:oMath>
          <m:r>
            <w:rPr>
              <w:rFonts w:ascii="Cambria Math" w:hAnsi="Cambria Math" w:cs="TeX-cmex7"/>
              <w:sz w:val="36"/>
              <w:szCs w:val="36"/>
            </w:rPr>
            <m:t>maximize satisfaction</m:t>
          </m:r>
          <m:sSub>
            <m:sSubPr>
              <m:ctrlPr>
                <w:rPr>
                  <w:rFonts w:ascii="Cambria Math" w:hAnsi="Cambria Math" w:cs="TeX-cmex7"/>
                  <w:i/>
                  <w:sz w:val="36"/>
                  <w:szCs w:val="36"/>
                </w:rPr>
              </m:ctrlPr>
            </m:sSubPr>
            <m:e>
              <m:r>
                <w:rPr>
                  <w:rFonts w:ascii="Cambria Math" w:hAnsi="Cambria Math" w:cs="TeX-cmex7"/>
                  <w:sz w:val="36"/>
                  <w:szCs w:val="36"/>
                </w:rPr>
                <m:t xml:space="preserve"> (f</m:t>
              </m:r>
            </m:e>
            <m:sub>
              <m:r>
                <w:rPr>
                  <w:rFonts w:ascii="Cambria Math" w:hAnsi="Cambria Math" w:cs="TeX-cmex7"/>
                  <w:sz w:val="36"/>
                  <w:szCs w:val="36"/>
                </w:rPr>
                <m:t>1</m:t>
              </m:r>
            </m:sub>
          </m:sSub>
          <m:r>
            <w:rPr>
              <w:rFonts w:ascii="Cambria Math" w:hAnsi="Cambria Math" w:cs="TeX-cmex7"/>
              <w:sz w:val="36"/>
              <w:szCs w:val="36"/>
            </w:rPr>
            <m:t>)=</m:t>
          </m:r>
          <m:nary>
            <m:naryPr>
              <m:chr m:val="∑"/>
              <m:limLoc m:val="undOvr"/>
              <m:ctrlPr>
                <w:rPr>
                  <w:rFonts w:ascii="Cambria Math" w:hAnsi="Cambria Math" w:cs="TeX-cmex7"/>
                  <w:i/>
                  <w:sz w:val="36"/>
                  <w:szCs w:val="36"/>
                </w:rPr>
              </m:ctrlPr>
            </m:naryPr>
            <m:sub>
              <m:r>
                <w:rPr>
                  <w:rFonts w:ascii="Cambria Math" w:hAnsi="Cambria Math" w:cs="TeX-cmex7"/>
                  <w:sz w:val="36"/>
                  <w:szCs w:val="36"/>
                </w:rPr>
                <m:t>i=1</m:t>
              </m:r>
            </m:sub>
            <m:sup>
              <m:r>
                <w:rPr>
                  <w:rFonts w:ascii="Cambria Math" w:hAnsi="Cambria Math" w:cs="TeX-cmex7"/>
                  <w:sz w:val="36"/>
                  <w:szCs w:val="36"/>
                </w:rPr>
                <m:t>n</m:t>
              </m:r>
            </m:sup>
            <m:e>
              <m:sSub>
                <m:sSubPr>
                  <m:ctrlPr>
                    <w:rPr>
                      <w:rFonts w:ascii="Cambria Math" w:hAnsi="Cambria Math" w:cs="TeX-cmex7"/>
                      <w:i/>
                      <w:sz w:val="36"/>
                      <w:szCs w:val="36"/>
                    </w:rPr>
                  </m:ctrlPr>
                </m:sSubPr>
                <m:e>
                  <m:r>
                    <w:rPr>
                      <w:rFonts w:ascii="Cambria Math" w:hAnsi="Cambria Math" w:cs="TeX-cmex7"/>
                      <w:sz w:val="36"/>
                      <w:szCs w:val="36"/>
                    </w:rPr>
                    <m:t>c</m:t>
                  </m:r>
                </m:e>
                <m:sub>
                  <m:r>
                    <w:rPr>
                      <w:rFonts w:ascii="Cambria Math" w:hAnsi="Cambria Math" w:cs="TeX-cmex7"/>
                      <w:sz w:val="36"/>
                      <w:szCs w:val="36"/>
                    </w:rPr>
                    <m:t>i</m:t>
                  </m:r>
                </m:sub>
              </m:sSub>
            </m:e>
          </m:nary>
          <m:nary>
            <m:naryPr>
              <m:chr m:val="∑"/>
              <m:limLoc m:val="undOvr"/>
              <m:ctrlPr>
                <w:rPr>
                  <w:rFonts w:ascii="Cambria Math" w:hAnsi="Cambria Math" w:cs="TeX-cmex7"/>
                  <w:i/>
                  <w:sz w:val="36"/>
                  <w:szCs w:val="36"/>
                </w:rPr>
              </m:ctrlPr>
            </m:naryPr>
            <m:sub>
              <m:sSub>
                <m:sSubPr>
                  <m:ctrlPr>
                    <w:rPr>
                      <w:rFonts w:ascii="Cambria Math" w:hAnsi="Cambria Math" w:cs="TeX-cmex7"/>
                      <w:i/>
                      <w:sz w:val="36"/>
                      <w:szCs w:val="36"/>
                    </w:rPr>
                  </m:ctrlPr>
                </m:sSubPr>
                <m:e>
                  <m:r>
                    <w:rPr>
                      <w:rFonts w:ascii="Cambria Math" w:hAnsi="Cambria Math" w:cs="TeX-cmex7"/>
                      <w:sz w:val="36"/>
                      <w:szCs w:val="36"/>
                    </w:rPr>
                    <m:t>r</m:t>
                  </m:r>
                </m:e>
                <m:sub>
                  <m:r>
                    <w:rPr>
                      <w:rFonts w:ascii="Cambria Math" w:hAnsi="Cambria Math" w:cs="TeX-cmex7"/>
                      <w:sz w:val="36"/>
                      <w:szCs w:val="36"/>
                    </w:rPr>
                    <m:t>i</m:t>
                  </m:r>
                </m:sub>
              </m:sSub>
              <m:r>
                <w:rPr>
                  <w:rFonts w:ascii="Cambria Math" w:hAnsi="Cambria Math" w:cs="TeX-cmex7"/>
                  <w:sz w:val="36"/>
                  <w:szCs w:val="36"/>
                </w:rPr>
                <m:t xml:space="preserve">ϵR </m:t>
              </m:r>
            </m:sub>
            <m:sup/>
            <m:e>
              <m:sSub>
                <m:sSubPr>
                  <m:ctrlPr>
                    <w:rPr>
                      <w:rFonts w:ascii="Cambria Math" w:hAnsi="Cambria Math" w:cs="TeX-cmex7"/>
                      <w:i/>
                      <w:sz w:val="36"/>
                      <w:szCs w:val="36"/>
                    </w:rPr>
                  </m:ctrlPr>
                </m:sSubPr>
                <m:e>
                  <m:r>
                    <w:rPr>
                      <w:rFonts w:ascii="Cambria Math" w:hAnsi="Cambria Math" w:cs="TeX-cmex7"/>
                      <w:sz w:val="36"/>
                      <w:szCs w:val="36"/>
                    </w:rPr>
                    <m:t>v</m:t>
                  </m:r>
                </m:e>
                <m:sub>
                  <m:r>
                    <w:rPr>
                      <w:rFonts w:ascii="Cambria Math" w:hAnsi="Cambria Math" w:cs="TeX-cmex7"/>
                      <w:sz w:val="36"/>
                      <w:szCs w:val="36"/>
                    </w:rPr>
                    <m:t>ij</m:t>
                  </m:r>
                </m:sub>
              </m:sSub>
            </m:e>
          </m:nary>
        </m:oMath>
      </m:oMathPara>
    </w:p>
    <w:p w14:paraId="47E3CD52" w14:textId="77777777" w:rsidR="006D5A30" w:rsidRDefault="006D5A30" w:rsidP="006D5A30"/>
    <w:p w14:paraId="0948A699" w14:textId="77777777" w:rsidR="006D5A30" w:rsidRPr="00C945A9" w:rsidRDefault="006D5A30" w:rsidP="006D5A30">
      <w:pPr>
        <w:rPr>
          <w:sz w:val="24"/>
        </w:rPr>
      </w:pPr>
      <w:r w:rsidRPr="00C945A9">
        <w:rPr>
          <w:sz w:val="24"/>
        </w:rPr>
        <w:lastRenderedPageBreak/>
        <w:t>While minimizing the total cost. (Secret, we are maximizing negative of cost.) [1]</w:t>
      </w:r>
    </w:p>
    <w:p w14:paraId="432BECF6" w14:textId="77777777" w:rsidR="006D5A30" w:rsidRDefault="006D5A30" w:rsidP="006D5A30">
      <w:pPr>
        <w:autoSpaceDE w:val="0"/>
        <w:autoSpaceDN w:val="0"/>
        <w:adjustRightInd w:val="0"/>
        <w:spacing w:after="0"/>
        <w:rPr>
          <w:rFonts w:ascii="TeX-cmex7" w:hAnsi="TeX-cmex7" w:cs="TeX-cmex7"/>
          <w:sz w:val="14"/>
          <w:szCs w:val="14"/>
        </w:rPr>
      </w:pPr>
      <m:oMathPara>
        <m:oMath>
          <m:r>
            <w:rPr>
              <w:rFonts w:ascii="Cambria Math" w:hAnsi="Cambria Math" w:cs="TeX-cmex7"/>
              <w:sz w:val="36"/>
              <w:szCs w:val="36"/>
            </w:rPr>
            <m:t xml:space="preserve">minimize cost </m:t>
          </m:r>
          <m:sSub>
            <m:sSubPr>
              <m:ctrlPr>
                <w:rPr>
                  <w:rFonts w:ascii="Cambria Math" w:hAnsi="Cambria Math" w:cs="TeX-cmex7"/>
                  <w:i/>
                  <w:sz w:val="36"/>
                  <w:szCs w:val="36"/>
                </w:rPr>
              </m:ctrlPr>
            </m:sSubPr>
            <m:e>
              <m:r>
                <w:rPr>
                  <w:rFonts w:ascii="Cambria Math" w:hAnsi="Cambria Math" w:cs="TeX-cmex7"/>
                  <w:sz w:val="36"/>
                  <w:szCs w:val="36"/>
                </w:rPr>
                <m:t>(f</m:t>
              </m:r>
            </m:e>
            <m:sub>
              <m:r>
                <w:rPr>
                  <w:rFonts w:ascii="Cambria Math" w:hAnsi="Cambria Math" w:cs="TeX-cmex7"/>
                  <w:sz w:val="36"/>
                  <w:szCs w:val="36"/>
                </w:rPr>
                <m:t>2</m:t>
              </m:r>
            </m:sub>
          </m:sSub>
          <m:r>
            <w:rPr>
              <w:rFonts w:ascii="Cambria Math" w:hAnsi="Cambria Math" w:cs="TeX-cmex7"/>
              <w:sz w:val="36"/>
              <w:szCs w:val="36"/>
            </w:rPr>
            <m:t>)=</m:t>
          </m:r>
          <m:nary>
            <m:naryPr>
              <m:chr m:val="∑"/>
              <m:limLoc m:val="undOvr"/>
              <m:ctrlPr>
                <w:rPr>
                  <w:rFonts w:ascii="Cambria Math" w:hAnsi="Cambria Math" w:cs="TeX-cmex7"/>
                  <w:i/>
                  <w:sz w:val="36"/>
                  <w:szCs w:val="36"/>
                </w:rPr>
              </m:ctrlPr>
            </m:naryPr>
            <m:sub>
              <m:sSub>
                <m:sSubPr>
                  <m:ctrlPr>
                    <w:rPr>
                      <w:rFonts w:ascii="Cambria Math" w:hAnsi="Cambria Math" w:cs="TeX-cmex7"/>
                      <w:i/>
                      <w:sz w:val="36"/>
                      <w:szCs w:val="36"/>
                    </w:rPr>
                  </m:ctrlPr>
                </m:sSubPr>
                <m:e>
                  <m:r>
                    <w:rPr>
                      <w:rFonts w:ascii="Cambria Math" w:hAnsi="Cambria Math" w:cs="TeX-cmex7"/>
                      <w:sz w:val="36"/>
                      <w:szCs w:val="36"/>
                    </w:rPr>
                    <m:t>r</m:t>
                  </m:r>
                </m:e>
                <m:sub>
                  <m:r>
                    <w:rPr>
                      <w:rFonts w:ascii="Cambria Math" w:hAnsi="Cambria Math" w:cs="TeX-cmex7"/>
                      <w:sz w:val="36"/>
                      <w:szCs w:val="36"/>
                    </w:rPr>
                    <m:t>i</m:t>
                  </m:r>
                </m:sub>
              </m:sSub>
              <m:r>
                <w:rPr>
                  <w:rFonts w:ascii="Cambria Math" w:hAnsi="Cambria Math" w:cs="TeX-cmex7"/>
                  <w:sz w:val="36"/>
                  <w:szCs w:val="36"/>
                </w:rPr>
                <m:t xml:space="preserve">ϵR </m:t>
              </m:r>
            </m:sub>
            <m:sup/>
            <m:e>
              <m:sSub>
                <m:sSubPr>
                  <m:ctrlPr>
                    <w:rPr>
                      <w:rFonts w:ascii="Cambria Math" w:hAnsi="Cambria Math" w:cs="TeX-cmex7"/>
                      <w:i/>
                      <w:sz w:val="36"/>
                      <w:szCs w:val="36"/>
                    </w:rPr>
                  </m:ctrlPr>
                </m:sSubPr>
                <m:e>
                  <m:r>
                    <w:rPr>
                      <w:rFonts w:ascii="Cambria Math" w:hAnsi="Cambria Math" w:cs="TeX-cmex7"/>
                      <w:sz w:val="36"/>
                      <w:szCs w:val="36"/>
                    </w:rPr>
                    <m:t>r</m:t>
                  </m:r>
                </m:e>
                <m:sub>
                  <m:r>
                    <w:rPr>
                      <w:rFonts w:ascii="Cambria Math" w:hAnsi="Cambria Math" w:cs="TeX-cmex7"/>
                      <w:sz w:val="36"/>
                      <w:szCs w:val="36"/>
                    </w:rPr>
                    <m:t>i</m:t>
                  </m:r>
                </m:sub>
              </m:sSub>
            </m:e>
          </m:nary>
        </m:oMath>
      </m:oMathPara>
    </w:p>
    <w:p w14:paraId="072E67BF" w14:textId="77777777" w:rsidR="006D5A30" w:rsidRPr="00C945A9" w:rsidRDefault="006D5A30" w:rsidP="006D5A30">
      <w:pPr>
        <w:autoSpaceDE w:val="0"/>
        <w:autoSpaceDN w:val="0"/>
        <w:adjustRightInd w:val="0"/>
        <w:spacing w:after="0"/>
        <w:rPr>
          <w:sz w:val="24"/>
        </w:rPr>
      </w:pPr>
      <w:r w:rsidRPr="00C945A9">
        <w:rPr>
          <w:sz w:val="24"/>
        </w:rPr>
        <w:t>As it can be readily observed the two objectives compete with each other, improving on one naturally means making the other worse. Hence, our goal is to find a set of solution that are on the Pareto frontier and let the software company decide exactly which solution they would want to go with.</w:t>
      </w:r>
    </w:p>
    <w:p w14:paraId="1A4EBDB7" w14:textId="77777777" w:rsidR="006D5A30" w:rsidRPr="003268DC" w:rsidRDefault="006D5A30" w:rsidP="006D5A30">
      <w:pPr>
        <w:autoSpaceDE w:val="0"/>
        <w:autoSpaceDN w:val="0"/>
        <w:adjustRightInd w:val="0"/>
        <w:spacing w:after="0"/>
        <w:rPr>
          <w:rFonts w:ascii="TeX-cmex7" w:hAnsi="TeX-cmex7" w:cs="TeX-cmex7"/>
          <w:sz w:val="14"/>
          <w:szCs w:val="14"/>
        </w:rPr>
      </w:pPr>
    </w:p>
    <w:p w14:paraId="59D0D937" w14:textId="77777777" w:rsidR="006D5A30" w:rsidRPr="00C945A9" w:rsidRDefault="006D5A30" w:rsidP="006D5A30">
      <w:pPr>
        <w:rPr>
          <w:rFonts w:eastAsiaTheme="minorEastAsia"/>
          <w:b/>
          <w:sz w:val="28"/>
        </w:rPr>
      </w:pPr>
      <w:r>
        <w:rPr>
          <w:rFonts w:eastAsiaTheme="minorEastAsia"/>
          <w:b/>
          <w:sz w:val="28"/>
        </w:rPr>
        <w:t>4</w:t>
      </w:r>
      <w:r w:rsidRPr="00C945A9">
        <w:rPr>
          <w:rFonts w:eastAsiaTheme="minorEastAsia"/>
          <w:b/>
          <w:sz w:val="28"/>
        </w:rPr>
        <w:t>. Pareto Dominance – Binary Dominance and Continuous Dominance.</w:t>
      </w:r>
    </w:p>
    <w:p w14:paraId="3C29F49D" w14:textId="77777777" w:rsidR="006D5A30" w:rsidRPr="0016305D" w:rsidRDefault="006D5A30" w:rsidP="006D5A30">
      <w:pPr>
        <w:rPr>
          <w:rFonts w:eastAsiaTheme="minorEastAsia"/>
          <w:sz w:val="24"/>
        </w:rPr>
      </w:pPr>
      <w:r w:rsidRPr="0016305D">
        <w:rPr>
          <w:rFonts w:eastAsiaTheme="minorEastAsia"/>
          <w:sz w:val="24"/>
        </w:rPr>
        <w:t xml:space="preserve">In order to compare two candidate solutions, we evaluate the candidates and then compare the objective values to determine which candidate is better. But, in case of multi-objective problems, one candidate can perform better in one dimension while losing on other. In such cases, we can use the concept of </w:t>
      </w:r>
      <w:r w:rsidRPr="0016305D">
        <w:rPr>
          <w:rFonts w:eastAsiaTheme="minorEastAsia"/>
          <w:i/>
          <w:sz w:val="24"/>
        </w:rPr>
        <w:t>Binary Dominance</w:t>
      </w:r>
      <w:r w:rsidRPr="0016305D">
        <w:rPr>
          <w:rFonts w:eastAsiaTheme="minorEastAsia"/>
          <w:sz w:val="24"/>
        </w:rPr>
        <w:t xml:space="preserve"> (BDOM). According to BDOM a solution </w:t>
      </w:r>
      <m:oMath>
        <m:r>
          <w:rPr>
            <w:rFonts w:ascii="Cambria Math" w:eastAsiaTheme="minorEastAsia" w:hAnsi="Cambria Math"/>
            <w:sz w:val="24"/>
          </w:rPr>
          <m:t>u</m:t>
        </m:r>
      </m:oMath>
      <w:r w:rsidRPr="0016305D">
        <w:rPr>
          <w:rFonts w:eastAsiaTheme="minorEastAsia"/>
          <w:sz w:val="24"/>
        </w:rPr>
        <w:t xml:space="preserve"> dominates another solution </w:t>
      </w:r>
      <m:oMath>
        <m:r>
          <w:rPr>
            <w:rFonts w:ascii="Cambria Math" w:eastAsiaTheme="minorEastAsia" w:hAnsi="Cambria Math"/>
            <w:sz w:val="24"/>
          </w:rPr>
          <m:t>v</m:t>
        </m:r>
      </m:oMath>
      <w:r w:rsidRPr="0016305D">
        <w:rPr>
          <w:rFonts w:eastAsiaTheme="minorEastAsia"/>
          <w:sz w:val="24"/>
        </w:rPr>
        <w:t xml:space="preserve">, if solution </w:t>
      </w:r>
      <m:oMath>
        <m:r>
          <w:rPr>
            <w:rFonts w:ascii="Cambria Math" w:eastAsiaTheme="minorEastAsia" w:hAnsi="Cambria Math"/>
            <w:sz w:val="24"/>
          </w:rPr>
          <m:t>u</m:t>
        </m:r>
      </m:oMath>
      <w:r w:rsidRPr="0016305D">
        <w:rPr>
          <w:rFonts w:eastAsiaTheme="minorEastAsia"/>
          <w:sz w:val="24"/>
        </w:rPr>
        <w:t xml:space="preserve">’s objectives are never worse than solution </w:t>
      </w:r>
      <m:oMath>
        <m:r>
          <w:rPr>
            <w:rFonts w:ascii="Cambria Math" w:eastAsiaTheme="minorEastAsia" w:hAnsi="Cambria Math"/>
            <w:sz w:val="24"/>
          </w:rPr>
          <m:t>v</m:t>
        </m:r>
      </m:oMath>
      <w:r w:rsidRPr="0016305D">
        <w:rPr>
          <w:rFonts w:eastAsiaTheme="minorEastAsia"/>
          <w:sz w:val="24"/>
        </w:rPr>
        <w:t xml:space="preserve"> and at least one objective in solution </w:t>
      </w:r>
      <m:oMath>
        <m:r>
          <w:rPr>
            <w:rFonts w:ascii="Cambria Math" w:eastAsiaTheme="minorEastAsia" w:hAnsi="Cambria Math"/>
            <w:sz w:val="24"/>
          </w:rPr>
          <m:t>u</m:t>
        </m:r>
      </m:oMath>
      <w:r w:rsidRPr="0016305D">
        <w:rPr>
          <w:rFonts w:eastAsiaTheme="minorEastAsia"/>
          <w:sz w:val="24"/>
        </w:rPr>
        <w:t xml:space="preserve"> is better than its counterpart in </w:t>
      </w:r>
      <m:oMath>
        <m:r>
          <w:rPr>
            <w:rFonts w:ascii="Cambria Math" w:eastAsiaTheme="minorEastAsia" w:hAnsi="Cambria Math"/>
            <w:sz w:val="24"/>
          </w:rPr>
          <m:t xml:space="preserve">v </m:t>
        </m:r>
      </m:oMath>
      <w:r w:rsidRPr="0016305D">
        <w:rPr>
          <w:rFonts w:eastAsiaTheme="minorEastAsia"/>
          <w:sz w:val="24"/>
        </w:rPr>
        <w:t xml:space="preserve">[2]. </w:t>
      </w:r>
    </w:p>
    <w:p w14:paraId="3099F883" w14:textId="77777777" w:rsidR="006D5A30" w:rsidRPr="0016305D" w:rsidRDefault="006D5A30" w:rsidP="006D5A30">
      <w:pPr>
        <w:rPr>
          <w:rFonts w:eastAsiaTheme="minorEastAsia"/>
          <w:sz w:val="24"/>
        </w:rPr>
      </w:pPr>
      <w:r w:rsidRPr="0016305D">
        <w:rPr>
          <w:rFonts w:eastAsiaTheme="minorEastAsia"/>
          <w:sz w:val="24"/>
        </w:rPr>
        <w:t xml:space="preserve">While BDOM works well when number of objectives is less – ideally 2 – it doesn’t tell how good is the solution. Continuous Dominance (CDOM) – defined in [3] – sums the total improvement of solution </w:t>
      </w:r>
      <m:oMath>
        <m:r>
          <w:rPr>
            <w:rFonts w:ascii="Cambria Math" w:eastAsiaTheme="minorEastAsia" w:hAnsi="Cambria Math"/>
            <w:sz w:val="24"/>
          </w:rPr>
          <m:t>u</m:t>
        </m:r>
      </m:oMath>
      <w:r w:rsidRPr="0016305D">
        <w:rPr>
          <w:rFonts w:eastAsiaTheme="minorEastAsia"/>
          <w:sz w:val="24"/>
        </w:rPr>
        <w:t xml:space="preserve"> over other solutions. </w:t>
      </w:r>
    </w:p>
    <w:p w14:paraId="1DDF8C63" w14:textId="77777777" w:rsidR="006D5A30" w:rsidRPr="0016305D" w:rsidRDefault="006D5A30" w:rsidP="006D5A30">
      <w:pPr>
        <w:rPr>
          <w:rFonts w:eastAsiaTheme="minorEastAsia"/>
          <w:sz w:val="24"/>
        </w:rPr>
      </w:pPr>
      <w:r w:rsidRPr="0016305D">
        <w:rPr>
          <w:rFonts w:eastAsiaTheme="minorEastAsia"/>
          <w:sz w:val="24"/>
        </w:rPr>
        <w:t>We will be showing that with our problem – even with 2 objectives – using CDOM substantially outperformed BDOM. We adapted CDOM code from here [5].</w:t>
      </w:r>
    </w:p>
    <w:p w14:paraId="241980CB" w14:textId="77777777" w:rsidR="006D5A30" w:rsidRPr="0016305D" w:rsidRDefault="006D5A30" w:rsidP="006D5A30">
      <w:pPr>
        <w:rPr>
          <w:rFonts w:eastAsiaTheme="minorEastAsia"/>
          <w:b/>
          <w:sz w:val="28"/>
        </w:rPr>
      </w:pPr>
      <w:r>
        <w:rPr>
          <w:rFonts w:eastAsiaTheme="minorEastAsia"/>
          <w:b/>
          <w:sz w:val="28"/>
        </w:rPr>
        <w:t>5</w:t>
      </w:r>
      <w:r w:rsidRPr="0016305D">
        <w:rPr>
          <w:rFonts w:eastAsiaTheme="minorEastAsia"/>
          <w:b/>
          <w:sz w:val="28"/>
        </w:rPr>
        <w:t xml:space="preserve">. Generating candidates and population: </w:t>
      </w:r>
    </w:p>
    <w:p w14:paraId="016EA286" w14:textId="77777777" w:rsidR="006D5A30" w:rsidRPr="0016305D" w:rsidRDefault="006D5A30" w:rsidP="006D5A30">
      <w:pPr>
        <w:rPr>
          <w:rFonts w:eastAsiaTheme="minorEastAsia"/>
          <w:sz w:val="24"/>
        </w:rPr>
      </w:pPr>
      <w:r w:rsidRPr="0016305D">
        <w:rPr>
          <w:rFonts w:eastAsiaTheme="minorEastAsia"/>
          <w:sz w:val="24"/>
        </w:rPr>
        <w:t>In evolutionary algorithms we need a candidate which is one of the possible solutions. Multiple such candidates put together is called a population. Durin</w:t>
      </w:r>
      <w:bookmarkStart w:id="0" w:name="_GoBack"/>
      <w:bookmarkEnd w:id="0"/>
      <w:r w:rsidRPr="0016305D">
        <w:rPr>
          <w:rFonts w:eastAsiaTheme="minorEastAsia"/>
          <w:sz w:val="24"/>
        </w:rPr>
        <w:t>g subsequent runs of an evolutionary algorithm (called iteration) the quality of the population should increase. In our case a candidate is represented by a list of length equal to the number of requirements. The value in the list represents whether the requirement shall be implemented or not. A sample candidate:</w:t>
      </w:r>
    </w:p>
    <w:tbl>
      <w:tblPr>
        <w:tblW w:w="10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9"/>
        <w:gridCol w:w="359"/>
        <w:gridCol w:w="359"/>
        <w:gridCol w:w="359"/>
        <w:gridCol w:w="359"/>
        <w:gridCol w:w="359"/>
        <w:gridCol w:w="359"/>
        <w:gridCol w:w="359"/>
        <w:gridCol w:w="359"/>
        <w:gridCol w:w="359"/>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6D5A30" w:rsidRPr="00577C37" w14:paraId="22E76444" w14:textId="77777777" w:rsidTr="00EB763C">
        <w:trPr>
          <w:trHeight w:val="300"/>
        </w:trPr>
        <w:tc>
          <w:tcPr>
            <w:tcW w:w="356" w:type="dxa"/>
            <w:shd w:val="clear" w:color="auto" w:fill="auto"/>
            <w:noWrap/>
            <w:vAlign w:val="bottom"/>
          </w:tcPr>
          <w:p w14:paraId="0C5D99B1"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r0</w:t>
            </w:r>
          </w:p>
        </w:tc>
        <w:tc>
          <w:tcPr>
            <w:tcW w:w="356" w:type="dxa"/>
            <w:shd w:val="clear" w:color="auto" w:fill="auto"/>
            <w:noWrap/>
            <w:vAlign w:val="bottom"/>
          </w:tcPr>
          <w:p w14:paraId="7DDDD8D1"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w:t>
            </w:r>
          </w:p>
        </w:tc>
        <w:tc>
          <w:tcPr>
            <w:tcW w:w="356" w:type="dxa"/>
            <w:shd w:val="clear" w:color="auto" w:fill="auto"/>
            <w:noWrap/>
            <w:vAlign w:val="bottom"/>
          </w:tcPr>
          <w:p w14:paraId="42D3B423"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w:t>
            </w:r>
          </w:p>
        </w:tc>
        <w:tc>
          <w:tcPr>
            <w:tcW w:w="356" w:type="dxa"/>
            <w:shd w:val="clear" w:color="auto" w:fill="auto"/>
            <w:noWrap/>
            <w:vAlign w:val="bottom"/>
          </w:tcPr>
          <w:p w14:paraId="4EB27BA7"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r3</w:t>
            </w:r>
          </w:p>
        </w:tc>
        <w:tc>
          <w:tcPr>
            <w:tcW w:w="356" w:type="dxa"/>
            <w:shd w:val="clear" w:color="auto" w:fill="auto"/>
            <w:noWrap/>
            <w:vAlign w:val="bottom"/>
          </w:tcPr>
          <w:p w14:paraId="303EA6D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r4</w:t>
            </w:r>
          </w:p>
        </w:tc>
        <w:tc>
          <w:tcPr>
            <w:tcW w:w="356" w:type="dxa"/>
            <w:shd w:val="clear" w:color="auto" w:fill="auto"/>
            <w:noWrap/>
            <w:vAlign w:val="bottom"/>
          </w:tcPr>
          <w:p w14:paraId="6E9237A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r5</w:t>
            </w:r>
          </w:p>
        </w:tc>
        <w:tc>
          <w:tcPr>
            <w:tcW w:w="356" w:type="dxa"/>
            <w:shd w:val="clear" w:color="auto" w:fill="auto"/>
            <w:noWrap/>
            <w:vAlign w:val="bottom"/>
          </w:tcPr>
          <w:p w14:paraId="7A6ED7F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r6</w:t>
            </w:r>
          </w:p>
        </w:tc>
        <w:tc>
          <w:tcPr>
            <w:tcW w:w="356" w:type="dxa"/>
            <w:shd w:val="clear" w:color="auto" w:fill="auto"/>
            <w:noWrap/>
            <w:vAlign w:val="bottom"/>
          </w:tcPr>
          <w:p w14:paraId="095F0834"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r7</w:t>
            </w:r>
          </w:p>
        </w:tc>
        <w:tc>
          <w:tcPr>
            <w:tcW w:w="356" w:type="dxa"/>
            <w:shd w:val="clear" w:color="auto" w:fill="auto"/>
            <w:noWrap/>
            <w:vAlign w:val="bottom"/>
          </w:tcPr>
          <w:p w14:paraId="1DCA69AA"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r8</w:t>
            </w:r>
          </w:p>
        </w:tc>
        <w:tc>
          <w:tcPr>
            <w:tcW w:w="356" w:type="dxa"/>
            <w:shd w:val="clear" w:color="auto" w:fill="auto"/>
            <w:noWrap/>
            <w:vAlign w:val="bottom"/>
          </w:tcPr>
          <w:p w14:paraId="7944702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r9</w:t>
            </w:r>
          </w:p>
        </w:tc>
        <w:tc>
          <w:tcPr>
            <w:tcW w:w="356" w:type="dxa"/>
            <w:shd w:val="clear" w:color="auto" w:fill="auto"/>
            <w:noWrap/>
            <w:vAlign w:val="bottom"/>
          </w:tcPr>
          <w:p w14:paraId="518E85DE"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r10</w:t>
            </w:r>
          </w:p>
        </w:tc>
        <w:tc>
          <w:tcPr>
            <w:tcW w:w="356" w:type="dxa"/>
            <w:shd w:val="clear" w:color="auto" w:fill="auto"/>
            <w:noWrap/>
            <w:vAlign w:val="bottom"/>
          </w:tcPr>
          <w:p w14:paraId="63B2746E"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r11</w:t>
            </w:r>
          </w:p>
        </w:tc>
        <w:tc>
          <w:tcPr>
            <w:tcW w:w="356" w:type="dxa"/>
            <w:shd w:val="clear" w:color="auto" w:fill="auto"/>
            <w:noWrap/>
            <w:vAlign w:val="bottom"/>
          </w:tcPr>
          <w:p w14:paraId="5029978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r12</w:t>
            </w:r>
          </w:p>
        </w:tc>
        <w:tc>
          <w:tcPr>
            <w:tcW w:w="356" w:type="dxa"/>
            <w:shd w:val="clear" w:color="auto" w:fill="auto"/>
            <w:noWrap/>
            <w:vAlign w:val="bottom"/>
          </w:tcPr>
          <w:p w14:paraId="66A7ABC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r13</w:t>
            </w:r>
          </w:p>
        </w:tc>
        <w:tc>
          <w:tcPr>
            <w:tcW w:w="356" w:type="dxa"/>
            <w:shd w:val="clear" w:color="auto" w:fill="auto"/>
            <w:noWrap/>
            <w:vAlign w:val="bottom"/>
          </w:tcPr>
          <w:p w14:paraId="4976BE6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r14</w:t>
            </w:r>
          </w:p>
        </w:tc>
        <w:tc>
          <w:tcPr>
            <w:tcW w:w="356" w:type="dxa"/>
            <w:shd w:val="clear" w:color="auto" w:fill="auto"/>
            <w:noWrap/>
            <w:vAlign w:val="bottom"/>
          </w:tcPr>
          <w:p w14:paraId="6B74251A"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r15</w:t>
            </w:r>
          </w:p>
        </w:tc>
        <w:tc>
          <w:tcPr>
            <w:tcW w:w="356" w:type="dxa"/>
            <w:shd w:val="clear" w:color="auto" w:fill="auto"/>
            <w:noWrap/>
            <w:vAlign w:val="bottom"/>
          </w:tcPr>
          <w:p w14:paraId="61C0378D"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r16</w:t>
            </w:r>
          </w:p>
        </w:tc>
        <w:tc>
          <w:tcPr>
            <w:tcW w:w="356" w:type="dxa"/>
            <w:shd w:val="clear" w:color="auto" w:fill="auto"/>
            <w:noWrap/>
            <w:vAlign w:val="bottom"/>
          </w:tcPr>
          <w:p w14:paraId="262005A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r17</w:t>
            </w:r>
          </w:p>
        </w:tc>
        <w:tc>
          <w:tcPr>
            <w:tcW w:w="356" w:type="dxa"/>
            <w:shd w:val="clear" w:color="auto" w:fill="auto"/>
            <w:noWrap/>
            <w:vAlign w:val="bottom"/>
          </w:tcPr>
          <w:p w14:paraId="35857A9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r18</w:t>
            </w:r>
          </w:p>
        </w:tc>
        <w:tc>
          <w:tcPr>
            <w:tcW w:w="356" w:type="dxa"/>
            <w:shd w:val="clear" w:color="auto" w:fill="auto"/>
            <w:noWrap/>
            <w:vAlign w:val="bottom"/>
          </w:tcPr>
          <w:p w14:paraId="5CBC98B1"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r19</w:t>
            </w:r>
          </w:p>
        </w:tc>
        <w:tc>
          <w:tcPr>
            <w:tcW w:w="356" w:type="dxa"/>
            <w:shd w:val="clear" w:color="auto" w:fill="auto"/>
            <w:noWrap/>
            <w:vAlign w:val="bottom"/>
          </w:tcPr>
          <w:p w14:paraId="4A3AB416"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r20</w:t>
            </w:r>
          </w:p>
        </w:tc>
        <w:tc>
          <w:tcPr>
            <w:tcW w:w="356" w:type="dxa"/>
            <w:shd w:val="clear" w:color="auto" w:fill="auto"/>
            <w:noWrap/>
            <w:vAlign w:val="bottom"/>
          </w:tcPr>
          <w:p w14:paraId="491B9E83"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r21</w:t>
            </w:r>
          </w:p>
        </w:tc>
        <w:tc>
          <w:tcPr>
            <w:tcW w:w="356" w:type="dxa"/>
            <w:shd w:val="clear" w:color="auto" w:fill="auto"/>
            <w:noWrap/>
            <w:vAlign w:val="bottom"/>
          </w:tcPr>
          <w:p w14:paraId="439CDE5B"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r22</w:t>
            </w:r>
          </w:p>
        </w:tc>
        <w:tc>
          <w:tcPr>
            <w:tcW w:w="356" w:type="dxa"/>
            <w:shd w:val="clear" w:color="auto" w:fill="auto"/>
            <w:noWrap/>
            <w:vAlign w:val="bottom"/>
          </w:tcPr>
          <w:p w14:paraId="740B2FEF"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r23</w:t>
            </w:r>
          </w:p>
        </w:tc>
        <w:tc>
          <w:tcPr>
            <w:tcW w:w="356" w:type="dxa"/>
            <w:shd w:val="clear" w:color="auto" w:fill="auto"/>
            <w:noWrap/>
            <w:vAlign w:val="bottom"/>
          </w:tcPr>
          <w:p w14:paraId="6C3ACCB9"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r24</w:t>
            </w:r>
          </w:p>
        </w:tc>
        <w:tc>
          <w:tcPr>
            <w:tcW w:w="356" w:type="dxa"/>
            <w:shd w:val="clear" w:color="auto" w:fill="auto"/>
            <w:noWrap/>
            <w:vAlign w:val="bottom"/>
          </w:tcPr>
          <w:p w14:paraId="26CCBA70"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r25</w:t>
            </w:r>
          </w:p>
        </w:tc>
        <w:tc>
          <w:tcPr>
            <w:tcW w:w="356" w:type="dxa"/>
            <w:shd w:val="clear" w:color="auto" w:fill="auto"/>
            <w:noWrap/>
            <w:vAlign w:val="bottom"/>
          </w:tcPr>
          <w:p w14:paraId="17191D74"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r26</w:t>
            </w:r>
          </w:p>
        </w:tc>
        <w:tc>
          <w:tcPr>
            <w:tcW w:w="356" w:type="dxa"/>
            <w:shd w:val="clear" w:color="auto" w:fill="auto"/>
            <w:noWrap/>
            <w:vAlign w:val="bottom"/>
          </w:tcPr>
          <w:p w14:paraId="398B988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r27</w:t>
            </w:r>
          </w:p>
        </w:tc>
        <w:tc>
          <w:tcPr>
            <w:tcW w:w="356" w:type="dxa"/>
            <w:shd w:val="clear" w:color="auto" w:fill="auto"/>
            <w:noWrap/>
            <w:vAlign w:val="bottom"/>
          </w:tcPr>
          <w:p w14:paraId="3B680F8C"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r28</w:t>
            </w:r>
          </w:p>
        </w:tc>
        <w:tc>
          <w:tcPr>
            <w:tcW w:w="356" w:type="dxa"/>
            <w:shd w:val="clear" w:color="auto" w:fill="auto"/>
            <w:noWrap/>
            <w:vAlign w:val="bottom"/>
          </w:tcPr>
          <w:p w14:paraId="22293BC9" w14:textId="77777777" w:rsidR="006D5A30" w:rsidRPr="00A85A0F" w:rsidRDefault="006D5A30" w:rsidP="005C4DB0">
            <w:pPr>
              <w:spacing w:after="0"/>
              <w:jc w:val="center"/>
              <w:rPr>
                <w:rFonts w:ascii="Calibri" w:hAnsi="Calibri" w:cs="Calibri"/>
                <w:color w:val="000000"/>
              </w:rPr>
            </w:pPr>
            <w:r w:rsidRPr="00A85A0F">
              <w:rPr>
                <w:rFonts w:ascii="Calibri" w:hAnsi="Calibri" w:cs="Calibri"/>
                <w:color w:val="000000"/>
              </w:rPr>
              <w:t>r29</w:t>
            </w:r>
          </w:p>
        </w:tc>
      </w:tr>
      <w:tr w:rsidR="006D5A30" w:rsidRPr="00577C37" w14:paraId="1720F577" w14:textId="77777777" w:rsidTr="00EB763C">
        <w:trPr>
          <w:trHeight w:val="300"/>
        </w:trPr>
        <w:tc>
          <w:tcPr>
            <w:tcW w:w="356" w:type="dxa"/>
            <w:shd w:val="clear" w:color="auto" w:fill="auto"/>
            <w:noWrap/>
            <w:vAlign w:val="bottom"/>
            <w:hideMark/>
          </w:tcPr>
          <w:p w14:paraId="21FE3ACE"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122A9DC"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19DB192B"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05613B99"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7E38202A"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4A36E551"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0</w:t>
            </w:r>
          </w:p>
        </w:tc>
        <w:tc>
          <w:tcPr>
            <w:tcW w:w="356" w:type="dxa"/>
            <w:shd w:val="clear" w:color="auto" w:fill="auto"/>
            <w:noWrap/>
            <w:vAlign w:val="bottom"/>
            <w:hideMark/>
          </w:tcPr>
          <w:p w14:paraId="37082A38"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4F487F5C"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2B4ABE2C"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0</w:t>
            </w:r>
          </w:p>
        </w:tc>
        <w:tc>
          <w:tcPr>
            <w:tcW w:w="356" w:type="dxa"/>
            <w:shd w:val="clear" w:color="auto" w:fill="auto"/>
            <w:noWrap/>
            <w:vAlign w:val="bottom"/>
            <w:hideMark/>
          </w:tcPr>
          <w:p w14:paraId="6D6E57FA"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D32024A"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428E9D16"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742D246A"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0</w:t>
            </w:r>
          </w:p>
        </w:tc>
        <w:tc>
          <w:tcPr>
            <w:tcW w:w="356" w:type="dxa"/>
            <w:shd w:val="clear" w:color="auto" w:fill="auto"/>
            <w:noWrap/>
            <w:vAlign w:val="bottom"/>
            <w:hideMark/>
          </w:tcPr>
          <w:p w14:paraId="02DAE508"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22911463"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2C7E173"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920CE32"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A9330B3"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BC02961"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0</w:t>
            </w:r>
          </w:p>
        </w:tc>
        <w:tc>
          <w:tcPr>
            <w:tcW w:w="356" w:type="dxa"/>
            <w:shd w:val="clear" w:color="auto" w:fill="auto"/>
            <w:noWrap/>
            <w:vAlign w:val="bottom"/>
            <w:hideMark/>
          </w:tcPr>
          <w:p w14:paraId="56004CB9"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648C30EB"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713D8DCC"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6175B090"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7B035C0D"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4AEF5376"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5A61AFB4"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709E846C"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0</w:t>
            </w:r>
          </w:p>
        </w:tc>
        <w:tc>
          <w:tcPr>
            <w:tcW w:w="356" w:type="dxa"/>
            <w:shd w:val="clear" w:color="auto" w:fill="auto"/>
            <w:noWrap/>
            <w:vAlign w:val="bottom"/>
            <w:hideMark/>
          </w:tcPr>
          <w:p w14:paraId="0C4B22FE"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398A1236"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c>
          <w:tcPr>
            <w:tcW w:w="356" w:type="dxa"/>
            <w:shd w:val="clear" w:color="auto" w:fill="auto"/>
            <w:noWrap/>
            <w:vAlign w:val="bottom"/>
            <w:hideMark/>
          </w:tcPr>
          <w:p w14:paraId="00E97458" w14:textId="77777777" w:rsidR="006D5A30" w:rsidRPr="00577C37" w:rsidRDefault="006D5A30" w:rsidP="005C4DB0">
            <w:pPr>
              <w:spacing w:after="0"/>
              <w:jc w:val="center"/>
              <w:rPr>
                <w:rFonts w:ascii="Calibri" w:hAnsi="Calibri" w:cs="Calibri"/>
                <w:color w:val="000000"/>
              </w:rPr>
            </w:pPr>
            <w:r w:rsidRPr="00577C37">
              <w:rPr>
                <w:rFonts w:ascii="Calibri" w:hAnsi="Calibri" w:cs="Calibri"/>
                <w:color w:val="000000"/>
              </w:rPr>
              <w:t>-1</w:t>
            </w:r>
          </w:p>
        </w:tc>
      </w:tr>
    </w:tbl>
    <w:p w14:paraId="66759120" w14:textId="77777777" w:rsidR="006D5A30" w:rsidRPr="0016305D" w:rsidRDefault="006D5A30" w:rsidP="006D5A30">
      <w:pPr>
        <w:spacing w:before="240"/>
        <w:rPr>
          <w:rFonts w:eastAsiaTheme="minorEastAsia"/>
          <w:sz w:val="24"/>
        </w:rPr>
      </w:pPr>
      <m:oMath>
        <m:r>
          <w:rPr>
            <w:rFonts w:ascii="Cambria Math" w:eastAsiaTheme="minorEastAsia" w:hAnsi="Cambria Math"/>
            <w:sz w:val="24"/>
          </w:rPr>
          <m:t>-1</m:t>
        </m:r>
      </m:oMath>
      <w:r w:rsidRPr="0016305D">
        <w:rPr>
          <w:rFonts w:eastAsiaTheme="minorEastAsia"/>
          <w:sz w:val="24"/>
        </w:rPr>
        <w:t xml:space="preserve"> represents that the particular requirement should not be implemented, while </w:t>
      </w:r>
      <m:oMath>
        <m:r>
          <w:rPr>
            <w:rFonts w:ascii="Cambria Math" w:eastAsiaTheme="minorEastAsia" w:hAnsi="Cambria Math"/>
            <w:sz w:val="24"/>
          </w:rPr>
          <m:t xml:space="preserve">0 </m:t>
        </m:r>
      </m:oMath>
      <w:r w:rsidRPr="0016305D">
        <w:rPr>
          <w:rFonts w:eastAsiaTheme="minorEastAsia"/>
          <w:sz w:val="24"/>
        </w:rPr>
        <w:t>means it should be implemented in this particular release.</w:t>
      </w:r>
    </w:p>
    <w:p w14:paraId="474D5520" w14:textId="77777777" w:rsidR="006D5A30" w:rsidRPr="0016305D" w:rsidRDefault="006D5A30" w:rsidP="006D5A30">
      <w:pPr>
        <w:rPr>
          <w:rFonts w:eastAsiaTheme="minorEastAsia"/>
          <w:sz w:val="24"/>
        </w:rPr>
      </w:pPr>
      <w:r w:rsidRPr="0016305D">
        <w:rPr>
          <w:rFonts w:eastAsiaTheme="minorEastAsia"/>
          <w:sz w:val="24"/>
        </w:rPr>
        <w:t>To generate a population of given size, we first generate a candidate, check if the candidate satisfies all the constraints and add to the population set if it is not already there. We repeat this until the size of population set becomes equal to the specified population size.</w:t>
      </w:r>
    </w:p>
    <w:p w14:paraId="7CC77C58" w14:textId="77777777" w:rsidR="006D5A30" w:rsidRPr="0016305D" w:rsidRDefault="006D5A30" w:rsidP="006D5A30">
      <w:pPr>
        <w:rPr>
          <w:rFonts w:eastAsiaTheme="minorEastAsia"/>
          <w:sz w:val="24"/>
        </w:rPr>
      </w:pPr>
      <w:r w:rsidRPr="0016305D">
        <w:rPr>
          <w:rFonts w:eastAsiaTheme="minorEastAsia"/>
          <w:sz w:val="24"/>
        </w:rPr>
        <w:t>The solutions generated (at random) in the previous step is a result of random search. This is the bottom-line result which must be outperformed by our meta-heuristic solutions. A plot of the objectives (cost – on X axis and Satisfaction – on Y axis) is shown in Figure 1.</w:t>
      </w:r>
    </w:p>
    <w:p w14:paraId="0BFA465D" w14:textId="77777777" w:rsidR="006D5A30" w:rsidRDefault="006D5A30" w:rsidP="00C67998">
      <w:pPr>
        <w:jc w:val="center"/>
        <w:rPr>
          <w:rFonts w:eastAsiaTheme="minorEastAsia"/>
          <w:b/>
          <w:color w:val="FF0000"/>
        </w:rPr>
      </w:pPr>
      <w:r>
        <w:rPr>
          <w:rFonts w:eastAsiaTheme="minorEastAsia"/>
          <w:b/>
          <w:noProof/>
          <w:color w:val="FF0000"/>
        </w:rPr>
        <w:lastRenderedPageBreak/>
        <w:drawing>
          <wp:inline distT="0" distB="0" distL="0" distR="0" wp14:anchorId="3A7E2D2F" wp14:editId="15C9C1A7">
            <wp:extent cx="63119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_population.png"/>
                    <pic:cNvPicPr/>
                  </pic:nvPicPr>
                  <pic:blipFill>
                    <a:blip r:embed="rId11">
                      <a:extLst>
                        <a:ext uri="{28A0092B-C50C-407E-A947-70E740481C1C}">
                          <a14:useLocalDpi xmlns:a14="http://schemas.microsoft.com/office/drawing/2010/main" val="0"/>
                        </a:ext>
                      </a:extLst>
                    </a:blip>
                    <a:stretch>
                      <a:fillRect/>
                    </a:stretch>
                  </pic:blipFill>
                  <pic:spPr>
                    <a:xfrm>
                      <a:off x="0" y="0"/>
                      <a:ext cx="6318920" cy="4739190"/>
                    </a:xfrm>
                    <a:prstGeom prst="rect">
                      <a:avLst/>
                    </a:prstGeom>
                  </pic:spPr>
                </pic:pic>
              </a:graphicData>
            </a:graphic>
          </wp:inline>
        </w:drawing>
      </w:r>
    </w:p>
    <w:p w14:paraId="1B6A2425" w14:textId="77777777" w:rsidR="006D5A30" w:rsidRPr="00CD4EBA" w:rsidRDefault="006D5A30" w:rsidP="006D5A30">
      <w:pPr>
        <w:jc w:val="center"/>
        <w:rPr>
          <w:rFonts w:eastAsiaTheme="minorEastAsia"/>
          <w:b/>
          <w:sz w:val="24"/>
          <w:szCs w:val="24"/>
        </w:rPr>
      </w:pPr>
      <w:r w:rsidRPr="00CD4EBA">
        <w:rPr>
          <w:rFonts w:eastAsiaTheme="minorEastAsia"/>
          <w:b/>
          <w:sz w:val="24"/>
          <w:szCs w:val="24"/>
        </w:rPr>
        <w:t>Figure 1: Initial population. Random solution. Red dots are the Pareto candidates among the initial population</w:t>
      </w:r>
    </w:p>
    <w:p w14:paraId="51F9686C" w14:textId="77777777" w:rsidR="006D5A30" w:rsidRPr="0016305D" w:rsidRDefault="006D5A30" w:rsidP="006D5A30">
      <w:pPr>
        <w:rPr>
          <w:rFonts w:eastAsiaTheme="minorEastAsia"/>
          <w:sz w:val="28"/>
          <w:szCs w:val="28"/>
        </w:rPr>
      </w:pPr>
      <w:r>
        <w:rPr>
          <w:rFonts w:eastAsiaTheme="minorEastAsia"/>
          <w:b/>
          <w:sz w:val="28"/>
          <w:szCs w:val="28"/>
        </w:rPr>
        <w:t>6</w:t>
      </w:r>
      <w:r w:rsidRPr="0016305D">
        <w:rPr>
          <w:rFonts w:eastAsiaTheme="minorEastAsia"/>
          <w:b/>
          <w:sz w:val="28"/>
          <w:szCs w:val="28"/>
        </w:rPr>
        <w:t>. Genetic Algorithm:</w:t>
      </w:r>
    </w:p>
    <w:p w14:paraId="6827CDED" w14:textId="77777777" w:rsidR="006D5A30" w:rsidRPr="0016305D" w:rsidRDefault="006D5A30" w:rsidP="006D5A30">
      <w:pPr>
        <w:rPr>
          <w:sz w:val="24"/>
        </w:rPr>
      </w:pPr>
      <w:r w:rsidRPr="0016305D">
        <w:rPr>
          <w:sz w:val="24"/>
        </w:rPr>
        <w:t>We used the standard genetic algorithm, the pseudo code for the same is as follows:</w:t>
      </w:r>
    </w:p>
    <w:p w14:paraId="5A13DD01"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Generate a population</w:t>
      </w:r>
    </w:p>
    <w:p w14:paraId="47125C62"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While (stopping criteria):</w:t>
      </w:r>
    </w:p>
    <w:p w14:paraId="266F0075"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Initialize a Children set.</w:t>
      </w:r>
    </w:p>
    <w:p w14:paraId="0B714EB7"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For (number_of_iterations):</w:t>
      </w:r>
    </w:p>
    <w:p w14:paraId="14E57D87"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Mom, Dad = Pick two unique candidates from the population</w:t>
      </w:r>
    </w:p>
    <w:p w14:paraId="430D5C9D"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X = Crossover(Mom, Dad)</w:t>
      </w:r>
    </w:p>
    <w:p w14:paraId="72A6D231"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Child = Mutate (X, mutation_rate)</w:t>
      </w:r>
    </w:p>
    <w:p w14:paraId="04DA95DE"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If Child satisfies the constraints:</w:t>
      </w:r>
    </w:p>
    <w:p w14:paraId="50B4270F"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r>
      <w:r w:rsidRPr="002F58AD">
        <w:rPr>
          <w:rFonts w:ascii="Courier New" w:hAnsi="Courier New" w:cs="Courier New"/>
          <w:sz w:val="24"/>
        </w:rPr>
        <w:tab/>
        <w:t>Add Child to the Children set.</w:t>
      </w:r>
    </w:p>
    <w:p w14:paraId="2A4B5A3E"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Union population set with the children set.</w:t>
      </w:r>
    </w:p>
    <w:p w14:paraId="27D1D6AA"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Do Elitism to pick most FIT candidates from population.</w:t>
      </w:r>
    </w:p>
    <w:p w14:paraId="3824FEF1" w14:textId="77777777" w:rsidR="006D5A30" w:rsidRPr="002F58AD" w:rsidRDefault="006D5A30" w:rsidP="006D5A30">
      <w:pPr>
        <w:rPr>
          <w:rFonts w:cstheme="minorHAnsi"/>
          <w:sz w:val="24"/>
        </w:rPr>
      </w:pPr>
    </w:p>
    <w:p w14:paraId="7E552C74" w14:textId="77777777" w:rsidR="006D5A30" w:rsidRPr="0016305D" w:rsidRDefault="006D5A30" w:rsidP="006D5A30">
      <w:pPr>
        <w:rPr>
          <w:sz w:val="24"/>
        </w:rPr>
      </w:pPr>
      <w:r w:rsidRPr="0016305D">
        <w:rPr>
          <w:sz w:val="24"/>
        </w:rPr>
        <w:t>The different approaches we plugged in were:</w:t>
      </w:r>
    </w:p>
    <w:p w14:paraId="2497543B" w14:textId="77777777" w:rsidR="006D5A30" w:rsidRPr="002F58AD" w:rsidRDefault="006D5A30" w:rsidP="006D5A30">
      <w:pPr>
        <w:rPr>
          <w:rFonts w:ascii="Courier New" w:hAnsi="Courier New" w:cs="Courier New"/>
          <w:b/>
          <w:sz w:val="24"/>
        </w:rPr>
      </w:pPr>
      <w:r w:rsidRPr="002F58AD">
        <w:rPr>
          <w:rFonts w:ascii="Courier New" w:hAnsi="Courier New" w:cs="Courier New"/>
          <w:b/>
          <w:sz w:val="24"/>
        </w:rPr>
        <w:t>PopulationSize: 300</w:t>
      </w:r>
    </w:p>
    <w:p w14:paraId="5C871919" w14:textId="77777777" w:rsidR="006D5A30" w:rsidRPr="002F58AD" w:rsidRDefault="006D5A30" w:rsidP="006D5A30">
      <w:pPr>
        <w:rPr>
          <w:rFonts w:cstheme="minorHAnsi"/>
          <w:sz w:val="24"/>
        </w:rPr>
      </w:pPr>
      <w:r w:rsidRPr="002F58AD">
        <w:rPr>
          <w:rFonts w:ascii="Courier New" w:hAnsi="Courier New" w:cs="Courier New"/>
          <w:b/>
          <w:sz w:val="24"/>
        </w:rPr>
        <w:t>stopping criteria</w:t>
      </w:r>
      <w:r w:rsidRPr="002F58AD">
        <w:rPr>
          <w:rFonts w:cstheme="minorHAnsi"/>
          <w:sz w:val="24"/>
        </w:rPr>
        <w:t xml:space="preserve">: </w:t>
      </w:r>
      <w:r w:rsidRPr="0016305D">
        <w:rPr>
          <w:sz w:val="24"/>
        </w:rPr>
        <w:t>We ran the algorithm for a fixed number of generations. (specifically 10).</w:t>
      </w:r>
    </w:p>
    <w:p w14:paraId="45DAC0BA" w14:textId="77777777" w:rsidR="006D5A30" w:rsidRPr="0016305D" w:rsidRDefault="006D5A30" w:rsidP="006D5A30">
      <w:pPr>
        <w:rPr>
          <w:sz w:val="24"/>
        </w:rPr>
      </w:pPr>
      <w:r w:rsidRPr="002F58AD">
        <w:rPr>
          <w:rFonts w:ascii="Courier New" w:hAnsi="Courier New" w:cs="Courier New"/>
          <w:b/>
          <w:sz w:val="24"/>
        </w:rPr>
        <w:t>number_of_iterations</w:t>
      </w:r>
      <w:r w:rsidRPr="002F58AD">
        <w:rPr>
          <w:rFonts w:ascii="Courier New" w:hAnsi="Courier New" w:cs="Courier New"/>
          <w:sz w:val="24"/>
        </w:rPr>
        <w:t xml:space="preserve">: </w:t>
      </w:r>
      <w:r w:rsidRPr="0016305D">
        <w:rPr>
          <w:sz w:val="24"/>
        </w:rPr>
        <w:t>We ran the iteration for the population size, in a hope that each candidate will be picked at least once.</w:t>
      </w:r>
    </w:p>
    <w:p w14:paraId="742087F1" w14:textId="77777777" w:rsidR="006D5A30" w:rsidRPr="0016305D" w:rsidRDefault="006D5A30" w:rsidP="006D5A30">
      <w:pPr>
        <w:rPr>
          <w:sz w:val="24"/>
        </w:rPr>
      </w:pPr>
      <w:r w:rsidRPr="002F58AD">
        <w:rPr>
          <w:rFonts w:ascii="Courier New" w:hAnsi="Courier New" w:cs="Courier New"/>
          <w:b/>
          <w:sz w:val="24"/>
        </w:rPr>
        <w:t>Crossover</w:t>
      </w:r>
      <w:r w:rsidRPr="002F58AD">
        <w:rPr>
          <w:rFonts w:ascii="Courier New" w:hAnsi="Courier New" w:cs="Courier New"/>
          <w:sz w:val="24"/>
        </w:rPr>
        <w:t xml:space="preserve">: </w:t>
      </w:r>
      <w:r w:rsidRPr="0016305D">
        <w:rPr>
          <w:sz w:val="24"/>
        </w:rPr>
        <w:t>We employed single point crossover, picking a character from Mom or Dad at random.</w:t>
      </w:r>
    </w:p>
    <w:p w14:paraId="1F0C29BB" w14:textId="77777777" w:rsidR="006D5A30" w:rsidRPr="0016305D" w:rsidRDefault="006D5A30" w:rsidP="006D5A30">
      <w:pPr>
        <w:rPr>
          <w:sz w:val="24"/>
        </w:rPr>
      </w:pPr>
      <w:r w:rsidRPr="002F58AD">
        <w:rPr>
          <w:rFonts w:ascii="Courier New" w:hAnsi="Courier New" w:cs="Courier New"/>
          <w:b/>
          <w:sz w:val="24"/>
        </w:rPr>
        <w:lastRenderedPageBreak/>
        <w:t>Mutate and mutation_rate</w:t>
      </w:r>
      <w:r w:rsidRPr="002F58AD">
        <w:rPr>
          <w:rFonts w:ascii="Courier New" w:hAnsi="Courier New" w:cs="Courier New"/>
          <w:sz w:val="24"/>
        </w:rPr>
        <w:t xml:space="preserve">: </w:t>
      </w:r>
      <w:r w:rsidRPr="0016305D">
        <w:rPr>
          <w:sz w:val="24"/>
        </w:rPr>
        <w:t>For each character in child, change its value if a random number is less than mutation rate.</w:t>
      </w:r>
    </w:p>
    <w:p w14:paraId="30A9A41B" w14:textId="77777777" w:rsidR="006D5A30" w:rsidRPr="0016305D" w:rsidRDefault="006D5A30" w:rsidP="006D5A30">
      <w:pPr>
        <w:rPr>
          <w:sz w:val="24"/>
        </w:rPr>
      </w:pPr>
      <w:r w:rsidRPr="0016305D">
        <w:rPr>
          <w:sz w:val="24"/>
        </w:rPr>
        <w:t xml:space="preserve">We observed that this step was the most important step in the GA process. Variations in </w:t>
      </w:r>
      <w:r w:rsidRPr="002F58AD">
        <w:rPr>
          <w:rFonts w:ascii="Courier New" w:hAnsi="Courier New" w:cs="Courier New"/>
          <w:sz w:val="24"/>
        </w:rPr>
        <w:t>mutation_rate</w:t>
      </w:r>
      <w:r w:rsidRPr="002F58AD">
        <w:rPr>
          <w:rFonts w:cstheme="minorHAnsi"/>
          <w:sz w:val="24"/>
        </w:rPr>
        <w:t xml:space="preserve"> </w:t>
      </w:r>
      <w:r w:rsidRPr="0016305D">
        <w:rPr>
          <w:sz w:val="24"/>
        </w:rPr>
        <w:t xml:space="preserve">would generate candidates which were not valid. Initially we picked a mutation rate of 0.3 which would generate all invalid children. Picking </w:t>
      </w:r>
      <w:r w:rsidRPr="002F58AD">
        <w:rPr>
          <w:rFonts w:ascii="Courier New" w:hAnsi="Courier New" w:cs="Courier New"/>
          <w:sz w:val="24"/>
        </w:rPr>
        <w:t>mutation_rate</w:t>
      </w:r>
      <w:r w:rsidRPr="002F58AD">
        <w:rPr>
          <w:rFonts w:cstheme="minorHAnsi"/>
          <w:sz w:val="24"/>
        </w:rPr>
        <w:t xml:space="preserve"> </w:t>
      </w:r>
      <w:r w:rsidRPr="0016305D">
        <w:rPr>
          <w:sz w:val="24"/>
        </w:rPr>
        <w:t xml:space="preserve">of 0.01, generated candidates out of whom half would be valid. </w:t>
      </w:r>
    </w:p>
    <w:p w14:paraId="770969FC" w14:textId="77777777" w:rsidR="006D5A30" w:rsidRPr="002F58AD" w:rsidRDefault="006D5A30" w:rsidP="006D5A30">
      <w:pPr>
        <w:rPr>
          <w:rFonts w:cstheme="minorHAnsi"/>
          <w:sz w:val="24"/>
        </w:rPr>
      </w:pPr>
      <w:r w:rsidRPr="002F58AD">
        <w:rPr>
          <w:rFonts w:ascii="Courier New" w:hAnsi="Courier New" w:cs="Courier New"/>
          <w:b/>
          <w:sz w:val="24"/>
        </w:rPr>
        <w:t xml:space="preserve">Fitness: </w:t>
      </w:r>
      <w:r w:rsidRPr="0016305D">
        <w:rPr>
          <w:sz w:val="24"/>
        </w:rPr>
        <w:t xml:space="preserve">We determined the fitness of a candidate as the number of other candidates in the population it dominated (using CDOM). For GA, using CDOM instead didn’t produce any significant improvement. </w:t>
      </w:r>
    </w:p>
    <w:p w14:paraId="3F33E202" w14:textId="77777777" w:rsidR="006D5A30" w:rsidRPr="0016305D" w:rsidRDefault="006D5A30" w:rsidP="006D5A30">
      <w:pPr>
        <w:rPr>
          <w:sz w:val="24"/>
        </w:rPr>
      </w:pPr>
      <w:r w:rsidRPr="002F58AD">
        <w:rPr>
          <w:rFonts w:ascii="Courier New" w:hAnsi="Courier New" w:cs="Courier New"/>
          <w:b/>
          <w:sz w:val="24"/>
        </w:rPr>
        <w:t>Elitism</w:t>
      </w:r>
      <w:r w:rsidRPr="002F58AD">
        <w:rPr>
          <w:rFonts w:ascii="Courier New" w:hAnsi="Courier New" w:cs="Courier New"/>
          <w:sz w:val="24"/>
        </w:rPr>
        <w:t xml:space="preserve">: </w:t>
      </w:r>
      <w:r w:rsidRPr="0016305D">
        <w:rPr>
          <w:sz w:val="24"/>
        </w:rPr>
        <w:t>Sort the candidates on the basis of decreasing Fitness and then pick the top candidates. The number of candidates we picked was the population size so that the population doesn’t increase in each generation.</w:t>
      </w:r>
    </w:p>
    <w:p w14:paraId="44722B23" w14:textId="77777777" w:rsidR="006D5A30" w:rsidRDefault="006D5A30" w:rsidP="006D5A30">
      <w:pPr>
        <w:rPr>
          <w:rFonts w:cstheme="minorHAnsi"/>
        </w:rPr>
      </w:pPr>
      <w:r w:rsidRPr="005A1213">
        <w:rPr>
          <w:rFonts w:cstheme="minorHAnsi"/>
          <w:noProof/>
        </w:rPr>
        <w:drawing>
          <wp:inline distT="0" distB="0" distL="0" distR="0" wp14:anchorId="0E0D3A5A" wp14:editId="2C8458F3">
            <wp:extent cx="6858000" cy="1447165"/>
            <wp:effectExtent l="0" t="0" r="0" b="635"/>
            <wp:docPr id="191" name="Shape 191" descr="Screenshot 2016-11-29 17.01.33.png"/>
            <wp:cNvGraphicFramePr/>
            <a:graphic xmlns:a="http://schemas.openxmlformats.org/drawingml/2006/main">
              <a:graphicData uri="http://schemas.openxmlformats.org/drawingml/2006/picture">
                <pic:pic xmlns:pic="http://schemas.openxmlformats.org/drawingml/2006/picture">
                  <pic:nvPicPr>
                    <pic:cNvPr id="191" name="Shape 191" descr="Screenshot 2016-11-29 17.01.33.png"/>
                    <pic:cNvPicPr preferRelativeResize="0"/>
                  </pic:nvPicPr>
                  <pic:blipFill>
                    <a:blip r:embed="rId12">
                      <a:alphaModFix/>
                    </a:blip>
                    <a:stretch>
                      <a:fillRect/>
                    </a:stretch>
                  </pic:blipFill>
                  <pic:spPr>
                    <a:xfrm>
                      <a:off x="0" y="0"/>
                      <a:ext cx="6858000" cy="1447165"/>
                    </a:xfrm>
                    <a:prstGeom prst="rect">
                      <a:avLst/>
                    </a:prstGeom>
                    <a:noFill/>
                    <a:ln>
                      <a:noFill/>
                    </a:ln>
                  </pic:spPr>
                </pic:pic>
              </a:graphicData>
            </a:graphic>
          </wp:inline>
        </w:drawing>
      </w:r>
    </w:p>
    <w:p w14:paraId="6AEDB155" w14:textId="77777777" w:rsidR="006D5A30" w:rsidRPr="00CD4EBA" w:rsidRDefault="006D5A30" w:rsidP="006D5A30">
      <w:pPr>
        <w:jc w:val="center"/>
        <w:rPr>
          <w:b/>
          <w:sz w:val="24"/>
          <w:szCs w:val="24"/>
        </w:rPr>
      </w:pPr>
      <w:r w:rsidRPr="00CD4EBA">
        <w:rPr>
          <w:b/>
          <w:sz w:val="24"/>
          <w:szCs w:val="24"/>
        </w:rPr>
        <w:t>Figure 2: Mean, Median and IQR for Spread and time over 20 runs of GA</w:t>
      </w:r>
    </w:p>
    <w:p w14:paraId="05B7AC17" w14:textId="77777777" w:rsidR="00C67998" w:rsidRDefault="006D5A30" w:rsidP="00CD4EBA">
      <w:pPr>
        <w:jc w:val="center"/>
        <w:rPr>
          <w:sz w:val="24"/>
        </w:rPr>
      </w:pPr>
      <w:r w:rsidRPr="0016305D">
        <w:rPr>
          <w:sz w:val="24"/>
        </w:rPr>
        <w:t>A sample plot of objectives for the candidates after running the GA is shown in Figure 3:</w:t>
      </w:r>
      <w:r>
        <w:rPr>
          <w:rFonts w:cstheme="minorHAnsi"/>
          <w:noProof/>
        </w:rPr>
        <w:drawing>
          <wp:inline distT="0" distB="0" distL="0" distR="0" wp14:anchorId="6C553C57" wp14:editId="30A0AE62">
            <wp:extent cx="6337301" cy="47529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png"/>
                    <pic:cNvPicPr/>
                  </pic:nvPicPr>
                  <pic:blipFill>
                    <a:blip r:embed="rId13">
                      <a:extLst>
                        <a:ext uri="{28A0092B-C50C-407E-A947-70E740481C1C}">
                          <a14:useLocalDpi xmlns:a14="http://schemas.microsoft.com/office/drawing/2010/main" val="0"/>
                        </a:ext>
                      </a:extLst>
                    </a:blip>
                    <a:stretch>
                      <a:fillRect/>
                    </a:stretch>
                  </pic:blipFill>
                  <pic:spPr>
                    <a:xfrm>
                      <a:off x="0" y="0"/>
                      <a:ext cx="6357506" cy="4768129"/>
                    </a:xfrm>
                    <a:prstGeom prst="rect">
                      <a:avLst/>
                    </a:prstGeom>
                  </pic:spPr>
                </pic:pic>
              </a:graphicData>
            </a:graphic>
          </wp:inline>
        </w:drawing>
      </w:r>
    </w:p>
    <w:p w14:paraId="27592DA4" w14:textId="44CCF3F4" w:rsidR="006D5A30" w:rsidRPr="0016305D" w:rsidRDefault="006D5A30" w:rsidP="00CD4EBA">
      <w:pPr>
        <w:jc w:val="center"/>
        <w:rPr>
          <w:sz w:val="24"/>
        </w:rPr>
      </w:pPr>
      <w:r w:rsidRPr="0016305D">
        <w:rPr>
          <w:b/>
          <w:sz w:val="24"/>
        </w:rPr>
        <w:t>Figure 3: Population generated by GA. Blue dots represent the new candidates.</w:t>
      </w:r>
    </w:p>
    <w:p w14:paraId="4CCF6FEF" w14:textId="77777777" w:rsidR="00CD4EBA" w:rsidRDefault="00CD4EBA" w:rsidP="006D5A30">
      <w:pPr>
        <w:rPr>
          <w:b/>
          <w:sz w:val="24"/>
        </w:rPr>
      </w:pPr>
    </w:p>
    <w:p w14:paraId="2338B6AF" w14:textId="140988BD" w:rsidR="006D5A30" w:rsidRPr="0016305D" w:rsidRDefault="006D5A30" w:rsidP="006D5A30">
      <w:pPr>
        <w:rPr>
          <w:b/>
          <w:sz w:val="24"/>
        </w:rPr>
      </w:pPr>
      <w:r>
        <w:rPr>
          <w:b/>
          <w:sz w:val="24"/>
        </w:rPr>
        <w:lastRenderedPageBreak/>
        <w:t>7</w:t>
      </w:r>
      <w:r w:rsidRPr="0016305D">
        <w:rPr>
          <w:b/>
          <w:sz w:val="24"/>
        </w:rPr>
        <w:t>. Differential Evolution:</w:t>
      </w:r>
    </w:p>
    <w:p w14:paraId="51C523B3" w14:textId="77777777" w:rsidR="006D5A30" w:rsidRPr="0016305D" w:rsidRDefault="006D5A30" w:rsidP="006D5A30">
      <w:pPr>
        <w:rPr>
          <w:sz w:val="24"/>
        </w:rPr>
      </w:pPr>
      <w:r w:rsidRPr="0016305D">
        <w:rPr>
          <w:sz w:val="24"/>
        </w:rPr>
        <w:t>We followed the Differential Evolution algorithm as introduced in [4]. Our DE scheme was DE/RAND/1 for binomial parameters. Pseudo code for the specific algorithm that we implemented is as:</w:t>
      </w:r>
    </w:p>
    <w:p w14:paraId="12F778D9"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Generate a population</w:t>
      </w:r>
    </w:p>
    <w:p w14:paraId="3AE3E91C"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While (stopping criteria):</w:t>
      </w:r>
    </w:p>
    <w:p w14:paraId="5472AD90"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Pick 3 random unique candidates (A, B, C) from population.</w:t>
      </w:r>
    </w:p>
    <w:p w14:paraId="4E7957B6"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Generate Extrapolate Vector F.</w:t>
      </w:r>
    </w:p>
    <w:p w14:paraId="2026B843"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Generate the Child (T) by employing the DE scheme (DE/Rand/1)</w:t>
      </w:r>
    </w:p>
    <w:p w14:paraId="08779F56"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If T satisfies the constraints:</w:t>
      </w:r>
    </w:p>
    <w:p w14:paraId="7028542C"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If T dominates C and T:</w:t>
      </w:r>
    </w:p>
    <w:p w14:paraId="56320316"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r>
      <w:r w:rsidRPr="002F58AD">
        <w:rPr>
          <w:rFonts w:ascii="Courier New" w:hAnsi="Courier New" w:cs="Courier New"/>
          <w:sz w:val="24"/>
        </w:rPr>
        <w:tab/>
        <w:t>Replace C by T</w:t>
      </w:r>
    </w:p>
    <w:p w14:paraId="57AD3A6F" w14:textId="77777777" w:rsidR="006D5A30" w:rsidRPr="002F58AD" w:rsidRDefault="006D5A30" w:rsidP="006D5A30">
      <w:pPr>
        <w:spacing w:after="0"/>
        <w:rPr>
          <w:rFonts w:ascii="Courier New" w:hAnsi="Courier New" w:cs="Courier New"/>
          <w:sz w:val="24"/>
        </w:rPr>
      </w:pPr>
    </w:p>
    <w:p w14:paraId="2BA78D31" w14:textId="77777777" w:rsidR="006D5A30" w:rsidRPr="0016305D" w:rsidRDefault="006D5A30" w:rsidP="006D5A30">
      <w:pPr>
        <w:rPr>
          <w:rFonts w:ascii="Courier New" w:hAnsi="Courier New" w:cs="Courier New"/>
          <w:sz w:val="24"/>
        </w:rPr>
      </w:pPr>
      <w:r w:rsidRPr="0016305D">
        <w:rPr>
          <w:rFonts w:ascii="Courier New" w:hAnsi="Courier New" w:cs="Courier New"/>
          <w:sz w:val="24"/>
        </w:rPr>
        <w:t>PopulationSize: 300</w:t>
      </w:r>
    </w:p>
    <w:p w14:paraId="55E0549C" w14:textId="77777777" w:rsidR="006D5A30" w:rsidRPr="002F58AD" w:rsidRDefault="006D5A30" w:rsidP="006D5A30">
      <w:pPr>
        <w:rPr>
          <w:rFonts w:ascii="Courier New" w:hAnsi="Courier New" w:cs="Courier New"/>
          <w:sz w:val="24"/>
        </w:rPr>
      </w:pPr>
      <w:r w:rsidRPr="0016305D">
        <w:rPr>
          <w:rFonts w:ascii="Courier New" w:hAnsi="Courier New" w:cs="Courier New"/>
          <w:sz w:val="24"/>
        </w:rPr>
        <w:t>stopping criteria</w:t>
      </w:r>
      <w:r w:rsidRPr="0016305D">
        <w:rPr>
          <w:rFonts w:cstheme="minorHAnsi"/>
          <w:sz w:val="24"/>
        </w:rPr>
        <w:t>:</w:t>
      </w:r>
      <w:r w:rsidRPr="002F58AD">
        <w:rPr>
          <w:rFonts w:cstheme="minorHAnsi"/>
          <w:sz w:val="24"/>
        </w:rPr>
        <w:t xml:space="preserve"> </w:t>
      </w:r>
      <w:r w:rsidRPr="0016305D">
        <w:rPr>
          <w:sz w:val="24"/>
        </w:rPr>
        <w:t xml:space="preserve">We ran the algorithm for a fixed number of iterations. (specifically 2000). </w:t>
      </w:r>
      <w:r w:rsidRPr="002F58AD">
        <w:rPr>
          <w:rFonts w:cstheme="minorHAnsi"/>
          <w:b/>
          <w:i/>
          <w:sz w:val="24"/>
        </w:rPr>
        <w:t>NOTE</w:t>
      </w:r>
      <w:r w:rsidRPr="002F58AD">
        <w:rPr>
          <w:rFonts w:cstheme="minorHAnsi"/>
          <w:sz w:val="24"/>
        </w:rPr>
        <w:t xml:space="preserve">: </w:t>
      </w:r>
      <w:r w:rsidRPr="0016305D">
        <w:rPr>
          <w:sz w:val="24"/>
        </w:rPr>
        <w:t xml:space="preserve">This means that DE ran for less number of iterations than GA. (For GA it was </w:t>
      </w:r>
      <w:r w:rsidRPr="0016305D">
        <w:rPr>
          <w:rFonts w:ascii="Courier New" w:hAnsi="Courier New" w:cs="Courier New"/>
          <w:sz w:val="24"/>
        </w:rPr>
        <w:t>PopulationSize * N</w:t>
      </w:r>
      <w:r>
        <w:rPr>
          <w:rFonts w:ascii="Courier New" w:hAnsi="Courier New" w:cs="Courier New"/>
          <w:sz w:val="24"/>
        </w:rPr>
        <w:t>umberOfGenerations i.e 300 * 10.</w:t>
      </w:r>
    </w:p>
    <w:p w14:paraId="1A1ACD46" w14:textId="77777777" w:rsidR="006D5A30" w:rsidRPr="0016305D" w:rsidRDefault="006D5A30" w:rsidP="006D5A30">
      <w:pPr>
        <w:rPr>
          <w:sz w:val="24"/>
        </w:rPr>
      </w:pPr>
      <w:r w:rsidRPr="002F58AD">
        <w:rPr>
          <w:rFonts w:ascii="Courier New" w:hAnsi="Courier New" w:cs="Courier New"/>
          <w:sz w:val="24"/>
        </w:rPr>
        <w:t>Generate Extrapolate Vector:</w:t>
      </w:r>
      <w:r w:rsidRPr="0016305D">
        <w:rPr>
          <w:sz w:val="24"/>
        </w:rPr>
        <w:t xml:space="preserve"> Generate a vector of length equal to number of requirements with binomial values. The value will be 0 if a random value (between 0 and 1) is less than extrapolate amount variable. (</w:t>
      </w:r>
      <m:oMath>
        <m:r>
          <w:rPr>
            <w:rFonts w:ascii="Cambria Math" w:hAnsi="Cambria Math"/>
            <w:sz w:val="24"/>
          </w:rPr>
          <m:t>f</m:t>
        </m:r>
      </m:oMath>
      <w:r w:rsidRPr="0016305D">
        <w:rPr>
          <w:sz w:val="24"/>
        </w:rPr>
        <w:t>)</w:t>
      </w:r>
    </w:p>
    <w:p w14:paraId="1141BFCA" w14:textId="77777777" w:rsidR="006D5A30" w:rsidRPr="0016305D" w:rsidRDefault="006D5A30" w:rsidP="006D5A30">
      <w:pPr>
        <w:rPr>
          <w:sz w:val="24"/>
        </w:rPr>
      </w:pPr>
      <w:r w:rsidRPr="0016305D">
        <w:rPr>
          <w:sz w:val="24"/>
        </w:rPr>
        <w:t>Generate the Child: In our case of binomial vectors we implemented the ‘DE/rand/1’ scheme as follows:</w:t>
      </w:r>
    </w:p>
    <w:p w14:paraId="22675531" w14:textId="77777777" w:rsidR="006D5A30" w:rsidRPr="0016305D" w:rsidRDefault="006D5A30" w:rsidP="006D5A30">
      <w:pPr>
        <w:rPr>
          <w:rFonts w:eastAsiaTheme="minorEastAsia"/>
          <w:sz w:val="24"/>
        </w:rPr>
      </w:pPr>
      <m:oMathPara>
        <m:oMath>
          <m:r>
            <w:rPr>
              <w:rFonts w:ascii="Cambria Math" w:hAnsi="Cambria Math"/>
              <w:sz w:val="24"/>
            </w:rPr>
            <m:t>T = (A Union ( F ( Intersection ( B XOR C ) ) ) )</m:t>
          </m:r>
        </m:oMath>
      </m:oMathPara>
    </w:p>
    <w:p w14:paraId="713C041A" w14:textId="77777777" w:rsidR="006D5A30" w:rsidRPr="0016305D" w:rsidRDefault="006D5A30" w:rsidP="006D5A30">
      <w:pPr>
        <w:rPr>
          <w:sz w:val="24"/>
        </w:rPr>
      </w:pPr>
      <w:r w:rsidRPr="0016305D">
        <w:rPr>
          <w:sz w:val="24"/>
        </w:rPr>
        <w:t xml:space="preserve">Pareto Dominance: We used BDOM and CDOM. The results with using CDOM were significantly better. </w:t>
      </w:r>
    </w:p>
    <w:p w14:paraId="26764857" w14:textId="77777777" w:rsidR="006D5A30" w:rsidRPr="0016305D" w:rsidRDefault="006D5A30" w:rsidP="00CD4EBA">
      <w:pPr>
        <w:rPr>
          <w:sz w:val="24"/>
        </w:rPr>
      </w:pPr>
      <w:r w:rsidRPr="0016305D">
        <w:rPr>
          <w:sz w:val="24"/>
        </w:rPr>
        <w:t>A sample plot of objectives for the candidates after running the DE with BDOM and CDOM is shown in figure 4 &amp; 5 respectively.</w:t>
      </w:r>
    </w:p>
    <w:p w14:paraId="22C204DA" w14:textId="77777777" w:rsidR="006D5A30" w:rsidRDefault="006D5A30" w:rsidP="00C67998">
      <w:pPr>
        <w:jc w:val="center"/>
        <w:rPr>
          <w:rFonts w:cstheme="minorHAnsi"/>
        </w:rPr>
      </w:pPr>
      <w:r>
        <w:rPr>
          <w:rFonts w:cstheme="minorHAnsi"/>
          <w:noProof/>
        </w:rPr>
        <w:drawing>
          <wp:inline distT="0" distB="0" distL="0" distR="0" wp14:anchorId="0D58242E" wp14:editId="7A8E7291">
            <wp:extent cx="5610225" cy="42076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_with_BDOM.png"/>
                    <pic:cNvPicPr/>
                  </pic:nvPicPr>
                  <pic:blipFill>
                    <a:blip r:embed="rId14">
                      <a:extLst>
                        <a:ext uri="{28A0092B-C50C-407E-A947-70E740481C1C}">
                          <a14:useLocalDpi xmlns:a14="http://schemas.microsoft.com/office/drawing/2010/main" val="0"/>
                        </a:ext>
                      </a:extLst>
                    </a:blip>
                    <a:stretch>
                      <a:fillRect/>
                    </a:stretch>
                  </pic:blipFill>
                  <pic:spPr>
                    <a:xfrm>
                      <a:off x="0" y="0"/>
                      <a:ext cx="5620089" cy="4215067"/>
                    </a:xfrm>
                    <a:prstGeom prst="rect">
                      <a:avLst/>
                    </a:prstGeom>
                  </pic:spPr>
                </pic:pic>
              </a:graphicData>
            </a:graphic>
          </wp:inline>
        </w:drawing>
      </w:r>
    </w:p>
    <w:p w14:paraId="0840F178" w14:textId="77777777" w:rsidR="006D5A30" w:rsidRPr="008568C2" w:rsidRDefault="006D5A30" w:rsidP="006D5A30">
      <w:pPr>
        <w:spacing w:after="0"/>
        <w:jc w:val="center"/>
        <w:rPr>
          <w:b/>
          <w:sz w:val="24"/>
          <w:szCs w:val="24"/>
        </w:rPr>
      </w:pPr>
      <w:r w:rsidRPr="008568C2">
        <w:rPr>
          <w:b/>
          <w:sz w:val="24"/>
          <w:szCs w:val="24"/>
        </w:rPr>
        <w:t xml:space="preserve">Figure 4: DE with </w:t>
      </w:r>
      <m:oMath>
        <m:r>
          <m:rPr>
            <m:sty m:val="bi"/>
          </m:rPr>
          <w:rPr>
            <w:rFonts w:ascii="Cambria Math" w:hAnsi="Cambria Math"/>
            <w:sz w:val="24"/>
            <w:szCs w:val="24"/>
          </w:rPr>
          <m:t>f = 0.25</m:t>
        </m:r>
      </m:oMath>
      <w:r w:rsidRPr="008568C2">
        <w:rPr>
          <w:b/>
          <w:sz w:val="24"/>
          <w:szCs w:val="24"/>
        </w:rPr>
        <w:t xml:space="preserve"> and using BDOM</w:t>
      </w:r>
    </w:p>
    <w:p w14:paraId="3E7C4D01" w14:textId="77777777" w:rsidR="006D5A30" w:rsidRPr="008568C2" w:rsidRDefault="006D5A30" w:rsidP="006D5A30">
      <w:pPr>
        <w:rPr>
          <w:sz w:val="24"/>
          <w:szCs w:val="24"/>
        </w:rPr>
      </w:pPr>
    </w:p>
    <w:p w14:paraId="41A2F2FC" w14:textId="77777777" w:rsidR="006D5A30" w:rsidRDefault="006D5A30" w:rsidP="006D5A30">
      <w:r>
        <w:rPr>
          <w:noProof/>
        </w:rPr>
        <w:drawing>
          <wp:inline distT="0" distB="0" distL="0" distR="0" wp14:anchorId="42036530" wp14:editId="174DBDB4">
            <wp:extent cx="68580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_with_CDOM.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23507C4C" w14:textId="77777777" w:rsidR="006D5A30" w:rsidRPr="00CD4EBA" w:rsidRDefault="006D5A30" w:rsidP="006D5A30">
      <w:pPr>
        <w:spacing w:after="0"/>
        <w:jc w:val="center"/>
        <w:rPr>
          <w:b/>
          <w:sz w:val="24"/>
          <w:szCs w:val="24"/>
        </w:rPr>
      </w:pPr>
      <w:r w:rsidRPr="00CD4EBA">
        <w:rPr>
          <w:b/>
          <w:sz w:val="24"/>
          <w:szCs w:val="24"/>
        </w:rPr>
        <w:t xml:space="preserve">Figure 5: DE with </w:t>
      </w:r>
      <m:oMath>
        <m:r>
          <m:rPr>
            <m:sty m:val="bi"/>
          </m:rPr>
          <w:rPr>
            <w:rFonts w:ascii="Cambria Math" w:hAnsi="Cambria Math"/>
            <w:sz w:val="24"/>
            <w:szCs w:val="24"/>
          </w:rPr>
          <m:t>f = 0.25</m:t>
        </m:r>
      </m:oMath>
      <w:r w:rsidRPr="00CD4EBA">
        <w:rPr>
          <w:b/>
          <w:sz w:val="24"/>
          <w:szCs w:val="24"/>
        </w:rPr>
        <w:t xml:space="preserve"> and using CDOM</w:t>
      </w:r>
    </w:p>
    <w:p w14:paraId="61BD45C6" w14:textId="77777777" w:rsidR="006D5A30" w:rsidRPr="00CD4EBA" w:rsidRDefault="006D5A30" w:rsidP="006D5A30">
      <w:pPr>
        <w:spacing w:after="0"/>
        <w:rPr>
          <w:b/>
          <w:sz w:val="24"/>
          <w:szCs w:val="24"/>
        </w:rPr>
      </w:pPr>
    </w:p>
    <w:p w14:paraId="352AB8CA" w14:textId="77777777" w:rsidR="006D5A30" w:rsidRDefault="006D5A30" w:rsidP="006D5A30">
      <w:r w:rsidRPr="00CD4011">
        <w:rPr>
          <w:noProof/>
        </w:rPr>
        <w:drawing>
          <wp:inline distT="0" distB="0" distL="0" distR="0" wp14:anchorId="1C735F03" wp14:editId="1110A78C">
            <wp:extent cx="6858000" cy="1708785"/>
            <wp:effectExtent l="0" t="0" r="0" b="5715"/>
            <wp:docPr id="198" name="Shape 198" descr="Screenshot 2016-11-29 17.04.46.png"/>
            <wp:cNvGraphicFramePr/>
            <a:graphic xmlns:a="http://schemas.openxmlformats.org/drawingml/2006/main">
              <a:graphicData uri="http://schemas.openxmlformats.org/drawingml/2006/picture">
                <pic:pic xmlns:pic="http://schemas.openxmlformats.org/drawingml/2006/picture">
                  <pic:nvPicPr>
                    <pic:cNvPr id="198" name="Shape 198" descr="Screenshot 2016-11-29 17.04.46.png"/>
                    <pic:cNvPicPr preferRelativeResize="0"/>
                  </pic:nvPicPr>
                  <pic:blipFill>
                    <a:blip r:embed="rId16">
                      <a:alphaModFix/>
                    </a:blip>
                    <a:stretch>
                      <a:fillRect/>
                    </a:stretch>
                  </pic:blipFill>
                  <pic:spPr>
                    <a:xfrm>
                      <a:off x="0" y="0"/>
                      <a:ext cx="6858000" cy="1708785"/>
                    </a:xfrm>
                    <a:prstGeom prst="rect">
                      <a:avLst/>
                    </a:prstGeom>
                    <a:noFill/>
                    <a:ln>
                      <a:noFill/>
                    </a:ln>
                  </pic:spPr>
                </pic:pic>
              </a:graphicData>
            </a:graphic>
          </wp:inline>
        </w:drawing>
      </w:r>
    </w:p>
    <w:p w14:paraId="42FFDA86" w14:textId="77777777" w:rsidR="006D5A30" w:rsidRPr="0016305D" w:rsidRDefault="006D5A30" w:rsidP="006D5A30">
      <w:pPr>
        <w:jc w:val="center"/>
        <w:rPr>
          <w:sz w:val="24"/>
          <w:szCs w:val="24"/>
        </w:rPr>
      </w:pPr>
      <w:r w:rsidRPr="0016305D">
        <w:rPr>
          <w:b/>
          <w:sz w:val="24"/>
          <w:szCs w:val="24"/>
        </w:rPr>
        <w:t>Figure 6:</w:t>
      </w:r>
      <w:r w:rsidRPr="0016305D">
        <w:rPr>
          <w:sz w:val="24"/>
          <w:szCs w:val="24"/>
        </w:rPr>
        <w:t xml:space="preserve"> </w:t>
      </w:r>
      <w:r w:rsidRPr="0016305D">
        <w:rPr>
          <w:b/>
          <w:sz w:val="24"/>
          <w:szCs w:val="24"/>
        </w:rPr>
        <w:t>Mean, Median and IQR for Spread, IGD and time over 20 Runs of DE with CDOM</w:t>
      </w:r>
    </w:p>
    <w:p w14:paraId="6C6F28E9" w14:textId="77777777" w:rsidR="006D5A30" w:rsidRPr="0016305D" w:rsidRDefault="006D5A30" w:rsidP="00C67998">
      <w:pPr>
        <w:spacing w:before="240"/>
        <w:rPr>
          <w:b/>
          <w:sz w:val="28"/>
        </w:rPr>
      </w:pPr>
      <w:r>
        <w:rPr>
          <w:b/>
          <w:sz w:val="28"/>
        </w:rPr>
        <w:t>8</w:t>
      </w:r>
      <w:r w:rsidRPr="0016305D">
        <w:rPr>
          <w:b/>
          <w:sz w:val="28"/>
        </w:rPr>
        <w:t xml:space="preserve">. Parameter tuning for Extrapolate amount </w:t>
      </w:r>
      <m:oMath>
        <m:r>
          <m:rPr>
            <m:sty m:val="bi"/>
          </m:rPr>
          <w:rPr>
            <w:rFonts w:ascii="Cambria Math" w:hAnsi="Cambria Math"/>
            <w:sz w:val="28"/>
          </w:rPr>
          <m:t>(f)</m:t>
        </m:r>
      </m:oMath>
      <w:r w:rsidRPr="0016305D">
        <w:rPr>
          <w:b/>
          <w:sz w:val="28"/>
        </w:rPr>
        <w:t xml:space="preserve"> variable.</w:t>
      </w:r>
    </w:p>
    <w:p w14:paraId="7F815180" w14:textId="77777777" w:rsidR="006D5A30" w:rsidRPr="0016305D" w:rsidRDefault="006D5A30" w:rsidP="006D5A30">
      <w:pPr>
        <w:rPr>
          <w:rFonts w:eastAsiaTheme="minorEastAsia"/>
          <w:sz w:val="24"/>
        </w:rPr>
      </w:pPr>
      <w:r w:rsidRPr="0016305D">
        <w:rPr>
          <w:i/>
          <w:sz w:val="24"/>
        </w:rPr>
        <w:t>Decision:</w:t>
      </w:r>
      <w:r w:rsidRPr="0016305D">
        <w:rPr>
          <w:sz w:val="24"/>
        </w:rPr>
        <w:t xml:space="preserve"> We observed that varying </w:t>
      </w:r>
      <m:oMath>
        <m:r>
          <w:rPr>
            <w:rFonts w:ascii="Cambria Math" w:hAnsi="Cambria Math"/>
            <w:sz w:val="24"/>
          </w:rPr>
          <m:t>f</m:t>
        </m:r>
      </m:oMath>
      <w:r w:rsidRPr="0016305D">
        <w:rPr>
          <w:rFonts w:eastAsiaTheme="minorEastAsia"/>
          <w:sz w:val="24"/>
        </w:rPr>
        <w:t xml:space="preserve"> had significant implications on performance of DE. Moreover, the same value of </w:t>
      </w:r>
      <m:oMath>
        <m:r>
          <w:rPr>
            <w:rFonts w:ascii="Cambria Math" w:hAnsi="Cambria Math"/>
            <w:sz w:val="24"/>
          </w:rPr>
          <m:t>f</m:t>
        </m:r>
      </m:oMath>
      <w:r w:rsidRPr="0016305D">
        <w:rPr>
          <w:rFonts w:eastAsiaTheme="minorEastAsia"/>
          <w:sz w:val="24"/>
        </w:rPr>
        <w:t xml:space="preserve"> wouldn’t not suit for different population size and different dataset for NRP model. Hence, it seemed like a good idea to find an optimal value of </w:t>
      </w:r>
      <m:oMath>
        <m:r>
          <w:rPr>
            <w:rFonts w:ascii="Cambria Math" w:hAnsi="Cambria Math"/>
            <w:sz w:val="24"/>
          </w:rPr>
          <m:t>f</m:t>
        </m:r>
      </m:oMath>
      <w:r w:rsidRPr="0016305D">
        <w:rPr>
          <w:rFonts w:eastAsiaTheme="minorEastAsia"/>
          <w:sz w:val="24"/>
        </w:rPr>
        <w:t xml:space="preserve"> before optimizing using DE.</w:t>
      </w:r>
    </w:p>
    <w:p w14:paraId="1F209A35" w14:textId="77777777" w:rsidR="006D5A30" w:rsidRPr="0016305D" w:rsidRDefault="006D5A30" w:rsidP="006D5A30">
      <w:pPr>
        <w:rPr>
          <w:rFonts w:eastAsiaTheme="minorEastAsia"/>
          <w:sz w:val="24"/>
        </w:rPr>
      </w:pPr>
      <w:r w:rsidRPr="0016305D">
        <w:rPr>
          <w:i/>
          <w:sz w:val="24"/>
        </w:rPr>
        <w:t>Objective:</w:t>
      </w:r>
      <w:r w:rsidRPr="0016305D">
        <w:rPr>
          <w:sz w:val="24"/>
        </w:rPr>
        <w:t xml:space="preserve"> For a particular value of </w:t>
      </w:r>
      <m:oMath>
        <m:r>
          <w:rPr>
            <w:rFonts w:ascii="Cambria Math" w:hAnsi="Cambria Math"/>
            <w:sz w:val="24"/>
          </w:rPr>
          <m:t>f</m:t>
        </m:r>
      </m:oMath>
      <w:r w:rsidRPr="0016305D">
        <w:rPr>
          <w:rFonts w:eastAsiaTheme="minorEastAsia"/>
          <w:sz w:val="24"/>
        </w:rPr>
        <w:t xml:space="preserve"> the number of child vectors (T) generated that replaced the existing candidates. i.e. the number of ‘better candidates’. </w:t>
      </w:r>
    </w:p>
    <w:p w14:paraId="40C89CB9" w14:textId="77777777" w:rsidR="006D5A30" w:rsidRPr="0016305D" w:rsidRDefault="006D5A30" w:rsidP="006D5A30">
      <w:pPr>
        <w:rPr>
          <w:rFonts w:eastAsiaTheme="minorEastAsia"/>
          <w:sz w:val="24"/>
        </w:rPr>
      </w:pPr>
      <w:r w:rsidRPr="0016305D">
        <w:rPr>
          <w:rFonts w:eastAsiaTheme="minorEastAsia"/>
          <w:i/>
          <w:sz w:val="24"/>
        </w:rPr>
        <w:lastRenderedPageBreak/>
        <w:t xml:space="preserve">Optimizer: </w:t>
      </w:r>
      <w:r w:rsidRPr="0016305D">
        <w:rPr>
          <w:rFonts w:eastAsiaTheme="minorEastAsia"/>
          <w:sz w:val="24"/>
        </w:rPr>
        <w:t>Since this is single objective optimization problem, we selected simulated annealing as our optimizer. (plus, SA is simple, elegant, fast and cool).</w:t>
      </w:r>
    </w:p>
    <w:p w14:paraId="6B314B42" w14:textId="77777777" w:rsidR="006D5A30" w:rsidRPr="0016305D" w:rsidRDefault="006D5A30" w:rsidP="006D5A30">
      <w:pPr>
        <w:rPr>
          <w:rFonts w:eastAsiaTheme="minorEastAsia"/>
          <w:sz w:val="24"/>
        </w:rPr>
      </w:pPr>
      <w:r w:rsidRPr="0016305D">
        <w:rPr>
          <w:rFonts w:eastAsiaTheme="minorEastAsia"/>
          <w:sz w:val="24"/>
        </w:rPr>
        <w:t>The standard SA algorithm adapted with our energy and evaluate method:</w:t>
      </w:r>
    </w:p>
    <w:p w14:paraId="5D210BF3"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number_of_iterations = 500</w:t>
      </w:r>
    </w:p>
    <w:p w14:paraId="57D4558C"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K_MAX = 1000</w:t>
      </w:r>
    </w:p>
    <w:p w14:paraId="07E2C7C3"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best_state = generate_random_f</w:t>
      </w:r>
    </w:p>
    <w:p w14:paraId="22162689"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best_energy = current_energy = normalize( evaluate( best_state) ) )</w:t>
      </w:r>
    </w:p>
    <w:p w14:paraId="46D10D11"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k = 1</w:t>
      </w:r>
    </w:p>
    <w:p w14:paraId="5CEF20F6"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for number_of_iterations:</w:t>
      </w:r>
    </w:p>
    <w:p w14:paraId="5CD06AC3"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next_f = generate_random_f</w:t>
      </w:r>
    </w:p>
    <w:p w14:paraId="429C9C2C"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next_energy = normalize( evaluate( best_state) ) )</w:t>
      </w:r>
    </w:p>
    <w:p w14:paraId="0D201BF4"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if next_energy &gt; best_energy:</w:t>
      </w:r>
    </w:p>
    <w:p w14:paraId="23DD1C8F"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best_energy = next_energy</w:t>
      </w:r>
    </w:p>
    <w:p w14:paraId="749D6746"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if next_energy &gt; current_energy:</w:t>
      </w:r>
    </w:p>
    <w:p w14:paraId="558FD3A7"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current_energy = next_energy</w:t>
      </w:r>
    </w:p>
    <w:p w14:paraId="09B784D0"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else if probability(old=current_energy, new=next_energy, k = k/K_MAX) &lt; random.random():</w:t>
      </w:r>
    </w:p>
    <w:p w14:paraId="606EDC8D"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r w:rsidRPr="002F58AD">
        <w:rPr>
          <w:rFonts w:ascii="Courier New" w:hAnsi="Courier New" w:cs="Courier New"/>
          <w:sz w:val="24"/>
        </w:rPr>
        <w:tab/>
        <w:t>current_enrgy = next_energy</w:t>
      </w:r>
    </w:p>
    <w:p w14:paraId="181007E2"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t>k += 1</w:t>
      </w:r>
    </w:p>
    <w:p w14:paraId="3A0B29D7"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ab/>
      </w:r>
    </w:p>
    <w:p w14:paraId="5950F48C" w14:textId="77777777" w:rsidR="006D5A30" w:rsidRPr="0016305D" w:rsidRDefault="006D5A30" w:rsidP="006D5A30">
      <w:pPr>
        <w:spacing w:after="0"/>
        <w:rPr>
          <w:sz w:val="24"/>
        </w:rPr>
      </w:pPr>
      <w:r w:rsidRPr="0016305D">
        <w:rPr>
          <w:sz w:val="24"/>
        </w:rPr>
        <w:t>Specifics of the methods used:</w:t>
      </w:r>
    </w:p>
    <w:p w14:paraId="11C277BA" w14:textId="77777777" w:rsidR="006D5A30" w:rsidRPr="002F58AD" w:rsidRDefault="006D5A30" w:rsidP="006D5A30">
      <w:pPr>
        <w:spacing w:after="0"/>
        <w:rPr>
          <w:rFonts w:ascii="Courier New" w:hAnsi="Courier New" w:cs="Courier New"/>
          <w:sz w:val="24"/>
        </w:rPr>
      </w:pPr>
      <w:r w:rsidRPr="002F58AD">
        <w:rPr>
          <w:rFonts w:ascii="Courier New" w:hAnsi="Courier New" w:cs="Courier New"/>
          <w:sz w:val="24"/>
        </w:rPr>
        <w:t>generate_random_f</w:t>
      </w:r>
      <w:r>
        <w:rPr>
          <w:rFonts w:ascii="Courier New" w:hAnsi="Courier New" w:cs="Courier New"/>
          <w:sz w:val="24"/>
        </w:rPr>
        <w:t>:</w:t>
      </w:r>
      <w:r w:rsidRPr="0016305D">
        <w:rPr>
          <w:sz w:val="24"/>
        </w:rPr>
        <w:t xml:space="preserve"> generates a random value between 0 and 1</w:t>
      </w:r>
    </w:p>
    <w:p w14:paraId="6C77DE61" w14:textId="77777777" w:rsidR="006D5A30" w:rsidRPr="002F58AD" w:rsidRDefault="006D5A30" w:rsidP="006D5A30">
      <w:pPr>
        <w:spacing w:after="0"/>
        <w:rPr>
          <w:rFonts w:ascii="Courier New" w:eastAsiaTheme="minorEastAsia" w:hAnsi="Courier New" w:cs="Courier New"/>
          <w:sz w:val="24"/>
        </w:rPr>
      </w:pPr>
      <w:r w:rsidRPr="002F58AD">
        <w:rPr>
          <w:rFonts w:ascii="Courier New" w:hAnsi="Courier New" w:cs="Courier New"/>
          <w:sz w:val="24"/>
        </w:rPr>
        <w:t xml:space="preserve">evaluate: </w:t>
      </w:r>
      <w:r>
        <w:rPr>
          <w:rFonts w:ascii="Courier New" w:hAnsi="Courier New" w:cs="Courier New"/>
          <w:sz w:val="24"/>
        </w:rPr>
        <w:t>F</w:t>
      </w:r>
      <w:r w:rsidRPr="0016305D">
        <w:rPr>
          <w:sz w:val="24"/>
        </w:rPr>
        <w:t xml:space="preserve">or some </w:t>
      </w:r>
      <m:oMath>
        <m:r>
          <w:rPr>
            <w:rFonts w:ascii="Cambria Math" w:hAnsi="Cambria Math"/>
            <w:sz w:val="24"/>
          </w:rPr>
          <m:t>f</m:t>
        </m:r>
      </m:oMath>
      <w:r w:rsidRPr="0016305D">
        <w:rPr>
          <w:rFonts w:eastAsiaTheme="minorEastAsia"/>
          <w:sz w:val="24"/>
        </w:rPr>
        <w:t xml:space="preserve"> run DE and report the number of ‘better candidates’ generated.</w:t>
      </w:r>
    </w:p>
    <w:p w14:paraId="4D9B17D6" w14:textId="77777777" w:rsidR="006D5A30" w:rsidRPr="002F58AD" w:rsidRDefault="006D5A30" w:rsidP="006D5A30">
      <w:pPr>
        <w:spacing w:after="0"/>
        <w:rPr>
          <w:rFonts w:ascii="Courier New" w:eastAsiaTheme="minorEastAsia" w:hAnsi="Courier New" w:cs="Courier New"/>
          <w:sz w:val="24"/>
        </w:rPr>
      </w:pPr>
      <w:r w:rsidRPr="002F58AD">
        <w:rPr>
          <w:rFonts w:ascii="Courier New" w:eastAsiaTheme="minorEastAsia" w:hAnsi="Courier New" w:cs="Courier New"/>
          <w:sz w:val="24"/>
        </w:rPr>
        <w:t xml:space="preserve">Normalize: </w:t>
      </w:r>
      <w:r w:rsidRPr="0016305D">
        <w:rPr>
          <w:rFonts w:eastAsiaTheme="minorEastAsia"/>
          <w:sz w:val="24"/>
        </w:rPr>
        <w:t>Normalize the value reported by evaluate between 0 and 1</w:t>
      </w:r>
    </w:p>
    <w:p w14:paraId="51EE5C76" w14:textId="77777777" w:rsidR="006D5A30" w:rsidRPr="002F58AD" w:rsidRDefault="006D5A30" w:rsidP="006D5A30">
      <w:pPr>
        <w:pStyle w:val="HTMLPreformatted"/>
        <w:shd w:val="clear" w:color="auto" w:fill="FFFFFF"/>
        <w:rPr>
          <w:color w:val="000000"/>
          <w:szCs w:val="18"/>
        </w:rPr>
      </w:pPr>
      <w:r w:rsidRPr="0016305D">
        <w:rPr>
          <w:rFonts w:eastAsiaTheme="minorEastAsia"/>
          <w:sz w:val="24"/>
          <w:szCs w:val="24"/>
        </w:rPr>
        <w:t xml:space="preserve">Probability(old, new, k): </w:t>
      </w:r>
      <w:r w:rsidRPr="002F58AD">
        <w:rPr>
          <w:color w:val="000000"/>
          <w:sz w:val="24"/>
          <w:szCs w:val="22"/>
        </w:rPr>
        <w:t>math.exp((new - old) / k)</w:t>
      </w:r>
    </w:p>
    <w:p w14:paraId="405DEE0A" w14:textId="77777777" w:rsidR="006D5A30" w:rsidRPr="002F58AD" w:rsidRDefault="006D5A30" w:rsidP="006D5A30">
      <w:pPr>
        <w:spacing w:after="0"/>
        <w:rPr>
          <w:rFonts w:cstheme="minorHAnsi"/>
          <w:sz w:val="24"/>
        </w:rPr>
      </w:pPr>
      <w:r w:rsidRPr="002F58AD">
        <w:rPr>
          <w:rFonts w:cstheme="minorHAnsi"/>
          <w:sz w:val="24"/>
        </w:rPr>
        <w:tab/>
      </w:r>
      <w:r w:rsidRPr="0016305D">
        <w:rPr>
          <w:sz w:val="24"/>
        </w:rPr>
        <w:t xml:space="preserve">NOTE: This is a maximization problem and the way I am using it needs </w:t>
      </w:r>
      <w:r w:rsidRPr="002F58AD">
        <w:rPr>
          <w:rFonts w:ascii="Courier New" w:hAnsi="Courier New" w:cs="Courier New"/>
          <w:sz w:val="24"/>
        </w:rPr>
        <w:t>probability()</w:t>
      </w:r>
      <w:r w:rsidRPr="002F58AD">
        <w:rPr>
          <w:rFonts w:cstheme="minorHAnsi"/>
          <w:sz w:val="24"/>
        </w:rPr>
        <w:t xml:space="preserve"> </w:t>
      </w:r>
      <w:r w:rsidRPr="0016305D">
        <w:rPr>
          <w:sz w:val="24"/>
        </w:rPr>
        <w:t>to return small values initially.</w:t>
      </w:r>
    </w:p>
    <w:p w14:paraId="6E81C0EF" w14:textId="77777777" w:rsidR="006D5A30" w:rsidRPr="0096298A" w:rsidRDefault="006D5A30" w:rsidP="006D5A30">
      <w:pPr>
        <w:spacing w:after="0"/>
        <w:rPr>
          <w:rFonts w:ascii="Courier New" w:hAnsi="Courier New" w:cs="Courier New"/>
        </w:rPr>
      </w:pPr>
      <w:r>
        <w:rPr>
          <w:noProof/>
        </w:rPr>
        <w:drawing>
          <wp:inline distT="0" distB="0" distL="0" distR="0" wp14:anchorId="46F854D7" wp14:editId="3FDB91AD">
            <wp:extent cx="652462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4625" cy="1095375"/>
                    </a:xfrm>
                    <a:prstGeom prst="rect">
                      <a:avLst/>
                    </a:prstGeom>
                  </pic:spPr>
                </pic:pic>
              </a:graphicData>
            </a:graphic>
          </wp:inline>
        </w:drawing>
      </w:r>
    </w:p>
    <w:p w14:paraId="02D37FB9" w14:textId="77777777" w:rsidR="006D5A30" w:rsidRPr="0016305D" w:rsidRDefault="006D5A30" w:rsidP="006D5A30">
      <w:pPr>
        <w:jc w:val="center"/>
        <w:rPr>
          <w:sz w:val="24"/>
          <w:szCs w:val="24"/>
        </w:rPr>
      </w:pPr>
      <w:r w:rsidRPr="0016305D">
        <w:rPr>
          <w:sz w:val="24"/>
          <w:szCs w:val="24"/>
        </w:rPr>
        <w:t>Figure 7: Sample run of hyper-parameter tuning module.</w:t>
      </w:r>
    </w:p>
    <w:p w14:paraId="06D78918" w14:textId="77777777" w:rsidR="006D5A30" w:rsidRPr="0016305D" w:rsidRDefault="006D5A30" w:rsidP="006D5A30">
      <w:pPr>
        <w:rPr>
          <w:rFonts w:eastAsiaTheme="minorEastAsia"/>
          <w:sz w:val="24"/>
        </w:rPr>
      </w:pPr>
      <w:r w:rsidRPr="0016305D">
        <w:rPr>
          <w:sz w:val="24"/>
          <w:szCs w:val="24"/>
        </w:rPr>
        <w:t xml:space="preserve">Next we ran DE for the following values of </w:t>
      </w:r>
      <m:oMath>
        <m:r>
          <w:rPr>
            <w:rFonts w:ascii="Cambria Math" w:hAnsi="Cambria Math"/>
            <w:sz w:val="24"/>
            <w:szCs w:val="24"/>
          </w:rPr>
          <m:t>f</m:t>
        </m:r>
      </m:oMath>
      <w:r w:rsidRPr="0016305D">
        <w:rPr>
          <w:rFonts w:eastAsiaTheme="minorEastAsia"/>
          <w:sz w:val="24"/>
          <w:szCs w:val="24"/>
        </w:rPr>
        <w:t xml:space="preserve"> and the me</w:t>
      </w:r>
      <w:r w:rsidRPr="0016305D">
        <w:rPr>
          <w:rFonts w:eastAsiaTheme="minorEastAsia"/>
          <w:sz w:val="24"/>
        </w:rPr>
        <w:t>asured the spread and IGD for each f.</w:t>
      </w:r>
    </w:p>
    <w:p w14:paraId="15B309A2" w14:textId="77777777" w:rsidR="006D5A30" w:rsidRPr="002F58AD" w:rsidRDefault="006D5A30" w:rsidP="006D5A30">
      <w:pPr>
        <w:pStyle w:val="HTMLPreformatted"/>
        <w:shd w:val="clear" w:color="auto" w:fill="FFFFFF"/>
        <w:rPr>
          <w:color w:val="000000"/>
          <w:szCs w:val="18"/>
        </w:rPr>
      </w:pPr>
      <m:oMath>
        <m:r>
          <w:rPr>
            <w:rFonts w:ascii="Cambria Math" w:hAnsi="Cambria Math"/>
            <w:sz w:val="22"/>
          </w:rPr>
          <m:t>f=</m:t>
        </m:r>
      </m:oMath>
      <w:r w:rsidRPr="002F58AD">
        <w:rPr>
          <w:color w:val="000000"/>
          <w:szCs w:val="18"/>
        </w:rPr>
        <w:t>[</w:t>
      </w:r>
      <w:r w:rsidRPr="002F58AD">
        <w:rPr>
          <w:color w:val="0000FF"/>
          <w:szCs w:val="18"/>
        </w:rPr>
        <w:t>0.04</w:t>
      </w:r>
      <w:r w:rsidRPr="002F58AD">
        <w:rPr>
          <w:color w:val="000000"/>
          <w:szCs w:val="18"/>
        </w:rPr>
        <w:t xml:space="preserve">, </w:t>
      </w:r>
      <w:r w:rsidRPr="002F58AD">
        <w:rPr>
          <w:color w:val="0000FF"/>
          <w:szCs w:val="18"/>
        </w:rPr>
        <w:t>0.06</w:t>
      </w:r>
      <w:r w:rsidRPr="002F58AD">
        <w:rPr>
          <w:color w:val="000000"/>
          <w:szCs w:val="18"/>
        </w:rPr>
        <w:t xml:space="preserve">, </w:t>
      </w:r>
      <w:r w:rsidRPr="002F58AD">
        <w:rPr>
          <w:color w:val="0000FF"/>
          <w:szCs w:val="18"/>
        </w:rPr>
        <w:t>0.08</w:t>
      </w:r>
      <w:r w:rsidRPr="002F58AD">
        <w:rPr>
          <w:color w:val="000000"/>
          <w:szCs w:val="18"/>
        </w:rPr>
        <w:t xml:space="preserve">, </w:t>
      </w:r>
      <w:r w:rsidRPr="002F58AD">
        <w:rPr>
          <w:color w:val="0000FF"/>
          <w:szCs w:val="18"/>
        </w:rPr>
        <w:t>0.09</w:t>
      </w:r>
      <w:r w:rsidRPr="002F58AD">
        <w:rPr>
          <w:color w:val="000000"/>
          <w:szCs w:val="18"/>
        </w:rPr>
        <w:t xml:space="preserve">, </w:t>
      </w:r>
      <w:r w:rsidRPr="002F58AD">
        <w:rPr>
          <w:color w:val="0000FF"/>
          <w:szCs w:val="18"/>
        </w:rPr>
        <w:t>0.1</w:t>
      </w:r>
      <w:r w:rsidRPr="002F58AD">
        <w:rPr>
          <w:color w:val="000000"/>
          <w:szCs w:val="18"/>
        </w:rPr>
        <w:t xml:space="preserve">, </w:t>
      </w:r>
      <w:r w:rsidRPr="002F58AD">
        <w:rPr>
          <w:color w:val="0000FF"/>
          <w:szCs w:val="18"/>
        </w:rPr>
        <w:t>0.14</w:t>
      </w:r>
      <w:r w:rsidRPr="002F58AD">
        <w:rPr>
          <w:color w:val="000000"/>
          <w:szCs w:val="18"/>
        </w:rPr>
        <w:t xml:space="preserve">, </w:t>
      </w:r>
      <w:r w:rsidRPr="002F58AD">
        <w:rPr>
          <w:color w:val="0000FF"/>
          <w:szCs w:val="18"/>
        </w:rPr>
        <w:t>0.25</w:t>
      </w:r>
      <w:r w:rsidRPr="002F58AD">
        <w:rPr>
          <w:color w:val="000000"/>
          <w:szCs w:val="18"/>
        </w:rPr>
        <w:t>]</w:t>
      </w:r>
    </w:p>
    <w:p w14:paraId="108540E5" w14:textId="77777777" w:rsidR="006D5A30" w:rsidRDefault="006D5A30" w:rsidP="006D5A30">
      <w:r>
        <w:rPr>
          <w:noProof/>
        </w:rPr>
        <w:drawing>
          <wp:inline distT="0" distB="0" distL="0" distR="0" wp14:anchorId="65705DF5" wp14:editId="22D15E1E">
            <wp:extent cx="65246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4625" cy="1971675"/>
                    </a:xfrm>
                    <a:prstGeom prst="rect">
                      <a:avLst/>
                    </a:prstGeom>
                  </pic:spPr>
                </pic:pic>
              </a:graphicData>
            </a:graphic>
          </wp:inline>
        </w:drawing>
      </w:r>
    </w:p>
    <w:p w14:paraId="63174C7F" w14:textId="77777777" w:rsidR="006D5A30" w:rsidRPr="00BB018F" w:rsidRDefault="006D5A30" w:rsidP="006D5A30">
      <w:pPr>
        <w:rPr>
          <w:b/>
          <w:sz w:val="24"/>
          <w:szCs w:val="24"/>
        </w:rPr>
      </w:pPr>
      <w:r w:rsidRPr="00BB018F">
        <w:rPr>
          <w:b/>
          <w:sz w:val="24"/>
          <w:szCs w:val="24"/>
        </w:rPr>
        <w:t xml:space="preserve">Figure 8: Spread and IGD for DE with different value of </w:t>
      </w:r>
      <m:oMath>
        <m:r>
          <m:rPr>
            <m:sty m:val="bi"/>
          </m:rPr>
          <w:rPr>
            <w:rFonts w:ascii="Cambria Math" w:hAnsi="Cambria Math"/>
            <w:sz w:val="24"/>
            <w:szCs w:val="24"/>
          </w:rPr>
          <m:t>f.</m:t>
        </m:r>
      </m:oMath>
      <w:r w:rsidRPr="00BB018F">
        <w:rPr>
          <w:rFonts w:eastAsiaTheme="minorEastAsia"/>
          <w:b/>
          <w:sz w:val="24"/>
          <w:szCs w:val="24"/>
        </w:rPr>
        <w:t xml:space="preserve">  Spread is the minimum for f = 0.09 while IGD is close to minimum.</w:t>
      </w:r>
    </w:p>
    <w:p w14:paraId="0FDE8848" w14:textId="77777777" w:rsidR="006D5A30" w:rsidRPr="0016305D" w:rsidRDefault="006D5A30" w:rsidP="006D5A30">
      <w:pPr>
        <w:rPr>
          <w:sz w:val="24"/>
          <w:szCs w:val="24"/>
        </w:rPr>
      </w:pPr>
      <w:r w:rsidRPr="00C67998">
        <w:rPr>
          <w:i/>
          <w:sz w:val="24"/>
          <w:szCs w:val="24"/>
        </w:rPr>
        <w:lastRenderedPageBreak/>
        <w:t>Scope of improvement</w:t>
      </w:r>
      <w:r w:rsidRPr="0016305D">
        <w:rPr>
          <w:sz w:val="24"/>
          <w:szCs w:val="24"/>
        </w:rPr>
        <w:t xml:space="preserve">: We observed that the values of f which give the best results are closer to each other. Hence, we believe that MAX-WALK-SAT could have performed better (during the local search phase) than SA. </w:t>
      </w:r>
    </w:p>
    <w:p w14:paraId="671EEFBF" w14:textId="77777777" w:rsidR="006D5A30" w:rsidRPr="0016305D" w:rsidRDefault="006D5A30" w:rsidP="006D5A30">
      <w:pPr>
        <w:rPr>
          <w:sz w:val="24"/>
          <w:szCs w:val="24"/>
        </w:rPr>
      </w:pPr>
      <w:r w:rsidRPr="0016305D">
        <w:rPr>
          <w:sz w:val="24"/>
          <w:szCs w:val="24"/>
        </w:rPr>
        <w:t xml:space="preserve">Furthermore, as we have tuned </w:t>
      </w:r>
      <m:oMath>
        <m:r>
          <w:rPr>
            <w:rFonts w:ascii="Cambria Math" w:hAnsi="Cambria Math"/>
            <w:sz w:val="24"/>
            <w:szCs w:val="24"/>
          </w:rPr>
          <m:t>f</m:t>
        </m:r>
      </m:oMath>
      <w:r w:rsidRPr="0016305D">
        <w:rPr>
          <w:rFonts w:eastAsiaTheme="minorEastAsia"/>
          <w:sz w:val="24"/>
          <w:szCs w:val="24"/>
        </w:rPr>
        <w:t xml:space="preserve"> for DE, we could have tuned </w:t>
      </w:r>
      <w:r w:rsidRPr="00BB018F">
        <w:rPr>
          <w:rFonts w:ascii="Courier New" w:eastAsiaTheme="minorEastAsia" w:hAnsi="Courier New" w:cs="Courier New"/>
          <w:sz w:val="24"/>
          <w:szCs w:val="24"/>
        </w:rPr>
        <w:t xml:space="preserve">mutation_rate </w:t>
      </w:r>
      <w:r w:rsidRPr="0016305D">
        <w:rPr>
          <w:rFonts w:eastAsiaTheme="minorEastAsia"/>
          <w:sz w:val="24"/>
          <w:szCs w:val="24"/>
        </w:rPr>
        <w:t>for GA and observed the results.</w:t>
      </w:r>
    </w:p>
    <w:p w14:paraId="28E05811" w14:textId="77777777" w:rsidR="006D5A30" w:rsidRPr="001D0E47" w:rsidRDefault="006D5A30" w:rsidP="006D5A30">
      <w:pPr>
        <w:rPr>
          <w:b/>
          <w:sz w:val="28"/>
          <w:szCs w:val="24"/>
        </w:rPr>
      </w:pPr>
      <w:r w:rsidRPr="001D0E47">
        <w:rPr>
          <w:b/>
          <w:sz w:val="28"/>
          <w:szCs w:val="24"/>
        </w:rPr>
        <w:t>9. Ant Colony Optimization:</w:t>
      </w:r>
    </w:p>
    <w:p w14:paraId="419F4A4F" w14:textId="77777777" w:rsidR="006D5A30" w:rsidRPr="00BB018F" w:rsidRDefault="006D5A30" w:rsidP="006D5A30">
      <w:pPr>
        <w:pStyle w:val="NormalWeb"/>
        <w:spacing w:before="0" w:beforeAutospacing="0" w:after="240" w:afterAutospacing="0"/>
        <w:ind w:left="180" w:right="180"/>
        <w:jc w:val="both"/>
        <w:rPr>
          <w:color w:val="000000"/>
        </w:rPr>
      </w:pPr>
      <w:r>
        <w:rPr>
          <w:color w:val="000000"/>
        </w:rPr>
        <w:t xml:space="preserve">Our implementation of </w:t>
      </w:r>
      <w:r w:rsidRPr="008B6481">
        <w:rPr>
          <w:color w:val="000000"/>
        </w:rPr>
        <w:t xml:space="preserve">Ant Colony </w:t>
      </w:r>
      <w:r>
        <w:rPr>
          <w:color w:val="000000"/>
        </w:rPr>
        <w:t>O</w:t>
      </w:r>
      <w:r w:rsidRPr="008B6481">
        <w:rPr>
          <w:color w:val="000000"/>
        </w:rPr>
        <w:t xml:space="preserve">ptimizer </w:t>
      </w:r>
      <w:r>
        <w:rPr>
          <w:color w:val="000000"/>
        </w:rPr>
        <w:t>was based on [6</w:t>
      </w:r>
      <w:r w:rsidRPr="008B6481">
        <w:rPr>
          <w:color w:val="000000"/>
        </w:rPr>
        <w:t>]. The paper was published for a model which has single objective. We enhanced by adding cost as another objective, making it multi-objective and used C-Dom to evaluate best solution.</w:t>
      </w:r>
    </w:p>
    <w:p w14:paraId="16F29324" w14:textId="5826112A" w:rsidR="006D5A30" w:rsidRPr="00694177" w:rsidRDefault="006D5A30" w:rsidP="006D5A30">
      <w:pPr>
        <w:pStyle w:val="NormalWeb"/>
        <w:spacing w:before="0" w:beforeAutospacing="0" w:after="0" w:afterAutospacing="0"/>
        <w:ind w:left="180" w:right="180"/>
      </w:pPr>
      <w:r w:rsidRPr="00694177">
        <w:rPr>
          <w:color w:val="000000"/>
        </w:rPr>
        <w:t xml:space="preserve">We divided the implementation into generating data and running the optimizer upon the generated data. The algorithms we implemented uses C-Dom to evaluate between best choices. For D.E, we have implemented both C-Dom and B-Dom to evaluate the performance. Clearly, C-Dom performance was better. There are certain constants proposed by the </w:t>
      </w:r>
      <w:r w:rsidR="00CD4EBA" w:rsidRPr="00694177">
        <w:rPr>
          <w:color w:val="000000"/>
        </w:rPr>
        <w:t>paper</w:t>
      </w:r>
      <w:r w:rsidR="00CD4EBA">
        <w:rPr>
          <w:color w:val="000000"/>
        </w:rPr>
        <w:t xml:space="preserve"> [</w:t>
      </w:r>
      <w:r>
        <w:rPr>
          <w:color w:val="000000"/>
        </w:rPr>
        <w:t>6]</w:t>
      </w:r>
      <w:r w:rsidRPr="00694177">
        <w:rPr>
          <w:color w:val="000000"/>
        </w:rPr>
        <w:t>, for ACO.</w:t>
      </w:r>
    </w:p>
    <w:p w14:paraId="730388C4" w14:textId="77777777" w:rsidR="006D5A30" w:rsidRPr="00694177" w:rsidRDefault="006D5A30" w:rsidP="006D5A30">
      <w:pPr>
        <w:pStyle w:val="NormalWeb"/>
        <w:numPr>
          <w:ilvl w:val="0"/>
          <w:numId w:val="3"/>
        </w:numPr>
        <w:spacing w:before="0" w:beforeAutospacing="0" w:after="0" w:afterAutospacing="0"/>
        <w:textAlignment w:val="baseline"/>
        <w:rPr>
          <w:color w:val="000000"/>
        </w:rPr>
      </w:pPr>
      <w:r w:rsidRPr="00694177">
        <w:rPr>
          <w:color w:val="000000"/>
        </w:rPr>
        <w:t>ALPHA = 1</w:t>
      </w:r>
    </w:p>
    <w:p w14:paraId="69A2CC59" w14:textId="77777777" w:rsidR="006D5A30" w:rsidRPr="00694177" w:rsidRDefault="006D5A30" w:rsidP="006D5A30">
      <w:pPr>
        <w:pStyle w:val="NormalWeb"/>
        <w:numPr>
          <w:ilvl w:val="0"/>
          <w:numId w:val="3"/>
        </w:numPr>
        <w:spacing w:before="0" w:beforeAutospacing="0" w:after="0" w:afterAutospacing="0"/>
        <w:textAlignment w:val="baseline"/>
        <w:rPr>
          <w:color w:val="000000"/>
        </w:rPr>
      </w:pPr>
      <w:r w:rsidRPr="00694177">
        <w:rPr>
          <w:color w:val="000000"/>
        </w:rPr>
        <w:t>BETA = 2</w:t>
      </w:r>
    </w:p>
    <w:p w14:paraId="258669FF" w14:textId="77777777" w:rsidR="006D5A30" w:rsidRPr="00694177" w:rsidRDefault="006D5A30" w:rsidP="006D5A30">
      <w:pPr>
        <w:pStyle w:val="NormalWeb"/>
        <w:numPr>
          <w:ilvl w:val="0"/>
          <w:numId w:val="3"/>
        </w:numPr>
        <w:spacing w:before="0" w:beforeAutospacing="0" w:after="0" w:afterAutospacing="0"/>
        <w:textAlignment w:val="baseline"/>
        <w:rPr>
          <w:color w:val="000000"/>
        </w:rPr>
      </w:pPr>
      <w:r w:rsidRPr="00694177">
        <w:rPr>
          <w:color w:val="000000"/>
        </w:rPr>
        <w:t>Q = 1</w:t>
      </w:r>
    </w:p>
    <w:p w14:paraId="309D1230" w14:textId="77777777" w:rsidR="006D5A30" w:rsidRDefault="006D5A30" w:rsidP="006D5A30">
      <w:pPr>
        <w:pStyle w:val="NormalWeb"/>
        <w:numPr>
          <w:ilvl w:val="0"/>
          <w:numId w:val="3"/>
        </w:numPr>
        <w:spacing w:before="0" w:beforeAutospacing="0" w:after="120" w:afterAutospacing="0"/>
        <w:textAlignment w:val="baseline"/>
        <w:rPr>
          <w:color w:val="000000"/>
        </w:rPr>
      </w:pPr>
      <w:r w:rsidRPr="00694177">
        <w:rPr>
          <w:color w:val="000000"/>
        </w:rPr>
        <w:t>P = 0.1</w:t>
      </w:r>
    </w:p>
    <w:p w14:paraId="14CF77E8" w14:textId="77777777" w:rsidR="006D5A30" w:rsidRPr="004B54FB" w:rsidRDefault="006D5A30" w:rsidP="006D5A30">
      <w:pPr>
        <w:pStyle w:val="Heading2"/>
        <w:numPr>
          <w:ilvl w:val="0"/>
          <w:numId w:val="0"/>
        </w:numPr>
        <w:spacing w:line="276" w:lineRule="auto"/>
      </w:pPr>
      <w:r>
        <w:rPr>
          <w:color w:val="000000"/>
        </w:rPr>
        <w:t xml:space="preserve">9.1. </w:t>
      </w:r>
      <w:r w:rsidRPr="004045CE">
        <w:t>Assumptions</w:t>
      </w:r>
    </w:p>
    <w:p w14:paraId="7637C928" w14:textId="77777777" w:rsidR="006D5A30" w:rsidRPr="00694177" w:rsidRDefault="006D5A30" w:rsidP="006D5A30">
      <w:pPr>
        <w:pStyle w:val="NormalWeb"/>
        <w:numPr>
          <w:ilvl w:val="0"/>
          <w:numId w:val="4"/>
        </w:numPr>
        <w:spacing w:before="0" w:beforeAutospacing="0" w:after="0" w:afterAutospacing="0"/>
        <w:textAlignment w:val="baseline"/>
        <w:rPr>
          <w:color w:val="000000"/>
        </w:rPr>
      </w:pPr>
      <w:r w:rsidRPr="00694177">
        <w:rPr>
          <w:color w:val="000000"/>
        </w:rPr>
        <w:t>We assume that more than one customer can be concerned with any requirement, and that all the requirements are not equally important for all the customers.</w:t>
      </w:r>
    </w:p>
    <w:p w14:paraId="552D077B" w14:textId="77777777" w:rsidR="006D5A30" w:rsidRPr="00694177" w:rsidRDefault="006D5A30" w:rsidP="006D5A30">
      <w:pPr>
        <w:pStyle w:val="NormalWeb"/>
        <w:numPr>
          <w:ilvl w:val="0"/>
          <w:numId w:val="4"/>
        </w:numPr>
        <w:spacing w:before="0" w:beforeAutospacing="0" w:after="120" w:afterAutospacing="0"/>
        <w:textAlignment w:val="baseline"/>
        <w:rPr>
          <w:color w:val="000000"/>
        </w:rPr>
      </w:pPr>
      <w:r w:rsidRPr="00694177">
        <w:rPr>
          <w:color w:val="000000"/>
        </w:rPr>
        <w:t xml:space="preserve">We assume that at most 20% of dependency between </w:t>
      </w:r>
      <w:r>
        <w:rPr>
          <w:color w:val="000000"/>
        </w:rPr>
        <w:t>requirements</w:t>
      </w:r>
      <w:r w:rsidRPr="00694177">
        <w:rPr>
          <w:color w:val="000000"/>
        </w:rPr>
        <w:t>.</w:t>
      </w:r>
    </w:p>
    <w:p w14:paraId="3B84CE94" w14:textId="77777777" w:rsidR="006D5A30" w:rsidRPr="00694177" w:rsidRDefault="006D5A30" w:rsidP="006D5A30">
      <w:pPr>
        <w:pStyle w:val="Heading2"/>
        <w:numPr>
          <w:ilvl w:val="0"/>
          <w:numId w:val="0"/>
        </w:numPr>
        <w:spacing w:line="276" w:lineRule="auto"/>
      </w:pPr>
      <w:r>
        <w:t xml:space="preserve">9.2 </w:t>
      </w:r>
      <w:r w:rsidRPr="009A5C05">
        <w:t>Implementation of Ant Colony Optimizer</w:t>
      </w:r>
    </w:p>
    <w:p w14:paraId="70F5D5E2" w14:textId="77777777" w:rsidR="006D5A30" w:rsidRPr="00694177" w:rsidRDefault="006D5A30" w:rsidP="006D5A30">
      <w:pPr>
        <w:pStyle w:val="NormalWeb"/>
        <w:spacing w:before="0" w:beforeAutospacing="0" w:after="0" w:afterAutospacing="0"/>
        <w:ind w:left="180" w:right="180"/>
        <w:jc w:val="both"/>
        <w:rPr>
          <w:color w:val="000000"/>
        </w:rPr>
      </w:pPr>
      <w:r w:rsidRPr="00694177">
        <w:rPr>
          <w:color w:val="000000"/>
        </w:rPr>
        <w:t>A graph will be generated with the Release Planning problem instance information. Two types of edges will be created, representing mandatory and optional moves for an ant. Mandatory moves will be created to ensure that precedence constraints are respected. At each step, in case the random value q &lt;= q0 (wh</w:t>
      </w:r>
      <w:r>
        <w:rPr>
          <w:color w:val="000000"/>
        </w:rPr>
        <w:t xml:space="preserve">ere q0 is a parameter), an ant </w:t>
      </w:r>
      <w:r w:rsidRPr="00694177">
        <w:rPr>
          <w:color w:val="000000"/>
        </w:rPr>
        <w:t xml:space="preserve">visiting a node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r>
          <w:rPr>
            <w:rFonts w:ascii="Cambria Math" w:hAnsi="Cambria Math"/>
            <w:color w:val="000000"/>
          </w:rPr>
          <m:t xml:space="preserve"> </m:t>
        </m:r>
      </m:oMath>
      <w:r w:rsidRPr="00694177">
        <w:rPr>
          <w:color w:val="000000"/>
        </w:rPr>
        <w:t xml:space="preserve">will have the probability of moving to the node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j</m:t>
            </m:r>
          </m:sub>
        </m:sSub>
      </m:oMath>
      <w:r>
        <w:rPr>
          <w:color w:val="000000"/>
        </w:rPr>
        <w:t xml:space="preserve"> </w:t>
      </w:r>
      <w:r w:rsidRPr="00694177">
        <w:rPr>
          <w:color w:val="000000"/>
        </w:rPr>
        <w:t>is determined by</w:t>
      </w:r>
      <w:r>
        <w:rPr>
          <w:color w:val="000000"/>
        </w:rPr>
        <w:t xml:space="preserve"> [6]</w:t>
      </w:r>
      <w:r w:rsidRPr="00694177">
        <w:rPr>
          <w:color w:val="000000"/>
        </w:rPr>
        <w:t>:</w:t>
      </w:r>
    </w:p>
    <w:p w14:paraId="221B424E" w14:textId="77777777" w:rsidR="006D5A30" w:rsidRDefault="006D5A30" w:rsidP="006D5A30">
      <w:pPr>
        <w:jc w:val="center"/>
        <w:rPr>
          <w:sz w:val="24"/>
          <w:szCs w:val="24"/>
        </w:rPr>
      </w:pPr>
      <w:r w:rsidRPr="00694177">
        <w:rPr>
          <w:noProof/>
        </w:rPr>
        <w:drawing>
          <wp:inline distT="0" distB="0" distL="0" distR="0" wp14:anchorId="55145DC5" wp14:editId="095E233D">
            <wp:extent cx="2484120" cy="838200"/>
            <wp:effectExtent l="0" t="0" r="0" b="0"/>
            <wp:docPr id="11" name="Picture 11" descr="Screenshot 2016-12-07 19.3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16-12-07 19.31.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4120" cy="838200"/>
                    </a:xfrm>
                    <a:prstGeom prst="rect">
                      <a:avLst/>
                    </a:prstGeom>
                    <a:noFill/>
                    <a:ln>
                      <a:noFill/>
                    </a:ln>
                  </pic:spPr>
                </pic:pic>
              </a:graphicData>
            </a:graphic>
          </wp:inline>
        </w:drawing>
      </w:r>
    </w:p>
    <w:p w14:paraId="0ACB5FEA" w14:textId="77777777" w:rsidR="006D5A30" w:rsidRDefault="006D5A30" w:rsidP="006D5A30">
      <w:pPr>
        <w:pStyle w:val="NormalWeb"/>
        <w:spacing w:before="0" w:beforeAutospacing="0" w:after="240" w:afterAutospacing="0"/>
        <w:ind w:left="180" w:right="180"/>
        <w:rPr>
          <w:color w:val="000000"/>
        </w:rPr>
      </w:pPr>
      <w:r w:rsidRPr="00694177">
        <w:rPr>
          <w:color w:val="000000"/>
        </w:rPr>
        <w:t>where “tau” is the amount of pheromone in edge and ALPHA, BETA are parameters controlling the relative importance of pheromone and requirement information.</w:t>
      </w:r>
    </w:p>
    <w:p w14:paraId="11A75A21" w14:textId="35CD2E16" w:rsidR="006D5A30" w:rsidRDefault="006D5A30" w:rsidP="00C67998">
      <w:pPr>
        <w:pStyle w:val="NormalWeb"/>
        <w:spacing w:before="0" w:beforeAutospacing="0" w:after="240" w:afterAutospacing="0"/>
        <w:ind w:left="180" w:right="180"/>
        <w:rPr>
          <w:color w:val="000000"/>
        </w:rPr>
      </w:pPr>
      <w:r w:rsidRPr="00E84811">
        <w:rPr>
          <w:color w:val="000000"/>
        </w:rPr>
        <w:t>A roulette procedure, considering the heuristic information measure of a node will be employed to select the initial node of each an</w:t>
      </w:r>
      <w:r>
        <w:rPr>
          <w:color w:val="000000"/>
        </w:rPr>
        <w:t xml:space="preserve">t. </w:t>
      </w:r>
      <w:r w:rsidRPr="00092318">
        <w:rPr>
          <w:color w:val="000000"/>
        </w:rPr>
        <w:t>The ant will travel through the generated graph, adding requirements to the first release until no more additions are allowed, due to budget constraints</w:t>
      </w:r>
      <w:r>
        <w:rPr>
          <w:color w:val="000000"/>
        </w:rPr>
        <w:t>. The core algorithm is [6]:</w:t>
      </w:r>
    </w:p>
    <w:p w14:paraId="5C395657" w14:textId="77777777" w:rsidR="006D5A30" w:rsidRDefault="006D5A30" w:rsidP="006D5A30">
      <w:pPr>
        <w:rPr>
          <w:b/>
          <w:sz w:val="24"/>
          <w:szCs w:val="24"/>
        </w:rPr>
      </w:pPr>
      <w:r>
        <w:rPr>
          <w:noProof/>
          <w:color w:val="000000"/>
        </w:rPr>
        <w:drawing>
          <wp:inline distT="0" distB="0" distL="0" distR="0" wp14:anchorId="7B7A9860" wp14:editId="6B3AEA20">
            <wp:extent cx="4667250" cy="19085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12-07 20.35.13.png"/>
                    <pic:cNvPicPr/>
                  </pic:nvPicPr>
                  <pic:blipFill>
                    <a:blip r:embed="rId20">
                      <a:extLst>
                        <a:ext uri="{28A0092B-C50C-407E-A947-70E740481C1C}">
                          <a14:useLocalDpi xmlns:a14="http://schemas.microsoft.com/office/drawing/2010/main" val="0"/>
                        </a:ext>
                      </a:extLst>
                    </a:blip>
                    <a:stretch>
                      <a:fillRect/>
                    </a:stretch>
                  </pic:blipFill>
                  <pic:spPr>
                    <a:xfrm>
                      <a:off x="0" y="0"/>
                      <a:ext cx="4718228" cy="1929419"/>
                    </a:xfrm>
                    <a:prstGeom prst="rect">
                      <a:avLst/>
                    </a:prstGeom>
                  </pic:spPr>
                </pic:pic>
              </a:graphicData>
            </a:graphic>
          </wp:inline>
        </w:drawing>
      </w:r>
    </w:p>
    <w:p w14:paraId="1EB223D8" w14:textId="77777777" w:rsidR="006D5A30" w:rsidRPr="001D0E47" w:rsidRDefault="006D5A30" w:rsidP="006D5A30">
      <w:pPr>
        <w:rPr>
          <w:b/>
          <w:sz w:val="28"/>
          <w:szCs w:val="28"/>
        </w:rPr>
      </w:pPr>
      <w:r w:rsidRPr="001D0E47">
        <w:rPr>
          <w:b/>
          <w:sz w:val="28"/>
          <w:szCs w:val="28"/>
        </w:rPr>
        <w:lastRenderedPageBreak/>
        <w:t>9.3. Results</w:t>
      </w:r>
    </w:p>
    <w:p w14:paraId="3315DFF3" w14:textId="77777777" w:rsidR="006D5A30" w:rsidRPr="001D0E47" w:rsidRDefault="006D5A30" w:rsidP="006D5A30">
      <w:pPr>
        <w:ind w:left="180"/>
        <w:rPr>
          <w:sz w:val="24"/>
          <w:szCs w:val="28"/>
        </w:rPr>
      </w:pPr>
      <w:r w:rsidRPr="001D0E47">
        <w:rPr>
          <w:sz w:val="24"/>
          <w:szCs w:val="28"/>
        </w:rPr>
        <w:t>For given Requirements = 200, Customers = 10, Budget = 1000, we randomly generate client    importance, client weight. The results are always between (977, 20780) indicating the cost, satisfaction coordinates. Below is a sample screenshot.</w:t>
      </w:r>
    </w:p>
    <w:p w14:paraId="693D35E1" w14:textId="77777777" w:rsidR="006D5A30" w:rsidRDefault="006D5A30" w:rsidP="006D5A30">
      <w:pPr>
        <w:ind w:left="180"/>
      </w:pPr>
    </w:p>
    <w:p w14:paraId="6C48F950" w14:textId="77777777" w:rsidR="006D5A30" w:rsidRDefault="006D5A30" w:rsidP="006D5A30">
      <w:pPr>
        <w:jc w:val="center"/>
        <w:rPr>
          <w:b/>
          <w:sz w:val="24"/>
          <w:szCs w:val="24"/>
        </w:rPr>
      </w:pPr>
      <w:r>
        <w:rPr>
          <w:noProof/>
        </w:rPr>
        <w:drawing>
          <wp:inline distT="0" distB="0" distL="0" distR="0" wp14:anchorId="5EBBA7A4" wp14:editId="601B1724">
            <wp:extent cx="4577809" cy="3431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2-07 20.19.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81583" cy="3434369"/>
                    </a:xfrm>
                    <a:prstGeom prst="rect">
                      <a:avLst/>
                    </a:prstGeom>
                  </pic:spPr>
                </pic:pic>
              </a:graphicData>
            </a:graphic>
          </wp:inline>
        </w:drawing>
      </w:r>
    </w:p>
    <w:p w14:paraId="46916693" w14:textId="77777777" w:rsidR="006D5A30" w:rsidRDefault="006D5A30" w:rsidP="006D5A30">
      <w:pPr>
        <w:jc w:val="center"/>
        <w:rPr>
          <w:b/>
          <w:sz w:val="24"/>
          <w:szCs w:val="24"/>
        </w:rPr>
      </w:pPr>
      <w:r>
        <w:rPr>
          <w:b/>
          <w:sz w:val="24"/>
          <w:szCs w:val="24"/>
        </w:rPr>
        <w:t>Figure 9: The cost and satisfaction have been scaled down by 100000</w:t>
      </w:r>
    </w:p>
    <w:p w14:paraId="531900A0" w14:textId="77777777" w:rsidR="006D5A30" w:rsidRDefault="006D5A30" w:rsidP="006D5A30">
      <w:pPr>
        <w:pStyle w:val="Heading1"/>
        <w:numPr>
          <w:ilvl w:val="0"/>
          <w:numId w:val="0"/>
        </w:numPr>
      </w:pPr>
      <w:r>
        <w:t>9.4 Conclusion</w:t>
      </w:r>
    </w:p>
    <w:p w14:paraId="0139D132" w14:textId="77777777" w:rsidR="006D5A30" w:rsidRPr="00BB018F" w:rsidRDefault="006D5A30" w:rsidP="006D5A30">
      <w:pPr>
        <w:rPr>
          <w:sz w:val="24"/>
          <w:szCs w:val="24"/>
        </w:rPr>
      </w:pPr>
      <w:r w:rsidRPr="00BB018F">
        <w:rPr>
          <w:sz w:val="24"/>
          <w:szCs w:val="24"/>
        </w:rPr>
        <w:t>Based on our results, we can summarize Differential Evolution performs better than Ant Colony optimizer by:</w:t>
      </w:r>
    </w:p>
    <w:p w14:paraId="221B2131" w14:textId="77777777" w:rsidR="006D5A30" w:rsidRDefault="006D5A30" w:rsidP="006D5A30">
      <w:pPr>
        <w:pStyle w:val="ListParagraph"/>
        <w:numPr>
          <w:ilvl w:val="0"/>
          <w:numId w:val="8"/>
        </w:numPr>
        <w:rPr>
          <w:sz w:val="24"/>
          <w:szCs w:val="24"/>
        </w:rPr>
      </w:pPr>
      <w:r w:rsidRPr="00BB018F">
        <w:rPr>
          <w:sz w:val="24"/>
          <w:szCs w:val="24"/>
        </w:rPr>
        <w:t>The number of results generated by D.E is very high compared to ACO.</w:t>
      </w:r>
    </w:p>
    <w:p w14:paraId="05D506DC" w14:textId="77777777" w:rsidR="006D5A30" w:rsidRPr="00BB018F" w:rsidRDefault="006D5A30" w:rsidP="006D5A30">
      <w:pPr>
        <w:pStyle w:val="ListParagraph"/>
        <w:numPr>
          <w:ilvl w:val="0"/>
          <w:numId w:val="8"/>
        </w:numPr>
        <w:rPr>
          <w:sz w:val="24"/>
          <w:szCs w:val="24"/>
        </w:rPr>
      </w:pPr>
      <w:r w:rsidRPr="00BB018F">
        <w:rPr>
          <w:sz w:val="24"/>
          <w:szCs w:val="24"/>
        </w:rPr>
        <w:t>The best solution of ACO is usually out performed by majority of best solutions of D.E</w:t>
      </w:r>
    </w:p>
    <w:p w14:paraId="5874CB6C" w14:textId="77777777" w:rsidR="006D5A30" w:rsidRDefault="006D5A30" w:rsidP="006D5A30">
      <w:pPr>
        <w:pStyle w:val="Heading2"/>
        <w:numPr>
          <w:ilvl w:val="0"/>
          <w:numId w:val="0"/>
        </w:numPr>
      </w:pPr>
    </w:p>
    <w:p w14:paraId="13ACD7D9" w14:textId="77777777" w:rsidR="006D5A30" w:rsidRDefault="006D5A30" w:rsidP="006D5A30">
      <w:pPr>
        <w:pStyle w:val="Heading2"/>
        <w:numPr>
          <w:ilvl w:val="0"/>
          <w:numId w:val="0"/>
        </w:numPr>
      </w:pPr>
      <w:r>
        <w:t>10 Acknowledgement</w:t>
      </w:r>
    </w:p>
    <w:p w14:paraId="68E16750" w14:textId="77777777" w:rsidR="006D5A30" w:rsidRDefault="006D5A30" w:rsidP="006D5A30">
      <w:pPr>
        <w:pStyle w:val="NormalWeb"/>
      </w:pPr>
      <w:r>
        <w:t>We earnestly thank course instructor Dr. Tim Menzies, and teaching assistant George Mathew for giving us valuable advice in implementing the project.</w:t>
      </w:r>
    </w:p>
    <w:p w14:paraId="494C4B3C" w14:textId="77777777" w:rsidR="00CD4EBA" w:rsidRDefault="00CD4EBA" w:rsidP="006D5A30">
      <w:pPr>
        <w:rPr>
          <w:b/>
          <w:sz w:val="28"/>
          <w:szCs w:val="24"/>
        </w:rPr>
      </w:pPr>
    </w:p>
    <w:p w14:paraId="2A454CD8" w14:textId="476D5B17" w:rsidR="006D5A30" w:rsidRPr="000C63AB" w:rsidRDefault="006D5A30" w:rsidP="006D5A30">
      <w:pPr>
        <w:rPr>
          <w:b/>
          <w:sz w:val="28"/>
          <w:szCs w:val="24"/>
        </w:rPr>
      </w:pPr>
      <w:r w:rsidRPr="000C63AB">
        <w:rPr>
          <w:b/>
          <w:sz w:val="28"/>
          <w:szCs w:val="24"/>
        </w:rPr>
        <w:t>1</w:t>
      </w:r>
      <w:r>
        <w:rPr>
          <w:b/>
          <w:sz w:val="28"/>
          <w:szCs w:val="24"/>
        </w:rPr>
        <w:t>1</w:t>
      </w:r>
      <w:r w:rsidRPr="000C63AB">
        <w:rPr>
          <w:b/>
          <w:sz w:val="28"/>
          <w:szCs w:val="24"/>
        </w:rPr>
        <w:t xml:space="preserve">. References: </w:t>
      </w:r>
    </w:p>
    <w:p w14:paraId="3FA1B9B5" w14:textId="77777777" w:rsidR="006D5A30" w:rsidRPr="0016305D" w:rsidRDefault="006D5A30" w:rsidP="006D5A30">
      <w:pPr>
        <w:rPr>
          <w:sz w:val="24"/>
          <w:szCs w:val="24"/>
        </w:rPr>
      </w:pPr>
      <w:r w:rsidRPr="0016305D">
        <w:rPr>
          <w:sz w:val="24"/>
          <w:szCs w:val="24"/>
        </w:rPr>
        <w:t>[1] J.J. Durillo et. al. “A Study of the Multi-Objective Next Release Problem.” At 1st International Symposium on Search Based Software Engineering</w:t>
      </w:r>
    </w:p>
    <w:p w14:paraId="3A5E3A48" w14:textId="77777777" w:rsidR="006D5A30" w:rsidRPr="0016305D" w:rsidRDefault="006D5A30" w:rsidP="006D5A30">
      <w:pPr>
        <w:rPr>
          <w:sz w:val="24"/>
          <w:szCs w:val="24"/>
        </w:rPr>
      </w:pPr>
      <w:r w:rsidRPr="0016305D">
        <w:rPr>
          <w:sz w:val="24"/>
          <w:szCs w:val="24"/>
        </w:rPr>
        <w:t>[2] J. Krall and T. Menzeis “GALE: Geometric Active Learning for Search-Based Software Engineering.”. IEEE Transactions on Software Engineering. VOL. 41.</w:t>
      </w:r>
    </w:p>
    <w:p w14:paraId="4BEEBAB7" w14:textId="77777777" w:rsidR="006D5A30" w:rsidRPr="0016305D" w:rsidRDefault="006D5A30" w:rsidP="006D5A30">
      <w:pPr>
        <w:rPr>
          <w:sz w:val="24"/>
          <w:szCs w:val="24"/>
        </w:rPr>
      </w:pPr>
      <w:r w:rsidRPr="0016305D">
        <w:rPr>
          <w:sz w:val="24"/>
          <w:szCs w:val="24"/>
        </w:rPr>
        <w:t>[3] E. Zitzler et. al. “Indicator-based selection in multi-objective search,” in Proc. 8th Int. Conf. Parallel Problem Solving Nature, 2004, pp. 832–842.</w:t>
      </w:r>
    </w:p>
    <w:p w14:paraId="207DE12A" w14:textId="77777777" w:rsidR="006D5A30" w:rsidRPr="0016305D" w:rsidRDefault="006D5A30" w:rsidP="006D5A30">
      <w:pPr>
        <w:rPr>
          <w:sz w:val="24"/>
          <w:szCs w:val="24"/>
        </w:rPr>
      </w:pPr>
      <w:r w:rsidRPr="0016305D">
        <w:rPr>
          <w:sz w:val="24"/>
          <w:szCs w:val="24"/>
        </w:rPr>
        <w:t>[4] Storn, R. (1996). "On the usage of differential evolution for function optimization". Biennial Conference of the North American Fuzzy Information Processing Society (NAFIPS). pp. 519-523.</w:t>
      </w:r>
    </w:p>
    <w:p w14:paraId="1833C434" w14:textId="77777777" w:rsidR="006D5A30" w:rsidRDefault="006D5A30" w:rsidP="006D5A30">
      <w:pPr>
        <w:rPr>
          <w:i/>
          <w:iCs/>
          <w:color w:val="808080"/>
          <w:sz w:val="24"/>
          <w:szCs w:val="24"/>
        </w:rPr>
      </w:pPr>
      <w:r w:rsidRPr="0016305D">
        <w:rPr>
          <w:sz w:val="24"/>
          <w:szCs w:val="24"/>
        </w:rPr>
        <w:t xml:space="preserve">[5] </w:t>
      </w:r>
      <w:hyperlink r:id="rId22" w:anchor="L141" w:history="1">
        <w:r w:rsidRPr="0016305D">
          <w:rPr>
            <w:rStyle w:val="Hyperlink"/>
            <w:i/>
            <w:iCs/>
            <w:sz w:val="24"/>
            <w:szCs w:val="24"/>
          </w:rPr>
          <w:t>https://github.com/ai-se/softgoals/blob/master/src/utilities/de.py#L141</w:t>
        </w:r>
      </w:hyperlink>
      <w:r w:rsidRPr="0016305D">
        <w:rPr>
          <w:i/>
          <w:iCs/>
          <w:color w:val="808080"/>
          <w:sz w:val="24"/>
          <w:szCs w:val="24"/>
        </w:rPr>
        <w:t xml:space="preserve"> </w:t>
      </w:r>
    </w:p>
    <w:p w14:paraId="455DBADA" w14:textId="6848BAE5" w:rsidR="003D561B" w:rsidRPr="008223EE" w:rsidRDefault="006D5A30" w:rsidP="008223EE">
      <w:pPr>
        <w:ind w:left="360" w:hanging="360"/>
        <w:rPr>
          <w:sz w:val="24"/>
          <w:szCs w:val="24"/>
        </w:rPr>
      </w:pPr>
      <w:r w:rsidRPr="00BB018F">
        <w:rPr>
          <w:color w:val="000000"/>
          <w:sz w:val="24"/>
          <w:szCs w:val="24"/>
        </w:rPr>
        <w:lastRenderedPageBreak/>
        <w:t>[6] An Ant Colony Optimization Approach to the Software Release Planning with Dependent Requirements , Jerffeson Teixeira de Souza, Camila Loiola Brito Maia, Thiago do Nascimento Ferreira, Rafael Augusto Ferreira do Carmo, and Márcia Maria Albuquerque Brasil</w:t>
      </w:r>
      <w:r w:rsidR="008223EE">
        <w:rPr>
          <w:color w:val="000000"/>
          <w:sz w:val="24"/>
          <w:szCs w:val="24"/>
        </w:rPr>
        <w:t>.</w:t>
      </w:r>
    </w:p>
    <w:sectPr w:rsidR="003D561B" w:rsidRPr="008223EE" w:rsidSect="006D5A3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EB209" w14:textId="77777777" w:rsidR="00770FD7" w:rsidRDefault="00770FD7">
      <w:r>
        <w:separator/>
      </w:r>
    </w:p>
  </w:endnote>
  <w:endnote w:type="continuationSeparator" w:id="0">
    <w:p w14:paraId="49B4C1DE" w14:textId="77777777" w:rsidR="00770FD7" w:rsidRDefault="0077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auto"/>
    <w:pitch w:val="variable"/>
    <w:sig w:usb0="E00002FF" w:usb1="5000785B" w:usb2="00000000" w:usb3="00000000" w:csb0="0000019F" w:csb1="00000000"/>
  </w:font>
  <w:font w:name="Tahoma">
    <w:charset w:val="00"/>
    <w:family w:val="auto"/>
    <w:pitch w:val="variable"/>
    <w:sig w:usb0="E1002EFF" w:usb1="C000605B" w:usb2="00000029" w:usb3="00000000" w:csb0="000101FF" w:csb1="00000000"/>
  </w:font>
  <w:font w:name="Miriam">
    <w:charset w:val="B1"/>
    <w:family w:val="swiss"/>
    <w:pitch w:val="variable"/>
    <w:sig w:usb0="00000801" w:usb1="00000000" w:usb2="00000000" w:usb3="00000000" w:csb0="0000002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TeX-cmex7">
    <w:altName w:val="Times New Roman"/>
    <w:panose1 w:val="00000000000000000000"/>
    <w:charset w:val="EE"/>
    <w:family w:val="auto"/>
    <w:notTrueType/>
    <w:pitch w:val="default"/>
    <w:sig w:usb0="00000005" w:usb1="00000000" w:usb2="00000000" w:usb3="00000000" w:csb0="00000002" w:csb1="00000000"/>
  </w:font>
  <w:font w:name="Cambria">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90B3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F8EAC"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B4447" w14:textId="77777777" w:rsidR="00770FD7" w:rsidRDefault="00770FD7">
      <w:r>
        <w:separator/>
      </w:r>
    </w:p>
  </w:footnote>
  <w:footnote w:type="continuationSeparator" w:id="0">
    <w:p w14:paraId="254D739B" w14:textId="77777777" w:rsidR="00770FD7" w:rsidRDefault="00770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CB60D4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852424"/>
    <w:multiLevelType w:val="multilevel"/>
    <w:tmpl w:val="440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60A3A"/>
    <w:multiLevelType w:val="multilevel"/>
    <w:tmpl w:val="060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5169A"/>
    <w:multiLevelType w:val="hybridMultilevel"/>
    <w:tmpl w:val="8CD2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46DC9"/>
    <w:multiLevelType w:val="hybridMultilevel"/>
    <w:tmpl w:val="00728F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0080D6F"/>
    <w:multiLevelType w:val="hybridMultilevel"/>
    <w:tmpl w:val="1FF8E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66855"/>
    <w:multiLevelType w:val="hybridMultilevel"/>
    <w:tmpl w:val="C38C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3"/>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0AA"/>
    <w:rsid w:val="00004A17"/>
    <w:rsid w:val="000052D9"/>
    <w:rsid w:val="00006A37"/>
    <w:rsid w:val="00010880"/>
    <w:rsid w:val="00011FFA"/>
    <w:rsid w:val="00013760"/>
    <w:rsid w:val="00016D54"/>
    <w:rsid w:val="00020401"/>
    <w:rsid w:val="00021914"/>
    <w:rsid w:val="00021BDC"/>
    <w:rsid w:val="000230F7"/>
    <w:rsid w:val="000231F9"/>
    <w:rsid w:val="00024889"/>
    <w:rsid w:val="00031082"/>
    <w:rsid w:val="00032C8A"/>
    <w:rsid w:val="00032FF7"/>
    <w:rsid w:val="00033989"/>
    <w:rsid w:val="000348C5"/>
    <w:rsid w:val="000355F6"/>
    <w:rsid w:val="000415FE"/>
    <w:rsid w:val="00044D82"/>
    <w:rsid w:val="0004626E"/>
    <w:rsid w:val="00046DDC"/>
    <w:rsid w:val="000478B2"/>
    <w:rsid w:val="0005374E"/>
    <w:rsid w:val="0006020F"/>
    <w:rsid w:val="00063596"/>
    <w:rsid w:val="00064AD0"/>
    <w:rsid w:val="000651FF"/>
    <w:rsid w:val="00065E69"/>
    <w:rsid w:val="00066ADC"/>
    <w:rsid w:val="000714A8"/>
    <w:rsid w:val="00072613"/>
    <w:rsid w:val="00072E49"/>
    <w:rsid w:val="00073CE6"/>
    <w:rsid w:val="00076070"/>
    <w:rsid w:val="00077910"/>
    <w:rsid w:val="00077970"/>
    <w:rsid w:val="00077F75"/>
    <w:rsid w:val="000809B0"/>
    <w:rsid w:val="00080BFF"/>
    <w:rsid w:val="00081394"/>
    <w:rsid w:val="0008385A"/>
    <w:rsid w:val="00087C1E"/>
    <w:rsid w:val="00090D0E"/>
    <w:rsid w:val="0009113E"/>
    <w:rsid w:val="00092008"/>
    <w:rsid w:val="00092433"/>
    <w:rsid w:val="00093F94"/>
    <w:rsid w:val="0009634A"/>
    <w:rsid w:val="000A0A68"/>
    <w:rsid w:val="000A2DD2"/>
    <w:rsid w:val="000A48FA"/>
    <w:rsid w:val="000A6043"/>
    <w:rsid w:val="000A6AF0"/>
    <w:rsid w:val="000A7E02"/>
    <w:rsid w:val="000B41DC"/>
    <w:rsid w:val="000B4520"/>
    <w:rsid w:val="000B4918"/>
    <w:rsid w:val="000C288E"/>
    <w:rsid w:val="000C53C8"/>
    <w:rsid w:val="000D079D"/>
    <w:rsid w:val="000D2748"/>
    <w:rsid w:val="000D3060"/>
    <w:rsid w:val="000D5B77"/>
    <w:rsid w:val="000D608B"/>
    <w:rsid w:val="000E3661"/>
    <w:rsid w:val="000E53D4"/>
    <w:rsid w:val="000E5B55"/>
    <w:rsid w:val="000E6CD5"/>
    <w:rsid w:val="000F0250"/>
    <w:rsid w:val="000F3A1E"/>
    <w:rsid w:val="000F516D"/>
    <w:rsid w:val="000F524F"/>
    <w:rsid w:val="000F5F20"/>
    <w:rsid w:val="000F6AA1"/>
    <w:rsid w:val="0010057D"/>
    <w:rsid w:val="00104788"/>
    <w:rsid w:val="00112662"/>
    <w:rsid w:val="00116FAB"/>
    <w:rsid w:val="00120763"/>
    <w:rsid w:val="00125FD1"/>
    <w:rsid w:val="0013055F"/>
    <w:rsid w:val="00131B55"/>
    <w:rsid w:val="001378B9"/>
    <w:rsid w:val="00141843"/>
    <w:rsid w:val="00142C29"/>
    <w:rsid w:val="00142CF5"/>
    <w:rsid w:val="00146F3E"/>
    <w:rsid w:val="0015178A"/>
    <w:rsid w:val="0015728F"/>
    <w:rsid w:val="001578EE"/>
    <w:rsid w:val="00157BF0"/>
    <w:rsid w:val="00162C8E"/>
    <w:rsid w:val="00162E48"/>
    <w:rsid w:val="001664B4"/>
    <w:rsid w:val="00172159"/>
    <w:rsid w:val="00174F1B"/>
    <w:rsid w:val="00176350"/>
    <w:rsid w:val="00176E54"/>
    <w:rsid w:val="00177DF1"/>
    <w:rsid w:val="00182046"/>
    <w:rsid w:val="00190608"/>
    <w:rsid w:val="001919BA"/>
    <w:rsid w:val="00192E49"/>
    <w:rsid w:val="00195862"/>
    <w:rsid w:val="001A1543"/>
    <w:rsid w:val="001A52BA"/>
    <w:rsid w:val="001A5D00"/>
    <w:rsid w:val="001B1D90"/>
    <w:rsid w:val="001B224B"/>
    <w:rsid w:val="001B7378"/>
    <w:rsid w:val="001C2A9D"/>
    <w:rsid w:val="001C3204"/>
    <w:rsid w:val="001C34FF"/>
    <w:rsid w:val="001D1B68"/>
    <w:rsid w:val="001D2D05"/>
    <w:rsid w:val="001D4F1D"/>
    <w:rsid w:val="001D5498"/>
    <w:rsid w:val="001D5874"/>
    <w:rsid w:val="001D5C5B"/>
    <w:rsid w:val="001E3D04"/>
    <w:rsid w:val="001E4A9D"/>
    <w:rsid w:val="001E6E9E"/>
    <w:rsid w:val="001E6FCA"/>
    <w:rsid w:val="001E792C"/>
    <w:rsid w:val="001F6D73"/>
    <w:rsid w:val="001F74F5"/>
    <w:rsid w:val="00200C04"/>
    <w:rsid w:val="00201F65"/>
    <w:rsid w:val="00206035"/>
    <w:rsid w:val="00207740"/>
    <w:rsid w:val="00212581"/>
    <w:rsid w:val="002146DB"/>
    <w:rsid w:val="00214BD1"/>
    <w:rsid w:val="00216C76"/>
    <w:rsid w:val="002220C0"/>
    <w:rsid w:val="002248C4"/>
    <w:rsid w:val="00231497"/>
    <w:rsid w:val="00231670"/>
    <w:rsid w:val="00242623"/>
    <w:rsid w:val="00242C84"/>
    <w:rsid w:val="00243E27"/>
    <w:rsid w:val="00243F3D"/>
    <w:rsid w:val="002523DB"/>
    <w:rsid w:val="00252672"/>
    <w:rsid w:val="00254AD8"/>
    <w:rsid w:val="00254CF7"/>
    <w:rsid w:val="00256ACD"/>
    <w:rsid w:val="0026003B"/>
    <w:rsid w:val="00260E27"/>
    <w:rsid w:val="002661D2"/>
    <w:rsid w:val="00266809"/>
    <w:rsid w:val="00267FCE"/>
    <w:rsid w:val="00272A08"/>
    <w:rsid w:val="0027390E"/>
    <w:rsid w:val="0027406C"/>
    <w:rsid w:val="00276401"/>
    <w:rsid w:val="0027698B"/>
    <w:rsid w:val="00277797"/>
    <w:rsid w:val="00277975"/>
    <w:rsid w:val="00277CEB"/>
    <w:rsid w:val="002808A9"/>
    <w:rsid w:val="00281D48"/>
    <w:rsid w:val="00283432"/>
    <w:rsid w:val="00284146"/>
    <w:rsid w:val="002A1491"/>
    <w:rsid w:val="002A22B2"/>
    <w:rsid w:val="002A3A2F"/>
    <w:rsid w:val="002A74A8"/>
    <w:rsid w:val="002A7B91"/>
    <w:rsid w:val="002B0C0F"/>
    <w:rsid w:val="002B6946"/>
    <w:rsid w:val="002B76FB"/>
    <w:rsid w:val="002C0768"/>
    <w:rsid w:val="002C320F"/>
    <w:rsid w:val="002C5676"/>
    <w:rsid w:val="002C5DED"/>
    <w:rsid w:val="002D2C9C"/>
    <w:rsid w:val="002D5551"/>
    <w:rsid w:val="002D6A57"/>
    <w:rsid w:val="002E3118"/>
    <w:rsid w:val="002E358D"/>
    <w:rsid w:val="002E3DAA"/>
    <w:rsid w:val="002E52A6"/>
    <w:rsid w:val="002F2FC3"/>
    <w:rsid w:val="002F3898"/>
    <w:rsid w:val="00301765"/>
    <w:rsid w:val="00301F8E"/>
    <w:rsid w:val="00302E48"/>
    <w:rsid w:val="003062E7"/>
    <w:rsid w:val="00307985"/>
    <w:rsid w:val="003104E0"/>
    <w:rsid w:val="00315710"/>
    <w:rsid w:val="00315980"/>
    <w:rsid w:val="00315C33"/>
    <w:rsid w:val="00316AD6"/>
    <w:rsid w:val="00331A9E"/>
    <w:rsid w:val="003327C6"/>
    <w:rsid w:val="003343A3"/>
    <w:rsid w:val="003354B4"/>
    <w:rsid w:val="003428BD"/>
    <w:rsid w:val="00343BD0"/>
    <w:rsid w:val="00343D5B"/>
    <w:rsid w:val="00345B55"/>
    <w:rsid w:val="00345CB0"/>
    <w:rsid w:val="00345DB5"/>
    <w:rsid w:val="0035195C"/>
    <w:rsid w:val="00353444"/>
    <w:rsid w:val="00356878"/>
    <w:rsid w:val="00357275"/>
    <w:rsid w:val="00361235"/>
    <w:rsid w:val="00361A02"/>
    <w:rsid w:val="00363FAF"/>
    <w:rsid w:val="003647EB"/>
    <w:rsid w:val="00364B51"/>
    <w:rsid w:val="00370429"/>
    <w:rsid w:val="003747A3"/>
    <w:rsid w:val="00375299"/>
    <w:rsid w:val="00375B2F"/>
    <w:rsid w:val="00376215"/>
    <w:rsid w:val="00377A65"/>
    <w:rsid w:val="00380CE0"/>
    <w:rsid w:val="00382652"/>
    <w:rsid w:val="00384D7A"/>
    <w:rsid w:val="00387AE1"/>
    <w:rsid w:val="00392473"/>
    <w:rsid w:val="00392DA8"/>
    <w:rsid w:val="00394AFB"/>
    <w:rsid w:val="0039595F"/>
    <w:rsid w:val="003A1886"/>
    <w:rsid w:val="003A30AC"/>
    <w:rsid w:val="003A474D"/>
    <w:rsid w:val="003A659F"/>
    <w:rsid w:val="003A691F"/>
    <w:rsid w:val="003A794F"/>
    <w:rsid w:val="003B4153"/>
    <w:rsid w:val="003B646D"/>
    <w:rsid w:val="003C2637"/>
    <w:rsid w:val="003C3D7C"/>
    <w:rsid w:val="003C4705"/>
    <w:rsid w:val="003C4C8A"/>
    <w:rsid w:val="003C631D"/>
    <w:rsid w:val="003D1190"/>
    <w:rsid w:val="003D561B"/>
    <w:rsid w:val="003D6A85"/>
    <w:rsid w:val="003D7AEE"/>
    <w:rsid w:val="003E05E2"/>
    <w:rsid w:val="003E2AF7"/>
    <w:rsid w:val="003E3258"/>
    <w:rsid w:val="003E55E3"/>
    <w:rsid w:val="003F2419"/>
    <w:rsid w:val="003F29DF"/>
    <w:rsid w:val="003F5ADC"/>
    <w:rsid w:val="003F5CDB"/>
    <w:rsid w:val="003F6F09"/>
    <w:rsid w:val="00402C35"/>
    <w:rsid w:val="00404244"/>
    <w:rsid w:val="004045CE"/>
    <w:rsid w:val="004055AE"/>
    <w:rsid w:val="004108B1"/>
    <w:rsid w:val="004110AD"/>
    <w:rsid w:val="00423716"/>
    <w:rsid w:val="00424B7B"/>
    <w:rsid w:val="00424DDC"/>
    <w:rsid w:val="004260CE"/>
    <w:rsid w:val="00430999"/>
    <w:rsid w:val="0043624A"/>
    <w:rsid w:val="00437803"/>
    <w:rsid w:val="004406BE"/>
    <w:rsid w:val="004421AE"/>
    <w:rsid w:val="00447599"/>
    <w:rsid w:val="0045068D"/>
    <w:rsid w:val="004538B8"/>
    <w:rsid w:val="00456273"/>
    <w:rsid w:val="00456B18"/>
    <w:rsid w:val="00457CE1"/>
    <w:rsid w:val="004604BE"/>
    <w:rsid w:val="0046167E"/>
    <w:rsid w:val="004626ED"/>
    <w:rsid w:val="004630E3"/>
    <w:rsid w:val="00472F5E"/>
    <w:rsid w:val="00474005"/>
    <w:rsid w:val="00474255"/>
    <w:rsid w:val="004743A4"/>
    <w:rsid w:val="0047471E"/>
    <w:rsid w:val="004748D4"/>
    <w:rsid w:val="00477D01"/>
    <w:rsid w:val="004801A1"/>
    <w:rsid w:val="004804E6"/>
    <w:rsid w:val="004816EA"/>
    <w:rsid w:val="004835D6"/>
    <w:rsid w:val="00483A7A"/>
    <w:rsid w:val="00483D81"/>
    <w:rsid w:val="00484BF6"/>
    <w:rsid w:val="004867C1"/>
    <w:rsid w:val="00490DD7"/>
    <w:rsid w:val="00492CF8"/>
    <w:rsid w:val="00493E5A"/>
    <w:rsid w:val="004A06CC"/>
    <w:rsid w:val="004A243F"/>
    <w:rsid w:val="004A385F"/>
    <w:rsid w:val="004A3DEB"/>
    <w:rsid w:val="004A5A41"/>
    <w:rsid w:val="004B1505"/>
    <w:rsid w:val="004B335F"/>
    <w:rsid w:val="004B54FB"/>
    <w:rsid w:val="004B5E2D"/>
    <w:rsid w:val="004B72B9"/>
    <w:rsid w:val="004C0B78"/>
    <w:rsid w:val="004C281B"/>
    <w:rsid w:val="004D1D6B"/>
    <w:rsid w:val="004D1E64"/>
    <w:rsid w:val="004D244F"/>
    <w:rsid w:val="004D38F4"/>
    <w:rsid w:val="004D3DBA"/>
    <w:rsid w:val="004D68FC"/>
    <w:rsid w:val="004D7229"/>
    <w:rsid w:val="004E172C"/>
    <w:rsid w:val="004E3733"/>
    <w:rsid w:val="004E3EC0"/>
    <w:rsid w:val="004E476F"/>
    <w:rsid w:val="004E53A9"/>
    <w:rsid w:val="004E796D"/>
    <w:rsid w:val="004F0684"/>
    <w:rsid w:val="004F34C2"/>
    <w:rsid w:val="004F555B"/>
    <w:rsid w:val="004F5573"/>
    <w:rsid w:val="004F5984"/>
    <w:rsid w:val="004F65C1"/>
    <w:rsid w:val="00500754"/>
    <w:rsid w:val="00502323"/>
    <w:rsid w:val="00502CF8"/>
    <w:rsid w:val="0050455A"/>
    <w:rsid w:val="00506112"/>
    <w:rsid w:val="00507B57"/>
    <w:rsid w:val="00507FB1"/>
    <w:rsid w:val="00510001"/>
    <w:rsid w:val="00512C0B"/>
    <w:rsid w:val="005133CE"/>
    <w:rsid w:val="005146C5"/>
    <w:rsid w:val="00515579"/>
    <w:rsid w:val="00517050"/>
    <w:rsid w:val="00523D6B"/>
    <w:rsid w:val="00531A5F"/>
    <w:rsid w:val="005353D6"/>
    <w:rsid w:val="005370C6"/>
    <w:rsid w:val="0054012C"/>
    <w:rsid w:val="00540883"/>
    <w:rsid w:val="00544B40"/>
    <w:rsid w:val="00545EEB"/>
    <w:rsid w:val="00547C38"/>
    <w:rsid w:val="00550D5C"/>
    <w:rsid w:val="00553BD4"/>
    <w:rsid w:val="00554EBE"/>
    <w:rsid w:val="00560153"/>
    <w:rsid w:val="00561C4A"/>
    <w:rsid w:val="00563A12"/>
    <w:rsid w:val="0056554F"/>
    <w:rsid w:val="00566E4D"/>
    <w:rsid w:val="005704EE"/>
    <w:rsid w:val="00571CED"/>
    <w:rsid w:val="005725A3"/>
    <w:rsid w:val="00574F04"/>
    <w:rsid w:val="00580D89"/>
    <w:rsid w:val="00580ED2"/>
    <w:rsid w:val="005842F9"/>
    <w:rsid w:val="00586FEC"/>
    <w:rsid w:val="00590F7D"/>
    <w:rsid w:val="00591E90"/>
    <w:rsid w:val="00593032"/>
    <w:rsid w:val="0059504F"/>
    <w:rsid w:val="0059532E"/>
    <w:rsid w:val="005A1ED8"/>
    <w:rsid w:val="005A721C"/>
    <w:rsid w:val="005B1724"/>
    <w:rsid w:val="005B25C0"/>
    <w:rsid w:val="005B6A93"/>
    <w:rsid w:val="005B71E3"/>
    <w:rsid w:val="005B79D5"/>
    <w:rsid w:val="005C0EA3"/>
    <w:rsid w:val="005C1013"/>
    <w:rsid w:val="005C6084"/>
    <w:rsid w:val="005C6D79"/>
    <w:rsid w:val="005D07D8"/>
    <w:rsid w:val="005D1521"/>
    <w:rsid w:val="005D28A1"/>
    <w:rsid w:val="005D3BF2"/>
    <w:rsid w:val="005E2D11"/>
    <w:rsid w:val="005E4EB3"/>
    <w:rsid w:val="005F0D34"/>
    <w:rsid w:val="005F37CC"/>
    <w:rsid w:val="005F7884"/>
    <w:rsid w:val="006002FA"/>
    <w:rsid w:val="00603A4D"/>
    <w:rsid w:val="006124CE"/>
    <w:rsid w:val="0061319C"/>
    <w:rsid w:val="00615A41"/>
    <w:rsid w:val="00615D14"/>
    <w:rsid w:val="0061710B"/>
    <w:rsid w:val="006175C5"/>
    <w:rsid w:val="00617884"/>
    <w:rsid w:val="0062169D"/>
    <w:rsid w:val="00621853"/>
    <w:rsid w:val="0062758A"/>
    <w:rsid w:val="00631E5C"/>
    <w:rsid w:val="00632362"/>
    <w:rsid w:val="00634EF1"/>
    <w:rsid w:val="006375B0"/>
    <w:rsid w:val="00640A4B"/>
    <w:rsid w:val="006425B0"/>
    <w:rsid w:val="00647AF3"/>
    <w:rsid w:val="00650860"/>
    <w:rsid w:val="006517CE"/>
    <w:rsid w:val="00651FD0"/>
    <w:rsid w:val="00662620"/>
    <w:rsid w:val="00663DDD"/>
    <w:rsid w:val="00666E03"/>
    <w:rsid w:val="00667781"/>
    <w:rsid w:val="00671908"/>
    <w:rsid w:val="00671F30"/>
    <w:rsid w:val="0067334B"/>
    <w:rsid w:val="00673A92"/>
    <w:rsid w:val="00673CC2"/>
    <w:rsid w:val="006764AC"/>
    <w:rsid w:val="006764D8"/>
    <w:rsid w:val="00676D7F"/>
    <w:rsid w:val="00677018"/>
    <w:rsid w:val="00682E39"/>
    <w:rsid w:val="0068547D"/>
    <w:rsid w:val="00685676"/>
    <w:rsid w:val="00692A85"/>
    <w:rsid w:val="00692F49"/>
    <w:rsid w:val="00693124"/>
    <w:rsid w:val="0069356A"/>
    <w:rsid w:val="00693769"/>
    <w:rsid w:val="00694177"/>
    <w:rsid w:val="00696DC2"/>
    <w:rsid w:val="00697380"/>
    <w:rsid w:val="006A044B"/>
    <w:rsid w:val="006A153F"/>
    <w:rsid w:val="006A1FA3"/>
    <w:rsid w:val="006A5B8F"/>
    <w:rsid w:val="006A6E19"/>
    <w:rsid w:val="006A7542"/>
    <w:rsid w:val="006A7F25"/>
    <w:rsid w:val="006B170A"/>
    <w:rsid w:val="006B7200"/>
    <w:rsid w:val="006C1748"/>
    <w:rsid w:val="006C2296"/>
    <w:rsid w:val="006C4872"/>
    <w:rsid w:val="006C71ED"/>
    <w:rsid w:val="006C775C"/>
    <w:rsid w:val="006D052F"/>
    <w:rsid w:val="006D136A"/>
    <w:rsid w:val="006D451E"/>
    <w:rsid w:val="006D4D95"/>
    <w:rsid w:val="006D56A6"/>
    <w:rsid w:val="006D5A30"/>
    <w:rsid w:val="006D73D9"/>
    <w:rsid w:val="006E26F0"/>
    <w:rsid w:val="006E51B4"/>
    <w:rsid w:val="006E5E39"/>
    <w:rsid w:val="006F1C45"/>
    <w:rsid w:val="006F3991"/>
    <w:rsid w:val="006F3FEF"/>
    <w:rsid w:val="006F44A2"/>
    <w:rsid w:val="006F4DDA"/>
    <w:rsid w:val="006F5D0A"/>
    <w:rsid w:val="006F5F36"/>
    <w:rsid w:val="006F634E"/>
    <w:rsid w:val="00704588"/>
    <w:rsid w:val="00705560"/>
    <w:rsid w:val="0071166D"/>
    <w:rsid w:val="00716131"/>
    <w:rsid w:val="00720D11"/>
    <w:rsid w:val="0072116C"/>
    <w:rsid w:val="00723305"/>
    <w:rsid w:val="007245CA"/>
    <w:rsid w:val="0072486F"/>
    <w:rsid w:val="00735487"/>
    <w:rsid w:val="00737114"/>
    <w:rsid w:val="007371CD"/>
    <w:rsid w:val="007403D4"/>
    <w:rsid w:val="00742DC7"/>
    <w:rsid w:val="0074753D"/>
    <w:rsid w:val="00750FB0"/>
    <w:rsid w:val="00752864"/>
    <w:rsid w:val="00753217"/>
    <w:rsid w:val="0075385A"/>
    <w:rsid w:val="007621C1"/>
    <w:rsid w:val="0076362E"/>
    <w:rsid w:val="007640C8"/>
    <w:rsid w:val="0076785B"/>
    <w:rsid w:val="00770FD7"/>
    <w:rsid w:val="00772A14"/>
    <w:rsid w:val="00775047"/>
    <w:rsid w:val="00777BE5"/>
    <w:rsid w:val="007834D1"/>
    <w:rsid w:val="0078613D"/>
    <w:rsid w:val="00787583"/>
    <w:rsid w:val="007932FD"/>
    <w:rsid w:val="0079387B"/>
    <w:rsid w:val="00793DF2"/>
    <w:rsid w:val="00793E2D"/>
    <w:rsid w:val="00794753"/>
    <w:rsid w:val="00796265"/>
    <w:rsid w:val="007A1605"/>
    <w:rsid w:val="007A2620"/>
    <w:rsid w:val="007A3637"/>
    <w:rsid w:val="007A4CE3"/>
    <w:rsid w:val="007B06DD"/>
    <w:rsid w:val="007B1191"/>
    <w:rsid w:val="007B5961"/>
    <w:rsid w:val="007B5F31"/>
    <w:rsid w:val="007B614D"/>
    <w:rsid w:val="007C08CF"/>
    <w:rsid w:val="007C0B51"/>
    <w:rsid w:val="007C0FE6"/>
    <w:rsid w:val="007C1CD6"/>
    <w:rsid w:val="007C3600"/>
    <w:rsid w:val="007C5B4B"/>
    <w:rsid w:val="007C74A8"/>
    <w:rsid w:val="007D0FF6"/>
    <w:rsid w:val="007D3145"/>
    <w:rsid w:val="007D56DC"/>
    <w:rsid w:val="007E2003"/>
    <w:rsid w:val="007E4B93"/>
    <w:rsid w:val="007E527C"/>
    <w:rsid w:val="007E53C3"/>
    <w:rsid w:val="007E5513"/>
    <w:rsid w:val="007F5A1F"/>
    <w:rsid w:val="008006B2"/>
    <w:rsid w:val="00800DB1"/>
    <w:rsid w:val="00802722"/>
    <w:rsid w:val="00802E35"/>
    <w:rsid w:val="008204ED"/>
    <w:rsid w:val="008223EE"/>
    <w:rsid w:val="00824236"/>
    <w:rsid w:val="008279FC"/>
    <w:rsid w:val="00827E2F"/>
    <w:rsid w:val="0083021E"/>
    <w:rsid w:val="00831DE0"/>
    <w:rsid w:val="00832531"/>
    <w:rsid w:val="00834922"/>
    <w:rsid w:val="00836AB4"/>
    <w:rsid w:val="00837283"/>
    <w:rsid w:val="00841E94"/>
    <w:rsid w:val="00845E54"/>
    <w:rsid w:val="008536AF"/>
    <w:rsid w:val="00853EE8"/>
    <w:rsid w:val="0085660B"/>
    <w:rsid w:val="008568C2"/>
    <w:rsid w:val="00857A13"/>
    <w:rsid w:val="00857F4F"/>
    <w:rsid w:val="00865CEB"/>
    <w:rsid w:val="0087467E"/>
    <w:rsid w:val="00875A4F"/>
    <w:rsid w:val="00876EB9"/>
    <w:rsid w:val="008842CD"/>
    <w:rsid w:val="00885202"/>
    <w:rsid w:val="00885488"/>
    <w:rsid w:val="00886DF8"/>
    <w:rsid w:val="00886F79"/>
    <w:rsid w:val="00890A6C"/>
    <w:rsid w:val="008921B6"/>
    <w:rsid w:val="00892A26"/>
    <w:rsid w:val="00895C31"/>
    <w:rsid w:val="00896718"/>
    <w:rsid w:val="008A022A"/>
    <w:rsid w:val="008A5600"/>
    <w:rsid w:val="008B0897"/>
    <w:rsid w:val="008B197E"/>
    <w:rsid w:val="008B1A77"/>
    <w:rsid w:val="008B2081"/>
    <w:rsid w:val="008B2D1C"/>
    <w:rsid w:val="008B4C09"/>
    <w:rsid w:val="008C5B8E"/>
    <w:rsid w:val="008C74A5"/>
    <w:rsid w:val="008D1614"/>
    <w:rsid w:val="008D1E5C"/>
    <w:rsid w:val="008D3A1D"/>
    <w:rsid w:val="008D3E66"/>
    <w:rsid w:val="008E65B6"/>
    <w:rsid w:val="008F0690"/>
    <w:rsid w:val="008F3D41"/>
    <w:rsid w:val="008F4970"/>
    <w:rsid w:val="008F518C"/>
    <w:rsid w:val="008F55BC"/>
    <w:rsid w:val="008F5AA2"/>
    <w:rsid w:val="008F7414"/>
    <w:rsid w:val="008F7A0C"/>
    <w:rsid w:val="00901136"/>
    <w:rsid w:val="00901AE0"/>
    <w:rsid w:val="00903427"/>
    <w:rsid w:val="00905CC3"/>
    <w:rsid w:val="009107A2"/>
    <w:rsid w:val="009131CC"/>
    <w:rsid w:val="00914FEC"/>
    <w:rsid w:val="0091597B"/>
    <w:rsid w:val="0091610A"/>
    <w:rsid w:val="00917ECE"/>
    <w:rsid w:val="009217B3"/>
    <w:rsid w:val="00921DFD"/>
    <w:rsid w:val="0092362C"/>
    <w:rsid w:val="0092585B"/>
    <w:rsid w:val="00925BC2"/>
    <w:rsid w:val="009260E9"/>
    <w:rsid w:val="00930FF1"/>
    <w:rsid w:val="00931AB2"/>
    <w:rsid w:val="009322E1"/>
    <w:rsid w:val="00937B92"/>
    <w:rsid w:val="00941940"/>
    <w:rsid w:val="00941EFD"/>
    <w:rsid w:val="00943716"/>
    <w:rsid w:val="00953966"/>
    <w:rsid w:val="0095441C"/>
    <w:rsid w:val="009558CA"/>
    <w:rsid w:val="009622AB"/>
    <w:rsid w:val="0096719E"/>
    <w:rsid w:val="009728C3"/>
    <w:rsid w:val="00975B66"/>
    <w:rsid w:val="00980EE7"/>
    <w:rsid w:val="00981076"/>
    <w:rsid w:val="00981650"/>
    <w:rsid w:val="0098325E"/>
    <w:rsid w:val="00984585"/>
    <w:rsid w:val="00984983"/>
    <w:rsid w:val="0099001E"/>
    <w:rsid w:val="009936A5"/>
    <w:rsid w:val="00994B19"/>
    <w:rsid w:val="00994E35"/>
    <w:rsid w:val="00997E11"/>
    <w:rsid w:val="009A245D"/>
    <w:rsid w:val="009A27E5"/>
    <w:rsid w:val="009A5943"/>
    <w:rsid w:val="009A5C05"/>
    <w:rsid w:val="009A7F5C"/>
    <w:rsid w:val="009B1686"/>
    <w:rsid w:val="009B3EC1"/>
    <w:rsid w:val="009B4AD3"/>
    <w:rsid w:val="009B5E10"/>
    <w:rsid w:val="009B701B"/>
    <w:rsid w:val="009C0DE6"/>
    <w:rsid w:val="009C2E45"/>
    <w:rsid w:val="009D010D"/>
    <w:rsid w:val="009D3AFF"/>
    <w:rsid w:val="009D3D15"/>
    <w:rsid w:val="009D4708"/>
    <w:rsid w:val="009D5BED"/>
    <w:rsid w:val="009D63B4"/>
    <w:rsid w:val="009D7B5B"/>
    <w:rsid w:val="009E0C9E"/>
    <w:rsid w:val="009F15D1"/>
    <w:rsid w:val="009F334B"/>
    <w:rsid w:val="009F3DCC"/>
    <w:rsid w:val="00A049D1"/>
    <w:rsid w:val="00A05DC2"/>
    <w:rsid w:val="00A105B5"/>
    <w:rsid w:val="00A13AAD"/>
    <w:rsid w:val="00A1514F"/>
    <w:rsid w:val="00A16C6E"/>
    <w:rsid w:val="00A17B56"/>
    <w:rsid w:val="00A20C21"/>
    <w:rsid w:val="00A2194A"/>
    <w:rsid w:val="00A22659"/>
    <w:rsid w:val="00A22FA9"/>
    <w:rsid w:val="00A24AC4"/>
    <w:rsid w:val="00A25A7A"/>
    <w:rsid w:val="00A3092E"/>
    <w:rsid w:val="00A31570"/>
    <w:rsid w:val="00A33A6F"/>
    <w:rsid w:val="00A3740E"/>
    <w:rsid w:val="00A43273"/>
    <w:rsid w:val="00A47862"/>
    <w:rsid w:val="00A517D8"/>
    <w:rsid w:val="00A51A85"/>
    <w:rsid w:val="00A52DF4"/>
    <w:rsid w:val="00A533DC"/>
    <w:rsid w:val="00A54360"/>
    <w:rsid w:val="00A60B73"/>
    <w:rsid w:val="00A60BBB"/>
    <w:rsid w:val="00A64DCE"/>
    <w:rsid w:val="00A66E61"/>
    <w:rsid w:val="00A677BB"/>
    <w:rsid w:val="00A67FF7"/>
    <w:rsid w:val="00A7116D"/>
    <w:rsid w:val="00A715B7"/>
    <w:rsid w:val="00A72801"/>
    <w:rsid w:val="00A75B9C"/>
    <w:rsid w:val="00A77486"/>
    <w:rsid w:val="00A836F5"/>
    <w:rsid w:val="00A91050"/>
    <w:rsid w:val="00A94099"/>
    <w:rsid w:val="00A951D0"/>
    <w:rsid w:val="00A97071"/>
    <w:rsid w:val="00A97085"/>
    <w:rsid w:val="00AA1B57"/>
    <w:rsid w:val="00AA1FED"/>
    <w:rsid w:val="00AA5019"/>
    <w:rsid w:val="00AA6709"/>
    <w:rsid w:val="00AA718F"/>
    <w:rsid w:val="00AB7735"/>
    <w:rsid w:val="00AD639F"/>
    <w:rsid w:val="00AD6A1D"/>
    <w:rsid w:val="00AE0D33"/>
    <w:rsid w:val="00AE1C58"/>
    <w:rsid w:val="00AE2664"/>
    <w:rsid w:val="00AE3CF6"/>
    <w:rsid w:val="00AE3E8E"/>
    <w:rsid w:val="00AF68A3"/>
    <w:rsid w:val="00AF68F7"/>
    <w:rsid w:val="00B10198"/>
    <w:rsid w:val="00B12AC6"/>
    <w:rsid w:val="00B13158"/>
    <w:rsid w:val="00B13C02"/>
    <w:rsid w:val="00B13C5C"/>
    <w:rsid w:val="00B1553C"/>
    <w:rsid w:val="00B15F3E"/>
    <w:rsid w:val="00B22749"/>
    <w:rsid w:val="00B25E45"/>
    <w:rsid w:val="00B277D5"/>
    <w:rsid w:val="00B32C3E"/>
    <w:rsid w:val="00B32C9D"/>
    <w:rsid w:val="00B33A95"/>
    <w:rsid w:val="00B35A5E"/>
    <w:rsid w:val="00B44FBF"/>
    <w:rsid w:val="00B47437"/>
    <w:rsid w:val="00B502CA"/>
    <w:rsid w:val="00B54F4C"/>
    <w:rsid w:val="00B606DF"/>
    <w:rsid w:val="00B63F89"/>
    <w:rsid w:val="00B71EC3"/>
    <w:rsid w:val="00B72157"/>
    <w:rsid w:val="00B75650"/>
    <w:rsid w:val="00B81AF6"/>
    <w:rsid w:val="00B8242B"/>
    <w:rsid w:val="00B8278D"/>
    <w:rsid w:val="00B836ED"/>
    <w:rsid w:val="00B869AD"/>
    <w:rsid w:val="00B91A4B"/>
    <w:rsid w:val="00B91AA9"/>
    <w:rsid w:val="00B923B4"/>
    <w:rsid w:val="00B9319A"/>
    <w:rsid w:val="00B94F13"/>
    <w:rsid w:val="00B95F51"/>
    <w:rsid w:val="00B96532"/>
    <w:rsid w:val="00BA7C52"/>
    <w:rsid w:val="00BB24C7"/>
    <w:rsid w:val="00BB2BDE"/>
    <w:rsid w:val="00BB3C06"/>
    <w:rsid w:val="00BB5EF6"/>
    <w:rsid w:val="00BB7C58"/>
    <w:rsid w:val="00BC0063"/>
    <w:rsid w:val="00BC227D"/>
    <w:rsid w:val="00BC2D53"/>
    <w:rsid w:val="00BC3744"/>
    <w:rsid w:val="00BC4C60"/>
    <w:rsid w:val="00BC5758"/>
    <w:rsid w:val="00BE49A2"/>
    <w:rsid w:val="00BE55D5"/>
    <w:rsid w:val="00BF02AE"/>
    <w:rsid w:val="00BF0E1D"/>
    <w:rsid w:val="00BF1EFF"/>
    <w:rsid w:val="00BF3697"/>
    <w:rsid w:val="00BF7C40"/>
    <w:rsid w:val="00C005D0"/>
    <w:rsid w:val="00C05501"/>
    <w:rsid w:val="00C055C3"/>
    <w:rsid w:val="00C05D40"/>
    <w:rsid w:val="00C069CB"/>
    <w:rsid w:val="00C11EA0"/>
    <w:rsid w:val="00C12E39"/>
    <w:rsid w:val="00C13283"/>
    <w:rsid w:val="00C1411D"/>
    <w:rsid w:val="00C16F94"/>
    <w:rsid w:val="00C26C40"/>
    <w:rsid w:val="00C327C2"/>
    <w:rsid w:val="00C34520"/>
    <w:rsid w:val="00C46280"/>
    <w:rsid w:val="00C469FA"/>
    <w:rsid w:val="00C505B0"/>
    <w:rsid w:val="00C54056"/>
    <w:rsid w:val="00C55AAA"/>
    <w:rsid w:val="00C5675A"/>
    <w:rsid w:val="00C57950"/>
    <w:rsid w:val="00C62179"/>
    <w:rsid w:val="00C67998"/>
    <w:rsid w:val="00C71635"/>
    <w:rsid w:val="00C747D1"/>
    <w:rsid w:val="00C74A97"/>
    <w:rsid w:val="00C75311"/>
    <w:rsid w:val="00C7584B"/>
    <w:rsid w:val="00C773F0"/>
    <w:rsid w:val="00C8043F"/>
    <w:rsid w:val="00C8433F"/>
    <w:rsid w:val="00C858C4"/>
    <w:rsid w:val="00C932BF"/>
    <w:rsid w:val="00C93FAB"/>
    <w:rsid w:val="00C94887"/>
    <w:rsid w:val="00C9494B"/>
    <w:rsid w:val="00C94D4E"/>
    <w:rsid w:val="00CA313B"/>
    <w:rsid w:val="00CA69DC"/>
    <w:rsid w:val="00CA6CF4"/>
    <w:rsid w:val="00CA793F"/>
    <w:rsid w:val="00CB04E2"/>
    <w:rsid w:val="00CB11B4"/>
    <w:rsid w:val="00CB21B8"/>
    <w:rsid w:val="00CB40AF"/>
    <w:rsid w:val="00CB41C8"/>
    <w:rsid w:val="00CB4646"/>
    <w:rsid w:val="00CB46CD"/>
    <w:rsid w:val="00CB63FC"/>
    <w:rsid w:val="00CC2B6D"/>
    <w:rsid w:val="00CC373E"/>
    <w:rsid w:val="00CC6ADF"/>
    <w:rsid w:val="00CC70B8"/>
    <w:rsid w:val="00CD1612"/>
    <w:rsid w:val="00CD410F"/>
    <w:rsid w:val="00CD4EBA"/>
    <w:rsid w:val="00CD551D"/>
    <w:rsid w:val="00CD71E9"/>
    <w:rsid w:val="00CD7EC6"/>
    <w:rsid w:val="00CE1B05"/>
    <w:rsid w:val="00CE32D9"/>
    <w:rsid w:val="00CE67EE"/>
    <w:rsid w:val="00CE6A0C"/>
    <w:rsid w:val="00CF41FA"/>
    <w:rsid w:val="00CF5DF9"/>
    <w:rsid w:val="00CF5E3F"/>
    <w:rsid w:val="00D0471F"/>
    <w:rsid w:val="00D04871"/>
    <w:rsid w:val="00D050F1"/>
    <w:rsid w:val="00D067CF"/>
    <w:rsid w:val="00D10701"/>
    <w:rsid w:val="00D15E6F"/>
    <w:rsid w:val="00D16912"/>
    <w:rsid w:val="00D177CE"/>
    <w:rsid w:val="00D2521A"/>
    <w:rsid w:val="00D2560C"/>
    <w:rsid w:val="00D3292B"/>
    <w:rsid w:val="00D33B55"/>
    <w:rsid w:val="00D41390"/>
    <w:rsid w:val="00D42517"/>
    <w:rsid w:val="00D45D3B"/>
    <w:rsid w:val="00D45FA2"/>
    <w:rsid w:val="00D500D0"/>
    <w:rsid w:val="00D577B7"/>
    <w:rsid w:val="00D60669"/>
    <w:rsid w:val="00D648EF"/>
    <w:rsid w:val="00D666BA"/>
    <w:rsid w:val="00D7031C"/>
    <w:rsid w:val="00D70791"/>
    <w:rsid w:val="00D70BC8"/>
    <w:rsid w:val="00D71886"/>
    <w:rsid w:val="00D72F66"/>
    <w:rsid w:val="00D73349"/>
    <w:rsid w:val="00D743EF"/>
    <w:rsid w:val="00D74425"/>
    <w:rsid w:val="00D75B8D"/>
    <w:rsid w:val="00D75D94"/>
    <w:rsid w:val="00D77EE2"/>
    <w:rsid w:val="00D83170"/>
    <w:rsid w:val="00D86B1F"/>
    <w:rsid w:val="00D87C57"/>
    <w:rsid w:val="00D908E1"/>
    <w:rsid w:val="00D9779F"/>
    <w:rsid w:val="00DA1202"/>
    <w:rsid w:val="00DA5BDD"/>
    <w:rsid w:val="00DA70DD"/>
    <w:rsid w:val="00DA70EA"/>
    <w:rsid w:val="00DB0E23"/>
    <w:rsid w:val="00DB3DBF"/>
    <w:rsid w:val="00DB7AD4"/>
    <w:rsid w:val="00DC42B3"/>
    <w:rsid w:val="00DC6A86"/>
    <w:rsid w:val="00DC72C8"/>
    <w:rsid w:val="00DD621E"/>
    <w:rsid w:val="00DD7D65"/>
    <w:rsid w:val="00DE4ADB"/>
    <w:rsid w:val="00DE558A"/>
    <w:rsid w:val="00DE6223"/>
    <w:rsid w:val="00DE6DF0"/>
    <w:rsid w:val="00E02EED"/>
    <w:rsid w:val="00E045FD"/>
    <w:rsid w:val="00E048D3"/>
    <w:rsid w:val="00E05F0E"/>
    <w:rsid w:val="00E0793B"/>
    <w:rsid w:val="00E10F47"/>
    <w:rsid w:val="00E113A0"/>
    <w:rsid w:val="00E12600"/>
    <w:rsid w:val="00E14141"/>
    <w:rsid w:val="00E200A0"/>
    <w:rsid w:val="00E26518"/>
    <w:rsid w:val="00E2737E"/>
    <w:rsid w:val="00E30D64"/>
    <w:rsid w:val="00E3178B"/>
    <w:rsid w:val="00E33D68"/>
    <w:rsid w:val="00E4564C"/>
    <w:rsid w:val="00E46E48"/>
    <w:rsid w:val="00E47D80"/>
    <w:rsid w:val="00E511E1"/>
    <w:rsid w:val="00E5580F"/>
    <w:rsid w:val="00E5761F"/>
    <w:rsid w:val="00E60C22"/>
    <w:rsid w:val="00E61475"/>
    <w:rsid w:val="00E66D4C"/>
    <w:rsid w:val="00E673DB"/>
    <w:rsid w:val="00E7091C"/>
    <w:rsid w:val="00E74543"/>
    <w:rsid w:val="00E74DA8"/>
    <w:rsid w:val="00E770A4"/>
    <w:rsid w:val="00E809B5"/>
    <w:rsid w:val="00E813B8"/>
    <w:rsid w:val="00E858CF"/>
    <w:rsid w:val="00E91F77"/>
    <w:rsid w:val="00E9247E"/>
    <w:rsid w:val="00E9412D"/>
    <w:rsid w:val="00E94CB6"/>
    <w:rsid w:val="00E951B5"/>
    <w:rsid w:val="00E96517"/>
    <w:rsid w:val="00EA2F2F"/>
    <w:rsid w:val="00EB1E79"/>
    <w:rsid w:val="00EB33E7"/>
    <w:rsid w:val="00EB5534"/>
    <w:rsid w:val="00EB6121"/>
    <w:rsid w:val="00EB6AEE"/>
    <w:rsid w:val="00EB763C"/>
    <w:rsid w:val="00EC1F6A"/>
    <w:rsid w:val="00EC5BA6"/>
    <w:rsid w:val="00EC5BB7"/>
    <w:rsid w:val="00EC7AEF"/>
    <w:rsid w:val="00ED2909"/>
    <w:rsid w:val="00ED3372"/>
    <w:rsid w:val="00ED3D93"/>
    <w:rsid w:val="00ED5263"/>
    <w:rsid w:val="00ED65F0"/>
    <w:rsid w:val="00ED6E73"/>
    <w:rsid w:val="00EE5D05"/>
    <w:rsid w:val="00EE77D0"/>
    <w:rsid w:val="00EF069F"/>
    <w:rsid w:val="00EF4885"/>
    <w:rsid w:val="00EF7E27"/>
    <w:rsid w:val="00F011BC"/>
    <w:rsid w:val="00F0341E"/>
    <w:rsid w:val="00F05A0F"/>
    <w:rsid w:val="00F12131"/>
    <w:rsid w:val="00F156FE"/>
    <w:rsid w:val="00F2015A"/>
    <w:rsid w:val="00F265B8"/>
    <w:rsid w:val="00F26E07"/>
    <w:rsid w:val="00F27E42"/>
    <w:rsid w:val="00F3059F"/>
    <w:rsid w:val="00F30E86"/>
    <w:rsid w:val="00F33C1B"/>
    <w:rsid w:val="00F34659"/>
    <w:rsid w:val="00F34D15"/>
    <w:rsid w:val="00F41D1D"/>
    <w:rsid w:val="00F42C72"/>
    <w:rsid w:val="00F4373F"/>
    <w:rsid w:val="00F43F64"/>
    <w:rsid w:val="00F4544B"/>
    <w:rsid w:val="00F45F68"/>
    <w:rsid w:val="00F4646B"/>
    <w:rsid w:val="00F50B82"/>
    <w:rsid w:val="00F520F5"/>
    <w:rsid w:val="00F5619A"/>
    <w:rsid w:val="00F60360"/>
    <w:rsid w:val="00F65FA2"/>
    <w:rsid w:val="00F74379"/>
    <w:rsid w:val="00F75A57"/>
    <w:rsid w:val="00F760E5"/>
    <w:rsid w:val="00F83D0B"/>
    <w:rsid w:val="00F85F57"/>
    <w:rsid w:val="00F90562"/>
    <w:rsid w:val="00F90C52"/>
    <w:rsid w:val="00F925C7"/>
    <w:rsid w:val="00F9290A"/>
    <w:rsid w:val="00F942AB"/>
    <w:rsid w:val="00F95307"/>
    <w:rsid w:val="00F96495"/>
    <w:rsid w:val="00FA129B"/>
    <w:rsid w:val="00FA3C43"/>
    <w:rsid w:val="00FA7CE1"/>
    <w:rsid w:val="00FB6038"/>
    <w:rsid w:val="00FB6E6E"/>
    <w:rsid w:val="00FB74FE"/>
    <w:rsid w:val="00FC3E7C"/>
    <w:rsid w:val="00FC746C"/>
    <w:rsid w:val="00FD5A60"/>
    <w:rsid w:val="00FE1451"/>
    <w:rsid w:val="00FF08D7"/>
    <w:rsid w:val="00FF22F5"/>
    <w:rsid w:val="00FF66D0"/>
    <w:rsid w:val="00FF67DF"/>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A74C9"/>
  <w15:docId w15:val="{C690CC3D-7F4F-402B-8459-6700C631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rsid w:val="0098325E"/>
    <w:pPr>
      <w:keepNext/>
      <w:numPr>
        <w:numId w:val="1"/>
      </w:numPr>
      <w:spacing w:before="40" w:after="0"/>
      <w:jc w:val="left"/>
      <w:outlineLvl w:val="0"/>
    </w:pPr>
    <w:rPr>
      <w:b/>
      <w:kern w:val="28"/>
      <w:sz w:val="28"/>
    </w:rPr>
  </w:style>
  <w:style w:type="paragraph" w:styleId="Heading2">
    <w:name w:val="heading 2"/>
    <w:basedOn w:val="Heading1"/>
    <w:next w:val="Normal"/>
    <w:link w:val="Heading2Char"/>
    <w:qFormat/>
    <w:rsid w:val="009A5C05"/>
    <w:pPr>
      <w:numPr>
        <w:ilvl w:val="1"/>
      </w:numPr>
      <w:outlineLvl w:val="1"/>
    </w:pPr>
  </w:style>
  <w:style w:type="paragraph" w:styleId="Heading3">
    <w:name w:val="heading 3"/>
    <w:basedOn w:val="Heading2"/>
    <w:next w:val="Normal"/>
    <w:link w:val="Heading3Char"/>
    <w:qFormat/>
    <w:pPr>
      <w:numPr>
        <w:ilvl w:val="2"/>
      </w:numPr>
      <w:outlineLvl w:val="2"/>
    </w:pPr>
    <w:rPr>
      <w:b w:val="0"/>
      <w:i/>
      <w:sz w:val="22"/>
    </w:rPr>
  </w:style>
  <w:style w:type="paragraph" w:styleId="Heading4">
    <w:name w:val="heading 4"/>
    <w:basedOn w:val="Heading3"/>
    <w:next w:val="Normal"/>
    <w:link w:val="Heading4Char"/>
    <w:qFormat/>
    <w:pPr>
      <w:numPr>
        <w:ilvl w:val="3"/>
      </w:numPr>
      <w:outlineLvl w:val="3"/>
    </w:pPr>
  </w:style>
  <w:style w:type="paragraph" w:styleId="Heading5">
    <w:name w:val="heading 5"/>
    <w:basedOn w:val="ListNumber3"/>
    <w:next w:val="Normal"/>
    <w:link w:val="Heading5Char"/>
    <w:qFormat/>
    <w:pPr>
      <w:numPr>
        <w:ilvl w:val="4"/>
        <w:numId w:val="1"/>
      </w:numPr>
      <w:spacing w:before="40" w:after="0"/>
      <w:ind w:left="0" w:firstLine="0"/>
      <w:jc w:val="left"/>
      <w:outlineLvl w:val="4"/>
    </w:pPr>
    <w:rPr>
      <w:i/>
      <w:sz w:val="22"/>
    </w:rPr>
  </w:style>
  <w:style w:type="paragraph" w:styleId="Heading6">
    <w:name w:val="heading 6"/>
    <w:basedOn w:val="Normal"/>
    <w:next w:val="Normal"/>
    <w:link w:val="Heading6Char"/>
    <w:qFormat/>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uiPriority w:val="99"/>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Standard">
    <w:name w:val="Standard"/>
    <w:rsid w:val="00D7031C"/>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D7031C"/>
    <w:pPr>
      <w:spacing w:after="140" w:line="288" w:lineRule="auto"/>
    </w:pPr>
  </w:style>
  <w:style w:type="paragraph" w:styleId="ListParagraph">
    <w:name w:val="List Paragraph"/>
    <w:basedOn w:val="Normal"/>
    <w:uiPriority w:val="34"/>
    <w:qFormat/>
    <w:rsid w:val="008D1E5C"/>
    <w:pPr>
      <w:ind w:left="720"/>
      <w:contextualSpacing/>
    </w:pPr>
  </w:style>
  <w:style w:type="character" w:styleId="Emphasis">
    <w:name w:val="Emphasis"/>
    <w:basedOn w:val="DefaultParagraphFont"/>
    <w:uiPriority w:val="20"/>
    <w:qFormat/>
    <w:rsid w:val="008D1E5C"/>
    <w:rPr>
      <w:i/>
      <w:iCs/>
    </w:rPr>
  </w:style>
  <w:style w:type="character" w:customStyle="1" w:styleId="apple-converted-space">
    <w:name w:val="apple-converted-space"/>
    <w:basedOn w:val="DefaultParagraphFont"/>
    <w:rsid w:val="008D1E5C"/>
  </w:style>
  <w:style w:type="paragraph" w:styleId="NormalWeb">
    <w:name w:val="Normal (Web)"/>
    <w:basedOn w:val="Normal"/>
    <w:uiPriority w:val="99"/>
    <w:unhideWhenUsed/>
    <w:rsid w:val="0076362E"/>
    <w:pPr>
      <w:spacing w:before="100" w:beforeAutospacing="1" w:after="100" w:afterAutospacing="1"/>
      <w:jc w:val="left"/>
    </w:pPr>
    <w:rPr>
      <w:sz w:val="24"/>
      <w:szCs w:val="24"/>
    </w:rPr>
  </w:style>
  <w:style w:type="character" w:customStyle="1" w:styleId="apple-tab-span">
    <w:name w:val="apple-tab-span"/>
    <w:basedOn w:val="DefaultParagraphFont"/>
    <w:rsid w:val="00033989"/>
  </w:style>
  <w:style w:type="character" w:customStyle="1" w:styleId="Heading1Char">
    <w:name w:val="Heading 1 Char"/>
    <w:basedOn w:val="DefaultParagraphFont"/>
    <w:link w:val="Heading1"/>
    <w:rsid w:val="006D5A30"/>
    <w:rPr>
      <w:b/>
      <w:kern w:val="28"/>
      <w:sz w:val="28"/>
    </w:rPr>
  </w:style>
  <w:style w:type="character" w:customStyle="1" w:styleId="Heading2Char">
    <w:name w:val="Heading 2 Char"/>
    <w:basedOn w:val="DefaultParagraphFont"/>
    <w:link w:val="Heading2"/>
    <w:rsid w:val="006D5A30"/>
    <w:rPr>
      <w:b/>
      <w:kern w:val="28"/>
      <w:sz w:val="28"/>
    </w:rPr>
  </w:style>
  <w:style w:type="character" w:customStyle="1" w:styleId="Heading3Char">
    <w:name w:val="Heading 3 Char"/>
    <w:basedOn w:val="DefaultParagraphFont"/>
    <w:link w:val="Heading3"/>
    <w:rsid w:val="006D5A30"/>
    <w:rPr>
      <w:i/>
      <w:kern w:val="28"/>
      <w:sz w:val="22"/>
    </w:rPr>
  </w:style>
  <w:style w:type="character" w:customStyle="1" w:styleId="Heading4Char">
    <w:name w:val="Heading 4 Char"/>
    <w:basedOn w:val="DefaultParagraphFont"/>
    <w:link w:val="Heading4"/>
    <w:rsid w:val="006D5A30"/>
    <w:rPr>
      <w:i/>
      <w:kern w:val="28"/>
      <w:sz w:val="22"/>
    </w:rPr>
  </w:style>
  <w:style w:type="character" w:customStyle="1" w:styleId="Heading5Char">
    <w:name w:val="Heading 5 Char"/>
    <w:basedOn w:val="DefaultParagraphFont"/>
    <w:link w:val="Heading5"/>
    <w:rsid w:val="006D5A30"/>
    <w:rPr>
      <w:i/>
      <w:sz w:val="22"/>
    </w:rPr>
  </w:style>
  <w:style w:type="character" w:customStyle="1" w:styleId="Heading6Char">
    <w:name w:val="Heading 6 Char"/>
    <w:basedOn w:val="DefaultParagraphFont"/>
    <w:link w:val="Heading6"/>
    <w:rsid w:val="006D5A30"/>
    <w:rPr>
      <w:rFonts w:ascii="Arial" w:hAnsi="Arial"/>
      <w:i/>
      <w:sz w:val="22"/>
    </w:rPr>
  </w:style>
  <w:style w:type="character" w:customStyle="1" w:styleId="Heading7Char">
    <w:name w:val="Heading 7 Char"/>
    <w:basedOn w:val="DefaultParagraphFont"/>
    <w:link w:val="Heading7"/>
    <w:rsid w:val="006D5A30"/>
    <w:rPr>
      <w:rFonts w:ascii="Arial" w:hAnsi="Arial"/>
      <w:sz w:val="18"/>
    </w:rPr>
  </w:style>
  <w:style w:type="character" w:customStyle="1" w:styleId="Heading8Char">
    <w:name w:val="Heading 8 Char"/>
    <w:basedOn w:val="DefaultParagraphFont"/>
    <w:link w:val="Heading8"/>
    <w:rsid w:val="006D5A30"/>
    <w:rPr>
      <w:rFonts w:ascii="Arial" w:hAnsi="Arial"/>
      <w:i/>
      <w:sz w:val="18"/>
    </w:rPr>
  </w:style>
  <w:style w:type="character" w:customStyle="1" w:styleId="Heading9Char">
    <w:name w:val="Heading 9 Char"/>
    <w:basedOn w:val="DefaultParagraphFont"/>
    <w:link w:val="Heading9"/>
    <w:rsid w:val="006D5A30"/>
    <w:rPr>
      <w:rFonts w:ascii="Arial" w:hAnsi="Arial"/>
      <w:i/>
      <w:sz w:val="18"/>
    </w:rPr>
  </w:style>
  <w:style w:type="table" w:styleId="TableGrid">
    <w:name w:val="Table Grid"/>
    <w:basedOn w:val="TableNormal"/>
    <w:uiPriority w:val="39"/>
    <w:rsid w:val="006D5A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5A30"/>
    <w:rPr>
      <w:color w:val="808080"/>
    </w:rPr>
  </w:style>
  <w:style w:type="paragraph" w:styleId="HTMLPreformatted">
    <w:name w:val="HTML Preformatted"/>
    <w:basedOn w:val="Normal"/>
    <w:link w:val="HTMLPreformattedChar"/>
    <w:uiPriority w:val="99"/>
    <w:unhideWhenUsed/>
    <w:rsid w:val="006D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D5A30"/>
    <w:rPr>
      <w:rFonts w:ascii="Courier New" w:hAnsi="Courier New" w:cs="Courier New"/>
    </w:rPr>
  </w:style>
  <w:style w:type="character" w:customStyle="1" w:styleId="FooterChar">
    <w:name w:val="Footer Char"/>
    <w:basedOn w:val="DefaultParagraphFont"/>
    <w:link w:val="Footer"/>
    <w:rsid w:val="006D5A3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6161">
      <w:bodyDiv w:val="1"/>
      <w:marLeft w:val="0"/>
      <w:marRight w:val="0"/>
      <w:marTop w:val="0"/>
      <w:marBottom w:val="0"/>
      <w:divBdr>
        <w:top w:val="none" w:sz="0" w:space="0" w:color="auto"/>
        <w:left w:val="none" w:sz="0" w:space="0" w:color="auto"/>
        <w:bottom w:val="none" w:sz="0" w:space="0" w:color="auto"/>
        <w:right w:val="none" w:sz="0" w:space="0" w:color="auto"/>
      </w:divBdr>
    </w:div>
    <w:div w:id="247006665">
      <w:bodyDiv w:val="1"/>
      <w:marLeft w:val="0"/>
      <w:marRight w:val="0"/>
      <w:marTop w:val="0"/>
      <w:marBottom w:val="0"/>
      <w:divBdr>
        <w:top w:val="none" w:sz="0" w:space="0" w:color="auto"/>
        <w:left w:val="none" w:sz="0" w:space="0" w:color="auto"/>
        <w:bottom w:val="none" w:sz="0" w:space="0" w:color="auto"/>
        <w:right w:val="none" w:sz="0" w:space="0" w:color="auto"/>
      </w:divBdr>
      <w:divsChild>
        <w:div w:id="831065373">
          <w:marLeft w:val="30"/>
          <w:marRight w:val="0"/>
          <w:marTop w:val="0"/>
          <w:marBottom w:val="75"/>
          <w:divBdr>
            <w:top w:val="none" w:sz="0" w:space="0" w:color="auto"/>
            <w:left w:val="none" w:sz="0" w:space="0" w:color="auto"/>
            <w:bottom w:val="none" w:sz="0" w:space="0" w:color="auto"/>
            <w:right w:val="none" w:sz="0" w:space="0" w:color="auto"/>
          </w:divBdr>
        </w:div>
      </w:divsChild>
    </w:div>
    <w:div w:id="279919672">
      <w:bodyDiv w:val="1"/>
      <w:marLeft w:val="0"/>
      <w:marRight w:val="0"/>
      <w:marTop w:val="0"/>
      <w:marBottom w:val="0"/>
      <w:divBdr>
        <w:top w:val="none" w:sz="0" w:space="0" w:color="auto"/>
        <w:left w:val="none" w:sz="0" w:space="0" w:color="auto"/>
        <w:bottom w:val="none" w:sz="0" w:space="0" w:color="auto"/>
        <w:right w:val="none" w:sz="0" w:space="0" w:color="auto"/>
      </w:divBdr>
    </w:div>
    <w:div w:id="316038218">
      <w:bodyDiv w:val="1"/>
      <w:marLeft w:val="0"/>
      <w:marRight w:val="0"/>
      <w:marTop w:val="0"/>
      <w:marBottom w:val="0"/>
      <w:divBdr>
        <w:top w:val="none" w:sz="0" w:space="0" w:color="auto"/>
        <w:left w:val="none" w:sz="0" w:space="0" w:color="auto"/>
        <w:bottom w:val="none" w:sz="0" w:space="0" w:color="auto"/>
        <w:right w:val="none" w:sz="0" w:space="0" w:color="auto"/>
      </w:divBdr>
      <w:divsChild>
        <w:div w:id="1301035986">
          <w:marLeft w:val="0"/>
          <w:marRight w:val="0"/>
          <w:marTop w:val="0"/>
          <w:marBottom w:val="0"/>
          <w:divBdr>
            <w:top w:val="none" w:sz="0" w:space="0" w:color="auto"/>
            <w:left w:val="none" w:sz="0" w:space="0" w:color="auto"/>
            <w:bottom w:val="none" w:sz="0" w:space="0" w:color="auto"/>
            <w:right w:val="none" w:sz="0" w:space="0" w:color="auto"/>
          </w:divBdr>
        </w:div>
      </w:divsChild>
    </w:div>
    <w:div w:id="317804398">
      <w:bodyDiv w:val="1"/>
      <w:marLeft w:val="0"/>
      <w:marRight w:val="0"/>
      <w:marTop w:val="0"/>
      <w:marBottom w:val="0"/>
      <w:divBdr>
        <w:top w:val="none" w:sz="0" w:space="0" w:color="auto"/>
        <w:left w:val="none" w:sz="0" w:space="0" w:color="auto"/>
        <w:bottom w:val="none" w:sz="0" w:space="0" w:color="auto"/>
        <w:right w:val="none" w:sz="0" w:space="0" w:color="auto"/>
      </w:divBdr>
      <w:divsChild>
        <w:div w:id="1033114629">
          <w:marLeft w:val="0"/>
          <w:marRight w:val="0"/>
          <w:marTop w:val="0"/>
          <w:marBottom w:val="0"/>
          <w:divBdr>
            <w:top w:val="none" w:sz="0" w:space="0" w:color="auto"/>
            <w:left w:val="none" w:sz="0" w:space="0" w:color="auto"/>
            <w:bottom w:val="none" w:sz="0" w:space="0" w:color="auto"/>
            <w:right w:val="none" w:sz="0" w:space="0" w:color="auto"/>
          </w:divBdr>
        </w:div>
      </w:divsChild>
    </w:div>
    <w:div w:id="467934986">
      <w:bodyDiv w:val="1"/>
      <w:marLeft w:val="0"/>
      <w:marRight w:val="0"/>
      <w:marTop w:val="0"/>
      <w:marBottom w:val="0"/>
      <w:divBdr>
        <w:top w:val="none" w:sz="0" w:space="0" w:color="auto"/>
        <w:left w:val="none" w:sz="0" w:space="0" w:color="auto"/>
        <w:bottom w:val="none" w:sz="0" w:space="0" w:color="auto"/>
        <w:right w:val="none" w:sz="0" w:space="0" w:color="auto"/>
      </w:divBdr>
    </w:div>
    <w:div w:id="534850075">
      <w:bodyDiv w:val="1"/>
      <w:marLeft w:val="0"/>
      <w:marRight w:val="0"/>
      <w:marTop w:val="0"/>
      <w:marBottom w:val="0"/>
      <w:divBdr>
        <w:top w:val="none" w:sz="0" w:space="0" w:color="auto"/>
        <w:left w:val="none" w:sz="0" w:space="0" w:color="auto"/>
        <w:bottom w:val="none" w:sz="0" w:space="0" w:color="auto"/>
        <w:right w:val="none" w:sz="0" w:space="0" w:color="auto"/>
      </w:divBdr>
    </w:div>
    <w:div w:id="748964250">
      <w:bodyDiv w:val="1"/>
      <w:marLeft w:val="0"/>
      <w:marRight w:val="0"/>
      <w:marTop w:val="0"/>
      <w:marBottom w:val="0"/>
      <w:divBdr>
        <w:top w:val="none" w:sz="0" w:space="0" w:color="auto"/>
        <w:left w:val="none" w:sz="0" w:space="0" w:color="auto"/>
        <w:bottom w:val="none" w:sz="0" w:space="0" w:color="auto"/>
        <w:right w:val="none" w:sz="0" w:space="0" w:color="auto"/>
      </w:divBdr>
    </w:div>
    <w:div w:id="843057927">
      <w:bodyDiv w:val="1"/>
      <w:marLeft w:val="0"/>
      <w:marRight w:val="0"/>
      <w:marTop w:val="0"/>
      <w:marBottom w:val="0"/>
      <w:divBdr>
        <w:top w:val="none" w:sz="0" w:space="0" w:color="auto"/>
        <w:left w:val="none" w:sz="0" w:space="0" w:color="auto"/>
        <w:bottom w:val="none" w:sz="0" w:space="0" w:color="auto"/>
        <w:right w:val="none" w:sz="0" w:space="0" w:color="auto"/>
      </w:divBdr>
    </w:div>
    <w:div w:id="942490760">
      <w:bodyDiv w:val="1"/>
      <w:marLeft w:val="0"/>
      <w:marRight w:val="0"/>
      <w:marTop w:val="0"/>
      <w:marBottom w:val="0"/>
      <w:divBdr>
        <w:top w:val="none" w:sz="0" w:space="0" w:color="auto"/>
        <w:left w:val="none" w:sz="0" w:space="0" w:color="auto"/>
        <w:bottom w:val="none" w:sz="0" w:space="0" w:color="auto"/>
        <w:right w:val="none" w:sz="0" w:space="0" w:color="auto"/>
      </w:divBdr>
    </w:div>
    <w:div w:id="956913428">
      <w:bodyDiv w:val="1"/>
      <w:marLeft w:val="0"/>
      <w:marRight w:val="0"/>
      <w:marTop w:val="0"/>
      <w:marBottom w:val="0"/>
      <w:divBdr>
        <w:top w:val="none" w:sz="0" w:space="0" w:color="auto"/>
        <w:left w:val="none" w:sz="0" w:space="0" w:color="auto"/>
        <w:bottom w:val="none" w:sz="0" w:space="0" w:color="auto"/>
        <w:right w:val="none" w:sz="0" w:space="0" w:color="auto"/>
      </w:divBdr>
      <w:divsChild>
        <w:div w:id="37710487">
          <w:marLeft w:val="0"/>
          <w:marRight w:val="0"/>
          <w:marTop w:val="0"/>
          <w:marBottom w:val="0"/>
          <w:divBdr>
            <w:top w:val="none" w:sz="0" w:space="0" w:color="auto"/>
            <w:left w:val="none" w:sz="0" w:space="0" w:color="auto"/>
            <w:bottom w:val="none" w:sz="0" w:space="0" w:color="auto"/>
            <w:right w:val="none" w:sz="0" w:space="0" w:color="auto"/>
          </w:divBdr>
        </w:div>
      </w:divsChild>
    </w:div>
    <w:div w:id="1001393185">
      <w:bodyDiv w:val="1"/>
      <w:marLeft w:val="0"/>
      <w:marRight w:val="0"/>
      <w:marTop w:val="0"/>
      <w:marBottom w:val="0"/>
      <w:divBdr>
        <w:top w:val="none" w:sz="0" w:space="0" w:color="auto"/>
        <w:left w:val="none" w:sz="0" w:space="0" w:color="auto"/>
        <w:bottom w:val="none" w:sz="0" w:space="0" w:color="auto"/>
        <w:right w:val="none" w:sz="0" w:space="0" w:color="auto"/>
      </w:divBdr>
      <w:divsChild>
        <w:div w:id="1029529398">
          <w:marLeft w:val="0"/>
          <w:marRight w:val="0"/>
          <w:marTop w:val="0"/>
          <w:marBottom w:val="0"/>
          <w:divBdr>
            <w:top w:val="none" w:sz="0" w:space="0" w:color="auto"/>
            <w:left w:val="none" w:sz="0" w:space="0" w:color="auto"/>
            <w:bottom w:val="none" w:sz="0" w:space="0" w:color="auto"/>
            <w:right w:val="none" w:sz="0" w:space="0" w:color="auto"/>
          </w:divBdr>
        </w:div>
      </w:divsChild>
    </w:div>
    <w:div w:id="1028873030">
      <w:bodyDiv w:val="1"/>
      <w:marLeft w:val="0"/>
      <w:marRight w:val="0"/>
      <w:marTop w:val="0"/>
      <w:marBottom w:val="0"/>
      <w:divBdr>
        <w:top w:val="none" w:sz="0" w:space="0" w:color="auto"/>
        <w:left w:val="none" w:sz="0" w:space="0" w:color="auto"/>
        <w:bottom w:val="none" w:sz="0" w:space="0" w:color="auto"/>
        <w:right w:val="none" w:sz="0" w:space="0" w:color="auto"/>
      </w:divBdr>
      <w:divsChild>
        <w:div w:id="1801528214">
          <w:marLeft w:val="0"/>
          <w:marRight w:val="0"/>
          <w:marTop w:val="0"/>
          <w:marBottom w:val="0"/>
          <w:divBdr>
            <w:top w:val="none" w:sz="0" w:space="0" w:color="auto"/>
            <w:left w:val="none" w:sz="0" w:space="0" w:color="auto"/>
            <w:bottom w:val="none" w:sz="0" w:space="0" w:color="auto"/>
            <w:right w:val="none" w:sz="0" w:space="0" w:color="auto"/>
          </w:divBdr>
        </w:div>
      </w:divsChild>
    </w:div>
    <w:div w:id="1160275092">
      <w:bodyDiv w:val="1"/>
      <w:marLeft w:val="0"/>
      <w:marRight w:val="0"/>
      <w:marTop w:val="0"/>
      <w:marBottom w:val="0"/>
      <w:divBdr>
        <w:top w:val="none" w:sz="0" w:space="0" w:color="auto"/>
        <w:left w:val="none" w:sz="0" w:space="0" w:color="auto"/>
        <w:bottom w:val="none" w:sz="0" w:space="0" w:color="auto"/>
        <w:right w:val="none" w:sz="0" w:space="0" w:color="auto"/>
      </w:divBdr>
      <w:divsChild>
        <w:div w:id="1773668785">
          <w:marLeft w:val="0"/>
          <w:marRight w:val="0"/>
          <w:marTop w:val="0"/>
          <w:marBottom w:val="0"/>
          <w:divBdr>
            <w:top w:val="none" w:sz="0" w:space="0" w:color="auto"/>
            <w:left w:val="none" w:sz="0" w:space="0" w:color="auto"/>
            <w:bottom w:val="none" w:sz="0" w:space="0" w:color="auto"/>
            <w:right w:val="none" w:sz="0" w:space="0" w:color="auto"/>
          </w:divBdr>
        </w:div>
        <w:div w:id="1311136274">
          <w:marLeft w:val="0"/>
          <w:marRight w:val="0"/>
          <w:marTop w:val="0"/>
          <w:marBottom w:val="0"/>
          <w:divBdr>
            <w:top w:val="none" w:sz="0" w:space="0" w:color="auto"/>
            <w:left w:val="none" w:sz="0" w:space="0" w:color="auto"/>
            <w:bottom w:val="none" w:sz="0" w:space="0" w:color="auto"/>
            <w:right w:val="none" w:sz="0" w:space="0" w:color="auto"/>
          </w:divBdr>
        </w:div>
        <w:div w:id="6445404">
          <w:marLeft w:val="0"/>
          <w:marRight w:val="0"/>
          <w:marTop w:val="0"/>
          <w:marBottom w:val="0"/>
          <w:divBdr>
            <w:top w:val="none" w:sz="0" w:space="0" w:color="auto"/>
            <w:left w:val="none" w:sz="0" w:space="0" w:color="auto"/>
            <w:bottom w:val="none" w:sz="0" w:space="0" w:color="auto"/>
            <w:right w:val="none" w:sz="0" w:space="0" w:color="auto"/>
          </w:divBdr>
        </w:div>
        <w:div w:id="162088184">
          <w:marLeft w:val="0"/>
          <w:marRight w:val="0"/>
          <w:marTop w:val="40"/>
          <w:marBottom w:val="0"/>
          <w:divBdr>
            <w:top w:val="none" w:sz="0" w:space="0" w:color="auto"/>
            <w:left w:val="none" w:sz="0" w:space="0" w:color="auto"/>
            <w:bottom w:val="none" w:sz="0" w:space="0" w:color="auto"/>
            <w:right w:val="none" w:sz="0" w:space="0" w:color="auto"/>
          </w:divBdr>
        </w:div>
        <w:div w:id="1961454688">
          <w:marLeft w:val="0"/>
          <w:marRight w:val="0"/>
          <w:marTop w:val="0"/>
          <w:marBottom w:val="0"/>
          <w:divBdr>
            <w:top w:val="none" w:sz="0" w:space="0" w:color="auto"/>
            <w:left w:val="none" w:sz="0" w:space="0" w:color="auto"/>
            <w:bottom w:val="none" w:sz="0" w:space="0" w:color="auto"/>
            <w:right w:val="none" w:sz="0" w:space="0" w:color="auto"/>
          </w:divBdr>
        </w:div>
        <w:div w:id="1127971001">
          <w:marLeft w:val="0"/>
          <w:marRight w:val="0"/>
          <w:marTop w:val="40"/>
          <w:marBottom w:val="0"/>
          <w:divBdr>
            <w:top w:val="none" w:sz="0" w:space="0" w:color="auto"/>
            <w:left w:val="none" w:sz="0" w:space="0" w:color="auto"/>
            <w:bottom w:val="none" w:sz="0" w:space="0" w:color="auto"/>
            <w:right w:val="none" w:sz="0" w:space="0" w:color="auto"/>
          </w:divBdr>
        </w:div>
        <w:div w:id="2141998472">
          <w:marLeft w:val="0"/>
          <w:marRight w:val="0"/>
          <w:marTop w:val="0"/>
          <w:marBottom w:val="0"/>
          <w:divBdr>
            <w:top w:val="none" w:sz="0" w:space="0" w:color="auto"/>
            <w:left w:val="none" w:sz="0" w:space="0" w:color="auto"/>
            <w:bottom w:val="none" w:sz="0" w:space="0" w:color="auto"/>
            <w:right w:val="none" w:sz="0" w:space="0" w:color="auto"/>
          </w:divBdr>
        </w:div>
        <w:div w:id="1894807458">
          <w:marLeft w:val="0"/>
          <w:marRight w:val="0"/>
          <w:marTop w:val="0"/>
          <w:marBottom w:val="0"/>
          <w:divBdr>
            <w:top w:val="none" w:sz="0" w:space="0" w:color="auto"/>
            <w:left w:val="none" w:sz="0" w:space="0" w:color="auto"/>
            <w:bottom w:val="none" w:sz="0" w:space="0" w:color="auto"/>
            <w:right w:val="none" w:sz="0" w:space="0" w:color="auto"/>
          </w:divBdr>
        </w:div>
        <w:div w:id="444465335">
          <w:marLeft w:val="0"/>
          <w:marRight w:val="0"/>
          <w:marTop w:val="0"/>
          <w:marBottom w:val="0"/>
          <w:divBdr>
            <w:top w:val="none" w:sz="0" w:space="0" w:color="auto"/>
            <w:left w:val="none" w:sz="0" w:space="0" w:color="auto"/>
            <w:bottom w:val="none" w:sz="0" w:space="0" w:color="auto"/>
            <w:right w:val="none" w:sz="0" w:space="0" w:color="auto"/>
          </w:divBdr>
        </w:div>
        <w:div w:id="1789464877">
          <w:marLeft w:val="0"/>
          <w:marRight w:val="0"/>
          <w:marTop w:val="0"/>
          <w:marBottom w:val="0"/>
          <w:divBdr>
            <w:top w:val="none" w:sz="0" w:space="0" w:color="auto"/>
            <w:left w:val="none" w:sz="0" w:space="0" w:color="auto"/>
            <w:bottom w:val="none" w:sz="0" w:space="0" w:color="auto"/>
            <w:right w:val="none" w:sz="0" w:space="0" w:color="auto"/>
          </w:divBdr>
        </w:div>
        <w:div w:id="1995252502">
          <w:marLeft w:val="0"/>
          <w:marRight w:val="0"/>
          <w:marTop w:val="0"/>
          <w:marBottom w:val="0"/>
          <w:divBdr>
            <w:top w:val="none" w:sz="0" w:space="0" w:color="auto"/>
            <w:left w:val="none" w:sz="0" w:space="0" w:color="auto"/>
            <w:bottom w:val="none" w:sz="0" w:space="0" w:color="auto"/>
            <w:right w:val="none" w:sz="0" w:space="0" w:color="auto"/>
          </w:divBdr>
        </w:div>
        <w:div w:id="390426788">
          <w:marLeft w:val="0"/>
          <w:marRight w:val="0"/>
          <w:marTop w:val="0"/>
          <w:marBottom w:val="0"/>
          <w:divBdr>
            <w:top w:val="none" w:sz="0" w:space="0" w:color="auto"/>
            <w:left w:val="none" w:sz="0" w:space="0" w:color="auto"/>
            <w:bottom w:val="none" w:sz="0" w:space="0" w:color="auto"/>
            <w:right w:val="none" w:sz="0" w:space="0" w:color="auto"/>
          </w:divBdr>
        </w:div>
        <w:div w:id="1517113768">
          <w:marLeft w:val="0"/>
          <w:marRight w:val="0"/>
          <w:marTop w:val="0"/>
          <w:marBottom w:val="0"/>
          <w:divBdr>
            <w:top w:val="none" w:sz="0" w:space="0" w:color="auto"/>
            <w:left w:val="none" w:sz="0" w:space="0" w:color="auto"/>
            <w:bottom w:val="none" w:sz="0" w:space="0" w:color="auto"/>
            <w:right w:val="none" w:sz="0" w:space="0" w:color="auto"/>
          </w:divBdr>
        </w:div>
      </w:divsChild>
    </w:div>
    <w:div w:id="1208028226">
      <w:bodyDiv w:val="1"/>
      <w:marLeft w:val="0"/>
      <w:marRight w:val="0"/>
      <w:marTop w:val="0"/>
      <w:marBottom w:val="0"/>
      <w:divBdr>
        <w:top w:val="none" w:sz="0" w:space="0" w:color="auto"/>
        <w:left w:val="none" w:sz="0" w:space="0" w:color="auto"/>
        <w:bottom w:val="none" w:sz="0" w:space="0" w:color="auto"/>
        <w:right w:val="none" w:sz="0" w:space="0" w:color="auto"/>
      </w:divBdr>
      <w:divsChild>
        <w:div w:id="2095660011">
          <w:marLeft w:val="0"/>
          <w:marRight w:val="0"/>
          <w:marTop w:val="0"/>
          <w:marBottom w:val="0"/>
          <w:divBdr>
            <w:top w:val="none" w:sz="0" w:space="0" w:color="auto"/>
            <w:left w:val="none" w:sz="0" w:space="0" w:color="auto"/>
            <w:bottom w:val="none" w:sz="0" w:space="0" w:color="auto"/>
            <w:right w:val="none" w:sz="0" w:space="0" w:color="auto"/>
          </w:divBdr>
        </w:div>
      </w:divsChild>
    </w:div>
    <w:div w:id="1286307690">
      <w:bodyDiv w:val="1"/>
      <w:marLeft w:val="0"/>
      <w:marRight w:val="0"/>
      <w:marTop w:val="0"/>
      <w:marBottom w:val="0"/>
      <w:divBdr>
        <w:top w:val="none" w:sz="0" w:space="0" w:color="auto"/>
        <w:left w:val="none" w:sz="0" w:space="0" w:color="auto"/>
        <w:bottom w:val="none" w:sz="0" w:space="0" w:color="auto"/>
        <w:right w:val="none" w:sz="0" w:space="0" w:color="auto"/>
      </w:divBdr>
    </w:div>
    <w:div w:id="1782991529">
      <w:bodyDiv w:val="1"/>
      <w:marLeft w:val="0"/>
      <w:marRight w:val="0"/>
      <w:marTop w:val="0"/>
      <w:marBottom w:val="0"/>
      <w:divBdr>
        <w:top w:val="none" w:sz="0" w:space="0" w:color="auto"/>
        <w:left w:val="none" w:sz="0" w:space="0" w:color="auto"/>
        <w:bottom w:val="none" w:sz="0" w:space="0" w:color="auto"/>
        <w:right w:val="none" w:sz="0" w:space="0" w:color="auto"/>
      </w:divBdr>
    </w:div>
    <w:div w:id="1974600906">
      <w:bodyDiv w:val="1"/>
      <w:marLeft w:val="0"/>
      <w:marRight w:val="0"/>
      <w:marTop w:val="0"/>
      <w:marBottom w:val="0"/>
      <w:divBdr>
        <w:top w:val="none" w:sz="0" w:space="0" w:color="auto"/>
        <w:left w:val="none" w:sz="0" w:space="0" w:color="auto"/>
        <w:bottom w:val="none" w:sz="0" w:space="0" w:color="auto"/>
        <w:right w:val="none" w:sz="0" w:space="0" w:color="auto"/>
      </w:divBdr>
      <w:divsChild>
        <w:div w:id="1083842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chaluv@ncsu.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rpotlur@ncsu.ed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pranjan@ncsu.edu" TargetMode="External"/><Relationship Id="rId14" Type="http://schemas.openxmlformats.org/officeDocument/2006/relationships/image" Target="media/image4.png"/><Relationship Id="rId22" Type="http://schemas.openxmlformats.org/officeDocument/2006/relationships/hyperlink" Target="https://github.com/ai-se/softgoals/blob/master/src/utilities/d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19678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Pritesh Ranjan</cp:lastModifiedBy>
  <cp:revision>47</cp:revision>
  <cp:lastPrinted>2016-12-08T04:13:00Z</cp:lastPrinted>
  <dcterms:created xsi:type="dcterms:W3CDTF">2016-12-07T21:45:00Z</dcterms:created>
  <dcterms:modified xsi:type="dcterms:W3CDTF">2016-12-08T04:14:00Z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