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89A8" w14:textId="44924DD2" w:rsidR="00E60127" w:rsidRPr="003A4705" w:rsidRDefault="00E60127" w:rsidP="00E60127">
      <w:pPr>
        <w:jc w:val="center"/>
        <w:rPr>
          <w:rFonts w:ascii="Nirmala UI" w:hAnsi="Nirmala UI" w:cs="Nirmala UI"/>
          <w:color w:val="002060"/>
          <w:sz w:val="24"/>
          <w:szCs w:val="24"/>
          <w:shd w:val="clear" w:color="auto" w:fill="FFFFFF"/>
        </w:rPr>
      </w:pPr>
      <w:r w:rsidRPr="00952B95">
        <w:rPr>
          <w:noProof/>
        </w:rPr>
        <w:drawing>
          <wp:anchor distT="0" distB="0" distL="0" distR="0" simplePos="0" relativeHeight="251659264" behindDoc="0" locked="0" layoutInCell="1" allowOverlap="1" wp14:anchorId="6EA2EC39" wp14:editId="72518983">
            <wp:simplePos x="0" y="0"/>
            <wp:positionH relativeFrom="column">
              <wp:posOffset>-581660</wp:posOffset>
            </wp:positionH>
            <wp:positionV relativeFrom="paragraph">
              <wp:posOffset>111760</wp:posOffset>
            </wp:positionV>
            <wp:extent cx="906780" cy="797560"/>
            <wp:effectExtent l="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2B95">
        <w:rPr>
          <w:rFonts w:ascii="Nirmala UI" w:hAnsi="Nirmala UI" w:cs="Nirmala UI"/>
          <w:color w:val="002060"/>
          <w:sz w:val="24"/>
          <w:szCs w:val="24"/>
          <w:shd w:val="clear" w:color="auto" w:fill="FFFFFF"/>
        </w:rPr>
        <w:t>राष्ट्रीय</w:t>
      </w:r>
      <w:r w:rsidRPr="00952B95">
        <w:rPr>
          <w:color w:val="002060"/>
          <w:sz w:val="24"/>
          <w:szCs w:val="24"/>
          <w:shd w:val="clear" w:color="auto" w:fill="FFFFFF"/>
        </w:rPr>
        <w:t xml:space="preserve"> </w:t>
      </w:r>
      <w:r w:rsidRPr="00952B95">
        <w:rPr>
          <w:rFonts w:ascii="Nirmala UI" w:hAnsi="Nirmala UI" w:cs="Nirmala UI"/>
          <w:color w:val="002060"/>
          <w:sz w:val="24"/>
          <w:szCs w:val="24"/>
          <w:shd w:val="clear" w:color="auto" w:fill="FFFFFF"/>
        </w:rPr>
        <w:t>प्रौद्योगिकी</w:t>
      </w:r>
      <w:r w:rsidRPr="00952B95">
        <w:rPr>
          <w:color w:val="002060"/>
          <w:sz w:val="24"/>
          <w:szCs w:val="24"/>
          <w:shd w:val="clear" w:color="auto" w:fill="FFFFFF"/>
        </w:rPr>
        <w:t xml:space="preserve"> </w:t>
      </w:r>
      <w:r w:rsidRPr="00952B95">
        <w:rPr>
          <w:rFonts w:ascii="Nirmala UI" w:hAnsi="Nirmala UI" w:cs="Nirmala UI"/>
          <w:color w:val="002060"/>
          <w:sz w:val="24"/>
          <w:szCs w:val="24"/>
          <w:shd w:val="clear" w:color="auto" w:fill="FFFFFF"/>
        </w:rPr>
        <w:t>संस्थान</w:t>
      </w:r>
      <w:r w:rsidRPr="00952B95">
        <w:rPr>
          <w:color w:val="002060"/>
          <w:sz w:val="24"/>
          <w:szCs w:val="24"/>
          <w:shd w:val="clear" w:color="auto" w:fill="FFFFFF"/>
        </w:rPr>
        <w:t xml:space="preserve"> - </w:t>
      </w:r>
      <w:r w:rsidRPr="00952B95">
        <w:rPr>
          <w:rFonts w:ascii="Nirmala UI" w:hAnsi="Nirmala UI" w:cs="Nirmala UI"/>
          <w:color w:val="002060"/>
          <w:sz w:val="24"/>
          <w:szCs w:val="24"/>
          <w:shd w:val="clear" w:color="auto" w:fill="FFFFFF"/>
        </w:rPr>
        <w:t>आंध्र</w:t>
      </w:r>
      <w:r w:rsidRPr="00952B95">
        <w:rPr>
          <w:color w:val="002060"/>
          <w:sz w:val="24"/>
          <w:szCs w:val="24"/>
          <w:shd w:val="clear" w:color="auto" w:fill="FFFFFF"/>
        </w:rPr>
        <w:t xml:space="preserve"> </w:t>
      </w:r>
      <w:r w:rsidRPr="00952B95">
        <w:rPr>
          <w:rFonts w:ascii="Nirmala UI" w:hAnsi="Nirmala UI" w:cs="Nirmala UI"/>
          <w:color w:val="002060"/>
          <w:sz w:val="24"/>
          <w:szCs w:val="24"/>
          <w:shd w:val="clear" w:color="auto" w:fill="FFFFFF"/>
        </w:rPr>
        <w:t>प्रदेश</w:t>
      </w:r>
    </w:p>
    <w:p w14:paraId="31E4BB3D" w14:textId="77777777" w:rsidR="00E60127" w:rsidRPr="00952B95" w:rsidRDefault="00E60127" w:rsidP="00E60127">
      <w:pPr>
        <w:tabs>
          <w:tab w:val="left" w:pos="900"/>
          <w:tab w:val="left" w:pos="1418"/>
        </w:tabs>
        <w:ind w:right="-604"/>
        <w:jc w:val="center"/>
        <w:rPr>
          <w:sz w:val="24"/>
          <w:szCs w:val="24"/>
        </w:rPr>
      </w:pPr>
      <w:r w:rsidRPr="00952B95">
        <w:rPr>
          <w:b/>
          <w:color w:val="FF0000"/>
          <w:sz w:val="24"/>
          <w:szCs w:val="24"/>
        </w:rPr>
        <w:t>NATIONAL INSTITUTE OF TECHNOLOGY ANDHRA PRADESH</w:t>
      </w:r>
    </w:p>
    <w:p w14:paraId="2EEFE6C3" w14:textId="77777777" w:rsidR="00E60127" w:rsidRPr="00F42D5D" w:rsidRDefault="00E60127" w:rsidP="00E60127">
      <w:pPr>
        <w:pBdr>
          <w:bottom w:val="single" w:sz="4" w:space="1" w:color="000000"/>
        </w:pBdr>
        <w:ind w:left="-142" w:firstLine="142"/>
        <w:jc w:val="center"/>
        <w:rPr>
          <w:color w:val="002060"/>
        </w:rPr>
      </w:pPr>
      <w:r w:rsidRPr="00F42D5D">
        <w:rPr>
          <w:color w:val="002060"/>
        </w:rPr>
        <w:t>TADEPALLIGUDEM – 534101, WEST GODAVARI DIST., ANDHRA PRADESH, INDIA.</w:t>
      </w:r>
    </w:p>
    <w:p w14:paraId="44749D75" w14:textId="77777777" w:rsidR="00E60127" w:rsidRPr="00952B95" w:rsidRDefault="00E60127" w:rsidP="00E60127">
      <w:pPr>
        <w:pBdr>
          <w:bottom w:val="single" w:sz="4" w:space="1" w:color="000000"/>
        </w:pBdr>
        <w:ind w:left="-142" w:firstLine="142"/>
        <w:jc w:val="center"/>
        <w:rPr>
          <w:color w:val="002060"/>
          <w:sz w:val="24"/>
          <w:szCs w:val="24"/>
        </w:rPr>
      </w:pPr>
      <w:r w:rsidRPr="00952B95">
        <w:rPr>
          <w:color w:val="002060"/>
          <w:sz w:val="24"/>
          <w:szCs w:val="24"/>
        </w:rPr>
        <w:t>Department of Computer Science and Engineering</w:t>
      </w:r>
    </w:p>
    <w:p w14:paraId="48C96A72" w14:textId="77777777" w:rsidR="00E60127" w:rsidRPr="00952B95" w:rsidRDefault="00E60127" w:rsidP="00E60127">
      <w:pPr>
        <w:pBdr>
          <w:bottom w:val="single" w:sz="4" w:space="1" w:color="000000"/>
        </w:pBdr>
        <w:ind w:left="-142" w:firstLine="142"/>
        <w:jc w:val="center"/>
        <w:rPr>
          <w:color w:val="002060"/>
          <w:sz w:val="24"/>
          <w:szCs w:val="24"/>
        </w:rPr>
      </w:pPr>
      <w:proofErr w:type="spellStart"/>
      <w:r w:rsidRPr="00952B95">
        <w:rPr>
          <w:rStyle w:val="im"/>
          <w:rFonts w:ascii="Nirmala UI" w:hAnsi="Nirmala UI" w:cs="Nirmala UI"/>
          <w:color w:val="000000"/>
          <w:sz w:val="24"/>
          <w:szCs w:val="24"/>
          <w:shd w:val="clear" w:color="auto" w:fill="FFFFFF"/>
        </w:rPr>
        <w:t>संगणक</w:t>
      </w:r>
      <w:proofErr w:type="spellEnd"/>
      <w:r w:rsidRPr="00952B95">
        <w:rPr>
          <w:rStyle w:val="im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2B95">
        <w:rPr>
          <w:rStyle w:val="im"/>
          <w:rFonts w:ascii="Nirmala UI" w:hAnsi="Nirmala UI" w:cs="Nirmala UI"/>
          <w:color w:val="000000"/>
          <w:sz w:val="24"/>
          <w:szCs w:val="24"/>
          <w:shd w:val="clear" w:color="auto" w:fill="FFFFFF"/>
        </w:rPr>
        <w:t>विज्ञान</w:t>
      </w:r>
      <w:proofErr w:type="spellEnd"/>
      <w:r w:rsidRPr="00952B95">
        <w:rPr>
          <w:rStyle w:val="im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2B95">
        <w:rPr>
          <w:rStyle w:val="im"/>
          <w:rFonts w:ascii="Nirmala UI" w:hAnsi="Nirmala UI" w:cs="Nirmala UI"/>
          <w:color w:val="000000"/>
          <w:sz w:val="24"/>
          <w:szCs w:val="24"/>
          <w:shd w:val="clear" w:color="auto" w:fill="FFFFFF"/>
        </w:rPr>
        <w:t>एवं</w:t>
      </w:r>
      <w:proofErr w:type="spellEnd"/>
      <w:r w:rsidRPr="00952B95">
        <w:rPr>
          <w:rStyle w:val="im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2B95">
        <w:rPr>
          <w:rStyle w:val="im"/>
          <w:rFonts w:ascii="Nirmala UI" w:hAnsi="Nirmala UI" w:cs="Nirmala UI"/>
          <w:color w:val="000000"/>
          <w:sz w:val="24"/>
          <w:szCs w:val="24"/>
          <w:shd w:val="clear" w:color="auto" w:fill="FFFFFF"/>
        </w:rPr>
        <w:t>अभियांत्रिकी</w:t>
      </w:r>
      <w:proofErr w:type="spellEnd"/>
      <w:r w:rsidRPr="00952B95">
        <w:rPr>
          <w:rStyle w:val="im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2B95">
        <w:rPr>
          <w:rStyle w:val="im"/>
          <w:rFonts w:ascii="Nirmala UI" w:hAnsi="Nirmala UI" w:cs="Nirmala UI"/>
          <w:color w:val="000000"/>
          <w:sz w:val="24"/>
          <w:szCs w:val="24"/>
          <w:shd w:val="clear" w:color="auto" w:fill="FFFFFF"/>
        </w:rPr>
        <w:t>विभाग</w:t>
      </w:r>
      <w:proofErr w:type="spellEnd"/>
    </w:p>
    <w:p w14:paraId="72056231" w14:textId="77777777" w:rsidR="00E60127" w:rsidRPr="00952B95" w:rsidRDefault="00E60127" w:rsidP="00E60127">
      <w:pPr>
        <w:jc w:val="center"/>
        <w:rPr>
          <w:b/>
          <w:sz w:val="28"/>
          <w:szCs w:val="28"/>
        </w:rPr>
      </w:pPr>
      <w:r w:rsidRPr="00952B95">
        <w:rPr>
          <w:b/>
          <w:sz w:val="28"/>
          <w:szCs w:val="28"/>
        </w:rPr>
        <w:t>B. Tech. (Computer Science and Engineering)</w:t>
      </w:r>
    </w:p>
    <w:p w14:paraId="5394D647" w14:textId="77777777" w:rsidR="00E60127" w:rsidRDefault="00E60127" w:rsidP="00E60127">
      <w:pPr>
        <w:jc w:val="center"/>
        <w:rPr>
          <w:b/>
          <w:sz w:val="28"/>
          <w:szCs w:val="28"/>
        </w:rPr>
      </w:pPr>
      <w:r w:rsidRPr="00952B95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I</w:t>
      </w:r>
      <w:r w:rsidRPr="00952B95">
        <w:rPr>
          <w:b/>
          <w:sz w:val="28"/>
          <w:szCs w:val="28"/>
        </w:rPr>
        <w:t xml:space="preserve"> Year II Semester Timetable</w:t>
      </w:r>
    </w:p>
    <w:p w14:paraId="0FED51F7" w14:textId="2F2B9AC3" w:rsidR="00E60127" w:rsidRDefault="00E60127" w:rsidP="00E60127">
      <w:pPr>
        <w:rPr>
          <w:b/>
          <w:bCs/>
        </w:rPr>
      </w:pPr>
      <w:proofErr w:type="spellStart"/>
      <w:r w:rsidRPr="008215D9">
        <w:rPr>
          <w:b/>
          <w:sz w:val="24"/>
          <w:szCs w:val="36"/>
        </w:rPr>
        <w:t>w.e.f</w:t>
      </w:r>
      <w:proofErr w:type="spellEnd"/>
      <w:r>
        <w:rPr>
          <w:b/>
          <w:sz w:val="24"/>
          <w:szCs w:val="36"/>
        </w:rPr>
        <w:t xml:space="preserve">: </w:t>
      </w:r>
      <w:r>
        <w:rPr>
          <w:b/>
          <w:sz w:val="24"/>
          <w:szCs w:val="24"/>
        </w:rPr>
        <w:t>01-03-2023</w:t>
      </w:r>
      <w:r w:rsidRPr="008215D9">
        <w:rPr>
          <w:b/>
          <w:sz w:val="24"/>
          <w:szCs w:val="36"/>
        </w:rPr>
        <w:tab/>
      </w:r>
      <w:r w:rsidRPr="008215D9">
        <w:rPr>
          <w:b/>
          <w:sz w:val="24"/>
          <w:szCs w:val="36"/>
        </w:rPr>
        <w:tab/>
      </w:r>
      <w:r w:rsidRPr="008215D9">
        <w:rPr>
          <w:b/>
          <w:sz w:val="24"/>
          <w:szCs w:val="36"/>
        </w:rPr>
        <w:tab/>
      </w:r>
      <w:r w:rsidRPr="008215D9">
        <w:rPr>
          <w:b/>
          <w:sz w:val="24"/>
          <w:szCs w:val="36"/>
        </w:rPr>
        <w:tab/>
      </w:r>
      <w:r>
        <w:rPr>
          <w:b/>
          <w:sz w:val="24"/>
          <w:szCs w:val="36"/>
        </w:rPr>
        <w:t xml:space="preserve">                                           Room No</w:t>
      </w:r>
      <w:r w:rsidRPr="008215D9">
        <w:rPr>
          <w:b/>
          <w:sz w:val="24"/>
          <w:szCs w:val="36"/>
        </w:rPr>
        <w:t xml:space="preserve">: </w:t>
      </w:r>
      <w:r>
        <w:rPr>
          <w:b/>
          <w:sz w:val="24"/>
          <w:szCs w:val="36"/>
        </w:rPr>
        <w:t>SRK 222</w:t>
      </w:r>
    </w:p>
    <w:p w14:paraId="1E6E20FD" w14:textId="77777777" w:rsidR="00E60127" w:rsidRPr="003A4705" w:rsidRDefault="00E60127" w:rsidP="00E60127">
      <w:pPr>
        <w:rPr>
          <w:b/>
          <w:bCs/>
        </w:rPr>
      </w:pPr>
    </w:p>
    <w:tbl>
      <w:tblPr>
        <w:tblW w:w="10443" w:type="dxa"/>
        <w:tblInd w:w="-667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1134"/>
        <w:gridCol w:w="992"/>
        <w:gridCol w:w="992"/>
        <w:gridCol w:w="992"/>
        <w:gridCol w:w="1276"/>
        <w:gridCol w:w="1134"/>
        <w:gridCol w:w="1234"/>
      </w:tblGrid>
      <w:tr w:rsidR="00E60127" w:rsidRPr="00A6462F" w14:paraId="225A9FCA" w14:textId="77777777" w:rsidTr="001F5C1F">
        <w:trPr>
          <w:trHeight w:val="20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43C7E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5231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9:0</w:t>
            </w:r>
            <w: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0</w:t>
            </w: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-10:00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DFEB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10:00-11:00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D1B1B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11:00-12:00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A164" w14:textId="77777777" w:rsidR="00E60127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12:00-</w:t>
            </w:r>
          </w:p>
          <w:p w14:paraId="3F7D5737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01:00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7A34F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01:00-02:00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0EEBB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02:00-03:00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35E64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03:00-04:00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EFBB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04:00-05:00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1A4C2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0</w:t>
            </w:r>
            <w: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5</w:t>
            </w: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:00-05:</w:t>
            </w:r>
            <w: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3</w:t>
            </w: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0</w:t>
            </w:r>
          </w:p>
        </w:tc>
      </w:tr>
      <w:tr w:rsidR="00E60127" w:rsidRPr="00A6462F" w14:paraId="5FE4BB4F" w14:textId="77777777" w:rsidTr="001F5C1F">
        <w:trPr>
          <w:trHeight w:val="427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0BEC9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MON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3D38C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79A58" w14:textId="77777777" w:rsidR="00E60127" w:rsidRPr="002C43B3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8FECE" w14:textId="77777777" w:rsidR="00E60127" w:rsidRPr="002C43B3" w:rsidRDefault="00E60127" w:rsidP="00DF4CC6">
            <w:pPr>
              <w:widowControl/>
              <w:suppressAutoHyphens w:val="0"/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400B3" w14:textId="77777777" w:rsidR="00E60127" w:rsidRPr="002C43B3" w:rsidRDefault="00E60127" w:rsidP="00DF4CC6">
            <w:pPr>
              <w:widowControl/>
              <w:suppressAutoHyphens w:val="0"/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A107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D66C1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BD274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</w:t>
            </w:r>
            <w:r>
              <w:rPr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58BE6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4D5A4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E60127" w:rsidRPr="00A6462F" w14:paraId="31AA29EA" w14:textId="77777777" w:rsidTr="001F5C1F">
        <w:trPr>
          <w:trHeight w:val="656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2B185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TUE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123C4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5F7FC" w14:textId="77777777" w:rsidR="00E60127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Object Oriented</w:t>
            </w:r>
          </w:p>
          <w:p w14:paraId="69D759F5" w14:textId="77777777" w:rsidR="00E60127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Programming Lab</w:t>
            </w:r>
          </w:p>
          <w:p w14:paraId="05A2FCED" w14:textId="6B138876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(</w:t>
            </w: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CS251)</w:t>
            </w:r>
            <w: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br/>
              <w:t>@ AI</w:t>
            </w:r>
            <w:r w:rsidR="007F3178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&amp; DA</w:t>
            </w: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Lab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DB94F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AE1CA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4F745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EF9B2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DDD28" w14:textId="44DC7041" w:rsidR="00E60127" w:rsidRPr="00A6462F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CS257</w:t>
            </w:r>
            <w:r w:rsidR="001F5C1F">
              <w:rPr>
                <w:color w:val="000000"/>
                <w:sz w:val="24"/>
                <w:szCs w:val="24"/>
                <w:lang w:val="en-IN" w:eastAsia="en-IN"/>
              </w:rPr>
              <w:t>(T)</w:t>
            </w:r>
          </w:p>
        </w:tc>
      </w:tr>
      <w:tr w:rsidR="00E60127" w:rsidRPr="00A6462F" w14:paraId="675DCA80" w14:textId="77777777" w:rsidTr="001F5C1F">
        <w:trPr>
          <w:trHeight w:val="638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6BC70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WED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0B00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AD193" w14:textId="77777777" w:rsidR="00E60127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Unix Tools and Shell Scripting Lab</w:t>
            </w:r>
          </w:p>
          <w:p w14:paraId="56A6AE52" w14:textId="65AF0D3A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(CS256)</w:t>
            </w:r>
            <w: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br/>
            </w:r>
            <w:r w:rsidR="007F3178"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@ AI</w:t>
            </w:r>
            <w:r w:rsidR="007F3178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&amp; DA</w:t>
            </w:r>
            <w:r w:rsidR="007F3178"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Lab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694A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60C22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C3C6F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1D237" w14:textId="77777777" w:rsidR="00E60127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</w:t>
            </w:r>
            <w:r>
              <w:rPr>
                <w:color w:val="000000"/>
                <w:sz w:val="24"/>
                <w:szCs w:val="24"/>
                <w:lang w:val="en-IN" w:eastAsia="en-IN"/>
              </w:rPr>
              <w:t>1</w:t>
            </w:r>
          </w:p>
          <w:p w14:paraId="2A973E20" w14:textId="4E7A3F5A" w:rsidR="001F5C1F" w:rsidRPr="00A6462F" w:rsidRDefault="001F5C1F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>(T)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71643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E60127" w:rsidRPr="00A6462F" w14:paraId="3A6AAEE8" w14:textId="77777777" w:rsidTr="001F5C1F">
        <w:trPr>
          <w:trHeight w:val="686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7941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THU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E638A" w14:textId="2E67DC5E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D966D" w14:textId="6E29898B" w:rsidR="00E60127" w:rsidRPr="00A6462F" w:rsidRDefault="007F3178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Mini Project-I (EP299)</w:t>
            </w: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br/>
              <w:t>@ AI</w:t>
            </w:r>
            <w: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&amp; DA</w:t>
            </w: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Lab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09FA6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98B29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C4DEE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6797B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3F2B3D" w14:textId="64CF2F3B" w:rsidR="00E60127" w:rsidRPr="00A6462F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CS256</w:t>
            </w:r>
            <w:r w:rsidR="001F5C1F">
              <w:rPr>
                <w:color w:val="000000"/>
                <w:sz w:val="24"/>
                <w:szCs w:val="24"/>
                <w:lang w:val="en-IN" w:eastAsia="en-IN"/>
              </w:rPr>
              <w:t>(T)</w:t>
            </w:r>
          </w:p>
        </w:tc>
      </w:tr>
      <w:tr w:rsidR="00E60127" w:rsidRPr="00A6462F" w14:paraId="733D4A04" w14:textId="77777777" w:rsidTr="001F5C1F">
        <w:trPr>
          <w:trHeight w:val="66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DBC4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FRI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FADBF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92D10" w14:textId="5797C8A5" w:rsidR="00E60127" w:rsidRPr="00A6462F" w:rsidRDefault="007F3178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DBMS Lab</w:t>
            </w: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br/>
              <w:t>(CS257)</w:t>
            </w:r>
            <w: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br/>
              <w:t>@ AI</w:t>
            </w:r>
            <w: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&amp; DA</w:t>
            </w: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Lab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28CE5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3D309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</w:t>
            </w:r>
            <w:r>
              <w:rPr>
                <w:color w:val="000000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3A954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</w:t>
            </w:r>
            <w:r>
              <w:rPr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3EA09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</w:t>
            </w:r>
            <w:r>
              <w:rPr>
                <w:color w:val="000000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86321C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14:paraId="114D6062" w14:textId="77777777" w:rsidR="00E60127" w:rsidRDefault="00E60127" w:rsidP="00E60127">
      <w:pPr>
        <w:widowControl/>
        <w:suppressAutoHyphens w:val="0"/>
        <w:spacing w:after="160" w:line="259" w:lineRule="auto"/>
        <w:rPr>
          <w:sz w:val="24"/>
          <w:szCs w:val="24"/>
        </w:rPr>
      </w:pPr>
    </w:p>
    <w:tbl>
      <w:tblPr>
        <w:tblW w:w="10101" w:type="dxa"/>
        <w:jc w:val="center"/>
        <w:tblLook w:val="04A0" w:firstRow="1" w:lastRow="0" w:firstColumn="1" w:lastColumn="0" w:noHBand="0" w:noVBand="1"/>
      </w:tblPr>
      <w:tblGrid>
        <w:gridCol w:w="1246"/>
        <w:gridCol w:w="3177"/>
        <w:gridCol w:w="1025"/>
        <w:gridCol w:w="1210"/>
        <w:gridCol w:w="3443"/>
      </w:tblGrid>
      <w:tr w:rsidR="00E60127" w:rsidRPr="00A6462F" w14:paraId="3609A656" w14:textId="77777777" w:rsidTr="00E60127">
        <w:trPr>
          <w:trHeight w:val="20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75CDA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  <w:t>Course Code</w:t>
            </w: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1FB73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  <w:t>Course Name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45F7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  <w:t>credits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F0BF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proofErr w:type="gramStart"/>
            <w:r w:rsidRPr="00A6462F"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  <w:t>L,T</w:t>
            </w:r>
            <w:proofErr w:type="gramEnd"/>
            <w:r w:rsidRPr="00A6462F"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  <w:t>,P</w:t>
            </w:r>
          </w:p>
        </w:tc>
        <w:tc>
          <w:tcPr>
            <w:tcW w:w="3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84F7" w14:textId="77777777" w:rsidR="00E60127" w:rsidRPr="00A6462F" w:rsidRDefault="00E60127" w:rsidP="00DF4CC6">
            <w:pPr>
              <w:widowControl/>
              <w:suppressAutoHyphens w:val="0"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A6462F"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  <w:t>Faculty</w:t>
            </w:r>
          </w:p>
        </w:tc>
      </w:tr>
      <w:tr w:rsidR="00E60127" w:rsidRPr="00A6462F" w14:paraId="354934BF" w14:textId="77777777" w:rsidTr="00E60127">
        <w:trPr>
          <w:trHeight w:val="1080"/>
          <w:jc w:val="center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0A55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CS251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3798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Object Oriented Programming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D9E75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B8FB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2,1,2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96426" w14:textId="77777777" w:rsidR="00E60127" w:rsidRDefault="00E60127" w:rsidP="00DF4CC6">
            <w:pPr>
              <w:widowControl/>
              <w:suppressAutoHyphens w:val="0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IN"/>
              </w:rPr>
              <w:t>Dr.</w:t>
            </w:r>
            <w:proofErr w:type="spellEnd"/>
            <w:r>
              <w:rPr>
                <w:rFonts w:ascii="Calibri" w:hAnsi="Calibri" w:cs="Calibri"/>
                <w:color w:val="000000"/>
                <w:lang w:val="en-IN"/>
              </w:rPr>
              <w:t xml:space="preserve"> Srilatha CH</w:t>
            </w:r>
          </w:p>
          <w:p w14:paraId="3C240675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 w:cs="Calibri"/>
              </w:rPr>
              <w:t>M. A. PRAVEEN</w:t>
            </w:r>
          </w:p>
          <w:p w14:paraId="41B419A9" w14:textId="0905BB37" w:rsidR="00E60127" w:rsidRPr="00E60127" w:rsidRDefault="00E60127" w:rsidP="00E60127">
            <w:pPr>
              <w:widowControl/>
              <w:suppressAutoHyphens w:val="0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 w:rsidRPr="00826BC5">
              <w:rPr>
                <w:rFonts w:ascii="Calibri" w:hAnsi="Calibri" w:cs="Calibri"/>
                <w:color w:val="000000"/>
              </w:rPr>
              <w:t>CHILUKA NIKHILA NAGA JYOTHI</w:t>
            </w:r>
            <w:r>
              <w:rPr>
                <w:rFonts w:ascii="Calibri" w:hAnsi="Calibri" w:cs="Calibri"/>
                <w:color w:val="000000"/>
              </w:rPr>
              <w:t xml:space="preserve"> (MTCS2101)</w:t>
            </w:r>
          </w:p>
        </w:tc>
      </w:tr>
      <w:tr w:rsidR="00E60127" w:rsidRPr="00A6462F" w14:paraId="14602475" w14:textId="77777777" w:rsidTr="00E60127">
        <w:trPr>
          <w:trHeight w:val="429"/>
          <w:jc w:val="center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960BF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CS252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65AA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Design and Analysis of Algorithms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0246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1743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3,0,0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4B64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26BC5">
              <w:rPr>
                <w:color w:val="000000"/>
                <w:sz w:val="24"/>
                <w:szCs w:val="24"/>
                <w:lang w:val="en-IN" w:eastAsia="en-IN"/>
              </w:rPr>
              <w:t>Dr.</w:t>
            </w:r>
            <w:proofErr w:type="spellEnd"/>
            <w:r w:rsidRPr="00826BC5">
              <w:rPr>
                <w:color w:val="000000"/>
                <w:sz w:val="24"/>
                <w:szCs w:val="24"/>
                <w:lang w:val="en-IN" w:eastAsia="en-IN"/>
              </w:rPr>
              <w:t xml:space="preserve"> Karthick S</w:t>
            </w:r>
          </w:p>
        </w:tc>
      </w:tr>
      <w:tr w:rsidR="00E60127" w:rsidRPr="00A6462F" w14:paraId="1248291B" w14:textId="77777777" w:rsidTr="00E60127">
        <w:trPr>
          <w:trHeight w:val="20"/>
          <w:jc w:val="center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49E9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CS253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74C55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Computer Organization and Architecture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26CD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58313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3,0,0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72BA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 xml:space="preserve">Mr. S. </w:t>
            </w:r>
            <w:proofErr w:type="spellStart"/>
            <w:r w:rsidRPr="00826BC5">
              <w:rPr>
                <w:color w:val="000000"/>
                <w:sz w:val="24"/>
                <w:szCs w:val="24"/>
                <w:lang w:val="en-IN" w:eastAsia="en-IN"/>
              </w:rPr>
              <w:t>Kousik</w:t>
            </w:r>
            <w:proofErr w:type="spellEnd"/>
          </w:p>
        </w:tc>
      </w:tr>
      <w:tr w:rsidR="00E60127" w:rsidRPr="00A6462F" w14:paraId="30A62971" w14:textId="77777777" w:rsidTr="00E60127">
        <w:trPr>
          <w:trHeight w:val="20"/>
          <w:jc w:val="center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DBAFC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CS254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4F02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Theory of Computation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2C423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4657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3,0,0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61FFD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Mrs. S. S. Monica B</w:t>
            </w:r>
          </w:p>
        </w:tc>
      </w:tr>
      <w:tr w:rsidR="00E60127" w:rsidRPr="00A6462F" w14:paraId="05325EBB" w14:textId="77777777" w:rsidTr="00E60127">
        <w:trPr>
          <w:trHeight w:val="20"/>
          <w:jc w:val="center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0A9B1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CS255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DCBE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Database Management Systems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3F29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AF570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3,0,0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6B8F6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Mr. D. Prasad</w:t>
            </w:r>
          </w:p>
        </w:tc>
      </w:tr>
      <w:tr w:rsidR="00E60127" w:rsidRPr="00A6462F" w14:paraId="714CD664" w14:textId="77777777" w:rsidTr="00E60127">
        <w:trPr>
          <w:trHeight w:val="20"/>
          <w:jc w:val="center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8E999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CS256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67F3A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Unix Tools and Shell Scripting Lab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BC99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EFC0A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0,1,2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7BCAD" w14:textId="77777777" w:rsidR="00D30926" w:rsidRDefault="00D30926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>Mr. M G Karthikeyan</w:t>
            </w:r>
          </w:p>
          <w:p w14:paraId="48147AEF" w14:textId="184E4272" w:rsidR="00E60127" w:rsidRDefault="00E60127" w:rsidP="00DF4CC6">
            <w:pPr>
              <w:widowControl/>
              <w:suppressAutoHyphens w:val="0"/>
              <w:jc w:val="center"/>
              <w:rPr>
                <w:rFonts w:ascii="Calibri" w:hAnsi="Calibri" w:cs="Calibri"/>
              </w:rPr>
            </w:pPr>
            <w:r w:rsidRPr="00826BC5">
              <w:rPr>
                <w:rFonts w:ascii="Calibri" w:hAnsi="Calibri" w:cs="Calibri"/>
              </w:rPr>
              <w:t>LINTU OOMMEN</w:t>
            </w:r>
            <w:r>
              <w:rPr>
                <w:rFonts w:ascii="Calibri" w:hAnsi="Calibri" w:cs="Calibri"/>
              </w:rPr>
              <w:t xml:space="preserve"> (MTCS2105)</w:t>
            </w:r>
          </w:p>
          <w:p w14:paraId="54BCFD43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A4901">
              <w:rPr>
                <w:color w:val="000000"/>
                <w:sz w:val="24"/>
                <w:szCs w:val="24"/>
              </w:rPr>
              <w:t>Sanagana</w:t>
            </w:r>
            <w:proofErr w:type="spellEnd"/>
            <w:r w:rsidRPr="008A4901">
              <w:rPr>
                <w:color w:val="000000"/>
                <w:sz w:val="24"/>
                <w:szCs w:val="24"/>
              </w:rPr>
              <w:t xml:space="preserve"> Vamsi Prasanth</w:t>
            </w:r>
            <w:r>
              <w:rPr>
                <w:color w:val="000000"/>
                <w:sz w:val="24"/>
                <w:szCs w:val="24"/>
              </w:rPr>
              <w:t xml:space="preserve"> (MTCS2102)</w:t>
            </w:r>
          </w:p>
        </w:tc>
      </w:tr>
      <w:tr w:rsidR="00E60127" w:rsidRPr="00A6462F" w14:paraId="132BC7A5" w14:textId="77777777" w:rsidTr="00E60127">
        <w:trPr>
          <w:trHeight w:val="20"/>
          <w:jc w:val="center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9BF7A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CS257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7C9D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DBMS Lab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964F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33788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0,1,2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264A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Mr. D. Prasad</w:t>
            </w:r>
          </w:p>
          <w:p w14:paraId="0D879C1C" w14:textId="77777777" w:rsidR="00E60127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26BC5">
              <w:rPr>
                <w:color w:val="000000"/>
                <w:sz w:val="24"/>
                <w:szCs w:val="24"/>
                <w:lang w:val="en-IN" w:eastAsia="en-IN"/>
              </w:rPr>
              <w:t>Pulla</w:t>
            </w:r>
            <w:proofErr w:type="spellEnd"/>
            <w:r w:rsidRPr="00826BC5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26BC5">
              <w:rPr>
                <w:color w:val="000000"/>
                <w:sz w:val="24"/>
                <w:szCs w:val="24"/>
                <w:lang w:val="en-IN" w:eastAsia="en-IN"/>
              </w:rPr>
              <w:t>Damodar</w:t>
            </w:r>
            <w:proofErr w:type="spellEnd"/>
            <w:r>
              <w:rPr>
                <w:color w:val="000000"/>
                <w:sz w:val="24"/>
                <w:szCs w:val="24"/>
                <w:lang w:val="en-IN" w:eastAsia="en-IN"/>
              </w:rPr>
              <w:t xml:space="preserve"> (411964)</w:t>
            </w:r>
          </w:p>
          <w:p w14:paraId="267C8CA1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A7D5C">
              <w:rPr>
                <w:rFonts w:ascii="Calibri" w:hAnsi="Calibri" w:cs="Calibri"/>
              </w:rPr>
              <w:t>Vrushank</w:t>
            </w:r>
            <w:proofErr w:type="spellEnd"/>
            <w:r w:rsidRPr="001A7D5C">
              <w:rPr>
                <w:rFonts w:ascii="Calibri" w:hAnsi="Calibri" w:cs="Calibri"/>
              </w:rPr>
              <w:t xml:space="preserve"> </w:t>
            </w:r>
            <w:proofErr w:type="spellStart"/>
            <w:r w:rsidRPr="001A7D5C">
              <w:rPr>
                <w:rFonts w:ascii="Calibri" w:hAnsi="Calibri" w:cs="Calibri"/>
              </w:rPr>
              <w:t>Dheerendra</w:t>
            </w:r>
            <w:proofErr w:type="spellEnd"/>
            <w:r w:rsidRPr="001A7D5C">
              <w:rPr>
                <w:rFonts w:ascii="Calibri" w:hAnsi="Calibri" w:cs="Calibri"/>
              </w:rPr>
              <w:t xml:space="preserve"> Rao</w:t>
            </w:r>
            <w:r>
              <w:rPr>
                <w:rFonts w:ascii="Calibri" w:hAnsi="Calibri" w:cs="Calibri"/>
              </w:rPr>
              <w:t xml:space="preserve"> (MTCS2108)</w:t>
            </w:r>
          </w:p>
        </w:tc>
      </w:tr>
      <w:tr w:rsidR="00E60127" w:rsidRPr="00A6462F" w14:paraId="3700182D" w14:textId="77777777" w:rsidTr="00E60127">
        <w:trPr>
          <w:trHeight w:val="20"/>
          <w:jc w:val="center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center"/>
            <w:hideMark/>
          </w:tcPr>
          <w:p w14:paraId="1196BF8A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EP299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center"/>
            <w:hideMark/>
          </w:tcPr>
          <w:p w14:paraId="35E690F7" w14:textId="77777777" w:rsidR="00D30926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 xml:space="preserve">Mini Project – I </w:t>
            </w:r>
          </w:p>
          <w:p w14:paraId="5F3EC641" w14:textId="79EDE13B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(EPICS based)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center"/>
            <w:hideMark/>
          </w:tcPr>
          <w:p w14:paraId="0648A381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530F4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0,1,2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3D71B" w14:textId="77777777" w:rsidR="00E60127" w:rsidRPr="00826BC5" w:rsidRDefault="00E60127" w:rsidP="00DF4CC6">
            <w:pPr>
              <w:widowControl/>
              <w:suppressAutoHyphens w:val="0"/>
              <w:jc w:val="center"/>
              <w:rPr>
                <w:sz w:val="24"/>
                <w:szCs w:val="24"/>
                <w:lang w:val="en-IN" w:eastAsia="en-IN"/>
              </w:rPr>
            </w:pPr>
            <w:r w:rsidRPr="00826BC5">
              <w:rPr>
                <w:color w:val="000000"/>
                <w:sz w:val="24"/>
                <w:szCs w:val="24"/>
                <w:lang w:val="en-IN" w:eastAsia="en-IN"/>
              </w:rPr>
              <w:t>Mrs. S. S. Monica B</w:t>
            </w:r>
          </w:p>
        </w:tc>
      </w:tr>
    </w:tbl>
    <w:p w14:paraId="19AC495F" w14:textId="77777777" w:rsidR="00E60127" w:rsidRDefault="00E60127" w:rsidP="00E60127">
      <w:pPr>
        <w:widowControl/>
        <w:suppressAutoHyphens w:val="0"/>
        <w:spacing w:after="160" w:line="259" w:lineRule="auto"/>
        <w:rPr>
          <w:b/>
          <w:bCs/>
          <w:color w:val="000000"/>
          <w:sz w:val="24"/>
          <w:szCs w:val="24"/>
          <w:lang w:val="en-IN" w:eastAsia="en-IN"/>
        </w:rPr>
      </w:pPr>
      <w:r w:rsidRPr="00A6462F">
        <w:rPr>
          <w:b/>
          <w:bCs/>
          <w:sz w:val="24"/>
          <w:szCs w:val="24"/>
        </w:rPr>
        <w:t xml:space="preserve">Class Coordinator: </w:t>
      </w:r>
      <w:r w:rsidRPr="00A6462F">
        <w:rPr>
          <w:b/>
          <w:bCs/>
          <w:color w:val="000000"/>
          <w:sz w:val="24"/>
          <w:szCs w:val="24"/>
          <w:lang w:val="en-IN" w:eastAsia="en-IN"/>
        </w:rPr>
        <w:t>Mrs. S. S. Monica B</w:t>
      </w:r>
    </w:p>
    <w:p w14:paraId="461B4E83" w14:textId="2E712A17" w:rsidR="00E60127" w:rsidRPr="00A707D2" w:rsidRDefault="00E60127" w:rsidP="00A707D2">
      <w:pPr>
        <w:widowControl/>
        <w:suppressAutoHyphens w:val="0"/>
        <w:spacing w:after="160" w:line="259" w:lineRule="auto"/>
        <w:rPr>
          <w:b/>
          <w:bCs/>
          <w:color w:val="000000"/>
          <w:sz w:val="24"/>
          <w:szCs w:val="24"/>
          <w:lang w:val="en-IN" w:eastAsia="en-IN"/>
        </w:rPr>
      </w:pPr>
    </w:p>
    <w:sectPr w:rsidR="00E60127" w:rsidRPr="00A707D2" w:rsidSect="00E60127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D5"/>
    <w:rsid w:val="000433D9"/>
    <w:rsid w:val="0017570F"/>
    <w:rsid w:val="001F5C1F"/>
    <w:rsid w:val="00645DEA"/>
    <w:rsid w:val="006E4ED5"/>
    <w:rsid w:val="00756D4D"/>
    <w:rsid w:val="007F3178"/>
    <w:rsid w:val="00A707D2"/>
    <w:rsid w:val="00A73655"/>
    <w:rsid w:val="00D30926"/>
    <w:rsid w:val="00E6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C220"/>
  <w15:chartTrackingRefBased/>
  <w15:docId w15:val="{E5D5F4E1-8778-4BE1-A87E-F55D39FF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12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qFormat/>
    <w:rsid w:val="00E6012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 ANDHRA</dc:creator>
  <cp:keywords/>
  <dc:description/>
  <cp:lastModifiedBy>HIMABINDU KOMMANTI</cp:lastModifiedBy>
  <cp:revision>3</cp:revision>
  <dcterms:created xsi:type="dcterms:W3CDTF">2023-02-27T12:25:00Z</dcterms:created>
  <dcterms:modified xsi:type="dcterms:W3CDTF">2023-02-28T05:08:00Z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67468ed861cc5a32b0c616c51305b49602f2d74b7afca4732e2799b5b8f30f4f</vt:lpwstr>
  </property>
</Properties>
</file>