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7AC" w:rsidRPr="00B40A21" w:rsidRDefault="007F57AC">
      <w:pPr>
        <w:rPr>
          <w:rFonts w:ascii="HGPｺﾞｼｯｸM" w:eastAsia="HGPｺﾞｼｯｸM" w:hAnsi="ＭＳ Ｐゴシック"/>
          <w:sz w:val="36"/>
        </w:rPr>
      </w:pPr>
      <w:r w:rsidRPr="00B40A21">
        <w:rPr>
          <w:rFonts w:ascii="HGPｺﾞｼｯｸM" w:eastAsia="HGPｺﾞｼｯｸM" w:hAnsi="ＭＳ Ｐゴシック" w:hint="eastAsia"/>
          <w:sz w:val="36"/>
        </w:rPr>
        <w:t>ゲーム</w:t>
      </w:r>
      <w:r w:rsidRPr="00B40A21">
        <w:rPr>
          <w:rFonts w:ascii="HGPｺﾞｼｯｸM" w:eastAsia="HGPｺﾞｼｯｸM" w:hAnsi="ＭＳ Ｐゴシック" w:cs="ＭＳ 明朝" w:hint="eastAsia"/>
          <w:sz w:val="36"/>
        </w:rPr>
        <w:t>説</w:t>
      </w:r>
      <w:r w:rsidRPr="00B40A21">
        <w:rPr>
          <w:rFonts w:ascii="HGPｺﾞｼｯｸM" w:eastAsia="HGPｺﾞｼｯｸM" w:hAnsi="ＭＳ Ｐゴシック" w:cs="Adobe Ming Std L" w:hint="eastAsia"/>
          <w:sz w:val="36"/>
        </w:rPr>
        <w:t>明</w:t>
      </w:r>
    </w:p>
    <w:p w:rsidR="007F57AC" w:rsidRDefault="00416630">
      <w:pPr>
        <w:rPr>
          <w:rFonts w:ascii="HGPｺﾞｼｯｸM" w:eastAsia="HGPｺﾞｼｯｸM" w:hAnsi="ＭＳ Ｐゴシック"/>
          <w:sz w:val="28"/>
        </w:rPr>
      </w:pPr>
      <w:r w:rsidRPr="00B40A21">
        <w:rPr>
          <w:rFonts w:ascii="HGPｺﾞｼｯｸM" w:eastAsia="HGPｺﾞｼｯｸM" w:hAnsi="ＭＳ Ｐゴシック" w:hint="eastAsia"/>
          <w:sz w:val="28"/>
        </w:rPr>
        <w:t>このゲームはボスを倒すことを目的としたゲームです。</w:t>
      </w:r>
    </w:p>
    <w:p w:rsidR="005410B4" w:rsidRPr="005410B4" w:rsidRDefault="005410B4">
      <w:pPr>
        <w:rPr>
          <w:rFonts w:ascii="HGPｺﾞｼｯｸM" w:eastAsia="HGPｺﾞｼｯｸM" w:hAnsi="ＭＳ Ｐゴシック"/>
          <w:sz w:val="28"/>
        </w:rPr>
      </w:pPr>
      <w:r w:rsidRPr="00B40A21">
        <w:rPr>
          <w:rFonts w:ascii="HGPｺﾞｼｯｸM" w:eastAsia="HGPｺﾞｼｯｸM" w:hAnsi="ＭＳ Ｐゴシック" w:hint="eastAsia"/>
          <w:sz w:val="28"/>
        </w:rPr>
        <w:t>画面左下のＨＰゲージがなくなるとゲームオーバーです。</w:t>
      </w:r>
    </w:p>
    <w:p w:rsidR="007F57AC" w:rsidRDefault="007F57AC">
      <w:pPr>
        <w:rPr>
          <w:rFonts w:ascii="HGPｺﾞｼｯｸM" w:eastAsia="HGPｺﾞｼｯｸM" w:hAnsi="ＭＳ Ｐゴシック"/>
          <w:sz w:val="28"/>
        </w:rPr>
      </w:pPr>
      <w:r w:rsidRPr="00B40A21">
        <w:rPr>
          <w:rFonts w:ascii="HGPｺﾞｼｯｸM" w:eastAsia="HGPｺﾞｼｯｸM" w:hAnsi="ＭＳ Ｐゴシック" w:hint="eastAsia"/>
          <w:sz w:val="28"/>
        </w:rPr>
        <w:t>敵は</w:t>
      </w:r>
      <w:r w:rsidRPr="00B40A21">
        <w:rPr>
          <w:rFonts w:ascii="HGPｺﾞｼｯｸM" w:eastAsia="HGPｺﾞｼｯｸM" w:hAnsi="ＭＳ Ｐゴシック" w:cs="ＭＳ 明朝" w:hint="eastAsia"/>
          <w:sz w:val="28"/>
        </w:rPr>
        <w:t>弾</w:t>
      </w:r>
      <w:r w:rsidRPr="00B40A21">
        <w:rPr>
          <w:rFonts w:ascii="HGPｺﾞｼｯｸM" w:eastAsia="HGPｺﾞｼｯｸM" w:hAnsi="ＭＳ Ｐゴシック" w:hint="eastAsia"/>
          <w:sz w:val="28"/>
        </w:rPr>
        <w:t>を飛ばして</w:t>
      </w:r>
      <w:r w:rsidRPr="00B40A21">
        <w:rPr>
          <w:rFonts w:ascii="HGPｺﾞｼｯｸM" w:eastAsia="HGPｺﾞｼｯｸM" w:hAnsi="ＭＳ Ｐゴシック" w:cs="ＭＳ 明朝" w:hint="eastAsia"/>
          <w:sz w:val="28"/>
        </w:rPr>
        <w:t>来</w:t>
      </w:r>
      <w:r w:rsidRPr="00B40A21">
        <w:rPr>
          <w:rFonts w:ascii="HGPｺﾞｼｯｸM" w:eastAsia="HGPｺﾞｼｯｸM" w:hAnsi="ＭＳ Ｐゴシック" w:hint="eastAsia"/>
          <w:sz w:val="28"/>
        </w:rPr>
        <w:t>たり、地面を爆発させ</w:t>
      </w:r>
      <w:r w:rsidR="00416630" w:rsidRPr="00B40A21">
        <w:rPr>
          <w:rFonts w:ascii="HGPｺﾞｼｯｸM" w:eastAsia="HGPｺﾞｼｯｸM" w:hAnsi="ＭＳ Ｐゴシック" w:hint="eastAsia"/>
          <w:sz w:val="28"/>
        </w:rPr>
        <w:t>たりし</w:t>
      </w:r>
      <w:r w:rsidRPr="00B40A21">
        <w:rPr>
          <w:rFonts w:ascii="HGPｺﾞｼｯｸM" w:eastAsia="HGPｺﾞｼｯｸM" w:hAnsi="ＭＳ Ｐゴシック" w:hint="eastAsia"/>
          <w:sz w:val="28"/>
        </w:rPr>
        <w:t>ます。</w:t>
      </w:r>
    </w:p>
    <w:p w:rsidR="00C66372" w:rsidRPr="005410B4" w:rsidRDefault="005410B4">
      <w:pPr>
        <w:rPr>
          <w:rFonts w:ascii="HGPｺﾞｼｯｸM" w:eastAsia="HGPｺﾞｼｯｸM" w:hAnsi="ＭＳ Ｐゴシック"/>
          <w:sz w:val="28"/>
        </w:rPr>
      </w:pPr>
      <w:r w:rsidRPr="00B40A21">
        <w:rPr>
          <w:rFonts w:ascii="HGPｺﾞｼｯｸM" w:eastAsia="HGPｺﾞｼｯｸM" w:hAnsi="ＭＳ Ｐゴシック" w:hint="eastAsia"/>
          <w:sz w:val="28"/>
        </w:rPr>
        <w:t>敵の攻</w:t>
      </w:r>
      <w:r w:rsidRPr="00B40A21">
        <w:rPr>
          <w:rFonts w:ascii="HGPｺﾞｼｯｸM" w:eastAsia="HGPｺﾞｼｯｸM" w:hAnsi="ＭＳ Ｐゴシック" w:cs="ＭＳ 明朝" w:hint="eastAsia"/>
          <w:sz w:val="28"/>
        </w:rPr>
        <w:t>撃</w:t>
      </w:r>
      <w:r w:rsidRPr="00B40A21">
        <w:rPr>
          <w:rFonts w:ascii="HGPｺﾞｼｯｸM" w:eastAsia="HGPｺﾞｼｯｸM" w:hAnsi="ＭＳ Ｐゴシック" w:hint="eastAsia"/>
          <w:sz w:val="28"/>
        </w:rPr>
        <w:t>が発生する前に地面に</w:t>
      </w:r>
      <w:r w:rsidR="00C66372">
        <w:rPr>
          <w:rFonts w:ascii="HGPｺﾞｼｯｸM" w:eastAsia="HGPｺﾞｼｯｸM" w:hAnsi="ＭＳ Ｐゴシック" w:hint="eastAsia"/>
          <w:sz w:val="28"/>
        </w:rPr>
        <w:t>下の図のようなエフェクト</w:t>
      </w:r>
      <w:r w:rsidRPr="00B40A21">
        <w:rPr>
          <w:rFonts w:ascii="HGPｺﾞｼｯｸM" w:eastAsia="HGPｺﾞｼｯｸM" w:hAnsi="ＭＳ Ｐゴシック" w:hint="eastAsia"/>
          <w:sz w:val="28"/>
        </w:rPr>
        <w:t>が出るので、それを見て避けましょう。</w:t>
      </w:r>
    </w:p>
    <w:p w:rsidR="007F57AC" w:rsidRDefault="007F57AC">
      <w:pPr>
        <w:rPr>
          <w:rFonts w:ascii="HGPｺﾞｼｯｸM" w:eastAsia="HGPｺﾞｼｯｸM" w:hAnsi="ＭＳ Ｐゴシック"/>
          <w:sz w:val="28"/>
        </w:rPr>
      </w:pPr>
      <w:r w:rsidRPr="00B40A21">
        <w:rPr>
          <w:rFonts w:ascii="HGPｺﾞｼｯｸM" w:eastAsia="HGPｺﾞｼｯｸM" w:hAnsi="ＭＳ Ｐゴシック" w:hint="eastAsia"/>
          <w:sz w:val="28"/>
        </w:rPr>
        <w:t>それらの攻</w:t>
      </w:r>
      <w:r w:rsidRPr="00B40A21">
        <w:rPr>
          <w:rFonts w:ascii="HGPｺﾞｼｯｸM" w:eastAsia="HGPｺﾞｼｯｸM" w:hAnsi="ＭＳ Ｐゴシック" w:cs="ＭＳ 明朝" w:hint="eastAsia"/>
          <w:sz w:val="28"/>
        </w:rPr>
        <w:t>撃</w:t>
      </w:r>
      <w:r w:rsidRPr="00B40A21">
        <w:rPr>
          <w:rFonts w:ascii="HGPｺﾞｼｯｸM" w:eastAsia="HGPｺﾞｼｯｸM" w:hAnsi="ＭＳ Ｐゴシック" w:hint="eastAsia"/>
          <w:sz w:val="28"/>
        </w:rPr>
        <w:t>を避けながら敵に近づいて攻</w:t>
      </w:r>
      <w:r w:rsidRPr="00B40A21">
        <w:rPr>
          <w:rFonts w:ascii="HGPｺﾞｼｯｸM" w:eastAsia="HGPｺﾞｼｯｸM" w:hAnsi="ＭＳ Ｐゴシック" w:cs="ＭＳ 明朝" w:hint="eastAsia"/>
          <w:sz w:val="28"/>
        </w:rPr>
        <w:t>撃</w:t>
      </w:r>
      <w:r w:rsidRPr="00B40A21">
        <w:rPr>
          <w:rFonts w:ascii="HGPｺﾞｼｯｸM" w:eastAsia="HGPｺﾞｼｯｸM" w:hAnsi="ＭＳ Ｐゴシック" w:hint="eastAsia"/>
          <w:sz w:val="28"/>
        </w:rPr>
        <w:t>を</w:t>
      </w:r>
      <w:r w:rsidRPr="00B40A21">
        <w:rPr>
          <w:rFonts w:ascii="HGPｺﾞｼｯｸM" w:eastAsia="HGPｺﾞｼｯｸM" w:hAnsi="ＭＳ Ｐゴシック" w:cs="ＭＳ 明朝" w:hint="eastAsia"/>
          <w:sz w:val="28"/>
        </w:rPr>
        <w:t>当</w:t>
      </w:r>
      <w:r w:rsidRPr="00B40A21">
        <w:rPr>
          <w:rFonts w:ascii="HGPｺﾞｼｯｸM" w:eastAsia="HGPｺﾞｼｯｸM" w:hAnsi="ＭＳ Ｐゴシック" w:hint="eastAsia"/>
          <w:sz w:val="28"/>
        </w:rPr>
        <w:t>てていくゲームです。</w:t>
      </w:r>
    </w:p>
    <w:p w:rsidR="00C66372" w:rsidRDefault="003C3DB6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/>
          <w:noProof/>
          <w:sz w:val="28"/>
        </w:rPr>
        <w:drawing>
          <wp:inline distT="0" distB="0" distL="0" distR="0">
            <wp:extent cx="5391150" cy="3371850"/>
            <wp:effectExtent l="0" t="0" r="0" b="0"/>
            <wp:docPr id="7" name="図 7" descr="C:\Users\s122067\Desktop\Screenshot_2014-11-14-10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122067\Desktop\Screenshot_2014-11-14-10-35-5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372" w:rsidRDefault="00C66372">
      <w:pPr>
        <w:rPr>
          <w:rFonts w:ascii="HGPｺﾞｼｯｸM" w:eastAsia="HGPｺﾞｼｯｸM" w:hAnsi="ＭＳ Ｐゴシック"/>
          <w:sz w:val="28"/>
        </w:rPr>
      </w:pPr>
    </w:p>
    <w:p w:rsidR="00C66372" w:rsidRDefault="00C66372">
      <w:pPr>
        <w:rPr>
          <w:rFonts w:ascii="HGPｺﾞｼｯｸM" w:eastAsia="HGPｺﾞｼｯｸM" w:hAnsi="ＭＳ Ｐゴシック"/>
          <w:sz w:val="28"/>
        </w:rPr>
      </w:pPr>
    </w:p>
    <w:p w:rsidR="00C66372" w:rsidRDefault="00C66372">
      <w:pPr>
        <w:rPr>
          <w:rFonts w:ascii="HGPｺﾞｼｯｸM" w:eastAsia="HGPｺﾞｼｯｸM" w:hAnsi="ＭＳ Ｐゴシック"/>
          <w:sz w:val="28"/>
        </w:rPr>
      </w:pPr>
    </w:p>
    <w:p w:rsidR="00D70750" w:rsidRPr="00B40A21" w:rsidRDefault="00D70750">
      <w:pPr>
        <w:rPr>
          <w:rFonts w:ascii="HGPｺﾞｼｯｸM" w:eastAsia="HGPｺﾞｼｯｸM" w:hAnsi="ＭＳ Ｐゴシック"/>
          <w:sz w:val="28"/>
        </w:rPr>
      </w:pPr>
    </w:p>
    <w:p w:rsidR="007F57AC" w:rsidRPr="00B40A21" w:rsidRDefault="007F57AC" w:rsidP="00B40A21">
      <w:pPr>
        <w:rPr>
          <w:rFonts w:ascii="HGPｺﾞｼｯｸM" w:eastAsia="HGPｺﾞｼｯｸM" w:hAnsi="ＭＳ Ｐゴシック"/>
          <w:sz w:val="28"/>
        </w:rPr>
      </w:pPr>
      <w:r w:rsidRPr="00B40A21">
        <w:rPr>
          <w:rFonts w:ascii="HGPｺﾞｼｯｸM" w:eastAsia="HGPｺﾞｼｯｸM" w:hAnsi="ＭＳ Ｐゴシック" w:hint="eastAsia"/>
          <w:sz w:val="36"/>
        </w:rPr>
        <w:lastRenderedPageBreak/>
        <w:t>操作</w:t>
      </w:r>
      <w:r w:rsidR="00B40A21" w:rsidRPr="00B40A21">
        <w:rPr>
          <w:rFonts w:ascii="HGPｺﾞｼｯｸM" w:eastAsia="HGPｺﾞｼｯｸM" w:hAnsi="ＭＳ Ｐゴシック" w:cs="ＭＳ 明朝" w:hint="eastAsia"/>
          <w:sz w:val="36"/>
        </w:rPr>
        <w:t>説</w:t>
      </w:r>
      <w:r w:rsidR="00B40A21" w:rsidRPr="00B40A21">
        <w:rPr>
          <w:rFonts w:ascii="HGPｺﾞｼｯｸM" w:eastAsia="HGPｺﾞｼｯｸM" w:hAnsi="ＭＳ Ｐゴシック" w:cs="Adobe Ming Std L" w:hint="eastAsia"/>
          <w:sz w:val="36"/>
        </w:rPr>
        <w:t>明</w:t>
      </w:r>
    </w:p>
    <w:p w:rsidR="007F57AC" w:rsidRDefault="005410B4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 w:hint="eastAsia"/>
          <w:sz w:val="28"/>
        </w:rPr>
        <w:t>・</w:t>
      </w:r>
      <w:r w:rsidR="00B40A21">
        <w:rPr>
          <w:rFonts w:ascii="HGPｺﾞｼｯｸM" w:eastAsia="HGPｺﾞｼｯｸM" w:hAnsi="ＭＳ Ｐゴシック" w:hint="eastAsia"/>
          <w:sz w:val="28"/>
        </w:rPr>
        <w:t>移動方法</w:t>
      </w:r>
    </w:p>
    <w:p w:rsidR="00B40A21" w:rsidRPr="00B40A21" w:rsidRDefault="00B40A21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/>
          <w:sz w:val="28"/>
        </w:rPr>
        <w:tab/>
      </w:r>
      <w:r w:rsidRPr="00B40A21">
        <w:rPr>
          <w:rFonts w:ascii="HGPｺﾞｼｯｸM" w:eastAsia="HGPｺﾞｼｯｸM" w:hAnsi="ＭＳ Ｐゴシック" w:hint="eastAsia"/>
          <w:sz w:val="28"/>
        </w:rPr>
        <w:t>画面タッチでタッチした場所に向かって移動します</w:t>
      </w:r>
    </w:p>
    <w:p w:rsidR="00B40A21" w:rsidRDefault="005410B4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 w:hint="eastAsia"/>
          <w:sz w:val="28"/>
        </w:rPr>
        <w:t>・</w:t>
      </w:r>
      <w:r w:rsidR="00B40A21">
        <w:rPr>
          <w:rFonts w:ascii="HGPｺﾞｼｯｸM" w:eastAsia="HGPｺﾞｼｯｸM" w:hAnsi="ＭＳ Ｐゴシック" w:hint="eastAsia"/>
          <w:sz w:val="28"/>
        </w:rPr>
        <w:t>攻撃方法</w:t>
      </w:r>
    </w:p>
    <w:p w:rsidR="00B40A21" w:rsidRDefault="00B40A21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/>
          <w:sz w:val="28"/>
        </w:rPr>
        <w:tab/>
      </w:r>
      <w:r w:rsidRPr="00B40A21">
        <w:rPr>
          <w:rFonts w:ascii="HGPｺﾞｼｯｸM" w:eastAsia="HGPｺﾞｼｯｸM" w:hAnsi="ＭＳ Ｐゴシック" w:hint="eastAsia"/>
          <w:sz w:val="28"/>
        </w:rPr>
        <w:t>プレイヤーの近くに敵がいたら自動的に攻</w:t>
      </w:r>
      <w:r w:rsidRPr="00B40A21">
        <w:rPr>
          <w:rFonts w:ascii="HGPｺﾞｼｯｸM" w:eastAsia="HGPｺﾞｼｯｸM" w:hAnsi="ＭＳ Ｐゴシック" w:cs="ＭＳ 明朝" w:hint="eastAsia"/>
          <w:sz w:val="28"/>
        </w:rPr>
        <w:t>撃</w:t>
      </w:r>
      <w:r w:rsidRPr="00B40A21">
        <w:rPr>
          <w:rFonts w:ascii="HGPｺﾞｼｯｸM" w:eastAsia="HGPｺﾞｼｯｸM" w:hAnsi="ＭＳ Ｐゴシック" w:hint="eastAsia"/>
          <w:sz w:val="28"/>
        </w:rPr>
        <w:t>します</w:t>
      </w:r>
    </w:p>
    <w:p w:rsidR="00635AB1" w:rsidRDefault="00635AB1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 w:hint="eastAsia"/>
          <w:noProof/>
          <w:sz w:val="28"/>
        </w:rPr>
        <w:drawing>
          <wp:anchor distT="0" distB="0" distL="114300" distR="114300" simplePos="0" relativeHeight="251658240" behindDoc="1" locked="0" layoutInCell="1" allowOverlap="1" wp14:anchorId="61BC0DF7" wp14:editId="0670AE2D">
            <wp:simplePos x="0" y="0"/>
            <wp:positionH relativeFrom="column">
              <wp:posOffset>1405255</wp:posOffset>
            </wp:positionH>
            <wp:positionV relativeFrom="paragraph">
              <wp:posOffset>248805</wp:posOffset>
            </wp:positionV>
            <wp:extent cx="1352145" cy="1352145"/>
            <wp:effectExtent l="0" t="0" r="0" b="0"/>
            <wp:wrapNone/>
            <wp:docPr id="4" name="図 4" descr="C:\Users\俊太\AppData\Local\Microsoft\Windows\INetCache\Content.Word\名称未設定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俊太\AppData\Local\Microsoft\Windows\INetCache\Content.Word\名称未設定 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82774">
                      <a:off x="0" y="0"/>
                      <a:ext cx="1352145" cy="13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GPｺﾞｼｯｸM" w:eastAsia="HGPｺﾞｼｯｸM" w:hAnsi="ＭＳ Ｐゴシック"/>
          <w:sz w:val="28"/>
        </w:rPr>
        <w:tab/>
      </w:r>
      <w:r>
        <w:rPr>
          <w:rFonts w:ascii="HGPｺﾞｼｯｸM" w:eastAsia="HGPｺﾞｼｯｸM" w:hAnsi="ＭＳ Ｐゴシック" w:hint="eastAsia"/>
          <w:sz w:val="28"/>
        </w:rPr>
        <w:t xml:space="preserve">　　</w:t>
      </w:r>
      <w:r w:rsidR="007640B8">
        <w:rPr>
          <w:rFonts w:ascii="HGPｺﾞｼｯｸM" w:eastAsia="HGPｺﾞｼｯｸM" w:hAnsi="ＭＳ Ｐゴシック" w:hint="eastAsia"/>
          <w:sz w:val="28"/>
        </w:rPr>
        <w:t xml:space="preserve">　　　</w:t>
      </w:r>
      <w:r>
        <w:rPr>
          <w:rFonts w:ascii="HGPｺﾞｼｯｸM" w:eastAsia="HGPｺﾞｼｯｸM" w:hAnsi="ＭＳ Ｐゴシック" w:hint="eastAsia"/>
          <w:sz w:val="28"/>
        </w:rPr>
        <w:t xml:space="preserve">　プレイヤー</w:t>
      </w:r>
      <w:r>
        <w:rPr>
          <w:rFonts w:ascii="HGPｺﾞｼｯｸM" w:eastAsia="HGPｺﾞｼｯｸM" w:hAnsi="ＭＳ Ｐゴシック"/>
          <w:sz w:val="28"/>
        </w:rPr>
        <w:tab/>
      </w:r>
      <w:r>
        <w:rPr>
          <w:rFonts w:ascii="HGPｺﾞｼｯｸM" w:eastAsia="HGPｺﾞｼｯｸM" w:hAnsi="ＭＳ Ｐゴシック"/>
          <w:sz w:val="28"/>
        </w:rPr>
        <w:tab/>
      </w:r>
      <w:r>
        <w:rPr>
          <w:rFonts w:ascii="HGPｺﾞｼｯｸM" w:eastAsia="HGPｺﾞｼｯｸM" w:hAnsi="ＭＳ Ｐゴシック" w:hint="eastAsia"/>
          <w:sz w:val="28"/>
        </w:rPr>
        <w:t xml:space="preserve">　　敵</w:t>
      </w:r>
    </w:p>
    <w:p w:rsidR="00635AB1" w:rsidRDefault="007640B8">
      <w:pPr>
        <w:rPr>
          <w:rFonts w:ascii="HGPｺﾞｼｯｸM" w:eastAsia="HGPｺﾞｼｯｸM" w:hAnsi="ＭＳ Ｐゴシック"/>
          <w:sz w:val="28"/>
        </w:rPr>
      </w:pPr>
      <w:r w:rsidRPr="00635AB1">
        <w:rPr>
          <w:rFonts w:ascii="HGPｺﾞｼｯｸM" w:eastAsia="HGPｺﾞｼｯｸM" w:hAnsi="ＭＳ Ｐゴシック" w:hint="eastAsia"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975376" wp14:editId="39698FA3">
                <wp:simplePos x="0" y="0"/>
                <wp:positionH relativeFrom="column">
                  <wp:posOffset>2526781</wp:posOffset>
                </wp:positionH>
                <wp:positionV relativeFrom="paragraph">
                  <wp:posOffset>207587</wp:posOffset>
                </wp:positionV>
                <wp:extent cx="498475" cy="498475"/>
                <wp:effectExtent l="0" t="0" r="15875" b="15875"/>
                <wp:wrapNone/>
                <wp:docPr id="8" name="円/楕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475" cy="4984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CA6665" id="円/楕円 8" o:spid="_x0000_s1026" style="position:absolute;left:0;text-align:left;margin-left:198.95pt;margin-top:16.35pt;width:39.25pt;height:3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" fillcolor="red" strokecolor="red" strokeweight="1pt">
                <v:stroke joinstyle="miter"/>
              </v:oval>
            </w:pict>
          </mc:Fallback>
        </mc:AlternateContent>
      </w:r>
      <w:r>
        <w:rPr>
          <w:rFonts w:ascii="HGPｺﾞｼｯｸM" w:eastAsia="HGPｺﾞｼｯｸM" w:hAnsi="ＭＳ Ｐゴシック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CA8415" wp14:editId="1439D4C0">
                <wp:simplePos x="0" y="0"/>
                <wp:positionH relativeFrom="column">
                  <wp:posOffset>1395788</wp:posOffset>
                </wp:positionH>
                <wp:positionV relativeFrom="paragraph">
                  <wp:posOffset>239511</wp:posOffset>
                </wp:positionV>
                <wp:extent cx="514985" cy="514985"/>
                <wp:effectExtent l="0" t="0" r="18415" b="18415"/>
                <wp:wrapNone/>
                <wp:docPr id="6" name="円/楕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85" cy="51498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4F8F62" id="円/楕円 6" o:spid="_x0000_s1026" style="position:absolute;left:0;text-align:left;margin-left:109.9pt;margin-top:18.85pt;width:40.55pt;height:4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" fillcolor="black [3213]" strokecolor="black [3213]" strokeweight="1pt">
                <v:stroke joinstyle="miter"/>
              </v:oval>
            </w:pict>
          </mc:Fallback>
        </mc:AlternateContent>
      </w:r>
    </w:p>
    <w:p w:rsidR="00635AB1" w:rsidRPr="00C66372" w:rsidRDefault="00635AB1">
      <w:pPr>
        <w:rPr>
          <w:rFonts w:ascii="HGPｺﾞｼｯｸM" w:eastAsia="HGPｺﾞｼｯｸM" w:hAnsi="ＭＳ Ｐゴシック"/>
          <w:color w:val="FF0000"/>
          <w:sz w:val="28"/>
        </w:rPr>
      </w:pPr>
    </w:p>
    <w:p w:rsidR="00B67E77" w:rsidRDefault="00B67E77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/>
          <w:sz w:val="28"/>
        </w:rPr>
        <w:tab/>
      </w:r>
    </w:p>
    <w:p w:rsidR="005410B4" w:rsidRDefault="005410B4" w:rsidP="005410B4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 w:hint="eastAsia"/>
          <w:sz w:val="28"/>
        </w:rPr>
        <w:t>・スキル</w:t>
      </w:r>
      <w:r w:rsidR="007640B8">
        <w:rPr>
          <w:rFonts w:ascii="HGPｺﾞｼｯｸM" w:eastAsia="HGPｺﾞｼｯｸM" w:hAnsi="ＭＳ Ｐゴシック" w:hint="eastAsia"/>
          <w:sz w:val="28"/>
        </w:rPr>
        <w:t>説明</w:t>
      </w:r>
    </w:p>
    <w:p w:rsidR="005410B4" w:rsidRPr="00B40A21" w:rsidRDefault="005410B4" w:rsidP="005410B4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 w:hint="eastAsia"/>
          <w:noProof/>
          <w:sz w:val="28"/>
        </w:rPr>
        <w:drawing>
          <wp:inline distT="0" distB="0" distL="0" distR="0">
            <wp:extent cx="997528" cy="997528"/>
            <wp:effectExtent l="0" t="0" r="0" b="0"/>
            <wp:docPr id="1" name="図 1" descr="C:\Users\俊太\AppData\Local\Microsoft\Windows\INetCache\Content.Word\attack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俊太\AppData\Local\Microsoft\Windows\INetCache\Content.Word\attack_u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787" cy="101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GPｺﾞｼｯｸM" w:eastAsia="HGPｺﾞｼｯｸM" w:hAnsi="ＭＳ Ｐゴシック"/>
          <w:sz w:val="28"/>
        </w:rPr>
        <w:t xml:space="preserve"> </w:t>
      </w:r>
      <w:r>
        <w:rPr>
          <w:rFonts w:ascii="HGPｺﾞｼｯｸM" w:eastAsia="HGPｺﾞｼｯｸM" w:hAnsi="ＭＳ Ｐゴシック" w:hint="eastAsia"/>
          <w:sz w:val="28"/>
        </w:rPr>
        <w:t>攻撃力アップ</w:t>
      </w:r>
    </w:p>
    <w:p w:rsidR="005410B4" w:rsidRDefault="005410B4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 w:hint="eastAsia"/>
          <w:noProof/>
          <w:sz w:val="28"/>
        </w:rPr>
        <w:drawing>
          <wp:inline distT="0" distB="0" distL="0" distR="0">
            <wp:extent cx="996950" cy="996950"/>
            <wp:effectExtent l="0" t="0" r="0" b="0"/>
            <wp:docPr id="2" name="図 2" descr="C:\Users\俊太\AppData\Local\Microsoft\Windows\INetCache\Content.Word\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俊太\AppData\Local\Microsoft\Windows\INetCache\Content.Word\ta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844" cy="101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GPｺﾞｼｯｸM" w:eastAsia="HGPｺﾞｼｯｸM" w:hAnsi="ＭＳ Ｐゴシック" w:hint="eastAsia"/>
          <w:sz w:val="28"/>
        </w:rPr>
        <w:t xml:space="preserve">　防御力アップ</w:t>
      </w:r>
    </w:p>
    <w:p w:rsidR="00AA0AA1" w:rsidRDefault="005410B4">
      <w:pPr>
        <w:rPr>
          <w:rFonts w:ascii="HGPｺﾞｼｯｸM" w:eastAsia="HGPｺﾞｼｯｸM" w:hAnsi="ＭＳ Ｐゴシック"/>
          <w:sz w:val="28"/>
        </w:rPr>
      </w:pPr>
      <w:r>
        <w:rPr>
          <w:rFonts w:ascii="HGPｺﾞｼｯｸM" w:eastAsia="HGPｺﾞｼｯｸM" w:hAnsi="ＭＳ Ｐゴシック"/>
          <w:noProof/>
          <w:sz w:val="28"/>
        </w:rPr>
        <w:drawing>
          <wp:inline distT="0" distB="0" distL="0" distR="0">
            <wp:extent cx="996950" cy="996950"/>
            <wp:effectExtent l="0" t="0" r="0" b="0"/>
            <wp:docPr id="3" name="図 3" descr="C:\Users\俊太\AppData\Local\Microsoft\Windows\INetCache\Content.Word\rainbow_micha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俊太\AppData\Local\Microsoft\Windows\INetCache\Content.Word\rainbow_michae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091" cy="105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GPｺﾞｼｯｸM" w:eastAsia="HGPｺﾞｼｯｸM" w:hAnsi="ＭＳ Ｐゴシック" w:hint="eastAsia"/>
          <w:sz w:val="28"/>
        </w:rPr>
        <w:t xml:space="preserve">　移動速度アップ</w:t>
      </w:r>
    </w:p>
    <w:p w:rsidR="00BE1EAD" w:rsidRDefault="00BE1EAD">
      <w:pPr>
        <w:rPr>
          <w:rFonts w:ascii="HGPｺﾞｼｯｸM" w:eastAsia="HGPｺﾞｼｯｸM" w:hAnsi="ＭＳ Ｐゴシック"/>
          <w:sz w:val="28"/>
        </w:rPr>
      </w:pPr>
    </w:p>
    <w:sectPr w:rsidR="00BE1EA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5587" w:rsidRDefault="00AD5587" w:rsidP="007F57AC">
      <w:r>
        <w:separator/>
      </w:r>
    </w:p>
  </w:endnote>
  <w:endnote w:type="continuationSeparator" w:id="0">
    <w:p w:rsidR="00AD5587" w:rsidRDefault="00AD5587" w:rsidP="007F5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HGPｺﾞｼｯｸM">
    <w:panose1 w:val="020B0600000000000000"/>
    <w:charset w:val="80"/>
    <w:family w:val="modern"/>
    <w:pitch w:val="variable"/>
    <w:sig w:usb0="80000281" w:usb1="28C76CF8" w:usb2="00000010" w:usb3="00000000" w:csb0="0002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dobe Ming Std L"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7AE" w:rsidRDefault="00AA77AE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7AE" w:rsidRDefault="00AA77AE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7AE" w:rsidRDefault="00AA77A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5587" w:rsidRDefault="00AD5587" w:rsidP="007F57AC">
      <w:r>
        <w:separator/>
      </w:r>
    </w:p>
  </w:footnote>
  <w:footnote w:type="continuationSeparator" w:id="0">
    <w:p w:rsidR="00AD5587" w:rsidRDefault="00AD5587" w:rsidP="007F57A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7AE" w:rsidRDefault="00AA77AE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7AE" w:rsidRPr="007F57AC" w:rsidRDefault="007F57AC">
    <w:pPr>
      <w:pStyle w:val="a3"/>
      <w:rPr>
        <w:rFonts w:hint="eastAsia"/>
        <w:color w:val="000000" w:themeColor="text1"/>
        <w:sz w:val="52"/>
      </w:rPr>
    </w:pPr>
    <w:r w:rsidRPr="007F57AC">
      <w:rPr>
        <w:rFonts w:hint="eastAsia"/>
        <w:color w:val="000000" w:themeColor="text1"/>
        <w:sz w:val="52"/>
      </w:rPr>
      <w:t xml:space="preserve">Survivor </w:t>
    </w:r>
    <w:r w:rsidR="00AA77AE">
      <w:rPr>
        <w:rFonts w:hint="eastAsia"/>
        <w:color w:val="000000" w:themeColor="text1"/>
        <w:sz w:val="52"/>
      </w:rPr>
      <w:t>取扱い説明書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7AE" w:rsidRDefault="00AA77AE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7AC"/>
    <w:rsid w:val="000654F5"/>
    <w:rsid w:val="00086C58"/>
    <w:rsid w:val="00127A4F"/>
    <w:rsid w:val="0014507B"/>
    <w:rsid w:val="00197137"/>
    <w:rsid w:val="001B3986"/>
    <w:rsid w:val="003606E2"/>
    <w:rsid w:val="003C3DB6"/>
    <w:rsid w:val="004076CC"/>
    <w:rsid w:val="00416630"/>
    <w:rsid w:val="005410B4"/>
    <w:rsid w:val="00635AB1"/>
    <w:rsid w:val="007640B8"/>
    <w:rsid w:val="007F57AC"/>
    <w:rsid w:val="00AA0AA1"/>
    <w:rsid w:val="00AA77AE"/>
    <w:rsid w:val="00AD5587"/>
    <w:rsid w:val="00B40A21"/>
    <w:rsid w:val="00B67E77"/>
    <w:rsid w:val="00BE1EAD"/>
    <w:rsid w:val="00C66372"/>
    <w:rsid w:val="00D70750"/>
    <w:rsid w:val="00DF1D26"/>
    <w:rsid w:val="00F00B65"/>
    <w:rsid w:val="00F5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9FB0F568-74C2-4B75-A605-AF9B6E8AB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7A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F57AC"/>
  </w:style>
  <w:style w:type="paragraph" w:styleId="a5">
    <w:name w:val="footer"/>
    <w:basedOn w:val="a"/>
    <w:link w:val="a6"/>
    <w:uiPriority w:val="99"/>
    <w:unhideWhenUsed/>
    <w:rsid w:val="007F57A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F57AC"/>
  </w:style>
  <w:style w:type="paragraph" w:styleId="a7">
    <w:name w:val="Balloon Text"/>
    <w:basedOn w:val="a"/>
    <w:link w:val="a8"/>
    <w:uiPriority w:val="99"/>
    <w:semiHidden/>
    <w:unhideWhenUsed/>
    <w:rsid w:val="00BE1EAD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BE1EA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BE1E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EAB609-82B1-4C54-A230-F195C3272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鷲津俊太</dc:creator>
  <cp:keywords/>
  <dc:description/>
  <cp:lastModifiedBy>河邉　拓也</cp:lastModifiedBy>
  <cp:revision>7</cp:revision>
  <cp:lastPrinted>2014-11-13T02:39:00Z</cp:lastPrinted>
  <dcterms:created xsi:type="dcterms:W3CDTF">2014-11-13T03:07:00Z</dcterms:created>
  <dcterms:modified xsi:type="dcterms:W3CDTF">2014-11-14T01:35:00Z</dcterms:modified>
</cp:coreProperties>
</file>