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line="240"/>
      </w:pPr>
      <w:r>
        <w:rPr>
          <w:rFonts w:ascii="Times New Roman" w:cs="Times New Roman" w:eastAsia="Times New Roman" w:hAnsi="Times New Roman"/>
          <w:b w:val="false"/>
          <w:bCs w:val="false"/>
          <w:i w:val="false"/>
          <w:iCs w:val="false"/>
          <w:color w:val="000000"/>
          <w:sz w:val="24"/>
          <w:szCs w:val="24"/>
        </w:rPr>
        <w:t xml:space="preserve"/>
      </w:r>
    </w:p>
    <w:p>
      <w:pPr>
        <w:spacing w:after="0" w:before="0" w:line="240"/>
        <w:jc w:val="center"/>
      </w:pPr>
      <w:r>
        <w:rPr>
          <w:rFonts w:ascii="Times New Roman" w:cs="Times New Roman" w:eastAsia="Times New Roman" w:hAnsi="Times New Roman"/>
          <w:b/>
          <w:bCs/>
          <w:color w:val="444444"/>
          <w:sz w:val="22"/>
          <w:szCs w:val="22"/>
        </w:rPr>
        <w:t xml:space="preserve">TRƯỜNG ĐẠI HỌC</w:t>
      </w:r>
    </w:p>
    <w:p>
      <w:pPr>
        <w:spacing w:after="320" w:before="0" w:line="240"/>
        <w:jc w:val="center"/>
      </w:pPr>
      <w:r>
        <w:rPr>
          <w:rFonts w:ascii="Times New Roman" w:cs="Times New Roman" w:eastAsia="Times New Roman" w:hAnsi="Times New Roman"/>
          <w:b/>
          <w:bCs/>
          <w:color w:val="1A3C6B"/>
          <w:sz w:val="24"/>
          <w:szCs w:val="24"/>
        </w:rPr>
        <w:t xml:space="preserve">KHOA CÔNG NGHỆ THÔNG TIN</w:t>
      </w:r>
    </w:p>
    <w:p>
      <w:pPr>
        <w:spacing w:after="480" w:before="0" w:line="240"/>
        <w:jc w:val="center"/>
      </w:pPr>
      <w:r>
        <w:rPr>
          <w:rFonts w:ascii="Times New Roman" w:cs="Times New Roman" w:eastAsia="Times New Roman" w:hAnsi="Times New Roman"/>
          <w:b w:val="false"/>
          <w:bCs w:val="false"/>
          <w:i w:val="false"/>
          <w:iCs w:val="false"/>
          <w:color w:val="2E6DB4"/>
          <w:sz w:val="24"/>
          <w:szCs w:val="24"/>
        </w:rPr>
        <w:t xml:space="preserve">─────────────────────────────────</w:t>
      </w:r>
    </w:p>
    <w:p>
      <w:pPr>
        <w:spacing w:after="120" w:before="0" w:line="240"/>
        <w:jc w:val="center"/>
      </w:pPr>
      <w:r>
        <w:rPr>
          <w:rFonts w:ascii="Times New Roman" w:cs="Times New Roman" w:eastAsia="Times New Roman" w:hAnsi="Times New Roman"/>
          <w:b/>
          <w:bCs/>
          <w:color w:val="444444"/>
          <w:sz w:val="26"/>
          <w:szCs w:val="26"/>
        </w:rPr>
        <w:t xml:space="preserve">BÁO CÁO ĐỒ ÁN MÔN HỌC</w:t>
      </w:r>
    </w:p>
    <w:p>
      <w:pPr>
        <w:spacing w:after="600" w:before="0" w:line="240"/>
        <w:jc w:val="center"/>
      </w:pPr>
      <w:r>
        <w:rPr>
          <w:rFonts w:ascii="Times New Roman" w:cs="Times New Roman" w:eastAsia="Times New Roman" w:hAnsi="Times New Roman"/>
          <w:b/>
          <w:bCs/>
          <w:color w:val="444444"/>
          <w:sz w:val="26"/>
          <w:szCs w:val="26"/>
        </w:rPr>
        <w:t xml:space="preserve">PHÁT TRIỂN ỨNG DỤNG WEB</w:t>
      </w:r>
    </w:p>
    <w:p>
      <w:pPr>
        <w:spacing w:after="80" w:before="0" w:line="276"/>
        <w:jc w:val="center"/>
      </w:pPr>
      <w:r>
        <w:rPr>
          <w:rFonts w:ascii="Times New Roman" w:cs="Times New Roman" w:eastAsia="Times New Roman" w:hAnsi="Times New Roman"/>
          <w:b/>
          <w:bCs/>
          <w:color w:val="1A3C6B"/>
          <w:sz w:val="60"/>
          <w:szCs w:val="60"/>
        </w:rPr>
        <w:t xml:space="preserve">ResDeli</w:t>
      </w:r>
    </w:p>
    <w:p>
      <w:pPr>
        <w:spacing w:after="120" w:before="0" w:line="276"/>
        <w:jc w:val="center"/>
      </w:pPr>
      <w:r>
        <w:rPr>
          <w:rFonts w:ascii="Times New Roman" w:cs="Times New Roman" w:eastAsia="Times New Roman" w:hAnsi="Times New Roman"/>
          <w:b/>
          <w:bCs/>
          <w:color w:val="2E6DB4"/>
          <w:sz w:val="28"/>
          <w:szCs w:val="28"/>
        </w:rPr>
        <w:t xml:space="preserve">HỆ THỐNG ĐẶT MÓN ĂN TRỰC TUYẾN</w:t>
      </w:r>
    </w:p>
    <w:p>
      <w:pPr>
        <w:spacing w:after="800" w:before="0" w:line="276"/>
        <w:jc w:val="center"/>
      </w:pPr>
      <w:r>
        <w:rPr>
          <w:rFonts w:ascii="Times New Roman" w:cs="Times New Roman" w:eastAsia="Times New Roman" w:hAnsi="Times New Roman"/>
          <w:b w:val="false"/>
          <w:bCs w:val="false"/>
          <w:i/>
          <w:iCs/>
          <w:color w:val="444444"/>
          <w:sz w:val="22"/>
          <w:szCs w:val="22"/>
        </w:rPr>
        <w:t xml:space="preserve">Xây dựng trên nền tảng Laravel 12 &amp; MySQL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val="false"/>
        </w:trPr>
        <w:tc>
          <w:tcPr>
            <w:tcW w:type="dxa" w:w="468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b/>
                <w:bCs/>
                <w:color w:val="1A3C6B"/>
                <w:sz w:val="22"/>
                <w:szCs w:val="22"/>
              </w:rPr>
              <w:t xml:space="preserve">Giảng viên hướng dẫn:</w:t>
            </w:r>
          </w:p>
        </w:tc>
        <w:tc>
          <w:tcPr>
            <w:tcW w:type="dxa" w:w="4680"/>
            <w:tcBorders>
              <w:top w:val="none" w:color="FFFFFF" w:sz="0"/>
              <w:left w:val="none" w:color="FFFFFF" w:sz="0"/>
              <w:bottom w:val="none" w:color="FFFFFF" w:sz="0"/>
              <w:right w:val="none" w:color="FFFFFF" w:sz="0"/>
            </w:tcBorders>
          </w:tcPr>
          <w:p>
            <w:pPr>
              <w:ind w:left="200"/>
              <w:jc w:val="left"/>
            </w:pPr>
            <w:r>
              <w:rPr>
                <w:rFonts w:ascii="Times New Roman" w:cs="Times New Roman" w:eastAsia="Times New Roman" w:hAnsi="Times New Roman"/>
                <w:color w:val="000000"/>
                <w:sz w:val="22"/>
                <w:szCs w:val="22"/>
              </w:rPr>
              <w:t xml:space="preserve">TS. Nguyễn Văn A</w:t>
            </w:r>
          </w:p>
        </w:tc>
      </w:tr>
      <w:tr>
        <w:trPr>
          <w:tblHeader w:val="false"/>
        </w:trPr>
        <w:tc>
          <w:tcPr>
            <w:tcW w:type="dxa" w:w="468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b/>
                <w:bCs/>
                <w:color w:val="1A3C6B"/>
                <w:sz w:val="22"/>
                <w:szCs w:val="22"/>
              </w:rPr>
              <w:t xml:space="preserve">Sinh viên thực hiện:</w:t>
            </w:r>
          </w:p>
        </w:tc>
        <w:tc>
          <w:tcPr>
            <w:tcW w:type="dxa" w:w="4680"/>
            <w:tcBorders>
              <w:top w:val="none" w:color="FFFFFF" w:sz="0"/>
              <w:left w:val="none" w:color="FFFFFF" w:sz="0"/>
              <w:bottom w:val="none" w:color="FFFFFF" w:sz="0"/>
              <w:right w:val="none" w:color="FFFFFF" w:sz="0"/>
            </w:tcBorders>
          </w:tcPr>
          <w:p>
            <w:pPr>
              <w:ind w:left="200"/>
              <w:jc w:val="left"/>
            </w:pPr>
            <w:r>
              <w:rPr>
                <w:rFonts w:ascii="Times New Roman" w:cs="Times New Roman" w:eastAsia="Times New Roman" w:hAnsi="Times New Roman"/>
                <w:color w:val="000000"/>
                <w:sz w:val="22"/>
                <w:szCs w:val="22"/>
              </w:rPr>
              <w:t xml:space="preserve">Nhóm sinh viên</w:t>
            </w:r>
          </w:p>
        </w:tc>
      </w:tr>
    </w:tbl>
    <w:p>
      <w:pPr>
        <w:spacing w:after="0" w:before="0" w:line="240"/>
      </w:pPr>
      <w:r>
        <w:rPr>
          <w:rFonts w:ascii="Times New Roman" w:cs="Times New Roman" w:eastAsia="Times New Roman" w:hAnsi="Times New Roman"/>
          <w:b w:val="false"/>
          <w:bCs w:val="false"/>
          <w:i w:val="false"/>
          <w:iCs w:val="false"/>
          <w:color w:val="000000"/>
          <w:sz w:val="24"/>
          <w:szCs w:val="24"/>
        </w:rPr>
        <w:t xml:space="preserve"/>
      </w:r>
    </w:p>
    <w:p>
      <w:pPr>
        <w:spacing w:after="200" w:before="400" w:line="240"/>
        <w:jc w:val="center"/>
      </w:pPr>
      <w:r>
        <w:rPr>
          <w:rFonts w:ascii="Times New Roman" w:cs="Times New Roman" w:eastAsia="Times New Roman" w:hAnsi="Times New Roman"/>
          <w:b w:val="false"/>
          <w:bCs w:val="false"/>
          <w:i w:val="false"/>
          <w:iCs w:val="false"/>
          <w:color w:val="2E6DB4"/>
          <w:sz w:val="24"/>
          <w:szCs w:val="24"/>
        </w:rPr>
        <w:t xml:space="preserve">─────────────────────────────────</w:t>
      </w:r>
    </w:p>
    <w:p>
      <w:pPr>
        <w:spacing w:after="0" w:before="0" w:line="240"/>
        <w:jc w:val="center"/>
      </w:pPr>
      <w:r>
        <w:rPr>
          <w:rFonts w:ascii="Times New Roman" w:cs="Times New Roman" w:eastAsia="Times New Roman" w:hAnsi="Times New Roman"/>
          <w:color w:val="444444"/>
          <w:sz w:val="22"/>
          <w:szCs w:val="22"/>
        </w:rPr>
        <w:t xml:space="preserve">TP. Hồ Chí Minh, tháng 4 năm 2025</w:t>
      </w:r>
    </w:p>
    <w:p>
      <w:r>
        <w:br w:type="page"/>
      </w:r>
    </w:p>
    <w:p>
      <w:pPr>
        <w:pBdr>
          <w:bottom w:val="single" w:color="2E6DB4" w:sz="8" w:space="4"/>
        </w:pBdr>
        <w:spacing w:after="320" w:before="0" w:line="276"/>
        <w:jc w:val="center"/>
      </w:pPr>
      <w:r>
        <w:rPr>
          <w:rFonts w:ascii="Times New Roman" w:cs="Times New Roman" w:eastAsia="Times New Roman" w:hAnsi="Times New Roman"/>
          <w:b/>
          <w:bCs/>
          <w:color w:val="1A3C6B"/>
          <w:sz w:val="32"/>
          <w:szCs w:val="32"/>
        </w:rPr>
        <w:t xml:space="preserve">MỤC LỤC</w:t>
      </w:r>
    </w:p>
    <w:sdt>
      <w:sdtPr>
        <w:alias w:val="Mục lục"/>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Bdr>
          <w:bottom w:val="single" w:color="2E6DB4" w:sz="8" w:space="4"/>
        </w:pBdr>
        <w:spacing w:after="200" w:before="480" w:line="276"/>
      </w:pPr>
      <w:r>
        <w:rPr>
          <w:rFonts w:ascii="Times New Roman" w:cs="Times New Roman" w:eastAsia="Times New Roman" w:hAnsi="Times New Roman"/>
          <w:b/>
          <w:bCs/>
          <w:color w:val="1A3C6B"/>
          <w:sz w:val="32"/>
          <w:szCs w:val="32"/>
        </w:rPr>
        <w:t xml:space="preserve">CHƯƠNG 1: GIỚI THIỆU BÀI TOÁN</w:t>
      </w:r>
    </w:p>
    <w:p>
      <w:pPr>
        <w:pStyle w:val="Heading2"/>
        <w:spacing w:after="160" w:before="320" w:line="276"/>
      </w:pPr>
      <w:r>
        <w:rPr>
          <w:rFonts w:ascii="Times New Roman" w:cs="Times New Roman" w:eastAsia="Times New Roman" w:hAnsi="Times New Roman"/>
          <w:b/>
          <w:bCs/>
          <w:color w:val="1A3C6B"/>
          <w:sz w:val="26"/>
          <w:szCs w:val="26"/>
        </w:rPr>
        <w:t xml:space="preserve">1.1. Bối Cảnh và Sự Cần Thiết</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Trong bối cảnh chuyển đổi số đang diễn ra mạnh mẽ tại Việt Nam và trên toàn thế giới, ngành dịch vụ ăn uống (F&amp;B — Food &amp; Beverage) là một trong những lĩnh vực chịu ảnh hưởng và biến đổi sâu sắc nhất. Sự bùng nổ của internet di động, sự phổ biến của điện thoại thông minh cùng với thói quen tiêu dùng ngày càng thay đổi của người dùng đã tạo ra một làn sóng mới: đặt món ăn trực tuyến. Theo thống kê của Statista năm 2024, thị trường giao đồ ăn trực tuyến tại Việt Nam đạt giá trị hơn 1,3 tỷ USD và dự kiến tăng trưởng ổn định ở mức hai chữ số trong những năm tiếp theo.</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Trước nhu cầu thực tiễn đó, đồ án này đề xuất xây dựng hệ thống </w:t>
      </w:r>
      <w:r>
        <w:rPr>
          <w:rFonts w:ascii="Times New Roman" w:cs="Times New Roman" w:eastAsia="Times New Roman" w:hAnsi="Times New Roman"/>
          <w:b/>
          <w:bCs/>
          <w:i w:val="false"/>
          <w:iCs w:val="false"/>
          <w:color w:val="000000"/>
          <w:sz w:val="24"/>
          <w:szCs w:val="24"/>
        </w:rPr>
        <w:t xml:space="preserve">ResDeli</w:t>
      </w:r>
      <w:r>
        <w:rPr>
          <w:rFonts w:ascii="Times New Roman" w:cs="Times New Roman" w:eastAsia="Times New Roman" w:hAnsi="Times New Roman"/>
          <w:b w:val="false"/>
          <w:bCs w:val="false"/>
          <w:i w:val="false"/>
          <w:iCs w:val="false"/>
          <w:color w:val="000000"/>
          <w:sz w:val="24"/>
          <w:szCs w:val="24"/>
        </w:rPr>
        <w:t xml:space="preserve"> — một nền tảng web đặt món ăn trực tuyến đa nhà hàng, được thiết kế và triển khai trên nền tảng </w:t>
      </w:r>
      <w:r>
        <w:rPr>
          <w:rFonts w:ascii="Times New Roman" w:cs="Times New Roman" w:eastAsia="Times New Roman" w:hAnsi="Times New Roman"/>
          <w:b/>
          <w:bCs/>
          <w:i w:val="false"/>
          <w:iCs w:val="false"/>
          <w:color w:val="000000"/>
          <w:sz w:val="24"/>
          <w:szCs w:val="24"/>
        </w:rPr>
        <w:t xml:space="preserve">Laravel 12</w:t>
      </w:r>
      <w:r>
        <w:rPr>
          <w:rFonts w:ascii="Times New Roman" w:cs="Times New Roman" w:eastAsia="Times New Roman" w:hAnsi="Times New Roman"/>
          <w:b w:val="false"/>
          <w:bCs w:val="false"/>
          <w:i w:val="false"/>
          <w:iCs w:val="false"/>
          <w:color w:val="000000"/>
          <w:sz w:val="24"/>
          <w:szCs w:val="24"/>
        </w:rPr>
        <w:t xml:space="preserve"> và </w:t>
      </w:r>
      <w:r>
        <w:rPr>
          <w:rFonts w:ascii="Times New Roman" w:cs="Times New Roman" w:eastAsia="Times New Roman" w:hAnsi="Times New Roman"/>
          <w:b/>
          <w:bCs/>
          <w:i w:val="false"/>
          <w:iCs w:val="false"/>
          <w:color w:val="000000"/>
          <w:sz w:val="24"/>
          <w:szCs w:val="24"/>
        </w:rPr>
        <w:t xml:space="preserve">MySQL 8.0</w:t>
      </w:r>
      <w:r>
        <w:rPr>
          <w:rFonts w:ascii="Times New Roman" w:cs="Times New Roman" w:eastAsia="Times New Roman" w:hAnsi="Times New Roman"/>
          <w:b w:val="false"/>
          <w:bCs w:val="false"/>
          <w:i w:val="false"/>
          <w:iCs w:val="false"/>
          <w:color w:val="000000"/>
          <w:sz w:val="24"/>
          <w:szCs w:val="24"/>
        </w:rPr>
        <w:t xml:space="preserve">. Hệ thống không chỉ hướng đến đối tượng khách hàng cuối mà còn cung cấp một bộ công cụ quản trị toàn diện cho chủ nhà hàng và ban quản trị hệ thống, giải quyết đồng thời nhiều bài toán thực tế phát sinh trong vận hành dịch vụ giao đồ ăn trực tuyến.</w:t>
      </w:r>
    </w:p>
    <w:p>
      <w:pPr>
        <w:pStyle w:val="Heading2"/>
        <w:spacing w:after="160" w:before="320" w:line="276"/>
      </w:pPr>
      <w:r>
        <w:rPr>
          <w:rFonts w:ascii="Times New Roman" w:cs="Times New Roman" w:eastAsia="Times New Roman" w:hAnsi="Times New Roman"/>
          <w:b/>
          <w:bCs/>
          <w:color w:val="1A3C6B"/>
          <w:sz w:val="26"/>
          <w:szCs w:val="26"/>
        </w:rPr>
        <w:t xml:space="preserve">1.2. Vấn Đề Cần Giải Quyết</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Thực tế cho thấy, mặc dù nhu cầu đặt món trực tuyến ngày càng lớn, nhiều nhà hàng quy mô vừa và nhỏ vẫn chưa có hạ tầng kỹ thuật phù hợp để tham gia vào hệ sinh thái thương mại điện tử thực phẩm. Vấn đề này được nhóm nhận diện ở ba cấp độ chính như trình bày trong bảng dưới đây:</w:t>
      </w:r>
    </w:p>
    <w:p>
      <w:pPr>
        <w:spacing w:after="100" w:before="0" w:line="24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Đối tượng</w:t>
            </w:r>
          </w:p>
        </w:tc>
        <w:tc>
          <w:tcPr>
            <w:tcW w:type="dxa" w:w="400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Vấn đề gặp phải</w:t>
            </w:r>
          </w:p>
        </w:tc>
        <w:tc>
          <w:tcPr>
            <w:tcW w:type="dxa" w:w="316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Hậu quả</w:t>
            </w:r>
          </w:p>
        </w:tc>
      </w:tr>
      <w:tr>
        <w:trPr>
          <w:tblHeader w:val="false"/>
        </w:trPr>
        <w:tc>
          <w:tcPr>
            <w:tcW w:type="dxa" w:w="22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Khách hàng</w:t>
            </w:r>
          </w:p>
        </w:tc>
        <w:tc>
          <w:tcPr>
            <w:tcW w:type="dxa" w:w="40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Khó tìm nhà hàng phù hợp, không nắm được thực đơn và giá cả, không thể theo dõi trạng thái đơn hàng sau khi đặt</w:t>
            </w:r>
          </w:p>
        </w:tc>
        <w:tc>
          <w:tcPr>
            <w:tcW w:type="dxa" w:w="31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Trải nghiệm tiêu dùng kém, dễ mất niềm tin</w:t>
            </w:r>
          </w:p>
        </w:tc>
      </w:tr>
      <w:tr>
        <w:trPr>
          <w:tblHeader w:val="false"/>
        </w:trPr>
        <w:tc>
          <w:tcPr>
            <w:tcW w:type="dxa" w:w="22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Nhà hàng</w:t>
            </w:r>
          </w:p>
        </w:tc>
        <w:tc>
          <w:tcPr>
            <w:tcW w:type="dxa" w:w="40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Thiếu hệ thống nhận đơn tự động, quản lý đơn hàng thủ công dễ sai sót, không có công cụ phân tích doanh thu</w:t>
            </w:r>
          </w:p>
        </w:tc>
        <w:tc>
          <w:tcPr>
            <w:tcW w:type="dxa" w:w="31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Hiệu quả vận hành thấp, bỏ lỡ khách hàng tiềm năng</w:t>
            </w:r>
          </w:p>
        </w:tc>
      </w:tr>
      <w:tr>
        <w:trPr>
          <w:tblHeader w:val="false"/>
        </w:trPr>
        <w:tc>
          <w:tcPr>
            <w:tcW w:type="dxa" w:w="22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Quản trị</w:t>
            </w:r>
          </w:p>
        </w:tc>
        <w:tc>
          <w:tcPr>
            <w:tcW w:type="dxa" w:w="40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Thiếu công cụ giám sát tổng thể các chỉ số vận hành như doanh thu, đánh giá, tình trạng đơn hàng</w:t>
            </w:r>
          </w:p>
        </w:tc>
        <w:tc>
          <w:tcPr>
            <w:tcW w:type="dxa" w:w="31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Không có cơ sở dữ liệu để ra quyết định kinh doanh</w:t>
            </w:r>
          </w:p>
        </w:tc>
      </w:tr>
    </w:tbl>
    <w:p>
      <w:pPr>
        <w:spacing w:after="160" w:before="60" w:line="276"/>
        <w:jc w:val="center"/>
      </w:pPr>
      <w:r>
        <w:rPr>
          <w:rFonts w:ascii="Times New Roman" w:cs="Times New Roman" w:eastAsia="Times New Roman" w:hAnsi="Times New Roman"/>
          <w:color w:val="444444"/>
          <w:sz w:val="20"/>
          <w:szCs w:val="20"/>
        </w:rPr>
        <w:t xml:space="preserve">Bảng 1.1 – Tổng hợp vấn đề theo từng nhóm đối tượng</w:t>
      </w:r>
    </w:p>
    <w:p>
      <w:pPr>
        <w:pStyle w:val="Heading2"/>
        <w:spacing w:after="160" w:before="320" w:line="276"/>
      </w:pPr>
      <w:r>
        <w:rPr>
          <w:rFonts w:ascii="Times New Roman" w:cs="Times New Roman" w:eastAsia="Times New Roman" w:hAnsi="Times New Roman"/>
          <w:b/>
          <w:bCs/>
          <w:color w:val="1A3C6B"/>
          <w:sz w:val="26"/>
          <w:szCs w:val="26"/>
        </w:rPr>
        <w:t xml:space="preserve">1.3. Mục Tiêu Dự Án</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Xuất phát từ những vấn đề nêu trên, đồ án đặt ra bốn mục tiêu cốt lõi cần đạt được:</w:t>
      </w:r>
    </w:p>
    <w:p>
      <w:pPr>
        <w:pStyle w:val="ListParagraph"/>
        <w:numPr>
          <w:ilvl w:val="0"/>
          <w:numId w:val="2"/>
        </w:numPr>
      </w:pPr>
      <w:r>
        <w:rPr>
          <w:rFonts w:ascii="Times New Roman" w:cs="Times New Roman" w:eastAsia="Times New Roman" w:hAnsi="Times New Roman"/>
          <w:b w:val="false"/>
          <w:bCs w:val="false"/>
          <w:i w:val="false"/>
          <w:iCs w:val="false"/>
          <w:color w:val="000000"/>
          <w:sz w:val="24"/>
          <w:szCs w:val="24"/>
        </w:rPr>
        <w:t xml:space="preserve">Xây dựng một nền tảng web đặt món ăn trực tuyến hỗ trợ nhiều nhà hàng (multi-restaurant), cho phép khách hàng duyệt danh sách, xem thực đơn, đặt hàng và theo dõi đơn hàng một cách liền mạch.</w:t>
      </w:r>
    </w:p>
    <w:p>
      <w:pPr>
        <w:pStyle w:val="ListParagraph"/>
        <w:numPr>
          <w:ilvl w:val="0"/>
          <w:numId w:val="2"/>
        </w:numPr>
      </w:pPr>
      <w:r>
        <w:rPr>
          <w:rFonts w:ascii="Times New Roman" w:cs="Times New Roman" w:eastAsia="Times New Roman" w:hAnsi="Times New Roman"/>
          <w:b w:val="false"/>
          <w:bCs w:val="false"/>
          <w:i w:val="false"/>
          <w:iCs w:val="false"/>
          <w:color w:val="000000"/>
          <w:sz w:val="24"/>
          <w:szCs w:val="24"/>
        </w:rPr>
        <w:t xml:space="preserve">Thiết kế hệ thống phân quyền ba cấp (Khách hàng – Chủ nhà hàng – Quản trị viên) với giao diện quản trị riêng biệt, đảm bảo tính bảo mật và kiểm soát chặt chẽ.</w:t>
      </w:r>
    </w:p>
    <w:p>
      <w:pPr>
        <w:pStyle w:val="ListParagraph"/>
        <w:numPr>
          <w:ilvl w:val="0"/>
          <w:numId w:val="2"/>
        </w:numPr>
      </w:pPr>
      <w:r>
        <w:rPr>
          <w:rFonts w:ascii="Times New Roman" w:cs="Times New Roman" w:eastAsia="Times New Roman" w:hAnsi="Times New Roman"/>
          <w:b w:val="false"/>
          <w:bCs w:val="false"/>
          <w:i w:val="false"/>
          <w:iCs w:val="false"/>
          <w:color w:val="000000"/>
          <w:sz w:val="24"/>
          <w:szCs w:val="24"/>
        </w:rPr>
        <w:t xml:space="preserve">Xây dựng REST API chuẩn RESTful để các thành phần frontend tương tác động, đảm bảo trải nghiệm người dùng mượt mà và phản hồi theo thời gian thực.</w:t>
      </w:r>
    </w:p>
    <w:p>
      <w:pPr>
        <w:pStyle w:val="ListParagraph"/>
        <w:numPr>
          <w:ilvl w:val="0"/>
          <w:numId w:val="2"/>
        </w:numPr>
      </w:pPr>
      <w:r>
        <w:rPr>
          <w:rFonts w:ascii="Times New Roman" w:cs="Times New Roman" w:eastAsia="Times New Roman" w:hAnsi="Times New Roman"/>
          <w:b w:val="false"/>
          <w:bCs w:val="false"/>
          <w:i w:val="false"/>
          <w:iCs w:val="false"/>
          <w:color w:val="000000"/>
          <w:sz w:val="24"/>
          <w:szCs w:val="24"/>
        </w:rPr>
        <w:t xml:space="preserve">Áp dụng các chuẩn bảo mật web hiện đại bao gồm CSRF protection, phân quyền theo vai trò, kiểm tra quyền sở hữu dữ liệu và mã hóa mật khẩu Bcrypt.</w:t>
      </w:r>
    </w:p>
    <w:p>
      <w:pPr>
        <w:spacing w:after="100" w:before="0" w:line="24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20" w:line="276"/>
      </w:pPr>
      <w:r>
        <w:rPr>
          <w:rFonts w:ascii="Times New Roman" w:cs="Times New Roman" w:eastAsia="Times New Roman" w:hAnsi="Times New Roman"/>
          <w:b/>
          <w:bCs/>
          <w:color w:val="1A3C6B"/>
          <w:sz w:val="26"/>
          <w:szCs w:val="26"/>
        </w:rPr>
        <w:t xml:space="preserve">1.4. Phạm Vi Hệ Thống</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Hệ thống ResDeli được phát triển dưới dạng ứng dụng web đơn nhân với kiến trúc MVC (Model-View-Controller) kết hợp REST API. Phạm vi triển khai bao gồm ba phân hệ chính với vai trò và chức năng rõ ràng, không bao gồm ứng dụng di động gốc (native app) hay tích hợp hệ thống thanh toán thực tế trong phiên bản hiện tại.</w:t>
      </w:r>
    </w:p>
    <w:p>
      <w:pPr>
        <w:spacing w:after="60" w:before="160" w:line="276"/>
        <w:jc w:val="center"/>
      </w:pPr>
      <w:r>
        <w:rPr>
          <w:rFonts w:ascii="Times New Roman" w:cs="Times New Roman" w:eastAsia="Times New Roman" w:hAnsi="Times New Roman"/>
          <w:b/>
          <w:bCs/>
          <w:color w:val="2E6DB4"/>
          <w:sz w:val="22"/>
          <w:szCs w:val="22"/>
        </w:rPr>
        <w:t xml:space="preserve">Sơ đồ: Phạm vi hệ thống ResDeli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4"/>
              <w:left w:val="single" w:color="2E6DB4" w:sz="4"/>
              <w:bottom w:val="single" w:color="2E6DB4" w:sz="4"/>
              <w:right w:val="single" w:color="2E6DB4" w:sz="4"/>
            </w:tcBorders>
            <w:shd w:fill="F5F8FC" w:val="clear"/>
            <w:tcMar>
              <w:top w:type="dxa" w:w="180"/>
              <w:left w:type="dxa" w:w="280"/>
              <w:bottom w:type="dxa" w:w="180"/>
              <w:right w:type="dxa" w:w="280"/>
            </w:tcMar>
          </w:tcPr>
          <w:p>
            <w:pPr>
              <w:spacing w:after="0" w:before="0" w:line="240"/>
            </w:pPr>
            <w:r>
              <w:rPr>
                <w:rFonts w:ascii="Courier New" w:cs="Courier New" w:eastAsia="Courier New" w:hAnsi="Courier New"/>
                <w:color w:val="1A3C6B"/>
                <w:sz w:val="19"/>
                <w:szCs w:val="19"/>
              </w:rPr>
              <w:t xml:space="preserve">┌──────────────────────────────────────────────────────────┐</w:t>
            </w:r>
          </w:p>
          <w:p>
            <w:pPr>
              <w:spacing w:after="0" w:before="0" w:line="240"/>
            </w:pPr>
            <w:r>
              <w:rPr>
                <w:rFonts w:ascii="Courier New" w:cs="Courier New" w:eastAsia="Courier New" w:hAnsi="Courier New"/>
                <w:color w:val="1A3C6B"/>
                <w:sz w:val="19"/>
                <w:szCs w:val="19"/>
              </w:rPr>
              <w:t xml:space="preserve">│                    Hệ thống ResDeli                      │</w:t>
            </w:r>
          </w:p>
          <w:p>
            <w:pPr>
              <w:spacing w:after="0" w:before="0" w:line="240"/>
            </w:pPr>
            <w:r>
              <w:rPr>
                <w:rFonts w:ascii="Courier New" w:cs="Courier New" w:eastAsia="Courier New" w:hAnsi="Courier New"/>
                <w:color w:val="1A3C6B"/>
                <w:sz w:val="19"/>
                <w:szCs w:val="19"/>
              </w:rPr>
              <w:t xml:space="preserve">│                                                          │</w:t>
            </w:r>
          </w:p>
          <w:p>
            <w:pPr>
              <w:spacing w:after="0" w:before="0" w:line="240"/>
            </w:pPr>
            <w:r>
              <w:rPr>
                <w:rFonts w:ascii="Courier New" w:cs="Courier New" w:eastAsia="Courier New" w:hAnsi="Courier New"/>
                <w:color w:val="1A3C6B"/>
                <w:sz w:val="19"/>
                <w:szCs w:val="19"/>
              </w:rPr>
              <w:t xml:space="preserve">│  ┌─────────────┐  ┌──────────────────┐  ┌────────────┐  │</w:t>
            </w:r>
          </w:p>
          <w:p>
            <w:pPr>
              <w:spacing w:after="0" w:before="0" w:line="240"/>
            </w:pPr>
            <w:r>
              <w:rPr>
                <w:rFonts w:ascii="Courier New" w:cs="Courier New" w:eastAsia="Courier New" w:hAnsi="Courier New"/>
                <w:color w:val="1A3C6B"/>
                <w:sz w:val="19"/>
                <w:szCs w:val="19"/>
              </w:rPr>
              <w:t xml:space="preserve">│  │  Khách hàng │  │  Chủ nhà hàng    │  │   Admin    │  │</w:t>
            </w:r>
          </w:p>
          <w:p>
            <w:pPr>
              <w:spacing w:after="0" w:before="0" w:line="240"/>
            </w:pPr>
            <w:r>
              <w:rPr>
                <w:rFonts w:ascii="Courier New" w:cs="Courier New" w:eastAsia="Courier New" w:hAnsi="Courier New"/>
                <w:color w:val="1A3C6B"/>
                <w:sz w:val="19"/>
                <w:szCs w:val="19"/>
              </w:rPr>
              <w:t xml:space="preserve">│  │  (Customer) │  │  (Owner)         │  │            │  │</w:t>
            </w:r>
          </w:p>
          <w:p>
            <w:pPr>
              <w:spacing w:after="0" w:before="0" w:line="240"/>
            </w:pPr>
            <w:r>
              <w:rPr>
                <w:rFonts w:ascii="Courier New" w:cs="Courier New" w:eastAsia="Courier New" w:hAnsi="Courier New"/>
                <w:color w:val="1A3C6B"/>
                <w:sz w:val="19"/>
                <w:szCs w:val="19"/>
              </w:rPr>
              <w:t xml:space="preserve">│  └──────┬──────┘  └───────┬──────────┘  └─────┬──────┘  │</w:t>
            </w:r>
          </w:p>
          <w:p>
            <w:pPr>
              <w:spacing w:after="0" w:before="0" w:line="240"/>
            </w:pPr>
            <w:r>
              <w:rPr>
                <w:rFonts w:ascii="Courier New" w:cs="Courier New" w:eastAsia="Courier New" w:hAnsi="Courier New"/>
                <w:color w:val="1A3C6B"/>
                <w:sz w:val="19"/>
                <w:szCs w:val="19"/>
              </w:rPr>
              <w:t xml:space="preserve">│         │                 │                    │          │</w:t>
            </w:r>
          </w:p>
          <w:p>
            <w:pPr>
              <w:spacing w:after="0" w:before="0" w:line="240"/>
            </w:pPr>
            <w:r>
              <w:rPr>
                <w:rFonts w:ascii="Courier New" w:cs="Courier New" w:eastAsia="Courier New" w:hAnsi="Courier New"/>
                <w:color w:val="1A3C6B"/>
                <w:sz w:val="19"/>
                <w:szCs w:val="19"/>
              </w:rPr>
              <w:t xml:space="preserve">│   Đặt món ăn        Quản lý thực đơn    Quản trị toàn    │</w:t>
            </w:r>
          </w:p>
          <w:p>
            <w:pPr>
              <w:spacing w:after="0" w:before="0" w:line="240"/>
            </w:pPr>
            <w:r>
              <w:rPr>
                <w:rFonts w:ascii="Courier New" w:cs="Courier New" w:eastAsia="Courier New" w:hAnsi="Courier New"/>
                <w:color w:val="1A3C6B"/>
                <w:sz w:val="19"/>
                <w:szCs w:val="19"/>
              </w:rPr>
              <w:t xml:space="preserve">│   Theo dõi đơn      Xử lý đơn hàng      bộ hệ thống     │</w:t>
            </w:r>
          </w:p>
          <w:p>
            <w:pPr>
              <w:spacing w:after="0" w:before="0" w:line="240"/>
            </w:pPr>
            <w:r>
              <w:rPr>
                <w:rFonts w:ascii="Courier New" w:cs="Courier New" w:eastAsia="Courier New" w:hAnsi="Courier New"/>
                <w:color w:val="1A3C6B"/>
                <w:sz w:val="19"/>
                <w:szCs w:val="19"/>
              </w:rPr>
              <w:t xml:space="preserve">│   Đánh giá          Xem đánh giá        Thống kê         │</w:t>
            </w:r>
          </w:p>
          <w:p>
            <w:pPr>
              <w:spacing w:after="0" w:before="0" w:line="240"/>
            </w:pPr>
            <w:r>
              <w:rPr>
                <w:rFonts w:ascii="Courier New" w:cs="Courier New" w:eastAsia="Courier New" w:hAnsi="Courier New"/>
                <w:color w:val="1A3C6B"/>
                <w:sz w:val="19"/>
                <w:szCs w:val="19"/>
              </w:rPr>
              <w:t xml:space="preserve">└──────────────────────────────────────────────────────────┘</w:t>
            </w:r>
          </w:p>
        </w:tc>
      </w:tr>
    </w:tbl>
    <w:p>
      <w:pPr>
        <w:spacing w:after="160" w:before="0" w:line="24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2E6DB4" w:sz="8" w:space="4"/>
        </w:pBdr>
        <w:spacing w:after="200" w:before="480" w:line="276"/>
      </w:pPr>
      <w:r>
        <w:rPr>
          <w:rFonts w:ascii="Times New Roman" w:cs="Times New Roman" w:eastAsia="Times New Roman" w:hAnsi="Times New Roman"/>
          <w:b/>
          <w:bCs/>
          <w:color w:val="1A3C6B"/>
          <w:sz w:val="32"/>
          <w:szCs w:val="32"/>
        </w:rPr>
        <w:t xml:space="preserve">CHƯƠNG 2: PHÂN TÍCH YÊU CẦU NGƯỜI DÙNG</w:t>
      </w:r>
    </w:p>
    <w:p>
      <w:pPr>
        <w:pStyle w:val="Heading2"/>
        <w:spacing w:after="160" w:before="320" w:line="276"/>
      </w:pPr>
      <w:r>
        <w:rPr>
          <w:rFonts w:ascii="Times New Roman" w:cs="Times New Roman" w:eastAsia="Times New Roman" w:hAnsi="Times New Roman"/>
          <w:b/>
          <w:bCs/>
          <w:color w:val="1A3C6B"/>
          <w:sz w:val="26"/>
          <w:szCs w:val="26"/>
        </w:rPr>
        <w:t xml:space="preserve">2.1. Nhận Diện Các Tác Nhân (Actors)</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Trước khi tiến hành phân tích yêu cầu chi tiết, nhóm thực hiện nhận diện và phân loại các tác nhân (actor) tham gia vào hệ thống. Mỗi tác nhân đại diện cho một nhóm người dùng có nhu cầu và quyền truy cập khác nhau. ResDeli xác định bốn tác nhân chính như sau:</w:t>
      </w:r>
    </w:p>
    <w:p>
      <w:pPr>
        <w:pStyle w:val="Heading3"/>
        <w:spacing w:after="120" w:before="240" w:line="276"/>
      </w:pPr>
      <w:r>
        <w:rPr>
          <w:rFonts w:ascii="Times New Roman" w:cs="Times New Roman" w:eastAsia="Times New Roman" w:hAnsi="Times New Roman"/>
          <w:b/>
          <w:bCs/>
          <w:color w:val="2E6DB4"/>
          <w:sz w:val="24"/>
          <w:szCs w:val="24"/>
        </w:rPr>
        <w:t xml:space="preserve">2.1.1. Khách vãng lai (Guest)</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Khách vãng lai là những người dùng chưa đăng ký hoặc chưa đăng nhập vào hệ thống. Họ có thể truy cập trang chủ, xem danh sách nhà hàng nổi bật, sử dụng thanh tìm kiếm và xem thực đơn chi tiết của từng nhà hàng. Tuy nhiên, để thực hiện bất kỳ thao tác giao dịch nào như đặt hàng, đánh giá hay yêu thích nhà hàng, khách vãng lai bắt buộc phải đăng ký tài khoản hoặc đăng nhập. Đây là cơ chế kiểm soát truy cập cơ bản nhằm bảo vệ dữ liệu giao dịch và cá nhân hóa trải nghiệm người dùng.</w:t>
      </w:r>
    </w:p>
    <w:p>
      <w:pPr>
        <w:pStyle w:val="Heading3"/>
        <w:spacing w:after="120" w:before="240" w:line="276"/>
      </w:pPr>
      <w:r>
        <w:rPr>
          <w:rFonts w:ascii="Times New Roman" w:cs="Times New Roman" w:eastAsia="Times New Roman" w:hAnsi="Times New Roman"/>
          <w:b/>
          <w:bCs/>
          <w:color w:val="2E6DB4"/>
          <w:sz w:val="24"/>
          <w:szCs w:val="24"/>
        </w:rPr>
        <w:t xml:space="preserve">2.1.2. Khách hàng đã đăng nhập (Customer)</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Đây là tác nhân chính của hệ thống, đại diện cho người dùng cuối có tài khoản đã được xác thực. Khách hàng được phép thực hiện toàn bộ vòng đời của một giao dịch đặt món: từ duyệt danh sách nhà hàng, xem thực đơn, quản lý giỏ hàng phía client, đặt hàng và theo dõi trạng thái đơn hàng, đến hủy đơn (trong trường hợp đơn chưa được xác nhận) và gửi đánh giá sau khi nhận hàng. Ngoài ra, tác nhân này còn có khả năng quản lý thông tin hồ sơ cá nhân, thay đổi mật khẩu và tương tác với tính năng yêu thích nhà hàng thông qua AJAX.</w:t>
      </w:r>
    </w:p>
    <w:p>
      <w:pPr>
        <w:pStyle w:val="Heading3"/>
        <w:spacing w:after="120" w:before="240" w:line="276"/>
      </w:pPr>
      <w:r>
        <w:rPr>
          <w:rFonts w:ascii="Times New Roman" w:cs="Times New Roman" w:eastAsia="Times New Roman" w:hAnsi="Times New Roman"/>
          <w:b/>
          <w:bCs/>
          <w:color w:val="2E6DB4"/>
          <w:sz w:val="24"/>
          <w:szCs w:val="24"/>
        </w:rPr>
        <w:t xml:space="preserve">2.1.3. Chủ nhà hàng (Restaurant Owner)</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Chủ nhà hàng là tác nhân quản lý nội dung thuộc phạm vi nhà hàng của mình. Trong thiết kế hiện tại của ResDeli, vai trò này được tích hợp vào hệ thống quản trị chung (Admin) với quyền truy cập được giới hạn theo phạm vi dữ liệu. Chủ nhà hàng có thể cập nhật thông tin nhà hàng, quản lý thực đơn (thêm, sửa, xóa món ăn), theo dõi và cập nhật trạng thái đơn hàng, cũng như xem phản hồi đánh giá từ khách hàng.</w:t>
      </w:r>
    </w:p>
    <w:p>
      <w:pPr>
        <w:pStyle w:val="Heading3"/>
        <w:spacing w:after="120" w:before="240" w:line="276"/>
      </w:pPr>
      <w:r>
        <w:rPr>
          <w:rFonts w:ascii="Times New Roman" w:cs="Times New Roman" w:eastAsia="Times New Roman" w:hAnsi="Times New Roman"/>
          <w:b/>
          <w:bCs/>
          <w:color w:val="2E6DB4"/>
          <w:sz w:val="24"/>
          <w:szCs w:val="24"/>
        </w:rPr>
        <w:t xml:space="preserve">2.1.4. Quản trị viên hệ thống (Admin)</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Quản trị viên có toàn quyền trên hệ thống, không bị giới hạn bởi phạm vi dữ liệu của bất kỳ nhà hàng nào. Tác nhân này chịu trách nhiệm quản lý người dùng (bao gồm khóa/mở tài khoản), quản lý danh mục, nhà hàng, món ăn, đơn hàng và đánh giá trên toàn hệ thống. Ngoài ra, quản trị viên có quyền truy cập vào bảng điều khiển (dashboard) với các chỉ số thống kê tổng quan và biểu đồ doanh thu theo thời gian.</w:t>
      </w:r>
    </w:p>
    <w:p>
      <w:pPr>
        <w:pStyle w:val="Heading2"/>
        <w:spacing w:after="160" w:before="320" w:line="276"/>
      </w:pPr>
      <w:r>
        <w:rPr>
          <w:rFonts w:ascii="Times New Roman" w:cs="Times New Roman" w:eastAsia="Times New Roman" w:hAnsi="Times New Roman"/>
          <w:b/>
          <w:bCs/>
          <w:color w:val="1A3C6B"/>
          <w:sz w:val="26"/>
          <w:szCs w:val="26"/>
        </w:rPr>
        <w:t xml:space="preserve">2.2. Yêu Cầu Chức Năng (Functional Requirements)</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Dựa trên việc phân tích nhu cầu của từng tác nhân, nhóm xây dựng danh sách 14 yêu cầu chức năng chi tiết, được mã hóa và mô tả trong bảng sau:</w:t>
      </w:r>
    </w:p>
    <w:p>
      <w:pPr>
        <w:spacing w:after="100" w:before="0" w:line="24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600"/>
        <w:gridCol w:w="4760"/>
      </w:tblGrid>
      <w:tr>
        <w:trPr>
          <w:tblHeader/>
        </w:trPr>
        <w:tc>
          <w:tcPr>
            <w:tcW w:type="dxa" w:w="90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Mã</w:t>
            </w:r>
          </w:p>
        </w:tc>
        <w:tc>
          <w:tcPr>
            <w:tcW w:type="dxa" w:w="210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Chức năng</w:t>
            </w:r>
          </w:p>
        </w:tc>
        <w:tc>
          <w:tcPr>
            <w:tcW w:type="dxa" w:w="160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Tác nhân</w:t>
            </w:r>
          </w:p>
        </w:tc>
        <w:tc>
          <w:tcPr>
            <w:tcW w:type="dxa" w:w="476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Mô tả</w:t>
            </w:r>
          </w:p>
        </w:tc>
      </w:tr>
      <w:tr>
        <w:trPr>
          <w:tblHeader w:val="false"/>
        </w:trPr>
        <w:tc>
          <w:tcPr>
            <w:tcW w:type="dxa" w:w="9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FR01</w:t>
            </w:r>
          </w:p>
        </w:tc>
        <w:tc>
          <w:tcPr>
            <w:tcW w:type="dxa" w:w="21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Đăng ký tài khoản</w:t>
            </w:r>
          </w:p>
        </w:tc>
        <w:tc>
          <w:tcPr>
            <w:tcW w:type="dxa" w:w="16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Guest</w:t>
            </w:r>
          </w:p>
        </w:tc>
        <w:tc>
          <w:tcPr>
            <w:tcW w:type="dxa" w:w="47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Nhập email, mật khẩu, tên, số điện thoại với validation đầy đủ phía server</w:t>
            </w:r>
          </w:p>
        </w:tc>
      </w:tr>
      <w:tr>
        <w:trPr>
          <w:tblHeader w:val="false"/>
        </w:trPr>
        <w:tc>
          <w:tcPr>
            <w:tcW w:type="dxa" w:w="9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FR02</w:t>
            </w:r>
          </w:p>
        </w:tc>
        <w:tc>
          <w:tcPr>
            <w:tcW w:type="dxa" w:w="21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Đăng nhập / Đăng xuất</w:t>
            </w:r>
          </w:p>
        </w:tc>
        <w:tc>
          <w:tcPr>
            <w:tcW w:type="dxa" w:w="16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Guest</w:t>
            </w:r>
          </w:p>
        </w:tc>
        <w:tc>
          <w:tcPr>
            <w:tcW w:type="dxa" w:w="47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Xác thực session, redirect theo vai trò (Admin → /admin, Customer → /)</w:t>
            </w:r>
          </w:p>
        </w:tc>
      </w:tr>
      <w:tr>
        <w:trPr>
          <w:tblHeader w:val="false"/>
        </w:trPr>
        <w:tc>
          <w:tcPr>
            <w:tcW w:type="dxa" w:w="9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FR03</w:t>
            </w:r>
          </w:p>
        </w:tc>
        <w:tc>
          <w:tcPr>
            <w:tcW w:type="dxa" w:w="21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Quản lý hồ sơ</w:t>
            </w:r>
          </w:p>
        </w:tc>
        <w:tc>
          <w:tcPr>
            <w:tcW w:type="dxa" w:w="16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Customer</w:t>
            </w:r>
          </w:p>
        </w:tc>
        <w:tc>
          <w:tcPr>
            <w:tcW w:type="dxa" w:w="47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Cập nhật thông tin cá nhân, đổi mật khẩu, tải lên ảnh avatar</w:t>
            </w:r>
          </w:p>
        </w:tc>
      </w:tr>
      <w:tr>
        <w:trPr>
          <w:tblHeader w:val="false"/>
        </w:trPr>
        <w:tc>
          <w:tcPr>
            <w:tcW w:type="dxa" w:w="9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FR04</w:t>
            </w:r>
          </w:p>
        </w:tc>
        <w:tc>
          <w:tcPr>
            <w:tcW w:type="dxa" w:w="21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Xem danh sách nhà hàng</w:t>
            </w:r>
          </w:p>
        </w:tc>
        <w:tc>
          <w:tcPr>
            <w:tcW w:type="dxa" w:w="16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Tất cả</w:t>
            </w:r>
          </w:p>
        </w:tc>
        <w:tc>
          <w:tcPr>
            <w:tcW w:type="dxa" w:w="47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Lọc theo thành phố, sắp xếp theo rating/phí giao hàng/thời gian</w:t>
            </w:r>
          </w:p>
        </w:tc>
      </w:tr>
      <w:tr>
        <w:trPr>
          <w:tblHeader w:val="false"/>
        </w:trPr>
        <w:tc>
          <w:tcPr>
            <w:tcW w:type="dxa" w:w="9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FR05</w:t>
            </w:r>
          </w:p>
        </w:tc>
        <w:tc>
          <w:tcPr>
            <w:tcW w:type="dxa" w:w="21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Xem thực đơn</w:t>
            </w:r>
          </w:p>
        </w:tc>
        <w:tc>
          <w:tcPr>
            <w:tcW w:type="dxa" w:w="16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Tất cả</w:t>
            </w:r>
          </w:p>
        </w:tc>
        <w:tc>
          <w:tcPr>
            <w:tcW w:type="dxa" w:w="47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Phân nhóm theo danh mục, hiển thị giá gốc và giá khuyến mãi, tag món ăn</w:t>
            </w:r>
          </w:p>
        </w:tc>
      </w:tr>
      <w:tr>
        <w:trPr>
          <w:tblHeader w:val="false"/>
        </w:trPr>
        <w:tc>
          <w:tcPr>
            <w:tcW w:type="dxa" w:w="9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FR06</w:t>
            </w:r>
          </w:p>
        </w:tc>
        <w:tc>
          <w:tcPr>
            <w:tcW w:type="dxa" w:w="21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Quản lý giỏ hàng</w:t>
            </w:r>
          </w:p>
        </w:tc>
        <w:tc>
          <w:tcPr>
            <w:tcW w:type="dxa" w:w="16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Customer</w:t>
            </w:r>
          </w:p>
        </w:tc>
        <w:tc>
          <w:tcPr>
            <w:tcW w:type="dxa" w:w="47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Thêm/xóa/sửa số lượng, tính tổng tiền tự động, dữ liệu lưu localStorage</w:t>
            </w:r>
          </w:p>
        </w:tc>
      </w:tr>
      <w:tr>
        <w:trPr>
          <w:tblHeader w:val="false"/>
        </w:trPr>
        <w:tc>
          <w:tcPr>
            <w:tcW w:type="dxa" w:w="9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FR07</w:t>
            </w:r>
          </w:p>
        </w:tc>
        <w:tc>
          <w:tcPr>
            <w:tcW w:type="dxa" w:w="21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Đặt hàng</w:t>
            </w:r>
          </w:p>
        </w:tc>
        <w:tc>
          <w:tcPr>
            <w:tcW w:type="dxa" w:w="16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Customer</w:t>
            </w:r>
          </w:p>
        </w:tc>
        <w:tc>
          <w:tcPr>
            <w:tcW w:type="dxa" w:w="47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Validate dữ liệu server-side, kiểm tra giá trị đơn tối thiểu, tạo mã đơn</w:t>
            </w:r>
          </w:p>
        </w:tc>
      </w:tr>
      <w:tr>
        <w:trPr>
          <w:tblHeader w:val="false"/>
        </w:trPr>
        <w:tc>
          <w:tcPr>
            <w:tcW w:type="dxa" w:w="9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FR08</w:t>
            </w:r>
          </w:p>
        </w:tc>
        <w:tc>
          <w:tcPr>
            <w:tcW w:type="dxa" w:w="21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Theo dõi đơn hàng</w:t>
            </w:r>
          </w:p>
        </w:tc>
        <w:tc>
          <w:tcPr>
            <w:tcW w:type="dxa" w:w="16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Customer</w:t>
            </w:r>
          </w:p>
        </w:tc>
        <w:tc>
          <w:tcPr>
            <w:tcW w:type="dxa" w:w="47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Xem trạng thái theo pipeline 6 bước, lịch sử toàn bộ đơn hàng</w:t>
            </w:r>
          </w:p>
        </w:tc>
      </w:tr>
      <w:tr>
        <w:trPr>
          <w:tblHeader w:val="false"/>
        </w:trPr>
        <w:tc>
          <w:tcPr>
            <w:tcW w:type="dxa" w:w="9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FR09</w:t>
            </w:r>
          </w:p>
        </w:tc>
        <w:tc>
          <w:tcPr>
            <w:tcW w:type="dxa" w:w="21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Hủy đơn hàng</w:t>
            </w:r>
          </w:p>
        </w:tc>
        <w:tc>
          <w:tcPr>
            <w:tcW w:type="dxa" w:w="16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Customer</w:t>
            </w:r>
          </w:p>
        </w:tc>
        <w:tc>
          <w:tcPr>
            <w:tcW w:type="dxa" w:w="47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Cho phép hủy đơn khi trạng thái còn ở bước 'pending'</w:t>
            </w:r>
          </w:p>
        </w:tc>
      </w:tr>
      <w:tr>
        <w:trPr>
          <w:tblHeader w:val="false"/>
        </w:trPr>
        <w:tc>
          <w:tcPr>
            <w:tcW w:type="dxa" w:w="9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FR10</w:t>
            </w:r>
          </w:p>
        </w:tc>
        <w:tc>
          <w:tcPr>
            <w:tcW w:type="dxa" w:w="21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Đánh giá nhà hàng</w:t>
            </w:r>
          </w:p>
        </w:tc>
        <w:tc>
          <w:tcPr>
            <w:tcW w:type="dxa" w:w="16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Customer</w:t>
            </w:r>
          </w:p>
        </w:tc>
        <w:tc>
          <w:tcPr>
            <w:tcW w:type="dxa" w:w="47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Gửi đánh giá sao + nhận xét sau khi nhận hàng; Admin duyệt trước khi hiển thị</w:t>
            </w:r>
          </w:p>
        </w:tc>
      </w:tr>
      <w:tr>
        <w:trPr>
          <w:tblHeader w:val="false"/>
        </w:trPr>
        <w:tc>
          <w:tcPr>
            <w:tcW w:type="dxa" w:w="9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FR11</w:t>
            </w:r>
          </w:p>
        </w:tc>
        <w:tc>
          <w:tcPr>
            <w:tcW w:type="dxa" w:w="21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Yêu thích nhà hàng</w:t>
            </w:r>
          </w:p>
        </w:tc>
        <w:tc>
          <w:tcPr>
            <w:tcW w:type="dxa" w:w="16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Customer</w:t>
            </w:r>
          </w:p>
        </w:tc>
        <w:tc>
          <w:tcPr>
            <w:tcW w:type="dxa" w:w="47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Toggle bất đồng bộ qua AJAX, lưu dữ liệu vào database</w:t>
            </w:r>
          </w:p>
        </w:tc>
      </w:tr>
      <w:tr>
        <w:trPr>
          <w:tblHeader w:val="false"/>
        </w:trPr>
        <w:tc>
          <w:tcPr>
            <w:tcW w:type="dxa" w:w="9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FR12</w:t>
            </w:r>
          </w:p>
        </w:tc>
        <w:tc>
          <w:tcPr>
            <w:tcW w:type="dxa" w:w="21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Quản lý Admin</w:t>
            </w:r>
          </w:p>
        </w:tc>
        <w:tc>
          <w:tcPr>
            <w:tcW w:type="dxa" w:w="16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Admin</w:t>
            </w:r>
          </w:p>
        </w:tc>
        <w:tc>
          <w:tcPr>
            <w:tcW w:type="dxa" w:w="47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CRUD đầy đủ cho Categories, Restaurants, MenuItems, Reviews, Users</w:t>
            </w:r>
          </w:p>
        </w:tc>
      </w:tr>
      <w:tr>
        <w:trPr>
          <w:tblHeader w:val="false"/>
        </w:trPr>
        <w:tc>
          <w:tcPr>
            <w:tcW w:type="dxa" w:w="9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FR13</w:t>
            </w:r>
          </w:p>
        </w:tc>
        <w:tc>
          <w:tcPr>
            <w:tcW w:type="dxa" w:w="21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REST API</w:t>
            </w:r>
          </w:p>
        </w:tc>
        <w:tc>
          <w:tcPr>
            <w:tcW w:type="dxa" w:w="16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Hệ thống</w:t>
            </w:r>
          </w:p>
        </w:tc>
        <w:tc>
          <w:tcPr>
            <w:tcW w:type="dxa" w:w="47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4 endpoint JSON chuẩn RESTful cho frontend JavaScript tiêu thụ</w:t>
            </w:r>
          </w:p>
        </w:tc>
      </w:tr>
      <w:tr>
        <w:trPr>
          <w:tblHeader w:val="false"/>
        </w:trPr>
        <w:tc>
          <w:tcPr>
            <w:tcW w:type="dxa" w:w="9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FR14</w:t>
            </w:r>
          </w:p>
        </w:tc>
        <w:tc>
          <w:tcPr>
            <w:tcW w:type="dxa" w:w="21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Tìm kiếm thời gian thực</w:t>
            </w:r>
          </w:p>
        </w:tc>
        <w:tc>
          <w:tcPr>
            <w:tcW w:type="dxa" w:w="16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Tất cả</w:t>
            </w:r>
          </w:p>
        </w:tc>
        <w:tc>
          <w:tcPr>
            <w:tcW w:type="dxa" w:w="47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Tìm đồng thời nhà hàng + món ăn qua API, debounce 400ms</w:t>
            </w:r>
          </w:p>
        </w:tc>
      </w:tr>
    </w:tbl>
    <w:p>
      <w:pPr>
        <w:spacing w:after="160" w:before="60" w:line="276"/>
        <w:jc w:val="center"/>
      </w:pPr>
      <w:r>
        <w:rPr>
          <w:rFonts w:ascii="Times New Roman" w:cs="Times New Roman" w:eastAsia="Times New Roman" w:hAnsi="Times New Roman"/>
          <w:color w:val="444444"/>
          <w:sz w:val="20"/>
          <w:szCs w:val="20"/>
        </w:rPr>
        <w:t xml:space="preserve">Bảng 2.1 – Danh sách yêu cầu chức năng hệ thống ResDeli</w:t>
      </w:r>
    </w:p>
    <w:p>
      <w:pPr>
        <w:pStyle w:val="Heading2"/>
        <w:spacing w:after="160" w:before="320" w:line="276"/>
      </w:pPr>
      <w:r>
        <w:rPr>
          <w:rFonts w:ascii="Times New Roman" w:cs="Times New Roman" w:eastAsia="Times New Roman" w:hAnsi="Times New Roman"/>
          <w:b/>
          <w:bCs/>
          <w:color w:val="1A3C6B"/>
          <w:sz w:val="26"/>
          <w:szCs w:val="26"/>
        </w:rPr>
        <w:t xml:space="preserve">2.3. Yêu Cầu Phi Chức Năng (Non-Functional Requirements)</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Song song với các yêu cầu chức năng, hệ thống cần đáp ứng một tập hợp các yêu cầu phi chức năng để đảm bảo chất lượng vận hành trong thực tế:</w:t>
      </w:r>
    </w:p>
    <w:p>
      <w:pPr>
        <w:spacing w:after="100" w:before="0" w:line="24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Loại yêu cầu</w:t>
            </w:r>
          </w:p>
        </w:tc>
        <w:tc>
          <w:tcPr>
            <w:tcW w:type="dxa" w:w="686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Mô tả chi tiết</w:t>
            </w:r>
          </w:p>
        </w:tc>
      </w:tr>
      <w:tr>
        <w:trPr>
          <w:tblHeader w:val="false"/>
        </w:trPr>
        <w:tc>
          <w:tcPr>
            <w:tcW w:type="dxa" w:w="25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Bảo mật</w:t>
            </w:r>
          </w:p>
        </w:tc>
        <w:tc>
          <w:tcPr>
            <w:tcW w:type="dxa" w:w="68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CSRF token bắt buộc trên mọi form; Phân quyền theo vai trò với policy 'admin-action'; Kiểm tra quyền sở hữu đơn hàng trước khi truy cập</w:t>
            </w:r>
          </w:p>
        </w:tc>
      </w:tr>
      <w:tr>
        <w:trPr>
          <w:tblHeader w:val="false"/>
        </w:trPr>
        <w:tc>
          <w:tcPr>
            <w:tcW w:type="dxa" w:w="25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Hiệu năng</w:t>
            </w:r>
          </w:p>
        </w:tc>
        <w:tc>
          <w:tcPr>
            <w:tcW w:type="dxa" w:w="68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Sử dụng Eager Loading (with()) để tránh vấn đề N+1 query; Áp dụng Pagination trên tất cả danh sách dài</w:t>
            </w:r>
          </w:p>
        </w:tc>
      </w:tr>
      <w:tr>
        <w:trPr>
          <w:tblHeader w:val="false"/>
        </w:trPr>
        <w:tc>
          <w:tcPr>
            <w:tcW w:type="dxa" w:w="25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Khả dụng</w:t>
            </w:r>
          </w:p>
        </w:tc>
        <w:tc>
          <w:tcPr>
            <w:tcW w:type="dxa" w:w="68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Giao diện Responsive, hoạt động tốt trên mobile, tablet và desktop với Bootstrap 5</w:t>
            </w:r>
          </w:p>
        </w:tc>
      </w:tr>
      <w:tr>
        <w:trPr>
          <w:tblHeader w:val="false"/>
        </w:trPr>
        <w:tc>
          <w:tcPr>
            <w:tcW w:type="dxa" w:w="25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Bảo trì</w:t>
            </w:r>
          </w:p>
        </w:tc>
        <w:tc>
          <w:tcPr>
            <w:tcW w:type="dxa" w:w="68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Tuân thủ chuẩn MVC của Laravel; Đặt tên route có namespace rõ ràng (admin.*, api.v1.*)</w:t>
            </w:r>
          </w:p>
        </w:tc>
      </w:tr>
      <w:tr>
        <w:trPr>
          <w:tblHeader w:val="false"/>
        </w:trPr>
        <w:tc>
          <w:tcPr>
            <w:tcW w:type="dxa" w:w="25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Tính toàn vẹn dữ liệu</w:t>
            </w:r>
          </w:p>
        </w:tc>
        <w:tc>
          <w:tcPr>
            <w:tcW w:type="dxa" w:w="68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Validation server-side trên 100% form; Ràng buộc khóa ngoại (Foreign Key) trong database</w:t>
            </w:r>
          </w:p>
        </w:tc>
      </w:tr>
      <w:tr>
        <w:trPr>
          <w:tblHeader w:val="false"/>
        </w:trPr>
        <w:tc>
          <w:tcPr>
            <w:tcW w:type="dxa" w:w="25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Khả năng mở rộng</w:t>
            </w:r>
          </w:p>
        </w:tc>
        <w:tc>
          <w:tcPr>
            <w:tcW w:type="dxa" w:w="68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Cấu trúc API-ready để tích hợp ứng dụng mobile trong tương lai; Seed database tách biệt để dễ thêm dữ liệu mẫu</w:t>
            </w:r>
          </w:p>
        </w:tc>
      </w:tr>
    </w:tbl>
    <w:p>
      <w:pPr>
        <w:spacing w:after="160" w:before="60" w:line="276"/>
        <w:jc w:val="center"/>
      </w:pPr>
      <w:r>
        <w:rPr>
          <w:rFonts w:ascii="Times New Roman" w:cs="Times New Roman" w:eastAsia="Times New Roman" w:hAnsi="Times New Roman"/>
          <w:color w:val="444444"/>
          <w:sz w:val="20"/>
          <w:szCs w:val="20"/>
        </w:rPr>
        <w:t xml:space="preserve">Bảng 2.2 – Yêu cầu phi chức năng hệ thống</w:t>
      </w:r>
    </w:p>
    <w:p>
      <w:r>
        <w:br w:type="page"/>
      </w:r>
    </w:p>
    <w:p>
      <w:pPr>
        <w:pStyle w:val="Heading1"/>
        <w:pBdr>
          <w:bottom w:val="single" w:color="2E6DB4" w:sz="8" w:space="4"/>
        </w:pBdr>
        <w:spacing w:after="200" w:before="480" w:line="276"/>
      </w:pPr>
      <w:r>
        <w:rPr>
          <w:rFonts w:ascii="Times New Roman" w:cs="Times New Roman" w:eastAsia="Times New Roman" w:hAnsi="Times New Roman"/>
          <w:b/>
          <w:bCs/>
          <w:color w:val="1A3C6B"/>
          <w:sz w:val="32"/>
          <w:szCs w:val="32"/>
        </w:rPr>
        <w:t xml:space="preserve">CHƯƠNG 3: THIẾT KẾ HỆ THỐNG</w:t>
      </w:r>
    </w:p>
    <w:p>
      <w:pPr>
        <w:pStyle w:val="Heading2"/>
        <w:spacing w:after="160" w:before="320" w:line="276"/>
      </w:pPr>
      <w:r>
        <w:rPr>
          <w:rFonts w:ascii="Times New Roman" w:cs="Times New Roman" w:eastAsia="Times New Roman" w:hAnsi="Times New Roman"/>
          <w:b/>
          <w:bCs/>
          <w:color w:val="1A3C6B"/>
          <w:sz w:val="26"/>
          <w:szCs w:val="26"/>
        </w:rPr>
        <w:t xml:space="preserve">3.1. Kiến Trúc Tổng Thể</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ResDeli được xây dựng theo mô hình kiến trúc MVC (Model – View – Controller) của framework Laravel, kết hợp với một lớp REST API riêng biệt dành cho các tính năng cần tương tác động phía client. Đây là kiến trúc phổ biến và đã được kiểm chứng trong các ứng dụng web thương mại điện tử hiện đại, đảm bảo sự phân tách rõ ràng giữa các tầng xử lý.</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Tầng View chịu trách nhiệm hiển thị dữ liệu và tương tác với người dùng thông qua các template Blade. Tầng Controller xử lý các yêu cầu HTTP, điều phối luồng dữ liệu và gọi đến tầng Model. Tầng Model tương tác với cơ sở dữ liệu thông qua Eloquent ORM — một ORM mạnh mẽ của Laravel hỗ trợ định nghĩa quan hệ, scope query và sự kiện model.</w:t>
      </w:r>
    </w:p>
    <w:p>
      <w:pPr>
        <w:spacing w:after="60" w:before="160" w:line="276"/>
        <w:jc w:val="center"/>
      </w:pPr>
      <w:r>
        <w:rPr>
          <w:rFonts w:ascii="Times New Roman" w:cs="Times New Roman" w:eastAsia="Times New Roman" w:hAnsi="Times New Roman"/>
          <w:b/>
          <w:bCs/>
          <w:color w:val="2E6DB4"/>
          <w:sz w:val="22"/>
          <w:szCs w:val="22"/>
        </w:rPr>
        <w:t xml:space="preserve">Sơ đồ: Kiến trúc tổng thể hệ thống ResDeli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4"/>
              <w:left w:val="single" w:color="2E6DB4" w:sz="4"/>
              <w:bottom w:val="single" w:color="2E6DB4" w:sz="4"/>
              <w:right w:val="single" w:color="2E6DB4" w:sz="4"/>
            </w:tcBorders>
            <w:shd w:fill="F5F8FC" w:val="clear"/>
            <w:tcMar>
              <w:top w:type="dxa" w:w="180"/>
              <w:left w:type="dxa" w:w="280"/>
              <w:bottom w:type="dxa" w:w="180"/>
              <w:right w:type="dxa" w:w="280"/>
            </w:tcMar>
          </w:tcPr>
          <w:p>
            <w:pPr>
              <w:spacing w:after="0" w:before="0" w:line="240"/>
            </w:pPr>
            <w:r>
              <w:rPr>
                <w:rFonts w:ascii="Courier New" w:cs="Courier New" w:eastAsia="Courier New" w:hAnsi="Courier New"/>
                <w:color w:val="1A3C6B"/>
                <w:sz w:val="19"/>
                <w:szCs w:val="19"/>
              </w:rPr>
              <w:t xml:space="preserve">┌─────────────────────────────────────────────────────────────────┐</w:t>
            </w:r>
          </w:p>
          <w:p>
            <w:pPr>
              <w:spacing w:after="0" w:before="0" w:line="240"/>
            </w:pPr>
            <w:r>
              <w:rPr>
                <w:rFonts w:ascii="Courier New" w:cs="Courier New" w:eastAsia="Courier New" w:hAnsi="Courier New"/>
                <w:color w:val="1A3C6B"/>
                <w:sz w:val="19"/>
                <w:szCs w:val="19"/>
              </w:rPr>
              <w:t xml:space="preserve">│                       Client (Browser)                          │</w:t>
            </w:r>
          </w:p>
          <w:p>
            <w:pPr>
              <w:spacing w:after="0" w:before="0" w:line="240"/>
            </w:pPr>
            <w:r>
              <w:rPr>
                <w:rFonts w:ascii="Courier New" w:cs="Courier New" w:eastAsia="Courier New" w:hAnsi="Courier New"/>
                <w:color w:val="1A3C6B"/>
                <w:sz w:val="19"/>
                <w:szCs w:val="19"/>
              </w:rPr>
              <w:t xml:space="preserve">│            HTML / CSS / JS  ←→  Blade Templates                │</w:t>
            </w:r>
          </w:p>
          <w:p>
            <w:pPr>
              <w:spacing w:after="0" w:before="0" w:line="240"/>
            </w:pPr>
            <w:r>
              <w:rPr>
                <w:rFonts w:ascii="Courier New" w:cs="Courier New" w:eastAsia="Courier New" w:hAnsi="Courier New"/>
                <w:color w:val="1A3C6B"/>
                <w:sz w:val="19"/>
                <w:szCs w:val="19"/>
              </w:rPr>
              <w:t xml:space="preserve">│                              ↕ AJAX / Fetch API                │</w:t>
            </w:r>
          </w:p>
          <w:p>
            <w:pPr>
              <w:spacing w:after="0" w:before="0" w:line="240"/>
            </w:pPr>
            <w:r>
              <w:rPr>
                <w:rFonts w:ascii="Courier New" w:cs="Courier New" w:eastAsia="Courier New" w:hAnsi="Courier New"/>
                <w:color w:val="1A3C6B"/>
                <w:sz w:val="19"/>
                <w:szCs w:val="19"/>
              </w:rPr>
              <w:t xml:space="preserve">└──────────────────────────────┬──────────────────────────────────┘</w:t>
            </w:r>
          </w:p>
          <w:p>
            <w:pPr>
              <w:spacing w:after="0" w:before="0" w:line="240"/>
            </w:pPr>
            <w:r>
              <w:rPr>
                <w:rFonts w:ascii="Courier New" w:cs="Courier New" w:eastAsia="Courier New" w:hAnsi="Courier New"/>
                <w:color w:val="1A3C6B"/>
                <w:sz w:val="19"/>
                <w:szCs w:val="19"/>
              </w:rPr>
              <w:t xml:space="preserve">                               │ HTTP Request/Response</w:t>
            </w:r>
          </w:p>
          <w:p>
            <w:pPr>
              <w:spacing w:after="0" w:before="0" w:line="240"/>
            </w:pPr>
            <w:r>
              <w:rPr>
                <w:rFonts w:ascii="Courier New" w:cs="Courier New" w:eastAsia="Courier New" w:hAnsi="Courier New"/>
                <w:color w:val="1A3C6B"/>
                <w:sz w:val="19"/>
                <w:szCs w:val="19"/>
              </w:rPr>
              <w:t xml:space="preserve">┌──────────────────────────────▼──────────────────────────────────┐</w:t>
            </w:r>
          </w:p>
          <w:p>
            <w:pPr>
              <w:spacing w:after="0" w:before="0" w:line="240"/>
            </w:pPr>
            <w:r>
              <w:rPr>
                <w:rFonts w:ascii="Courier New" w:cs="Courier New" w:eastAsia="Courier New" w:hAnsi="Courier New"/>
                <w:color w:val="1A3C6B"/>
                <w:sz w:val="19"/>
                <w:szCs w:val="19"/>
              </w:rPr>
              <w:t xml:space="preserve">│                    Laravel Application Layer                     │</w:t>
            </w:r>
          </w:p>
          <w:p>
            <w:pPr>
              <w:spacing w:after="0" w:before="0" w:line="240"/>
            </w:pPr>
            <w:r>
              <w:rPr>
                <w:rFonts w:ascii="Courier New" w:cs="Courier New" w:eastAsia="Courier New" w:hAnsi="Courier New"/>
                <w:color w:val="1A3C6B"/>
                <w:sz w:val="19"/>
                <w:szCs w:val="19"/>
              </w:rPr>
              <w:t xml:space="preserve">│                                                                  │</w:t>
            </w:r>
          </w:p>
          <w:p>
            <w:pPr>
              <w:spacing w:after="0" w:before="0" w:line="240"/>
            </w:pPr>
            <w:r>
              <w:rPr>
                <w:rFonts w:ascii="Courier New" w:cs="Courier New" w:eastAsia="Courier New" w:hAnsi="Courier New"/>
                <w:color w:val="1A3C6B"/>
                <w:sz w:val="19"/>
                <w:szCs w:val="19"/>
              </w:rPr>
              <w:t xml:space="preserve">│  Routes (web.php + api.php)                                     │</w:t>
            </w:r>
          </w:p>
          <w:p>
            <w:pPr>
              <w:spacing w:after="0" w:before="0" w:line="240"/>
            </w:pPr>
            <w:r>
              <w:rPr>
                <w:rFonts w:ascii="Courier New" w:cs="Courier New" w:eastAsia="Courier New" w:hAnsi="Courier New"/>
                <w:color w:val="1A3C6B"/>
                <w:sz w:val="19"/>
                <w:szCs w:val="19"/>
              </w:rPr>
              <w:t xml:space="preserve">│    ├── Public Routes      → HomeController, RestaurantCtrl      │</w:t>
            </w:r>
          </w:p>
          <w:p>
            <w:pPr>
              <w:spacing w:after="0" w:before="0" w:line="240"/>
            </w:pPr>
            <w:r>
              <w:rPr>
                <w:rFonts w:ascii="Courier New" w:cs="Courier New" w:eastAsia="Courier New" w:hAnsi="Courier New"/>
                <w:color w:val="1A3C6B"/>
                <w:sz w:val="19"/>
                <w:szCs w:val="19"/>
              </w:rPr>
              <w:t xml:space="preserve">│    ├── Auth Routes        → AuthController                      │</w:t>
            </w:r>
          </w:p>
          <w:p>
            <w:pPr>
              <w:spacing w:after="0" w:before="0" w:line="240"/>
            </w:pPr>
            <w:r>
              <w:rPr>
                <w:rFonts w:ascii="Courier New" w:cs="Courier New" w:eastAsia="Courier New" w:hAnsi="Courier New"/>
                <w:color w:val="1A3C6B"/>
                <w:sz w:val="19"/>
                <w:szCs w:val="19"/>
              </w:rPr>
              <w:t xml:space="preserve">│    ├── Authenticated      → OrderCtrl, ProfileCtrl, ReviewCtrl  │</w:t>
            </w:r>
          </w:p>
          <w:p>
            <w:pPr>
              <w:spacing w:after="0" w:before="0" w:line="240"/>
            </w:pPr>
            <w:r>
              <w:rPr>
                <w:rFonts w:ascii="Courier New" w:cs="Courier New" w:eastAsia="Courier New" w:hAnsi="Courier New"/>
                <w:color w:val="1A3C6B"/>
                <w:sz w:val="19"/>
                <w:szCs w:val="19"/>
              </w:rPr>
              <w:t xml:space="preserve">│    ├── Admin Routes       → AdminController, All CRUD Ctrl      │</w:t>
            </w:r>
          </w:p>
          <w:p>
            <w:pPr>
              <w:spacing w:after="0" w:before="0" w:line="240"/>
            </w:pPr>
            <w:r>
              <w:rPr>
                <w:rFonts w:ascii="Courier New" w:cs="Courier New" w:eastAsia="Courier New" w:hAnsi="Courier New"/>
                <w:color w:val="1A3C6B"/>
                <w:sz w:val="19"/>
                <w:szCs w:val="19"/>
              </w:rPr>
              <w:t xml:space="preserve">│    └── API Routes         → MenuApiController                   │</w:t>
            </w:r>
          </w:p>
          <w:p>
            <w:pPr>
              <w:spacing w:after="0" w:before="0" w:line="240"/>
            </w:pPr>
            <w:r>
              <w:rPr>
                <w:rFonts w:ascii="Courier New" w:cs="Courier New" w:eastAsia="Courier New" w:hAnsi="Courier New"/>
                <w:color w:val="1A3C6B"/>
                <w:sz w:val="19"/>
                <w:szCs w:val="19"/>
              </w:rPr>
              <w:t xml:space="preserve">│                                                                  │</w:t>
            </w:r>
          </w:p>
          <w:p>
            <w:pPr>
              <w:spacing w:after="0" w:before="0" w:line="240"/>
            </w:pPr>
            <w:r>
              <w:rPr>
                <w:rFonts w:ascii="Courier New" w:cs="Courier New" w:eastAsia="Courier New" w:hAnsi="Courier New"/>
                <w:color w:val="1A3C6B"/>
                <w:sz w:val="19"/>
                <w:szCs w:val="19"/>
              </w:rPr>
              <w:t xml:space="preserve">│  Controllers → Models → Eloquent ORM → Database (MySQL)        │</w:t>
            </w:r>
          </w:p>
          <w:p>
            <w:pPr>
              <w:spacing w:after="0" w:before="0" w:line="240"/>
            </w:pPr>
            <w:r>
              <w:rPr>
                <w:rFonts w:ascii="Courier New" w:cs="Courier New" w:eastAsia="Courier New" w:hAnsi="Courier New"/>
                <w:color w:val="1A3C6B"/>
                <w:sz w:val="19"/>
                <w:szCs w:val="19"/>
              </w:rPr>
              <w:t xml:space="preserve">└──────────────────────────────┬──────────────────────────────────┘</w:t>
            </w:r>
          </w:p>
          <w:p>
            <w:pPr>
              <w:spacing w:after="0" w:before="0" w:line="240"/>
            </w:pPr>
            <w:r>
              <w:rPr>
                <w:rFonts w:ascii="Courier New" w:cs="Courier New" w:eastAsia="Courier New" w:hAnsi="Courier New"/>
                <w:color w:val="1A3C6B"/>
                <w:sz w:val="19"/>
                <w:szCs w:val="19"/>
              </w:rPr>
              <w:t xml:space="preserve">                               │</w:t>
            </w:r>
          </w:p>
          <w:p>
            <w:pPr>
              <w:spacing w:after="0" w:before="0" w:line="240"/>
            </w:pPr>
            <w:r>
              <w:rPr>
                <w:rFonts w:ascii="Courier New" w:cs="Courier New" w:eastAsia="Courier New" w:hAnsi="Courier New"/>
                <w:color w:val="1A3C6B"/>
                <w:sz w:val="19"/>
                <w:szCs w:val="19"/>
              </w:rPr>
              <w:t xml:space="preserve">┌──────────────────────────────▼──────────────────────────────────┐</w:t>
            </w:r>
          </w:p>
          <w:p>
            <w:pPr>
              <w:spacing w:after="0" w:before="0" w:line="240"/>
            </w:pPr>
            <w:r>
              <w:rPr>
                <w:rFonts w:ascii="Courier New" w:cs="Courier New" w:eastAsia="Courier New" w:hAnsi="Courier New"/>
                <w:color w:val="1A3C6B"/>
                <w:sz w:val="19"/>
                <w:szCs w:val="19"/>
              </w:rPr>
              <w:t xml:space="preserve">│                       MySQL Database                             │</w:t>
            </w:r>
          </w:p>
          <w:p>
            <w:pPr>
              <w:spacing w:after="0" w:before="0" w:line="240"/>
            </w:pPr>
            <w:r>
              <w:rPr>
                <w:rFonts w:ascii="Courier New" w:cs="Courier New" w:eastAsia="Courier New" w:hAnsi="Courier New"/>
                <w:color w:val="1A3C6B"/>
                <w:sz w:val="19"/>
                <w:szCs w:val="19"/>
              </w:rPr>
              <w:t xml:space="preserve">│              11 bảng chính + pivot tables                        │</w:t>
            </w:r>
          </w:p>
          <w:p>
            <w:pPr>
              <w:spacing w:after="0" w:before="0" w:line="240"/>
            </w:pPr>
            <w:r>
              <w:rPr>
                <w:rFonts w:ascii="Courier New" w:cs="Courier New" w:eastAsia="Courier New" w:hAnsi="Courier New"/>
                <w:color w:val="1A3C6B"/>
                <w:sz w:val="19"/>
                <w:szCs w:val="19"/>
              </w:rPr>
              <w:t xml:space="preserve">└─────────────────────────────────────────────────────────────────┘</w:t>
            </w:r>
          </w:p>
        </w:tc>
      </w:tr>
    </w:tbl>
    <w:p>
      <w:pPr>
        <w:spacing w:after="160" w:before="0" w:line="24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20" w:line="276"/>
      </w:pPr>
      <w:r>
        <w:rPr>
          <w:rFonts w:ascii="Times New Roman" w:cs="Times New Roman" w:eastAsia="Times New Roman" w:hAnsi="Times New Roman"/>
          <w:b/>
          <w:bCs/>
          <w:color w:val="1A3C6B"/>
          <w:sz w:val="26"/>
          <w:szCs w:val="26"/>
        </w:rPr>
        <w:t xml:space="preserve">3.2. Thiết Kế Cơ Sở Dữ Liệu</w:t>
      </w:r>
    </w:p>
    <w:p>
      <w:pPr>
        <w:pStyle w:val="Heading3"/>
        <w:spacing w:after="120" w:before="240" w:line="276"/>
      </w:pPr>
      <w:r>
        <w:rPr>
          <w:rFonts w:ascii="Times New Roman" w:cs="Times New Roman" w:eastAsia="Times New Roman" w:hAnsi="Times New Roman"/>
          <w:b/>
          <w:bCs/>
          <w:color w:val="2E6DB4"/>
          <w:sz w:val="24"/>
          <w:szCs w:val="24"/>
        </w:rPr>
        <w:t xml:space="preserve">3.2.1. Tổng quan các bảng dữ liệu</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Cơ sở dữ liệu của ResDeli được thiết kế gồm 11 bảng với các quan hệ rõ ràng, đảm bảo tính toàn vẹn dữ liệu thông qua ràng buộc khóa ngoại và tối ưu hiệu suất truy vấn thông qua chỉ mục (index).</w:t>
      </w:r>
    </w:p>
    <w:p>
      <w:pPr>
        <w:spacing w:after="100" w:before="0" w:line="24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rPr>
          <w:tblHeader/>
        </w:trPr>
        <w:tc>
          <w:tcPr>
            <w:tcW w:type="dxa" w:w="80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STT</w:t>
            </w:r>
          </w:p>
        </w:tc>
        <w:tc>
          <w:tcPr>
            <w:tcW w:type="dxa" w:w="200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Tên bảng</w:t>
            </w:r>
          </w:p>
        </w:tc>
        <w:tc>
          <w:tcPr>
            <w:tcW w:type="dxa" w:w="656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Mô tả chức năng</w:t>
            </w:r>
          </w:p>
        </w:tc>
      </w:tr>
      <w:tr>
        <w:trPr>
          <w:tblHeader w:val="false"/>
        </w:trPr>
        <w:tc>
          <w:tcPr>
            <w:tcW w:type="dxa" w:w="8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1</w:t>
            </w:r>
          </w:p>
        </w:tc>
        <w:tc>
          <w:tcPr>
            <w:tcW w:type="dxa" w:w="20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users</w:t>
            </w:r>
          </w:p>
        </w:tc>
        <w:tc>
          <w:tcPr>
            <w:tcW w:type="dxa" w:w="65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Lưu thông tin tài khoản người dùng: email, mật khẩu, vai trò, số điện thoại, avatar</w:t>
            </w:r>
          </w:p>
        </w:tc>
      </w:tr>
      <w:tr>
        <w:trPr>
          <w:tblHeader w:val="false"/>
        </w:trPr>
        <w:tc>
          <w:tcPr>
            <w:tcW w:type="dxa" w:w="8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2</w:t>
            </w:r>
          </w:p>
        </w:tc>
        <w:tc>
          <w:tcPr>
            <w:tcW w:type="dxa" w:w="20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profiles</w:t>
            </w:r>
          </w:p>
        </w:tc>
        <w:tc>
          <w:tcPr>
            <w:tcW w:type="dxa" w:w="65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Thông tin mở rộng của người dùng: tiểu sử, địa chỉ, thành phố, ngày sinh (quan hệ 1-1 với users)</w:t>
            </w:r>
          </w:p>
        </w:tc>
      </w:tr>
      <w:tr>
        <w:trPr>
          <w:tblHeader w:val="false"/>
        </w:trPr>
        <w:tc>
          <w:tcPr>
            <w:tcW w:type="dxa" w:w="8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3</w:t>
            </w:r>
          </w:p>
        </w:tc>
        <w:tc>
          <w:tcPr>
            <w:tcW w:type="dxa" w:w="20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categories</w:t>
            </w:r>
          </w:p>
        </w:tc>
        <w:tc>
          <w:tcPr>
            <w:tcW w:type="dxa" w:w="65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Danh mục món ăn: Phở, Sushi, Bún bò, Pizza... (phân loại để lọc nhà hàng)</w:t>
            </w:r>
          </w:p>
        </w:tc>
      </w:tr>
      <w:tr>
        <w:trPr>
          <w:tblHeader w:val="false"/>
        </w:trPr>
        <w:tc>
          <w:tcPr>
            <w:tcW w:type="dxa" w:w="8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4</w:t>
            </w:r>
          </w:p>
        </w:tc>
        <w:tc>
          <w:tcPr>
            <w:tcW w:type="dxa" w:w="20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restaurants</w:t>
            </w:r>
          </w:p>
        </w:tc>
        <w:tc>
          <w:tcPr>
            <w:tcW w:type="dxa" w:w="65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Thông tin nhà hàng: tên, slug, mô tả, địa chỉ, rating, phí giao hàng, giờ mở cửa</w:t>
            </w:r>
          </w:p>
        </w:tc>
      </w:tr>
      <w:tr>
        <w:trPr>
          <w:tblHeader w:val="false"/>
        </w:trPr>
        <w:tc>
          <w:tcPr>
            <w:tcW w:type="dxa" w:w="8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5</w:t>
            </w:r>
          </w:p>
        </w:tc>
        <w:tc>
          <w:tcPr>
            <w:tcW w:type="dxa" w:w="20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menu_items</w:t>
            </w:r>
          </w:p>
        </w:tc>
        <w:tc>
          <w:tcPr>
            <w:tcW w:type="dxa" w:w="65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Món ăn trong thực đơn: tên, giá, giá khuyến mãi, ảnh, thời gian chuẩn bị, calories</w:t>
            </w:r>
          </w:p>
        </w:tc>
      </w:tr>
      <w:tr>
        <w:trPr>
          <w:tblHeader w:val="false"/>
        </w:trPr>
        <w:tc>
          <w:tcPr>
            <w:tcW w:type="dxa" w:w="8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6</w:t>
            </w:r>
          </w:p>
        </w:tc>
        <w:tc>
          <w:tcPr>
            <w:tcW w:type="dxa" w:w="20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tags</w:t>
            </w:r>
          </w:p>
        </w:tc>
        <w:tc>
          <w:tcPr>
            <w:tcW w:type="dxa" w:w="65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Nhãn gán vào món ăn: Cay, Ngon, Best Seller, Chay...</w:t>
            </w:r>
          </w:p>
        </w:tc>
      </w:tr>
      <w:tr>
        <w:trPr>
          <w:tblHeader w:val="false"/>
        </w:trPr>
        <w:tc>
          <w:tcPr>
            <w:tcW w:type="dxa" w:w="8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7</w:t>
            </w:r>
          </w:p>
        </w:tc>
        <w:tc>
          <w:tcPr>
            <w:tcW w:type="dxa" w:w="20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menu_item_tag</w:t>
            </w:r>
          </w:p>
        </w:tc>
        <w:tc>
          <w:tcPr>
            <w:tcW w:type="dxa" w:w="65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Bảng pivot: quan hệ nhiều-nhiều giữa MenuItem và Tag</w:t>
            </w:r>
          </w:p>
        </w:tc>
      </w:tr>
      <w:tr>
        <w:trPr>
          <w:tblHeader w:val="false"/>
        </w:trPr>
        <w:tc>
          <w:tcPr>
            <w:tcW w:type="dxa" w:w="8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8</w:t>
            </w:r>
          </w:p>
        </w:tc>
        <w:tc>
          <w:tcPr>
            <w:tcW w:type="dxa" w:w="20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orders</w:t>
            </w:r>
          </w:p>
        </w:tc>
        <w:tc>
          <w:tcPr>
            <w:tcW w:type="dxa" w:w="65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Đơn hàng: mã đơn, trạng thái, địa chỉ giao, tổng tiền, phương thức thanh toán</w:t>
            </w:r>
          </w:p>
        </w:tc>
      </w:tr>
      <w:tr>
        <w:trPr>
          <w:tblHeader w:val="false"/>
        </w:trPr>
        <w:tc>
          <w:tcPr>
            <w:tcW w:type="dxa" w:w="8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9</w:t>
            </w:r>
          </w:p>
        </w:tc>
        <w:tc>
          <w:tcPr>
            <w:tcW w:type="dxa" w:w="20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order_items</w:t>
            </w:r>
          </w:p>
        </w:tc>
        <w:tc>
          <w:tcPr>
            <w:tcW w:type="dxa" w:w="65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Chi tiết từng dòng trong đơn hàng: tên món, giá, số lượng, thành tiền</w:t>
            </w:r>
          </w:p>
        </w:tc>
      </w:tr>
      <w:tr>
        <w:trPr>
          <w:tblHeader w:val="false"/>
        </w:trPr>
        <w:tc>
          <w:tcPr>
            <w:tcW w:type="dxa" w:w="8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10</w:t>
            </w:r>
          </w:p>
        </w:tc>
        <w:tc>
          <w:tcPr>
            <w:tcW w:type="dxa" w:w="20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reviews</w:t>
            </w:r>
          </w:p>
        </w:tc>
        <w:tc>
          <w:tcPr>
            <w:tcW w:type="dxa" w:w="65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Đánh giá của khách hàng: điểm sao, nhận xét, trạng thái duyệt</w:t>
            </w:r>
          </w:p>
        </w:tc>
      </w:tr>
      <w:tr>
        <w:trPr>
          <w:tblHeader w:val="false"/>
        </w:trPr>
        <w:tc>
          <w:tcPr>
            <w:tcW w:type="dxa" w:w="8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11</w:t>
            </w:r>
          </w:p>
        </w:tc>
        <w:tc>
          <w:tcPr>
            <w:tcW w:type="dxa" w:w="20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favorites</w:t>
            </w:r>
          </w:p>
        </w:tc>
        <w:tc>
          <w:tcPr>
            <w:tcW w:type="dxa" w:w="65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Bảng pivot: quan hệ nhiều-nhiều giữa User và Restaurant (yêu thích)</w:t>
            </w:r>
          </w:p>
        </w:tc>
      </w:tr>
    </w:tbl>
    <w:p>
      <w:pPr>
        <w:spacing w:after="160" w:before="60" w:line="276"/>
        <w:jc w:val="center"/>
      </w:pPr>
      <w:r>
        <w:rPr>
          <w:rFonts w:ascii="Times New Roman" w:cs="Times New Roman" w:eastAsia="Times New Roman" w:hAnsi="Times New Roman"/>
          <w:color w:val="444444"/>
          <w:sz w:val="20"/>
          <w:szCs w:val="20"/>
        </w:rPr>
        <w:t xml:space="preserve">Bảng 3.1 – Danh sách các bảng trong cơ sở dữ liệu ResDeli</w:t>
      </w:r>
    </w:p>
    <w:p>
      <w:pPr>
        <w:pStyle w:val="Heading3"/>
        <w:spacing w:after="120" w:before="240" w:line="276"/>
      </w:pPr>
      <w:r>
        <w:rPr>
          <w:rFonts w:ascii="Times New Roman" w:cs="Times New Roman" w:eastAsia="Times New Roman" w:hAnsi="Times New Roman"/>
          <w:b/>
          <w:bCs/>
          <w:color w:val="2E6DB4"/>
          <w:sz w:val="24"/>
          <w:szCs w:val="24"/>
        </w:rPr>
        <w:t xml:space="preserve">3.2.2. Sơ đồ quan hệ thực thể (ERD)</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Sơ đồ dưới đây mô tả quan hệ giữa các thực thể trong cơ sở dữ liệu. Trục trung tâm của toàn bộ sơ đồ là thực thể User — là nguồn gốc của mọi giao dịch và tương tác trong hệ thống.</w:t>
      </w:r>
    </w:p>
    <w:p>
      <w:pPr>
        <w:spacing w:after="60" w:before="160" w:line="276"/>
        <w:jc w:val="center"/>
      </w:pPr>
      <w:r>
        <w:rPr>
          <w:rFonts w:ascii="Times New Roman" w:cs="Times New Roman" w:eastAsia="Times New Roman" w:hAnsi="Times New Roman"/>
          <w:b/>
          <w:bCs/>
          <w:color w:val="2E6DB4"/>
          <w:sz w:val="22"/>
          <w:szCs w:val="22"/>
        </w:rPr>
        <w:t xml:space="preserve">Sơ đồ: Sơ đồ quan hệ thực thể (ERD)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4"/>
              <w:left w:val="single" w:color="2E6DB4" w:sz="4"/>
              <w:bottom w:val="single" w:color="2E6DB4" w:sz="4"/>
              <w:right w:val="single" w:color="2E6DB4" w:sz="4"/>
            </w:tcBorders>
            <w:shd w:fill="F5F8FC" w:val="clear"/>
            <w:tcMar>
              <w:top w:type="dxa" w:w="180"/>
              <w:left w:type="dxa" w:w="280"/>
              <w:bottom w:type="dxa" w:w="180"/>
              <w:right w:type="dxa" w:w="280"/>
            </w:tcMar>
          </w:tcPr>
          <w:p>
            <w:pPr>
              <w:spacing w:after="0" w:before="0" w:line="240"/>
            </w:pPr>
            <w:r>
              <w:rPr>
                <w:rFonts w:ascii="Courier New" w:cs="Courier New" w:eastAsia="Courier New" w:hAnsi="Courier New"/>
                <w:color w:val="1A3C6B"/>
                <w:sz w:val="19"/>
                <w:szCs w:val="19"/>
              </w:rPr>
              <w:t xml:space="preserve">users (1) ─────────────────────── (1) profiles</w:t>
            </w:r>
          </w:p>
          <w:p>
            <w:pPr>
              <w:spacing w:after="0" w:before="0" w:line="240"/>
            </w:pPr>
            <w:r>
              <w:rPr>
                <w:rFonts w:ascii="Courier New" w:cs="Courier New" w:eastAsia="Courier New" w:hAnsi="Courier New"/>
                <w:color w:val="1A3C6B"/>
                <w:sz w:val="19"/>
                <w:szCs w:val="19"/>
              </w:rPr>
              <w:t xml:space="preserve">  │</w:t>
            </w:r>
          </w:p>
          <w:p>
            <w:pPr>
              <w:spacing w:after="0" w:before="0" w:line="240"/>
            </w:pPr>
            <w:r>
              <w:rPr>
                <w:rFonts w:ascii="Courier New" w:cs="Courier New" w:eastAsia="Courier New" w:hAnsi="Courier New"/>
                <w:color w:val="1A3C6B"/>
                <w:sz w:val="19"/>
                <w:szCs w:val="19"/>
              </w:rPr>
              <w:t xml:space="preserve">  ├── (1) ─────────────── (∞) restaurants</w:t>
            </w:r>
          </w:p>
          <w:p>
            <w:pPr>
              <w:spacing w:after="0" w:before="0" w:line="240"/>
            </w:pPr>
            <w:r>
              <w:rPr>
                <w:rFonts w:ascii="Courier New" w:cs="Courier New" w:eastAsia="Courier New" w:hAnsi="Courier New"/>
                <w:color w:val="1A3C6B"/>
                <w:sz w:val="19"/>
                <w:szCs w:val="19"/>
              </w:rPr>
              <w:t xml:space="preserve">  │                               │</w:t>
            </w:r>
          </w:p>
          <w:p>
            <w:pPr>
              <w:spacing w:after="0" w:before="0" w:line="240"/>
            </w:pPr>
            <w:r>
              <w:rPr>
                <w:rFonts w:ascii="Courier New" w:cs="Courier New" w:eastAsia="Courier New" w:hAnsi="Courier New"/>
                <w:color w:val="1A3C6B"/>
                <w:sz w:val="19"/>
                <w:szCs w:val="19"/>
              </w:rPr>
              <w:t xml:space="preserve">  │                               ├── (1) ──── (∞) menu_items ──(∞)──(∞)── tags</w:t>
            </w:r>
          </w:p>
          <w:p>
            <w:pPr>
              <w:spacing w:after="0" w:before="0" w:line="240"/>
            </w:pPr>
            <w:r>
              <w:rPr>
                <w:rFonts w:ascii="Courier New" w:cs="Courier New" w:eastAsia="Courier New" w:hAnsi="Courier New"/>
                <w:color w:val="1A3C6B"/>
                <w:sz w:val="19"/>
                <w:szCs w:val="19"/>
              </w:rPr>
              <w:t xml:space="preserve">  │                               │                   │            [menu_item_tag]</w:t>
            </w:r>
          </w:p>
          <w:p>
            <w:pPr>
              <w:spacing w:after="0" w:before="0" w:line="240"/>
            </w:pPr>
            <w:r>
              <w:rPr>
                <w:rFonts w:ascii="Courier New" w:cs="Courier New" w:eastAsia="Courier New" w:hAnsi="Courier New"/>
                <w:color w:val="1A3C6B"/>
                <w:sz w:val="19"/>
                <w:szCs w:val="19"/>
              </w:rPr>
              <w:t xml:space="preserve">  │                               ├── (1) ──── (∞) orders ──────(1)──(∞) order_items</w:t>
            </w:r>
          </w:p>
          <w:p>
            <w:pPr>
              <w:spacing w:after="0" w:before="0" w:line="240"/>
            </w:pPr>
            <w:r>
              <w:rPr>
                <w:rFonts w:ascii="Courier New" w:cs="Courier New" w:eastAsia="Courier New" w:hAnsi="Courier New"/>
                <w:color w:val="1A3C6B"/>
                <w:sz w:val="19"/>
                <w:szCs w:val="19"/>
              </w:rPr>
              <w:t xml:space="preserve">  │                               │                   │                      │</w:t>
            </w:r>
          </w:p>
          <w:p>
            <w:pPr>
              <w:spacing w:after="0" w:before="0" w:line="240"/>
            </w:pPr>
            <w:r>
              <w:rPr>
                <w:rFonts w:ascii="Courier New" w:cs="Courier New" w:eastAsia="Courier New" w:hAnsi="Courier New"/>
                <w:color w:val="1A3C6B"/>
                <w:sz w:val="19"/>
                <w:szCs w:val="19"/>
              </w:rPr>
              <w:t xml:space="preserve">  │                               └── (1) ──── (∞) reviews       refs menu_items</w:t>
            </w:r>
          </w:p>
          <w:p>
            <w:pPr>
              <w:spacing w:after="0" w:before="0" w:line="240"/>
            </w:pPr>
            <w:r>
              <w:rPr>
                <w:rFonts w:ascii="Courier New" w:cs="Courier New" w:eastAsia="Courier New" w:hAnsi="Courier New"/>
                <w:color w:val="1A3C6B"/>
                <w:sz w:val="19"/>
                <w:szCs w:val="19"/>
              </w:rPr>
              <w:t xml:space="preserve">  │</w:t>
            </w:r>
          </w:p>
          <w:p>
            <w:pPr>
              <w:spacing w:after="0" w:before="0" w:line="240"/>
            </w:pPr>
            <w:r>
              <w:rPr>
                <w:rFonts w:ascii="Courier New" w:cs="Courier New" w:eastAsia="Courier New" w:hAnsi="Courier New"/>
                <w:color w:val="1A3C6B"/>
                <w:sz w:val="19"/>
                <w:szCs w:val="19"/>
              </w:rPr>
              <w:t xml:space="preserve">  ├── (∞) ────────────── (∞) restaurants   [via favorites]</w:t>
            </w:r>
          </w:p>
          <w:p>
            <w:pPr>
              <w:spacing w:after="0" w:before="0" w:line="240"/>
            </w:pPr>
            <w:r>
              <w:rPr>
                <w:rFonts w:ascii="Courier New" w:cs="Courier New" w:eastAsia="Courier New" w:hAnsi="Courier New"/>
                <w:color w:val="1A3C6B"/>
                <w:sz w:val="19"/>
                <w:szCs w:val="19"/>
              </w:rPr>
              <w:t xml:space="preserve">  │</w:t>
            </w:r>
          </w:p>
          <w:p>
            <w:pPr>
              <w:spacing w:after="0" w:before="0" w:line="240"/>
            </w:pPr>
            <w:r>
              <w:rPr>
                <w:rFonts w:ascii="Courier New" w:cs="Courier New" w:eastAsia="Courier New" w:hAnsi="Courier New"/>
                <w:color w:val="1A3C6B"/>
                <w:sz w:val="19"/>
                <w:szCs w:val="19"/>
              </w:rPr>
              <w:t xml:space="preserve">  └── (1) ─────────────── (∞) orders</w:t>
            </w:r>
          </w:p>
          <w:p>
            <w:pPr>
              <w:spacing w:after="0" w:before="0" w:line="240"/>
            </w:pPr>
            <w:r>
              <w:rPr>
                <w:rFonts w:ascii="Courier New" w:cs="Courier New" w:eastAsia="Courier New" w:hAnsi="Courier New"/>
                <w:color w:val="1A3C6B"/>
                <w:sz w:val="19"/>
                <w:szCs w:val="19"/>
              </w:rPr>
              <w:t xml:space="preserve">                                └── (1) ──── (0..1) reviews</w:t>
            </w:r>
          </w:p>
        </w:tc>
      </w:tr>
    </w:tbl>
    <w:p>
      <w:pPr>
        <w:spacing w:after="160" w:before="0" w:line="24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line="276"/>
      </w:pPr>
      <w:r>
        <w:rPr>
          <w:rFonts w:ascii="Times New Roman" w:cs="Times New Roman" w:eastAsia="Times New Roman" w:hAnsi="Times New Roman"/>
          <w:b/>
          <w:bCs/>
          <w:color w:val="2E6DB4"/>
          <w:sz w:val="24"/>
          <w:szCs w:val="24"/>
        </w:rPr>
        <w:t xml:space="preserve">3.2.3. Thiết kế schema bảng chính</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Dưới đây là thiết kế chi tiết của các bảng quan trọng trong hệ thống:</w:t>
      </w:r>
    </w:p>
    <w:p>
      <w:pPr>
        <w:spacing w:after="80" w:before="0" w:line="240"/>
      </w:pPr>
      <w:r>
        <w:rPr>
          <w:rFonts w:ascii="Times New Roman" w:cs="Times New Roman" w:eastAsia="Times New Roman" w:hAnsi="Times New Roman"/>
          <w:b w:val="false"/>
          <w:bCs w:val="false"/>
          <w:i w:val="false"/>
          <w:iCs w:val="false"/>
          <w:color w:val="000000"/>
          <w:sz w:val="24"/>
          <w:szCs w:val="24"/>
        </w:rPr>
        <w:t xml:space="preserve"/>
      </w:r>
    </w:p>
    <w:p>
      <w:pPr>
        <w:shd w:fill="F0F4F8" w:val="clear"/>
        <w:spacing w:after="0" w:before="0" w:line="240"/>
        <w:ind w:left="360"/>
      </w:pPr>
      <w:r>
        <w:rPr>
          <w:rFonts w:ascii="Courier New" w:cs="Courier New" w:eastAsia="Courier New" w:hAnsi="Courier New"/>
          <w:color w:val="1A3C6B"/>
          <w:sz w:val="18"/>
          <w:szCs w:val="18"/>
        </w:rPr>
        <w:t xml:space="preserve">-- Bảng users: quản lý tài khoản và vai trò</w:t>
      </w:r>
    </w:p>
    <w:p>
      <w:pPr>
        <w:shd w:fill="F0F4F8" w:val="clear"/>
        <w:spacing w:after="0" w:before="0" w:line="240"/>
        <w:ind w:left="360"/>
      </w:pPr>
      <w:r>
        <w:rPr>
          <w:rFonts w:ascii="Courier New" w:cs="Courier New" w:eastAsia="Courier New" w:hAnsi="Courier New"/>
          <w:color w:val="1A3C6B"/>
          <w:sz w:val="18"/>
          <w:szCs w:val="18"/>
        </w:rPr>
        <w:t xml:space="preserve">users: id, name, email, password,</w:t>
      </w:r>
    </w:p>
    <w:p>
      <w:pPr>
        <w:shd w:fill="F0F4F8" w:val="clear"/>
        <w:spacing w:after="0" w:before="0" w:line="240"/>
        <w:ind w:left="360"/>
      </w:pPr>
      <w:r>
        <w:rPr>
          <w:rFonts w:ascii="Courier New" w:cs="Courier New" w:eastAsia="Courier New" w:hAnsi="Courier New"/>
          <w:color w:val="1A3C6B"/>
          <w:sz w:val="18"/>
          <w:szCs w:val="18"/>
        </w:rPr>
        <w:t xml:space="preserve">       role ENUM('admin','customer'),</w:t>
      </w:r>
    </w:p>
    <w:p>
      <w:pPr>
        <w:shd w:fill="F0F4F8" w:val="clear"/>
        <w:spacing w:after="0" w:before="0" w:line="240"/>
        <w:ind w:left="360"/>
      </w:pPr>
      <w:r>
        <w:rPr>
          <w:rFonts w:ascii="Courier New" w:cs="Courier New" w:eastAsia="Courier New" w:hAnsi="Courier New"/>
          <w:color w:val="1A3C6B"/>
          <w:sz w:val="18"/>
          <w:szCs w:val="18"/>
        </w:rPr>
        <w:t xml:space="preserve">       phone, avatar, email_verified_at, timestamps</w:t>
      </w:r>
    </w:p>
    <w:p>
      <w:pPr>
        <w:shd w:fill="F0F4F8" w:val="clear"/>
        <w:spacing w:after="0" w:before="0" w:line="240"/>
        <w:ind w:left="360"/>
      </w:pPr>
      <w:r>
        <w:rPr>
          <w:rFonts w:ascii="Courier New" w:cs="Courier New" w:eastAsia="Courier New" w:hAnsi="Courier New"/>
          <w:color w:val="1A3C6B"/>
          <w:sz w:val="18"/>
          <w:szCs w:val="18"/>
        </w:rPr>
        <w:t xml:space="preserve"> </w:t>
      </w:r>
    </w:p>
    <w:p>
      <w:pPr>
        <w:shd w:fill="F0F4F8" w:val="clear"/>
        <w:spacing w:after="0" w:before="0" w:line="240"/>
        <w:ind w:left="360"/>
      </w:pPr>
      <w:r>
        <w:rPr>
          <w:rFonts w:ascii="Courier New" w:cs="Courier New" w:eastAsia="Courier New" w:hAnsi="Courier New"/>
          <w:color w:val="1A3C6B"/>
          <w:sz w:val="18"/>
          <w:szCs w:val="18"/>
        </w:rPr>
        <w:t xml:space="preserve">-- Bảng restaurants: thông tin nhà hàng</w:t>
      </w:r>
    </w:p>
    <w:p>
      <w:pPr>
        <w:shd w:fill="F0F4F8" w:val="clear"/>
        <w:spacing w:after="0" w:before="0" w:line="240"/>
        <w:ind w:left="360"/>
      </w:pPr>
      <w:r>
        <w:rPr>
          <w:rFonts w:ascii="Courier New" w:cs="Courier New" w:eastAsia="Courier New" w:hAnsi="Courier New"/>
          <w:color w:val="1A3C6B"/>
          <w:sz w:val="18"/>
          <w:szCs w:val="18"/>
        </w:rPr>
        <w:t xml:space="preserve">restaurants: id, owner_id FK(users), name, slug UNIQUE,</w:t>
      </w:r>
    </w:p>
    <w:p>
      <w:pPr>
        <w:shd w:fill="F0F4F8" w:val="clear"/>
        <w:spacing w:after="0" w:before="0" w:line="240"/>
        <w:ind w:left="360"/>
      </w:pPr>
      <w:r>
        <w:rPr>
          <w:rFonts w:ascii="Courier New" w:cs="Courier New" w:eastAsia="Courier New" w:hAnsi="Courier New"/>
          <w:color w:val="1A3C6B"/>
          <w:sz w:val="18"/>
          <w:szCs w:val="18"/>
        </w:rPr>
        <w:t xml:space="preserve">             address, city, rating DECIMAL(3,2),</w:t>
      </w:r>
    </w:p>
    <w:p>
      <w:pPr>
        <w:shd w:fill="F0F4F8" w:val="clear"/>
        <w:spacing w:after="0" w:before="0" w:line="240"/>
        <w:ind w:left="360"/>
      </w:pPr>
      <w:r>
        <w:rPr>
          <w:rFonts w:ascii="Courier New" w:cs="Courier New" w:eastAsia="Courier New" w:hAnsi="Courier New"/>
          <w:color w:val="1A3C6B"/>
          <w:sz w:val="18"/>
          <w:szCs w:val="18"/>
        </w:rPr>
        <w:t xml:space="preserve">             delivery_time INT, delivery_fee DECIMAL,</w:t>
      </w:r>
    </w:p>
    <w:p>
      <w:pPr>
        <w:shd w:fill="F0F4F8" w:val="clear"/>
        <w:spacing w:after="0" w:before="0" w:line="240"/>
        <w:ind w:left="360"/>
      </w:pPr>
      <w:r>
        <w:rPr>
          <w:rFonts w:ascii="Courier New" w:cs="Courier New" w:eastAsia="Courier New" w:hAnsi="Courier New"/>
          <w:color w:val="1A3C6B"/>
          <w:sz w:val="18"/>
          <w:szCs w:val="18"/>
        </w:rPr>
        <w:t xml:space="preserve">             min_order DECIMAL, is_open BOOL, timestamps</w:t>
      </w:r>
    </w:p>
    <w:p>
      <w:pPr>
        <w:shd w:fill="F0F4F8" w:val="clear"/>
        <w:spacing w:after="0" w:before="0" w:line="240"/>
        <w:ind w:left="360"/>
      </w:pPr>
      <w:r>
        <w:rPr>
          <w:rFonts w:ascii="Courier New" w:cs="Courier New" w:eastAsia="Courier New" w:hAnsi="Courier New"/>
          <w:color w:val="1A3C6B"/>
          <w:sz w:val="18"/>
          <w:szCs w:val="18"/>
        </w:rPr>
        <w:t xml:space="preserve"> </w:t>
      </w:r>
    </w:p>
    <w:p>
      <w:pPr>
        <w:shd w:fill="F0F4F8" w:val="clear"/>
        <w:spacing w:after="0" w:before="0" w:line="240"/>
        <w:ind w:left="360"/>
      </w:pPr>
      <w:r>
        <w:rPr>
          <w:rFonts w:ascii="Courier New" w:cs="Courier New" w:eastAsia="Courier New" w:hAnsi="Courier New"/>
          <w:color w:val="1A3C6B"/>
          <w:sz w:val="18"/>
          <w:szCs w:val="18"/>
        </w:rPr>
        <w:t xml:space="preserve">-- Bảng orders: đơn hàng với pipeline trạng thái</w:t>
      </w:r>
    </w:p>
    <w:p>
      <w:pPr>
        <w:shd w:fill="F0F4F8" w:val="clear"/>
        <w:spacing w:after="0" w:before="0" w:line="240"/>
        <w:ind w:left="360"/>
      </w:pPr>
      <w:r>
        <w:rPr>
          <w:rFonts w:ascii="Courier New" w:cs="Courier New" w:eastAsia="Courier New" w:hAnsi="Courier New"/>
          <w:color w:val="1A3C6B"/>
          <w:sz w:val="18"/>
          <w:szCs w:val="18"/>
        </w:rPr>
        <w:t xml:space="preserve">orders: id, user_id FK, restaurant_id FK,</w:t>
      </w:r>
    </w:p>
    <w:p>
      <w:pPr>
        <w:shd w:fill="F0F4F8" w:val="clear"/>
        <w:spacing w:after="0" w:before="0" w:line="240"/>
        <w:ind w:left="360"/>
      </w:pPr>
      <w:r>
        <w:rPr>
          <w:rFonts w:ascii="Courier New" w:cs="Courier New" w:eastAsia="Courier New" w:hAnsi="Courier New"/>
          <w:color w:val="1A3C6B"/>
          <w:sz w:val="18"/>
          <w:szCs w:val="18"/>
        </w:rPr>
        <w:t xml:space="preserve">        order_number VARCHAR UNIQUE,</w:t>
      </w:r>
    </w:p>
    <w:p>
      <w:pPr>
        <w:shd w:fill="F0F4F8" w:val="clear"/>
        <w:spacing w:after="0" w:before="0" w:line="240"/>
        <w:ind w:left="360"/>
      </w:pPr>
      <w:r>
        <w:rPr>
          <w:rFonts w:ascii="Courier New" w:cs="Courier New" w:eastAsia="Courier New" w:hAnsi="Courier New"/>
          <w:color w:val="1A3C6B"/>
          <w:sz w:val="18"/>
          <w:szCs w:val="18"/>
        </w:rPr>
        <w:t xml:space="preserve">        status ENUM('pending','confirmed','preparing',</w:t>
      </w:r>
    </w:p>
    <w:p>
      <w:pPr>
        <w:shd w:fill="F0F4F8" w:val="clear"/>
        <w:spacing w:after="0" w:before="0" w:line="240"/>
        <w:ind w:left="360"/>
      </w:pPr>
      <w:r>
        <w:rPr>
          <w:rFonts w:ascii="Courier New" w:cs="Courier New" w:eastAsia="Courier New" w:hAnsi="Courier New"/>
          <w:color w:val="1A3C6B"/>
          <w:sz w:val="18"/>
          <w:szCs w:val="18"/>
        </w:rPr>
        <w:t xml:space="preserve">                    'delivering','delivered','cancelled'),</w:t>
      </w:r>
    </w:p>
    <w:p>
      <w:pPr>
        <w:shd w:fill="F0F4F8" w:val="clear"/>
        <w:spacing w:after="0" w:before="0" w:line="240"/>
        <w:ind w:left="360"/>
      </w:pPr>
      <w:r>
        <w:rPr>
          <w:rFonts w:ascii="Courier New" w:cs="Courier New" w:eastAsia="Courier New" w:hAnsi="Courier New"/>
          <w:color w:val="1A3C6B"/>
          <w:sz w:val="18"/>
          <w:szCs w:val="18"/>
        </w:rPr>
        <w:t xml:space="preserve">        subtotal, delivery_fee, total DECIMAL,</w:t>
      </w:r>
    </w:p>
    <w:p>
      <w:pPr>
        <w:shd w:fill="F0F4F8" w:val="clear"/>
        <w:spacing w:after="0" w:before="0" w:line="240"/>
        <w:ind w:left="360"/>
      </w:pPr>
      <w:r>
        <w:rPr>
          <w:rFonts w:ascii="Courier New" w:cs="Courier New" w:eastAsia="Courier New" w:hAnsi="Courier New"/>
          <w:color w:val="1A3C6B"/>
          <w:sz w:val="18"/>
          <w:szCs w:val="18"/>
        </w:rPr>
        <w:t xml:space="preserve">        payment_method ENUM('cash','momo','bank_transfer'),</w:t>
      </w:r>
    </w:p>
    <w:p>
      <w:pPr>
        <w:shd w:fill="F0F4F8" w:val="clear"/>
        <w:spacing w:after="0" w:before="0" w:line="240"/>
        <w:ind w:left="360"/>
      </w:pPr>
      <w:r>
        <w:rPr>
          <w:rFonts w:ascii="Courier New" w:cs="Courier New" w:eastAsia="Courier New" w:hAnsi="Courier New"/>
          <w:color w:val="1A3C6B"/>
          <w:sz w:val="18"/>
          <w:szCs w:val="18"/>
        </w:rPr>
        <w:t xml:space="preserve">        payment_status ENUM('pending','paid','refunded'), timestamps</w:t>
      </w:r>
    </w:p>
    <w:p>
      <w:pPr>
        <w:spacing w:after="160" w:before="60" w:line="276"/>
        <w:jc w:val="center"/>
      </w:pPr>
      <w:r>
        <w:rPr>
          <w:rFonts w:ascii="Times New Roman" w:cs="Times New Roman" w:eastAsia="Times New Roman" w:hAnsi="Times New Roman"/>
          <w:color w:val="444444"/>
          <w:sz w:val="20"/>
          <w:szCs w:val="20"/>
        </w:rPr>
        <w:t xml:space="preserve">Hình 3.1 – Schema thiết kế các bảng chính</w:t>
      </w:r>
    </w:p>
    <w:p>
      <w:pPr>
        <w:pStyle w:val="Heading2"/>
        <w:spacing w:after="160" w:before="320" w:line="276"/>
      </w:pPr>
      <w:r>
        <w:rPr>
          <w:rFonts w:ascii="Times New Roman" w:cs="Times New Roman" w:eastAsia="Times New Roman" w:hAnsi="Times New Roman"/>
          <w:b/>
          <w:bCs/>
          <w:color w:val="1A3C6B"/>
          <w:sz w:val="26"/>
          <w:szCs w:val="26"/>
        </w:rPr>
        <w:t xml:space="preserve">3.3. Thiết Kế Controllers và Routing</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Hệ thống routing được tổ chức thành bốn nhóm chính với namespace rõ ràng, phản ánh đúng cấu trúc phân quyền của ứng dụng. Mỗi nhóm route được bảo vệ bởi middleware tương ứng: nhóm admin yêu cầu người dùng đã đăng nhập và có vai trò admin, nhóm authenticated yêu cầu đăng nhập, nhóm public không yêu cầu xác thực.</w:t>
      </w:r>
    </w:p>
    <w:p>
      <w:pPr>
        <w:spacing w:after="100" w:before="0" w:line="24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Controller</w:t>
            </w:r>
          </w:p>
        </w:tc>
        <w:tc>
          <w:tcPr>
            <w:tcW w:type="dxa" w:w="190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Namespace</w:t>
            </w:r>
          </w:p>
        </w:tc>
        <w:tc>
          <w:tcPr>
            <w:tcW w:type="dxa" w:w="486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Chức năng chính</w:t>
            </w:r>
          </w:p>
        </w:tc>
      </w:tr>
      <w:tr>
        <w:trPr>
          <w:tblHeader w:val="false"/>
        </w:trPr>
        <w:tc>
          <w:tcPr>
            <w:tcW w:type="dxa" w:w="26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HomeController</w:t>
            </w:r>
          </w:p>
        </w:tc>
        <w:tc>
          <w:tcPr>
            <w:tcW w:type="dxa" w:w="19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Web / Public</w:t>
            </w:r>
          </w:p>
        </w:tc>
        <w:tc>
          <w:tcPr>
            <w:tcW w:type="dxa" w:w="48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Trang chủ, danh sách nhà hàng nổi bật</w:t>
            </w:r>
          </w:p>
        </w:tc>
      </w:tr>
      <w:tr>
        <w:trPr>
          <w:tblHeader w:val="false"/>
        </w:trPr>
        <w:tc>
          <w:tcPr>
            <w:tcW w:type="dxa" w:w="26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AuthController</w:t>
            </w:r>
          </w:p>
        </w:tc>
        <w:tc>
          <w:tcPr>
            <w:tcW w:type="dxa" w:w="19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Web / Public</w:t>
            </w:r>
          </w:p>
        </w:tc>
        <w:tc>
          <w:tcPr>
            <w:tcW w:type="dxa" w:w="48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Đăng ký, đăng nhập, đăng xuất</w:t>
            </w:r>
          </w:p>
        </w:tc>
      </w:tr>
      <w:tr>
        <w:trPr>
          <w:tblHeader w:val="false"/>
        </w:trPr>
        <w:tc>
          <w:tcPr>
            <w:tcW w:type="dxa" w:w="26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RestaurantController</w:t>
            </w:r>
          </w:p>
        </w:tc>
        <w:tc>
          <w:tcPr>
            <w:tcW w:type="dxa" w:w="19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Web</w:t>
            </w:r>
          </w:p>
        </w:tc>
        <w:tc>
          <w:tcPr>
            <w:tcW w:type="dxa" w:w="48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Hiển thị nhà hàng (public), CRUD Admin, Toggle Favorite (AJAX)</w:t>
            </w:r>
          </w:p>
        </w:tc>
      </w:tr>
      <w:tr>
        <w:trPr>
          <w:tblHeader w:val="false"/>
        </w:trPr>
        <w:tc>
          <w:tcPr>
            <w:tcW w:type="dxa" w:w="26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MenuItemController</w:t>
            </w:r>
          </w:p>
        </w:tc>
        <w:tc>
          <w:tcPr>
            <w:tcW w:type="dxa" w:w="19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Web / Admin</w:t>
            </w:r>
          </w:p>
        </w:tc>
        <w:tc>
          <w:tcPr>
            <w:tcW w:type="dxa" w:w="48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CRUD món ăn, upload ảnh, gắn tag nhiều-nhiều</w:t>
            </w:r>
          </w:p>
        </w:tc>
      </w:tr>
      <w:tr>
        <w:trPr>
          <w:tblHeader w:val="false"/>
        </w:trPr>
        <w:tc>
          <w:tcPr>
            <w:tcW w:type="dxa" w:w="26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OrderController</w:t>
            </w:r>
          </w:p>
        </w:tc>
        <w:tc>
          <w:tcPr>
            <w:tcW w:type="dxa" w:w="19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Web</w:t>
            </w:r>
          </w:p>
        </w:tc>
        <w:tc>
          <w:tcPr>
            <w:tcW w:type="dxa" w:w="48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Đặt hàng, lịch sử đơn, hủy đơn (Customer); Quản lý trạng thái (Admin)</w:t>
            </w:r>
          </w:p>
        </w:tc>
      </w:tr>
      <w:tr>
        <w:trPr>
          <w:tblHeader w:val="false"/>
        </w:trPr>
        <w:tc>
          <w:tcPr>
            <w:tcW w:type="dxa" w:w="26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ReviewController</w:t>
            </w:r>
          </w:p>
        </w:tc>
        <w:tc>
          <w:tcPr>
            <w:tcW w:type="dxa" w:w="19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Web</w:t>
            </w:r>
          </w:p>
        </w:tc>
        <w:tc>
          <w:tcPr>
            <w:tcW w:type="dxa" w:w="48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Gửi đánh giá (Customer); Duyệt/Xóa đánh giá (Admin)</w:t>
            </w:r>
          </w:p>
        </w:tc>
      </w:tr>
      <w:tr>
        <w:trPr>
          <w:tblHeader w:val="false"/>
        </w:trPr>
        <w:tc>
          <w:tcPr>
            <w:tcW w:type="dxa" w:w="26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ProfileController</w:t>
            </w:r>
          </w:p>
        </w:tc>
        <w:tc>
          <w:tcPr>
            <w:tcW w:type="dxa" w:w="19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Web / Auth</w:t>
            </w:r>
          </w:p>
        </w:tc>
        <w:tc>
          <w:tcPr>
            <w:tcW w:type="dxa" w:w="48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Xem/sửa hồ sơ, đổi mật khẩu, upload avatar</w:t>
            </w:r>
          </w:p>
        </w:tc>
      </w:tr>
      <w:tr>
        <w:trPr>
          <w:tblHeader w:val="false"/>
        </w:trPr>
        <w:tc>
          <w:tcPr>
            <w:tcW w:type="dxa" w:w="26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AdminController</w:t>
            </w:r>
          </w:p>
        </w:tc>
        <w:tc>
          <w:tcPr>
            <w:tcW w:type="dxa" w:w="19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Web / Admin</w:t>
            </w:r>
          </w:p>
        </w:tc>
        <w:tc>
          <w:tcPr>
            <w:tcW w:type="dxa" w:w="48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Dashboard thống kê, quản lý Users, CRUD Categories</w:t>
            </w:r>
          </w:p>
        </w:tc>
      </w:tr>
      <w:tr>
        <w:trPr>
          <w:tblHeader w:val="false"/>
        </w:trPr>
        <w:tc>
          <w:tcPr>
            <w:tcW w:type="dxa" w:w="26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MenuApiController</w:t>
            </w:r>
          </w:p>
        </w:tc>
        <w:tc>
          <w:tcPr>
            <w:tcW w:type="dxa" w:w="19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API / v1</w:t>
            </w:r>
          </w:p>
        </w:tc>
        <w:tc>
          <w:tcPr>
            <w:tcW w:type="dxa" w:w="48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4 endpoint JSON: nhà hàng, thực đơn, danh mục, tìm kiếm</w:t>
            </w:r>
          </w:p>
        </w:tc>
      </w:tr>
    </w:tbl>
    <w:p>
      <w:pPr>
        <w:spacing w:after="160" w:before="60" w:line="276"/>
        <w:jc w:val="center"/>
      </w:pPr>
      <w:r>
        <w:rPr>
          <w:rFonts w:ascii="Times New Roman" w:cs="Times New Roman" w:eastAsia="Times New Roman" w:hAnsi="Times New Roman"/>
          <w:color w:val="444444"/>
          <w:sz w:val="20"/>
          <w:szCs w:val="20"/>
        </w:rPr>
        <w:t xml:space="preserve">Bảng 3.2 – Danh sách Controllers và chức năng</w:t>
      </w:r>
    </w:p>
    <w:p>
      <w:pPr>
        <w:pStyle w:val="Heading2"/>
        <w:spacing w:after="160" w:before="320" w:line="276"/>
      </w:pPr>
      <w:r>
        <w:rPr>
          <w:rFonts w:ascii="Times New Roman" w:cs="Times New Roman" w:eastAsia="Times New Roman" w:hAnsi="Times New Roman"/>
          <w:b/>
          <w:bCs/>
          <w:color w:val="1A3C6B"/>
          <w:sz w:val="26"/>
          <w:szCs w:val="26"/>
        </w:rPr>
        <w:t xml:space="preserve">3.4. Thiết Kế REST API</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ResDeli cung cấp bốn endpoint REST API theo chuẩn RESTful, phục vụ cho việc tải dữ liệu động mà không cần tải lại trang. Tất cả API đều trả về dữ liệu dưới dạng JSON và hỗ trợ các tham số query để lọc và sắp xếp kết quả.</w:t>
      </w:r>
    </w:p>
    <w:p>
      <w:pPr>
        <w:spacing w:after="100" w:before="0" w:line="24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200"/>
        <w:gridCol w:w="2460"/>
      </w:tblGrid>
      <w:tr>
        <w:trPr>
          <w:tblHeader/>
        </w:trPr>
        <w:tc>
          <w:tcPr>
            <w:tcW w:type="dxa" w:w="120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Phương thức</w:t>
            </w:r>
          </w:p>
        </w:tc>
        <w:tc>
          <w:tcPr>
            <w:tcW w:type="dxa" w:w="250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Endpoint</w:t>
            </w:r>
          </w:p>
        </w:tc>
        <w:tc>
          <w:tcPr>
            <w:tcW w:type="dxa" w:w="320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Mô tả</w:t>
            </w:r>
          </w:p>
        </w:tc>
        <w:tc>
          <w:tcPr>
            <w:tcW w:type="dxa" w:w="246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Tham số query</w:t>
            </w:r>
          </w:p>
        </w:tc>
      </w:tr>
      <w:tr>
        <w:trPr>
          <w:tblHeader w:val="false"/>
        </w:trPr>
        <w:tc>
          <w:tcPr>
            <w:tcW w:type="dxa" w:w="12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GET</w:t>
            </w:r>
          </w:p>
        </w:tc>
        <w:tc>
          <w:tcPr>
            <w:tcW w:type="dxa" w:w="25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/api/v1/restaurants</w:t>
            </w:r>
          </w:p>
        </w:tc>
        <w:tc>
          <w:tcPr>
            <w:tcW w:type="dxa" w:w="32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Danh sách nhà hàng đang hoạt động, phân trang 9 kết quả/trang</w:t>
            </w:r>
          </w:p>
        </w:tc>
        <w:tc>
          <w:tcPr>
            <w:tcW w:type="dxa" w:w="24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search, city, sort, page</w:t>
            </w:r>
          </w:p>
        </w:tc>
      </w:tr>
      <w:tr>
        <w:trPr>
          <w:tblHeader w:val="false"/>
        </w:trPr>
        <w:tc>
          <w:tcPr>
            <w:tcW w:type="dxa" w:w="12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GET</w:t>
            </w:r>
          </w:p>
        </w:tc>
        <w:tc>
          <w:tcPr>
            <w:tcW w:type="dxa" w:w="25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/api/v1/restaurants/{slug}/menu</w:t>
            </w:r>
          </w:p>
        </w:tc>
        <w:tc>
          <w:tcPr>
            <w:tcW w:type="dxa" w:w="32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Thực đơn nhà hàng nhóm theo danh mục</w:t>
            </w:r>
          </w:p>
        </w:tc>
        <w:tc>
          <w:tcPr>
            <w:tcW w:type="dxa" w:w="24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(không có)</w:t>
            </w:r>
          </w:p>
        </w:tc>
      </w:tr>
      <w:tr>
        <w:trPr>
          <w:tblHeader w:val="false"/>
        </w:trPr>
        <w:tc>
          <w:tcPr>
            <w:tcW w:type="dxa" w:w="12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GET</w:t>
            </w:r>
          </w:p>
        </w:tc>
        <w:tc>
          <w:tcPr>
            <w:tcW w:type="dxa" w:w="25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/api/v1/categories</w:t>
            </w:r>
          </w:p>
        </w:tc>
        <w:tc>
          <w:tcPr>
            <w:tcW w:type="dxa" w:w="32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Danh sách tất cả danh mục đang hoạt động</w:t>
            </w:r>
          </w:p>
        </w:tc>
        <w:tc>
          <w:tcPr>
            <w:tcW w:type="dxa" w:w="24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(không có)</w:t>
            </w:r>
          </w:p>
        </w:tc>
      </w:tr>
      <w:tr>
        <w:trPr>
          <w:tblHeader w:val="false"/>
        </w:trPr>
        <w:tc>
          <w:tcPr>
            <w:tcW w:type="dxa" w:w="12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GET</w:t>
            </w:r>
          </w:p>
        </w:tc>
        <w:tc>
          <w:tcPr>
            <w:tcW w:type="dxa" w:w="25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/api/v1/search</w:t>
            </w:r>
          </w:p>
        </w:tc>
        <w:tc>
          <w:tcPr>
            <w:tcW w:type="dxa" w:w="32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Tìm kiếm đồng thời nhà hàng và món ăn</w:t>
            </w:r>
          </w:p>
        </w:tc>
        <w:tc>
          <w:tcPr>
            <w:tcW w:type="dxa" w:w="24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q (từ khóa)</w:t>
            </w:r>
          </w:p>
        </w:tc>
      </w:tr>
    </w:tbl>
    <w:p>
      <w:pPr>
        <w:spacing w:after="160" w:before="60" w:line="276"/>
        <w:jc w:val="center"/>
      </w:pPr>
      <w:r>
        <w:rPr>
          <w:rFonts w:ascii="Times New Roman" w:cs="Times New Roman" w:eastAsia="Times New Roman" w:hAnsi="Times New Roman"/>
          <w:color w:val="444444"/>
          <w:sz w:val="20"/>
          <w:szCs w:val="20"/>
        </w:rPr>
        <w:t xml:space="preserve">Bảng 3.3 – Danh sách REST API endpoints</w:t>
      </w:r>
    </w:p>
    <w:p>
      <w:pPr>
        <w:pStyle w:val="Heading2"/>
        <w:spacing w:after="160" w:before="320" w:line="276"/>
      </w:pPr>
      <w:r>
        <w:rPr>
          <w:rFonts w:ascii="Times New Roman" w:cs="Times New Roman" w:eastAsia="Times New Roman" w:hAnsi="Times New Roman"/>
          <w:b/>
          <w:bCs/>
          <w:color w:val="1A3C6B"/>
          <w:sz w:val="26"/>
          <w:szCs w:val="26"/>
        </w:rPr>
        <w:t xml:space="preserve">3.5. Luồng Hoạt Động Chính</w:t>
      </w:r>
    </w:p>
    <w:p>
      <w:pPr>
        <w:pStyle w:val="Heading3"/>
        <w:spacing w:after="120" w:before="240" w:line="276"/>
      </w:pPr>
      <w:r>
        <w:rPr>
          <w:rFonts w:ascii="Times New Roman" w:cs="Times New Roman" w:eastAsia="Times New Roman" w:hAnsi="Times New Roman"/>
          <w:b/>
          <w:bCs/>
          <w:color w:val="2E6DB4"/>
          <w:sz w:val="24"/>
          <w:szCs w:val="24"/>
        </w:rPr>
        <w:t xml:space="preserve">3.5.1. Luồng đặt hàng</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Luồng đặt hàng là nghiệp vụ trung tâm của toàn bộ hệ thống, bắt đầu từ việc khách hàng duyệt nhà hàng và kết thúc khi đơn hàng được giao thành công và đánh giá:</w:t>
      </w:r>
    </w:p>
    <w:p>
      <w:pPr>
        <w:spacing w:after="60" w:before="160" w:line="276"/>
        <w:jc w:val="center"/>
      </w:pPr>
      <w:r>
        <w:rPr>
          <w:rFonts w:ascii="Times New Roman" w:cs="Times New Roman" w:eastAsia="Times New Roman" w:hAnsi="Times New Roman"/>
          <w:b/>
          <w:bCs/>
          <w:color w:val="2E6DB4"/>
          <w:sz w:val="22"/>
          <w:szCs w:val="22"/>
        </w:rPr>
        <w:t xml:space="preserve">Sơ đồ: Luồng nghiệp vụ đặt hàng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4"/>
              <w:left w:val="single" w:color="2E6DB4" w:sz="4"/>
              <w:bottom w:val="single" w:color="2E6DB4" w:sz="4"/>
              <w:right w:val="single" w:color="2E6DB4" w:sz="4"/>
            </w:tcBorders>
            <w:shd w:fill="F5F8FC" w:val="clear"/>
            <w:tcMar>
              <w:top w:type="dxa" w:w="180"/>
              <w:left w:type="dxa" w:w="280"/>
              <w:bottom w:type="dxa" w:w="180"/>
              <w:right w:type="dxa" w:w="280"/>
            </w:tcMar>
          </w:tcPr>
          <w:p>
            <w:pPr>
              <w:spacing w:after="0" w:before="0" w:line="240"/>
            </w:pPr>
            <w:r>
              <w:rPr>
                <w:rFonts w:ascii="Courier New" w:cs="Courier New" w:eastAsia="Courier New" w:hAnsi="Courier New"/>
                <w:color w:val="1A3C6B"/>
                <w:sz w:val="19"/>
                <w:szCs w:val="19"/>
              </w:rPr>
              <w:t xml:space="preserve">Khách hàng xem nhà hàng</w:t>
            </w:r>
          </w:p>
          <w:p>
            <w:pPr>
              <w:spacing w:after="0" w:before="0" w:line="240"/>
            </w:pPr>
            <w:r>
              <w:rPr>
                <w:rFonts w:ascii="Courier New" w:cs="Courier New" w:eastAsia="Courier New" w:hAnsi="Courier New"/>
                <w:color w:val="1A3C6B"/>
                <w:sz w:val="19"/>
                <w:szCs w:val="19"/>
              </w:rPr>
              <w:t xml:space="preserve">    → Xem thực đơn (phân nhóm theo danh mục)</w:t>
            </w:r>
          </w:p>
          <w:p>
            <w:pPr>
              <w:spacing w:after="0" w:before="0" w:line="240"/>
            </w:pPr>
            <w:r>
              <w:rPr>
                <w:rFonts w:ascii="Courier New" w:cs="Courier New" w:eastAsia="Courier New" w:hAnsi="Courier New"/>
                <w:color w:val="1A3C6B"/>
                <w:sz w:val="19"/>
                <w:szCs w:val="19"/>
              </w:rPr>
              <w:t xml:space="preserve">    → Thêm món vào giỏ (JavaScript + localStorage)</w:t>
            </w:r>
          </w:p>
          <w:p>
            <w:pPr>
              <w:spacing w:after="0" w:before="0" w:line="240"/>
            </w:pPr>
            <w:r>
              <w:rPr>
                <w:rFonts w:ascii="Courier New" w:cs="Courier New" w:eastAsia="Courier New" w:hAnsi="Courier New"/>
                <w:color w:val="1A3C6B"/>
                <w:sz w:val="19"/>
                <w:szCs w:val="19"/>
              </w:rPr>
              <w:t xml:space="preserve">    → Nhấn 'Đặt hàng' → Form checkout</w:t>
            </w:r>
          </w:p>
          <w:p>
            <w:pPr>
              <w:spacing w:after="0" w:before="0" w:line="240"/>
            </w:pPr>
            <w:r>
              <w:rPr>
                <w:rFonts w:ascii="Courier New" w:cs="Courier New" w:eastAsia="Courier New" w:hAnsi="Courier New"/>
                <w:color w:val="1A3C6B"/>
                <w:sz w:val="19"/>
                <w:szCs w:val="19"/>
              </w:rPr>
              <w:t xml:space="preserve">    → POST /orders (validate server-side)</w:t>
            </w:r>
          </w:p>
          <w:p>
            <w:pPr>
              <w:spacing w:after="0" w:before="0" w:line="240"/>
            </w:pPr>
            <w:r>
              <w:rPr>
                <w:rFonts w:ascii="Courier New" w:cs="Courier New" w:eastAsia="Courier New" w:hAnsi="Courier New"/>
                <w:color w:val="1A3C6B"/>
                <w:sz w:val="19"/>
                <w:szCs w:val="19"/>
              </w:rPr>
              <w:t xml:space="preserve">    → Tạo Order + OrderItems trong Database</w:t>
            </w:r>
          </w:p>
          <w:p>
            <w:pPr>
              <w:spacing w:after="0" w:before="0" w:line="240"/>
            </w:pPr>
            <w:r>
              <w:rPr>
                <w:rFonts w:ascii="Courier New" w:cs="Courier New" w:eastAsia="Courier New" w:hAnsi="Courier New"/>
                <w:color w:val="1A3C6B"/>
                <w:sz w:val="19"/>
                <w:szCs w:val="19"/>
              </w:rPr>
              <w:t xml:space="preserve">    → Redirect sang trang xác nhận đơn hàng</w:t>
            </w:r>
          </w:p>
          <w:p>
            <w:pPr>
              <w:spacing w:after="0" w:before="0" w:line="240"/>
            </w:pPr>
            <w:r>
              <w:rPr>
                <w:rFonts w:ascii="Courier New" w:cs="Courier New" w:eastAsia="Courier New" w:hAnsi="Courier New"/>
                <w:color w:val="1A3C6B"/>
                <w:sz w:val="19"/>
                <w:szCs w:val="19"/>
              </w:rPr>
              <w:t xml:space="preserve">    → Admin thấy đơn mới → Cập nhật trạng thái</w:t>
            </w:r>
          </w:p>
          <w:p>
            <w:pPr>
              <w:spacing w:after="0" w:before="0" w:line="240"/>
            </w:pPr>
            <w:r>
              <w:rPr>
                <w:rFonts w:ascii="Courier New" w:cs="Courier New" w:eastAsia="Courier New" w:hAnsi="Courier New"/>
                <w:color w:val="1A3C6B"/>
                <w:sz w:val="19"/>
                <w:szCs w:val="19"/>
              </w:rPr>
              <w:t xml:space="preserve">    → Khách theo dõi pipeline:</w:t>
            </w:r>
          </w:p>
          <w:p>
            <w:pPr>
              <w:spacing w:after="0" w:before="0" w:line="240"/>
            </w:pPr>
            <w:r>
              <w:rPr>
                <w:rFonts w:ascii="Courier New" w:cs="Courier New" w:eastAsia="Courier New" w:hAnsi="Courier New"/>
                <w:color w:val="1A3C6B"/>
                <w:sz w:val="19"/>
                <w:szCs w:val="19"/>
              </w:rPr>
              <w:t xml:space="preserve">       pending → confirmed → preparing → delivering → delivered</w:t>
            </w:r>
          </w:p>
          <w:p>
            <w:pPr>
              <w:spacing w:after="0" w:before="0" w:line="240"/>
            </w:pPr>
            <w:r>
              <w:rPr>
                <w:rFonts w:ascii="Courier New" w:cs="Courier New" w:eastAsia="Courier New" w:hAnsi="Courier New"/>
                <w:color w:val="1A3C6B"/>
                <w:sz w:val="19"/>
                <w:szCs w:val="19"/>
              </w:rPr>
              <w:t xml:space="preserve">    → Khách gửi đánh giá sau khi nhận hàng</w:t>
            </w:r>
          </w:p>
          <w:p>
            <w:pPr>
              <w:spacing w:after="0" w:before="0" w:line="240"/>
            </w:pPr>
            <w:r>
              <w:rPr>
                <w:rFonts w:ascii="Courier New" w:cs="Courier New" w:eastAsia="Courier New" w:hAnsi="Courier New"/>
                <w:color w:val="1A3C6B"/>
                <w:sz w:val="19"/>
                <w:szCs w:val="19"/>
              </w:rPr>
              <w:t xml:space="preserve">    → Admin duyệt đánh giá → Hiển thị công khai</w:t>
            </w:r>
          </w:p>
        </w:tc>
      </w:tr>
    </w:tbl>
    <w:p>
      <w:pPr>
        <w:spacing w:after="160" w:before="0" w:line="240"/>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line="276"/>
      </w:pPr>
      <w:r>
        <w:rPr>
          <w:rFonts w:ascii="Times New Roman" w:cs="Times New Roman" w:eastAsia="Times New Roman" w:hAnsi="Times New Roman"/>
          <w:b/>
          <w:bCs/>
          <w:color w:val="2E6DB4"/>
          <w:sz w:val="24"/>
          <w:szCs w:val="24"/>
        </w:rPr>
        <w:t xml:space="preserve">3.5.2. Luồng xác thực người dùng</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Hệ thống xác thực được xây dựng thủ công (không dùng Laravel Breeze/Sanctum), đảm bảo kiểm soát hoàn toàn luồng đăng ký, đăng nhập và redirect theo vai trò:</w:t>
      </w:r>
    </w:p>
    <w:p>
      <w:pPr>
        <w:spacing w:after="60" w:before="160" w:line="276"/>
        <w:jc w:val="center"/>
      </w:pPr>
      <w:r>
        <w:rPr>
          <w:rFonts w:ascii="Times New Roman" w:cs="Times New Roman" w:eastAsia="Times New Roman" w:hAnsi="Times New Roman"/>
          <w:b/>
          <w:bCs/>
          <w:color w:val="2E6DB4"/>
          <w:sz w:val="22"/>
          <w:szCs w:val="22"/>
        </w:rPr>
        <w:t xml:space="preserve">Sơ đồ: Luồng xác thực (Authentication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4"/>
              <w:left w:val="single" w:color="2E6DB4" w:sz="4"/>
              <w:bottom w:val="single" w:color="2E6DB4" w:sz="4"/>
              <w:right w:val="single" w:color="2E6DB4" w:sz="4"/>
            </w:tcBorders>
            <w:shd w:fill="F5F8FC" w:val="clear"/>
            <w:tcMar>
              <w:top w:type="dxa" w:w="180"/>
              <w:left w:type="dxa" w:w="280"/>
              <w:bottom w:type="dxa" w:w="180"/>
              <w:right w:type="dxa" w:w="280"/>
            </w:tcMar>
          </w:tcPr>
          <w:p>
            <w:pPr>
              <w:spacing w:after="0" w:before="0" w:line="240"/>
            </w:pPr>
            <w:r>
              <w:rPr>
                <w:rFonts w:ascii="Courier New" w:cs="Courier New" w:eastAsia="Courier New" w:hAnsi="Courier New"/>
                <w:color w:val="1A3C6B"/>
                <w:sz w:val="19"/>
                <w:szCs w:val="19"/>
              </w:rPr>
              <w:t xml:space="preserve">Guest → /register → Validate → User::create() → Đăng nhập → Redirect /</w:t>
            </w:r>
          </w:p>
          <w:p>
            <w:pPr>
              <w:spacing w:after="0" w:before="0" w:line="240"/>
            </w:pPr>
            <w:r>
              <w:rPr>
                <w:rFonts w:ascii="Courier New" w:cs="Courier New" w:eastAsia="Courier New" w:hAnsi="Courier New"/>
                <w:color w:val="1A3C6B"/>
                <w:sz w:val="19"/>
                <w:szCs w:val="19"/>
              </w:rPr>
              <w:t xml:space="preserve">Guest → /login    → Validate → Auth::attempt()</w:t>
            </w:r>
          </w:p>
          <w:p>
            <w:pPr>
              <w:spacing w:after="0" w:before="0" w:line="240"/>
            </w:pPr>
            <w:r>
              <w:rPr>
                <w:rFonts w:ascii="Courier New" w:cs="Courier New" w:eastAsia="Courier New" w:hAnsi="Courier New"/>
                <w:color w:val="1A3C6B"/>
                <w:sz w:val="19"/>
                <w:szCs w:val="19"/>
              </w:rPr>
              <w:t xml:space="preserve">                                    ├── Thành công, role='admin'    → /admin/dashboard</w:t>
            </w:r>
          </w:p>
          <w:p>
            <w:pPr>
              <w:spacing w:after="0" w:before="0" w:line="240"/>
            </w:pPr>
            <w:r>
              <w:rPr>
                <w:rFonts w:ascii="Courier New" w:cs="Courier New" w:eastAsia="Courier New" w:hAnsi="Courier New"/>
                <w:color w:val="1A3C6B"/>
                <w:sz w:val="19"/>
                <w:szCs w:val="19"/>
              </w:rPr>
              <w:t xml:space="preserve">                                    ├── Thành công, role='customer' → /</w:t>
            </w:r>
          </w:p>
          <w:p>
            <w:pPr>
              <w:spacing w:after="0" w:before="0" w:line="240"/>
            </w:pPr>
            <w:r>
              <w:rPr>
                <w:rFonts w:ascii="Courier New" w:cs="Courier New" w:eastAsia="Courier New" w:hAnsi="Courier New"/>
                <w:color w:val="1A3C6B"/>
                <w:sz w:val="19"/>
                <w:szCs w:val="19"/>
              </w:rPr>
              <w:t xml:space="preserve">                                    └── Thất bại                   → /login (error)</w:t>
            </w:r>
          </w:p>
          <w:p>
            <w:pPr>
              <w:spacing w:after="0" w:before="0" w:line="240"/>
            </w:pPr>
            <w:r>
              <w:rPr>
                <w:rFonts w:ascii="Courier New" w:cs="Courier New" w:eastAsia="Courier New" w:hAnsi="Courier New"/>
                <w:color w:val="1A3C6B"/>
                <w:sz w:val="19"/>
                <w:szCs w:val="19"/>
              </w:rPr>
              <w:t xml:space="preserve">Auth  → POST /logout → Auth::logout() → Session::flush() → /login</w:t>
            </w:r>
          </w:p>
        </w:tc>
      </w:tr>
    </w:tbl>
    <w:p>
      <w:pPr>
        <w:spacing w:after="160" w:before="0" w:line="240"/>
      </w:pPr>
      <w:r>
        <w:rPr>
          <w:rFonts w:ascii="Times New Roman" w:cs="Times New Roman" w:eastAsia="Times New Roman" w:hAnsi="Times New Roman"/>
          <w:b w:val="false"/>
          <w:bCs w:val="false"/>
          <w:i w:val="false"/>
          <w:iCs w:val="false"/>
          <w:color w:val="000000"/>
          <w:sz w:val="24"/>
          <w:szCs w:val="24"/>
        </w:rPr>
        <w:t xml:space="preserve"/>
      </w:r>
    </w:p>
    <w:p>
      <w:r>
        <w:br w:type="page"/>
      </w:r>
    </w:p>
    <w:p>
      <w:pPr>
        <w:pStyle w:val="Heading1"/>
        <w:pBdr>
          <w:bottom w:val="single" w:color="2E6DB4" w:sz="8" w:space="4"/>
        </w:pBdr>
        <w:spacing w:after="200" w:before="480" w:line="276"/>
      </w:pPr>
      <w:r>
        <w:rPr>
          <w:rFonts w:ascii="Times New Roman" w:cs="Times New Roman" w:eastAsia="Times New Roman" w:hAnsi="Times New Roman"/>
          <w:b/>
          <w:bCs/>
          <w:color w:val="1A3C6B"/>
          <w:sz w:val="32"/>
          <w:szCs w:val="32"/>
        </w:rPr>
        <w:t xml:space="preserve">CHƯƠNG 4: TRIỂN KHAI HỆ THỐNG</w:t>
      </w:r>
    </w:p>
    <w:p>
      <w:pPr>
        <w:pStyle w:val="Heading2"/>
        <w:spacing w:after="160" w:before="320" w:line="276"/>
      </w:pPr>
      <w:r>
        <w:rPr>
          <w:rFonts w:ascii="Times New Roman" w:cs="Times New Roman" w:eastAsia="Times New Roman" w:hAnsi="Times New Roman"/>
          <w:b/>
          <w:bCs/>
          <w:color w:val="1A3C6B"/>
          <w:sz w:val="26"/>
          <w:szCs w:val="26"/>
        </w:rPr>
        <w:t xml:space="preserve">4.1. Công Nghệ và Công Cụ Sử Dụng</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Việc lựa chọn công nghệ cho dự án ResDeli được cân nhắc kỹ lưỡng dựa trên các tiêu chí: độ phổ biến trong cộng đồng lập trình viên Việt Nam, tài liệu hỗ trợ phong phú, khả năng mở rộng và phù hợp với quy mô đồ án học thuật. Bảng sau tổng hợp toàn bộ stack công nghệ được sử dụng:</w:t>
      </w:r>
    </w:p>
    <w:p>
      <w:pPr>
        <w:spacing w:after="100" w:before="0" w:line="24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800"/>
        <w:gridCol w:w="3660"/>
      </w:tblGrid>
      <w:tr>
        <w:trPr>
          <w:tblHeader/>
        </w:trPr>
        <w:tc>
          <w:tcPr>
            <w:tcW w:type="dxa" w:w="200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Thành phần</w:t>
            </w:r>
          </w:p>
        </w:tc>
        <w:tc>
          <w:tcPr>
            <w:tcW w:type="dxa" w:w="190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Công nghệ</w:t>
            </w:r>
          </w:p>
        </w:tc>
        <w:tc>
          <w:tcPr>
            <w:tcW w:type="dxa" w:w="180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Phiên bản</w:t>
            </w:r>
          </w:p>
        </w:tc>
        <w:tc>
          <w:tcPr>
            <w:tcW w:type="dxa" w:w="366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Vai trò trong hệ thống</w:t>
            </w:r>
          </w:p>
        </w:tc>
      </w:tr>
      <w:tr>
        <w:trPr>
          <w:tblHeader w:val="false"/>
        </w:trPr>
        <w:tc>
          <w:tcPr>
            <w:tcW w:type="dxa" w:w="20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Backend Framework</w:t>
            </w:r>
          </w:p>
        </w:tc>
        <w:tc>
          <w:tcPr>
            <w:tcW w:type="dxa" w:w="19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Laravel</w:t>
            </w:r>
          </w:p>
        </w:tc>
        <w:tc>
          <w:tcPr>
            <w:tcW w:type="dxa" w:w="18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12.x</w:t>
            </w:r>
          </w:p>
        </w:tc>
        <w:tc>
          <w:tcPr>
            <w:tcW w:type="dxa" w:w="36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Xử lý routing, middleware, ORM, template engine</w:t>
            </w:r>
          </w:p>
        </w:tc>
      </w:tr>
      <w:tr>
        <w:trPr>
          <w:tblHeader w:val="false"/>
        </w:trPr>
        <w:tc>
          <w:tcPr>
            <w:tcW w:type="dxa" w:w="20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Ngôn ngữ server</w:t>
            </w:r>
          </w:p>
        </w:tc>
        <w:tc>
          <w:tcPr>
            <w:tcW w:type="dxa" w:w="19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PHP</w:t>
            </w:r>
          </w:p>
        </w:tc>
        <w:tc>
          <w:tcPr>
            <w:tcW w:type="dxa" w:w="18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 8.2</w:t>
            </w:r>
          </w:p>
        </w:tc>
        <w:tc>
          <w:tcPr>
            <w:tcW w:type="dxa" w:w="36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Ngôn ngữ lập trình chính phía server</w:t>
            </w:r>
          </w:p>
        </w:tc>
      </w:tr>
      <w:tr>
        <w:trPr>
          <w:tblHeader w:val="false"/>
        </w:trPr>
        <w:tc>
          <w:tcPr>
            <w:tcW w:type="dxa" w:w="20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Cơ sở dữ liệu</w:t>
            </w:r>
          </w:p>
        </w:tc>
        <w:tc>
          <w:tcPr>
            <w:tcW w:type="dxa" w:w="19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MySQL</w:t>
            </w:r>
          </w:p>
        </w:tc>
        <w:tc>
          <w:tcPr>
            <w:tcW w:type="dxa" w:w="18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8.0+</w:t>
            </w:r>
          </w:p>
        </w:tc>
        <w:tc>
          <w:tcPr>
            <w:tcW w:type="dxa" w:w="36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Lưu trữ toàn bộ dữ liệu hệ thống</w:t>
            </w:r>
          </w:p>
        </w:tc>
      </w:tr>
      <w:tr>
        <w:trPr>
          <w:tblHeader w:val="false"/>
        </w:trPr>
        <w:tc>
          <w:tcPr>
            <w:tcW w:type="dxa" w:w="20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ORM</w:t>
            </w:r>
          </w:p>
        </w:tc>
        <w:tc>
          <w:tcPr>
            <w:tcW w:type="dxa" w:w="19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Eloquent</w:t>
            </w:r>
          </w:p>
        </w:tc>
        <w:tc>
          <w:tcPr>
            <w:tcW w:type="dxa" w:w="18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Built-in</w:t>
            </w:r>
          </w:p>
        </w:tc>
        <w:tc>
          <w:tcPr>
            <w:tcW w:type="dxa" w:w="36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Tương tác database theo hướng đối tượng</w:t>
            </w:r>
          </w:p>
        </w:tc>
      </w:tr>
      <w:tr>
        <w:trPr>
          <w:tblHeader w:val="false"/>
        </w:trPr>
        <w:tc>
          <w:tcPr>
            <w:tcW w:type="dxa" w:w="20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Template Engine</w:t>
            </w:r>
          </w:p>
        </w:tc>
        <w:tc>
          <w:tcPr>
            <w:tcW w:type="dxa" w:w="19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Blade</w:t>
            </w:r>
          </w:p>
        </w:tc>
        <w:tc>
          <w:tcPr>
            <w:tcW w:type="dxa" w:w="18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Built-in</w:t>
            </w:r>
          </w:p>
        </w:tc>
        <w:tc>
          <w:tcPr>
            <w:tcW w:type="dxa" w:w="36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Render HTML động với cú pháp ngắn gọn</w:t>
            </w:r>
          </w:p>
        </w:tc>
      </w:tr>
      <w:tr>
        <w:trPr>
          <w:tblHeader w:val="false"/>
        </w:trPr>
        <w:tc>
          <w:tcPr>
            <w:tcW w:type="dxa" w:w="20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CSS Framework</w:t>
            </w:r>
          </w:p>
        </w:tc>
        <w:tc>
          <w:tcPr>
            <w:tcW w:type="dxa" w:w="19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Bootstrap</w:t>
            </w:r>
          </w:p>
        </w:tc>
        <w:tc>
          <w:tcPr>
            <w:tcW w:type="dxa" w:w="18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5.x (CDN)</w:t>
            </w:r>
          </w:p>
        </w:tc>
        <w:tc>
          <w:tcPr>
            <w:tcW w:type="dxa" w:w="36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Giao diện responsive, component UI</w:t>
            </w:r>
          </w:p>
        </w:tc>
      </w:tr>
      <w:tr>
        <w:trPr>
          <w:tblHeader w:val="false"/>
        </w:trPr>
        <w:tc>
          <w:tcPr>
            <w:tcW w:type="dxa" w:w="20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Icon Library</w:t>
            </w:r>
          </w:p>
        </w:tc>
        <w:tc>
          <w:tcPr>
            <w:tcW w:type="dxa" w:w="19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Bootstrap Icons</w:t>
            </w:r>
          </w:p>
        </w:tc>
        <w:tc>
          <w:tcPr>
            <w:tcW w:type="dxa" w:w="18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CDN</w:t>
            </w:r>
          </w:p>
        </w:tc>
        <w:tc>
          <w:tcPr>
            <w:tcW w:type="dxa" w:w="36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Bộ icon cho toàn bộ giao diện</w:t>
            </w:r>
          </w:p>
        </w:tc>
      </w:tr>
      <w:tr>
        <w:trPr>
          <w:tblHeader w:val="false"/>
        </w:trPr>
        <w:tc>
          <w:tcPr>
            <w:tcW w:type="dxa" w:w="20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JavaScript</w:t>
            </w:r>
          </w:p>
        </w:tc>
        <w:tc>
          <w:tcPr>
            <w:tcW w:type="dxa" w:w="19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Vanilla JS + Fetch API</w:t>
            </w:r>
          </w:p>
        </w:tc>
        <w:tc>
          <w:tcPr>
            <w:tcW w:type="dxa" w:w="18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ES6+</w:t>
            </w:r>
          </w:p>
        </w:tc>
        <w:tc>
          <w:tcPr>
            <w:tcW w:type="dxa" w:w="36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Giỏ hàng client-side, AJAX, tìm kiếm động</w:t>
            </w:r>
          </w:p>
        </w:tc>
      </w:tr>
      <w:tr>
        <w:trPr>
          <w:tblHeader w:val="false"/>
        </w:trPr>
        <w:tc>
          <w:tcPr>
            <w:tcW w:type="dxa" w:w="20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Package Manager</w:t>
            </w:r>
          </w:p>
        </w:tc>
        <w:tc>
          <w:tcPr>
            <w:tcW w:type="dxa" w:w="19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Composer + NPM</w:t>
            </w:r>
          </w:p>
        </w:tc>
        <w:tc>
          <w:tcPr>
            <w:tcW w:type="dxa" w:w="18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Latest</w:t>
            </w:r>
          </w:p>
        </w:tc>
        <w:tc>
          <w:tcPr>
            <w:tcW w:type="dxa" w:w="36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Quản lý dependencies PHP và Node</w:t>
            </w:r>
          </w:p>
        </w:tc>
      </w:tr>
      <w:tr>
        <w:trPr>
          <w:tblHeader w:val="false"/>
        </w:trPr>
        <w:tc>
          <w:tcPr>
            <w:tcW w:type="dxa" w:w="20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Build Tool</w:t>
            </w:r>
          </w:p>
        </w:tc>
        <w:tc>
          <w:tcPr>
            <w:tcW w:type="dxa" w:w="19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Vite</w:t>
            </w:r>
          </w:p>
        </w:tc>
        <w:tc>
          <w:tcPr>
            <w:tcW w:type="dxa" w:w="18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Latest</w:t>
            </w:r>
          </w:p>
        </w:tc>
        <w:tc>
          <w:tcPr>
            <w:tcW w:type="dxa" w:w="36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Bundling CSS/JS assets</w:t>
            </w:r>
          </w:p>
        </w:tc>
      </w:tr>
      <w:tr>
        <w:trPr>
          <w:tblHeader w:val="false"/>
        </w:trPr>
        <w:tc>
          <w:tcPr>
            <w:tcW w:type="dxa" w:w="20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Chart Library</w:t>
            </w:r>
          </w:p>
        </w:tc>
        <w:tc>
          <w:tcPr>
            <w:tcW w:type="dxa" w:w="19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Chart.js</w:t>
            </w:r>
          </w:p>
        </w:tc>
        <w:tc>
          <w:tcPr>
            <w:tcW w:type="dxa" w:w="18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CDN</w:t>
            </w:r>
          </w:p>
        </w:tc>
        <w:tc>
          <w:tcPr>
            <w:tcW w:type="dxa" w:w="36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Biểu đồ doanh thu trên Admin Dashboard</w:t>
            </w:r>
          </w:p>
        </w:tc>
      </w:tr>
      <w:tr>
        <w:trPr>
          <w:tblHeader w:val="false"/>
        </w:trPr>
        <w:tc>
          <w:tcPr>
            <w:tcW w:type="dxa" w:w="20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File Storage</w:t>
            </w:r>
          </w:p>
        </w:tc>
        <w:tc>
          <w:tcPr>
            <w:tcW w:type="dxa" w:w="19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Laravel Storage</w:t>
            </w:r>
          </w:p>
        </w:tc>
        <w:tc>
          <w:tcPr>
            <w:tcW w:type="dxa" w:w="18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Public disk</w:t>
            </w:r>
          </w:p>
        </w:tc>
        <w:tc>
          <w:tcPr>
            <w:tcW w:type="dxa" w:w="36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Lưu trữ ảnh nhà hàng và món ăn</w:t>
            </w:r>
          </w:p>
        </w:tc>
      </w:tr>
    </w:tbl>
    <w:p>
      <w:pPr>
        <w:spacing w:after="160" w:before="60" w:line="276"/>
        <w:jc w:val="center"/>
      </w:pPr>
      <w:r>
        <w:rPr>
          <w:rFonts w:ascii="Times New Roman" w:cs="Times New Roman" w:eastAsia="Times New Roman" w:hAnsi="Times New Roman"/>
          <w:color w:val="444444"/>
          <w:sz w:val="20"/>
          <w:szCs w:val="20"/>
        </w:rPr>
        <w:t xml:space="preserve">Bảng 4.1 – Danh sách công nghệ và công cụ sử dụng</w:t>
      </w:r>
    </w:p>
    <w:p>
      <w:pPr>
        <w:pStyle w:val="Heading2"/>
        <w:spacing w:after="160" w:before="320" w:line="276"/>
      </w:pPr>
      <w:r>
        <w:rPr>
          <w:rFonts w:ascii="Times New Roman" w:cs="Times New Roman" w:eastAsia="Times New Roman" w:hAnsi="Times New Roman"/>
          <w:b/>
          <w:bCs/>
          <w:color w:val="1A3C6B"/>
          <w:sz w:val="26"/>
          <w:szCs w:val="26"/>
        </w:rPr>
        <w:t xml:space="preserve">4.2. Triển Khai Models và Quan Hệ</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Mỗi Model trong Laravel đại diện cho một bảng trong cơ sở dữ liệu và đóng gói toàn bộ logic truy vấn, quan hệ và accessor liên quan. Dưới đây là mô tả chi tiết các Model chính:</w:t>
      </w:r>
    </w:p>
    <w:p>
      <w:pPr>
        <w:pStyle w:val="Heading3"/>
        <w:spacing w:after="120" w:before="240" w:line="276"/>
      </w:pPr>
      <w:r>
        <w:rPr>
          <w:rFonts w:ascii="Times New Roman" w:cs="Times New Roman" w:eastAsia="Times New Roman" w:hAnsi="Times New Roman"/>
          <w:b/>
          <w:bCs/>
          <w:color w:val="2E6DB4"/>
          <w:sz w:val="24"/>
          <w:szCs w:val="24"/>
        </w:rPr>
        <w:t xml:space="preserve">4.2.1. Model User</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Model User là trung tâm của hệ thống phân quyền. Ngoài các thuộc tính cơ bản, Model này định nghĩa ba phương thức helper để kiểm tra vai trò người dùng: isAdmin(), isCustomer() và isRestaurantOwner(). Accessor getAvatarUrlAttribute() tự động trả về URL đầy đủ cho ảnh đại diện, xử lý cả trường hợp dùng ảnh mặc định khi người dùng chưa tải ảnh lên. Quan hệ với các Model khác bao gồm hasOne Profile, hasMany Restaurant (với khóa ngoại owner_id), hasMany Order, hasMany Review và belongsToMany Restaurant thông qua bảng pivot favorites.</w:t>
      </w:r>
    </w:p>
    <w:p>
      <w:pPr>
        <w:pStyle w:val="Heading3"/>
        <w:spacing w:after="120" w:before="240" w:line="276"/>
      </w:pPr>
      <w:r>
        <w:rPr>
          <w:rFonts w:ascii="Times New Roman" w:cs="Times New Roman" w:eastAsia="Times New Roman" w:hAnsi="Times New Roman"/>
          <w:b/>
          <w:bCs/>
          <w:color w:val="2E6DB4"/>
          <w:sz w:val="24"/>
          <w:szCs w:val="24"/>
        </w:rPr>
        <w:t xml:space="preserve">4.2.2. Model Restaurant</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Model Restaurant overrides phương thức getRouteKeyName() để sử dụng trường slug thay vì id trong URL, giúp đường dẫn thân thiện với người dùng (ví dụ: /restaurants/pho-ha-noi thay vì /restaurants/1). Phương thức updateRating() được gọi tự động sau mỗi sự kiện duyệt hoặc xóa đánh giá, tính toán lại điểm trung bình từ tất cả đánh giá đã được duyệt và cập nhật vào cột rating của bảng restaurants.</w:t>
      </w:r>
    </w:p>
    <w:p>
      <w:pPr>
        <w:pStyle w:val="Heading3"/>
        <w:spacing w:after="120" w:before="240" w:line="276"/>
      </w:pPr>
      <w:r>
        <w:rPr>
          <w:rFonts w:ascii="Times New Roman" w:cs="Times New Roman" w:eastAsia="Times New Roman" w:hAnsi="Times New Roman"/>
          <w:b/>
          <w:bCs/>
          <w:color w:val="2E6DB4"/>
          <w:sz w:val="24"/>
          <w:szCs w:val="24"/>
        </w:rPr>
        <w:t xml:space="preserve">4.2.3. Model MenuItem</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Model MenuItem có accessor quan trọng là getEffectivePriceAttribute(), trả về giá khuyến mãi nếu có, hoặc giá gốc nếu không có giá khuyến mãi. Accessor này được sử dụng xuyên suốt trong tính toán tổng tiền giỏ hàng và giá trị đơn hàng. Ngoài ra, quan hệ nhiều-nhiều với Model Tag thông qua bảng pivot menu_item_tag cho phép gắn nhiều nhãn vào một món ăn.</w:t>
      </w:r>
    </w:p>
    <w:p>
      <w:pPr>
        <w:pStyle w:val="Heading3"/>
        <w:spacing w:after="120" w:before="240" w:line="276"/>
      </w:pPr>
      <w:r>
        <w:rPr>
          <w:rFonts w:ascii="Times New Roman" w:cs="Times New Roman" w:eastAsia="Times New Roman" w:hAnsi="Times New Roman"/>
          <w:b/>
          <w:bCs/>
          <w:color w:val="2E6DB4"/>
          <w:sz w:val="24"/>
          <w:szCs w:val="24"/>
        </w:rPr>
        <w:t xml:space="preserve">4.2.4. Model Order</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Model Order là thực thể phức tạp nhất trong hệ thống với enum trạng thái 6 bước: pending → confirmed → preparing → delivering → delivered → cancelled. Phương thức getStatusBadgeAttribute() trả về một đoạn HTML chứa badge Bootstrap với màu sắc tương ứng từng trạng thái, phục vụ hiển thị trực tiếp trong View. Phương thức generateOrderNumber() tạo mã đơn hàng ngẫu nhiên theo định dạng RD-XXXXXX đảm bảo tính duy nhất.</w:t>
      </w:r>
    </w:p>
    <w:p>
      <w:pPr>
        <w:pStyle w:val="Heading2"/>
        <w:spacing w:after="160" w:before="320" w:line="276"/>
      </w:pPr>
      <w:r>
        <w:rPr>
          <w:rFonts w:ascii="Times New Roman" w:cs="Times New Roman" w:eastAsia="Times New Roman" w:hAnsi="Times New Roman"/>
          <w:b/>
          <w:bCs/>
          <w:color w:val="1A3C6B"/>
          <w:sz w:val="26"/>
          <w:szCs w:val="26"/>
        </w:rPr>
        <w:t xml:space="preserve">4.3. Triển Khai Tính Năng Nổi Bật</w:t>
      </w:r>
    </w:p>
    <w:p>
      <w:pPr>
        <w:pStyle w:val="Heading3"/>
        <w:spacing w:after="120" w:before="240" w:line="276"/>
      </w:pPr>
      <w:r>
        <w:rPr>
          <w:rFonts w:ascii="Times New Roman" w:cs="Times New Roman" w:eastAsia="Times New Roman" w:hAnsi="Times New Roman"/>
          <w:b/>
          <w:bCs/>
          <w:color w:val="2E6DB4"/>
          <w:sz w:val="24"/>
          <w:szCs w:val="24"/>
        </w:rPr>
        <w:t xml:space="preserve">4.3.1. Hệ thống giỏ hàng phía Client</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Một trong những quyết định thiết kế quan trọng của dự án là xây dựng giỏ hàng hoàn toàn phía client bằng JavaScript và localStorage, thay vì sử dụng session server-side. Cách tiếp cận này mang lại hai lợi thế chính: giảm tải cho server (không cần session query cho mỗi thao tác giỏ hàng) và cải thiện trải nghiệm người dùng (phản hồi tức thì, không có độ trễ mạng). Khi người dùng nhấn 'Đặt hàng', toàn bộ dữ liệu giỏ hàng được serialize thành JSON và gửi lên server dưới dạng trường ẩn trong form. Server sau đó validate lại toàn bộ giá và tình trạng món ăn trước khi tạo đơn hàng, đảm bảo tính toàn vẹn dữ liệu.</w:t>
      </w:r>
    </w:p>
    <w:p>
      <w:pPr>
        <w:pStyle w:val="Heading3"/>
        <w:spacing w:after="120" w:before="240" w:line="276"/>
      </w:pPr>
      <w:r>
        <w:rPr>
          <w:rFonts w:ascii="Times New Roman" w:cs="Times New Roman" w:eastAsia="Times New Roman" w:hAnsi="Times New Roman"/>
          <w:b/>
          <w:bCs/>
          <w:color w:val="2E6DB4"/>
          <w:sz w:val="24"/>
          <w:szCs w:val="24"/>
        </w:rPr>
        <w:t xml:space="preserve">4.3.2. Tính năng Yêu thích qua AJAX</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Tính năng yêu thích nhà hàng được triển khai theo mô hình bất đồng bộ (asynchronous), người dùng click vào biểu tượng tim và giao diện cập nhật ngay lập tức mà không cần tải lại trang. Phía server xử lý theo cơ chế toggle: nếu bản ghi trong bảng favorites đã tồn tại thì xóa, ngược lại thì thêm mới. Kết quả được trả về dưới dạng JSON với trường favorited: true/false để JavaScript cập nhật trạng thái giao diện.</w:t>
      </w:r>
    </w:p>
    <w:p>
      <w:pPr>
        <w:pStyle w:val="Heading3"/>
        <w:spacing w:after="120" w:before="240" w:line="276"/>
      </w:pPr>
      <w:r>
        <w:rPr>
          <w:rFonts w:ascii="Times New Roman" w:cs="Times New Roman" w:eastAsia="Times New Roman" w:hAnsi="Times New Roman"/>
          <w:b/>
          <w:bCs/>
          <w:color w:val="2E6DB4"/>
          <w:sz w:val="24"/>
          <w:szCs w:val="24"/>
        </w:rPr>
        <w:t xml:space="preserve">4.3.3. Tìm kiếm thời gian thực</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Chức năng tìm kiếm động được triển khai bằng cách lắng nghe sự kiện input trên thanh tìm kiếm, áp dụng kỹ thuật debounce 400ms để tránh gửi quá nhiều request liên tiếp. Sau khoảng trễ 400ms kể từ lần gõ phím cuối cùng, hệ thống gọi API GET /api/v1/search?q=... và hiển thị kết quả nhà hàng lẫn món ăn trong dropdown ngay bên dưới thanh tìm kiếm. Cơ chế này cân bằng giữa trải nghiệm người dùng thời gian thực và hiệu suất server.</w:t>
      </w:r>
    </w:p>
    <w:p>
      <w:pPr>
        <w:pStyle w:val="Heading3"/>
        <w:spacing w:after="120" w:before="240" w:line="276"/>
      </w:pPr>
      <w:r>
        <w:rPr>
          <w:rFonts w:ascii="Times New Roman" w:cs="Times New Roman" w:eastAsia="Times New Roman" w:hAnsi="Times New Roman"/>
          <w:b/>
          <w:bCs/>
          <w:color w:val="2E6DB4"/>
          <w:sz w:val="24"/>
          <w:szCs w:val="24"/>
        </w:rPr>
        <w:t xml:space="preserve">4.3.4. Dashboard Admin và biểu đồ thống kê</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Bảng điều khiển dành cho Admin tổng hợp bốn chỉ số tổng quan (tổng người dùng, tổng nhà hàng, tổng đơn hàng, tổng doanh thu), danh sách 8 đơn hàng gần nhất với trạng thái badge màu, top 5 nhà hàng có rating cao nhất và biểu đồ doanh thu theo tháng được render bằng thư viện Chart.js. Dữ liệu cho biểu đồ được xử lý phía server bằng cách nhóm (groupBy) và tính tổng (sum) trên bảng orders, sau đó truyền vào View dưới dạng mảng JSON.</w:t>
      </w:r>
    </w:p>
    <w:p>
      <w:pPr>
        <w:pStyle w:val="Heading2"/>
        <w:spacing w:after="160" w:before="320" w:line="276"/>
      </w:pPr>
      <w:r>
        <w:rPr>
          <w:rFonts w:ascii="Times New Roman" w:cs="Times New Roman" w:eastAsia="Times New Roman" w:hAnsi="Times New Roman"/>
          <w:b/>
          <w:bCs/>
          <w:color w:val="1A3C6B"/>
          <w:sz w:val="26"/>
          <w:szCs w:val="26"/>
        </w:rPr>
        <w:t xml:space="preserve">4.4. Triển Khai Bảo Mật</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Hệ thống ResDeli triển khai đồng thời nhiều cơ chế bảo mật ở các tầng khác nhau, từ tầng giao thức đến tầng ứng dụng và tầng dữ liệu:</w:t>
      </w:r>
    </w:p>
    <w:p>
      <w:pPr>
        <w:spacing w:after="100" w:before="0" w:line="24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Cơ chế bảo mật</w:t>
            </w:r>
          </w:p>
        </w:tc>
        <w:tc>
          <w:tcPr>
            <w:tcW w:type="dxa" w:w="656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Mô tả triển khai</w:t>
            </w:r>
          </w:p>
        </w:tc>
      </w:tr>
      <w:tr>
        <w:trPr>
          <w:tblHeader w:val="false"/>
        </w:trPr>
        <w:tc>
          <w:tcPr>
            <w:tcW w:type="dxa" w:w="28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CSRF Protection</w:t>
            </w:r>
          </w:p>
        </w:tc>
        <w:tc>
          <w:tcPr>
            <w:tcW w:type="dxa" w:w="65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Mọi form đều bao gồm @csrf directive; Middleware VerifyCsrfToken xác thực token trước khi xử lý POST/PUT/DELETE</w:t>
            </w:r>
          </w:p>
        </w:tc>
      </w:tr>
      <w:tr>
        <w:trPr>
          <w:tblHeader w:val="false"/>
        </w:trPr>
        <w:tc>
          <w:tcPr>
            <w:tcW w:type="dxa" w:w="28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Role-based Authorization</w:t>
            </w:r>
          </w:p>
        </w:tc>
        <w:tc>
          <w:tcPr>
            <w:tcW w:type="dxa" w:w="65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Method ensureAdmin() trong AdminController kiểm tra vai trò trước mọi thao tác; Policy 'admin-action' bảo vệ route nhạy cảm</w:t>
            </w:r>
          </w:p>
        </w:tc>
      </w:tr>
      <w:tr>
        <w:trPr>
          <w:tblHeader w:val="false"/>
        </w:trPr>
        <w:tc>
          <w:tcPr>
            <w:tcW w:type="dxa" w:w="28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Ownership Verification</w:t>
            </w:r>
          </w:p>
        </w:tc>
        <w:tc>
          <w:tcPr>
            <w:tcW w:type="dxa" w:w="65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OrderController::show() kiểm tra order-&gt;user_id === Auth::id() trước khi cho phép xem; Customer không thể xem đơn hàng của người khác</w:t>
            </w:r>
          </w:p>
        </w:tc>
      </w:tr>
      <w:tr>
        <w:trPr>
          <w:tblHeader w:val="false"/>
        </w:trPr>
        <w:tc>
          <w:tcPr>
            <w:tcW w:type="dxa" w:w="28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Input Validation</w:t>
            </w:r>
          </w:p>
        </w:tc>
        <w:tc>
          <w:tcPr>
            <w:tcW w:type="dxa" w:w="65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100% form được validate phía server với Form Request; Custom error messages bằng tiếng Việt cho trải nghiệm người dùng tốt hơn</w:t>
            </w:r>
          </w:p>
        </w:tc>
      </w:tr>
      <w:tr>
        <w:trPr>
          <w:tblHeader w:val="false"/>
        </w:trPr>
        <w:tc>
          <w:tcPr>
            <w:tcW w:type="dxa" w:w="28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Password Security</w:t>
            </w:r>
          </w:p>
        </w:tc>
        <w:tc>
          <w:tcPr>
            <w:tcW w:type="dxa" w:w="65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Mật khẩu được hash bằng Bcrypt với 12 rounds; Không bao giờ lưu plaintext password</w:t>
            </w:r>
          </w:p>
        </w:tc>
      </w:tr>
      <w:tr>
        <w:trPr>
          <w:tblHeader w:val="false"/>
        </w:trPr>
        <w:tc>
          <w:tcPr>
            <w:tcW w:type="dxa" w:w="28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File Upload Security</w:t>
            </w:r>
          </w:p>
        </w:tc>
        <w:tc>
          <w:tcPr>
            <w:tcW w:type="dxa" w:w="65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Validate MIME type (jpeg, png, jpg, webp) và giới hạn kích thước 2MB; File được lưu trong thư mục private không truy cập trực tiếp</w:t>
            </w:r>
          </w:p>
        </w:tc>
      </w:tr>
    </w:tbl>
    <w:p>
      <w:pPr>
        <w:spacing w:after="160" w:before="60" w:line="276"/>
        <w:jc w:val="center"/>
      </w:pPr>
      <w:r>
        <w:rPr>
          <w:rFonts w:ascii="Times New Roman" w:cs="Times New Roman" w:eastAsia="Times New Roman" w:hAnsi="Times New Roman"/>
          <w:color w:val="444444"/>
          <w:sz w:val="20"/>
          <w:szCs w:val="20"/>
        </w:rPr>
        <w:t xml:space="preserve">Bảng 4.2 – Các cơ chế bảo mật trong hệ thống</w:t>
      </w:r>
    </w:p>
    <w:p>
      <w:r>
        <w:br w:type="page"/>
      </w:r>
    </w:p>
    <w:p>
      <w:pPr>
        <w:pStyle w:val="Heading1"/>
        <w:pBdr>
          <w:bottom w:val="single" w:color="2E6DB4" w:sz="8" w:space="4"/>
        </w:pBdr>
        <w:spacing w:after="200" w:before="480" w:line="276"/>
      </w:pPr>
      <w:r>
        <w:rPr>
          <w:rFonts w:ascii="Times New Roman" w:cs="Times New Roman" w:eastAsia="Times New Roman" w:hAnsi="Times New Roman"/>
          <w:b/>
          <w:bCs/>
          <w:color w:val="1A3C6B"/>
          <w:sz w:val="32"/>
          <w:szCs w:val="32"/>
        </w:rPr>
        <w:t xml:space="preserve">CHƯƠNG 5: HƯỚNG DẪN CÀI ĐẶT VÀ CẤU TRÚC DỰ ÁN</w:t>
      </w:r>
    </w:p>
    <w:p>
      <w:pPr>
        <w:pStyle w:val="Heading2"/>
        <w:spacing w:after="160" w:before="320" w:line="276"/>
      </w:pPr>
      <w:r>
        <w:rPr>
          <w:rFonts w:ascii="Times New Roman" w:cs="Times New Roman" w:eastAsia="Times New Roman" w:hAnsi="Times New Roman"/>
          <w:b/>
          <w:bCs/>
          <w:color w:val="1A3C6B"/>
          <w:sz w:val="26"/>
          <w:szCs w:val="26"/>
        </w:rPr>
        <w:t xml:space="preserve">5.1. Yêu Cầu Hệ Thống</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Để triển khai hệ thống ResDeli trên môi trường local, máy chủ cần đáp ứng các yêu cầu tối thiểu sau:</w:t>
      </w:r>
    </w:p>
    <w:p>
      <w:pPr>
        <w:spacing w:after="80" w:before="0" w:line="24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Thành phần</w:t>
            </w:r>
          </w:p>
        </w:tc>
        <w:tc>
          <w:tcPr>
            <w:tcW w:type="dxa" w:w="686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Phiên bản tối thiểu yêu cầu</w:t>
            </w:r>
          </w:p>
        </w:tc>
      </w:tr>
      <w:tr>
        <w:trPr>
          <w:tblHeader w:val="false"/>
        </w:trPr>
        <w:tc>
          <w:tcPr>
            <w:tcW w:type="dxa" w:w="25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PHP</w:t>
            </w:r>
          </w:p>
        </w:tc>
        <w:tc>
          <w:tcPr>
            <w:tcW w:type="dxa" w:w="68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8.2 trở lên (yêu cầu các extension: PDO, OpenSSL, Mbstring, Tokenizer, XML, Ctype, JSON)</w:t>
            </w:r>
          </w:p>
        </w:tc>
      </w:tr>
      <w:tr>
        <w:trPr>
          <w:tblHeader w:val="false"/>
        </w:trPr>
        <w:tc>
          <w:tcPr>
            <w:tcW w:type="dxa" w:w="25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Composer</w:t>
            </w:r>
          </w:p>
        </w:tc>
        <w:tc>
          <w:tcPr>
            <w:tcW w:type="dxa" w:w="68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2.x trở lên (PHP package manager)</w:t>
            </w:r>
          </w:p>
        </w:tc>
      </w:tr>
      <w:tr>
        <w:trPr>
          <w:tblHeader w:val="false"/>
        </w:trPr>
        <w:tc>
          <w:tcPr>
            <w:tcW w:type="dxa" w:w="25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MySQL / MariaDB</w:t>
            </w:r>
          </w:p>
        </w:tc>
        <w:tc>
          <w:tcPr>
            <w:tcW w:type="dxa" w:w="68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8.0 trở lên</w:t>
            </w:r>
          </w:p>
        </w:tc>
      </w:tr>
      <w:tr>
        <w:trPr>
          <w:tblHeader w:val="false"/>
        </w:trPr>
        <w:tc>
          <w:tcPr>
            <w:tcW w:type="dxa" w:w="25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Node.js</w:t>
            </w:r>
          </w:p>
        </w:tc>
        <w:tc>
          <w:tcPr>
            <w:tcW w:type="dxa" w:w="68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18 trở lên (kèm NPM để build frontend assets)</w:t>
            </w:r>
          </w:p>
        </w:tc>
      </w:tr>
      <w:tr>
        <w:trPr>
          <w:tblHeader w:val="false"/>
        </w:trPr>
        <w:tc>
          <w:tcPr>
            <w:tcW w:type="dxa" w:w="25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Web Server</w:t>
            </w:r>
          </w:p>
        </w:tc>
        <w:tc>
          <w:tcPr>
            <w:tcW w:type="dxa" w:w="68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Apache 2.4+ hoặc Nginx 1.18+ (hoặc dùng php artisan serve cho development)</w:t>
            </w:r>
          </w:p>
        </w:tc>
      </w:tr>
    </w:tbl>
    <w:p>
      <w:pPr>
        <w:spacing w:after="160" w:before="60" w:line="276"/>
        <w:jc w:val="center"/>
      </w:pPr>
      <w:r>
        <w:rPr>
          <w:rFonts w:ascii="Times New Roman" w:cs="Times New Roman" w:eastAsia="Times New Roman" w:hAnsi="Times New Roman"/>
          <w:color w:val="444444"/>
          <w:sz w:val="20"/>
          <w:szCs w:val="20"/>
        </w:rPr>
        <w:t xml:space="preserve">Bảng 5.1 – Yêu cầu môi trường cài đặt</w:t>
      </w:r>
    </w:p>
    <w:p>
      <w:pPr>
        <w:pStyle w:val="Heading2"/>
        <w:spacing w:after="160" w:before="320" w:line="276"/>
      </w:pPr>
      <w:r>
        <w:rPr>
          <w:rFonts w:ascii="Times New Roman" w:cs="Times New Roman" w:eastAsia="Times New Roman" w:hAnsi="Times New Roman"/>
          <w:b/>
          <w:bCs/>
          <w:color w:val="1A3C6B"/>
          <w:sz w:val="26"/>
          <w:szCs w:val="26"/>
        </w:rPr>
        <w:t xml:space="preserve">5.2. Hướng Dẫn Cài Đặt Từng Bước</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Quy trình cài đặt dự án được thực hiện qua năm bước chính. Mỗi bước cần hoàn thành hoàn toàn trước khi chuyển sang bước tiếp theo để tránh lỗi phụ thuộc (dependency errors).</w:t>
      </w:r>
    </w:p>
    <w:p>
      <w:pPr>
        <w:spacing w:after="80" w:before="0" w:line="240"/>
      </w:pPr>
      <w:r>
        <w:rPr>
          <w:rFonts w:ascii="Times New Roman" w:cs="Times New Roman" w:eastAsia="Times New Roman" w:hAnsi="Times New Roman"/>
          <w:b w:val="false"/>
          <w:bCs w:val="false"/>
          <w:i w:val="false"/>
          <w:iCs w:val="false"/>
          <w:color w:val="000000"/>
          <w:sz w:val="24"/>
          <w:szCs w:val="24"/>
        </w:rPr>
        <w:t xml:space="preserve"/>
      </w:r>
    </w:p>
    <w:p>
      <w:pPr>
        <w:shd w:fill="F0F4F8" w:val="clear"/>
        <w:spacing w:after="0" w:before="0" w:line="240"/>
        <w:ind w:left="360"/>
      </w:pPr>
      <w:r>
        <w:rPr>
          <w:rFonts w:ascii="Courier New" w:cs="Courier New" w:eastAsia="Courier New" w:hAnsi="Courier New"/>
          <w:color w:val="1A3C6B"/>
          <w:sz w:val="18"/>
          <w:szCs w:val="18"/>
        </w:rPr>
        <w:t xml:space="preserve"># Bước 1: Clone dự án và cài đặt dependencies PHP</w:t>
      </w:r>
    </w:p>
    <w:p>
      <w:pPr>
        <w:shd w:fill="F0F4F8" w:val="clear"/>
        <w:spacing w:after="0" w:before="0" w:line="240"/>
        <w:ind w:left="360"/>
      </w:pPr>
      <w:r>
        <w:rPr>
          <w:rFonts w:ascii="Courier New" w:cs="Courier New" w:eastAsia="Courier New" w:hAnsi="Courier New"/>
          <w:color w:val="1A3C6B"/>
          <w:sz w:val="18"/>
          <w:szCs w:val="18"/>
        </w:rPr>
        <w:t xml:space="preserve">cd resdeli</w:t>
      </w:r>
    </w:p>
    <w:p>
      <w:pPr>
        <w:shd w:fill="F0F4F8" w:val="clear"/>
        <w:spacing w:after="0" w:before="0" w:line="240"/>
        <w:ind w:left="360"/>
      </w:pPr>
      <w:r>
        <w:rPr>
          <w:rFonts w:ascii="Courier New" w:cs="Courier New" w:eastAsia="Courier New" w:hAnsi="Courier New"/>
          <w:color w:val="1A3C6B"/>
          <w:sz w:val="18"/>
          <w:szCs w:val="18"/>
        </w:rPr>
        <w:t xml:space="preserve">composer install</w:t>
      </w:r>
    </w:p>
    <w:p>
      <w:pPr>
        <w:shd w:fill="F0F4F8" w:val="clear"/>
        <w:spacing w:after="0" w:before="0" w:line="240"/>
        <w:ind w:left="360"/>
      </w:pPr>
      <w:r>
        <w:rPr>
          <w:rFonts w:ascii="Courier New" w:cs="Courier New" w:eastAsia="Courier New" w:hAnsi="Courier New"/>
          <w:color w:val="1A3C6B"/>
          <w:sz w:val="18"/>
          <w:szCs w:val="18"/>
        </w:rPr>
        <w:t xml:space="preserve">npm install</w:t>
      </w:r>
    </w:p>
    <w:p>
      <w:pPr>
        <w:shd w:fill="F0F4F8" w:val="clear"/>
        <w:spacing w:after="0" w:before="0" w:line="240"/>
        <w:ind w:left="360"/>
      </w:pPr>
      <w:r>
        <w:rPr>
          <w:rFonts w:ascii="Courier New" w:cs="Courier New" w:eastAsia="Courier New" w:hAnsi="Courier New"/>
          <w:color w:val="1A3C6B"/>
          <w:sz w:val="18"/>
          <w:szCs w:val="18"/>
        </w:rPr>
        <w:t xml:space="preserve"> </w:t>
      </w:r>
    </w:p>
    <w:p>
      <w:pPr>
        <w:shd w:fill="F0F4F8" w:val="clear"/>
        <w:spacing w:after="0" w:before="0" w:line="240"/>
        <w:ind w:left="360"/>
      </w:pPr>
      <w:r>
        <w:rPr>
          <w:rFonts w:ascii="Courier New" w:cs="Courier New" w:eastAsia="Courier New" w:hAnsi="Courier New"/>
          <w:color w:val="1A3C6B"/>
          <w:sz w:val="18"/>
          <w:szCs w:val="18"/>
        </w:rPr>
        <w:t xml:space="preserve"># Bước 2: Cấu hình môi trường</w:t>
      </w:r>
    </w:p>
    <w:p>
      <w:pPr>
        <w:shd w:fill="F0F4F8" w:val="clear"/>
        <w:spacing w:after="0" w:before="0" w:line="240"/>
        <w:ind w:left="360"/>
      </w:pPr>
      <w:r>
        <w:rPr>
          <w:rFonts w:ascii="Courier New" w:cs="Courier New" w:eastAsia="Courier New" w:hAnsi="Courier New"/>
          <w:color w:val="1A3C6B"/>
          <w:sz w:val="18"/>
          <w:szCs w:val="18"/>
        </w:rPr>
        <w:t xml:space="preserve">cp .env.example .env</w:t>
      </w:r>
    </w:p>
    <w:p>
      <w:pPr>
        <w:shd w:fill="F0F4F8" w:val="clear"/>
        <w:spacing w:after="0" w:before="0" w:line="240"/>
        <w:ind w:left="360"/>
      </w:pPr>
      <w:r>
        <w:rPr>
          <w:rFonts w:ascii="Courier New" w:cs="Courier New" w:eastAsia="Courier New" w:hAnsi="Courier New"/>
          <w:color w:val="1A3C6B"/>
          <w:sz w:val="18"/>
          <w:szCs w:val="18"/>
        </w:rPr>
        <w:t xml:space="preserve">php artisan key:generate</w:t>
      </w:r>
    </w:p>
    <w:p>
      <w:pPr>
        <w:shd w:fill="F0F4F8" w:val="clear"/>
        <w:spacing w:after="0" w:before="0" w:line="240"/>
        <w:ind w:left="360"/>
      </w:pPr>
      <w:r>
        <w:rPr>
          <w:rFonts w:ascii="Courier New" w:cs="Courier New" w:eastAsia="Courier New" w:hAnsi="Courier New"/>
          <w:color w:val="1A3C6B"/>
          <w:sz w:val="18"/>
          <w:szCs w:val="18"/>
        </w:rPr>
        <w:t xml:space="preserve"># Chỉnh sửa .env: DB_DATABASE=resdeli, DB_USERNAME=root, DB_PASSWORD=...</w:t>
      </w:r>
    </w:p>
    <w:p>
      <w:pPr>
        <w:shd w:fill="F0F4F8" w:val="clear"/>
        <w:spacing w:after="0" w:before="0" w:line="240"/>
        <w:ind w:left="360"/>
      </w:pPr>
      <w:r>
        <w:rPr>
          <w:rFonts w:ascii="Courier New" w:cs="Courier New" w:eastAsia="Courier New" w:hAnsi="Courier New"/>
          <w:color w:val="1A3C6B"/>
          <w:sz w:val="18"/>
          <w:szCs w:val="18"/>
        </w:rPr>
        <w:t xml:space="preserve"> </w:t>
      </w:r>
    </w:p>
    <w:p>
      <w:pPr>
        <w:shd w:fill="F0F4F8" w:val="clear"/>
        <w:spacing w:after="0" w:before="0" w:line="240"/>
        <w:ind w:left="360"/>
      </w:pPr>
      <w:r>
        <w:rPr>
          <w:rFonts w:ascii="Courier New" w:cs="Courier New" w:eastAsia="Courier New" w:hAnsi="Courier New"/>
          <w:color w:val="1A3C6B"/>
          <w:sz w:val="18"/>
          <w:szCs w:val="18"/>
        </w:rPr>
        <w:t xml:space="preserve"># Bước 3: Tạo database và thực thi migration</w:t>
      </w:r>
    </w:p>
    <w:p>
      <w:pPr>
        <w:shd w:fill="F0F4F8" w:val="clear"/>
        <w:spacing w:after="0" w:before="0" w:line="240"/>
        <w:ind w:left="360"/>
      </w:pPr>
      <w:r>
        <w:rPr>
          <w:rFonts w:ascii="Courier New" w:cs="Courier New" w:eastAsia="Courier New" w:hAnsi="Courier New"/>
          <w:color w:val="1A3C6B"/>
          <w:sz w:val="18"/>
          <w:szCs w:val="18"/>
        </w:rPr>
        <w:t xml:space="preserve">mysql -u root -e "CREATE DATABASE resdeli CHARACTER SET utf8mb4"</w:t>
      </w:r>
    </w:p>
    <w:p>
      <w:pPr>
        <w:shd w:fill="F0F4F8" w:val="clear"/>
        <w:spacing w:after="0" w:before="0" w:line="240"/>
        <w:ind w:left="360"/>
      </w:pPr>
      <w:r>
        <w:rPr>
          <w:rFonts w:ascii="Courier New" w:cs="Courier New" w:eastAsia="Courier New" w:hAnsi="Courier New"/>
          <w:color w:val="1A3C6B"/>
          <w:sz w:val="18"/>
          <w:szCs w:val="18"/>
        </w:rPr>
        <w:t xml:space="preserve">php artisan migrate</w:t>
      </w:r>
    </w:p>
    <w:p>
      <w:pPr>
        <w:shd w:fill="F0F4F8" w:val="clear"/>
        <w:spacing w:after="0" w:before="0" w:line="240"/>
        <w:ind w:left="360"/>
      </w:pPr>
      <w:r>
        <w:rPr>
          <w:rFonts w:ascii="Courier New" w:cs="Courier New" w:eastAsia="Courier New" w:hAnsi="Courier New"/>
          <w:color w:val="1A3C6B"/>
          <w:sz w:val="18"/>
          <w:szCs w:val="18"/>
        </w:rPr>
        <w:t xml:space="preserve">php artisan db:seed   # (Tùy chọn: thêm dữ liệu mẫu)</w:t>
      </w:r>
    </w:p>
    <w:p>
      <w:pPr>
        <w:shd w:fill="F0F4F8" w:val="clear"/>
        <w:spacing w:after="0" w:before="0" w:line="240"/>
        <w:ind w:left="360"/>
      </w:pPr>
      <w:r>
        <w:rPr>
          <w:rFonts w:ascii="Courier New" w:cs="Courier New" w:eastAsia="Courier New" w:hAnsi="Courier New"/>
          <w:color w:val="1A3C6B"/>
          <w:sz w:val="18"/>
          <w:szCs w:val="18"/>
        </w:rPr>
        <w:t xml:space="preserve"> </w:t>
      </w:r>
    </w:p>
    <w:p>
      <w:pPr>
        <w:shd w:fill="F0F4F8" w:val="clear"/>
        <w:spacing w:after="0" w:before="0" w:line="240"/>
        <w:ind w:left="360"/>
      </w:pPr>
      <w:r>
        <w:rPr>
          <w:rFonts w:ascii="Courier New" w:cs="Courier New" w:eastAsia="Courier New" w:hAnsi="Courier New"/>
          <w:color w:val="1A3C6B"/>
          <w:sz w:val="18"/>
          <w:szCs w:val="18"/>
        </w:rPr>
        <w:t xml:space="preserve"># Bước 4: Tạo symbolic link cho thư mục storage</w:t>
      </w:r>
    </w:p>
    <w:p>
      <w:pPr>
        <w:shd w:fill="F0F4F8" w:val="clear"/>
        <w:spacing w:after="0" w:before="0" w:line="240"/>
        <w:ind w:left="360"/>
      </w:pPr>
      <w:r>
        <w:rPr>
          <w:rFonts w:ascii="Courier New" w:cs="Courier New" w:eastAsia="Courier New" w:hAnsi="Courier New"/>
          <w:color w:val="1A3C6B"/>
          <w:sz w:val="18"/>
          <w:szCs w:val="18"/>
        </w:rPr>
        <w:t xml:space="preserve">php artisan storage:link</w:t>
      </w:r>
    </w:p>
    <w:p>
      <w:pPr>
        <w:shd w:fill="F0F4F8" w:val="clear"/>
        <w:spacing w:after="0" w:before="0" w:line="240"/>
        <w:ind w:left="360"/>
      </w:pPr>
      <w:r>
        <w:rPr>
          <w:rFonts w:ascii="Courier New" w:cs="Courier New" w:eastAsia="Courier New" w:hAnsi="Courier New"/>
          <w:color w:val="1A3C6B"/>
          <w:sz w:val="18"/>
          <w:szCs w:val="18"/>
        </w:rPr>
        <w:t xml:space="preserve"> </w:t>
      </w:r>
    </w:p>
    <w:p>
      <w:pPr>
        <w:shd w:fill="F0F4F8" w:val="clear"/>
        <w:spacing w:after="0" w:before="0" w:line="240"/>
        <w:ind w:left="360"/>
      </w:pPr>
      <w:r>
        <w:rPr>
          <w:rFonts w:ascii="Courier New" w:cs="Courier New" w:eastAsia="Courier New" w:hAnsi="Courier New"/>
          <w:color w:val="1A3C6B"/>
          <w:sz w:val="18"/>
          <w:szCs w:val="18"/>
        </w:rPr>
        <w:t xml:space="preserve"># Bước 5: Build frontend assets và khởi động server</w:t>
      </w:r>
    </w:p>
    <w:p>
      <w:pPr>
        <w:shd w:fill="F0F4F8" w:val="clear"/>
        <w:spacing w:after="0" w:before="0" w:line="240"/>
        <w:ind w:left="360"/>
      </w:pPr>
      <w:r>
        <w:rPr>
          <w:rFonts w:ascii="Courier New" w:cs="Courier New" w:eastAsia="Courier New" w:hAnsi="Courier New"/>
          <w:color w:val="1A3C6B"/>
          <w:sz w:val="18"/>
          <w:szCs w:val="18"/>
        </w:rPr>
        <w:t xml:space="preserve">npm run build</w:t>
      </w:r>
    </w:p>
    <w:p>
      <w:pPr>
        <w:shd w:fill="F0F4F8" w:val="clear"/>
        <w:spacing w:after="0" w:before="0" w:line="240"/>
        <w:ind w:left="360"/>
      </w:pPr>
      <w:r>
        <w:rPr>
          <w:rFonts w:ascii="Courier New" w:cs="Courier New" w:eastAsia="Courier New" w:hAnsi="Courier New"/>
          <w:color w:val="1A3C6B"/>
          <w:sz w:val="18"/>
          <w:szCs w:val="18"/>
        </w:rPr>
        <w:t xml:space="preserve">php artisan serve</w:t>
      </w:r>
    </w:p>
    <w:p>
      <w:pPr>
        <w:shd w:fill="F0F4F8" w:val="clear"/>
        <w:spacing w:after="0" w:before="0" w:line="240"/>
        <w:ind w:left="360"/>
      </w:pPr>
      <w:r>
        <w:rPr>
          <w:rFonts w:ascii="Courier New" w:cs="Courier New" w:eastAsia="Courier New" w:hAnsi="Courier New"/>
          <w:color w:val="1A3C6B"/>
          <w:sz w:val="18"/>
          <w:szCs w:val="18"/>
        </w:rPr>
        <w:t xml:space="preserve"># Truy cập: http://localhost:8000</w:t>
      </w:r>
    </w:p>
    <w:p>
      <w:pPr>
        <w:shd w:fill="F0F4F8" w:val="clear"/>
        <w:spacing w:after="0" w:before="0" w:line="240"/>
        <w:ind w:left="360"/>
      </w:pPr>
      <w:r>
        <w:rPr>
          <w:rFonts w:ascii="Courier New" w:cs="Courier New" w:eastAsia="Courier New" w:hAnsi="Courier New"/>
          <w:color w:val="1A3C6B"/>
          <w:sz w:val="18"/>
          <w:szCs w:val="18"/>
        </w:rPr>
        <w:t xml:space="preserve"> </w:t>
      </w:r>
    </w:p>
    <w:p>
      <w:pPr>
        <w:shd w:fill="F0F4F8" w:val="clear"/>
        <w:spacing w:after="0" w:before="0" w:line="240"/>
        <w:ind w:left="360"/>
      </w:pPr>
      <w:r>
        <w:rPr>
          <w:rFonts w:ascii="Courier New" w:cs="Courier New" w:eastAsia="Courier New" w:hAnsi="Courier New"/>
          <w:color w:val="1A3C6B"/>
          <w:sz w:val="18"/>
          <w:szCs w:val="18"/>
        </w:rPr>
        <w:t xml:space="preserve"># Cách thay thế: Import trực tiếp từ file SQL backup</w:t>
      </w:r>
    </w:p>
    <w:p>
      <w:pPr>
        <w:shd w:fill="F0F4F8" w:val="clear"/>
        <w:spacing w:after="0" w:before="0" w:line="240"/>
        <w:ind w:left="360"/>
      </w:pPr>
      <w:r>
        <w:rPr>
          <w:rFonts w:ascii="Courier New" w:cs="Courier New" w:eastAsia="Courier New" w:hAnsi="Courier New"/>
          <w:color w:val="1A3C6B"/>
          <w:sz w:val="18"/>
          <w:szCs w:val="18"/>
        </w:rPr>
        <w:t xml:space="preserve">mysql -u root resdeli &lt; database/resdeli_export.sql</w:t>
      </w:r>
    </w:p>
    <w:p>
      <w:pPr>
        <w:spacing w:after="160" w:before="60" w:line="276"/>
        <w:jc w:val="center"/>
      </w:pPr>
      <w:r>
        <w:rPr>
          <w:rFonts w:ascii="Times New Roman" w:cs="Times New Roman" w:eastAsia="Times New Roman" w:hAnsi="Times New Roman"/>
          <w:color w:val="444444"/>
          <w:sz w:val="20"/>
          <w:szCs w:val="20"/>
        </w:rPr>
        <w:t xml:space="preserve">Hình 5.1 – Lệnh cài đặt hệ thống</w:t>
      </w:r>
    </w:p>
    <w:p>
      <w:pPr>
        <w:pStyle w:val="Heading2"/>
        <w:spacing w:after="160" w:before="320" w:line="276"/>
      </w:pPr>
      <w:r>
        <w:rPr>
          <w:rFonts w:ascii="Times New Roman" w:cs="Times New Roman" w:eastAsia="Times New Roman" w:hAnsi="Times New Roman"/>
          <w:b/>
          <w:bCs/>
          <w:color w:val="1A3C6B"/>
          <w:sz w:val="26"/>
          <w:szCs w:val="26"/>
        </w:rPr>
        <w:t xml:space="preserve">5.3. Cấu Trúc Thư Mục Dự Án</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Dự án tuân thủ chuẩn cấu trúc thư mục của Laravel, với một số thư mục bổ sung phục vụ cho yêu cầu riêng của hệ thống:</w:t>
      </w:r>
    </w:p>
    <w:p>
      <w:pPr>
        <w:spacing w:after="80" w:before="0" w:line="240"/>
      </w:pPr>
      <w:r>
        <w:rPr>
          <w:rFonts w:ascii="Times New Roman" w:cs="Times New Roman" w:eastAsia="Times New Roman" w:hAnsi="Times New Roman"/>
          <w:b w:val="false"/>
          <w:bCs w:val="false"/>
          <w:i w:val="false"/>
          <w:iCs w:val="false"/>
          <w:color w:val="000000"/>
          <w:sz w:val="24"/>
          <w:szCs w:val="24"/>
        </w:rPr>
        <w:t xml:space="preserve"/>
      </w:r>
    </w:p>
    <w:p>
      <w:pPr>
        <w:shd w:fill="F0F4F8" w:val="clear"/>
        <w:spacing w:after="0" w:before="0" w:line="240"/>
        <w:ind w:left="360"/>
      </w:pPr>
      <w:r>
        <w:rPr>
          <w:rFonts w:ascii="Courier New" w:cs="Courier New" w:eastAsia="Courier New" w:hAnsi="Courier New"/>
          <w:color w:val="1A3C6B"/>
          <w:sz w:val="18"/>
          <w:szCs w:val="18"/>
        </w:rPr>
        <w:t xml:space="preserve">resdeli/</w:t>
      </w:r>
    </w:p>
    <w:p>
      <w:pPr>
        <w:shd w:fill="F0F4F8" w:val="clear"/>
        <w:spacing w:after="0" w:before="0" w:line="240"/>
        <w:ind w:left="360"/>
      </w:pPr>
      <w:r>
        <w:rPr>
          <w:rFonts w:ascii="Courier New" w:cs="Courier New" w:eastAsia="Courier New" w:hAnsi="Courier New"/>
          <w:color w:val="1A3C6B"/>
          <w:sz w:val="18"/>
          <w:szCs w:val="18"/>
        </w:rPr>
        <w:t xml:space="preserve">├── app/</w:t>
      </w:r>
    </w:p>
    <w:p>
      <w:pPr>
        <w:shd w:fill="F0F4F8" w:val="clear"/>
        <w:spacing w:after="0" w:before="0" w:line="240"/>
        <w:ind w:left="360"/>
      </w:pPr>
      <w:r>
        <w:rPr>
          <w:rFonts w:ascii="Courier New" w:cs="Courier New" w:eastAsia="Courier New" w:hAnsi="Courier New"/>
          <w:color w:val="1A3C6B"/>
          <w:sz w:val="18"/>
          <w:szCs w:val="18"/>
        </w:rPr>
        <w:t xml:space="preserve">│   ├── Http/</w:t>
      </w:r>
    </w:p>
    <w:p>
      <w:pPr>
        <w:shd w:fill="F0F4F8" w:val="clear"/>
        <w:spacing w:after="0" w:before="0" w:line="240"/>
        <w:ind w:left="360"/>
      </w:pPr>
      <w:r>
        <w:rPr>
          <w:rFonts w:ascii="Courier New" w:cs="Courier New" w:eastAsia="Courier New" w:hAnsi="Courier New"/>
          <w:color w:val="1A3C6B"/>
          <w:sz w:val="18"/>
          <w:szCs w:val="18"/>
        </w:rPr>
        <w:t xml:space="preserve">│   │   └── Controllers/</w:t>
      </w:r>
    </w:p>
    <w:p>
      <w:pPr>
        <w:shd w:fill="F0F4F8" w:val="clear"/>
        <w:spacing w:after="0" w:before="0" w:line="240"/>
        <w:ind w:left="360"/>
      </w:pPr>
      <w:r>
        <w:rPr>
          <w:rFonts w:ascii="Courier New" w:cs="Courier New" w:eastAsia="Courier New" w:hAnsi="Courier New"/>
          <w:color w:val="1A3C6B"/>
          <w:sz w:val="18"/>
          <w:szCs w:val="18"/>
        </w:rPr>
        <w:t xml:space="preserve">│   │       ├── Api/MenuApiController.php   # REST API endpoints</w:t>
      </w:r>
    </w:p>
    <w:p>
      <w:pPr>
        <w:shd w:fill="F0F4F8" w:val="clear"/>
        <w:spacing w:after="0" w:before="0" w:line="240"/>
        <w:ind w:left="360"/>
      </w:pPr>
      <w:r>
        <w:rPr>
          <w:rFonts w:ascii="Courier New" w:cs="Courier New" w:eastAsia="Courier New" w:hAnsi="Courier New"/>
          <w:color w:val="1A3C6B"/>
          <w:sz w:val="18"/>
          <w:szCs w:val="18"/>
        </w:rPr>
        <w:t xml:space="preserve">│   │       ├── AdminController.php         # Dashboard + Users + Categories</w:t>
      </w:r>
    </w:p>
    <w:p>
      <w:pPr>
        <w:shd w:fill="F0F4F8" w:val="clear"/>
        <w:spacing w:after="0" w:before="0" w:line="240"/>
        <w:ind w:left="360"/>
      </w:pPr>
      <w:r>
        <w:rPr>
          <w:rFonts w:ascii="Courier New" w:cs="Courier New" w:eastAsia="Courier New" w:hAnsi="Courier New"/>
          <w:color w:val="1A3C6B"/>
          <w:sz w:val="18"/>
          <w:szCs w:val="18"/>
        </w:rPr>
        <w:t xml:space="preserve">│   │       ├── AuthController.php          # Đăng ký, đăng nhập, đăng xuất</w:t>
      </w:r>
    </w:p>
    <w:p>
      <w:pPr>
        <w:shd w:fill="F0F4F8" w:val="clear"/>
        <w:spacing w:after="0" w:before="0" w:line="240"/>
        <w:ind w:left="360"/>
      </w:pPr>
      <w:r>
        <w:rPr>
          <w:rFonts w:ascii="Courier New" w:cs="Courier New" w:eastAsia="Courier New" w:hAnsi="Courier New"/>
          <w:color w:val="1A3C6B"/>
          <w:sz w:val="18"/>
          <w:szCs w:val="18"/>
        </w:rPr>
        <w:t xml:space="preserve">│   │       ├── HomeController.php          # Trang chủ</w:t>
      </w:r>
    </w:p>
    <w:p>
      <w:pPr>
        <w:shd w:fill="F0F4F8" w:val="clear"/>
        <w:spacing w:after="0" w:before="0" w:line="240"/>
        <w:ind w:left="360"/>
      </w:pPr>
      <w:r>
        <w:rPr>
          <w:rFonts w:ascii="Courier New" w:cs="Courier New" w:eastAsia="Courier New" w:hAnsi="Courier New"/>
          <w:color w:val="1A3C6B"/>
          <w:sz w:val="18"/>
          <w:szCs w:val="18"/>
        </w:rPr>
        <w:t xml:space="preserve">│   │       ├── MenuItemController.php      # CRUD món ăn</w:t>
      </w:r>
    </w:p>
    <w:p>
      <w:pPr>
        <w:shd w:fill="F0F4F8" w:val="clear"/>
        <w:spacing w:after="0" w:before="0" w:line="240"/>
        <w:ind w:left="360"/>
      </w:pPr>
      <w:r>
        <w:rPr>
          <w:rFonts w:ascii="Courier New" w:cs="Courier New" w:eastAsia="Courier New" w:hAnsi="Courier New"/>
          <w:color w:val="1A3C6B"/>
          <w:sz w:val="18"/>
          <w:szCs w:val="18"/>
        </w:rPr>
        <w:t xml:space="preserve">│   │       ├── OrderController.php         # Đặt hàng + quản lý</w:t>
      </w:r>
    </w:p>
    <w:p>
      <w:pPr>
        <w:shd w:fill="F0F4F8" w:val="clear"/>
        <w:spacing w:after="0" w:before="0" w:line="240"/>
        <w:ind w:left="360"/>
      </w:pPr>
      <w:r>
        <w:rPr>
          <w:rFonts w:ascii="Courier New" w:cs="Courier New" w:eastAsia="Courier New" w:hAnsi="Courier New"/>
          <w:color w:val="1A3C6B"/>
          <w:sz w:val="18"/>
          <w:szCs w:val="18"/>
        </w:rPr>
        <w:t xml:space="preserve">│   │       ├── ProfileController.php       # Hồ sơ cá nhân</w:t>
      </w:r>
    </w:p>
    <w:p>
      <w:pPr>
        <w:shd w:fill="F0F4F8" w:val="clear"/>
        <w:spacing w:after="0" w:before="0" w:line="240"/>
        <w:ind w:left="360"/>
      </w:pPr>
      <w:r>
        <w:rPr>
          <w:rFonts w:ascii="Courier New" w:cs="Courier New" w:eastAsia="Courier New" w:hAnsi="Courier New"/>
          <w:color w:val="1A3C6B"/>
          <w:sz w:val="18"/>
          <w:szCs w:val="18"/>
        </w:rPr>
        <w:t xml:space="preserve">│   │       ├── RestaurantController.php    # Nhà hàng + yêu thích</w:t>
      </w:r>
    </w:p>
    <w:p>
      <w:pPr>
        <w:shd w:fill="F0F4F8" w:val="clear"/>
        <w:spacing w:after="0" w:before="0" w:line="240"/>
        <w:ind w:left="360"/>
      </w:pPr>
      <w:r>
        <w:rPr>
          <w:rFonts w:ascii="Courier New" w:cs="Courier New" w:eastAsia="Courier New" w:hAnsi="Courier New"/>
          <w:color w:val="1A3C6B"/>
          <w:sz w:val="18"/>
          <w:szCs w:val="18"/>
        </w:rPr>
        <w:t xml:space="preserve">│   │       └── ReviewController.php        # Đánh giá</w:t>
      </w:r>
    </w:p>
    <w:p>
      <w:pPr>
        <w:shd w:fill="F0F4F8" w:val="clear"/>
        <w:spacing w:after="0" w:before="0" w:line="240"/>
        <w:ind w:left="360"/>
      </w:pPr>
      <w:r>
        <w:rPr>
          <w:rFonts w:ascii="Courier New" w:cs="Courier New" w:eastAsia="Courier New" w:hAnsi="Courier New"/>
          <w:color w:val="1A3C6B"/>
          <w:sz w:val="18"/>
          <w:szCs w:val="18"/>
        </w:rPr>
        <w:t xml:space="preserve">│   └── Models/                             # 10 Eloquent Models</w:t>
      </w:r>
    </w:p>
    <w:p>
      <w:pPr>
        <w:shd w:fill="F0F4F8" w:val="clear"/>
        <w:spacing w:after="0" w:before="0" w:line="240"/>
        <w:ind w:left="360"/>
      </w:pPr>
      <w:r>
        <w:rPr>
          <w:rFonts w:ascii="Courier New" w:cs="Courier New" w:eastAsia="Courier New" w:hAnsi="Courier New"/>
          <w:color w:val="1A3C6B"/>
          <w:sz w:val="18"/>
          <w:szCs w:val="18"/>
        </w:rPr>
        <w:t xml:space="preserve">├── database/</w:t>
      </w:r>
    </w:p>
    <w:p>
      <w:pPr>
        <w:shd w:fill="F0F4F8" w:val="clear"/>
        <w:spacing w:after="0" w:before="0" w:line="240"/>
        <w:ind w:left="360"/>
      </w:pPr>
      <w:r>
        <w:rPr>
          <w:rFonts w:ascii="Courier New" w:cs="Courier New" w:eastAsia="Courier New" w:hAnsi="Courier New"/>
          <w:color w:val="1A3C6B"/>
          <w:sz w:val="18"/>
          <w:szCs w:val="18"/>
        </w:rPr>
        <w:t xml:space="preserve">│   ├── migrations/                         # 13 migration files</w:t>
      </w:r>
    </w:p>
    <w:p>
      <w:pPr>
        <w:shd w:fill="F0F4F8" w:val="clear"/>
        <w:spacing w:after="0" w:before="0" w:line="240"/>
        <w:ind w:left="360"/>
      </w:pPr>
      <w:r>
        <w:rPr>
          <w:rFonts w:ascii="Courier New" w:cs="Courier New" w:eastAsia="Courier New" w:hAnsi="Courier New"/>
          <w:color w:val="1A3C6B"/>
          <w:sz w:val="18"/>
          <w:szCs w:val="18"/>
        </w:rPr>
        <w:t xml:space="preserve">│   ├── seeders/                            # Database seeders</w:t>
      </w:r>
    </w:p>
    <w:p>
      <w:pPr>
        <w:shd w:fill="F0F4F8" w:val="clear"/>
        <w:spacing w:after="0" w:before="0" w:line="240"/>
        <w:ind w:left="360"/>
      </w:pPr>
      <w:r>
        <w:rPr>
          <w:rFonts w:ascii="Courier New" w:cs="Courier New" w:eastAsia="Courier New" w:hAnsi="Courier New"/>
          <w:color w:val="1A3C6B"/>
          <w:sz w:val="18"/>
          <w:szCs w:val="18"/>
        </w:rPr>
        <w:t xml:space="preserve">│   └── resdeli_export.sql                 # SQL backup</w:t>
      </w:r>
    </w:p>
    <w:p>
      <w:pPr>
        <w:shd w:fill="F0F4F8" w:val="clear"/>
        <w:spacing w:after="0" w:before="0" w:line="240"/>
        <w:ind w:left="360"/>
      </w:pPr>
      <w:r>
        <w:rPr>
          <w:rFonts w:ascii="Courier New" w:cs="Courier New" w:eastAsia="Courier New" w:hAnsi="Courier New"/>
          <w:color w:val="1A3C6B"/>
          <w:sz w:val="18"/>
          <w:szCs w:val="18"/>
        </w:rPr>
        <w:t xml:space="preserve">├── resources/</w:t>
      </w:r>
    </w:p>
    <w:p>
      <w:pPr>
        <w:shd w:fill="F0F4F8" w:val="clear"/>
        <w:spacing w:after="0" w:before="0" w:line="240"/>
        <w:ind w:left="360"/>
      </w:pPr>
      <w:r>
        <w:rPr>
          <w:rFonts w:ascii="Courier New" w:cs="Courier New" w:eastAsia="Courier New" w:hAnsi="Courier New"/>
          <w:color w:val="1A3C6B"/>
          <w:sz w:val="18"/>
          <w:szCs w:val="18"/>
        </w:rPr>
        <w:t xml:space="preserve">│   ├── css/app.css</w:t>
      </w:r>
    </w:p>
    <w:p>
      <w:pPr>
        <w:shd w:fill="F0F4F8" w:val="clear"/>
        <w:spacing w:after="0" w:before="0" w:line="240"/>
        <w:ind w:left="360"/>
      </w:pPr>
      <w:r>
        <w:rPr>
          <w:rFonts w:ascii="Courier New" w:cs="Courier New" w:eastAsia="Courier New" w:hAnsi="Courier New"/>
          <w:color w:val="1A3C6B"/>
          <w:sz w:val="18"/>
          <w:szCs w:val="18"/>
        </w:rPr>
        <w:t xml:space="preserve">│   ├── js/app.js</w:t>
      </w:r>
    </w:p>
    <w:p>
      <w:pPr>
        <w:shd w:fill="F0F4F8" w:val="clear"/>
        <w:spacing w:after="0" w:before="0" w:line="240"/>
        <w:ind w:left="360"/>
      </w:pPr>
      <w:r>
        <w:rPr>
          <w:rFonts w:ascii="Courier New" w:cs="Courier New" w:eastAsia="Courier New" w:hAnsi="Courier New"/>
          <w:color w:val="1A3C6B"/>
          <w:sz w:val="18"/>
          <w:szCs w:val="18"/>
        </w:rPr>
        <w:t xml:space="preserve">│   └── views/                              # 20+ Blade templates</w:t>
      </w:r>
    </w:p>
    <w:p>
      <w:pPr>
        <w:shd w:fill="F0F4F8" w:val="clear"/>
        <w:spacing w:after="0" w:before="0" w:line="240"/>
        <w:ind w:left="360"/>
      </w:pPr>
      <w:r>
        <w:rPr>
          <w:rFonts w:ascii="Courier New" w:cs="Courier New" w:eastAsia="Courier New" w:hAnsi="Courier New"/>
          <w:color w:val="1A3C6B"/>
          <w:sz w:val="18"/>
          <w:szCs w:val="18"/>
        </w:rPr>
        <w:t xml:space="preserve">│       ├── layouts/app.blade.php           # Layout chính</w:t>
      </w:r>
    </w:p>
    <w:p>
      <w:pPr>
        <w:shd w:fill="F0F4F8" w:val="clear"/>
        <w:spacing w:after="0" w:before="0" w:line="240"/>
        <w:ind w:left="360"/>
      </w:pPr>
      <w:r>
        <w:rPr>
          <w:rFonts w:ascii="Courier New" w:cs="Courier New" w:eastAsia="Courier New" w:hAnsi="Courier New"/>
          <w:color w:val="1A3C6B"/>
          <w:sz w:val="18"/>
          <w:szCs w:val="18"/>
        </w:rPr>
        <w:t xml:space="preserve">│       ├── welcome.blade.php               # Trang chủ</w:t>
      </w:r>
    </w:p>
    <w:p>
      <w:pPr>
        <w:shd w:fill="F0F4F8" w:val="clear"/>
        <w:spacing w:after="0" w:before="0" w:line="240"/>
        <w:ind w:left="360"/>
      </w:pPr>
      <w:r>
        <w:rPr>
          <w:rFonts w:ascii="Courier New" w:cs="Courier New" w:eastAsia="Courier New" w:hAnsi="Courier New"/>
          <w:color w:val="1A3C6B"/>
          <w:sz w:val="18"/>
          <w:szCs w:val="18"/>
        </w:rPr>
        <w:t xml:space="preserve">│       ├── auth/, restaurants/, orders/</w:t>
      </w:r>
    </w:p>
    <w:p>
      <w:pPr>
        <w:shd w:fill="F0F4F8" w:val="clear"/>
        <w:spacing w:after="0" w:before="0" w:line="240"/>
        <w:ind w:left="360"/>
      </w:pPr>
      <w:r>
        <w:rPr>
          <w:rFonts w:ascii="Courier New" w:cs="Courier New" w:eastAsia="Courier New" w:hAnsi="Courier New"/>
          <w:color w:val="1A3C6B"/>
          <w:sz w:val="18"/>
          <w:szCs w:val="18"/>
        </w:rPr>
        <w:t xml:space="preserve">│       ├── profile/, admin/</w:t>
      </w:r>
    </w:p>
    <w:p>
      <w:pPr>
        <w:shd w:fill="F0F4F8" w:val="clear"/>
        <w:spacing w:after="0" w:before="0" w:line="240"/>
        <w:ind w:left="360"/>
      </w:pPr>
      <w:r>
        <w:rPr>
          <w:rFonts w:ascii="Courier New" w:cs="Courier New" w:eastAsia="Courier New" w:hAnsi="Courier New"/>
          <w:color w:val="1A3C6B"/>
          <w:sz w:val="18"/>
          <w:szCs w:val="18"/>
        </w:rPr>
        <w:t xml:space="preserve">├── routes/web.php                          # Toàn bộ routing (~97 dòng)</w:t>
      </w:r>
    </w:p>
    <w:p>
      <w:pPr>
        <w:shd w:fill="F0F4F8" w:val="clear"/>
        <w:spacing w:after="0" w:before="0" w:line="240"/>
        <w:ind w:left="360"/>
      </w:pPr>
      <w:r>
        <w:rPr>
          <w:rFonts w:ascii="Courier New" w:cs="Courier New" w:eastAsia="Courier New" w:hAnsi="Courier New"/>
          <w:color w:val="1A3C6B"/>
          <w:sz w:val="18"/>
          <w:szCs w:val="18"/>
        </w:rPr>
        <w:t xml:space="preserve">├── storage/app/public/                     # Ảnh upload</w:t>
      </w:r>
    </w:p>
    <w:p>
      <w:pPr>
        <w:shd w:fill="F0F4F8" w:val="clear"/>
        <w:spacing w:after="0" w:before="0" w:line="240"/>
        <w:ind w:left="360"/>
      </w:pPr>
      <w:r>
        <w:rPr>
          <w:rFonts w:ascii="Courier New" w:cs="Courier New" w:eastAsia="Courier New" w:hAnsi="Courier New"/>
          <w:color w:val="1A3C6B"/>
          <w:sz w:val="18"/>
          <w:szCs w:val="18"/>
        </w:rPr>
        <w:t xml:space="preserve">├── .env                                    # Cấu hình môi trường</w:t>
      </w:r>
    </w:p>
    <w:p>
      <w:pPr>
        <w:shd w:fill="F0F4F8" w:val="clear"/>
        <w:spacing w:after="0" w:before="0" w:line="240"/>
        <w:ind w:left="360"/>
      </w:pPr>
      <w:r>
        <w:rPr>
          <w:rFonts w:ascii="Courier New" w:cs="Courier New" w:eastAsia="Courier New" w:hAnsi="Courier New"/>
          <w:color w:val="1A3C6B"/>
          <w:sz w:val="18"/>
          <w:szCs w:val="18"/>
        </w:rPr>
        <w:t xml:space="preserve">├── composer.json                           # PHP dependencies</w:t>
      </w:r>
    </w:p>
    <w:p>
      <w:pPr>
        <w:shd w:fill="F0F4F8" w:val="clear"/>
        <w:spacing w:after="0" w:before="0" w:line="240"/>
        <w:ind w:left="360"/>
      </w:pPr>
      <w:r>
        <w:rPr>
          <w:rFonts w:ascii="Courier New" w:cs="Courier New" w:eastAsia="Courier New" w:hAnsi="Courier New"/>
          <w:color w:val="1A3C6B"/>
          <w:sz w:val="18"/>
          <w:szCs w:val="18"/>
        </w:rPr>
        <w:t xml:space="preserve">└── vite.config.js                         # Asset bundler</w:t>
      </w:r>
    </w:p>
    <w:p>
      <w:pPr>
        <w:spacing w:after="160" w:before="60" w:line="276"/>
        <w:jc w:val="center"/>
      </w:pPr>
      <w:r>
        <w:rPr>
          <w:rFonts w:ascii="Times New Roman" w:cs="Times New Roman" w:eastAsia="Times New Roman" w:hAnsi="Times New Roman"/>
          <w:color w:val="444444"/>
          <w:sz w:val="20"/>
          <w:szCs w:val="20"/>
        </w:rPr>
        <w:t xml:space="preserve">Hình 5.2 – Cấu trúc thư mục dự án ResDeli</w:t>
      </w:r>
    </w:p>
    <w:p>
      <w:r>
        <w:br w:type="page"/>
      </w:r>
    </w:p>
    <w:p>
      <w:pPr>
        <w:pStyle w:val="Heading1"/>
        <w:pBdr>
          <w:bottom w:val="single" w:color="2E6DB4" w:sz="8" w:space="4"/>
        </w:pBdr>
        <w:spacing w:after="200" w:before="480" w:line="276"/>
      </w:pPr>
      <w:r>
        <w:rPr>
          <w:rFonts w:ascii="Times New Roman" w:cs="Times New Roman" w:eastAsia="Times New Roman" w:hAnsi="Times New Roman"/>
          <w:b/>
          <w:bCs/>
          <w:color w:val="1A3C6B"/>
          <w:sz w:val="32"/>
          <w:szCs w:val="32"/>
        </w:rPr>
        <w:t xml:space="preserve">CHƯƠNG 6: TÀI LIỆU REST API</w:t>
      </w:r>
    </w:p>
    <w:p>
      <w:pPr>
        <w:spacing w:after="160" w:before="0" w:line="276"/>
        <w:jc w:val="both"/>
      </w:pPr>
      <w:r>
        <w:rPr>
          <w:rFonts w:ascii="Times New Roman" w:cs="Times New Roman" w:eastAsia="Times New Roman" w:hAnsi="Times New Roman"/>
          <w:b w:val="false"/>
          <w:bCs w:val="false"/>
          <w:i w:val="false"/>
          <w:iCs w:val="false"/>
          <w:color w:val="000000"/>
          <w:sz w:val="24"/>
          <w:szCs w:val="24"/>
        </w:rPr>
        <w:t xml:space="preserve">Tất cả API endpoint của ResDeli đều có Base URL: </w:t>
      </w:r>
      <w:r>
        <w:rPr>
          <w:rFonts w:ascii="Times New Roman" w:cs="Times New Roman" w:eastAsia="Times New Roman" w:hAnsi="Times New Roman"/>
          <w:b/>
          <w:bCs/>
          <w:i w:val="false"/>
          <w:iCs w:val="false"/>
          <w:color w:val="2E6DB4"/>
          <w:sz w:val="24"/>
          <w:szCs w:val="24"/>
        </w:rPr>
        <w:t xml:space="preserve">http://localhost:8000/api/v1</w:t>
      </w:r>
      <w:r>
        <w:rPr>
          <w:rFonts w:ascii="Times New Roman" w:cs="Times New Roman" w:eastAsia="Times New Roman" w:hAnsi="Times New Roman"/>
          <w:b w:val="false"/>
          <w:bCs w:val="false"/>
          <w:i w:val="false"/>
          <w:iCs w:val="false"/>
          <w:color w:val="000000"/>
          <w:sz w:val="24"/>
          <w:szCs w:val="24"/>
        </w:rPr>
        <w:t xml:space="preserve">. Dữ liệu trả về tuân thủ định dạng JSON chuẩn với cấu trúc nhất quán, hỗ trợ phân trang (pagination) cho các danh sách lớn.</w:t>
      </w:r>
    </w:p>
    <w:p>
      <w:pPr>
        <w:spacing w:after="80" w:before="0" w:line="24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20" w:line="276"/>
      </w:pPr>
      <w:r>
        <w:rPr>
          <w:rFonts w:ascii="Times New Roman" w:cs="Times New Roman" w:eastAsia="Times New Roman" w:hAnsi="Times New Roman"/>
          <w:b/>
          <w:bCs/>
          <w:color w:val="1A3C6B"/>
          <w:sz w:val="26"/>
          <w:szCs w:val="26"/>
        </w:rPr>
        <w:t xml:space="preserve">6.1. GET /restaurants</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Endpoint này trả về danh sách nhà hàng đang hoạt động (is_active = true), được phân trang 9 kết quả mỗi trang. Hỗ trợ lọc theo từ khóa tìm kiếm, thành phố và sắp xếp theo nhiều tiêu chí khác nhau.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Tham số query</w:t>
            </w:r>
          </w:p>
        </w:tc>
        <w:tc>
          <w:tcPr>
            <w:tcW w:type="dxa" w:w="636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Mô tả</w:t>
            </w:r>
          </w:p>
        </w:tc>
      </w:tr>
      <w:tr>
        <w:trPr>
          <w:tblHeader w:val="false"/>
        </w:trPr>
        <w:tc>
          <w:tcPr>
            <w:tcW w:type="dxa" w:w="30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search (string, tùy chọn)</w:t>
            </w:r>
          </w:p>
        </w:tc>
        <w:tc>
          <w:tcPr>
            <w:tcW w:type="dxa" w:w="63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Tìm kiếm theo tên nhà hàng hoặc thành phố (LIKE query)</w:t>
            </w:r>
          </w:p>
        </w:tc>
      </w:tr>
      <w:tr>
        <w:trPr>
          <w:tblHeader w:val="false"/>
        </w:trPr>
        <w:tc>
          <w:tcPr>
            <w:tcW w:type="dxa" w:w="30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city (string, tùy chọn)</w:t>
            </w:r>
          </w:p>
        </w:tc>
        <w:tc>
          <w:tcPr>
            <w:tcW w:type="dxa" w:w="63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Lọc chính xác theo tên thành phố</w:t>
            </w:r>
          </w:p>
        </w:tc>
      </w:tr>
      <w:tr>
        <w:trPr>
          <w:tblHeader w:val="false"/>
        </w:trPr>
        <w:tc>
          <w:tcPr>
            <w:tcW w:type="dxa" w:w="30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sort (string, tùy chọn)</w:t>
            </w:r>
          </w:p>
        </w:tc>
        <w:tc>
          <w:tcPr>
            <w:tcW w:type="dxa" w:w="63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Sắp xếp: 'rating' (mặc định), 'delivery_fee', 'delivery_time'</w:t>
            </w:r>
          </w:p>
        </w:tc>
      </w:tr>
      <w:tr>
        <w:trPr>
          <w:tblHeader w:val="false"/>
        </w:trPr>
        <w:tc>
          <w:tcPr>
            <w:tcW w:type="dxa" w:w="30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page (integer, tùy chọn)</w:t>
            </w:r>
          </w:p>
        </w:tc>
        <w:tc>
          <w:tcPr>
            <w:tcW w:type="dxa" w:w="63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Số trang, mặc định là 1</w:t>
            </w:r>
          </w:p>
        </w:tc>
      </w:tr>
    </w:tbl>
    <w:p>
      <w:pPr>
        <w:spacing w:after="80" w:before="0" w:line="240"/>
      </w:pPr>
      <w:r>
        <w:rPr>
          <w:rFonts w:ascii="Times New Roman" w:cs="Times New Roman" w:eastAsia="Times New Roman" w:hAnsi="Times New Roman"/>
          <w:b w:val="false"/>
          <w:bCs w:val="false"/>
          <w:i w:val="false"/>
          <w:iCs w:val="false"/>
          <w:color w:val="000000"/>
          <w:sz w:val="24"/>
          <w:szCs w:val="24"/>
        </w:rPr>
        <w:t xml:space="preserve"/>
      </w:r>
    </w:p>
    <w:p>
      <w:pPr>
        <w:shd w:fill="F0F4F8" w:val="clear"/>
        <w:spacing w:after="0" w:before="0" w:line="240"/>
        <w:ind w:left="360"/>
      </w:pPr>
      <w:r>
        <w:rPr>
          <w:rFonts w:ascii="Courier New" w:cs="Courier New" w:eastAsia="Courier New" w:hAnsi="Courier New"/>
          <w:color w:val="1A3C6B"/>
          <w:sz w:val="18"/>
          <w:szCs w:val="18"/>
        </w:rPr>
        <w:t xml:space="preserve">// Response mẫu:</w:t>
      </w:r>
    </w:p>
    <w:p>
      <w:pPr>
        <w:shd w:fill="F0F4F8" w:val="clear"/>
        <w:spacing w:after="0" w:before="0" w:line="240"/>
        <w:ind w:left="360"/>
      </w:pPr>
      <w:r>
        <w:rPr>
          <w:rFonts w:ascii="Courier New" w:cs="Courier New" w:eastAsia="Courier New" w:hAnsi="Courier New"/>
          <w:color w:val="1A3C6B"/>
          <w:sz w:val="18"/>
          <w:szCs w:val="18"/>
        </w:rPr>
        <w:t xml:space="preserve">{</w:t>
      </w:r>
    </w:p>
    <w:p>
      <w:pPr>
        <w:shd w:fill="F0F4F8" w:val="clear"/>
        <w:spacing w:after="0" w:before="0" w:line="240"/>
        <w:ind w:left="360"/>
      </w:pPr>
      <w:r>
        <w:rPr>
          <w:rFonts w:ascii="Courier New" w:cs="Courier New" w:eastAsia="Courier New" w:hAnsi="Courier New"/>
          <w:color w:val="1A3C6B"/>
          <w:sz w:val="18"/>
          <w:szCs w:val="18"/>
        </w:rPr>
        <w:t xml:space="preserve">  "data": [</w:t>
      </w:r>
    </w:p>
    <w:p>
      <w:pPr>
        <w:shd w:fill="F0F4F8" w:val="clear"/>
        <w:spacing w:after="0" w:before="0" w:line="240"/>
        <w:ind w:left="360"/>
      </w:pPr>
      <w:r>
        <w:rPr>
          <w:rFonts w:ascii="Courier New" w:cs="Courier New" w:eastAsia="Courier New" w:hAnsi="Courier New"/>
          <w:color w:val="1A3C6B"/>
          <w:sz w:val="18"/>
          <w:szCs w:val="18"/>
        </w:rPr>
        <w:t xml:space="preserve">    { "id": 1, "name": "Phở Hà Nội", "slug": "pho-ha-noi",</w:t>
      </w:r>
    </w:p>
    <w:p>
      <w:pPr>
        <w:shd w:fill="F0F4F8" w:val="clear"/>
        <w:spacing w:after="0" w:before="0" w:line="240"/>
        <w:ind w:left="360"/>
      </w:pPr>
      <w:r>
        <w:rPr>
          <w:rFonts w:ascii="Courier New" w:cs="Courier New" w:eastAsia="Courier New" w:hAnsi="Courier New"/>
          <w:color w:val="1A3C6B"/>
          <w:sz w:val="18"/>
          <w:szCs w:val="18"/>
        </w:rPr>
        <w:t xml:space="preserve">      "city": "Hà Nội", "rating": 4.8,</w:t>
      </w:r>
    </w:p>
    <w:p>
      <w:pPr>
        <w:shd w:fill="F0F4F8" w:val="clear"/>
        <w:spacing w:after="0" w:before="0" w:line="240"/>
        <w:ind w:left="360"/>
      </w:pPr>
      <w:r>
        <w:rPr>
          <w:rFonts w:ascii="Courier New" w:cs="Courier New" w:eastAsia="Courier New" w:hAnsi="Courier New"/>
          <w:color w:val="1A3C6B"/>
          <w:sz w:val="18"/>
          <w:szCs w:val="18"/>
        </w:rPr>
        <w:t xml:space="preserve">      "delivery_fee": 15000, "delivery_time": 25 }</w:t>
      </w:r>
    </w:p>
    <w:p>
      <w:pPr>
        <w:shd w:fill="F0F4F8" w:val="clear"/>
        <w:spacing w:after="0" w:before="0" w:line="240"/>
        <w:ind w:left="360"/>
      </w:pPr>
      <w:r>
        <w:rPr>
          <w:rFonts w:ascii="Courier New" w:cs="Courier New" w:eastAsia="Courier New" w:hAnsi="Courier New"/>
          <w:color w:val="1A3C6B"/>
          <w:sz w:val="18"/>
          <w:szCs w:val="18"/>
        </w:rPr>
        <w:t xml:space="preserve">  ],</w:t>
      </w:r>
    </w:p>
    <w:p>
      <w:pPr>
        <w:shd w:fill="F0F4F8" w:val="clear"/>
        <w:spacing w:after="0" w:before="0" w:line="240"/>
        <w:ind w:left="360"/>
      </w:pPr>
      <w:r>
        <w:rPr>
          <w:rFonts w:ascii="Courier New" w:cs="Courier New" w:eastAsia="Courier New" w:hAnsi="Courier New"/>
          <w:color w:val="1A3C6B"/>
          <w:sz w:val="18"/>
          <w:szCs w:val="18"/>
        </w:rPr>
        <w:t xml:space="preserve">  "meta": { "total": 20, "current_page": 1, "last_page": 3 }</w:t>
      </w:r>
    </w:p>
    <w:p>
      <w:pPr>
        <w:shd w:fill="F0F4F8" w:val="clear"/>
        <w:spacing w:after="0" w:before="0" w:line="240"/>
        <w:ind w:left="360"/>
      </w:pPr>
      <w:r>
        <w:rPr>
          <w:rFonts w:ascii="Courier New" w:cs="Courier New" w:eastAsia="Courier New" w:hAnsi="Courier New"/>
          <w:color w:val="1A3C6B"/>
          <w:sz w:val="18"/>
          <w:szCs w:val="18"/>
        </w:rPr>
        <w:t xml:space="preserve">}</w:t>
      </w:r>
    </w:p>
    <w:p>
      <w:pPr>
        <w:spacing w:after="160" w:before="60" w:line="276"/>
        <w:jc w:val="center"/>
      </w:pPr>
      <w:r>
        <w:rPr>
          <w:rFonts w:ascii="Times New Roman" w:cs="Times New Roman" w:eastAsia="Times New Roman" w:hAnsi="Times New Roman"/>
          <w:color w:val="444444"/>
          <w:sz w:val="20"/>
          <w:szCs w:val="20"/>
        </w:rPr>
        <w:t xml:space="preserve">Hình 6.1 – Response mẫu của GET /restaurants</w:t>
      </w:r>
    </w:p>
    <w:p>
      <w:pPr>
        <w:pStyle w:val="Heading2"/>
        <w:spacing w:after="160" w:before="320" w:line="276"/>
      </w:pPr>
      <w:r>
        <w:rPr>
          <w:rFonts w:ascii="Times New Roman" w:cs="Times New Roman" w:eastAsia="Times New Roman" w:hAnsi="Times New Roman"/>
          <w:b/>
          <w:bCs/>
          <w:color w:val="1A3C6B"/>
          <w:sz w:val="26"/>
          <w:szCs w:val="26"/>
        </w:rPr>
        <w:t xml:space="preserve">6.2. GET /restaurants/{slug}/menu</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Endpoint này trả về toàn bộ thực đơn của một nhà hàng cụ thể, được nhóm theo tên danh mục. Cấu trúc dữ liệu trả về bao gồm thông tin cơ bản của nhà hàng và object menu với key là tên danh mục, value là mảng các món ăn thuộc danh mục đó.</w:t>
      </w:r>
    </w:p>
    <w:p>
      <w:pPr>
        <w:shd w:fill="F0F4F8" w:val="clear"/>
        <w:spacing w:after="0" w:before="0" w:line="240"/>
        <w:ind w:left="360"/>
      </w:pPr>
      <w:r>
        <w:rPr>
          <w:rFonts w:ascii="Courier New" w:cs="Courier New" w:eastAsia="Courier New" w:hAnsi="Courier New"/>
          <w:color w:val="1A3C6B"/>
          <w:sz w:val="18"/>
          <w:szCs w:val="18"/>
        </w:rPr>
        <w:t xml:space="preserve">// Response mẫu:</w:t>
      </w:r>
    </w:p>
    <w:p>
      <w:pPr>
        <w:shd w:fill="F0F4F8" w:val="clear"/>
        <w:spacing w:after="0" w:before="0" w:line="240"/>
        <w:ind w:left="360"/>
      </w:pPr>
      <w:r>
        <w:rPr>
          <w:rFonts w:ascii="Courier New" w:cs="Courier New" w:eastAsia="Courier New" w:hAnsi="Courier New"/>
          <w:color w:val="1A3C6B"/>
          <w:sz w:val="18"/>
          <w:szCs w:val="18"/>
        </w:rPr>
        <w:t xml:space="preserve">{</w:t>
      </w:r>
    </w:p>
    <w:p>
      <w:pPr>
        <w:shd w:fill="F0F4F8" w:val="clear"/>
        <w:spacing w:after="0" w:before="0" w:line="240"/>
        <w:ind w:left="360"/>
      </w:pPr>
      <w:r>
        <w:rPr>
          <w:rFonts w:ascii="Courier New" w:cs="Courier New" w:eastAsia="Courier New" w:hAnsi="Courier New"/>
          <w:color w:val="1A3C6B"/>
          <w:sz w:val="18"/>
          <w:szCs w:val="18"/>
        </w:rPr>
        <w:t xml:space="preserve">  "restaurant": { "id": 1, "name": "Phở Hà Nội", "rating": 4.8 },</w:t>
      </w:r>
    </w:p>
    <w:p>
      <w:pPr>
        <w:shd w:fill="F0F4F8" w:val="clear"/>
        <w:spacing w:after="0" w:before="0" w:line="240"/>
        <w:ind w:left="360"/>
      </w:pPr>
      <w:r>
        <w:rPr>
          <w:rFonts w:ascii="Courier New" w:cs="Courier New" w:eastAsia="Courier New" w:hAnsi="Courier New"/>
          <w:color w:val="1A3C6B"/>
          <w:sz w:val="18"/>
          <w:szCs w:val="18"/>
        </w:rPr>
        <w:t xml:space="preserve">  "menu": {</w:t>
      </w:r>
    </w:p>
    <w:p>
      <w:pPr>
        <w:shd w:fill="F0F4F8" w:val="clear"/>
        <w:spacing w:after="0" w:before="0" w:line="240"/>
        <w:ind w:left="360"/>
      </w:pPr>
      <w:r>
        <w:rPr>
          <w:rFonts w:ascii="Courier New" w:cs="Courier New" w:eastAsia="Courier New" w:hAnsi="Courier New"/>
          <w:color w:val="1A3C6B"/>
          <w:sz w:val="18"/>
          <w:szCs w:val="18"/>
        </w:rPr>
        <w:t xml:space="preserve">    "Món chính": [</w:t>
      </w:r>
    </w:p>
    <w:p>
      <w:pPr>
        <w:shd w:fill="F0F4F8" w:val="clear"/>
        <w:spacing w:after="0" w:before="0" w:line="240"/>
        <w:ind w:left="360"/>
      </w:pPr>
      <w:r>
        <w:rPr>
          <w:rFonts w:ascii="Courier New" w:cs="Courier New" w:eastAsia="Courier New" w:hAnsi="Courier New"/>
          <w:color w:val="1A3C6B"/>
          <w:sz w:val="18"/>
          <w:szCs w:val="18"/>
        </w:rPr>
        <w:t xml:space="preserve">      { "id": 5, "name": "Phở bò tái", "price": 65000,</w:t>
      </w:r>
    </w:p>
    <w:p>
      <w:pPr>
        <w:shd w:fill="F0F4F8" w:val="clear"/>
        <w:spacing w:after="0" w:before="0" w:line="240"/>
        <w:ind w:left="360"/>
      </w:pPr>
      <w:r>
        <w:rPr>
          <w:rFonts w:ascii="Courier New" w:cs="Courier New" w:eastAsia="Courier New" w:hAnsi="Courier New"/>
          <w:color w:val="1A3C6B"/>
          <w:sz w:val="18"/>
          <w:szCs w:val="18"/>
        </w:rPr>
        <w:t xml:space="preserve">        "effective_price": 65000, "is_featured": true,</w:t>
      </w:r>
    </w:p>
    <w:p>
      <w:pPr>
        <w:shd w:fill="F0F4F8" w:val="clear"/>
        <w:spacing w:after="0" w:before="0" w:line="240"/>
        <w:ind w:left="360"/>
      </w:pPr>
      <w:r>
        <w:rPr>
          <w:rFonts w:ascii="Courier New" w:cs="Courier New" w:eastAsia="Courier New" w:hAnsi="Courier New"/>
          <w:color w:val="1A3C6B"/>
          <w:sz w:val="18"/>
          <w:szCs w:val="18"/>
        </w:rPr>
        <w:t xml:space="preserve">        "tags": ["Best Seller", "Ngon"], "prep_time": 15 }</w:t>
      </w:r>
    </w:p>
    <w:p>
      <w:pPr>
        <w:shd w:fill="F0F4F8" w:val="clear"/>
        <w:spacing w:after="0" w:before="0" w:line="240"/>
        <w:ind w:left="360"/>
      </w:pPr>
      <w:r>
        <w:rPr>
          <w:rFonts w:ascii="Courier New" w:cs="Courier New" w:eastAsia="Courier New" w:hAnsi="Courier New"/>
          <w:color w:val="1A3C6B"/>
          <w:sz w:val="18"/>
          <w:szCs w:val="18"/>
        </w:rPr>
        <w:t xml:space="preserve">    ]</w:t>
      </w:r>
    </w:p>
    <w:p>
      <w:pPr>
        <w:shd w:fill="F0F4F8" w:val="clear"/>
        <w:spacing w:after="0" w:before="0" w:line="240"/>
        <w:ind w:left="360"/>
      </w:pPr>
      <w:r>
        <w:rPr>
          <w:rFonts w:ascii="Courier New" w:cs="Courier New" w:eastAsia="Courier New" w:hAnsi="Courier New"/>
          <w:color w:val="1A3C6B"/>
          <w:sz w:val="18"/>
          <w:szCs w:val="18"/>
        </w:rPr>
        <w:t xml:space="preserve">  }</w:t>
      </w:r>
    </w:p>
    <w:p>
      <w:pPr>
        <w:shd w:fill="F0F4F8" w:val="clear"/>
        <w:spacing w:after="0" w:before="0" w:line="240"/>
        <w:ind w:left="360"/>
      </w:pPr>
      <w:r>
        <w:rPr>
          <w:rFonts w:ascii="Courier New" w:cs="Courier New" w:eastAsia="Courier New" w:hAnsi="Courier New"/>
          <w:color w:val="1A3C6B"/>
          <w:sz w:val="18"/>
          <w:szCs w:val="18"/>
        </w:rPr>
        <w:t xml:space="preserve">}</w:t>
      </w:r>
    </w:p>
    <w:p>
      <w:pPr>
        <w:spacing w:after="160" w:before="60" w:line="276"/>
        <w:jc w:val="center"/>
      </w:pPr>
      <w:r>
        <w:rPr>
          <w:rFonts w:ascii="Times New Roman" w:cs="Times New Roman" w:eastAsia="Times New Roman" w:hAnsi="Times New Roman"/>
          <w:color w:val="444444"/>
          <w:sz w:val="20"/>
          <w:szCs w:val="20"/>
        </w:rPr>
        <w:t xml:space="preserve">Hình 6.2 – Response mẫu của GET /restaurants/{slug}/menu</w:t>
      </w:r>
    </w:p>
    <w:p>
      <w:pPr>
        <w:pStyle w:val="Heading2"/>
        <w:spacing w:after="160" w:before="320" w:line="276"/>
      </w:pPr>
      <w:r>
        <w:rPr>
          <w:rFonts w:ascii="Times New Roman" w:cs="Times New Roman" w:eastAsia="Times New Roman" w:hAnsi="Times New Roman"/>
          <w:b/>
          <w:bCs/>
          <w:color w:val="1A3C6B"/>
          <w:sz w:val="26"/>
          <w:szCs w:val="26"/>
        </w:rPr>
        <w:t xml:space="preserve">6.3. GET /categories</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Endpoint trả về danh sách tất cả danh mục đang hoạt động trong hệ thống, bao gồm id, tên, slug và biểu tượng emoji đại diện. Dữ liệu này được sử dụng để hiển thị bộ lọc danh mục trên trang chủ và trang tìm kiếm.</w:t>
      </w:r>
    </w:p>
    <w:p>
      <w:pPr>
        <w:pStyle w:val="Heading2"/>
        <w:spacing w:after="160" w:before="320" w:line="276"/>
      </w:pPr>
      <w:r>
        <w:rPr>
          <w:rFonts w:ascii="Times New Roman" w:cs="Times New Roman" w:eastAsia="Times New Roman" w:hAnsi="Times New Roman"/>
          <w:b/>
          <w:bCs/>
          <w:color w:val="1A3C6B"/>
          <w:sz w:val="26"/>
          <w:szCs w:val="26"/>
        </w:rPr>
        <w:t xml:space="preserve">6.4. GET /search?q={keyword}</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Endpoint tìm kiếm toàn văn trên toàn hệ thống, đồng thời tìm kiếm trên cả bảng restaurants và menu_items bằng điều kiện LIKE. Kết quả được tách thành hai nhóm riêng biệt trong response để frontend có thể hiển thị phân loại rõ ràng.</w:t>
      </w:r>
    </w:p>
    <w:p>
      <w:pPr>
        <w:shd w:fill="F0F4F8" w:val="clear"/>
        <w:spacing w:after="0" w:before="0" w:line="240"/>
        <w:ind w:left="360"/>
      </w:pPr>
      <w:r>
        <w:rPr>
          <w:rFonts w:ascii="Courier New" w:cs="Courier New" w:eastAsia="Courier New" w:hAnsi="Courier New"/>
          <w:color w:val="1A3C6B"/>
          <w:sz w:val="18"/>
          <w:szCs w:val="18"/>
        </w:rPr>
        <w:t xml:space="preserve">// Response mẫu cho GET /search?q=pho:</w:t>
      </w:r>
    </w:p>
    <w:p>
      <w:pPr>
        <w:shd w:fill="F0F4F8" w:val="clear"/>
        <w:spacing w:after="0" w:before="0" w:line="240"/>
        <w:ind w:left="360"/>
      </w:pPr>
      <w:r>
        <w:rPr>
          <w:rFonts w:ascii="Courier New" w:cs="Courier New" w:eastAsia="Courier New" w:hAnsi="Courier New"/>
          <w:color w:val="1A3C6B"/>
          <w:sz w:val="18"/>
          <w:szCs w:val="18"/>
        </w:rPr>
        <w:t xml:space="preserve">{</w:t>
      </w:r>
    </w:p>
    <w:p>
      <w:pPr>
        <w:shd w:fill="F0F4F8" w:val="clear"/>
        <w:spacing w:after="0" w:before="0" w:line="240"/>
        <w:ind w:left="360"/>
      </w:pPr>
      <w:r>
        <w:rPr>
          <w:rFonts w:ascii="Courier New" w:cs="Courier New" w:eastAsia="Courier New" w:hAnsi="Courier New"/>
          <w:color w:val="1A3C6B"/>
          <w:sz w:val="18"/>
          <w:szCs w:val="18"/>
        </w:rPr>
        <w:t xml:space="preserve">  "restaurants": [</w:t>
      </w:r>
    </w:p>
    <w:p>
      <w:pPr>
        <w:shd w:fill="F0F4F8" w:val="clear"/>
        <w:spacing w:after="0" w:before="0" w:line="240"/>
        <w:ind w:left="360"/>
      </w:pPr>
      <w:r>
        <w:rPr>
          <w:rFonts w:ascii="Courier New" w:cs="Courier New" w:eastAsia="Courier New" w:hAnsi="Courier New"/>
          <w:color w:val="1A3C6B"/>
          <w:sz w:val="18"/>
          <w:szCs w:val="18"/>
        </w:rPr>
        <w:t xml:space="preserve">    { "id": 1, "name": "Phở Hà Nội", "slug": "pho-ha-noi", "rating": 4.8 }</w:t>
      </w:r>
    </w:p>
    <w:p>
      <w:pPr>
        <w:shd w:fill="F0F4F8" w:val="clear"/>
        <w:spacing w:after="0" w:before="0" w:line="240"/>
        <w:ind w:left="360"/>
      </w:pPr>
      <w:r>
        <w:rPr>
          <w:rFonts w:ascii="Courier New" w:cs="Courier New" w:eastAsia="Courier New" w:hAnsi="Courier New"/>
          <w:color w:val="1A3C6B"/>
          <w:sz w:val="18"/>
          <w:szCs w:val="18"/>
        </w:rPr>
        <w:t xml:space="preserve">  ],</w:t>
      </w:r>
    </w:p>
    <w:p>
      <w:pPr>
        <w:shd w:fill="F0F4F8" w:val="clear"/>
        <w:spacing w:after="0" w:before="0" w:line="240"/>
        <w:ind w:left="360"/>
      </w:pPr>
      <w:r>
        <w:rPr>
          <w:rFonts w:ascii="Courier New" w:cs="Courier New" w:eastAsia="Courier New" w:hAnsi="Courier New"/>
          <w:color w:val="1A3C6B"/>
          <w:sz w:val="18"/>
          <w:szCs w:val="18"/>
        </w:rPr>
        <w:t xml:space="preserve">  "items": [</w:t>
      </w:r>
    </w:p>
    <w:p>
      <w:pPr>
        <w:shd w:fill="F0F4F8" w:val="clear"/>
        <w:spacing w:after="0" w:before="0" w:line="240"/>
        <w:ind w:left="360"/>
      </w:pPr>
      <w:r>
        <w:rPr>
          <w:rFonts w:ascii="Courier New" w:cs="Courier New" w:eastAsia="Courier New" w:hAnsi="Courier New"/>
          <w:color w:val="1A3C6B"/>
          <w:sz w:val="18"/>
          <w:szCs w:val="18"/>
        </w:rPr>
        <w:t xml:space="preserve">    { "id": 5, "name": "Phở bò tái",</w:t>
      </w:r>
    </w:p>
    <w:p>
      <w:pPr>
        <w:shd w:fill="F0F4F8" w:val="clear"/>
        <w:spacing w:after="0" w:before="0" w:line="240"/>
        <w:ind w:left="360"/>
      </w:pPr>
      <w:r>
        <w:rPr>
          <w:rFonts w:ascii="Courier New" w:cs="Courier New" w:eastAsia="Courier New" w:hAnsi="Courier New"/>
          <w:color w:val="1A3C6B"/>
          <w:sz w:val="18"/>
          <w:szCs w:val="18"/>
        </w:rPr>
        <w:t xml:space="preserve">      "restaurant_name": "Phở Hà Nội",</w:t>
      </w:r>
    </w:p>
    <w:p>
      <w:pPr>
        <w:shd w:fill="F0F4F8" w:val="clear"/>
        <w:spacing w:after="0" w:before="0" w:line="240"/>
        <w:ind w:left="360"/>
      </w:pPr>
      <w:r>
        <w:rPr>
          <w:rFonts w:ascii="Courier New" w:cs="Courier New" w:eastAsia="Courier New" w:hAnsi="Courier New"/>
          <w:color w:val="1A3C6B"/>
          <w:sz w:val="18"/>
          <w:szCs w:val="18"/>
        </w:rPr>
        <w:t xml:space="preserve">      "restaurant_slug": "pho-ha-noi",</w:t>
      </w:r>
    </w:p>
    <w:p>
      <w:pPr>
        <w:shd w:fill="F0F4F8" w:val="clear"/>
        <w:spacing w:after="0" w:before="0" w:line="240"/>
        <w:ind w:left="360"/>
      </w:pPr>
      <w:r>
        <w:rPr>
          <w:rFonts w:ascii="Courier New" w:cs="Courier New" w:eastAsia="Courier New" w:hAnsi="Courier New"/>
          <w:color w:val="1A3C6B"/>
          <w:sz w:val="18"/>
          <w:szCs w:val="18"/>
        </w:rPr>
        <w:t xml:space="preserve">      "effective_price": 65000 }</w:t>
      </w:r>
    </w:p>
    <w:p>
      <w:pPr>
        <w:shd w:fill="F0F4F8" w:val="clear"/>
        <w:spacing w:after="0" w:before="0" w:line="240"/>
        <w:ind w:left="360"/>
      </w:pPr>
      <w:r>
        <w:rPr>
          <w:rFonts w:ascii="Courier New" w:cs="Courier New" w:eastAsia="Courier New" w:hAnsi="Courier New"/>
          <w:color w:val="1A3C6B"/>
          <w:sz w:val="18"/>
          <w:szCs w:val="18"/>
        </w:rPr>
        <w:t xml:space="preserve">  ]</w:t>
      </w:r>
    </w:p>
    <w:p>
      <w:pPr>
        <w:shd w:fill="F0F4F8" w:val="clear"/>
        <w:spacing w:after="0" w:before="0" w:line="240"/>
        <w:ind w:left="360"/>
      </w:pPr>
      <w:r>
        <w:rPr>
          <w:rFonts w:ascii="Courier New" w:cs="Courier New" w:eastAsia="Courier New" w:hAnsi="Courier New"/>
          <w:color w:val="1A3C6B"/>
          <w:sz w:val="18"/>
          <w:szCs w:val="18"/>
        </w:rPr>
        <w:t xml:space="preserve">}</w:t>
      </w:r>
    </w:p>
    <w:p>
      <w:pPr>
        <w:spacing w:after="160" w:before="60" w:line="276"/>
        <w:jc w:val="center"/>
      </w:pPr>
      <w:r>
        <w:rPr>
          <w:rFonts w:ascii="Times New Roman" w:cs="Times New Roman" w:eastAsia="Times New Roman" w:hAnsi="Times New Roman"/>
          <w:color w:val="444444"/>
          <w:sz w:val="20"/>
          <w:szCs w:val="20"/>
        </w:rPr>
        <w:t xml:space="preserve">Hình 6.3 – Response mẫu của GET /search</w:t>
      </w:r>
    </w:p>
    <w:p>
      <w:r>
        <w:br w:type="page"/>
      </w:r>
    </w:p>
    <w:p>
      <w:pPr>
        <w:pStyle w:val="Heading1"/>
        <w:pBdr>
          <w:bottom w:val="single" w:color="2E6DB4" w:sz="8" w:space="4"/>
        </w:pBdr>
        <w:spacing w:after="200" w:before="480" w:line="276"/>
      </w:pPr>
      <w:r>
        <w:rPr>
          <w:rFonts w:ascii="Times New Roman" w:cs="Times New Roman" w:eastAsia="Times New Roman" w:hAnsi="Times New Roman"/>
          <w:b/>
          <w:bCs/>
          <w:color w:val="1A3C6B"/>
          <w:sz w:val="32"/>
          <w:szCs w:val="32"/>
        </w:rPr>
        <w:t xml:space="preserve">CHƯƠNG 7: KẾT QUẢ VÀ TỔNG KẾT</w:t>
      </w:r>
    </w:p>
    <w:p>
      <w:pPr>
        <w:pStyle w:val="Heading2"/>
        <w:spacing w:after="160" w:before="320" w:line="276"/>
      </w:pPr>
      <w:r>
        <w:rPr>
          <w:rFonts w:ascii="Times New Roman" w:cs="Times New Roman" w:eastAsia="Times New Roman" w:hAnsi="Times New Roman"/>
          <w:b/>
          <w:bCs/>
          <w:color w:val="1A3C6B"/>
          <w:sz w:val="26"/>
          <w:szCs w:val="26"/>
        </w:rPr>
        <w:t xml:space="preserve">7.1. Tài Khoản Mặc Định (Sau khi Seed Dữ Liệu)</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Sau khi chạy lệnh php artisan db:seed hoặc import file SQL backup, hệ thống sẽ có các tài khoản mặc định sau để tiện kiểm thử và demo:</w:t>
      </w:r>
    </w:p>
    <w:p>
      <w:pPr>
        <w:spacing w:after="100" w:before="0" w:line="24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Vai trò</w:t>
            </w:r>
          </w:p>
        </w:tc>
        <w:tc>
          <w:tcPr>
            <w:tcW w:type="dxa" w:w="380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Email</w:t>
            </w:r>
          </w:p>
        </w:tc>
        <w:tc>
          <w:tcPr>
            <w:tcW w:type="dxa" w:w="316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Mật khẩu</w:t>
            </w:r>
          </w:p>
        </w:tc>
      </w:tr>
      <w:tr>
        <w:trPr>
          <w:tblHeader w:val="false"/>
        </w:trPr>
        <w:tc>
          <w:tcPr>
            <w:tcW w:type="dxa" w:w="24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Quản trị viên (Admin)</w:t>
            </w:r>
          </w:p>
        </w:tc>
        <w:tc>
          <w:tcPr>
            <w:tcW w:type="dxa" w:w="38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admin@resdeli.com</w:t>
            </w:r>
          </w:p>
        </w:tc>
        <w:tc>
          <w:tcPr>
            <w:tcW w:type="dxa" w:w="31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password</w:t>
            </w:r>
          </w:p>
        </w:tc>
      </w:tr>
      <w:tr>
        <w:trPr>
          <w:tblHeader w:val="false"/>
        </w:trPr>
        <w:tc>
          <w:tcPr>
            <w:tcW w:type="dxa" w:w="24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Khách hàng (Customer)</w:t>
            </w:r>
          </w:p>
        </w:tc>
        <w:tc>
          <w:tcPr>
            <w:tcW w:type="dxa" w:w="38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customer@resdeli.com</w:t>
            </w:r>
          </w:p>
        </w:tc>
        <w:tc>
          <w:tcPr>
            <w:tcW w:type="dxa" w:w="31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password</w:t>
            </w:r>
          </w:p>
        </w:tc>
      </w:tr>
    </w:tbl>
    <w:p>
      <w:pPr>
        <w:spacing w:after="160" w:before="60" w:line="276"/>
        <w:jc w:val="center"/>
      </w:pPr>
      <w:r>
        <w:rPr>
          <w:rFonts w:ascii="Times New Roman" w:cs="Times New Roman" w:eastAsia="Times New Roman" w:hAnsi="Times New Roman"/>
          <w:color w:val="444444"/>
          <w:sz w:val="20"/>
          <w:szCs w:val="20"/>
        </w:rPr>
        <w:t xml:space="preserve">Bảng 7.1 – Tài khoản mặc định sau khi seed dữ liệu</w:t>
      </w:r>
    </w:p>
    <w:p>
      <w:pPr>
        <w:spacing w:after="160" w:before="0" w:line="276"/>
        <w:jc w:val="both"/>
      </w:pPr>
      <w:r>
        <w:rPr>
          <w:rFonts w:ascii="Times New Roman" w:cs="Times New Roman" w:eastAsia="Times New Roman" w:hAnsi="Times New Roman"/>
          <w:b/>
          <w:bCs/>
          <w:i w:val="false"/>
          <w:iCs w:val="false"/>
          <w:color w:val="000000"/>
          <w:sz w:val="24"/>
          <w:szCs w:val="24"/>
        </w:rPr>
        <w:t xml:space="preserve">Lưu ý: </w:t>
      </w:r>
      <w:r>
        <w:rPr>
          <w:rFonts w:ascii="Times New Roman" w:cs="Times New Roman" w:eastAsia="Times New Roman" w:hAnsi="Times New Roman"/>
          <w:b w:val="false"/>
          <w:bCs w:val="false"/>
          <w:i w:val="false"/>
          <w:iCs w:val="false"/>
          <w:color w:val="000000"/>
          <w:sz w:val="24"/>
          <w:szCs w:val="24"/>
        </w:rPr>
        <w:t xml:space="preserve">Trong môi trường production, các tài khoản mặc định này cần được xóa hoặc đổi mật khẩu ngay lập tức trước khi triển khai thực tế để đảm bảo an toàn hệ thống.</w:t>
      </w:r>
    </w:p>
    <w:p>
      <w:pPr>
        <w:pStyle w:val="Heading2"/>
        <w:spacing w:after="160" w:before="320" w:line="276"/>
      </w:pPr>
      <w:r>
        <w:rPr>
          <w:rFonts w:ascii="Times New Roman" w:cs="Times New Roman" w:eastAsia="Times New Roman" w:hAnsi="Times New Roman"/>
          <w:b/>
          <w:bCs/>
          <w:color w:val="1A3C6B"/>
          <w:sz w:val="26"/>
          <w:szCs w:val="26"/>
        </w:rPr>
        <w:t xml:space="preserve">7.2. Kết Quả Đạt Được</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Sau quá trình phân tích, thiết kế và triển khai, hệ thống ResDeli đã đạt được các kết quả như sau:</w:t>
      </w:r>
    </w:p>
    <w:p>
      <w:pPr>
        <w:spacing w:after="100" w:before="0" w:line="240"/>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Hạng mục</w:t>
            </w:r>
          </w:p>
        </w:tc>
        <w:tc>
          <w:tcPr>
            <w:tcW w:type="dxa" w:w="6360"/>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Kết quả</w:t>
            </w:r>
          </w:p>
        </w:tc>
      </w:tr>
      <w:tr>
        <w:trPr>
          <w:tblHeader w:val="false"/>
        </w:trPr>
        <w:tc>
          <w:tcPr>
            <w:tcW w:type="dxa" w:w="30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Chức năng đã hoàn thành</w:t>
            </w:r>
          </w:p>
        </w:tc>
        <w:tc>
          <w:tcPr>
            <w:tcW w:type="dxa" w:w="63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14/14 yêu cầu chức năng đã được triển khai và kiểm thử</w:t>
            </w:r>
          </w:p>
        </w:tc>
      </w:tr>
      <w:tr>
        <w:trPr>
          <w:tblHeader w:val="false"/>
        </w:trPr>
        <w:tc>
          <w:tcPr>
            <w:tcW w:type="dxa" w:w="30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Models</w:t>
            </w:r>
          </w:p>
        </w:tc>
        <w:tc>
          <w:tcPr>
            <w:tcW w:type="dxa" w:w="63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10 Eloquent Models với đầy đủ quan hệ, accessor và scope</w:t>
            </w:r>
          </w:p>
        </w:tc>
      </w:tr>
      <w:tr>
        <w:trPr>
          <w:tblHeader w:val="false"/>
        </w:trPr>
        <w:tc>
          <w:tcPr>
            <w:tcW w:type="dxa" w:w="30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Controllers</w:t>
            </w:r>
          </w:p>
        </w:tc>
        <w:tc>
          <w:tcPr>
            <w:tcW w:type="dxa" w:w="63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9 Controllers xử lý tổng cộng hơn 40 action</w:t>
            </w:r>
          </w:p>
        </w:tc>
      </w:tr>
      <w:tr>
        <w:trPr>
          <w:tblHeader w:val="false"/>
        </w:trPr>
        <w:tc>
          <w:tcPr>
            <w:tcW w:type="dxa" w:w="30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Routes</w:t>
            </w:r>
          </w:p>
        </w:tc>
        <w:tc>
          <w:tcPr>
            <w:tcW w:type="dxa" w:w="63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97+ dòng định nghĩa route được tổ chức theo 4 nhóm namespace</w:t>
            </w:r>
          </w:p>
        </w:tc>
      </w:tr>
      <w:tr>
        <w:trPr>
          <w:tblHeader w:val="false"/>
        </w:trPr>
        <w:tc>
          <w:tcPr>
            <w:tcW w:type="dxa" w:w="30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Views</w:t>
            </w:r>
          </w:p>
        </w:tc>
        <w:tc>
          <w:tcPr>
            <w:tcW w:type="dxa" w:w="63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20+ Blade templates responsive trên mọi thiết bị</w:t>
            </w:r>
          </w:p>
        </w:tc>
      </w:tr>
      <w:tr>
        <w:trPr>
          <w:tblHeader w:val="false"/>
        </w:trPr>
        <w:tc>
          <w:tcPr>
            <w:tcW w:type="dxa" w:w="30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REST API</w:t>
            </w:r>
          </w:p>
        </w:tc>
        <w:tc>
          <w:tcPr>
            <w:tcW w:type="dxa" w:w="63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4 endpoint JSON với cấu trúc response nhất quán</w:t>
            </w:r>
          </w:p>
        </w:tc>
      </w:tr>
      <w:tr>
        <w:trPr>
          <w:tblHeader w:val="false"/>
        </w:trPr>
        <w:tc>
          <w:tcPr>
            <w:tcW w:type="dxa" w:w="300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Database</w:t>
            </w:r>
          </w:p>
        </w:tc>
        <w:tc>
          <w:tcPr>
            <w:tcW w:type="dxa" w:w="6360"/>
            <w:tcBorders>
              <w:top w:val="single" w:color="C0C8D0" w:sz="4"/>
              <w:left w:val="single" w:color="C0C8D0" w:sz="4"/>
              <w:bottom w:val="single" w:color="C0C8D0" w:sz="4"/>
              <w:right w:val="single" w:color="C0C8D0" w:sz="4"/>
            </w:tcBorders>
            <w:shd w:fill="FFFFFF"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11 bảng, 13 migration files, quan hệ đầy đủ với FK constraints</w:t>
            </w:r>
          </w:p>
        </w:tc>
      </w:tr>
      <w:tr>
        <w:trPr>
          <w:tblHeader w:val="false"/>
        </w:trPr>
        <w:tc>
          <w:tcPr>
            <w:tcW w:type="dxa" w:w="300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Bảo mật</w:t>
            </w:r>
          </w:p>
        </w:tc>
        <w:tc>
          <w:tcPr>
            <w:tcW w:type="dxa" w:w="6360"/>
            <w:tcBorders>
              <w:top w:val="single" w:color="C0C8D0" w:sz="4"/>
              <w:left w:val="single" w:color="C0C8D0" w:sz="4"/>
              <w:bottom w:val="single" w:color="C0C8D0" w:sz="4"/>
              <w:right w:val="single" w:color="C0C8D0" w:sz="4"/>
            </w:tcBorders>
            <w:shd w:fill="F2F4F7" w:val="clear"/>
            <w:tcMar>
              <w:top w:type="dxa" w:w="80"/>
              <w:left w:type="dxa" w:w="140"/>
              <w:bottom w:type="dxa" w:w="80"/>
              <w:right w:type="dxa" w:w="140"/>
            </w:tcMar>
            <w:vAlign w:val="center"/>
          </w:tcPr>
          <w:p>
            <w:pPr>
              <w:jc w:val="left"/>
            </w:pPr>
            <w:r>
              <w:rPr>
                <w:rFonts w:ascii="Times New Roman" w:cs="Times New Roman" w:eastAsia="Times New Roman" w:hAnsi="Times New Roman"/>
                <w:b w:val="false"/>
                <w:bCs w:val="false"/>
                <w:color w:val="000000"/>
                <w:sz w:val="22"/>
                <w:szCs w:val="22"/>
              </w:rPr>
              <w:t xml:space="preserve">CSRF, Role-based Authorization, Ownership Check, Input Validation</w:t>
            </w:r>
          </w:p>
        </w:tc>
      </w:tr>
    </w:tbl>
    <w:p>
      <w:pPr>
        <w:spacing w:after="160" w:before="60" w:line="276"/>
        <w:jc w:val="center"/>
      </w:pPr>
      <w:r>
        <w:rPr>
          <w:rFonts w:ascii="Times New Roman" w:cs="Times New Roman" w:eastAsia="Times New Roman" w:hAnsi="Times New Roman"/>
          <w:color w:val="444444"/>
          <w:sz w:val="20"/>
          <w:szCs w:val="20"/>
        </w:rPr>
        <w:t xml:space="preserve">Bảng 7.2 – Tổng kết kết quả đạt được</w:t>
      </w:r>
    </w:p>
    <w:p>
      <w:pPr>
        <w:pStyle w:val="Heading2"/>
        <w:spacing w:after="160" w:before="320" w:line="276"/>
      </w:pPr>
      <w:r>
        <w:rPr>
          <w:rFonts w:ascii="Times New Roman" w:cs="Times New Roman" w:eastAsia="Times New Roman" w:hAnsi="Times New Roman"/>
          <w:b/>
          <w:bCs/>
          <w:color w:val="1A3C6B"/>
          <w:sz w:val="26"/>
          <w:szCs w:val="26"/>
        </w:rPr>
        <w:t xml:space="preserve">7.3. Hướng Phát Triển Tiếp Theo</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Mặc dù hệ thống đã đáp ứng đầy đủ các yêu cầu đặt ra trong phạm vi đồ án, nhóm nhận thấy còn nhiều hướng phát triển để nâng cao giá trị thực tế của sản phẩm:</w:t>
      </w:r>
    </w:p>
    <w:p>
      <w:pPr>
        <w:pStyle w:val="ListParagraph"/>
        <w:numPr>
          <w:ilvl w:val="0"/>
          <w:numId w:val="3"/>
        </w:numPr>
      </w:pPr>
      <w:r>
        <w:rPr>
          <w:rFonts w:ascii="Times New Roman" w:cs="Times New Roman" w:eastAsia="Times New Roman" w:hAnsi="Times New Roman"/>
          <w:sz w:val="24"/>
          <w:szCs w:val="24"/>
        </w:rPr>
        <w:t xml:space="preserve">Tích hợp cổng thanh toán trực tuyến: Kết nối API của MoMo và VNPay để hỗ trợ thanh toán điện tử thực tế, thay thế cho tùy chọn 'thanh toán khi nhận hàng' hiện tại.</w:t>
      </w:r>
    </w:p>
    <w:p>
      <w:pPr>
        <w:pStyle w:val="ListParagraph"/>
        <w:numPr>
          <w:ilvl w:val="0"/>
          <w:numId w:val="3"/>
        </w:numPr>
      </w:pPr>
      <w:r>
        <w:rPr>
          <w:rFonts w:ascii="Times New Roman" w:cs="Times New Roman" w:eastAsia="Times New Roman" w:hAnsi="Times New Roman"/>
          <w:sz w:val="24"/>
          <w:szCs w:val="24"/>
        </w:rPr>
        <w:t xml:space="preserve">Thông báo thời gian thực: Triển khai WebSocket (Laravel Echo + Pusher) để khách hàng nhận thông báo tức thì khi trạng thái đơn hàng thay đổi, thay vì phải refresh trang thủ công.</w:t>
      </w:r>
    </w:p>
    <w:p>
      <w:pPr>
        <w:pStyle w:val="ListParagraph"/>
        <w:numPr>
          <w:ilvl w:val="0"/>
          <w:numId w:val="3"/>
        </w:numPr>
      </w:pPr>
      <w:r>
        <w:rPr>
          <w:rFonts w:ascii="Times New Roman" w:cs="Times New Roman" w:eastAsia="Times New Roman" w:hAnsi="Times New Roman"/>
          <w:sz w:val="24"/>
          <w:szCs w:val="24"/>
        </w:rPr>
        <w:t xml:space="preserve">Ứng dụng di động: Xây dựng ứng dụng Flutter hoặc React Native sử dụng REST API hiện có của hệ thống, mở rộng kênh tiếp cận đến người dùng di động.</w:t>
      </w:r>
    </w:p>
    <w:p>
      <w:pPr>
        <w:pStyle w:val="ListParagraph"/>
        <w:numPr>
          <w:ilvl w:val="0"/>
          <w:numId w:val="3"/>
        </w:numPr>
      </w:pPr>
      <w:r>
        <w:rPr>
          <w:rFonts w:ascii="Times New Roman" w:cs="Times New Roman" w:eastAsia="Times New Roman" w:hAnsi="Times New Roman"/>
          <w:sz w:val="24"/>
          <w:szCs w:val="24"/>
        </w:rPr>
        <w:t xml:space="preserve">Hệ thống voucher và khuyến mãi: Thiết kế module quản lý mã giảm giá, chương trình khuyến mãi theo thời gian, tích điểm loyalty cho khách hàng thân thiết.</w:t>
      </w:r>
    </w:p>
    <w:p>
      <w:pPr>
        <w:pStyle w:val="ListParagraph"/>
        <w:numPr>
          <w:ilvl w:val="0"/>
          <w:numId w:val="3"/>
        </w:numPr>
      </w:pPr>
      <w:r>
        <w:rPr>
          <w:rFonts w:ascii="Times New Roman" w:cs="Times New Roman" w:eastAsia="Times New Roman" w:hAnsi="Times New Roman"/>
          <w:sz w:val="24"/>
          <w:szCs w:val="24"/>
        </w:rPr>
        <w:t xml:space="preserve">Tracking vị trí giao hàng: Tích hợp Google Maps API để theo dõi vị trí tài xế giao hàng theo thời gian thực trên bản đồ, nâng cao trải nghiệm sau đặt hàng.</w:t>
      </w:r>
    </w:p>
    <w:p>
      <w:pPr>
        <w:spacing w:after="200" w:before="0" w:line="240"/>
      </w:pPr>
      <w:r>
        <w:rPr>
          <w:rFonts w:ascii="Times New Roman" w:cs="Times New Roman" w:eastAsia="Times New Roman" w:hAnsi="Times New Roman"/>
          <w:b w:val="false"/>
          <w:bCs w:val="false"/>
          <w:i w:val="false"/>
          <w:iCs w:val="false"/>
          <w:color w:val="000000"/>
          <w:sz w:val="24"/>
          <w:szCs w:val="24"/>
        </w:rPr>
        <w:t xml:space="preserve"/>
      </w:r>
    </w:p>
    <w:p>
      <w:pPr>
        <w:pStyle w:val="Heading2"/>
        <w:spacing w:after="160" w:before="320" w:line="276"/>
      </w:pPr>
      <w:r>
        <w:rPr>
          <w:rFonts w:ascii="Times New Roman" w:cs="Times New Roman" w:eastAsia="Times New Roman" w:hAnsi="Times New Roman"/>
          <w:b/>
          <w:bCs/>
          <w:color w:val="1A3C6B"/>
          <w:sz w:val="26"/>
          <w:szCs w:val="26"/>
        </w:rPr>
        <w:t xml:space="preserve">7.4. Kết Luận</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Đồ án ResDeli đã xây dựng thành công một hệ thống đặt món ăn trực tuyến hoàn chỉnh, từ khâu phân tích yêu cầu, thiết kế kiến trúc đến triển khai thực tế với Laravel 12 và MySQL. Hệ thống không chỉ đáp ứng đầy đủ 14 yêu cầu chức năng và 6 yêu cầu phi chức năng đã đặt ra, mà còn áp dụng các chuẩn kỹ thuật hiện đại như REST API, AJAX, client-side state management và bảo mật đa tầng.</w:t>
      </w:r>
    </w:p>
    <w:p>
      <w:pPr>
        <w:spacing w:after="160" w:before="0" w:line="276"/>
        <w:ind w:firstLine="720"/>
        <w:jc w:val="both"/>
      </w:pPr>
      <w:r>
        <w:rPr>
          <w:rFonts w:ascii="Times New Roman" w:cs="Times New Roman" w:eastAsia="Times New Roman" w:hAnsi="Times New Roman"/>
          <w:b w:val="false"/>
          <w:bCs w:val="false"/>
          <w:i w:val="false"/>
          <w:iCs w:val="false"/>
          <w:color w:val="000000"/>
          <w:sz w:val="24"/>
          <w:szCs w:val="24"/>
        </w:rPr>
        <w:t xml:space="preserve">Thông qua quá trình thực hiện đồ án, nhóm đã củng cố và nâng cao kiến thức về phát triển web full-stack, đặc biệt là mô hình MVC, thiết kế cơ sở dữ liệu quan hệ, xây dựng RESTful API và các nguyên tắc bảo mật ứng dụng web. Đây là nền tảng vững chắc để tiếp tục phát triển và hoàn thiện sản phẩm trong các giai đoạn tiếp theo, hướng đến một giải pháp thương mại thực sự có giá trị cho thị trường dịch vụ ăn uống trực tuyến tại Việt Nam.</w:t>
      </w:r>
    </w:p>
    <w:sectPr>
      <w:headerReference w:type="default" r:id="rId7"/>
      <w:footerReference w:type="default" r:id="rId8"/>
      <w:pgSz w:w="11906" w:h="16838" w:orient="portrait"/>
      <w:pgMar w:top="1800" w:right="144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8D0" w:sz="4" w:space="4"/>
      </w:pBdr>
      <w:jc w:val="center"/>
    </w:pPr>
    <w:r>
      <w:rPr>
        <w:rFonts w:ascii="Times New Roman" w:cs="Times New Roman" w:eastAsia="Times New Roman" w:hAnsi="Times New Roman"/>
        <w:color w:val="444444"/>
        <w:sz w:val="18"/>
        <w:szCs w:val="18"/>
      </w:rPr>
      <w:t xml:space="preserve">Khoa Công Nghệ Thông Tin  |  ResDeli — Hệ thống đặt món ăn trực tuyến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8D0" w:sz="4" w:space="4"/>
      </w:pBdr>
      <w:tabs>
        <w:tab w:val="right" w:pos="9026"/>
      </w:tabs>
    </w:pPr>
    <w:r>
      <w:rPr>
        <w:rFonts w:ascii="Times New Roman" w:cs="Times New Roman" w:eastAsia="Times New Roman" w:hAnsi="Times New Roman"/>
        <w:color w:val="444444"/>
        <w:sz w:val="18"/>
        <w:szCs w:val="18"/>
      </w:rPr>
      <w:t xml:space="preserve">BÁO CÁO ĐỒ ÁN — HỆ THỐNG ResDeli</w:t>
    </w:r>
    <w:r>
      <w:rPr>
        <w:rFonts w:ascii="Times New Roman" w:cs="Times New Roman" w:eastAsia="Times New Roman" w:hAnsi="Times New Roman"/>
        <w:color w:val="444444"/>
        <w:sz w:val="18"/>
        <w:szCs w:val="18"/>
      </w:rPr>
      <w:t xml:space="preserve">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120"/>
        <w:ind w:left="720" w:hanging="360"/>
      </w:pPr>
    </w:lvl>
  </w:abstractNum>
  <w:abstractNum w:abstractNumId="3" w15:restartNumberingAfterBreak="0">
    <w:multiLevelType w:val="hybridMultilevel"/>
    <w:lvl w:ilvl="0" w15:tentative="1">
      <w:start w:val="1"/>
      <w:numFmt w:val="decimal"/>
      <w:lvlText w:val="%1."/>
      <w:lvlJc w:val="left"/>
      <w:pPr>
        <w:spacing w:after="12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Times New Roman" w:cs="Times New Roman" w:eastAsia="Times New Roman" w:hAnsi="Times New Roman"/>
      <w:b/>
      <w:bCs/>
      <w:color w:val="1A3C6B"/>
      <w:sz w:val="32"/>
      <w:szCs w:val="32"/>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1A3C6B"/>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2E6DB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2026-04-13T13:12:05.129Z</dcterms:created>
  <dcterms:modified xsi:type="dcterms:W3CDTF">2026-04-13T13:12:05.130Z</dcterms:modified>
</cp:coreProperties>
</file>

<file path=docProps/custom.xml><?xml version="1.0" encoding="utf-8"?>
<Properties xmlns="http://schemas.openxmlformats.org/officeDocument/2006/custom-properties" xmlns:vt="http://schemas.openxmlformats.org/officeDocument/2006/docPropsVTypes"/>
</file>