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836AB8" w:rsidR="00836AB8" w:rsidP="00836AB8" w:rsidRDefault="00836AB8" w14:paraId="091D817B" w14:textId="77777777">
      <w:pPr>
        <w:pStyle w:val="Heading1"/>
        <w:rPr>
          <w:b/>
          <w:u w:val="single"/>
        </w:rPr>
      </w:pPr>
      <w:r w:rsidRPr="00836AB8">
        <w:rPr>
          <w:b/>
          <w:u w:val="single"/>
        </w:rPr>
        <w:t>Internet Price Monitoring</w:t>
      </w:r>
    </w:p>
    <w:p w:rsidR="00836AB8" w:rsidRDefault="00836AB8" w14:paraId="4BFD10B2" w14:textId="77777777"/>
    <w:p w:rsidRPr="00836AB8" w:rsidR="00836AB8" w:rsidP="00836AB8" w:rsidRDefault="00836AB8" w14:paraId="4676524C" w14:textId="77777777">
      <w:pPr>
        <w:pStyle w:val="Heading2"/>
        <w:rPr>
          <w:b/>
        </w:rPr>
      </w:pPr>
      <w:r w:rsidRPr="00836AB8">
        <w:rPr>
          <w:b/>
        </w:rPr>
        <w:t>Project Overview</w:t>
      </w:r>
    </w:p>
    <w:p w:rsidR="00836AB8" w:rsidRDefault="00836AB8" w14:paraId="44400FC4" w14:textId="77777777"/>
    <w:p w:rsidR="00836AB8" w:rsidRDefault="00836AB8" w14:paraId="68A9AA18" w14:textId="77777777">
      <w:r>
        <w:t>Currently the Finance Department is manually tracking specific Dermalogica products over various websites.  Rep</w:t>
      </w:r>
      <w:r w:rsidR="00F109F6">
        <w:t>orting is on an irregular basis</w:t>
      </w:r>
      <w:r>
        <w:t xml:space="preserve"> due to user availability.</w:t>
      </w:r>
    </w:p>
    <w:p w:rsidR="00836AB8" w:rsidRDefault="00836AB8" w14:paraId="4FEF3708" w14:textId="77777777"/>
    <w:p w:rsidR="00F109F6" w:rsidRDefault="00F109F6" w14:paraId="399C5116" w14:textId="33BC8C17">
      <w:r>
        <w:t>Data may not all be captured on the same date.  It is understood that the data would not be captured at the same time</w:t>
      </w:r>
      <w:r w:rsidR="00FC7041">
        <w:t>. R</w:t>
      </w:r>
      <w:r>
        <w:t>eport is not captured daily as would be preferred.</w:t>
      </w:r>
      <w:r w:rsidR="00EF1F78">
        <w:t xml:space="preserve">  </w:t>
      </w:r>
    </w:p>
    <w:p w:rsidR="00AA2752" w:rsidRDefault="00AA2752" w14:paraId="3CDF83B2" w14:textId="77777777"/>
    <w:p w:rsidR="00AA2752" w:rsidRDefault="00AA2752" w14:paraId="65CC212C" w14:textId="77777777">
      <w:r>
        <w:t>Output report is segmented by Currency.</w:t>
      </w:r>
    </w:p>
    <w:p w:rsidR="00F109F6" w:rsidRDefault="00F109F6" w14:paraId="63218932" w14:textId="77777777"/>
    <w:p w:rsidR="00B620B9" w:rsidRDefault="00B620B9" w14:paraId="189938CE" w14:textId="77777777">
      <w:pPr>
        <w:rPr>
          <w:rFonts w:asciiTheme="majorHAnsi" w:hAnsiTheme="majorHAnsi" w:eastAsiaTheme="majorEastAsia" w:cstheme="majorBidi"/>
          <w:b/>
          <w:color w:val="2F5496" w:themeColor="accent1" w:themeShade="BF"/>
          <w:sz w:val="26"/>
          <w:szCs w:val="26"/>
        </w:rPr>
      </w:pPr>
    </w:p>
    <w:p w:rsidRPr="00B620B9" w:rsidR="00F109F6" w:rsidP="00B620B9" w:rsidRDefault="00F109F6" w14:paraId="4924F10E" w14:textId="77777777">
      <w:pPr>
        <w:pStyle w:val="Heading2"/>
        <w:rPr>
          <w:b/>
        </w:rPr>
      </w:pPr>
      <w:r w:rsidRPr="00B620B9">
        <w:rPr>
          <w:b/>
        </w:rPr>
        <w:t>Current Process</w:t>
      </w:r>
    </w:p>
    <w:p w:rsidR="00F109F6" w:rsidRDefault="00F109F6" w14:paraId="29408519" w14:textId="77777777"/>
    <w:p w:rsidR="000347A0" w:rsidP="000347A0" w:rsidRDefault="000347A0" w14:paraId="2B3ECFD9" w14:textId="77777777">
      <w:r>
        <w:t>All sites &amp; items listed in Report File.</w:t>
      </w:r>
    </w:p>
    <w:p w:rsidR="00802639" w:rsidP="00B620B9" w:rsidRDefault="00802639" w14:paraId="23B8816A" w14:textId="77777777">
      <w:pPr>
        <w:pStyle w:val="ListParagraph"/>
        <w:numPr>
          <w:ilvl w:val="0"/>
          <w:numId w:val="2"/>
        </w:numPr>
      </w:pPr>
      <w:r>
        <w:t>Open Browser</w:t>
      </w:r>
      <w:r w:rsidR="001F3483">
        <w:t xml:space="preserve"> (Chrome)</w:t>
      </w:r>
    </w:p>
    <w:p w:rsidRPr="00EF1F78" w:rsidR="001F3483" w:rsidP="00B620B9" w:rsidRDefault="001F3483" w14:paraId="78498138" w14:textId="77777777">
      <w:pPr>
        <w:pStyle w:val="ListParagraph"/>
        <w:numPr>
          <w:ilvl w:val="0"/>
          <w:numId w:val="2"/>
        </w:numPr>
      </w:pPr>
      <w:r w:rsidRPr="00EF1F78">
        <w:t>Clear Browser Cache (T</w:t>
      </w:r>
      <w:r w:rsidR="00EF1F78">
        <w:t>ime Range = All Time</w:t>
      </w:r>
      <w:r w:rsidRPr="00EF1F78">
        <w:t>)</w:t>
      </w:r>
    </w:p>
    <w:p w:rsidR="000347A0" w:rsidP="00B620B9" w:rsidRDefault="000347A0" w14:paraId="36EF26A6" w14:textId="77777777">
      <w:pPr>
        <w:pStyle w:val="ListParagraph"/>
        <w:numPr>
          <w:ilvl w:val="0"/>
          <w:numId w:val="2"/>
        </w:numPr>
      </w:pPr>
      <w:r>
        <w:t>N</w:t>
      </w:r>
      <w:r w:rsidR="00B620B9">
        <w:t>avigate to website.</w:t>
      </w:r>
    </w:p>
    <w:p w:rsidR="000347A0" w:rsidP="00B620B9" w:rsidRDefault="000347A0" w14:paraId="0FAA77F6" w14:textId="77777777">
      <w:pPr>
        <w:pStyle w:val="ListParagraph"/>
        <w:numPr>
          <w:ilvl w:val="0"/>
          <w:numId w:val="2"/>
        </w:numPr>
      </w:pPr>
      <w:r>
        <w:t>Clear any pop-ups that appear.</w:t>
      </w:r>
    </w:p>
    <w:p w:rsidRPr="00EF1F78" w:rsidR="001F3483" w:rsidP="00B620B9" w:rsidRDefault="001F3483" w14:paraId="19C8E10D" w14:textId="77777777">
      <w:pPr>
        <w:pStyle w:val="ListParagraph"/>
        <w:numPr>
          <w:ilvl w:val="0"/>
          <w:numId w:val="2"/>
        </w:numPr>
      </w:pPr>
      <w:r w:rsidRPr="00EF1F78">
        <w:t>Set Country/Currency as needed by site.</w:t>
      </w:r>
    </w:p>
    <w:p w:rsidR="000347A0" w:rsidP="00B620B9" w:rsidRDefault="000347A0" w14:paraId="4A6E6A8B" w14:textId="77777777">
      <w:pPr>
        <w:pStyle w:val="ListParagraph"/>
        <w:numPr>
          <w:ilvl w:val="0"/>
          <w:numId w:val="2"/>
        </w:numPr>
      </w:pPr>
      <w:r>
        <w:t>Input Item Name in Search Box.</w:t>
      </w:r>
    </w:p>
    <w:p w:rsidR="00B620B9" w:rsidP="000347A0" w:rsidRDefault="000347A0" w14:paraId="08FA2087" w14:textId="77777777">
      <w:pPr>
        <w:pStyle w:val="ListParagraph"/>
        <w:numPr>
          <w:ilvl w:val="0"/>
          <w:numId w:val="2"/>
        </w:numPr>
      </w:pPr>
      <w:r>
        <w:t>In Search Results Page, click specific Product.</w:t>
      </w:r>
    </w:p>
    <w:p w:rsidR="000347A0" w:rsidP="000347A0" w:rsidRDefault="000347A0" w14:paraId="7EBEA033" w14:textId="77777777">
      <w:pPr>
        <w:pStyle w:val="ListParagraph"/>
        <w:numPr>
          <w:ilvl w:val="0"/>
          <w:numId w:val="2"/>
        </w:numPr>
      </w:pPr>
      <w:r>
        <w:t>In Product Detail Page, select specified Size, capture price, write to report file for specific Product.</w:t>
      </w:r>
    </w:p>
    <w:p w:rsidR="00B620B9" w:rsidP="00CF6BF7" w:rsidRDefault="000347A0" w14:paraId="7214B777" w14:textId="77777777">
      <w:pPr>
        <w:pStyle w:val="ListParagraph"/>
        <w:numPr>
          <w:ilvl w:val="0"/>
          <w:numId w:val="2"/>
        </w:numPr>
      </w:pPr>
      <w:r>
        <w:t>Repeat search/copy price process for next item.</w:t>
      </w:r>
      <w:r w:rsidR="00B620B9">
        <w:t xml:space="preserve"> (Step 4)</w:t>
      </w:r>
    </w:p>
    <w:p w:rsidR="002D74C9" w:rsidP="00CF6BF7" w:rsidRDefault="000347A0" w14:paraId="1FCF42A6" w14:textId="77777777">
      <w:pPr>
        <w:pStyle w:val="ListParagraph"/>
        <w:numPr>
          <w:ilvl w:val="0"/>
          <w:numId w:val="2"/>
        </w:numPr>
      </w:pPr>
      <w:r>
        <w:t>Repeat entire process for next site.</w:t>
      </w:r>
      <w:r w:rsidR="00B620B9">
        <w:t xml:space="preserve"> (Step 2)</w:t>
      </w:r>
    </w:p>
    <w:p w:rsidR="00B620B9" w:rsidP="00CF6BF7" w:rsidRDefault="00B620B9" w14:paraId="6D3C9BDD" w14:textId="77777777">
      <w:pPr>
        <w:pStyle w:val="ListParagraph"/>
        <w:numPr>
          <w:ilvl w:val="0"/>
          <w:numId w:val="2"/>
        </w:numPr>
      </w:pPr>
      <w:r>
        <w:t>Save completed file.</w:t>
      </w:r>
    </w:p>
    <w:p w:rsidRPr="006949AC" w:rsidR="00ED4271" w:rsidP="006949AC" w:rsidRDefault="00B620B9" w14:paraId="437A8448" w14:textId="0AD88E60">
      <w:pPr>
        <w:pStyle w:val="ListParagraph"/>
        <w:numPr>
          <w:ilvl w:val="0"/>
          <w:numId w:val="2"/>
        </w:numPr>
      </w:pPr>
      <w:r>
        <w:t>Email to selected users.</w:t>
      </w:r>
      <w:r w:rsidRPr="006949AC" w:rsidR="00ED4271">
        <w:rPr>
          <w:b/>
        </w:rPr>
        <w:br w:type="page"/>
      </w:r>
    </w:p>
    <w:p w:rsidRPr="00B620B9" w:rsidR="00B620B9" w:rsidP="00B620B9" w:rsidRDefault="00B620B9" w14:paraId="4E3199CB" w14:textId="77777777">
      <w:pPr>
        <w:pStyle w:val="Heading3"/>
        <w:rPr>
          <w:b/>
        </w:rPr>
      </w:pPr>
      <w:r w:rsidRPr="00B620B9">
        <w:rPr>
          <w:b/>
        </w:rPr>
        <w:lastRenderedPageBreak/>
        <w:t>List of Current Sites</w:t>
      </w:r>
    </w:p>
    <w:p w:rsidR="00ED4271" w:rsidP="00B620B9" w:rsidRDefault="00ED4271" w14:paraId="2638F073" w14:textId="77777777"/>
    <w:p w:rsidR="00EF1F78" w:rsidP="00B620B9" w:rsidRDefault="00EF1F78" w14:paraId="716D2FBC" w14:textId="77777777"/>
    <w:p w:rsidRPr="00AA2752" w:rsidR="00B620B9" w:rsidP="00B620B9" w:rsidRDefault="00B620B9" w14:paraId="04CD35D6" w14:textId="77777777">
      <w:pPr>
        <w:rPr>
          <w:b/>
        </w:rPr>
      </w:pPr>
      <w:r w:rsidRPr="00AA2752">
        <w:rPr>
          <w:b/>
        </w:rPr>
        <w:t>USD</w:t>
      </w:r>
    </w:p>
    <w:p w:rsidR="00B620B9" w:rsidP="00B620B9" w:rsidRDefault="005B13AB" w14:paraId="4F971401" w14:textId="58D12AB3">
      <w:hyperlink w:history="1" r:id="rId6">
        <w:r w:rsidRPr="009F3360" w:rsidR="00B620B9">
          <w:rPr>
            <w:rStyle w:val="Hyperlink"/>
          </w:rPr>
          <w:t>https://www.dermalogica.com/</w:t>
        </w:r>
      </w:hyperlink>
      <w:bookmarkStart w:name="_GoBack" w:id="0"/>
      <w:bookmarkEnd w:id="0"/>
    </w:p>
    <w:p w:rsidR="000E68CB" w:rsidP="00B620B9" w:rsidRDefault="000E68CB" w14:paraId="71E74C38" w14:textId="77777777"/>
    <w:p w:rsidR="00EF1F78" w:rsidP="00B620B9" w:rsidRDefault="00EF1F78" w14:paraId="5163E2B9" w14:textId="77777777"/>
    <w:p w:rsidRPr="00AA2752" w:rsidR="00B620B9" w:rsidP="00B620B9" w:rsidRDefault="00B620B9" w14:paraId="7FFDC013" w14:textId="77777777">
      <w:pPr>
        <w:rPr>
          <w:b/>
        </w:rPr>
      </w:pPr>
      <w:r w:rsidRPr="00AA2752">
        <w:rPr>
          <w:b/>
        </w:rPr>
        <w:t>GBP</w:t>
      </w:r>
    </w:p>
    <w:p w:rsidR="00B620B9" w:rsidP="00B620B9" w:rsidRDefault="005B13AB" w14:paraId="44BE962F" w14:textId="738D10E7">
      <w:hyperlink w:history="1" r:id="rId7">
        <w:r w:rsidRPr="009F3360" w:rsidR="00B620B9">
          <w:rPr>
            <w:rStyle w:val="Hyperlink"/>
          </w:rPr>
          <w:t>https://www.dermalogica.co.uk/</w:t>
        </w:r>
      </w:hyperlink>
    </w:p>
    <w:p w:rsidR="00507B14" w:rsidP="00B620B9" w:rsidRDefault="00507B14" w14:paraId="5E083585" w14:textId="77777777"/>
    <w:p w:rsidR="00EF1F78" w:rsidP="00B620B9" w:rsidRDefault="00EF1F78" w14:paraId="7BFA0FBF" w14:textId="77777777"/>
    <w:p w:rsidRPr="00AA2752" w:rsidR="00B620B9" w:rsidP="00B620B9" w:rsidRDefault="00B620B9" w14:paraId="433B09D3" w14:textId="77777777">
      <w:pPr>
        <w:rPr>
          <w:b/>
        </w:rPr>
      </w:pPr>
      <w:r w:rsidRPr="00AA2752">
        <w:rPr>
          <w:b/>
        </w:rPr>
        <w:t>EURO</w:t>
      </w:r>
    </w:p>
    <w:p w:rsidR="00B620B9" w:rsidP="00B620B9" w:rsidRDefault="005B13AB" w14:paraId="4AF4ABCF" w14:textId="73A301BC">
      <w:hyperlink w:history="1" r:id="rId8">
        <w:r w:rsidRPr="009F3360" w:rsidR="00B620B9">
          <w:rPr>
            <w:rStyle w:val="Hyperlink"/>
          </w:rPr>
          <w:t>https://dermalogica.fr/</w:t>
        </w:r>
      </w:hyperlink>
    </w:p>
    <w:p w:rsidR="00B620B9" w:rsidP="00B620B9" w:rsidRDefault="005B13AB" w14:paraId="276FFAF8" w14:textId="76A88487">
      <w:hyperlink w:history="1" r:id="rId9">
        <w:r w:rsidRPr="009F3360" w:rsidR="00B620B9">
          <w:rPr>
            <w:rStyle w:val="Hyperlink"/>
          </w:rPr>
          <w:t>https://dermalogicaskincare.it/</w:t>
        </w:r>
      </w:hyperlink>
    </w:p>
    <w:p w:rsidR="00B620B9" w:rsidRDefault="00B620B9" w14:paraId="185FC702" w14:textId="77777777">
      <w:pPr>
        <w:rPr>
          <w:rFonts w:asciiTheme="majorHAnsi" w:hAnsiTheme="majorHAnsi" w:eastAsiaTheme="majorEastAsia" w:cstheme="majorBidi"/>
          <w:b/>
          <w:color w:val="1F3763" w:themeColor="accent1" w:themeShade="7F"/>
          <w:sz w:val="24"/>
          <w:szCs w:val="24"/>
        </w:rPr>
      </w:pPr>
      <w:r>
        <w:rPr>
          <w:b/>
        </w:rPr>
        <w:br w:type="page"/>
      </w:r>
    </w:p>
    <w:p w:rsidRPr="00B620B9" w:rsidR="00B620B9" w:rsidP="00B620B9" w:rsidRDefault="00B620B9" w14:paraId="2D6262BB" w14:textId="77777777">
      <w:pPr>
        <w:pStyle w:val="Heading3"/>
        <w:rPr>
          <w:b/>
        </w:rPr>
      </w:pPr>
      <w:r w:rsidRPr="00B620B9">
        <w:rPr>
          <w:b/>
        </w:rPr>
        <w:lastRenderedPageBreak/>
        <w:t>List of Current Products</w:t>
      </w:r>
    </w:p>
    <w:p w:rsidR="00B620B9" w:rsidP="00B620B9" w:rsidRDefault="00B620B9" w14:paraId="327272F5" w14:textId="77777777"/>
    <w:tbl>
      <w:tblPr>
        <w:tblW w:w="6475" w:type="dxa"/>
        <w:tblLook w:val="04A0" w:firstRow="1" w:lastRow="0" w:firstColumn="1" w:lastColumn="0" w:noHBand="0" w:noVBand="1"/>
      </w:tblPr>
      <w:tblGrid>
        <w:gridCol w:w="946"/>
        <w:gridCol w:w="3729"/>
        <w:gridCol w:w="900"/>
        <w:gridCol w:w="900"/>
      </w:tblGrid>
      <w:tr w:rsidRPr="00D6133E" w:rsidR="00B620B9" w:rsidTr="00FD0C66" w14:paraId="4D8E047A" w14:textId="77777777">
        <w:trPr>
          <w:trHeight w:val="600"/>
        </w:trPr>
        <w:tc>
          <w:tcPr>
            <w:tcW w:w="9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EA9DB"/>
            <w:vAlign w:val="bottom"/>
            <w:hideMark/>
          </w:tcPr>
          <w:p w:rsidRPr="00D6133E" w:rsidR="00B620B9" w:rsidP="00FD0C66" w:rsidRDefault="00B620B9" w14:paraId="6BB0DE5E" w14:textId="77777777">
            <w:pPr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D6133E">
              <w:rPr>
                <w:rFonts w:ascii="Calibri" w:hAnsi="Calibri" w:eastAsia="Times New Roman" w:cs="Calibri"/>
                <w:b/>
                <w:bCs/>
                <w:color w:val="000000"/>
              </w:rPr>
              <w:t>SKU</w:t>
            </w:r>
          </w:p>
        </w:tc>
        <w:tc>
          <w:tcPr>
            <w:tcW w:w="372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vAlign w:val="bottom"/>
            <w:hideMark/>
          </w:tcPr>
          <w:p w:rsidRPr="00D6133E" w:rsidR="00B620B9" w:rsidP="00FD0C66" w:rsidRDefault="00B620B9" w14:paraId="7B4FB348" w14:textId="77777777">
            <w:pPr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D6133E">
              <w:rPr>
                <w:rFonts w:ascii="Calibri" w:hAnsi="Calibri" w:eastAsia="Times New Roman" w:cs="Calibri"/>
                <w:b/>
                <w:bCs/>
                <w:color w:val="000000"/>
              </w:rPr>
              <w:t>Item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vAlign w:val="bottom"/>
            <w:hideMark/>
          </w:tcPr>
          <w:p w:rsidRPr="00D6133E" w:rsidR="00B620B9" w:rsidP="00FD0C66" w:rsidRDefault="00B620B9" w14:paraId="3B9DCA2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D6133E">
              <w:rPr>
                <w:rFonts w:ascii="Calibri" w:hAnsi="Calibri" w:eastAsia="Times New Roman" w:cs="Calibri"/>
                <w:b/>
                <w:bCs/>
                <w:color w:val="000000"/>
              </w:rPr>
              <w:t>Oz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EA9DB"/>
            <w:vAlign w:val="bottom"/>
            <w:hideMark/>
          </w:tcPr>
          <w:p w:rsidRPr="00D6133E" w:rsidR="00B620B9" w:rsidP="00FD0C66" w:rsidRDefault="00B620B9" w14:paraId="2F61949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D6133E">
              <w:rPr>
                <w:rFonts w:ascii="Calibri" w:hAnsi="Calibri" w:eastAsia="Times New Roman" w:cs="Calibri"/>
                <w:b/>
                <w:bCs/>
                <w:color w:val="000000"/>
              </w:rPr>
              <w:t>ml</w:t>
            </w:r>
          </w:p>
        </w:tc>
      </w:tr>
      <w:tr w:rsidRPr="00D6133E" w:rsidR="00B620B9" w:rsidTr="00FD0C66" w14:paraId="30B1A5A4" w14:textId="77777777">
        <w:trPr>
          <w:trHeight w:val="300"/>
        </w:trPr>
        <w:tc>
          <w:tcPr>
            <w:tcW w:w="9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5C4E88D2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111051</w:t>
            </w:r>
          </w:p>
        </w:tc>
        <w:tc>
          <w:tcPr>
            <w:tcW w:w="3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4BE3CB96" w14:textId="77777777">
            <w:pPr>
              <w:rPr>
                <w:rFonts w:ascii="Calibri" w:hAnsi="Calibri" w:eastAsia="Times New Roman" w:cs="Calibri"/>
                <w:color w:val="000000"/>
              </w:rPr>
            </w:pPr>
            <w:proofErr w:type="spellStart"/>
            <w:r w:rsidRPr="00D6133E">
              <w:rPr>
                <w:rFonts w:ascii="Calibri" w:hAnsi="Calibri" w:eastAsia="Times New Roman" w:cs="Calibri"/>
                <w:color w:val="000000"/>
              </w:rPr>
              <w:t>PreCleanse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7D061786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5.1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6DC16E4E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150</w:t>
            </w:r>
          </w:p>
        </w:tc>
      </w:tr>
      <w:tr w:rsidRPr="00D6133E" w:rsidR="00B620B9" w:rsidTr="00FD0C66" w14:paraId="45C23AC1" w14:textId="77777777">
        <w:trPr>
          <w:trHeight w:val="300"/>
        </w:trPr>
        <w:tc>
          <w:tcPr>
            <w:tcW w:w="9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2A2C4F6F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111266</w:t>
            </w:r>
          </w:p>
        </w:tc>
        <w:tc>
          <w:tcPr>
            <w:tcW w:w="3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00F01A6A" w14:textId="77777777">
            <w:pPr>
              <w:rPr>
                <w:rFonts w:ascii="Calibri" w:hAnsi="Calibri" w:eastAsia="Times New Roman" w:cs="Calibri"/>
                <w:color w:val="000000"/>
              </w:rPr>
            </w:pPr>
            <w:proofErr w:type="spellStart"/>
            <w:r w:rsidRPr="00D6133E">
              <w:rPr>
                <w:rFonts w:ascii="Calibri" w:hAnsi="Calibri" w:eastAsia="Times New Roman" w:cs="Calibri"/>
                <w:color w:val="000000"/>
              </w:rPr>
              <w:t>PreCleanse</w:t>
            </w:r>
            <w:proofErr w:type="spellEnd"/>
            <w:r w:rsidRPr="00D6133E">
              <w:rPr>
                <w:rFonts w:ascii="Calibri" w:hAnsi="Calibri" w:eastAsia="Times New Roman" w:cs="Calibri"/>
                <w:color w:val="000000"/>
              </w:rPr>
              <w:t xml:space="preserve"> Balm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1631F3C1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15610324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90</w:t>
            </w:r>
          </w:p>
        </w:tc>
      </w:tr>
      <w:tr w:rsidRPr="00D6133E" w:rsidR="00B620B9" w:rsidTr="00FD0C66" w14:paraId="73A42DE0" w14:textId="77777777">
        <w:trPr>
          <w:trHeight w:val="300"/>
        </w:trPr>
        <w:tc>
          <w:tcPr>
            <w:tcW w:w="9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4754E8EC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101106</w:t>
            </w:r>
          </w:p>
        </w:tc>
        <w:tc>
          <w:tcPr>
            <w:tcW w:w="3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1F788FFC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Special Cleansing Gel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6F387FC0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16.9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6589D458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500</w:t>
            </w:r>
          </w:p>
        </w:tc>
      </w:tr>
      <w:tr w:rsidRPr="00D6133E" w:rsidR="00B620B9" w:rsidTr="00FD0C66" w14:paraId="57EC87C4" w14:textId="77777777">
        <w:trPr>
          <w:trHeight w:val="300"/>
        </w:trPr>
        <w:tc>
          <w:tcPr>
            <w:tcW w:w="9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7C80D884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101104</w:t>
            </w:r>
          </w:p>
        </w:tc>
        <w:tc>
          <w:tcPr>
            <w:tcW w:w="3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75FF40C0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Special Cleansing Gel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5C640F3E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8.4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05A9A35B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250</w:t>
            </w:r>
          </w:p>
        </w:tc>
      </w:tr>
      <w:tr w:rsidRPr="00D6133E" w:rsidR="00B620B9" w:rsidTr="00FD0C66" w14:paraId="30A77931" w14:textId="77777777">
        <w:trPr>
          <w:trHeight w:val="300"/>
        </w:trPr>
        <w:tc>
          <w:tcPr>
            <w:tcW w:w="9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28213C67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110616</w:t>
            </w:r>
          </w:p>
        </w:tc>
        <w:tc>
          <w:tcPr>
            <w:tcW w:w="3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1E16F8DD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Multi-Active Toner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7255E7A9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8.4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64A53322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250</w:t>
            </w:r>
          </w:p>
        </w:tc>
      </w:tr>
      <w:tr w:rsidRPr="00D6133E" w:rsidR="00B620B9" w:rsidTr="00FD0C66" w14:paraId="35B5235E" w14:textId="77777777">
        <w:trPr>
          <w:trHeight w:val="300"/>
        </w:trPr>
        <w:tc>
          <w:tcPr>
            <w:tcW w:w="9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23E11E7A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111249</w:t>
            </w:r>
          </w:p>
        </w:tc>
        <w:tc>
          <w:tcPr>
            <w:tcW w:w="3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0E5AE15A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 xml:space="preserve">Daily </w:t>
            </w:r>
            <w:proofErr w:type="spellStart"/>
            <w:r w:rsidRPr="00D6133E">
              <w:rPr>
                <w:rFonts w:ascii="Calibri" w:hAnsi="Calibri" w:eastAsia="Times New Roman" w:cs="Calibri"/>
                <w:color w:val="000000"/>
              </w:rPr>
              <w:t>Microfoliant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4F83E18E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2.6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1170F6B4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74</w:t>
            </w:r>
          </w:p>
        </w:tc>
      </w:tr>
      <w:tr w:rsidRPr="00D6133E" w:rsidR="00B620B9" w:rsidTr="00FD0C66" w14:paraId="47330EE3" w14:textId="77777777">
        <w:trPr>
          <w:trHeight w:val="300"/>
        </w:trPr>
        <w:tc>
          <w:tcPr>
            <w:tcW w:w="9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011AAE09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111252</w:t>
            </w:r>
          </w:p>
        </w:tc>
        <w:tc>
          <w:tcPr>
            <w:tcW w:w="3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77933D6C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 xml:space="preserve">Daily </w:t>
            </w:r>
            <w:proofErr w:type="spellStart"/>
            <w:r w:rsidRPr="00D6133E">
              <w:rPr>
                <w:rFonts w:ascii="Calibri" w:hAnsi="Calibri" w:eastAsia="Times New Roman" w:cs="Calibri"/>
                <w:color w:val="000000"/>
              </w:rPr>
              <w:t>Superfoliant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66A8543D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62B4A537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57</w:t>
            </w:r>
          </w:p>
        </w:tc>
      </w:tr>
      <w:tr w:rsidRPr="00D6133E" w:rsidR="00B620B9" w:rsidTr="00FD0C66" w14:paraId="7B2F62B5" w14:textId="77777777">
        <w:trPr>
          <w:trHeight w:val="300"/>
        </w:trPr>
        <w:tc>
          <w:tcPr>
            <w:tcW w:w="9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0CCF077D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111059</w:t>
            </w:r>
          </w:p>
        </w:tc>
        <w:tc>
          <w:tcPr>
            <w:tcW w:w="3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7D5F04E6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Active Moist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414BD820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3.4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15AF251C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100</w:t>
            </w:r>
          </w:p>
        </w:tc>
      </w:tr>
      <w:tr w:rsidRPr="00D6133E" w:rsidR="00B620B9" w:rsidTr="00FD0C66" w14:paraId="424178E6" w14:textId="77777777">
        <w:trPr>
          <w:trHeight w:val="300"/>
        </w:trPr>
        <w:tc>
          <w:tcPr>
            <w:tcW w:w="9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63EABB27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111064</w:t>
            </w:r>
          </w:p>
        </w:tc>
        <w:tc>
          <w:tcPr>
            <w:tcW w:w="3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3F1ABBAF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Active Moist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7F9EED5B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1.7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0F04B286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50</w:t>
            </w:r>
          </w:p>
        </w:tc>
      </w:tr>
      <w:tr w:rsidRPr="00D6133E" w:rsidR="00B620B9" w:rsidTr="00FD0C66" w14:paraId="76EB899D" w14:textId="77777777">
        <w:trPr>
          <w:trHeight w:val="300"/>
        </w:trPr>
        <w:tc>
          <w:tcPr>
            <w:tcW w:w="9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64C7EE90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111060</w:t>
            </w:r>
          </w:p>
        </w:tc>
        <w:tc>
          <w:tcPr>
            <w:tcW w:w="3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6517F070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Skin Smoothing Cream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626FE8A1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3.4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7A3C508F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100</w:t>
            </w:r>
          </w:p>
        </w:tc>
      </w:tr>
      <w:tr w:rsidRPr="00D6133E" w:rsidR="00B620B9" w:rsidTr="00FD0C66" w14:paraId="53F0AFFF" w14:textId="77777777">
        <w:trPr>
          <w:trHeight w:val="300"/>
        </w:trPr>
        <w:tc>
          <w:tcPr>
            <w:tcW w:w="9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450B3C0E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111065</w:t>
            </w:r>
          </w:p>
        </w:tc>
        <w:tc>
          <w:tcPr>
            <w:tcW w:w="3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5B0BADD7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Skin Smoothing Cream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6A18F941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1.7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5B1F1EE2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50</w:t>
            </w:r>
          </w:p>
        </w:tc>
      </w:tr>
      <w:tr w:rsidRPr="00D6133E" w:rsidR="00B620B9" w:rsidTr="00FD0C66" w14:paraId="7A2E2591" w14:textId="77777777">
        <w:trPr>
          <w:trHeight w:val="300"/>
        </w:trPr>
        <w:tc>
          <w:tcPr>
            <w:tcW w:w="9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539CB90E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111061</w:t>
            </w:r>
          </w:p>
        </w:tc>
        <w:tc>
          <w:tcPr>
            <w:tcW w:w="3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3E742BBF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Intensive Moisture Balance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09BF1A2D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3.4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035BF762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100</w:t>
            </w:r>
          </w:p>
        </w:tc>
      </w:tr>
      <w:tr w:rsidRPr="00D6133E" w:rsidR="00B620B9" w:rsidTr="00FD0C66" w14:paraId="2C474092" w14:textId="77777777">
        <w:trPr>
          <w:trHeight w:val="300"/>
        </w:trPr>
        <w:tc>
          <w:tcPr>
            <w:tcW w:w="9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57642A01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111066</w:t>
            </w:r>
          </w:p>
        </w:tc>
        <w:tc>
          <w:tcPr>
            <w:tcW w:w="3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38AC4BCB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Intensive Moisture Balance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44E48602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1.7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0DF5DDB6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50</w:t>
            </w:r>
          </w:p>
        </w:tc>
      </w:tr>
      <w:tr w:rsidRPr="00D6133E" w:rsidR="00B620B9" w:rsidTr="00FD0C66" w14:paraId="68C32D3F" w14:textId="77777777">
        <w:trPr>
          <w:trHeight w:val="300"/>
        </w:trPr>
        <w:tc>
          <w:tcPr>
            <w:tcW w:w="9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4484F662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111279</w:t>
            </w:r>
          </w:p>
        </w:tc>
        <w:tc>
          <w:tcPr>
            <w:tcW w:w="3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3BECE32C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Sound Sleep Cocoon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09D3D319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1.7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1E561DD5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50</w:t>
            </w:r>
          </w:p>
        </w:tc>
      </w:tr>
      <w:tr w:rsidRPr="00D6133E" w:rsidR="00B620B9" w:rsidTr="00FD0C66" w14:paraId="39E98004" w14:textId="77777777">
        <w:trPr>
          <w:trHeight w:val="300"/>
        </w:trPr>
        <w:tc>
          <w:tcPr>
            <w:tcW w:w="9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22ABC4EC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110105</w:t>
            </w:r>
          </w:p>
        </w:tc>
        <w:tc>
          <w:tcPr>
            <w:tcW w:w="3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32AE4EF4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Skin Hydrating Masque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6417A97A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2.5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7ACD880E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70</w:t>
            </w:r>
          </w:p>
        </w:tc>
      </w:tr>
      <w:tr w:rsidRPr="00D6133E" w:rsidR="00B620B9" w:rsidTr="00FD0C66" w14:paraId="5E3E3BD7" w14:textId="77777777">
        <w:trPr>
          <w:trHeight w:val="300"/>
        </w:trPr>
        <w:tc>
          <w:tcPr>
            <w:tcW w:w="9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4DE0E7E7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110716</w:t>
            </w:r>
          </w:p>
        </w:tc>
        <w:tc>
          <w:tcPr>
            <w:tcW w:w="3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482D6993" w14:textId="77777777">
            <w:pPr>
              <w:rPr>
                <w:rFonts w:ascii="Calibri" w:hAnsi="Calibri" w:eastAsia="Times New Roman" w:cs="Calibri"/>
                <w:color w:val="000000"/>
              </w:rPr>
            </w:pPr>
            <w:proofErr w:type="spellStart"/>
            <w:r w:rsidRPr="00D6133E">
              <w:rPr>
                <w:rFonts w:ascii="Calibri" w:hAnsi="Calibri" w:eastAsia="Times New Roman" w:cs="Calibri"/>
                <w:color w:val="000000"/>
              </w:rPr>
              <w:t>MultiVitamin</w:t>
            </w:r>
            <w:proofErr w:type="spellEnd"/>
            <w:r w:rsidRPr="00D6133E">
              <w:rPr>
                <w:rFonts w:ascii="Calibri" w:hAnsi="Calibri" w:eastAsia="Times New Roman" w:cs="Calibri"/>
                <w:color w:val="000000"/>
              </w:rPr>
              <w:t xml:space="preserve"> Power Recovery Masque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11381262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2.5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2F25F53F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70</w:t>
            </w:r>
          </w:p>
        </w:tc>
      </w:tr>
      <w:tr w:rsidRPr="00D6133E" w:rsidR="00B620B9" w:rsidTr="00FD0C66" w14:paraId="1A61400A" w14:textId="77777777">
        <w:trPr>
          <w:trHeight w:val="300"/>
        </w:trPr>
        <w:tc>
          <w:tcPr>
            <w:tcW w:w="9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148A8BAA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111257</w:t>
            </w:r>
          </w:p>
        </w:tc>
        <w:tc>
          <w:tcPr>
            <w:tcW w:w="3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221CA318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Stress Positive Eye Lift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3FA99B3F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0.85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68B59D52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25</w:t>
            </w:r>
          </w:p>
        </w:tc>
      </w:tr>
      <w:tr w:rsidRPr="00D6133E" w:rsidR="00B620B9" w:rsidTr="00FD0C66" w14:paraId="1BFC32FA" w14:textId="77777777">
        <w:trPr>
          <w:trHeight w:val="300"/>
        </w:trPr>
        <w:tc>
          <w:tcPr>
            <w:tcW w:w="9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1FE26CAB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111268</w:t>
            </w:r>
          </w:p>
        </w:tc>
        <w:tc>
          <w:tcPr>
            <w:tcW w:w="3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4C6F95F7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Calm Water Gel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6FD90742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1.7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73F869B5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50</w:t>
            </w:r>
          </w:p>
        </w:tc>
      </w:tr>
      <w:tr w:rsidRPr="00D6133E" w:rsidR="00B620B9" w:rsidTr="00FD0C66" w14:paraId="42D3D5A5" w14:textId="77777777">
        <w:trPr>
          <w:trHeight w:val="300"/>
        </w:trPr>
        <w:tc>
          <w:tcPr>
            <w:tcW w:w="9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353C5BCA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111048</w:t>
            </w:r>
          </w:p>
        </w:tc>
        <w:tc>
          <w:tcPr>
            <w:tcW w:w="3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679A2C59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Dynamic Skin Recovery SPF50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20A4359D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1.7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56A9955C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50</w:t>
            </w:r>
          </w:p>
        </w:tc>
      </w:tr>
      <w:tr w:rsidRPr="00D6133E" w:rsidR="00B620B9" w:rsidTr="00FD0C66" w14:paraId="44C07D67" w14:textId="77777777">
        <w:trPr>
          <w:trHeight w:val="300"/>
        </w:trPr>
        <w:tc>
          <w:tcPr>
            <w:tcW w:w="9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53B7F202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111236</w:t>
            </w:r>
          </w:p>
        </w:tc>
        <w:tc>
          <w:tcPr>
            <w:tcW w:w="3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52CC131D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Age Reversal Eye Complex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7A0617F3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0.5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56D1AC01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15</w:t>
            </w:r>
          </w:p>
        </w:tc>
      </w:tr>
      <w:tr w:rsidRPr="00D6133E" w:rsidR="00B620B9" w:rsidTr="00FD0C66" w14:paraId="04814FA7" w14:textId="77777777">
        <w:trPr>
          <w:trHeight w:val="300"/>
        </w:trPr>
        <w:tc>
          <w:tcPr>
            <w:tcW w:w="9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2797A67F" w14:textId="77777777">
            <w:pPr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111033</w:t>
            </w:r>
          </w:p>
        </w:tc>
        <w:tc>
          <w:tcPr>
            <w:tcW w:w="37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7FDB13F3" w14:textId="77777777">
            <w:pPr>
              <w:rPr>
                <w:rFonts w:ascii="Calibri" w:hAnsi="Calibri" w:eastAsia="Times New Roman" w:cs="Calibri"/>
                <w:color w:val="000000"/>
              </w:rPr>
            </w:pPr>
            <w:proofErr w:type="spellStart"/>
            <w:r w:rsidRPr="00D6133E">
              <w:rPr>
                <w:rFonts w:ascii="Calibri" w:hAnsi="Calibri" w:eastAsia="Times New Roman" w:cs="Calibri"/>
                <w:color w:val="000000"/>
              </w:rPr>
              <w:t>MultiVitamin</w:t>
            </w:r>
            <w:proofErr w:type="spellEnd"/>
            <w:r w:rsidRPr="00D6133E">
              <w:rPr>
                <w:rFonts w:ascii="Calibri" w:hAnsi="Calibri" w:eastAsia="Times New Roman" w:cs="Calibri"/>
                <w:color w:val="000000"/>
              </w:rPr>
              <w:t xml:space="preserve"> Power Firm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12994BDD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0.5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  <w:hideMark/>
          </w:tcPr>
          <w:p w:rsidRPr="00D6133E" w:rsidR="00B620B9" w:rsidP="00FD0C66" w:rsidRDefault="00B620B9" w14:paraId="1E00170F" w14:textId="77777777">
            <w:pPr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D6133E">
              <w:rPr>
                <w:rFonts w:ascii="Calibri" w:hAnsi="Calibri" w:eastAsia="Times New Roman" w:cs="Calibri"/>
                <w:color w:val="000000"/>
              </w:rPr>
              <w:t>15</w:t>
            </w:r>
          </w:p>
        </w:tc>
      </w:tr>
    </w:tbl>
    <w:p w:rsidR="00B620B9" w:rsidP="00B620B9" w:rsidRDefault="00B620B9" w14:paraId="6FD96BCB" w14:textId="77777777"/>
    <w:p w:rsidR="00B620B9" w:rsidP="00B620B9" w:rsidRDefault="00B620B9" w14:paraId="03093872" w14:textId="77777777">
      <w:r>
        <w:br w:type="page"/>
      </w:r>
    </w:p>
    <w:p w:rsidRPr="00B620B9" w:rsidR="00B620B9" w:rsidP="00B620B9" w:rsidRDefault="00B620B9" w14:paraId="13C71DE5" w14:textId="77777777">
      <w:pPr>
        <w:pStyle w:val="Heading2"/>
        <w:rPr>
          <w:b/>
        </w:rPr>
      </w:pPr>
      <w:r w:rsidRPr="00B620B9">
        <w:rPr>
          <w:b/>
        </w:rPr>
        <w:lastRenderedPageBreak/>
        <w:t>Future Expectations</w:t>
      </w:r>
    </w:p>
    <w:p w:rsidR="00B620B9" w:rsidP="00B620B9" w:rsidRDefault="00B620B9" w14:paraId="58D2A1AD" w14:textId="77777777"/>
    <w:p w:rsidR="00B620B9" w:rsidP="00B620B9" w:rsidRDefault="00B620B9" w14:paraId="23913F45" w14:textId="77777777">
      <w:r>
        <w:t xml:space="preserve">All manual processes to be completed by </w:t>
      </w:r>
      <w:proofErr w:type="spellStart"/>
      <w:r>
        <w:t>UiPath</w:t>
      </w:r>
      <w:proofErr w:type="spellEnd"/>
      <w:r>
        <w:t xml:space="preserve">, </w:t>
      </w:r>
      <w:r w:rsidR="00AA2752">
        <w:t xml:space="preserve">daily </w:t>
      </w:r>
      <w:r>
        <w:t xml:space="preserve">output report file to be saved with a date/time stamp, </w:t>
      </w:r>
      <w:r w:rsidR="00AA2752">
        <w:t xml:space="preserve">and </w:t>
      </w:r>
      <w:r>
        <w:t>a new report</w:t>
      </w:r>
      <w:r w:rsidR="00AA2752">
        <w:t xml:space="preserve"> to be a</w:t>
      </w:r>
      <w:r>
        <w:t>ppended</w:t>
      </w:r>
      <w:r w:rsidR="00412065">
        <w:t xml:space="preserve"> with the </w:t>
      </w:r>
      <w:r>
        <w:t>daily</w:t>
      </w:r>
      <w:r w:rsidR="00412065">
        <w:t xml:space="preserve"> updates</w:t>
      </w:r>
      <w:r>
        <w:t>.</w:t>
      </w:r>
    </w:p>
    <w:p w:rsidR="00B620B9" w:rsidP="00B620B9" w:rsidRDefault="00B620B9" w14:paraId="1634F03E" w14:textId="77777777"/>
    <w:p w:rsidR="00B620B9" w:rsidP="00B620B9" w:rsidRDefault="00B620B9" w14:paraId="07F13A84" w14:textId="77777777">
      <w:r>
        <w:t>Configurable to add/remove items as needed.</w:t>
      </w:r>
    </w:p>
    <w:sectPr w:rsidR="00B620B9" w:rsidSect="00B620B9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F3896"/>
    <w:multiLevelType w:val="hybridMultilevel"/>
    <w:tmpl w:val="65944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06F25"/>
    <w:multiLevelType w:val="hybridMultilevel"/>
    <w:tmpl w:val="691CF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33E"/>
    <w:rsid w:val="000347A0"/>
    <w:rsid w:val="00073095"/>
    <w:rsid w:val="000E6362"/>
    <w:rsid w:val="000E68CB"/>
    <w:rsid w:val="001F3483"/>
    <w:rsid w:val="0029362E"/>
    <w:rsid w:val="002D74C9"/>
    <w:rsid w:val="003058B2"/>
    <w:rsid w:val="00412065"/>
    <w:rsid w:val="00507B14"/>
    <w:rsid w:val="005B13AB"/>
    <w:rsid w:val="0069118D"/>
    <w:rsid w:val="006949AC"/>
    <w:rsid w:val="00725045"/>
    <w:rsid w:val="00802639"/>
    <w:rsid w:val="00836AB8"/>
    <w:rsid w:val="00905512"/>
    <w:rsid w:val="00933C68"/>
    <w:rsid w:val="0096408B"/>
    <w:rsid w:val="009F1405"/>
    <w:rsid w:val="00AA2752"/>
    <w:rsid w:val="00B620B9"/>
    <w:rsid w:val="00C20D9A"/>
    <w:rsid w:val="00CA28E3"/>
    <w:rsid w:val="00D6133E"/>
    <w:rsid w:val="00ED4271"/>
    <w:rsid w:val="00EE5746"/>
    <w:rsid w:val="00EF1F78"/>
    <w:rsid w:val="00F109F6"/>
    <w:rsid w:val="00FC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5B52"/>
  <w15:chartTrackingRefBased/>
  <w15:docId w15:val="{DAFC370D-C842-4938-A6E7-88C52044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AB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AB8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0B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33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347A0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36AB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36AB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620B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ermalogica.fr/" TargetMode="Externa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hyperlink" Target="https://www.dermalogica.co.uk/" TargetMode="Externa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www.dermalogica.com/" TargetMode="Externa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https://dermalogicaskincare.it/" TargetMode="External" Id="rId9" /><Relationship Type="http://schemas.openxmlformats.org/officeDocument/2006/relationships/customXml" Target="../customXml/item4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7023772BAB8C40AE023DE6169C272F" ma:contentTypeVersion="10" ma:contentTypeDescription="Create a new document." ma:contentTypeScope="" ma:versionID="0da06a12a0d3044c69ce4143388e282b">
  <xsd:schema xmlns:xsd="http://www.w3.org/2001/XMLSchema" xmlns:xs="http://www.w3.org/2001/XMLSchema" xmlns:p="http://schemas.microsoft.com/office/2006/metadata/properties" xmlns:ns2="563b3735-0fdb-4428-832d-c2b10b90095b" xmlns:ns3="e9891480-34b9-4de0-8f33-ba1cf08791a0" targetNamespace="http://schemas.microsoft.com/office/2006/metadata/properties" ma:root="true" ma:fieldsID="e03feeae79182af68d79ff8df73147ed" ns2:_="" ns3:_="">
    <xsd:import namespace="563b3735-0fdb-4428-832d-c2b10b90095b"/>
    <xsd:import namespace="e9891480-34b9-4de0-8f33-ba1cf08791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b3735-0fdb-4428-832d-c2b10b900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91480-34b9-4de0-8f33-ba1cf08791a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B13AD0-6913-40A2-8B63-72CB0EB2E6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F08994-5E1F-4976-A2FC-0C605EC06747}"/>
</file>

<file path=customXml/itemProps3.xml><?xml version="1.0" encoding="utf-8"?>
<ds:datastoreItem xmlns:ds="http://schemas.openxmlformats.org/officeDocument/2006/customXml" ds:itemID="{2A5401C9-1D32-4082-957E-83C2D3C867A5}"/>
</file>

<file path=customXml/itemProps4.xml><?xml version="1.0" encoding="utf-8"?>
<ds:datastoreItem xmlns:ds="http://schemas.openxmlformats.org/officeDocument/2006/customXml" ds:itemID="{39D1AC0C-096C-41A7-8DD6-CB02E304C6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McLane</dc:creator>
  <cp:keywords/>
  <dc:description/>
  <cp:lastModifiedBy>Brian Torres</cp:lastModifiedBy>
  <cp:revision>8</cp:revision>
  <dcterms:created xsi:type="dcterms:W3CDTF">2018-12-03T22:12:00Z</dcterms:created>
  <dcterms:modified xsi:type="dcterms:W3CDTF">2018-12-03T22:14:00Z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0x010100717023772BAB8C40AE023DE6169C272F</vt:lpwstr>
  </property>
</Properties>
</file>