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7ED06" w14:textId="77777777" w:rsidR="00F51978" w:rsidRPr="00F51978" w:rsidRDefault="00F51978" w:rsidP="00F51978">
      <w:pPr>
        <w:widowControl/>
        <w:jc w:val="left"/>
        <w:rPr>
          <w:rFonts w:ascii="微软雅黑" w:eastAsia="微软雅黑" w:hAnsi="微软雅黑" w:cs="宋体"/>
          <w:color w:val="000000"/>
          <w:kern w:val="0"/>
          <w:sz w:val="27"/>
          <w:szCs w:val="27"/>
        </w:rPr>
      </w:pPr>
      <w:r w:rsidRPr="003F5149">
        <w:rPr>
          <w:rFonts w:ascii="微软雅黑" w:eastAsia="微软雅黑" w:hAnsi="微软雅黑" w:cs="宋体" w:hint="eastAsia"/>
          <w:color w:val="000000"/>
          <w:kern w:val="0"/>
          <w:sz w:val="27"/>
          <w:szCs w:val="27"/>
          <w:highlight w:val="yellow"/>
        </w:rPr>
        <w:t>城市景观的多维度建模与分析</w:t>
      </w:r>
    </w:p>
    <w:p w14:paraId="5FFCED79" w14:textId="77777777" w:rsidR="00F51978" w:rsidRPr="003F5149" w:rsidRDefault="00F51978" w:rsidP="00F51978">
      <w:pPr>
        <w:widowControl/>
        <w:jc w:val="left"/>
        <w:rPr>
          <w:rFonts w:ascii="微软雅黑" w:eastAsia="微软雅黑" w:hAnsi="微软雅黑" w:cs="宋体"/>
          <w:color w:val="282828"/>
          <w:kern w:val="0"/>
          <w:szCs w:val="21"/>
          <w:highlight w:val="yellow"/>
        </w:rPr>
      </w:pPr>
      <w:r w:rsidRPr="003F5149">
        <w:rPr>
          <w:rFonts w:ascii="微软雅黑" w:eastAsia="微软雅黑" w:hAnsi="微软雅黑" w:cs="宋体" w:hint="eastAsia"/>
          <w:color w:val="999999"/>
          <w:kern w:val="0"/>
          <w:szCs w:val="21"/>
          <w:highlight w:val="yellow"/>
        </w:rPr>
        <w:t>负责人：</w:t>
      </w:r>
      <w:r w:rsidRPr="003F5149">
        <w:rPr>
          <w:rFonts w:ascii="微软雅黑" w:eastAsia="微软雅黑" w:hAnsi="微软雅黑" w:cs="宋体" w:hint="eastAsia"/>
          <w:color w:val="282828"/>
          <w:kern w:val="0"/>
          <w:szCs w:val="21"/>
          <w:highlight w:val="yellow"/>
        </w:rPr>
        <w:t> 杜</w:t>
      </w:r>
      <w:proofErr w:type="gramStart"/>
      <w:r w:rsidRPr="003F5149">
        <w:rPr>
          <w:rFonts w:ascii="微软雅黑" w:eastAsia="微软雅黑" w:hAnsi="微软雅黑" w:cs="宋体" w:hint="eastAsia"/>
          <w:color w:val="282828"/>
          <w:kern w:val="0"/>
          <w:szCs w:val="21"/>
          <w:highlight w:val="yellow"/>
        </w:rPr>
        <w:t>世</w:t>
      </w:r>
      <w:proofErr w:type="gramEnd"/>
      <w:r w:rsidRPr="003F5149">
        <w:rPr>
          <w:rFonts w:ascii="微软雅黑" w:eastAsia="微软雅黑" w:hAnsi="微软雅黑" w:cs="宋体" w:hint="eastAsia"/>
          <w:color w:val="282828"/>
          <w:kern w:val="0"/>
          <w:szCs w:val="21"/>
          <w:highlight w:val="yellow"/>
        </w:rPr>
        <w:t>宏</w:t>
      </w:r>
    </w:p>
    <w:p w14:paraId="052F2330" w14:textId="77777777" w:rsidR="00F51978" w:rsidRPr="00F51978" w:rsidRDefault="00F51978" w:rsidP="00F51978">
      <w:pPr>
        <w:widowControl/>
        <w:jc w:val="left"/>
        <w:rPr>
          <w:rFonts w:ascii="微软雅黑" w:eastAsia="微软雅黑" w:hAnsi="微软雅黑" w:cs="宋体"/>
          <w:color w:val="282828"/>
          <w:kern w:val="0"/>
          <w:szCs w:val="21"/>
        </w:rPr>
      </w:pPr>
      <w:r w:rsidRPr="003F5149">
        <w:rPr>
          <w:rFonts w:ascii="微软雅黑" w:eastAsia="微软雅黑" w:hAnsi="微软雅黑" w:cs="宋体" w:hint="eastAsia"/>
          <w:color w:val="999999"/>
          <w:kern w:val="0"/>
          <w:szCs w:val="21"/>
          <w:highlight w:val="yellow"/>
        </w:rPr>
        <w:t>依托单位：</w:t>
      </w:r>
      <w:r w:rsidRPr="003F5149">
        <w:rPr>
          <w:rFonts w:ascii="微软雅黑" w:eastAsia="微软雅黑" w:hAnsi="微软雅黑" w:cs="宋体" w:hint="eastAsia"/>
          <w:color w:val="282828"/>
          <w:kern w:val="0"/>
          <w:szCs w:val="21"/>
          <w:highlight w:val="yellow"/>
        </w:rPr>
        <w:t> 北京大学</w:t>
      </w:r>
    </w:p>
    <w:p w14:paraId="7C658EF3"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资助金额：</w:t>
      </w:r>
      <w:r w:rsidRPr="00F51978">
        <w:rPr>
          <w:rFonts w:ascii="微软雅黑" w:eastAsia="微软雅黑" w:hAnsi="微软雅黑" w:cs="宋体" w:hint="eastAsia"/>
          <w:color w:val="282828"/>
          <w:kern w:val="0"/>
          <w:szCs w:val="21"/>
        </w:rPr>
        <w:t> 231.0 万元</w:t>
      </w:r>
    </w:p>
    <w:p w14:paraId="5F29E80D" w14:textId="77777777" w:rsidR="00F51978" w:rsidRPr="00F51978" w:rsidRDefault="00F51978" w:rsidP="00F51978">
      <w:pPr>
        <w:widowControl/>
        <w:jc w:val="left"/>
        <w:rPr>
          <w:rFonts w:ascii="微软雅黑" w:eastAsia="微软雅黑" w:hAnsi="微软雅黑" w:cs="宋体"/>
          <w:color w:val="282828"/>
          <w:kern w:val="0"/>
          <w:szCs w:val="21"/>
        </w:rPr>
      </w:pPr>
      <w:r w:rsidRPr="003F5149">
        <w:rPr>
          <w:rFonts w:ascii="微软雅黑" w:eastAsia="微软雅黑" w:hAnsi="微软雅黑" w:cs="宋体" w:hint="eastAsia"/>
          <w:color w:val="999999"/>
          <w:kern w:val="0"/>
          <w:szCs w:val="21"/>
          <w:highlight w:val="yellow"/>
        </w:rPr>
        <w:t>立项年份：</w:t>
      </w:r>
      <w:r w:rsidRPr="003F5149">
        <w:rPr>
          <w:rFonts w:ascii="微软雅黑" w:eastAsia="微软雅黑" w:hAnsi="微软雅黑" w:cs="宋体" w:hint="eastAsia"/>
          <w:color w:val="282828"/>
          <w:kern w:val="0"/>
          <w:szCs w:val="21"/>
          <w:highlight w:val="yellow"/>
        </w:rPr>
        <w:t> 2023</w:t>
      </w:r>
    </w:p>
    <w:p w14:paraId="65B82A97" w14:textId="77777777" w:rsidR="00F51978" w:rsidRPr="00F51978" w:rsidRDefault="00F51978" w:rsidP="00F51978">
      <w:pPr>
        <w:widowControl/>
        <w:jc w:val="left"/>
        <w:rPr>
          <w:rFonts w:ascii="微软雅黑" w:eastAsia="微软雅黑" w:hAnsi="微软雅黑" w:cs="宋体"/>
          <w:color w:val="282828"/>
          <w:kern w:val="0"/>
          <w:szCs w:val="21"/>
        </w:rPr>
      </w:pPr>
      <w:r w:rsidRPr="003F5149">
        <w:rPr>
          <w:rFonts w:ascii="微软雅黑" w:eastAsia="微软雅黑" w:hAnsi="微软雅黑" w:cs="宋体" w:hint="eastAsia"/>
          <w:color w:val="999999"/>
          <w:kern w:val="0"/>
          <w:szCs w:val="21"/>
          <w:highlight w:val="yellow"/>
        </w:rPr>
        <w:t>资助类别：</w:t>
      </w:r>
      <w:r w:rsidRPr="003F5149">
        <w:rPr>
          <w:rFonts w:ascii="微软雅黑" w:eastAsia="微软雅黑" w:hAnsi="微软雅黑" w:cs="宋体" w:hint="eastAsia"/>
          <w:color w:val="282828"/>
          <w:kern w:val="0"/>
          <w:szCs w:val="21"/>
          <w:highlight w:val="yellow"/>
        </w:rPr>
        <w:t> 重点项目</w:t>
      </w:r>
    </w:p>
    <w:p w14:paraId="6546C3F6"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项目编号：</w:t>
      </w:r>
      <w:r w:rsidRPr="00F51978">
        <w:rPr>
          <w:rFonts w:ascii="微软雅黑" w:eastAsia="微软雅黑" w:hAnsi="微软雅黑" w:cs="宋体" w:hint="eastAsia"/>
          <w:color w:val="282828"/>
          <w:kern w:val="0"/>
          <w:szCs w:val="21"/>
        </w:rPr>
        <w:t> 42330103</w:t>
      </w:r>
    </w:p>
    <w:p w14:paraId="66D89DCA" w14:textId="77777777" w:rsidR="00F51978" w:rsidRPr="00F51978" w:rsidRDefault="00F51978" w:rsidP="00F51978">
      <w:pPr>
        <w:widowControl/>
        <w:jc w:val="left"/>
        <w:rPr>
          <w:rFonts w:ascii="微软雅黑" w:eastAsia="微软雅黑" w:hAnsi="微软雅黑" w:cs="宋体"/>
          <w:color w:val="000000"/>
          <w:kern w:val="0"/>
          <w:sz w:val="27"/>
          <w:szCs w:val="27"/>
        </w:rPr>
      </w:pPr>
      <w:r w:rsidRPr="00F51978">
        <w:rPr>
          <w:rFonts w:ascii="微软雅黑" w:eastAsia="微软雅黑" w:hAnsi="微软雅黑" w:cs="宋体" w:hint="eastAsia"/>
          <w:color w:val="000000"/>
          <w:kern w:val="0"/>
          <w:sz w:val="27"/>
          <w:szCs w:val="27"/>
        </w:rPr>
        <w:t>城市景观格局演变的立体重构与规律探究</w:t>
      </w:r>
    </w:p>
    <w:p w14:paraId="1F2A3E07"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负责人：</w:t>
      </w:r>
      <w:r w:rsidRPr="00F51978">
        <w:rPr>
          <w:rFonts w:ascii="微软雅黑" w:eastAsia="微软雅黑" w:hAnsi="微软雅黑" w:cs="宋体" w:hint="eastAsia"/>
          <w:color w:val="282828"/>
          <w:kern w:val="0"/>
          <w:szCs w:val="21"/>
        </w:rPr>
        <w:t> 虞文娟</w:t>
      </w:r>
    </w:p>
    <w:p w14:paraId="329A5EBF"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依托单位：</w:t>
      </w:r>
      <w:r w:rsidRPr="00F51978">
        <w:rPr>
          <w:rFonts w:ascii="微软雅黑" w:eastAsia="微软雅黑" w:hAnsi="微软雅黑" w:cs="宋体" w:hint="eastAsia"/>
          <w:color w:val="282828"/>
          <w:kern w:val="0"/>
          <w:szCs w:val="21"/>
        </w:rPr>
        <w:t> 中国科学院生态环境研究中心</w:t>
      </w:r>
    </w:p>
    <w:p w14:paraId="673194CF"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资助金额：</w:t>
      </w:r>
      <w:r w:rsidRPr="00F51978">
        <w:rPr>
          <w:rFonts w:ascii="微软雅黑" w:eastAsia="微软雅黑" w:hAnsi="微软雅黑" w:cs="宋体" w:hint="eastAsia"/>
          <w:color w:val="282828"/>
          <w:kern w:val="0"/>
          <w:szCs w:val="21"/>
        </w:rPr>
        <w:t> 46.0 万元</w:t>
      </w:r>
    </w:p>
    <w:p w14:paraId="7426B7B7"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立项年份：</w:t>
      </w:r>
      <w:r w:rsidRPr="00F51978">
        <w:rPr>
          <w:rFonts w:ascii="微软雅黑" w:eastAsia="微软雅黑" w:hAnsi="微软雅黑" w:cs="宋体" w:hint="eastAsia"/>
          <w:color w:val="282828"/>
          <w:kern w:val="0"/>
          <w:szCs w:val="21"/>
        </w:rPr>
        <w:t> 2023</w:t>
      </w:r>
    </w:p>
    <w:p w14:paraId="0C62E49D"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资助类别：</w:t>
      </w:r>
      <w:r w:rsidRPr="00F51978">
        <w:rPr>
          <w:rFonts w:ascii="微软雅黑" w:eastAsia="微软雅黑" w:hAnsi="微软雅黑" w:cs="宋体" w:hint="eastAsia"/>
          <w:color w:val="282828"/>
          <w:kern w:val="0"/>
          <w:szCs w:val="21"/>
        </w:rPr>
        <w:t> 面上项目</w:t>
      </w:r>
    </w:p>
    <w:p w14:paraId="48E91BB3"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项目编号：</w:t>
      </w:r>
      <w:r w:rsidRPr="00F51978">
        <w:rPr>
          <w:rFonts w:ascii="微软雅黑" w:eastAsia="微软雅黑" w:hAnsi="微软雅黑" w:cs="宋体" w:hint="eastAsia"/>
          <w:color w:val="282828"/>
          <w:kern w:val="0"/>
          <w:szCs w:val="21"/>
        </w:rPr>
        <w:t> 42371110</w:t>
      </w:r>
    </w:p>
    <w:p w14:paraId="31D87280" w14:textId="77777777" w:rsidR="00F51978" w:rsidRPr="00F51978" w:rsidRDefault="00F51978" w:rsidP="00F51978">
      <w:pPr>
        <w:widowControl/>
        <w:jc w:val="left"/>
        <w:rPr>
          <w:rFonts w:ascii="微软雅黑" w:eastAsia="微软雅黑" w:hAnsi="微软雅黑" w:cs="宋体"/>
          <w:color w:val="000000"/>
          <w:kern w:val="0"/>
          <w:sz w:val="27"/>
          <w:szCs w:val="27"/>
        </w:rPr>
      </w:pPr>
      <w:r w:rsidRPr="00F51978">
        <w:rPr>
          <w:rFonts w:ascii="微软雅黑" w:eastAsia="微软雅黑" w:hAnsi="微软雅黑" w:cs="宋体" w:hint="eastAsia"/>
          <w:color w:val="000000"/>
          <w:kern w:val="0"/>
          <w:sz w:val="27"/>
          <w:szCs w:val="27"/>
        </w:rPr>
        <w:t>城市绿地应对城市居民</w:t>
      </w:r>
      <w:proofErr w:type="gramStart"/>
      <w:r w:rsidRPr="00F51978">
        <w:rPr>
          <w:rFonts w:ascii="微软雅黑" w:eastAsia="微软雅黑" w:hAnsi="微软雅黑" w:cs="宋体" w:hint="eastAsia"/>
          <w:color w:val="000000"/>
          <w:kern w:val="0"/>
          <w:sz w:val="27"/>
          <w:szCs w:val="27"/>
        </w:rPr>
        <w:t>热健康</w:t>
      </w:r>
      <w:proofErr w:type="gramEnd"/>
      <w:r w:rsidRPr="00F51978">
        <w:rPr>
          <w:rFonts w:ascii="微软雅黑" w:eastAsia="微软雅黑" w:hAnsi="微软雅黑" w:cs="宋体" w:hint="eastAsia"/>
          <w:color w:val="000000"/>
          <w:kern w:val="0"/>
          <w:sz w:val="27"/>
          <w:szCs w:val="27"/>
        </w:rPr>
        <w:t>风险的潜力及其景观调节机制研究</w:t>
      </w:r>
    </w:p>
    <w:p w14:paraId="57AD757C"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负责人：</w:t>
      </w:r>
      <w:r w:rsidRPr="00F51978">
        <w:rPr>
          <w:rFonts w:ascii="微软雅黑" w:eastAsia="微软雅黑" w:hAnsi="微软雅黑" w:cs="宋体" w:hint="eastAsia"/>
          <w:color w:val="282828"/>
          <w:kern w:val="0"/>
          <w:szCs w:val="21"/>
        </w:rPr>
        <w:t> 任志彬</w:t>
      </w:r>
    </w:p>
    <w:p w14:paraId="3480FFD9"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依托单位：</w:t>
      </w:r>
      <w:r w:rsidRPr="00F51978">
        <w:rPr>
          <w:rFonts w:ascii="微软雅黑" w:eastAsia="微软雅黑" w:hAnsi="微软雅黑" w:cs="宋体" w:hint="eastAsia"/>
          <w:color w:val="282828"/>
          <w:kern w:val="0"/>
          <w:szCs w:val="21"/>
        </w:rPr>
        <w:t> 中国科学院东北地理与农业生态研究所</w:t>
      </w:r>
    </w:p>
    <w:p w14:paraId="53E3ED97"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资助金额：</w:t>
      </w:r>
      <w:r w:rsidRPr="00F51978">
        <w:rPr>
          <w:rFonts w:ascii="微软雅黑" w:eastAsia="微软雅黑" w:hAnsi="微软雅黑" w:cs="宋体" w:hint="eastAsia"/>
          <w:color w:val="282828"/>
          <w:kern w:val="0"/>
          <w:szCs w:val="21"/>
        </w:rPr>
        <w:t> 55.0 万元</w:t>
      </w:r>
    </w:p>
    <w:p w14:paraId="6A1E97D0"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立项年份：</w:t>
      </w:r>
      <w:r w:rsidRPr="00F51978">
        <w:rPr>
          <w:rFonts w:ascii="微软雅黑" w:eastAsia="微软雅黑" w:hAnsi="微软雅黑" w:cs="宋体" w:hint="eastAsia"/>
          <w:color w:val="282828"/>
          <w:kern w:val="0"/>
          <w:szCs w:val="21"/>
        </w:rPr>
        <w:t> 2021</w:t>
      </w:r>
    </w:p>
    <w:p w14:paraId="32B2FE39"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资助类别：</w:t>
      </w:r>
      <w:r w:rsidRPr="00F51978">
        <w:rPr>
          <w:rFonts w:ascii="微软雅黑" w:eastAsia="微软雅黑" w:hAnsi="微软雅黑" w:cs="宋体" w:hint="eastAsia"/>
          <w:color w:val="282828"/>
          <w:kern w:val="0"/>
          <w:szCs w:val="21"/>
        </w:rPr>
        <w:t> 面上项目</w:t>
      </w:r>
    </w:p>
    <w:p w14:paraId="17CFAD9F"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项目编号：</w:t>
      </w:r>
      <w:r w:rsidRPr="00F51978">
        <w:rPr>
          <w:rFonts w:ascii="微软雅黑" w:eastAsia="微软雅黑" w:hAnsi="微软雅黑" w:cs="宋体" w:hint="eastAsia"/>
          <w:color w:val="282828"/>
          <w:kern w:val="0"/>
          <w:szCs w:val="21"/>
        </w:rPr>
        <w:t> 42171109</w:t>
      </w:r>
    </w:p>
    <w:p w14:paraId="1544693B" w14:textId="77777777" w:rsidR="00F51978" w:rsidRPr="00F51978" w:rsidRDefault="00F51978" w:rsidP="00F51978">
      <w:pPr>
        <w:widowControl/>
        <w:jc w:val="left"/>
        <w:rPr>
          <w:rFonts w:ascii="微软雅黑" w:eastAsia="微软雅黑" w:hAnsi="微软雅黑" w:cs="宋体"/>
          <w:color w:val="000000"/>
          <w:kern w:val="0"/>
          <w:sz w:val="27"/>
          <w:szCs w:val="27"/>
        </w:rPr>
      </w:pPr>
      <w:r w:rsidRPr="00F51978">
        <w:rPr>
          <w:rFonts w:ascii="微软雅黑" w:eastAsia="微软雅黑" w:hAnsi="微软雅黑" w:cs="宋体" w:hint="eastAsia"/>
          <w:color w:val="000000"/>
          <w:kern w:val="0"/>
          <w:sz w:val="27"/>
          <w:szCs w:val="27"/>
        </w:rPr>
        <w:t>城市三维景观格局对地表热环境影响研究</w:t>
      </w:r>
    </w:p>
    <w:p w14:paraId="7C85C64F"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lastRenderedPageBreak/>
        <w:t>负责人：</w:t>
      </w:r>
      <w:r w:rsidRPr="00F51978">
        <w:rPr>
          <w:rFonts w:ascii="微软雅黑" w:eastAsia="微软雅黑" w:hAnsi="微软雅黑" w:cs="宋体" w:hint="eastAsia"/>
          <w:color w:val="282828"/>
          <w:kern w:val="0"/>
          <w:szCs w:val="21"/>
        </w:rPr>
        <w:t> 郑重</w:t>
      </w:r>
    </w:p>
    <w:p w14:paraId="3315C8A6"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依托单位：</w:t>
      </w:r>
      <w:r w:rsidRPr="00F51978">
        <w:rPr>
          <w:rFonts w:ascii="微软雅黑" w:eastAsia="微软雅黑" w:hAnsi="微软雅黑" w:cs="宋体" w:hint="eastAsia"/>
          <w:color w:val="282828"/>
          <w:kern w:val="0"/>
          <w:szCs w:val="21"/>
        </w:rPr>
        <w:t> 中国科学院生态环境研究中心</w:t>
      </w:r>
    </w:p>
    <w:p w14:paraId="65BF5D32"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资助金额：</w:t>
      </w:r>
      <w:r w:rsidRPr="00F51978">
        <w:rPr>
          <w:rFonts w:ascii="微软雅黑" w:eastAsia="微软雅黑" w:hAnsi="微软雅黑" w:cs="宋体" w:hint="eastAsia"/>
          <w:color w:val="282828"/>
          <w:kern w:val="0"/>
          <w:szCs w:val="21"/>
        </w:rPr>
        <w:t> 30.0 万元</w:t>
      </w:r>
    </w:p>
    <w:p w14:paraId="79673FA5"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立项年份：</w:t>
      </w:r>
      <w:r w:rsidRPr="00F51978">
        <w:rPr>
          <w:rFonts w:ascii="微软雅黑" w:eastAsia="微软雅黑" w:hAnsi="微软雅黑" w:cs="宋体" w:hint="eastAsia"/>
          <w:color w:val="282828"/>
          <w:kern w:val="0"/>
          <w:szCs w:val="21"/>
        </w:rPr>
        <w:t> 2021</w:t>
      </w:r>
    </w:p>
    <w:p w14:paraId="0901A025"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资助类别：</w:t>
      </w:r>
      <w:r w:rsidRPr="00F51978">
        <w:rPr>
          <w:rFonts w:ascii="微软雅黑" w:eastAsia="微软雅黑" w:hAnsi="微软雅黑" w:cs="宋体" w:hint="eastAsia"/>
          <w:color w:val="282828"/>
          <w:kern w:val="0"/>
          <w:szCs w:val="21"/>
        </w:rPr>
        <w:t> 青年科学基金项目</w:t>
      </w:r>
    </w:p>
    <w:p w14:paraId="1E696104"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项目编号：</w:t>
      </w:r>
      <w:r w:rsidRPr="00F51978">
        <w:rPr>
          <w:rFonts w:ascii="微软雅黑" w:eastAsia="微软雅黑" w:hAnsi="微软雅黑" w:cs="宋体" w:hint="eastAsia"/>
          <w:color w:val="282828"/>
          <w:kern w:val="0"/>
          <w:szCs w:val="21"/>
        </w:rPr>
        <w:t> 42101091</w:t>
      </w:r>
    </w:p>
    <w:p w14:paraId="4BBBAB6C" w14:textId="77777777" w:rsidR="00F51978" w:rsidRPr="00F51978" w:rsidRDefault="00F51978" w:rsidP="00F51978">
      <w:pPr>
        <w:widowControl/>
        <w:jc w:val="left"/>
        <w:rPr>
          <w:rFonts w:ascii="微软雅黑" w:eastAsia="微软雅黑" w:hAnsi="微软雅黑" w:cs="宋体"/>
          <w:color w:val="000000"/>
          <w:kern w:val="0"/>
          <w:sz w:val="27"/>
          <w:szCs w:val="27"/>
        </w:rPr>
      </w:pPr>
      <w:r w:rsidRPr="00F51978">
        <w:rPr>
          <w:rFonts w:ascii="微软雅黑" w:eastAsia="微软雅黑" w:hAnsi="微软雅黑" w:cs="宋体" w:hint="eastAsia"/>
          <w:color w:val="000000"/>
          <w:kern w:val="0"/>
          <w:sz w:val="27"/>
          <w:szCs w:val="27"/>
        </w:rPr>
        <w:t>面向城市生物多样性提升的可持续景观格局构建</w:t>
      </w:r>
    </w:p>
    <w:p w14:paraId="79AC2752"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负责人：</w:t>
      </w:r>
      <w:r w:rsidRPr="00F51978">
        <w:rPr>
          <w:rFonts w:ascii="微软雅黑" w:eastAsia="微软雅黑" w:hAnsi="微软雅黑" w:cs="宋体" w:hint="eastAsia"/>
          <w:color w:val="282828"/>
          <w:kern w:val="0"/>
          <w:szCs w:val="21"/>
        </w:rPr>
        <w:t> 刘珍环</w:t>
      </w:r>
    </w:p>
    <w:p w14:paraId="5C6D73DE"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依托单位：</w:t>
      </w:r>
      <w:r w:rsidRPr="00F51978">
        <w:rPr>
          <w:rFonts w:ascii="微软雅黑" w:eastAsia="微软雅黑" w:hAnsi="微软雅黑" w:cs="宋体" w:hint="eastAsia"/>
          <w:color w:val="282828"/>
          <w:kern w:val="0"/>
          <w:szCs w:val="21"/>
        </w:rPr>
        <w:t> 中山大学</w:t>
      </w:r>
    </w:p>
    <w:p w14:paraId="6E02E7E2"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资助金额：</w:t>
      </w:r>
      <w:r w:rsidRPr="00F51978">
        <w:rPr>
          <w:rFonts w:ascii="微软雅黑" w:eastAsia="微软雅黑" w:hAnsi="微软雅黑" w:cs="宋体" w:hint="eastAsia"/>
          <w:color w:val="282828"/>
          <w:kern w:val="0"/>
          <w:szCs w:val="21"/>
        </w:rPr>
        <w:t> 49.0 万元</w:t>
      </w:r>
    </w:p>
    <w:p w14:paraId="0086B9F3"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立项年份：</w:t>
      </w:r>
      <w:r w:rsidRPr="00F51978">
        <w:rPr>
          <w:rFonts w:ascii="微软雅黑" w:eastAsia="微软雅黑" w:hAnsi="微软雅黑" w:cs="宋体" w:hint="eastAsia"/>
          <w:color w:val="282828"/>
          <w:kern w:val="0"/>
          <w:szCs w:val="21"/>
        </w:rPr>
        <w:t> 2023</w:t>
      </w:r>
    </w:p>
    <w:p w14:paraId="4B9841AB"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资助类别：</w:t>
      </w:r>
      <w:r w:rsidRPr="00F51978">
        <w:rPr>
          <w:rFonts w:ascii="微软雅黑" w:eastAsia="微软雅黑" w:hAnsi="微软雅黑" w:cs="宋体" w:hint="eastAsia"/>
          <w:color w:val="282828"/>
          <w:kern w:val="0"/>
          <w:szCs w:val="21"/>
        </w:rPr>
        <w:t> 面上项目</w:t>
      </w:r>
    </w:p>
    <w:p w14:paraId="2B1C2546"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项目编号：</w:t>
      </w:r>
      <w:r w:rsidRPr="00F51978">
        <w:rPr>
          <w:rFonts w:ascii="微软雅黑" w:eastAsia="微软雅黑" w:hAnsi="微软雅黑" w:cs="宋体" w:hint="eastAsia"/>
          <w:color w:val="282828"/>
          <w:kern w:val="0"/>
          <w:szCs w:val="21"/>
        </w:rPr>
        <w:t> 42371109</w:t>
      </w:r>
    </w:p>
    <w:p w14:paraId="71CEBFCD" w14:textId="77777777" w:rsidR="00F51978" w:rsidRPr="00F51978" w:rsidRDefault="00F51978" w:rsidP="00F51978">
      <w:pPr>
        <w:widowControl/>
        <w:jc w:val="left"/>
        <w:rPr>
          <w:rFonts w:ascii="微软雅黑" w:eastAsia="微软雅黑" w:hAnsi="微软雅黑" w:cs="宋体"/>
          <w:color w:val="000000"/>
          <w:kern w:val="0"/>
          <w:sz w:val="27"/>
          <w:szCs w:val="27"/>
        </w:rPr>
      </w:pPr>
      <w:r w:rsidRPr="00F51978">
        <w:rPr>
          <w:rFonts w:ascii="微软雅黑" w:eastAsia="微软雅黑" w:hAnsi="微软雅黑" w:cs="宋体" w:hint="eastAsia"/>
          <w:color w:val="000000"/>
          <w:kern w:val="0"/>
          <w:sz w:val="27"/>
          <w:szCs w:val="27"/>
        </w:rPr>
        <w:t>城市景观大坝水噪声产生机理及降噪措施研究</w:t>
      </w:r>
    </w:p>
    <w:p w14:paraId="23A0FF5B"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负责人：</w:t>
      </w:r>
      <w:r w:rsidRPr="00F51978">
        <w:rPr>
          <w:rFonts w:ascii="微软雅黑" w:eastAsia="微软雅黑" w:hAnsi="微软雅黑" w:cs="宋体" w:hint="eastAsia"/>
          <w:color w:val="282828"/>
          <w:kern w:val="0"/>
          <w:szCs w:val="21"/>
        </w:rPr>
        <w:t> 王大国</w:t>
      </w:r>
    </w:p>
    <w:p w14:paraId="7270FE7A"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依托单位：</w:t>
      </w:r>
      <w:r w:rsidRPr="00F51978">
        <w:rPr>
          <w:rFonts w:ascii="微软雅黑" w:eastAsia="微软雅黑" w:hAnsi="微软雅黑" w:cs="宋体" w:hint="eastAsia"/>
          <w:color w:val="282828"/>
          <w:kern w:val="0"/>
          <w:szCs w:val="21"/>
        </w:rPr>
        <w:t> 西南石油大学</w:t>
      </w:r>
    </w:p>
    <w:p w14:paraId="73DF85E7"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资助金额：</w:t>
      </w:r>
      <w:r w:rsidRPr="00F51978">
        <w:rPr>
          <w:rFonts w:ascii="微软雅黑" w:eastAsia="微软雅黑" w:hAnsi="微软雅黑" w:cs="宋体" w:hint="eastAsia"/>
          <w:color w:val="282828"/>
          <w:kern w:val="0"/>
          <w:szCs w:val="21"/>
        </w:rPr>
        <w:t> 53.0 万元</w:t>
      </w:r>
    </w:p>
    <w:p w14:paraId="6120EB39"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立项年份：</w:t>
      </w:r>
      <w:r w:rsidRPr="00F51978">
        <w:rPr>
          <w:rFonts w:ascii="微软雅黑" w:eastAsia="微软雅黑" w:hAnsi="微软雅黑" w:cs="宋体" w:hint="eastAsia"/>
          <w:color w:val="282828"/>
          <w:kern w:val="0"/>
          <w:szCs w:val="21"/>
        </w:rPr>
        <w:t> 2021</w:t>
      </w:r>
    </w:p>
    <w:p w14:paraId="46ECD0BC"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资助类别：</w:t>
      </w:r>
      <w:r w:rsidRPr="00F51978">
        <w:rPr>
          <w:rFonts w:ascii="微软雅黑" w:eastAsia="微软雅黑" w:hAnsi="微软雅黑" w:cs="宋体" w:hint="eastAsia"/>
          <w:color w:val="282828"/>
          <w:kern w:val="0"/>
          <w:szCs w:val="21"/>
        </w:rPr>
        <w:t> 面上项目</w:t>
      </w:r>
    </w:p>
    <w:p w14:paraId="06108CC6"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项目编号：</w:t>
      </w:r>
      <w:r w:rsidRPr="00F51978">
        <w:rPr>
          <w:rFonts w:ascii="微软雅黑" w:eastAsia="微软雅黑" w:hAnsi="微软雅黑" w:cs="宋体" w:hint="eastAsia"/>
          <w:color w:val="282828"/>
          <w:kern w:val="0"/>
          <w:szCs w:val="21"/>
        </w:rPr>
        <w:t> 42171108</w:t>
      </w:r>
    </w:p>
    <w:p w14:paraId="43F53E8D" w14:textId="77777777" w:rsidR="00F51978" w:rsidRPr="00F51978" w:rsidRDefault="00F51978" w:rsidP="00F51978">
      <w:pPr>
        <w:widowControl/>
        <w:jc w:val="left"/>
        <w:rPr>
          <w:rFonts w:ascii="微软雅黑" w:eastAsia="微软雅黑" w:hAnsi="微软雅黑" w:cs="宋体"/>
          <w:color w:val="000000"/>
          <w:kern w:val="0"/>
          <w:sz w:val="27"/>
          <w:szCs w:val="27"/>
        </w:rPr>
      </w:pPr>
      <w:r w:rsidRPr="00F51978">
        <w:rPr>
          <w:rFonts w:ascii="微软雅黑" w:eastAsia="微软雅黑" w:hAnsi="微软雅黑" w:cs="宋体" w:hint="eastAsia"/>
          <w:color w:val="000000"/>
          <w:kern w:val="0"/>
          <w:sz w:val="27"/>
          <w:szCs w:val="27"/>
        </w:rPr>
        <w:t>城市热风险的“社会—生态”过程及其景观格局调控机理</w:t>
      </w:r>
    </w:p>
    <w:p w14:paraId="326D9106"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负责人：</w:t>
      </w:r>
      <w:r w:rsidRPr="00F51978">
        <w:rPr>
          <w:rFonts w:ascii="微软雅黑" w:eastAsia="微软雅黑" w:hAnsi="微软雅黑" w:cs="宋体" w:hint="eastAsia"/>
          <w:color w:val="282828"/>
          <w:kern w:val="0"/>
          <w:szCs w:val="21"/>
        </w:rPr>
        <w:t> 谢苗苗</w:t>
      </w:r>
    </w:p>
    <w:p w14:paraId="306158F0"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lastRenderedPageBreak/>
        <w:t>依托单位：</w:t>
      </w:r>
      <w:r w:rsidRPr="00F51978">
        <w:rPr>
          <w:rFonts w:ascii="微软雅黑" w:eastAsia="微软雅黑" w:hAnsi="微软雅黑" w:cs="宋体" w:hint="eastAsia"/>
          <w:color w:val="282828"/>
          <w:kern w:val="0"/>
          <w:szCs w:val="21"/>
        </w:rPr>
        <w:t> 中国地质大学（北京）</w:t>
      </w:r>
    </w:p>
    <w:p w14:paraId="219DCD26"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资助金额：</w:t>
      </w:r>
      <w:r w:rsidRPr="00F51978">
        <w:rPr>
          <w:rFonts w:ascii="微软雅黑" w:eastAsia="微软雅黑" w:hAnsi="微软雅黑" w:cs="宋体" w:hint="eastAsia"/>
          <w:color w:val="282828"/>
          <w:kern w:val="0"/>
          <w:szCs w:val="21"/>
        </w:rPr>
        <w:t> 56.0 万元</w:t>
      </w:r>
    </w:p>
    <w:p w14:paraId="3DD3FC1A"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立项年份：</w:t>
      </w:r>
      <w:r w:rsidRPr="00F51978">
        <w:rPr>
          <w:rFonts w:ascii="微软雅黑" w:eastAsia="微软雅黑" w:hAnsi="微软雅黑" w:cs="宋体" w:hint="eastAsia"/>
          <w:color w:val="282828"/>
          <w:kern w:val="0"/>
          <w:szCs w:val="21"/>
        </w:rPr>
        <w:t> 2021</w:t>
      </w:r>
    </w:p>
    <w:p w14:paraId="087B4E5C"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资助类别：</w:t>
      </w:r>
      <w:r w:rsidRPr="00F51978">
        <w:rPr>
          <w:rFonts w:ascii="微软雅黑" w:eastAsia="微软雅黑" w:hAnsi="微软雅黑" w:cs="宋体" w:hint="eastAsia"/>
          <w:color w:val="282828"/>
          <w:kern w:val="0"/>
          <w:szCs w:val="21"/>
        </w:rPr>
        <w:t> 面上项目</w:t>
      </w:r>
    </w:p>
    <w:p w14:paraId="7D79DBE3"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项目编号：</w:t>
      </w:r>
      <w:r w:rsidRPr="00F51978">
        <w:rPr>
          <w:rFonts w:ascii="微软雅黑" w:eastAsia="微软雅黑" w:hAnsi="微软雅黑" w:cs="宋体" w:hint="eastAsia"/>
          <w:color w:val="282828"/>
          <w:kern w:val="0"/>
          <w:szCs w:val="21"/>
        </w:rPr>
        <w:t> 42171110</w:t>
      </w:r>
    </w:p>
    <w:p w14:paraId="46F583B5" w14:textId="77777777" w:rsidR="00F51978" w:rsidRPr="00F51978" w:rsidRDefault="00F51978" w:rsidP="00F51978">
      <w:pPr>
        <w:widowControl/>
        <w:jc w:val="left"/>
        <w:rPr>
          <w:rFonts w:ascii="微软雅黑" w:eastAsia="微软雅黑" w:hAnsi="微软雅黑" w:cs="宋体"/>
          <w:color w:val="000000"/>
          <w:kern w:val="0"/>
          <w:sz w:val="27"/>
          <w:szCs w:val="27"/>
        </w:rPr>
      </w:pPr>
      <w:r w:rsidRPr="00F51978">
        <w:rPr>
          <w:rFonts w:ascii="微软雅黑" w:eastAsia="微软雅黑" w:hAnsi="微软雅黑" w:cs="宋体" w:hint="eastAsia"/>
          <w:color w:val="000000"/>
          <w:kern w:val="0"/>
          <w:sz w:val="27"/>
          <w:szCs w:val="27"/>
        </w:rPr>
        <w:t>大数据支持下的城市扩展过程对湿地景观可持续性影响评估研究：以长三角城市群为例</w:t>
      </w:r>
    </w:p>
    <w:p w14:paraId="53CA947D"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负责人：</w:t>
      </w:r>
      <w:r w:rsidRPr="00F51978">
        <w:rPr>
          <w:rFonts w:ascii="微软雅黑" w:eastAsia="微软雅黑" w:hAnsi="微软雅黑" w:cs="宋体" w:hint="eastAsia"/>
          <w:color w:val="282828"/>
          <w:kern w:val="0"/>
          <w:szCs w:val="21"/>
        </w:rPr>
        <w:t> 李经纬</w:t>
      </w:r>
    </w:p>
    <w:p w14:paraId="1DAF622B"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依托单位：</w:t>
      </w:r>
      <w:r w:rsidRPr="00F51978">
        <w:rPr>
          <w:rFonts w:ascii="微软雅黑" w:eastAsia="微软雅黑" w:hAnsi="微软雅黑" w:cs="宋体" w:hint="eastAsia"/>
          <w:color w:val="282828"/>
          <w:kern w:val="0"/>
          <w:szCs w:val="21"/>
        </w:rPr>
        <w:t> 上海师范大学</w:t>
      </w:r>
    </w:p>
    <w:p w14:paraId="6C55CE88"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资助金额：</w:t>
      </w:r>
      <w:r w:rsidRPr="00F51978">
        <w:rPr>
          <w:rFonts w:ascii="微软雅黑" w:eastAsia="微软雅黑" w:hAnsi="微软雅黑" w:cs="宋体" w:hint="eastAsia"/>
          <w:color w:val="282828"/>
          <w:kern w:val="0"/>
          <w:szCs w:val="21"/>
        </w:rPr>
        <w:t> 30.0 万元</w:t>
      </w:r>
    </w:p>
    <w:p w14:paraId="32E1191D"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立项年份：</w:t>
      </w:r>
      <w:r w:rsidRPr="00F51978">
        <w:rPr>
          <w:rFonts w:ascii="微软雅黑" w:eastAsia="微软雅黑" w:hAnsi="微软雅黑" w:cs="宋体" w:hint="eastAsia"/>
          <w:color w:val="282828"/>
          <w:kern w:val="0"/>
          <w:szCs w:val="21"/>
        </w:rPr>
        <w:t> 2021</w:t>
      </w:r>
    </w:p>
    <w:p w14:paraId="008D41FC"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资助类别：</w:t>
      </w:r>
      <w:r w:rsidRPr="00F51978">
        <w:rPr>
          <w:rFonts w:ascii="微软雅黑" w:eastAsia="微软雅黑" w:hAnsi="微软雅黑" w:cs="宋体" w:hint="eastAsia"/>
          <w:color w:val="282828"/>
          <w:kern w:val="0"/>
          <w:szCs w:val="21"/>
        </w:rPr>
        <w:t> 青年科学基金项目</w:t>
      </w:r>
    </w:p>
    <w:p w14:paraId="462908DC"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项目编号：</w:t>
      </w:r>
      <w:r w:rsidRPr="00F51978">
        <w:rPr>
          <w:rFonts w:ascii="微软雅黑" w:eastAsia="微软雅黑" w:hAnsi="微软雅黑" w:cs="宋体" w:hint="eastAsia"/>
          <w:color w:val="282828"/>
          <w:kern w:val="0"/>
          <w:szCs w:val="21"/>
        </w:rPr>
        <w:t> 42101251</w:t>
      </w:r>
    </w:p>
    <w:p w14:paraId="2F45AF20" w14:textId="77777777" w:rsidR="00F51978" w:rsidRPr="00F51978" w:rsidRDefault="00F51978" w:rsidP="00F51978">
      <w:pPr>
        <w:widowControl/>
        <w:jc w:val="left"/>
        <w:rPr>
          <w:rFonts w:ascii="微软雅黑" w:eastAsia="微软雅黑" w:hAnsi="微软雅黑" w:cs="宋体"/>
          <w:color w:val="000000"/>
          <w:kern w:val="0"/>
          <w:sz w:val="27"/>
          <w:szCs w:val="27"/>
        </w:rPr>
      </w:pPr>
      <w:r w:rsidRPr="00F51978">
        <w:rPr>
          <w:rFonts w:ascii="微软雅黑" w:eastAsia="微软雅黑" w:hAnsi="微软雅黑" w:cs="宋体" w:hint="eastAsia"/>
          <w:color w:val="000000"/>
          <w:kern w:val="0"/>
          <w:sz w:val="27"/>
          <w:szCs w:val="27"/>
        </w:rPr>
        <w:t>城市三维景观的地表温度影响与环境质量分析</w:t>
      </w:r>
    </w:p>
    <w:p w14:paraId="1F5C1D58"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负责人：</w:t>
      </w:r>
      <w:r w:rsidRPr="00F51978">
        <w:rPr>
          <w:rFonts w:ascii="微软雅黑" w:eastAsia="微软雅黑" w:hAnsi="微软雅黑" w:cs="宋体" w:hint="eastAsia"/>
          <w:color w:val="282828"/>
          <w:kern w:val="0"/>
          <w:szCs w:val="21"/>
        </w:rPr>
        <w:t> 张友水</w:t>
      </w:r>
    </w:p>
    <w:p w14:paraId="2BDE6DB8"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依托单位：</w:t>
      </w:r>
      <w:r w:rsidRPr="00F51978">
        <w:rPr>
          <w:rFonts w:ascii="微软雅黑" w:eastAsia="微软雅黑" w:hAnsi="微软雅黑" w:cs="宋体" w:hint="eastAsia"/>
          <w:color w:val="282828"/>
          <w:kern w:val="0"/>
          <w:szCs w:val="21"/>
        </w:rPr>
        <w:t> 福建师范大学</w:t>
      </w:r>
    </w:p>
    <w:p w14:paraId="0F2400E4"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资助金额：</w:t>
      </w:r>
      <w:r w:rsidRPr="00F51978">
        <w:rPr>
          <w:rFonts w:ascii="微软雅黑" w:eastAsia="微软雅黑" w:hAnsi="微软雅黑" w:cs="宋体" w:hint="eastAsia"/>
          <w:color w:val="282828"/>
          <w:kern w:val="0"/>
          <w:szCs w:val="21"/>
        </w:rPr>
        <w:t> 49.0 万元</w:t>
      </w:r>
    </w:p>
    <w:p w14:paraId="7342E485"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立项年份：</w:t>
      </w:r>
      <w:r w:rsidRPr="00F51978">
        <w:rPr>
          <w:rFonts w:ascii="微软雅黑" w:eastAsia="微软雅黑" w:hAnsi="微软雅黑" w:cs="宋体" w:hint="eastAsia"/>
          <w:color w:val="282828"/>
          <w:kern w:val="0"/>
          <w:szCs w:val="21"/>
        </w:rPr>
        <w:t> 2022</w:t>
      </w:r>
    </w:p>
    <w:p w14:paraId="6845BD46"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资助类别：</w:t>
      </w:r>
      <w:r w:rsidRPr="00F51978">
        <w:rPr>
          <w:rFonts w:ascii="微软雅黑" w:eastAsia="微软雅黑" w:hAnsi="微软雅黑" w:cs="宋体" w:hint="eastAsia"/>
          <w:color w:val="282828"/>
          <w:kern w:val="0"/>
          <w:szCs w:val="21"/>
        </w:rPr>
        <w:t> 面上项目</w:t>
      </w:r>
    </w:p>
    <w:p w14:paraId="567B031D"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项目编号：</w:t>
      </w:r>
      <w:r w:rsidRPr="00F51978">
        <w:rPr>
          <w:rFonts w:ascii="微软雅黑" w:eastAsia="微软雅黑" w:hAnsi="微软雅黑" w:cs="宋体" w:hint="eastAsia"/>
          <w:color w:val="282828"/>
          <w:kern w:val="0"/>
          <w:szCs w:val="21"/>
        </w:rPr>
        <w:t> 42271380</w:t>
      </w:r>
    </w:p>
    <w:p w14:paraId="483363D3" w14:textId="77777777" w:rsidR="00F51978" w:rsidRPr="00F51978" w:rsidRDefault="00F51978" w:rsidP="00F51978">
      <w:pPr>
        <w:widowControl/>
        <w:jc w:val="left"/>
        <w:rPr>
          <w:rFonts w:ascii="微软雅黑" w:eastAsia="微软雅黑" w:hAnsi="微软雅黑" w:cs="宋体"/>
          <w:color w:val="000000"/>
          <w:kern w:val="0"/>
          <w:sz w:val="27"/>
          <w:szCs w:val="27"/>
        </w:rPr>
      </w:pPr>
      <w:r w:rsidRPr="00F51978">
        <w:rPr>
          <w:rFonts w:ascii="微软雅黑" w:eastAsia="微软雅黑" w:hAnsi="微软雅黑" w:cs="宋体" w:hint="eastAsia"/>
          <w:color w:val="000000"/>
          <w:kern w:val="0"/>
          <w:sz w:val="27"/>
          <w:szCs w:val="27"/>
        </w:rPr>
        <w:t>面向城市热环境改善的三维景观格局与通风廊道优化调控</w:t>
      </w:r>
    </w:p>
    <w:p w14:paraId="76896BE4"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负责人：</w:t>
      </w:r>
      <w:r w:rsidRPr="00F51978">
        <w:rPr>
          <w:rFonts w:ascii="微软雅黑" w:eastAsia="微软雅黑" w:hAnsi="微软雅黑" w:cs="宋体" w:hint="eastAsia"/>
          <w:color w:val="282828"/>
          <w:kern w:val="0"/>
          <w:szCs w:val="21"/>
        </w:rPr>
        <w:t> 国安东</w:t>
      </w:r>
    </w:p>
    <w:p w14:paraId="10FD0CA8"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lastRenderedPageBreak/>
        <w:t>依托单位：</w:t>
      </w:r>
      <w:r w:rsidRPr="00F51978">
        <w:rPr>
          <w:rFonts w:ascii="微软雅黑" w:eastAsia="微软雅黑" w:hAnsi="微软雅黑" w:cs="宋体" w:hint="eastAsia"/>
          <w:color w:val="282828"/>
          <w:kern w:val="0"/>
          <w:szCs w:val="21"/>
        </w:rPr>
        <w:t> 浙江大学</w:t>
      </w:r>
    </w:p>
    <w:p w14:paraId="56DB4233"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资助金额：</w:t>
      </w:r>
      <w:r w:rsidRPr="00F51978">
        <w:rPr>
          <w:rFonts w:ascii="微软雅黑" w:eastAsia="微软雅黑" w:hAnsi="微软雅黑" w:cs="宋体" w:hint="eastAsia"/>
          <w:color w:val="282828"/>
          <w:kern w:val="0"/>
          <w:szCs w:val="21"/>
        </w:rPr>
        <w:t> 30.0 万元</w:t>
      </w:r>
    </w:p>
    <w:p w14:paraId="34878F12"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立项年份：</w:t>
      </w:r>
      <w:r w:rsidRPr="00F51978">
        <w:rPr>
          <w:rFonts w:ascii="微软雅黑" w:eastAsia="微软雅黑" w:hAnsi="微软雅黑" w:cs="宋体" w:hint="eastAsia"/>
          <w:color w:val="282828"/>
          <w:kern w:val="0"/>
          <w:szCs w:val="21"/>
        </w:rPr>
        <w:t> 2022</w:t>
      </w:r>
    </w:p>
    <w:p w14:paraId="4F8878A2"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资助类别：</w:t>
      </w:r>
      <w:r w:rsidRPr="00F51978">
        <w:rPr>
          <w:rFonts w:ascii="微软雅黑" w:eastAsia="微软雅黑" w:hAnsi="微软雅黑" w:cs="宋体" w:hint="eastAsia"/>
          <w:color w:val="282828"/>
          <w:kern w:val="0"/>
          <w:szCs w:val="21"/>
        </w:rPr>
        <w:t> 青年科学基金项目</w:t>
      </w:r>
    </w:p>
    <w:p w14:paraId="4188C98D"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项目编号：</w:t>
      </w:r>
      <w:r w:rsidRPr="00F51978">
        <w:rPr>
          <w:rFonts w:ascii="微软雅黑" w:eastAsia="微软雅黑" w:hAnsi="微软雅黑" w:cs="宋体" w:hint="eastAsia"/>
          <w:color w:val="282828"/>
          <w:kern w:val="0"/>
          <w:szCs w:val="21"/>
        </w:rPr>
        <w:t> 42201307</w:t>
      </w:r>
    </w:p>
    <w:p w14:paraId="33A304C8" w14:textId="77777777" w:rsidR="00F51978" w:rsidRPr="00F51978" w:rsidRDefault="00F51978" w:rsidP="00F51978">
      <w:pPr>
        <w:widowControl/>
        <w:jc w:val="left"/>
        <w:rPr>
          <w:rFonts w:ascii="微软雅黑" w:eastAsia="微软雅黑" w:hAnsi="微软雅黑" w:cs="宋体"/>
          <w:color w:val="000000"/>
          <w:kern w:val="0"/>
          <w:sz w:val="27"/>
          <w:szCs w:val="27"/>
        </w:rPr>
      </w:pPr>
      <w:r w:rsidRPr="00F51978">
        <w:rPr>
          <w:rFonts w:ascii="微软雅黑" w:eastAsia="微软雅黑" w:hAnsi="微软雅黑" w:cs="宋体" w:hint="eastAsia"/>
          <w:color w:val="000000"/>
          <w:kern w:val="0"/>
          <w:sz w:val="27"/>
          <w:szCs w:val="27"/>
        </w:rPr>
        <w:t>基于道</w:t>
      </w:r>
      <w:proofErr w:type="gramStart"/>
      <w:r w:rsidRPr="00F51978">
        <w:rPr>
          <w:rFonts w:ascii="微软雅黑" w:eastAsia="微软雅黑" w:hAnsi="微软雅黑" w:cs="宋体" w:hint="eastAsia"/>
          <w:color w:val="000000"/>
          <w:kern w:val="0"/>
          <w:sz w:val="27"/>
          <w:szCs w:val="27"/>
        </w:rPr>
        <w:t>契</w:t>
      </w:r>
      <w:proofErr w:type="gramEnd"/>
      <w:r w:rsidRPr="00F51978">
        <w:rPr>
          <w:rFonts w:ascii="微软雅黑" w:eastAsia="微软雅黑" w:hAnsi="微软雅黑" w:cs="宋体" w:hint="eastAsia"/>
          <w:color w:val="000000"/>
          <w:kern w:val="0"/>
          <w:sz w:val="27"/>
          <w:szCs w:val="27"/>
        </w:rPr>
        <w:t>、行名录与地图的近代上海城市景观变迁研究（1843-1941年）</w:t>
      </w:r>
    </w:p>
    <w:p w14:paraId="0FFB30D8"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负责人：</w:t>
      </w:r>
      <w:r w:rsidRPr="00F51978">
        <w:rPr>
          <w:rFonts w:ascii="微软雅黑" w:eastAsia="微软雅黑" w:hAnsi="微软雅黑" w:cs="宋体" w:hint="eastAsia"/>
          <w:color w:val="282828"/>
          <w:kern w:val="0"/>
          <w:szCs w:val="21"/>
        </w:rPr>
        <w:t> 罗婧</w:t>
      </w:r>
    </w:p>
    <w:p w14:paraId="328D8D2F"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依托单位：</w:t>
      </w:r>
      <w:r w:rsidRPr="00F51978">
        <w:rPr>
          <w:rFonts w:ascii="微软雅黑" w:eastAsia="微软雅黑" w:hAnsi="微软雅黑" w:cs="宋体" w:hint="eastAsia"/>
          <w:color w:val="282828"/>
          <w:kern w:val="0"/>
          <w:szCs w:val="21"/>
        </w:rPr>
        <w:t> 上海社会科学院</w:t>
      </w:r>
    </w:p>
    <w:p w14:paraId="7B6E1F2F"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资助金额：</w:t>
      </w:r>
      <w:r w:rsidRPr="00F51978">
        <w:rPr>
          <w:rFonts w:ascii="微软雅黑" w:eastAsia="微软雅黑" w:hAnsi="微软雅黑" w:cs="宋体" w:hint="eastAsia"/>
          <w:color w:val="282828"/>
          <w:kern w:val="0"/>
          <w:szCs w:val="21"/>
        </w:rPr>
        <w:t> 30.0 万元</w:t>
      </w:r>
    </w:p>
    <w:p w14:paraId="4AAF497B"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立项年份：</w:t>
      </w:r>
      <w:r w:rsidRPr="00F51978">
        <w:rPr>
          <w:rFonts w:ascii="微软雅黑" w:eastAsia="微软雅黑" w:hAnsi="微软雅黑" w:cs="宋体" w:hint="eastAsia"/>
          <w:color w:val="282828"/>
          <w:kern w:val="0"/>
          <w:szCs w:val="21"/>
        </w:rPr>
        <w:t> 2021</w:t>
      </w:r>
    </w:p>
    <w:p w14:paraId="41A2D3D1"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资助类别：</w:t>
      </w:r>
      <w:r w:rsidRPr="00F51978">
        <w:rPr>
          <w:rFonts w:ascii="微软雅黑" w:eastAsia="微软雅黑" w:hAnsi="微软雅黑" w:cs="宋体" w:hint="eastAsia"/>
          <w:color w:val="282828"/>
          <w:kern w:val="0"/>
          <w:szCs w:val="21"/>
        </w:rPr>
        <w:t> 青年科学基金项目</w:t>
      </w:r>
    </w:p>
    <w:p w14:paraId="1EA4D47E"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项目编号：</w:t>
      </w:r>
      <w:r w:rsidRPr="00F51978">
        <w:rPr>
          <w:rFonts w:ascii="微软雅黑" w:eastAsia="微软雅黑" w:hAnsi="微软雅黑" w:cs="宋体" w:hint="eastAsia"/>
          <w:color w:val="282828"/>
          <w:kern w:val="0"/>
          <w:szCs w:val="21"/>
        </w:rPr>
        <w:t> 42101243</w:t>
      </w:r>
    </w:p>
    <w:p w14:paraId="347897E7" w14:textId="77777777" w:rsidR="00F51978" w:rsidRPr="00F51978" w:rsidRDefault="00F51978" w:rsidP="00F51978">
      <w:pPr>
        <w:widowControl/>
        <w:jc w:val="left"/>
        <w:rPr>
          <w:rFonts w:ascii="微软雅黑" w:eastAsia="微软雅黑" w:hAnsi="微软雅黑" w:cs="宋体"/>
          <w:color w:val="000000"/>
          <w:kern w:val="0"/>
          <w:sz w:val="27"/>
          <w:szCs w:val="27"/>
        </w:rPr>
      </w:pPr>
      <w:r w:rsidRPr="00F51978">
        <w:rPr>
          <w:rFonts w:ascii="微软雅黑" w:eastAsia="微软雅黑" w:hAnsi="微软雅黑" w:cs="宋体" w:hint="eastAsia"/>
          <w:color w:val="000000"/>
          <w:kern w:val="0"/>
          <w:sz w:val="27"/>
          <w:szCs w:val="27"/>
        </w:rPr>
        <w:t>城市三维景观对热辐射的再分配过程及其热环境效应研究</w:t>
      </w:r>
    </w:p>
    <w:p w14:paraId="11684041"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负责人：</w:t>
      </w:r>
      <w:r w:rsidRPr="00F51978">
        <w:rPr>
          <w:rFonts w:ascii="微软雅黑" w:eastAsia="微软雅黑" w:hAnsi="微软雅黑" w:cs="宋体" w:hint="eastAsia"/>
          <w:color w:val="282828"/>
          <w:kern w:val="0"/>
          <w:szCs w:val="21"/>
        </w:rPr>
        <w:t> 陈姗姗</w:t>
      </w:r>
    </w:p>
    <w:p w14:paraId="6775AE17"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依托单位：</w:t>
      </w:r>
      <w:r w:rsidRPr="00F51978">
        <w:rPr>
          <w:rFonts w:ascii="微软雅黑" w:eastAsia="微软雅黑" w:hAnsi="微软雅黑" w:cs="宋体" w:hint="eastAsia"/>
          <w:color w:val="282828"/>
          <w:kern w:val="0"/>
          <w:szCs w:val="21"/>
        </w:rPr>
        <w:t> 云南大学</w:t>
      </w:r>
    </w:p>
    <w:p w14:paraId="28A49634"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资助金额：</w:t>
      </w:r>
      <w:r w:rsidRPr="00F51978">
        <w:rPr>
          <w:rFonts w:ascii="微软雅黑" w:eastAsia="微软雅黑" w:hAnsi="微软雅黑" w:cs="宋体" w:hint="eastAsia"/>
          <w:color w:val="282828"/>
          <w:kern w:val="0"/>
          <w:szCs w:val="21"/>
        </w:rPr>
        <w:t> 30.0 万元</w:t>
      </w:r>
    </w:p>
    <w:p w14:paraId="4D23074E"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立项年份：</w:t>
      </w:r>
      <w:r w:rsidRPr="00F51978">
        <w:rPr>
          <w:rFonts w:ascii="微软雅黑" w:eastAsia="微软雅黑" w:hAnsi="微软雅黑" w:cs="宋体" w:hint="eastAsia"/>
          <w:color w:val="282828"/>
          <w:kern w:val="0"/>
          <w:szCs w:val="21"/>
        </w:rPr>
        <w:t> 2023</w:t>
      </w:r>
    </w:p>
    <w:p w14:paraId="53DC20F0"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资助类别：</w:t>
      </w:r>
      <w:r w:rsidRPr="00F51978">
        <w:rPr>
          <w:rFonts w:ascii="微软雅黑" w:eastAsia="微软雅黑" w:hAnsi="微软雅黑" w:cs="宋体" w:hint="eastAsia"/>
          <w:color w:val="282828"/>
          <w:kern w:val="0"/>
          <w:szCs w:val="21"/>
        </w:rPr>
        <w:t> 青年科学基金项目</w:t>
      </w:r>
    </w:p>
    <w:p w14:paraId="3EE87CB7"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项目编号：</w:t>
      </w:r>
      <w:r w:rsidRPr="00F51978">
        <w:rPr>
          <w:rFonts w:ascii="微软雅黑" w:eastAsia="微软雅黑" w:hAnsi="微软雅黑" w:cs="宋体" w:hint="eastAsia"/>
          <w:color w:val="282828"/>
          <w:kern w:val="0"/>
          <w:szCs w:val="21"/>
        </w:rPr>
        <w:t> 42301123</w:t>
      </w:r>
    </w:p>
    <w:p w14:paraId="78055709" w14:textId="77777777" w:rsidR="00F51978" w:rsidRPr="00F51978" w:rsidRDefault="00F51978" w:rsidP="00F51978">
      <w:pPr>
        <w:widowControl/>
        <w:jc w:val="left"/>
        <w:rPr>
          <w:rFonts w:ascii="微软雅黑" w:eastAsia="微软雅黑" w:hAnsi="微软雅黑" w:cs="宋体"/>
          <w:color w:val="000000"/>
          <w:kern w:val="0"/>
          <w:sz w:val="27"/>
          <w:szCs w:val="27"/>
        </w:rPr>
      </w:pPr>
      <w:r w:rsidRPr="00F51978">
        <w:rPr>
          <w:rFonts w:ascii="微软雅黑" w:eastAsia="微软雅黑" w:hAnsi="微软雅黑" w:cs="宋体" w:hint="eastAsia"/>
          <w:color w:val="000000"/>
          <w:kern w:val="0"/>
          <w:sz w:val="27"/>
          <w:szCs w:val="27"/>
        </w:rPr>
        <w:t>图们江流域城市景观过程与涉水生态系统服务流动模拟研究</w:t>
      </w:r>
    </w:p>
    <w:p w14:paraId="7FE8FD4F"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负责人：</w:t>
      </w:r>
      <w:r w:rsidRPr="00F51978">
        <w:rPr>
          <w:rFonts w:ascii="微软雅黑" w:eastAsia="微软雅黑" w:hAnsi="微软雅黑" w:cs="宋体" w:hint="eastAsia"/>
          <w:color w:val="282828"/>
          <w:kern w:val="0"/>
          <w:szCs w:val="21"/>
        </w:rPr>
        <w:t> 张达</w:t>
      </w:r>
    </w:p>
    <w:p w14:paraId="284AC872"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lastRenderedPageBreak/>
        <w:t>依托单位：</w:t>
      </w:r>
      <w:r w:rsidRPr="00F51978">
        <w:rPr>
          <w:rFonts w:ascii="微软雅黑" w:eastAsia="微软雅黑" w:hAnsi="微软雅黑" w:cs="宋体" w:hint="eastAsia"/>
          <w:color w:val="282828"/>
          <w:kern w:val="0"/>
          <w:szCs w:val="21"/>
        </w:rPr>
        <w:t> 延边大学</w:t>
      </w:r>
    </w:p>
    <w:p w14:paraId="57F883EC"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资助金额：</w:t>
      </w:r>
      <w:r w:rsidRPr="00F51978">
        <w:rPr>
          <w:rFonts w:ascii="微软雅黑" w:eastAsia="微软雅黑" w:hAnsi="微软雅黑" w:cs="宋体" w:hint="eastAsia"/>
          <w:color w:val="282828"/>
          <w:kern w:val="0"/>
          <w:szCs w:val="21"/>
        </w:rPr>
        <w:t> 52.0 万元</w:t>
      </w:r>
    </w:p>
    <w:p w14:paraId="73E9CBA6"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立项年份：</w:t>
      </w:r>
      <w:r w:rsidRPr="00F51978">
        <w:rPr>
          <w:rFonts w:ascii="微软雅黑" w:eastAsia="微软雅黑" w:hAnsi="微软雅黑" w:cs="宋体" w:hint="eastAsia"/>
          <w:color w:val="282828"/>
          <w:kern w:val="0"/>
          <w:szCs w:val="21"/>
        </w:rPr>
        <w:t> 2022</w:t>
      </w:r>
    </w:p>
    <w:p w14:paraId="6B36941E"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资助类别：</w:t>
      </w:r>
      <w:r w:rsidRPr="00F51978">
        <w:rPr>
          <w:rFonts w:ascii="微软雅黑" w:eastAsia="微软雅黑" w:hAnsi="微软雅黑" w:cs="宋体" w:hint="eastAsia"/>
          <w:color w:val="282828"/>
          <w:kern w:val="0"/>
          <w:szCs w:val="21"/>
        </w:rPr>
        <w:t> 面上项目</w:t>
      </w:r>
    </w:p>
    <w:p w14:paraId="27DD23A2"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项目编号：</w:t>
      </w:r>
      <w:r w:rsidRPr="00F51978">
        <w:rPr>
          <w:rFonts w:ascii="微软雅黑" w:eastAsia="微软雅黑" w:hAnsi="微软雅黑" w:cs="宋体" w:hint="eastAsia"/>
          <w:color w:val="282828"/>
          <w:kern w:val="0"/>
          <w:szCs w:val="21"/>
        </w:rPr>
        <w:t> 42271314</w:t>
      </w:r>
    </w:p>
    <w:p w14:paraId="69ACC482" w14:textId="77777777" w:rsidR="00F51978" w:rsidRPr="00F51978" w:rsidRDefault="00F51978" w:rsidP="00F51978">
      <w:pPr>
        <w:widowControl/>
        <w:jc w:val="left"/>
        <w:rPr>
          <w:rFonts w:ascii="微软雅黑" w:eastAsia="微软雅黑" w:hAnsi="微软雅黑" w:cs="宋体"/>
          <w:color w:val="000000"/>
          <w:kern w:val="0"/>
          <w:sz w:val="27"/>
          <w:szCs w:val="27"/>
        </w:rPr>
      </w:pPr>
      <w:r w:rsidRPr="00F51978">
        <w:rPr>
          <w:rFonts w:ascii="微软雅黑" w:eastAsia="微软雅黑" w:hAnsi="微软雅黑" w:cs="宋体" w:hint="eastAsia"/>
          <w:color w:val="000000"/>
          <w:kern w:val="0"/>
          <w:sz w:val="27"/>
          <w:szCs w:val="27"/>
        </w:rPr>
        <w:t>三维景观格局视角下城市近地表热环境空间异质性模拟及优化研究</w:t>
      </w:r>
    </w:p>
    <w:p w14:paraId="23FB9415"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负责人：</w:t>
      </w:r>
      <w:r w:rsidRPr="00F51978">
        <w:rPr>
          <w:rFonts w:ascii="微软雅黑" w:eastAsia="微软雅黑" w:hAnsi="微软雅黑" w:cs="宋体" w:hint="eastAsia"/>
          <w:color w:val="282828"/>
          <w:kern w:val="0"/>
          <w:szCs w:val="21"/>
        </w:rPr>
        <w:t> 侯</w:t>
      </w:r>
      <w:proofErr w:type="gramStart"/>
      <w:r w:rsidRPr="00F51978">
        <w:rPr>
          <w:rFonts w:ascii="微软雅黑" w:eastAsia="微软雅黑" w:hAnsi="微软雅黑" w:cs="宋体" w:hint="eastAsia"/>
          <w:color w:val="282828"/>
          <w:kern w:val="0"/>
          <w:szCs w:val="21"/>
        </w:rPr>
        <w:t>浩</w:t>
      </w:r>
      <w:proofErr w:type="gramEnd"/>
    </w:p>
    <w:p w14:paraId="056CAFD7"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依托单位：</w:t>
      </w:r>
      <w:r w:rsidRPr="00F51978">
        <w:rPr>
          <w:rFonts w:ascii="微软雅黑" w:eastAsia="微软雅黑" w:hAnsi="微软雅黑" w:cs="宋体" w:hint="eastAsia"/>
          <w:color w:val="282828"/>
          <w:kern w:val="0"/>
          <w:szCs w:val="21"/>
        </w:rPr>
        <w:t> 杭州师范大学</w:t>
      </w:r>
    </w:p>
    <w:p w14:paraId="35A28626"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资助金额：</w:t>
      </w:r>
      <w:r w:rsidRPr="00F51978">
        <w:rPr>
          <w:rFonts w:ascii="微软雅黑" w:eastAsia="微软雅黑" w:hAnsi="微软雅黑" w:cs="宋体" w:hint="eastAsia"/>
          <w:color w:val="282828"/>
          <w:kern w:val="0"/>
          <w:szCs w:val="21"/>
        </w:rPr>
        <w:t> 30.0 万元</w:t>
      </w:r>
    </w:p>
    <w:p w14:paraId="37013EBD"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立项年份：</w:t>
      </w:r>
      <w:r w:rsidRPr="00F51978">
        <w:rPr>
          <w:rFonts w:ascii="微软雅黑" w:eastAsia="微软雅黑" w:hAnsi="微软雅黑" w:cs="宋体" w:hint="eastAsia"/>
          <w:color w:val="282828"/>
          <w:kern w:val="0"/>
          <w:szCs w:val="21"/>
        </w:rPr>
        <w:t> 2022</w:t>
      </w:r>
    </w:p>
    <w:p w14:paraId="45D0B7D2"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资助类别：</w:t>
      </w:r>
      <w:r w:rsidRPr="00F51978">
        <w:rPr>
          <w:rFonts w:ascii="微软雅黑" w:eastAsia="微软雅黑" w:hAnsi="微软雅黑" w:cs="宋体" w:hint="eastAsia"/>
          <w:color w:val="282828"/>
          <w:kern w:val="0"/>
          <w:szCs w:val="21"/>
        </w:rPr>
        <w:t> 青年科学基金项目</w:t>
      </w:r>
    </w:p>
    <w:p w14:paraId="7328C0FD"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项目编号：</w:t>
      </w:r>
      <w:r w:rsidRPr="00F51978">
        <w:rPr>
          <w:rFonts w:ascii="微软雅黑" w:eastAsia="微软雅黑" w:hAnsi="微软雅黑" w:cs="宋体" w:hint="eastAsia"/>
          <w:color w:val="282828"/>
          <w:kern w:val="0"/>
          <w:szCs w:val="21"/>
        </w:rPr>
        <w:t> 42201106</w:t>
      </w:r>
    </w:p>
    <w:p w14:paraId="7D80919C" w14:textId="77777777" w:rsidR="00F51978" w:rsidRPr="00F51978" w:rsidRDefault="00F51978" w:rsidP="00F51978">
      <w:pPr>
        <w:widowControl/>
        <w:jc w:val="left"/>
        <w:rPr>
          <w:rFonts w:ascii="微软雅黑" w:eastAsia="微软雅黑" w:hAnsi="微软雅黑" w:cs="宋体"/>
          <w:color w:val="000000"/>
          <w:kern w:val="0"/>
          <w:sz w:val="27"/>
          <w:szCs w:val="27"/>
        </w:rPr>
      </w:pPr>
      <w:r w:rsidRPr="00F51978">
        <w:rPr>
          <w:rFonts w:ascii="微软雅黑" w:eastAsia="微软雅黑" w:hAnsi="微软雅黑" w:cs="宋体" w:hint="eastAsia"/>
          <w:color w:val="000000"/>
          <w:kern w:val="0"/>
          <w:sz w:val="27"/>
          <w:szCs w:val="27"/>
        </w:rPr>
        <w:t>基于城市信息模型(CIM)和FLUS的城市三维空间推演及情景模拟</w:t>
      </w:r>
    </w:p>
    <w:p w14:paraId="485EF67F"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负责人：</w:t>
      </w:r>
      <w:r w:rsidRPr="00F51978">
        <w:rPr>
          <w:rFonts w:ascii="微软雅黑" w:eastAsia="微软雅黑" w:hAnsi="微软雅黑" w:cs="宋体" w:hint="eastAsia"/>
          <w:color w:val="282828"/>
          <w:kern w:val="0"/>
          <w:szCs w:val="21"/>
        </w:rPr>
        <w:t> 刘小平</w:t>
      </w:r>
    </w:p>
    <w:p w14:paraId="7E234478"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依托单位：</w:t>
      </w:r>
      <w:r w:rsidRPr="00F51978">
        <w:rPr>
          <w:rFonts w:ascii="微软雅黑" w:eastAsia="微软雅黑" w:hAnsi="微软雅黑" w:cs="宋体" w:hint="eastAsia"/>
          <w:color w:val="282828"/>
          <w:kern w:val="0"/>
          <w:szCs w:val="21"/>
        </w:rPr>
        <w:t> 中山大学</w:t>
      </w:r>
    </w:p>
    <w:p w14:paraId="2A06A3BC"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资助金额：</w:t>
      </w:r>
      <w:r w:rsidRPr="00F51978">
        <w:rPr>
          <w:rFonts w:ascii="微软雅黑" w:eastAsia="微软雅黑" w:hAnsi="微软雅黑" w:cs="宋体" w:hint="eastAsia"/>
          <w:color w:val="282828"/>
          <w:kern w:val="0"/>
          <w:szCs w:val="21"/>
        </w:rPr>
        <w:t> 59.0 万元</w:t>
      </w:r>
    </w:p>
    <w:p w14:paraId="5BC42BC0"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立项年份：</w:t>
      </w:r>
      <w:r w:rsidRPr="00F51978">
        <w:rPr>
          <w:rFonts w:ascii="微软雅黑" w:eastAsia="微软雅黑" w:hAnsi="微软雅黑" w:cs="宋体" w:hint="eastAsia"/>
          <w:color w:val="282828"/>
          <w:kern w:val="0"/>
          <w:szCs w:val="21"/>
        </w:rPr>
        <w:t> 2021</w:t>
      </w:r>
    </w:p>
    <w:p w14:paraId="0FCF5765"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资助类别：</w:t>
      </w:r>
      <w:r w:rsidRPr="00F51978">
        <w:rPr>
          <w:rFonts w:ascii="微软雅黑" w:eastAsia="微软雅黑" w:hAnsi="微软雅黑" w:cs="宋体" w:hint="eastAsia"/>
          <w:color w:val="282828"/>
          <w:kern w:val="0"/>
          <w:szCs w:val="21"/>
        </w:rPr>
        <w:t> 面上项目</w:t>
      </w:r>
    </w:p>
    <w:p w14:paraId="20586DB9"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项目编号：</w:t>
      </w:r>
      <w:r w:rsidRPr="00F51978">
        <w:rPr>
          <w:rFonts w:ascii="微软雅黑" w:eastAsia="微软雅黑" w:hAnsi="微软雅黑" w:cs="宋体" w:hint="eastAsia"/>
          <w:color w:val="282828"/>
          <w:kern w:val="0"/>
          <w:szCs w:val="21"/>
        </w:rPr>
        <w:t> 42171409</w:t>
      </w:r>
    </w:p>
    <w:p w14:paraId="7B76163D" w14:textId="77777777" w:rsidR="00F51978" w:rsidRPr="00F51978" w:rsidRDefault="00F51978" w:rsidP="00F51978">
      <w:pPr>
        <w:widowControl/>
        <w:jc w:val="left"/>
        <w:rPr>
          <w:rFonts w:ascii="微软雅黑" w:eastAsia="微软雅黑" w:hAnsi="微软雅黑" w:cs="宋体"/>
          <w:color w:val="000000"/>
          <w:kern w:val="0"/>
          <w:sz w:val="27"/>
          <w:szCs w:val="27"/>
        </w:rPr>
      </w:pPr>
      <w:proofErr w:type="gramStart"/>
      <w:r w:rsidRPr="00F51978">
        <w:rPr>
          <w:rFonts w:ascii="微软雅黑" w:eastAsia="微软雅黑" w:hAnsi="微软雅黑" w:cs="宋体" w:hint="eastAsia"/>
          <w:color w:val="000000"/>
          <w:kern w:val="0"/>
          <w:sz w:val="27"/>
          <w:szCs w:val="27"/>
        </w:rPr>
        <w:t>基于雨洪过程模拟</w:t>
      </w:r>
      <w:proofErr w:type="gramEnd"/>
      <w:r w:rsidRPr="00F51978">
        <w:rPr>
          <w:rFonts w:ascii="微软雅黑" w:eastAsia="微软雅黑" w:hAnsi="微软雅黑" w:cs="宋体" w:hint="eastAsia"/>
          <w:color w:val="000000"/>
          <w:kern w:val="0"/>
          <w:sz w:val="27"/>
          <w:szCs w:val="27"/>
        </w:rPr>
        <w:t>的城市蓝绿灰景观格局优化及内涝静动态风险评估方法研究</w:t>
      </w:r>
    </w:p>
    <w:p w14:paraId="7C401FA9"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负责人：</w:t>
      </w:r>
      <w:r w:rsidRPr="00F51978">
        <w:rPr>
          <w:rFonts w:ascii="微软雅黑" w:eastAsia="微软雅黑" w:hAnsi="微软雅黑" w:cs="宋体" w:hint="eastAsia"/>
          <w:color w:val="282828"/>
          <w:kern w:val="0"/>
          <w:szCs w:val="21"/>
        </w:rPr>
        <w:t> 杨云川</w:t>
      </w:r>
    </w:p>
    <w:p w14:paraId="430BA030"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lastRenderedPageBreak/>
        <w:t>依托单位：</w:t>
      </w:r>
      <w:r w:rsidRPr="00F51978">
        <w:rPr>
          <w:rFonts w:ascii="微软雅黑" w:eastAsia="微软雅黑" w:hAnsi="微软雅黑" w:cs="宋体" w:hint="eastAsia"/>
          <w:color w:val="282828"/>
          <w:kern w:val="0"/>
          <w:szCs w:val="21"/>
        </w:rPr>
        <w:t> 广西大学</w:t>
      </w:r>
    </w:p>
    <w:p w14:paraId="300D2CC7"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资助金额：</w:t>
      </w:r>
      <w:r w:rsidRPr="00F51978">
        <w:rPr>
          <w:rFonts w:ascii="微软雅黑" w:eastAsia="微软雅黑" w:hAnsi="微软雅黑" w:cs="宋体" w:hint="eastAsia"/>
          <w:color w:val="282828"/>
          <w:kern w:val="0"/>
          <w:szCs w:val="21"/>
        </w:rPr>
        <w:t> 33.0 万元</w:t>
      </w:r>
    </w:p>
    <w:p w14:paraId="047B91E2"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立项年份：</w:t>
      </w:r>
      <w:r w:rsidRPr="00F51978">
        <w:rPr>
          <w:rFonts w:ascii="微软雅黑" w:eastAsia="微软雅黑" w:hAnsi="微软雅黑" w:cs="宋体" w:hint="eastAsia"/>
          <w:color w:val="282828"/>
          <w:kern w:val="0"/>
          <w:szCs w:val="21"/>
        </w:rPr>
        <w:t> 2022</w:t>
      </w:r>
    </w:p>
    <w:p w14:paraId="13983870"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资助类别：</w:t>
      </w:r>
      <w:r w:rsidRPr="00F51978">
        <w:rPr>
          <w:rFonts w:ascii="微软雅黑" w:eastAsia="微软雅黑" w:hAnsi="微软雅黑" w:cs="宋体" w:hint="eastAsia"/>
          <w:color w:val="282828"/>
          <w:kern w:val="0"/>
          <w:szCs w:val="21"/>
        </w:rPr>
        <w:t> 地区科学基金项目</w:t>
      </w:r>
    </w:p>
    <w:p w14:paraId="51B9D00B"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项目编号：</w:t>
      </w:r>
      <w:r w:rsidRPr="00F51978">
        <w:rPr>
          <w:rFonts w:ascii="微软雅黑" w:eastAsia="微软雅黑" w:hAnsi="微软雅黑" w:cs="宋体" w:hint="eastAsia"/>
          <w:color w:val="282828"/>
          <w:kern w:val="0"/>
          <w:szCs w:val="21"/>
        </w:rPr>
        <w:t> 42261017</w:t>
      </w:r>
    </w:p>
    <w:p w14:paraId="606F080A" w14:textId="77777777" w:rsidR="00F51978" w:rsidRPr="00F51978" w:rsidRDefault="00F51978" w:rsidP="00F51978">
      <w:pPr>
        <w:widowControl/>
        <w:jc w:val="left"/>
        <w:rPr>
          <w:rFonts w:ascii="微软雅黑" w:eastAsia="微软雅黑" w:hAnsi="微软雅黑" w:cs="宋体"/>
          <w:color w:val="000000"/>
          <w:kern w:val="0"/>
          <w:sz w:val="27"/>
          <w:szCs w:val="27"/>
        </w:rPr>
      </w:pPr>
      <w:r w:rsidRPr="00F51978">
        <w:rPr>
          <w:rFonts w:ascii="微软雅黑" w:eastAsia="微软雅黑" w:hAnsi="微软雅黑" w:cs="宋体" w:hint="eastAsia"/>
          <w:color w:val="000000"/>
          <w:kern w:val="0"/>
          <w:sz w:val="27"/>
          <w:szCs w:val="27"/>
        </w:rPr>
        <w:t>城市困难场景三维语义点云地图智能构建关键技术</w:t>
      </w:r>
    </w:p>
    <w:p w14:paraId="1E9463DE"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负责人：</w:t>
      </w:r>
      <w:r w:rsidRPr="00F51978">
        <w:rPr>
          <w:rFonts w:ascii="微软雅黑" w:eastAsia="微软雅黑" w:hAnsi="微软雅黑" w:cs="宋体" w:hint="eastAsia"/>
          <w:color w:val="282828"/>
          <w:kern w:val="0"/>
          <w:szCs w:val="21"/>
        </w:rPr>
        <w:t> 李健平</w:t>
      </w:r>
    </w:p>
    <w:p w14:paraId="3DC7F545"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依托单位：</w:t>
      </w:r>
      <w:r w:rsidRPr="00F51978">
        <w:rPr>
          <w:rFonts w:ascii="微软雅黑" w:eastAsia="微软雅黑" w:hAnsi="微软雅黑" w:cs="宋体" w:hint="eastAsia"/>
          <w:color w:val="282828"/>
          <w:kern w:val="0"/>
          <w:szCs w:val="21"/>
        </w:rPr>
        <w:t> 武汉大学</w:t>
      </w:r>
    </w:p>
    <w:p w14:paraId="3B1925B1"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资助金额：</w:t>
      </w:r>
      <w:r w:rsidRPr="00F51978">
        <w:rPr>
          <w:rFonts w:ascii="微软雅黑" w:eastAsia="微软雅黑" w:hAnsi="微软雅黑" w:cs="宋体" w:hint="eastAsia"/>
          <w:color w:val="282828"/>
          <w:kern w:val="0"/>
          <w:szCs w:val="21"/>
        </w:rPr>
        <w:t> 30.0 万元</w:t>
      </w:r>
    </w:p>
    <w:p w14:paraId="4EC7D808"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立项年份：</w:t>
      </w:r>
      <w:r w:rsidRPr="00F51978">
        <w:rPr>
          <w:rFonts w:ascii="微软雅黑" w:eastAsia="微软雅黑" w:hAnsi="微软雅黑" w:cs="宋体" w:hint="eastAsia"/>
          <w:color w:val="282828"/>
          <w:kern w:val="0"/>
          <w:szCs w:val="21"/>
        </w:rPr>
        <w:t> 2022</w:t>
      </w:r>
    </w:p>
    <w:p w14:paraId="63B797DA"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资助类别：</w:t>
      </w:r>
      <w:r w:rsidRPr="00F51978">
        <w:rPr>
          <w:rFonts w:ascii="微软雅黑" w:eastAsia="微软雅黑" w:hAnsi="微软雅黑" w:cs="宋体" w:hint="eastAsia"/>
          <w:color w:val="282828"/>
          <w:kern w:val="0"/>
          <w:szCs w:val="21"/>
        </w:rPr>
        <w:t> 青年科学基金项目</w:t>
      </w:r>
    </w:p>
    <w:p w14:paraId="15496415"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项目编号：</w:t>
      </w:r>
      <w:r w:rsidRPr="00F51978">
        <w:rPr>
          <w:rFonts w:ascii="微软雅黑" w:eastAsia="微软雅黑" w:hAnsi="微软雅黑" w:cs="宋体" w:hint="eastAsia"/>
          <w:color w:val="282828"/>
          <w:kern w:val="0"/>
          <w:szCs w:val="21"/>
        </w:rPr>
        <w:t> 42201477</w:t>
      </w:r>
    </w:p>
    <w:p w14:paraId="3B9143F5" w14:textId="77777777" w:rsidR="00F51978" w:rsidRPr="00F51978" w:rsidRDefault="00F51978" w:rsidP="00F51978">
      <w:pPr>
        <w:widowControl/>
        <w:jc w:val="left"/>
        <w:rPr>
          <w:rFonts w:ascii="微软雅黑" w:eastAsia="微软雅黑" w:hAnsi="微软雅黑" w:cs="宋体"/>
          <w:color w:val="000000"/>
          <w:kern w:val="0"/>
          <w:sz w:val="27"/>
          <w:szCs w:val="27"/>
        </w:rPr>
      </w:pPr>
      <w:r w:rsidRPr="00F51978">
        <w:rPr>
          <w:rFonts w:ascii="微软雅黑" w:eastAsia="微软雅黑" w:hAnsi="微软雅黑" w:cs="宋体" w:hint="eastAsia"/>
          <w:color w:val="000000"/>
          <w:kern w:val="0"/>
          <w:sz w:val="27"/>
          <w:szCs w:val="27"/>
        </w:rPr>
        <w:t>多源地理数据驱动的城市场景深度理解：以中</w:t>
      </w:r>
      <w:proofErr w:type="gramStart"/>
      <w:r w:rsidRPr="00F51978">
        <w:rPr>
          <w:rFonts w:ascii="微软雅黑" w:eastAsia="微软雅黑" w:hAnsi="微软雅黑" w:cs="宋体" w:hint="eastAsia"/>
          <w:color w:val="000000"/>
          <w:kern w:val="0"/>
          <w:sz w:val="27"/>
          <w:szCs w:val="27"/>
        </w:rPr>
        <w:t>芬主要</w:t>
      </w:r>
      <w:proofErr w:type="gramEnd"/>
      <w:r w:rsidRPr="00F51978">
        <w:rPr>
          <w:rFonts w:ascii="微软雅黑" w:eastAsia="微软雅黑" w:hAnsi="微软雅黑" w:cs="宋体" w:hint="eastAsia"/>
          <w:color w:val="000000"/>
          <w:kern w:val="0"/>
          <w:sz w:val="27"/>
          <w:szCs w:val="27"/>
        </w:rPr>
        <w:t>城市为例</w:t>
      </w:r>
    </w:p>
    <w:p w14:paraId="4EE8EF09"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负责人：</w:t>
      </w:r>
      <w:r w:rsidRPr="00F51978">
        <w:rPr>
          <w:rFonts w:ascii="微软雅黑" w:eastAsia="微软雅黑" w:hAnsi="微软雅黑" w:cs="宋体" w:hint="eastAsia"/>
          <w:color w:val="282828"/>
          <w:kern w:val="0"/>
          <w:szCs w:val="21"/>
        </w:rPr>
        <w:t> 钟燕飞</w:t>
      </w:r>
    </w:p>
    <w:p w14:paraId="59270EB9"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依托单位：</w:t>
      </w:r>
      <w:r w:rsidRPr="00F51978">
        <w:rPr>
          <w:rFonts w:ascii="微软雅黑" w:eastAsia="微软雅黑" w:hAnsi="微软雅黑" w:cs="宋体" w:hint="eastAsia"/>
          <w:color w:val="282828"/>
          <w:kern w:val="0"/>
          <w:szCs w:val="21"/>
        </w:rPr>
        <w:t> 武汉大学</w:t>
      </w:r>
    </w:p>
    <w:p w14:paraId="4A6CC2F9"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资助金额：</w:t>
      </w:r>
      <w:r w:rsidRPr="00F51978">
        <w:rPr>
          <w:rFonts w:ascii="微软雅黑" w:eastAsia="微软雅黑" w:hAnsi="微软雅黑" w:cs="宋体" w:hint="eastAsia"/>
          <w:color w:val="282828"/>
          <w:kern w:val="0"/>
          <w:szCs w:val="21"/>
        </w:rPr>
        <w:t> 10.0 万元</w:t>
      </w:r>
    </w:p>
    <w:p w14:paraId="49809649"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立项年份：</w:t>
      </w:r>
      <w:r w:rsidRPr="00F51978">
        <w:rPr>
          <w:rFonts w:ascii="微软雅黑" w:eastAsia="微软雅黑" w:hAnsi="微软雅黑" w:cs="宋体" w:hint="eastAsia"/>
          <w:color w:val="282828"/>
          <w:kern w:val="0"/>
          <w:szCs w:val="21"/>
        </w:rPr>
        <w:t> 2022</w:t>
      </w:r>
    </w:p>
    <w:p w14:paraId="65124177"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资助类别：</w:t>
      </w:r>
      <w:r w:rsidRPr="00F51978">
        <w:rPr>
          <w:rFonts w:ascii="微软雅黑" w:eastAsia="微软雅黑" w:hAnsi="微软雅黑" w:cs="宋体" w:hint="eastAsia"/>
          <w:color w:val="282828"/>
          <w:kern w:val="0"/>
          <w:szCs w:val="21"/>
        </w:rPr>
        <w:t> 国际(地区)合作与交流项目</w:t>
      </w:r>
    </w:p>
    <w:p w14:paraId="08664EFF"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项目编号：</w:t>
      </w:r>
      <w:r w:rsidRPr="00F51978">
        <w:rPr>
          <w:rFonts w:ascii="微软雅黑" w:eastAsia="微软雅黑" w:hAnsi="微软雅黑" w:cs="宋体" w:hint="eastAsia"/>
          <w:color w:val="282828"/>
          <w:kern w:val="0"/>
          <w:szCs w:val="21"/>
        </w:rPr>
        <w:t> 42211530032</w:t>
      </w:r>
    </w:p>
    <w:p w14:paraId="57F13B2B" w14:textId="77777777" w:rsidR="00F51978" w:rsidRPr="00F51978" w:rsidRDefault="00F51978" w:rsidP="00F51978">
      <w:pPr>
        <w:widowControl/>
        <w:jc w:val="left"/>
        <w:rPr>
          <w:rFonts w:ascii="微软雅黑" w:eastAsia="微软雅黑" w:hAnsi="微软雅黑" w:cs="宋体"/>
          <w:color w:val="000000"/>
          <w:kern w:val="0"/>
          <w:sz w:val="27"/>
          <w:szCs w:val="27"/>
        </w:rPr>
      </w:pPr>
      <w:r w:rsidRPr="00F51978">
        <w:rPr>
          <w:rFonts w:ascii="微软雅黑" w:eastAsia="微软雅黑" w:hAnsi="微软雅黑" w:cs="宋体" w:hint="eastAsia"/>
          <w:color w:val="000000"/>
          <w:kern w:val="0"/>
          <w:sz w:val="27"/>
          <w:szCs w:val="27"/>
        </w:rPr>
        <w:t>场景知识增强的城市近地面臭氧分布时空精细模拟</w:t>
      </w:r>
    </w:p>
    <w:p w14:paraId="5C77B2BE"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负责人：</w:t>
      </w:r>
      <w:r w:rsidRPr="00F51978">
        <w:rPr>
          <w:rFonts w:ascii="微软雅黑" w:eastAsia="微软雅黑" w:hAnsi="微软雅黑" w:cs="宋体" w:hint="eastAsia"/>
          <w:color w:val="282828"/>
          <w:kern w:val="0"/>
          <w:szCs w:val="21"/>
        </w:rPr>
        <w:t> 邹滨</w:t>
      </w:r>
    </w:p>
    <w:p w14:paraId="7710FFDB"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依托单位：</w:t>
      </w:r>
      <w:r w:rsidRPr="00F51978">
        <w:rPr>
          <w:rFonts w:ascii="微软雅黑" w:eastAsia="微软雅黑" w:hAnsi="微软雅黑" w:cs="宋体" w:hint="eastAsia"/>
          <w:color w:val="282828"/>
          <w:kern w:val="0"/>
          <w:szCs w:val="21"/>
        </w:rPr>
        <w:t> 中南大学</w:t>
      </w:r>
    </w:p>
    <w:p w14:paraId="623476C8"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lastRenderedPageBreak/>
        <w:t>资助金额：</w:t>
      </w:r>
      <w:r w:rsidRPr="00F51978">
        <w:rPr>
          <w:rFonts w:ascii="微软雅黑" w:eastAsia="微软雅黑" w:hAnsi="微软雅黑" w:cs="宋体" w:hint="eastAsia"/>
          <w:color w:val="282828"/>
          <w:kern w:val="0"/>
          <w:szCs w:val="21"/>
        </w:rPr>
        <w:t> 50.0 万元</w:t>
      </w:r>
    </w:p>
    <w:p w14:paraId="11BDCB2C"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立项年份：</w:t>
      </w:r>
      <w:r w:rsidRPr="00F51978">
        <w:rPr>
          <w:rFonts w:ascii="微软雅黑" w:eastAsia="微软雅黑" w:hAnsi="微软雅黑" w:cs="宋体" w:hint="eastAsia"/>
          <w:color w:val="282828"/>
          <w:kern w:val="0"/>
          <w:szCs w:val="21"/>
        </w:rPr>
        <w:t> 2022</w:t>
      </w:r>
    </w:p>
    <w:p w14:paraId="39281BC5"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资助类别：</w:t>
      </w:r>
      <w:r w:rsidRPr="00F51978">
        <w:rPr>
          <w:rFonts w:ascii="微软雅黑" w:eastAsia="微软雅黑" w:hAnsi="微软雅黑" w:cs="宋体" w:hint="eastAsia"/>
          <w:color w:val="282828"/>
          <w:kern w:val="0"/>
          <w:szCs w:val="21"/>
        </w:rPr>
        <w:t> 面上项目</w:t>
      </w:r>
    </w:p>
    <w:p w14:paraId="52BE24AA"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项目编号：</w:t>
      </w:r>
      <w:r w:rsidRPr="00F51978">
        <w:rPr>
          <w:rFonts w:ascii="微软雅黑" w:eastAsia="微软雅黑" w:hAnsi="微软雅黑" w:cs="宋体" w:hint="eastAsia"/>
          <w:color w:val="282828"/>
          <w:kern w:val="0"/>
          <w:szCs w:val="21"/>
        </w:rPr>
        <w:t> 42271440</w:t>
      </w:r>
    </w:p>
    <w:p w14:paraId="63916E43" w14:textId="77777777" w:rsidR="00F51978" w:rsidRPr="00F51978" w:rsidRDefault="00F51978" w:rsidP="00F51978">
      <w:pPr>
        <w:widowControl/>
        <w:jc w:val="left"/>
        <w:rPr>
          <w:rFonts w:ascii="微软雅黑" w:eastAsia="微软雅黑" w:hAnsi="微软雅黑" w:cs="宋体"/>
          <w:color w:val="000000"/>
          <w:kern w:val="0"/>
          <w:sz w:val="27"/>
          <w:szCs w:val="27"/>
        </w:rPr>
      </w:pPr>
      <w:r w:rsidRPr="00F51978">
        <w:rPr>
          <w:rFonts w:ascii="微软雅黑" w:eastAsia="微软雅黑" w:hAnsi="微软雅黑" w:cs="宋体" w:hint="eastAsia"/>
          <w:color w:val="000000"/>
          <w:kern w:val="0"/>
          <w:sz w:val="27"/>
          <w:szCs w:val="27"/>
        </w:rPr>
        <w:t>森林城市建设背景下珠三角城市群植</w:t>
      </w:r>
      <w:proofErr w:type="gramStart"/>
      <w:r w:rsidRPr="00F51978">
        <w:rPr>
          <w:rFonts w:ascii="微软雅黑" w:eastAsia="微软雅黑" w:hAnsi="微软雅黑" w:cs="宋体" w:hint="eastAsia"/>
          <w:color w:val="000000"/>
          <w:kern w:val="0"/>
          <w:sz w:val="27"/>
          <w:szCs w:val="27"/>
        </w:rPr>
        <w:t>被变化</w:t>
      </w:r>
      <w:proofErr w:type="gramEnd"/>
      <w:r w:rsidRPr="00F51978">
        <w:rPr>
          <w:rFonts w:ascii="微软雅黑" w:eastAsia="微软雅黑" w:hAnsi="微软雅黑" w:cs="宋体" w:hint="eastAsia"/>
          <w:color w:val="000000"/>
          <w:kern w:val="0"/>
          <w:sz w:val="27"/>
          <w:szCs w:val="27"/>
        </w:rPr>
        <w:t>对夏季湿热环境的影响研究</w:t>
      </w:r>
    </w:p>
    <w:p w14:paraId="5D3FFEBE"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负责人：</w:t>
      </w:r>
      <w:r w:rsidRPr="00F51978">
        <w:rPr>
          <w:rFonts w:ascii="微软雅黑" w:eastAsia="微软雅黑" w:hAnsi="微软雅黑" w:cs="宋体" w:hint="eastAsia"/>
          <w:color w:val="282828"/>
          <w:kern w:val="0"/>
          <w:szCs w:val="21"/>
        </w:rPr>
        <w:t> 姚天次</w:t>
      </w:r>
    </w:p>
    <w:p w14:paraId="7B1CA945"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依托单位：</w:t>
      </w:r>
      <w:r w:rsidRPr="00F51978">
        <w:rPr>
          <w:rFonts w:ascii="微软雅黑" w:eastAsia="微软雅黑" w:hAnsi="微软雅黑" w:cs="宋体" w:hint="eastAsia"/>
          <w:color w:val="282828"/>
          <w:kern w:val="0"/>
          <w:szCs w:val="21"/>
        </w:rPr>
        <w:t> 广东省科学院广州地理研究所</w:t>
      </w:r>
    </w:p>
    <w:p w14:paraId="1596ABA3"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资助金额：</w:t>
      </w:r>
      <w:r w:rsidRPr="00F51978">
        <w:rPr>
          <w:rFonts w:ascii="微软雅黑" w:eastAsia="微软雅黑" w:hAnsi="微软雅黑" w:cs="宋体" w:hint="eastAsia"/>
          <w:color w:val="282828"/>
          <w:kern w:val="0"/>
          <w:szCs w:val="21"/>
        </w:rPr>
        <w:t> 30.0 万元</w:t>
      </w:r>
    </w:p>
    <w:p w14:paraId="50435186"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立项年份：</w:t>
      </w:r>
      <w:r w:rsidRPr="00F51978">
        <w:rPr>
          <w:rFonts w:ascii="微软雅黑" w:eastAsia="微软雅黑" w:hAnsi="微软雅黑" w:cs="宋体" w:hint="eastAsia"/>
          <w:color w:val="282828"/>
          <w:kern w:val="0"/>
          <w:szCs w:val="21"/>
        </w:rPr>
        <w:t> 2023</w:t>
      </w:r>
    </w:p>
    <w:p w14:paraId="419B5C31" w14:textId="77777777" w:rsidR="00F51978" w:rsidRPr="00F51978" w:rsidRDefault="00F51978" w:rsidP="00F51978">
      <w:pPr>
        <w:widowControl/>
        <w:jc w:val="left"/>
        <w:rPr>
          <w:rFonts w:ascii="微软雅黑" w:eastAsia="微软雅黑" w:hAnsi="微软雅黑" w:cs="宋体"/>
          <w:color w:val="282828"/>
          <w:kern w:val="0"/>
          <w:szCs w:val="21"/>
        </w:rPr>
      </w:pPr>
      <w:r w:rsidRPr="00F51978">
        <w:rPr>
          <w:rFonts w:ascii="微软雅黑" w:eastAsia="微软雅黑" w:hAnsi="微软雅黑" w:cs="宋体" w:hint="eastAsia"/>
          <w:color w:val="999999"/>
          <w:kern w:val="0"/>
          <w:szCs w:val="21"/>
        </w:rPr>
        <w:t>资助类别：</w:t>
      </w:r>
      <w:r w:rsidRPr="00F51978">
        <w:rPr>
          <w:rFonts w:ascii="微软雅黑" w:eastAsia="微软雅黑" w:hAnsi="微软雅黑" w:cs="宋体" w:hint="eastAsia"/>
          <w:color w:val="282828"/>
          <w:kern w:val="0"/>
          <w:szCs w:val="21"/>
        </w:rPr>
        <w:t> 青年科学基金项目</w:t>
      </w:r>
    </w:p>
    <w:p w14:paraId="14E690AF" w14:textId="383F848E" w:rsidR="00F51978" w:rsidRPr="00DF69B0" w:rsidRDefault="00F51978" w:rsidP="00DF69B0">
      <w:pPr>
        <w:widowControl/>
        <w:jc w:val="left"/>
        <w:rPr>
          <w:rFonts w:ascii="微软雅黑" w:eastAsia="微软雅黑" w:hAnsi="微软雅黑" w:cs="宋体" w:hint="eastAsia"/>
          <w:color w:val="282828"/>
          <w:kern w:val="0"/>
          <w:szCs w:val="21"/>
        </w:rPr>
      </w:pPr>
      <w:r w:rsidRPr="00F51978">
        <w:rPr>
          <w:rFonts w:ascii="微软雅黑" w:eastAsia="微软雅黑" w:hAnsi="微软雅黑" w:cs="宋体" w:hint="eastAsia"/>
          <w:color w:val="999999"/>
          <w:kern w:val="0"/>
          <w:szCs w:val="21"/>
        </w:rPr>
        <w:t>项目编号：</w:t>
      </w:r>
      <w:r w:rsidRPr="00F51978">
        <w:rPr>
          <w:rFonts w:ascii="微软雅黑" w:eastAsia="微软雅黑" w:hAnsi="微软雅黑" w:cs="宋体" w:hint="eastAsia"/>
          <w:color w:val="282828"/>
          <w:kern w:val="0"/>
          <w:szCs w:val="21"/>
        </w:rPr>
        <w:t> 42301044</w:t>
      </w:r>
    </w:p>
    <w:p w14:paraId="6C4943B7" w14:textId="77777777" w:rsidR="00F51978" w:rsidRDefault="00F51978" w:rsidP="00F51978">
      <w:r>
        <w:rPr>
          <w:rFonts w:hint="eastAsia"/>
        </w:rPr>
        <w:t>“双减”背景下城市非正式教育空间的重构机制及效应研究——以南京为例</w:t>
      </w:r>
    </w:p>
    <w:p w14:paraId="51B7C1E2" w14:textId="77777777" w:rsidR="00F51978" w:rsidRDefault="00F51978" w:rsidP="00F51978">
      <w:r>
        <w:rPr>
          <w:rFonts w:hint="eastAsia"/>
        </w:rPr>
        <w:t>负责人： 刘春卉</w:t>
      </w:r>
    </w:p>
    <w:p w14:paraId="1195E56E" w14:textId="77777777" w:rsidR="00F51978" w:rsidRDefault="00F51978" w:rsidP="00F51978">
      <w:r>
        <w:rPr>
          <w:rFonts w:hint="eastAsia"/>
        </w:rPr>
        <w:t>依托单位： 南京农业大学</w:t>
      </w:r>
    </w:p>
    <w:p w14:paraId="3E8F56C5" w14:textId="77777777" w:rsidR="00F51978" w:rsidRDefault="00F51978" w:rsidP="00F51978">
      <w:r>
        <w:rPr>
          <w:rFonts w:hint="eastAsia"/>
        </w:rPr>
        <w:t>资助金额： 50.0 万元</w:t>
      </w:r>
    </w:p>
    <w:p w14:paraId="1C00AB0B" w14:textId="77777777" w:rsidR="00F51978" w:rsidRDefault="00F51978" w:rsidP="00F51978">
      <w:r>
        <w:rPr>
          <w:rFonts w:hint="eastAsia"/>
        </w:rPr>
        <w:t>立项年份： 2022</w:t>
      </w:r>
    </w:p>
    <w:p w14:paraId="60AE98EA" w14:textId="77777777" w:rsidR="00F51978" w:rsidRDefault="00F51978" w:rsidP="00F51978">
      <w:r>
        <w:rPr>
          <w:rFonts w:hint="eastAsia"/>
        </w:rPr>
        <w:t>资助类别： 面上项目</w:t>
      </w:r>
    </w:p>
    <w:p w14:paraId="252D33A2" w14:textId="77777777" w:rsidR="00F51978" w:rsidRDefault="00F51978" w:rsidP="00F51978">
      <w:r>
        <w:rPr>
          <w:rFonts w:hint="eastAsia"/>
        </w:rPr>
        <w:t>项目编号： 42271245</w:t>
      </w:r>
    </w:p>
    <w:p w14:paraId="52229389" w14:textId="77777777" w:rsidR="00F51978" w:rsidRDefault="00F51978" w:rsidP="00F51978">
      <w:r>
        <w:rPr>
          <w:rFonts w:hint="eastAsia"/>
        </w:rPr>
        <w:t>城市复杂场景下的数据-模型联合驱动遥感影像阴影校正方法</w:t>
      </w:r>
    </w:p>
    <w:p w14:paraId="1382C5C4" w14:textId="77777777" w:rsidR="00F51978" w:rsidRDefault="00F51978" w:rsidP="00F51978">
      <w:r>
        <w:rPr>
          <w:rFonts w:hint="eastAsia"/>
        </w:rPr>
        <w:t>负责人： 李慧芳</w:t>
      </w:r>
    </w:p>
    <w:p w14:paraId="1AE99F43" w14:textId="77777777" w:rsidR="00F51978" w:rsidRDefault="00F51978" w:rsidP="00F51978">
      <w:r>
        <w:rPr>
          <w:rFonts w:hint="eastAsia"/>
        </w:rPr>
        <w:t>依托单位： 武汉大学</w:t>
      </w:r>
    </w:p>
    <w:p w14:paraId="0F8F8384" w14:textId="77777777" w:rsidR="00F51978" w:rsidRDefault="00F51978" w:rsidP="00F51978">
      <w:r>
        <w:rPr>
          <w:rFonts w:hint="eastAsia"/>
        </w:rPr>
        <w:t>资助金额： 48.0 万元</w:t>
      </w:r>
    </w:p>
    <w:p w14:paraId="0FB51EF2" w14:textId="77777777" w:rsidR="00F51978" w:rsidRDefault="00F51978" w:rsidP="00F51978">
      <w:r>
        <w:rPr>
          <w:rFonts w:hint="eastAsia"/>
        </w:rPr>
        <w:t>立项年份： 2023</w:t>
      </w:r>
    </w:p>
    <w:p w14:paraId="3270E209" w14:textId="77777777" w:rsidR="00F51978" w:rsidRDefault="00F51978" w:rsidP="00F51978">
      <w:r>
        <w:rPr>
          <w:rFonts w:hint="eastAsia"/>
        </w:rPr>
        <w:t>资助类别： 面上项目</w:t>
      </w:r>
    </w:p>
    <w:p w14:paraId="2F9C4EFC" w14:textId="77777777" w:rsidR="00F51978" w:rsidRDefault="00F51978" w:rsidP="00F51978">
      <w:r>
        <w:rPr>
          <w:rFonts w:hint="eastAsia"/>
        </w:rPr>
        <w:t>项目编号： 42371366</w:t>
      </w:r>
    </w:p>
    <w:p w14:paraId="1A8ED99D" w14:textId="77777777" w:rsidR="00F51978" w:rsidRDefault="00F51978" w:rsidP="00F51978">
      <w:r>
        <w:rPr>
          <w:rFonts w:hint="eastAsia"/>
        </w:rPr>
        <w:t>山地城市景观可持续性：尺度、机理、安全公正操作空间</w:t>
      </w:r>
    </w:p>
    <w:p w14:paraId="753F1B1F" w14:textId="77777777" w:rsidR="00F51978" w:rsidRDefault="00F51978" w:rsidP="00F51978">
      <w:r>
        <w:rPr>
          <w:rFonts w:hint="eastAsia"/>
        </w:rPr>
        <w:t>负责人： 卞鸿雁</w:t>
      </w:r>
    </w:p>
    <w:p w14:paraId="11007238" w14:textId="77777777" w:rsidR="00F51978" w:rsidRDefault="00F51978" w:rsidP="00F51978">
      <w:r>
        <w:rPr>
          <w:rFonts w:hint="eastAsia"/>
        </w:rPr>
        <w:t>依托单位： 西南大学</w:t>
      </w:r>
    </w:p>
    <w:p w14:paraId="592A8EDB" w14:textId="77777777" w:rsidR="00F51978" w:rsidRDefault="00F51978" w:rsidP="00F51978">
      <w:r>
        <w:rPr>
          <w:rFonts w:hint="eastAsia"/>
        </w:rPr>
        <w:t>资助金额： 30.0 万元</w:t>
      </w:r>
    </w:p>
    <w:p w14:paraId="50B75075" w14:textId="77777777" w:rsidR="00F51978" w:rsidRDefault="00F51978" w:rsidP="00F51978">
      <w:r>
        <w:rPr>
          <w:rFonts w:hint="eastAsia"/>
        </w:rPr>
        <w:t>立项年份： 2021</w:t>
      </w:r>
    </w:p>
    <w:p w14:paraId="23967DBC" w14:textId="77777777" w:rsidR="00F51978" w:rsidRDefault="00F51978" w:rsidP="00F51978">
      <w:r>
        <w:rPr>
          <w:rFonts w:hint="eastAsia"/>
        </w:rPr>
        <w:t>资助类别： 青年科学基金项目</w:t>
      </w:r>
    </w:p>
    <w:p w14:paraId="5F6257FB" w14:textId="77777777" w:rsidR="00F51978" w:rsidRDefault="00F51978" w:rsidP="00F51978">
      <w:r>
        <w:rPr>
          <w:rFonts w:hint="eastAsia"/>
        </w:rPr>
        <w:lastRenderedPageBreak/>
        <w:t>项目编号： 42101296</w:t>
      </w:r>
    </w:p>
    <w:p w14:paraId="5AD62B59" w14:textId="77777777" w:rsidR="00F51978" w:rsidRDefault="00F51978" w:rsidP="00F51978">
      <w:r>
        <w:rPr>
          <w:rFonts w:hint="eastAsia"/>
        </w:rPr>
        <w:t>减量发展背景下北京城市功能空间的更新模式与综合绩效研究</w:t>
      </w:r>
    </w:p>
    <w:p w14:paraId="6549D623" w14:textId="77777777" w:rsidR="00F51978" w:rsidRDefault="00F51978" w:rsidP="00F51978">
      <w:r>
        <w:rPr>
          <w:rFonts w:hint="eastAsia"/>
        </w:rPr>
        <w:t>负责人： 徐姗</w:t>
      </w:r>
    </w:p>
    <w:p w14:paraId="5CA8F0A1" w14:textId="77777777" w:rsidR="00F51978" w:rsidRDefault="00F51978" w:rsidP="00F51978">
      <w:r>
        <w:rPr>
          <w:rFonts w:hint="eastAsia"/>
        </w:rPr>
        <w:t>依托单位： 中国农业大学</w:t>
      </w:r>
    </w:p>
    <w:p w14:paraId="58242A40" w14:textId="77777777" w:rsidR="00F51978" w:rsidRDefault="00F51978" w:rsidP="00F51978">
      <w:r>
        <w:rPr>
          <w:rFonts w:hint="eastAsia"/>
        </w:rPr>
        <w:t>资助金额： 30.0 万元</w:t>
      </w:r>
    </w:p>
    <w:p w14:paraId="7E75CA50" w14:textId="77777777" w:rsidR="00F51978" w:rsidRDefault="00F51978" w:rsidP="00F51978">
      <w:r>
        <w:rPr>
          <w:rFonts w:hint="eastAsia"/>
        </w:rPr>
        <w:t>立项年份： 2021</w:t>
      </w:r>
    </w:p>
    <w:p w14:paraId="07DF62F1" w14:textId="77777777" w:rsidR="00F51978" w:rsidRDefault="00F51978" w:rsidP="00F51978">
      <w:r>
        <w:rPr>
          <w:rFonts w:hint="eastAsia"/>
        </w:rPr>
        <w:t>资助类别： 青年科学基金项目</w:t>
      </w:r>
    </w:p>
    <w:p w14:paraId="1FE35F0A" w14:textId="77777777" w:rsidR="00F51978" w:rsidRDefault="00F51978" w:rsidP="00F51978">
      <w:r>
        <w:rPr>
          <w:rFonts w:hint="eastAsia"/>
        </w:rPr>
        <w:t>项目编号： 42101193</w:t>
      </w:r>
    </w:p>
    <w:p w14:paraId="70C1D1E7" w14:textId="77777777" w:rsidR="00F51978" w:rsidRDefault="00F51978" w:rsidP="00F51978">
      <w:r>
        <w:rPr>
          <w:rFonts w:hint="eastAsia"/>
        </w:rPr>
        <w:t>数字与实体融合背景下城市拟态与现实人居环境互动的作用机制研究：以大连市为例</w:t>
      </w:r>
    </w:p>
    <w:p w14:paraId="569E91DD" w14:textId="77777777" w:rsidR="00F51978" w:rsidRDefault="00F51978" w:rsidP="00F51978">
      <w:r>
        <w:rPr>
          <w:rFonts w:hint="eastAsia"/>
        </w:rPr>
        <w:t>负责人： 田深圳</w:t>
      </w:r>
    </w:p>
    <w:p w14:paraId="1C4EAA5F" w14:textId="77777777" w:rsidR="00F51978" w:rsidRDefault="00F51978" w:rsidP="00F51978">
      <w:r>
        <w:rPr>
          <w:rFonts w:hint="eastAsia"/>
        </w:rPr>
        <w:t>依托单位： 辽宁师范大学</w:t>
      </w:r>
    </w:p>
    <w:p w14:paraId="10EAC53F" w14:textId="77777777" w:rsidR="00F51978" w:rsidRDefault="00F51978" w:rsidP="00F51978">
      <w:r>
        <w:rPr>
          <w:rFonts w:hint="eastAsia"/>
        </w:rPr>
        <w:t>资助金额： 30.0 万元</w:t>
      </w:r>
    </w:p>
    <w:p w14:paraId="199DC759" w14:textId="77777777" w:rsidR="00F51978" w:rsidRDefault="00F51978" w:rsidP="00F51978">
      <w:r>
        <w:rPr>
          <w:rFonts w:hint="eastAsia"/>
        </w:rPr>
        <w:t>立项年份： 2022</w:t>
      </w:r>
    </w:p>
    <w:p w14:paraId="54F5636B" w14:textId="77777777" w:rsidR="00F51978" w:rsidRDefault="00F51978" w:rsidP="00F51978">
      <w:r>
        <w:rPr>
          <w:rFonts w:hint="eastAsia"/>
        </w:rPr>
        <w:t>资助类别： 青年科学基金项目</w:t>
      </w:r>
    </w:p>
    <w:p w14:paraId="64F3E1A7" w14:textId="77777777" w:rsidR="00F51978" w:rsidRDefault="00F51978" w:rsidP="00F51978">
      <w:r>
        <w:rPr>
          <w:rFonts w:hint="eastAsia"/>
        </w:rPr>
        <w:t>项目编号： 42201221</w:t>
      </w:r>
    </w:p>
    <w:p w14:paraId="7B249F14" w14:textId="77777777" w:rsidR="00F51978" w:rsidRDefault="00F51978" w:rsidP="00F51978">
      <w:r>
        <w:rPr>
          <w:rFonts w:hint="eastAsia"/>
        </w:rPr>
        <w:t>新零售背景下企业区位动态与城市商业空间演化研究——以上海为例</w:t>
      </w:r>
    </w:p>
    <w:p w14:paraId="46F7B32F" w14:textId="77777777" w:rsidR="00F51978" w:rsidRDefault="00F51978" w:rsidP="00F51978">
      <w:r>
        <w:rPr>
          <w:rFonts w:hint="eastAsia"/>
        </w:rPr>
        <w:t>负责人： 汪明峰</w:t>
      </w:r>
    </w:p>
    <w:p w14:paraId="27A1E1BA" w14:textId="77777777" w:rsidR="00F51978" w:rsidRDefault="00F51978" w:rsidP="00F51978">
      <w:r>
        <w:rPr>
          <w:rFonts w:hint="eastAsia"/>
        </w:rPr>
        <w:t>依托单位： 华东师范大学</w:t>
      </w:r>
    </w:p>
    <w:p w14:paraId="085D5346" w14:textId="77777777" w:rsidR="00F51978" w:rsidRDefault="00F51978" w:rsidP="00F51978">
      <w:r>
        <w:rPr>
          <w:rFonts w:hint="eastAsia"/>
        </w:rPr>
        <w:t>资助金额： 49.0 万元</w:t>
      </w:r>
    </w:p>
    <w:p w14:paraId="7F504877" w14:textId="77777777" w:rsidR="00F51978" w:rsidRDefault="00F51978" w:rsidP="00F51978">
      <w:r>
        <w:rPr>
          <w:rFonts w:hint="eastAsia"/>
        </w:rPr>
        <w:t>立项年份： 2021</w:t>
      </w:r>
    </w:p>
    <w:p w14:paraId="45F90B98" w14:textId="77777777" w:rsidR="00F51978" w:rsidRDefault="00F51978" w:rsidP="00F51978">
      <w:r>
        <w:rPr>
          <w:rFonts w:hint="eastAsia"/>
        </w:rPr>
        <w:t>资助类别： 面上项目</w:t>
      </w:r>
    </w:p>
    <w:p w14:paraId="7E3EA48D" w14:textId="77777777" w:rsidR="00F51978" w:rsidRDefault="00F51978" w:rsidP="00F51978">
      <w:r>
        <w:rPr>
          <w:rFonts w:hint="eastAsia"/>
        </w:rPr>
        <w:t>项目编号： 42171207</w:t>
      </w:r>
    </w:p>
    <w:p w14:paraId="443BA95D" w14:textId="77777777" w:rsidR="00F51978" w:rsidRDefault="00F51978" w:rsidP="00F51978">
      <w:r>
        <w:rPr>
          <w:rFonts w:hint="eastAsia"/>
        </w:rPr>
        <w:t>面向城市复杂场景的细粒度区域火灾风险评估研究</w:t>
      </w:r>
    </w:p>
    <w:p w14:paraId="3FDD1D3E" w14:textId="77777777" w:rsidR="00F51978" w:rsidRDefault="00F51978" w:rsidP="00F51978">
      <w:r>
        <w:rPr>
          <w:rFonts w:hint="eastAsia"/>
        </w:rPr>
        <w:t xml:space="preserve">负责人： </w:t>
      </w:r>
      <w:proofErr w:type="gramStart"/>
      <w:r>
        <w:rPr>
          <w:rFonts w:hint="eastAsia"/>
        </w:rPr>
        <w:t>夏泽龙</w:t>
      </w:r>
      <w:proofErr w:type="gramEnd"/>
    </w:p>
    <w:p w14:paraId="20B79FCD" w14:textId="77777777" w:rsidR="00F51978" w:rsidRDefault="00F51978" w:rsidP="00F51978">
      <w:r>
        <w:rPr>
          <w:rFonts w:hint="eastAsia"/>
        </w:rPr>
        <w:t>依托单位： 江苏第二师范学院</w:t>
      </w:r>
    </w:p>
    <w:p w14:paraId="3F7A51DE" w14:textId="77777777" w:rsidR="00F51978" w:rsidRDefault="00F51978" w:rsidP="00F51978">
      <w:r>
        <w:rPr>
          <w:rFonts w:hint="eastAsia"/>
        </w:rPr>
        <w:t>资助金额： 30.0 万元</w:t>
      </w:r>
    </w:p>
    <w:p w14:paraId="52A375AF" w14:textId="77777777" w:rsidR="00F51978" w:rsidRDefault="00F51978" w:rsidP="00F51978">
      <w:r>
        <w:rPr>
          <w:rFonts w:hint="eastAsia"/>
        </w:rPr>
        <w:t>立项年份： 2022</w:t>
      </w:r>
    </w:p>
    <w:p w14:paraId="63E691B7" w14:textId="77777777" w:rsidR="00F51978" w:rsidRDefault="00F51978" w:rsidP="00F51978">
      <w:r>
        <w:rPr>
          <w:rFonts w:hint="eastAsia"/>
        </w:rPr>
        <w:t>资助类别： 青年科学基金项目</w:t>
      </w:r>
    </w:p>
    <w:p w14:paraId="1F70FCD6" w14:textId="77777777" w:rsidR="00F51978" w:rsidRDefault="00F51978" w:rsidP="00F51978">
      <w:r>
        <w:rPr>
          <w:rFonts w:hint="eastAsia"/>
        </w:rPr>
        <w:t>项目编号： 42201213</w:t>
      </w:r>
    </w:p>
    <w:p w14:paraId="4CA07209" w14:textId="77777777" w:rsidR="00F51978" w:rsidRDefault="00F51978" w:rsidP="00F51978">
      <w:r>
        <w:rPr>
          <w:rFonts w:hint="eastAsia"/>
        </w:rPr>
        <w:t>城市绿地景观动态的热环境效应多尺度研究</w:t>
      </w:r>
    </w:p>
    <w:p w14:paraId="4243AA5F" w14:textId="77777777" w:rsidR="00F51978" w:rsidRDefault="00F51978" w:rsidP="00F51978">
      <w:r>
        <w:rPr>
          <w:rFonts w:hint="eastAsia"/>
        </w:rPr>
        <w:t>负责人： 王静</w:t>
      </w:r>
    </w:p>
    <w:p w14:paraId="38EBD5F4" w14:textId="77777777" w:rsidR="00F51978" w:rsidRDefault="00F51978" w:rsidP="00F51978">
      <w:r>
        <w:rPr>
          <w:rFonts w:hint="eastAsia"/>
        </w:rPr>
        <w:t>依托单位： 中国科学院生态环境研究中心</w:t>
      </w:r>
    </w:p>
    <w:p w14:paraId="4A7BCA81" w14:textId="77777777" w:rsidR="00F51978" w:rsidRDefault="00F51978" w:rsidP="00F51978">
      <w:r>
        <w:rPr>
          <w:rFonts w:hint="eastAsia"/>
        </w:rPr>
        <w:t>资助金额： 30.0 万元</w:t>
      </w:r>
    </w:p>
    <w:p w14:paraId="0A14A10A" w14:textId="77777777" w:rsidR="00F51978" w:rsidRDefault="00F51978" w:rsidP="00F51978">
      <w:r>
        <w:rPr>
          <w:rFonts w:hint="eastAsia"/>
        </w:rPr>
        <w:t>立项年份： 2021</w:t>
      </w:r>
    </w:p>
    <w:p w14:paraId="5472BEDE" w14:textId="77777777" w:rsidR="00F51978" w:rsidRDefault="00F51978" w:rsidP="00F51978">
      <w:r>
        <w:rPr>
          <w:rFonts w:hint="eastAsia"/>
        </w:rPr>
        <w:t>资助类别： 青年科学基金项目</w:t>
      </w:r>
    </w:p>
    <w:p w14:paraId="51113A5E" w14:textId="77777777" w:rsidR="00F51978" w:rsidRDefault="00F51978" w:rsidP="00F51978">
      <w:r>
        <w:rPr>
          <w:rFonts w:hint="eastAsia"/>
        </w:rPr>
        <w:t>项目编号： 42101093</w:t>
      </w:r>
    </w:p>
    <w:p w14:paraId="1CF8FB52" w14:textId="77777777" w:rsidR="00F51978" w:rsidRDefault="00F51978" w:rsidP="00F51978">
      <w:r>
        <w:rPr>
          <w:rFonts w:hint="eastAsia"/>
        </w:rPr>
        <w:t>城市植被对地面臭氧污染影响的观测与模拟研究</w:t>
      </w:r>
    </w:p>
    <w:p w14:paraId="16CE4418" w14:textId="77777777" w:rsidR="00F51978" w:rsidRDefault="00F51978" w:rsidP="00F51978">
      <w:r>
        <w:rPr>
          <w:rFonts w:hint="eastAsia"/>
        </w:rPr>
        <w:t>负责人： 孙雷</w:t>
      </w:r>
    </w:p>
    <w:p w14:paraId="02171541" w14:textId="77777777" w:rsidR="00F51978" w:rsidRDefault="00F51978" w:rsidP="00F51978">
      <w:r>
        <w:rPr>
          <w:rFonts w:hint="eastAsia"/>
        </w:rPr>
        <w:t>依托单位： 齐鲁工业大学</w:t>
      </w:r>
    </w:p>
    <w:p w14:paraId="4A970B7F" w14:textId="77777777" w:rsidR="00F51978" w:rsidRDefault="00F51978" w:rsidP="00F51978">
      <w:r>
        <w:rPr>
          <w:rFonts w:hint="eastAsia"/>
        </w:rPr>
        <w:t>资助金额： 30.0 万元</w:t>
      </w:r>
    </w:p>
    <w:p w14:paraId="1FA0D96A" w14:textId="77777777" w:rsidR="00F51978" w:rsidRDefault="00F51978" w:rsidP="00F51978">
      <w:r>
        <w:rPr>
          <w:rFonts w:hint="eastAsia"/>
        </w:rPr>
        <w:t>立项年份： 2021</w:t>
      </w:r>
    </w:p>
    <w:p w14:paraId="78C16C8E" w14:textId="77777777" w:rsidR="00F51978" w:rsidRDefault="00F51978" w:rsidP="00F51978">
      <w:r>
        <w:rPr>
          <w:rFonts w:hint="eastAsia"/>
        </w:rPr>
        <w:t>资助类别： 青年科学基金项目</w:t>
      </w:r>
    </w:p>
    <w:p w14:paraId="2F6E7481" w14:textId="77777777" w:rsidR="00F51978" w:rsidRDefault="00F51978" w:rsidP="00F51978">
      <w:r>
        <w:rPr>
          <w:rFonts w:hint="eastAsia"/>
        </w:rPr>
        <w:t>项目编号： 42105104</w:t>
      </w:r>
    </w:p>
    <w:p w14:paraId="3B784883" w14:textId="77777777" w:rsidR="00F51978" w:rsidRDefault="00F51978" w:rsidP="00F51978">
      <w:r>
        <w:rPr>
          <w:rFonts w:hint="eastAsia"/>
        </w:rPr>
        <w:t>城市场景点云特征线自适应检测与精细结构化研究</w:t>
      </w:r>
    </w:p>
    <w:p w14:paraId="1082A6A7" w14:textId="77777777" w:rsidR="00F51978" w:rsidRDefault="00F51978" w:rsidP="00F51978">
      <w:r>
        <w:rPr>
          <w:rFonts w:hint="eastAsia"/>
        </w:rPr>
        <w:lastRenderedPageBreak/>
        <w:t>负责人： 夏少波</w:t>
      </w:r>
    </w:p>
    <w:p w14:paraId="7F401F11" w14:textId="77777777" w:rsidR="00F51978" w:rsidRDefault="00F51978" w:rsidP="00F51978">
      <w:r>
        <w:rPr>
          <w:rFonts w:hint="eastAsia"/>
        </w:rPr>
        <w:t>依托单位： 长沙理工大学</w:t>
      </w:r>
    </w:p>
    <w:p w14:paraId="59F4DD8A" w14:textId="77777777" w:rsidR="00F51978" w:rsidRDefault="00F51978" w:rsidP="00F51978">
      <w:r>
        <w:rPr>
          <w:rFonts w:hint="eastAsia"/>
        </w:rPr>
        <w:t>资助金额： 30.0 万元</w:t>
      </w:r>
    </w:p>
    <w:p w14:paraId="21E3D578" w14:textId="77777777" w:rsidR="00F51978" w:rsidRDefault="00F51978" w:rsidP="00F51978">
      <w:r>
        <w:rPr>
          <w:rFonts w:hint="eastAsia"/>
        </w:rPr>
        <w:t>立项年份： 2022</w:t>
      </w:r>
    </w:p>
    <w:p w14:paraId="3C812A5F" w14:textId="77777777" w:rsidR="00F51978" w:rsidRDefault="00F51978" w:rsidP="00F51978">
      <w:r>
        <w:rPr>
          <w:rFonts w:hint="eastAsia"/>
        </w:rPr>
        <w:t>资助类别： 青年科学基金项目</w:t>
      </w:r>
    </w:p>
    <w:p w14:paraId="75B8931F" w14:textId="20B9EC32" w:rsidR="00F51978" w:rsidRDefault="00F51978" w:rsidP="00F51978">
      <w:pPr>
        <w:rPr>
          <w:rFonts w:hint="eastAsia"/>
        </w:rPr>
      </w:pPr>
      <w:r>
        <w:rPr>
          <w:rFonts w:hint="eastAsia"/>
        </w:rPr>
        <w:t>项目编号： 42201481</w:t>
      </w:r>
    </w:p>
    <w:p w14:paraId="0D8B1AC4" w14:textId="77777777" w:rsidR="00F51978" w:rsidRDefault="00F51978" w:rsidP="00F51978">
      <w:r>
        <w:rPr>
          <w:rFonts w:hint="eastAsia"/>
        </w:rPr>
        <w:t>减</w:t>
      </w:r>
      <w:proofErr w:type="gramStart"/>
      <w:r>
        <w:rPr>
          <w:rFonts w:hint="eastAsia"/>
        </w:rPr>
        <w:t>排背景</w:t>
      </w:r>
      <w:proofErr w:type="gramEnd"/>
      <w:r>
        <w:rPr>
          <w:rFonts w:hint="eastAsia"/>
        </w:rPr>
        <w:t>下我国东部城市群气溶胶-边界层相互作用研究</w:t>
      </w:r>
    </w:p>
    <w:p w14:paraId="2C8E9ADC" w14:textId="77777777" w:rsidR="00F51978" w:rsidRDefault="00F51978" w:rsidP="00F51978">
      <w:r>
        <w:rPr>
          <w:rFonts w:hint="eastAsia"/>
        </w:rPr>
        <w:t>负责人： 王子</w:t>
      </w:r>
      <w:proofErr w:type="gramStart"/>
      <w:r>
        <w:rPr>
          <w:rFonts w:hint="eastAsia"/>
        </w:rPr>
        <w:t>麟</w:t>
      </w:r>
      <w:proofErr w:type="gramEnd"/>
    </w:p>
    <w:p w14:paraId="75D7B299" w14:textId="77777777" w:rsidR="00F51978" w:rsidRDefault="00F51978" w:rsidP="00F51978">
      <w:r>
        <w:rPr>
          <w:rFonts w:hint="eastAsia"/>
        </w:rPr>
        <w:t>依托单位： 南京大学</w:t>
      </w:r>
    </w:p>
    <w:p w14:paraId="6EEB9F20" w14:textId="77777777" w:rsidR="00F51978" w:rsidRDefault="00F51978" w:rsidP="00F51978">
      <w:r>
        <w:rPr>
          <w:rFonts w:hint="eastAsia"/>
        </w:rPr>
        <w:t>资助金额： 30.0 万元</w:t>
      </w:r>
    </w:p>
    <w:p w14:paraId="60447F17" w14:textId="77777777" w:rsidR="00F51978" w:rsidRDefault="00F51978" w:rsidP="00F51978">
      <w:r>
        <w:rPr>
          <w:rFonts w:hint="eastAsia"/>
        </w:rPr>
        <w:t>立项年份： 2023</w:t>
      </w:r>
    </w:p>
    <w:p w14:paraId="3ECC87EC" w14:textId="77777777" w:rsidR="00F51978" w:rsidRDefault="00F51978" w:rsidP="00F51978">
      <w:r>
        <w:rPr>
          <w:rFonts w:hint="eastAsia"/>
        </w:rPr>
        <w:t>资助类别： 青年科学基金项目</w:t>
      </w:r>
    </w:p>
    <w:p w14:paraId="47873829" w14:textId="77777777" w:rsidR="00F51978" w:rsidRDefault="00F51978" w:rsidP="00F51978">
      <w:r>
        <w:rPr>
          <w:rFonts w:hint="eastAsia"/>
        </w:rPr>
        <w:t>项目编号： 42305117</w:t>
      </w:r>
    </w:p>
    <w:p w14:paraId="2982450D" w14:textId="77777777" w:rsidR="00F51978" w:rsidRDefault="00F51978" w:rsidP="00F51978">
      <w:r>
        <w:rPr>
          <w:rFonts w:hint="eastAsia"/>
        </w:rPr>
        <w:t>城市绿地景观结构对游憩服务价值及空间分异的影响研究</w:t>
      </w:r>
    </w:p>
    <w:p w14:paraId="059FDA7E" w14:textId="77777777" w:rsidR="00F51978" w:rsidRDefault="00F51978" w:rsidP="00F51978">
      <w:r>
        <w:rPr>
          <w:rFonts w:hint="eastAsia"/>
        </w:rPr>
        <w:t>负责人： 付晶</w:t>
      </w:r>
    </w:p>
    <w:p w14:paraId="608DD449" w14:textId="77777777" w:rsidR="00F51978" w:rsidRDefault="00F51978" w:rsidP="00F51978">
      <w:r>
        <w:rPr>
          <w:rFonts w:hint="eastAsia"/>
        </w:rPr>
        <w:t>依托单位： 上海师范大学</w:t>
      </w:r>
    </w:p>
    <w:p w14:paraId="3C15DD6B" w14:textId="77777777" w:rsidR="00F51978" w:rsidRDefault="00F51978" w:rsidP="00F51978">
      <w:r>
        <w:rPr>
          <w:rFonts w:hint="eastAsia"/>
        </w:rPr>
        <w:t>资助金额： 30.0 万元</w:t>
      </w:r>
    </w:p>
    <w:p w14:paraId="2DDC371A" w14:textId="77777777" w:rsidR="00F51978" w:rsidRDefault="00F51978" w:rsidP="00F51978">
      <w:r>
        <w:rPr>
          <w:rFonts w:hint="eastAsia"/>
        </w:rPr>
        <w:t>立项年份： 2021</w:t>
      </w:r>
    </w:p>
    <w:p w14:paraId="743AA321" w14:textId="77777777" w:rsidR="00F51978" w:rsidRDefault="00F51978" w:rsidP="00F51978">
      <w:r>
        <w:rPr>
          <w:rFonts w:hint="eastAsia"/>
        </w:rPr>
        <w:t>资助类别： 青年科学基金项目</w:t>
      </w:r>
    </w:p>
    <w:p w14:paraId="08911C28" w14:textId="77777777" w:rsidR="00F51978" w:rsidRDefault="00F51978" w:rsidP="00F51978">
      <w:r>
        <w:rPr>
          <w:rFonts w:hint="eastAsia"/>
        </w:rPr>
        <w:t>项目编号： 42101116</w:t>
      </w:r>
    </w:p>
    <w:p w14:paraId="41F1E50D" w14:textId="77777777" w:rsidR="00F51978" w:rsidRDefault="00F51978" w:rsidP="00F51978">
      <w:r>
        <w:rPr>
          <w:rFonts w:hint="eastAsia"/>
        </w:rPr>
        <w:t>遥感方向观测条件下的城市三维表面温度重建</w:t>
      </w:r>
    </w:p>
    <w:p w14:paraId="77ECF83D" w14:textId="77777777" w:rsidR="00F51978" w:rsidRDefault="00F51978" w:rsidP="00F51978">
      <w:r>
        <w:rPr>
          <w:rFonts w:hint="eastAsia"/>
        </w:rPr>
        <w:t>负责人： 陈云</w:t>
      </w:r>
      <w:proofErr w:type="gramStart"/>
      <w:r>
        <w:rPr>
          <w:rFonts w:hint="eastAsia"/>
        </w:rPr>
        <w:t>浩</w:t>
      </w:r>
      <w:proofErr w:type="gramEnd"/>
    </w:p>
    <w:p w14:paraId="58FC382A" w14:textId="77777777" w:rsidR="00F51978" w:rsidRDefault="00F51978" w:rsidP="00F51978">
      <w:r>
        <w:rPr>
          <w:rFonts w:hint="eastAsia"/>
        </w:rPr>
        <w:t>依托单位： 北京师范大学</w:t>
      </w:r>
    </w:p>
    <w:p w14:paraId="5F0394C6" w14:textId="77777777" w:rsidR="00F51978" w:rsidRDefault="00F51978" w:rsidP="00F51978">
      <w:r>
        <w:rPr>
          <w:rFonts w:hint="eastAsia"/>
        </w:rPr>
        <w:t>资助金额： 55.0 万元</w:t>
      </w:r>
    </w:p>
    <w:p w14:paraId="276F50E4" w14:textId="77777777" w:rsidR="00F51978" w:rsidRDefault="00F51978" w:rsidP="00F51978">
      <w:r>
        <w:rPr>
          <w:rFonts w:hint="eastAsia"/>
        </w:rPr>
        <w:t>立项年份： 2021</w:t>
      </w:r>
    </w:p>
    <w:p w14:paraId="747EEFF3" w14:textId="77777777" w:rsidR="00F51978" w:rsidRDefault="00F51978" w:rsidP="00F51978">
      <w:r>
        <w:rPr>
          <w:rFonts w:hint="eastAsia"/>
        </w:rPr>
        <w:t>资助类别： 面上项目</w:t>
      </w:r>
    </w:p>
    <w:p w14:paraId="44C8352A" w14:textId="77777777" w:rsidR="00F51978" w:rsidRDefault="00F51978" w:rsidP="00F51978">
      <w:r>
        <w:rPr>
          <w:rFonts w:hint="eastAsia"/>
        </w:rPr>
        <w:t>项目编号： 42171316</w:t>
      </w:r>
    </w:p>
    <w:p w14:paraId="4FAC57B6" w14:textId="77777777" w:rsidR="00F51978" w:rsidRDefault="00F51978" w:rsidP="00F51978">
      <w:r>
        <w:rPr>
          <w:rFonts w:hint="eastAsia"/>
        </w:rPr>
        <w:t>基于长时序遥感观测的城市比例情景模拟及其热环境影响评估</w:t>
      </w:r>
    </w:p>
    <w:p w14:paraId="21ADB796" w14:textId="77777777" w:rsidR="00F51978" w:rsidRDefault="00F51978" w:rsidP="00F51978">
      <w:r>
        <w:rPr>
          <w:rFonts w:hint="eastAsia"/>
        </w:rPr>
        <w:t>负责人： 李雪草</w:t>
      </w:r>
    </w:p>
    <w:p w14:paraId="2068C07F" w14:textId="77777777" w:rsidR="00F51978" w:rsidRDefault="00F51978" w:rsidP="00F51978">
      <w:r>
        <w:rPr>
          <w:rFonts w:hint="eastAsia"/>
        </w:rPr>
        <w:t>依托单位： 中国农业大学</w:t>
      </w:r>
    </w:p>
    <w:p w14:paraId="6DAD9B28" w14:textId="77777777" w:rsidR="00F51978" w:rsidRDefault="00F51978" w:rsidP="00F51978">
      <w:r>
        <w:rPr>
          <w:rFonts w:hint="eastAsia"/>
        </w:rPr>
        <w:t>资助金额： 46.0 万元</w:t>
      </w:r>
    </w:p>
    <w:p w14:paraId="38263143" w14:textId="77777777" w:rsidR="00F51978" w:rsidRDefault="00F51978" w:rsidP="00F51978">
      <w:r>
        <w:rPr>
          <w:rFonts w:hint="eastAsia"/>
        </w:rPr>
        <w:t>立项年份： 2023</w:t>
      </w:r>
    </w:p>
    <w:p w14:paraId="2C3CA830" w14:textId="77777777" w:rsidR="00F51978" w:rsidRDefault="00F51978" w:rsidP="00F51978">
      <w:r>
        <w:rPr>
          <w:rFonts w:hint="eastAsia"/>
        </w:rPr>
        <w:t>资助类别： 面上项目</w:t>
      </w:r>
    </w:p>
    <w:p w14:paraId="2E0D12E7" w14:textId="77777777" w:rsidR="00F51978" w:rsidRDefault="00F51978" w:rsidP="00F51978">
      <w:r>
        <w:rPr>
          <w:rFonts w:hint="eastAsia"/>
        </w:rPr>
        <w:t>项目编号： 42371413</w:t>
      </w:r>
    </w:p>
    <w:p w14:paraId="469AFD1D" w14:textId="77777777" w:rsidR="00F51978" w:rsidRDefault="00F51978" w:rsidP="00F51978">
      <w:r>
        <w:rPr>
          <w:rFonts w:hint="eastAsia"/>
        </w:rPr>
        <w:t>基于点云超像素表达与图神经网络的城市道路点云场景分割</w:t>
      </w:r>
    </w:p>
    <w:p w14:paraId="42ED092B" w14:textId="77777777" w:rsidR="00F51978" w:rsidRDefault="00F51978" w:rsidP="00F51978">
      <w:r>
        <w:rPr>
          <w:rFonts w:hint="eastAsia"/>
        </w:rPr>
        <w:t>负责人： 赵鹏程</w:t>
      </w:r>
    </w:p>
    <w:p w14:paraId="1A8582FA" w14:textId="77777777" w:rsidR="00F51978" w:rsidRDefault="00F51978" w:rsidP="00F51978">
      <w:r>
        <w:rPr>
          <w:rFonts w:hint="eastAsia"/>
        </w:rPr>
        <w:t>依托单位： 武汉大学</w:t>
      </w:r>
    </w:p>
    <w:p w14:paraId="0EFE67D2" w14:textId="77777777" w:rsidR="00F51978" w:rsidRDefault="00F51978" w:rsidP="00F51978">
      <w:r>
        <w:rPr>
          <w:rFonts w:hint="eastAsia"/>
        </w:rPr>
        <w:t>资助金额： 30.0 万元</w:t>
      </w:r>
    </w:p>
    <w:p w14:paraId="50E1A334" w14:textId="77777777" w:rsidR="00F51978" w:rsidRDefault="00F51978" w:rsidP="00F51978">
      <w:r>
        <w:rPr>
          <w:rFonts w:hint="eastAsia"/>
        </w:rPr>
        <w:t>立项年份： 2021</w:t>
      </w:r>
    </w:p>
    <w:p w14:paraId="7B3ED967" w14:textId="77777777" w:rsidR="00F51978" w:rsidRDefault="00F51978" w:rsidP="00F51978">
      <w:r>
        <w:rPr>
          <w:rFonts w:hint="eastAsia"/>
        </w:rPr>
        <w:t>资助类别： 青年科学基金项目</w:t>
      </w:r>
    </w:p>
    <w:p w14:paraId="35274A9E" w14:textId="77777777" w:rsidR="00F51978" w:rsidRDefault="00F51978" w:rsidP="00F51978">
      <w:r>
        <w:rPr>
          <w:rFonts w:hint="eastAsia"/>
        </w:rPr>
        <w:t>项目编号： 42101441</w:t>
      </w:r>
    </w:p>
    <w:p w14:paraId="3F664F2A" w14:textId="77777777" w:rsidR="00F51978" w:rsidRDefault="00F51978" w:rsidP="00F51978">
      <w:r>
        <w:rPr>
          <w:rFonts w:hint="eastAsia"/>
        </w:rPr>
        <w:t>减</w:t>
      </w:r>
      <w:proofErr w:type="gramStart"/>
      <w:r>
        <w:rPr>
          <w:rFonts w:hint="eastAsia"/>
        </w:rPr>
        <w:t>排背景下黑碳</w:t>
      </w:r>
      <w:proofErr w:type="gramEnd"/>
      <w:r>
        <w:rPr>
          <w:rFonts w:hint="eastAsia"/>
        </w:rPr>
        <w:t>气溶胶的变化及其对城市边界层的影响研究</w:t>
      </w:r>
    </w:p>
    <w:p w14:paraId="52F7C7D6" w14:textId="77777777" w:rsidR="00F51978" w:rsidRDefault="00F51978" w:rsidP="00F51978">
      <w:r>
        <w:rPr>
          <w:rFonts w:hint="eastAsia"/>
        </w:rPr>
        <w:t>负责人： 夏芸洁</w:t>
      </w:r>
    </w:p>
    <w:p w14:paraId="06BA44D2" w14:textId="77777777" w:rsidR="00F51978" w:rsidRDefault="00F51978" w:rsidP="00F51978">
      <w:r>
        <w:rPr>
          <w:rFonts w:hint="eastAsia"/>
        </w:rPr>
        <w:t>依托单位： 北京城市气象研究院</w:t>
      </w:r>
    </w:p>
    <w:p w14:paraId="32EEEB3B" w14:textId="77777777" w:rsidR="00F51978" w:rsidRDefault="00F51978" w:rsidP="00F51978">
      <w:r>
        <w:rPr>
          <w:rFonts w:hint="eastAsia"/>
        </w:rPr>
        <w:lastRenderedPageBreak/>
        <w:t>资助金额： 30.0 万元</w:t>
      </w:r>
    </w:p>
    <w:p w14:paraId="12C30017" w14:textId="77777777" w:rsidR="00F51978" w:rsidRDefault="00F51978" w:rsidP="00F51978">
      <w:r>
        <w:rPr>
          <w:rFonts w:hint="eastAsia"/>
        </w:rPr>
        <w:t>立项年份： 2022</w:t>
      </w:r>
    </w:p>
    <w:p w14:paraId="5DE73B09" w14:textId="77777777" w:rsidR="00F51978" w:rsidRDefault="00F51978" w:rsidP="00F51978">
      <w:r>
        <w:rPr>
          <w:rFonts w:hint="eastAsia"/>
        </w:rPr>
        <w:t>资助类别： 青年科学基金项目</w:t>
      </w:r>
    </w:p>
    <w:p w14:paraId="0AD0A975" w14:textId="77777777" w:rsidR="00F51978" w:rsidRDefault="00F51978" w:rsidP="00F51978">
      <w:r>
        <w:rPr>
          <w:rFonts w:hint="eastAsia"/>
        </w:rPr>
        <w:t>项目编号： 42205124</w:t>
      </w:r>
    </w:p>
    <w:p w14:paraId="0201912D" w14:textId="77777777" w:rsidR="00F51978" w:rsidRDefault="00F51978" w:rsidP="00F51978">
      <w:r>
        <w:rPr>
          <w:rFonts w:hint="eastAsia"/>
        </w:rPr>
        <w:t>基于城市高空定位观测的PM2.5和臭氧协同生成机制研究</w:t>
      </w:r>
    </w:p>
    <w:p w14:paraId="112B0A25" w14:textId="77777777" w:rsidR="00F51978" w:rsidRDefault="00F51978" w:rsidP="00F51978">
      <w:r>
        <w:rPr>
          <w:rFonts w:hint="eastAsia"/>
        </w:rPr>
        <w:t xml:space="preserve">负责人： </w:t>
      </w:r>
      <w:proofErr w:type="gramStart"/>
      <w:r>
        <w:rPr>
          <w:rFonts w:hint="eastAsia"/>
        </w:rPr>
        <w:t>何凌燕</w:t>
      </w:r>
      <w:proofErr w:type="gramEnd"/>
    </w:p>
    <w:p w14:paraId="3B30FA05" w14:textId="77777777" w:rsidR="00F51978" w:rsidRDefault="00F51978" w:rsidP="00F51978">
      <w:r>
        <w:rPr>
          <w:rFonts w:hint="eastAsia"/>
        </w:rPr>
        <w:t>依托单位： 北京大学深圳研究生院</w:t>
      </w:r>
    </w:p>
    <w:p w14:paraId="60F474B8" w14:textId="77777777" w:rsidR="00F51978" w:rsidRDefault="00F51978" w:rsidP="00F51978">
      <w:r>
        <w:rPr>
          <w:rFonts w:hint="eastAsia"/>
        </w:rPr>
        <w:t>资助金额： 51.0 万元</w:t>
      </w:r>
    </w:p>
    <w:p w14:paraId="1D2EAE0F" w14:textId="77777777" w:rsidR="00F51978" w:rsidRDefault="00F51978" w:rsidP="00F51978">
      <w:r>
        <w:rPr>
          <w:rFonts w:hint="eastAsia"/>
        </w:rPr>
        <w:t>立项年份： 2023</w:t>
      </w:r>
    </w:p>
    <w:p w14:paraId="22D8288D" w14:textId="77777777" w:rsidR="00F51978" w:rsidRDefault="00F51978" w:rsidP="00F51978">
      <w:r>
        <w:rPr>
          <w:rFonts w:hint="eastAsia"/>
        </w:rPr>
        <w:t>资助类别： 面上项目</w:t>
      </w:r>
    </w:p>
    <w:p w14:paraId="59987E6A" w14:textId="77777777" w:rsidR="00F51978" w:rsidRDefault="00F51978" w:rsidP="00F51978">
      <w:r>
        <w:rPr>
          <w:rFonts w:hint="eastAsia"/>
        </w:rPr>
        <w:t>项目编号： 42375101</w:t>
      </w:r>
    </w:p>
    <w:p w14:paraId="4A369681" w14:textId="77777777" w:rsidR="00F51978" w:rsidRDefault="00F51978" w:rsidP="00F51978">
      <w:r>
        <w:rPr>
          <w:rFonts w:hint="eastAsia"/>
        </w:rPr>
        <w:t>城市更新背景下公共空间变化对居民社会资本的影响机理研究</w:t>
      </w:r>
    </w:p>
    <w:p w14:paraId="2B389F38" w14:textId="77777777" w:rsidR="00F51978" w:rsidRDefault="00F51978" w:rsidP="00F51978">
      <w:r>
        <w:rPr>
          <w:rFonts w:hint="eastAsia"/>
        </w:rPr>
        <w:t>负责人： 杜彤云</w:t>
      </w:r>
    </w:p>
    <w:p w14:paraId="3640DE58" w14:textId="77777777" w:rsidR="00F51978" w:rsidRDefault="00F51978" w:rsidP="00F51978">
      <w:r>
        <w:rPr>
          <w:rFonts w:hint="eastAsia"/>
        </w:rPr>
        <w:t>依托单位： 北京师范大学</w:t>
      </w:r>
    </w:p>
    <w:p w14:paraId="719E95E1" w14:textId="77777777" w:rsidR="00F51978" w:rsidRDefault="00F51978" w:rsidP="00F51978">
      <w:r>
        <w:rPr>
          <w:rFonts w:hint="eastAsia"/>
        </w:rPr>
        <w:t>资助金额： 30.0 万元</w:t>
      </w:r>
    </w:p>
    <w:p w14:paraId="6BE8D69E" w14:textId="77777777" w:rsidR="00F51978" w:rsidRDefault="00F51978" w:rsidP="00F51978">
      <w:r>
        <w:rPr>
          <w:rFonts w:hint="eastAsia"/>
        </w:rPr>
        <w:t>立项年份： 2023</w:t>
      </w:r>
    </w:p>
    <w:p w14:paraId="5E7E4B3B" w14:textId="77777777" w:rsidR="00F51978" w:rsidRDefault="00F51978" w:rsidP="00F51978">
      <w:r>
        <w:rPr>
          <w:rFonts w:hint="eastAsia"/>
        </w:rPr>
        <w:t>资助类别： 青年科学基金项目</w:t>
      </w:r>
    </w:p>
    <w:p w14:paraId="2E18FC90" w14:textId="77777777" w:rsidR="00F51978" w:rsidRDefault="00F51978" w:rsidP="00F51978">
      <w:r>
        <w:rPr>
          <w:rFonts w:hint="eastAsia"/>
        </w:rPr>
        <w:t>项目编号： 42301252</w:t>
      </w:r>
    </w:p>
    <w:p w14:paraId="0F9DE9E5" w14:textId="77777777" w:rsidR="00F51978" w:rsidRDefault="00F51978" w:rsidP="00F51978">
      <w:r>
        <w:rPr>
          <w:rFonts w:hint="eastAsia"/>
        </w:rPr>
        <w:t>城市建筑景观三维空间构型对PM2.5的影响机制及尺度效应</w:t>
      </w:r>
    </w:p>
    <w:p w14:paraId="3822B7E8" w14:textId="77777777" w:rsidR="00F51978" w:rsidRDefault="00F51978" w:rsidP="00F51978">
      <w:r>
        <w:rPr>
          <w:rFonts w:hint="eastAsia"/>
        </w:rPr>
        <w:t>负责人： 阳海鸥</w:t>
      </w:r>
    </w:p>
    <w:p w14:paraId="26F5FE39" w14:textId="77777777" w:rsidR="00F51978" w:rsidRDefault="00F51978" w:rsidP="00F51978">
      <w:r>
        <w:rPr>
          <w:rFonts w:hint="eastAsia"/>
        </w:rPr>
        <w:t>依托单位： 九江学院</w:t>
      </w:r>
    </w:p>
    <w:p w14:paraId="46269A5D" w14:textId="77777777" w:rsidR="00F51978" w:rsidRDefault="00F51978" w:rsidP="00F51978">
      <w:r>
        <w:rPr>
          <w:rFonts w:hint="eastAsia"/>
        </w:rPr>
        <w:t>资助金额： 32.0 万元</w:t>
      </w:r>
    </w:p>
    <w:p w14:paraId="51FCAA77" w14:textId="77777777" w:rsidR="00F51978" w:rsidRDefault="00F51978" w:rsidP="00F51978">
      <w:r>
        <w:rPr>
          <w:rFonts w:hint="eastAsia"/>
        </w:rPr>
        <w:t>立项年份： 2023</w:t>
      </w:r>
    </w:p>
    <w:p w14:paraId="65247869" w14:textId="77777777" w:rsidR="00F51978" w:rsidRDefault="00F51978" w:rsidP="00F51978">
      <w:r>
        <w:rPr>
          <w:rFonts w:hint="eastAsia"/>
        </w:rPr>
        <w:t>资助类别： 地区科学基金项目</w:t>
      </w:r>
    </w:p>
    <w:p w14:paraId="432C4489" w14:textId="77777777" w:rsidR="00F51978" w:rsidRDefault="00F51978" w:rsidP="00F51978">
      <w:r>
        <w:rPr>
          <w:rFonts w:hint="eastAsia"/>
        </w:rPr>
        <w:t>项目编号： 42361015</w:t>
      </w:r>
    </w:p>
    <w:p w14:paraId="144E274B" w14:textId="77777777" w:rsidR="00F51978" w:rsidRDefault="00F51978" w:rsidP="00F51978">
      <w:r>
        <w:rPr>
          <w:rFonts w:hint="eastAsia"/>
        </w:rPr>
        <w:t>融合语义和空间信息的跨模态城市地理空间场景相似性度量研究</w:t>
      </w:r>
    </w:p>
    <w:p w14:paraId="154634D3" w14:textId="77777777" w:rsidR="00F51978" w:rsidRDefault="00F51978" w:rsidP="00F51978">
      <w:r>
        <w:rPr>
          <w:rFonts w:hint="eastAsia"/>
        </w:rPr>
        <w:t>负责人： 龚希</w:t>
      </w:r>
    </w:p>
    <w:p w14:paraId="41654E8E" w14:textId="77777777" w:rsidR="00F51978" w:rsidRDefault="00F51978" w:rsidP="00F51978">
      <w:r>
        <w:rPr>
          <w:rFonts w:hint="eastAsia"/>
        </w:rPr>
        <w:t>依托单位： 湖北第二师范学院</w:t>
      </w:r>
    </w:p>
    <w:p w14:paraId="6683777F" w14:textId="77777777" w:rsidR="00F51978" w:rsidRDefault="00F51978" w:rsidP="00F51978">
      <w:r>
        <w:rPr>
          <w:rFonts w:hint="eastAsia"/>
        </w:rPr>
        <w:t>资助金额： 30.0 万元</w:t>
      </w:r>
    </w:p>
    <w:p w14:paraId="5C8C4224" w14:textId="77777777" w:rsidR="00F51978" w:rsidRDefault="00F51978" w:rsidP="00F51978">
      <w:r>
        <w:rPr>
          <w:rFonts w:hint="eastAsia"/>
        </w:rPr>
        <w:t>立项年份： 2023</w:t>
      </w:r>
    </w:p>
    <w:p w14:paraId="0BD2345A" w14:textId="77777777" w:rsidR="00F51978" w:rsidRDefault="00F51978" w:rsidP="00F51978">
      <w:r>
        <w:rPr>
          <w:rFonts w:hint="eastAsia"/>
        </w:rPr>
        <w:t>资助类别： 青年科学基金项目</w:t>
      </w:r>
    </w:p>
    <w:p w14:paraId="3411C359" w14:textId="58FFDE50" w:rsidR="00F51978" w:rsidRDefault="00F51978" w:rsidP="00F51978">
      <w:pPr>
        <w:rPr>
          <w:rFonts w:hint="eastAsia"/>
        </w:rPr>
      </w:pPr>
      <w:r>
        <w:rPr>
          <w:rFonts w:hint="eastAsia"/>
        </w:rPr>
        <w:t>项目编号： 42301495</w:t>
      </w:r>
    </w:p>
    <w:p w14:paraId="0A57D0E7" w14:textId="77777777" w:rsidR="00F51978" w:rsidRDefault="00F51978" w:rsidP="00F51978">
      <w:r>
        <w:rPr>
          <w:rFonts w:hint="eastAsia"/>
        </w:rPr>
        <w:t>基于碳示踪物在线观测技术研究低碳试点城市大气CO2源汇特征</w:t>
      </w:r>
    </w:p>
    <w:p w14:paraId="65F5D567" w14:textId="77777777" w:rsidR="00F51978" w:rsidRDefault="00F51978" w:rsidP="00F51978">
      <w:r>
        <w:rPr>
          <w:rFonts w:hint="eastAsia"/>
        </w:rPr>
        <w:t xml:space="preserve">负责人： </w:t>
      </w:r>
      <w:proofErr w:type="gramStart"/>
      <w:r>
        <w:rPr>
          <w:rFonts w:hint="eastAsia"/>
        </w:rPr>
        <w:t>夏玲君</w:t>
      </w:r>
      <w:proofErr w:type="gramEnd"/>
    </w:p>
    <w:p w14:paraId="2308C60F" w14:textId="77777777" w:rsidR="00F51978" w:rsidRDefault="00F51978" w:rsidP="00F51978">
      <w:r>
        <w:rPr>
          <w:rFonts w:hint="eastAsia"/>
        </w:rPr>
        <w:t>依托单位： 江西省气象科学研究所</w:t>
      </w:r>
    </w:p>
    <w:p w14:paraId="22A2E7AC" w14:textId="77777777" w:rsidR="00F51978" w:rsidRDefault="00F51978" w:rsidP="00F51978">
      <w:r>
        <w:rPr>
          <w:rFonts w:hint="eastAsia"/>
        </w:rPr>
        <w:t>资助金额： 30.0 万元</w:t>
      </w:r>
    </w:p>
    <w:p w14:paraId="5E9E6A21" w14:textId="77777777" w:rsidR="00F51978" w:rsidRDefault="00F51978" w:rsidP="00F51978">
      <w:r>
        <w:rPr>
          <w:rFonts w:hint="eastAsia"/>
        </w:rPr>
        <w:t>立项年份： 2021</w:t>
      </w:r>
    </w:p>
    <w:p w14:paraId="7E5A5A1D" w14:textId="77777777" w:rsidR="00F51978" w:rsidRDefault="00F51978" w:rsidP="00F51978">
      <w:r>
        <w:rPr>
          <w:rFonts w:hint="eastAsia"/>
        </w:rPr>
        <w:t>资助类别： 青年科学基金项目</w:t>
      </w:r>
    </w:p>
    <w:p w14:paraId="6B3FFA7A" w14:textId="77777777" w:rsidR="00F51978" w:rsidRDefault="00F51978" w:rsidP="00F51978">
      <w:r>
        <w:rPr>
          <w:rFonts w:hint="eastAsia"/>
        </w:rPr>
        <w:t>项目编号： 42105159</w:t>
      </w:r>
    </w:p>
    <w:p w14:paraId="1079028C" w14:textId="77777777" w:rsidR="00F51978" w:rsidRDefault="00F51978" w:rsidP="00F51978">
      <w:r>
        <w:rPr>
          <w:rFonts w:hint="eastAsia"/>
        </w:rPr>
        <w:t>基于“城市生长年轮”的城市演化模式与机制研究</w:t>
      </w:r>
    </w:p>
    <w:p w14:paraId="0D6381D0" w14:textId="77777777" w:rsidR="00F51978" w:rsidRDefault="00F51978" w:rsidP="00F51978">
      <w:r>
        <w:rPr>
          <w:rFonts w:hint="eastAsia"/>
        </w:rPr>
        <w:t>负责人： 钱雨果</w:t>
      </w:r>
    </w:p>
    <w:p w14:paraId="3D77D0F2" w14:textId="77777777" w:rsidR="00F51978" w:rsidRDefault="00F51978" w:rsidP="00F51978">
      <w:r>
        <w:rPr>
          <w:rFonts w:hint="eastAsia"/>
        </w:rPr>
        <w:t>依托单位： 中国科学院生态环境研究中心</w:t>
      </w:r>
    </w:p>
    <w:p w14:paraId="38979939" w14:textId="77777777" w:rsidR="00F51978" w:rsidRDefault="00F51978" w:rsidP="00F51978">
      <w:r>
        <w:rPr>
          <w:rFonts w:hint="eastAsia"/>
        </w:rPr>
        <w:t>资助金额： 55.0 万元</w:t>
      </w:r>
    </w:p>
    <w:p w14:paraId="2ADDFA39" w14:textId="77777777" w:rsidR="00F51978" w:rsidRDefault="00F51978" w:rsidP="00F51978">
      <w:r>
        <w:rPr>
          <w:rFonts w:hint="eastAsia"/>
        </w:rPr>
        <w:t>立项年份： 2022</w:t>
      </w:r>
    </w:p>
    <w:p w14:paraId="20D5205F" w14:textId="77777777" w:rsidR="00F51978" w:rsidRDefault="00F51978" w:rsidP="00F51978">
      <w:r>
        <w:rPr>
          <w:rFonts w:hint="eastAsia"/>
        </w:rPr>
        <w:lastRenderedPageBreak/>
        <w:t>资助类别： 面上项目</w:t>
      </w:r>
    </w:p>
    <w:p w14:paraId="2B4790D0" w14:textId="77777777" w:rsidR="00F51978" w:rsidRDefault="00F51978" w:rsidP="00F51978">
      <w:r>
        <w:rPr>
          <w:rFonts w:hint="eastAsia"/>
        </w:rPr>
        <w:t>项目编号： 42271102</w:t>
      </w:r>
    </w:p>
    <w:p w14:paraId="738B4D28" w14:textId="77777777" w:rsidR="00F51978" w:rsidRDefault="00F51978" w:rsidP="00F51978">
      <w:r>
        <w:rPr>
          <w:rFonts w:hint="eastAsia"/>
        </w:rPr>
        <w:t>快速城市化地区景观空间过程演变及其土壤生态环境效应</w:t>
      </w:r>
    </w:p>
    <w:p w14:paraId="421BF051" w14:textId="77777777" w:rsidR="00F51978" w:rsidRDefault="00F51978" w:rsidP="00F51978">
      <w:r>
        <w:rPr>
          <w:rFonts w:hint="eastAsia"/>
        </w:rPr>
        <w:t>负责人： 陈利顶</w:t>
      </w:r>
    </w:p>
    <w:p w14:paraId="44DF25C6" w14:textId="77777777" w:rsidR="00F51978" w:rsidRDefault="00F51978" w:rsidP="00F51978">
      <w:r>
        <w:rPr>
          <w:rFonts w:hint="eastAsia"/>
        </w:rPr>
        <w:t>依托单位： 中国科学院生态环境研究中心</w:t>
      </w:r>
    </w:p>
    <w:p w14:paraId="3FB8E84F" w14:textId="77777777" w:rsidR="00F51978" w:rsidRDefault="00F51978" w:rsidP="00F51978">
      <w:r>
        <w:rPr>
          <w:rFonts w:hint="eastAsia"/>
        </w:rPr>
        <w:t>资助金额： 274.0 万元</w:t>
      </w:r>
    </w:p>
    <w:p w14:paraId="33B4EE33" w14:textId="77777777" w:rsidR="00F51978" w:rsidRDefault="00F51978" w:rsidP="00F51978">
      <w:r>
        <w:rPr>
          <w:rFonts w:hint="eastAsia"/>
        </w:rPr>
        <w:t>立项年份： 2022</w:t>
      </w:r>
    </w:p>
    <w:p w14:paraId="3F22E9A7" w14:textId="77777777" w:rsidR="00F51978" w:rsidRDefault="00F51978" w:rsidP="00F51978">
      <w:r>
        <w:rPr>
          <w:rFonts w:hint="eastAsia"/>
        </w:rPr>
        <w:t>资助类别： 重点项目</w:t>
      </w:r>
    </w:p>
    <w:p w14:paraId="396A7E51" w14:textId="77777777" w:rsidR="00F51978" w:rsidRDefault="00F51978" w:rsidP="00F51978">
      <w:r>
        <w:rPr>
          <w:rFonts w:hint="eastAsia"/>
        </w:rPr>
        <w:t>项目编号： 42230718</w:t>
      </w:r>
    </w:p>
    <w:p w14:paraId="457CAA50" w14:textId="77777777" w:rsidR="00F51978" w:rsidRDefault="00F51978" w:rsidP="00F51978">
      <w:r>
        <w:rPr>
          <w:rFonts w:hint="eastAsia"/>
        </w:rPr>
        <w:t>典型内陆城市高时间分辨率的化石源CO2通量观测研究</w:t>
      </w:r>
    </w:p>
    <w:p w14:paraId="5A9EA470" w14:textId="77777777" w:rsidR="00F51978" w:rsidRDefault="00F51978" w:rsidP="00F51978">
      <w:r>
        <w:rPr>
          <w:rFonts w:hint="eastAsia"/>
        </w:rPr>
        <w:t>负责人： 牛振川</w:t>
      </w:r>
    </w:p>
    <w:p w14:paraId="131753AD" w14:textId="77777777" w:rsidR="00F51978" w:rsidRDefault="00F51978" w:rsidP="00F51978">
      <w:r>
        <w:rPr>
          <w:rFonts w:hint="eastAsia"/>
        </w:rPr>
        <w:t>依托单位： 中国科学院地球环境研究所</w:t>
      </w:r>
    </w:p>
    <w:p w14:paraId="00F1D869" w14:textId="77777777" w:rsidR="00F51978" w:rsidRDefault="00F51978" w:rsidP="00F51978">
      <w:r>
        <w:rPr>
          <w:rFonts w:hint="eastAsia"/>
        </w:rPr>
        <w:t>资助金额： 60.0 万元</w:t>
      </w:r>
    </w:p>
    <w:p w14:paraId="5907EF56" w14:textId="77777777" w:rsidR="00F51978" w:rsidRDefault="00F51978" w:rsidP="00F51978">
      <w:r>
        <w:rPr>
          <w:rFonts w:hint="eastAsia"/>
        </w:rPr>
        <w:t>立项年份： 2021</w:t>
      </w:r>
    </w:p>
    <w:p w14:paraId="2075A31E" w14:textId="77777777" w:rsidR="00F51978" w:rsidRDefault="00F51978" w:rsidP="00F51978">
      <w:r>
        <w:rPr>
          <w:rFonts w:hint="eastAsia"/>
        </w:rPr>
        <w:t>资助类别： 面上项目</w:t>
      </w:r>
    </w:p>
    <w:p w14:paraId="5BFF71EA" w14:textId="77777777" w:rsidR="00F51978" w:rsidRDefault="00F51978" w:rsidP="00F51978">
      <w:r>
        <w:rPr>
          <w:rFonts w:hint="eastAsia"/>
        </w:rPr>
        <w:t>项目编号： 42173082</w:t>
      </w:r>
    </w:p>
    <w:p w14:paraId="71C20ACD" w14:textId="77777777" w:rsidR="00F51978" w:rsidRDefault="00F51978" w:rsidP="00F51978">
      <w:r>
        <w:rPr>
          <w:rFonts w:hint="eastAsia"/>
        </w:rPr>
        <w:t>劳动力地理景观视角下成都市乡城流</w:t>
      </w:r>
      <w:proofErr w:type="gramStart"/>
      <w:r>
        <w:rPr>
          <w:rFonts w:hint="eastAsia"/>
        </w:rPr>
        <w:t>迁人口</w:t>
      </w:r>
      <w:proofErr w:type="gramEnd"/>
      <w:r>
        <w:rPr>
          <w:rFonts w:hint="eastAsia"/>
        </w:rPr>
        <w:t>的迁居行为模式研究</w:t>
      </w:r>
    </w:p>
    <w:p w14:paraId="3C2550C9" w14:textId="77777777" w:rsidR="00F51978" w:rsidRDefault="00F51978" w:rsidP="00F51978">
      <w:r>
        <w:rPr>
          <w:rFonts w:hint="eastAsia"/>
        </w:rPr>
        <w:t>负责人： 张少尧</w:t>
      </w:r>
    </w:p>
    <w:p w14:paraId="7E9901A9" w14:textId="77777777" w:rsidR="00F51978" w:rsidRDefault="00F51978" w:rsidP="00F51978">
      <w:r>
        <w:rPr>
          <w:rFonts w:hint="eastAsia"/>
        </w:rPr>
        <w:t>依托单位： 四川师范大学</w:t>
      </w:r>
    </w:p>
    <w:p w14:paraId="4EE1BE02" w14:textId="77777777" w:rsidR="00F51978" w:rsidRDefault="00F51978" w:rsidP="00F51978">
      <w:r>
        <w:rPr>
          <w:rFonts w:hint="eastAsia"/>
        </w:rPr>
        <w:t>资助金额： 30.0 万元</w:t>
      </w:r>
    </w:p>
    <w:p w14:paraId="45433841" w14:textId="77777777" w:rsidR="00F51978" w:rsidRDefault="00F51978" w:rsidP="00F51978">
      <w:r>
        <w:rPr>
          <w:rFonts w:hint="eastAsia"/>
        </w:rPr>
        <w:t>立项年份： 2021</w:t>
      </w:r>
    </w:p>
    <w:p w14:paraId="3ED1F42C" w14:textId="77777777" w:rsidR="00F51978" w:rsidRDefault="00F51978" w:rsidP="00F51978">
      <w:r>
        <w:rPr>
          <w:rFonts w:hint="eastAsia"/>
        </w:rPr>
        <w:t>资助类别： 青年科学基金项目</w:t>
      </w:r>
    </w:p>
    <w:p w14:paraId="17911EAB" w14:textId="77777777" w:rsidR="00F51978" w:rsidRDefault="00F51978" w:rsidP="00F51978">
      <w:r>
        <w:rPr>
          <w:rFonts w:hint="eastAsia"/>
        </w:rPr>
        <w:t>项目编号： 42101244</w:t>
      </w:r>
    </w:p>
    <w:p w14:paraId="35524211" w14:textId="77777777" w:rsidR="00F51978" w:rsidRDefault="00F51978" w:rsidP="00F51978">
      <w:r>
        <w:rPr>
          <w:rFonts w:hint="eastAsia"/>
        </w:rPr>
        <w:t>基于街景大数据的城市物质空间多重语义表达</w:t>
      </w:r>
    </w:p>
    <w:p w14:paraId="2FBD45A4" w14:textId="77777777" w:rsidR="00F51978" w:rsidRDefault="00F51978" w:rsidP="00F51978">
      <w:r>
        <w:rPr>
          <w:rFonts w:hint="eastAsia"/>
        </w:rPr>
        <w:t>负责人： 张帆</w:t>
      </w:r>
    </w:p>
    <w:p w14:paraId="0B2578A7" w14:textId="77777777" w:rsidR="00F51978" w:rsidRDefault="00F51978" w:rsidP="00F51978">
      <w:r>
        <w:rPr>
          <w:rFonts w:hint="eastAsia"/>
        </w:rPr>
        <w:t>依托单位： 香港科技大学深圳研究院</w:t>
      </w:r>
    </w:p>
    <w:p w14:paraId="37924A80" w14:textId="77777777" w:rsidR="00F51978" w:rsidRDefault="00F51978" w:rsidP="00F51978">
      <w:r>
        <w:rPr>
          <w:rFonts w:hint="eastAsia"/>
        </w:rPr>
        <w:t>资助金额： 48.0 万元</w:t>
      </w:r>
    </w:p>
    <w:p w14:paraId="0240F44F" w14:textId="77777777" w:rsidR="00F51978" w:rsidRDefault="00F51978" w:rsidP="00F51978">
      <w:r>
        <w:rPr>
          <w:rFonts w:hint="eastAsia"/>
        </w:rPr>
        <w:t>立项年份： 2023</w:t>
      </w:r>
    </w:p>
    <w:p w14:paraId="10E92C15" w14:textId="77777777" w:rsidR="00F51978" w:rsidRDefault="00F51978" w:rsidP="00F51978">
      <w:r>
        <w:rPr>
          <w:rFonts w:hint="eastAsia"/>
        </w:rPr>
        <w:t>资助类别： 面上项目</w:t>
      </w:r>
    </w:p>
    <w:p w14:paraId="5C4CC9A4" w14:textId="77777777" w:rsidR="00F51978" w:rsidRDefault="00F51978" w:rsidP="00F51978">
      <w:r>
        <w:rPr>
          <w:rFonts w:hint="eastAsia"/>
        </w:rPr>
        <w:t>项目编号： 42371468</w:t>
      </w:r>
    </w:p>
    <w:p w14:paraId="08E08946" w14:textId="77777777" w:rsidR="00F51978" w:rsidRDefault="00F51978" w:rsidP="00F51978">
      <w:r>
        <w:rPr>
          <w:rFonts w:hint="eastAsia"/>
        </w:rPr>
        <w:t>粤港澳大湾区城市绿化对城市热岛影响的数值模拟研究</w:t>
      </w:r>
    </w:p>
    <w:p w14:paraId="28FEFD1A" w14:textId="77777777" w:rsidR="00F51978" w:rsidRDefault="00F51978" w:rsidP="00F51978">
      <w:r>
        <w:rPr>
          <w:rFonts w:hint="eastAsia"/>
        </w:rPr>
        <w:t>负责人： 高蒙</w:t>
      </w:r>
    </w:p>
    <w:p w14:paraId="59408A89" w14:textId="77777777" w:rsidR="00F51978" w:rsidRDefault="00F51978" w:rsidP="00F51978">
      <w:r>
        <w:rPr>
          <w:rFonts w:hint="eastAsia"/>
        </w:rPr>
        <w:t>依托单位： 香港浸会大学深圳研究院</w:t>
      </w:r>
    </w:p>
    <w:p w14:paraId="1C0F9D89" w14:textId="77777777" w:rsidR="00F51978" w:rsidRDefault="00F51978" w:rsidP="00F51978">
      <w:r>
        <w:rPr>
          <w:rFonts w:hint="eastAsia"/>
        </w:rPr>
        <w:t>资助金额： 50.0 万元</w:t>
      </w:r>
    </w:p>
    <w:p w14:paraId="1E1B5C99" w14:textId="77777777" w:rsidR="00F51978" w:rsidRDefault="00F51978" w:rsidP="00F51978">
      <w:r>
        <w:rPr>
          <w:rFonts w:hint="eastAsia"/>
        </w:rPr>
        <w:t>立项年份： 2023</w:t>
      </w:r>
    </w:p>
    <w:p w14:paraId="1ABC2C88" w14:textId="77777777" w:rsidR="00F51978" w:rsidRDefault="00F51978" w:rsidP="00F51978">
      <w:r>
        <w:rPr>
          <w:rFonts w:hint="eastAsia"/>
        </w:rPr>
        <w:t>资助类别： 面上项目</w:t>
      </w:r>
    </w:p>
    <w:p w14:paraId="400513CE" w14:textId="77777777" w:rsidR="00F51978" w:rsidRDefault="00F51978" w:rsidP="00F51978">
      <w:r>
        <w:rPr>
          <w:rFonts w:hint="eastAsia"/>
        </w:rPr>
        <w:t>项目编号： 42375095</w:t>
      </w:r>
    </w:p>
    <w:p w14:paraId="1DD59ABB" w14:textId="77777777" w:rsidR="00F51978" w:rsidRDefault="00F51978" w:rsidP="00F51978">
      <w:r>
        <w:rPr>
          <w:rFonts w:hint="eastAsia"/>
        </w:rPr>
        <w:t>长三角城市群未来城市扩展过程对</w:t>
      </w:r>
      <w:proofErr w:type="gramStart"/>
      <w:r>
        <w:rPr>
          <w:rFonts w:hint="eastAsia"/>
        </w:rPr>
        <w:t>碳固持服务</w:t>
      </w:r>
      <w:proofErr w:type="gramEnd"/>
      <w:r>
        <w:rPr>
          <w:rFonts w:hint="eastAsia"/>
        </w:rPr>
        <w:t>影响的模拟研究</w:t>
      </w:r>
    </w:p>
    <w:p w14:paraId="269DCA0F" w14:textId="77777777" w:rsidR="00F51978" w:rsidRDefault="00F51978" w:rsidP="00F51978">
      <w:r>
        <w:rPr>
          <w:rFonts w:hint="eastAsia"/>
        </w:rPr>
        <w:t>负责人： 宋</w:t>
      </w:r>
      <w:proofErr w:type="gramStart"/>
      <w:r>
        <w:rPr>
          <w:rFonts w:hint="eastAsia"/>
        </w:rPr>
        <w:t>世</w:t>
      </w:r>
      <w:proofErr w:type="gramEnd"/>
      <w:r>
        <w:rPr>
          <w:rFonts w:hint="eastAsia"/>
        </w:rPr>
        <w:t>雄</w:t>
      </w:r>
    </w:p>
    <w:p w14:paraId="0E5D57ED" w14:textId="77777777" w:rsidR="00F51978" w:rsidRDefault="00F51978" w:rsidP="00F51978">
      <w:r>
        <w:rPr>
          <w:rFonts w:hint="eastAsia"/>
        </w:rPr>
        <w:t>依托单位： 浙江理工大学</w:t>
      </w:r>
    </w:p>
    <w:p w14:paraId="2E02D499" w14:textId="77777777" w:rsidR="00F51978" w:rsidRDefault="00F51978" w:rsidP="00F51978">
      <w:r>
        <w:rPr>
          <w:rFonts w:hint="eastAsia"/>
        </w:rPr>
        <w:t>资助金额： 30.0 万元</w:t>
      </w:r>
    </w:p>
    <w:p w14:paraId="3DA2BF95" w14:textId="77777777" w:rsidR="00F51978" w:rsidRDefault="00F51978" w:rsidP="00F51978">
      <w:r>
        <w:rPr>
          <w:rFonts w:hint="eastAsia"/>
        </w:rPr>
        <w:t>立项年份： 2023</w:t>
      </w:r>
    </w:p>
    <w:p w14:paraId="279C9457" w14:textId="77777777" w:rsidR="00F51978" w:rsidRDefault="00F51978" w:rsidP="00F51978">
      <w:r>
        <w:rPr>
          <w:rFonts w:hint="eastAsia"/>
        </w:rPr>
        <w:t>资助类别： 青年科学基金项目</w:t>
      </w:r>
    </w:p>
    <w:p w14:paraId="3CF3A5F2" w14:textId="77777777" w:rsidR="00F51978" w:rsidRDefault="00F51978" w:rsidP="00F51978">
      <w:r>
        <w:rPr>
          <w:rFonts w:hint="eastAsia"/>
        </w:rPr>
        <w:t>项目编号： 42301305</w:t>
      </w:r>
    </w:p>
    <w:p w14:paraId="6A3214AC" w14:textId="77777777" w:rsidR="00F51978" w:rsidRDefault="00F51978" w:rsidP="00F51978">
      <w:r>
        <w:rPr>
          <w:rFonts w:hint="eastAsia"/>
        </w:rPr>
        <w:lastRenderedPageBreak/>
        <w:t>基于对比观测试验与模拟的城市化下暴雨洪水演变机理分析</w:t>
      </w:r>
    </w:p>
    <w:p w14:paraId="1E4FE992" w14:textId="77777777" w:rsidR="00F51978" w:rsidRDefault="00F51978" w:rsidP="00F51978">
      <w:r>
        <w:rPr>
          <w:rFonts w:hint="eastAsia"/>
        </w:rPr>
        <w:t>负责人： 王强</w:t>
      </w:r>
    </w:p>
    <w:p w14:paraId="7AC04CC5" w14:textId="77777777" w:rsidR="00F51978" w:rsidRDefault="00F51978" w:rsidP="00F51978">
      <w:r>
        <w:rPr>
          <w:rFonts w:hint="eastAsia"/>
        </w:rPr>
        <w:t>依托单位： 南京大学</w:t>
      </w:r>
    </w:p>
    <w:p w14:paraId="3E4E0D63" w14:textId="77777777" w:rsidR="00F51978" w:rsidRDefault="00F51978" w:rsidP="00F51978">
      <w:r>
        <w:rPr>
          <w:rFonts w:hint="eastAsia"/>
        </w:rPr>
        <w:t>资助金额： 30.0 万元</w:t>
      </w:r>
    </w:p>
    <w:p w14:paraId="5364777D" w14:textId="77777777" w:rsidR="00F51978" w:rsidRDefault="00F51978" w:rsidP="00F51978">
      <w:r>
        <w:rPr>
          <w:rFonts w:hint="eastAsia"/>
        </w:rPr>
        <w:t>立项年份： 2021</w:t>
      </w:r>
    </w:p>
    <w:p w14:paraId="5048DF29" w14:textId="77777777" w:rsidR="00F51978" w:rsidRDefault="00F51978" w:rsidP="00F51978">
      <w:r>
        <w:rPr>
          <w:rFonts w:hint="eastAsia"/>
        </w:rPr>
        <w:t>资助类别： 青年科学基金项目</w:t>
      </w:r>
    </w:p>
    <w:p w14:paraId="16A5FF30" w14:textId="77777777" w:rsidR="00F51978" w:rsidRDefault="00F51978" w:rsidP="00F51978">
      <w:r>
        <w:rPr>
          <w:rFonts w:hint="eastAsia"/>
        </w:rPr>
        <w:t>项目编号： 42101020</w:t>
      </w:r>
    </w:p>
    <w:p w14:paraId="793B9F5D" w14:textId="77777777" w:rsidR="00F51978" w:rsidRDefault="00F51978" w:rsidP="00F51978">
      <w:r>
        <w:rPr>
          <w:rFonts w:hint="eastAsia"/>
        </w:rPr>
        <w:t>面向</w:t>
      </w:r>
      <w:proofErr w:type="gramStart"/>
      <w:r>
        <w:rPr>
          <w:rFonts w:hint="eastAsia"/>
        </w:rPr>
        <w:t>城市群陆表脆弱性</w:t>
      </w:r>
      <w:proofErr w:type="gramEnd"/>
      <w:r>
        <w:rPr>
          <w:rFonts w:hint="eastAsia"/>
        </w:rPr>
        <w:t>评估的地球观测数据集成学习与协同分析</w:t>
      </w:r>
    </w:p>
    <w:p w14:paraId="7F5DA532" w14:textId="77777777" w:rsidR="00F51978" w:rsidRDefault="00F51978" w:rsidP="00F51978">
      <w:r>
        <w:rPr>
          <w:rFonts w:hint="eastAsia"/>
        </w:rPr>
        <w:t>负责人： 杜培军</w:t>
      </w:r>
    </w:p>
    <w:p w14:paraId="46977D74" w14:textId="77777777" w:rsidR="00F51978" w:rsidRDefault="00F51978" w:rsidP="00F51978">
      <w:r>
        <w:rPr>
          <w:rFonts w:hint="eastAsia"/>
        </w:rPr>
        <w:t>依托单位： 南京大学</w:t>
      </w:r>
    </w:p>
    <w:p w14:paraId="3CB4A295" w14:textId="77777777" w:rsidR="00F51978" w:rsidRDefault="00F51978" w:rsidP="00F51978">
      <w:r>
        <w:rPr>
          <w:rFonts w:hint="eastAsia"/>
        </w:rPr>
        <w:t>资助金额： 231.0 万元</w:t>
      </w:r>
    </w:p>
    <w:p w14:paraId="78CE06FE" w14:textId="77777777" w:rsidR="00F51978" w:rsidRDefault="00F51978" w:rsidP="00F51978">
      <w:r>
        <w:rPr>
          <w:rFonts w:hint="eastAsia"/>
        </w:rPr>
        <w:t>立项年份： 2023</w:t>
      </w:r>
    </w:p>
    <w:p w14:paraId="12EF2873" w14:textId="77777777" w:rsidR="00F51978" w:rsidRDefault="00F51978" w:rsidP="00F51978">
      <w:r>
        <w:rPr>
          <w:rFonts w:hint="eastAsia"/>
        </w:rPr>
        <w:t>资助类别： 重点项目</w:t>
      </w:r>
    </w:p>
    <w:p w14:paraId="089A63EC" w14:textId="26B79303" w:rsidR="00D503EC" w:rsidRDefault="00F51978" w:rsidP="00D503EC">
      <w:pPr>
        <w:rPr>
          <w:rFonts w:hint="eastAsia"/>
        </w:rPr>
      </w:pPr>
      <w:r>
        <w:rPr>
          <w:rFonts w:hint="eastAsia"/>
        </w:rPr>
        <w:t>项目编号： 42330106</w:t>
      </w:r>
    </w:p>
    <w:p w14:paraId="4C0410FD" w14:textId="77777777" w:rsidR="00D503EC" w:rsidRDefault="00D503EC" w:rsidP="00D503EC">
      <w:r>
        <w:rPr>
          <w:rFonts w:hint="eastAsia"/>
        </w:rPr>
        <w:t>二元羧酸对城市大气新粒子生成速率影响的观测与模拟实验研究</w:t>
      </w:r>
    </w:p>
    <w:p w14:paraId="530C92B3" w14:textId="77777777" w:rsidR="00D503EC" w:rsidRDefault="00D503EC" w:rsidP="00D503EC">
      <w:r>
        <w:rPr>
          <w:rFonts w:hint="eastAsia"/>
        </w:rPr>
        <w:t xml:space="preserve">负责人： </w:t>
      </w:r>
      <w:proofErr w:type="gramStart"/>
      <w:r>
        <w:rPr>
          <w:rFonts w:hint="eastAsia"/>
        </w:rPr>
        <w:t>尚冬杰</w:t>
      </w:r>
      <w:proofErr w:type="gramEnd"/>
    </w:p>
    <w:p w14:paraId="2464C03C" w14:textId="77777777" w:rsidR="00D503EC" w:rsidRDefault="00D503EC" w:rsidP="00D503EC">
      <w:r>
        <w:rPr>
          <w:rFonts w:hint="eastAsia"/>
        </w:rPr>
        <w:t>依托单位： 北京大学</w:t>
      </w:r>
    </w:p>
    <w:p w14:paraId="482F8428" w14:textId="77777777" w:rsidR="00D503EC" w:rsidRDefault="00D503EC" w:rsidP="00D503EC">
      <w:r>
        <w:rPr>
          <w:rFonts w:hint="eastAsia"/>
        </w:rPr>
        <w:t>资助金额： 20.0 万元</w:t>
      </w:r>
    </w:p>
    <w:p w14:paraId="61EDBB82" w14:textId="77777777" w:rsidR="00D503EC" w:rsidRDefault="00D503EC" w:rsidP="00D503EC">
      <w:r>
        <w:rPr>
          <w:rFonts w:hint="eastAsia"/>
        </w:rPr>
        <w:t>立项年份： 2023</w:t>
      </w:r>
    </w:p>
    <w:p w14:paraId="783F6747" w14:textId="77777777" w:rsidR="00D503EC" w:rsidRDefault="00D503EC" w:rsidP="00D503EC">
      <w:r>
        <w:rPr>
          <w:rFonts w:hint="eastAsia"/>
        </w:rPr>
        <w:t>资助类别： 青年科学基金项目</w:t>
      </w:r>
    </w:p>
    <w:p w14:paraId="336A1511" w14:textId="77777777" w:rsidR="00D503EC" w:rsidRDefault="00D503EC" w:rsidP="00D503EC">
      <w:r>
        <w:rPr>
          <w:rFonts w:hint="eastAsia"/>
        </w:rPr>
        <w:t>项目编号： 42305103</w:t>
      </w:r>
    </w:p>
    <w:p w14:paraId="07B6F3D6" w14:textId="77777777" w:rsidR="00D503EC" w:rsidRDefault="00D503EC" w:rsidP="00D503EC">
      <w:r>
        <w:rPr>
          <w:rFonts w:hint="eastAsia"/>
        </w:rPr>
        <w:t>城市禀赋视角下环境规制对城市群绿色发展的影响机制研究</w:t>
      </w:r>
    </w:p>
    <w:p w14:paraId="10B5173C" w14:textId="77777777" w:rsidR="00D503EC" w:rsidRDefault="00D503EC" w:rsidP="00D503EC">
      <w:r>
        <w:rPr>
          <w:rFonts w:hint="eastAsia"/>
        </w:rPr>
        <w:t>负责人： 马骅</w:t>
      </w:r>
    </w:p>
    <w:p w14:paraId="0E491F02" w14:textId="77777777" w:rsidR="00D503EC" w:rsidRDefault="00D503EC" w:rsidP="00D503EC">
      <w:r>
        <w:rPr>
          <w:rFonts w:hint="eastAsia"/>
        </w:rPr>
        <w:t>依托单位： 中国石油大学（北京）</w:t>
      </w:r>
    </w:p>
    <w:p w14:paraId="26374AC6" w14:textId="77777777" w:rsidR="00D503EC" w:rsidRDefault="00D503EC" w:rsidP="00D503EC">
      <w:r>
        <w:rPr>
          <w:rFonts w:hint="eastAsia"/>
        </w:rPr>
        <w:t>资助金额： 56.0 万元</w:t>
      </w:r>
    </w:p>
    <w:p w14:paraId="323C4680" w14:textId="77777777" w:rsidR="00D503EC" w:rsidRDefault="00D503EC" w:rsidP="00D503EC">
      <w:r>
        <w:rPr>
          <w:rFonts w:hint="eastAsia"/>
        </w:rPr>
        <w:t>立项年份： 2021</w:t>
      </w:r>
    </w:p>
    <w:p w14:paraId="4D697BA9" w14:textId="77777777" w:rsidR="00D503EC" w:rsidRDefault="00D503EC" w:rsidP="00D503EC">
      <w:r>
        <w:rPr>
          <w:rFonts w:hint="eastAsia"/>
        </w:rPr>
        <w:t>资助类别： 面上项目</w:t>
      </w:r>
    </w:p>
    <w:p w14:paraId="62B9D018" w14:textId="77777777" w:rsidR="00D503EC" w:rsidRDefault="00D503EC" w:rsidP="00D503EC">
      <w:r>
        <w:rPr>
          <w:rFonts w:hint="eastAsia"/>
        </w:rPr>
        <w:t>项目编号： 42177460</w:t>
      </w:r>
    </w:p>
    <w:p w14:paraId="0D71106C" w14:textId="77777777" w:rsidR="00D503EC" w:rsidRDefault="00D503EC" w:rsidP="00D503EC">
      <w:r>
        <w:rPr>
          <w:rFonts w:hint="eastAsia"/>
        </w:rPr>
        <w:t>全球城市绿色空间演化格局及与城市要素协同机制研究</w:t>
      </w:r>
    </w:p>
    <w:p w14:paraId="458FC1B2" w14:textId="77777777" w:rsidR="00D503EC" w:rsidRDefault="00D503EC" w:rsidP="00D503EC">
      <w:r>
        <w:rPr>
          <w:rFonts w:hint="eastAsia"/>
        </w:rPr>
        <w:t>负责人： 孙立群</w:t>
      </w:r>
    </w:p>
    <w:p w14:paraId="3706A7ED" w14:textId="77777777" w:rsidR="00D503EC" w:rsidRDefault="00D503EC" w:rsidP="00D503EC">
      <w:r>
        <w:rPr>
          <w:rFonts w:hint="eastAsia"/>
        </w:rPr>
        <w:t>依托单位： 中国科学院深圳先进技术研究院</w:t>
      </w:r>
    </w:p>
    <w:p w14:paraId="1564F5E8" w14:textId="77777777" w:rsidR="00D503EC" w:rsidRDefault="00D503EC" w:rsidP="00D503EC">
      <w:r>
        <w:rPr>
          <w:rFonts w:hint="eastAsia"/>
        </w:rPr>
        <w:t>资助金额： 46.0 万元</w:t>
      </w:r>
    </w:p>
    <w:p w14:paraId="5D3A91B5" w14:textId="77777777" w:rsidR="00D503EC" w:rsidRDefault="00D503EC" w:rsidP="00D503EC">
      <w:r>
        <w:rPr>
          <w:rFonts w:hint="eastAsia"/>
        </w:rPr>
        <w:t>立项年份： 2023</w:t>
      </w:r>
    </w:p>
    <w:p w14:paraId="2AF4B116" w14:textId="77777777" w:rsidR="00D503EC" w:rsidRDefault="00D503EC" w:rsidP="00D503EC">
      <w:r>
        <w:rPr>
          <w:rFonts w:hint="eastAsia"/>
        </w:rPr>
        <w:t>资助类别： 面上项目</w:t>
      </w:r>
    </w:p>
    <w:p w14:paraId="083A54CA" w14:textId="77777777" w:rsidR="00D503EC" w:rsidRDefault="00D503EC" w:rsidP="00D503EC">
      <w:r>
        <w:rPr>
          <w:rFonts w:hint="eastAsia"/>
        </w:rPr>
        <w:t>项目编号： 42371309</w:t>
      </w:r>
    </w:p>
    <w:p w14:paraId="40D37AE9" w14:textId="77777777" w:rsidR="00D503EC" w:rsidRDefault="00D503EC" w:rsidP="00D503EC">
      <w:r>
        <w:rPr>
          <w:rFonts w:hint="eastAsia"/>
        </w:rPr>
        <w:t>基于遥感和街景的城市绿度空间多角度评价研究</w:t>
      </w:r>
    </w:p>
    <w:p w14:paraId="0C1F18F6" w14:textId="77777777" w:rsidR="00D503EC" w:rsidRDefault="00D503EC" w:rsidP="00D503EC">
      <w:r>
        <w:rPr>
          <w:rFonts w:hint="eastAsia"/>
        </w:rPr>
        <w:t>负责人： 孟庆岩</w:t>
      </w:r>
    </w:p>
    <w:p w14:paraId="200D4074" w14:textId="77777777" w:rsidR="00D503EC" w:rsidRDefault="00D503EC" w:rsidP="00D503EC">
      <w:r>
        <w:rPr>
          <w:rFonts w:hint="eastAsia"/>
        </w:rPr>
        <w:t>依托单位： 中国科学院空</w:t>
      </w:r>
      <w:proofErr w:type="gramStart"/>
      <w:r>
        <w:rPr>
          <w:rFonts w:hint="eastAsia"/>
        </w:rPr>
        <w:t>天信息</w:t>
      </w:r>
      <w:proofErr w:type="gramEnd"/>
      <w:r>
        <w:rPr>
          <w:rFonts w:hint="eastAsia"/>
        </w:rPr>
        <w:t>创新研究院</w:t>
      </w:r>
    </w:p>
    <w:p w14:paraId="376E66A0" w14:textId="77777777" w:rsidR="00D503EC" w:rsidRDefault="00D503EC" w:rsidP="00D503EC">
      <w:r>
        <w:rPr>
          <w:rFonts w:hint="eastAsia"/>
        </w:rPr>
        <w:t>资助金额： 59.0 万元</w:t>
      </w:r>
    </w:p>
    <w:p w14:paraId="2163E2B7" w14:textId="77777777" w:rsidR="00D503EC" w:rsidRDefault="00D503EC" w:rsidP="00D503EC">
      <w:r>
        <w:rPr>
          <w:rFonts w:hint="eastAsia"/>
        </w:rPr>
        <w:t>立项年份： 2021</w:t>
      </w:r>
    </w:p>
    <w:p w14:paraId="0FFD511D" w14:textId="77777777" w:rsidR="00D503EC" w:rsidRDefault="00D503EC" w:rsidP="00D503EC">
      <w:r>
        <w:rPr>
          <w:rFonts w:hint="eastAsia"/>
        </w:rPr>
        <w:t>资助类别： 面上项目</w:t>
      </w:r>
    </w:p>
    <w:p w14:paraId="041D75B8" w14:textId="77777777" w:rsidR="00D503EC" w:rsidRDefault="00D503EC" w:rsidP="00D503EC">
      <w:r>
        <w:rPr>
          <w:rFonts w:hint="eastAsia"/>
        </w:rPr>
        <w:t>项目编号： 42171357</w:t>
      </w:r>
    </w:p>
    <w:p w14:paraId="7939BF73" w14:textId="77777777" w:rsidR="00D503EC" w:rsidRDefault="00D503EC" w:rsidP="00D503EC">
      <w:r>
        <w:rPr>
          <w:rFonts w:hint="eastAsia"/>
        </w:rPr>
        <w:t>城市化对昆明城市大气边界层结构和局地环流的影响</w:t>
      </w:r>
    </w:p>
    <w:p w14:paraId="3772940A" w14:textId="77777777" w:rsidR="00D503EC" w:rsidRDefault="00D503EC" w:rsidP="00D503EC">
      <w:r>
        <w:rPr>
          <w:rFonts w:hint="eastAsia"/>
        </w:rPr>
        <w:t>负责人： 金莉莉</w:t>
      </w:r>
    </w:p>
    <w:p w14:paraId="41A627D0" w14:textId="77777777" w:rsidR="00D503EC" w:rsidRDefault="00D503EC" w:rsidP="00D503EC">
      <w:r>
        <w:rPr>
          <w:rFonts w:hint="eastAsia"/>
        </w:rPr>
        <w:lastRenderedPageBreak/>
        <w:t>依托单位： 云南大学</w:t>
      </w:r>
    </w:p>
    <w:p w14:paraId="1E522AC9" w14:textId="77777777" w:rsidR="00D503EC" w:rsidRDefault="00D503EC" w:rsidP="00D503EC">
      <w:r>
        <w:rPr>
          <w:rFonts w:hint="eastAsia"/>
        </w:rPr>
        <w:t>资助金额： 32.0 万元</w:t>
      </w:r>
    </w:p>
    <w:p w14:paraId="51401ACA" w14:textId="77777777" w:rsidR="00D503EC" w:rsidRDefault="00D503EC" w:rsidP="00D503EC">
      <w:r>
        <w:rPr>
          <w:rFonts w:hint="eastAsia"/>
        </w:rPr>
        <w:t>立项年份： 2023</w:t>
      </w:r>
    </w:p>
    <w:p w14:paraId="235092F2" w14:textId="77777777" w:rsidR="00D503EC" w:rsidRDefault="00D503EC" w:rsidP="00D503EC">
      <w:r>
        <w:rPr>
          <w:rFonts w:hint="eastAsia"/>
        </w:rPr>
        <w:t>资助类别： 地区科学基金项目</w:t>
      </w:r>
    </w:p>
    <w:p w14:paraId="65222667" w14:textId="77777777" w:rsidR="00D503EC" w:rsidRDefault="00D503EC" w:rsidP="00D503EC">
      <w:r>
        <w:rPr>
          <w:rFonts w:hint="eastAsia"/>
        </w:rPr>
        <w:t>项目编号： 42365005</w:t>
      </w:r>
    </w:p>
    <w:p w14:paraId="6A282B1C" w14:textId="77777777" w:rsidR="00D503EC" w:rsidRDefault="00D503EC" w:rsidP="00D503EC">
      <w:r>
        <w:rPr>
          <w:rFonts w:hint="eastAsia"/>
        </w:rPr>
        <w:t>城市水体对城市风温湿环境的影响研究——以广州为例</w:t>
      </w:r>
    </w:p>
    <w:p w14:paraId="220ACE61" w14:textId="77777777" w:rsidR="00D503EC" w:rsidRDefault="00D503EC" w:rsidP="00D503EC">
      <w:r>
        <w:rPr>
          <w:rFonts w:hint="eastAsia"/>
        </w:rPr>
        <w:t>负责人： 凌宏</w:t>
      </w:r>
    </w:p>
    <w:p w14:paraId="139C26B9" w14:textId="77777777" w:rsidR="00D503EC" w:rsidRDefault="00D503EC" w:rsidP="00D503EC">
      <w:r>
        <w:rPr>
          <w:rFonts w:hint="eastAsia"/>
        </w:rPr>
        <w:t>依托单位： 中山大学</w:t>
      </w:r>
    </w:p>
    <w:p w14:paraId="6886459F" w14:textId="77777777" w:rsidR="00D503EC" w:rsidRDefault="00D503EC" w:rsidP="00D503EC">
      <w:r>
        <w:rPr>
          <w:rFonts w:hint="eastAsia"/>
        </w:rPr>
        <w:t>资助金额： 57.0 万元</w:t>
      </w:r>
    </w:p>
    <w:p w14:paraId="0229CA5E" w14:textId="77777777" w:rsidR="00D503EC" w:rsidRDefault="00D503EC" w:rsidP="00D503EC">
      <w:r>
        <w:rPr>
          <w:rFonts w:hint="eastAsia"/>
        </w:rPr>
        <w:t>立项年份： 2021</w:t>
      </w:r>
    </w:p>
    <w:p w14:paraId="18453751" w14:textId="77777777" w:rsidR="00D503EC" w:rsidRDefault="00D503EC" w:rsidP="00D503EC">
      <w:r>
        <w:rPr>
          <w:rFonts w:hint="eastAsia"/>
        </w:rPr>
        <w:t>资助类别： 面上项目</w:t>
      </w:r>
    </w:p>
    <w:p w14:paraId="3267D6A0" w14:textId="77777777" w:rsidR="00D503EC" w:rsidRDefault="00D503EC" w:rsidP="00D503EC">
      <w:r>
        <w:rPr>
          <w:rFonts w:hint="eastAsia"/>
        </w:rPr>
        <w:t>项目编号： 42175094</w:t>
      </w:r>
    </w:p>
    <w:p w14:paraId="54A18B72" w14:textId="77777777" w:rsidR="00D503EC" w:rsidRDefault="00D503EC" w:rsidP="00D503EC">
      <w:r>
        <w:rPr>
          <w:rFonts w:hint="eastAsia"/>
        </w:rPr>
        <w:t>城市三维模型与全景监控视频自动融合关键问题研究</w:t>
      </w:r>
    </w:p>
    <w:p w14:paraId="546F6DA7" w14:textId="77777777" w:rsidR="00D503EC" w:rsidRDefault="00D503EC" w:rsidP="00D503EC">
      <w:r>
        <w:rPr>
          <w:rFonts w:hint="eastAsia"/>
        </w:rPr>
        <w:t>负责人： 吴军</w:t>
      </w:r>
    </w:p>
    <w:p w14:paraId="51CE8652" w14:textId="77777777" w:rsidR="00D503EC" w:rsidRDefault="00D503EC" w:rsidP="00D503EC">
      <w:r>
        <w:rPr>
          <w:rFonts w:hint="eastAsia"/>
        </w:rPr>
        <w:t>依托单位： 桂林电子科技大学</w:t>
      </w:r>
    </w:p>
    <w:p w14:paraId="7B03CBC8" w14:textId="77777777" w:rsidR="00D503EC" w:rsidRDefault="00D503EC" w:rsidP="00D503EC">
      <w:r>
        <w:rPr>
          <w:rFonts w:hint="eastAsia"/>
        </w:rPr>
        <w:t>资助金额： 32.0 万元</w:t>
      </w:r>
    </w:p>
    <w:p w14:paraId="5BADA93F" w14:textId="77777777" w:rsidR="00D503EC" w:rsidRDefault="00D503EC" w:rsidP="00D503EC">
      <w:r>
        <w:rPr>
          <w:rFonts w:hint="eastAsia"/>
        </w:rPr>
        <w:t>立项年份： 2023</w:t>
      </w:r>
    </w:p>
    <w:p w14:paraId="3042BDD0" w14:textId="77777777" w:rsidR="00D503EC" w:rsidRDefault="00D503EC" w:rsidP="00D503EC">
      <w:r>
        <w:rPr>
          <w:rFonts w:hint="eastAsia"/>
        </w:rPr>
        <w:t>资助类别： 地区科学基金项目</w:t>
      </w:r>
    </w:p>
    <w:p w14:paraId="0B78ABEF" w14:textId="77777777" w:rsidR="00D503EC" w:rsidRDefault="00D503EC" w:rsidP="00D503EC">
      <w:r>
        <w:rPr>
          <w:rFonts w:hint="eastAsia"/>
        </w:rPr>
        <w:t>项目编号： 42361071</w:t>
      </w:r>
    </w:p>
    <w:p w14:paraId="2F689B5C" w14:textId="77777777" w:rsidR="00D503EC" w:rsidRDefault="00D503EC" w:rsidP="00D503EC">
      <w:r>
        <w:rPr>
          <w:rFonts w:hint="eastAsia"/>
        </w:rPr>
        <w:t>非正规聚落扩张与城市化的互动机理研究：以典型非洲城市为例</w:t>
      </w:r>
    </w:p>
    <w:p w14:paraId="5B1CE05A" w14:textId="77777777" w:rsidR="00D503EC" w:rsidRDefault="00D503EC" w:rsidP="00D503EC">
      <w:r>
        <w:rPr>
          <w:rFonts w:hint="eastAsia"/>
        </w:rPr>
        <w:t>负责人： 任航</w:t>
      </w:r>
    </w:p>
    <w:p w14:paraId="7DD7C4EB" w14:textId="77777777" w:rsidR="00D503EC" w:rsidRDefault="00D503EC" w:rsidP="00D503EC">
      <w:r>
        <w:rPr>
          <w:rFonts w:hint="eastAsia"/>
        </w:rPr>
        <w:t>依托单位： 南京邮电大学</w:t>
      </w:r>
    </w:p>
    <w:p w14:paraId="59AA5E9C" w14:textId="77777777" w:rsidR="00D503EC" w:rsidRDefault="00D503EC" w:rsidP="00D503EC">
      <w:r>
        <w:rPr>
          <w:rFonts w:hint="eastAsia"/>
        </w:rPr>
        <w:t>资助金额： 30.0 万元</w:t>
      </w:r>
    </w:p>
    <w:p w14:paraId="77FC6E98" w14:textId="77777777" w:rsidR="00D503EC" w:rsidRDefault="00D503EC" w:rsidP="00D503EC">
      <w:r>
        <w:rPr>
          <w:rFonts w:hint="eastAsia"/>
        </w:rPr>
        <w:t>立项年份： 2023</w:t>
      </w:r>
    </w:p>
    <w:p w14:paraId="2A2BBAF3" w14:textId="77777777" w:rsidR="00D503EC" w:rsidRDefault="00D503EC" w:rsidP="00D503EC">
      <w:r>
        <w:rPr>
          <w:rFonts w:hint="eastAsia"/>
        </w:rPr>
        <w:t>资助类别： 青年科学基金项目</w:t>
      </w:r>
    </w:p>
    <w:p w14:paraId="6AAFCE52" w14:textId="77777777" w:rsidR="00D503EC" w:rsidRDefault="00D503EC" w:rsidP="00D503EC">
      <w:r>
        <w:rPr>
          <w:rFonts w:hint="eastAsia"/>
        </w:rPr>
        <w:t>项目编号： 42301227</w:t>
      </w:r>
    </w:p>
    <w:p w14:paraId="758B1C04" w14:textId="77777777" w:rsidR="00D503EC" w:rsidRDefault="00D503EC" w:rsidP="00D503EC">
      <w:r>
        <w:rPr>
          <w:rFonts w:hint="eastAsia"/>
        </w:rPr>
        <w:t>城市群扩张的生态空间破碎化影响与适应性调控—以兰西城市群为例</w:t>
      </w:r>
    </w:p>
    <w:p w14:paraId="74BECBCC" w14:textId="77777777" w:rsidR="00D503EC" w:rsidRDefault="00D503EC" w:rsidP="00D503EC">
      <w:r>
        <w:rPr>
          <w:rFonts w:hint="eastAsia"/>
        </w:rPr>
        <w:t>负责人： 周亮</w:t>
      </w:r>
    </w:p>
    <w:p w14:paraId="569D452C" w14:textId="77777777" w:rsidR="00D503EC" w:rsidRDefault="00D503EC" w:rsidP="00D503EC">
      <w:r>
        <w:rPr>
          <w:rFonts w:hint="eastAsia"/>
        </w:rPr>
        <w:t>依托单位： 兰州交通大学</w:t>
      </w:r>
    </w:p>
    <w:p w14:paraId="6A7390C2" w14:textId="77777777" w:rsidR="00D503EC" w:rsidRDefault="00D503EC" w:rsidP="00D503EC">
      <w:r>
        <w:rPr>
          <w:rFonts w:hint="eastAsia"/>
        </w:rPr>
        <w:t>资助金额： 51.0 万元</w:t>
      </w:r>
    </w:p>
    <w:p w14:paraId="6E855244" w14:textId="77777777" w:rsidR="00D503EC" w:rsidRDefault="00D503EC" w:rsidP="00D503EC">
      <w:r>
        <w:rPr>
          <w:rFonts w:hint="eastAsia"/>
        </w:rPr>
        <w:t>立项年份： 2022</w:t>
      </w:r>
    </w:p>
    <w:p w14:paraId="0BB1FB35" w14:textId="77777777" w:rsidR="00D503EC" w:rsidRDefault="00D503EC" w:rsidP="00D503EC">
      <w:r>
        <w:rPr>
          <w:rFonts w:hint="eastAsia"/>
        </w:rPr>
        <w:t>资助类别： 面上项目</w:t>
      </w:r>
    </w:p>
    <w:p w14:paraId="45FEE783" w14:textId="77777777" w:rsidR="00D503EC" w:rsidRDefault="00D503EC" w:rsidP="00D503EC">
      <w:r>
        <w:rPr>
          <w:rFonts w:hint="eastAsia"/>
        </w:rPr>
        <w:t>项目编号： 42271214</w:t>
      </w:r>
    </w:p>
    <w:p w14:paraId="5F045C76" w14:textId="77777777" w:rsidR="00D503EC" w:rsidRDefault="00D503EC" w:rsidP="00D503EC">
      <w:r>
        <w:rPr>
          <w:rFonts w:hint="eastAsia"/>
        </w:rPr>
        <w:t>三维空间视角下城市扩展对城市热环境的影响机制研究</w:t>
      </w:r>
    </w:p>
    <w:p w14:paraId="455C0CD5" w14:textId="77777777" w:rsidR="00D503EC" w:rsidRDefault="00D503EC" w:rsidP="00D503EC">
      <w:r>
        <w:rPr>
          <w:rFonts w:hint="eastAsia"/>
        </w:rPr>
        <w:t>负责人： 王苒</w:t>
      </w:r>
    </w:p>
    <w:p w14:paraId="77652BC8" w14:textId="77777777" w:rsidR="00D503EC" w:rsidRDefault="00D503EC" w:rsidP="00D503EC">
      <w:r>
        <w:rPr>
          <w:rFonts w:hint="eastAsia"/>
        </w:rPr>
        <w:t>依托单位： 南开大学</w:t>
      </w:r>
    </w:p>
    <w:p w14:paraId="7F4D80C7" w14:textId="77777777" w:rsidR="00D503EC" w:rsidRDefault="00D503EC" w:rsidP="00D503EC">
      <w:r>
        <w:rPr>
          <w:rFonts w:hint="eastAsia"/>
        </w:rPr>
        <w:t>资助金额： 30.0 万元</w:t>
      </w:r>
    </w:p>
    <w:p w14:paraId="5B524C80" w14:textId="77777777" w:rsidR="00D503EC" w:rsidRDefault="00D503EC" w:rsidP="00D503EC">
      <w:r>
        <w:rPr>
          <w:rFonts w:hint="eastAsia"/>
        </w:rPr>
        <w:t>立项年份： 2023</w:t>
      </w:r>
    </w:p>
    <w:p w14:paraId="7F4DAE3A" w14:textId="77777777" w:rsidR="00D503EC" w:rsidRDefault="00D503EC" w:rsidP="00D503EC">
      <w:r>
        <w:rPr>
          <w:rFonts w:hint="eastAsia"/>
        </w:rPr>
        <w:t>资助类别： 青年科学基金项目</w:t>
      </w:r>
    </w:p>
    <w:p w14:paraId="3731D35C" w14:textId="6221DE34" w:rsidR="00D503EC" w:rsidRPr="00D503EC" w:rsidRDefault="00D503EC" w:rsidP="00D503EC">
      <w:r>
        <w:rPr>
          <w:rFonts w:hint="eastAsia"/>
        </w:rPr>
        <w:t>项目编号： 42301118</w:t>
      </w:r>
    </w:p>
    <w:sectPr w:rsidR="00D503EC" w:rsidRPr="00D503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7AwM7cwNzO2sDS0MLFU0lEKTi0uzszPAykwqgUAwgXSICwAAAA="/>
  </w:docVars>
  <w:rsids>
    <w:rsidRoot w:val="00984545"/>
    <w:rsid w:val="000E0010"/>
    <w:rsid w:val="003F5149"/>
    <w:rsid w:val="00764128"/>
    <w:rsid w:val="00984545"/>
    <w:rsid w:val="00A32404"/>
    <w:rsid w:val="00B777FD"/>
    <w:rsid w:val="00BD6FEA"/>
    <w:rsid w:val="00C260EB"/>
    <w:rsid w:val="00CD2925"/>
    <w:rsid w:val="00D503EC"/>
    <w:rsid w:val="00DF69B0"/>
    <w:rsid w:val="00F51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6CA96"/>
  <w15:chartTrackingRefBased/>
  <w15:docId w15:val="{14171F66-E31C-4C0A-9CD4-2C1FE41C2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580665">
      <w:bodyDiv w:val="1"/>
      <w:marLeft w:val="0"/>
      <w:marRight w:val="0"/>
      <w:marTop w:val="0"/>
      <w:marBottom w:val="0"/>
      <w:divBdr>
        <w:top w:val="none" w:sz="0" w:space="0" w:color="auto"/>
        <w:left w:val="none" w:sz="0" w:space="0" w:color="auto"/>
        <w:bottom w:val="none" w:sz="0" w:space="0" w:color="auto"/>
        <w:right w:val="none" w:sz="0" w:space="0" w:color="auto"/>
      </w:divBdr>
      <w:divsChild>
        <w:div w:id="1128819713">
          <w:marLeft w:val="0"/>
          <w:marRight w:val="0"/>
          <w:marTop w:val="0"/>
          <w:marBottom w:val="0"/>
          <w:divBdr>
            <w:top w:val="none" w:sz="0" w:space="0" w:color="auto"/>
            <w:left w:val="none" w:sz="0" w:space="0" w:color="auto"/>
            <w:bottom w:val="none" w:sz="0" w:space="0" w:color="auto"/>
            <w:right w:val="none" w:sz="0" w:space="0" w:color="auto"/>
          </w:divBdr>
          <w:divsChild>
            <w:div w:id="1511488831">
              <w:marLeft w:val="0"/>
              <w:marRight w:val="0"/>
              <w:marTop w:val="0"/>
              <w:marBottom w:val="0"/>
              <w:divBdr>
                <w:top w:val="none" w:sz="0" w:space="0" w:color="auto"/>
                <w:left w:val="none" w:sz="0" w:space="0" w:color="auto"/>
                <w:bottom w:val="none" w:sz="0" w:space="0" w:color="auto"/>
                <w:right w:val="none" w:sz="0" w:space="0" w:color="auto"/>
              </w:divBdr>
            </w:div>
            <w:div w:id="455562621">
              <w:marLeft w:val="300"/>
              <w:marRight w:val="0"/>
              <w:marTop w:val="0"/>
              <w:marBottom w:val="0"/>
              <w:divBdr>
                <w:top w:val="none" w:sz="0" w:space="0" w:color="auto"/>
                <w:left w:val="none" w:sz="0" w:space="0" w:color="auto"/>
                <w:bottom w:val="none" w:sz="0" w:space="0" w:color="auto"/>
                <w:right w:val="none" w:sz="0" w:space="0" w:color="auto"/>
              </w:divBdr>
              <w:divsChild>
                <w:div w:id="197088623">
                  <w:marLeft w:val="0"/>
                  <w:marRight w:val="0"/>
                  <w:marTop w:val="0"/>
                  <w:marBottom w:val="0"/>
                  <w:divBdr>
                    <w:top w:val="none" w:sz="0" w:space="0" w:color="auto"/>
                    <w:left w:val="none" w:sz="0" w:space="0" w:color="auto"/>
                    <w:bottom w:val="none" w:sz="0" w:space="0" w:color="auto"/>
                    <w:right w:val="none" w:sz="0" w:space="0" w:color="auto"/>
                  </w:divBdr>
                </w:div>
                <w:div w:id="359628113">
                  <w:marLeft w:val="0"/>
                  <w:marRight w:val="0"/>
                  <w:marTop w:val="0"/>
                  <w:marBottom w:val="0"/>
                  <w:divBdr>
                    <w:top w:val="none" w:sz="0" w:space="0" w:color="auto"/>
                    <w:left w:val="none" w:sz="0" w:space="0" w:color="auto"/>
                    <w:bottom w:val="none" w:sz="0" w:space="0" w:color="auto"/>
                    <w:right w:val="none" w:sz="0" w:space="0" w:color="auto"/>
                  </w:divBdr>
                </w:div>
                <w:div w:id="1079980001">
                  <w:marLeft w:val="0"/>
                  <w:marRight w:val="0"/>
                  <w:marTop w:val="0"/>
                  <w:marBottom w:val="0"/>
                  <w:divBdr>
                    <w:top w:val="none" w:sz="0" w:space="0" w:color="auto"/>
                    <w:left w:val="none" w:sz="0" w:space="0" w:color="auto"/>
                    <w:bottom w:val="none" w:sz="0" w:space="0" w:color="auto"/>
                    <w:right w:val="none" w:sz="0" w:space="0" w:color="auto"/>
                  </w:divBdr>
                </w:div>
                <w:div w:id="1788548041">
                  <w:marLeft w:val="0"/>
                  <w:marRight w:val="0"/>
                  <w:marTop w:val="0"/>
                  <w:marBottom w:val="0"/>
                  <w:divBdr>
                    <w:top w:val="none" w:sz="0" w:space="0" w:color="auto"/>
                    <w:left w:val="none" w:sz="0" w:space="0" w:color="auto"/>
                    <w:bottom w:val="none" w:sz="0" w:space="0" w:color="auto"/>
                    <w:right w:val="none" w:sz="0" w:space="0" w:color="auto"/>
                  </w:divBdr>
                </w:div>
                <w:div w:id="469249505">
                  <w:marLeft w:val="0"/>
                  <w:marRight w:val="0"/>
                  <w:marTop w:val="0"/>
                  <w:marBottom w:val="0"/>
                  <w:divBdr>
                    <w:top w:val="none" w:sz="0" w:space="0" w:color="auto"/>
                    <w:left w:val="none" w:sz="0" w:space="0" w:color="auto"/>
                    <w:bottom w:val="none" w:sz="0" w:space="0" w:color="auto"/>
                    <w:right w:val="none" w:sz="0" w:space="0" w:color="auto"/>
                  </w:divBdr>
                </w:div>
                <w:div w:id="39998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5204">
          <w:marLeft w:val="0"/>
          <w:marRight w:val="0"/>
          <w:marTop w:val="0"/>
          <w:marBottom w:val="0"/>
          <w:divBdr>
            <w:top w:val="none" w:sz="0" w:space="0" w:color="auto"/>
            <w:left w:val="none" w:sz="0" w:space="0" w:color="auto"/>
            <w:bottom w:val="none" w:sz="0" w:space="0" w:color="auto"/>
            <w:right w:val="none" w:sz="0" w:space="0" w:color="auto"/>
          </w:divBdr>
          <w:divsChild>
            <w:div w:id="423570860">
              <w:marLeft w:val="0"/>
              <w:marRight w:val="0"/>
              <w:marTop w:val="0"/>
              <w:marBottom w:val="0"/>
              <w:divBdr>
                <w:top w:val="none" w:sz="0" w:space="0" w:color="auto"/>
                <w:left w:val="none" w:sz="0" w:space="0" w:color="auto"/>
                <w:bottom w:val="none" w:sz="0" w:space="0" w:color="auto"/>
                <w:right w:val="none" w:sz="0" w:space="0" w:color="auto"/>
              </w:divBdr>
            </w:div>
            <w:div w:id="129597147">
              <w:marLeft w:val="300"/>
              <w:marRight w:val="0"/>
              <w:marTop w:val="0"/>
              <w:marBottom w:val="0"/>
              <w:divBdr>
                <w:top w:val="none" w:sz="0" w:space="0" w:color="auto"/>
                <w:left w:val="none" w:sz="0" w:space="0" w:color="auto"/>
                <w:bottom w:val="none" w:sz="0" w:space="0" w:color="auto"/>
                <w:right w:val="none" w:sz="0" w:space="0" w:color="auto"/>
              </w:divBdr>
              <w:divsChild>
                <w:div w:id="1109659214">
                  <w:marLeft w:val="0"/>
                  <w:marRight w:val="0"/>
                  <w:marTop w:val="0"/>
                  <w:marBottom w:val="0"/>
                  <w:divBdr>
                    <w:top w:val="none" w:sz="0" w:space="0" w:color="auto"/>
                    <w:left w:val="none" w:sz="0" w:space="0" w:color="auto"/>
                    <w:bottom w:val="none" w:sz="0" w:space="0" w:color="auto"/>
                    <w:right w:val="none" w:sz="0" w:space="0" w:color="auto"/>
                  </w:divBdr>
                </w:div>
                <w:div w:id="1516262125">
                  <w:marLeft w:val="0"/>
                  <w:marRight w:val="0"/>
                  <w:marTop w:val="0"/>
                  <w:marBottom w:val="0"/>
                  <w:divBdr>
                    <w:top w:val="none" w:sz="0" w:space="0" w:color="auto"/>
                    <w:left w:val="none" w:sz="0" w:space="0" w:color="auto"/>
                    <w:bottom w:val="none" w:sz="0" w:space="0" w:color="auto"/>
                    <w:right w:val="none" w:sz="0" w:space="0" w:color="auto"/>
                  </w:divBdr>
                </w:div>
                <w:div w:id="2133935104">
                  <w:marLeft w:val="0"/>
                  <w:marRight w:val="0"/>
                  <w:marTop w:val="0"/>
                  <w:marBottom w:val="0"/>
                  <w:divBdr>
                    <w:top w:val="none" w:sz="0" w:space="0" w:color="auto"/>
                    <w:left w:val="none" w:sz="0" w:space="0" w:color="auto"/>
                    <w:bottom w:val="none" w:sz="0" w:space="0" w:color="auto"/>
                    <w:right w:val="none" w:sz="0" w:space="0" w:color="auto"/>
                  </w:divBdr>
                </w:div>
                <w:div w:id="1242566678">
                  <w:marLeft w:val="0"/>
                  <w:marRight w:val="0"/>
                  <w:marTop w:val="0"/>
                  <w:marBottom w:val="0"/>
                  <w:divBdr>
                    <w:top w:val="none" w:sz="0" w:space="0" w:color="auto"/>
                    <w:left w:val="none" w:sz="0" w:space="0" w:color="auto"/>
                    <w:bottom w:val="none" w:sz="0" w:space="0" w:color="auto"/>
                    <w:right w:val="none" w:sz="0" w:space="0" w:color="auto"/>
                  </w:divBdr>
                </w:div>
                <w:div w:id="552934795">
                  <w:marLeft w:val="0"/>
                  <w:marRight w:val="0"/>
                  <w:marTop w:val="0"/>
                  <w:marBottom w:val="0"/>
                  <w:divBdr>
                    <w:top w:val="none" w:sz="0" w:space="0" w:color="auto"/>
                    <w:left w:val="none" w:sz="0" w:space="0" w:color="auto"/>
                    <w:bottom w:val="none" w:sz="0" w:space="0" w:color="auto"/>
                    <w:right w:val="none" w:sz="0" w:space="0" w:color="auto"/>
                  </w:divBdr>
                </w:div>
                <w:div w:id="19797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8792">
          <w:marLeft w:val="0"/>
          <w:marRight w:val="0"/>
          <w:marTop w:val="0"/>
          <w:marBottom w:val="0"/>
          <w:divBdr>
            <w:top w:val="none" w:sz="0" w:space="0" w:color="auto"/>
            <w:left w:val="none" w:sz="0" w:space="0" w:color="auto"/>
            <w:bottom w:val="none" w:sz="0" w:space="0" w:color="auto"/>
            <w:right w:val="none" w:sz="0" w:space="0" w:color="auto"/>
          </w:divBdr>
          <w:divsChild>
            <w:div w:id="866715605">
              <w:marLeft w:val="0"/>
              <w:marRight w:val="0"/>
              <w:marTop w:val="0"/>
              <w:marBottom w:val="0"/>
              <w:divBdr>
                <w:top w:val="none" w:sz="0" w:space="0" w:color="auto"/>
                <w:left w:val="none" w:sz="0" w:space="0" w:color="auto"/>
                <w:bottom w:val="none" w:sz="0" w:space="0" w:color="auto"/>
                <w:right w:val="none" w:sz="0" w:space="0" w:color="auto"/>
              </w:divBdr>
            </w:div>
            <w:div w:id="1452898434">
              <w:marLeft w:val="300"/>
              <w:marRight w:val="0"/>
              <w:marTop w:val="0"/>
              <w:marBottom w:val="0"/>
              <w:divBdr>
                <w:top w:val="none" w:sz="0" w:space="0" w:color="auto"/>
                <w:left w:val="none" w:sz="0" w:space="0" w:color="auto"/>
                <w:bottom w:val="none" w:sz="0" w:space="0" w:color="auto"/>
                <w:right w:val="none" w:sz="0" w:space="0" w:color="auto"/>
              </w:divBdr>
              <w:divsChild>
                <w:div w:id="6249518">
                  <w:marLeft w:val="0"/>
                  <w:marRight w:val="0"/>
                  <w:marTop w:val="0"/>
                  <w:marBottom w:val="0"/>
                  <w:divBdr>
                    <w:top w:val="none" w:sz="0" w:space="0" w:color="auto"/>
                    <w:left w:val="none" w:sz="0" w:space="0" w:color="auto"/>
                    <w:bottom w:val="none" w:sz="0" w:space="0" w:color="auto"/>
                    <w:right w:val="none" w:sz="0" w:space="0" w:color="auto"/>
                  </w:divBdr>
                </w:div>
                <w:div w:id="2098553234">
                  <w:marLeft w:val="0"/>
                  <w:marRight w:val="0"/>
                  <w:marTop w:val="0"/>
                  <w:marBottom w:val="0"/>
                  <w:divBdr>
                    <w:top w:val="none" w:sz="0" w:space="0" w:color="auto"/>
                    <w:left w:val="none" w:sz="0" w:space="0" w:color="auto"/>
                    <w:bottom w:val="none" w:sz="0" w:space="0" w:color="auto"/>
                    <w:right w:val="none" w:sz="0" w:space="0" w:color="auto"/>
                  </w:divBdr>
                </w:div>
                <w:div w:id="1257859827">
                  <w:marLeft w:val="0"/>
                  <w:marRight w:val="0"/>
                  <w:marTop w:val="0"/>
                  <w:marBottom w:val="0"/>
                  <w:divBdr>
                    <w:top w:val="none" w:sz="0" w:space="0" w:color="auto"/>
                    <w:left w:val="none" w:sz="0" w:space="0" w:color="auto"/>
                    <w:bottom w:val="none" w:sz="0" w:space="0" w:color="auto"/>
                    <w:right w:val="none" w:sz="0" w:space="0" w:color="auto"/>
                  </w:divBdr>
                </w:div>
                <w:div w:id="561604960">
                  <w:marLeft w:val="0"/>
                  <w:marRight w:val="0"/>
                  <w:marTop w:val="0"/>
                  <w:marBottom w:val="0"/>
                  <w:divBdr>
                    <w:top w:val="none" w:sz="0" w:space="0" w:color="auto"/>
                    <w:left w:val="none" w:sz="0" w:space="0" w:color="auto"/>
                    <w:bottom w:val="none" w:sz="0" w:space="0" w:color="auto"/>
                    <w:right w:val="none" w:sz="0" w:space="0" w:color="auto"/>
                  </w:divBdr>
                </w:div>
                <w:div w:id="679509838">
                  <w:marLeft w:val="0"/>
                  <w:marRight w:val="0"/>
                  <w:marTop w:val="0"/>
                  <w:marBottom w:val="0"/>
                  <w:divBdr>
                    <w:top w:val="none" w:sz="0" w:space="0" w:color="auto"/>
                    <w:left w:val="none" w:sz="0" w:space="0" w:color="auto"/>
                    <w:bottom w:val="none" w:sz="0" w:space="0" w:color="auto"/>
                    <w:right w:val="none" w:sz="0" w:space="0" w:color="auto"/>
                  </w:divBdr>
                </w:div>
                <w:div w:id="213123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4745">
          <w:marLeft w:val="0"/>
          <w:marRight w:val="0"/>
          <w:marTop w:val="0"/>
          <w:marBottom w:val="0"/>
          <w:divBdr>
            <w:top w:val="none" w:sz="0" w:space="0" w:color="auto"/>
            <w:left w:val="none" w:sz="0" w:space="0" w:color="auto"/>
            <w:bottom w:val="none" w:sz="0" w:space="0" w:color="auto"/>
            <w:right w:val="none" w:sz="0" w:space="0" w:color="auto"/>
          </w:divBdr>
          <w:divsChild>
            <w:div w:id="2028091761">
              <w:marLeft w:val="0"/>
              <w:marRight w:val="0"/>
              <w:marTop w:val="0"/>
              <w:marBottom w:val="0"/>
              <w:divBdr>
                <w:top w:val="none" w:sz="0" w:space="0" w:color="auto"/>
                <w:left w:val="none" w:sz="0" w:space="0" w:color="auto"/>
                <w:bottom w:val="none" w:sz="0" w:space="0" w:color="auto"/>
                <w:right w:val="none" w:sz="0" w:space="0" w:color="auto"/>
              </w:divBdr>
            </w:div>
            <w:div w:id="348878239">
              <w:marLeft w:val="300"/>
              <w:marRight w:val="0"/>
              <w:marTop w:val="0"/>
              <w:marBottom w:val="0"/>
              <w:divBdr>
                <w:top w:val="none" w:sz="0" w:space="0" w:color="auto"/>
                <w:left w:val="none" w:sz="0" w:space="0" w:color="auto"/>
                <w:bottom w:val="none" w:sz="0" w:space="0" w:color="auto"/>
                <w:right w:val="none" w:sz="0" w:space="0" w:color="auto"/>
              </w:divBdr>
              <w:divsChild>
                <w:div w:id="1283654300">
                  <w:marLeft w:val="0"/>
                  <w:marRight w:val="0"/>
                  <w:marTop w:val="0"/>
                  <w:marBottom w:val="0"/>
                  <w:divBdr>
                    <w:top w:val="none" w:sz="0" w:space="0" w:color="auto"/>
                    <w:left w:val="none" w:sz="0" w:space="0" w:color="auto"/>
                    <w:bottom w:val="none" w:sz="0" w:space="0" w:color="auto"/>
                    <w:right w:val="none" w:sz="0" w:space="0" w:color="auto"/>
                  </w:divBdr>
                </w:div>
                <w:div w:id="825824060">
                  <w:marLeft w:val="0"/>
                  <w:marRight w:val="0"/>
                  <w:marTop w:val="0"/>
                  <w:marBottom w:val="0"/>
                  <w:divBdr>
                    <w:top w:val="none" w:sz="0" w:space="0" w:color="auto"/>
                    <w:left w:val="none" w:sz="0" w:space="0" w:color="auto"/>
                    <w:bottom w:val="none" w:sz="0" w:space="0" w:color="auto"/>
                    <w:right w:val="none" w:sz="0" w:space="0" w:color="auto"/>
                  </w:divBdr>
                </w:div>
                <w:div w:id="1982954125">
                  <w:marLeft w:val="0"/>
                  <w:marRight w:val="0"/>
                  <w:marTop w:val="0"/>
                  <w:marBottom w:val="0"/>
                  <w:divBdr>
                    <w:top w:val="none" w:sz="0" w:space="0" w:color="auto"/>
                    <w:left w:val="none" w:sz="0" w:space="0" w:color="auto"/>
                    <w:bottom w:val="none" w:sz="0" w:space="0" w:color="auto"/>
                    <w:right w:val="none" w:sz="0" w:space="0" w:color="auto"/>
                  </w:divBdr>
                </w:div>
                <w:div w:id="253781539">
                  <w:marLeft w:val="0"/>
                  <w:marRight w:val="0"/>
                  <w:marTop w:val="0"/>
                  <w:marBottom w:val="0"/>
                  <w:divBdr>
                    <w:top w:val="none" w:sz="0" w:space="0" w:color="auto"/>
                    <w:left w:val="none" w:sz="0" w:space="0" w:color="auto"/>
                    <w:bottom w:val="none" w:sz="0" w:space="0" w:color="auto"/>
                    <w:right w:val="none" w:sz="0" w:space="0" w:color="auto"/>
                  </w:divBdr>
                </w:div>
                <w:div w:id="1763721339">
                  <w:marLeft w:val="0"/>
                  <w:marRight w:val="0"/>
                  <w:marTop w:val="0"/>
                  <w:marBottom w:val="0"/>
                  <w:divBdr>
                    <w:top w:val="none" w:sz="0" w:space="0" w:color="auto"/>
                    <w:left w:val="none" w:sz="0" w:space="0" w:color="auto"/>
                    <w:bottom w:val="none" w:sz="0" w:space="0" w:color="auto"/>
                    <w:right w:val="none" w:sz="0" w:space="0" w:color="auto"/>
                  </w:divBdr>
                </w:div>
                <w:div w:id="121500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9784">
          <w:marLeft w:val="0"/>
          <w:marRight w:val="0"/>
          <w:marTop w:val="0"/>
          <w:marBottom w:val="0"/>
          <w:divBdr>
            <w:top w:val="none" w:sz="0" w:space="0" w:color="auto"/>
            <w:left w:val="none" w:sz="0" w:space="0" w:color="auto"/>
            <w:bottom w:val="none" w:sz="0" w:space="0" w:color="auto"/>
            <w:right w:val="none" w:sz="0" w:space="0" w:color="auto"/>
          </w:divBdr>
          <w:divsChild>
            <w:div w:id="835536749">
              <w:marLeft w:val="0"/>
              <w:marRight w:val="0"/>
              <w:marTop w:val="0"/>
              <w:marBottom w:val="0"/>
              <w:divBdr>
                <w:top w:val="none" w:sz="0" w:space="0" w:color="auto"/>
                <w:left w:val="none" w:sz="0" w:space="0" w:color="auto"/>
                <w:bottom w:val="none" w:sz="0" w:space="0" w:color="auto"/>
                <w:right w:val="none" w:sz="0" w:space="0" w:color="auto"/>
              </w:divBdr>
            </w:div>
            <w:div w:id="1391733600">
              <w:marLeft w:val="300"/>
              <w:marRight w:val="0"/>
              <w:marTop w:val="0"/>
              <w:marBottom w:val="0"/>
              <w:divBdr>
                <w:top w:val="none" w:sz="0" w:space="0" w:color="auto"/>
                <w:left w:val="none" w:sz="0" w:space="0" w:color="auto"/>
                <w:bottom w:val="none" w:sz="0" w:space="0" w:color="auto"/>
                <w:right w:val="none" w:sz="0" w:space="0" w:color="auto"/>
              </w:divBdr>
              <w:divsChild>
                <w:div w:id="1152452100">
                  <w:marLeft w:val="0"/>
                  <w:marRight w:val="0"/>
                  <w:marTop w:val="0"/>
                  <w:marBottom w:val="0"/>
                  <w:divBdr>
                    <w:top w:val="none" w:sz="0" w:space="0" w:color="auto"/>
                    <w:left w:val="none" w:sz="0" w:space="0" w:color="auto"/>
                    <w:bottom w:val="none" w:sz="0" w:space="0" w:color="auto"/>
                    <w:right w:val="none" w:sz="0" w:space="0" w:color="auto"/>
                  </w:divBdr>
                </w:div>
                <w:div w:id="1407605010">
                  <w:marLeft w:val="0"/>
                  <w:marRight w:val="0"/>
                  <w:marTop w:val="0"/>
                  <w:marBottom w:val="0"/>
                  <w:divBdr>
                    <w:top w:val="none" w:sz="0" w:space="0" w:color="auto"/>
                    <w:left w:val="none" w:sz="0" w:space="0" w:color="auto"/>
                    <w:bottom w:val="none" w:sz="0" w:space="0" w:color="auto"/>
                    <w:right w:val="none" w:sz="0" w:space="0" w:color="auto"/>
                  </w:divBdr>
                </w:div>
                <w:div w:id="785391598">
                  <w:marLeft w:val="0"/>
                  <w:marRight w:val="0"/>
                  <w:marTop w:val="0"/>
                  <w:marBottom w:val="0"/>
                  <w:divBdr>
                    <w:top w:val="none" w:sz="0" w:space="0" w:color="auto"/>
                    <w:left w:val="none" w:sz="0" w:space="0" w:color="auto"/>
                    <w:bottom w:val="none" w:sz="0" w:space="0" w:color="auto"/>
                    <w:right w:val="none" w:sz="0" w:space="0" w:color="auto"/>
                  </w:divBdr>
                </w:div>
                <w:div w:id="2135520199">
                  <w:marLeft w:val="0"/>
                  <w:marRight w:val="0"/>
                  <w:marTop w:val="0"/>
                  <w:marBottom w:val="0"/>
                  <w:divBdr>
                    <w:top w:val="none" w:sz="0" w:space="0" w:color="auto"/>
                    <w:left w:val="none" w:sz="0" w:space="0" w:color="auto"/>
                    <w:bottom w:val="none" w:sz="0" w:space="0" w:color="auto"/>
                    <w:right w:val="none" w:sz="0" w:space="0" w:color="auto"/>
                  </w:divBdr>
                </w:div>
                <w:div w:id="1151748372">
                  <w:marLeft w:val="0"/>
                  <w:marRight w:val="0"/>
                  <w:marTop w:val="0"/>
                  <w:marBottom w:val="0"/>
                  <w:divBdr>
                    <w:top w:val="none" w:sz="0" w:space="0" w:color="auto"/>
                    <w:left w:val="none" w:sz="0" w:space="0" w:color="auto"/>
                    <w:bottom w:val="none" w:sz="0" w:space="0" w:color="auto"/>
                    <w:right w:val="none" w:sz="0" w:space="0" w:color="auto"/>
                  </w:divBdr>
                </w:div>
                <w:div w:id="4619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35136">
          <w:marLeft w:val="0"/>
          <w:marRight w:val="0"/>
          <w:marTop w:val="0"/>
          <w:marBottom w:val="0"/>
          <w:divBdr>
            <w:top w:val="none" w:sz="0" w:space="0" w:color="auto"/>
            <w:left w:val="none" w:sz="0" w:space="0" w:color="auto"/>
            <w:bottom w:val="none" w:sz="0" w:space="0" w:color="auto"/>
            <w:right w:val="none" w:sz="0" w:space="0" w:color="auto"/>
          </w:divBdr>
          <w:divsChild>
            <w:div w:id="1540389607">
              <w:marLeft w:val="0"/>
              <w:marRight w:val="0"/>
              <w:marTop w:val="0"/>
              <w:marBottom w:val="0"/>
              <w:divBdr>
                <w:top w:val="none" w:sz="0" w:space="0" w:color="auto"/>
                <w:left w:val="none" w:sz="0" w:space="0" w:color="auto"/>
                <w:bottom w:val="none" w:sz="0" w:space="0" w:color="auto"/>
                <w:right w:val="none" w:sz="0" w:space="0" w:color="auto"/>
              </w:divBdr>
            </w:div>
            <w:div w:id="183246707">
              <w:marLeft w:val="300"/>
              <w:marRight w:val="0"/>
              <w:marTop w:val="0"/>
              <w:marBottom w:val="0"/>
              <w:divBdr>
                <w:top w:val="none" w:sz="0" w:space="0" w:color="auto"/>
                <w:left w:val="none" w:sz="0" w:space="0" w:color="auto"/>
                <w:bottom w:val="none" w:sz="0" w:space="0" w:color="auto"/>
                <w:right w:val="none" w:sz="0" w:space="0" w:color="auto"/>
              </w:divBdr>
              <w:divsChild>
                <w:div w:id="572744328">
                  <w:marLeft w:val="0"/>
                  <w:marRight w:val="0"/>
                  <w:marTop w:val="0"/>
                  <w:marBottom w:val="0"/>
                  <w:divBdr>
                    <w:top w:val="none" w:sz="0" w:space="0" w:color="auto"/>
                    <w:left w:val="none" w:sz="0" w:space="0" w:color="auto"/>
                    <w:bottom w:val="none" w:sz="0" w:space="0" w:color="auto"/>
                    <w:right w:val="none" w:sz="0" w:space="0" w:color="auto"/>
                  </w:divBdr>
                </w:div>
                <w:div w:id="541601196">
                  <w:marLeft w:val="0"/>
                  <w:marRight w:val="0"/>
                  <w:marTop w:val="0"/>
                  <w:marBottom w:val="0"/>
                  <w:divBdr>
                    <w:top w:val="none" w:sz="0" w:space="0" w:color="auto"/>
                    <w:left w:val="none" w:sz="0" w:space="0" w:color="auto"/>
                    <w:bottom w:val="none" w:sz="0" w:space="0" w:color="auto"/>
                    <w:right w:val="none" w:sz="0" w:space="0" w:color="auto"/>
                  </w:divBdr>
                </w:div>
                <w:div w:id="1007175775">
                  <w:marLeft w:val="0"/>
                  <w:marRight w:val="0"/>
                  <w:marTop w:val="0"/>
                  <w:marBottom w:val="0"/>
                  <w:divBdr>
                    <w:top w:val="none" w:sz="0" w:space="0" w:color="auto"/>
                    <w:left w:val="none" w:sz="0" w:space="0" w:color="auto"/>
                    <w:bottom w:val="none" w:sz="0" w:space="0" w:color="auto"/>
                    <w:right w:val="none" w:sz="0" w:space="0" w:color="auto"/>
                  </w:divBdr>
                </w:div>
                <w:div w:id="213663714">
                  <w:marLeft w:val="0"/>
                  <w:marRight w:val="0"/>
                  <w:marTop w:val="0"/>
                  <w:marBottom w:val="0"/>
                  <w:divBdr>
                    <w:top w:val="none" w:sz="0" w:space="0" w:color="auto"/>
                    <w:left w:val="none" w:sz="0" w:space="0" w:color="auto"/>
                    <w:bottom w:val="none" w:sz="0" w:space="0" w:color="auto"/>
                    <w:right w:val="none" w:sz="0" w:space="0" w:color="auto"/>
                  </w:divBdr>
                </w:div>
                <w:div w:id="1480267353">
                  <w:marLeft w:val="0"/>
                  <w:marRight w:val="0"/>
                  <w:marTop w:val="0"/>
                  <w:marBottom w:val="0"/>
                  <w:divBdr>
                    <w:top w:val="none" w:sz="0" w:space="0" w:color="auto"/>
                    <w:left w:val="none" w:sz="0" w:space="0" w:color="auto"/>
                    <w:bottom w:val="none" w:sz="0" w:space="0" w:color="auto"/>
                    <w:right w:val="none" w:sz="0" w:space="0" w:color="auto"/>
                  </w:divBdr>
                </w:div>
                <w:div w:id="181313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0573">
          <w:marLeft w:val="0"/>
          <w:marRight w:val="0"/>
          <w:marTop w:val="0"/>
          <w:marBottom w:val="0"/>
          <w:divBdr>
            <w:top w:val="none" w:sz="0" w:space="0" w:color="auto"/>
            <w:left w:val="none" w:sz="0" w:space="0" w:color="auto"/>
            <w:bottom w:val="none" w:sz="0" w:space="0" w:color="auto"/>
            <w:right w:val="none" w:sz="0" w:space="0" w:color="auto"/>
          </w:divBdr>
          <w:divsChild>
            <w:div w:id="1139424520">
              <w:marLeft w:val="0"/>
              <w:marRight w:val="0"/>
              <w:marTop w:val="0"/>
              <w:marBottom w:val="0"/>
              <w:divBdr>
                <w:top w:val="none" w:sz="0" w:space="0" w:color="auto"/>
                <w:left w:val="none" w:sz="0" w:space="0" w:color="auto"/>
                <w:bottom w:val="none" w:sz="0" w:space="0" w:color="auto"/>
                <w:right w:val="none" w:sz="0" w:space="0" w:color="auto"/>
              </w:divBdr>
            </w:div>
            <w:div w:id="1696419301">
              <w:marLeft w:val="300"/>
              <w:marRight w:val="0"/>
              <w:marTop w:val="0"/>
              <w:marBottom w:val="0"/>
              <w:divBdr>
                <w:top w:val="none" w:sz="0" w:space="0" w:color="auto"/>
                <w:left w:val="none" w:sz="0" w:space="0" w:color="auto"/>
                <w:bottom w:val="none" w:sz="0" w:space="0" w:color="auto"/>
                <w:right w:val="none" w:sz="0" w:space="0" w:color="auto"/>
              </w:divBdr>
              <w:divsChild>
                <w:div w:id="1704407271">
                  <w:marLeft w:val="0"/>
                  <w:marRight w:val="0"/>
                  <w:marTop w:val="0"/>
                  <w:marBottom w:val="0"/>
                  <w:divBdr>
                    <w:top w:val="none" w:sz="0" w:space="0" w:color="auto"/>
                    <w:left w:val="none" w:sz="0" w:space="0" w:color="auto"/>
                    <w:bottom w:val="none" w:sz="0" w:space="0" w:color="auto"/>
                    <w:right w:val="none" w:sz="0" w:space="0" w:color="auto"/>
                  </w:divBdr>
                </w:div>
                <w:div w:id="898906761">
                  <w:marLeft w:val="0"/>
                  <w:marRight w:val="0"/>
                  <w:marTop w:val="0"/>
                  <w:marBottom w:val="0"/>
                  <w:divBdr>
                    <w:top w:val="none" w:sz="0" w:space="0" w:color="auto"/>
                    <w:left w:val="none" w:sz="0" w:space="0" w:color="auto"/>
                    <w:bottom w:val="none" w:sz="0" w:space="0" w:color="auto"/>
                    <w:right w:val="none" w:sz="0" w:space="0" w:color="auto"/>
                  </w:divBdr>
                </w:div>
                <w:div w:id="666133615">
                  <w:marLeft w:val="0"/>
                  <w:marRight w:val="0"/>
                  <w:marTop w:val="0"/>
                  <w:marBottom w:val="0"/>
                  <w:divBdr>
                    <w:top w:val="none" w:sz="0" w:space="0" w:color="auto"/>
                    <w:left w:val="none" w:sz="0" w:space="0" w:color="auto"/>
                    <w:bottom w:val="none" w:sz="0" w:space="0" w:color="auto"/>
                    <w:right w:val="none" w:sz="0" w:space="0" w:color="auto"/>
                  </w:divBdr>
                </w:div>
                <w:div w:id="510802901">
                  <w:marLeft w:val="0"/>
                  <w:marRight w:val="0"/>
                  <w:marTop w:val="0"/>
                  <w:marBottom w:val="0"/>
                  <w:divBdr>
                    <w:top w:val="none" w:sz="0" w:space="0" w:color="auto"/>
                    <w:left w:val="none" w:sz="0" w:space="0" w:color="auto"/>
                    <w:bottom w:val="none" w:sz="0" w:space="0" w:color="auto"/>
                    <w:right w:val="none" w:sz="0" w:space="0" w:color="auto"/>
                  </w:divBdr>
                </w:div>
                <w:div w:id="1970938445">
                  <w:marLeft w:val="0"/>
                  <w:marRight w:val="0"/>
                  <w:marTop w:val="0"/>
                  <w:marBottom w:val="0"/>
                  <w:divBdr>
                    <w:top w:val="none" w:sz="0" w:space="0" w:color="auto"/>
                    <w:left w:val="none" w:sz="0" w:space="0" w:color="auto"/>
                    <w:bottom w:val="none" w:sz="0" w:space="0" w:color="auto"/>
                    <w:right w:val="none" w:sz="0" w:space="0" w:color="auto"/>
                  </w:divBdr>
                </w:div>
                <w:div w:id="5743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2617">
          <w:marLeft w:val="0"/>
          <w:marRight w:val="0"/>
          <w:marTop w:val="0"/>
          <w:marBottom w:val="0"/>
          <w:divBdr>
            <w:top w:val="none" w:sz="0" w:space="0" w:color="auto"/>
            <w:left w:val="none" w:sz="0" w:space="0" w:color="auto"/>
            <w:bottom w:val="none" w:sz="0" w:space="0" w:color="auto"/>
            <w:right w:val="none" w:sz="0" w:space="0" w:color="auto"/>
          </w:divBdr>
          <w:divsChild>
            <w:div w:id="1526216445">
              <w:marLeft w:val="0"/>
              <w:marRight w:val="0"/>
              <w:marTop w:val="0"/>
              <w:marBottom w:val="0"/>
              <w:divBdr>
                <w:top w:val="none" w:sz="0" w:space="0" w:color="auto"/>
                <w:left w:val="none" w:sz="0" w:space="0" w:color="auto"/>
                <w:bottom w:val="none" w:sz="0" w:space="0" w:color="auto"/>
                <w:right w:val="none" w:sz="0" w:space="0" w:color="auto"/>
              </w:divBdr>
            </w:div>
            <w:div w:id="466513150">
              <w:marLeft w:val="300"/>
              <w:marRight w:val="0"/>
              <w:marTop w:val="0"/>
              <w:marBottom w:val="0"/>
              <w:divBdr>
                <w:top w:val="none" w:sz="0" w:space="0" w:color="auto"/>
                <w:left w:val="none" w:sz="0" w:space="0" w:color="auto"/>
                <w:bottom w:val="none" w:sz="0" w:space="0" w:color="auto"/>
                <w:right w:val="none" w:sz="0" w:space="0" w:color="auto"/>
              </w:divBdr>
              <w:divsChild>
                <w:div w:id="768042579">
                  <w:marLeft w:val="0"/>
                  <w:marRight w:val="0"/>
                  <w:marTop w:val="0"/>
                  <w:marBottom w:val="0"/>
                  <w:divBdr>
                    <w:top w:val="none" w:sz="0" w:space="0" w:color="auto"/>
                    <w:left w:val="none" w:sz="0" w:space="0" w:color="auto"/>
                    <w:bottom w:val="none" w:sz="0" w:space="0" w:color="auto"/>
                    <w:right w:val="none" w:sz="0" w:space="0" w:color="auto"/>
                  </w:divBdr>
                </w:div>
                <w:div w:id="675763132">
                  <w:marLeft w:val="0"/>
                  <w:marRight w:val="0"/>
                  <w:marTop w:val="0"/>
                  <w:marBottom w:val="0"/>
                  <w:divBdr>
                    <w:top w:val="none" w:sz="0" w:space="0" w:color="auto"/>
                    <w:left w:val="none" w:sz="0" w:space="0" w:color="auto"/>
                    <w:bottom w:val="none" w:sz="0" w:space="0" w:color="auto"/>
                    <w:right w:val="none" w:sz="0" w:space="0" w:color="auto"/>
                  </w:divBdr>
                </w:div>
                <w:div w:id="1636985374">
                  <w:marLeft w:val="0"/>
                  <w:marRight w:val="0"/>
                  <w:marTop w:val="0"/>
                  <w:marBottom w:val="0"/>
                  <w:divBdr>
                    <w:top w:val="none" w:sz="0" w:space="0" w:color="auto"/>
                    <w:left w:val="none" w:sz="0" w:space="0" w:color="auto"/>
                    <w:bottom w:val="none" w:sz="0" w:space="0" w:color="auto"/>
                    <w:right w:val="none" w:sz="0" w:space="0" w:color="auto"/>
                  </w:divBdr>
                </w:div>
                <w:div w:id="557520668">
                  <w:marLeft w:val="0"/>
                  <w:marRight w:val="0"/>
                  <w:marTop w:val="0"/>
                  <w:marBottom w:val="0"/>
                  <w:divBdr>
                    <w:top w:val="none" w:sz="0" w:space="0" w:color="auto"/>
                    <w:left w:val="none" w:sz="0" w:space="0" w:color="auto"/>
                    <w:bottom w:val="none" w:sz="0" w:space="0" w:color="auto"/>
                    <w:right w:val="none" w:sz="0" w:space="0" w:color="auto"/>
                  </w:divBdr>
                </w:div>
                <w:div w:id="697001246">
                  <w:marLeft w:val="0"/>
                  <w:marRight w:val="0"/>
                  <w:marTop w:val="0"/>
                  <w:marBottom w:val="0"/>
                  <w:divBdr>
                    <w:top w:val="none" w:sz="0" w:space="0" w:color="auto"/>
                    <w:left w:val="none" w:sz="0" w:space="0" w:color="auto"/>
                    <w:bottom w:val="none" w:sz="0" w:space="0" w:color="auto"/>
                    <w:right w:val="none" w:sz="0" w:space="0" w:color="auto"/>
                  </w:divBdr>
                </w:div>
                <w:div w:id="124514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56040">
          <w:marLeft w:val="0"/>
          <w:marRight w:val="0"/>
          <w:marTop w:val="0"/>
          <w:marBottom w:val="0"/>
          <w:divBdr>
            <w:top w:val="none" w:sz="0" w:space="0" w:color="auto"/>
            <w:left w:val="none" w:sz="0" w:space="0" w:color="auto"/>
            <w:bottom w:val="none" w:sz="0" w:space="0" w:color="auto"/>
            <w:right w:val="none" w:sz="0" w:space="0" w:color="auto"/>
          </w:divBdr>
          <w:divsChild>
            <w:div w:id="1512377874">
              <w:marLeft w:val="0"/>
              <w:marRight w:val="0"/>
              <w:marTop w:val="0"/>
              <w:marBottom w:val="0"/>
              <w:divBdr>
                <w:top w:val="none" w:sz="0" w:space="0" w:color="auto"/>
                <w:left w:val="none" w:sz="0" w:space="0" w:color="auto"/>
                <w:bottom w:val="none" w:sz="0" w:space="0" w:color="auto"/>
                <w:right w:val="none" w:sz="0" w:space="0" w:color="auto"/>
              </w:divBdr>
            </w:div>
            <w:div w:id="1278297233">
              <w:marLeft w:val="300"/>
              <w:marRight w:val="0"/>
              <w:marTop w:val="0"/>
              <w:marBottom w:val="0"/>
              <w:divBdr>
                <w:top w:val="none" w:sz="0" w:space="0" w:color="auto"/>
                <w:left w:val="none" w:sz="0" w:space="0" w:color="auto"/>
                <w:bottom w:val="none" w:sz="0" w:space="0" w:color="auto"/>
                <w:right w:val="none" w:sz="0" w:space="0" w:color="auto"/>
              </w:divBdr>
              <w:divsChild>
                <w:div w:id="1563830197">
                  <w:marLeft w:val="0"/>
                  <w:marRight w:val="0"/>
                  <w:marTop w:val="0"/>
                  <w:marBottom w:val="0"/>
                  <w:divBdr>
                    <w:top w:val="none" w:sz="0" w:space="0" w:color="auto"/>
                    <w:left w:val="none" w:sz="0" w:space="0" w:color="auto"/>
                    <w:bottom w:val="none" w:sz="0" w:space="0" w:color="auto"/>
                    <w:right w:val="none" w:sz="0" w:space="0" w:color="auto"/>
                  </w:divBdr>
                </w:div>
                <w:div w:id="1583678308">
                  <w:marLeft w:val="0"/>
                  <w:marRight w:val="0"/>
                  <w:marTop w:val="0"/>
                  <w:marBottom w:val="0"/>
                  <w:divBdr>
                    <w:top w:val="none" w:sz="0" w:space="0" w:color="auto"/>
                    <w:left w:val="none" w:sz="0" w:space="0" w:color="auto"/>
                    <w:bottom w:val="none" w:sz="0" w:space="0" w:color="auto"/>
                    <w:right w:val="none" w:sz="0" w:space="0" w:color="auto"/>
                  </w:divBdr>
                </w:div>
                <w:div w:id="634676125">
                  <w:marLeft w:val="0"/>
                  <w:marRight w:val="0"/>
                  <w:marTop w:val="0"/>
                  <w:marBottom w:val="0"/>
                  <w:divBdr>
                    <w:top w:val="none" w:sz="0" w:space="0" w:color="auto"/>
                    <w:left w:val="none" w:sz="0" w:space="0" w:color="auto"/>
                    <w:bottom w:val="none" w:sz="0" w:space="0" w:color="auto"/>
                    <w:right w:val="none" w:sz="0" w:space="0" w:color="auto"/>
                  </w:divBdr>
                </w:div>
                <w:div w:id="489831228">
                  <w:marLeft w:val="0"/>
                  <w:marRight w:val="0"/>
                  <w:marTop w:val="0"/>
                  <w:marBottom w:val="0"/>
                  <w:divBdr>
                    <w:top w:val="none" w:sz="0" w:space="0" w:color="auto"/>
                    <w:left w:val="none" w:sz="0" w:space="0" w:color="auto"/>
                    <w:bottom w:val="none" w:sz="0" w:space="0" w:color="auto"/>
                    <w:right w:val="none" w:sz="0" w:space="0" w:color="auto"/>
                  </w:divBdr>
                </w:div>
                <w:div w:id="2031445675">
                  <w:marLeft w:val="0"/>
                  <w:marRight w:val="0"/>
                  <w:marTop w:val="0"/>
                  <w:marBottom w:val="0"/>
                  <w:divBdr>
                    <w:top w:val="none" w:sz="0" w:space="0" w:color="auto"/>
                    <w:left w:val="none" w:sz="0" w:space="0" w:color="auto"/>
                    <w:bottom w:val="none" w:sz="0" w:space="0" w:color="auto"/>
                    <w:right w:val="none" w:sz="0" w:space="0" w:color="auto"/>
                  </w:divBdr>
                </w:div>
                <w:div w:id="141813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7502">
          <w:marLeft w:val="0"/>
          <w:marRight w:val="0"/>
          <w:marTop w:val="0"/>
          <w:marBottom w:val="0"/>
          <w:divBdr>
            <w:top w:val="none" w:sz="0" w:space="0" w:color="auto"/>
            <w:left w:val="none" w:sz="0" w:space="0" w:color="auto"/>
            <w:bottom w:val="none" w:sz="0" w:space="0" w:color="auto"/>
            <w:right w:val="none" w:sz="0" w:space="0" w:color="auto"/>
          </w:divBdr>
          <w:divsChild>
            <w:div w:id="1247181089">
              <w:marLeft w:val="0"/>
              <w:marRight w:val="0"/>
              <w:marTop w:val="0"/>
              <w:marBottom w:val="0"/>
              <w:divBdr>
                <w:top w:val="none" w:sz="0" w:space="0" w:color="auto"/>
                <w:left w:val="none" w:sz="0" w:space="0" w:color="auto"/>
                <w:bottom w:val="none" w:sz="0" w:space="0" w:color="auto"/>
                <w:right w:val="none" w:sz="0" w:space="0" w:color="auto"/>
              </w:divBdr>
            </w:div>
            <w:div w:id="1693922385">
              <w:marLeft w:val="300"/>
              <w:marRight w:val="0"/>
              <w:marTop w:val="0"/>
              <w:marBottom w:val="0"/>
              <w:divBdr>
                <w:top w:val="none" w:sz="0" w:space="0" w:color="auto"/>
                <w:left w:val="none" w:sz="0" w:space="0" w:color="auto"/>
                <w:bottom w:val="none" w:sz="0" w:space="0" w:color="auto"/>
                <w:right w:val="none" w:sz="0" w:space="0" w:color="auto"/>
              </w:divBdr>
              <w:divsChild>
                <w:div w:id="177503502">
                  <w:marLeft w:val="0"/>
                  <w:marRight w:val="0"/>
                  <w:marTop w:val="0"/>
                  <w:marBottom w:val="0"/>
                  <w:divBdr>
                    <w:top w:val="none" w:sz="0" w:space="0" w:color="auto"/>
                    <w:left w:val="none" w:sz="0" w:space="0" w:color="auto"/>
                    <w:bottom w:val="none" w:sz="0" w:space="0" w:color="auto"/>
                    <w:right w:val="none" w:sz="0" w:space="0" w:color="auto"/>
                  </w:divBdr>
                </w:div>
                <w:div w:id="499660311">
                  <w:marLeft w:val="0"/>
                  <w:marRight w:val="0"/>
                  <w:marTop w:val="0"/>
                  <w:marBottom w:val="0"/>
                  <w:divBdr>
                    <w:top w:val="none" w:sz="0" w:space="0" w:color="auto"/>
                    <w:left w:val="none" w:sz="0" w:space="0" w:color="auto"/>
                    <w:bottom w:val="none" w:sz="0" w:space="0" w:color="auto"/>
                    <w:right w:val="none" w:sz="0" w:space="0" w:color="auto"/>
                  </w:divBdr>
                </w:div>
                <w:div w:id="764687591">
                  <w:marLeft w:val="0"/>
                  <w:marRight w:val="0"/>
                  <w:marTop w:val="0"/>
                  <w:marBottom w:val="0"/>
                  <w:divBdr>
                    <w:top w:val="none" w:sz="0" w:space="0" w:color="auto"/>
                    <w:left w:val="none" w:sz="0" w:space="0" w:color="auto"/>
                    <w:bottom w:val="none" w:sz="0" w:space="0" w:color="auto"/>
                    <w:right w:val="none" w:sz="0" w:space="0" w:color="auto"/>
                  </w:divBdr>
                </w:div>
                <w:div w:id="631256709">
                  <w:marLeft w:val="0"/>
                  <w:marRight w:val="0"/>
                  <w:marTop w:val="0"/>
                  <w:marBottom w:val="0"/>
                  <w:divBdr>
                    <w:top w:val="none" w:sz="0" w:space="0" w:color="auto"/>
                    <w:left w:val="none" w:sz="0" w:space="0" w:color="auto"/>
                    <w:bottom w:val="none" w:sz="0" w:space="0" w:color="auto"/>
                    <w:right w:val="none" w:sz="0" w:space="0" w:color="auto"/>
                  </w:divBdr>
                </w:div>
                <w:div w:id="343361842">
                  <w:marLeft w:val="0"/>
                  <w:marRight w:val="0"/>
                  <w:marTop w:val="0"/>
                  <w:marBottom w:val="0"/>
                  <w:divBdr>
                    <w:top w:val="none" w:sz="0" w:space="0" w:color="auto"/>
                    <w:left w:val="none" w:sz="0" w:space="0" w:color="auto"/>
                    <w:bottom w:val="none" w:sz="0" w:space="0" w:color="auto"/>
                    <w:right w:val="none" w:sz="0" w:space="0" w:color="auto"/>
                  </w:divBdr>
                </w:div>
                <w:div w:id="7567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4058">
      <w:bodyDiv w:val="1"/>
      <w:marLeft w:val="0"/>
      <w:marRight w:val="0"/>
      <w:marTop w:val="0"/>
      <w:marBottom w:val="0"/>
      <w:divBdr>
        <w:top w:val="none" w:sz="0" w:space="0" w:color="auto"/>
        <w:left w:val="none" w:sz="0" w:space="0" w:color="auto"/>
        <w:bottom w:val="none" w:sz="0" w:space="0" w:color="auto"/>
        <w:right w:val="none" w:sz="0" w:space="0" w:color="auto"/>
      </w:divBdr>
      <w:divsChild>
        <w:div w:id="1839150804">
          <w:marLeft w:val="0"/>
          <w:marRight w:val="0"/>
          <w:marTop w:val="0"/>
          <w:marBottom w:val="0"/>
          <w:divBdr>
            <w:top w:val="none" w:sz="0" w:space="0" w:color="auto"/>
            <w:left w:val="none" w:sz="0" w:space="0" w:color="auto"/>
            <w:bottom w:val="none" w:sz="0" w:space="0" w:color="auto"/>
            <w:right w:val="none" w:sz="0" w:space="0" w:color="auto"/>
          </w:divBdr>
          <w:divsChild>
            <w:div w:id="1723401967">
              <w:marLeft w:val="0"/>
              <w:marRight w:val="0"/>
              <w:marTop w:val="0"/>
              <w:marBottom w:val="0"/>
              <w:divBdr>
                <w:top w:val="none" w:sz="0" w:space="0" w:color="auto"/>
                <w:left w:val="none" w:sz="0" w:space="0" w:color="auto"/>
                <w:bottom w:val="none" w:sz="0" w:space="0" w:color="auto"/>
                <w:right w:val="none" w:sz="0" w:space="0" w:color="auto"/>
              </w:divBdr>
            </w:div>
            <w:div w:id="1913082195">
              <w:marLeft w:val="300"/>
              <w:marRight w:val="0"/>
              <w:marTop w:val="0"/>
              <w:marBottom w:val="0"/>
              <w:divBdr>
                <w:top w:val="none" w:sz="0" w:space="0" w:color="auto"/>
                <w:left w:val="none" w:sz="0" w:space="0" w:color="auto"/>
                <w:bottom w:val="none" w:sz="0" w:space="0" w:color="auto"/>
                <w:right w:val="none" w:sz="0" w:space="0" w:color="auto"/>
              </w:divBdr>
              <w:divsChild>
                <w:div w:id="438989901">
                  <w:marLeft w:val="0"/>
                  <w:marRight w:val="0"/>
                  <w:marTop w:val="0"/>
                  <w:marBottom w:val="0"/>
                  <w:divBdr>
                    <w:top w:val="none" w:sz="0" w:space="0" w:color="auto"/>
                    <w:left w:val="none" w:sz="0" w:space="0" w:color="auto"/>
                    <w:bottom w:val="none" w:sz="0" w:space="0" w:color="auto"/>
                    <w:right w:val="none" w:sz="0" w:space="0" w:color="auto"/>
                  </w:divBdr>
                </w:div>
                <w:div w:id="1710835163">
                  <w:marLeft w:val="0"/>
                  <w:marRight w:val="0"/>
                  <w:marTop w:val="0"/>
                  <w:marBottom w:val="0"/>
                  <w:divBdr>
                    <w:top w:val="none" w:sz="0" w:space="0" w:color="auto"/>
                    <w:left w:val="none" w:sz="0" w:space="0" w:color="auto"/>
                    <w:bottom w:val="none" w:sz="0" w:space="0" w:color="auto"/>
                    <w:right w:val="none" w:sz="0" w:space="0" w:color="auto"/>
                  </w:divBdr>
                </w:div>
                <w:div w:id="137692813">
                  <w:marLeft w:val="0"/>
                  <w:marRight w:val="0"/>
                  <w:marTop w:val="0"/>
                  <w:marBottom w:val="0"/>
                  <w:divBdr>
                    <w:top w:val="none" w:sz="0" w:space="0" w:color="auto"/>
                    <w:left w:val="none" w:sz="0" w:space="0" w:color="auto"/>
                    <w:bottom w:val="none" w:sz="0" w:space="0" w:color="auto"/>
                    <w:right w:val="none" w:sz="0" w:space="0" w:color="auto"/>
                  </w:divBdr>
                </w:div>
                <w:div w:id="1648825897">
                  <w:marLeft w:val="0"/>
                  <w:marRight w:val="0"/>
                  <w:marTop w:val="0"/>
                  <w:marBottom w:val="0"/>
                  <w:divBdr>
                    <w:top w:val="none" w:sz="0" w:space="0" w:color="auto"/>
                    <w:left w:val="none" w:sz="0" w:space="0" w:color="auto"/>
                    <w:bottom w:val="none" w:sz="0" w:space="0" w:color="auto"/>
                    <w:right w:val="none" w:sz="0" w:space="0" w:color="auto"/>
                  </w:divBdr>
                </w:div>
                <w:div w:id="615596258">
                  <w:marLeft w:val="0"/>
                  <w:marRight w:val="0"/>
                  <w:marTop w:val="0"/>
                  <w:marBottom w:val="0"/>
                  <w:divBdr>
                    <w:top w:val="none" w:sz="0" w:space="0" w:color="auto"/>
                    <w:left w:val="none" w:sz="0" w:space="0" w:color="auto"/>
                    <w:bottom w:val="none" w:sz="0" w:space="0" w:color="auto"/>
                    <w:right w:val="none" w:sz="0" w:space="0" w:color="auto"/>
                  </w:divBdr>
                </w:div>
                <w:div w:id="81645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28549">
          <w:marLeft w:val="0"/>
          <w:marRight w:val="0"/>
          <w:marTop w:val="0"/>
          <w:marBottom w:val="0"/>
          <w:divBdr>
            <w:top w:val="none" w:sz="0" w:space="0" w:color="auto"/>
            <w:left w:val="none" w:sz="0" w:space="0" w:color="auto"/>
            <w:bottom w:val="none" w:sz="0" w:space="0" w:color="auto"/>
            <w:right w:val="none" w:sz="0" w:space="0" w:color="auto"/>
          </w:divBdr>
          <w:divsChild>
            <w:div w:id="1773238572">
              <w:marLeft w:val="0"/>
              <w:marRight w:val="0"/>
              <w:marTop w:val="0"/>
              <w:marBottom w:val="0"/>
              <w:divBdr>
                <w:top w:val="none" w:sz="0" w:space="0" w:color="auto"/>
                <w:left w:val="none" w:sz="0" w:space="0" w:color="auto"/>
                <w:bottom w:val="none" w:sz="0" w:space="0" w:color="auto"/>
                <w:right w:val="none" w:sz="0" w:space="0" w:color="auto"/>
              </w:divBdr>
            </w:div>
            <w:div w:id="50352107">
              <w:marLeft w:val="300"/>
              <w:marRight w:val="0"/>
              <w:marTop w:val="0"/>
              <w:marBottom w:val="0"/>
              <w:divBdr>
                <w:top w:val="none" w:sz="0" w:space="0" w:color="auto"/>
                <w:left w:val="none" w:sz="0" w:space="0" w:color="auto"/>
                <w:bottom w:val="none" w:sz="0" w:space="0" w:color="auto"/>
                <w:right w:val="none" w:sz="0" w:space="0" w:color="auto"/>
              </w:divBdr>
              <w:divsChild>
                <w:div w:id="747578634">
                  <w:marLeft w:val="0"/>
                  <w:marRight w:val="0"/>
                  <w:marTop w:val="0"/>
                  <w:marBottom w:val="0"/>
                  <w:divBdr>
                    <w:top w:val="none" w:sz="0" w:space="0" w:color="auto"/>
                    <w:left w:val="none" w:sz="0" w:space="0" w:color="auto"/>
                    <w:bottom w:val="none" w:sz="0" w:space="0" w:color="auto"/>
                    <w:right w:val="none" w:sz="0" w:space="0" w:color="auto"/>
                  </w:divBdr>
                </w:div>
                <w:div w:id="337005686">
                  <w:marLeft w:val="0"/>
                  <w:marRight w:val="0"/>
                  <w:marTop w:val="0"/>
                  <w:marBottom w:val="0"/>
                  <w:divBdr>
                    <w:top w:val="none" w:sz="0" w:space="0" w:color="auto"/>
                    <w:left w:val="none" w:sz="0" w:space="0" w:color="auto"/>
                    <w:bottom w:val="none" w:sz="0" w:space="0" w:color="auto"/>
                    <w:right w:val="none" w:sz="0" w:space="0" w:color="auto"/>
                  </w:divBdr>
                </w:div>
                <w:div w:id="1946957086">
                  <w:marLeft w:val="0"/>
                  <w:marRight w:val="0"/>
                  <w:marTop w:val="0"/>
                  <w:marBottom w:val="0"/>
                  <w:divBdr>
                    <w:top w:val="none" w:sz="0" w:space="0" w:color="auto"/>
                    <w:left w:val="none" w:sz="0" w:space="0" w:color="auto"/>
                    <w:bottom w:val="none" w:sz="0" w:space="0" w:color="auto"/>
                    <w:right w:val="none" w:sz="0" w:space="0" w:color="auto"/>
                  </w:divBdr>
                </w:div>
                <w:div w:id="1163158648">
                  <w:marLeft w:val="0"/>
                  <w:marRight w:val="0"/>
                  <w:marTop w:val="0"/>
                  <w:marBottom w:val="0"/>
                  <w:divBdr>
                    <w:top w:val="none" w:sz="0" w:space="0" w:color="auto"/>
                    <w:left w:val="none" w:sz="0" w:space="0" w:color="auto"/>
                    <w:bottom w:val="none" w:sz="0" w:space="0" w:color="auto"/>
                    <w:right w:val="none" w:sz="0" w:space="0" w:color="auto"/>
                  </w:divBdr>
                </w:div>
                <w:div w:id="106120661">
                  <w:marLeft w:val="0"/>
                  <w:marRight w:val="0"/>
                  <w:marTop w:val="0"/>
                  <w:marBottom w:val="0"/>
                  <w:divBdr>
                    <w:top w:val="none" w:sz="0" w:space="0" w:color="auto"/>
                    <w:left w:val="none" w:sz="0" w:space="0" w:color="auto"/>
                    <w:bottom w:val="none" w:sz="0" w:space="0" w:color="auto"/>
                    <w:right w:val="none" w:sz="0" w:space="0" w:color="auto"/>
                  </w:divBdr>
                </w:div>
                <w:div w:id="16259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35462">
          <w:marLeft w:val="0"/>
          <w:marRight w:val="0"/>
          <w:marTop w:val="0"/>
          <w:marBottom w:val="0"/>
          <w:divBdr>
            <w:top w:val="none" w:sz="0" w:space="0" w:color="auto"/>
            <w:left w:val="none" w:sz="0" w:space="0" w:color="auto"/>
            <w:bottom w:val="none" w:sz="0" w:space="0" w:color="auto"/>
            <w:right w:val="none" w:sz="0" w:space="0" w:color="auto"/>
          </w:divBdr>
          <w:divsChild>
            <w:div w:id="1060715916">
              <w:marLeft w:val="0"/>
              <w:marRight w:val="0"/>
              <w:marTop w:val="0"/>
              <w:marBottom w:val="0"/>
              <w:divBdr>
                <w:top w:val="none" w:sz="0" w:space="0" w:color="auto"/>
                <w:left w:val="none" w:sz="0" w:space="0" w:color="auto"/>
                <w:bottom w:val="none" w:sz="0" w:space="0" w:color="auto"/>
                <w:right w:val="none" w:sz="0" w:space="0" w:color="auto"/>
              </w:divBdr>
            </w:div>
            <w:div w:id="766313422">
              <w:marLeft w:val="300"/>
              <w:marRight w:val="0"/>
              <w:marTop w:val="0"/>
              <w:marBottom w:val="0"/>
              <w:divBdr>
                <w:top w:val="none" w:sz="0" w:space="0" w:color="auto"/>
                <w:left w:val="none" w:sz="0" w:space="0" w:color="auto"/>
                <w:bottom w:val="none" w:sz="0" w:space="0" w:color="auto"/>
                <w:right w:val="none" w:sz="0" w:space="0" w:color="auto"/>
              </w:divBdr>
              <w:divsChild>
                <w:div w:id="1131823076">
                  <w:marLeft w:val="0"/>
                  <w:marRight w:val="0"/>
                  <w:marTop w:val="0"/>
                  <w:marBottom w:val="0"/>
                  <w:divBdr>
                    <w:top w:val="none" w:sz="0" w:space="0" w:color="auto"/>
                    <w:left w:val="none" w:sz="0" w:space="0" w:color="auto"/>
                    <w:bottom w:val="none" w:sz="0" w:space="0" w:color="auto"/>
                    <w:right w:val="none" w:sz="0" w:space="0" w:color="auto"/>
                  </w:divBdr>
                </w:div>
                <w:div w:id="402601107">
                  <w:marLeft w:val="0"/>
                  <w:marRight w:val="0"/>
                  <w:marTop w:val="0"/>
                  <w:marBottom w:val="0"/>
                  <w:divBdr>
                    <w:top w:val="none" w:sz="0" w:space="0" w:color="auto"/>
                    <w:left w:val="none" w:sz="0" w:space="0" w:color="auto"/>
                    <w:bottom w:val="none" w:sz="0" w:space="0" w:color="auto"/>
                    <w:right w:val="none" w:sz="0" w:space="0" w:color="auto"/>
                  </w:divBdr>
                </w:div>
                <w:div w:id="34156380">
                  <w:marLeft w:val="0"/>
                  <w:marRight w:val="0"/>
                  <w:marTop w:val="0"/>
                  <w:marBottom w:val="0"/>
                  <w:divBdr>
                    <w:top w:val="none" w:sz="0" w:space="0" w:color="auto"/>
                    <w:left w:val="none" w:sz="0" w:space="0" w:color="auto"/>
                    <w:bottom w:val="none" w:sz="0" w:space="0" w:color="auto"/>
                    <w:right w:val="none" w:sz="0" w:space="0" w:color="auto"/>
                  </w:divBdr>
                </w:div>
                <w:div w:id="44723038">
                  <w:marLeft w:val="0"/>
                  <w:marRight w:val="0"/>
                  <w:marTop w:val="0"/>
                  <w:marBottom w:val="0"/>
                  <w:divBdr>
                    <w:top w:val="none" w:sz="0" w:space="0" w:color="auto"/>
                    <w:left w:val="none" w:sz="0" w:space="0" w:color="auto"/>
                    <w:bottom w:val="none" w:sz="0" w:space="0" w:color="auto"/>
                    <w:right w:val="none" w:sz="0" w:space="0" w:color="auto"/>
                  </w:divBdr>
                </w:div>
                <w:div w:id="797065070">
                  <w:marLeft w:val="0"/>
                  <w:marRight w:val="0"/>
                  <w:marTop w:val="0"/>
                  <w:marBottom w:val="0"/>
                  <w:divBdr>
                    <w:top w:val="none" w:sz="0" w:space="0" w:color="auto"/>
                    <w:left w:val="none" w:sz="0" w:space="0" w:color="auto"/>
                    <w:bottom w:val="none" w:sz="0" w:space="0" w:color="auto"/>
                    <w:right w:val="none" w:sz="0" w:space="0" w:color="auto"/>
                  </w:divBdr>
                </w:div>
                <w:div w:id="211362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0102">
          <w:marLeft w:val="0"/>
          <w:marRight w:val="0"/>
          <w:marTop w:val="0"/>
          <w:marBottom w:val="0"/>
          <w:divBdr>
            <w:top w:val="none" w:sz="0" w:space="0" w:color="auto"/>
            <w:left w:val="none" w:sz="0" w:space="0" w:color="auto"/>
            <w:bottom w:val="none" w:sz="0" w:space="0" w:color="auto"/>
            <w:right w:val="none" w:sz="0" w:space="0" w:color="auto"/>
          </w:divBdr>
          <w:divsChild>
            <w:div w:id="1976254948">
              <w:marLeft w:val="0"/>
              <w:marRight w:val="0"/>
              <w:marTop w:val="0"/>
              <w:marBottom w:val="0"/>
              <w:divBdr>
                <w:top w:val="none" w:sz="0" w:space="0" w:color="auto"/>
                <w:left w:val="none" w:sz="0" w:space="0" w:color="auto"/>
                <w:bottom w:val="none" w:sz="0" w:space="0" w:color="auto"/>
                <w:right w:val="none" w:sz="0" w:space="0" w:color="auto"/>
              </w:divBdr>
            </w:div>
            <w:div w:id="1803189045">
              <w:marLeft w:val="300"/>
              <w:marRight w:val="0"/>
              <w:marTop w:val="0"/>
              <w:marBottom w:val="0"/>
              <w:divBdr>
                <w:top w:val="none" w:sz="0" w:space="0" w:color="auto"/>
                <w:left w:val="none" w:sz="0" w:space="0" w:color="auto"/>
                <w:bottom w:val="none" w:sz="0" w:space="0" w:color="auto"/>
                <w:right w:val="none" w:sz="0" w:space="0" w:color="auto"/>
              </w:divBdr>
              <w:divsChild>
                <w:div w:id="1653828708">
                  <w:marLeft w:val="0"/>
                  <w:marRight w:val="0"/>
                  <w:marTop w:val="0"/>
                  <w:marBottom w:val="0"/>
                  <w:divBdr>
                    <w:top w:val="none" w:sz="0" w:space="0" w:color="auto"/>
                    <w:left w:val="none" w:sz="0" w:space="0" w:color="auto"/>
                    <w:bottom w:val="none" w:sz="0" w:space="0" w:color="auto"/>
                    <w:right w:val="none" w:sz="0" w:space="0" w:color="auto"/>
                  </w:divBdr>
                </w:div>
                <w:div w:id="1774473661">
                  <w:marLeft w:val="0"/>
                  <w:marRight w:val="0"/>
                  <w:marTop w:val="0"/>
                  <w:marBottom w:val="0"/>
                  <w:divBdr>
                    <w:top w:val="none" w:sz="0" w:space="0" w:color="auto"/>
                    <w:left w:val="none" w:sz="0" w:space="0" w:color="auto"/>
                    <w:bottom w:val="none" w:sz="0" w:space="0" w:color="auto"/>
                    <w:right w:val="none" w:sz="0" w:space="0" w:color="auto"/>
                  </w:divBdr>
                </w:div>
                <w:div w:id="1465654336">
                  <w:marLeft w:val="0"/>
                  <w:marRight w:val="0"/>
                  <w:marTop w:val="0"/>
                  <w:marBottom w:val="0"/>
                  <w:divBdr>
                    <w:top w:val="none" w:sz="0" w:space="0" w:color="auto"/>
                    <w:left w:val="none" w:sz="0" w:space="0" w:color="auto"/>
                    <w:bottom w:val="none" w:sz="0" w:space="0" w:color="auto"/>
                    <w:right w:val="none" w:sz="0" w:space="0" w:color="auto"/>
                  </w:divBdr>
                </w:div>
                <w:div w:id="1322779969">
                  <w:marLeft w:val="0"/>
                  <w:marRight w:val="0"/>
                  <w:marTop w:val="0"/>
                  <w:marBottom w:val="0"/>
                  <w:divBdr>
                    <w:top w:val="none" w:sz="0" w:space="0" w:color="auto"/>
                    <w:left w:val="none" w:sz="0" w:space="0" w:color="auto"/>
                    <w:bottom w:val="none" w:sz="0" w:space="0" w:color="auto"/>
                    <w:right w:val="none" w:sz="0" w:space="0" w:color="auto"/>
                  </w:divBdr>
                </w:div>
                <w:div w:id="109400165">
                  <w:marLeft w:val="0"/>
                  <w:marRight w:val="0"/>
                  <w:marTop w:val="0"/>
                  <w:marBottom w:val="0"/>
                  <w:divBdr>
                    <w:top w:val="none" w:sz="0" w:space="0" w:color="auto"/>
                    <w:left w:val="none" w:sz="0" w:space="0" w:color="auto"/>
                    <w:bottom w:val="none" w:sz="0" w:space="0" w:color="auto"/>
                    <w:right w:val="none" w:sz="0" w:space="0" w:color="auto"/>
                  </w:divBdr>
                </w:div>
                <w:div w:id="13954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3584">
          <w:marLeft w:val="0"/>
          <w:marRight w:val="0"/>
          <w:marTop w:val="0"/>
          <w:marBottom w:val="0"/>
          <w:divBdr>
            <w:top w:val="none" w:sz="0" w:space="0" w:color="auto"/>
            <w:left w:val="none" w:sz="0" w:space="0" w:color="auto"/>
            <w:bottom w:val="none" w:sz="0" w:space="0" w:color="auto"/>
            <w:right w:val="none" w:sz="0" w:space="0" w:color="auto"/>
          </w:divBdr>
          <w:divsChild>
            <w:div w:id="843283167">
              <w:marLeft w:val="0"/>
              <w:marRight w:val="0"/>
              <w:marTop w:val="0"/>
              <w:marBottom w:val="0"/>
              <w:divBdr>
                <w:top w:val="none" w:sz="0" w:space="0" w:color="auto"/>
                <w:left w:val="none" w:sz="0" w:space="0" w:color="auto"/>
                <w:bottom w:val="none" w:sz="0" w:space="0" w:color="auto"/>
                <w:right w:val="none" w:sz="0" w:space="0" w:color="auto"/>
              </w:divBdr>
            </w:div>
            <w:div w:id="1730955783">
              <w:marLeft w:val="300"/>
              <w:marRight w:val="0"/>
              <w:marTop w:val="0"/>
              <w:marBottom w:val="0"/>
              <w:divBdr>
                <w:top w:val="none" w:sz="0" w:space="0" w:color="auto"/>
                <w:left w:val="none" w:sz="0" w:space="0" w:color="auto"/>
                <w:bottom w:val="none" w:sz="0" w:space="0" w:color="auto"/>
                <w:right w:val="none" w:sz="0" w:space="0" w:color="auto"/>
              </w:divBdr>
              <w:divsChild>
                <w:div w:id="1888451192">
                  <w:marLeft w:val="0"/>
                  <w:marRight w:val="0"/>
                  <w:marTop w:val="0"/>
                  <w:marBottom w:val="0"/>
                  <w:divBdr>
                    <w:top w:val="none" w:sz="0" w:space="0" w:color="auto"/>
                    <w:left w:val="none" w:sz="0" w:space="0" w:color="auto"/>
                    <w:bottom w:val="none" w:sz="0" w:space="0" w:color="auto"/>
                    <w:right w:val="none" w:sz="0" w:space="0" w:color="auto"/>
                  </w:divBdr>
                </w:div>
                <w:div w:id="139540970">
                  <w:marLeft w:val="0"/>
                  <w:marRight w:val="0"/>
                  <w:marTop w:val="0"/>
                  <w:marBottom w:val="0"/>
                  <w:divBdr>
                    <w:top w:val="none" w:sz="0" w:space="0" w:color="auto"/>
                    <w:left w:val="none" w:sz="0" w:space="0" w:color="auto"/>
                    <w:bottom w:val="none" w:sz="0" w:space="0" w:color="auto"/>
                    <w:right w:val="none" w:sz="0" w:space="0" w:color="auto"/>
                  </w:divBdr>
                </w:div>
                <w:div w:id="1543786975">
                  <w:marLeft w:val="0"/>
                  <w:marRight w:val="0"/>
                  <w:marTop w:val="0"/>
                  <w:marBottom w:val="0"/>
                  <w:divBdr>
                    <w:top w:val="none" w:sz="0" w:space="0" w:color="auto"/>
                    <w:left w:val="none" w:sz="0" w:space="0" w:color="auto"/>
                    <w:bottom w:val="none" w:sz="0" w:space="0" w:color="auto"/>
                    <w:right w:val="none" w:sz="0" w:space="0" w:color="auto"/>
                  </w:divBdr>
                </w:div>
                <w:div w:id="2108427756">
                  <w:marLeft w:val="0"/>
                  <w:marRight w:val="0"/>
                  <w:marTop w:val="0"/>
                  <w:marBottom w:val="0"/>
                  <w:divBdr>
                    <w:top w:val="none" w:sz="0" w:space="0" w:color="auto"/>
                    <w:left w:val="none" w:sz="0" w:space="0" w:color="auto"/>
                    <w:bottom w:val="none" w:sz="0" w:space="0" w:color="auto"/>
                    <w:right w:val="none" w:sz="0" w:space="0" w:color="auto"/>
                  </w:divBdr>
                </w:div>
                <w:div w:id="290090861">
                  <w:marLeft w:val="0"/>
                  <w:marRight w:val="0"/>
                  <w:marTop w:val="0"/>
                  <w:marBottom w:val="0"/>
                  <w:divBdr>
                    <w:top w:val="none" w:sz="0" w:space="0" w:color="auto"/>
                    <w:left w:val="none" w:sz="0" w:space="0" w:color="auto"/>
                    <w:bottom w:val="none" w:sz="0" w:space="0" w:color="auto"/>
                    <w:right w:val="none" w:sz="0" w:space="0" w:color="auto"/>
                  </w:divBdr>
                </w:div>
                <w:div w:id="140896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4364">
          <w:marLeft w:val="0"/>
          <w:marRight w:val="0"/>
          <w:marTop w:val="0"/>
          <w:marBottom w:val="0"/>
          <w:divBdr>
            <w:top w:val="none" w:sz="0" w:space="0" w:color="auto"/>
            <w:left w:val="none" w:sz="0" w:space="0" w:color="auto"/>
            <w:bottom w:val="none" w:sz="0" w:space="0" w:color="auto"/>
            <w:right w:val="none" w:sz="0" w:space="0" w:color="auto"/>
          </w:divBdr>
          <w:divsChild>
            <w:div w:id="983193165">
              <w:marLeft w:val="0"/>
              <w:marRight w:val="0"/>
              <w:marTop w:val="0"/>
              <w:marBottom w:val="0"/>
              <w:divBdr>
                <w:top w:val="none" w:sz="0" w:space="0" w:color="auto"/>
                <w:left w:val="none" w:sz="0" w:space="0" w:color="auto"/>
                <w:bottom w:val="none" w:sz="0" w:space="0" w:color="auto"/>
                <w:right w:val="none" w:sz="0" w:space="0" w:color="auto"/>
              </w:divBdr>
            </w:div>
            <w:div w:id="739983107">
              <w:marLeft w:val="300"/>
              <w:marRight w:val="0"/>
              <w:marTop w:val="0"/>
              <w:marBottom w:val="0"/>
              <w:divBdr>
                <w:top w:val="none" w:sz="0" w:space="0" w:color="auto"/>
                <w:left w:val="none" w:sz="0" w:space="0" w:color="auto"/>
                <w:bottom w:val="none" w:sz="0" w:space="0" w:color="auto"/>
                <w:right w:val="none" w:sz="0" w:space="0" w:color="auto"/>
              </w:divBdr>
              <w:divsChild>
                <w:div w:id="2001156123">
                  <w:marLeft w:val="0"/>
                  <w:marRight w:val="0"/>
                  <w:marTop w:val="0"/>
                  <w:marBottom w:val="0"/>
                  <w:divBdr>
                    <w:top w:val="none" w:sz="0" w:space="0" w:color="auto"/>
                    <w:left w:val="none" w:sz="0" w:space="0" w:color="auto"/>
                    <w:bottom w:val="none" w:sz="0" w:space="0" w:color="auto"/>
                    <w:right w:val="none" w:sz="0" w:space="0" w:color="auto"/>
                  </w:divBdr>
                </w:div>
                <w:div w:id="1903641431">
                  <w:marLeft w:val="0"/>
                  <w:marRight w:val="0"/>
                  <w:marTop w:val="0"/>
                  <w:marBottom w:val="0"/>
                  <w:divBdr>
                    <w:top w:val="none" w:sz="0" w:space="0" w:color="auto"/>
                    <w:left w:val="none" w:sz="0" w:space="0" w:color="auto"/>
                    <w:bottom w:val="none" w:sz="0" w:space="0" w:color="auto"/>
                    <w:right w:val="none" w:sz="0" w:space="0" w:color="auto"/>
                  </w:divBdr>
                </w:div>
                <w:div w:id="1848589676">
                  <w:marLeft w:val="0"/>
                  <w:marRight w:val="0"/>
                  <w:marTop w:val="0"/>
                  <w:marBottom w:val="0"/>
                  <w:divBdr>
                    <w:top w:val="none" w:sz="0" w:space="0" w:color="auto"/>
                    <w:left w:val="none" w:sz="0" w:space="0" w:color="auto"/>
                    <w:bottom w:val="none" w:sz="0" w:space="0" w:color="auto"/>
                    <w:right w:val="none" w:sz="0" w:space="0" w:color="auto"/>
                  </w:divBdr>
                </w:div>
                <w:div w:id="1659111876">
                  <w:marLeft w:val="0"/>
                  <w:marRight w:val="0"/>
                  <w:marTop w:val="0"/>
                  <w:marBottom w:val="0"/>
                  <w:divBdr>
                    <w:top w:val="none" w:sz="0" w:space="0" w:color="auto"/>
                    <w:left w:val="none" w:sz="0" w:space="0" w:color="auto"/>
                    <w:bottom w:val="none" w:sz="0" w:space="0" w:color="auto"/>
                    <w:right w:val="none" w:sz="0" w:space="0" w:color="auto"/>
                  </w:divBdr>
                </w:div>
                <w:div w:id="887913876">
                  <w:marLeft w:val="0"/>
                  <w:marRight w:val="0"/>
                  <w:marTop w:val="0"/>
                  <w:marBottom w:val="0"/>
                  <w:divBdr>
                    <w:top w:val="none" w:sz="0" w:space="0" w:color="auto"/>
                    <w:left w:val="none" w:sz="0" w:space="0" w:color="auto"/>
                    <w:bottom w:val="none" w:sz="0" w:space="0" w:color="auto"/>
                    <w:right w:val="none" w:sz="0" w:space="0" w:color="auto"/>
                  </w:divBdr>
                </w:div>
                <w:div w:id="92912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96049">
          <w:marLeft w:val="0"/>
          <w:marRight w:val="0"/>
          <w:marTop w:val="0"/>
          <w:marBottom w:val="0"/>
          <w:divBdr>
            <w:top w:val="none" w:sz="0" w:space="0" w:color="auto"/>
            <w:left w:val="none" w:sz="0" w:space="0" w:color="auto"/>
            <w:bottom w:val="none" w:sz="0" w:space="0" w:color="auto"/>
            <w:right w:val="none" w:sz="0" w:space="0" w:color="auto"/>
          </w:divBdr>
          <w:divsChild>
            <w:div w:id="1766608047">
              <w:marLeft w:val="0"/>
              <w:marRight w:val="0"/>
              <w:marTop w:val="0"/>
              <w:marBottom w:val="0"/>
              <w:divBdr>
                <w:top w:val="none" w:sz="0" w:space="0" w:color="auto"/>
                <w:left w:val="none" w:sz="0" w:space="0" w:color="auto"/>
                <w:bottom w:val="none" w:sz="0" w:space="0" w:color="auto"/>
                <w:right w:val="none" w:sz="0" w:space="0" w:color="auto"/>
              </w:divBdr>
            </w:div>
            <w:div w:id="283082403">
              <w:marLeft w:val="300"/>
              <w:marRight w:val="0"/>
              <w:marTop w:val="0"/>
              <w:marBottom w:val="0"/>
              <w:divBdr>
                <w:top w:val="none" w:sz="0" w:space="0" w:color="auto"/>
                <w:left w:val="none" w:sz="0" w:space="0" w:color="auto"/>
                <w:bottom w:val="none" w:sz="0" w:space="0" w:color="auto"/>
                <w:right w:val="none" w:sz="0" w:space="0" w:color="auto"/>
              </w:divBdr>
              <w:divsChild>
                <w:div w:id="66418203">
                  <w:marLeft w:val="0"/>
                  <w:marRight w:val="0"/>
                  <w:marTop w:val="0"/>
                  <w:marBottom w:val="0"/>
                  <w:divBdr>
                    <w:top w:val="none" w:sz="0" w:space="0" w:color="auto"/>
                    <w:left w:val="none" w:sz="0" w:space="0" w:color="auto"/>
                    <w:bottom w:val="none" w:sz="0" w:space="0" w:color="auto"/>
                    <w:right w:val="none" w:sz="0" w:space="0" w:color="auto"/>
                  </w:divBdr>
                </w:div>
                <w:div w:id="531918500">
                  <w:marLeft w:val="0"/>
                  <w:marRight w:val="0"/>
                  <w:marTop w:val="0"/>
                  <w:marBottom w:val="0"/>
                  <w:divBdr>
                    <w:top w:val="none" w:sz="0" w:space="0" w:color="auto"/>
                    <w:left w:val="none" w:sz="0" w:space="0" w:color="auto"/>
                    <w:bottom w:val="none" w:sz="0" w:space="0" w:color="auto"/>
                    <w:right w:val="none" w:sz="0" w:space="0" w:color="auto"/>
                  </w:divBdr>
                </w:div>
                <w:div w:id="552929475">
                  <w:marLeft w:val="0"/>
                  <w:marRight w:val="0"/>
                  <w:marTop w:val="0"/>
                  <w:marBottom w:val="0"/>
                  <w:divBdr>
                    <w:top w:val="none" w:sz="0" w:space="0" w:color="auto"/>
                    <w:left w:val="none" w:sz="0" w:space="0" w:color="auto"/>
                    <w:bottom w:val="none" w:sz="0" w:space="0" w:color="auto"/>
                    <w:right w:val="none" w:sz="0" w:space="0" w:color="auto"/>
                  </w:divBdr>
                </w:div>
                <w:div w:id="459347063">
                  <w:marLeft w:val="0"/>
                  <w:marRight w:val="0"/>
                  <w:marTop w:val="0"/>
                  <w:marBottom w:val="0"/>
                  <w:divBdr>
                    <w:top w:val="none" w:sz="0" w:space="0" w:color="auto"/>
                    <w:left w:val="none" w:sz="0" w:space="0" w:color="auto"/>
                    <w:bottom w:val="none" w:sz="0" w:space="0" w:color="auto"/>
                    <w:right w:val="none" w:sz="0" w:space="0" w:color="auto"/>
                  </w:divBdr>
                </w:div>
                <w:div w:id="365064047">
                  <w:marLeft w:val="0"/>
                  <w:marRight w:val="0"/>
                  <w:marTop w:val="0"/>
                  <w:marBottom w:val="0"/>
                  <w:divBdr>
                    <w:top w:val="none" w:sz="0" w:space="0" w:color="auto"/>
                    <w:left w:val="none" w:sz="0" w:space="0" w:color="auto"/>
                    <w:bottom w:val="none" w:sz="0" w:space="0" w:color="auto"/>
                    <w:right w:val="none" w:sz="0" w:space="0" w:color="auto"/>
                  </w:divBdr>
                </w:div>
                <w:div w:id="55450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8371">
          <w:marLeft w:val="0"/>
          <w:marRight w:val="0"/>
          <w:marTop w:val="0"/>
          <w:marBottom w:val="0"/>
          <w:divBdr>
            <w:top w:val="none" w:sz="0" w:space="0" w:color="auto"/>
            <w:left w:val="none" w:sz="0" w:space="0" w:color="auto"/>
            <w:bottom w:val="none" w:sz="0" w:space="0" w:color="auto"/>
            <w:right w:val="none" w:sz="0" w:space="0" w:color="auto"/>
          </w:divBdr>
          <w:divsChild>
            <w:div w:id="1155342891">
              <w:marLeft w:val="0"/>
              <w:marRight w:val="0"/>
              <w:marTop w:val="0"/>
              <w:marBottom w:val="0"/>
              <w:divBdr>
                <w:top w:val="none" w:sz="0" w:space="0" w:color="auto"/>
                <w:left w:val="none" w:sz="0" w:space="0" w:color="auto"/>
                <w:bottom w:val="none" w:sz="0" w:space="0" w:color="auto"/>
                <w:right w:val="none" w:sz="0" w:space="0" w:color="auto"/>
              </w:divBdr>
            </w:div>
            <w:div w:id="1970895582">
              <w:marLeft w:val="300"/>
              <w:marRight w:val="0"/>
              <w:marTop w:val="0"/>
              <w:marBottom w:val="0"/>
              <w:divBdr>
                <w:top w:val="none" w:sz="0" w:space="0" w:color="auto"/>
                <w:left w:val="none" w:sz="0" w:space="0" w:color="auto"/>
                <w:bottom w:val="none" w:sz="0" w:space="0" w:color="auto"/>
                <w:right w:val="none" w:sz="0" w:space="0" w:color="auto"/>
              </w:divBdr>
              <w:divsChild>
                <w:div w:id="1570458567">
                  <w:marLeft w:val="0"/>
                  <w:marRight w:val="0"/>
                  <w:marTop w:val="0"/>
                  <w:marBottom w:val="0"/>
                  <w:divBdr>
                    <w:top w:val="none" w:sz="0" w:space="0" w:color="auto"/>
                    <w:left w:val="none" w:sz="0" w:space="0" w:color="auto"/>
                    <w:bottom w:val="none" w:sz="0" w:space="0" w:color="auto"/>
                    <w:right w:val="none" w:sz="0" w:space="0" w:color="auto"/>
                  </w:divBdr>
                </w:div>
                <w:div w:id="1052576813">
                  <w:marLeft w:val="0"/>
                  <w:marRight w:val="0"/>
                  <w:marTop w:val="0"/>
                  <w:marBottom w:val="0"/>
                  <w:divBdr>
                    <w:top w:val="none" w:sz="0" w:space="0" w:color="auto"/>
                    <w:left w:val="none" w:sz="0" w:space="0" w:color="auto"/>
                    <w:bottom w:val="none" w:sz="0" w:space="0" w:color="auto"/>
                    <w:right w:val="none" w:sz="0" w:space="0" w:color="auto"/>
                  </w:divBdr>
                </w:div>
                <w:div w:id="526019547">
                  <w:marLeft w:val="0"/>
                  <w:marRight w:val="0"/>
                  <w:marTop w:val="0"/>
                  <w:marBottom w:val="0"/>
                  <w:divBdr>
                    <w:top w:val="none" w:sz="0" w:space="0" w:color="auto"/>
                    <w:left w:val="none" w:sz="0" w:space="0" w:color="auto"/>
                    <w:bottom w:val="none" w:sz="0" w:space="0" w:color="auto"/>
                    <w:right w:val="none" w:sz="0" w:space="0" w:color="auto"/>
                  </w:divBdr>
                </w:div>
                <w:div w:id="1741900402">
                  <w:marLeft w:val="0"/>
                  <w:marRight w:val="0"/>
                  <w:marTop w:val="0"/>
                  <w:marBottom w:val="0"/>
                  <w:divBdr>
                    <w:top w:val="none" w:sz="0" w:space="0" w:color="auto"/>
                    <w:left w:val="none" w:sz="0" w:space="0" w:color="auto"/>
                    <w:bottom w:val="none" w:sz="0" w:space="0" w:color="auto"/>
                    <w:right w:val="none" w:sz="0" w:space="0" w:color="auto"/>
                  </w:divBdr>
                </w:div>
                <w:div w:id="423188281">
                  <w:marLeft w:val="0"/>
                  <w:marRight w:val="0"/>
                  <w:marTop w:val="0"/>
                  <w:marBottom w:val="0"/>
                  <w:divBdr>
                    <w:top w:val="none" w:sz="0" w:space="0" w:color="auto"/>
                    <w:left w:val="none" w:sz="0" w:space="0" w:color="auto"/>
                    <w:bottom w:val="none" w:sz="0" w:space="0" w:color="auto"/>
                    <w:right w:val="none" w:sz="0" w:space="0" w:color="auto"/>
                  </w:divBdr>
                </w:div>
                <w:div w:id="107697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0315">
          <w:marLeft w:val="0"/>
          <w:marRight w:val="0"/>
          <w:marTop w:val="0"/>
          <w:marBottom w:val="0"/>
          <w:divBdr>
            <w:top w:val="none" w:sz="0" w:space="0" w:color="auto"/>
            <w:left w:val="none" w:sz="0" w:space="0" w:color="auto"/>
            <w:bottom w:val="none" w:sz="0" w:space="0" w:color="auto"/>
            <w:right w:val="none" w:sz="0" w:space="0" w:color="auto"/>
          </w:divBdr>
          <w:divsChild>
            <w:div w:id="409931064">
              <w:marLeft w:val="0"/>
              <w:marRight w:val="0"/>
              <w:marTop w:val="0"/>
              <w:marBottom w:val="0"/>
              <w:divBdr>
                <w:top w:val="none" w:sz="0" w:space="0" w:color="auto"/>
                <w:left w:val="none" w:sz="0" w:space="0" w:color="auto"/>
                <w:bottom w:val="none" w:sz="0" w:space="0" w:color="auto"/>
                <w:right w:val="none" w:sz="0" w:space="0" w:color="auto"/>
              </w:divBdr>
            </w:div>
            <w:div w:id="1778603380">
              <w:marLeft w:val="300"/>
              <w:marRight w:val="0"/>
              <w:marTop w:val="0"/>
              <w:marBottom w:val="0"/>
              <w:divBdr>
                <w:top w:val="none" w:sz="0" w:space="0" w:color="auto"/>
                <w:left w:val="none" w:sz="0" w:space="0" w:color="auto"/>
                <w:bottom w:val="none" w:sz="0" w:space="0" w:color="auto"/>
                <w:right w:val="none" w:sz="0" w:space="0" w:color="auto"/>
              </w:divBdr>
              <w:divsChild>
                <w:div w:id="467281260">
                  <w:marLeft w:val="0"/>
                  <w:marRight w:val="0"/>
                  <w:marTop w:val="0"/>
                  <w:marBottom w:val="0"/>
                  <w:divBdr>
                    <w:top w:val="none" w:sz="0" w:space="0" w:color="auto"/>
                    <w:left w:val="none" w:sz="0" w:space="0" w:color="auto"/>
                    <w:bottom w:val="none" w:sz="0" w:space="0" w:color="auto"/>
                    <w:right w:val="none" w:sz="0" w:space="0" w:color="auto"/>
                  </w:divBdr>
                </w:div>
                <w:div w:id="581379802">
                  <w:marLeft w:val="0"/>
                  <w:marRight w:val="0"/>
                  <w:marTop w:val="0"/>
                  <w:marBottom w:val="0"/>
                  <w:divBdr>
                    <w:top w:val="none" w:sz="0" w:space="0" w:color="auto"/>
                    <w:left w:val="none" w:sz="0" w:space="0" w:color="auto"/>
                    <w:bottom w:val="none" w:sz="0" w:space="0" w:color="auto"/>
                    <w:right w:val="none" w:sz="0" w:space="0" w:color="auto"/>
                  </w:divBdr>
                </w:div>
                <w:div w:id="451479039">
                  <w:marLeft w:val="0"/>
                  <w:marRight w:val="0"/>
                  <w:marTop w:val="0"/>
                  <w:marBottom w:val="0"/>
                  <w:divBdr>
                    <w:top w:val="none" w:sz="0" w:space="0" w:color="auto"/>
                    <w:left w:val="none" w:sz="0" w:space="0" w:color="auto"/>
                    <w:bottom w:val="none" w:sz="0" w:space="0" w:color="auto"/>
                    <w:right w:val="none" w:sz="0" w:space="0" w:color="auto"/>
                  </w:divBdr>
                </w:div>
                <w:div w:id="290094266">
                  <w:marLeft w:val="0"/>
                  <w:marRight w:val="0"/>
                  <w:marTop w:val="0"/>
                  <w:marBottom w:val="0"/>
                  <w:divBdr>
                    <w:top w:val="none" w:sz="0" w:space="0" w:color="auto"/>
                    <w:left w:val="none" w:sz="0" w:space="0" w:color="auto"/>
                    <w:bottom w:val="none" w:sz="0" w:space="0" w:color="auto"/>
                    <w:right w:val="none" w:sz="0" w:space="0" w:color="auto"/>
                  </w:divBdr>
                </w:div>
                <w:div w:id="581187103">
                  <w:marLeft w:val="0"/>
                  <w:marRight w:val="0"/>
                  <w:marTop w:val="0"/>
                  <w:marBottom w:val="0"/>
                  <w:divBdr>
                    <w:top w:val="none" w:sz="0" w:space="0" w:color="auto"/>
                    <w:left w:val="none" w:sz="0" w:space="0" w:color="auto"/>
                    <w:bottom w:val="none" w:sz="0" w:space="0" w:color="auto"/>
                    <w:right w:val="none" w:sz="0" w:space="0" w:color="auto"/>
                  </w:divBdr>
                </w:div>
                <w:div w:id="13424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286">
          <w:marLeft w:val="0"/>
          <w:marRight w:val="0"/>
          <w:marTop w:val="0"/>
          <w:marBottom w:val="0"/>
          <w:divBdr>
            <w:top w:val="none" w:sz="0" w:space="0" w:color="auto"/>
            <w:left w:val="none" w:sz="0" w:space="0" w:color="auto"/>
            <w:bottom w:val="none" w:sz="0" w:space="0" w:color="auto"/>
            <w:right w:val="none" w:sz="0" w:space="0" w:color="auto"/>
          </w:divBdr>
          <w:divsChild>
            <w:div w:id="746802219">
              <w:marLeft w:val="0"/>
              <w:marRight w:val="0"/>
              <w:marTop w:val="0"/>
              <w:marBottom w:val="0"/>
              <w:divBdr>
                <w:top w:val="none" w:sz="0" w:space="0" w:color="auto"/>
                <w:left w:val="none" w:sz="0" w:space="0" w:color="auto"/>
                <w:bottom w:val="none" w:sz="0" w:space="0" w:color="auto"/>
                <w:right w:val="none" w:sz="0" w:space="0" w:color="auto"/>
              </w:divBdr>
            </w:div>
            <w:div w:id="2115131402">
              <w:marLeft w:val="300"/>
              <w:marRight w:val="0"/>
              <w:marTop w:val="0"/>
              <w:marBottom w:val="0"/>
              <w:divBdr>
                <w:top w:val="none" w:sz="0" w:space="0" w:color="auto"/>
                <w:left w:val="none" w:sz="0" w:space="0" w:color="auto"/>
                <w:bottom w:val="none" w:sz="0" w:space="0" w:color="auto"/>
                <w:right w:val="none" w:sz="0" w:space="0" w:color="auto"/>
              </w:divBdr>
              <w:divsChild>
                <w:div w:id="624583716">
                  <w:marLeft w:val="0"/>
                  <w:marRight w:val="0"/>
                  <w:marTop w:val="0"/>
                  <w:marBottom w:val="0"/>
                  <w:divBdr>
                    <w:top w:val="none" w:sz="0" w:space="0" w:color="auto"/>
                    <w:left w:val="none" w:sz="0" w:space="0" w:color="auto"/>
                    <w:bottom w:val="none" w:sz="0" w:space="0" w:color="auto"/>
                    <w:right w:val="none" w:sz="0" w:space="0" w:color="auto"/>
                  </w:divBdr>
                </w:div>
                <w:div w:id="1611011435">
                  <w:marLeft w:val="0"/>
                  <w:marRight w:val="0"/>
                  <w:marTop w:val="0"/>
                  <w:marBottom w:val="0"/>
                  <w:divBdr>
                    <w:top w:val="none" w:sz="0" w:space="0" w:color="auto"/>
                    <w:left w:val="none" w:sz="0" w:space="0" w:color="auto"/>
                    <w:bottom w:val="none" w:sz="0" w:space="0" w:color="auto"/>
                    <w:right w:val="none" w:sz="0" w:space="0" w:color="auto"/>
                  </w:divBdr>
                </w:div>
                <w:div w:id="824323751">
                  <w:marLeft w:val="0"/>
                  <w:marRight w:val="0"/>
                  <w:marTop w:val="0"/>
                  <w:marBottom w:val="0"/>
                  <w:divBdr>
                    <w:top w:val="none" w:sz="0" w:space="0" w:color="auto"/>
                    <w:left w:val="none" w:sz="0" w:space="0" w:color="auto"/>
                    <w:bottom w:val="none" w:sz="0" w:space="0" w:color="auto"/>
                    <w:right w:val="none" w:sz="0" w:space="0" w:color="auto"/>
                  </w:divBdr>
                </w:div>
                <w:div w:id="1503355812">
                  <w:marLeft w:val="0"/>
                  <w:marRight w:val="0"/>
                  <w:marTop w:val="0"/>
                  <w:marBottom w:val="0"/>
                  <w:divBdr>
                    <w:top w:val="none" w:sz="0" w:space="0" w:color="auto"/>
                    <w:left w:val="none" w:sz="0" w:space="0" w:color="auto"/>
                    <w:bottom w:val="none" w:sz="0" w:space="0" w:color="auto"/>
                    <w:right w:val="none" w:sz="0" w:space="0" w:color="auto"/>
                  </w:divBdr>
                </w:div>
                <w:div w:id="1117138636">
                  <w:marLeft w:val="0"/>
                  <w:marRight w:val="0"/>
                  <w:marTop w:val="0"/>
                  <w:marBottom w:val="0"/>
                  <w:divBdr>
                    <w:top w:val="none" w:sz="0" w:space="0" w:color="auto"/>
                    <w:left w:val="none" w:sz="0" w:space="0" w:color="auto"/>
                    <w:bottom w:val="none" w:sz="0" w:space="0" w:color="auto"/>
                    <w:right w:val="none" w:sz="0" w:space="0" w:color="auto"/>
                  </w:divBdr>
                </w:div>
                <w:div w:id="136015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920</Words>
  <Characters>5250</Characters>
  <Application>Microsoft Office Word</Application>
  <DocSecurity>0</DocSecurity>
  <Lines>43</Lines>
  <Paragraphs>12</Paragraphs>
  <ScaleCrop>false</ScaleCrop>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Xuening Fang</dc:creator>
  <cp:keywords/>
  <dc:description/>
  <cp:lastModifiedBy>文浩 周</cp:lastModifiedBy>
  <cp:revision>8</cp:revision>
  <dcterms:created xsi:type="dcterms:W3CDTF">2024-12-17T00:11:00Z</dcterms:created>
  <dcterms:modified xsi:type="dcterms:W3CDTF">2024-12-17T01:27:00Z</dcterms:modified>
</cp:coreProperties>
</file>