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2BF6" w14:textId="77777777" w:rsidR="00B451A3" w:rsidRDefault="00B451A3" w:rsidP="00B451A3">
      <w:r>
        <w:rPr>
          <w:rFonts w:hint="eastAsia"/>
        </w:rPr>
        <w:t>城市绿地热缓解效率阈值多尺度耦合研究</w:t>
      </w:r>
    </w:p>
    <w:p w14:paraId="3A0B438D" w14:textId="77777777" w:rsidR="00B451A3" w:rsidRDefault="00B451A3" w:rsidP="00B451A3">
      <w:r>
        <w:rPr>
          <w:rFonts w:hint="eastAsia"/>
        </w:rPr>
        <w:t>负责人： 余兆武</w:t>
      </w:r>
    </w:p>
    <w:p w14:paraId="5D2B4120" w14:textId="77777777" w:rsidR="00B451A3" w:rsidRDefault="00B451A3" w:rsidP="00B451A3">
      <w:r>
        <w:rPr>
          <w:rFonts w:hint="eastAsia"/>
        </w:rPr>
        <w:t>依托单位： 复旦大学</w:t>
      </w:r>
    </w:p>
    <w:p w14:paraId="5F6E5EB6" w14:textId="77777777" w:rsidR="00B451A3" w:rsidRDefault="00B451A3" w:rsidP="00B451A3">
      <w:r>
        <w:rPr>
          <w:rFonts w:hint="eastAsia"/>
        </w:rPr>
        <w:t>资助金额： 53.0 万元</w:t>
      </w:r>
    </w:p>
    <w:p w14:paraId="28345026" w14:textId="77777777" w:rsidR="00B451A3" w:rsidRDefault="00B451A3" w:rsidP="00B451A3">
      <w:r>
        <w:rPr>
          <w:rFonts w:hint="eastAsia"/>
        </w:rPr>
        <w:t>立项年份： 2021</w:t>
      </w:r>
    </w:p>
    <w:p w14:paraId="79F38816" w14:textId="77777777" w:rsidR="00B451A3" w:rsidRDefault="00B451A3" w:rsidP="00B451A3">
      <w:r>
        <w:rPr>
          <w:rFonts w:hint="eastAsia"/>
        </w:rPr>
        <w:t>资助类别： 面上项目</w:t>
      </w:r>
    </w:p>
    <w:p w14:paraId="0EB89C5F" w14:textId="77777777" w:rsidR="00B451A3" w:rsidRDefault="00B451A3" w:rsidP="00B451A3">
      <w:r>
        <w:rPr>
          <w:rFonts w:hint="eastAsia"/>
        </w:rPr>
        <w:t>项目编号： 42171093</w:t>
      </w:r>
    </w:p>
    <w:p w14:paraId="5B539D09" w14:textId="77777777" w:rsidR="00B451A3" w:rsidRDefault="00B451A3" w:rsidP="00B451A3">
      <w:r>
        <w:rPr>
          <w:rFonts w:hint="eastAsia"/>
        </w:rPr>
        <w:t>城市绿地降温效应机理三维模拟与分析</w:t>
      </w:r>
    </w:p>
    <w:p w14:paraId="31BC48C6" w14:textId="77777777" w:rsidR="00B451A3" w:rsidRDefault="00B451A3" w:rsidP="00B451A3">
      <w:r>
        <w:rPr>
          <w:rFonts w:hint="eastAsia"/>
        </w:rPr>
        <w:t>负责人： 唐丽玉</w:t>
      </w:r>
    </w:p>
    <w:p w14:paraId="1F4099FD" w14:textId="77777777" w:rsidR="00B451A3" w:rsidRDefault="00B451A3" w:rsidP="00B451A3">
      <w:r>
        <w:rPr>
          <w:rFonts w:hint="eastAsia"/>
        </w:rPr>
        <w:t>依托单位： 福州大学</w:t>
      </w:r>
    </w:p>
    <w:p w14:paraId="0C605262" w14:textId="77777777" w:rsidR="00B451A3" w:rsidRDefault="00B451A3" w:rsidP="00B451A3">
      <w:r>
        <w:rPr>
          <w:rFonts w:hint="eastAsia"/>
        </w:rPr>
        <w:t>资助金额： 50.0 万元</w:t>
      </w:r>
    </w:p>
    <w:p w14:paraId="66453A6A" w14:textId="77777777" w:rsidR="00B451A3" w:rsidRDefault="00B451A3" w:rsidP="00B451A3">
      <w:r>
        <w:rPr>
          <w:rFonts w:hint="eastAsia"/>
        </w:rPr>
        <w:t>立项年份： 2023</w:t>
      </w:r>
    </w:p>
    <w:p w14:paraId="08DED2EC" w14:textId="77777777" w:rsidR="00B451A3" w:rsidRDefault="00B451A3" w:rsidP="00B451A3">
      <w:r>
        <w:rPr>
          <w:rFonts w:hint="eastAsia"/>
        </w:rPr>
        <w:t>资助类别： 面上项目</w:t>
      </w:r>
    </w:p>
    <w:p w14:paraId="674E561D" w14:textId="77777777" w:rsidR="00B451A3" w:rsidRDefault="00B451A3" w:rsidP="00B451A3">
      <w:r>
        <w:rPr>
          <w:rFonts w:hint="eastAsia"/>
        </w:rPr>
        <w:t>项目编号： 42371482</w:t>
      </w:r>
    </w:p>
    <w:p w14:paraId="434A8115" w14:textId="77777777" w:rsidR="00B451A3" w:rsidRDefault="00B451A3" w:rsidP="00B451A3">
      <w:r>
        <w:rPr>
          <w:rFonts w:hint="eastAsia"/>
        </w:rPr>
        <w:t>城市间绿地公平性的分异机制和健康效应研究</w:t>
      </w:r>
    </w:p>
    <w:p w14:paraId="1C46E7B6" w14:textId="77777777" w:rsidR="00B451A3" w:rsidRDefault="00B451A3" w:rsidP="00B451A3">
      <w:r>
        <w:rPr>
          <w:rFonts w:hint="eastAsia"/>
        </w:rPr>
        <w:t>负责人： 居阳</w:t>
      </w:r>
    </w:p>
    <w:p w14:paraId="6733E5DD" w14:textId="77777777" w:rsidR="00B451A3" w:rsidRDefault="00B451A3" w:rsidP="00B451A3">
      <w:r>
        <w:rPr>
          <w:rFonts w:hint="eastAsia"/>
        </w:rPr>
        <w:t>依托单位： 南京大学</w:t>
      </w:r>
    </w:p>
    <w:p w14:paraId="4D064AB1" w14:textId="77777777" w:rsidR="00B451A3" w:rsidRDefault="00B451A3" w:rsidP="00B451A3">
      <w:r>
        <w:rPr>
          <w:rFonts w:hint="eastAsia"/>
        </w:rPr>
        <w:t>资助金额： 30.0 万元</w:t>
      </w:r>
    </w:p>
    <w:p w14:paraId="056C485D" w14:textId="77777777" w:rsidR="00B451A3" w:rsidRDefault="00B451A3" w:rsidP="00B451A3">
      <w:r>
        <w:rPr>
          <w:rFonts w:hint="eastAsia"/>
        </w:rPr>
        <w:t>立项年份： 2023</w:t>
      </w:r>
    </w:p>
    <w:p w14:paraId="2620C605" w14:textId="77777777" w:rsidR="00B451A3" w:rsidRDefault="00B451A3" w:rsidP="00B451A3">
      <w:r>
        <w:rPr>
          <w:rFonts w:hint="eastAsia"/>
        </w:rPr>
        <w:t>资助类别： 青年科学基金项目</w:t>
      </w:r>
    </w:p>
    <w:p w14:paraId="52596410" w14:textId="77777777" w:rsidR="00B451A3" w:rsidRDefault="00B451A3" w:rsidP="00B451A3">
      <w:r>
        <w:rPr>
          <w:rFonts w:hint="eastAsia"/>
        </w:rPr>
        <w:t>项目编号： 42301238</w:t>
      </w:r>
    </w:p>
    <w:p w14:paraId="4A60A722" w14:textId="77777777" w:rsidR="00B451A3" w:rsidRDefault="00B451A3" w:rsidP="00B451A3">
      <w:r>
        <w:rPr>
          <w:rFonts w:hint="eastAsia"/>
        </w:rPr>
        <w:t>暴雨条件下城市绿地积水入渗机制研究</w:t>
      </w:r>
    </w:p>
    <w:p w14:paraId="78F89DB6" w14:textId="77777777" w:rsidR="00B451A3" w:rsidRDefault="00B451A3" w:rsidP="00B451A3">
      <w:r>
        <w:rPr>
          <w:rFonts w:hint="eastAsia"/>
        </w:rPr>
        <w:t>负责人： 马建刚</w:t>
      </w:r>
    </w:p>
    <w:p w14:paraId="74C75190" w14:textId="77777777" w:rsidR="00B451A3" w:rsidRDefault="00B451A3" w:rsidP="00B451A3">
      <w:r>
        <w:rPr>
          <w:rFonts w:hint="eastAsia"/>
        </w:rPr>
        <w:t>依托单位： 西南林业大学</w:t>
      </w:r>
    </w:p>
    <w:p w14:paraId="1D910AA9" w14:textId="77777777" w:rsidR="00B451A3" w:rsidRDefault="00B451A3" w:rsidP="00B451A3">
      <w:r>
        <w:rPr>
          <w:rFonts w:hint="eastAsia"/>
        </w:rPr>
        <w:t>资助金额： 33.0 万元</w:t>
      </w:r>
    </w:p>
    <w:p w14:paraId="6052A6EC" w14:textId="77777777" w:rsidR="00B451A3" w:rsidRDefault="00B451A3" w:rsidP="00B451A3">
      <w:r>
        <w:rPr>
          <w:rFonts w:hint="eastAsia"/>
        </w:rPr>
        <w:t>立项年份： 2022</w:t>
      </w:r>
    </w:p>
    <w:p w14:paraId="5DDA880B" w14:textId="77777777" w:rsidR="00B451A3" w:rsidRDefault="00B451A3" w:rsidP="00B451A3">
      <w:r>
        <w:rPr>
          <w:rFonts w:hint="eastAsia"/>
        </w:rPr>
        <w:t>资助类别： 地区科学基金项目</w:t>
      </w:r>
    </w:p>
    <w:p w14:paraId="23A205CF" w14:textId="77777777" w:rsidR="00B451A3" w:rsidRDefault="00B451A3" w:rsidP="00B451A3">
      <w:r>
        <w:rPr>
          <w:rFonts w:hint="eastAsia"/>
        </w:rPr>
        <w:t>项目编号： 42261007</w:t>
      </w:r>
    </w:p>
    <w:p w14:paraId="19C59AB0" w14:textId="77777777" w:rsidR="00B451A3" w:rsidRDefault="00B451A3" w:rsidP="00B451A3">
      <w:r>
        <w:rPr>
          <w:rFonts w:hint="eastAsia"/>
        </w:rPr>
        <w:t>城市绿地微生物组暴露的健康效应研究</w:t>
      </w:r>
    </w:p>
    <w:p w14:paraId="4CCC0629" w14:textId="77777777" w:rsidR="00B451A3" w:rsidRDefault="00B451A3" w:rsidP="00B451A3">
      <w:r>
        <w:rPr>
          <w:rFonts w:hint="eastAsia"/>
        </w:rPr>
        <w:t>负责人： 杨小茹</w:t>
      </w:r>
    </w:p>
    <w:p w14:paraId="4A1543E3" w14:textId="77777777" w:rsidR="00B451A3" w:rsidRDefault="00B451A3" w:rsidP="00B451A3">
      <w:r>
        <w:rPr>
          <w:rFonts w:hint="eastAsia"/>
        </w:rPr>
        <w:t>依托单位： 中国科学院城市环境研究所</w:t>
      </w:r>
    </w:p>
    <w:p w14:paraId="2CDA3202" w14:textId="77777777" w:rsidR="00B451A3" w:rsidRDefault="00B451A3" w:rsidP="00B451A3">
      <w:r>
        <w:rPr>
          <w:rFonts w:hint="eastAsia"/>
        </w:rPr>
        <w:t>资助金额： 53.0 万元</w:t>
      </w:r>
    </w:p>
    <w:p w14:paraId="49BD48B3" w14:textId="77777777" w:rsidR="00B451A3" w:rsidRDefault="00B451A3" w:rsidP="00B451A3">
      <w:r>
        <w:rPr>
          <w:rFonts w:hint="eastAsia"/>
        </w:rPr>
        <w:t>立项年份： 2022</w:t>
      </w:r>
    </w:p>
    <w:p w14:paraId="7D9AC9EC" w14:textId="77777777" w:rsidR="00B451A3" w:rsidRDefault="00B451A3" w:rsidP="00B451A3">
      <w:r>
        <w:rPr>
          <w:rFonts w:hint="eastAsia"/>
        </w:rPr>
        <w:t>资助类别： 面上项目</w:t>
      </w:r>
    </w:p>
    <w:p w14:paraId="36416D34" w14:textId="77777777" w:rsidR="00B451A3" w:rsidRDefault="00B451A3" w:rsidP="00B451A3">
      <w:r>
        <w:rPr>
          <w:rFonts w:hint="eastAsia"/>
        </w:rPr>
        <w:t>项目编号： 42277110</w:t>
      </w:r>
    </w:p>
    <w:p w14:paraId="07073125" w14:textId="77777777" w:rsidR="00B451A3" w:rsidRDefault="00B451A3" w:rsidP="00B451A3">
      <w:r>
        <w:rPr>
          <w:rFonts w:hint="eastAsia"/>
        </w:rPr>
        <w:t>基于绿色主动源和密集台阵的四川泸县地区速度结构及浅源地震源区特征研究</w:t>
      </w:r>
    </w:p>
    <w:p w14:paraId="39F51655" w14:textId="77777777" w:rsidR="00B451A3" w:rsidRDefault="00B451A3" w:rsidP="00B451A3">
      <w:r>
        <w:rPr>
          <w:rFonts w:hint="eastAsia"/>
        </w:rPr>
        <w:t>负责人： 王伟涛</w:t>
      </w:r>
    </w:p>
    <w:p w14:paraId="0A669612" w14:textId="77777777" w:rsidR="00B451A3" w:rsidRDefault="00B451A3" w:rsidP="00B451A3">
      <w:r>
        <w:rPr>
          <w:rFonts w:hint="eastAsia"/>
        </w:rPr>
        <w:t>依托单位： 中国地震局地球物理研究所</w:t>
      </w:r>
    </w:p>
    <w:p w14:paraId="1C97E631" w14:textId="77777777" w:rsidR="00B451A3" w:rsidRDefault="00B451A3" w:rsidP="00B451A3">
      <w:r>
        <w:rPr>
          <w:rFonts w:hint="eastAsia"/>
        </w:rPr>
        <w:t>资助金额： 283.0 万元</w:t>
      </w:r>
    </w:p>
    <w:p w14:paraId="0A669B61" w14:textId="77777777" w:rsidR="00B451A3" w:rsidRDefault="00B451A3" w:rsidP="00B451A3">
      <w:r>
        <w:rPr>
          <w:rFonts w:hint="eastAsia"/>
        </w:rPr>
        <w:t>立项年份： 2022</w:t>
      </w:r>
    </w:p>
    <w:p w14:paraId="1D6386D9" w14:textId="77777777" w:rsidR="00B451A3" w:rsidRDefault="00B451A3" w:rsidP="00B451A3">
      <w:r>
        <w:rPr>
          <w:rFonts w:hint="eastAsia"/>
        </w:rPr>
        <w:t>资助类别： 联合基金项目</w:t>
      </w:r>
    </w:p>
    <w:p w14:paraId="0E38E590" w14:textId="77777777" w:rsidR="00B451A3" w:rsidRDefault="00B451A3" w:rsidP="00B451A3">
      <w:r>
        <w:rPr>
          <w:rFonts w:hint="eastAsia"/>
        </w:rPr>
        <w:t>项目编号： U2239206</w:t>
      </w:r>
    </w:p>
    <w:p w14:paraId="37CB77AA" w14:textId="77777777" w:rsidR="00B451A3" w:rsidRDefault="00B451A3" w:rsidP="00B451A3">
      <w:r>
        <w:rPr>
          <w:rFonts w:hint="eastAsia"/>
        </w:rPr>
        <w:t>城市绿地土壤与肠道菌群的关系及健康效应研究</w:t>
      </w:r>
    </w:p>
    <w:p w14:paraId="13BA90FF" w14:textId="77777777" w:rsidR="00B451A3" w:rsidRDefault="00B451A3" w:rsidP="00B451A3">
      <w:r>
        <w:rPr>
          <w:rFonts w:hint="eastAsia"/>
        </w:rPr>
        <w:t>负责人： 丛静</w:t>
      </w:r>
    </w:p>
    <w:p w14:paraId="7759511D" w14:textId="77777777" w:rsidR="00B451A3" w:rsidRDefault="00B451A3" w:rsidP="00B451A3">
      <w:r>
        <w:rPr>
          <w:rFonts w:hint="eastAsia"/>
        </w:rPr>
        <w:lastRenderedPageBreak/>
        <w:t>依托单位： 青岛科技大学</w:t>
      </w:r>
    </w:p>
    <w:p w14:paraId="3889B481" w14:textId="77777777" w:rsidR="00B451A3" w:rsidRDefault="00B451A3" w:rsidP="00B451A3">
      <w:r>
        <w:rPr>
          <w:rFonts w:hint="eastAsia"/>
        </w:rPr>
        <w:t>资助金额： 30.0 万元</w:t>
      </w:r>
    </w:p>
    <w:p w14:paraId="15DE9328" w14:textId="77777777" w:rsidR="00B451A3" w:rsidRDefault="00B451A3" w:rsidP="00B451A3">
      <w:r>
        <w:rPr>
          <w:rFonts w:hint="eastAsia"/>
        </w:rPr>
        <w:t>立项年份： 2023</w:t>
      </w:r>
    </w:p>
    <w:p w14:paraId="16C0144A" w14:textId="77777777" w:rsidR="00B451A3" w:rsidRDefault="00B451A3" w:rsidP="00B451A3">
      <w:r>
        <w:rPr>
          <w:rFonts w:hint="eastAsia"/>
        </w:rPr>
        <w:t>资助类别： 青年科学基金项目</w:t>
      </w:r>
    </w:p>
    <w:p w14:paraId="61D71B8B" w14:textId="77777777" w:rsidR="00B451A3" w:rsidRDefault="00B451A3" w:rsidP="00B451A3">
      <w:r>
        <w:rPr>
          <w:rFonts w:hint="eastAsia"/>
        </w:rPr>
        <w:t>项目编号： 42307182</w:t>
      </w:r>
    </w:p>
    <w:p w14:paraId="14489A56" w14:textId="77777777" w:rsidR="00B451A3" w:rsidRDefault="00B451A3" w:rsidP="00B451A3">
      <w:r>
        <w:rPr>
          <w:rFonts w:hint="eastAsia"/>
        </w:rPr>
        <w:t>耦合城市冠层模式与遥感蒸散模型的绿地耗水反演研究</w:t>
      </w:r>
    </w:p>
    <w:p w14:paraId="40558BDD" w14:textId="77777777" w:rsidR="00B451A3" w:rsidRDefault="00B451A3" w:rsidP="00B451A3">
      <w:r>
        <w:rPr>
          <w:rFonts w:hint="eastAsia"/>
        </w:rPr>
        <w:t>负责人： 庄齐枫</w:t>
      </w:r>
    </w:p>
    <w:p w14:paraId="2CE38716" w14:textId="77777777" w:rsidR="00B451A3" w:rsidRDefault="00B451A3" w:rsidP="00B451A3">
      <w:r>
        <w:rPr>
          <w:rFonts w:hint="eastAsia"/>
        </w:rPr>
        <w:t>依托单位： 南京工业大学</w:t>
      </w:r>
    </w:p>
    <w:p w14:paraId="2FC21CC0" w14:textId="77777777" w:rsidR="00B451A3" w:rsidRDefault="00B451A3" w:rsidP="00B451A3">
      <w:r>
        <w:rPr>
          <w:rFonts w:hint="eastAsia"/>
        </w:rPr>
        <w:t>资助金额： 30.0 万元</w:t>
      </w:r>
    </w:p>
    <w:p w14:paraId="44D5CFB6" w14:textId="77777777" w:rsidR="00B451A3" w:rsidRDefault="00B451A3" w:rsidP="00B451A3">
      <w:r>
        <w:rPr>
          <w:rFonts w:hint="eastAsia"/>
        </w:rPr>
        <w:t>立项年份： 2023</w:t>
      </w:r>
    </w:p>
    <w:p w14:paraId="598E4A6A" w14:textId="77777777" w:rsidR="00B451A3" w:rsidRDefault="00B451A3" w:rsidP="00B451A3">
      <w:r>
        <w:rPr>
          <w:rFonts w:hint="eastAsia"/>
        </w:rPr>
        <w:t>资助类别： 青年科学基金项目</w:t>
      </w:r>
    </w:p>
    <w:p w14:paraId="42C9A16B" w14:textId="77777777" w:rsidR="00B451A3" w:rsidRDefault="00B451A3" w:rsidP="00B451A3">
      <w:r>
        <w:rPr>
          <w:rFonts w:hint="eastAsia"/>
        </w:rPr>
        <w:t>项目编号： 42301420</w:t>
      </w:r>
    </w:p>
    <w:p w14:paraId="4C4268B3" w14:textId="77777777" w:rsidR="00B451A3" w:rsidRDefault="00B451A3" w:rsidP="00B451A3">
      <w:r>
        <w:rPr>
          <w:rFonts w:hint="eastAsia"/>
        </w:rPr>
        <w:t>城市绿地景观动态的热环境效应多尺度研究</w:t>
      </w:r>
    </w:p>
    <w:p w14:paraId="2AB78B46" w14:textId="77777777" w:rsidR="00B451A3" w:rsidRDefault="00B451A3" w:rsidP="00B451A3">
      <w:r>
        <w:rPr>
          <w:rFonts w:hint="eastAsia"/>
        </w:rPr>
        <w:t>负责人： 王静</w:t>
      </w:r>
    </w:p>
    <w:p w14:paraId="5E66B3A6" w14:textId="77777777" w:rsidR="00B451A3" w:rsidRDefault="00B451A3" w:rsidP="00B451A3">
      <w:r>
        <w:rPr>
          <w:rFonts w:hint="eastAsia"/>
        </w:rPr>
        <w:t>依托单位： 中国科学院生态环境研究中心</w:t>
      </w:r>
    </w:p>
    <w:p w14:paraId="2506E27D" w14:textId="77777777" w:rsidR="00B451A3" w:rsidRDefault="00B451A3" w:rsidP="00B451A3">
      <w:r>
        <w:rPr>
          <w:rFonts w:hint="eastAsia"/>
        </w:rPr>
        <w:t>资助金额： 30.0 万元</w:t>
      </w:r>
    </w:p>
    <w:p w14:paraId="142BA091" w14:textId="77777777" w:rsidR="00B451A3" w:rsidRDefault="00B451A3" w:rsidP="00B451A3">
      <w:r>
        <w:rPr>
          <w:rFonts w:hint="eastAsia"/>
        </w:rPr>
        <w:t>立项年份： 2021</w:t>
      </w:r>
    </w:p>
    <w:p w14:paraId="68BB9544" w14:textId="77777777" w:rsidR="00B451A3" w:rsidRDefault="00B451A3" w:rsidP="00B451A3">
      <w:r>
        <w:rPr>
          <w:rFonts w:hint="eastAsia"/>
        </w:rPr>
        <w:t>资助类别： 青年科学基金项目</w:t>
      </w:r>
    </w:p>
    <w:p w14:paraId="7F5A538D" w14:textId="77777777" w:rsidR="00B451A3" w:rsidRDefault="00B451A3" w:rsidP="00B451A3">
      <w:r>
        <w:rPr>
          <w:rFonts w:hint="eastAsia"/>
        </w:rPr>
        <w:t>项目编号： 42101093</w:t>
      </w:r>
    </w:p>
    <w:p w14:paraId="4744401C" w14:textId="77777777" w:rsidR="00B451A3" w:rsidRDefault="00B451A3" w:rsidP="00B451A3">
      <w:r>
        <w:rPr>
          <w:rFonts w:hint="eastAsia"/>
        </w:rPr>
        <w:t>城市绿地景观结构对游憩服务价值及空间分异的影响研究</w:t>
      </w:r>
    </w:p>
    <w:p w14:paraId="205C3DA0" w14:textId="77777777" w:rsidR="00B451A3" w:rsidRDefault="00B451A3" w:rsidP="00B451A3">
      <w:r>
        <w:rPr>
          <w:rFonts w:hint="eastAsia"/>
        </w:rPr>
        <w:t>负责人： 付晶</w:t>
      </w:r>
    </w:p>
    <w:p w14:paraId="0DB4F998" w14:textId="77777777" w:rsidR="00B451A3" w:rsidRDefault="00B451A3" w:rsidP="00B451A3">
      <w:r>
        <w:rPr>
          <w:rFonts w:hint="eastAsia"/>
        </w:rPr>
        <w:t>依托单位： 上海师范大学</w:t>
      </w:r>
    </w:p>
    <w:p w14:paraId="72D80738" w14:textId="77777777" w:rsidR="00B451A3" w:rsidRDefault="00B451A3" w:rsidP="00B451A3">
      <w:r>
        <w:rPr>
          <w:rFonts w:hint="eastAsia"/>
        </w:rPr>
        <w:t>资助金额： 30.0 万元</w:t>
      </w:r>
    </w:p>
    <w:p w14:paraId="6499E8BA" w14:textId="77777777" w:rsidR="00B451A3" w:rsidRDefault="00B451A3" w:rsidP="00B451A3">
      <w:r>
        <w:rPr>
          <w:rFonts w:hint="eastAsia"/>
        </w:rPr>
        <w:t>立项年份： 2021</w:t>
      </w:r>
    </w:p>
    <w:p w14:paraId="7F820B4C" w14:textId="77777777" w:rsidR="00B451A3" w:rsidRDefault="00B451A3" w:rsidP="00B451A3">
      <w:r>
        <w:rPr>
          <w:rFonts w:hint="eastAsia"/>
        </w:rPr>
        <w:t>资助类别： 青年科学基金项目</w:t>
      </w:r>
    </w:p>
    <w:p w14:paraId="2DBB6529" w14:textId="17760FC1" w:rsidR="00B451A3" w:rsidRPr="00DA51A6" w:rsidRDefault="00B451A3" w:rsidP="00B451A3">
      <w:pPr>
        <w:rPr>
          <w:rFonts w:hint="eastAsia"/>
        </w:rPr>
      </w:pPr>
      <w:r>
        <w:rPr>
          <w:rFonts w:hint="eastAsia"/>
        </w:rPr>
        <w:t>项目编号： 42101116</w:t>
      </w:r>
    </w:p>
    <w:p w14:paraId="64C1142B" w14:textId="77777777" w:rsidR="00B451A3" w:rsidRPr="00B451A3" w:rsidRDefault="00B451A3" w:rsidP="00B451A3">
      <w:pPr>
        <w:widowControl/>
        <w:jc w:val="left"/>
        <w:rPr>
          <w:rFonts w:ascii="微软雅黑" w:eastAsia="微软雅黑" w:hAnsi="微软雅黑" w:cs="宋体"/>
          <w:color w:val="000000"/>
          <w:kern w:val="0"/>
          <w:sz w:val="27"/>
          <w:szCs w:val="27"/>
        </w:rPr>
      </w:pPr>
      <w:r w:rsidRPr="00B451A3">
        <w:rPr>
          <w:rFonts w:ascii="微软雅黑" w:eastAsia="微软雅黑" w:hAnsi="微软雅黑" w:cs="宋体" w:hint="eastAsia"/>
          <w:color w:val="000000"/>
          <w:kern w:val="0"/>
          <w:sz w:val="27"/>
          <w:szCs w:val="27"/>
        </w:rPr>
        <w:t>城市绿地心理健康服务形成机理与评估模型研究</w:t>
      </w:r>
    </w:p>
    <w:p w14:paraId="5E2FA8DC"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负责人：</w:t>
      </w:r>
      <w:r w:rsidRPr="00B451A3">
        <w:rPr>
          <w:rFonts w:ascii="微软雅黑" w:eastAsia="微软雅黑" w:hAnsi="微软雅黑" w:cs="宋体" w:hint="eastAsia"/>
          <w:color w:val="282828"/>
          <w:kern w:val="0"/>
          <w:szCs w:val="21"/>
        </w:rPr>
        <w:t> 刘红晓</w:t>
      </w:r>
    </w:p>
    <w:p w14:paraId="656DE7B2"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依托单位：</w:t>
      </w:r>
      <w:r w:rsidRPr="00B451A3">
        <w:rPr>
          <w:rFonts w:ascii="微软雅黑" w:eastAsia="微软雅黑" w:hAnsi="微软雅黑" w:cs="宋体" w:hint="eastAsia"/>
          <w:color w:val="282828"/>
          <w:kern w:val="0"/>
          <w:szCs w:val="21"/>
        </w:rPr>
        <w:t> 中国科学院华南植物园</w:t>
      </w:r>
    </w:p>
    <w:p w14:paraId="445E8775"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资助金额：</w:t>
      </w:r>
      <w:r w:rsidRPr="00B451A3">
        <w:rPr>
          <w:rFonts w:ascii="微软雅黑" w:eastAsia="微软雅黑" w:hAnsi="微软雅黑" w:cs="宋体" w:hint="eastAsia"/>
          <w:color w:val="282828"/>
          <w:kern w:val="0"/>
          <w:szCs w:val="21"/>
        </w:rPr>
        <w:t> 50.0 万元</w:t>
      </w:r>
    </w:p>
    <w:p w14:paraId="797F6DA4"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立项年份：</w:t>
      </w:r>
      <w:r w:rsidRPr="00B451A3">
        <w:rPr>
          <w:rFonts w:ascii="微软雅黑" w:eastAsia="微软雅黑" w:hAnsi="微软雅黑" w:cs="宋体" w:hint="eastAsia"/>
          <w:color w:val="282828"/>
          <w:kern w:val="0"/>
          <w:szCs w:val="21"/>
        </w:rPr>
        <w:t> 2022</w:t>
      </w:r>
    </w:p>
    <w:p w14:paraId="289E1A20"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资助类别：</w:t>
      </w:r>
      <w:r w:rsidRPr="00B451A3">
        <w:rPr>
          <w:rFonts w:ascii="微软雅黑" w:eastAsia="微软雅黑" w:hAnsi="微软雅黑" w:cs="宋体" w:hint="eastAsia"/>
          <w:color w:val="282828"/>
          <w:kern w:val="0"/>
          <w:szCs w:val="21"/>
        </w:rPr>
        <w:t> 面上项目</w:t>
      </w:r>
    </w:p>
    <w:p w14:paraId="545D06AE"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项目编号：</w:t>
      </w:r>
      <w:r w:rsidRPr="00B451A3">
        <w:rPr>
          <w:rFonts w:ascii="微软雅黑" w:eastAsia="微软雅黑" w:hAnsi="微软雅黑" w:cs="宋体" w:hint="eastAsia"/>
          <w:color w:val="282828"/>
          <w:kern w:val="0"/>
          <w:szCs w:val="21"/>
        </w:rPr>
        <w:t> 42271308</w:t>
      </w:r>
    </w:p>
    <w:p w14:paraId="0FD61EE0" w14:textId="77777777" w:rsidR="00B451A3" w:rsidRPr="00B451A3" w:rsidRDefault="00B451A3" w:rsidP="00B451A3">
      <w:pPr>
        <w:widowControl/>
        <w:jc w:val="left"/>
        <w:rPr>
          <w:rFonts w:ascii="微软雅黑" w:eastAsia="微软雅黑" w:hAnsi="微软雅黑" w:cs="宋体"/>
          <w:color w:val="000000"/>
          <w:kern w:val="0"/>
          <w:sz w:val="27"/>
          <w:szCs w:val="27"/>
        </w:rPr>
      </w:pPr>
      <w:r w:rsidRPr="00B451A3">
        <w:rPr>
          <w:rFonts w:ascii="微软雅黑" w:eastAsia="微软雅黑" w:hAnsi="微软雅黑" w:cs="宋体" w:hint="eastAsia"/>
          <w:color w:val="000000"/>
          <w:kern w:val="0"/>
          <w:sz w:val="27"/>
          <w:szCs w:val="27"/>
        </w:rPr>
        <w:t>城市绿地减污降碳效应精细化评估及布局优化研究-以厦门为例</w:t>
      </w:r>
    </w:p>
    <w:p w14:paraId="246B2CCD"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负责人：</w:t>
      </w:r>
      <w:r w:rsidRPr="00B451A3">
        <w:rPr>
          <w:rFonts w:ascii="微软雅黑" w:eastAsia="微软雅黑" w:hAnsi="微软雅黑" w:cs="宋体" w:hint="eastAsia"/>
          <w:color w:val="282828"/>
          <w:kern w:val="0"/>
          <w:szCs w:val="21"/>
        </w:rPr>
        <w:t> 王琳</w:t>
      </w:r>
    </w:p>
    <w:p w14:paraId="3EA27B81"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lastRenderedPageBreak/>
        <w:t>依托单位：</w:t>
      </w:r>
      <w:r w:rsidRPr="00B451A3">
        <w:rPr>
          <w:rFonts w:ascii="微软雅黑" w:eastAsia="微软雅黑" w:hAnsi="微软雅黑" w:cs="宋体" w:hint="eastAsia"/>
          <w:color w:val="282828"/>
          <w:kern w:val="0"/>
          <w:szCs w:val="21"/>
        </w:rPr>
        <w:t> 中国科学院城市环境研究所</w:t>
      </w:r>
    </w:p>
    <w:p w14:paraId="7A68E531"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资助金额：</w:t>
      </w:r>
      <w:r w:rsidRPr="00B451A3">
        <w:rPr>
          <w:rFonts w:ascii="微软雅黑" w:eastAsia="微软雅黑" w:hAnsi="微软雅黑" w:cs="宋体" w:hint="eastAsia"/>
          <w:color w:val="282828"/>
          <w:kern w:val="0"/>
          <w:szCs w:val="21"/>
        </w:rPr>
        <w:t> 30.0 万元</w:t>
      </w:r>
    </w:p>
    <w:p w14:paraId="252D8722"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立项年份：</w:t>
      </w:r>
      <w:r w:rsidRPr="00B451A3">
        <w:rPr>
          <w:rFonts w:ascii="微软雅黑" w:eastAsia="微软雅黑" w:hAnsi="微软雅黑" w:cs="宋体" w:hint="eastAsia"/>
          <w:color w:val="282828"/>
          <w:kern w:val="0"/>
          <w:szCs w:val="21"/>
        </w:rPr>
        <w:t> 2023</w:t>
      </w:r>
    </w:p>
    <w:p w14:paraId="5EA5E06B"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资助类别：</w:t>
      </w:r>
      <w:r w:rsidRPr="00B451A3">
        <w:rPr>
          <w:rFonts w:ascii="微软雅黑" w:eastAsia="微软雅黑" w:hAnsi="微软雅黑" w:cs="宋体" w:hint="eastAsia"/>
          <w:color w:val="282828"/>
          <w:kern w:val="0"/>
          <w:szCs w:val="21"/>
        </w:rPr>
        <w:t> 青年科学基金项目</w:t>
      </w:r>
    </w:p>
    <w:p w14:paraId="1C9F4423"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项目编号：</w:t>
      </w:r>
      <w:r w:rsidRPr="00B451A3">
        <w:rPr>
          <w:rFonts w:ascii="微软雅黑" w:eastAsia="微软雅黑" w:hAnsi="微软雅黑" w:cs="宋体" w:hint="eastAsia"/>
          <w:color w:val="282828"/>
          <w:kern w:val="0"/>
          <w:szCs w:val="21"/>
        </w:rPr>
        <w:t> 42307591</w:t>
      </w:r>
    </w:p>
    <w:p w14:paraId="2505AF55" w14:textId="77777777" w:rsidR="00B451A3" w:rsidRPr="00B451A3" w:rsidRDefault="00B451A3" w:rsidP="00B451A3">
      <w:pPr>
        <w:widowControl/>
        <w:jc w:val="left"/>
        <w:rPr>
          <w:rFonts w:ascii="微软雅黑" w:eastAsia="微软雅黑" w:hAnsi="微软雅黑" w:cs="宋体"/>
          <w:color w:val="000000"/>
          <w:kern w:val="0"/>
          <w:sz w:val="27"/>
          <w:szCs w:val="27"/>
        </w:rPr>
      </w:pPr>
      <w:r w:rsidRPr="00B451A3">
        <w:rPr>
          <w:rFonts w:ascii="微软雅黑" w:eastAsia="微软雅黑" w:hAnsi="微软雅黑" w:cs="宋体" w:hint="eastAsia"/>
          <w:color w:val="000000"/>
          <w:kern w:val="0"/>
          <w:sz w:val="27"/>
          <w:szCs w:val="27"/>
        </w:rPr>
        <w:t>乌鲁木齐河流域绿洲化对陆地碳储量影响的监测研究</w:t>
      </w:r>
    </w:p>
    <w:p w14:paraId="662427B1"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负责人：</w:t>
      </w:r>
      <w:r w:rsidRPr="00B451A3">
        <w:rPr>
          <w:rFonts w:ascii="微软雅黑" w:eastAsia="微软雅黑" w:hAnsi="微软雅黑" w:cs="宋体" w:hint="eastAsia"/>
          <w:color w:val="282828"/>
          <w:kern w:val="0"/>
          <w:szCs w:val="21"/>
        </w:rPr>
        <w:t> 杨涵</w:t>
      </w:r>
    </w:p>
    <w:p w14:paraId="1413AD03"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依托单位：</w:t>
      </w:r>
      <w:r w:rsidRPr="00B451A3">
        <w:rPr>
          <w:rFonts w:ascii="微软雅黑" w:eastAsia="微软雅黑" w:hAnsi="微软雅黑" w:cs="宋体" w:hint="eastAsia"/>
          <w:color w:val="282828"/>
          <w:kern w:val="0"/>
          <w:szCs w:val="21"/>
        </w:rPr>
        <w:t> 新疆师范大学</w:t>
      </w:r>
    </w:p>
    <w:p w14:paraId="51E0FB4B"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资助金额：</w:t>
      </w:r>
      <w:r w:rsidRPr="00B451A3">
        <w:rPr>
          <w:rFonts w:ascii="微软雅黑" w:eastAsia="微软雅黑" w:hAnsi="微软雅黑" w:cs="宋体" w:hint="eastAsia"/>
          <w:color w:val="282828"/>
          <w:kern w:val="0"/>
          <w:szCs w:val="21"/>
        </w:rPr>
        <w:t> 33.0 万元</w:t>
      </w:r>
    </w:p>
    <w:p w14:paraId="3F1556B8"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立项年份：</w:t>
      </w:r>
      <w:r w:rsidRPr="00B451A3">
        <w:rPr>
          <w:rFonts w:ascii="微软雅黑" w:eastAsia="微软雅黑" w:hAnsi="微软雅黑" w:cs="宋体" w:hint="eastAsia"/>
          <w:color w:val="282828"/>
          <w:kern w:val="0"/>
          <w:szCs w:val="21"/>
        </w:rPr>
        <w:t> 2022</w:t>
      </w:r>
    </w:p>
    <w:p w14:paraId="30ACAEF4"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资助类别：</w:t>
      </w:r>
      <w:r w:rsidRPr="00B451A3">
        <w:rPr>
          <w:rFonts w:ascii="微软雅黑" w:eastAsia="微软雅黑" w:hAnsi="微软雅黑" w:cs="宋体" w:hint="eastAsia"/>
          <w:color w:val="282828"/>
          <w:kern w:val="0"/>
          <w:szCs w:val="21"/>
        </w:rPr>
        <w:t> 地区科学基金项目</w:t>
      </w:r>
    </w:p>
    <w:p w14:paraId="6BC0A5DF"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项目编号：</w:t>
      </w:r>
      <w:r w:rsidRPr="00B451A3">
        <w:rPr>
          <w:rFonts w:ascii="微软雅黑" w:eastAsia="微软雅黑" w:hAnsi="微软雅黑" w:cs="宋体" w:hint="eastAsia"/>
          <w:color w:val="282828"/>
          <w:kern w:val="0"/>
          <w:szCs w:val="21"/>
        </w:rPr>
        <w:t> 42261058</w:t>
      </w:r>
    </w:p>
    <w:p w14:paraId="58A8570B" w14:textId="77777777" w:rsidR="00B451A3" w:rsidRPr="00B451A3" w:rsidRDefault="00B451A3" w:rsidP="00B451A3">
      <w:pPr>
        <w:widowControl/>
        <w:jc w:val="left"/>
        <w:rPr>
          <w:rFonts w:ascii="微软雅黑" w:eastAsia="微软雅黑" w:hAnsi="微软雅黑" w:cs="宋体"/>
          <w:color w:val="000000"/>
          <w:kern w:val="0"/>
          <w:sz w:val="27"/>
          <w:szCs w:val="27"/>
        </w:rPr>
      </w:pPr>
      <w:r w:rsidRPr="00B451A3">
        <w:rPr>
          <w:rFonts w:ascii="微软雅黑" w:eastAsia="微软雅黑" w:hAnsi="微软雅黑" w:cs="宋体" w:hint="eastAsia"/>
          <w:color w:val="000000"/>
          <w:kern w:val="0"/>
          <w:sz w:val="27"/>
          <w:szCs w:val="27"/>
        </w:rPr>
        <w:t>内蒙古西拉木伦河蛇绿混杂岩物质组成、形成时代及地质意义</w:t>
      </w:r>
    </w:p>
    <w:p w14:paraId="4D2024BA"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负责人：</w:t>
      </w:r>
      <w:r w:rsidRPr="00B451A3">
        <w:rPr>
          <w:rFonts w:ascii="微软雅黑" w:eastAsia="微软雅黑" w:hAnsi="微软雅黑" w:cs="宋体" w:hint="eastAsia"/>
          <w:color w:val="282828"/>
          <w:kern w:val="0"/>
          <w:szCs w:val="21"/>
        </w:rPr>
        <w:t> 刘建峰</w:t>
      </w:r>
    </w:p>
    <w:p w14:paraId="652DC457"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依托单位：</w:t>
      </w:r>
      <w:r w:rsidRPr="00B451A3">
        <w:rPr>
          <w:rFonts w:ascii="微软雅黑" w:eastAsia="微软雅黑" w:hAnsi="微软雅黑" w:cs="宋体" w:hint="eastAsia"/>
          <w:color w:val="282828"/>
          <w:kern w:val="0"/>
          <w:szCs w:val="21"/>
        </w:rPr>
        <w:t> 中国地质科学院地质研究所</w:t>
      </w:r>
    </w:p>
    <w:p w14:paraId="27D23677"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资助金额：</w:t>
      </w:r>
      <w:r w:rsidRPr="00B451A3">
        <w:rPr>
          <w:rFonts w:ascii="微软雅黑" w:eastAsia="微软雅黑" w:hAnsi="微软雅黑" w:cs="宋体" w:hint="eastAsia"/>
          <w:color w:val="282828"/>
          <w:kern w:val="0"/>
          <w:szCs w:val="21"/>
        </w:rPr>
        <w:t> 57.0 万元</w:t>
      </w:r>
    </w:p>
    <w:p w14:paraId="46804C8B"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立项年份：</w:t>
      </w:r>
      <w:r w:rsidRPr="00B451A3">
        <w:rPr>
          <w:rFonts w:ascii="微软雅黑" w:eastAsia="微软雅黑" w:hAnsi="微软雅黑" w:cs="宋体" w:hint="eastAsia"/>
          <w:color w:val="282828"/>
          <w:kern w:val="0"/>
          <w:szCs w:val="21"/>
        </w:rPr>
        <w:t> 2022</w:t>
      </w:r>
    </w:p>
    <w:p w14:paraId="43055E1E"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资助类别：</w:t>
      </w:r>
      <w:r w:rsidRPr="00B451A3">
        <w:rPr>
          <w:rFonts w:ascii="微软雅黑" w:eastAsia="微软雅黑" w:hAnsi="微软雅黑" w:cs="宋体" w:hint="eastAsia"/>
          <w:color w:val="282828"/>
          <w:kern w:val="0"/>
          <w:szCs w:val="21"/>
        </w:rPr>
        <w:t> 面上项目</w:t>
      </w:r>
    </w:p>
    <w:p w14:paraId="3FF874C6"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项目编号：</w:t>
      </w:r>
      <w:r w:rsidRPr="00B451A3">
        <w:rPr>
          <w:rFonts w:ascii="微软雅黑" w:eastAsia="微软雅黑" w:hAnsi="微软雅黑" w:cs="宋体" w:hint="eastAsia"/>
          <w:color w:val="282828"/>
          <w:kern w:val="0"/>
          <w:szCs w:val="21"/>
        </w:rPr>
        <w:t> 42272265</w:t>
      </w:r>
    </w:p>
    <w:p w14:paraId="39A49B88" w14:textId="77777777" w:rsidR="00B451A3" w:rsidRPr="00B451A3" w:rsidRDefault="00B451A3" w:rsidP="00B451A3">
      <w:pPr>
        <w:widowControl/>
        <w:jc w:val="left"/>
        <w:rPr>
          <w:rFonts w:ascii="微软雅黑" w:eastAsia="微软雅黑" w:hAnsi="微软雅黑" w:cs="宋体"/>
          <w:color w:val="000000"/>
          <w:kern w:val="0"/>
          <w:sz w:val="27"/>
          <w:szCs w:val="27"/>
        </w:rPr>
      </w:pPr>
      <w:r w:rsidRPr="00B451A3">
        <w:rPr>
          <w:rFonts w:ascii="微软雅黑" w:eastAsia="微软雅黑" w:hAnsi="微软雅黑" w:cs="宋体" w:hint="eastAsia"/>
          <w:color w:val="000000"/>
          <w:kern w:val="0"/>
          <w:sz w:val="27"/>
          <w:szCs w:val="27"/>
        </w:rPr>
        <w:t>基于局地气候的绿洲土地利用对荒漠植被碳水过程的调控机制研究</w:t>
      </w:r>
    </w:p>
    <w:p w14:paraId="7AEF94CF"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负责人：</w:t>
      </w:r>
      <w:r w:rsidRPr="00B451A3">
        <w:rPr>
          <w:rFonts w:ascii="微软雅黑" w:eastAsia="微软雅黑" w:hAnsi="微软雅黑" w:cs="宋体" w:hint="eastAsia"/>
          <w:color w:val="282828"/>
          <w:kern w:val="0"/>
          <w:szCs w:val="21"/>
        </w:rPr>
        <w:t> 李超凡</w:t>
      </w:r>
    </w:p>
    <w:p w14:paraId="542CB253"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依托单位：</w:t>
      </w:r>
      <w:r w:rsidRPr="00B451A3">
        <w:rPr>
          <w:rFonts w:ascii="微软雅黑" w:eastAsia="微软雅黑" w:hAnsi="微软雅黑" w:cs="宋体" w:hint="eastAsia"/>
          <w:color w:val="282828"/>
          <w:kern w:val="0"/>
          <w:szCs w:val="21"/>
        </w:rPr>
        <w:t> 南京信息工程大学</w:t>
      </w:r>
    </w:p>
    <w:p w14:paraId="51C1EDFF"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lastRenderedPageBreak/>
        <w:t>资助金额：</w:t>
      </w:r>
      <w:r w:rsidRPr="00B451A3">
        <w:rPr>
          <w:rFonts w:ascii="微软雅黑" w:eastAsia="微软雅黑" w:hAnsi="微软雅黑" w:cs="宋体" w:hint="eastAsia"/>
          <w:color w:val="282828"/>
          <w:kern w:val="0"/>
          <w:szCs w:val="21"/>
        </w:rPr>
        <w:t> 57.0 万元</w:t>
      </w:r>
    </w:p>
    <w:p w14:paraId="17D4334B"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立项年份：</w:t>
      </w:r>
      <w:r w:rsidRPr="00B451A3">
        <w:rPr>
          <w:rFonts w:ascii="微软雅黑" w:eastAsia="微软雅黑" w:hAnsi="微软雅黑" w:cs="宋体" w:hint="eastAsia"/>
          <w:color w:val="282828"/>
          <w:kern w:val="0"/>
          <w:szCs w:val="21"/>
        </w:rPr>
        <w:t> 2021</w:t>
      </w:r>
    </w:p>
    <w:p w14:paraId="42C08E0D"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资助类别：</w:t>
      </w:r>
      <w:r w:rsidRPr="00B451A3">
        <w:rPr>
          <w:rFonts w:ascii="微软雅黑" w:eastAsia="微软雅黑" w:hAnsi="微软雅黑" w:cs="宋体" w:hint="eastAsia"/>
          <w:color w:val="282828"/>
          <w:kern w:val="0"/>
          <w:szCs w:val="21"/>
        </w:rPr>
        <w:t> 面上项目</w:t>
      </w:r>
    </w:p>
    <w:p w14:paraId="70165F56"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项目编号：</w:t>
      </w:r>
      <w:r w:rsidRPr="00B451A3">
        <w:rPr>
          <w:rFonts w:ascii="微软雅黑" w:eastAsia="微软雅黑" w:hAnsi="微软雅黑" w:cs="宋体" w:hint="eastAsia"/>
          <w:color w:val="282828"/>
          <w:kern w:val="0"/>
          <w:szCs w:val="21"/>
        </w:rPr>
        <w:t> 42177436</w:t>
      </w:r>
    </w:p>
    <w:p w14:paraId="2554658C" w14:textId="77777777" w:rsidR="00B451A3" w:rsidRPr="00B451A3" w:rsidRDefault="00B451A3" w:rsidP="00B451A3">
      <w:pPr>
        <w:widowControl/>
        <w:jc w:val="left"/>
        <w:rPr>
          <w:rFonts w:ascii="微软雅黑" w:eastAsia="微软雅黑" w:hAnsi="微软雅黑" w:cs="宋体"/>
          <w:color w:val="000000"/>
          <w:kern w:val="0"/>
          <w:sz w:val="27"/>
          <w:szCs w:val="27"/>
        </w:rPr>
      </w:pPr>
      <w:r w:rsidRPr="00B451A3">
        <w:rPr>
          <w:rFonts w:ascii="微软雅黑" w:eastAsia="微软雅黑" w:hAnsi="微软雅黑" w:cs="宋体" w:hint="eastAsia"/>
          <w:color w:val="000000"/>
          <w:kern w:val="0"/>
          <w:sz w:val="27"/>
          <w:szCs w:val="27"/>
        </w:rPr>
        <w:t>高水含量绿辉石和石榴石的电导率及其地球物理意义</w:t>
      </w:r>
    </w:p>
    <w:p w14:paraId="31C876B7"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负责人：</w:t>
      </w:r>
      <w:r w:rsidRPr="00B451A3">
        <w:rPr>
          <w:rFonts w:ascii="微软雅黑" w:eastAsia="微软雅黑" w:hAnsi="微软雅黑" w:cs="宋体" w:hint="eastAsia"/>
          <w:color w:val="282828"/>
          <w:kern w:val="0"/>
          <w:szCs w:val="21"/>
        </w:rPr>
        <w:t> 刘汉永</w:t>
      </w:r>
    </w:p>
    <w:p w14:paraId="727F0F90"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依托单位：</w:t>
      </w:r>
      <w:r w:rsidRPr="00B451A3">
        <w:rPr>
          <w:rFonts w:ascii="微软雅黑" w:eastAsia="微软雅黑" w:hAnsi="微软雅黑" w:cs="宋体" w:hint="eastAsia"/>
          <w:color w:val="282828"/>
          <w:kern w:val="0"/>
          <w:szCs w:val="21"/>
        </w:rPr>
        <w:t> 南京大学</w:t>
      </w:r>
    </w:p>
    <w:p w14:paraId="0F84F34A"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资助金额：</w:t>
      </w:r>
      <w:r w:rsidRPr="00B451A3">
        <w:rPr>
          <w:rFonts w:ascii="微软雅黑" w:eastAsia="微软雅黑" w:hAnsi="微软雅黑" w:cs="宋体" w:hint="eastAsia"/>
          <w:color w:val="282828"/>
          <w:kern w:val="0"/>
          <w:szCs w:val="21"/>
        </w:rPr>
        <w:t> 30.0 万元</w:t>
      </w:r>
    </w:p>
    <w:p w14:paraId="7A76079D"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立项年份：</w:t>
      </w:r>
      <w:r w:rsidRPr="00B451A3">
        <w:rPr>
          <w:rFonts w:ascii="微软雅黑" w:eastAsia="微软雅黑" w:hAnsi="微软雅黑" w:cs="宋体" w:hint="eastAsia"/>
          <w:color w:val="282828"/>
          <w:kern w:val="0"/>
          <w:szCs w:val="21"/>
        </w:rPr>
        <w:t> 2021</w:t>
      </w:r>
    </w:p>
    <w:p w14:paraId="1D0F18E9"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资助类别：</w:t>
      </w:r>
      <w:r w:rsidRPr="00B451A3">
        <w:rPr>
          <w:rFonts w:ascii="微软雅黑" w:eastAsia="微软雅黑" w:hAnsi="微软雅黑" w:cs="宋体" w:hint="eastAsia"/>
          <w:color w:val="282828"/>
          <w:kern w:val="0"/>
          <w:szCs w:val="21"/>
        </w:rPr>
        <w:t> 青年科学基金项目</w:t>
      </w:r>
    </w:p>
    <w:p w14:paraId="673B5452"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项目编号：</w:t>
      </w:r>
      <w:r w:rsidRPr="00B451A3">
        <w:rPr>
          <w:rFonts w:ascii="微软雅黑" w:eastAsia="微软雅黑" w:hAnsi="微软雅黑" w:cs="宋体" w:hint="eastAsia"/>
          <w:color w:val="282828"/>
          <w:kern w:val="0"/>
          <w:szCs w:val="21"/>
        </w:rPr>
        <w:t> 42102024</w:t>
      </w:r>
    </w:p>
    <w:p w14:paraId="6A1EB809" w14:textId="77777777" w:rsidR="00B451A3" w:rsidRPr="00B451A3" w:rsidRDefault="00B451A3" w:rsidP="00B451A3">
      <w:pPr>
        <w:widowControl/>
        <w:jc w:val="left"/>
        <w:rPr>
          <w:rFonts w:ascii="微软雅黑" w:eastAsia="微软雅黑" w:hAnsi="微软雅黑" w:cs="宋体"/>
          <w:color w:val="000000"/>
          <w:kern w:val="0"/>
          <w:sz w:val="27"/>
          <w:szCs w:val="27"/>
        </w:rPr>
      </w:pPr>
      <w:r w:rsidRPr="00B451A3">
        <w:rPr>
          <w:rFonts w:ascii="微软雅黑" w:eastAsia="微软雅黑" w:hAnsi="微软雅黑" w:cs="宋体" w:hint="eastAsia"/>
          <w:color w:val="000000"/>
          <w:kern w:val="0"/>
          <w:sz w:val="27"/>
          <w:szCs w:val="27"/>
        </w:rPr>
        <w:t>绿地降温服务供需失衡与城市化过程的耦合机制研究</w:t>
      </w:r>
    </w:p>
    <w:p w14:paraId="378720D7"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负责人：</w:t>
      </w:r>
      <w:r w:rsidRPr="00B451A3">
        <w:rPr>
          <w:rFonts w:ascii="微软雅黑" w:eastAsia="微软雅黑" w:hAnsi="微软雅黑" w:cs="宋体" w:hint="eastAsia"/>
          <w:color w:val="282828"/>
          <w:kern w:val="0"/>
          <w:szCs w:val="21"/>
        </w:rPr>
        <w:t> 颜景理</w:t>
      </w:r>
    </w:p>
    <w:p w14:paraId="56039D57"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依托单位：</w:t>
      </w:r>
      <w:r w:rsidRPr="00B451A3">
        <w:rPr>
          <w:rFonts w:ascii="微软雅黑" w:eastAsia="微软雅黑" w:hAnsi="微软雅黑" w:cs="宋体" w:hint="eastAsia"/>
          <w:color w:val="282828"/>
          <w:kern w:val="0"/>
          <w:szCs w:val="21"/>
        </w:rPr>
        <w:t> 上海交通大学</w:t>
      </w:r>
    </w:p>
    <w:p w14:paraId="63B7E626"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资助金额：</w:t>
      </w:r>
      <w:r w:rsidRPr="00B451A3">
        <w:rPr>
          <w:rFonts w:ascii="微软雅黑" w:eastAsia="微软雅黑" w:hAnsi="微软雅黑" w:cs="宋体" w:hint="eastAsia"/>
          <w:color w:val="282828"/>
          <w:kern w:val="0"/>
          <w:szCs w:val="21"/>
        </w:rPr>
        <w:t> 50.0 万元</w:t>
      </w:r>
    </w:p>
    <w:p w14:paraId="21052DF4"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立项年份：</w:t>
      </w:r>
      <w:r w:rsidRPr="00B451A3">
        <w:rPr>
          <w:rFonts w:ascii="微软雅黑" w:eastAsia="微软雅黑" w:hAnsi="微软雅黑" w:cs="宋体" w:hint="eastAsia"/>
          <w:color w:val="282828"/>
          <w:kern w:val="0"/>
          <w:szCs w:val="21"/>
        </w:rPr>
        <w:t> 2022</w:t>
      </w:r>
    </w:p>
    <w:p w14:paraId="5EC09D90"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资助类别：</w:t>
      </w:r>
      <w:r w:rsidRPr="00B451A3">
        <w:rPr>
          <w:rFonts w:ascii="微软雅黑" w:eastAsia="微软雅黑" w:hAnsi="微软雅黑" w:cs="宋体" w:hint="eastAsia"/>
          <w:color w:val="282828"/>
          <w:kern w:val="0"/>
          <w:szCs w:val="21"/>
        </w:rPr>
        <w:t> 面上项目</w:t>
      </w:r>
    </w:p>
    <w:p w14:paraId="1E6998CC"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项目编号：</w:t>
      </w:r>
      <w:r w:rsidRPr="00B451A3">
        <w:rPr>
          <w:rFonts w:ascii="微软雅黑" w:eastAsia="微软雅黑" w:hAnsi="微软雅黑" w:cs="宋体" w:hint="eastAsia"/>
          <w:color w:val="282828"/>
          <w:kern w:val="0"/>
          <w:szCs w:val="21"/>
        </w:rPr>
        <w:t> 42271096</w:t>
      </w:r>
    </w:p>
    <w:p w14:paraId="54178AC6" w14:textId="77777777" w:rsidR="00B451A3" w:rsidRPr="00B451A3" w:rsidRDefault="00B451A3" w:rsidP="00B451A3">
      <w:pPr>
        <w:widowControl/>
        <w:jc w:val="left"/>
        <w:rPr>
          <w:rFonts w:ascii="微软雅黑" w:eastAsia="微软雅黑" w:hAnsi="微软雅黑" w:cs="宋体"/>
          <w:color w:val="000000"/>
          <w:kern w:val="0"/>
          <w:sz w:val="27"/>
          <w:szCs w:val="27"/>
        </w:rPr>
      </w:pPr>
      <w:r w:rsidRPr="00B451A3">
        <w:rPr>
          <w:rFonts w:ascii="微软雅黑" w:eastAsia="微软雅黑" w:hAnsi="微软雅黑" w:cs="宋体" w:hint="eastAsia"/>
          <w:color w:val="000000"/>
          <w:kern w:val="0"/>
          <w:sz w:val="27"/>
          <w:szCs w:val="27"/>
        </w:rPr>
        <w:t>城市绿地健康效益促进机理与调控途径：生态系统服务视角</w:t>
      </w:r>
    </w:p>
    <w:p w14:paraId="26339E68"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负责人：</w:t>
      </w:r>
      <w:r w:rsidRPr="00B451A3">
        <w:rPr>
          <w:rFonts w:ascii="微软雅黑" w:eastAsia="微软雅黑" w:hAnsi="微软雅黑" w:cs="宋体" w:hint="eastAsia"/>
          <w:color w:val="282828"/>
          <w:kern w:val="0"/>
          <w:szCs w:val="21"/>
        </w:rPr>
        <w:t> 常青</w:t>
      </w:r>
    </w:p>
    <w:p w14:paraId="2550B268"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依托单位：</w:t>
      </w:r>
      <w:r w:rsidRPr="00B451A3">
        <w:rPr>
          <w:rFonts w:ascii="微软雅黑" w:eastAsia="微软雅黑" w:hAnsi="微软雅黑" w:cs="宋体" w:hint="eastAsia"/>
          <w:color w:val="282828"/>
          <w:kern w:val="0"/>
          <w:szCs w:val="21"/>
        </w:rPr>
        <w:t> 中国农业大学</w:t>
      </w:r>
    </w:p>
    <w:p w14:paraId="23D90338"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资助金额：</w:t>
      </w:r>
      <w:r w:rsidRPr="00B451A3">
        <w:rPr>
          <w:rFonts w:ascii="微软雅黑" w:eastAsia="微软雅黑" w:hAnsi="微软雅黑" w:cs="宋体" w:hint="eastAsia"/>
          <w:color w:val="282828"/>
          <w:kern w:val="0"/>
          <w:szCs w:val="21"/>
        </w:rPr>
        <w:t> 54.0 万元</w:t>
      </w:r>
    </w:p>
    <w:p w14:paraId="575D411A"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lastRenderedPageBreak/>
        <w:t>立项年份：</w:t>
      </w:r>
      <w:r w:rsidRPr="00B451A3">
        <w:rPr>
          <w:rFonts w:ascii="微软雅黑" w:eastAsia="微软雅黑" w:hAnsi="微软雅黑" w:cs="宋体" w:hint="eastAsia"/>
          <w:color w:val="282828"/>
          <w:kern w:val="0"/>
          <w:szCs w:val="21"/>
        </w:rPr>
        <w:t> 2021</w:t>
      </w:r>
    </w:p>
    <w:p w14:paraId="2F976068"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资助类别：</w:t>
      </w:r>
      <w:r w:rsidRPr="00B451A3">
        <w:rPr>
          <w:rFonts w:ascii="微软雅黑" w:eastAsia="微软雅黑" w:hAnsi="微软雅黑" w:cs="宋体" w:hint="eastAsia"/>
          <w:color w:val="282828"/>
          <w:kern w:val="0"/>
          <w:szCs w:val="21"/>
        </w:rPr>
        <w:t> 面上项目</w:t>
      </w:r>
    </w:p>
    <w:p w14:paraId="5D5A4714"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项目编号：</w:t>
      </w:r>
      <w:r w:rsidRPr="00B451A3">
        <w:rPr>
          <w:rFonts w:ascii="微软雅黑" w:eastAsia="微软雅黑" w:hAnsi="微软雅黑" w:cs="宋体" w:hint="eastAsia"/>
          <w:color w:val="282828"/>
          <w:kern w:val="0"/>
          <w:szCs w:val="21"/>
        </w:rPr>
        <w:t> 42171097</w:t>
      </w:r>
    </w:p>
    <w:p w14:paraId="6B65A72D" w14:textId="77777777" w:rsidR="00B451A3" w:rsidRPr="00B451A3" w:rsidRDefault="00B451A3" w:rsidP="00B451A3">
      <w:pPr>
        <w:widowControl/>
        <w:jc w:val="left"/>
        <w:rPr>
          <w:rFonts w:ascii="微软雅黑" w:eastAsia="微软雅黑" w:hAnsi="微软雅黑" w:cs="宋体"/>
          <w:color w:val="000000"/>
          <w:kern w:val="0"/>
          <w:sz w:val="27"/>
          <w:szCs w:val="27"/>
        </w:rPr>
      </w:pPr>
      <w:r w:rsidRPr="00B451A3">
        <w:rPr>
          <w:rFonts w:ascii="微软雅黑" w:eastAsia="微软雅黑" w:hAnsi="微软雅黑" w:cs="宋体" w:hint="eastAsia"/>
          <w:color w:val="000000"/>
          <w:kern w:val="0"/>
          <w:sz w:val="27"/>
          <w:szCs w:val="27"/>
        </w:rPr>
        <w:t>协同多源数据的城市三维绿地多尺度热环境效应研究</w:t>
      </w:r>
    </w:p>
    <w:p w14:paraId="35CB4C2E"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负责人：</w:t>
      </w:r>
      <w:r w:rsidRPr="00B451A3">
        <w:rPr>
          <w:rFonts w:ascii="微软雅黑" w:eastAsia="微软雅黑" w:hAnsi="微软雅黑" w:cs="宋体" w:hint="eastAsia"/>
          <w:color w:val="282828"/>
          <w:kern w:val="0"/>
          <w:szCs w:val="21"/>
        </w:rPr>
        <w:t> 张爱竹</w:t>
      </w:r>
    </w:p>
    <w:p w14:paraId="53364AAA"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依托单位：</w:t>
      </w:r>
      <w:r w:rsidRPr="00B451A3">
        <w:rPr>
          <w:rFonts w:ascii="微软雅黑" w:eastAsia="微软雅黑" w:hAnsi="微软雅黑" w:cs="宋体" w:hint="eastAsia"/>
          <w:color w:val="282828"/>
          <w:kern w:val="0"/>
          <w:szCs w:val="21"/>
        </w:rPr>
        <w:t> 中国石油大学（华东）</w:t>
      </w:r>
    </w:p>
    <w:p w14:paraId="64DB404F"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资助金额：</w:t>
      </w:r>
      <w:r w:rsidRPr="00B451A3">
        <w:rPr>
          <w:rFonts w:ascii="微软雅黑" w:eastAsia="微软雅黑" w:hAnsi="微软雅黑" w:cs="宋体" w:hint="eastAsia"/>
          <w:color w:val="282828"/>
          <w:kern w:val="0"/>
          <w:szCs w:val="21"/>
        </w:rPr>
        <w:t> 51.0 万元</w:t>
      </w:r>
    </w:p>
    <w:p w14:paraId="4A3F0DC3"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立项年份：</w:t>
      </w:r>
      <w:r w:rsidRPr="00B451A3">
        <w:rPr>
          <w:rFonts w:ascii="微软雅黑" w:eastAsia="微软雅黑" w:hAnsi="微软雅黑" w:cs="宋体" w:hint="eastAsia"/>
          <w:color w:val="282828"/>
          <w:kern w:val="0"/>
          <w:szCs w:val="21"/>
        </w:rPr>
        <w:t> 2022</w:t>
      </w:r>
    </w:p>
    <w:p w14:paraId="6FFFBD5D"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资助类别：</w:t>
      </w:r>
      <w:r w:rsidRPr="00B451A3">
        <w:rPr>
          <w:rFonts w:ascii="微软雅黑" w:eastAsia="微软雅黑" w:hAnsi="微软雅黑" w:cs="宋体" w:hint="eastAsia"/>
          <w:color w:val="282828"/>
          <w:kern w:val="0"/>
          <w:szCs w:val="21"/>
        </w:rPr>
        <w:t> 面上项目</w:t>
      </w:r>
    </w:p>
    <w:p w14:paraId="41109C96"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项目编号：</w:t>
      </w:r>
      <w:r w:rsidRPr="00B451A3">
        <w:rPr>
          <w:rFonts w:ascii="微软雅黑" w:eastAsia="微软雅黑" w:hAnsi="微软雅黑" w:cs="宋体" w:hint="eastAsia"/>
          <w:color w:val="282828"/>
          <w:kern w:val="0"/>
          <w:szCs w:val="21"/>
        </w:rPr>
        <w:t> 42271347</w:t>
      </w:r>
    </w:p>
    <w:p w14:paraId="3553ED73" w14:textId="77777777" w:rsidR="00B451A3" w:rsidRPr="00B451A3" w:rsidRDefault="00B451A3" w:rsidP="00B451A3">
      <w:pPr>
        <w:widowControl/>
        <w:jc w:val="left"/>
        <w:rPr>
          <w:rFonts w:ascii="微软雅黑" w:eastAsia="微软雅黑" w:hAnsi="微软雅黑" w:cs="宋体"/>
          <w:color w:val="000000"/>
          <w:kern w:val="0"/>
          <w:sz w:val="27"/>
          <w:szCs w:val="27"/>
        </w:rPr>
      </w:pPr>
      <w:r w:rsidRPr="00B451A3">
        <w:rPr>
          <w:rFonts w:ascii="微软雅黑" w:eastAsia="微软雅黑" w:hAnsi="微软雅黑" w:cs="宋体" w:hint="eastAsia"/>
          <w:color w:val="000000"/>
          <w:kern w:val="0"/>
          <w:sz w:val="27"/>
          <w:szCs w:val="27"/>
        </w:rPr>
        <w:t>绿地时空变化差异性特征对城市热岛垂直结构的影响研究</w:t>
      </w:r>
    </w:p>
    <w:p w14:paraId="6FC92F23"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负责人：</w:t>
      </w:r>
      <w:r w:rsidRPr="00B451A3">
        <w:rPr>
          <w:rFonts w:ascii="微软雅黑" w:eastAsia="微软雅黑" w:hAnsi="微软雅黑" w:cs="宋体" w:hint="eastAsia"/>
          <w:color w:val="282828"/>
          <w:kern w:val="0"/>
          <w:szCs w:val="21"/>
        </w:rPr>
        <w:t> 张文杰</w:t>
      </w:r>
    </w:p>
    <w:p w14:paraId="1422542B"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依托单位：</w:t>
      </w:r>
      <w:r w:rsidRPr="00B451A3">
        <w:rPr>
          <w:rFonts w:ascii="微软雅黑" w:eastAsia="微软雅黑" w:hAnsi="微软雅黑" w:cs="宋体" w:hint="eastAsia"/>
          <w:color w:val="282828"/>
          <w:kern w:val="0"/>
          <w:szCs w:val="21"/>
        </w:rPr>
        <w:t> 南京信息工程大学</w:t>
      </w:r>
    </w:p>
    <w:p w14:paraId="0403B23E"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资助金额：</w:t>
      </w:r>
      <w:r w:rsidRPr="00B451A3">
        <w:rPr>
          <w:rFonts w:ascii="微软雅黑" w:eastAsia="微软雅黑" w:hAnsi="微软雅黑" w:cs="宋体" w:hint="eastAsia"/>
          <w:color w:val="282828"/>
          <w:kern w:val="0"/>
          <w:szCs w:val="21"/>
        </w:rPr>
        <w:t> 30.0 万元</w:t>
      </w:r>
    </w:p>
    <w:p w14:paraId="1CD9A5FB"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立项年份：</w:t>
      </w:r>
      <w:r w:rsidRPr="00B451A3">
        <w:rPr>
          <w:rFonts w:ascii="微软雅黑" w:eastAsia="微软雅黑" w:hAnsi="微软雅黑" w:cs="宋体" w:hint="eastAsia"/>
          <w:color w:val="282828"/>
          <w:kern w:val="0"/>
          <w:szCs w:val="21"/>
        </w:rPr>
        <w:t> 2022</w:t>
      </w:r>
    </w:p>
    <w:p w14:paraId="64C13D29"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资助类别：</w:t>
      </w:r>
      <w:r w:rsidRPr="00B451A3">
        <w:rPr>
          <w:rFonts w:ascii="微软雅黑" w:eastAsia="微软雅黑" w:hAnsi="微软雅黑" w:cs="宋体" w:hint="eastAsia"/>
          <w:color w:val="282828"/>
          <w:kern w:val="0"/>
          <w:szCs w:val="21"/>
        </w:rPr>
        <w:t> 青年科学基金项目</w:t>
      </w:r>
    </w:p>
    <w:p w14:paraId="645449D3" w14:textId="77777777" w:rsidR="00B451A3" w:rsidRPr="00B451A3" w:rsidRDefault="00B451A3" w:rsidP="00B451A3">
      <w:pPr>
        <w:widowControl/>
        <w:jc w:val="left"/>
        <w:rPr>
          <w:rFonts w:ascii="微软雅黑" w:eastAsia="微软雅黑" w:hAnsi="微软雅黑" w:cs="宋体"/>
          <w:color w:val="282828"/>
          <w:kern w:val="0"/>
          <w:szCs w:val="21"/>
        </w:rPr>
      </w:pPr>
      <w:r w:rsidRPr="00B451A3">
        <w:rPr>
          <w:rFonts w:ascii="微软雅黑" w:eastAsia="微软雅黑" w:hAnsi="微软雅黑" w:cs="宋体" w:hint="eastAsia"/>
          <w:color w:val="999999"/>
          <w:kern w:val="0"/>
          <w:szCs w:val="21"/>
        </w:rPr>
        <w:t>项目编号：</w:t>
      </w:r>
      <w:r w:rsidRPr="00B451A3">
        <w:rPr>
          <w:rFonts w:ascii="微软雅黑" w:eastAsia="微软雅黑" w:hAnsi="微软雅黑" w:cs="宋体" w:hint="eastAsia"/>
          <w:color w:val="282828"/>
          <w:kern w:val="0"/>
          <w:szCs w:val="21"/>
        </w:rPr>
        <w:t> 42201053</w:t>
      </w:r>
    </w:p>
    <w:p w14:paraId="7758ECAD" w14:textId="77777777" w:rsidR="00B451A3" w:rsidRDefault="00B451A3" w:rsidP="00B451A3">
      <w:r>
        <w:rPr>
          <w:rFonts w:hint="eastAsia"/>
        </w:rPr>
        <w:t>绿地内外因素对其降温效应的交互影响及能量机理研究</w:t>
      </w:r>
    </w:p>
    <w:p w14:paraId="297C9FC3" w14:textId="77777777" w:rsidR="00B451A3" w:rsidRDefault="00B451A3" w:rsidP="00B451A3">
      <w:r>
        <w:rPr>
          <w:rFonts w:hint="eastAsia"/>
        </w:rPr>
        <w:t>负责人： 焦敏</w:t>
      </w:r>
    </w:p>
    <w:p w14:paraId="2D09B982" w14:textId="77777777" w:rsidR="00B451A3" w:rsidRDefault="00B451A3" w:rsidP="00B451A3">
      <w:r>
        <w:rPr>
          <w:rFonts w:hint="eastAsia"/>
        </w:rPr>
        <w:t>依托单位： 中国科学院华南植物园</w:t>
      </w:r>
    </w:p>
    <w:p w14:paraId="691E7682" w14:textId="77777777" w:rsidR="00B451A3" w:rsidRDefault="00B451A3" w:rsidP="00B451A3">
      <w:r>
        <w:rPr>
          <w:rFonts w:hint="eastAsia"/>
        </w:rPr>
        <w:t>资助金额： 30.0 万元</w:t>
      </w:r>
    </w:p>
    <w:p w14:paraId="50B5419A" w14:textId="77777777" w:rsidR="00B451A3" w:rsidRDefault="00B451A3" w:rsidP="00B451A3">
      <w:r>
        <w:rPr>
          <w:rFonts w:hint="eastAsia"/>
        </w:rPr>
        <w:t>立项年份： 2023</w:t>
      </w:r>
    </w:p>
    <w:p w14:paraId="54A28BC2" w14:textId="77777777" w:rsidR="00B451A3" w:rsidRDefault="00B451A3" w:rsidP="00B451A3">
      <w:r>
        <w:rPr>
          <w:rFonts w:hint="eastAsia"/>
        </w:rPr>
        <w:t>资助类别： 青年科学基金项目</w:t>
      </w:r>
    </w:p>
    <w:p w14:paraId="7AD87102" w14:textId="77777777" w:rsidR="00B451A3" w:rsidRDefault="00B451A3" w:rsidP="00B451A3">
      <w:r>
        <w:rPr>
          <w:rFonts w:hint="eastAsia"/>
        </w:rPr>
        <w:t>项目编号： 42301124</w:t>
      </w:r>
    </w:p>
    <w:p w14:paraId="5C744A44" w14:textId="77777777" w:rsidR="00B451A3" w:rsidRDefault="00B451A3" w:rsidP="00B451A3">
      <w:r>
        <w:rPr>
          <w:rFonts w:hint="eastAsia"/>
        </w:rPr>
        <w:t>河西走廊荒漠绿洲区地下水依赖型植被识别与稳定性研究</w:t>
      </w:r>
    </w:p>
    <w:p w14:paraId="74520C4F" w14:textId="77777777" w:rsidR="00B451A3" w:rsidRDefault="00B451A3" w:rsidP="00B451A3">
      <w:r>
        <w:rPr>
          <w:rFonts w:hint="eastAsia"/>
        </w:rPr>
        <w:t>负责人： 刘鹄</w:t>
      </w:r>
    </w:p>
    <w:p w14:paraId="0AAF2B56" w14:textId="77777777" w:rsidR="00B451A3" w:rsidRDefault="00B451A3" w:rsidP="00B451A3">
      <w:r>
        <w:rPr>
          <w:rFonts w:hint="eastAsia"/>
        </w:rPr>
        <w:t>依托单位： 中国科学院西北生态环境资源研究院</w:t>
      </w:r>
    </w:p>
    <w:p w14:paraId="7D1E46CC" w14:textId="77777777" w:rsidR="00B451A3" w:rsidRDefault="00B451A3" w:rsidP="00B451A3">
      <w:r>
        <w:rPr>
          <w:rFonts w:hint="eastAsia"/>
        </w:rPr>
        <w:lastRenderedPageBreak/>
        <w:t>资助金额： 55.0 万元</w:t>
      </w:r>
    </w:p>
    <w:p w14:paraId="0D8F0808" w14:textId="77777777" w:rsidR="00B451A3" w:rsidRDefault="00B451A3" w:rsidP="00B451A3">
      <w:r>
        <w:rPr>
          <w:rFonts w:hint="eastAsia"/>
        </w:rPr>
        <w:t>立项年份： 2021</w:t>
      </w:r>
    </w:p>
    <w:p w14:paraId="4333E190" w14:textId="77777777" w:rsidR="00B451A3" w:rsidRDefault="00B451A3" w:rsidP="00B451A3">
      <w:r>
        <w:rPr>
          <w:rFonts w:hint="eastAsia"/>
        </w:rPr>
        <w:t>资助类别： 面上项目</w:t>
      </w:r>
    </w:p>
    <w:p w14:paraId="3861362B" w14:textId="77777777" w:rsidR="00B451A3" w:rsidRDefault="00B451A3" w:rsidP="00B451A3">
      <w:r>
        <w:rPr>
          <w:rFonts w:hint="eastAsia"/>
        </w:rPr>
        <w:t>项目编号： 42171117</w:t>
      </w:r>
    </w:p>
    <w:p w14:paraId="0467D5D5" w14:textId="77777777" w:rsidR="00B451A3" w:rsidRDefault="00B451A3" w:rsidP="00B451A3">
      <w:r>
        <w:rPr>
          <w:rFonts w:hint="eastAsia"/>
        </w:rPr>
        <w:t>面向城市热环境整体改善的建筑-绿地组合协同调控研究</w:t>
      </w:r>
    </w:p>
    <w:p w14:paraId="1E83076D" w14:textId="77777777" w:rsidR="00B451A3" w:rsidRDefault="00B451A3" w:rsidP="00B451A3">
      <w:r>
        <w:rPr>
          <w:rFonts w:hint="eastAsia"/>
        </w:rPr>
        <w:t>负责人： 吴志丰</w:t>
      </w:r>
    </w:p>
    <w:p w14:paraId="23C0992C" w14:textId="77777777" w:rsidR="00B451A3" w:rsidRDefault="00B451A3" w:rsidP="00B451A3">
      <w:r>
        <w:rPr>
          <w:rFonts w:hint="eastAsia"/>
        </w:rPr>
        <w:t>依托单位： 中国科学院城市环境研究所</w:t>
      </w:r>
    </w:p>
    <w:p w14:paraId="2EC0E5C8" w14:textId="77777777" w:rsidR="00B451A3" w:rsidRDefault="00B451A3" w:rsidP="00B451A3">
      <w:r>
        <w:rPr>
          <w:rFonts w:hint="eastAsia"/>
        </w:rPr>
        <w:t>资助金额： 56.0 万元</w:t>
      </w:r>
    </w:p>
    <w:p w14:paraId="393BF75C" w14:textId="77777777" w:rsidR="00B451A3" w:rsidRDefault="00B451A3" w:rsidP="00B451A3">
      <w:r>
        <w:rPr>
          <w:rFonts w:hint="eastAsia"/>
        </w:rPr>
        <w:t>立项年份： 2021</w:t>
      </w:r>
    </w:p>
    <w:p w14:paraId="4C8D45C2" w14:textId="77777777" w:rsidR="00B451A3" w:rsidRDefault="00B451A3" w:rsidP="00B451A3">
      <w:r>
        <w:rPr>
          <w:rFonts w:hint="eastAsia"/>
        </w:rPr>
        <w:t>资助类别： 面上项目</w:t>
      </w:r>
    </w:p>
    <w:p w14:paraId="62BA0C4D" w14:textId="77777777" w:rsidR="00B451A3" w:rsidRDefault="00B451A3" w:rsidP="00B451A3">
      <w:r>
        <w:rPr>
          <w:rFonts w:hint="eastAsia"/>
        </w:rPr>
        <w:t>项目编号： 42171100</w:t>
      </w:r>
    </w:p>
    <w:p w14:paraId="1676C43C" w14:textId="77777777" w:rsidR="00B451A3" w:rsidRDefault="00B451A3" w:rsidP="00B451A3">
      <w:r>
        <w:rPr>
          <w:rFonts w:hint="eastAsia"/>
        </w:rPr>
        <w:t>空间-行为关联视角下城市绿地供需匹配机理及优化路径研究</w:t>
      </w:r>
    </w:p>
    <w:p w14:paraId="6552F89A" w14:textId="77777777" w:rsidR="00B451A3" w:rsidRDefault="00B451A3" w:rsidP="00B451A3">
      <w:r>
        <w:rPr>
          <w:rFonts w:hint="eastAsia"/>
        </w:rPr>
        <w:t>负责人： 幸丽君</w:t>
      </w:r>
    </w:p>
    <w:p w14:paraId="3B181EBC" w14:textId="77777777" w:rsidR="00B451A3" w:rsidRDefault="00B451A3" w:rsidP="00B451A3">
      <w:r>
        <w:rPr>
          <w:rFonts w:hint="eastAsia"/>
        </w:rPr>
        <w:t>依托单位： 湖北大学</w:t>
      </w:r>
    </w:p>
    <w:p w14:paraId="275FF6A1" w14:textId="77777777" w:rsidR="00B451A3" w:rsidRDefault="00B451A3" w:rsidP="00B451A3">
      <w:r>
        <w:rPr>
          <w:rFonts w:hint="eastAsia"/>
        </w:rPr>
        <w:t>资助金额： 30.0 万元</w:t>
      </w:r>
    </w:p>
    <w:p w14:paraId="27853A48" w14:textId="77777777" w:rsidR="00B451A3" w:rsidRDefault="00B451A3" w:rsidP="00B451A3">
      <w:r>
        <w:rPr>
          <w:rFonts w:hint="eastAsia"/>
        </w:rPr>
        <w:t>立项年份： 2023</w:t>
      </w:r>
    </w:p>
    <w:p w14:paraId="3D19B40C" w14:textId="77777777" w:rsidR="00B451A3" w:rsidRDefault="00B451A3" w:rsidP="00B451A3">
      <w:r>
        <w:rPr>
          <w:rFonts w:hint="eastAsia"/>
        </w:rPr>
        <w:t>资助类别： 青年科学基金项目</w:t>
      </w:r>
    </w:p>
    <w:p w14:paraId="1E1D0CAC" w14:textId="77777777" w:rsidR="00B451A3" w:rsidRDefault="00B451A3" w:rsidP="00B451A3">
      <w:r>
        <w:rPr>
          <w:rFonts w:hint="eastAsia"/>
        </w:rPr>
        <w:t>项目编号： 42301330</w:t>
      </w:r>
    </w:p>
    <w:p w14:paraId="5B7BF3EE" w14:textId="77777777" w:rsidR="00B451A3" w:rsidRDefault="00B451A3" w:rsidP="00B451A3">
      <w:r>
        <w:rPr>
          <w:rFonts w:hint="eastAsia"/>
        </w:rPr>
        <w:t>巴伯顿绿岩带3.3Ga低δ18O科马提岩成因及其与早期深部地幔不均一性的联系</w:t>
      </w:r>
    </w:p>
    <w:p w14:paraId="3D49DC4F" w14:textId="77777777" w:rsidR="00B451A3" w:rsidRDefault="00B451A3" w:rsidP="00B451A3">
      <w:r>
        <w:rPr>
          <w:rFonts w:hint="eastAsia"/>
        </w:rPr>
        <w:t>负责人： 欧阳东剑</w:t>
      </w:r>
    </w:p>
    <w:p w14:paraId="55959D49" w14:textId="77777777" w:rsidR="00B451A3" w:rsidRDefault="00B451A3" w:rsidP="00B451A3">
      <w:r>
        <w:rPr>
          <w:rFonts w:hint="eastAsia"/>
        </w:rPr>
        <w:t>依托单位： 南京大学</w:t>
      </w:r>
    </w:p>
    <w:p w14:paraId="67BFEA82" w14:textId="77777777" w:rsidR="00B451A3" w:rsidRDefault="00B451A3" w:rsidP="00B451A3">
      <w:r>
        <w:rPr>
          <w:rFonts w:hint="eastAsia"/>
        </w:rPr>
        <w:t>资助金额： 30.0 万元</w:t>
      </w:r>
    </w:p>
    <w:p w14:paraId="48947A22" w14:textId="77777777" w:rsidR="00B451A3" w:rsidRDefault="00B451A3" w:rsidP="00B451A3">
      <w:r>
        <w:rPr>
          <w:rFonts w:hint="eastAsia"/>
        </w:rPr>
        <w:t>立项年份： 2021</w:t>
      </w:r>
    </w:p>
    <w:p w14:paraId="031E3C54" w14:textId="77777777" w:rsidR="00B451A3" w:rsidRDefault="00B451A3" w:rsidP="00B451A3">
      <w:r>
        <w:rPr>
          <w:rFonts w:hint="eastAsia"/>
        </w:rPr>
        <w:t>资助类别： 青年科学基金项目</w:t>
      </w:r>
    </w:p>
    <w:p w14:paraId="39FD0B0D" w14:textId="77777777" w:rsidR="00B451A3" w:rsidRDefault="00B451A3" w:rsidP="00B451A3">
      <w:r>
        <w:rPr>
          <w:rFonts w:hint="eastAsia"/>
        </w:rPr>
        <w:t>项目编号： 42102245</w:t>
      </w:r>
    </w:p>
    <w:p w14:paraId="3B9DD5D4" w14:textId="77777777" w:rsidR="00B451A3" w:rsidRDefault="00B451A3" w:rsidP="00B451A3">
      <w:r>
        <w:rPr>
          <w:rFonts w:hint="eastAsia"/>
        </w:rPr>
        <w:t>基于多源数据的城市绿地系统游憩服务价值形成机制研究</w:t>
      </w:r>
    </w:p>
    <w:p w14:paraId="31210A45" w14:textId="77777777" w:rsidR="00B451A3" w:rsidRDefault="00B451A3" w:rsidP="00B451A3">
      <w:r>
        <w:rPr>
          <w:rFonts w:hint="eastAsia"/>
        </w:rPr>
        <w:t>负责人： 王志芳</w:t>
      </w:r>
    </w:p>
    <w:p w14:paraId="5B93D441" w14:textId="77777777" w:rsidR="00B451A3" w:rsidRDefault="00B451A3" w:rsidP="00B451A3">
      <w:r>
        <w:rPr>
          <w:rFonts w:hint="eastAsia"/>
        </w:rPr>
        <w:t>依托单位： 北京大学</w:t>
      </w:r>
    </w:p>
    <w:p w14:paraId="51429DA0" w14:textId="77777777" w:rsidR="00B451A3" w:rsidRDefault="00B451A3" w:rsidP="00B451A3">
      <w:r>
        <w:rPr>
          <w:rFonts w:hint="eastAsia"/>
        </w:rPr>
        <w:t>资助金额： 50.0 万元</w:t>
      </w:r>
    </w:p>
    <w:p w14:paraId="03A5DF11" w14:textId="77777777" w:rsidR="00B451A3" w:rsidRDefault="00B451A3" w:rsidP="00B451A3">
      <w:r>
        <w:rPr>
          <w:rFonts w:hint="eastAsia"/>
        </w:rPr>
        <w:t>立项年份： 2022</w:t>
      </w:r>
    </w:p>
    <w:p w14:paraId="0D6B3DC9" w14:textId="77777777" w:rsidR="00B451A3" w:rsidRDefault="00B451A3" w:rsidP="00B451A3">
      <w:r>
        <w:rPr>
          <w:rFonts w:hint="eastAsia"/>
        </w:rPr>
        <w:t>资助类别： 面上项目</w:t>
      </w:r>
    </w:p>
    <w:p w14:paraId="662DFABE" w14:textId="77777777" w:rsidR="00B451A3" w:rsidRDefault="00B451A3" w:rsidP="00B451A3">
      <w:r>
        <w:rPr>
          <w:rFonts w:hint="eastAsia"/>
        </w:rPr>
        <w:t>项目编号： 42271300</w:t>
      </w:r>
    </w:p>
    <w:p w14:paraId="0CF94A1B" w14:textId="77777777" w:rsidR="00B451A3" w:rsidRDefault="00B451A3" w:rsidP="00B451A3">
      <w:r>
        <w:rPr>
          <w:rFonts w:hint="eastAsia"/>
        </w:rPr>
        <w:t>城市绿地应对城市居民热健康风险的潜力及其景观调节机制研究</w:t>
      </w:r>
    </w:p>
    <w:p w14:paraId="529CA3AE" w14:textId="77777777" w:rsidR="00B451A3" w:rsidRDefault="00B451A3" w:rsidP="00B451A3">
      <w:r>
        <w:rPr>
          <w:rFonts w:hint="eastAsia"/>
        </w:rPr>
        <w:t>负责人： 任志彬</w:t>
      </w:r>
    </w:p>
    <w:p w14:paraId="5E403B0D" w14:textId="77777777" w:rsidR="00B451A3" w:rsidRDefault="00B451A3" w:rsidP="00B451A3">
      <w:r>
        <w:rPr>
          <w:rFonts w:hint="eastAsia"/>
        </w:rPr>
        <w:t>依托单位： 中国科学院东北地理与农业生态研究所</w:t>
      </w:r>
    </w:p>
    <w:p w14:paraId="612650B1" w14:textId="77777777" w:rsidR="00B451A3" w:rsidRDefault="00B451A3" w:rsidP="00B451A3">
      <w:r>
        <w:rPr>
          <w:rFonts w:hint="eastAsia"/>
        </w:rPr>
        <w:t>资助金额： 55.0 万元</w:t>
      </w:r>
    </w:p>
    <w:p w14:paraId="15F27084" w14:textId="77777777" w:rsidR="00B451A3" w:rsidRDefault="00B451A3" w:rsidP="00B451A3">
      <w:r>
        <w:rPr>
          <w:rFonts w:hint="eastAsia"/>
        </w:rPr>
        <w:t>立项年份： 2021</w:t>
      </w:r>
    </w:p>
    <w:p w14:paraId="10D3461B" w14:textId="77777777" w:rsidR="00B451A3" w:rsidRDefault="00B451A3" w:rsidP="00B451A3">
      <w:r>
        <w:rPr>
          <w:rFonts w:hint="eastAsia"/>
        </w:rPr>
        <w:t>资助类别： 面上项目</w:t>
      </w:r>
    </w:p>
    <w:p w14:paraId="14353E99" w14:textId="77777777" w:rsidR="00B451A3" w:rsidRDefault="00B451A3" w:rsidP="00B451A3">
      <w:r>
        <w:rPr>
          <w:rFonts w:hint="eastAsia"/>
        </w:rPr>
        <w:t>项目编号： 42171109</w:t>
      </w:r>
    </w:p>
    <w:p w14:paraId="59AF1D51" w14:textId="77777777" w:rsidR="00B451A3" w:rsidRDefault="00B451A3" w:rsidP="00B451A3">
      <w:r>
        <w:rPr>
          <w:rFonts w:hint="eastAsia"/>
        </w:rPr>
        <w:t>黔西平桥地区下二叠统龙吟组锂绿泥石型锂矿床超常富集机理</w:t>
      </w:r>
    </w:p>
    <w:p w14:paraId="2E048CEF" w14:textId="77777777" w:rsidR="00B451A3" w:rsidRDefault="00B451A3" w:rsidP="00B451A3">
      <w:r>
        <w:rPr>
          <w:rFonts w:hint="eastAsia"/>
        </w:rPr>
        <w:t>负责人： 邹灏</w:t>
      </w:r>
    </w:p>
    <w:p w14:paraId="7F9F84DD" w14:textId="77777777" w:rsidR="00B451A3" w:rsidRDefault="00B451A3" w:rsidP="00B451A3">
      <w:r>
        <w:rPr>
          <w:rFonts w:hint="eastAsia"/>
        </w:rPr>
        <w:t>依托单位： 成都理工大学</w:t>
      </w:r>
    </w:p>
    <w:p w14:paraId="25B8FC89" w14:textId="77777777" w:rsidR="00B451A3" w:rsidRDefault="00B451A3" w:rsidP="00B451A3">
      <w:r>
        <w:rPr>
          <w:rFonts w:hint="eastAsia"/>
        </w:rPr>
        <w:t>资助金额： 57.0 万元</w:t>
      </w:r>
    </w:p>
    <w:p w14:paraId="44BCDD20" w14:textId="77777777" w:rsidR="00B451A3" w:rsidRDefault="00B451A3" w:rsidP="00B451A3">
      <w:r>
        <w:rPr>
          <w:rFonts w:hint="eastAsia"/>
        </w:rPr>
        <w:t>立项年份： 2022</w:t>
      </w:r>
    </w:p>
    <w:p w14:paraId="1C7BE7CC" w14:textId="77777777" w:rsidR="00B451A3" w:rsidRDefault="00B451A3" w:rsidP="00B451A3">
      <w:r>
        <w:rPr>
          <w:rFonts w:hint="eastAsia"/>
        </w:rPr>
        <w:lastRenderedPageBreak/>
        <w:t>资助类别： 面上项目</w:t>
      </w:r>
    </w:p>
    <w:p w14:paraId="58784869" w14:textId="77777777" w:rsidR="00B451A3" w:rsidRDefault="00B451A3" w:rsidP="00B451A3">
      <w:r>
        <w:rPr>
          <w:rFonts w:hint="eastAsia"/>
        </w:rPr>
        <w:t>项目编号： 42272129</w:t>
      </w:r>
    </w:p>
    <w:p w14:paraId="197ED30B" w14:textId="77777777" w:rsidR="00B451A3" w:rsidRDefault="00B451A3" w:rsidP="00B451A3">
      <w:r>
        <w:rPr>
          <w:rFonts w:hint="eastAsia"/>
        </w:rPr>
        <w:t>海岸带城市建筑群环境对绿地生态服务功能的影响及调控研究</w:t>
      </w:r>
    </w:p>
    <w:p w14:paraId="3172F9E1" w14:textId="77777777" w:rsidR="00B451A3" w:rsidRDefault="00B451A3" w:rsidP="00B451A3">
      <w:r>
        <w:rPr>
          <w:rFonts w:hint="eastAsia"/>
        </w:rPr>
        <w:t>负责人： 张志卫</w:t>
      </w:r>
    </w:p>
    <w:p w14:paraId="22E8FF03" w14:textId="77777777" w:rsidR="00B451A3" w:rsidRDefault="00B451A3" w:rsidP="00B451A3">
      <w:r>
        <w:rPr>
          <w:rFonts w:hint="eastAsia"/>
        </w:rPr>
        <w:t>依托单位： 自然资源部第一海洋研究所</w:t>
      </w:r>
    </w:p>
    <w:p w14:paraId="5F8BDA7F" w14:textId="77777777" w:rsidR="00B451A3" w:rsidRDefault="00B451A3" w:rsidP="00B451A3">
      <w:r>
        <w:rPr>
          <w:rFonts w:hint="eastAsia"/>
        </w:rPr>
        <w:t>资助金额： 51.0 万元</w:t>
      </w:r>
    </w:p>
    <w:p w14:paraId="134A341F" w14:textId="77777777" w:rsidR="00B451A3" w:rsidRDefault="00B451A3" w:rsidP="00B451A3">
      <w:r>
        <w:rPr>
          <w:rFonts w:hint="eastAsia"/>
        </w:rPr>
        <w:t>立项年份： 2023</w:t>
      </w:r>
    </w:p>
    <w:p w14:paraId="20BE5803" w14:textId="77777777" w:rsidR="00B451A3" w:rsidRDefault="00B451A3" w:rsidP="00B451A3">
      <w:r>
        <w:rPr>
          <w:rFonts w:hint="eastAsia"/>
        </w:rPr>
        <w:t>资助类别： 面上项目</w:t>
      </w:r>
    </w:p>
    <w:p w14:paraId="41434142" w14:textId="77777777" w:rsidR="00B451A3" w:rsidRDefault="00B451A3" w:rsidP="00B451A3">
      <w:r>
        <w:rPr>
          <w:rFonts w:hint="eastAsia"/>
        </w:rPr>
        <w:t>项目编号： 42376228</w:t>
      </w:r>
    </w:p>
    <w:p w14:paraId="4C2B5678" w14:textId="77777777" w:rsidR="00B451A3" w:rsidRDefault="00B451A3" w:rsidP="00B451A3">
      <w:r>
        <w:rPr>
          <w:rFonts w:hint="eastAsia"/>
        </w:rPr>
        <w:t>绿岩带部分熔融与TTG成因的热力学和实验模拟：对太古宙基性地壳向中酸性地壳转变过程的解析</w:t>
      </w:r>
    </w:p>
    <w:p w14:paraId="35A11D19" w14:textId="77777777" w:rsidR="00B451A3" w:rsidRDefault="00B451A3" w:rsidP="00B451A3">
      <w:r>
        <w:rPr>
          <w:rFonts w:hint="eastAsia"/>
        </w:rPr>
        <w:t>负责人： 黄广宇</w:t>
      </w:r>
    </w:p>
    <w:p w14:paraId="00E62A51" w14:textId="77777777" w:rsidR="00B451A3" w:rsidRDefault="00B451A3" w:rsidP="00B451A3">
      <w:r>
        <w:rPr>
          <w:rFonts w:hint="eastAsia"/>
        </w:rPr>
        <w:t>依托单位： 中国科学院地质与地球物理研究所</w:t>
      </w:r>
    </w:p>
    <w:p w14:paraId="18F21DED" w14:textId="77777777" w:rsidR="00B451A3" w:rsidRDefault="00B451A3" w:rsidP="00B451A3">
      <w:r>
        <w:rPr>
          <w:rFonts w:hint="eastAsia"/>
        </w:rPr>
        <w:t>资助金额： 62.0 万元</w:t>
      </w:r>
    </w:p>
    <w:p w14:paraId="1B72BEEE" w14:textId="77777777" w:rsidR="00B451A3" w:rsidRDefault="00B451A3" w:rsidP="00B451A3">
      <w:r>
        <w:rPr>
          <w:rFonts w:hint="eastAsia"/>
        </w:rPr>
        <w:t>立项年份： 2021</w:t>
      </w:r>
    </w:p>
    <w:p w14:paraId="1C13676C" w14:textId="77777777" w:rsidR="00B451A3" w:rsidRDefault="00B451A3" w:rsidP="00B451A3">
      <w:r>
        <w:rPr>
          <w:rFonts w:hint="eastAsia"/>
        </w:rPr>
        <w:t>资助类别： 面上项目</w:t>
      </w:r>
    </w:p>
    <w:p w14:paraId="5B717F44" w14:textId="2F7369D9" w:rsidR="00B451A3" w:rsidRPr="00B451A3" w:rsidRDefault="00B451A3" w:rsidP="00B451A3">
      <w:r>
        <w:rPr>
          <w:rFonts w:hint="eastAsia"/>
        </w:rPr>
        <w:t>项目编号：</w:t>
      </w:r>
    </w:p>
    <w:sectPr w:rsidR="00B451A3" w:rsidRPr="00B451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7AwszCyMDY2sjQxNTBX0lEKTi0uzszPAykwrAUAibSNkCwAAAA="/>
  </w:docVars>
  <w:rsids>
    <w:rsidRoot w:val="00767C91"/>
    <w:rsid w:val="00290CDA"/>
    <w:rsid w:val="00767C91"/>
    <w:rsid w:val="00B451A3"/>
    <w:rsid w:val="00C260EB"/>
    <w:rsid w:val="00CD2925"/>
    <w:rsid w:val="00DA5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DF52"/>
  <w15:chartTrackingRefBased/>
  <w15:docId w15:val="{8EA2668B-9270-4ED8-8527-3D5F5E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07008">
      <w:bodyDiv w:val="1"/>
      <w:marLeft w:val="0"/>
      <w:marRight w:val="0"/>
      <w:marTop w:val="0"/>
      <w:marBottom w:val="0"/>
      <w:divBdr>
        <w:top w:val="none" w:sz="0" w:space="0" w:color="auto"/>
        <w:left w:val="none" w:sz="0" w:space="0" w:color="auto"/>
        <w:bottom w:val="none" w:sz="0" w:space="0" w:color="auto"/>
        <w:right w:val="none" w:sz="0" w:space="0" w:color="auto"/>
      </w:divBdr>
      <w:divsChild>
        <w:div w:id="1512600993">
          <w:marLeft w:val="0"/>
          <w:marRight w:val="0"/>
          <w:marTop w:val="0"/>
          <w:marBottom w:val="0"/>
          <w:divBdr>
            <w:top w:val="none" w:sz="0" w:space="0" w:color="auto"/>
            <w:left w:val="none" w:sz="0" w:space="0" w:color="auto"/>
            <w:bottom w:val="none" w:sz="0" w:space="0" w:color="auto"/>
            <w:right w:val="none" w:sz="0" w:space="0" w:color="auto"/>
          </w:divBdr>
          <w:divsChild>
            <w:div w:id="1557622337">
              <w:marLeft w:val="0"/>
              <w:marRight w:val="0"/>
              <w:marTop w:val="0"/>
              <w:marBottom w:val="0"/>
              <w:divBdr>
                <w:top w:val="none" w:sz="0" w:space="0" w:color="auto"/>
                <w:left w:val="none" w:sz="0" w:space="0" w:color="auto"/>
                <w:bottom w:val="none" w:sz="0" w:space="0" w:color="auto"/>
                <w:right w:val="none" w:sz="0" w:space="0" w:color="auto"/>
              </w:divBdr>
            </w:div>
            <w:div w:id="594748210">
              <w:marLeft w:val="300"/>
              <w:marRight w:val="0"/>
              <w:marTop w:val="0"/>
              <w:marBottom w:val="0"/>
              <w:divBdr>
                <w:top w:val="none" w:sz="0" w:space="0" w:color="auto"/>
                <w:left w:val="none" w:sz="0" w:space="0" w:color="auto"/>
                <w:bottom w:val="none" w:sz="0" w:space="0" w:color="auto"/>
                <w:right w:val="none" w:sz="0" w:space="0" w:color="auto"/>
              </w:divBdr>
              <w:divsChild>
                <w:div w:id="1825930771">
                  <w:marLeft w:val="0"/>
                  <w:marRight w:val="0"/>
                  <w:marTop w:val="0"/>
                  <w:marBottom w:val="0"/>
                  <w:divBdr>
                    <w:top w:val="none" w:sz="0" w:space="0" w:color="auto"/>
                    <w:left w:val="none" w:sz="0" w:space="0" w:color="auto"/>
                    <w:bottom w:val="none" w:sz="0" w:space="0" w:color="auto"/>
                    <w:right w:val="none" w:sz="0" w:space="0" w:color="auto"/>
                  </w:divBdr>
                </w:div>
                <w:div w:id="1498573055">
                  <w:marLeft w:val="0"/>
                  <w:marRight w:val="0"/>
                  <w:marTop w:val="0"/>
                  <w:marBottom w:val="0"/>
                  <w:divBdr>
                    <w:top w:val="none" w:sz="0" w:space="0" w:color="auto"/>
                    <w:left w:val="none" w:sz="0" w:space="0" w:color="auto"/>
                    <w:bottom w:val="none" w:sz="0" w:space="0" w:color="auto"/>
                    <w:right w:val="none" w:sz="0" w:space="0" w:color="auto"/>
                  </w:divBdr>
                </w:div>
                <w:div w:id="752165013">
                  <w:marLeft w:val="0"/>
                  <w:marRight w:val="0"/>
                  <w:marTop w:val="0"/>
                  <w:marBottom w:val="0"/>
                  <w:divBdr>
                    <w:top w:val="none" w:sz="0" w:space="0" w:color="auto"/>
                    <w:left w:val="none" w:sz="0" w:space="0" w:color="auto"/>
                    <w:bottom w:val="none" w:sz="0" w:space="0" w:color="auto"/>
                    <w:right w:val="none" w:sz="0" w:space="0" w:color="auto"/>
                  </w:divBdr>
                </w:div>
                <w:div w:id="272829606">
                  <w:marLeft w:val="0"/>
                  <w:marRight w:val="0"/>
                  <w:marTop w:val="0"/>
                  <w:marBottom w:val="0"/>
                  <w:divBdr>
                    <w:top w:val="none" w:sz="0" w:space="0" w:color="auto"/>
                    <w:left w:val="none" w:sz="0" w:space="0" w:color="auto"/>
                    <w:bottom w:val="none" w:sz="0" w:space="0" w:color="auto"/>
                    <w:right w:val="none" w:sz="0" w:space="0" w:color="auto"/>
                  </w:divBdr>
                </w:div>
                <w:div w:id="1523939063">
                  <w:marLeft w:val="0"/>
                  <w:marRight w:val="0"/>
                  <w:marTop w:val="0"/>
                  <w:marBottom w:val="0"/>
                  <w:divBdr>
                    <w:top w:val="none" w:sz="0" w:space="0" w:color="auto"/>
                    <w:left w:val="none" w:sz="0" w:space="0" w:color="auto"/>
                    <w:bottom w:val="none" w:sz="0" w:space="0" w:color="auto"/>
                    <w:right w:val="none" w:sz="0" w:space="0" w:color="auto"/>
                  </w:divBdr>
                </w:div>
                <w:div w:id="21182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1601">
          <w:marLeft w:val="0"/>
          <w:marRight w:val="0"/>
          <w:marTop w:val="0"/>
          <w:marBottom w:val="0"/>
          <w:divBdr>
            <w:top w:val="none" w:sz="0" w:space="0" w:color="auto"/>
            <w:left w:val="none" w:sz="0" w:space="0" w:color="auto"/>
            <w:bottom w:val="none" w:sz="0" w:space="0" w:color="auto"/>
            <w:right w:val="none" w:sz="0" w:space="0" w:color="auto"/>
          </w:divBdr>
          <w:divsChild>
            <w:div w:id="1217088185">
              <w:marLeft w:val="0"/>
              <w:marRight w:val="0"/>
              <w:marTop w:val="0"/>
              <w:marBottom w:val="0"/>
              <w:divBdr>
                <w:top w:val="none" w:sz="0" w:space="0" w:color="auto"/>
                <w:left w:val="none" w:sz="0" w:space="0" w:color="auto"/>
                <w:bottom w:val="none" w:sz="0" w:space="0" w:color="auto"/>
                <w:right w:val="none" w:sz="0" w:space="0" w:color="auto"/>
              </w:divBdr>
            </w:div>
            <w:div w:id="157354365">
              <w:marLeft w:val="300"/>
              <w:marRight w:val="0"/>
              <w:marTop w:val="0"/>
              <w:marBottom w:val="0"/>
              <w:divBdr>
                <w:top w:val="none" w:sz="0" w:space="0" w:color="auto"/>
                <w:left w:val="none" w:sz="0" w:space="0" w:color="auto"/>
                <w:bottom w:val="none" w:sz="0" w:space="0" w:color="auto"/>
                <w:right w:val="none" w:sz="0" w:space="0" w:color="auto"/>
              </w:divBdr>
              <w:divsChild>
                <w:div w:id="1120763589">
                  <w:marLeft w:val="0"/>
                  <w:marRight w:val="0"/>
                  <w:marTop w:val="0"/>
                  <w:marBottom w:val="0"/>
                  <w:divBdr>
                    <w:top w:val="none" w:sz="0" w:space="0" w:color="auto"/>
                    <w:left w:val="none" w:sz="0" w:space="0" w:color="auto"/>
                    <w:bottom w:val="none" w:sz="0" w:space="0" w:color="auto"/>
                    <w:right w:val="none" w:sz="0" w:space="0" w:color="auto"/>
                  </w:divBdr>
                </w:div>
                <w:div w:id="1947617719">
                  <w:marLeft w:val="0"/>
                  <w:marRight w:val="0"/>
                  <w:marTop w:val="0"/>
                  <w:marBottom w:val="0"/>
                  <w:divBdr>
                    <w:top w:val="none" w:sz="0" w:space="0" w:color="auto"/>
                    <w:left w:val="none" w:sz="0" w:space="0" w:color="auto"/>
                    <w:bottom w:val="none" w:sz="0" w:space="0" w:color="auto"/>
                    <w:right w:val="none" w:sz="0" w:space="0" w:color="auto"/>
                  </w:divBdr>
                </w:div>
                <w:div w:id="491027144">
                  <w:marLeft w:val="0"/>
                  <w:marRight w:val="0"/>
                  <w:marTop w:val="0"/>
                  <w:marBottom w:val="0"/>
                  <w:divBdr>
                    <w:top w:val="none" w:sz="0" w:space="0" w:color="auto"/>
                    <w:left w:val="none" w:sz="0" w:space="0" w:color="auto"/>
                    <w:bottom w:val="none" w:sz="0" w:space="0" w:color="auto"/>
                    <w:right w:val="none" w:sz="0" w:space="0" w:color="auto"/>
                  </w:divBdr>
                </w:div>
                <w:div w:id="1859469325">
                  <w:marLeft w:val="0"/>
                  <w:marRight w:val="0"/>
                  <w:marTop w:val="0"/>
                  <w:marBottom w:val="0"/>
                  <w:divBdr>
                    <w:top w:val="none" w:sz="0" w:space="0" w:color="auto"/>
                    <w:left w:val="none" w:sz="0" w:space="0" w:color="auto"/>
                    <w:bottom w:val="none" w:sz="0" w:space="0" w:color="auto"/>
                    <w:right w:val="none" w:sz="0" w:space="0" w:color="auto"/>
                  </w:divBdr>
                </w:div>
                <w:div w:id="1237740577">
                  <w:marLeft w:val="0"/>
                  <w:marRight w:val="0"/>
                  <w:marTop w:val="0"/>
                  <w:marBottom w:val="0"/>
                  <w:divBdr>
                    <w:top w:val="none" w:sz="0" w:space="0" w:color="auto"/>
                    <w:left w:val="none" w:sz="0" w:space="0" w:color="auto"/>
                    <w:bottom w:val="none" w:sz="0" w:space="0" w:color="auto"/>
                    <w:right w:val="none" w:sz="0" w:space="0" w:color="auto"/>
                  </w:divBdr>
                </w:div>
                <w:div w:id="17631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6432">
          <w:marLeft w:val="0"/>
          <w:marRight w:val="0"/>
          <w:marTop w:val="0"/>
          <w:marBottom w:val="0"/>
          <w:divBdr>
            <w:top w:val="none" w:sz="0" w:space="0" w:color="auto"/>
            <w:left w:val="none" w:sz="0" w:space="0" w:color="auto"/>
            <w:bottom w:val="none" w:sz="0" w:space="0" w:color="auto"/>
            <w:right w:val="none" w:sz="0" w:space="0" w:color="auto"/>
          </w:divBdr>
          <w:divsChild>
            <w:div w:id="1674070211">
              <w:marLeft w:val="0"/>
              <w:marRight w:val="0"/>
              <w:marTop w:val="0"/>
              <w:marBottom w:val="0"/>
              <w:divBdr>
                <w:top w:val="none" w:sz="0" w:space="0" w:color="auto"/>
                <w:left w:val="none" w:sz="0" w:space="0" w:color="auto"/>
                <w:bottom w:val="none" w:sz="0" w:space="0" w:color="auto"/>
                <w:right w:val="none" w:sz="0" w:space="0" w:color="auto"/>
              </w:divBdr>
            </w:div>
            <w:div w:id="1339961397">
              <w:marLeft w:val="300"/>
              <w:marRight w:val="0"/>
              <w:marTop w:val="0"/>
              <w:marBottom w:val="0"/>
              <w:divBdr>
                <w:top w:val="none" w:sz="0" w:space="0" w:color="auto"/>
                <w:left w:val="none" w:sz="0" w:space="0" w:color="auto"/>
                <w:bottom w:val="none" w:sz="0" w:space="0" w:color="auto"/>
                <w:right w:val="none" w:sz="0" w:space="0" w:color="auto"/>
              </w:divBdr>
              <w:divsChild>
                <w:div w:id="1997150853">
                  <w:marLeft w:val="0"/>
                  <w:marRight w:val="0"/>
                  <w:marTop w:val="0"/>
                  <w:marBottom w:val="0"/>
                  <w:divBdr>
                    <w:top w:val="none" w:sz="0" w:space="0" w:color="auto"/>
                    <w:left w:val="none" w:sz="0" w:space="0" w:color="auto"/>
                    <w:bottom w:val="none" w:sz="0" w:space="0" w:color="auto"/>
                    <w:right w:val="none" w:sz="0" w:space="0" w:color="auto"/>
                  </w:divBdr>
                </w:div>
                <w:div w:id="1717117849">
                  <w:marLeft w:val="0"/>
                  <w:marRight w:val="0"/>
                  <w:marTop w:val="0"/>
                  <w:marBottom w:val="0"/>
                  <w:divBdr>
                    <w:top w:val="none" w:sz="0" w:space="0" w:color="auto"/>
                    <w:left w:val="none" w:sz="0" w:space="0" w:color="auto"/>
                    <w:bottom w:val="none" w:sz="0" w:space="0" w:color="auto"/>
                    <w:right w:val="none" w:sz="0" w:space="0" w:color="auto"/>
                  </w:divBdr>
                </w:div>
                <w:div w:id="787167693">
                  <w:marLeft w:val="0"/>
                  <w:marRight w:val="0"/>
                  <w:marTop w:val="0"/>
                  <w:marBottom w:val="0"/>
                  <w:divBdr>
                    <w:top w:val="none" w:sz="0" w:space="0" w:color="auto"/>
                    <w:left w:val="none" w:sz="0" w:space="0" w:color="auto"/>
                    <w:bottom w:val="none" w:sz="0" w:space="0" w:color="auto"/>
                    <w:right w:val="none" w:sz="0" w:space="0" w:color="auto"/>
                  </w:divBdr>
                </w:div>
                <w:div w:id="2081438846">
                  <w:marLeft w:val="0"/>
                  <w:marRight w:val="0"/>
                  <w:marTop w:val="0"/>
                  <w:marBottom w:val="0"/>
                  <w:divBdr>
                    <w:top w:val="none" w:sz="0" w:space="0" w:color="auto"/>
                    <w:left w:val="none" w:sz="0" w:space="0" w:color="auto"/>
                    <w:bottom w:val="none" w:sz="0" w:space="0" w:color="auto"/>
                    <w:right w:val="none" w:sz="0" w:space="0" w:color="auto"/>
                  </w:divBdr>
                </w:div>
                <w:div w:id="1154220570">
                  <w:marLeft w:val="0"/>
                  <w:marRight w:val="0"/>
                  <w:marTop w:val="0"/>
                  <w:marBottom w:val="0"/>
                  <w:divBdr>
                    <w:top w:val="none" w:sz="0" w:space="0" w:color="auto"/>
                    <w:left w:val="none" w:sz="0" w:space="0" w:color="auto"/>
                    <w:bottom w:val="none" w:sz="0" w:space="0" w:color="auto"/>
                    <w:right w:val="none" w:sz="0" w:space="0" w:color="auto"/>
                  </w:divBdr>
                </w:div>
                <w:div w:id="744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8754">
          <w:marLeft w:val="0"/>
          <w:marRight w:val="0"/>
          <w:marTop w:val="0"/>
          <w:marBottom w:val="0"/>
          <w:divBdr>
            <w:top w:val="none" w:sz="0" w:space="0" w:color="auto"/>
            <w:left w:val="none" w:sz="0" w:space="0" w:color="auto"/>
            <w:bottom w:val="none" w:sz="0" w:space="0" w:color="auto"/>
            <w:right w:val="none" w:sz="0" w:space="0" w:color="auto"/>
          </w:divBdr>
          <w:divsChild>
            <w:div w:id="204292545">
              <w:marLeft w:val="0"/>
              <w:marRight w:val="0"/>
              <w:marTop w:val="0"/>
              <w:marBottom w:val="0"/>
              <w:divBdr>
                <w:top w:val="none" w:sz="0" w:space="0" w:color="auto"/>
                <w:left w:val="none" w:sz="0" w:space="0" w:color="auto"/>
                <w:bottom w:val="none" w:sz="0" w:space="0" w:color="auto"/>
                <w:right w:val="none" w:sz="0" w:space="0" w:color="auto"/>
              </w:divBdr>
            </w:div>
            <w:div w:id="2071149863">
              <w:marLeft w:val="300"/>
              <w:marRight w:val="0"/>
              <w:marTop w:val="0"/>
              <w:marBottom w:val="0"/>
              <w:divBdr>
                <w:top w:val="none" w:sz="0" w:space="0" w:color="auto"/>
                <w:left w:val="none" w:sz="0" w:space="0" w:color="auto"/>
                <w:bottom w:val="none" w:sz="0" w:space="0" w:color="auto"/>
                <w:right w:val="none" w:sz="0" w:space="0" w:color="auto"/>
              </w:divBdr>
              <w:divsChild>
                <w:div w:id="473837351">
                  <w:marLeft w:val="0"/>
                  <w:marRight w:val="0"/>
                  <w:marTop w:val="0"/>
                  <w:marBottom w:val="0"/>
                  <w:divBdr>
                    <w:top w:val="none" w:sz="0" w:space="0" w:color="auto"/>
                    <w:left w:val="none" w:sz="0" w:space="0" w:color="auto"/>
                    <w:bottom w:val="none" w:sz="0" w:space="0" w:color="auto"/>
                    <w:right w:val="none" w:sz="0" w:space="0" w:color="auto"/>
                  </w:divBdr>
                </w:div>
                <w:div w:id="8219133">
                  <w:marLeft w:val="0"/>
                  <w:marRight w:val="0"/>
                  <w:marTop w:val="0"/>
                  <w:marBottom w:val="0"/>
                  <w:divBdr>
                    <w:top w:val="none" w:sz="0" w:space="0" w:color="auto"/>
                    <w:left w:val="none" w:sz="0" w:space="0" w:color="auto"/>
                    <w:bottom w:val="none" w:sz="0" w:space="0" w:color="auto"/>
                    <w:right w:val="none" w:sz="0" w:space="0" w:color="auto"/>
                  </w:divBdr>
                </w:div>
                <w:div w:id="1199120719">
                  <w:marLeft w:val="0"/>
                  <w:marRight w:val="0"/>
                  <w:marTop w:val="0"/>
                  <w:marBottom w:val="0"/>
                  <w:divBdr>
                    <w:top w:val="none" w:sz="0" w:space="0" w:color="auto"/>
                    <w:left w:val="none" w:sz="0" w:space="0" w:color="auto"/>
                    <w:bottom w:val="none" w:sz="0" w:space="0" w:color="auto"/>
                    <w:right w:val="none" w:sz="0" w:space="0" w:color="auto"/>
                  </w:divBdr>
                </w:div>
                <w:div w:id="1455641079">
                  <w:marLeft w:val="0"/>
                  <w:marRight w:val="0"/>
                  <w:marTop w:val="0"/>
                  <w:marBottom w:val="0"/>
                  <w:divBdr>
                    <w:top w:val="none" w:sz="0" w:space="0" w:color="auto"/>
                    <w:left w:val="none" w:sz="0" w:space="0" w:color="auto"/>
                    <w:bottom w:val="none" w:sz="0" w:space="0" w:color="auto"/>
                    <w:right w:val="none" w:sz="0" w:space="0" w:color="auto"/>
                  </w:divBdr>
                </w:div>
                <w:div w:id="160581937">
                  <w:marLeft w:val="0"/>
                  <w:marRight w:val="0"/>
                  <w:marTop w:val="0"/>
                  <w:marBottom w:val="0"/>
                  <w:divBdr>
                    <w:top w:val="none" w:sz="0" w:space="0" w:color="auto"/>
                    <w:left w:val="none" w:sz="0" w:space="0" w:color="auto"/>
                    <w:bottom w:val="none" w:sz="0" w:space="0" w:color="auto"/>
                    <w:right w:val="none" w:sz="0" w:space="0" w:color="auto"/>
                  </w:divBdr>
                </w:div>
                <w:div w:id="18734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11582">
          <w:marLeft w:val="0"/>
          <w:marRight w:val="0"/>
          <w:marTop w:val="0"/>
          <w:marBottom w:val="0"/>
          <w:divBdr>
            <w:top w:val="none" w:sz="0" w:space="0" w:color="auto"/>
            <w:left w:val="none" w:sz="0" w:space="0" w:color="auto"/>
            <w:bottom w:val="none" w:sz="0" w:space="0" w:color="auto"/>
            <w:right w:val="none" w:sz="0" w:space="0" w:color="auto"/>
          </w:divBdr>
          <w:divsChild>
            <w:div w:id="981276127">
              <w:marLeft w:val="0"/>
              <w:marRight w:val="0"/>
              <w:marTop w:val="0"/>
              <w:marBottom w:val="0"/>
              <w:divBdr>
                <w:top w:val="none" w:sz="0" w:space="0" w:color="auto"/>
                <w:left w:val="none" w:sz="0" w:space="0" w:color="auto"/>
                <w:bottom w:val="none" w:sz="0" w:space="0" w:color="auto"/>
                <w:right w:val="none" w:sz="0" w:space="0" w:color="auto"/>
              </w:divBdr>
            </w:div>
            <w:div w:id="622732360">
              <w:marLeft w:val="300"/>
              <w:marRight w:val="0"/>
              <w:marTop w:val="0"/>
              <w:marBottom w:val="0"/>
              <w:divBdr>
                <w:top w:val="none" w:sz="0" w:space="0" w:color="auto"/>
                <w:left w:val="none" w:sz="0" w:space="0" w:color="auto"/>
                <w:bottom w:val="none" w:sz="0" w:space="0" w:color="auto"/>
                <w:right w:val="none" w:sz="0" w:space="0" w:color="auto"/>
              </w:divBdr>
              <w:divsChild>
                <w:div w:id="394932791">
                  <w:marLeft w:val="0"/>
                  <w:marRight w:val="0"/>
                  <w:marTop w:val="0"/>
                  <w:marBottom w:val="0"/>
                  <w:divBdr>
                    <w:top w:val="none" w:sz="0" w:space="0" w:color="auto"/>
                    <w:left w:val="none" w:sz="0" w:space="0" w:color="auto"/>
                    <w:bottom w:val="none" w:sz="0" w:space="0" w:color="auto"/>
                    <w:right w:val="none" w:sz="0" w:space="0" w:color="auto"/>
                  </w:divBdr>
                </w:div>
                <w:div w:id="1852063220">
                  <w:marLeft w:val="0"/>
                  <w:marRight w:val="0"/>
                  <w:marTop w:val="0"/>
                  <w:marBottom w:val="0"/>
                  <w:divBdr>
                    <w:top w:val="none" w:sz="0" w:space="0" w:color="auto"/>
                    <w:left w:val="none" w:sz="0" w:space="0" w:color="auto"/>
                    <w:bottom w:val="none" w:sz="0" w:space="0" w:color="auto"/>
                    <w:right w:val="none" w:sz="0" w:space="0" w:color="auto"/>
                  </w:divBdr>
                </w:div>
                <w:div w:id="1235385922">
                  <w:marLeft w:val="0"/>
                  <w:marRight w:val="0"/>
                  <w:marTop w:val="0"/>
                  <w:marBottom w:val="0"/>
                  <w:divBdr>
                    <w:top w:val="none" w:sz="0" w:space="0" w:color="auto"/>
                    <w:left w:val="none" w:sz="0" w:space="0" w:color="auto"/>
                    <w:bottom w:val="none" w:sz="0" w:space="0" w:color="auto"/>
                    <w:right w:val="none" w:sz="0" w:space="0" w:color="auto"/>
                  </w:divBdr>
                </w:div>
                <w:div w:id="1547255933">
                  <w:marLeft w:val="0"/>
                  <w:marRight w:val="0"/>
                  <w:marTop w:val="0"/>
                  <w:marBottom w:val="0"/>
                  <w:divBdr>
                    <w:top w:val="none" w:sz="0" w:space="0" w:color="auto"/>
                    <w:left w:val="none" w:sz="0" w:space="0" w:color="auto"/>
                    <w:bottom w:val="none" w:sz="0" w:space="0" w:color="auto"/>
                    <w:right w:val="none" w:sz="0" w:space="0" w:color="auto"/>
                  </w:divBdr>
                </w:div>
                <w:div w:id="409349409">
                  <w:marLeft w:val="0"/>
                  <w:marRight w:val="0"/>
                  <w:marTop w:val="0"/>
                  <w:marBottom w:val="0"/>
                  <w:divBdr>
                    <w:top w:val="none" w:sz="0" w:space="0" w:color="auto"/>
                    <w:left w:val="none" w:sz="0" w:space="0" w:color="auto"/>
                    <w:bottom w:val="none" w:sz="0" w:space="0" w:color="auto"/>
                    <w:right w:val="none" w:sz="0" w:space="0" w:color="auto"/>
                  </w:divBdr>
                </w:div>
                <w:div w:id="13117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8242">
          <w:marLeft w:val="0"/>
          <w:marRight w:val="0"/>
          <w:marTop w:val="0"/>
          <w:marBottom w:val="0"/>
          <w:divBdr>
            <w:top w:val="none" w:sz="0" w:space="0" w:color="auto"/>
            <w:left w:val="none" w:sz="0" w:space="0" w:color="auto"/>
            <w:bottom w:val="none" w:sz="0" w:space="0" w:color="auto"/>
            <w:right w:val="none" w:sz="0" w:space="0" w:color="auto"/>
          </w:divBdr>
          <w:divsChild>
            <w:div w:id="281227498">
              <w:marLeft w:val="0"/>
              <w:marRight w:val="0"/>
              <w:marTop w:val="0"/>
              <w:marBottom w:val="0"/>
              <w:divBdr>
                <w:top w:val="none" w:sz="0" w:space="0" w:color="auto"/>
                <w:left w:val="none" w:sz="0" w:space="0" w:color="auto"/>
                <w:bottom w:val="none" w:sz="0" w:space="0" w:color="auto"/>
                <w:right w:val="none" w:sz="0" w:space="0" w:color="auto"/>
              </w:divBdr>
            </w:div>
            <w:div w:id="1674527832">
              <w:marLeft w:val="300"/>
              <w:marRight w:val="0"/>
              <w:marTop w:val="0"/>
              <w:marBottom w:val="0"/>
              <w:divBdr>
                <w:top w:val="none" w:sz="0" w:space="0" w:color="auto"/>
                <w:left w:val="none" w:sz="0" w:space="0" w:color="auto"/>
                <w:bottom w:val="none" w:sz="0" w:space="0" w:color="auto"/>
                <w:right w:val="none" w:sz="0" w:space="0" w:color="auto"/>
              </w:divBdr>
              <w:divsChild>
                <w:div w:id="591282399">
                  <w:marLeft w:val="0"/>
                  <w:marRight w:val="0"/>
                  <w:marTop w:val="0"/>
                  <w:marBottom w:val="0"/>
                  <w:divBdr>
                    <w:top w:val="none" w:sz="0" w:space="0" w:color="auto"/>
                    <w:left w:val="none" w:sz="0" w:space="0" w:color="auto"/>
                    <w:bottom w:val="none" w:sz="0" w:space="0" w:color="auto"/>
                    <w:right w:val="none" w:sz="0" w:space="0" w:color="auto"/>
                  </w:divBdr>
                </w:div>
                <w:div w:id="1255480127">
                  <w:marLeft w:val="0"/>
                  <w:marRight w:val="0"/>
                  <w:marTop w:val="0"/>
                  <w:marBottom w:val="0"/>
                  <w:divBdr>
                    <w:top w:val="none" w:sz="0" w:space="0" w:color="auto"/>
                    <w:left w:val="none" w:sz="0" w:space="0" w:color="auto"/>
                    <w:bottom w:val="none" w:sz="0" w:space="0" w:color="auto"/>
                    <w:right w:val="none" w:sz="0" w:space="0" w:color="auto"/>
                  </w:divBdr>
                </w:div>
                <w:div w:id="1452475730">
                  <w:marLeft w:val="0"/>
                  <w:marRight w:val="0"/>
                  <w:marTop w:val="0"/>
                  <w:marBottom w:val="0"/>
                  <w:divBdr>
                    <w:top w:val="none" w:sz="0" w:space="0" w:color="auto"/>
                    <w:left w:val="none" w:sz="0" w:space="0" w:color="auto"/>
                    <w:bottom w:val="none" w:sz="0" w:space="0" w:color="auto"/>
                    <w:right w:val="none" w:sz="0" w:space="0" w:color="auto"/>
                  </w:divBdr>
                </w:div>
                <w:div w:id="672221360">
                  <w:marLeft w:val="0"/>
                  <w:marRight w:val="0"/>
                  <w:marTop w:val="0"/>
                  <w:marBottom w:val="0"/>
                  <w:divBdr>
                    <w:top w:val="none" w:sz="0" w:space="0" w:color="auto"/>
                    <w:left w:val="none" w:sz="0" w:space="0" w:color="auto"/>
                    <w:bottom w:val="none" w:sz="0" w:space="0" w:color="auto"/>
                    <w:right w:val="none" w:sz="0" w:space="0" w:color="auto"/>
                  </w:divBdr>
                </w:div>
                <w:div w:id="475536730">
                  <w:marLeft w:val="0"/>
                  <w:marRight w:val="0"/>
                  <w:marTop w:val="0"/>
                  <w:marBottom w:val="0"/>
                  <w:divBdr>
                    <w:top w:val="none" w:sz="0" w:space="0" w:color="auto"/>
                    <w:left w:val="none" w:sz="0" w:space="0" w:color="auto"/>
                    <w:bottom w:val="none" w:sz="0" w:space="0" w:color="auto"/>
                    <w:right w:val="none" w:sz="0" w:space="0" w:color="auto"/>
                  </w:divBdr>
                </w:div>
                <w:div w:id="5855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980">
          <w:marLeft w:val="0"/>
          <w:marRight w:val="0"/>
          <w:marTop w:val="0"/>
          <w:marBottom w:val="0"/>
          <w:divBdr>
            <w:top w:val="none" w:sz="0" w:space="0" w:color="auto"/>
            <w:left w:val="none" w:sz="0" w:space="0" w:color="auto"/>
            <w:bottom w:val="none" w:sz="0" w:space="0" w:color="auto"/>
            <w:right w:val="none" w:sz="0" w:space="0" w:color="auto"/>
          </w:divBdr>
          <w:divsChild>
            <w:div w:id="1677808956">
              <w:marLeft w:val="0"/>
              <w:marRight w:val="0"/>
              <w:marTop w:val="0"/>
              <w:marBottom w:val="0"/>
              <w:divBdr>
                <w:top w:val="none" w:sz="0" w:space="0" w:color="auto"/>
                <w:left w:val="none" w:sz="0" w:space="0" w:color="auto"/>
                <w:bottom w:val="none" w:sz="0" w:space="0" w:color="auto"/>
                <w:right w:val="none" w:sz="0" w:space="0" w:color="auto"/>
              </w:divBdr>
            </w:div>
            <w:div w:id="1696229008">
              <w:marLeft w:val="300"/>
              <w:marRight w:val="0"/>
              <w:marTop w:val="0"/>
              <w:marBottom w:val="0"/>
              <w:divBdr>
                <w:top w:val="none" w:sz="0" w:space="0" w:color="auto"/>
                <w:left w:val="none" w:sz="0" w:space="0" w:color="auto"/>
                <w:bottom w:val="none" w:sz="0" w:space="0" w:color="auto"/>
                <w:right w:val="none" w:sz="0" w:space="0" w:color="auto"/>
              </w:divBdr>
              <w:divsChild>
                <w:div w:id="1990550948">
                  <w:marLeft w:val="0"/>
                  <w:marRight w:val="0"/>
                  <w:marTop w:val="0"/>
                  <w:marBottom w:val="0"/>
                  <w:divBdr>
                    <w:top w:val="none" w:sz="0" w:space="0" w:color="auto"/>
                    <w:left w:val="none" w:sz="0" w:space="0" w:color="auto"/>
                    <w:bottom w:val="none" w:sz="0" w:space="0" w:color="auto"/>
                    <w:right w:val="none" w:sz="0" w:space="0" w:color="auto"/>
                  </w:divBdr>
                </w:div>
                <w:div w:id="2022782238">
                  <w:marLeft w:val="0"/>
                  <w:marRight w:val="0"/>
                  <w:marTop w:val="0"/>
                  <w:marBottom w:val="0"/>
                  <w:divBdr>
                    <w:top w:val="none" w:sz="0" w:space="0" w:color="auto"/>
                    <w:left w:val="none" w:sz="0" w:space="0" w:color="auto"/>
                    <w:bottom w:val="none" w:sz="0" w:space="0" w:color="auto"/>
                    <w:right w:val="none" w:sz="0" w:space="0" w:color="auto"/>
                  </w:divBdr>
                </w:div>
                <w:div w:id="1620334245">
                  <w:marLeft w:val="0"/>
                  <w:marRight w:val="0"/>
                  <w:marTop w:val="0"/>
                  <w:marBottom w:val="0"/>
                  <w:divBdr>
                    <w:top w:val="none" w:sz="0" w:space="0" w:color="auto"/>
                    <w:left w:val="none" w:sz="0" w:space="0" w:color="auto"/>
                    <w:bottom w:val="none" w:sz="0" w:space="0" w:color="auto"/>
                    <w:right w:val="none" w:sz="0" w:space="0" w:color="auto"/>
                  </w:divBdr>
                </w:div>
                <w:div w:id="570702836">
                  <w:marLeft w:val="0"/>
                  <w:marRight w:val="0"/>
                  <w:marTop w:val="0"/>
                  <w:marBottom w:val="0"/>
                  <w:divBdr>
                    <w:top w:val="none" w:sz="0" w:space="0" w:color="auto"/>
                    <w:left w:val="none" w:sz="0" w:space="0" w:color="auto"/>
                    <w:bottom w:val="none" w:sz="0" w:space="0" w:color="auto"/>
                    <w:right w:val="none" w:sz="0" w:space="0" w:color="auto"/>
                  </w:divBdr>
                </w:div>
                <w:div w:id="537935666">
                  <w:marLeft w:val="0"/>
                  <w:marRight w:val="0"/>
                  <w:marTop w:val="0"/>
                  <w:marBottom w:val="0"/>
                  <w:divBdr>
                    <w:top w:val="none" w:sz="0" w:space="0" w:color="auto"/>
                    <w:left w:val="none" w:sz="0" w:space="0" w:color="auto"/>
                    <w:bottom w:val="none" w:sz="0" w:space="0" w:color="auto"/>
                    <w:right w:val="none" w:sz="0" w:space="0" w:color="auto"/>
                  </w:divBdr>
                </w:div>
                <w:div w:id="17651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004">
          <w:marLeft w:val="0"/>
          <w:marRight w:val="0"/>
          <w:marTop w:val="0"/>
          <w:marBottom w:val="0"/>
          <w:divBdr>
            <w:top w:val="none" w:sz="0" w:space="0" w:color="auto"/>
            <w:left w:val="none" w:sz="0" w:space="0" w:color="auto"/>
            <w:bottom w:val="none" w:sz="0" w:space="0" w:color="auto"/>
            <w:right w:val="none" w:sz="0" w:space="0" w:color="auto"/>
          </w:divBdr>
          <w:divsChild>
            <w:div w:id="310524198">
              <w:marLeft w:val="0"/>
              <w:marRight w:val="0"/>
              <w:marTop w:val="0"/>
              <w:marBottom w:val="0"/>
              <w:divBdr>
                <w:top w:val="none" w:sz="0" w:space="0" w:color="auto"/>
                <w:left w:val="none" w:sz="0" w:space="0" w:color="auto"/>
                <w:bottom w:val="none" w:sz="0" w:space="0" w:color="auto"/>
                <w:right w:val="none" w:sz="0" w:space="0" w:color="auto"/>
              </w:divBdr>
            </w:div>
            <w:div w:id="1294557264">
              <w:marLeft w:val="300"/>
              <w:marRight w:val="0"/>
              <w:marTop w:val="0"/>
              <w:marBottom w:val="0"/>
              <w:divBdr>
                <w:top w:val="none" w:sz="0" w:space="0" w:color="auto"/>
                <w:left w:val="none" w:sz="0" w:space="0" w:color="auto"/>
                <w:bottom w:val="none" w:sz="0" w:space="0" w:color="auto"/>
                <w:right w:val="none" w:sz="0" w:space="0" w:color="auto"/>
              </w:divBdr>
              <w:divsChild>
                <w:div w:id="1907909436">
                  <w:marLeft w:val="0"/>
                  <w:marRight w:val="0"/>
                  <w:marTop w:val="0"/>
                  <w:marBottom w:val="0"/>
                  <w:divBdr>
                    <w:top w:val="none" w:sz="0" w:space="0" w:color="auto"/>
                    <w:left w:val="none" w:sz="0" w:space="0" w:color="auto"/>
                    <w:bottom w:val="none" w:sz="0" w:space="0" w:color="auto"/>
                    <w:right w:val="none" w:sz="0" w:space="0" w:color="auto"/>
                  </w:divBdr>
                </w:div>
                <w:div w:id="352463713">
                  <w:marLeft w:val="0"/>
                  <w:marRight w:val="0"/>
                  <w:marTop w:val="0"/>
                  <w:marBottom w:val="0"/>
                  <w:divBdr>
                    <w:top w:val="none" w:sz="0" w:space="0" w:color="auto"/>
                    <w:left w:val="none" w:sz="0" w:space="0" w:color="auto"/>
                    <w:bottom w:val="none" w:sz="0" w:space="0" w:color="auto"/>
                    <w:right w:val="none" w:sz="0" w:space="0" w:color="auto"/>
                  </w:divBdr>
                </w:div>
                <w:div w:id="1139347514">
                  <w:marLeft w:val="0"/>
                  <w:marRight w:val="0"/>
                  <w:marTop w:val="0"/>
                  <w:marBottom w:val="0"/>
                  <w:divBdr>
                    <w:top w:val="none" w:sz="0" w:space="0" w:color="auto"/>
                    <w:left w:val="none" w:sz="0" w:space="0" w:color="auto"/>
                    <w:bottom w:val="none" w:sz="0" w:space="0" w:color="auto"/>
                    <w:right w:val="none" w:sz="0" w:space="0" w:color="auto"/>
                  </w:divBdr>
                </w:div>
                <w:div w:id="221598185">
                  <w:marLeft w:val="0"/>
                  <w:marRight w:val="0"/>
                  <w:marTop w:val="0"/>
                  <w:marBottom w:val="0"/>
                  <w:divBdr>
                    <w:top w:val="none" w:sz="0" w:space="0" w:color="auto"/>
                    <w:left w:val="none" w:sz="0" w:space="0" w:color="auto"/>
                    <w:bottom w:val="none" w:sz="0" w:space="0" w:color="auto"/>
                    <w:right w:val="none" w:sz="0" w:space="0" w:color="auto"/>
                  </w:divBdr>
                </w:div>
                <w:div w:id="31537681">
                  <w:marLeft w:val="0"/>
                  <w:marRight w:val="0"/>
                  <w:marTop w:val="0"/>
                  <w:marBottom w:val="0"/>
                  <w:divBdr>
                    <w:top w:val="none" w:sz="0" w:space="0" w:color="auto"/>
                    <w:left w:val="none" w:sz="0" w:space="0" w:color="auto"/>
                    <w:bottom w:val="none" w:sz="0" w:space="0" w:color="auto"/>
                    <w:right w:val="none" w:sz="0" w:space="0" w:color="auto"/>
                  </w:divBdr>
                </w:div>
                <w:div w:id="6104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859">
          <w:marLeft w:val="0"/>
          <w:marRight w:val="0"/>
          <w:marTop w:val="0"/>
          <w:marBottom w:val="0"/>
          <w:divBdr>
            <w:top w:val="none" w:sz="0" w:space="0" w:color="auto"/>
            <w:left w:val="none" w:sz="0" w:space="0" w:color="auto"/>
            <w:bottom w:val="none" w:sz="0" w:space="0" w:color="auto"/>
            <w:right w:val="none" w:sz="0" w:space="0" w:color="auto"/>
          </w:divBdr>
          <w:divsChild>
            <w:div w:id="999844462">
              <w:marLeft w:val="0"/>
              <w:marRight w:val="0"/>
              <w:marTop w:val="0"/>
              <w:marBottom w:val="0"/>
              <w:divBdr>
                <w:top w:val="none" w:sz="0" w:space="0" w:color="auto"/>
                <w:left w:val="none" w:sz="0" w:space="0" w:color="auto"/>
                <w:bottom w:val="none" w:sz="0" w:space="0" w:color="auto"/>
                <w:right w:val="none" w:sz="0" w:space="0" w:color="auto"/>
              </w:divBdr>
            </w:div>
            <w:div w:id="796602735">
              <w:marLeft w:val="300"/>
              <w:marRight w:val="0"/>
              <w:marTop w:val="0"/>
              <w:marBottom w:val="0"/>
              <w:divBdr>
                <w:top w:val="none" w:sz="0" w:space="0" w:color="auto"/>
                <w:left w:val="none" w:sz="0" w:space="0" w:color="auto"/>
                <w:bottom w:val="none" w:sz="0" w:space="0" w:color="auto"/>
                <w:right w:val="none" w:sz="0" w:space="0" w:color="auto"/>
              </w:divBdr>
              <w:divsChild>
                <w:div w:id="733745631">
                  <w:marLeft w:val="0"/>
                  <w:marRight w:val="0"/>
                  <w:marTop w:val="0"/>
                  <w:marBottom w:val="0"/>
                  <w:divBdr>
                    <w:top w:val="none" w:sz="0" w:space="0" w:color="auto"/>
                    <w:left w:val="none" w:sz="0" w:space="0" w:color="auto"/>
                    <w:bottom w:val="none" w:sz="0" w:space="0" w:color="auto"/>
                    <w:right w:val="none" w:sz="0" w:space="0" w:color="auto"/>
                  </w:divBdr>
                </w:div>
                <w:div w:id="910846447">
                  <w:marLeft w:val="0"/>
                  <w:marRight w:val="0"/>
                  <w:marTop w:val="0"/>
                  <w:marBottom w:val="0"/>
                  <w:divBdr>
                    <w:top w:val="none" w:sz="0" w:space="0" w:color="auto"/>
                    <w:left w:val="none" w:sz="0" w:space="0" w:color="auto"/>
                    <w:bottom w:val="none" w:sz="0" w:space="0" w:color="auto"/>
                    <w:right w:val="none" w:sz="0" w:space="0" w:color="auto"/>
                  </w:divBdr>
                </w:div>
                <w:div w:id="698749236">
                  <w:marLeft w:val="0"/>
                  <w:marRight w:val="0"/>
                  <w:marTop w:val="0"/>
                  <w:marBottom w:val="0"/>
                  <w:divBdr>
                    <w:top w:val="none" w:sz="0" w:space="0" w:color="auto"/>
                    <w:left w:val="none" w:sz="0" w:space="0" w:color="auto"/>
                    <w:bottom w:val="none" w:sz="0" w:space="0" w:color="auto"/>
                    <w:right w:val="none" w:sz="0" w:space="0" w:color="auto"/>
                  </w:divBdr>
                </w:div>
                <w:div w:id="174879485">
                  <w:marLeft w:val="0"/>
                  <w:marRight w:val="0"/>
                  <w:marTop w:val="0"/>
                  <w:marBottom w:val="0"/>
                  <w:divBdr>
                    <w:top w:val="none" w:sz="0" w:space="0" w:color="auto"/>
                    <w:left w:val="none" w:sz="0" w:space="0" w:color="auto"/>
                    <w:bottom w:val="none" w:sz="0" w:space="0" w:color="auto"/>
                    <w:right w:val="none" w:sz="0" w:space="0" w:color="auto"/>
                  </w:divBdr>
                </w:div>
                <w:div w:id="1914387836">
                  <w:marLeft w:val="0"/>
                  <w:marRight w:val="0"/>
                  <w:marTop w:val="0"/>
                  <w:marBottom w:val="0"/>
                  <w:divBdr>
                    <w:top w:val="none" w:sz="0" w:space="0" w:color="auto"/>
                    <w:left w:val="none" w:sz="0" w:space="0" w:color="auto"/>
                    <w:bottom w:val="none" w:sz="0" w:space="0" w:color="auto"/>
                    <w:right w:val="none" w:sz="0" w:space="0" w:color="auto"/>
                  </w:divBdr>
                </w:div>
                <w:div w:id="16907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605">
          <w:marLeft w:val="0"/>
          <w:marRight w:val="0"/>
          <w:marTop w:val="0"/>
          <w:marBottom w:val="0"/>
          <w:divBdr>
            <w:top w:val="none" w:sz="0" w:space="0" w:color="auto"/>
            <w:left w:val="none" w:sz="0" w:space="0" w:color="auto"/>
            <w:bottom w:val="none" w:sz="0" w:space="0" w:color="auto"/>
            <w:right w:val="none" w:sz="0" w:space="0" w:color="auto"/>
          </w:divBdr>
          <w:divsChild>
            <w:div w:id="1732119438">
              <w:marLeft w:val="0"/>
              <w:marRight w:val="0"/>
              <w:marTop w:val="0"/>
              <w:marBottom w:val="0"/>
              <w:divBdr>
                <w:top w:val="none" w:sz="0" w:space="0" w:color="auto"/>
                <w:left w:val="none" w:sz="0" w:space="0" w:color="auto"/>
                <w:bottom w:val="none" w:sz="0" w:space="0" w:color="auto"/>
                <w:right w:val="none" w:sz="0" w:space="0" w:color="auto"/>
              </w:divBdr>
            </w:div>
            <w:div w:id="1764179749">
              <w:marLeft w:val="300"/>
              <w:marRight w:val="0"/>
              <w:marTop w:val="0"/>
              <w:marBottom w:val="0"/>
              <w:divBdr>
                <w:top w:val="none" w:sz="0" w:space="0" w:color="auto"/>
                <w:left w:val="none" w:sz="0" w:space="0" w:color="auto"/>
                <w:bottom w:val="none" w:sz="0" w:space="0" w:color="auto"/>
                <w:right w:val="none" w:sz="0" w:space="0" w:color="auto"/>
              </w:divBdr>
              <w:divsChild>
                <w:div w:id="1301957851">
                  <w:marLeft w:val="0"/>
                  <w:marRight w:val="0"/>
                  <w:marTop w:val="0"/>
                  <w:marBottom w:val="0"/>
                  <w:divBdr>
                    <w:top w:val="none" w:sz="0" w:space="0" w:color="auto"/>
                    <w:left w:val="none" w:sz="0" w:space="0" w:color="auto"/>
                    <w:bottom w:val="none" w:sz="0" w:space="0" w:color="auto"/>
                    <w:right w:val="none" w:sz="0" w:space="0" w:color="auto"/>
                  </w:divBdr>
                </w:div>
                <w:div w:id="440145775">
                  <w:marLeft w:val="0"/>
                  <w:marRight w:val="0"/>
                  <w:marTop w:val="0"/>
                  <w:marBottom w:val="0"/>
                  <w:divBdr>
                    <w:top w:val="none" w:sz="0" w:space="0" w:color="auto"/>
                    <w:left w:val="none" w:sz="0" w:space="0" w:color="auto"/>
                    <w:bottom w:val="none" w:sz="0" w:space="0" w:color="auto"/>
                    <w:right w:val="none" w:sz="0" w:space="0" w:color="auto"/>
                  </w:divBdr>
                </w:div>
                <w:div w:id="396586096">
                  <w:marLeft w:val="0"/>
                  <w:marRight w:val="0"/>
                  <w:marTop w:val="0"/>
                  <w:marBottom w:val="0"/>
                  <w:divBdr>
                    <w:top w:val="none" w:sz="0" w:space="0" w:color="auto"/>
                    <w:left w:val="none" w:sz="0" w:space="0" w:color="auto"/>
                    <w:bottom w:val="none" w:sz="0" w:space="0" w:color="auto"/>
                    <w:right w:val="none" w:sz="0" w:space="0" w:color="auto"/>
                  </w:divBdr>
                </w:div>
                <w:div w:id="1039744845">
                  <w:marLeft w:val="0"/>
                  <w:marRight w:val="0"/>
                  <w:marTop w:val="0"/>
                  <w:marBottom w:val="0"/>
                  <w:divBdr>
                    <w:top w:val="none" w:sz="0" w:space="0" w:color="auto"/>
                    <w:left w:val="none" w:sz="0" w:space="0" w:color="auto"/>
                    <w:bottom w:val="none" w:sz="0" w:space="0" w:color="auto"/>
                    <w:right w:val="none" w:sz="0" w:space="0" w:color="auto"/>
                  </w:divBdr>
                </w:div>
                <w:div w:id="2030712412">
                  <w:marLeft w:val="0"/>
                  <w:marRight w:val="0"/>
                  <w:marTop w:val="0"/>
                  <w:marBottom w:val="0"/>
                  <w:divBdr>
                    <w:top w:val="none" w:sz="0" w:space="0" w:color="auto"/>
                    <w:left w:val="none" w:sz="0" w:space="0" w:color="auto"/>
                    <w:bottom w:val="none" w:sz="0" w:space="0" w:color="auto"/>
                    <w:right w:val="none" w:sz="0" w:space="0" w:color="auto"/>
                  </w:divBdr>
                </w:div>
                <w:div w:id="3090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Xuening Fang</dc:creator>
  <cp:keywords/>
  <dc:description/>
  <cp:lastModifiedBy>文浩 周</cp:lastModifiedBy>
  <cp:revision>3</cp:revision>
  <dcterms:created xsi:type="dcterms:W3CDTF">2024-12-17T00:17:00Z</dcterms:created>
  <dcterms:modified xsi:type="dcterms:W3CDTF">2024-12-17T01:29:00Z</dcterms:modified>
</cp:coreProperties>
</file>