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1AC" w:rsidRDefault="00360B37" w:rsidP="00B941A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ACT</w:t>
      </w:r>
      <w:r w:rsidR="00B941AC" w:rsidRPr="00157D1C">
        <w:rPr>
          <w:b/>
          <w:sz w:val="24"/>
          <w:szCs w:val="24"/>
        </w:rPr>
        <w:t xml:space="preserve"> Data Harmonization Work Group</w:t>
      </w:r>
    </w:p>
    <w:p w:rsidR="00510AD1" w:rsidRDefault="00510AD1" w:rsidP="00B941AC">
      <w:pPr>
        <w:spacing w:after="0" w:line="240" w:lineRule="auto"/>
        <w:jc w:val="center"/>
        <w:rPr>
          <w:b/>
          <w:sz w:val="24"/>
          <w:szCs w:val="24"/>
        </w:rPr>
      </w:pPr>
    </w:p>
    <w:p w:rsidR="00387C10" w:rsidRDefault="00360B37" w:rsidP="008E0BB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 </w:t>
      </w:r>
      <w:r w:rsidR="001A1EC7">
        <w:rPr>
          <w:b/>
          <w:sz w:val="24"/>
          <w:szCs w:val="24"/>
        </w:rPr>
        <w:t>SHRINE Query O</w:t>
      </w:r>
      <w:r w:rsidR="008E0BBF" w:rsidRPr="008E0BBF">
        <w:rPr>
          <w:b/>
          <w:sz w:val="24"/>
          <w:szCs w:val="24"/>
        </w:rPr>
        <w:t>ntology</w:t>
      </w:r>
      <w:r w:rsidR="00B941AC">
        <w:rPr>
          <w:b/>
          <w:sz w:val="24"/>
          <w:szCs w:val="24"/>
        </w:rPr>
        <w:t xml:space="preserve"> </w:t>
      </w:r>
      <w:r w:rsidR="000C77B5">
        <w:rPr>
          <w:b/>
          <w:sz w:val="24"/>
          <w:szCs w:val="24"/>
        </w:rPr>
        <w:t>Specification</w:t>
      </w:r>
    </w:p>
    <w:p w:rsidR="008E0BBF" w:rsidRPr="008E0BBF" w:rsidRDefault="00B941AC" w:rsidP="008E0BB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Version 1</w:t>
      </w:r>
      <w:r w:rsidR="007E216E">
        <w:rPr>
          <w:b/>
          <w:sz w:val="24"/>
          <w:szCs w:val="24"/>
        </w:rPr>
        <w:t>.</w:t>
      </w:r>
      <w:r w:rsidR="00B3314E">
        <w:rPr>
          <w:b/>
          <w:sz w:val="24"/>
          <w:szCs w:val="24"/>
        </w:rPr>
        <w:t>7</w:t>
      </w:r>
    </w:p>
    <w:p w:rsidR="005037AF" w:rsidRDefault="005037AF" w:rsidP="005037AF">
      <w:pPr>
        <w:spacing w:after="0" w:line="240" w:lineRule="auto"/>
        <w:rPr>
          <w:sz w:val="24"/>
          <w:szCs w:val="24"/>
        </w:rPr>
      </w:pPr>
    </w:p>
    <w:p w:rsidR="00A8326D" w:rsidRDefault="00A8326D" w:rsidP="00446F46">
      <w:pPr>
        <w:spacing w:after="0" w:line="240" w:lineRule="auto"/>
        <w:rPr>
          <w:b/>
          <w:color w:val="FF0000"/>
          <w:sz w:val="24"/>
          <w:szCs w:val="24"/>
        </w:rPr>
      </w:pPr>
      <w:bookmarkStart w:id="0" w:name="_GoBack"/>
      <w:bookmarkEnd w:id="0"/>
    </w:p>
    <w:p w:rsidR="00510AD1" w:rsidRPr="00667F3B" w:rsidRDefault="00510AD1" w:rsidP="00510AD1">
      <w:pPr>
        <w:spacing w:after="0" w:line="240" w:lineRule="auto"/>
        <w:rPr>
          <w:rFonts w:cs="Times New Roman"/>
          <w:b/>
        </w:rPr>
      </w:pPr>
      <w:r w:rsidRPr="00667F3B">
        <w:rPr>
          <w:rFonts w:cs="Times New Roman"/>
          <w:b/>
        </w:rPr>
        <w:t>Modification History</w:t>
      </w:r>
    </w:p>
    <w:p w:rsidR="00510AD1" w:rsidRPr="00667F3B" w:rsidRDefault="00510AD1" w:rsidP="00510AD1">
      <w:pPr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347"/>
        <w:gridCol w:w="5351"/>
        <w:gridCol w:w="3089"/>
      </w:tblGrid>
      <w:tr w:rsidR="00612633" w:rsidRPr="00667F3B" w:rsidTr="00F83E3E">
        <w:tc>
          <w:tcPr>
            <w:tcW w:w="1003" w:type="dxa"/>
          </w:tcPr>
          <w:p w:rsidR="00612633" w:rsidRPr="00667F3B" w:rsidRDefault="00612633" w:rsidP="00667F3B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Version</w:t>
            </w:r>
          </w:p>
        </w:tc>
        <w:tc>
          <w:tcPr>
            <w:tcW w:w="1347" w:type="dxa"/>
          </w:tcPr>
          <w:p w:rsidR="00612633" w:rsidRPr="00667F3B" w:rsidRDefault="00612633" w:rsidP="00667F3B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Date</w:t>
            </w:r>
          </w:p>
        </w:tc>
        <w:tc>
          <w:tcPr>
            <w:tcW w:w="5351" w:type="dxa"/>
          </w:tcPr>
          <w:p w:rsidR="00612633" w:rsidRPr="00667F3B" w:rsidRDefault="00612633" w:rsidP="00667F3B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Modification</w:t>
            </w:r>
          </w:p>
        </w:tc>
        <w:tc>
          <w:tcPr>
            <w:tcW w:w="3089" w:type="dxa"/>
          </w:tcPr>
          <w:p w:rsidR="00612633" w:rsidRPr="00667F3B" w:rsidRDefault="00612633" w:rsidP="00667F3B">
            <w:pPr>
              <w:rPr>
                <w:rFonts w:cs="Times New Roman"/>
              </w:rPr>
            </w:pPr>
            <w:r>
              <w:rPr>
                <w:rFonts w:cs="Times New Roman"/>
              </w:rPr>
              <w:t>Modified by</w:t>
            </w:r>
          </w:p>
        </w:tc>
      </w:tr>
      <w:tr w:rsidR="0060417D" w:rsidRPr="00667F3B" w:rsidTr="00F83E3E">
        <w:tc>
          <w:tcPr>
            <w:tcW w:w="1003" w:type="dxa"/>
          </w:tcPr>
          <w:p w:rsidR="0060417D" w:rsidRDefault="0060417D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1347" w:type="dxa"/>
          </w:tcPr>
          <w:p w:rsidR="0060417D" w:rsidRDefault="0060417D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06/27/2019</w:t>
            </w:r>
          </w:p>
        </w:tc>
        <w:tc>
          <w:tcPr>
            <w:tcW w:w="5351" w:type="dxa"/>
          </w:tcPr>
          <w:p w:rsidR="0060417D" w:rsidRDefault="0060417D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 Source Version (UMLS, RXNav)</w:t>
            </w:r>
          </w:p>
          <w:p w:rsidR="0060417D" w:rsidRDefault="0060417D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Added Adult, Children Age range</w:t>
            </w:r>
          </w:p>
          <w:p w:rsidR="0060417D" w:rsidRDefault="0060417D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Added CPT-4 Retired codes</w:t>
            </w:r>
          </w:p>
          <w:p w:rsidR="0060417D" w:rsidRDefault="0060417D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Added Note LOINC Lab tree Provisional is the Lab Branch of Multiaxial Hierarchy only</w:t>
            </w:r>
          </w:p>
        </w:tc>
        <w:tc>
          <w:tcPr>
            <w:tcW w:w="3089" w:type="dxa"/>
          </w:tcPr>
          <w:p w:rsidR="0060417D" w:rsidRDefault="0060417D" w:rsidP="00F83E3E">
            <w:r>
              <w:t>Michele Morris for DHWG</w:t>
            </w:r>
          </w:p>
        </w:tc>
      </w:tr>
      <w:tr w:rsidR="00F83E3E" w:rsidRPr="00667F3B" w:rsidTr="00F83E3E">
        <w:tc>
          <w:tcPr>
            <w:tcW w:w="1003" w:type="dxa"/>
          </w:tcPr>
          <w:p w:rsidR="00F83E3E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1.6</w:t>
            </w:r>
          </w:p>
        </w:tc>
        <w:tc>
          <w:tcPr>
            <w:tcW w:w="1347" w:type="dxa"/>
          </w:tcPr>
          <w:p w:rsidR="00F83E3E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03/03/2019</w:t>
            </w:r>
          </w:p>
        </w:tc>
        <w:tc>
          <w:tcPr>
            <w:tcW w:w="5351" w:type="dxa"/>
          </w:tcPr>
          <w:p w:rsidR="00F83E3E" w:rsidRDefault="00695917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Added ICD-10-CM. ICD-10-PCS, CPT-4, HCPCS, Medications Alphabetical, Laboratory Tests (Provisional)</w:t>
            </w:r>
          </w:p>
          <w:p w:rsidR="006A7061" w:rsidRDefault="006A7061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Removed Modifiers</w:t>
            </w:r>
          </w:p>
        </w:tc>
        <w:tc>
          <w:tcPr>
            <w:tcW w:w="3089" w:type="dxa"/>
          </w:tcPr>
          <w:p w:rsidR="00F83E3E" w:rsidRDefault="00F83E3E" w:rsidP="00F83E3E">
            <w:r>
              <w:t>Shyam Visweswaran for DHWG</w:t>
            </w:r>
          </w:p>
        </w:tc>
      </w:tr>
      <w:tr w:rsidR="00F83E3E" w:rsidRPr="00667F3B" w:rsidTr="00F83E3E">
        <w:tc>
          <w:tcPr>
            <w:tcW w:w="1003" w:type="dxa"/>
          </w:tcPr>
          <w:p w:rsidR="00F83E3E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1347" w:type="dxa"/>
          </w:tcPr>
          <w:p w:rsidR="00F83E3E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02/15/2017</w:t>
            </w:r>
          </w:p>
        </w:tc>
        <w:tc>
          <w:tcPr>
            <w:tcW w:w="5351" w:type="dxa"/>
          </w:tcPr>
          <w:p w:rsidR="00F83E3E" w:rsidRDefault="00F83E3E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Added ICD10-ICD9 combined hierarchy for diagnosis</w:t>
            </w:r>
          </w:p>
        </w:tc>
        <w:tc>
          <w:tcPr>
            <w:tcW w:w="3089" w:type="dxa"/>
          </w:tcPr>
          <w:p w:rsidR="00F83E3E" w:rsidRDefault="00F83E3E" w:rsidP="00F83E3E">
            <w:r>
              <w:t>Shyam Visweswaran for DHWG</w:t>
            </w:r>
          </w:p>
        </w:tc>
      </w:tr>
      <w:tr w:rsidR="00F83E3E" w:rsidRPr="00667F3B" w:rsidTr="00F83E3E">
        <w:tc>
          <w:tcPr>
            <w:tcW w:w="1003" w:type="dxa"/>
          </w:tcPr>
          <w:p w:rsidR="00F83E3E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1347" w:type="dxa"/>
          </w:tcPr>
          <w:p w:rsidR="00F83E3E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05/11/2015</w:t>
            </w:r>
          </w:p>
        </w:tc>
        <w:tc>
          <w:tcPr>
            <w:tcW w:w="5351" w:type="dxa"/>
          </w:tcPr>
          <w:p w:rsidR="00F83E3E" w:rsidRPr="00F22CEA" w:rsidRDefault="00F83E3E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Added </w:t>
            </w:r>
            <w:r w:rsidRPr="00F22CEA">
              <w:rPr>
                <w:rFonts w:cs="Times New Roman"/>
              </w:rPr>
              <w:t>Hepatitis C</w:t>
            </w:r>
            <w:r>
              <w:rPr>
                <w:rFonts w:cs="Times New Roman"/>
              </w:rPr>
              <w:t xml:space="preserve"> genotype labs</w:t>
            </w:r>
          </w:p>
        </w:tc>
        <w:tc>
          <w:tcPr>
            <w:tcW w:w="3089" w:type="dxa"/>
          </w:tcPr>
          <w:p w:rsidR="00F83E3E" w:rsidRDefault="00F83E3E" w:rsidP="00F83E3E">
            <w:r>
              <w:t>Shyam Visweswaran for DHWG</w:t>
            </w:r>
          </w:p>
        </w:tc>
      </w:tr>
      <w:tr w:rsidR="00F83E3E" w:rsidRPr="00667F3B" w:rsidTr="00F83E3E">
        <w:tc>
          <w:tcPr>
            <w:tcW w:w="1003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1347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05/07/2015</w:t>
            </w:r>
          </w:p>
        </w:tc>
        <w:tc>
          <w:tcPr>
            <w:tcW w:w="5351" w:type="dxa"/>
          </w:tcPr>
          <w:p w:rsidR="00F83E3E" w:rsidRPr="00F22CEA" w:rsidRDefault="00F83E3E" w:rsidP="00F83E3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 w:rsidRPr="00F22CEA">
              <w:rPr>
                <w:rFonts w:cs="Times New Roman"/>
              </w:rPr>
              <w:t>Added Hepatitis C RNA labs</w:t>
            </w:r>
          </w:p>
        </w:tc>
        <w:tc>
          <w:tcPr>
            <w:tcW w:w="3089" w:type="dxa"/>
          </w:tcPr>
          <w:p w:rsidR="00F83E3E" w:rsidRDefault="00F83E3E" w:rsidP="00F83E3E">
            <w:pPr>
              <w:rPr>
                <w:rFonts w:cs="Times New Roman"/>
              </w:rPr>
            </w:pPr>
            <w:r>
              <w:t>Shyam Visweswaran for DHWG</w:t>
            </w:r>
          </w:p>
        </w:tc>
      </w:tr>
      <w:tr w:rsidR="00F83E3E" w:rsidRPr="00667F3B" w:rsidTr="00F83E3E">
        <w:tc>
          <w:tcPr>
            <w:tcW w:w="1003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1.2</w:t>
            </w:r>
          </w:p>
        </w:tc>
        <w:tc>
          <w:tcPr>
            <w:tcW w:w="1347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03</w:t>
            </w:r>
            <w:r w:rsidRPr="00667F3B">
              <w:rPr>
                <w:rFonts w:cs="Times New Roman"/>
              </w:rPr>
              <w:t>/</w:t>
            </w:r>
            <w:r>
              <w:rPr>
                <w:rFonts w:cs="Times New Roman"/>
              </w:rPr>
              <w:t>23</w:t>
            </w:r>
            <w:r w:rsidRPr="00667F3B">
              <w:rPr>
                <w:rFonts w:cs="Times New Roman"/>
              </w:rPr>
              <w:t>/2015</w:t>
            </w:r>
          </w:p>
        </w:tc>
        <w:tc>
          <w:tcPr>
            <w:tcW w:w="5351" w:type="dxa"/>
          </w:tcPr>
          <w:p w:rsidR="00F83E3E" w:rsidRPr="00BA2156" w:rsidRDefault="00F83E3E" w:rsidP="00F83E3E">
            <w:pPr>
              <w:pStyle w:val="ListParagraph"/>
              <w:numPr>
                <w:ilvl w:val="0"/>
                <w:numId w:val="5"/>
              </w:numPr>
            </w:pPr>
            <w:r w:rsidRPr="00023FA4">
              <w:rPr>
                <w:rFonts w:cs="Times New Roman"/>
              </w:rPr>
              <w:t>Medication</w:t>
            </w:r>
            <w:r>
              <w:rPr>
                <w:rFonts w:cs="Times New Roman"/>
              </w:rPr>
              <w:t>s</w:t>
            </w:r>
            <w:r w:rsidRPr="00023FA4">
              <w:rPr>
                <w:rFonts w:cs="Times New Roman"/>
              </w:rPr>
              <w:t xml:space="preserve">: </w:t>
            </w:r>
            <w:r>
              <w:rPr>
                <w:rFonts w:cs="Times New Roman"/>
              </w:rPr>
              <w:t xml:space="preserve">Order type - </w:t>
            </w:r>
            <w:r w:rsidRPr="00023FA4">
              <w:rPr>
                <w:rFonts w:cs="Times New Roman"/>
              </w:rPr>
              <w:t xml:space="preserve">ORDER_TYPE AP=Ambulatory Prescribed, and ID=Inpatient Dispensed refer medication </w:t>
            </w:r>
            <w:r w:rsidRPr="00023FA4">
              <w:rPr>
                <w:rFonts w:cs="Times New Roman"/>
                <w:b/>
              </w:rPr>
              <w:t>orders</w:t>
            </w:r>
            <w:r w:rsidRPr="00023FA4">
              <w:rPr>
                <w:rFonts w:cs="Times New Roman"/>
              </w:rPr>
              <w:t xml:space="preserve"> and not medication administration or medication billing, because data on orders will be available at all sites while administration and billing data may not be.</w:t>
            </w:r>
            <w:r>
              <w:rPr>
                <w:rFonts w:cs="Times New Roman"/>
              </w:rPr>
              <w:t xml:space="preserve"> Changed value set to A</w:t>
            </w:r>
            <w:r w:rsidRPr="00023FA4">
              <w:rPr>
                <w:rFonts w:cs="Times New Roman"/>
              </w:rPr>
              <w:t xml:space="preserve">=Ambulatory </w:t>
            </w:r>
            <w:r>
              <w:rPr>
                <w:rFonts w:cs="Times New Roman"/>
              </w:rPr>
              <w:t>Order and I=Inpatient Order.</w:t>
            </w:r>
          </w:p>
          <w:p w:rsidR="00F83E3E" w:rsidRPr="00023FA4" w:rsidRDefault="00F83E3E" w:rsidP="00F83E3E">
            <w:pPr>
              <w:pStyle w:val="ListParagraph"/>
              <w:numPr>
                <w:ilvl w:val="0"/>
                <w:numId w:val="5"/>
              </w:numPr>
            </w:pPr>
            <w:r>
              <w:t>Visit Details: Visit Type - Added “</w:t>
            </w:r>
            <w:r w:rsidRPr="007D3B6C">
              <w:t>Emergency Department Admit to Inpatient Hospital Stay</w:t>
            </w:r>
            <w:r>
              <w:t>” and “</w:t>
            </w:r>
            <w:r w:rsidRPr="008C5CD5">
              <w:t>Non-Acute Institutional Stay</w:t>
            </w:r>
            <w:r>
              <w:t>” to value set.</w:t>
            </w:r>
          </w:p>
          <w:p w:rsidR="00F83E3E" w:rsidRDefault="00F83E3E" w:rsidP="00F83E3E">
            <w:pPr>
              <w:pStyle w:val="ListParagraph"/>
              <w:numPr>
                <w:ilvl w:val="0"/>
                <w:numId w:val="5"/>
              </w:numPr>
            </w:pPr>
            <w:r>
              <w:t xml:space="preserve">Laboratory Tests: </w:t>
            </w:r>
          </w:p>
          <w:p w:rsidR="00F83E3E" w:rsidRDefault="00F83E3E" w:rsidP="00F83E3E">
            <w:pPr>
              <w:pStyle w:val="ListParagraph"/>
              <w:numPr>
                <w:ilvl w:val="0"/>
                <w:numId w:val="7"/>
              </w:numPr>
            </w:pPr>
            <w:r>
              <w:t xml:space="preserve">Added </w:t>
            </w:r>
            <w:r w:rsidRPr="00612633">
              <w:t>Chemistry \ Electrolytes \ Bicarbonate \ Carbon dioxide in Serum or Plasma 2028-9 mmol/L</w:t>
            </w:r>
          </w:p>
          <w:p w:rsidR="00F83E3E" w:rsidRPr="00AD1804" w:rsidRDefault="00F83E3E" w:rsidP="00F83E3E">
            <w:pPr>
              <w:pStyle w:val="ListParagraph"/>
              <w:numPr>
                <w:ilvl w:val="0"/>
                <w:numId w:val="7"/>
              </w:numPr>
            </w:pPr>
            <w:r>
              <w:t>Added more lab tests in Hepatitis B virus, Hepatitis C virus, and HIV</w:t>
            </w:r>
          </w:p>
        </w:tc>
        <w:tc>
          <w:tcPr>
            <w:tcW w:w="3089" w:type="dxa"/>
          </w:tcPr>
          <w:p w:rsidR="00F83E3E" w:rsidRPr="00667F3B" w:rsidRDefault="00F83E3E" w:rsidP="00F83E3E">
            <w:r>
              <w:t>Shyam Visweswaran for DHWG</w:t>
            </w:r>
          </w:p>
        </w:tc>
      </w:tr>
      <w:tr w:rsidR="00F83E3E" w:rsidRPr="00667F3B" w:rsidTr="00F83E3E">
        <w:tc>
          <w:tcPr>
            <w:tcW w:w="1003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1.1</w:t>
            </w:r>
          </w:p>
        </w:tc>
        <w:tc>
          <w:tcPr>
            <w:tcW w:w="1347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Pr="00667F3B">
              <w:rPr>
                <w:rFonts w:cs="Times New Roman"/>
              </w:rPr>
              <w:t>1/13/2015</w:t>
            </w:r>
          </w:p>
        </w:tc>
        <w:tc>
          <w:tcPr>
            <w:tcW w:w="5351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First published version</w:t>
            </w:r>
          </w:p>
        </w:tc>
        <w:tc>
          <w:tcPr>
            <w:tcW w:w="3089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>
              <w:t>Shyam Visweswaran for DHWG</w:t>
            </w:r>
          </w:p>
        </w:tc>
      </w:tr>
      <w:tr w:rsidR="00F83E3E" w:rsidRPr="00667F3B" w:rsidTr="00F83E3E">
        <w:tc>
          <w:tcPr>
            <w:tcW w:w="1003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1.0</w:t>
            </w:r>
          </w:p>
        </w:tc>
        <w:tc>
          <w:tcPr>
            <w:tcW w:w="1347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11/25/2014</w:t>
            </w:r>
          </w:p>
        </w:tc>
        <w:tc>
          <w:tcPr>
            <w:tcW w:w="5351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 w:rsidRPr="00667F3B">
              <w:rPr>
                <w:rFonts w:cs="Times New Roman"/>
              </w:rPr>
              <w:t>Initial version</w:t>
            </w:r>
          </w:p>
        </w:tc>
        <w:tc>
          <w:tcPr>
            <w:tcW w:w="3089" w:type="dxa"/>
          </w:tcPr>
          <w:p w:rsidR="00F83E3E" w:rsidRPr="00667F3B" w:rsidRDefault="00F83E3E" w:rsidP="00F83E3E">
            <w:pPr>
              <w:rPr>
                <w:rFonts w:cs="Times New Roman"/>
              </w:rPr>
            </w:pPr>
            <w:r>
              <w:t>Shyam Visweswaran for DHWG</w:t>
            </w:r>
          </w:p>
        </w:tc>
      </w:tr>
    </w:tbl>
    <w:p w:rsidR="00510AD1" w:rsidRPr="00667F3B" w:rsidRDefault="00510AD1" w:rsidP="00510AD1">
      <w:pPr>
        <w:spacing w:after="0" w:line="240" w:lineRule="auto"/>
        <w:rPr>
          <w:rFonts w:cs="Times New Roman"/>
        </w:rPr>
      </w:pPr>
    </w:p>
    <w:p w:rsidR="00510AD1" w:rsidRDefault="00510AD1" w:rsidP="00510AD1">
      <w:pPr>
        <w:spacing w:after="0" w:line="240" w:lineRule="auto"/>
        <w:rPr>
          <w:rFonts w:cs="Times New Roman"/>
        </w:rPr>
      </w:pPr>
    </w:p>
    <w:p w:rsidR="00367B7A" w:rsidRDefault="00367B7A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E60F24" w:rsidRPr="00E60F24" w:rsidRDefault="00E60F24" w:rsidP="00510AD1">
      <w:pPr>
        <w:spacing w:after="0" w:line="240" w:lineRule="auto"/>
        <w:rPr>
          <w:rFonts w:cs="Times New Roman"/>
          <w:b/>
        </w:rPr>
      </w:pPr>
      <w:r w:rsidRPr="00E60F24">
        <w:rPr>
          <w:rFonts w:cs="Times New Roman"/>
          <w:b/>
        </w:rPr>
        <w:lastRenderedPageBreak/>
        <w:t>Overview</w:t>
      </w:r>
    </w:p>
    <w:p w:rsidR="00E60F24" w:rsidRPr="00667F3B" w:rsidRDefault="00E60F24" w:rsidP="00510AD1">
      <w:pPr>
        <w:spacing w:after="0" w:line="240" w:lineRule="auto"/>
        <w:rPr>
          <w:rFonts w:cs="Times New Roman"/>
        </w:rPr>
      </w:pPr>
    </w:p>
    <w:p w:rsidR="00667F3B" w:rsidRPr="00986A1D" w:rsidRDefault="00667F3B" w:rsidP="00667F3B">
      <w:pPr>
        <w:spacing w:after="0" w:line="240" w:lineRule="auto"/>
        <w:rPr>
          <w:rFonts w:cs="Times New Roman"/>
        </w:rPr>
      </w:pPr>
      <w:r w:rsidRPr="00986A1D">
        <w:rPr>
          <w:rFonts w:cs="Times New Roman"/>
        </w:rPr>
        <w:t xml:space="preserve">The </w:t>
      </w:r>
      <w:r>
        <w:rPr>
          <w:rFonts w:cs="Times New Roman"/>
        </w:rPr>
        <w:t xml:space="preserve">ACT SHRINE Query Ontology specifies the ontology that will be used in the SHRINE to query the </w:t>
      </w:r>
      <w:r w:rsidR="00E60F24">
        <w:rPr>
          <w:rFonts w:cs="Times New Roman"/>
        </w:rPr>
        <w:t xml:space="preserve">Phase 1 of the </w:t>
      </w:r>
      <w:r>
        <w:rPr>
          <w:rFonts w:cs="Times New Roman"/>
        </w:rPr>
        <w:t>ACT network. A site may choose to use the</w:t>
      </w:r>
      <w:r w:rsidR="00E60F24">
        <w:rPr>
          <w:rFonts w:cs="Times New Roman"/>
        </w:rPr>
        <w:t xml:space="preserve"> ACT SHRINE Query Ontology </w:t>
      </w:r>
      <w:r>
        <w:rPr>
          <w:rFonts w:cs="Times New Roman"/>
        </w:rPr>
        <w:t>as the local i2b2 Query Ontology</w:t>
      </w:r>
      <w:r w:rsidR="00367B7A">
        <w:rPr>
          <w:rFonts w:cs="Times New Roman"/>
        </w:rPr>
        <w:t xml:space="preserve"> too</w:t>
      </w:r>
      <w:r>
        <w:rPr>
          <w:rFonts w:cs="Times New Roman"/>
        </w:rPr>
        <w:t xml:space="preserve">; however, this is not </w:t>
      </w:r>
      <w:r w:rsidR="00E60F24">
        <w:rPr>
          <w:rFonts w:cs="Times New Roman"/>
        </w:rPr>
        <w:t>mandated</w:t>
      </w:r>
      <w:r>
        <w:rPr>
          <w:rFonts w:cs="Times New Roman"/>
        </w:rPr>
        <w:t xml:space="preserve">.  </w:t>
      </w:r>
    </w:p>
    <w:p w:rsidR="00A8326D" w:rsidRDefault="00A8326D" w:rsidP="00446F46">
      <w:pPr>
        <w:spacing w:after="0" w:line="240" w:lineRule="auto"/>
        <w:rPr>
          <w:b/>
          <w:color w:val="FF0000"/>
        </w:rPr>
      </w:pPr>
    </w:p>
    <w:p w:rsidR="00F83E3E" w:rsidRPr="00F83E3E" w:rsidRDefault="00F83E3E" w:rsidP="00446F46">
      <w:pPr>
        <w:spacing w:after="0" w:line="240" w:lineRule="auto"/>
        <w:rPr>
          <w:b/>
        </w:rPr>
      </w:pPr>
      <w:r w:rsidRPr="00F83E3E">
        <w:rPr>
          <w:b/>
        </w:rPr>
        <w:t>The trees in the ACT ontology include: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Demographics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Diagnoses ICD-9-CM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Diagnoses ICD-10-CM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Diagnoses ICD10-ICD9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Laboratory Tests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Laboratory Tests (Provisional)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Medications Alphabetical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Medications VA Classes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Procedures ICD-9-Proc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Procedures ICD-10-PCS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Procedures CPT-4 </w:t>
      </w: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ACT Procedures HCPCS </w:t>
      </w:r>
    </w:p>
    <w:p w:rsid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>ACT Visit Details</w:t>
      </w:r>
    </w:p>
    <w:p w:rsidR="00E60F24" w:rsidRPr="00667F3B" w:rsidRDefault="00E60F24" w:rsidP="00446F46">
      <w:pPr>
        <w:spacing w:after="0" w:line="240" w:lineRule="auto"/>
        <w:rPr>
          <w:b/>
          <w:color w:val="FF0000"/>
        </w:rPr>
      </w:pPr>
    </w:p>
    <w:p w:rsidR="00446F46" w:rsidRDefault="00352EC7" w:rsidP="00446F46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ACT </w:t>
      </w:r>
      <w:r w:rsidR="00446F46" w:rsidRPr="00634C20">
        <w:rPr>
          <w:b/>
          <w:color w:val="FF0000"/>
          <w:sz w:val="24"/>
          <w:szCs w:val="24"/>
        </w:rPr>
        <w:t>Demographics</w:t>
      </w:r>
    </w:p>
    <w:p w:rsidR="00130FC0" w:rsidRPr="00130FC0" w:rsidRDefault="00130FC0" w:rsidP="00446F46">
      <w:pPr>
        <w:spacing w:after="0" w:line="240" w:lineRule="auto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="00CB3612">
        <w:rPr>
          <w:color w:val="808080" w:themeColor="background1" w:themeShade="80"/>
          <w:sz w:val="24"/>
          <w:szCs w:val="24"/>
        </w:rPr>
        <w:t xml:space="preserve">ACT </w:t>
      </w:r>
      <w:r w:rsidR="006747DC">
        <w:rPr>
          <w:color w:val="808080" w:themeColor="background1" w:themeShade="80"/>
          <w:sz w:val="24"/>
          <w:szCs w:val="24"/>
        </w:rPr>
        <w:t xml:space="preserve"># </w:t>
      </w:r>
      <w:r w:rsidR="00CB3612">
        <w:rPr>
          <w:color w:val="808080" w:themeColor="background1" w:themeShade="80"/>
          <w:sz w:val="24"/>
          <w:szCs w:val="24"/>
        </w:rPr>
        <w:t>V</w:t>
      </w:r>
      <w:r w:rsidRPr="00130FC0">
        <w:rPr>
          <w:color w:val="808080" w:themeColor="background1" w:themeShade="80"/>
          <w:sz w:val="24"/>
          <w:szCs w:val="24"/>
        </w:rPr>
        <w:t>ersion</w:t>
      </w:r>
    </w:p>
    <w:p w:rsidR="00446F46" w:rsidRDefault="00446F46" w:rsidP="00446F4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Age</w:t>
      </w:r>
    </w:p>
    <w:p w:rsidR="0017396C" w:rsidRPr="0017396C" w:rsidRDefault="0017396C" w:rsidP="00446F46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7396C">
        <w:rPr>
          <w:sz w:val="20"/>
          <w:szCs w:val="20"/>
        </w:rPr>
        <w:t>(adult) &gt;= 18</w:t>
      </w:r>
    </w:p>
    <w:p w:rsidR="0017396C" w:rsidRPr="0017396C" w:rsidRDefault="0017396C" w:rsidP="00446F46">
      <w:pPr>
        <w:spacing w:after="0" w:line="240" w:lineRule="auto"/>
        <w:rPr>
          <w:sz w:val="20"/>
          <w:szCs w:val="20"/>
        </w:rPr>
      </w:pPr>
      <w:r w:rsidRPr="0017396C">
        <w:rPr>
          <w:sz w:val="20"/>
          <w:szCs w:val="20"/>
        </w:rPr>
        <w:tab/>
      </w:r>
      <w:r w:rsidRPr="0017396C">
        <w:rPr>
          <w:sz w:val="20"/>
          <w:szCs w:val="20"/>
        </w:rPr>
        <w:tab/>
        <w:t>(children) &lt; 18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0-9</w:t>
      </w:r>
      <w:r w:rsidRPr="008E0BBF">
        <w:rPr>
          <w:sz w:val="20"/>
          <w:szCs w:val="20"/>
        </w:rPr>
        <w:t xml:space="preserve"> years old</w:t>
      </w:r>
    </w:p>
    <w:p w:rsidR="0033729C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01 month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02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03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04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05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06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07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08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09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 months old</w:t>
      </w:r>
    </w:p>
    <w:p w:rsidR="0033729C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 year</w:t>
      </w:r>
      <w:r w:rsidRPr="008E0BBF">
        <w:rPr>
          <w:sz w:val="20"/>
          <w:szCs w:val="20"/>
        </w:rPr>
        <w:t xml:space="preserve">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13 month</w:t>
      </w:r>
      <w:r w:rsidR="004866F8">
        <w:rPr>
          <w:sz w:val="20"/>
          <w:szCs w:val="20"/>
        </w:rPr>
        <w:t>s</w:t>
      </w:r>
      <w:r>
        <w:rPr>
          <w:sz w:val="20"/>
          <w:szCs w:val="20"/>
        </w:rPr>
        <w:t xml:space="preserve">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16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17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18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21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22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23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24 months old</w:t>
      </w:r>
    </w:p>
    <w:p w:rsidR="0033729C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8E0BBF">
        <w:rPr>
          <w:sz w:val="20"/>
          <w:szCs w:val="20"/>
        </w:rPr>
        <w:t xml:space="preserve"> years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25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26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27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28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29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30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31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32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33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34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35 months old</w:t>
      </w:r>
    </w:p>
    <w:p w:rsidR="004866F8" w:rsidRPr="008E0BBF" w:rsidRDefault="004866F8" w:rsidP="004866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36 months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  <w:r w:rsidRPr="008E0BBF">
        <w:rPr>
          <w:sz w:val="20"/>
          <w:szCs w:val="20"/>
        </w:rPr>
        <w:t xml:space="preserve"> years old</w:t>
      </w:r>
    </w:p>
    <w:p w:rsidR="0033729C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 w:rsidRPr="008E0BBF">
        <w:rPr>
          <w:sz w:val="20"/>
          <w:szCs w:val="20"/>
        </w:rPr>
        <w:t xml:space="preserve"> years old</w:t>
      </w:r>
    </w:p>
    <w:p w:rsidR="0033729C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8</w:t>
      </w:r>
      <w:r w:rsidRPr="008E0BBF">
        <w:rPr>
          <w:sz w:val="20"/>
          <w:szCs w:val="20"/>
        </w:rPr>
        <w:t xml:space="preserve"> years old</w:t>
      </w:r>
    </w:p>
    <w:p w:rsidR="0033729C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10-17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13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16</w:t>
      </w:r>
      <w:r w:rsidRPr="008E0BBF">
        <w:rPr>
          <w:sz w:val="20"/>
          <w:szCs w:val="20"/>
        </w:rPr>
        <w:t xml:space="preserve"> years old</w:t>
      </w:r>
    </w:p>
    <w:p w:rsidR="0033729C" w:rsidRPr="008E0BBF" w:rsidRDefault="0033729C" w:rsidP="003372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17</w:t>
      </w:r>
      <w:r w:rsidRPr="008E0BBF">
        <w:rPr>
          <w:sz w:val="20"/>
          <w:szCs w:val="20"/>
        </w:rPr>
        <w:t xml:space="preserve"> years old</w:t>
      </w:r>
    </w:p>
    <w:p w:rsidR="00446F46" w:rsidRPr="008E0BBF" w:rsidRDefault="00446F46" w:rsidP="00446F46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18-34 years old</w:t>
      </w:r>
    </w:p>
    <w:p w:rsidR="00D87DA3" w:rsidRPr="008E0BBF" w:rsidRDefault="00D87DA3" w:rsidP="00446F46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18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19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20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21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22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23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24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25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26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27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28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29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30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31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32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33 years old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34 years old</w:t>
      </w:r>
    </w:p>
    <w:p w:rsidR="00446F46" w:rsidRPr="008E0BBF" w:rsidRDefault="00446F46" w:rsidP="00446F46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35-44 years old …</w:t>
      </w:r>
    </w:p>
    <w:p w:rsidR="00446F46" w:rsidRPr="008E0BBF" w:rsidRDefault="00446F46" w:rsidP="00446F46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45-54 years old …</w:t>
      </w:r>
    </w:p>
    <w:p w:rsidR="00446F46" w:rsidRPr="008E0BBF" w:rsidRDefault="00D87DA3" w:rsidP="00446F46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55-6</w:t>
      </w:r>
      <w:r w:rsidR="00446F46" w:rsidRPr="008E0BBF">
        <w:rPr>
          <w:sz w:val="20"/>
          <w:szCs w:val="20"/>
        </w:rPr>
        <w:t>4 years old …</w:t>
      </w:r>
    </w:p>
    <w:p w:rsidR="00D87DA3" w:rsidRPr="008E0BBF" w:rsidRDefault="00D87DA3" w:rsidP="00D87DA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65-74 years old …</w:t>
      </w:r>
    </w:p>
    <w:p w:rsidR="00D87DA3" w:rsidRDefault="00D87DA3" w:rsidP="00D87DA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75-84 years old …</w:t>
      </w:r>
    </w:p>
    <w:p w:rsidR="00F16EE3" w:rsidRDefault="00F16EE3" w:rsidP="00F16EE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75-84 years old …</w:t>
      </w:r>
    </w:p>
    <w:p w:rsidR="00F16EE3" w:rsidRDefault="00F16EE3" w:rsidP="00D87DA3">
      <w:pPr>
        <w:spacing w:after="0" w:line="240" w:lineRule="auto"/>
        <w:ind w:left="360" w:firstLine="360"/>
        <w:rPr>
          <w:sz w:val="20"/>
          <w:szCs w:val="20"/>
        </w:rPr>
      </w:pPr>
      <w:r>
        <w:rPr>
          <w:sz w:val="20"/>
          <w:szCs w:val="20"/>
        </w:rPr>
        <w:t>85-89</w:t>
      </w:r>
      <w:r w:rsidRPr="008E0BBF">
        <w:rPr>
          <w:sz w:val="20"/>
          <w:szCs w:val="20"/>
        </w:rPr>
        <w:t xml:space="preserve"> years old …</w:t>
      </w:r>
    </w:p>
    <w:p w:rsidR="00A8326D" w:rsidRPr="008E0BBF" w:rsidRDefault="00A8326D" w:rsidP="00A8326D">
      <w:pPr>
        <w:spacing w:after="0" w:line="240" w:lineRule="auto"/>
        <w:ind w:left="360" w:firstLine="360"/>
        <w:rPr>
          <w:sz w:val="20"/>
          <w:szCs w:val="20"/>
        </w:rPr>
      </w:pPr>
      <w:r>
        <w:rPr>
          <w:sz w:val="20"/>
          <w:szCs w:val="20"/>
        </w:rPr>
        <w:t>&gt;= 6</w:t>
      </w:r>
      <w:r w:rsidRPr="008E0BBF">
        <w:rPr>
          <w:sz w:val="20"/>
          <w:szCs w:val="20"/>
        </w:rPr>
        <w:t>5 years old</w:t>
      </w:r>
    </w:p>
    <w:p w:rsidR="00D87DA3" w:rsidRPr="008E0BBF" w:rsidRDefault="00D87DA3" w:rsidP="00D87DA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lastRenderedPageBreak/>
        <w:t>&gt;= 85 years old</w:t>
      </w:r>
    </w:p>
    <w:p w:rsidR="00F16EE3" w:rsidRDefault="00F16EE3" w:rsidP="00F16EE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&gt;= 90 years old</w:t>
      </w:r>
    </w:p>
    <w:p w:rsidR="00CF011E" w:rsidRPr="008E0BBF" w:rsidRDefault="00CF011E" w:rsidP="00D87D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Not recorded</w:t>
      </w:r>
    </w:p>
    <w:p w:rsidR="00446F46" w:rsidRPr="00446F46" w:rsidRDefault="00446F46" w:rsidP="00446F46">
      <w:pPr>
        <w:spacing w:after="0" w:line="240" w:lineRule="auto"/>
        <w:ind w:firstLine="360"/>
        <w:rPr>
          <w:b/>
          <w:sz w:val="24"/>
          <w:szCs w:val="24"/>
        </w:rPr>
      </w:pPr>
      <w:r w:rsidRPr="00446F46">
        <w:rPr>
          <w:b/>
          <w:sz w:val="24"/>
          <w:szCs w:val="24"/>
        </w:rPr>
        <w:t>Hispanic</w:t>
      </w:r>
    </w:p>
    <w:p w:rsidR="00446F46" w:rsidRPr="008E0BBF" w:rsidRDefault="00446F46" w:rsidP="00446F46">
      <w:pPr>
        <w:spacing w:after="0" w:line="240" w:lineRule="auto"/>
        <w:ind w:firstLine="360"/>
        <w:rPr>
          <w:sz w:val="20"/>
          <w:szCs w:val="20"/>
        </w:rPr>
      </w:pPr>
      <w:r>
        <w:rPr>
          <w:sz w:val="24"/>
          <w:szCs w:val="24"/>
        </w:rPr>
        <w:tab/>
      </w:r>
      <w:r w:rsidRPr="008E0BBF">
        <w:rPr>
          <w:sz w:val="20"/>
          <w:szCs w:val="20"/>
        </w:rPr>
        <w:t>Yes</w:t>
      </w:r>
    </w:p>
    <w:p w:rsidR="00446F46" w:rsidRPr="008E0BBF" w:rsidRDefault="00446F46" w:rsidP="00446F46">
      <w:pPr>
        <w:spacing w:after="0" w:line="240" w:lineRule="auto"/>
        <w:ind w:firstLine="360"/>
        <w:rPr>
          <w:sz w:val="20"/>
          <w:szCs w:val="20"/>
        </w:rPr>
      </w:pPr>
      <w:r w:rsidRPr="008E0BBF">
        <w:rPr>
          <w:sz w:val="20"/>
          <w:szCs w:val="20"/>
        </w:rPr>
        <w:tab/>
        <w:t>No</w:t>
      </w:r>
    </w:p>
    <w:p w:rsidR="00446F46" w:rsidRPr="008E0BBF" w:rsidRDefault="00446F46" w:rsidP="00446F46">
      <w:pPr>
        <w:spacing w:after="0" w:line="240" w:lineRule="auto"/>
        <w:ind w:firstLine="360"/>
        <w:rPr>
          <w:sz w:val="20"/>
          <w:szCs w:val="20"/>
        </w:rPr>
      </w:pPr>
      <w:r w:rsidRPr="008E0BBF">
        <w:rPr>
          <w:sz w:val="20"/>
          <w:szCs w:val="20"/>
        </w:rPr>
        <w:tab/>
        <w:t>No information</w:t>
      </w:r>
    </w:p>
    <w:p w:rsidR="00446F46" w:rsidRPr="00D87DA3" w:rsidRDefault="00446F46" w:rsidP="00446F46">
      <w:pPr>
        <w:spacing w:after="0" w:line="240" w:lineRule="auto"/>
        <w:ind w:firstLine="360"/>
        <w:rPr>
          <w:b/>
          <w:sz w:val="24"/>
          <w:szCs w:val="24"/>
        </w:rPr>
      </w:pPr>
      <w:r w:rsidRPr="00D87DA3">
        <w:rPr>
          <w:b/>
          <w:sz w:val="24"/>
          <w:szCs w:val="24"/>
        </w:rPr>
        <w:t>Race</w:t>
      </w:r>
    </w:p>
    <w:p w:rsidR="00D87DA3" w:rsidRPr="008E0BBF" w:rsidRDefault="00D87DA3" w:rsidP="00446F46">
      <w:pPr>
        <w:spacing w:after="0" w:line="240" w:lineRule="auto"/>
        <w:ind w:firstLine="360"/>
        <w:rPr>
          <w:sz w:val="20"/>
          <w:szCs w:val="20"/>
        </w:rPr>
      </w:pPr>
      <w:r>
        <w:rPr>
          <w:sz w:val="24"/>
          <w:szCs w:val="24"/>
        </w:rPr>
        <w:tab/>
      </w:r>
      <w:r w:rsidRPr="008E0BBF">
        <w:rPr>
          <w:sz w:val="20"/>
          <w:szCs w:val="20"/>
        </w:rPr>
        <w:t>American Indian or Alaska Native</w:t>
      </w:r>
    </w:p>
    <w:p w:rsidR="00D87DA3" w:rsidRPr="008E0BBF" w:rsidRDefault="00D87DA3" w:rsidP="00D87DA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Asian</w:t>
      </w:r>
    </w:p>
    <w:p w:rsidR="00D87DA3" w:rsidRPr="008E0BBF" w:rsidRDefault="00D87DA3" w:rsidP="00D87DA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Black or African American</w:t>
      </w:r>
    </w:p>
    <w:p w:rsidR="00D87DA3" w:rsidRPr="008E0BBF" w:rsidRDefault="00D87DA3" w:rsidP="00D87DA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Native Hawaiian or Other Pacific Islander</w:t>
      </w:r>
    </w:p>
    <w:p w:rsidR="00D87DA3" w:rsidRPr="008E0BBF" w:rsidRDefault="00D87DA3" w:rsidP="00D87DA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White</w:t>
      </w:r>
    </w:p>
    <w:p w:rsidR="00D87DA3" w:rsidRPr="008E0BBF" w:rsidRDefault="00D87DA3" w:rsidP="00D87DA3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Multiple race</w:t>
      </w:r>
    </w:p>
    <w:p w:rsidR="00D87DA3" w:rsidRDefault="006747DC" w:rsidP="00D87DA3">
      <w:pPr>
        <w:spacing w:after="0" w:line="240" w:lineRule="auto"/>
        <w:ind w:left="360" w:firstLine="360"/>
        <w:rPr>
          <w:sz w:val="20"/>
          <w:szCs w:val="20"/>
        </w:rPr>
      </w:pPr>
      <w:r>
        <w:rPr>
          <w:sz w:val="20"/>
          <w:szCs w:val="20"/>
        </w:rPr>
        <w:t>No I</w:t>
      </w:r>
      <w:r w:rsidR="00D87DA3" w:rsidRPr="008E0BBF">
        <w:rPr>
          <w:sz w:val="20"/>
          <w:szCs w:val="20"/>
        </w:rPr>
        <w:t>nformation</w:t>
      </w:r>
    </w:p>
    <w:p w:rsidR="00134A40" w:rsidRPr="00F45814" w:rsidRDefault="00134A40" w:rsidP="00134A4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Sex</w:t>
      </w:r>
    </w:p>
    <w:p w:rsidR="00134A40" w:rsidRPr="008E0BBF" w:rsidRDefault="00134A40" w:rsidP="00134A40">
      <w:p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0BBF">
        <w:rPr>
          <w:sz w:val="20"/>
          <w:szCs w:val="20"/>
        </w:rPr>
        <w:t>Ambiguous</w:t>
      </w:r>
    </w:p>
    <w:p w:rsidR="00134A40" w:rsidRPr="008E0BBF" w:rsidRDefault="00134A40" w:rsidP="00134A40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Female</w:t>
      </w:r>
    </w:p>
    <w:p w:rsidR="00134A40" w:rsidRPr="008E0BBF" w:rsidRDefault="00134A40" w:rsidP="00134A40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Male</w:t>
      </w:r>
    </w:p>
    <w:p w:rsidR="00134A40" w:rsidRPr="008E0BBF" w:rsidRDefault="00134A40" w:rsidP="00134A40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Other</w:t>
      </w:r>
    </w:p>
    <w:p w:rsidR="00134A40" w:rsidRPr="008E0BBF" w:rsidRDefault="00134A40" w:rsidP="00134A40">
      <w:pPr>
        <w:spacing w:after="0" w:line="240" w:lineRule="auto"/>
        <w:ind w:left="360" w:firstLine="360"/>
        <w:rPr>
          <w:sz w:val="20"/>
          <w:szCs w:val="20"/>
        </w:rPr>
      </w:pPr>
      <w:r w:rsidRPr="008E0BBF">
        <w:rPr>
          <w:sz w:val="20"/>
          <w:szCs w:val="20"/>
        </w:rPr>
        <w:t>No information</w:t>
      </w:r>
    </w:p>
    <w:p w:rsidR="00D87DA3" w:rsidRPr="00D87DA3" w:rsidRDefault="00D87DA3" w:rsidP="00D87DA3">
      <w:pPr>
        <w:spacing w:after="0" w:line="24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Vital Status</w:t>
      </w:r>
    </w:p>
    <w:p w:rsidR="00D87DA3" w:rsidRPr="006A7739" w:rsidRDefault="00D87DA3" w:rsidP="00D87DA3">
      <w:pPr>
        <w:spacing w:after="0" w:line="240" w:lineRule="auto"/>
        <w:ind w:firstLine="360"/>
        <w:rPr>
          <w:sz w:val="20"/>
          <w:szCs w:val="20"/>
        </w:rPr>
      </w:pPr>
      <w:r w:rsidRPr="006A7739">
        <w:rPr>
          <w:sz w:val="20"/>
          <w:szCs w:val="20"/>
        </w:rPr>
        <w:tab/>
      </w:r>
      <w:r w:rsidR="006A7739" w:rsidRPr="006A7739">
        <w:rPr>
          <w:sz w:val="20"/>
          <w:szCs w:val="20"/>
        </w:rPr>
        <w:t xml:space="preserve">Known </w:t>
      </w:r>
      <w:r w:rsidRPr="006A7739">
        <w:rPr>
          <w:sz w:val="20"/>
          <w:szCs w:val="20"/>
        </w:rPr>
        <w:t>Deceased</w:t>
      </w:r>
    </w:p>
    <w:p w:rsidR="00F45814" w:rsidRDefault="00F45814" w:rsidP="005037AF">
      <w:pPr>
        <w:spacing w:after="0" w:line="240" w:lineRule="auto"/>
        <w:rPr>
          <w:sz w:val="24"/>
          <w:szCs w:val="24"/>
        </w:rPr>
      </w:pPr>
    </w:p>
    <w:p w:rsidR="00F45814" w:rsidRDefault="00F45814" w:rsidP="005037AF">
      <w:pPr>
        <w:spacing w:after="0" w:line="240" w:lineRule="auto"/>
        <w:rPr>
          <w:sz w:val="24"/>
          <w:szCs w:val="24"/>
        </w:rPr>
      </w:pPr>
    </w:p>
    <w:p w:rsidR="00367B7A" w:rsidRDefault="00367B7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F45814" w:rsidRDefault="00352EC7" w:rsidP="00F45814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ACT </w:t>
      </w:r>
      <w:r w:rsidR="00F45814" w:rsidRPr="00634C20">
        <w:rPr>
          <w:b/>
          <w:color w:val="FF0000"/>
          <w:sz w:val="24"/>
          <w:szCs w:val="24"/>
        </w:rPr>
        <w:t>Diagnoses</w:t>
      </w:r>
      <w:r w:rsidR="006747DC">
        <w:rPr>
          <w:b/>
          <w:color w:val="FF0000"/>
          <w:sz w:val="24"/>
          <w:szCs w:val="24"/>
        </w:rPr>
        <w:t xml:space="preserve"> ICD</w:t>
      </w:r>
      <w:r w:rsidR="00F83E3E">
        <w:rPr>
          <w:b/>
          <w:color w:val="FF0000"/>
          <w:sz w:val="24"/>
          <w:szCs w:val="24"/>
        </w:rPr>
        <w:t>-</w:t>
      </w:r>
      <w:r w:rsidR="006747DC">
        <w:rPr>
          <w:b/>
          <w:color w:val="FF0000"/>
          <w:sz w:val="24"/>
          <w:szCs w:val="24"/>
        </w:rPr>
        <w:t>9</w:t>
      </w:r>
      <w:r w:rsidR="00F83E3E">
        <w:rPr>
          <w:b/>
          <w:color w:val="FF0000"/>
          <w:sz w:val="24"/>
          <w:szCs w:val="24"/>
        </w:rPr>
        <w:t>-CM</w:t>
      </w:r>
      <w:r w:rsidR="0017396C">
        <w:rPr>
          <w:b/>
          <w:color w:val="FF0000"/>
          <w:sz w:val="24"/>
          <w:szCs w:val="24"/>
        </w:rPr>
        <w:t xml:space="preserve"> </w:t>
      </w:r>
      <w:r w:rsidR="0017396C" w:rsidRPr="0060417D">
        <w:rPr>
          <w:color w:val="FF0000"/>
          <w:sz w:val="24"/>
          <w:szCs w:val="24"/>
        </w:rPr>
        <w:t>(*UMLS2018AA)</w:t>
      </w:r>
    </w:p>
    <w:p w:rsidR="00CB3612" w:rsidRPr="00F45814" w:rsidRDefault="00CB3612" w:rsidP="00CB3612">
      <w:pPr>
        <w:spacing w:after="0" w:line="240" w:lineRule="auto"/>
        <w:ind w:firstLine="360"/>
        <w:rPr>
          <w:b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ACT </w:t>
      </w:r>
      <w:r w:rsidR="006747DC">
        <w:rPr>
          <w:color w:val="808080" w:themeColor="background1" w:themeShade="80"/>
          <w:sz w:val="24"/>
          <w:szCs w:val="24"/>
        </w:rPr>
        <w:t xml:space="preserve"># </w:t>
      </w:r>
      <w:r w:rsidRPr="00130FC0">
        <w:rPr>
          <w:color w:val="808080" w:themeColor="background1" w:themeShade="80"/>
          <w:sz w:val="24"/>
          <w:szCs w:val="24"/>
        </w:rPr>
        <w:t>Version</w:t>
      </w:r>
    </w:p>
    <w:p w:rsidR="00F600F1" w:rsidRDefault="00F45814" w:rsidP="00F45814">
      <w:p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ab/>
      </w:r>
      <w:r w:rsidRPr="00F600F1">
        <w:rPr>
          <w:sz w:val="20"/>
          <w:szCs w:val="20"/>
        </w:rPr>
        <w:tab/>
      </w:r>
      <w:r w:rsidR="00352EC7" w:rsidRPr="00352EC7">
        <w:rPr>
          <w:sz w:val="20"/>
          <w:szCs w:val="20"/>
        </w:rPr>
        <w:t>001-999.99 Diseases and injuries</w:t>
      </w:r>
    </w:p>
    <w:p w:rsidR="00352EC7" w:rsidRPr="00352EC7" w:rsidRDefault="00F600F1" w:rsidP="00352EC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2EC7" w:rsidRPr="00352EC7">
        <w:rPr>
          <w:sz w:val="20"/>
          <w:szCs w:val="20"/>
        </w:rPr>
        <w:t xml:space="preserve">E000-E999.9 Supplementary classification of external causes of injury and poisoning </w:t>
      </w:r>
    </w:p>
    <w:p w:rsidR="006747DC" w:rsidRDefault="00352EC7" w:rsidP="00352EC7">
      <w:pPr>
        <w:spacing w:after="0" w:line="240" w:lineRule="auto"/>
        <w:ind w:left="360" w:firstLine="360"/>
        <w:rPr>
          <w:b/>
          <w:color w:val="808080" w:themeColor="background1" w:themeShade="80"/>
          <w:sz w:val="24"/>
          <w:szCs w:val="24"/>
        </w:rPr>
      </w:pPr>
      <w:r w:rsidRPr="00352EC7">
        <w:rPr>
          <w:sz w:val="20"/>
          <w:szCs w:val="20"/>
        </w:rPr>
        <w:t>V01-V91.99 Supplementary classification of factors influencing health status and contact with health services</w:t>
      </w:r>
      <w:r w:rsidR="008E0BBF" w:rsidRPr="0013586E">
        <w:rPr>
          <w:b/>
          <w:color w:val="808080" w:themeColor="background1" w:themeShade="80"/>
          <w:sz w:val="24"/>
          <w:szCs w:val="24"/>
        </w:rPr>
        <w:tab/>
      </w:r>
    </w:p>
    <w:p w:rsidR="00352EC7" w:rsidRDefault="00352EC7" w:rsidP="00352EC7">
      <w:pPr>
        <w:spacing w:after="0" w:line="240" w:lineRule="auto"/>
        <w:ind w:left="360" w:firstLine="360"/>
        <w:rPr>
          <w:b/>
          <w:color w:val="808080" w:themeColor="background1" w:themeShade="80"/>
          <w:sz w:val="24"/>
          <w:szCs w:val="24"/>
        </w:rPr>
      </w:pPr>
    </w:p>
    <w:p w:rsidR="006747DC" w:rsidRDefault="00352EC7" w:rsidP="008E0BBF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ACT </w:t>
      </w:r>
      <w:r w:rsidR="006747DC" w:rsidRPr="00634C20">
        <w:rPr>
          <w:b/>
          <w:color w:val="FF0000"/>
          <w:sz w:val="24"/>
          <w:szCs w:val="24"/>
        </w:rPr>
        <w:t>Diagnoses</w:t>
      </w:r>
      <w:r w:rsidR="006747DC">
        <w:rPr>
          <w:b/>
          <w:color w:val="FF0000"/>
          <w:sz w:val="24"/>
          <w:szCs w:val="24"/>
        </w:rPr>
        <w:t xml:space="preserve"> ICD10-ICD9</w:t>
      </w:r>
      <w:r w:rsidR="0017396C">
        <w:rPr>
          <w:b/>
          <w:color w:val="FF0000"/>
          <w:sz w:val="24"/>
          <w:szCs w:val="24"/>
        </w:rPr>
        <w:t xml:space="preserve"> </w:t>
      </w:r>
      <w:r w:rsidR="0017396C" w:rsidRPr="0060417D">
        <w:rPr>
          <w:color w:val="FF0000"/>
          <w:sz w:val="24"/>
          <w:szCs w:val="24"/>
        </w:rPr>
        <w:t>(*UMLS2015AB)</w:t>
      </w:r>
    </w:p>
    <w:p w:rsidR="00CB3612" w:rsidRDefault="00CB3612" w:rsidP="00CB3612">
      <w:pPr>
        <w:spacing w:after="0" w:line="240" w:lineRule="auto"/>
        <w:ind w:firstLine="360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ACT </w:t>
      </w:r>
      <w:r w:rsidR="006747DC">
        <w:rPr>
          <w:color w:val="808080" w:themeColor="background1" w:themeShade="80"/>
          <w:sz w:val="24"/>
          <w:szCs w:val="24"/>
        </w:rPr>
        <w:t xml:space="preserve"># </w:t>
      </w:r>
      <w:r w:rsidRPr="00130FC0">
        <w:rPr>
          <w:color w:val="808080" w:themeColor="background1" w:themeShade="80"/>
          <w:sz w:val="24"/>
          <w:szCs w:val="24"/>
        </w:rPr>
        <w:t>Version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>A00-B99 Certain infectious and parasitic diseases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C00-D49 Neoplasms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D50-D89 Diseases of the blood and blood-forming organs and certain disorders involving the immune mechanism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E00-E89 Endocrine, nutritional and metabolic diseases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F01-F99 Mental and behavioral disorders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G00-G99 Diseases of the nervous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H00-H59 Diseases of the eye and adnexa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H60-H95 Diseases of the ear and mastoid process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I00-I99 Diseases of the circulatory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J00-J99 Diseases of the respiratory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K00-K94 Diseases of the digestive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L00-L99 Diseases of the skin and subcutaneous tissue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M00-M99 Diseases of the musculoskeletal system and connective tissue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N00-N99 Diseases of the genitourinary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O00-O99 Pregnancy, childbirth and the puerperium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P00-P96 Certain conditions originating in the perinatal period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Q00-Q99 Congenital malformations, deformations and chromosomal abnormalities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R00-R99 Symptoms, signs and abnormal clinical and laboratory findings, not elsewhere classified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>S00-T88 Injury, poisoning and certain other consequences of external causes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V00-Y99 External causes of morbidity </w:t>
      </w:r>
    </w:p>
    <w:p w:rsid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>Z00-Z99 Factors influencing health status and contact with health services</w:t>
      </w:r>
    </w:p>
    <w:p w:rsid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</w:p>
    <w:p w:rsidR="00352EC7" w:rsidRPr="0060417D" w:rsidRDefault="00352EC7" w:rsidP="00352EC7">
      <w:pPr>
        <w:spacing w:after="0" w:line="240" w:lineRule="auto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ACT </w:t>
      </w:r>
      <w:r w:rsidRPr="00634C20">
        <w:rPr>
          <w:b/>
          <w:color w:val="FF0000"/>
          <w:sz w:val="24"/>
          <w:szCs w:val="24"/>
        </w:rPr>
        <w:t>Diagnoses</w:t>
      </w:r>
      <w:r>
        <w:rPr>
          <w:b/>
          <w:color w:val="FF0000"/>
          <w:sz w:val="24"/>
          <w:szCs w:val="24"/>
        </w:rPr>
        <w:t xml:space="preserve"> ICD</w:t>
      </w:r>
      <w:r w:rsidR="00F83E3E">
        <w:rPr>
          <w:b/>
          <w:color w:val="FF0000"/>
          <w:sz w:val="24"/>
          <w:szCs w:val="24"/>
        </w:rPr>
        <w:t>-</w:t>
      </w:r>
      <w:r>
        <w:rPr>
          <w:b/>
          <w:color w:val="FF0000"/>
          <w:sz w:val="24"/>
          <w:szCs w:val="24"/>
        </w:rPr>
        <w:t>10</w:t>
      </w:r>
      <w:r w:rsidR="00F83E3E">
        <w:rPr>
          <w:b/>
          <w:color w:val="FF0000"/>
          <w:sz w:val="24"/>
          <w:szCs w:val="24"/>
        </w:rPr>
        <w:t>-CM</w:t>
      </w:r>
      <w:r w:rsidR="0017396C">
        <w:rPr>
          <w:b/>
          <w:color w:val="FF0000"/>
          <w:sz w:val="24"/>
          <w:szCs w:val="24"/>
        </w:rPr>
        <w:t xml:space="preserve"> </w:t>
      </w:r>
      <w:r w:rsidR="0017396C" w:rsidRPr="0060417D">
        <w:rPr>
          <w:color w:val="FF0000"/>
          <w:sz w:val="24"/>
          <w:szCs w:val="24"/>
        </w:rPr>
        <w:t>(*UMLS2018AA)</w:t>
      </w:r>
    </w:p>
    <w:p w:rsidR="00352EC7" w:rsidRPr="00F45814" w:rsidRDefault="00352EC7" w:rsidP="00352EC7">
      <w:pPr>
        <w:spacing w:after="0" w:line="240" w:lineRule="auto"/>
        <w:ind w:firstLine="360"/>
        <w:rPr>
          <w:b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ACT # </w:t>
      </w:r>
      <w:r w:rsidRPr="00130FC0">
        <w:rPr>
          <w:color w:val="808080" w:themeColor="background1" w:themeShade="80"/>
          <w:sz w:val="24"/>
          <w:szCs w:val="24"/>
        </w:rPr>
        <w:t>Version</w:t>
      </w:r>
    </w:p>
    <w:p w:rsidR="00352EC7" w:rsidRDefault="00352EC7" w:rsidP="00352EC7">
      <w:p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ab/>
      </w:r>
      <w:r w:rsidRPr="00F600F1">
        <w:rPr>
          <w:sz w:val="20"/>
          <w:szCs w:val="20"/>
        </w:rPr>
        <w:tab/>
      </w:r>
      <w:r w:rsidRPr="00352EC7">
        <w:rPr>
          <w:sz w:val="20"/>
          <w:szCs w:val="20"/>
        </w:rPr>
        <w:t>A00-B99 Certain infectious and parasitic diseases</w:t>
      </w:r>
    </w:p>
    <w:p w:rsid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>C00-D49 Neoplasms</w:t>
      </w:r>
    </w:p>
    <w:p w:rsidR="00352EC7" w:rsidRPr="00352EC7" w:rsidRDefault="00352EC7" w:rsidP="00352EC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52EC7">
        <w:rPr>
          <w:sz w:val="20"/>
          <w:szCs w:val="20"/>
        </w:rPr>
        <w:t xml:space="preserve">C00-D49 Neoplasms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D50-D89 Diseases of the blood and blood-forming organs and certain disorders involving the immune mechanism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E00-E89 Endocrine, nutritional and metabolic diseases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F01-F99 Mental, behavioral and neurodevelopmental disorders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G00-G99 Diseases of the nervous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H00-H59 Diseases of the eye and adnexa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H60-H95 Diseases of the ear and mastoid process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I00-I99 Diseases of the circulatory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J00-J99 Diseases of the respiratory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K00-K95 Diseases of the digestive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L00-L99 Diseases of the skin and subcutaneous tissue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M00-M99 Diseases of the musculoskeletal system and connective tissue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N00-N99 Diseases of the genitourinary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O00-O9A Pregnancy, childbirth and the puerperium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P00-P96 Certain conditions originating in the perinatal period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Q00-Q99 Congenital malformations, deformations and chromosomal abnormalities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R00-R99 Symptoms, signs and abnormal clinical and laboratory findings, not elsewhere classified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S00-T88 Injury, poisoning and certain other consequences of external causes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V00-Y99 External causes of morbidity </w:t>
      </w:r>
    </w:p>
    <w:p w:rsidR="00352EC7" w:rsidRPr="00CB3612" w:rsidRDefault="00352EC7" w:rsidP="00352EC7">
      <w:pPr>
        <w:spacing w:after="0" w:line="240" w:lineRule="auto"/>
        <w:ind w:left="360" w:firstLine="360"/>
        <w:rPr>
          <w:b/>
          <w:sz w:val="20"/>
          <w:szCs w:val="20"/>
        </w:rPr>
      </w:pPr>
      <w:r w:rsidRPr="00352EC7">
        <w:rPr>
          <w:sz w:val="20"/>
          <w:szCs w:val="20"/>
        </w:rPr>
        <w:t>Z00-Z99 Factors influencing health status and contact with health services</w:t>
      </w:r>
    </w:p>
    <w:p w:rsidR="00CB3612" w:rsidRDefault="00CB3612" w:rsidP="008E0BBF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</w:p>
    <w:p w:rsidR="00F45814" w:rsidRDefault="00F83E3E" w:rsidP="005037AF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ACT </w:t>
      </w:r>
      <w:r w:rsidR="00F45814" w:rsidRPr="00634C20">
        <w:rPr>
          <w:b/>
          <w:color w:val="FF0000"/>
          <w:sz w:val="24"/>
          <w:szCs w:val="24"/>
        </w:rPr>
        <w:t>Procedures</w:t>
      </w:r>
      <w:r w:rsidR="006747DC">
        <w:rPr>
          <w:b/>
          <w:color w:val="FF0000"/>
          <w:sz w:val="24"/>
          <w:szCs w:val="24"/>
        </w:rPr>
        <w:t xml:space="preserve"> ICD</w:t>
      </w:r>
      <w:r>
        <w:rPr>
          <w:b/>
          <w:color w:val="FF0000"/>
          <w:sz w:val="24"/>
          <w:szCs w:val="24"/>
        </w:rPr>
        <w:t>-</w:t>
      </w:r>
      <w:r w:rsidR="006747DC">
        <w:rPr>
          <w:b/>
          <w:color w:val="FF0000"/>
          <w:sz w:val="24"/>
          <w:szCs w:val="24"/>
        </w:rPr>
        <w:t>9</w:t>
      </w:r>
      <w:r>
        <w:rPr>
          <w:b/>
          <w:color w:val="FF0000"/>
          <w:sz w:val="24"/>
          <w:szCs w:val="24"/>
        </w:rPr>
        <w:t>-Proc</w:t>
      </w:r>
      <w:r w:rsidR="0017396C">
        <w:rPr>
          <w:b/>
          <w:color w:val="FF0000"/>
          <w:sz w:val="24"/>
          <w:szCs w:val="24"/>
        </w:rPr>
        <w:t xml:space="preserve"> </w:t>
      </w:r>
      <w:r w:rsidR="0017396C" w:rsidRPr="0060417D">
        <w:rPr>
          <w:color w:val="FF0000"/>
          <w:sz w:val="24"/>
          <w:szCs w:val="24"/>
        </w:rPr>
        <w:t>(*UMLS2018AA)</w:t>
      </w:r>
    </w:p>
    <w:p w:rsidR="00130FC0" w:rsidRPr="00634C20" w:rsidRDefault="00130FC0" w:rsidP="005037AF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="00CB3612">
        <w:rPr>
          <w:color w:val="808080" w:themeColor="background1" w:themeShade="80"/>
          <w:sz w:val="24"/>
          <w:szCs w:val="24"/>
        </w:rPr>
        <w:t xml:space="preserve">ACT </w:t>
      </w:r>
      <w:r w:rsidR="006747DC">
        <w:rPr>
          <w:color w:val="808080" w:themeColor="background1" w:themeShade="80"/>
          <w:sz w:val="24"/>
          <w:szCs w:val="24"/>
        </w:rPr>
        <w:t xml:space="preserve"># </w:t>
      </w:r>
      <w:r w:rsidR="00CB3612">
        <w:rPr>
          <w:color w:val="808080" w:themeColor="background1" w:themeShade="80"/>
          <w:sz w:val="24"/>
          <w:szCs w:val="24"/>
        </w:rPr>
        <w:t>V</w:t>
      </w:r>
      <w:r w:rsidRPr="00130FC0">
        <w:rPr>
          <w:color w:val="808080" w:themeColor="background1" w:themeShade="80"/>
          <w:sz w:val="24"/>
          <w:szCs w:val="24"/>
        </w:rPr>
        <w:t>ersion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00-00.99 Procedures and interventions, not elsewhere classified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01-05.99 Operations on the nervous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06-07.99 Operations on the endocrine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08-16.99 Operations on the eye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17-17.99 Other miscellaneous diagnostic and therapeutic procedures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18-20.99 Operations on the ear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21-29.99 Operations on the nose, mouth, and pharynx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30-34.99 Operations on the respiratory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35-39.99 Operations on the cardiovascular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40-41.99 Operations on the hemic and lymphatic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42-54.99 Operations on the digestive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55-59.99 Operations on the urinary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60-64.99 Operations on the male genital organs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65-71.99 Operations on the female genital organs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72-75.99 Obstetrical procedures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76-84.99 Operations on the musculoskeletal system </w:t>
      </w:r>
    </w:p>
    <w:p w:rsidR="00352EC7" w:rsidRPr="00352EC7" w:rsidRDefault="00352EC7" w:rsidP="00352EC7">
      <w:pPr>
        <w:spacing w:after="0" w:line="240" w:lineRule="auto"/>
        <w:ind w:left="360" w:firstLine="360"/>
        <w:rPr>
          <w:sz w:val="20"/>
          <w:szCs w:val="20"/>
        </w:rPr>
      </w:pPr>
      <w:r w:rsidRPr="00352EC7">
        <w:rPr>
          <w:sz w:val="20"/>
          <w:szCs w:val="20"/>
        </w:rPr>
        <w:t xml:space="preserve">85-86.99 Operations on the integumentary system </w:t>
      </w:r>
    </w:p>
    <w:p w:rsidR="006747DC" w:rsidRDefault="00352EC7" w:rsidP="00352EC7">
      <w:pPr>
        <w:spacing w:after="0" w:line="240" w:lineRule="auto"/>
        <w:ind w:left="360" w:firstLine="360"/>
        <w:rPr>
          <w:b/>
          <w:color w:val="FF0000"/>
          <w:sz w:val="24"/>
          <w:szCs w:val="24"/>
        </w:rPr>
      </w:pPr>
      <w:r w:rsidRPr="00352EC7">
        <w:rPr>
          <w:sz w:val="20"/>
          <w:szCs w:val="20"/>
        </w:rPr>
        <w:t>87-99.99 Miscellaneous diagnostic and therapeutic procedures</w:t>
      </w:r>
    </w:p>
    <w:p w:rsidR="00E20C28" w:rsidRDefault="00E20C28" w:rsidP="00F45814">
      <w:pPr>
        <w:spacing w:after="0" w:line="240" w:lineRule="auto"/>
        <w:rPr>
          <w:b/>
          <w:color w:val="FF0000"/>
          <w:sz w:val="24"/>
          <w:szCs w:val="24"/>
        </w:rPr>
      </w:pPr>
    </w:p>
    <w:p w:rsidR="00F45814" w:rsidRDefault="00F83E3E" w:rsidP="00F45814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ACT </w:t>
      </w:r>
      <w:r w:rsidR="006747DC" w:rsidRPr="00634C20">
        <w:rPr>
          <w:b/>
          <w:color w:val="FF0000"/>
          <w:sz w:val="24"/>
          <w:szCs w:val="24"/>
        </w:rPr>
        <w:t>Procedures</w:t>
      </w:r>
      <w:r w:rsidR="006747DC">
        <w:rPr>
          <w:b/>
          <w:color w:val="FF0000"/>
          <w:sz w:val="24"/>
          <w:szCs w:val="24"/>
        </w:rPr>
        <w:t xml:space="preserve"> ICD</w:t>
      </w:r>
      <w:r>
        <w:rPr>
          <w:b/>
          <w:color w:val="FF0000"/>
          <w:sz w:val="24"/>
          <w:szCs w:val="24"/>
        </w:rPr>
        <w:t>-</w:t>
      </w:r>
      <w:r w:rsidR="006747DC">
        <w:rPr>
          <w:b/>
          <w:color w:val="FF000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>-PCS</w:t>
      </w:r>
      <w:r w:rsidR="0017396C">
        <w:rPr>
          <w:b/>
          <w:color w:val="FF0000"/>
          <w:sz w:val="24"/>
          <w:szCs w:val="24"/>
        </w:rPr>
        <w:t xml:space="preserve"> </w:t>
      </w:r>
      <w:r w:rsidR="0017396C" w:rsidRPr="0060417D">
        <w:rPr>
          <w:color w:val="FF0000"/>
          <w:sz w:val="24"/>
          <w:szCs w:val="24"/>
        </w:rPr>
        <w:t>(*UMLS2018AA)</w:t>
      </w:r>
    </w:p>
    <w:p w:rsidR="00E20C28" w:rsidRPr="00634C20" w:rsidRDefault="00E20C28" w:rsidP="00E20C28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>ACT # V</w:t>
      </w:r>
      <w:r w:rsidRPr="00130FC0">
        <w:rPr>
          <w:color w:val="808080" w:themeColor="background1" w:themeShade="80"/>
          <w:sz w:val="24"/>
          <w:szCs w:val="24"/>
        </w:rPr>
        <w:t>ersion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CS:0 Medical and surgical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CS:1 Obstetrics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CS:2 Placement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CS:3 Administration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CS:4 Measurement and monitoring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CS:5 Extracorporeal assistance and performance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CS:6 Extracorporeal therapies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CS:7 Osteopathic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CS:8 Other procedures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CS:9 Chiropractic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CS:B Imaging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CS:C Nuclear medicine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CS:D Radiation therapy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CS:F Physical rehabilitation and diagnostic audiology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CS:G Mental health (procedure)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>CS:H Substance abuse treatment (therapy)</w:t>
      </w:r>
    </w:p>
    <w:p w:rsidR="00E20C28" w:rsidRDefault="00E20C28" w:rsidP="00E20C28">
      <w:pPr>
        <w:spacing w:after="0" w:line="240" w:lineRule="auto"/>
        <w:rPr>
          <w:sz w:val="20"/>
          <w:szCs w:val="20"/>
        </w:rPr>
      </w:pPr>
    </w:p>
    <w:p w:rsidR="00E20C28" w:rsidRDefault="00F83E3E" w:rsidP="00E20C28">
      <w:pPr>
        <w:spacing w:after="0" w:line="240" w:lineRule="auto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ACT </w:t>
      </w:r>
      <w:r w:rsidR="00E20C28" w:rsidRPr="00634C20">
        <w:rPr>
          <w:b/>
          <w:color w:val="FF0000"/>
          <w:sz w:val="24"/>
          <w:szCs w:val="24"/>
        </w:rPr>
        <w:t>Procedures</w:t>
      </w:r>
      <w:r w:rsidR="00E20C28">
        <w:rPr>
          <w:b/>
          <w:color w:val="FF0000"/>
          <w:sz w:val="24"/>
          <w:szCs w:val="24"/>
        </w:rPr>
        <w:t xml:space="preserve"> CPT</w:t>
      </w:r>
      <w:r>
        <w:rPr>
          <w:b/>
          <w:color w:val="FF0000"/>
          <w:sz w:val="24"/>
          <w:szCs w:val="24"/>
        </w:rPr>
        <w:t>-4</w:t>
      </w:r>
      <w:r w:rsidR="0060417D">
        <w:rPr>
          <w:b/>
          <w:color w:val="FF0000"/>
          <w:sz w:val="24"/>
          <w:szCs w:val="24"/>
        </w:rPr>
        <w:t xml:space="preserve"> </w:t>
      </w:r>
      <w:r w:rsidR="0060417D" w:rsidRPr="0060417D">
        <w:rPr>
          <w:color w:val="FF0000"/>
          <w:sz w:val="24"/>
          <w:szCs w:val="24"/>
        </w:rPr>
        <w:t>(*UMLS2018AA)</w:t>
      </w:r>
    </w:p>
    <w:p w:rsidR="00E20C28" w:rsidRPr="00634C20" w:rsidRDefault="00E20C28" w:rsidP="00E20C28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>ACT # V</w:t>
      </w:r>
      <w:r w:rsidRPr="00130FC0">
        <w:rPr>
          <w:color w:val="808080" w:themeColor="background1" w:themeShade="80"/>
          <w:sz w:val="24"/>
          <w:szCs w:val="24"/>
        </w:rPr>
        <w:t>ersion</w:t>
      </w:r>
    </w:p>
    <w:p w:rsidR="0060417D" w:rsidRDefault="0060417D" w:rsidP="00E20C28">
      <w:pPr>
        <w:spacing w:after="0" w:line="240" w:lineRule="auto"/>
        <w:ind w:left="360" w:firstLine="360"/>
        <w:rPr>
          <w:sz w:val="20"/>
          <w:szCs w:val="20"/>
        </w:rPr>
      </w:pPr>
      <w:r>
        <w:rPr>
          <w:sz w:val="20"/>
          <w:szCs w:val="20"/>
        </w:rPr>
        <w:t>*Retired CPT4 Codes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Anesthesia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Category II Codes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Category III Codes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Evaluation and Management Services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Medicine Services and Procedures 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Pathology and Laboratory Procedures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 xml:space="preserve">Radiology Procedures </w:t>
      </w:r>
    </w:p>
    <w:p w:rsidR="00E20C28" w:rsidRPr="00E20C28" w:rsidRDefault="00E20C28" w:rsidP="00E20C28">
      <w:pPr>
        <w:spacing w:after="0" w:line="240" w:lineRule="auto"/>
        <w:ind w:left="360" w:firstLine="360"/>
        <w:rPr>
          <w:sz w:val="20"/>
          <w:szCs w:val="20"/>
        </w:rPr>
      </w:pPr>
      <w:r w:rsidRPr="00E20C28">
        <w:rPr>
          <w:sz w:val="20"/>
          <w:szCs w:val="20"/>
        </w:rPr>
        <w:t>Surgery</w:t>
      </w:r>
    </w:p>
    <w:p w:rsidR="00367B7A" w:rsidRDefault="00367B7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F83E3E" w:rsidRPr="0060417D" w:rsidRDefault="00F83E3E" w:rsidP="00F83E3E">
      <w:pPr>
        <w:spacing w:after="0" w:line="240" w:lineRule="auto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ACT </w:t>
      </w:r>
      <w:r w:rsidRPr="00634C20">
        <w:rPr>
          <w:b/>
          <w:color w:val="FF0000"/>
          <w:sz w:val="24"/>
          <w:szCs w:val="24"/>
        </w:rPr>
        <w:t>Procedures</w:t>
      </w:r>
      <w:r>
        <w:rPr>
          <w:b/>
          <w:color w:val="FF0000"/>
          <w:sz w:val="24"/>
          <w:szCs w:val="24"/>
        </w:rPr>
        <w:t xml:space="preserve"> HCPCS</w:t>
      </w:r>
      <w:r w:rsidR="0060417D">
        <w:rPr>
          <w:b/>
          <w:color w:val="FF0000"/>
          <w:sz w:val="24"/>
          <w:szCs w:val="24"/>
        </w:rPr>
        <w:t xml:space="preserve"> </w:t>
      </w:r>
      <w:r w:rsidR="0060417D" w:rsidRPr="0060417D">
        <w:rPr>
          <w:color w:val="FF0000"/>
          <w:sz w:val="24"/>
          <w:szCs w:val="24"/>
        </w:rPr>
        <w:t>(*UMLS2018AA)</w:t>
      </w:r>
    </w:p>
    <w:p w:rsidR="00F83E3E" w:rsidRPr="00634C20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>ACT # V</w:t>
      </w:r>
      <w:r w:rsidRPr="00130FC0">
        <w:rPr>
          <w:color w:val="808080" w:themeColor="background1" w:themeShade="80"/>
          <w:sz w:val="24"/>
          <w:szCs w:val="24"/>
        </w:rPr>
        <w:t>ersion</w:t>
      </w:r>
    </w:p>
    <w:p w:rsidR="00F83E3E" w:rsidRDefault="00F83E3E">
      <w:pPr>
        <w:rPr>
          <w:b/>
          <w:color w:val="FF0000"/>
          <w:sz w:val="24"/>
          <w:szCs w:val="24"/>
        </w:rPr>
      </w:pPr>
    </w:p>
    <w:p w:rsidR="00F45814" w:rsidRDefault="00BC1562" w:rsidP="00F45814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Visit Detail</w:t>
      </w:r>
      <w:r w:rsidR="00F45814" w:rsidRPr="00634C20">
        <w:rPr>
          <w:b/>
          <w:color w:val="FF0000"/>
          <w:sz w:val="24"/>
          <w:szCs w:val="24"/>
        </w:rPr>
        <w:t>s</w:t>
      </w:r>
    </w:p>
    <w:p w:rsidR="00130FC0" w:rsidRPr="00634C20" w:rsidRDefault="00130FC0" w:rsidP="00F45814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="00CB3612">
        <w:rPr>
          <w:color w:val="808080" w:themeColor="background1" w:themeShade="80"/>
          <w:sz w:val="24"/>
          <w:szCs w:val="24"/>
        </w:rPr>
        <w:t xml:space="preserve">ACT </w:t>
      </w:r>
      <w:r w:rsidR="006747DC">
        <w:rPr>
          <w:color w:val="808080" w:themeColor="background1" w:themeShade="80"/>
          <w:sz w:val="24"/>
          <w:szCs w:val="24"/>
        </w:rPr>
        <w:t xml:space="preserve"># </w:t>
      </w:r>
      <w:r w:rsidR="00CB3612">
        <w:rPr>
          <w:color w:val="808080" w:themeColor="background1" w:themeShade="80"/>
          <w:sz w:val="24"/>
          <w:szCs w:val="24"/>
        </w:rPr>
        <w:t>Ve</w:t>
      </w:r>
      <w:r w:rsidRPr="00130FC0">
        <w:rPr>
          <w:color w:val="808080" w:themeColor="background1" w:themeShade="80"/>
          <w:sz w:val="24"/>
          <w:szCs w:val="24"/>
        </w:rPr>
        <w:t>rsion</w:t>
      </w:r>
    </w:p>
    <w:p w:rsidR="00F45814" w:rsidRDefault="00F45814" w:rsidP="00F4581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Age at visit</w:t>
      </w:r>
    </w:p>
    <w:p w:rsidR="004866F8" w:rsidRPr="00BC1562" w:rsidRDefault="00634C20" w:rsidP="00634C20">
      <w:pPr>
        <w:spacing w:after="0" w:line="240" w:lineRule="auto"/>
        <w:rPr>
          <w:sz w:val="20"/>
          <w:szCs w:val="20"/>
        </w:rPr>
      </w:pPr>
      <w:r w:rsidRPr="00BC1562">
        <w:rPr>
          <w:sz w:val="20"/>
          <w:szCs w:val="20"/>
        </w:rPr>
        <w:tab/>
      </w:r>
      <w:r w:rsidRPr="00BC1562">
        <w:rPr>
          <w:sz w:val="20"/>
          <w:szCs w:val="20"/>
        </w:rPr>
        <w:tab/>
      </w:r>
      <w:r w:rsidR="004866F8" w:rsidRPr="00BC1562">
        <w:rPr>
          <w:sz w:val="20"/>
          <w:szCs w:val="20"/>
        </w:rPr>
        <w:t>Visit at age 9 or less</w:t>
      </w:r>
    </w:p>
    <w:p w:rsidR="00BC1562" w:rsidRDefault="00BC1562" w:rsidP="00634C20">
      <w:pPr>
        <w:spacing w:after="0"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BC1562">
        <w:rPr>
          <w:sz w:val="20"/>
          <w:szCs w:val="20"/>
        </w:rPr>
        <w:tab/>
      </w:r>
      <w:r w:rsidRPr="00BC1562">
        <w:rPr>
          <w:sz w:val="20"/>
          <w:szCs w:val="20"/>
        </w:rPr>
        <w:tab/>
      </w:r>
      <w:r w:rsidRPr="00BC1562">
        <w:rPr>
          <w:sz w:val="20"/>
          <w:szCs w:val="20"/>
        </w:rPr>
        <w:tab/>
      </w:r>
      <w:r w:rsidRPr="00BC1562">
        <w:rPr>
          <w:rFonts w:cs="Arial"/>
          <w:color w:val="000000"/>
          <w:sz w:val="20"/>
          <w:szCs w:val="20"/>
          <w:shd w:val="clear" w:color="auto" w:fill="FFFFFF"/>
        </w:rPr>
        <w:t>Visit at age less than 1 year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01 month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02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03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04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05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06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07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08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09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10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11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12 months old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1 year old 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13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14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15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16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17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18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19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20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21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22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23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24 months old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2 years old 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25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26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27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28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29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30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31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32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33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34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35 months old</w:t>
      </w:r>
    </w:p>
    <w:p w:rsidR="003F4A7E" w:rsidRPr="008E0BBF" w:rsidRDefault="003F4A7E" w:rsidP="003F4A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</w:t>
      </w:r>
      <w:r>
        <w:rPr>
          <w:sz w:val="20"/>
          <w:szCs w:val="20"/>
        </w:rPr>
        <w:t>36 months old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3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4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5 years old </w:t>
      </w:r>
    </w:p>
    <w:p w:rsidR="00BC1562" w:rsidRPr="00BC1562" w:rsidRDefault="00BC1562" w:rsidP="00BC1562">
      <w:pPr>
        <w:spacing w:after="0" w:line="240" w:lineRule="auto"/>
        <w:ind w:left="108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6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7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8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>Visit at age 9 years old</w:t>
      </w:r>
    </w:p>
    <w:p w:rsidR="004866F8" w:rsidRDefault="004866F8" w:rsidP="004866F8">
      <w:pPr>
        <w:spacing w:after="0" w:line="240" w:lineRule="auto"/>
        <w:rPr>
          <w:sz w:val="20"/>
          <w:szCs w:val="20"/>
        </w:rPr>
      </w:pPr>
      <w:r w:rsidRPr="004866F8">
        <w:rPr>
          <w:sz w:val="20"/>
          <w:szCs w:val="20"/>
        </w:rPr>
        <w:tab/>
      </w:r>
      <w:r w:rsidRPr="004866F8">
        <w:rPr>
          <w:sz w:val="20"/>
          <w:szCs w:val="20"/>
        </w:rPr>
        <w:tab/>
        <w:t>Visit at age</w:t>
      </w:r>
      <w:r>
        <w:rPr>
          <w:sz w:val="20"/>
          <w:szCs w:val="20"/>
        </w:rPr>
        <w:t>s</w:t>
      </w:r>
      <w:r w:rsidRPr="004866F8">
        <w:rPr>
          <w:sz w:val="20"/>
          <w:szCs w:val="20"/>
        </w:rPr>
        <w:t xml:space="preserve"> </w:t>
      </w:r>
      <w:r>
        <w:rPr>
          <w:sz w:val="20"/>
          <w:szCs w:val="20"/>
        </w:rPr>
        <w:t>10-17 years old</w:t>
      </w:r>
    </w:p>
    <w:p w:rsidR="00BC1562" w:rsidRPr="00BC1562" w:rsidRDefault="00BC1562" w:rsidP="00BC15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1562">
        <w:rPr>
          <w:sz w:val="20"/>
          <w:szCs w:val="20"/>
        </w:rPr>
        <w:t xml:space="preserve">Visit at age 10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11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12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13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14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15 years old </w:t>
      </w:r>
    </w:p>
    <w:p w:rsidR="00BC1562" w:rsidRPr="00BC1562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 xml:space="preserve">Visit at age 16 years old </w:t>
      </w:r>
    </w:p>
    <w:p w:rsidR="00BC1562" w:rsidRPr="004866F8" w:rsidRDefault="00BC1562" w:rsidP="00BC1562">
      <w:pPr>
        <w:spacing w:after="0" w:line="240" w:lineRule="auto"/>
        <w:ind w:left="720" w:firstLine="360"/>
        <w:rPr>
          <w:sz w:val="20"/>
          <w:szCs w:val="20"/>
        </w:rPr>
      </w:pPr>
      <w:r w:rsidRPr="00BC1562">
        <w:rPr>
          <w:sz w:val="20"/>
          <w:szCs w:val="20"/>
        </w:rPr>
        <w:t>Visit at age 17 years old</w:t>
      </w:r>
    </w:p>
    <w:p w:rsidR="004866F8" w:rsidRPr="004866F8" w:rsidRDefault="004866F8" w:rsidP="00634C20">
      <w:pPr>
        <w:spacing w:after="0" w:line="240" w:lineRule="auto"/>
        <w:rPr>
          <w:sz w:val="20"/>
          <w:szCs w:val="20"/>
        </w:rPr>
      </w:pPr>
      <w:r w:rsidRPr="004866F8">
        <w:rPr>
          <w:sz w:val="20"/>
          <w:szCs w:val="20"/>
        </w:rPr>
        <w:tab/>
      </w:r>
      <w:r w:rsidRPr="004866F8">
        <w:rPr>
          <w:sz w:val="20"/>
          <w:szCs w:val="20"/>
        </w:rPr>
        <w:tab/>
        <w:t>Visit at age</w:t>
      </w:r>
      <w:r>
        <w:rPr>
          <w:sz w:val="20"/>
          <w:szCs w:val="20"/>
        </w:rPr>
        <w:t>s</w:t>
      </w:r>
      <w:r w:rsidRPr="004866F8">
        <w:rPr>
          <w:sz w:val="20"/>
          <w:szCs w:val="20"/>
        </w:rPr>
        <w:t xml:space="preserve"> </w:t>
      </w:r>
      <w:r>
        <w:rPr>
          <w:sz w:val="20"/>
          <w:szCs w:val="20"/>
        </w:rPr>
        <w:t>18-34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18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19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20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21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22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23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24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25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26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27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28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29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30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31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32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33 years old</w:t>
      </w:r>
    </w:p>
    <w:p w:rsidR="00634C20" w:rsidRPr="008E0BBF" w:rsidRDefault="00634C20" w:rsidP="00634C20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</w:r>
      <w:r w:rsidR="004866F8" w:rsidRPr="004866F8">
        <w:rPr>
          <w:sz w:val="20"/>
          <w:szCs w:val="20"/>
        </w:rPr>
        <w:t>Visit at age</w:t>
      </w:r>
      <w:r w:rsidR="004866F8"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34 years old</w:t>
      </w:r>
    </w:p>
    <w:p w:rsidR="00634C20" w:rsidRPr="008E0BBF" w:rsidRDefault="00BC1562" w:rsidP="00634C20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>
        <w:rPr>
          <w:sz w:val="20"/>
          <w:szCs w:val="20"/>
        </w:rPr>
        <w:t xml:space="preserve">s </w:t>
      </w:r>
      <w:r w:rsidR="00634C20" w:rsidRPr="008E0BBF">
        <w:rPr>
          <w:sz w:val="20"/>
          <w:szCs w:val="20"/>
        </w:rPr>
        <w:t>35-44 years old …</w:t>
      </w:r>
    </w:p>
    <w:p w:rsidR="00634C20" w:rsidRPr="008E0BBF" w:rsidRDefault="00BC1562" w:rsidP="00634C20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>
        <w:rPr>
          <w:sz w:val="20"/>
          <w:szCs w:val="20"/>
        </w:rPr>
        <w:t xml:space="preserve">s </w:t>
      </w:r>
      <w:r w:rsidR="00634C20" w:rsidRPr="008E0BBF">
        <w:rPr>
          <w:sz w:val="20"/>
          <w:szCs w:val="20"/>
        </w:rPr>
        <w:t>45-54 years old …</w:t>
      </w:r>
    </w:p>
    <w:p w:rsidR="00634C20" w:rsidRPr="008E0BBF" w:rsidRDefault="00BC1562" w:rsidP="00634C20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>
        <w:rPr>
          <w:sz w:val="20"/>
          <w:szCs w:val="20"/>
        </w:rPr>
        <w:t xml:space="preserve">s </w:t>
      </w:r>
      <w:r w:rsidR="00634C20" w:rsidRPr="008E0BBF">
        <w:rPr>
          <w:sz w:val="20"/>
          <w:szCs w:val="20"/>
        </w:rPr>
        <w:t>55-64 years old …</w:t>
      </w:r>
    </w:p>
    <w:p w:rsidR="00634C20" w:rsidRPr="008E0BBF" w:rsidRDefault="00BC1562" w:rsidP="00634C20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>
        <w:rPr>
          <w:sz w:val="20"/>
          <w:szCs w:val="20"/>
        </w:rPr>
        <w:t xml:space="preserve">s </w:t>
      </w:r>
      <w:r w:rsidR="00634C20" w:rsidRPr="008E0BBF">
        <w:rPr>
          <w:sz w:val="20"/>
          <w:szCs w:val="20"/>
        </w:rPr>
        <w:t>65-74 years old …</w:t>
      </w:r>
    </w:p>
    <w:p w:rsidR="00634C20" w:rsidRDefault="00BC1562" w:rsidP="00634C20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>
        <w:rPr>
          <w:sz w:val="20"/>
          <w:szCs w:val="20"/>
        </w:rPr>
        <w:t xml:space="preserve">s </w:t>
      </w:r>
      <w:r w:rsidR="00634C20" w:rsidRPr="008E0BBF">
        <w:rPr>
          <w:sz w:val="20"/>
          <w:szCs w:val="20"/>
        </w:rPr>
        <w:t>75-84 years old …</w:t>
      </w:r>
    </w:p>
    <w:p w:rsidR="00F16EE3" w:rsidRDefault="00F16EE3" w:rsidP="00634C20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>
        <w:rPr>
          <w:sz w:val="20"/>
          <w:szCs w:val="20"/>
        </w:rPr>
        <w:t>s 8</w:t>
      </w:r>
      <w:r w:rsidRPr="008E0BBF">
        <w:rPr>
          <w:sz w:val="20"/>
          <w:szCs w:val="20"/>
        </w:rPr>
        <w:t>5-8</w:t>
      </w:r>
      <w:r>
        <w:rPr>
          <w:sz w:val="20"/>
          <w:szCs w:val="20"/>
        </w:rPr>
        <w:t>9</w:t>
      </w:r>
      <w:r w:rsidRPr="008E0BBF">
        <w:rPr>
          <w:sz w:val="20"/>
          <w:szCs w:val="20"/>
        </w:rPr>
        <w:t xml:space="preserve"> years old …</w:t>
      </w:r>
    </w:p>
    <w:p w:rsidR="00A8326D" w:rsidRPr="008E0BBF" w:rsidRDefault="00A8326D" w:rsidP="00A8326D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>
        <w:rPr>
          <w:sz w:val="20"/>
          <w:szCs w:val="20"/>
        </w:rPr>
        <w:t>s &gt;= 6</w:t>
      </w:r>
      <w:r w:rsidRPr="008E0BBF">
        <w:rPr>
          <w:sz w:val="20"/>
          <w:szCs w:val="20"/>
        </w:rPr>
        <w:t>5 years old</w:t>
      </w:r>
    </w:p>
    <w:p w:rsidR="00634C20" w:rsidRPr="008E0BBF" w:rsidRDefault="00BC1562" w:rsidP="00634C20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 w:rsidR="00BA2156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634C20" w:rsidRPr="008E0BBF">
        <w:rPr>
          <w:sz w:val="20"/>
          <w:szCs w:val="20"/>
        </w:rPr>
        <w:t>&gt;= 85 years old</w:t>
      </w:r>
    </w:p>
    <w:p w:rsidR="00F16EE3" w:rsidRPr="008E0BBF" w:rsidRDefault="00F16EE3" w:rsidP="00F16EE3">
      <w:pPr>
        <w:spacing w:after="0" w:line="240" w:lineRule="auto"/>
        <w:ind w:left="360" w:firstLine="360"/>
        <w:rPr>
          <w:sz w:val="20"/>
          <w:szCs w:val="20"/>
        </w:rPr>
      </w:pPr>
      <w:r w:rsidRPr="004866F8">
        <w:rPr>
          <w:sz w:val="20"/>
          <w:szCs w:val="20"/>
        </w:rPr>
        <w:t>Visit at age</w:t>
      </w:r>
      <w:r w:rsidR="00BA2156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8E0BBF">
        <w:rPr>
          <w:sz w:val="20"/>
          <w:szCs w:val="20"/>
        </w:rPr>
        <w:t>&gt;= 90 years old</w:t>
      </w:r>
    </w:p>
    <w:p w:rsidR="00F45814" w:rsidRDefault="00F45814" w:rsidP="00F4581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Length of stay</w:t>
      </w:r>
    </w:p>
    <w:p w:rsidR="00D87DA3" w:rsidRPr="008E0BBF" w:rsidRDefault="00D87DA3" w:rsidP="00F45814">
      <w:pPr>
        <w:spacing w:after="0" w:line="240" w:lineRule="auto"/>
        <w:rPr>
          <w:sz w:val="20"/>
          <w:szCs w:val="20"/>
        </w:rPr>
      </w:pPr>
      <w:r w:rsidRPr="00D87DA3">
        <w:rPr>
          <w:sz w:val="24"/>
          <w:szCs w:val="24"/>
        </w:rPr>
        <w:tab/>
      </w:r>
      <w:r w:rsidRPr="00D87DA3">
        <w:rPr>
          <w:sz w:val="24"/>
          <w:szCs w:val="24"/>
        </w:rPr>
        <w:tab/>
      </w:r>
      <w:r w:rsidRPr="008E0BBF">
        <w:rPr>
          <w:sz w:val="20"/>
          <w:szCs w:val="20"/>
        </w:rPr>
        <w:t>1 day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2 days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3 days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4 days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5 days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6 days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7 days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8 days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9 days</w:t>
      </w:r>
    </w:p>
    <w:p w:rsidR="00D87DA3" w:rsidRPr="008E0BBF" w:rsidRDefault="00D87DA3" w:rsidP="00D87DA3">
      <w:pPr>
        <w:spacing w:after="0" w:line="240" w:lineRule="auto"/>
        <w:rPr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10 days</w:t>
      </w:r>
    </w:p>
    <w:p w:rsidR="00D87DA3" w:rsidRPr="008E0BBF" w:rsidRDefault="00D87DA3" w:rsidP="00F45814">
      <w:pPr>
        <w:spacing w:after="0" w:line="240" w:lineRule="auto"/>
        <w:rPr>
          <w:b/>
          <w:sz w:val="20"/>
          <w:szCs w:val="20"/>
        </w:rPr>
      </w:pPr>
      <w:r w:rsidRPr="008E0BBF">
        <w:rPr>
          <w:sz w:val="20"/>
          <w:szCs w:val="20"/>
        </w:rPr>
        <w:tab/>
      </w:r>
      <w:r w:rsidRPr="008E0BBF">
        <w:rPr>
          <w:sz w:val="20"/>
          <w:szCs w:val="20"/>
        </w:rPr>
        <w:tab/>
        <w:t>&gt; 10 days</w:t>
      </w:r>
    </w:p>
    <w:p w:rsidR="00F45814" w:rsidRDefault="00F45814" w:rsidP="009F349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Visit type</w:t>
      </w:r>
    </w:p>
    <w:p w:rsidR="00D87DA3" w:rsidRPr="00807B1E" w:rsidRDefault="00BC1562" w:rsidP="009F349B">
      <w:pPr>
        <w:spacing w:after="0" w:line="240" w:lineRule="auto"/>
        <w:ind w:left="360" w:firstLine="360"/>
        <w:rPr>
          <w:sz w:val="20"/>
          <w:szCs w:val="20"/>
        </w:rPr>
      </w:pPr>
      <w:r w:rsidRPr="00807B1E">
        <w:rPr>
          <w:sz w:val="20"/>
          <w:szCs w:val="20"/>
        </w:rPr>
        <w:t>Ambulatory V</w:t>
      </w:r>
      <w:r w:rsidR="00D87DA3" w:rsidRPr="00807B1E">
        <w:rPr>
          <w:sz w:val="20"/>
          <w:szCs w:val="20"/>
        </w:rPr>
        <w:t xml:space="preserve">isit </w:t>
      </w:r>
    </w:p>
    <w:p w:rsidR="00BC1562" w:rsidRPr="00807B1E" w:rsidRDefault="00BC1562" w:rsidP="009F349B">
      <w:pPr>
        <w:spacing w:after="0" w:line="240" w:lineRule="auto"/>
        <w:ind w:left="360" w:firstLine="360"/>
        <w:rPr>
          <w:sz w:val="20"/>
          <w:szCs w:val="20"/>
        </w:rPr>
      </w:pPr>
      <w:r w:rsidRPr="00807B1E">
        <w:rPr>
          <w:sz w:val="20"/>
          <w:szCs w:val="20"/>
        </w:rPr>
        <w:t>Emergency Department</w:t>
      </w:r>
      <w:r w:rsidR="00F600F1">
        <w:rPr>
          <w:sz w:val="20"/>
          <w:szCs w:val="20"/>
        </w:rPr>
        <w:t xml:space="preserve"> Visit</w:t>
      </w:r>
    </w:p>
    <w:p w:rsidR="00BA2156" w:rsidRPr="00807B1E" w:rsidRDefault="00BA2156" w:rsidP="009F349B">
      <w:pPr>
        <w:spacing w:after="0" w:line="240" w:lineRule="auto"/>
        <w:ind w:left="360" w:firstLine="360"/>
        <w:rPr>
          <w:sz w:val="20"/>
          <w:szCs w:val="20"/>
        </w:rPr>
      </w:pPr>
      <w:r w:rsidRPr="00807B1E">
        <w:rPr>
          <w:sz w:val="20"/>
          <w:szCs w:val="20"/>
        </w:rPr>
        <w:t xml:space="preserve">Emergency Department </w:t>
      </w:r>
      <w:r w:rsidR="00F600F1">
        <w:rPr>
          <w:sz w:val="20"/>
          <w:szCs w:val="20"/>
        </w:rPr>
        <w:t xml:space="preserve">Visit </w:t>
      </w:r>
      <w:r w:rsidR="003E1969">
        <w:rPr>
          <w:sz w:val="20"/>
          <w:szCs w:val="20"/>
        </w:rPr>
        <w:t>To Inpatient</w:t>
      </w:r>
    </w:p>
    <w:p w:rsidR="00BA2156" w:rsidRPr="00807B1E" w:rsidRDefault="00BA2156" w:rsidP="009F349B">
      <w:pPr>
        <w:spacing w:after="0" w:line="240" w:lineRule="auto"/>
        <w:ind w:left="360" w:firstLine="360"/>
        <w:rPr>
          <w:sz w:val="20"/>
          <w:szCs w:val="20"/>
        </w:rPr>
      </w:pPr>
      <w:r w:rsidRPr="00807B1E">
        <w:rPr>
          <w:sz w:val="20"/>
          <w:szCs w:val="20"/>
        </w:rPr>
        <w:t>Inpatient Hospital Stay</w:t>
      </w:r>
    </w:p>
    <w:p w:rsidR="00BA2156" w:rsidRPr="00807B1E" w:rsidRDefault="00F600F1" w:rsidP="009F349B">
      <w:pPr>
        <w:spacing w:after="0" w:line="240" w:lineRule="auto"/>
        <w:ind w:left="360" w:firstLine="360"/>
        <w:rPr>
          <w:sz w:val="20"/>
          <w:szCs w:val="20"/>
        </w:rPr>
      </w:pPr>
      <w:r>
        <w:rPr>
          <w:sz w:val="20"/>
          <w:szCs w:val="20"/>
        </w:rPr>
        <w:t>Non-Acute Hospital</w:t>
      </w:r>
      <w:r w:rsidR="00BA2156" w:rsidRPr="00807B1E">
        <w:rPr>
          <w:sz w:val="20"/>
          <w:szCs w:val="20"/>
        </w:rPr>
        <w:t xml:space="preserve"> Stay</w:t>
      </w:r>
    </w:p>
    <w:p w:rsidR="00BC1562" w:rsidRPr="00807B1E" w:rsidRDefault="00BC1562" w:rsidP="009F349B">
      <w:pPr>
        <w:spacing w:after="0" w:line="240" w:lineRule="auto"/>
        <w:ind w:left="360" w:firstLine="360"/>
        <w:rPr>
          <w:sz w:val="20"/>
          <w:szCs w:val="20"/>
        </w:rPr>
      </w:pPr>
      <w:r w:rsidRPr="00807B1E">
        <w:rPr>
          <w:sz w:val="20"/>
          <w:szCs w:val="20"/>
        </w:rPr>
        <w:t>Other Ambulatory Visit</w:t>
      </w:r>
    </w:p>
    <w:p w:rsidR="00D87DA3" w:rsidRDefault="00D87DA3" w:rsidP="009F349B">
      <w:pPr>
        <w:spacing w:after="0" w:line="240" w:lineRule="auto"/>
        <w:ind w:left="360" w:firstLine="360"/>
        <w:rPr>
          <w:sz w:val="20"/>
          <w:szCs w:val="20"/>
        </w:rPr>
      </w:pPr>
      <w:r w:rsidRPr="00807B1E">
        <w:rPr>
          <w:sz w:val="20"/>
          <w:szCs w:val="20"/>
        </w:rPr>
        <w:t>No information</w:t>
      </w:r>
    </w:p>
    <w:p w:rsidR="00CD1CAD" w:rsidRDefault="00CD1CAD" w:rsidP="00D87DA3">
      <w:pPr>
        <w:spacing w:after="0" w:line="240" w:lineRule="auto"/>
        <w:ind w:left="360" w:firstLine="360"/>
        <w:rPr>
          <w:sz w:val="20"/>
          <w:szCs w:val="20"/>
        </w:rPr>
      </w:pPr>
    </w:p>
    <w:p w:rsidR="00F83E3E" w:rsidRDefault="00367B7A" w:rsidP="00F83E3E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  <w:r w:rsidR="00F83E3E" w:rsidRPr="00F83E3E">
        <w:rPr>
          <w:b/>
          <w:color w:val="FF0000"/>
          <w:sz w:val="24"/>
          <w:szCs w:val="24"/>
        </w:rPr>
        <w:lastRenderedPageBreak/>
        <w:t>ACT Medications Alphabetical</w:t>
      </w:r>
      <w:r w:rsidR="0060417D">
        <w:rPr>
          <w:b/>
          <w:color w:val="FF0000"/>
          <w:sz w:val="24"/>
          <w:szCs w:val="24"/>
        </w:rPr>
        <w:t xml:space="preserve"> </w:t>
      </w:r>
      <w:r w:rsidR="0060417D" w:rsidRPr="0060417D">
        <w:rPr>
          <w:color w:val="FF0000"/>
          <w:sz w:val="24"/>
          <w:szCs w:val="24"/>
        </w:rPr>
        <w:t>(RxNav API 12/2018)</w:t>
      </w:r>
    </w:p>
    <w:p w:rsidR="00695917" w:rsidRPr="00634C20" w:rsidRDefault="00695917" w:rsidP="00695917">
      <w:pPr>
        <w:spacing w:after="0" w:line="240" w:lineRule="auto"/>
        <w:ind w:firstLine="360"/>
        <w:rPr>
          <w:b/>
          <w:color w:val="FF000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ACT # </w:t>
      </w:r>
      <w:r w:rsidRPr="00130FC0">
        <w:rPr>
          <w:color w:val="808080" w:themeColor="background1" w:themeShade="80"/>
          <w:sz w:val="24"/>
          <w:szCs w:val="24"/>
        </w:rPr>
        <w:t>Version</w:t>
      </w:r>
    </w:p>
    <w:p w:rsidR="00695917" w:rsidRPr="00F83E3E" w:rsidRDefault="00695917" w:rsidP="00F83E3E">
      <w:pPr>
        <w:spacing w:after="0" w:line="240" w:lineRule="auto"/>
        <w:rPr>
          <w:b/>
          <w:color w:val="FF0000"/>
          <w:sz w:val="24"/>
          <w:szCs w:val="24"/>
        </w:rPr>
      </w:pPr>
    </w:p>
    <w:p w:rsidR="00F83E3E" w:rsidRP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 xml:space="preserve"> </w:t>
      </w:r>
    </w:p>
    <w:p w:rsidR="00F83E3E" w:rsidRPr="0060417D" w:rsidRDefault="00F83E3E" w:rsidP="00F83E3E">
      <w:pPr>
        <w:spacing w:after="0" w:line="240" w:lineRule="auto"/>
        <w:rPr>
          <w:color w:val="FF0000"/>
          <w:sz w:val="24"/>
          <w:szCs w:val="24"/>
        </w:rPr>
      </w:pPr>
      <w:r w:rsidRPr="00F83E3E">
        <w:rPr>
          <w:b/>
          <w:color w:val="FF0000"/>
          <w:sz w:val="24"/>
          <w:szCs w:val="24"/>
        </w:rPr>
        <w:t>ACT Medications VA Classes</w:t>
      </w:r>
      <w:r w:rsidR="0060417D">
        <w:rPr>
          <w:b/>
          <w:color w:val="FF0000"/>
          <w:sz w:val="24"/>
          <w:szCs w:val="24"/>
        </w:rPr>
        <w:t xml:space="preserve"> </w:t>
      </w:r>
      <w:r w:rsidR="0060417D" w:rsidRPr="0060417D">
        <w:rPr>
          <w:color w:val="FF0000"/>
          <w:sz w:val="24"/>
          <w:szCs w:val="24"/>
        </w:rPr>
        <w:t>(RxNav API 09/2018)</w:t>
      </w:r>
    </w:p>
    <w:p w:rsidR="00695917" w:rsidRPr="00634C20" w:rsidRDefault="00695917" w:rsidP="00695917">
      <w:pPr>
        <w:spacing w:after="0" w:line="240" w:lineRule="auto"/>
        <w:ind w:firstLine="360"/>
        <w:rPr>
          <w:b/>
          <w:color w:val="FF000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ACT # </w:t>
      </w:r>
      <w:r w:rsidRPr="00130FC0">
        <w:rPr>
          <w:color w:val="808080" w:themeColor="background1" w:themeShade="80"/>
          <w:sz w:val="24"/>
          <w:szCs w:val="24"/>
        </w:rPr>
        <w:t>Version</w:t>
      </w:r>
    </w:p>
    <w:p w:rsidR="00D22D18" w:rsidRPr="00D22D18" w:rsidRDefault="00D22D18" w:rsidP="00F83E3E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Antidotes, deterrents and poison control…</w:t>
      </w:r>
    </w:p>
    <w:p w:rsidR="00D22D18" w:rsidRPr="00D22D18" w:rsidRDefault="00D22D18" w:rsidP="00F83E3E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Antihistamines…</w:t>
      </w:r>
    </w:p>
    <w:p w:rsidR="00D22D18" w:rsidRPr="00D22D18" w:rsidRDefault="00D22D18" w:rsidP="00F83E3E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Antimicrobials…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Antineoplastics…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Antiparasitics…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Antiseptics/disinfectants…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Autonomic medications…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Blood products/modifiers/volume expanders…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Central nervous system medications…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Cardiovascular medications…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Dermatological agents…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Diagnostic agents…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Gastrointestinal medications…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Genitourinary medications…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Herbs/alternative therapies…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Hormones/synthetics/modifiers…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Immunological agents…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Investigational agents…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Intrapleural medications…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Irrigation/dialysis solutions…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Musculoskeletal medications…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Nasal and throat agents,</w:t>
      </w:r>
      <w:r>
        <w:rPr>
          <w:sz w:val="20"/>
          <w:szCs w:val="20"/>
        </w:rPr>
        <w:t xml:space="preserve"> </w:t>
      </w:r>
      <w:r w:rsidRPr="00D22D18">
        <w:rPr>
          <w:sz w:val="20"/>
          <w:szCs w:val="20"/>
        </w:rPr>
        <w:t>topical…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Ophthalmic agents…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Dental and oral agents, topical…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Otic agents…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Pharmaceutical aids/reagents…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Respiratory tract medications…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Rectal, local…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Therapeutic nutrients/minerals/electrolytes…</w:t>
      </w:r>
    </w:p>
    <w:p w:rsidR="00D22D18" w:rsidRPr="00D22D18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Vitamins…</w:t>
      </w:r>
    </w:p>
    <w:p w:rsidR="004F629A" w:rsidRDefault="00D22D18" w:rsidP="00D22D18">
      <w:pPr>
        <w:spacing w:after="0" w:line="240" w:lineRule="auto"/>
        <w:ind w:left="360" w:firstLine="360"/>
        <w:rPr>
          <w:sz w:val="20"/>
          <w:szCs w:val="20"/>
        </w:rPr>
      </w:pPr>
      <w:r w:rsidRPr="00D22D18">
        <w:rPr>
          <w:sz w:val="20"/>
          <w:szCs w:val="20"/>
        </w:rPr>
        <w:t>Miscellaneous agents…</w:t>
      </w:r>
    </w:p>
    <w:p w:rsidR="00CD1CAD" w:rsidRDefault="00CD1CAD" w:rsidP="00D87DA3">
      <w:pPr>
        <w:spacing w:after="0" w:line="240" w:lineRule="auto"/>
        <w:ind w:left="360" w:firstLine="360"/>
        <w:rPr>
          <w:sz w:val="20"/>
          <w:szCs w:val="20"/>
        </w:rPr>
      </w:pPr>
    </w:p>
    <w:p w:rsidR="004F629A" w:rsidRDefault="004F629A" w:rsidP="00D87DA3">
      <w:pPr>
        <w:spacing w:after="0" w:line="240" w:lineRule="auto"/>
        <w:ind w:left="360" w:firstLine="360"/>
        <w:rPr>
          <w:sz w:val="20"/>
          <w:szCs w:val="20"/>
        </w:rPr>
      </w:pPr>
    </w:p>
    <w:p w:rsidR="00367B7A" w:rsidRDefault="00367B7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4F629A" w:rsidRPr="0060417D" w:rsidRDefault="00F83E3E" w:rsidP="004F629A">
      <w:pPr>
        <w:spacing w:after="0" w:line="240" w:lineRule="auto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ACT </w:t>
      </w:r>
      <w:r w:rsidR="0013586E">
        <w:rPr>
          <w:b/>
          <w:color w:val="FF0000"/>
          <w:sz w:val="24"/>
          <w:szCs w:val="24"/>
        </w:rPr>
        <w:t>Laboratory Test</w:t>
      </w:r>
      <w:r w:rsidR="007756EF">
        <w:rPr>
          <w:b/>
          <w:color w:val="FF0000"/>
          <w:sz w:val="24"/>
          <w:szCs w:val="24"/>
        </w:rPr>
        <w:t>s</w:t>
      </w:r>
      <w:r w:rsidR="0060417D">
        <w:rPr>
          <w:b/>
          <w:color w:val="FF0000"/>
          <w:sz w:val="24"/>
          <w:szCs w:val="24"/>
        </w:rPr>
        <w:t xml:space="preserve"> </w:t>
      </w:r>
    </w:p>
    <w:p w:rsidR="00F83E3E" w:rsidRPr="00F83E3E" w:rsidRDefault="00F83E3E" w:rsidP="00CB3612">
      <w:pPr>
        <w:spacing w:after="0" w:line="240" w:lineRule="auto"/>
        <w:ind w:firstLine="360"/>
        <w:rPr>
          <w:sz w:val="24"/>
          <w:szCs w:val="24"/>
        </w:rPr>
      </w:pPr>
      <w:r w:rsidRPr="00F83E3E">
        <w:rPr>
          <w:sz w:val="24"/>
          <w:szCs w:val="24"/>
        </w:rPr>
        <w:t>(selected labs)</w:t>
      </w:r>
    </w:p>
    <w:p w:rsidR="00130FC0" w:rsidRPr="00634C20" w:rsidRDefault="00CB3612" w:rsidP="00CB3612">
      <w:pPr>
        <w:spacing w:after="0" w:line="240" w:lineRule="auto"/>
        <w:ind w:firstLine="360"/>
        <w:rPr>
          <w:b/>
          <w:color w:val="FF000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ACT </w:t>
      </w:r>
      <w:r w:rsidR="006747DC">
        <w:rPr>
          <w:color w:val="808080" w:themeColor="background1" w:themeShade="80"/>
          <w:sz w:val="24"/>
          <w:szCs w:val="24"/>
        </w:rPr>
        <w:t xml:space="preserve"># </w:t>
      </w:r>
      <w:r w:rsidR="00130FC0" w:rsidRPr="00130FC0">
        <w:rPr>
          <w:color w:val="808080" w:themeColor="background1" w:themeShade="80"/>
          <w:sz w:val="24"/>
          <w:szCs w:val="24"/>
        </w:rPr>
        <w:t>Version</w:t>
      </w:r>
    </w:p>
    <w:p w:rsidR="00A00610" w:rsidRPr="00EB37AC" w:rsidRDefault="00130FC0" w:rsidP="00A00610">
      <w:pPr>
        <w:tabs>
          <w:tab w:val="left" w:pos="360"/>
        </w:tabs>
        <w:spacing w:after="0" w:line="240" w:lineRule="auto"/>
        <w:rPr>
          <w:rFonts w:cs="Times New Roman"/>
          <w:b/>
          <w:color w:val="C00000"/>
        </w:rPr>
      </w:pPr>
      <w:r>
        <w:rPr>
          <w:rFonts w:cs="Times New Roman"/>
          <w:b/>
          <w:color w:val="C00000"/>
        </w:rPr>
        <w:tab/>
      </w:r>
      <w:r w:rsidR="00A00610" w:rsidRPr="00EB37AC">
        <w:rPr>
          <w:rFonts w:cs="Times New Roman"/>
          <w:b/>
          <w:color w:val="C00000"/>
        </w:rPr>
        <w:t>Chemistry LP40271-6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color w:val="7030A0"/>
          <w:sz w:val="20"/>
          <w:szCs w:val="20"/>
        </w:rPr>
      </w:pPr>
      <w:r w:rsidRPr="00A00610">
        <w:rPr>
          <w:rFonts w:cs="Times New Roman"/>
          <w:b/>
          <w:color w:val="FF0000"/>
          <w:sz w:val="20"/>
          <w:szCs w:val="20"/>
        </w:rPr>
        <w:tab/>
      </w:r>
      <w:r w:rsidR="00130FC0">
        <w:rPr>
          <w:rFonts w:cs="Times New Roman"/>
          <w:b/>
          <w:color w:val="FF0000"/>
          <w:sz w:val="20"/>
          <w:szCs w:val="20"/>
        </w:rPr>
        <w:tab/>
      </w:r>
      <w:r w:rsidRPr="00A00610">
        <w:rPr>
          <w:rFonts w:cs="Times New Roman"/>
          <w:b/>
          <w:color w:val="7030A0"/>
          <w:sz w:val="20"/>
          <w:szCs w:val="20"/>
        </w:rPr>
        <w:t>Electrolytes LP19403-2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ab/>
      </w:r>
      <w:r w:rsidR="00130FC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Bicarbonate LP46218-1</w:t>
      </w:r>
    </w:p>
    <w:p w:rsidR="00A00610" w:rsidRPr="00807B1E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>Bicarbonate in Blood 1959-6 mmol/L</w:t>
      </w:r>
    </w:p>
    <w:p w:rsidR="00A00610" w:rsidRPr="00807B1E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ab/>
      </w:r>
      <w:r w:rsidR="00130FC0"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>Bicarbonate in Plasma 1962-0 mmol/L</w:t>
      </w:r>
    </w:p>
    <w:p w:rsidR="00A00610" w:rsidRPr="00807B1E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ab/>
      </w:r>
      <w:r w:rsidR="00130FC0"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>Bicarbonate in Serum 1963-8 mmol/L</w:t>
      </w:r>
    </w:p>
    <w:p w:rsidR="00612633" w:rsidRDefault="00612633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ab/>
      </w:r>
      <w:r w:rsidRPr="00807B1E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>Carbon dioxide in Serum or Plasma 2028-9 mmol/L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b/>
          <w:color w:val="FF0000"/>
          <w:sz w:val="20"/>
          <w:szCs w:val="20"/>
        </w:rPr>
        <w:tab/>
      </w:r>
      <w:r w:rsidRPr="00A00610">
        <w:rPr>
          <w:rFonts w:cs="Times New Roman"/>
          <w:b/>
          <w:color w:val="FF0000"/>
          <w:sz w:val="20"/>
          <w:szCs w:val="20"/>
        </w:rPr>
        <w:tab/>
      </w:r>
      <w:r w:rsidR="00130FC0">
        <w:rPr>
          <w:rFonts w:cs="Times New Roman"/>
          <w:b/>
          <w:color w:val="FF0000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 xml:space="preserve">Calcium LP42656-6 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Calcium in Blood 49765-1 mg/dL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Calcium in Serum or Plasma 17861-6 mg/dL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ab/>
      </w:r>
      <w:r w:rsidR="00130FC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Chloride LP46433-6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Chloride in Blood 2069-3 mmol/L</w:t>
      </w:r>
    </w:p>
    <w:p w:rsid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Chloride in Serum or Plasma 2075-0 mmol/L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Creatinine LP41281-4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Creatinine in Blood 38483-4 mg/dL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Creatinine in Serum or Plasma 2160-0 mg/dL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Glucose LP42107-0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Glucose in Blood 2339-0 mg/dL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Glucose in Serum or Plasma 2345-7 mg/dL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Phosphate LP43710-0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Phosphate in Blood 2774-8 mg/dL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Phosphate in Serum or Plasma 2777-1 mg/dL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ab/>
      </w:r>
      <w:r w:rsidR="00130FC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Potassium LP42189-8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Potassium in Blood 6298-4 mmol/L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Potassium in Serum or Plasma 2823-3 mmol/L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color w:val="FF0000"/>
          <w:sz w:val="20"/>
          <w:szCs w:val="20"/>
        </w:rPr>
      </w:pPr>
      <w:r w:rsidRPr="00A00610">
        <w:rPr>
          <w:rFonts w:cs="Times New Roman"/>
          <w:b/>
          <w:color w:val="FF0000"/>
          <w:sz w:val="20"/>
          <w:szCs w:val="20"/>
        </w:rPr>
        <w:tab/>
      </w:r>
      <w:r w:rsidRPr="00A00610">
        <w:rPr>
          <w:rFonts w:cs="Times New Roman"/>
          <w:b/>
          <w:color w:val="FF0000"/>
          <w:sz w:val="20"/>
          <w:szCs w:val="20"/>
        </w:rPr>
        <w:tab/>
      </w:r>
      <w:r w:rsidR="00130FC0">
        <w:rPr>
          <w:rFonts w:cs="Times New Roman"/>
          <w:b/>
          <w:color w:val="FF0000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Sodium LP48861-6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Sodium in Blood 2947-0 mmol/L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Sodium in Serum or Plasma 2951-2 mmol/L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Urate LP43752-2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Urate in Serum or Plasma 3084-1 mg/dL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Urea nitrogen LP41307-7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Urea nitrogen in Blood 6299-2 mg/dL</w:t>
      </w:r>
    </w:p>
    <w:p w:rsid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Urea nitrogen in Serum or Plasma 3094-0 mg/dL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b/>
          <w:color w:val="7030A0"/>
          <w:sz w:val="20"/>
          <w:szCs w:val="20"/>
        </w:rPr>
      </w:pPr>
      <w:r w:rsidRPr="00A00610">
        <w:rPr>
          <w:rFonts w:cs="Times New Roman"/>
          <w:b/>
          <w:color w:val="7030A0"/>
          <w:sz w:val="20"/>
          <w:szCs w:val="20"/>
        </w:rPr>
        <w:tab/>
      </w:r>
      <w:r>
        <w:rPr>
          <w:rFonts w:cs="Times New Roman"/>
          <w:b/>
          <w:color w:val="7030A0"/>
          <w:sz w:val="20"/>
          <w:szCs w:val="20"/>
        </w:rPr>
        <w:tab/>
      </w:r>
      <w:r w:rsidRPr="00A00610">
        <w:rPr>
          <w:rFonts w:cs="Times New Roman"/>
          <w:b/>
          <w:color w:val="7030A0"/>
          <w:sz w:val="20"/>
          <w:szCs w:val="20"/>
        </w:rPr>
        <w:t>Enzymes LP31392-1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ind w:firstLine="216"/>
        <w:rPr>
          <w:b/>
          <w:color w:val="7030A0"/>
          <w:sz w:val="20"/>
          <w:szCs w:val="20"/>
        </w:rPr>
      </w:pPr>
      <w:r w:rsidRPr="00A00610">
        <w:rPr>
          <w:b/>
          <w:color w:val="7030A0"/>
          <w:sz w:val="20"/>
          <w:szCs w:val="20"/>
        </w:rPr>
        <w:tab/>
      </w:r>
      <w:r w:rsidRPr="00A00610">
        <w:rPr>
          <w:b/>
          <w:color w:val="7030A0"/>
          <w:sz w:val="20"/>
          <w:szCs w:val="20"/>
        </w:rPr>
        <w:tab/>
      </w:r>
      <w:r>
        <w:rPr>
          <w:b/>
          <w:color w:val="7030A0"/>
          <w:sz w:val="20"/>
          <w:szCs w:val="20"/>
        </w:rPr>
        <w:tab/>
      </w:r>
      <w:r w:rsidRPr="00A00610">
        <w:rPr>
          <w:b/>
          <w:sz w:val="20"/>
          <w:szCs w:val="20"/>
        </w:rPr>
        <w:t>ALP LP45609-2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ind w:firstLine="216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00610">
        <w:rPr>
          <w:sz w:val="20"/>
          <w:szCs w:val="20"/>
        </w:rPr>
        <w:t>ALP in Blood 1783-0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ind w:firstLine="216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00610">
        <w:rPr>
          <w:sz w:val="20"/>
          <w:szCs w:val="20"/>
        </w:rPr>
        <w:t>ALP in Serum or Plasma 6768-6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ALT LP44699-4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ALT in Serum or Plasma 1742-6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ALT in Serum or Plasma With P-5'-P 1743-4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ALT in Serum or Plasma Without P-5'-P 1744-2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AST LP45656-3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AST in Serum or Plasma 1920-8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AST in Serum or Plasma With P-5'-P 30239-8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GGT LP47479-8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GGT in Serum or Plasma 2324-2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LDH LP43656-5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LDH in Serum or Plasma 2532-0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LDH in Serum or Plasma by Lactate to pyruvate reaction 14804-9 U/L</w:t>
      </w:r>
    </w:p>
    <w:p w:rsidR="00475BC1" w:rsidRPr="00A00610" w:rsidRDefault="00475BC1" w:rsidP="00475BC1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LDH in Serum or Plasma by Pyruvate to lactate reaction 14805-6 U/L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color w:val="7030A0"/>
          <w:sz w:val="20"/>
          <w:szCs w:val="20"/>
        </w:rPr>
      </w:pPr>
      <w:r w:rsidRPr="00A00610">
        <w:rPr>
          <w:rFonts w:cs="Times New Roman"/>
          <w:b/>
          <w:color w:val="7030A0"/>
          <w:sz w:val="20"/>
          <w:szCs w:val="20"/>
        </w:rPr>
        <w:tab/>
      </w:r>
      <w:r w:rsidR="00130FC0">
        <w:rPr>
          <w:rFonts w:cs="Times New Roman"/>
          <w:b/>
          <w:color w:val="7030A0"/>
          <w:sz w:val="20"/>
          <w:szCs w:val="20"/>
        </w:rPr>
        <w:tab/>
      </w:r>
      <w:r w:rsidRPr="00A00610">
        <w:rPr>
          <w:rFonts w:cs="Times New Roman"/>
          <w:b/>
          <w:color w:val="7030A0"/>
          <w:sz w:val="20"/>
          <w:szCs w:val="20"/>
        </w:rPr>
        <w:t>Lipids LP15705-4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481DE2">
        <w:rPr>
          <w:rFonts w:cs="Times New Roman"/>
          <w:b/>
          <w:sz w:val="20"/>
          <w:szCs w:val="20"/>
        </w:rPr>
        <w:t>Cholesterol in HDL LP99408-4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481DE2">
        <w:rPr>
          <w:rFonts w:cs="Times New Roman"/>
          <w:sz w:val="20"/>
          <w:szCs w:val="20"/>
        </w:rPr>
        <w:t>Cholesterol in HDL in Serum or Plasma 2085-9 mg/dL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481DE2">
        <w:rPr>
          <w:rFonts w:cs="Times New Roman"/>
          <w:sz w:val="20"/>
          <w:szCs w:val="20"/>
        </w:rPr>
        <w:t>Cholesterol in HDL in Serum or Plasma ultracentrifugate 18263-4 mg/dL</w:t>
      </w:r>
      <w:r w:rsidRPr="00481DE2">
        <w:rPr>
          <w:rFonts w:cs="Times New Roman"/>
          <w:sz w:val="20"/>
          <w:szCs w:val="20"/>
        </w:rPr>
        <w:tab/>
      </w:r>
      <w:r w:rsidRPr="00481DE2">
        <w:rPr>
          <w:rFonts w:cs="Times New Roman"/>
          <w:sz w:val="20"/>
          <w:szCs w:val="20"/>
        </w:rPr>
        <w:tab/>
      </w:r>
      <w:r w:rsidRPr="00481DE2">
        <w:rPr>
          <w:rFonts w:cs="Times New Roman"/>
          <w:sz w:val="20"/>
          <w:szCs w:val="20"/>
        </w:rPr>
        <w:tab/>
      </w:r>
      <w:r w:rsidRPr="00481DE2">
        <w:rPr>
          <w:rFonts w:cs="Times New Roman"/>
          <w:sz w:val="20"/>
          <w:szCs w:val="20"/>
        </w:rPr>
        <w:tab/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481DE2">
        <w:rPr>
          <w:rFonts w:cs="Times New Roman"/>
          <w:sz w:val="20"/>
          <w:szCs w:val="20"/>
        </w:rPr>
        <w:t>Cholesterol in HDL in Serum or Plasma by Electrophoresis 49130-8 mg/dL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481DE2">
        <w:rPr>
          <w:rFonts w:cs="Times New Roman"/>
          <w:b/>
          <w:sz w:val="20"/>
          <w:szCs w:val="20"/>
        </w:rPr>
        <w:t>Cholesterol in LDL LP99407-6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Cholesterol in LDL </w:t>
      </w:r>
      <w:r w:rsidRPr="00481DE2">
        <w:rPr>
          <w:rFonts w:cs="Times New Roman"/>
          <w:sz w:val="20"/>
          <w:szCs w:val="20"/>
        </w:rPr>
        <w:t>in Serum or Plasma 2089-1 mg/dL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Cholesterol in LDL </w:t>
      </w:r>
      <w:r w:rsidRPr="00481DE2">
        <w:rPr>
          <w:rFonts w:cs="Times New Roman"/>
          <w:sz w:val="20"/>
          <w:szCs w:val="20"/>
        </w:rPr>
        <w:t>in Serum or Plasma ultracentrifugate 18261-8 mg/dL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Cholesterol in LDL </w:t>
      </w:r>
      <w:r w:rsidRPr="00481DE2">
        <w:rPr>
          <w:rFonts w:cs="Times New Roman"/>
          <w:sz w:val="20"/>
          <w:szCs w:val="20"/>
        </w:rPr>
        <w:t>in Serum or Plasma by Electrophoresis 49132-4 mg/dL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Cholesterol in LDL </w:t>
      </w:r>
      <w:r w:rsidRPr="00481DE2">
        <w:rPr>
          <w:rFonts w:cs="Times New Roman"/>
          <w:sz w:val="20"/>
          <w:szCs w:val="20"/>
        </w:rPr>
        <w:t>in Serum or Plasma by calculation 13457-7 mg/dL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481DE2">
        <w:rPr>
          <w:rFonts w:cs="Times New Roman"/>
          <w:b/>
          <w:sz w:val="20"/>
          <w:szCs w:val="20"/>
        </w:rPr>
        <w:t>Cholesterol non HDL LP52754-6</w:t>
      </w:r>
    </w:p>
    <w:p w:rsidR="00134A4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Cholesterol non HDL </w:t>
      </w:r>
      <w:r w:rsidRPr="00481DE2">
        <w:rPr>
          <w:rFonts w:cs="Times New Roman"/>
          <w:sz w:val="20"/>
          <w:szCs w:val="20"/>
        </w:rPr>
        <w:t>in Serum or Plasma 43396-1 mg/dL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ind w:left="288" w:firstLine="360"/>
        <w:rPr>
          <w:rFonts w:cs="Times New Roman"/>
          <w:sz w:val="20"/>
          <w:szCs w:val="20"/>
        </w:rPr>
      </w:pPr>
      <w:r w:rsidRPr="00A00610">
        <w:rPr>
          <w:rFonts w:cs="Times New Roman"/>
          <w:b/>
          <w:sz w:val="20"/>
          <w:szCs w:val="20"/>
        </w:rPr>
        <w:tab/>
      </w:r>
      <w:r w:rsidR="00130FC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 xml:space="preserve">Cholesterol </w:t>
      </w:r>
      <w:r>
        <w:rPr>
          <w:rFonts w:cs="Times New Roman"/>
          <w:b/>
          <w:sz w:val="20"/>
          <w:szCs w:val="20"/>
        </w:rPr>
        <w:t xml:space="preserve">Total </w:t>
      </w:r>
      <w:r w:rsidRPr="00A00610">
        <w:rPr>
          <w:rFonts w:cs="Times New Roman"/>
          <w:b/>
          <w:sz w:val="20"/>
          <w:szCs w:val="20"/>
        </w:rPr>
        <w:t>LP43571-6</w:t>
      </w:r>
    </w:p>
    <w:p w:rsidR="00134A40" w:rsidRDefault="00134A40" w:rsidP="00134A40">
      <w:pPr>
        <w:tabs>
          <w:tab w:val="left" w:pos="360"/>
        </w:tabs>
        <w:spacing w:after="0" w:line="240" w:lineRule="auto"/>
        <w:ind w:left="504" w:firstLine="360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 xml:space="preserve">Cholesterol </w:t>
      </w:r>
      <w:r>
        <w:rPr>
          <w:rFonts w:cs="Times New Roman"/>
          <w:sz w:val="20"/>
          <w:szCs w:val="20"/>
        </w:rPr>
        <w:t xml:space="preserve">total </w:t>
      </w:r>
      <w:r w:rsidRPr="00A00610">
        <w:rPr>
          <w:rFonts w:cs="Times New Roman"/>
          <w:sz w:val="20"/>
          <w:szCs w:val="20"/>
        </w:rPr>
        <w:t>in Serum or Plasma 2093-3 mg/dL</w:t>
      </w:r>
    </w:p>
    <w:p w:rsidR="00134A40" w:rsidRDefault="00134A40" w:rsidP="00134A40">
      <w:pPr>
        <w:tabs>
          <w:tab w:val="left" w:pos="360"/>
        </w:tabs>
        <w:spacing w:after="0" w:line="240" w:lineRule="auto"/>
        <w:ind w:left="504" w:firstLine="360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 xml:space="preserve">Cholesterol </w:t>
      </w:r>
      <w:r>
        <w:rPr>
          <w:rFonts w:cs="Times New Roman"/>
          <w:sz w:val="20"/>
          <w:szCs w:val="20"/>
        </w:rPr>
        <w:t xml:space="preserve">total </w:t>
      </w:r>
      <w:r w:rsidRPr="00A00610">
        <w:rPr>
          <w:rFonts w:cs="Times New Roman"/>
          <w:sz w:val="20"/>
          <w:szCs w:val="20"/>
        </w:rPr>
        <w:t>in Serum or Plasma ultracentrifugate 48620-9 mg/dL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481DE2">
        <w:rPr>
          <w:rFonts w:cs="Times New Roman"/>
          <w:b/>
          <w:sz w:val="20"/>
          <w:szCs w:val="20"/>
        </w:rPr>
        <w:t>Cholesterol/HDL Ratio LP44836-2</w:t>
      </w:r>
    </w:p>
    <w:p w:rsidR="00134A40" w:rsidRPr="00A00610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>Cholesterol/</w:t>
      </w:r>
      <w:r w:rsidRPr="00481DE2">
        <w:rPr>
          <w:rFonts w:cs="Times New Roman"/>
          <w:sz w:val="20"/>
          <w:szCs w:val="20"/>
        </w:rPr>
        <w:t xml:space="preserve">HDL </w:t>
      </w:r>
      <w:r>
        <w:rPr>
          <w:rFonts w:cs="Times New Roman"/>
          <w:sz w:val="20"/>
          <w:szCs w:val="20"/>
        </w:rPr>
        <w:t>Ratio</w:t>
      </w:r>
      <w:r w:rsidRPr="00481DE2">
        <w:rPr>
          <w:rFonts w:cs="Times New Roman"/>
          <w:sz w:val="20"/>
          <w:szCs w:val="20"/>
        </w:rPr>
        <w:t xml:space="preserve"> in Serum or Plasma 9830-1 ratio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481DE2">
        <w:rPr>
          <w:rFonts w:cs="Times New Roman"/>
          <w:b/>
          <w:sz w:val="20"/>
          <w:szCs w:val="20"/>
        </w:rPr>
        <w:t>Triglyceride LP42275-5</w:t>
      </w:r>
    </w:p>
    <w:p w:rsidR="00134A40" w:rsidRPr="00481DE2" w:rsidRDefault="00134A40" w:rsidP="00134A4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Triglyceride </w:t>
      </w:r>
      <w:r w:rsidRPr="00481DE2">
        <w:rPr>
          <w:rFonts w:cs="Times New Roman"/>
          <w:sz w:val="20"/>
          <w:szCs w:val="20"/>
        </w:rPr>
        <w:t>in Serum or Plasma 2571-8 mg/dL</w:t>
      </w:r>
    </w:p>
    <w:p w:rsidR="00134A40" w:rsidRDefault="00134A4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Triglyceride </w:t>
      </w:r>
      <w:r w:rsidRPr="00481DE2">
        <w:rPr>
          <w:rFonts w:cs="Times New Roman"/>
          <w:sz w:val="20"/>
          <w:szCs w:val="20"/>
        </w:rPr>
        <w:t>in Serum or Plasma by calculation 12951-0 mg/dL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color w:val="7030A0"/>
          <w:sz w:val="20"/>
          <w:szCs w:val="20"/>
        </w:rPr>
        <w:t>Liver function LP31397-0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Bilirubin LP43561-7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Bilirubin total 42719-5 mg/dL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Bilirubin total in Serum or Plasma 1975-2 mg/dL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Bilirubin conjugated in Serum or Plasma 15152-2 mg/dL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color w:val="7030A0"/>
          <w:sz w:val="20"/>
          <w:szCs w:val="20"/>
        </w:rPr>
        <w:t>Neuromuscular LP31403-6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Myelin basic protein LP14685-9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Myelin basic protein in Serum 56661-2 ng/mL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>Myelin basic protein in CSF 2</w:t>
      </w:r>
      <w:r w:rsidRPr="00A00610">
        <w:rPr>
          <w:rFonts w:cs="Times New Roman"/>
          <w:sz w:val="20"/>
          <w:szCs w:val="20"/>
        </w:rPr>
        <w:t>638-5 ng/mL</w:t>
      </w:r>
    </w:p>
    <w:p w:rsid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color w:val="7030A0"/>
          <w:sz w:val="20"/>
          <w:szCs w:val="20"/>
        </w:rPr>
      </w:pPr>
      <w:r w:rsidRPr="00A00610">
        <w:rPr>
          <w:rFonts w:cs="Times New Roman"/>
          <w:b/>
          <w:color w:val="7030A0"/>
          <w:sz w:val="20"/>
          <w:szCs w:val="20"/>
        </w:rPr>
        <w:tab/>
      </w:r>
      <w:r w:rsidR="00130FC0">
        <w:rPr>
          <w:rFonts w:cs="Times New Roman"/>
          <w:b/>
          <w:color w:val="7030A0"/>
          <w:sz w:val="20"/>
          <w:szCs w:val="20"/>
        </w:rPr>
        <w:tab/>
      </w:r>
      <w:r w:rsidRPr="00A00610">
        <w:rPr>
          <w:rFonts w:cs="Times New Roman"/>
          <w:b/>
          <w:color w:val="7030A0"/>
          <w:sz w:val="20"/>
          <w:szCs w:val="20"/>
        </w:rPr>
        <w:t>Protein LP15838-3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Albumin LP43038-6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Albumin in Serum or Plasma 1751-7 g/dL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Albumin in Serum or Plasma by Electrophoresis 2862-1 g/dL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C reactive protein LP41279-8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 reactive protein in Blood by High sensitivity method 71426-1 mg/L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 reactive protein in Serum or Plasma 1988-5 mg/L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C reactive protein in Serum or Plasma by High sensitivity method 30522-7 mg/L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Protein LP69961-8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Protein in Serum or Plasma 2885-2 g/dL</w:t>
      </w:r>
    </w:p>
    <w:p w:rsidR="00062897" w:rsidRDefault="00062897" w:rsidP="00A00610">
      <w:pPr>
        <w:tabs>
          <w:tab w:val="left" w:pos="360"/>
        </w:tabs>
        <w:spacing w:after="0" w:line="240" w:lineRule="auto"/>
        <w:rPr>
          <w:rFonts w:cs="Times New Roman"/>
          <w:b/>
          <w:color w:val="C00000"/>
        </w:rPr>
      </w:pPr>
    </w:p>
    <w:p w:rsidR="00A00610" w:rsidRPr="00EB37AC" w:rsidRDefault="00130FC0" w:rsidP="00A00610">
      <w:pPr>
        <w:tabs>
          <w:tab w:val="left" w:pos="360"/>
        </w:tabs>
        <w:spacing w:after="0" w:line="240" w:lineRule="auto"/>
        <w:rPr>
          <w:rFonts w:cs="Times New Roman"/>
          <w:b/>
          <w:color w:val="C00000"/>
        </w:rPr>
      </w:pPr>
      <w:r>
        <w:rPr>
          <w:rFonts w:cs="Times New Roman"/>
          <w:b/>
          <w:color w:val="C00000"/>
        </w:rPr>
        <w:tab/>
      </w:r>
      <w:r w:rsidR="00A00610" w:rsidRPr="00EB37AC">
        <w:rPr>
          <w:rFonts w:cs="Times New Roman"/>
          <w:b/>
          <w:color w:val="C00000"/>
        </w:rPr>
        <w:t>Hematology/Coagulation LP31756-7</w:t>
      </w:r>
    </w:p>
    <w:p w:rsidR="00A00610" w:rsidRDefault="00A00610" w:rsidP="00A00610">
      <w:pPr>
        <w:tabs>
          <w:tab w:val="left" w:pos="360"/>
        </w:tabs>
        <w:spacing w:after="0" w:line="240" w:lineRule="auto"/>
        <w:ind w:firstLine="216"/>
        <w:rPr>
          <w:rFonts w:cs="Times New Roman"/>
          <w:b/>
          <w:color w:val="7030A0"/>
          <w:sz w:val="20"/>
          <w:szCs w:val="20"/>
        </w:rPr>
      </w:pP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hyperlink r:id="rId7" w:history="1">
        <w:r w:rsidRPr="00A00610">
          <w:rPr>
            <w:rStyle w:val="preflabel"/>
            <w:rFonts w:cs="Times New Roman"/>
            <w:b/>
            <w:color w:val="7030A0"/>
            <w:sz w:val="20"/>
            <w:szCs w:val="20"/>
          </w:rPr>
          <w:t>Hematology</w:t>
        </w:r>
      </w:hyperlink>
      <w:r w:rsidRPr="00A00610">
        <w:rPr>
          <w:rFonts w:cs="Times New Roman"/>
          <w:b/>
          <w:color w:val="7030A0"/>
          <w:sz w:val="20"/>
          <w:szCs w:val="20"/>
        </w:rPr>
        <w:t xml:space="preserve"> LP30786-5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b/>
          <w:sz w:val="20"/>
          <w:szCs w:val="20"/>
        </w:rPr>
        <w:t>Basophils LP48336-9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Basophils 26444-0 10^3/uL</w:t>
      </w:r>
      <w:r w:rsidR="00AC2B2D">
        <w:rPr>
          <w:sz w:val="20"/>
          <w:szCs w:val="20"/>
        </w:rPr>
        <w:t xml:space="preserve"> = k/mm^3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Basophils by Automated count 704-7 10^3/uL</w:t>
      </w:r>
      <w:r w:rsidR="00AC2B2D">
        <w:rPr>
          <w:sz w:val="20"/>
          <w:szCs w:val="20"/>
        </w:rPr>
        <w:t xml:space="preserve"> = k/mm^3</w:t>
      </w:r>
    </w:p>
    <w:p w:rsidR="004A0BF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Basophils by Manual count 705-4 10^3/uL</w:t>
      </w:r>
      <w:r w:rsidR="00AC2B2D">
        <w:rPr>
          <w:sz w:val="20"/>
          <w:szCs w:val="20"/>
        </w:rPr>
        <w:t xml:space="preserve"> = k/mm^3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Basophils/100 leukocytes 30180-4 %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Basophils/100 leukocytes by Automated count 706-2 %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Basophils/100 leukocytes by Manual count 707-0 %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b/>
          <w:sz w:val="20"/>
          <w:szCs w:val="20"/>
        </w:rPr>
        <w:t>Eosinophils LP48337-7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Eosinophils 26449-9 10^3/uL</w:t>
      </w:r>
      <w:r w:rsidR="00AC2B2D">
        <w:rPr>
          <w:sz w:val="20"/>
          <w:szCs w:val="20"/>
        </w:rPr>
        <w:t xml:space="preserve"> = k/mm^3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Eosinophils by Automated count 711-2 10^3/uL</w:t>
      </w:r>
      <w:r w:rsidR="00AC2B2D">
        <w:rPr>
          <w:sz w:val="20"/>
          <w:szCs w:val="20"/>
        </w:rPr>
        <w:t xml:space="preserve"> = k/mm^3</w:t>
      </w:r>
    </w:p>
    <w:p w:rsidR="004A0BF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Eosinophils by Manual count 712-0 10^3/uL</w:t>
      </w:r>
      <w:r w:rsidR="00AC2B2D">
        <w:rPr>
          <w:sz w:val="20"/>
          <w:szCs w:val="20"/>
        </w:rPr>
        <w:t xml:space="preserve"> = k/mm^3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Eosinophils/100 leukocytes 26450-7 %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Eosinophils/100 leukocytes by Automated count 713-8 %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Eosinophils/100 leukocytes by Manual count 714-6 %</w:t>
      </w:r>
    </w:p>
    <w:p w:rsidR="00A00610" w:rsidRPr="00A00610" w:rsidRDefault="004A0BF0" w:rsidP="00A00610">
      <w:pPr>
        <w:tabs>
          <w:tab w:val="left" w:pos="360"/>
        </w:tabs>
        <w:spacing w:after="0" w:line="240" w:lineRule="auto"/>
        <w:ind w:left="432" w:firstLine="216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ab/>
      </w:r>
      <w:r w:rsidR="00130FC0">
        <w:rPr>
          <w:rFonts w:cs="Times New Roman"/>
          <w:b/>
          <w:sz w:val="20"/>
          <w:szCs w:val="20"/>
        </w:rPr>
        <w:tab/>
      </w:r>
      <w:r w:rsidR="00A00610" w:rsidRPr="00A00610">
        <w:rPr>
          <w:rFonts w:cs="Times New Roman"/>
          <w:b/>
          <w:sz w:val="20"/>
          <w:szCs w:val="20"/>
        </w:rPr>
        <w:t>ESR LP45671-2</w:t>
      </w:r>
    </w:p>
    <w:p w:rsidR="00A00610" w:rsidRPr="00A00610" w:rsidRDefault="0013586E" w:rsidP="00A00610">
      <w:pPr>
        <w:tabs>
          <w:tab w:val="left" w:pos="360"/>
        </w:tabs>
        <w:spacing w:after="0" w:line="240" w:lineRule="auto"/>
        <w:ind w:left="648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ESR 30341-2 mm/h</w:t>
      </w:r>
    </w:p>
    <w:p w:rsidR="00A00610" w:rsidRPr="00A00610" w:rsidRDefault="0013586E" w:rsidP="00A00610">
      <w:pPr>
        <w:tabs>
          <w:tab w:val="left" w:pos="360"/>
        </w:tabs>
        <w:spacing w:after="0" w:line="240" w:lineRule="auto"/>
        <w:ind w:left="648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ESR by 15 minute reading 43402-7 mm/15 min</w:t>
      </w:r>
    </w:p>
    <w:p w:rsidR="00A00610" w:rsidRPr="00A00610" w:rsidRDefault="0013586E" w:rsidP="00A00610">
      <w:pPr>
        <w:tabs>
          <w:tab w:val="left" w:pos="360"/>
        </w:tabs>
        <w:spacing w:after="0" w:line="240" w:lineRule="auto"/>
        <w:ind w:left="648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ESR by Westergren method 4537-7 mm/h</w:t>
      </w:r>
    </w:p>
    <w:p w:rsidR="00A00610" w:rsidRPr="00A00610" w:rsidRDefault="0013586E" w:rsidP="00A00610">
      <w:pPr>
        <w:tabs>
          <w:tab w:val="left" w:pos="360"/>
        </w:tabs>
        <w:spacing w:after="0" w:line="240" w:lineRule="auto"/>
        <w:ind w:left="648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ESR by 2H Westergren method 18184-2 mm/2 h</w:t>
      </w:r>
    </w:p>
    <w:p w:rsidR="00A00610" w:rsidRPr="00A00610" w:rsidRDefault="0013586E" w:rsidP="00A00610">
      <w:pPr>
        <w:tabs>
          <w:tab w:val="left" w:pos="360"/>
        </w:tabs>
        <w:spacing w:after="0" w:line="240" w:lineRule="auto"/>
        <w:ind w:left="648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ESR by Wintrobe method 4538-5 mm/h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ind w:firstLine="216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Hematocrit LP45040-0</w:t>
      </w:r>
    </w:p>
    <w:p w:rsidR="00A00610" w:rsidRPr="00A00610" w:rsidRDefault="0013586E" w:rsidP="00A00610">
      <w:pPr>
        <w:tabs>
          <w:tab w:val="left" w:pos="360"/>
        </w:tabs>
        <w:spacing w:after="0" w:line="240" w:lineRule="auto"/>
        <w:ind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Hematocrit 20570-8 %</w:t>
      </w:r>
    </w:p>
    <w:p w:rsidR="00A00610" w:rsidRPr="00A00610" w:rsidRDefault="0013586E" w:rsidP="00A00610">
      <w:pPr>
        <w:tabs>
          <w:tab w:val="left" w:pos="360"/>
        </w:tabs>
        <w:spacing w:after="0" w:line="240" w:lineRule="auto"/>
        <w:ind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Hematocrit by Automated count 4544-3 %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ind w:firstLine="216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Hemoglobin LP43135-0</w:t>
      </w:r>
    </w:p>
    <w:p w:rsidR="00A00610" w:rsidRDefault="0013586E" w:rsidP="00A00610">
      <w:pPr>
        <w:tabs>
          <w:tab w:val="left" w:pos="360"/>
        </w:tabs>
        <w:spacing w:after="0" w:line="240" w:lineRule="auto"/>
        <w:ind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Hemoglobin 718-7 g/dL</w:t>
      </w:r>
    </w:p>
    <w:p w:rsidR="004A0BF0" w:rsidRPr="00F80CA4" w:rsidRDefault="004A0BF0" w:rsidP="004A0BF0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 w:rsidRPr="00F80CA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F80CA4">
        <w:rPr>
          <w:b/>
          <w:sz w:val="20"/>
          <w:szCs w:val="20"/>
        </w:rPr>
        <w:t>Hemoglobin A1c LP100945-7</w:t>
      </w:r>
    </w:p>
    <w:p w:rsidR="004A0BF0" w:rsidRPr="00F80CA4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>
        <w:rPr>
          <w:sz w:val="20"/>
          <w:szCs w:val="20"/>
        </w:rPr>
        <w:t>Hemoglobin A1c</w:t>
      </w:r>
      <w:r w:rsidRPr="00F80CA4">
        <w:rPr>
          <w:sz w:val="20"/>
          <w:szCs w:val="20"/>
        </w:rPr>
        <w:t xml:space="preserve"> in Blood 4548-4 %</w:t>
      </w:r>
    </w:p>
    <w:p w:rsidR="004A0BF0" w:rsidRPr="00F80CA4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F80CA4">
        <w:rPr>
          <w:sz w:val="20"/>
          <w:szCs w:val="20"/>
        </w:rPr>
        <w:t>Hemoglobi</w:t>
      </w:r>
      <w:r>
        <w:rPr>
          <w:sz w:val="20"/>
          <w:szCs w:val="20"/>
        </w:rPr>
        <w:t>n A1c</w:t>
      </w:r>
      <w:r w:rsidRPr="00F80CA4">
        <w:rPr>
          <w:sz w:val="20"/>
          <w:szCs w:val="20"/>
        </w:rPr>
        <w:t xml:space="preserve"> in Blood by calculation 17855-8 %</w:t>
      </w:r>
    </w:p>
    <w:p w:rsidR="004A0BF0" w:rsidRPr="00F80CA4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F80CA4">
        <w:rPr>
          <w:sz w:val="20"/>
          <w:szCs w:val="20"/>
        </w:rPr>
        <w:t>Hemoglobin A1c in Blood by HPLC 17856-6 %</w:t>
      </w:r>
    </w:p>
    <w:p w:rsidR="004A0BF0" w:rsidRPr="00F80CA4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>
        <w:rPr>
          <w:sz w:val="20"/>
          <w:szCs w:val="20"/>
        </w:rPr>
        <w:t>Hemoglobin A1c</w:t>
      </w:r>
      <w:r w:rsidRPr="00F80CA4">
        <w:rPr>
          <w:sz w:val="20"/>
          <w:szCs w:val="20"/>
        </w:rPr>
        <w:t xml:space="preserve"> in Blood by JDS/JSCC protocol 62388-4 %</w:t>
      </w:r>
    </w:p>
    <w:p w:rsidR="004A0BF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>
        <w:rPr>
          <w:sz w:val="20"/>
          <w:szCs w:val="20"/>
        </w:rPr>
        <w:t>Hemoglobin A1c</w:t>
      </w:r>
      <w:r w:rsidRPr="00F80CA4">
        <w:rPr>
          <w:sz w:val="20"/>
          <w:szCs w:val="20"/>
        </w:rPr>
        <w:t xml:space="preserve"> in Blood by IFCC protocol 59261-8 %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b/>
          <w:sz w:val="20"/>
          <w:szCs w:val="20"/>
        </w:rPr>
        <w:t>Lymphocytes LP48347-6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Lymphocytes 26474-7 10^3/uL</w:t>
      </w:r>
      <w:r w:rsidR="00AC2B2D">
        <w:rPr>
          <w:sz w:val="20"/>
          <w:szCs w:val="20"/>
        </w:rPr>
        <w:t xml:space="preserve"> = k/mm^3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Lymphocytes by Automated count 731-0 10^3/uL</w:t>
      </w:r>
      <w:r w:rsidR="00AC2B2D">
        <w:rPr>
          <w:sz w:val="20"/>
          <w:szCs w:val="20"/>
        </w:rPr>
        <w:t xml:space="preserve"> = k/mm^3</w:t>
      </w:r>
    </w:p>
    <w:p w:rsidR="004A0BF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Lymphocytes by Manual count 732-8 10^3/uL</w:t>
      </w:r>
      <w:r w:rsidR="00AC2B2D">
        <w:rPr>
          <w:sz w:val="20"/>
          <w:szCs w:val="20"/>
        </w:rPr>
        <w:t xml:space="preserve"> = k/mm^3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Lymphocytes/100 leukocytes 26478-8 %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Lymphocytes/100 leukocytes by Automated count 736-9 %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Lymphocytes/100 leukocytes by Manual count 737-7 %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ab/>
      </w:r>
      <w:r w:rsidR="00130FC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MCH LP48918-4</w:t>
      </w:r>
    </w:p>
    <w:p w:rsidR="004A0BF0" w:rsidRPr="00A00610" w:rsidRDefault="00130FC0" w:rsidP="004A0BF0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4A0BF0" w:rsidRPr="00A00610">
        <w:rPr>
          <w:rFonts w:cs="Times New Roman"/>
          <w:sz w:val="20"/>
          <w:szCs w:val="20"/>
        </w:rPr>
        <w:t>MCH 28539-5 pg</w:t>
      </w:r>
    </w:p>
    <w:p w:rsidR="004A0BF0" w:rsidRPr="00A00610" w:rsidRDefault="00130FC0" w:rsidP="004A0BF0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4A0BF0" w:rsidRPr="00A00610">
        <w:rPr>
          <w:rFonts w:cs="Times New Roman"/>
          <w:sz w:val="20"/>
          <w:szCs w:val="20"/>
        </w:rPr>
        <w:t>MCH by Automated count 785-6 pg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ab/>
      </w:r>
      <w:r w:rsidR="00130FC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MCHC LP48919-2</w:t>
      </w:r>
    </w:p>
    <w:p w:rsidR="004A0BF0" w:rsidRPr="00A00610" w:rsidRDefault="00130FC0" w:rsidP="004A0BF0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4A0BF0" w:rsidRPr="00A00610">
        <w:rPr>
          <w:rFonts w:cs="Times New Roman"/>
          <w:sz w:val="20"/>
          <w:szCs w:val="20"/>
        </w:rPr>
        <w:t>MCHC 28540-3 g/dL</w:t>
      </w:r>
    </w:p>
    <w:p w:rsidR="004A0BF0" w:rsidRPr="00A00610" w:rsidRDefault="00130FC0" w:rsidP="004A0BF0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4A0BF0" w:rsidRPr="00A00610">
        <w:rPr>
          <w:rFonts w:cs="Times New Roman"/>
          <w:sz w:val="20"/>
          <w:szCs w:val="20"/>
        </w:rPr>
        <w:t>MCHC by Automated count 786-4 g/dL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MCV LP99254-2</w:t>
      </w:r>
    </w:p>
    <w:p w:rsidR="00A00610" w:rsidRPr="00A00610" w:rsidRDefault="0013586E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MCV 30428-7 fL</w:t>
      </w:r>
    </w:p>
    <w:p w:rsidR="00A00610" w:rsidRDefault="0013586E" w:rsidP="00A0061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MCV by Automated count 787-2 fL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b/>
          <w:sz w:val="20"/>
          <w:szCs w:val="20"/>
        </w:rPr>
        <w:tab/>
      </w:r>
      <w:r w:rsidR="00130FC0">
        <w:rPr>
          <w:b/>
          <w:sz w:val="20"/>
          <w:szCs w:val="20"/>
        </w:rPr>
        <w:tab/>
      </w:r>
      <w:r w:rsidRPr="00A00610">
        <w:rPr>
          <w:b/>
          <w:sz w:val="20"/>
          <w:szCs w:val="20"/>
        </w:rPr>
        <w:t>Monocytes LP48349-2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Monocytes 26484-6 10^3/uL</w:t>
      </w:r>
      <w:r w:rsidR="00AC2B2D">
        <w:rPr>
          <w:sz w:val="20"/>
          <w:szCs w:val="20"/>
        </w:rPr>
        <w:t xml:space="preserve"> = k/mm^3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Monocytes by Automated count 742-7 10^3/uL</w:t>
      </w:r>
      <w:r w:rsidR="00AC2B2D">
        <w:rPr>
          <w:sz w:val="20"/>
          <w:szCs w:val="20"/>
        </w:rPr>
        <w:t xml:space="preserve"> = k/mm^3</w:t>
      </w:r>
    </w:p>
    <w:p w:rsidR="004A0BF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Monocytes by Manual count 743-5 10^3/uL</w:t>
      </w:r>
      <w:r w:rsidR="00AC2B2D">
        <w:rPr>
          <w:sz w:val="20"/>
          <w:szCs w:val="20"/>
        </w:rPr>
        <w:t xml:space="preserve"> = k/mm^3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Monocytes/100 leukocytes 26485-3 %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Monocytes/100 leukocytes by Automated count 5905-5 %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Monocytes/100 leukocytes by Manual count 744-3 %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b/>
          <w:sz w:val="20"/>
          <w:szCs w:val="20"/>
        </w:rPr>
        <w:t>Neutrophils LP47720-5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Neutrophils 26499-4 10^3/uL</w:t>
      </w:r>
      <w:r w:rsidR="00AC2B2D">
        <w:rPr>
          <w:sz w:val="20"/>
          <w:szCs w:val="20"/>
        </w:rPr>
        <w:t xml:space="preserve"> = k/mm^3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Neutrophils by Automated count 751-8 10^3/uL</w:t>
      </w:r>
      <w:r w:rsidR="00AC2B2D">
        <w:rPr>
          <w:sz w:val="20"/>
          <w:szCs w:val="20"/>
        </w:rPr>
        <w:t xml:space="preserve"> = k/mm^3</w:t>
      </w:r>
    </w:p>
    <w:p w:rsidR="004A0BF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Neutrophils by Manual count 753-4 10^3/uL</w:t>
      </w:r>
      <w:r w:rsidR="00AC2B2D">
        <w:rPr>
          <w:sz w:val="20"/>
          <w:szCs w:val="20"/>
        </w:rPr>
        <w:t xml:space="preserve"> = k/mm^3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Neutrophils/100 leukocytes 26511-6 %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Neutrophils/100 leukocytes by Automated count 770-8 %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Neutrophils/100 leukocytes by Manual count 23761-0 %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b/>
          <w:sz w:val="20"/>
          <w:szCs w:val="20"/>
        </w:rPr>
        <w:t>Platelet Count</w:t>
      </w:r>
      <w:r>
        <w:rPr>
          <w:b/>
          <w:sz w:val="20"/>
          <w:szCs w:val="20"/>
        </w:rPr>
        <w:t xml:space="preserve"> </w:t>
      </w:r>
      <w:r w:rsidRPr="00A46451">
        <w:rPr>
          <w:b/>
          <w:sz w:val="20"/>
          <w:szCs w:val="20"/>
        </w:rPr>
        <w:t>LP7631-7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Platelet by Automated count 777-3 10^9/L</w:t>
      </w:r>
      <w:r w:rsidR="00AC2B2D">
        <w:rPr>
          <w:sz w:val="20"/>
          <w:szCs w:val="20"/>
        </w:rPr>
        <w:t xml:space="preserve"> = k/mm^3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Platelet by Manual count 778-1 10^9/L</w:t>
      </w:r>
      <w:r w:rsidR="00AC2B2D">
        <w:rPr>
          <w:sz w:val="20"/>
          <w:szCs w:val="20"/>
        </w:rPr>
        <w:t xml:space="preserve"> = k/mm^3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b/>
          <w:sz w:val="20"/>
          <w:szCs w:val="20"/>
        </w:rPr>
        <w:t>RBC Count</w:t>
      </w:r>
      <w:r>
        <w:rPr>
          <w:b/>
          <w:sz w:val="20"/>
          <w:szCs w:val="20"/>
        </w:rPr>
        <w:t xml:space="preserve"> </w:t>
      </w:r>
      <w:r w:rsidRPr="00A46451">
        <w:rPr>
          <w:b/>
          <w:sz w:val="20"/>
          <w:szCs w:val="20"/>
        </w:rPr>
        <w:t>LP7536-8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RBC by Automated count 789-8 10^12/L</w:t>
      </w:r>
    </w:p>
    <w:p w:rsidR="004A0BF0" w:rsidRPr="00A00610" w:rsidRDefault="004A0BF0" w:rsidP="004A0BF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RBC by Manual count 790-6 10^12/L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ab/>
      </w:r>
      <w:r w:rsidR="00130FC0">
        <w:rPr>
          <w:rFonts w:cs="Times New Roman"/>
          <w:b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RDW LP46692-7</w:t>
      </w:r>
    </w:p>
    <w:p w:rsidR="00A00610" w:rsidRPr="00A00610" w:rsidRDefault="00130FC0" w:rsidP="00A00610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RDW 30384-2 fL</w:t>
      </w:r>
    </w:p>
    <w:p w:rsidR="00A00610" w:rsidRPr="00A00610" w:rsidRDefault="00130FC0" w:rsidP="00A00610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A00610" w:rsidRPr="00A00610">
        <w:rPr>
          <w:rFonts w:cs="Times New Roman"/>
          <w:sz w:val="20"/>
          <w:szCs w:val="20"/>
        </w:rPr>
        <w:t>RDW by Automated count 21000-5 fL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b/>
          <w:sz w:val="20"/>
          <w:szCs w:val="20"/>
        </w:rPr>
        <w:t>WBC Count</w:t>
      </w:r>
      <w:r w:rsidR="00A46451">
        <w:rPr>
          <w:b/>
          <w:sz w:val="20"/>
          <w:szCs w:val="20"/>
        </w:rPr>
        <w:t xml:space="preserve"> </w:t>
      </w:r>
      <w:r w:rsidR="00A46451" w:rsidRPr="00A46451">
        <w:rPr>
          <w:b/>
          <w:sz w:val="20"/>
          <w:szCs w:val="20"/>
        </w:rPr>
        <w:t>LP7720-8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WBC by Automated count 6690-2 10^9/L</w:t>
      </w:r>
      <w:r w:rsidR="00AC2B2D">
        <w:rPr>
          <w:sz w:val="20"/>
          <w:szCs w:val="20"/>
        </w:rPr>
        <w:t xml:space="preserve"> = k/mm^3</w:t>
      </w:r>
    </w:p>
    <w:p w:rsidR="00A00610" w:rsidRPr="00A00610" w:rsidRDefault="00A00610" w:rsidP="00A00610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Pr="00A00610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A00610">
        <w:rPr>
          <w:sz w:val="20"/>
          <w:szCs w:val="20"/>
        </w:rPr>
        <w:t>WBC by Manual count 804-5 10^9/L</w:t>
      </w:r>
      <w:r w:rsidR="00AC2B2D">
        <w:rPr>
          <w:sz w:val="20"/>
          <w:szCs w:val="20"/>
        </w:rPr>
        <w:t xml:space="preserve"> = k/mm^3</w:t>
      </w:r>
    </w:p>
    <w:p w:rsidR="00062897" w:rsidRDefault="00062897" w:rsidP="00062897">
      <w:pPr>
        <w:tabs>
          <w:tab w:val="left" w:pos="360"/>
        </w:tabs>
        <w:spacing w:after="0" w:line="240" w:lineRule="auto"/>
        <w:rPr>
          <w:rFonts w:cs="Times New Roman"/>
          <w:b/>
          <w:color w:val="C00000"/>
        </w:rPr>
      </w:pPr>
    </w:p>
    <w:p w:rsidR="00062897" w:rsidRPr="00590FD7" w:rsidRDefault="00130FC0" w:rsidP="00062897">
      <w:pPr>
        <w:tabs>
          <w:tab w:val="left" w:pos="360"/>
        </w:tabs>
        <w:spacing w:after="0" w:line="240" w:lineRule="auto"/>
        <w:rPr>
          <w:rFonts w:cs="Times New Roman"/>
          <w:b/>
          <w:color w:val="C00000"/>
        </w:rPr>
      </w:pPr>
      <w:r>
        <w:rPr>
          <w:rFonts w:cs="Times New Roman"/>
          <w:b/>
          <w:color w:val="C00000"/>
        </w:rPr>
        <w:tab/>
      </w:r>
      <w:r w:rsidR="00062897" w:rsidRPr="00590FD7">
        <w:rPr>
          <w:rFonts w:cs="Times New Roman"/>
          <w:b/>
          <w:color w:val="C00000"/>
        </w:rPr>
        <w:t>Microbiology LP31755-9</w:t>
      </w:r>
    </w:p>
    <w:p w:rsidR="00062897" w:rsidRDefault="00062897" w:rsidP="00062897">
      <w:pPr>
        <w:tabs>
          <w:tab w:val="left" w:pos="360"/>
        </w:tabs>
        <w:spacing w:after="0" w:line="240" w:lineRule="auto"/>
        <w:rPr>
          <w:rFonts w:cs="Times New Roman"/>
          <w:b/>
          <w:color w:val="7030A0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color w:val="7030A0"/>
          <w:sz w:val="20"/>
          <w:szCs w:val="20"/>
        </w:rPr>
        <w:t>Reagin Ab LP39544-9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>Reagin Ab in CSF LP47110-9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[Presence] </w:t>
      </w:r>
      <w:r w:rsidRPr="00A00610">
        <w:rPr>
          <w:rFonts w:cs="Times New Roman"/>
          <w:sz w:val="20"/>
          <w:szCs w:val="20"/>
        </w:rPr>
        <w:t>in CSF 22459-2</w:t>
      </w:r>
      <w:r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present/absent</w:t>
      </w:r>
      <w:r>
        <w:rPr>
          <w:rFonts w:cs="Times New Roman"/>
          <w:sz w:val="20"/>
          <w:szCs w:val="20"/>
        </w:rPr>
        <w:t>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[Presence] in CSF by VDRL </w:t>
      </w:r>
      <w:r w:rsidRPr="00A00610">
        <w:rPr>
          <w:rFonts w:cs="Times New Roman"/>
          <w:sz w:val="20"/>
          <w:szCs w:val="20"/>
        </w:rPr>
        <w:t>5290-2</w:t>
      </w:r>
      <w:r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present/absent</w:t>
      </w:r>
      <w:r>
        <w:rPr>
          <w:rFonts w:cs="Times New Roman"/>
          <w:sz w:val="20"/>
          <w:szCs w:val="20"/>
        </w:rPr>
        <w:t>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>[Units/Volume] in CSF</w:t>
      </w:r>
      <w:r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22460-0</w:t>
      </w:r>
      <w:r>
        <w:rPr>
          <w:rFonts w:cs="Times New Roman"/>
          <w:sz w:val="20"/>
          <w:szCs w:val="20"/>
        </w:rPr>
        <w:t xml:space="preserve"> U/L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[Units/Volume] </w:t>
      </w:r>
      <w:r w:rsidRPr="00A00610">
        <w:rPr>
          <w:rFonts w:cs="Times New Roman"/>
          <w:sz w:val="20"/>
          <w:szCs w:val="20"/>
        </w:rPr>
        <w:t>in CSF by VDRL</w:t>
      </w:r>
      <w:r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5289-4</w:t>
      </w:r>
      <w:r>
        <w:rPr>
          <w:rFonts w:cs="Times New Roman"/>
          <w:sz w:val="20"/>
          <w:szCs w:val="20"/>
        </w:rPr>
        <w:t xml:space="preserve"> U/L</w:t>
      </w:r>
    </w:p>
    <w:p w:rsidR="00AC2B2D" w:rsidRPr="00A00610" w:rsidRDefault="00AC2B2D" w:rsidP="00AC2B2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Reagin Ab</w:t>
      </w:r>
      <w:r w:rsidR="0009056E">
        <w:rPr>
          <w:rFonts w:cs="Times New Roman"/>
          <w:sz w:val="20"/>
          <w:szCs w:val="20"/>
        </w:rPr>
        <w:t xml:space="preserve"> [Titer]</w:t>
      </w:r>
      <w:r w:rsidRPr="00A00610">
        <w:rPr>
          <w:rFonts w:cs="Times New Roman"/>
          <w:sz w:val="20"/>
          <w:szCs w:val="20"/>
        </w:rPr>
        <w:t xml:space="preserve"> in CSF 46203-6</w:t>
      </w:r>
      <w:r>
        <w:rPr>
          <w:rFonts w:cs="Times New Roman"/>
          <w:sz w:val="20"/>
          <w:szCs w:val="20"/>
        </w:rPr>
        <w:t xml:space="preserve"> titer</w:t>
      </w:r>
    </w:p>
    <w:p w:rsidR="00AC2B2D" w:rsidRDefault="00AC2B2D" w:rsidP="00AC2B2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Reagin Ab</w:t>
      </w:r>
      <w:r w:rsidR="0009056E">
        <w:rPr>
          <w:rFonts w:cs="Times New Roman"/>
          <w:sz w:val="20"/>
          <w:szCs w:val="20"/>
        </w:rPr>
        <w:t xml:space="preserve"> [Titer] in CSF by VDRL </w:t>
      </w:r>
      <w:r w:rsidRPr="00A00610">
        <w:rPr>
          <w:rFonts w:cs="Times New Roman"/>
          <w:sz w:val="20"/>
          <w:szCs w:val="20"/>
        </w:rPr>
        <w:t>31146-4</w:t>
      </w:r>
      <w:r>
        <w:rPr>
          <w:rFonts w:cs="Times New Roman"/>
          <w:sz w:val="20"/>
          <w:szCs w:val="20"/>
        </w:rPr>
        <w:t xml:space="preserve"> titer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b/>
          <w:sz w:val="20"/>
          <w:szCs w:val="20"/>
        </w:rPr>
        <w:t xml:space="preserve">Reagin Ab in </w:t>
      </w:r>
      <w:r>
        <w:rPr>
          <w:rFonts w:cs="Times New Roman"/>
          <w:b/>
          <w:sz w:val="20"/>
          <w:szCs w:val="20"/>
        </w:rPr>
        <w:t>serum</w:t>
      </w:r>
      <w:r w:rsidRPr="00A00610">
        <w:rPr>
          <w:rFonts w:cs="Times New Roman"/>
          <w:b/>
          <w:sz w:val="20"/>
          <w:szCs w:val="20"/>
        </w:rPr>
        <w:t xml:space="preserve"> LP41330-9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>Reagin Ab</w:t>
      </w:r>
      <w:r w:rsidR="0009056E">
        <w:rPr>
          <w:rFonts w:cs="Times New Roman"/>
          <w:sz w:val="20"/>
          <w:szCs w:val="20"/>
        </w:rPr>
        <w:t xml:space="preserve"> [Presence]</w:t>
      </w:r>
      <w:r w:rsidRPr="00A00610">
        <w:rPr>
          <w:rFonts w:cs="Times New Roman"/>
          <w:sz w:val="20"/>
          <w:szCs w:val="20"/>
        </w:rPr>
        <w:t xml:space="preserve"> in Serum 22461-8</w:t>
      </w:r>
      <w:r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present/absent</w:t>
      </w:r>
      <w:r>
        <w:rPr>
          <w:rFonts w:cs="Times New Roman"/>
          <w:sz w:val="20"/>
          <w:szCs w:val="20"/>
        </w:rPr>
        <w:t>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[Presence] </w:t>
      </w:r>
      <w:r w:rsidRPr="00A00610">
        <w:rPr>
          <w:rFonts w:cs="Times New Roman"/>
          <w:sz w:val="20"/>
          <w:szCs w:val="20"/>
        </w:rPr>
        <w:t>in Serum by RPR 20507-0</w:t>
      </w:r>
      <w:r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present/absent</w:t>
      </w:r>
      <w:r>
        <w:rPr>
          <w:rFonts w:cs="Times New Roman"/>
          <w:sz w:val="20"/>
          <w:szCs w:val="20"/>
        </w:rPr>
        <w:t>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[Presence] in Serum by VDRL </w:t>
      </w:r>
      <w:r w:rsidRPr="00A00610">
        <w:rPr>
          <w:rFonts w:cs="Times New Roman"/>
          <w:sz w:val="20"/>
          <w:szCs w:val="20"/>
        </w:rPr>
        <w:t>5292-8</w:t>
      </w:r>
      <w:r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present/absent</w:t>
      </w:r>
      <w:r>
        <w:rPr>
          <w:rFonts w:cs="Times New Roman"/>
          <w:sz w:val="20"/>
          <w:szCs w:val="20"/>
        </w:rPr>
        <w:t>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[Units/Volume] </w:t>
      </w:r>
      <w:r w:rsidRPr="00A00610">
        <w:rPr>
          <w:rFonts w:cs="Times New Roman"/>
          <w:sz w:val="20"/>
          <w:szCs w:val="20"/>
        </w:rPr>
        <w:t>in Serum 22462-6</w:t>
      </w:r>
      <w:r>
        <w:rPr>
          <w:rFonts w:cs="Times New Roman"/>
          <w:sz w:val="20"/>
          <w:szCs w:val="20"/>
        </w:rPr>
        <w:t xml:space="preserve"> </w:t>
      </w:r>
      <w:r w:rsidR="00FE17F8">
        <w:rPr>
          <w:rFonts w:cs="Times New Roman"/>
          <w:sz w:val="20"/>
          <w:szCs w:val="20"/>
        </w:rPr>
        <w:t>U/L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>[Units/Volume] in Serum by RPR</w:t>
      </w:r>
      <w:r w:rsidR="0080031F"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20508-8</w:t>
      </w:r>
      <w:r>
        <w:rPr>
          <w:rFonts w:cs="Times New Roman"/>
          <w:sz w:val="20"/>
          <w:szCs w:val="20"/>
        </w:rPr>
        <w:t xml:space="preserve"> </w:t>
      </w:r>
      <w:r w:rsidR="00FE17F8">
        <w:rPr>
          <w:rFonts w:cs="Times New Roman"/>
          <w:sz w:val="20"/>
          <w:szCs w:val="20"/>
        </w:rPr>
        <w:t>U/L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[Units/Volume] </w:t>
      </w:r>
      <w:r w:rsidRPr="00A00610">
        <w:rPr>
          <w:rFonts w:cs="Times New Roman"/>
          <w:sz w:val="20"/>
          <w:szCs w:val="20"/>
        </w:rPr>
        <w:t>in Serum by VDRL 5291-0</w:t>
      </w:r>
      <w:r>
        <w:rPr>
          <w:rFonts w:cs="Times New Roman"/>
          <w:sz w:val="20"/>
          <w:szCs w:val="20"/>
        </w:rPr>
        <w:t xml:space="preserve"> </w:t>
      </w:r>
      <w:r w:rsidR="00FE17F8">
        <w:rPr>
          <w:rFonts w:cs="Times New Roman"/>
          <w:sz w:val="20"/>
          <w:szCs w:val="20"/>
        </w:rPr>
        <w:t>U/L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[Titer] </w:t>
      </w:r>
      <w:r w:rsidRPr="00A00610">
        <w:rPr>
          <w:rFonts w:cs="Times New Roman"/>
          <w:sz w:val="20"/>
          <w:szCs w:val="20"/>
        </w:rPr>
        <w:t>in Serum 11084-1</w:t>
      </w:r>
      <w:r w:rsidR="00C568CA">
        <w:rPr>
          <w:rFonts w:cs="Times New Roman"/>
          <w:sz w:val="20"/>
          <w:szCs w:val="20"/>
        </w:rPr>
        <w:t xml:space="preserve"> titer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 w:rsidRPr="00A00610"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[Titer] </w:t>
      </w:r>
      <w:r w:rsidRPr="00A00610">
        <w:rPr>
          <w:rFonts w:cs="Times New Roman"/>
          <w:sz w:val="20"/>
          <w:szCs w:val="20"/>
        </w:rPr>
        <w:t>in Serum by RPR 31147-2</w:t>
      </w:r>
      <w:r>
        <w:rPr>
          <w:rFonts w:cs="Times New Roman"/>
          <w:sz w:val="20"/>
          <w:szCs w:val="20"/>
        </w:rPr>
        <w:t xml:space="preserve"> </w:t>
      </w:r>
      <w:r w:rsidR="00C568CA">
        <w:rPr>
          <w:rFonts w:cs="Times New Roman"/>
          <w:sz w:val="20"/>
          <w:szCs w:val="20"/>
        </w:rPr>
        <w:t>titer</w:t>
      </w:r>
    </w:p>
    <w:p w:rsidR="00062897" w:rsidRPr="00A00610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0FC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Reagin Ab </w:t>
      </w:r>
      <w:r w:rsidR="0009056E">
        <w:rPr>
          <w:rFonts w:cs="Times New Roman"/>
          <w:sz w:val="20"/>
          <w:szCs w:val="20"/>
        </w:rPr>
        <w:t xml:space="preserve">[Titer] </w:t>
      </w:r>
      <w:r w:rsidRPr="00A00610">
        <w:rPr>
          <w:rFonts w:cs="Times New Roman"/>
          <w:sz w:val="20"/>
          <w:szCs w:val="20"/>
        </w:rPr>
        <w:t>in Serum by VDRL</w:t>
      </w:r>
      <w:r w:rsidR="0080031F">
        <w:rPr>
          <w:rFonts w:cs="Times New Roman"/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50690-7</w:t>
      </w:r>
      <w:r>
        <w:rPr>
          <w:rFonts w:cs="Times New Roman"/>
          <w:sz w:val="20"/>
          <w:szCs w:val="20"/>
        </w:rPr>
        <w:t xml:space="preserve"> </w:t>
      </w:r>
      <w:r w:rsidR="00C568CA">
        <w:rPr>
          <w:rFonts w:cs="Times New Roman"/>
          <w:sz w:val="20"/>
          <w:szCs w:val="20"/>
        </w:rPr>
        <w:t>titer</w:t>
      </w:r>
    </w:p>
    <w:p w:rsidR="00062897" w:rsidRDefault="00062897" w:rsidP="00130FC0">
      <w:pPr>
        <w:spacing w:after="0" w:line="240" w:lineRule="auto"/>
        <w:ind w:left="360" w:firstLine="360"/>
        <w:rPr>
          <w:b/>
          <w:color w:val="7030A0"/>
          <w:sz w:val="20"/>
          <w:szCs w:val="20"/>
        </w:rPr>
      </w:pPr>
      <w:r w:rsidRPr="00062897">
        <w:rPr>
          <w:b/>
          <w:color w:val="7030A0"/>
          <w:sz w:val="20"/>
          <w:szCs w:val="20"/>
        </w:rPr>
        <w:t>Tuberculosis Interferon LP18171-6</w:t>
      </w:r>
    </w:p>
    <w:p w:rsidR="00AC2B2D" w:rsidRPr="001D76FB" w:rsidRDefault="00AC2B2D" w:rsidP="00130FC0">
      <w:pPr>
        <w:spacing w:after="0" w:line="240" w:lineRule="auto"/>
        <w:ind w:left="720" w:firstLine="360"/>
        <w:rPr>
          <w:b/>
          <w:sz w:val="20"/>
          <w:szCs w:val="20"/>
        </w:rPr>
      </w:pPr>
      <w:r w:rsidRPr="001D76FB">
        <w:rPr>
          <w:b/>
          <w:sz w:val="20"/>
          <w:szCs w:val="20"/>
        </w:rPr>
        <w:t>Mycobacterium tuberculosis Mitogen stimulated gamma interferon LP71013-4</w:t>
      </w:r>
    </w:p>
    <w:p w:rsidR="00AC2B2D" w:rsidRPr="001D76FB" w:rsidRDefault="00AC2B2D" w:rsidP="00AC2B2D">
      <w:pPr>
        <w:spacing w:after="0" w:line="240" w:lineRule="auto"/>
        <w:rPr>
          <w:sz w:val="20"/>
          <w:szCs w:val="20"/>
        </w:rPr>
      </w:pPr>
      <w:r w:rsidRPr="001D76F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1D76FB">
        <w:rPr>
          <w:sz w:val="20"/>
          <w:szCs w:val="20"/>
        </w:rPr>
        <w:t>Mycobacterium tuberculosis Mitogen stimulated gamma interferon</w:t>
      </w:r>
      <w:r w:rsidR="0009056E">
        <w:rPr>
          <w:sz w:val="20"/>
          <w:szCs w:val="20"/>
        </w:rPr>
        <w:t xml:space="preserve"> </w:t>
      </w:r>
      <w:r w:rsidR="0009056E">
        <w:rPr>
          <w:rFonts w:cs="Times New Roman"/>
          <w:sz w:val="20"/>
          <w:szCs w:val="20"/>
        </w:rPr>
        <w:t xml:space="preserve">[Units/Volume] </w:t>
      </w:r>
      <w:r w:rsidRPr="001D76FB">
        <w:rPr>
          <w:sz w:val="20"/>
          <w:szCs w:val="20"/>
        </w:rPr>
        <w:t>in Blood 39017-9</w:t>
      </w:r>
      <w:r>
        <w:rPr>
          <w:sz w:val="20"/>
          <w:szCs w:val="20"/>
        </w:rPr>
        <w:t xml:space="preserve"> </w:t>
      </w:r>
      <w:r w:rsidRPr="001D76FB">
        <w:rPr>
          <w:sz w:val="20"/>
          <w:szCs w:val="20"/>
        </w:rPr>
        <w:t>IU/mL</w:t>
      </w:r>
    </w:p>
    <w:p w:rsidR="00AC2B2D" w:rsidRPr="008E0BBF" w:rsidRDefault="00AC2B2D" w:rsidP="00AC2B2D">
      <w:pPr>
        <w:spacing w:after="0" w:line="240" w:lineRule="auto"/>
        <w:rPr>
          <w:sz w:val="20"/>
          <w:szCs w:val="20"/>
        </w:rPr>
      </w:pPr>
      <w:r w:rsidRPr="001D76F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1D76FB">
        <w:rPr>
          <w:sz w:val="20"/>
          <w:szCs w:val="20"/>
        </w:rPr>
        <w:t xml:space="preserve">Mycobacterium tuberculosis Mitogen </w:t>
      </w:r>
      <w:r>
        <w:rPr>
          <w:sz w:val="20"/>
          <w:szCs w:val="20"/>
        </w:rPr>
        <w:t>stimulated gamma interferon</w:t>
      </w:r>
      <w:r w:rsidR="0009056E">
        <w:rPr>
          <w:sz w:val="20"/>
          <w:szCs w:val="20"/>
        </w:rPr>
        <w:t xml:space="preserve"> </w:t>
      </w:r>
      <w:r w:rsidR="0009056E">
        <w:rPr>
          <w:rFonts w:cs="Times New Roman"/>
          <w:sz w:val="20"/>
          <w:szCs w:val="20"/>
        </w:rPr>
        <w:t>[Presence]</w:t>
      </w:r>
      <w:r w:rsidR="0009056E" w:rsidRPr="00CB586B">
        <w:rPr>
          <w:rFonts w:cs="Times New Roman"/>
          <w:sz w:val="20"/>
          <w:szCs w:val="20"/>
        </w:rPr>
        <w:t xml:space="preserve"> </w:t>
      </w:r>
      <w:r w:rsidRPr="001D76FB">
        <w:rPr>
          <w:sz w:val="20"/>
          <w:szCs w:val="20"/>
        </w:rPr>
        <w:t>in Blood 45323-3</w:t>
      </w:r>
      <w:r>
        <w:rPr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present/absent</w:t>
      </w:r>
      <w:r>
        <w:rPr>
          <w:rFonts w:cs="Times New Roman"/>
          <w:sz w:val="20"/>
          <w:szCs w:val="20"/>
        </w:rPr>
        <w:t>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062897" w:rsidRPr="001D76FB" w:rsidRDefault="00062897" w:rsidP="00130FC0">
      <w:pPr>
        <w:spacing w:after="0" w:line="240" w:lineRule="auto"/>
        <w:ind w:left="720" w:firstLine="360"/>
        <w:rPr>
          <w:b/>
          <w:sz w:val="20"/>
          <w:szCs w:val="20"/>
        </w:rPr>
      </w:pPr>
      <w:r w:rsidRPr="001D76FB">
        <w:rPr>
          <w:b/>
          <w:sz w:val="20"/>
          <w:szCs w:val="20"/>
        </w:rPr>
        <w:t>Mycobacterium tuberculosis stimulated gamma interferon LP149695-1</w:t>
      </w:r>
    </w:p>
    <w:p w:rsidR="00062897" w:rsidRPr="001D76FB" w:rsidRDefault="00062897" w:rsidP="00062897">
      <w:pPr>
        <w:spacing w:after="0" w:line="240" w:lineRule="auto"/>
        <w:rPr>
          <w:sz w:val="20"/>
          <w:szCs w:val="20"/>
        </w:rPr>
      </w:pPr>
      <w:r w:rsidRPr="001D76F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1D76FB">
        <w:rPr>
          <w:sz w:val="20"/>
          <w:szCs w:val="20"/>
        </w:rPr>
        <w:t xml:space="preserve">Mycobacterium tuberculosis stimulated gamma interferon </w:t>
      </w:r>
      <w:r w:rsidR="0009056E">
        <w:rPr>
          <w:rFonts w:cs="Times New Roman"/>
          <w:sz w:val="20"/>
          <w:szCs w:val="20"/>
        </w:rPr>
        <w:t xml:space="preserve">[Units/Volume] </w:t>
      </w:r>
      <w:r w:rsidRPr="001D76FB">
        <w:rPr>
          <w:sz w:val="20"/>
          <w:szCs w:val="20"/>
        </w:rPr>
        <w:t>in Blood 46217-6 IU/mL</w:t>
      </w:r>
    </w:p>
    <w:p w:rsidR="00062897" w:rsidRPr="001D76FB" w:rsidRDefault="00062897" w:rsidP="00062897">
      <w:pPr>
        <w:spacing w:after="0" w:line="240" w:lineRule="auto"/>
        <w:rPr>
          <w:sz w:val="20"/>
          <w:szCs w:val="20"/>
        </w:rPr>
      </w:pPr>
      <w:r w:rsidRPr="001D76F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1D76FB">
        <w:rPr>
          <w:sz w:val="20"/>
          <w:szCs w:val="20"/>
        </w:rPr>
        <w:t xml:space="preserve">Mycobacterium tuberculosis stimulated gamma interferon </w:t>
      </w:r>
      <w:r w:rsidR="0009056E">
        <w:rPr>
          <w:rFonts w:cs="Times New Roman"/>
          <w:sz w:val="20"/>
          <w:szCs w:val="20"/>
        </w:rPr>
        <w:t>[Presence]</w:t>
      </w:r>
      <w:r w:rsidR="0009056E" w:rsidRPr="00CB586B">
        <w:rPr>
          <w:rFonts w:cs="Times New Roman"/>
          <w:sz w:val="20"/>
          <w:szCs w:val="20"/>
        </w:rPr>
        <w:t xml:space="preserve"> </w:t>
      </w:r>
      <w:r w:rsidRPr="001D76FB">
        <w:rPr>
          <w:sz w:val="20"/>
          <w:szCs w:val="20"/>
        </w:rPr>
        <w:t>in Blood</w:t>
      </w:r>
      <w:r w:rsidR="0009056E">
        <w:rPr>
          <w:rFonts w:cs="Times New Roman"/>
          <w:sz w:val="20"/>
          <w:szCs w:val="20"/>
        </w:rPr>
        <w:t xml:space="preserve"> </w:t>
      </w:r>
      <w:r w:rsidRPr="001D76FB">
        <w:rPr>
          <w:sz w:val="20"/>
          <w:szCs w:val="20"/>
        </w:rPr>
        <w:t>71773-6</w:t>
      </w:r>
      <w:r>
        <w:rPr>
          <w:sz w:val="20"/>
          <w:szCs w:val="20"/>
        </w:rPr>
        <w:t xml:space="preserve"> </w:t>
      </w:r>
      <w:r w:rsidRPr="00A00610">
        <w:rPr>
          <w:rFonts w:cs="Times New Roman"/>
          <w:sz w:val="20"/>
          <w:szCs w:val="20"/>
        </w:rPr>
        <w:t>present/absent</w:t>
      </w:r>
      <w:r>
        <w:rPr>
          <w:rFonts w:cs="Times New Roman"/>
          <w:sz w:val="20"/>
          <w:szCs w:val="20"/>
        </w:rPr>
        <w:t>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062897" w:rsidRDefault="00062897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</w:p>
    <w:p w:rsidR="008D2F6A" w:rsidRPr="00062897" w:rsidRDefault="00130FC0" w:rsidP="008D2F6A">
      <w:pPr>
        <w:tabs>
          <w:tab w:val="left" w:pos="360"/>
        </w:tabs>
        <w:spacing w:after="0" w:line="240" w:lineRule="auto"/>
        <w:rPr>
          <w:b/>
          <w:color w:val="C00000"/>
        </w:rPr>
      </w:pPr>
      <w:r>
        <w:rPr>
          <w:b/>
          <w:color w:val="C00000"/>
        </w:rPr>
        <w:tab/>
      </w:r>
      <w:r w:rsidR="008D2F6A" w:rsidRPr="00062897">
        <w:rPr>
          <w:b/>
          <w:color w:val="C00000"/>
        </w:rPr>
        <w:t>Urinalysis LP32744-2</w:t>
      </w:r>
    </w:p>
    <w:p w:rsidR="008D2F6A" w:rsidRPr="0053095C" w:rsidRDefault="008D2F6A" w:rsidP="008D2F6A">
      <w:pPr>
        <w:tabs>
          <w:tab w:val="left" w:pos="360"/>
        </w:tabs>
        <w:spacing w:after="0" w:line="240" w:lineRule="auto"/>
        <w:rPr>
          <w:sz w:val="20"/>
          <w:szCs w:val="20"/>
        </w:rPr>
      </w:pPr>
      <w:r w:rsidRPr="0053095C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53095C">
        <w:rPr>
          <w:sz w:val="20"/>
          <w:szCs w:val="20"/>
        </w:rPr>
        <w:t>Protein in Urine 2888-6 mg/dL</w:t>
      </w:r>
    </w:p>
    <w:p w:rsidR="008D2F6A" w:rsidRPr="0053095C" w:rsidRDefault="008D2F6A" w:rsidP="008D2F6A">
      <w:pPr>
        <w:tabs>
          <w:tab w:val="left" w:pos="360"/>
        </w:tabs>
        <w:spacing w:after="0"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53095C">
        <w:rPr>
          <w:sz w:val="20"/>
          <w:szCs w:val="20"/>
        </w:rPr>
        <w:tab/>
      </w:r>
      <w:r w:rsidR="00130FC0">
        <w:rPr>
          <w:sz w:val="20"/>
          <w:szCs w:val="20"/>
        </w:rPr>
        <w:tab/>
      </w:r>
      <w:r w:rsidRPr="0053095C">
        <w:rPr>
          <w:sz w:val="20"/>
          <w:szCs w:val="20"/>
        </w:rPr>
        <w:t xml:space="preserve">Protein in Urine by Test strip 20454-5 </w:t>
      </w:r>
      <w:r w:rsidRPr="0053095C">
        <w:rPr>
          <w:rFonts w:cs="Times New Roman"/>
          <w:sz w:val="20"/>
          <w:szCs w:val="20"/>
        </w:rPr>
        <w:t>present/absent/</w:t>
      </w:r>
      <w:r w:rsidRPr="0053095C">
        <w:rPr>
          <w:rFonts w:cs="Arial"/>
          <w:color w:val="000000"/>
          <w:sz w:val="20"/>
          <w:szCs w:val="20"/>
          <w:shd w:val="clear" w:color="auto" w:fill="FFFFFF"/>
        </w:rPr>
        <w:t>indeterminate</w:t>
      </w:r>
    </w:p>
    <w:p w:rsidR="008D2F6A" w:rsidRDefault="008D2F6A" w:rsidP="008D2F6A">
      <w:pPr>
        <w:tabs>
          <w:tab w:val="left" w:pos="360"/>
        </w:tabs>
        <w:spacing w:after="0"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130FC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53095C">
        <w:rPr>
          <w:rFonts w:cs="Arial"/>
          <w:color w:val="000000"/>
          <w:sz w:val="20"/>
          <w:szCs w:val="20"/>
          <w:shd w:val="clear" w:color="auto" w:fill="FFFFFF"/>
        </w:rPr>
        <w:t xml:space="preserve">Protein </w:t>
      </w:r>
      <w:r w:rsidR="0009056E">
        <w:rPr>
          <w:rFonts w:cs="Arial"/>
          <w:color w:val="000000"/>
          <w:sz w:val="20"/>
          <w:szCs w:val="20"/>
          <w:shd w:val="clear" w:color="auto" w:fill="FFFFFF"/>
        </w:rPr>
        <w:t xml:space="preserve">[Mass/Time] </w:t>
      </w:r>
      <w:r w:rsidRPr="0053095C">
        <w:rPr>
          <w:rFonts w:cs="Arial"/>
          <w:color w:val="000000"/>
          <w:sz w:val="20"/>
          <w:szCs w:val="20"/>
          <w:shd w:val="clear" w:color="auto" w:fill="FFFFFF"/>
        </w:rPr>
        <w:t>in 24 hour Urine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2889-4 g/24</w:t>
      </w:r>
      <w:r w:rsidRPr="0053095C">
        <w:rPr>
          <w:rFonts w:cs="Arial"/>
          <w:color w:val="000000"/>
          <w:sz w:val="20"/>
          <w:szCs w:val="20"/>
          <w:shd w:val="clear" w:color="auto" w:fill="FFFFFF"/>
        </w:rPr>
        <w:t>H</w:t>
      </w:r>
    </w:p>
    <w:p w:rsidR="008D2F6A" w:rsidRPr="0053095C" w:rsidRDefault="008D2F6A" w:rsidP="008D2F6A">
      <w:pPr>
        <w:tabs>
          <w:tab w:val="left" w:pos="360"/>
        </w:tabs>
        <w:spacing w:after="0"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130FC0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Protein </w:t>
      </w:r>
      <w:r w:rsidR="0009056E">
        <w:rPr>
          <w:rFonts w:cs="Arial"/>
          <w:color w:val="000000"/>
          <w:sz w:val="20"/>
          <w:szCs w:val="20"/>
          <w:shd w:val="clear" w:color="auto" w:fill="FFFFFF"/>
        </w:rPr>
        <w:t xml:space="preserve">[Mass/Volume] </w:t>
      </w:r>
      <w:r w:rsidRPr="0053095C">
        <w:rPr>
          <w:rFonts w:cs="Arial"/>
          <w:color w:val="000000"/>
          <w:sz w:val="20"/>
          <w:szCs w:val="20"/>
          <w:shd w:val="clear" w:color="auto" w:fill="FFFFFF"/>
        </w:rPr>
        <w:t>in 24 hour Urine 21482-5 mg/dL</w:t>
      </w:r>
    </w:p>
    <w:p w:rsidR="008D2F6A" w:rsidRPr="00A00610" w:rsidRDefault="008D2F6A" w:rsidP="0006289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</w:p>
    <w:p w:rsidR="00A00610" w:rsidRPr="00B57B69" w:rsidRDefault="00130FC0" w:rsidP="00A00610">
      <w:pPr>
        <w:tabs>
          <w:tab w:val="left" w:pos="360"/>
        </w:tabs>
        <w:spacing w:after="0" w:line="240" w:lineRule="auto"/>
        <w:rPr>
          <w:rFonts w:cs="Times New Roman"/>
          <w:b/>
          <w:color w:val="C00000"/>
        </w:rPr>
      </w:pPr>
      <w:r>
        <w:rPr>
          <w:rFonts w:cs="Times New Roman"/>
          <w:b/>
          <w:color w:val="C00000"/>
        </w:rPr>
        <w:tab/>
      </w:r>
      <w:r w:rsidR="00A00610" w:rsidRPr="00B57B69">
        <w:rPr>
          <w:rFonts w:cs="Times New Roman"/>
          <w:b/>
          <w:color w:val="C00000"/>
        </w:rPr>
        <w:t>Virus LP14855-8</w:t>
      </w:r>
    </w:p>
    <w:p w:rsidR="00A00610" w:rsidRPr="00B57B69" w:rsidRDefault="00A00610" w:rsidP="00A00610">
      <w:pPr>
        <w:tabs>
          <w:tab w:val="left" w:pos="360"/>
        </w:tabs>
        <w:spacing w:after="0" w:line="240" w:lineRule="auto"/>
        <w:rPr>
          <w:rFonts w:cs="Times New Roman"/>
          <w:b/>
          <w:color w:val="7030A0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b/>
          <w:color w:val="7030A0"/>
          <w:sz w:val="20"/>
          <w:szCs w:val="20"/>
        </w:rPr>
        <w:t>Hepatitis B virus LP14306-2</w:t>
      </w:r>
    </w:p>
    <w:p w:rsidR="008D2F6A" w:rsidRPr="00B57B69" w:rsidRDefault="008D2F6A" w:rsidP="008D2F6A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color w:val="000000" w:themeColor="text1"/>
          <w:sz w:val="20"/>
          <w:szCs w:val="20"/>
        </w:rPr>
        <w:tab/>
      </w:r>
      <w:r w:rsidRPr="00B57B69">
        <w:rPr>
          <w:rFonts w:cs="Times New Roman"/>
          <w:b/>
          <w:color w:val="000000" w:themeColor="text1"/>
          <w:sz w:val="20"/>
          <w:szCs w:val="20"/>
        </w:rPr>
        <w:tab/>
      </w:r>
      <w:r w:rsidR="00130FC0" w:rsidRPr="00B57B69">
        <w:rPr>
          <w:rFonts w:cs="Times New Roman"/>
          <w:b/>
          <w:color w:val="000000" w:themeColor="text1"/>
          <w:sz w:val="20"/>
          <w:szCs w:val="20"/>
        </w:rPr>
        <w:tab/>
      </w:r>
      <w:r w:rsidRPr="00B57B69">
        <w:rPr>
          <w:rFonts w:cs="Times New Roman"/>
          <w:b/>
          <w:color w:val="000000" w:themeColor="text1"/>
          <w:sz w:val="20"/>
          <w:szCs w:val="20"/>
        </w:rPr>
        <w:t>Hepatitis B virus core LP66853-0</w:t>
      </w:r>
    </w:p>
    <w:p w:rsidR="008D2F6A" w:rsidRPr="00B57B69" w:rsidRDefault="00130FC0" w:rsidP="008D2F6A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="008D2F6A" w:rsidRPr="00B57B69">
        <w:rPr>
          <w:rFonts w:cs="Times New Roman"/>
          <w:sz w:val="20"/>
          <w:szCs w:val="20"/>
        </w:rPr>
        <w:t xml:space="preserve">Hepatitis B virus core </w:t>
      </w:r>
      <w:r w:rsidR="003D0A3C" w:rsidRPr="00B57B69">
        <w:rPr>
          <w:rFonts w:cs="Times New Roman"/>
          <w:sz w:val="20"/>
          <w:szCs w:val="20"/>
        </w:rPr>
        <w:t>[Presence] in Serum</w:t>
      </w:r>
      <w:r w:rsidR="008D2F6A" w:rsidRPr="00B57B69">
        <w:rPr>
          <w:rFonts w:cs="Times New Roman"/>
          <w:sz w:val="20"/>
          <w:szCs w:val="20"/>
        </w:rPr>
        <w:t xml:space="preserve"> 51914-0 present/absent/indeterminate</w:t>
      </w:r>
    </w:p>
    <w:p w:rsidR="008456C1" w:rsidRPr="00B57B69" w:rsidRDefault="008456C1" w:rsidP="008456C1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color w:val="000000" w:themeColor="text1"/>
          <w:sz w:val="20"/>
          <w:szCs w:val="20"/>
        </w:rPr>
        <w:tab/>
      </w:r>
      <w:r w:rsidRPr="00B57B69">
        <w:rPr>
          <w:rFonts w:cs="Times New Roman"/>
          <w:b/>
          <w:color w:val="000000" w:themeColor="text1"/>
          <w:sz w:val="20"/>
          <w:szCs w:val="20"/>
        </w:rPr>
        <w:tab/>
      </w:r>
      <w:r w:rsidRPr="00B57B69">
        <w:rPr>
          <w:rFonts w:cs="Times New Roman"/>
          <w:b/>
          <w:color w:val="000000" w:themeColor="text1"/>
          <w:sz w:val="20"/>
          <w:szCs w:val="20"/>
        </w:rPr>
        <w:tab/>
        <w:t>Hepatitis B virus core Ab LP43016-2</w:t>
      </w:r>
    </w:p>
    <w:p w:rsidR="00863CE7" w:rsidRPr="00B57B69" w:rsidRDefault="008456C1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="00863CE7" w:rsidRPr="00B57B69">
        <w:rPr>
          <w:rFonts w:cs="Times New Roman"/>
          <w:sz w:val="20"/>
          <w:szCs w:val="20"/>
        </w:rPr>
        <w:t xml:space="preserve">Hepatitis B virus core Ab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="00863CE7" w:rsidRPr="00B57B69">
        <w:rPr>
          <w:rFonts w:cs="Times New Roman"/>
          <w:sz w:val="20"/>
          <w:szCs w:val="20"/>
        </w:rPr>
        <w:t>in Serum 16933-4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core Ab </w:t>
      </w:r>
      <w:r w:rsidR="007E7CF2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 xml:space="preserve">in Serum 22316-4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core Ab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by Immuno</w:t>
      </w:r>
      <w:r w:rsidR="003D0A3C" w:rsidRPr="00B57B69">
        <w:rPr>
          <w:rFonts w:cs="Times New Roman"/>
          <w:sz w:val="20"/>
          <w:szCs w:val="20"/>
        </w:rPr>
        <w:t xml:space="preserve">assay </w:t>
      </w:r>
      <w:r w:rsidRPr="00B57B69">
        <w:rPr>
          <w:rFonts w:cs="Times New Roman"/>
          <w:sz w:val="20"/>
          <w:szCs w:val="20"/>
        </w:rPr>
        <w:t>13952-7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>Hepatitis B virus core Ab</w:t>
      </w:r>
      <w:r w:rsidR="007E7CF2" w:rsidRPr="00B57B69">
        <w:rPr>
          <w:rFonts w:cs="Times New Roman"/>
          <w:sz w:val="20"/>
          <w:szCs w:val="20"/>
        </w:rPr>
        <w:t xml:space="preserve"> [Units/Volume]</w:t>
      </w:r>
      <w:r w:rsidRPr="00B57B69">
        <w:rPr>
          <w:rFonts w:cs="Times New Roman"/>
          <w:sz w:val="20"/>
          <w:szCs w:val="20"/>
        </w:rPr>
        <w:t xml:space="preserve"> in Serum by Immunoassay 5187-0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core Ab </w:t>
      </w:r>
      <w:r w:rsidR="007E7CF2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 xml:space="preserve">in Serum by Radioimmunoassay (RIA) 5188-8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>Hepatitis B virus core IgM LP47055-6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core IgM Ab </w:t>
      </w:r>
      <w:r w:rsidR="00C541CF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31204-1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core IgM Ab </w:t>
      </w:r>
      <w:r w:rsidR="00C541CF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 xml:space="preserve">in Serum 22319-8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core IgM Ab </w:t>
      </w:r>
      <w:r w:rsidR="00C541CF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or Plasma by Immunoassay 24113-3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>Hepatitis B virus core IgM Ab</w:t>
      </w:r>
      <w:r w:rsidR="00C541CF" w:rsidRPr="00B57B69">
        <w:rPr>
          <w:rFonts w:cs="Times New Roman"/>
          <w:sz w:val="20"/>
          <w:szCs w:val="20"/>
        </w:rPr>
        <w:t xml:space="preserve"> [Units/Volume] in Serum by Immunoassay </w:t>
      </w:r>
      <w:r w:rsidRPr="00B57B69">
        <w:rPr>
          <w:rFonts w:cs="Times New Roman"/>
          <w:sz w:val="20"/>
          <w:szCs w:val="20"/>
        </w:rPr>
        <w:t xml:space="preserve">5185-4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core IgM Ab </w:t>
      </w:r>
      <w:r w:rsidR="00C541CF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 xml:space="preserve">in Serum by Radioimmunoassay (RIA) 5186-2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67578E" w:rsidRPr="00B57B69">
        <w:rPr>
          <w:rFonts w:cs="Times New Roman"/>
          <w:b/>
          <w:sz w:val="20"/>
          <w:szCs w:val="20"/>
        </w:rPr>
        <w:t>Hepatitis B virus c</w:t>
      </w:r>
      <w:r w:rsidRPr="00B57B69">
        <w:rPr>
          <w:rFonts w:cs="Times New Roman"/>
          <w:b/>
          <w:sz w:val="20"/>
          <w:szCs w:val="20"/>
        </w:rPr>
        <w:t>ore IgG LP42994-1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B virus core IgG Ab </w:t>
      </w:r>
      <w:r w:rsidR="00C541CF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32685-0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B virus core IgG Ab </w:t>
      </w:r>
      <w:r w:rsidR="00C541CF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 xml:space="preserve">in Serum 22318-0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B virus core IgG Ab </w:t>
      </w:r>
      <w:r w:rsidR="00C541CF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by Immunoassay 40725-4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>Hepatitis B virus core IgG Ab</w:t>
      </w:r>
      <w:r w:rsidR="00C541CF" w:rsidRPr="00B57B69">
        <w:rPr>
          <w:rFonts w:cs="Times New Roman"/>
          <w:sz w:val="20"/>
          <w:szCs w:val="20"/>
        </w:rPr>
        <w:t xml:space="preserve"> [Units/Volume] in Serum by Immunoassay </w:t>
      </w:r>
      <w:r w:rsidRPr="00B57B69">
        <w:rPr>
          <w:rFonts w:cs="Times New Roman"/>
          <w:sz w:val="20"/>
          <w:szCs w:val="20"/>
        </w:rPr>
        <w:t xml:space="preserve">13919-6 </w:t>
      </w:r>
      <w:r w:rsidR="003407B4" w:rsidRPr="00B57B69">
        <w:rPr>
          <w:rFonts w:cs="Times New Roman"/>
          <w:sz w:val="20"/>
          <w:szCs w:val="20"/>
        </w:rPr>
        <w:t>U/L</w:t>
      </w:r>
    </w:p>
    <w:p w:rsidR="00A00610" w:rsidRPr="00B57B69" w:rsidRDefault="00A00610" w:rsidP="00863CE7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="00130FC0"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>Hepatitis B virus surface Ab LP41149-3</w:t>
      </w:r>
    </w:p>
    <w:p w:rsidR="00863CE7" w:rsidRPr="00B57B69" w:rsidRDefault="00130FC0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="00863CE7" w:rsidRPr="00B57B69">
        <w:rPr>
          <w:rFonts w:cs="Times New Roman"/>
          <w:sz w:val="20"/>
          <w:szCs w:val="20"/>
        </w:rPr>
        <w:t xml:space="preserve">Hepatitis B virus surface Ab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="00863CE7" w:rsidRPr="00B57B69">
        <w:rPr>
          <w:rFonts w:cs="Times New Roman"/>
          <w:sz w:val="20"/>
          <w:szCs w:val="20"/>
        </w:rPr>
        <w:t>in Serum 22322-2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Ab </w:t>
      </w:r>
      <w:r w:rsidR="005B4984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 xml:space="preserve">in Serum 16935-9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Ab </w:t>
      </w:r>
      <w:r w:rsidR="003D0A3C" w:rsidRPr="00B57B69">
        <w:rPr>
          <w:rFonts w:cs="Times New Roman"/>
          <w:sz w:val="20"/>
          <w:szCs w:val="20"/>
        </w:rPr>
        <w:t xml:space="preserve">[Presence] in Serum by Immunoassay </w:t>
      </w:r>
      <w:r w:rsidRPr="00B57B69">
        <w:rPr>
          <w:rFonts w:cs="Times New Roman"/>
          <w:sz w:val="20"/>
          <w:szCs w:val="20"/>
        </w:rPr>
        <w:t>10900-9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>Hepatitis B virus surface Ab</w:t>
      </w:r>
      <w:r w:rsidR="005B4984" w:rsidRPr="00B57B69">
        <w:rPr>
          <w:rFonts w:cs="Times New Roman"/>
          <w:sz w:val="20"/>
          <w:szCs w:val="20"/>
        </w:rPr>
        <w:t xml:space="preserve"> [Units/Volume]</w:t>
      </w:r>
      <w:r w:rsidRPr="00B57B69">
        <w:rPr>
          <w:rFonts w:cs="Times New Roman"/>
          <w:sz w:val="20"/>
          <w:szCs w:val="20"/>
        </w:rPr>
        <w:t xml:space="preserve"> in Serum by Immunoassay 5193-8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Ab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by Radioimmunoassay (R</w:t>
      </w:r>
      <w:r w:rsidR="003D0A3C" w:rsidRPr="00B57B69">
        <w:rPr>
          <w:rFonts w:cs="Times New Roman"/>
          <w:sz w:val="20"/>
          <w:szCs w:val="20"/>
        </w:rPr>
        <w:t xml:space="preserve">IA) </w:t>
      </w:r>
      <w:r w:rsidRPr="00B57B69">
        <w:rPr>
          <w:rFonts w:cs="Times New Roman"/>
          <w:sz w:val="20"/>
          <w:szCs w:val="20"/>
        </w:rPr>
        <w:t>39535-0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Ab </w:t>
      </w:r>
      <w:r w:rsidR="005B4984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 xml:space="preserve">in Serum by Radioimmunoassay (RIA) 5194-6 </w:t>
      </w:r>
      <w:r w:rsidR="003407B4" w:rsidRPr="00B57B69">
        <w:rPr>
          <w:rFonts w:cs="Times New Roman"/>
          <w:sz w:val="20"/>
          <w:szCs w:val="20"/>
        </w:rPr>
        <w:t>U/L</w:t>
      </w:r>
    </w:p>
    <w:p w:rsidR="00A00610" w:rsidRPr="00B57B69" w:rsidRDefault="00863CE7" w:rsidP="00863CE7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="00A00610" w:rsidRPr="00B57B69">
        <w:rPr>
          <w:rFonts w:cs="Times New Roman"/>
          <w:b/>
          <w:sz w:val="20"/>
          <w:szCs w:val="20"/>
        </w:rPr>
        <w:t>Hepatitis B virus surface Ag LP54058-0</w:t>
      </w:r>
    </w:p>
    <w:p w:rsidR="00863CE7" w:rsidRPr="00B57B69" w:rsidRDefault="00130FC0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="00863CE7" w:rsidRPr="00B57B69">
        <w:rPr>
          <w:rFonts w:cs="Times New Roman"/>
          <w:sz w:val="20"/>
          <w:szCs w:val="20"/>
        </w:rPr>
        <w:t xml:space="preserve">Hepatitis B virus surface Ag </w:t>
      </w:r>
      <w:r w:rsidR="003D0A3C" w:rsidRPr="00B57B69">
        <w:rPr>
          <w:rFonts w:cs="Times New Roman"/>
          <w:sz w:val="20"/>
          <w:szCs w:val="20"/>
        </w:rPr>
        <w:t xml:space="preserve">[Presence] in Serum </w:t>
      </w:r>
      <w:r w:rsidR="00863CE7" w:rsidRPr="00B57B69">
        <w:rPr>
          <w:rFonts w:cs="Times New Roman"/>
          <w:sz w:val="20"/>
          <w:szCs w:val="20"/>
        </w:rPr>
        <w:t>5195-3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>Hepatitis B virus surface Ag</w:t>
      </w:r>
      <w:r w:rsidR="005B4984" w:rsidRPr="00B57B69">
        <w:rPr>
          <w:rFonts w:cs="Times New Roman"/>
          <w:sz w:val="20"/>
          <w:szCs w:val="20"/>
        </w:rPr>
        <w:t xml:space="preserve"> [Units/Volume]</w:t>
      </w:r>
      <w:r w:rsidRPr="00B57B69">
        <w:rPr>
          <w:rFonts w:cs="Times New Roman"/>
          <w:sz w:val="20"/>
          <w:szCs w:val="20"/>
        </w:rPr>
        <w:t xml:space="preserve"> in Serum 58452-4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Ag </w:t>
      </w:r>
      <w:r w:rsidR="003D0A3C" w:rsidRPr="00B57B69">
        <w:rPr>
          <w:rFonts w:cs="Times New Roman"/>
          <w:sz w:val="20"/>
          <w:szCs w:val="20"/>
        </w:rPr>
        <w:t xml:space="preserve">[Presence] in Serum by Immunoassay </w:t>
      </w:r>
      <w:r w:rsidRPr="00B57B69">
        <w:rPr>
          <w:rFonts w:cs="Times New Roman"/>
          <w:sz w:val="20"/>
          <w:szCs w:val="20"/>
        </w:rPr>
        <w:t xml:space="preserve">5196-1 present/absent/indeterminate 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Ag </w:t>
      </w:r>
      <w:r w:rsidR="005B4984" w:rsidRPr="00B57B69">
        <w:rPr>
          <w:rFonts w:cs="Times New Roman"/>
          <w:sz w:val="20"/>
          <w:szCs w:val="20"/>
        </w:rPr>
        <w:t>[Units/Volume] in Serum by Immunoassay</w:t>
      </w:r>
      <w:r w:rsidRPr="00B57B69">
        <w:rPr>
          <w:rFonts w:cs="Times New Roman"/>
          <w:sz w:val="20"/>
          <w:szCs w:val="20"/>
        </w:rPr>
        <w:t xml:space="preserve"> 63557-3 </w:t>
      </w:r>
      <w:r w:rsidR="003407B4" w:rsidRPr="00B57B69">
        <w:rPr>
          <w:rFonts w:cs="Times New Roman"/>
          <w:sz w:val="20"/>
          <w:szCs w:val="20"/>
        </w:rPr>
        <w:t>U/L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Ag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o</w:t>
      </w:r>
      <w:r w:rsidR="003D0A3C" w:rsidRPr="00B57B69">
        <w:rPr>
          <w:rFonts w:cs="Times New Roman"/>
          <w:sz w:val="20"/>
          <w:szCs w:val="20"/>
        </w:rPr>
        <w:t>r Plasma by Neutralization test</w:t>
      </w:r>
      <w:r w:rsidRPr="00B57B69">
        <w:rPr>
          <w:rFonts w:cs="Times New Roman"/>
          <w:sz w:val="20"/>
          <w:szCs w:val="20"/>
        </w:rPr>
        <w:t xml:space="preserve"> 7905-3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Ag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</w:t>
      </w:r>
      <w:r w:rsidR="003D0A3C" w:rsidRPr="00B57B69">
        <w:rPr>
          <w:rFonts w:cs="Times New Roman"/>
          <w:sz w:val="20"/>
          <w:szCs w:val="20"/>
        </w:rPr>
        <w:t xml:space="preserve">erum by Radioimmunoassay (RIA) </w:t>
      </w:r>
      <w:r w:rsidRPr="00B57B69">
        <w:rPr>
          <w:rFonts w:cs="Times New Roman"/>
          <w:sz w:val="20"/>
          <w:szCs w:val="20"/>
        </w:rPr>
        <w:t>5197-9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Ag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or Plasma</w:t>
      </w:r>
      <w:r w:rsidR="003D0A3C" w:rsidRPr="00B57B69">
        <w:rPr>
          <w:rFonts w:cs="Times New Roman"/>
          <w:sz w:val="20"/>
          <w:szCs w:val="20"/>
        </w:rPr>
        <w:t xml:space="preserve"> by Confirmatory method</w:t>
      </w:r>
      <w:r w:rsidRPr="00B57B69">
        <w:rPr>
          <w:rFonts w:cs="Times New Roman"/>
          <w:sz w:val="20"/>
          <w:szCs w:val="20"/>
        </w:rPr>
        <w:t xml:space="preserve"> 65633-0 present/absent/indeterminate</w:t>
      </w:r>
    </w:p>
    <w:p w:rsidR="00863CE7" w:rsidRPr="00B57B69" w:rsidRDefault="00863CE7" w:rsidP="00863CE7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  <w:t xml:space="preserve">Hepatitis B virus surface Ag </w:t>
      </w:r>
      <w:r w:rsidR="005B4984" w:rsidRPr="00B57B69">
        <w:rPr>
          <w:rFonts w:cs="Times New Roman"/>
          <w:sz w:val="20"/>
          <w:szCs w:val="20"/>
        </w:rPr>
        <w:t xml:space="preserve">[Neutralization] </w:t>
      </w:r>
      <w:r w:rsidRPr="00B57B69">
        <w:rPr>
          <w:rFonts w:cs="Times New Roman"/>
          <w:sz w:val="20"/>
          <w:szCs w:val="20"/>
        </w:rPr>
        <w:t>in Serum or Plasma by Confirmatory method 70154-0 %neutralization</w:t>
      </w:r>
      <w:r w:rsidR="00A00610"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</w:p>
    <w:p w:rsidR="00A00610" w:rsidRDefault="00863CE7" w:rsidP="00863CE7">
      <w:pPr>
        <w:tabs>
          <w:tab w:val="left" w:pos="360"/>
        </w:tabs>
        <w:spacing w:after="0" w:line="240" w:lineRule="auto"/>
        <w:rPr>
          <w:rFonts w:cs="Times New Roman"/>
          <w:b/>
          <w:color w:val="7030A0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A00610" w:rsidRPr="00B57B69">
        <w:rPr>
          <w:rFonts w:cs="Times New Roman"/>
          <w:b/>
          <w:color w:val="7030A0"/>
          <w:sz w:val="20"/>
          <w:szCs w:val="20"/>
        </w:rPr>
        <w:t>Hepatitis C virus LP14400-3</w:t>
      </w:r>
    </w:p>
    <w:p w:rsidR="008E55BB" w:rsidRPr="00B57B69" w:rsidRDefault="008E55BB" w:rsidP="008E55BB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 xml:space="preserve">Hepatitis C virus </w:t>
      </w:r>
      <w:r>
        <w:rPr>
          <w:rFonts w:cs="Times New Roman"/>
          <w:b/>
          <w:sz w:val="20"/>
          <w:szCs w:val="20"/>
        </w:rPr>
        <w:t>Ag</w:t>
      </w:r>
      <w:r w:rsidRPr="00B57B69">
        <w:rPr>
          <w:rFonts w:cs="Times New Roman"/>
          <w:b/>
          <w:sz w:val="20"/>
          <w:szCs w:val="20"/>
        </w:rPr>
        <w:t xml:space="preserve"> </w:t>
      </w:r>
      <w:r w:rsidRPr="008E55BB">
        <w:rPr>
          <w:rFonts w:cs="Times New Roman"/>
          <w:b/>
          <w:sz w:val="20"/>
          <w:szCs w:val="20"/>
        </w:rPr>
        <w:t>LP90852-2</w:t>
      </w:r>
    </w:p>
    <w:p w:rsidR="008E55BB" w:rsidRPr="00B57B69" w:rsidRDefault="008E55BB" w:rsidP="00863CE7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>Hepatitis C virus Ag [Units/V</w:t>
      </w:r>
      <w:r w:rsidR="004E318B" w:rsidRPr="004E318B">
        <w:rPr>
          <w:rFonts w:cs="Times New Roman"/>
          <w:sz w:val="20"/>
          <w:szCs w:val="20"/>
        </w:rPr>
        <w:t>olume] in Serum by Immunoassay</w:t>
      </w:r>
      <w:r w:rsidR="004E318B">
        <w:rPr>
          <w:rFonts w:cs="Times New Roman"/>
          <w:sz w:val="20"/>
          <w:szCs w:val="20"/>
        </w:rPr>
        <w:t xml:space="preserve"> </w:t>
      </w:r>
      <w:r w:rsidR="004E318B" w:rsidRPr="004E318B">
        <w:rPr>
          <w:rFonts w:cs="Times New Roman"/>
          <w:sz w:val="20"/>
          <w:szCs w:val="20"/>
        </w:rPr>
        <w:t>54914-7</w:t>
      </w:r>
      <w:r w:rsidR="004E318B">
        <w:rPr>
          <w:rFonts w:cs="Times New Roman"/>
          <w:sz w:val="20"/>
          <w:szCs w:val="20"/>
        </w:rPr>
        <w:t xml:space="preserve"> </w:t>
      </w:r>
      <w:r w:rsidR="004E318B" w:rsidRPr="00B57B69">
        <w:rPr>
          <w:rFonts w:cs="Times New Roman"/>
          <w:sz w:val="20"/>
          <w:szCs w:val="20"/>
        </w:rPr>
        <w:t>U/L</w:t>
      </w:r>
    </w:p>
    <w:p w:rsidR="00A57850" w:rsidRPr="00B57B69" w:rsidRDefault="00A00610" w:rsidP="00A5785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="00A57850" w:rsidRPr="00B57B69">
        <w:rPr>
          <w:rFonts w:cs="Times New Roman"/>
          <w:b/>
          <w:sz w:val="20"/>
          <w:szCs w:val="20"/>
        </w:rPr>
        <w:t>Hepatitis C virus Ab LP43019-6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>Hepatitis C virus Ab</w:t>
      </w:r>
      <w:r w:rsidR="003D0A3C" w:rsidRPr="00B57B69">
        <w:rPr>
          <w:rFonts w:cs="Times New Roman"/>
          <w:sz w:val="20"/>
          <w:szCs w:val="20"/>
        </w:rPr>
        <w:t xml:space="preserve"> [Presence]</w:t>
      </w:r>
      <w:r w:rsidRPr="00B57B69">
        <w:rPr>
          <w:rFonts w:cs="Times New Roman"/>
          <w:sz w:val="20"/>
          <w:szCs w:val="20"/>
        </w:rPr>
        <w:t xml:space="preserve"> </w:t>
      </w:r>
      <w:r w:rsidR="00A57850" w:rsidRPr="00B57B69">
        <w:rPr>
          <w:rFonts w:cs="Times New Roman"/>
          <w:sz w:val="20"/>
          <w:szCs w:val="20"/>
        </w:rPr>
        <w:t>in</w:t>
      </w:r>
      <w:r w:rsidR="003D0A3C" w:rsidRPr="00B57B69">
        <w:rPr>
          <w:rFonts w:cs="Times New Roman"/>
          <w:sz w:val="20"/>
          <w:szCs w:val="20"/>
        </w:rPr>
        <w:t xml:space="preserve"> Serum by Immunoassay </w:t>
      </w:r>
      <w:r w:rsidR="00A57850" w:rsidRPr="00B57B69">
        <w:rPr>
          <w:rFonts w:cs="Times New Roman"/>
          <w:sz w:val="20"/>
          <w:szCs w:val="20"/>
        </w:rPr>
        <w:t>13955-0</w:t>
      </w:r>
      <w:r w:rsidRPr="00B57B69">
        <w:rPr>
          <w:rFonts w:cs="Times New Roman"/>
          <w:sz w:val="20"/>
          <w:szCs w:val="20"/>
        </w:rPr>
        <w:t xml:space="preserve"> present/absent/indeterminate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A57850" w:rsidRPr="00B57B69">
        <w:rPr>
          <w:rFonts w:cs="Times New Roman"/>
          <w:sz w:val="20"/>
          <w:szCs w:val="20"/>
        </w:rPr>
        <w:t>Hepatitis</w:t>
      </w:r>
      <w:r w:rsidRPr="00B57B69">
        <w:rPr>
          <w:rFonts w:cs="Times New Roman"/>
          <w:sz w:val="20"/>
          <w:szCs w:val="20"/>
        </w:rPr>
        <w:t xml:space="preserve"> C virus Ab</w:t>
      </w:r>
      <w:r w:rsidR="003D0A3C" w:rsidRPr="00B57B69">
        <w:rPr>
          <w:rFonts w:cs="Times New Roman"/>
          <w:sz w:val="20"/>
          <w:szCs w:val="20"/>
        </w:rPr>
        <w:t xml:space="preserve"> [Presence]</w:t>
      </w:r>
      <w:r w:rsidRPr="00B57B69">
        <w:rPr>
          <w:rFonts w:cs="Times New Roman"/>
          <w:sz w:val="20"/>
          <w:szCs w:val="20"/>
        </w:rPr>
        <w:t xml:space="preserve"> </w:t>
      </w:r>
      <w:r w:rsidR="00A57850" w:rsidRPr="00B57B69">
        <w:rPr>
          <w:rFonts w:cs="Times New Roman"/>
          <w:sz w:val="20"/>
          <w:szCs w:val="20"/>
        </w:rPr>
        <w:t>in Serum 16128-1</w:t>
      </w:r>
      <w:r w:rsidRPr="00B57B69">
        <w:rPr>
          <w:rFonts w:cs="Times New Roman"/>
          <w:sz w:val="20"/>
          <w:szCs w:val="20"/>
        </w:rPr>
        <w:t xml:space="preserve"> present/absent/indeterminate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C virus Ab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="00A57850" w:rsidRPr="00B57B69">
        <w:rPr>
          <w:rFonts w:cs="Times New Roman"/>
          <w:sz w:val="20"/>
          <w:szCs w:val="20"/>
        </w:rPr>
        <w:t>in Serum by Immunoblot (IB)</w:t>
      </w:r>
      <w:r w:rsidRPr="00B57B69">
        <w:rPr>
          <w:rFonts w:cs="Times New Roman"/>
          <w:sz w:val="20"/>
          <w:szCs w:val="20"/>
        </w:rPr>
        <w:t xml:space="preserve"> </w:t>
      </w:r>
      <w:r w:rsidR="00A57850" w:rsidRPr="00B57B69">
        <w:rPr>
          <w:rFonts w:cs="Times New Roman"/>
          <w:sz w:val="20"/>
          <w:szCs w:val="20"/>
        </w:rPr>
        <w:t>5199-5</w:t>
      </w:r>
      <w:r w:rsidRPr="00B57B69">
        <w:rPr>
          <w:rFonts w:cs="Times New Roman"/>
          <w:sz w:val="20"/>
          <w:szCs w:val="20"/>
        </w:rPr>
        <w:t xml:space="preserve"> present/absent/indeterminate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C virus Ab </w:t>
      </w:r>
      <w:r w:rsidR="00201E62" w:rsidRPr="00B57B69">
        <w:rPr>
          <w:rFonts w:cs="Times New Roman"/>
          <w:sz w:val="20"/>
          <w:szCs w:val="20"/>
        </w:rPr>
        <w:t xml:space="preserve">[Units/Volume] </w:t>
      </w:r>
      <w:r w:rsidR="00A57850" w:rsidRPr="00B57B69">
        <w:rPr>
          <w:rFonts w:cs="Times New Roman"/>
          <w:sz w:val="20"/>
          <w:szCs w:val="20"/>
        </w:rPr>
        <w:t>in Serum 22327-1</w:t>
      </w:r>
      <w:r w:rsidRPr="00B57B69">
        <w:rPr>
          <w:rFonts w:cs="Times New Roman"/>
          <w:sz w:val="20"/>
          <w:szCs w:val="20"/>
        </w:rPr>
        <w:t xml:space="preserve"> </w:t>
      </w:r>
      <w:r w:rsidR="003407B4" w:rsidRPr="00B57B69">
        <w:rPr>
          <w:rFonts w:cs="Times New Roman"/>
          <w:sz w:val="20"/>
          <w:szCs w:val="20"/>
        </w:rPr>
        <w:t>U/L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C virus Ab </w:t>
      </w:r>
      <w:r w:rsidR="00201E62" w:rsidRPr="00B57B69">
        <w:rPr>
          <w:rFonts w:cs="Times New Roman"/>
          <w:sz w:val="20"/>
          <w:szCs w:val="20"/>
        </w:rPr>
        <w:t xml:space="preserve">[Units/Volume] in Serum by Immunoassay </w:t>
      </w:r>
      <w:r w:rsidR="00A57850" w:rsidRPr="00B57B69">
        <w:rPr>
          <w:rFonts w:cs="Times New Roman"/>
          <w:sz w:val="20"/>
          <w:szCs w:val="20"/>
        </w:rPr>
        <w:t>5198-7</w:t>
      </w:r>
      <w:r w:rsidRPr="00B57B69">
        <w:rPr>
          <w:rFonts w:cs="Times New Roman"/>
          <w:sz w:val="20"/>
          <w:szCs w:val="20"/>
        </w:rPr>
        <w:t xml:space="preserve"> </w:t>
      </w:r>
      <w:r w:rsidR="003407B4" w:rsidRPr="00B57B69">
        <w:rPr>
          <w:rFonts w:cs="Times New Roman"/>
          <w:sz w:val="20"/>
          <w:szCs w:val="20"/>
        </w:rPr>
        <w:t>U/L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C virus Ab </w:t>
      </w:r>
      <w:r w:rsidR="003D0A3C" w:rsidRPr="00B57B69">
        <w:rPr>
          <w:rFonts w:cs="Times New Roman"/>
          <w:sz w:val="20"/>
          <w:szCs w:val="20"/>
        </w:rPr>
        <w:t xml:space="preserve">[Presence] </w:t>
      </w:r>
      <w:r w:rsidR="00A57850" w:rsidRPr="00B57B69">
        <w:rPr>
          <w:rFonts w:cs="Times New Roman"/>
          <w:sz w:val="20"/>
          <w:szCs w:val="20"/>
        </w:rPr>
        <w:t>in Serum</w:t>
      </w:r>
      <w:r w:rsidR="0067578E" w:rsidRPr="00B57B69">
        <w:rPr>
          <w:rFonts w:cs="Times New Roman"/>
          <w:sz w:val="20"/>
          <w:szCs w:val="20"/>
        </w:rPr>
        <w:t xml:space="preserve"> </w:t>
      </w:r>
      <w:r w:rsidR="003D0A3C" w:rsidRPr="00B57B69">
        <w:rPr>
          <w:rFonts w:cs="Times New Roman"/>
          <w:sz w:val="20"/>
          <w:szCs w:val="20"/>
        </w:rPr>
        <w:t xml:space="preserve">by Rapid immunoassay </w:t>
      </w:r>
      <w:r w:rsidR="00A57850" w:rsidRPr="00B57B69">
        <w:rPr>
          <w:rFonts w:cs="Times New Roman"/>
          <w:sz w:val="20"/>
          <w:szCs w:val="20"/>
        </w:rPr>
        <w:t>72376-7</w:t>
      </w:r>
      <w:r w:rsidRPr="00B57B69">
        <w:rPr>
          <w:rFonts w:cs="Times New Roman"/>
          <w:sz w:val="20"/>
          <w:szCs w:val="20"/>
        </w:rPr>
        <w:t xml:space="preserve"> present/absent/indeterminate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="00A57850" w:rsidRPr="00B57B69">
        <w:rPr>
          <w:rFonts w:cs="Times New Roman"/>
          <w:b/>
          <w:sz w:val="20"/>
          <w:szCs w:val="20"/>
        </w:rPr>
        <w:t>Hepatitis C virus IgG LP44597-0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C virus IgG Ab </w:t>
      </w:r>
      <w:r w:rsidR="00201E62" w:rsidRPr="00B57B69">
        <w:rPr>
          <w:rFonts w:cs="Times New Roman"/>
          <w:sz w:val="20"/>
          <w:szCs w:val="20"/>
        </w:rPr>
        <w:t xml:space="preserve">[Presence] </w:t>
      </w:r>
      <w:r w:rsidR="00A57850" w:rsidRPr="00B57B69">
        <w:rPr>
          <w:rFonts w:cs="Times New Roman"/>
          <w:sz w:val="20"/>
          <w:szCs w:val="20"/>
        </w:rPr>
        <w:t>in Serum 16129-9</w:t>
      </w:r>
      <w:r w:rsidRPr="00B57B69">
        <w:rPr>
          <w:rFonts w:cs="Times New Roman"/>
          <w:sz w:val="20"/>
          <w:szCs w:val="20"/>
        </w:rPr>
        <w:t xml:space="preserve"> present/absent/indeterminate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>Hepatitis C virus IgG Ab</w:t>
      </w:r>
      <w:r w:rsidR="00201E62" w:rsidRPr="00B57B69">
        <w:rPr>
          <w:rFonts w:cs="Times New Roman"/>
          <w:sz w:val="20"/>
          <w:szCs w:val="20"/>
        </w:rPr>
        <w:t xml:space="preserve"> [Presence]</w:t>
      </w:r>
      <w:r w:rsidRPr="00B57B69">
        <w:rPr>
          <w:rFonts w:cs="Times New Roman"/>
          <w:sz w:val="20"/>
          <w:szCs w:val="20"/>
        </w:rPr>
        <w:t xml:space="preserve"> </w:t>
      </w:r>
      <w:r w:rsidR="00A57850" w:rsidRPr="00B57B69">
        <w:rPr>
          <w:rFonts w:cs="Times New Roman"/>
          <w:sz w:val="20"/>
          <w:szCs w:val="20"/>
        </w:rPr>
        <w:t>in Serum by Immunoassay 40726-2</w:t>
      </w:r>
      <w:r w:rsidRPr="00B57B69">
        <w:rPr>
          <w:rFonts w:cs="Times New Roman"/>
          <w:sz w:val="20"/>
          <w:szCs w:val="20"/>
        </w:rPr>
        <w:t xml:space="preserve"> present/absent/indeterminate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A57850" w:rsidRPr="00B57B69">
        <w:rPr>
          <w:rFonts w:cs="Times New Roman"/>
          <w:sz w:val="20"/>
          <w:szCs w:val="20"/>
        </w:rPr>
        <w:t>Hepatitis C vir</w:t>
      </w:r>
      <w:r w:rsidRPr="00B57B69">
        <w:rPr>
          <w:rFonts w:cs="Times New Roman"/>
          <w:sz w:val="20"/>
          <w:szCs w:val="20"/>
        </w:rPr>
        <w:t>us IgG Ab</w:t>
      </w:r>
      <w:r w:rsidR="00201E62" w:rsidRPr="00B57B69">
        <w:rPr>
          <w:rFonts w:cs="Times New Roman"/>
          <w:sz w:val="20"/>
          <w:szCs w:val="20"/>
        </w:rPr>
        <w:t xml:space="preserve"> [Presence] </w:t>
      </w:r>
      <w:r w:rsidR="00A57850" w:rsidRPr="00B57B69">
        <w:rPr>
          <w:rFonts w:cs="Times New Roman"/>
          <w:sz w:val="20"/>
          <w:szCs w:val="20"/>
        </w:rPr>
        <w:t>in Serum by Immunoblot (IB) 33462-3</w:t>
      </w:r>
      <w:r w:rsidRPr="00B57B69">
        <w:rPr>
          <w:rFonts w:cs="Times New Roman"/>
          <w:sz w:val="20"/>
          <w:szCs w:val="20"/>
        </w:rPr>
        <w:t xml:space="preserve"> present/absent/indeterminate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C virus IgG Ab </w:t>
      </w:r>
      <w:r w:rsidR="00201E62" w:rsidRPr="00B57B69">
        <w:rPr>
          <w:rFonts w:cs="Times New Roman"/>
          <w:sz w:val="20"/>
          <w:szCs w:val="20"/>
        </w:rPr>
        <w:t xml:space="preserve">[Units/Volume] </w:t>
      </w:r>
      <w:r w:rsidR="00A57850" w:rsidRPr="00B57B69">
        <w:rPr>
          <w:rFonts w:cs="Times New Roman"/>
          <w:sz w:val="20"/>
          <w:szCs w:val="20"/>
        </w:rPr>
        <w:t>in Serum 16936-7</w:t>
      </w:r>
      <w:r w:rsidRPr="00B57B69">
        <w:rPr>
          <w:rFonts w:cs="Times New Roman"/>
          <w:sz w:val="20"/>
          <w:szCs w:val="20"/>
        </w:rPr>
        <w:t xml:space="preserve"> </w:t>
      </w:r>
      <w:r w:rsidR="003407B4" w:rsidRPr="00B57B69">
        <w:rPr>
          <w:rFonts w:cs="Times New Roman"/>
          <w:sz w:val="20"/>
          <w:szCs w:val="20"/>
        </w:rPr>
        <w:t>U/L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C virus IgG Ab </w:t>
      </w:r>
      <w:r w:rsidR="00201E62" w:rsidRPr="00B57B69">
        <w:rPr>
          <w:rFonts w:cs="Times New Roman"/>
          <w:sz w:val="20"/>
          <w:szCs w:val="20"/>
        </w:rPr>
        <w:t>[Units/Volume] in Serum by Immunoassay</w:t>
      </w:r>
      <w:r w:rsidRPr="00B57B69">
        <w:rPr>
          <w:rFonts w:cs="Times New Roman"/>
          <w:sz w:val="20"/>
          <w:szCs w:val="20"/>
        </w:rPr>
        <w:t xml:space="preserve"> </w:t>
      </w:r>
      <w:r w:rsidR="00A57850" w:rsidRPr="00B57B69">
        <w:rPr>
          <w:rFonts w:cs="Times New Roman"/>
          <w:sz w:val="20"/>
          <w:szCs w:val="20"/>
        </w:rPr>
        <w:t>57006-9</w:t>
      </w:r>
      <w:r w:rsidRPr="00B57B69">
        <w:rPr>
          <w:rFonts w:cs="Times New Roman"/>
          <w:sz w:val="20"/>
          <w:szCs w:val="20"/>
        </w:rPr>
        <w:t xml:space="preserve"> </w:t>
      </w:r>
      <w:r w:rsidR="003407B4" w:rsidRPr="00B57B69">
        <w:rPr>
          <w:rFonts w:cs="Times New Roman"/>
          <w:sz w:val="20"/>
          <w:szCs w:val="20"/>
        </w:rPr>
        <w:t>U/L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="00A57850" w:rsidRPr="00B57B69">
        <w:rPr>
          <w:rFonts w:cs="Times New Roman"/>
          <w:b/>
          <w:sz w:val="20"/>
          <w:szCs w:val="20"/>
        </w:rPr>
        <w:t>Hepatitis C virus IgM LP66758-1</w:t>
      </w:r>
    </w:p>
    <w:p w:rsidR="00A57850" w:rsidRPr="00B57B69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>Hepatitis C virus IgM Ab</w:t>
      </w:r>
      <w:r w:rsidR="008C136C" w:rsidRPr="00B57B69">
        <w:rPr>
          <w:rFonts w:cs="Times New Roman"/>
          <w:sz w:val="20"/>
          <w:szCs w:val="20"/>
        </w:rPr>
        <w:t xml:space="preserve"> [Units/Volume]</w:t>
      </w:r>
      <w:r w:rsidRPr="00B57B69">
        <w:rPr>
          <w:rFonts w:cs="Times New Roman"/>
          <w:sz w:val="20"/>
          <w:szCs w:val="20"/>
        </w:rPr>
        <w:t xml:space="preserve"> </w:t>
      </w:r>
      <w:r w:rsidR="00A57850" w:rsidRPr="00B57B69">
        <w:rPr>
          <w:rFonts w:cs="Times New Roman"/>
          <w:sz w:val="20"/>
          <w:szCs w:val="20"/>
        </w:rPr>
        <w:t>in Serum 53376-0</w:t>
      </w:r>
      <w:r w:rsidRPr="00B57B69">
        <w:rPr>
          <w:rFonts w:cs="Times New Roman"/>
          <w:sz w:val="20"/>
          <w:szCs w:val="20"/>
        </w:rPr>
        <w:t xml:space="preserve"> </w:t>
      </w:r>
      <w:r w:rsidR="003407B4" w:rsidRPr="00B57B69">
        <w:rPr>
          <w:rFonts w:cs="Times New Roman"/>
          <w:sz w:val="20"/>
          <w:szCs w:val="20"/>
        </w:rPr>
        <w:t>U/L</w:t>
      </w:r>
    </w:p>
    <w:p w:rsidR="00A57850" w:rsidRDefault="00FB626D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Hepatitis C virus IgM Ab </w:t>
      </w:r>
      <w:r w:rsidR="008C136C" w:rsidRPr="00B57B69">
        <w:rPr>
          <w:rFonts w:cs="Times New Roman"/>
          <w:sz w:val="20"/>
          <w:szCs w:val="20"/>
        </w:rPr>
        <w:t xml:space="preserve">[Units/Volume] in Serum by Immunoassay </w:t>
      </w:r>
      <w:r w:rsidR="00A57850" w:rsidRPr="00B57B69">
        <w:rPr>
          <w:rFonts w:cs="Times New Roman"/>
          <w:sz w:val="20"/>
          <w:szCs w:val="20"/>
        </w:rPr>
        <w:t>51824-</w:t>
      </w:r>
      <w:r w:rsidR="00C129A2" w:rsidRPr="00B57B69">
        <w:rPr>
          <w:rFonts w:cs="Times New Roman"/>
          <w:sz w:val="20"/>
          <w:szCs w:val="20"/>
        </w:rPr>
        <w:t>1</w:t>
      </w:r>
      <w:r w:rsidR="003407B4" w:rsidRPr="00B57B69">
        <w:rPr>
          <w:rFonts w:cs="Times New Roman"/>
          <w:sz w:val="20"/>
          <w:szCs w:val="20"/>
        </w:rPr>
        <w:t xml:space="preserve"> U/L</w:t>
      </w:r>
    </w:p>
    <w:p w:rsidR="004E318B" w:rsidRDefault="004E318B" w:rsidP="00A57850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 xml:space="preserve">Hepatitis C virus </w:t>
      </w:r>
      <w:r>
        <w:rPr>
          <w:rFonts w:cs="Times New Roman"/>
          <w:b/>
          <w:sz w:val="20"/>
          <w:szCs w:val="20"/>
        </w:rPr>
        <w:t>genotype</w:t>
      </w:r>
      <w:r w:rsidRPr="00B57B69">
        <w:rPr>
          <w:rFonts w:cs="Times New Roman"/>
          <w:b/>
          <w:sz w:val="20"/>
          <w:szCs w:val="20"/>
        </w:rPr>
        <w:t xml:space="preserve"> </w:t>
      </w:r>
      <w:r w:rsidRPr="004E318B">
        <w:rPr>
          <w:rFonts w:cs="Times New Roman"/>
          <w:b/>
          <w:sz w:val="20"/>
          <w:szCs w:val="20"/>
        </w:rPr>
        <w:t>LP49991-0</w:t>
      </w:r>
    </w:p>
    <w:p w:rsidR="004E318B" w:rsidRDefault="004E318B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4E318B">
        <w:rPr>
          <w:rFonts w:cs="Times New Roman"/>
          <w:sz w:val="20"/>
          <w:szCs w:val="20"/>
        </w:rPr>
        <w:t>Hepatitis C virus ge</w:t>
      </w:r>
      <w:r>
        <w:rPr>
          <w:rFonts w:cs="Times New Roman"/>
          <w:sz w:val="20"/>
          <w:szCs w:val="20"/>
        </w:rPr>
        <w:t xml:space="preserve">notype [Identifier] in Blood </w:t>
      </w:r>
      <w:r w:rsidRPr="004E318B">
        <w:rPr>
          <w:rFonts w:cs="Times New Roman"/>
          <w:sz w:val="20"/>
          <w:szCs w:val="20"/>
        </w:rPr>
        <w:t>48574-8</w:t>
      </w:r>
    </w:p>
    <w:p w:rsidR="004E318B" w:rsidRPr="00B57B69" w:rsidRDefault="004E318B" w:rsidP="00A57850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4E318B">
        <w:rPr>
          <w:rFonts w:cs="Times New Roman"/>
          <w:sz w:val="20"/>
          <w:szCs w:val="20"/>
        </w:rPr>
        <w:t>Hepatitis C virus genotype [Identifier] in Serum or Plasma</w:t>
      </w:r>
      <w:r>
        <w:rPr>
          <w:rFonts w:cs="Times New Roman"/>
          <w:sz w:val="20"/>
          <w:szCs w:val="20"/>
        </w:rPr>
        <w:t xml:space="preserve"> </w:t>
      </w:r>
      <w:r w:rsidRPr="004E318B">
        <w:rPr>
          <w:rFonts w:cs="Times New Roman"/>
          <w:sz w:val="20"/>
          <w:szCs w:val="20"/>
        </w:rPr>
        <w:t>32286-7</w:t>
      </w:r>
    </w:p>
    <w:p w:rsidR="00966142" w:rsidRPr="00853C01" w:rsidRDefault="00966142" w:rsidP="00966142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Pr="00853C01">
        <w:rPr>
          <w:rFonts w:cs="Times New Roman"/>
          <w:b/>
          <w:sz w:val="20"/>
          <w:szCs w:val="20"/>
        </w:rPr>
        <w:t xml:space="preserve">Hepatitis C virus RNA </w:t>
      </w:r>
      <w:r w:rsidRPr="00853C01">
        <w:rPr>
          <w:b/>
          <w:color w:val="000000"/>
          <w:sz w:val="20"/>
          <w:szCs w:val="20"/>
          <w:shd w:val="clear" w:color="auto" w:fill="FFFFFF"/>
        </w:rPr>
        <w:t>LP40983-6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  <w:t xml:space="preserve">Hepatitis C virus RNA [Presence] by Probe and target amplification </w:t>
      </w:r>
      <w:r w:rsidRPr="008E55BB">
        <w:rPr>
          <w:color w:val="000000"/>
          <w:sz w:val="20"/>
          <w:szCs w:val="20"/>
          <w:shd w:val="clear" w:color="auto" w:fill="FFFFFF"/>
        </w:rPr>
        <w:t>11259-9</w:t>
      </w:r>
      <w:r w:rsidRPr="008E55BB">
        <w:rPr>
          <w:rFonts w:cs="Times New Roman"/>
          <w:sz w:val="20"/>
          <w:szCs w:val="20"/>
        </w:rPr>
        <w:t xml:space="preserve"> present/absent/indeterminate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  <w:t>Hepatitis C virus RNA [Units/V</w:t>
      </w:r>
      <w:r w:rsidRPr="008E55BB">
        <w:rPr>
          <w:rFonts w:cs="Times New Roman"/>
          <w:sz w:val="20"/>
          <w:szCs w:val="20"/>
        </w:rPr>
        <w:t>olume] by Probe with amplification 10676-5 IU/mL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  <w:t>Hepatitis C virus RNA [Units/v</w:t>
      </w:r>
      <w:r w:rsidRPr="008E55BB">
        <w:rPr>
          <w:rFonts w:cs="Times New Roman"/>
          <w:sz w:val="20"/>
          <w:szCs w:val="20"/>
        </w:rPr>
        <w:t>olume] by Probe and target amplification 11011-4 Thous IU/mL</w:t>
      </w:r>
    </w:p>
    <w:p w:rsidR="00966142" w:rsidRPr="008E55BB" w:rsidRDefault="004E318B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Hepatitis C virus RNA [#/V</w:t>
      </w:r>
      <w:r w:rsidR="00966142" w:rsidRPr="008E55BB">
        <w:rPr>
          <w:rFonts w:cs="Times New Roman"/>
          <w:sz w:val="20"/>
          <w:szCs w:val="20"/>
        </w:rPr>
        <w:t>olume] by Probe and target amplification 20416-4 copies/mL</w:t>
      </w:r>
    </w:p>
    <w:p w:rsidR="00966142" w:rsidRPr="008E55BB" w:rsidRDefault="004E318B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Hepatitis C virus RNA [#/V</w:t>
      </w:r>
      <w:r w:rsidR="00966142" w:rsidRPr="008E55BB">
        <w:rPr>
          <w:rFonts w:cs="Times New Roman"/>
          <w:sz w:val="20"/>
          <w:szCs w:val="20"/>
        </w:rPr>
        <w:t>olume] by Probe and signal amplification 20571-6 10*6 eq/mL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  <w:t>Hepatitis C virus RNA [Units/V</w:t>
      </w:r>
      <w:r w:rsidRPr="008E55BB">
        <w:rPr>
          <w:rFonts w:cs="Times New Roman"/>
          <w:sz w:val="20"/>
          <w:szCs w:val="20"/>
        </w:rPr>
        <w:t>olume] by Probe and signal amplification 29609-5 IU/mL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  <w:t>Hepatitis C virus RNA [Units/V</w:t>
      </w:r>
      <w:r w:rsidRPr="008E55BB">
        <w:rPr>
          <w:rFonts w:cs="Times New Roman"/>
          <w:sz w:val="20"/>
          <w:szCs w:val="20"/>
        </w:rPr>
        <w:t>olume] by Probe and target amplification detection limit = 5 IU/mL 49758-6 IU/mL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  <w:t>Hepatitis C virus RNA [Units/V</w:t>
      </w:r>
      <w:r w:rsidRPr="008E55BB">
        <w:rPr>
          <w:rFonts w:cs="Times New Roman"/>
          <w:sz w:val="20"/>
          <w:szCs w:val="20"/>
        </w:rPr>
        <w:t>olume] by Probe and target amplification detection limit = 50 IU/mL 34704-7 IU/mL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  <w:t>Hepatitis C virus RNA [Units/V</w:t>
      </w:r>
      <w:r w:rsidRPr="008E55BB">
        <w:rPr>
          <w:rFonts w:cs="Times New Roman"/>
          <w:sz w:val="20"/>
          <w:szCs w:val="20"/>
        </w:rPr>
        <w:t>olume] by Probe and target amplification detection limit = 500 IU/mL 34703-9 IU/mL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  <w:t>He</w:t>
      </w:r>
      <w:r w:rsidR="004E318B">
        <w:rPr>
          <w:rFonts w:cs="Times New Roman"/>
          <w:sz w:val="20"/>
          <w:szCs w:val="20"/>
        </w:rPr>
        <w:t>patitis C virus RNA [Log units/V</w:t>
      </w:r>
      <w:r w:rsidRPr="008E55BB">
        <w:rPr>
          <w:rFonts w:cs="Times New Roman"/>
          <w:sz w:val="20"/>
          <w:szCs w:val="20"/>
        </w:rPr>
        <w:t>olume] by Probe and target amplification 38180-6 log IU/mL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  <w:t>Hepatitis C virus RNA [Log #/V</w:t>
      </w:r>
      <w:r w:rsidRPr="008E55BB">
        <w:rPr>
          <w:rFonts w:cs="Times New Roman"/>
          <w:sz w:val="20"/>
          <w:szCs w:val="20"/>
        </w:rPr>
        <w:t>olume] by Probe and target amplification 47252-2 log copies/mL</w:t>
      </w:r>
    </w:p>
    <w:p w:rsidR="0096614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  <w:t xml:space="preserve">Hepatitis C virus RNA </w:t>
      </w:r>
      <w:r w:rsidR="004E318B">
        <w:rPr>
          <w:rFonts w:cs="Times New Roman"/>
          <w:sz w:val="20"/>
          <w:szCs w:val="20"/>
        </w:rPr>
        <w:t>[Log units/V</w:t>
      </w:r>
      <w:r w:rsidRPr="008E55BB">
        <w:rPr>
          <w:rFonts w:cs="Times New Roman"/>
          <w:sz w:val="20"/>
          <w:szCs w:val="20"/>
        </w:rPr>
        <w:t>olume] by Probe and signal amplification 42617-1 log IU/mL</w:t>
      </w:r>
    </w:p>
    <w:p w:rsidR="00201E62" w:rsidRPr="008E55BB" w:rsidRDefault="00966142" w:rsidP="00966142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8E55BB">
        <w:rPr>
          <w:rFonts w:cs="Times New Roman"/>
          <w:sz w:val="20"/>
          <w:szCs w:val="20"/>
        </w:rPr>
        <w:tab/>
      </w:r>
      <w:r w:rsidRPr="008E55B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</w:r>
      <w:r w:rsidR="004E318B">
        <w:rPr>
          <w:rFonts w:cs="Times New Roman"/>
          <w:sz w:val="20"/>
          <w:szCs w:val="20"/>
        </w:rPr>
        <w:tab/>
        <w:t>Hepatitis C virus RNA [Log #/V</w:t>
      </w:r>
      <w:r w:rsidRPr="008E55BB">
        <w:rPr>
          <w:rFonts w:cs="Times New Roman"/>
          <w:sz w:val="20"/>
          <w:szCs w:val="20"/>
        </w:rPr>
        <w:t>olume] by Probe and signal amplification 42003-4 log copies/mL</w:t>
      </w:r>
    </w:p>
    <w:p w:rsidR="00A00610" w:rsidRPr="00B57B69" w:rsidRDefault="00A00610" w:rsidP="00A57850">
      <w:pPr>
        <w:tabs>
          <w:tab w:val="left" w:pos="360"/>
        </w:tabs>
        <w:spacing w:after="0" w:line="240" w:lineRule="auto"/>
        <w:rPr>
          <w:rFonts w:cs="Times New Roman"/>
          <w:b/>
          <w:color w:val="7030A0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b/>
          <w:color w:val="7030A0"/>
          <w:sz w:val="20"/>
          <w:szCs w:val="20"/>
        </w:rPr>
        <w:t>HIV LP17126-1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="00130FC0"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>HIV 1 Ab LP42700-2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 xml:space="preserve">HIV 1 Ab </w:t>
      </w:r>
      <w:r w:rsidR="008C136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7917-8</w:t>
      </w:r>
      <w:r w:rsidR="00B44CD1" w:rsidRPr="00B57B69">
        <w:rPr>
          <w:rFonts w:cs="Times New Roman"/>
          <w:sz w:val="20"/>
          <w:szCs w:val="20"/>
        </w:rPr>
        <w:t xml:space="preserve"> present/absent</w:t>
      </w:r>
      <w:r w:rsidR="00FE17F8" w:rsidRPr="00B57B69">
        <w:rPr>
          <w:rFonts w:cs="Times New Roman"/>
          <w:sz w:val="20"/>
          <w:szCs w:val="20"/>
        </w:rPr>
        <w:t>/</w:t>
      </w:r>
      <w:r w:rsidR="00FE17F8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 xml:space="preserve">HIV 1 Ab </w:t>
      </w:r>
      <w:r w:rsidR="008C136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by Immunoassay</w:t>
      </w:r>
      <w:r w:rsidR="008C136C" w:rsidRPr="00B57B69">
        <w:rPr>
          <w:rFonts w:cs="Times New Roman"/>
          <w:sz w:val="20"/>
          <w:szCs w:val="20"/>
        </w:rPr>
        <w:t xml:space="preserve"> </w:t>
      </w:r>
      <w:r w:rsidRPr="00B57B69">
        <w:rPr>
          <w:rFonts w:cs="Times New Roman"/>
          <w:sz w:val="20"/>
          <w:szCs w:val="20"/>
        </w:rPr>
        <w:t>29893-5</w:t>
      </w:r>
      <w:r w:rsidR="00B44CD1" w:rsidRPr="00B57B69">
        <w:rPr>
          <w:rFonts w:cs="Times New Roman"/>
          <w:sz w:val="20"/>
          <w:szCs w:val="20"/>
        </w:rPr>
        <w:t xml:space="preserve"> present/absent/</w:t>
      </w:r>
      <w:r w:rsidR="00B44CD1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 xml:space="preserve">HIV 1 Ab </w:t>
      </w:r>
      <w:r w:rsidR="008C136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by Immunoblot</w:t>
      </w:r>
      <w:r w:rsidR="008C136C" w:rsidRPr="00B57B69">
        <w:rPr>
          <w:rFonts w:cs="Times New Roman"/>
          <w:sz w:val="20"/>
          <w:szCs w:val="20"/>
        </w:rPr>
        <w:t xml:space="preserve"> (IB)</w:t>
      </w:r>
      <w:r w:rsidRPr="00B57B69">
        <w:rPr>
          <w:rFonts w:cs="Times New Roman"/>
          <w:sz w:val="20"/>
          <w:szCs w:val="20"/>
        </w:rPr>
        <w:t xml:space="preserve"> 5221-7</w:t>
      </w:r>
      <w:r w:rsidR="00B44CD1" w:rsidRPr="00B57B69">
        <w:rPr>
          <w:rFonts w:cs="Times New Roman"/>
          <w:sz w:val="20"/>
          <w:szCs w:val="20"/>
        </w:rPr>
        <w:t xml:space="preserve"> present/absent/</w:t>
      </w:r>
      <w:r w:rsidR="00B44CD1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 xml:space="preserve">HIV 1 Ab </w:t>
      </w:r>
      <w:r w:rsidR="008C136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by Immunofluorescence</w:t>
      </w:r>
      <w:r w:rsidR="008C136C" w:rsidRPr="00B57B69">
        <w:rPr>
          <w:rFonts w:cs="Times New Roman"/>
          <w:sz w:val="20"/>
          <w:szCs w:val="20"/>
        </w:rPr>
        <w:t xml:space="preserve"> </w:t>
      </w:r>
      <w:r w:rsidR="009552A2" w:rsidRPr="00B57B69">
        <w:rPr>
          <w:rFonts w:cs="Times New Roman"/>
          <w:sz w:val="20"/>
          <w:szCs w:val="20"/>
        </w:rPr>
        <w:t xml:space="preserve">14092-1 </w:t>
      </w:r>
      <w:r w:rsidR="00B44CD1" w:rsidRPr="00B57B69">
        <w:rPr>
          <w:rFonts w:cs="Times New Roman"/>
          <w:sz w:val="20"/>
          <w:szCs w:val="20"/>
        </w:rPr>
        <w:t>present/absent/</w:t>
      </w:r>
      <w:r w:rsidR="00B44CD1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 xml:space="preserve">HIV 1 Ab </w:t>
      </w:r>
      <w:r w:rsidR="008C136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Serum, Plasm</w:t>
      </w:r>
      <w:r w:rsidR="00FE17F8" w:rsidRPr="00B57B69">
        <w:rPr>
          <w:rFonts w:cs="Times New Roman"/>
          <w:sz w:val="20"/>
          <w:szCs w:val="20"/>
        </w:rPr>
        <w:t>a</w:t>
      </w:r>
      <w:r w:rsidR="008C136C" w:rsidRPr="00B57B69">
        <w:rPr>
          <w:rFonts w:cs="Times New Roman"/>
          <w:sz w:val="20"/>
          <w:szCs w:val="20"/>
        </w:rPr>
        <w:t xml:space="preserve"> or Blood by Rapid immunoassay </w:t>
      </w:r>
      <w:r w:rsidR="009552A2" w:rsidRPr="00B57B69">
        <w:rPr>
          <w:rFonts w:cs="Times New Roman"/>
          <w:sz w:val="20"/>
          <w:szCs w:val="20"/>
        </w:rPr>
        <w:t xml:space="preserve">68961-2 </w:t>
      </w:r>
      <w:r w:rsidR="00B44CD1" w:rsidRPr="00B57B69">
        <w:rPr>
          <w:rFonts w:cs="Times New Roman"/>
          <w:sz w:val="20"/>
          <w:szCs w:val="20"/>
        </w:rPr>
        <w:t>present/absent/</w:t>
      </w:r>
      <w:r w:rsidR="00B44CD1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="00B44CD1" w:rsidRPr="00B57B69">
        <w:rPr>
          <w:rFonts w:cs="Times New Roman"/>
          <w:sz w:val="20"/>
          <w:szCs w:val="20"/>
        </w:rPr>
        <w:t xml:space="preserve">HIV 1 Ab </w:t>
      </w:r>
      <w:r w:rsidR="008C136C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>in Serum 22356-0</w:t>
      </w:r>
      <w:r w:rsidR="00B44CD1" w:rsidRPr="00B57B69">
        <w:rPr>
          <w:rFonts w:cs="Times New Roman"/>
          <w:sz w:val="20"/>
          <w:szCs w:val="20"/>
        </w:rPr>
        <w:t xml:space="preserve"> </w:t>
      </w:r>
      <w:r w:rsidR="00FE17F8" w:rsidRPr="00B57B69">
        <w:rPr>
          <w:rFonts w:cs="Times New Roman"/>
          <w:sz w:val="20"/>
          <w:szCs w:val="20"/>
        </w:rPr>
        <w:t>U/L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="00B44CD1" w:rsidRPr="00B57B69">
        <w:rPr>
          <w:rFonts w:cs="Times New Roman"/>
          <w:sz w:val="20"/>
          <w:szCs w:val="20"/>
        </w:rPr>
        <w:t xml:space="preserve">HIV 1 Ab </w:t>
      </w:r>
      <w:r w:rsidR="008C136C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>in Serum by Immunoassay</w:t>
      </w:r>
      <w:r w:rsidR="0080031F" w:rsidRPr="00B57B69">
        <w:rPr>
          <w:rFonts w:cs="Times New Roman"/>
          <w:sz w:val="20"/>
          <w:szCs w:val="20"/>
        </w:rPr>
        <w:t xml:space="preserve"> </w:t>
      </w:r>
      <w:r w:rsidRPr="00B57B69">
        <w:rPr>
          <w:rFonts w:cs="Times New Roman"/>
          <w:sz w:val="20"/>
          <w:szCs w:val="20"/>
        </w:rPr>
        <w:t>5220-9</w:t>
      </w:r>
      <w:r w:rsidR="00B44CD1" w:rsidRPr="00B57B69">
        <w:rPr>
          <w:rFonts w:cs="Times New Roman"/>
          <w:sz w:val="20"/>
          <w:szCs w:val="20"/>
        </w:rPr>
        <w:t xml:space="preserve"> </w:t>
      </w:r>
      <w:r w:rsidR="00FE17F8" w:rsidRPr="00B57B69">
        <w:rPr>
          <w:rFonts w:cs="Times New Roman"/>
          <w:sz w:val="20"/>
          <w:szCs w:val="20"/>
        </w:rPr>
        <w:t>U/L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="00B44CD1" w:rsidRPr="00B57B69">
        <w:rPr>
          <w:rFonts w:cs="Times New Roman"/>
          <w:sz w:val="20"/>
          <w:szCs w:val="20"/>
        </w:rPr>
        <w:t xml:space="preserve">HIV 1 Ab </w:t>
      </w:r>
      <w:r w:rsidR="008C136C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>in Serum by Immunofluorescence</w:t>
      </w:r>
      <w:r w:rsidR="008C136C" w:rsidRPr="00B57B69">
        <w:rPr>
          <w:rFonts w:cs="Times New Roman"/>
          <w:sz w:val="20"/>
          <w:szCs w:val="20"/>
        </w:rPr>
        <w:t xml:space="preserve"> </w:t>
      </w:r>
      <w:r w:rsidRPr="00B57B69">
        <w:rPr>
          <w:rFonts w:cs="Times New Roman"/>
          <w:sz w:val="20"/>
          <w:szCs w:val="20"/>
        </w:rPr>
        <w:t>43599-0</w:t>
      </w:r>
      <w:r w:rsidR="00B44CD1" w:rsidRPr="00B57B69">
        <w:rPr>
          <w:rFonts w:cs="Times New Roman"/>
          <w:sz w:val="20"/>
          <w:szCs w:val="20"/>
        </w:rPr>
        <w:t xml:space="preserve"> </w:t>
      </w:r>
      <w:r w:rsidR="00FE17F8" w:rsidRPr="00B57B69">
        <w:rPr>
          <w:rFonts w:cs="Times New Roman"/>
          <w:sz w:val="20"/>
          <w:szCs w:val="20"/>
        </w:rPr>
        <w:t>U/L</w:t>
      </w:r>
    </w:p>
    <w:p w:rsidR="00FB626D" w:rsidRPr="00B57B69" w:rsidRDefault="003407B4" w:rsidP="00FB626D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FB626D" w:rsidRPr="00B57B69">
        <w:rPr>
          <w:rFonts w:cs="Times New Roman"/>
          <w:b/>
          <w:sz w:val="20"/>
          <w:szCs w:val="20"/>
        </w:rPr>
        <w:t>HIV 1 Ag LP45066-5</w:t>
      </w:r>
    </w:p>
    <w:p w:rsidR="00FB626D" w:rsidRPr="00B57B69" w:rsidRDefault="003407B4" w:rsidP="00FB626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HIV 1 Ag </w:t>
      </w:r>
      <w:r w:rsidR="00B57B69" w:rsidRPr="00B57B69">
        <w:rPr>
          <w:rFonts w:cs="Times New Roman"/>
          <w:sz w:val="20"/>
          <w:szCs w:val="20"/>
        </w:rPr>
        <w:t xml:space="preserve">[Presence] </w:t>
      </w:r>
      <w:r w:rsidR="00FB626D" w:rsidRPr="00B57B69">
        <w:rPr>
          <w:rFonts w:cs="Times New Roman"/>
          <w:sz w:val="20"/>
          <w:szCs w:val="20"/>
        </w:rPr>
        <w:t>in Serum 24012-7</w:t>
      </w:r>
      <w:r w:rsidRPr="00B57B69">
        <w:rPr>
          <w:rFonts w:cs="Times New Roman"/>
          <w:sz w:val="20"/>
          <w:szCs w:val="20"/>
        </w:rPr>
        <w:t xml:space="preserve"> present/absent/</w:t>
      </w:r>
      <w:r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FB626D" w:rsidRPr="00B57B69" w:rsidRDefault="003407B4" w:rsidP="00FB626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FB626D" w:rsidRPr="00B57B69">
        <w:rPr>
          <w:rFonts w:cs="Times New Roman"/>
          <w:sz w:val="20"/>
          <w:szCs w:val="20"/>
        </w:rPr>
        <w:t xml:space="preserve">HIV 1 Ag </w:t>
      </w:r>
      <w:r w:rsidR="00B57B69" w:rsidRPr="00B57B69">
        <w:rPr>
          <w:rFonts w:cs="Times New Roman"/>
          <w:sz w:val="20"/>
          <w:szCs w:val="20"/>
        </w:rPr>
        <w:t xml:space="preserve">[Presence] </w:t>
      </w:r>
      <w:r w:rsidR="00FB626D" w:rsidRPr="00B57B69">
        <w:rPr>
          <w:rFonts w:cs="Times New Roman"/>
          <w:sz w:val="20"/>
          <w:szCs w:val="20"/>
        </w:rPr>
        <w:t>in Serum by Immunoassay 5222-5</w:t>
      </w:r>
      <w:r w:rsidRPr="00B57B69">
        <w:rPr>
          <w:rFonts w:cs="Times New Roman"/>
          <w:sz w:val="20"/>
          <w:szCs w:val="20"/>
        </w:rPr>
        <w:t xml:space="preserve"> present/absent/</w:t>
      </w:r>
      <w:r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FB626D" w:rsidRPr="00B57B69" w:rsidRDefault="003407B4" w:rsidP="00FB626D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  <w:t xml:space="preserve">HIV 1 Ag </w:t>
      </w:r>
      <w:r w:rsidR="00B57B69" w:rsidRPr="00B57B69">
        <w:rPr>
          <w:rFonts w:cs="Times New Roman"/>
          <w:sz w:val="20"/>
          <w:szCs w:val="20"/>
        </w:rPr>
        <w:t xml:space="preserve">[Units/Volume] </w:t>
      </w:r>
      <w:r w:rsidR="00FB626D" w:rsidRPr="00B57B69">
        <w:rPr>
          <w:rFonts w:cs="Times New Roman"/>
          <w:sz w:val="20"/>
          <w:szCs w:val="20"/>
        </w:rPr>
        <w:t>in Serum 16976-3</w:t>
      </w:r>
      <w:r w:rsidRPr="00B57B69">
        <w:rPr>
          <w:rFonts w:cs="Times New Roman"/>
          <w:sz w:val="20"/>
          <w:szCs w:val="20"/>
        </w:rPr>
        <w:t xml:space="preserve"> U/L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="00130FC0"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>HIV 2 Ab LP47065-5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 xml:space="preserve">HIV 2 Ab </w:t>
      </w:r>
      <w:r w:rsidR="008C136C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7919-4</w:t>
      </w:r>
      <w:r w:rsidR="00B44CD1" w:rsidRPr="00B57B69">
        <w:rPr>
          <w:rFonts w:cs="Times New Roman"/>
          <w:sz w:val="20"/>
          <w:szCs w:val="20"/>
        </w:rPr>
        <w:t xml:space="preserve"> present/absent</w:t>
      </w:r>
      <w:r w:rsidR="00FE17F8" w:rsidRPr="00B57B69">
        <w:rPr>
          <w:rFonts w:cs="Times New Roman"/>
          <w:sz w:val="20"/>
          <w:szCs w:val="20"/>
        </w:rPr>
        <w:t>/</w:t>
      </w:r>
      <w:r w:rsidR="00FE17F8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 xml:space="preserve">HIV 2 Ab </w:t>
      </w:r>
      <w:r w:rsidR="00B57B69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by Immunoassay 30361-0</w:t>
      </w:r>
      <w:r w:rsidR="00B44CD1" w:rsidRPr="00B57B69">
        <w:rPr>
          <w:rFonts w:cs="Times New Roman"/>
          <w:sz w:val="20"/>
          <w:szCs w:val="20"/>
        </w:rPr>
        <w:t xml:space="preserve"> present/absent/</w:t>
      </w:r>
      <w:r w:rsidR="00B44CD1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 xml:space="preserve">HIV 2 Ab </w:t>
      </w:r>
      <w:r w:rsidR="00B57B69" w:rsidRPr="00B57B69">
        <w:rPr>
          <w:rFonts w:cs="Times New Roman"/>
          <w:sz w:val="20"/>
          <w:szCs w:val="20"/>
        </w:rPr>
        <w:t xml:space="preserve">[Presence] </w:t>
      </w:r>
      <w:r w:rsidRPr="00B57B69">
        <w:rPr>
          <w:rFonts w:cs="Times New Roman"/>
          <w:sz w:val="20"/>
          <w:szCs w:val="20"/>
        </w:rPr>
        <w:t>in Serum by Immunoblot</w:t>
      </w:r>
      <w:r w:rsidR="00B57B69" w:rsidRPr="00B57B69">
        <w:rPr>
          <w:rFonts w:cs="Times New Roman"/>
          <w:sz w:val="20"/>
          <w:szCs w:val="20"/>
        </w:rPr>
        <w:t xml:space="preserve"> (IB)</w:t>
      </w:r>
      <w:r w:rsidRPr="00B57B69">
        <w:rPr>
          <w:rFonts w:cs="Times New Roman"/>
          <w:sz w:val="20"/>
          <w:szCs w:val="20"/>
        </w:rPr>
        <w:t xml:space="preserve"> 5225-8</w:t>
      </w:r>
      <w:r w:rsidR="00B44CD1" w:rsidRPr="00B57B69">
        <w:rPr>
          <w:rFonts w:cs="Times New Roman"/>
          <w:sz w:val="20"/>
          <w:szCs w:val="20"/>
        </w:rPr>
        <w:t xml:space="preserve"> present/absent/</w:t>
      </w:r>
      <w:r w:rsidR="00B44CD1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CB586B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="00B44CD1" w:rsidRPr="00B57B69">
        <w:rPr>
          <w:rFonts w:cs="Times New Roman"/>
          <w:sz w:val="20"/>
          <w:szCs w:val="20"/>
        </w:rPr>
        <w:t xml:space="preserve">HIV 2 Ab </w:t>
      </w:r>
      <w:r w:rsidR="00B57B69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>in Serum 22358-6</w:t>
      </w:r>
      <w:r w:rsidR="00B44CD1" w:rsidRPr="00B57B69">
        <w:rPr>
          <w:rFonts w:cs="Times New Roman"/>
          <w:sz w:val="20"/>
          <w:szCs w:val="20"/>
        </w:rPr>
        <w:t xml:space="preserve"> </w:t>
      </w:r>
      <w:r w:rsidR="00FE17F8" w:rsidRPr="00B57B69">
        <w:rPr>
          <w:rFonts w:cs="Times New Roman"/>
          <w:sz w:val="20"/>
          <w:szCs w:val="20"/>
        </w:rPr>
        <w:t>U/L</w:t>
      </w:r>
    </w:p>
    <w:p w:rsidR="00A00610" w:rsidRPr="00B57B69" w:rsidRDefault="00CB586B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Pr="00B57B69">
        <w:rPr>
          <w:rFonts w:cs="Times New Roman"/>
          <w:sz w:val="20"/>
          <w:szCs w:val="20"/>
        </w:rPr>
        <w:tab/>
      </w:r>
      <w:r w:rsidR="00130FC0" w:rsidRPr="00B57B69">
        <w:rPr>
          <w:rFonts w:cs="Times New Roman"/>
          <w:sz w:val="20"/>
          <w:szCs w:val="20"/>
        </w:rPr>
        <w:tab/>
      </w:r>
      <w:r w:rsidR="00B44CD1" w:rsidRPr="00B57B69">
        <w:rPr>
          <w:rFonts w:cs="Times New Roman"/>
          <w:sz w:val="20"/>
          <w:szCs w:val="20"/>
        </w:rPr>
        <w:t xml:space="preserve">HIV 2 Ab </w:t>
      </w:r>
      <w:r w:rsidR="00B57B69" w:rsidRPr="00B57B69">
        <w:rPr>
          <w:rFonts w:cs="Times New Roman"/>
          <w:sz w:val="20"/>
          <w:szCs w:val="20"/>
        </w:rPr>
        <w:t xml:space="preserve">[Units/Volume] </w:t>
      </w:r>
      <w:r w:rsidRPr="00B57B69">
        <w:rPr>
          <w:rFonts w:cs="Times New Roman"/>
          <w:sz w:val="20"/>
          <w:szCs w:val="20"/>
        </w:rPr>
        <w:t>in Serum by Immunoassay</w:t>
      </w:r>
      <w:r w:rsidR="0080031F" w:rsidRPr="00B57B69">
        <w:rPr>
          <w:rFonts w:cs="Times New Roman"/>
          <w:sz w:val="20"/>
          <w:szCs w:val="20"/>
        </w:rPr>
        <w:t xml:space="preserve"> </w:t>
      </w:r>
      <w:r w:rsidRPr="00B57B69">
        <w:rPr>
          <w:rFonts w:cs="Times New Roman"/>
          <w:sz w:val="20"/>
          <w:szCs w:val="20"/>
        </w:rPr>
        <w:t>5224-1</w:t>
      </w:r>
      <w:r w:rsidR="00B44CD1" w:rsidRPr="00B57B69">
        <w:rPr>
          <w:rFonts w:cs="Times New Roman"/>
          <w:sz w:val="20"/>
          <w:szCs w:val="20"/>
        </w:rPr>
        <w:t xml:space="preserve"> </w:t>
      </w:r>
      <w:r w:rsidR="00FE17F8" w:rsidRPr="00B57B69">
        <w:rPr>
          <w:rFonts w:cs="Times New Roman"/>
          <w:sz w:val="20"/>
          <w:szCs w:val="20"/>
        </w:rPr>
        <w:t>U/L</w:t>
      </w:r>
    </w:p>
    <w:p w:rsidR="008D2F6A" w:rsidRPr="00B57B69" w:rsidRDefault="008D2F6A" w:rsidP="008D2F6A">
      <w:pPr>
        <w:tabs>
          <w:tab w:val="left" w:pos="36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ab/>
      </w:r>
      <w:r w:rsidR="00130FC0" w:rsidRPr="00B57B69">
        <w:rPr>
          <w:rFonts w:cs="Times New Roman"/>
          <w:b/>
          <w:sz w:val="20"/>
          <w:szCs w:val="20"/>
        </w:rPr>
        <w:tab/>
      </w:r>
      <w:r w:rsidRPr="00B57B69">
        <w:rPr>
          <w:rFonts w:cs="Times New Roman"/>
          <w:b/>
          <w:sz w:val="20"/>
          <w:szCs w:val="20"/>
        </w:rPr>
        <w:t>HIV DNA LP55190-0</w:t>
      </w:r>
    </w:p>
    <w:p w:rsidR="008D2F6A" w:rsidRPr="00A00610" w:rsidRDefault="00130FC0" w:rsidP="008D2F6A">
      <w:pPr>
        <w:tabs>
          <w:tab w:val="left" w:pos="360"/>
        </w:tabs>
        <w:spacing w:after="0" w:line="240" w:lineRule="auto"/>
        <w:ind w:left="864" w:firstLine="216"/>
        <w:rPr>
          <w:rFonts w:cs="Times New Roman"/>
          <w:sz w:val="20"/>
          <w:szCs w:val="20"/>
        </w:rPr>
      </w:pPr>
      <w:r w:rsidRPr="00B57B69">
        <w:rPr>
          <w:rFonts w:cs="Times New Roman"/>
          <w:sz w:val="20"/>
          <w:szCs w:val="20"/>
        </w:rPr>
        <w:tab/>
      </w:r>
      <w:r w:rsidR="008D2F6A" w:rsidRPr="00B57B69">
        <w:rPr>
          <w:rFonts w:cs="Times New Roman"/>
          <w:sz w:val="20"/>
          <w:szCs w:val="20"/>
        </w:rPr>
        <w:t xml:space="preserve">HIV DNA </w:t>
      </w:r>
      <w:r w:rsidR="00B57B69" w:rsidRPr="00B57B69">
        <w:rPr>
          <w:rFonts w:cs="Times New Roman"/>
          <w:sz w:val="20"/>
          <w:szCs w:val="20"/>
        </w:rPr>
        <w:t xml:space="preserve">[Presence] </w:t>
      </w:r>
      <w:r w:rsidR="008D2F6A" w:rsidRPr="00B57B69">
        <w:rPr>
          <w:rFonts w:cs="Times New Roman"/>
          <w:sz w:val="20"/>
          <w:szCs w:val="20"/>
        </w:rPr>
        <w:t>by Probe with amplification 9836-8 present/absent/</w:t>
      </w:r>
      <w:r w:rsidR="008D2F6A" w:rsidRPr="00B57B69">
        <w:rPr>
          <w:rFonts w:ascii="Arial" w:hAnsi="Arial" w:cs="Arial"/>
          <w:color w:val="000000"/>
          <w:sz w:val="18"/>
          <w:szCs w:val="18"/>
          <w:shd w:val="clear" w:color="auto" w:fill="FFFFFF"/>
        </w:rPr>
        <w:t>indeterminate</w:t>
      </w:r>
    </w:p>
    <w:p w:rsidR="00062897" w:rsidRDefault="00062897" w:rsidP="00CB586B">
      <w:pPr>
        <w:tabs>
          <w:tab w:val="left" w:pos="360"/>
        </w:tabs>
        <w:spacing w:after="0" w:line="240" w:lineRule="auto"/>
        <w:rPr>
          <w:rFonts w:cs="Times New Roman"/>
          <w:sz w:val="20"/>
          <w:szCs w:val="20"/>
        </w:rPr>
      </w:pPr>
    </w:p>
    <w:p w:rsidR="00FE17F8" w:rsidRDefault="00FE17F8" w:rsidP="00062897">
      <w:pPr>
        <w:tabs>
          <w:tab w:val="left" w:pos="360"/>
        </w:tabs>
        <w:spacing w:after="0" w:line="240" w:lineRule="auto"/>
        <w:rPr>
          <w:sz w:val="20"/>
          <w:szCs w:val="20"/>
        </w:rPr>
      </w:pPr>
    </w:p>
    <w:p w:rsidR="00FE17F8" w:rsidRDefault="00FE17F8" w:rsidP="00062897">
      <w:pPr>
        <w:tabs>
          <w:tab w:val="left" w:pos="3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Note: U/L stands for “units per volume”.</w:t>
      </w:r>
    </w:p>
    <w:p w:rsidR="00F83E3E" w:rsidRDefault="00F83E3E" w:rsidP="00062897">
      <w:pPr>
        <w:tabs>
          <w:tab w:val="left" w:pos="360"/>
        </w:tabs>
        <w:spacing w:after="0" w:line="240" w:lineRule="auto"/>
        <w:rPr>
          <w:sz w:val="20"/>
          <w:szCs w:val="20"/>
        </w:rPr>
      </w:pPr>
    </w:p>
    <w:p w:rsidR="00F83E3E" w:rsidRDefault="00F83E3E" w:rsidP="00062897">
      <w:pPr>
        <w:tabs>
          <w:tab w:val="left" w:pos="360"/>
        </w:tabs>
        <w:spacing w:after="0" w:line="240" w:lineRule="auto"/>
        <w:rPr>
          <w:sz w:val="20"/>
          <w:szCs w:val="20"/>
        </w:rPr>
      </w:pPr>
    </w:p>
    <w:p w:rsidR="0060417D" w:rsidRPr="0060417D" w:rsidRDefault="00F83E3E" w:rsidP="0060417D">
      <w:pPr>
        <w:spacing w:after="0" w:line="240" w:lineRule="auto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ACT Laboratory Tests (Provisional)</w:t>
      </w:r>
      <w:r w:rsidR="0060417D">
        <w:rPr>
          <w:b/>
          <w:color w:val="FF0000"/>
          <w:sz w:val="24"/>
          <w:szCs w:val="24"/>
        </w:rPr>
        <w:t xml:space="preserve"> </w:t>
      </w:r>
      <w:r w:rsidR="0060417D" w:rsidRPr="0060417D">
        <w:rPr>
          <w:color w:val="FF0000"/>
          <w:sz w:val="24"/>
          <w:szCs w:val="24"/>
        </w:rPr>
        <w:t>(*UMLS2018AA)</w:t>
      </w:r>
    </w:p>
    <w:p w:rsidR="00F83E3E" w:rsidRDefault="00F83E3E" w:rsidP="00F83E3E">
      <w:pPr>
        <w:spacing w:after="0" w:line="240" w:lineRule="auto"/>
        <w:rPr>
          <w:b/>
          <w:color w:val="FF0000"/>
          <w:sz w:val="24"/>
          <w:szCs w:val="24"/>
        </w:rPr>
      </w:pPr>
    </w:p>
    <w:p w:rsidR="00F83E3E" w:rsidRPr="00F83E3E" w:rsidRDefault="00F83E3E" w:rsidP="00F83E3E">
      <w:pPr>
        <w:spacing w:after="0" w:line="240" w:lineRule="auto"/>
        <w:rPr>
          <w:sz w:val="24"/>
          <w:szCs w:val="24"/>
        </w:rPr>
      </w:pPr>
      <w:r w:rsidRPr="00F83E3E">
        <w:rPr>
          <w:sz w:val="24"/>
          <w:szCs w:val="24"/>
        </w:rPr>
        <w:t>(the full LOINC tree)</w:t>
      </w:r>
    </w:p>
    <w:p w:rsidR="00F83E3E" w:rsidRPr="0017396C" w:rsidRDefault="0017396C" w:rsidP="00062897">
      <w:p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17396C">
        <w:rPr>
          <w:sz w:val="24"/>
          <w:szCs w:val="24"/>
        </w:rPr>
        <w:t>LAB Branch only</w:t>
      </w:r>
    </w:p>
    <w:sectPr w:rsidR="00F83E3E" w:rsidRPr="0017396C" w:rsidSect="008E0BB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A78" w:rsidRDefault="00380A78" w:rsidP="00634C20">
      <w:pPr>
        <w:spacing w:after="0" w:line="240" w:lineRule="auto"/>
      </w:pPr>
      <w:r>
        <w:separator/>
      </w:r>
    </w:p>
  </w:endnote>
  <w:endnote w:type="continuationSeparator" w:id="0">
    <w:p w:rsidR="00380A78" w:rsidRDefault="00380A78" w:rsidP="0063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946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96C" w:rsidRDefault="001739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0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396C" w:rsidRDefault="00173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A78" w:rsidRDefault="00380A78" w:rsidP="00634C20">
      <w:pPr>
        <w:spacing w:after="0" w:line="240" w:lineRule="auto"/>
      </w:pPr>
      <w:r>
        <w:separator/>
      </w:r>
    </w:p>
  </w:footnote>
  <w:footnote w:type="continuationSeparator" w:id="0">
    <w:p w:rsidR="00380A78" w:rsidRDefault="00380A78" w:rsidP="0063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2FE"/>
    <w:multiLevelType w:val="hybridMultilevel"/>
    <w:tmpl w:val="12AA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57C0"/>
    <w:multiLevelType w:val="hybridMultilevel"/>
    <w:tmpl w:val="8EE46298"/>
    <w:lvl w:ilvl="0" w:tplc="A0D20F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92A9A"/>
    <w:multiLevelType w:val="hybridMultilevel"/>
    <w:tmpl w:val="20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15DF4"/>
    <w:multiLevelType w:val="hybridMultilevel"/>
    <w:tmpl w:val="C64E2ACA"/>
    <w:lvl w:ilvl="0" w:tplc="47C24140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92AD6"/>
    <w:multiLevelType w:val="hybridMultilevel"/>
    <w:tmpl w:val="F81AC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E4FB5"/>
    <w:multiLevelType w:val="hybridMultilevel"/>
    <w:tmpl w:val="10225BD2"/>
    <w:lvl w:ilvl="0" w:tplc="7988B16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283D9E"/>
    <w:multiLevelType w:val="hybridMultilevel"/>
    <w:tmpl w:val="5466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57B3D"/>
    <w:multiLevelType w:val="hybridMultilevel"/>
    <w:tmpl w:val="4F5CF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7AF"/>
    <w:rsid w:val="00022E4E"/>
    <w:rsid w:val="00025B5C"/>
    <w:rsid w:val="00062897"/>
    <w:rsid w:val="0009056E"/>
    <w:rsid w:val="000A1FA3"/>
    <w:rsid w:val="000A536E"/>
    <w:rsid w:val="000C77B5"/>
    <w:rsid w:val="000D6BB3"/>
    <w:rsid w:val="000D7CDA"/>
    <w:rsid w:val="000E7283"/>
    <w:rsid w:val="00130FC0"/>
    <w:rsid w:val="00134A40"/>
    <w:rsid w:val="0013586E"/>
    <w:rsid w:val="001737A5"/>
    <w:rsid w:val="0017396C"/>
    <w:rsid w:val="001A1EC7"/>
    <w:rsid w:val="001B51BD"/>
    <w:rsid w:val="001D2C71"/>
    <w:rsid w:val="001D76FB"/>
    <w:rsid w:val="001F6D79"/>
    <w:rsid w:val="00201B60"/>
    <w:rsid w:val="00201E62"/>
    <w:rsid w:val="00226025"/>
    <w:rsid w:val="00271DC9"/>
    <w:rsid w:val="00272680"/>
    <w:rsid w:val="002A0CB0"/>
    <w:rsid w:val="002D0E9C"/>
    <w:rsid w:val="002F35B3"/>
    <w:rsid w:val="00326AF0"/>
    <w:rsid w:val="0033729C"/>
    <w:rsid w:val="003407B4"/>
    <w:rsid w:val="00352EC7"/>
    <w:rsid w:val="00360B37"/>
    <w:rsid w:val="00362950"/>
    <w:rsid w:val="003667BC"/>
    <w:rsid w:val="00367B7A"/>
    <w:rsid w:val="0037255E"/>
    <w:rsid w:val="00380A78"/>
    <w:rsid w:val="00387C10"/>
    <w:rsid w:val="003A50EA"/>
    <w:rsid w:val="003B181D"/>
    <w:rsid w:val="003B7DC5"/>
    <w:rsid w:val="003D0A3C"/>
    <w:rsid w:val="003E115A"/>
    <w:rsid w:val="003E1969"/>
    <w:rsid w:val="003F4A7E"/>
    <w:rsid w:val="00401CE3"/>
    <w:rsid w:val="0044377B"/>
    <w:rsid w:val="00446F46"/>
    <w:rsid w:val="00454783"/>
    <w:rsid w:val="00475BC1"/>
    <w:rsid w:val="00481DE2"/>
    <w:rsid w:val="004866F8"/>
    <w:rsid w:val="004A0BF0"/>
    <w:rsid w:val="004D48C9"/>
    <w:rsid w:val="004E318B"/>
    <w:rsid w:val="004F629A"/>
    <w:rsid w:val="005037AF"/>
    <w:rsid w:val="00506B27"/>
    <w:rsid w:val="00510AD1"/>
    <w:rsid w:val="0053095C"/>
    <w:rsid w:val="00535782"/>
    <w:rsid w:val="005417E3"/>
    <w:rsid w:val="00542BE4"/>
    <w:rsid w:val="00543E36"/>
    <w:rsid w:val="005454D3"/>
    <w:rsid w:val="00563EE6"/>
    <w:rsid w:val="0056692E"/>
    <w:rsid w:val="005840E2"/>
    <w:rsid w:val="00591BCC"/>
    <w:rsid w:val="00591ED9"/>
    <w:rsid w:val="005A4C3C"/>
    <w:rsid w:val="005A792E"/>
    <w:rsid w:val="005B4984"/>
    <w:rsid w:val="005D2E1C"/>
    <w:rsid w:val="005E7F3C"/>
    <w:rsid w:val="005F4B5B"/>
    <w:rsid w:val="005F7378"/>
    <w:rsid w:val="0060417D"/>
    <w:rsid w:val="00612633"/>
    <w:rsid w:val="00634C20"/>
    <w:rsid w:val="00667F3B"/>
    <w:rsid w:val="006747DC"/>
    <w:rsid w:val="0067578E"/>
    <w:rsid w:val="0067623D"/>
    <w:rsid w:val="00695917"/>
    <w:rsid w:val="006A7061"/>
    <w:rsid w:val="006A7739"/>
    <w:rsid w:val="006C47E3"/>
    <w:rsid w:val="006D653A"/>
    <w:rsid w:val="007054BE"/>
    <w:rsid w:val="00731AC1"/>
    <w:rsid w:val="00741345"/>
    <w:rsid w:val="00741971"/>
    <w:rsid w:val="00772DE3"/>
    <w:rsid w:val="007756EF"/>
    <w:rsid w:val="00797850"/>
    <w:rsid w:val="007A6E22"/>
    <w:rsid w:val="007C5B47"/>
    <w:rsid w:val="007D5979"/>
    <w:rsid w:val="007E216E"/>
    <w:rsid w:val="007E3BD5"/>
    <w:rsid w:val="007E7CF2"/>
    <w:rsid w:val="007F7852"/>
    <w:rsid w:val="0080031F"/>
    <w:rsid w:val="00804E7E"/>
    <w:rsid w:val="00805297"/>
    <w:rsid w:val="00807B1E"/>
    <w:rsid w:val="008456C1"/>
    <w:rsid w:val="00853C01"/>
    <w:rsid w:val="00863A10"/>
    <w:rsid w:val="00863CE7"/>
    <w:rsid w:val="008B2CE8"/>
    <w:rsid w:val="008B6F96"/>
    <w:rsid w:val="008C136C"/>
    <w:rsid w:val="008D2F6A"/>
    <w:rsid w:val="008E0BBF"/>
    <w:rsid w:val="008E55BB"/>
    <w:rsid w:val="009227E6"/>
    <w:rsid w:val="00935E1D"/>
    <w:rsid w:val="009552A2"/>
    <w:rsid w:val="00966142"/>
    <w:rsid w:val="009B0FFE"/>
    <w:rsid w:val="009B7DAB"/>
    <w:rsid w:val="009C4435"/>
    <w:rsid w:val="009C4FFE"/>
    <w:rsid w:val="009D3498"/>
    <w:rsid w:val="009F349B"/>
    <w:rsid w:val="00A00610"/>
    <w:rsid w:val="00A05392"/>
    <w:rsid w:val="00A074F8"/>
    <w:rsid w:val="00A344B2"/>
    <w:rsid w:val="00A4271A"/>
    <w:rsid w:val="00A428F8"/>
    <w:rsid w:val="00A46451"/>
    <w:rsid w:val="00A57850"/>
    <w:rsid w:val="00A65A00"/>
    <w:rsid w:val="00A8326D"/>
    <w:rsid w:val="00AB57FF"/>
    <w:rsid w:val="00AC2B2D"/>
    <w:rsid w:val="00AD1804"/>
    <w:rsid w:val="00AD696F"/>
    <w:rsid w:val="00AF4CA2"/>
    <w:rsid w:val="00B3314E"/>
    <w:rsid w:val="00B44CD1"/>
    <w:rsid w:val="00B57B69"/>
    <w:rsid w:val="00B941AC"/>
    <w:rsid w:val="00BA2156"/>
    <w:rsid w:val="00BC1562"/>
    <w:rsid w:val="00BF348F"/>
    <w:rsid w:val="00BF3C5F"/>
    <w:rsid w:val="00C02D5E"/>
    <w:rsid w:val="00C129A2"/>
    <w:rsid w:val="00C32675"/>
    <w:rsid w:val="00C35E6B"/>
    <w:rsid w:val="00C541CF"/>
    <w:rsid w:val="00C568CA"/>
    <w:rsid w:val="00C7589D"/>
    <w:rsid w:val="00CB3612"/>
    <w:rsid w:val="00CB586B"/>
    <w:rsid w:val="00CC0D71"/>
    <w:rsid w:val="00CD1CAD"/>
    <w:rsid w:val="00CF011E"/>
    <w:rsid w:val="00D22D18"/>
    <w:rsid w:val="00D32FFD"/>
    <w:rsid w:val="00D37FFD"/>
    <w:rsid w:val="00D73AB8"/>
    <w:rsid w:val="00D87DA3"/>
    <w:rsid w:val="00DE34C9"/>
    <w:rsid w:val="00E20C28"/>
    <w:rsid w:val="00E27317"/>
    <w:rsid w:val="00E60F24"/>
    <w:rsid w:val="00E6238A"/>
    <w:rsid w:val="00E71E2D"/>
    <w:rsid w:val="00F05321"/>
    <w:rsid w:val="00F07723"/>
    <w:rsid w:val="00F16EE3"/>
    <w:rsid w:val="00F22CEA"/>
    <w:rsid w:val="00F27270"/>
    <w:rsid w:val="00F45814"/>
    <w:rsid w:val="00F5212E"/>
    <w:rsid w:val="00F600F1"/>
    <w:rsid w:val="00F80CA4"/>
    <w:rsid w:val="00F83E3E"/>
    <w:rsid w:val="00F95085"/>
    <w:rsid w:val="00FB626D"/>
    <w:rsid w:val="00FC5420"/>
    <w:rsid w:val="00FE17F8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10D3"/>
  <w15:docId w15:val="{A8861706-49C9-43D5-8788-1385C07A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C20"/>
  </w:style>
  <w:style w:type="paragraph" w:styleId="Footer">
    <w:name w:val="footer"/>
    <w:basedOn w:val="Normal"/>
    <w:link w:val="FooterChar"/>
    <w:uiPriority w:val="99"/>
    <w:unhideWhenUsed/>
    <w:rsid w:val="0063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C20"/>
  </w:style>
  <w:style w:type="character" w:customStyle="1" w:styleId="preflabel">
    <w:name w:val="preflabel"/>
    <w:basedOn w:val="DefaultParagraphFont"/>
    <w:rsid w:val="00A00610"/>
  </w:style>
  <w:style w:type="paragraph" w:styleId="BalloonText">
    <w:name w:val="Balloon Text"/>
    <w:basedOn w:val="Normal"/>
    <w:link w:val="BalloonTextChar"/>
    <w:uiPriority w:val="99"/>
    <w:semiHidden/>
    <w:unhideWhenUsed/>
    <w:rsid w:val="00A0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bioportal.bioontology.org/ontologies/LOINC/?p=classes&amp;conceptid=http%3A%2F%2Fpurl.bioontology.org%2Fontology%2FLNC%2FLP30786-5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1" ma:contentTypeDescription="Create a new document." ma:contentTypeScope="" ma:versionID="35f0ab25722fb6ada2fa0f5704d913da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49fd55ccc5733b820daaccc35675ceda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108544-8755-46E9-ABC1-56837B418422}"/>
</file>

<file path=customXml/itemProps2.xml><?xml version="1.0" encoding="utf-8"?>
<ds:datastoreItem xmlns:ds="http://schemas.openxmlformats.org/officeDocument/2006/customXml" ds:itemID="{E0C7266F-4BEA-44E5-B1D8-E2D778B35D43}"/>
</file>

<file path=customXml/itemProps3.xml><?xml version="1.0" encoding="utf-8"?>
<ds:datastoreItem xmlns:ds="http://schemas.openxmlformats.org/officeDocument/2006/customXml" ds:itemID="{99A9B4A5-1EB1-48D8-8D42-D4CE9F068C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4223</Words>
  <Characters>24075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Sendro, Elaina</cp:lastModifiedBy>
  <cp:revision>2</cp:revision>
  <cp:lastPrinted>2014-12-15T21:34:00Z</cp:lastPrinted>
  <dcterms:created xsi:type="dcterms:W3CDTF">2019-06-27T12:58:00Z</dcterms:created>
  <dcterms:modified xsi:type="dcterms:W3CDTF">2019-06-27T12:58:00Z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</Properties>
</file>