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5401"/>
        <w:tblW w:w="0" w:type="auto"/>
        <w:tblLook w:val="04A0"/>
      </w:tblPr>
      <w:tblGrid>
        <w:gridCol w:w="7763"/>
      </w:tblGrid>
      <w:tr w:rsidR="00CE65F5" w:rsidTr="00CE65F5">
        <w:tc>
          <w:tcPr>
            <w:tcW w:w="7763" w:type="dxa"/>
            <w:shd w:val="clear" w:color="auto" w:fill="C2D69B" w:themeFill="accent3" w:themeFillTint="99"/>
          </w:tcPr>
          <w:p w:rsidR="00CE65F5" w:rsidRPr="00CE65F5" w:rsidRDefault="00CE65F5" w:rsidP="00CE65F5">
            <w:pPr>
              <w:jc w:val="center"/>
              <w:rPr>
                <w:rFonts w:ascii="Algerian" w:hAnsi="Algerian"/>
                <w:color w:val="7030A0"/>
                <w:sz w:val="44"/>
                <w:szCs w:val="44"/>
              </w:rPr>
            </w:pPr>
            <w:r w:rsidRPr="00CE65F5">
              <w:rPr>
                <w:rFonts w:ascii="Algerian" w:hAnsi="Algerian"/>
                <w:color w:val="7030A0"/>
                <w:sz w:val="44"/>
                <w:szCs w:val="44"/>
              </w:rPr>
              <w:t>DAY 6 ASSIGNMENT PRESENTED</w:t>
            </w:r>
          </w:p>
          <w:p w:rsidR="00CE65F5" w:rsidRPr="00CE65F5" w:rsidRDefault="00CE65F5" w:rsidP="00CE65F5">
            <w:pPr>
              <w:tabs>
                <w:tab w:val="left" w:pos="2580"/>
              </w:tabs>
              <w:jc w:val="center"/>
              <w:rPr>
                <w:rFonts w:ascii="Algerian" w:hAnsi="Algerian"/>
                <w:color w:val="7030A0"/>
                <w:sz w:val="44"/>
                <w:szCs w:val="44"/>
              </w:rPr>
            </w:pPr>
            <w:r w:rsidRPr="00CE65F5">
              <w:rPr>
                <w:rFonts w:ascii="Algerian" w:hAnsi="Algerian"/>
                <w:color w:val="7030A0"/>
                <w:sz w:val="44"/>
                <w:szCs w:val="44"/>
              </w:rPr>
              <w:t>BY</w:t>
            </w:r>
          </w:p>
          <w:p w:rsidR="00CE65F5" w:rsidRPr="00CE65F5" w:rsidRDefault="00CE65F5" w:rsidP="00CE65F5">
            <w:pPr>
              <w:jc w:val="center"/>
              <w:rPr>
                <w:rFonts w:ascii="Algerian" w:hAnsi="Algerian"/>
                <w:color w:val="7030A0"/>
                <w:sz w:val="44"/>
                <w:szCs w:val="44"/>
              </w:rPr>
            </w:pPr>
            <w:r w:rsidRPr="00CE65F5">
              <w:rPr>
                <w:rFonts w:ascii="Algerian" w:hAnsi="Algerian"/>
                <w:color w:val="7030A0"/>
                <w:sz w:val="44"/>
                <w:szCs w:val="44"/>
              </w:rPr>
              <w:t>POTUKANUMA JEEVITHA</w:t>
            </w:r>
          </w:p>
          <w:p w:rsidR="00CE65F5" w:rsidRDefault="00CE65F5" w:rsidP="00CE65F5">
            <w:pPr>
              <w:jc w:val="center"/>
            </w:pPr>
            <w:r w:rsidRPr="00CE65F5">
              <w:rPr>
                <w:rFonts w:ascii="Algerian" w:hAnsi="Algerian"/>
                <w:color w:val="7030A0"/>
                <w:sz w:val="44"/>
                <w:szCs w:val="44"/>
              </w:rPr>
              <w:t>31-01-2022</w:t>
            </w:r>
          </w:p>
        </w:tc>
      </w:tr>
    </w:tbl>
    <w:p w:rsidR="00CE65F5" w:rsidRDefault="00CE65F5"/>
    <w:p w:rsidR="00CE65F5" w:rsidRDefault="00CE65F5">
      <w:r>
        <w:br w:type="page"/>
      </w:r>
    </w:p>
    <w:p w:rsidR="00460E41" w:rsidRDefault="00CE65F5">
      <w:pPr>
        <w:rPr>
          <w:b/>
          <w:sz w:val="36"/>
          <w:szCs w:val="36"/>
        </w:rPr>
      </w:pPr>
      <w:proofErr w:type="gramStart"/>
      <w:r w:rsidRPr="000F5D9B">
        <w:rPr>
          <w:b/>
          <w:sz w:val="36"/>
          <w:szCs w:val="36"/>
        </w:rPr>
        <w:lastRenderedPageBreak/>
        <w:t>1.Research</w:t>
      </w:r>
      <w:proofErr w:type="gramEnd"/>
      <w:r w:rsidRPr="000F5D9B">
        <w:rPr>
          <w:b/>
          <w:sz w:val="36"/>
          <w:szCs w:val="36"/>
        </w:rPr>
        <w:t xml:space="preserve"> and find how the values of </w:t>
      </w:r>
      <w:proofErr w:type="spellStart"/>
      <w:r w:rsidRPr="000F5D9B">
        <w:rPr>
          <w:b/>
          <w:sz w:val="36"/>
          <w:szCs w:val="36"/>
        </w:rPr>
        <w:t>ArrayList</w:t>
      </w:r>
      <w:proofErr w:type="spellEnd"/>
      <w:r w:rsidRPr="000F5D9B">
        <w:rPr>
          <w:b/>
          <w:sz w:val="36"/>
          <w:szCs w:val="36"/>
        </w:rPr>
        <w:t xml:space="preserve"> are stored in the memory?</w:t>
      </w:r>
    </w:p>
    <w:p w:rsidR="008B7D02" w:rsidRPr="008B7D02" w:rsidRDefault="008B7D02" w:rsidP="008B7D02">
      <w:pPr>
        <w:jc w:val="both"/>
        <w:rPr>
          <w:sz w:val="32"/>
          <w:szCs w:val="32"/>
        </w:rPr>
      </w:pPr>
      <w:r w:rsidRPr="008B7D02">
        <w:rPr>
          <w:sz w:val="32"/>
          <w:szCs w:val="32"/>
        </w:rPr>
        <w:t xml:space="preserve">The elements of an </w:t>
      </w:r>
      <w:proofErr w:type="spellStart"/>
      <w:r w:rsidRPr="008B7D02">
        <w:rPr>
          <w:sz w:val="32"/>
          <w:szCs w:val="32"/>
        </w:rPr>
        <w:t>ArrayList</w:t>
      </w:r>
      <w:proofErr w:type="spellEnd"/>
      <w:r w:rsidRPr="008B7D02">
        <w:rPr>
          <w:sz w:val="32"/>
          <w:szCs w:val="32"/>
        </w:rPr>
        <w:t xml:space="preserve"> are stored in a chunk of contiguous memory. When that memory becomes full, a larger chunk of contiguous memory has to be allocated (usually twice the size) and the existing elements are copied into this new chunk. We call this chunk the capacity of the </w:t>
      </w:r>
      <w:proofErr w:type="spellStart"/>
      <w:r w:rsidRPr="008B7D02">
        <w:rPr>
          <w:sz w:val="32"/>
          <w:szCs w:val="32"/>
        </w:rPr>
        <w:t>ArrayList</w:t>
      </w:r>
      <w:proofErr w:type="spellEnd"/>
      <w:r w:rsidRPr="008B7D02">
        <w:rPr>
          <w:sz w:val="32"/>
          <w:szCs w:val="32"/>
        </w:rPr>
        <w:t xml:space="preserve"> object</w:t>
      </w:r>
    </w:p>
    <w:p w:rsidR="00CE65F5" w:rsidRDefault="00CE65F5">
      <w:pPr>
        <w:rPr>
          <w:b/>
          <w:sz w:val="36"/>
          <w:szCs w:val="36"/>
        </w:rPr>
      </w:pPr>
      <w:r w:rsidRPr="000F5D9B">
        <w:rPr>
          <w:b/>
          <w:sz w:val="36"/>
          <w:szCs w:val="36"/>
        </w:rPr>
        <w:t xml:space="preserve">2. What are the </w:t>
      </w:r>
      <w:proofErr w:type="spellStart"/>
      <w:r w:rsidRPr="000F5D9B">
        <w:rPr>
          <w:b/>
          <w:sz w:val="36"/>
          <w:szCs w:val="36"/>
        </w:rPr>
        <w:t>Dis</w:t>
      </w:r>
      <w:proofErr w:type="spellEnd"/>
      <w:r w:rsidRPr="000F5D9B">
        <w:rPr>
          <w:b/>
          <w:sz w:val="36"/>
          <w:szCs w:val="36"/>
        </w:rPr>
        <w:t xml:space="preserve">-Advantages of </w:t>
      </w:r>
      <w:proofErr w:type="spellStart"/>
      <w:r w:rsidRPr="000F5D9B">
        <w:rPr>
          <w:b/>
          <w:sz w:val="36"/>
          <w:szCs w:val="36"/>
        </w:rPr>
        <w:t>ArrayList</w:t>
      </w:r>
      <w:proofErr w:type="spellEnd"/>
      <w:r w:rsidRPr="000F5D9B">
        <w:rPr>
          <w:b/>
          <w:sz w:val="36"/>
          <w:szCs w:val="36"/>
        </w:rPr>
        <w:t>?</w:t>
      </w:r>
    </w:p>
    <w:p w:rsidR="008B7D02" w:rsidRPr="008B7D02" w:rsidRDefault="008B7D02" w:rsidP="008B7D02">
      <w:pPr>
        <w:rPr>
          <w:sz w:val="32"/>
          <w:szCs w:val="32"/>
        </w:rPr>
      </w:pPr>
      <w:r>
        <w:rPr>
          <w:b/>
          <w:sz w:val="36"/>
          <w:szCs w:val="36"/>
        </w:rPr>
        <w:t xml:space="preserve">   </w:t>
      </w:r>
      <w:proofErr w:type="gramStart"/>
      <w:r w:rsidRPr="008B7D02">
        <w:rPr>
          <w:sz w:val="32"/>
          <w:szCs w:val="32"/>
        </w:rPr>
        <w:t>1.Unboxing</w:t>
      </w:r>
      <w:proofErr w:type="gramEnd"/>
      <w:r w:rsidRPr="008B7D02">
        <w:rPr>
          <w:sz w:val="32"/>
          <w:szCs w:val="32"/>
        </w:rPr>
        <w:t>.</w:t>
      </w:r>
    </w:p>
    <w:p w:rsidR="008B7D02" w:rsidRPr="008B7D02" w:rsidRDefault="008B7D02" w:rsidP="008B7D02">
      <w:pPr>
        <w:rPr>
          <w:sz w:val="32"/>
          <w:szCs w:val="32"/>
        </w:rPr>
      </w:pPr>
      <w:r w:rsidRPr="008B7D02">
        <w:rPr>
          <w:sz w:val="32"/>
          <w:szCs w:val="32"/>
        </w:rPr>
        <w:t xml:space="preserve">   </w:t>
      </w:r>
      <w:proofErr w:type="gramStart"/>
      <w:r w:rsidRPr="008B7D02">
        <w:rPr>
          <w:sz w:val="32"/>
          <w:szCs w:val="32"/>
        </w:rPr>
        <w:t>2.Runtime</w:t>
      </w:r>
      <w:proofErr w:type="gramEnd"/>
      <w:r w:rsidRPr="008B7D02">
        <w:rPr>
          <w:sz w:val="32"/>
          <w:szCs w:val="32"/>
        </w:rPr>
        <w:t xml:space="preserve"> error-when other data type is added.</w:t>
      </w:r>
    </w:p>
    <w:p w:rsidR="00B473F4" w:rsidRPr="000F5D9B" w:rsidRDefault="00B473F4" w:rsidP="00FE1E9A">
      <w:pPr>
        <w:jc w:val="both"/>
        <w:rPr>
          <w:b/>
          <w:sz w:val="36"/>
          <w:szCs w:val="36"/>
        </w:rPr>
      </w:pPr>
      <w:r w:rsidRPr="000F5D9B">
        <w:rPr>
          <w:b/>
          <w:sz w:val="36"/>
          <w:szCs w:val="36"/>
        </w:rPr>
        <w:t>3. In a tabular format write the differences between Collections of Generics.</w:t>
      </w:r>
    </w:p>
    <w:tbl>
      <w:tblPr>
        <w:tblStyle w:val="TableGrid"/>
        <w:tblW w:w="0" w:type="auto"/>
        <w:tblLook w:val="04A0"/>
      </w:tblPr>
      <w:tblGrid>
        <w:gridCol w:w="2645"/>
        <w:gridCol w:w="2934"/>
        <w:gridCol w:w="3663"/>
      </w:tblGrid>
      <w:tr w:rsidR="00B473F4" w:rsidTr="000F5D9B">
        <w:tc>
          <w:tcPr>
            <w:tcW w:w="3080" w:type="dxa"/>
            <w:shd w:val="clear" w:color="auto" w:fill="C2D69B" w:themeFill="accent3" w:themeFillTint="99"/>
          </w:tcPr>
          <w:p w:rsidR="00B473F4" w:rsidRPr="000F5D9B" w:rsidRDefault="000F5D9B" w:rsidP="000F5D9B">
            <w:pPr>
              <w:tabs>
                <w:tab w:val="left" w:pos="1332"/>
              </w:tabs>
              <w:rPr>
                <w:b/>
                <w:sz w:val="28"/>
                <w:szCs w:val="28"/>
              </w:rPr>
            </w:pPr>
            <w:r w:rsidRPr="000F5D9B">
              <w:rPr>
                <w:b/>
                <w:sz w:val="28"/>
                <w:szCs w:val="28"/>
              </w:rPr>
              <w:t>Properties</w:t>
            </w:r>
            <w:r w:rsidRPr="000F5D9B">
              <w:rPr>
                <w:b/>
                <w:sz w:val="28"/>
                <w:szCs w:val="28"/>
              </w:rPr>
              <w:tab/>
            </w:r>
          </w:p>
        </w:tc>
        <w:tc>
          <w:tcPr>
            <w:tcW w:w="3081" w:type="dxa"/>
            <w:shd w:val="clear" w:color="auto" w:fill="C2D69B" w:themeFill="accent3" w:themeFillTint="99"/>
          </w:tcPr>
          <w:p w:rsidR="00B473F4" w:rsidRPr="000F5D9B" w:rsidRDefault="00B473F4">
            <w:pPr>
              <w:rPr>
                <w:b/>
                <w:sz w:val="28"/>
                <w:szCs w:val="28"/>
              </w:rPr>
            </w:pPr>
            <w:r w:rsidRPr="000F5D9B">
              <w:rPr>
                <w:b/>
                <w:sz w:val="28"/>
                <w:szCs w:val="28"/>
              </w:rPr>
              <w:t>Collections</w:t>
            </w:r>
          </w:p>
        </w:tc>
        <w:tc>
          <w:tcPr>
            <w:tcW w:w="3081" w:type="dxa"/>
            <w:shd w:val="clear" w:color="auto" w:fill="C2D69B" w:themeFill="accent3" w:themeFillTint="99"/>
          </w:tcPr>
          <w:p w:rsidR="00B473F4" w:rsidRPr="000F5D9B" w:rsidRDefault="00B473F4">
            <w:pPr>
              <w:rPr>
                <w:b/>
                <w:sz w:val="28"/>
                <w:szCs w:val="28"/>
              </w:rPr>
            </w:pPr>
            <w:r w:rsidRPr="000F5D9B">
              <w:rPr>
                <w:b/>
                <w:sz w:val="28"/>
                <w:szCs w:val="28"/>
              </w:rPr>
              <w:t>Generics</w:t>
            </w:r>
          </w:p>
        </w:tc>
      </w:tr>
      <w:tr w:rsidR="00B473F4" w:rsidTr="000F5D9B">
        <w:tc>
          <w:tcPr>
            <w:tcW w:w="3080" w:type="dxa"/>
            <w:shd w:val="clear" w:color="auto" w:fill="8DB3E2" w:themeFill="text2" w:themeFillTint="66"/>
          </w:tcPr>
          <w:p w:rsidR="00B473F4" w:rsidRPr="000F5D9B" w:rsidRDefault="00B473F4">
            <w:pPr>
              <w:rPr>
                <w:sz w:val="32"/>
                <w:szCs w:val="32"/>
              </w:rPr>
            </w:pPr>
            <w:r w:rsidRPr="000F5D9B">
              <w:rPr>
                <w:sz w:val="32"/>
                <w:szCs w:val="32"/>
              </w:rPr>
              <w:t>Namespace</w:t>
            </w:r>
          </w:p>
        </w:tc>
        <w:tc>
          <w:tcPr>
            <w:tcW w:w="3081" w:type="dxa"/>
            <w:shd w:val="clear" w:color="auto" w:fill="8DB3E2" w:themeFill="text2" w:themeFillTint="66"/>
          </w:tcPr>
          <w:p w:rsidR="00B473F4" w:rsidRPr="000F5D9B" w:rsidRDefault="00B473F4">
            <w:pPr>
              <w:rPr>
                <w:sz w:val="32"/>
                <w:szCs w:val="32"/>
              </w:rPr>
            </w:pPr>
            <w:proofErr w:type="spellStart"/>
            <w:r w:rsidRPr="000F5D9B">
              <w:rPr>
                <w:sz w:val="32"/>
                <w:szCs w:val="32"/>
              </w:rPr>
              <w:t>System.collections</w:t>
            </w:r>
            <w:proofErr w:type="spellEnd"/>
          </w:p>
        </w:tc>
        <w:tc>
          <w:tcPr>
            <w:tcW w:w="3081" w:type="dxa"/>
            <w:shd w:val="clear" w:color="auto" w:fill="8DB3E2" w:themeFill="text2" w:themeFillTint="66"/>
          </w:tcPr>
          <w:p w:rsidR="00B473F4" w:rsidRPr="000F5D9B" w:rsidRDefault="00B473F4">
            <w:pPr>
              <w:rPr>
                <w:sz w:val="32"/>
                <w:szCs w:val="32"/>
              </w:rPr>
            </w:pPr>
            <w:proofErr w:type="spellStart"/>
            <w:r w:rsidRPr="000F5D9B">
              <w:rPr>
                <w:sz w:val="32"/>
                <w:szCs w:val="32"/>
              </w:rPr>
              <w:t>System.collections.generic</w:t>
            </w:r>
            <w:proofErr w:type="spellEnd"/>
          </w:p>
        </w:tc>
      </w:tr>
      <w:tr w:rsidR="00B473F4" w:rsidTr="000F5D9B">
        <w:tc>
          <w:tcPr>
            <w:tcW w:w="3080" w:type="dxa"/>
            <w:shd w:val="clear" w:color="auto" w:fill="8DB3E2" w:themeFill="text2" w:themeFillTint="66"/>
          </w:tcPr>
          <w:p w:rsidR="00B473F4" w:rsidRPr="000F5D9B" w:rsidRDefault="00B473F4">
            <w:pPr>
              <w:rPr>
                <w:sz w:val="32"/>
                <w:szCs w:val="32"/>
              </w:rPr>
            </w:pPr>
            <w:r w:rsidRPr="000F5D9B">
              <w:rPr>
                <w:sz w:val="32"/>
                <w:szCs w:val="32"/>
              </w:rPr>
              <w:t>Each element is of what type</w:t>
            </w:r>
          </w:p>
        </w:tc>
        <w:tc>
          <w:tcPr>
            <w:tcW w:w="3081" w:type="dxa"/>
            <w:shd w:val="clear" w:color="auto" w:fill="8DB3E2" w:themeFill="text2" w:themeFillTint="66"/>
          </w:tcPr>
          <w:p w:rsidR="00B473F4" w:rsidRPr="000F5D9B" w:rsidRDefault="00B473F4">
            <w:pPr>
              <w:rPr>
                <w:sz w:val="32"/>
                <w:szCs w:val="32"/>
              </w:rPr>
            </w:pPr>
            <w:r w:rsidRPr="000F5D9B">
              <w:rPr>
                <w:sz w:val="32"/>
                <w:szCs w:val="32"/>
              </w:rPr>
              <w:t>Object</w:t>
            </w:r>
          </w:p>
        </w:tc>
        <w:tc>
          <w:tcPr>
            <w:tcW w:w="3081" w:type="dxa"/>
            <w:shd w:val="clear" w:color="auto" w:fill="8DB3E2" w:themeFill="text2" w:themeFillTint="66"/>
          </w:tcPr>
          <w:p w:rsidR="00B473F4" w:rsidRPr="000F5D9B" w:rsidRDefault="00B473F4">
            <w:pPr>
              <w:rPr>
                <w:sz w:val="32"/>
                <w:szCs w:val="32"/>
              </w:rPr>
            </w:pPr>
            <w:proofErr w:type="spellStart"/>
            <w:r w:rsidRPr="000F5D9B">
              <w:rPr>
                <w:sz w:val="32"/>
                <w:szCs w:val="32"/>
              </w:rPr>
              <w:t>Int</w:t>
            </w:r>
            <w:proofErr w:type="spellEnd"/>
          </w:p>
        </w:tc>
      </w:tr>
      <w:tr w:rsidR="00B473F4" w:rsidTr="000F5D9B">
        <w:tc>
          <w:tcPr>
            <w:tcW w:w="3080" w:type="dxa"/>
            <w:shd w:val="clear" w:color="auto" w:fill="8DB3E2" w:themeFill="text2" w:themeFillTint="66"/>
          </w:tcPr>
          <w:p w:rsidR="00B473F4" w:rsidRPr="000F5D9B" w:rsidRDefault="00B473F4">
            <w:pPr>
              <w:rPr>
                <w:sz w:val="32"/>
                <w:szCs w:val="32"/>
              </w:rPr>
            </w:pPr>
            <w:r w:rsidRPr="000F5D9B">
              <w:rPr>
                <w:sz w:val="32"/>
                <w:szCs w:val="32"/>
              </w:rPr>
              <w:t>Do you need type casting here</w:t>
            </w:r>
          </w:p>
        </w:tc>
        <w:tc>
          <w:tcPr>
            <w:tcW w:w="3081" w:type="dxa"/>
            <w:shd w:val="clear" w:color="auto" w:fill="8DB3E2" w:themeFill="text2" w:themeFillTint="66"/>
          </w:tcPr>
          <w:p w:rsidR="00B473F4" w:rsidRPr="000F5D9B" w:rsidRDefault="00B473F4">
            <w:pPr>
              <w:rPr>
                <w:sz w:val="32"/>
                <w:szCs w:val="32"/>
              </w:rPr>
            </w:pPr>
            <w:r w:rsidRPr="000F5D9B">
              <w:rPr>
                <w:sz w:val="32"/>
                <w:szCs w:val="32"/>
              </w:rPr>
              <w:t>yes</w:t>
            </w:r>
          </w:p>
        </w:tc>
        <w:tc>
          <w:tcPr>
            <w:tcW w:w="3081" w:type="dxa"/>
            <w:shd w:val="clear" w:color="auto" w:fill="8DB3E2" w:themeFill="text2" w:themeFillTint="66"/>
          </w:tcPr>
          <w:p w:rsidR="00B473F4" w:rsidRPr="000F5D9B" w:rsidRDefault="00B473F4">
            <w:pPr>
              <w:rPr>
                <w:sz w:val="32"/>
                <w:szCs w:val="32"/>
              </w:rPr>
            </w:pPr>
            <w:r w:rsidRPr="000F5D9B">
              <w:rPr>
                <w:sz w:val="32"/>
                <w:szCs w:val="32"/>
              </w:rPr>
              <w:t>No</w:t>
            </w:r>
          </w:p>
        </w:tc>
      </w:tr>
      <w:tr w:rsidR="00B473F4" w:rsidTr="000F5D9B">
        <w:tc>
          <w:tcPr>
            <w:tcW w:w="3080" w:type="dxa"/>
            <w:shd w:val="clear" w:color="auto" w:fill="8DB3E2" w:themeFill="text2" w:themeFillTint="66"/>
          </w:tcPr>
          <w:p w:rsidR="00B473F4" w:rsidRPr="000F5D9B" w:rsidRDefault="00B473F4">
            <w:pPr>
              <w:rPr>
                <w:sz w:val="32"/>
                <w:szCs w:val="32"/>
              </w:rPr>
            </w:pPr>
            <w:r w:rsidRPr="000F5D9B">
              <w:rPr>
                <w:sz w:val="32"/>
                <w:szCs w:val="32"/>
              </w:rPr>
              <w:t>Example</w:t>
            </w:r>
          </w:p>
        </w:tc>
        <w:tc>
          <w:tcPr>
            <w:tcW w:w="3081" w:type="dxa"/>
            <w:shd w:val="clear" w:color="auto" w:fill="8DB3E2" w:themeFill="text2" w:themeFillTint="66"/>
          </w:tcPr>
          <w:p w:rsidR="00B473F4" w:rsidRPr="000F5D9B" w:rsidRDefault="00B473F4">
            <w:pPr>
              <w:rPr>
                <w:sz w:val="32"/>
                <w:szCs w:val="32"/>
              </w:rPr>
            </w:pPr>
            <w:proofErr w:type="spellStart"/>
            <w:r w:rsidRPr="000F5D9B">
              <w:rPr>
                <w:sz w:val="32"/>
                <w:szCs w:val="32"/>
              </w:rPr>
              <w:t>ArrayList</w:t>
            </w:r>
            <w:proofErr w:type="spellEnd"/>
          </w:p>
        </w:tc>
        <w:tc>
          <w:tcPr>
            <w:tcW w:w="3081" w:type="dxa"/>
            <w:shd w:val="clear" w:color="auto" w:fill="8DB3E2" w:themeFill="text2" w:themeFillTint="66"/>
          </w:tcPr>
          <w:p w:rsidR="00B473F4" w:rsidRPr="000F5D9B" w:rsidRDefault="00B473F4">
            <w:pPr>
              <w:rPr>
                <w:sz w:val="32"/>
                <w:szCs w:val="32"/>
              </w:rPr>
            </w:pPr>
            <w:r w:rsidRPr="000F5D9B">
              <w:rPr>
                <w:sz w:val="32"/>
                <w:szCs w:val="32"/>
              </w:rPr>
              <w:t>List&lt;T&gt;</w:t>
            </w:r>
          </w:p>
        </w:tc>
      </w:tr>
    </w:tbl>
    <w:p w:rsidR="00753111" w:rsidRPr="000F5D9B" w:rsidRDefault="000F5D9B">
      <w:pPr>
        <w:rPr>
          <w:b/>
          <w:sz w:val="36"/>
          <w:szCs w:val="36"/>
        </w:rPr>
      </w:pPr>
      <w:proofErr w:type="gramStart"/>
      <w:r>
        <w:rPr>
          <w:b/>
          <w:sz w:val="36"/>
          <w:szCs w:val="36"/>
        </w:rPr>
        <w:t>4</w:t>
      </w:r>
      <w:r w:rsidR="00753111" w:rsidRPr="000F5D9B">
        <w:rPr>
          <w:b/>
          <w:sz w:val="36"/>
          <w:szCs w:val="36"/>
        </w:rPr>
        <w:t>.in</w:t>
      </w:r>
      <w:proofErr w:type="gramEnd"/>
      <w:r w:rsidR="00753111" w:rsidRPr="000F5D9B">
        <w:rPr>
          <w:b/>
          <w:sz w:val="36"/>
          <w:szCs w:val="36"/>
        </w:rPr>
        <w:t xml:space="preserve"> a tabular format write all data types in C# and write the respective </w:t>
      </w:r>
      <w:proofErr w:type="spellStart"/>
      <w:r w:rsidR="00753111" w:rsidRPr="000F5D9B">
        <w:rPr>
          <w:b/>
          <w:sz w:val="36"/>
          <w:szCs w:val="36"/>
        </w:rPr>
        <w:t>alies</w:t>
      </w:r>
      <w:proofErr w:type="spellEnd"/>
      <w:r w:rsidR="00753111" w:rsidRPr="000F5D9B">
        <w:rPr>
          <w:b/>
          <w:sz w:val="36"/>
          <w:szCs w:val="36"/>
        </w:rPr>
        <w:t xml:space="preserve"> name?</w:t>
      </w:r>
    </w:p>
    <w:tbl>
      <w:tblPr>
        <w:tblStyle w:val="TableGrid"/>
        <w:tblW w:w="0" w:type="auto"/>
        <w:tblLook w:val="04A0"/>
      </w:tblPr>
      <w:tblGrid>
        <w:gridCol w:w="4621"/>
        <w:gridCol w:w="4621"/>
      </w:tblGrid>
      <w:tr w:rsidR="00753111" w:rsidTr="000F5D9B">
        <w:tc>
          <w:tcPr>
            <w:tcW w:w="4621" w:type="dxa"/>
            <w:shd w:val="clear" w:color="auto" w:fill="D99594" w:themeFill="accent2" w:themeFillTint="99"/>
          </w:tcPr>
          <w:p w:rsidR="00753111" w:rsidRPr="000F5D9B" w:rsidRDefault="00753111" w:rsidP="00753111">
            <w:pPr>
              <w:jc w:val="center"/>
              <w:rPr>
                <w:b/>
                <w:sz w:val="28"/>
                <w:szCs w:val="28"/>
              </w:rPr>
            </w:pPr>
            <w:r w:rsidRPr="000F5D9B">
              <w:rPr>
                <w:b/>
                <w:sz w:val="28"/>
                <w:szCs w:val="28"/>
              </w:rPr>
              <w:t>Data Type</w:t>
            </w:r>
          </w:p>
        </w:tc>
        <w:tc>
          <w:tcPr>
            <w:tcW w:w="4621" w:type="dxa"/>
            <w:shd w:val="clear" w:color="auto" w:fill="D99594" w:themeFill="accent2" w:themeFillTint="99"/>
          </w:tcPr>
          <w:p w:rsidR="00753111" w:rsidRPr="000F5D9B" w:rsidRDefault="00753111" w:rsidP="00753111">
            <w:pPr>
              <w:jc w:val="center"/>
              <w:rPr>
                <w:b/>
                <w:sz w:val="28"/>
                <w:szCs w:val="28"/>
              </w:rPr>
            </w:pPr>
            <w:proofErr w:type="spellStart"/>
            <w:r w:rsidRPr="000F5D9B">
              <w:rPr>
                <w:b/>
                <w:sz w:val="28"/>
                <w:szCs w:val="28"/>
              </w:rPr>
              <w:t>Alies</w:t>
            </w:r>
            <w:proofErr w:type="spellEnd"/>
            <w:r w:rsidRPr="000F5D9B">
              <w:rPr>
                <w:b/>
                <w:sz w:val="28"/>
                <w:szCs w:val="28"/>
              </w:rPr>
              <w:t xml:space="preserve"> Name</w:t>
            </w:r>
          </w:p>
        </w:tc>
      </w:tr>
      <w:tr w:rsidR="00753111" w:rsidTr="000F5D9B">
        <w:tc>
          <w:tcPr>
            <w:tcW w:w="4621" w:type="dxa"/>
            <w:shd w:val="clear" w:color="auto" w:fill="948A54" w:themeFill="background2" w:themeFillShade="80"/>
          </w:tcPr>
          <w:p w:rsidR="00753111" w:rsidRPr="000F5D9B" w:rsidRDefault="00753111" w:rsidP="000F5D9B">
            <w:pPr>
              <w:tabs>
                <w:tab w:val="center" w:pos="2202"/>
              </w:tabs>
              <w:rPr>
                <w:sz w:val="32"/>
                <w:szCs w:val="32"/>
              </w:rPr>
            </w:pPr>
            <w:r w:rsidRPr="000F5D9B">
              <w:rPr>
                <w:sz w:val="32"/>
                <w:szCs w:val="32"/>
              </w:rPr>
              <w:t>Byte</w:t>
            </w:r>
            <w:r w:rsidR="000F5D9B" w:rsidRPr="000F5D9B">
              <w:rPr>
                <w:sz w:val="32"/>
                <w:szCs w:val="32"/>
              </w:rPr>
              <w:tab/>
            </w:r>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System.Byte</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t>Ushort</w:t>
            </w:r>
            <w:proofErr w:type="spellEnd"/>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System.UInt16</w:t>
            </w:r>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t>Uint</w:t>
            </w:r>
            <w:proofErr w:type="spellEnd"/>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System.UInt32</w:t>
            </w:r>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t>Ulong</w:t>
            </w:r>
            <w:proofErr w:type="spellEnd"/>
          </w:p>
        </w:tc>
        <w:tc>
          <w:tcPr>
            <w:tcW w:w="4621" w:type="dxa"/>
            <w:shd w:val="clear" w:color="auto" w:fill="948A54" w:themeFill="background2" w:themeFillShade="80"/>
          </w:tcPr>
          <w:p w:rsidR="00BF3ED4" w:rsidRPr="000F5D9B" w:rsidRDefault="00BF3ED4">
            <w:pPr>
              <w:rPr>
                <w:sz w:val="32"/>
                <w:szCs w:val="32"/>
              </w:rPr>
            </w:pPr>
            <w:r w:rsidRPr="000F5D9B">
              <w:rPr>
                <w:sz w:val="32"/>
                <w:szCs w:val="32"/>
              </w:rPr>
              <w:t>System.UInt64</w:t>
            </w:r>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t>Sbyte</w:t>
            </w:r>
            <w:proofErr w:type="spellEnd"/>
          </w:p>
        </w:tc>
        <w:tc>
          <w:tcPr>
            <w:tcW w:w="4621" w:type="dxa"/>
            <w:shd w:val="clear" w:color="auto" w:fill="948A54" w:themeFill="background2" w:themeFillShade="80"/>
          </w:tcPr>
          <w:p w:rsidR="00BF3ED4" w:rsidRPr="000F5D9B" w:rsidRDefault="00BF3ED4">
            <w:pPr>
              <w:rPr>
                <w:sz w:val="32"/>
                <w:szCs w:val="32"/>
              </w:rPr>
            </w:pPr>
            <w:proofErr w:type="spellStart"/>
            <w:r w:rsidRPr="000F5D9B">
              <w:rPr>
                <w:sz w:val="32"/>
                <w:szCs w:val="32"/>
              </w:rPr>
              <w:t>System.SByte</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Short</w:t>
            </w:r>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System.Int16</w:t>
            </w:r>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lastRenderedPageBreak/>
              <w:t>Int</w:t>
            </w:r>
            <w:proofErr w:type="spellEnd"/>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System.Int32</w:t>
            </w:r>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Long</w:t>
            </w:r>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System.Int64</w:t>
            </w:r>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Float</w:t>
            </w:r>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System.Single</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Double</w:t>
            </w:r>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System.Double</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Decimal</w:t>
            </w:r>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System.Decimal</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proofErr w:type="spellStart"/>
            <w:r w:rsidRPr="000F5D9B">
              <w:rPr>
                <w:sz w:val="32"/>
                <w:szCs w:val="32"/>
              </w:rPr>
              <w:t>Bool</w:t>
            </w:r>
            <w:proofErr w:type="spellEnd"/>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System.Boolean</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Char</w:t>
            </w:r>
          </w:p>
        </w:tc>
        <w:tc>
          <w:tcPr>
            <w:tcW w:w="4621" w:type="dxa"/>
            <w:shd w:val="clear" w:color="auto" w:fill="948A54" w:themeFill="background2" w:themeFillShade="80"/>
          </w:tcPr>
          <w:p w:rsidR="00753111" w:rsidRPr="000F5D9B" w:rsidRDefault="00BF3ED4">
            <w:pPr>
              <w:rPr>
                <w:sz w:val="32"/>
                <w:szCs w:val="32"/>
              </w:rPr>
            </w:pPr>
            <w:proofErr w:type="spellStart"/>
            <w:r w:rsidRPr="000F5D9B">
              <w:rPr>
                <w:sz w:val="32"/>
                <w:szCs w:val="32"/>
              </w:rPr>
              <w:t>System.Char</w:t>
            </w:r>
            <w:proofErr w:type="spellEnd"/>
          </w:p>
        </w:tc>
      </w:tr>
      <w:tr w:rsidR="00753111" w:rsidTr="000F5D9B">
        <w:tc>
          <w:tcPr>
            <w:tcW w:w="4621" w:type="dxa"/>
            <w:shd w:val="clear" w:color="auto" w:fill="948A54" w:themeFill="background2" w:themeFillShade="80"/>
          </w:tcPr>
          <w:p w:rsidR="00753111" w:rsidRPr="000F5D9B" w:rsidRDefault="00753111">
            <w:pPr>
              <w:rPr>
                <w:sz w:val="32"/>
                <w:szCs w:val="32"/>
              </w:rPr>
            </w:pPr>
            <w:r w:rsidRPr="000F5D9B">
              <w:rPr>
                <w:sz w:val="32"/>
                <w:szCs w:val="32"/>
              </w:rPr>
              <w:t>String</w:t>
            </w:r>
          </w:p>
        </w:tc>
        <w:tc>
          <w:tcPr>
            <w:tcW w:w="4621" w:type="dxa"/>
            <w:shd w:val="clear" w:color="auto" w:fill="948A54" w:themeFill="background2" w:themeFillShade="80"/>
          </w:tcPr>
          <w:p w:rsidR="00753111" w:rsidRPr="000F5D9B" w:rsidRDefault="00BF3ED4">
            <w:pPr>
              <w:rPr>
                <w:sz w:val="32"/>
                <w:szCs w:val="32"/>
              </w:rPr>
            </w:pPr>
            <w:r w:rsidRPr="000F5D9B">
              <w:rPr>
                <w:sz w:val="32"/>
                <w:szCs w:val="32"/>
              </w:rPr>
              <w:t>System.String</w:t>
            </w:r>
          </w:p>
        </w:tc>
      </w:tr>
    </w:tbl>
    <w:p w:rsidR="000F5D9B" w:rsidRDefault="000F5D9B"/>
    <w:p w:rsidR="000F5D9B" w:rsidRDefault="000F5D9B" w:rsidP="000F5D9B">
      <w:pPr>
        <w:rPr>
          <w:b/>
          <w:sz w:val="36"/>
          <w:szCs w:val="36"/>
        </w:rPr>
      </w:pPr>
      <w:r>
        <w:rPr>
          <w:b/>
          <w:sz w:val="36"/>
          <w:szCs w:val="36"/>
        </w:rPr>
        <w:t>5</w:t>
      </w:r>
      <w:r w:rsidRPr="000F5D9B">
        <w:rPr>
          <w:b/>
          <w:sz w:val="36"/>
          <w:szCs w:val="36"/>
        </w:rPr>
        <w:t>. Research and find how the values of list&lt;T&gt; are stored in the memory?</w:t>
      </w:r>
    </w:p>
    <w:p w:rsidR="008B7D02" w:rsidRPr="008B7D02" w:rsidRDefault="008B7D02" w:rsidP="008B7D02">
      <w:pPr>
        <w:jc w:val="both"/>
        <w:rPr>
          <w:sz w:val="32"/>
          <w:szCs w:val="32"/>
        </w:rPr>
      </w:pPr>
      <w:r w:rsidRPr="008B7D02">
        <w:rPr>
          <w:sz w:val="32"/>
          <w:szCs w:val="32"/>
        </w:rPr>
        <w:t xml:space="preserve">The memory to store the value types is within the memory allocated for the System. Array (i.e. "Over Here"). In an </w:t>
      </w:r>
      <w:proofErr w:type="spellStart"/>
      <w:r w:rsidRPr="008B7D02">
        <w:rPr>
          <w:sz w:val="32"/>
          <w:szCs w:val="32"/>
        </w:rPr>
        <w:t>ArrayList</w:t>
      </w:r>
      <w:proofErr w:type="spellEnd"/>
      <w:r w:rsidRPr="008B7D02">
        <w:rPr>
          <w:sz w:val="32"/>
          <w:szCs w:val="32"/>
        </w:rPr>
        <w:t xml:space="preserve"> each element is just a reference to a boxed value type, so the actual memory to store each value type is elsewhere on "The Heap", i.e. somewhere "Over There"</w:t>
      </w:r>
    </w:p>
    <w:p w:rsidR="000F5D9B" w:rsidRPr="000F5D9B" w:rsidRDefault="000F5D9B" w:rsidP="00FE1E9A">
      <w:pPr>
        <w:jc w:val="both"/>
        <w:rPr>
          <w:b/>
          <w:sz w:val="36"/>
          <w:szCs w:val="36"/>
        </w:rPr>
      </w:pPr>
      <w:proofErr w:type="gramStart"/>
      <w:r>
        <w:rPr>
          <w:b/>
          <w:sz w:val="36"/>
          <w:szCs w:val="36"/>
        </w:rPr>
        <w:t>6.Write</w:t>
      </w:r>
      <w:proofErr w:type="gramEnd"/>
      <w:r>
        <w:rPr>
          <w:b/>
          <w:sz w:val="36"/>
          <w:szCs w:val="36"/>
        </w:rPr>
        <w:t xml:space="preserve"> example programs for Implicit and Explicit type casting?</w:t>
      </w:r>
    </w:p>
    <w:tbl>
      <w:tblPr>
        <w:tblStyle w:val="TableGrid"/>
        <w:tblW w:w="0" w:type="auto"/>
        <w:tblLook w:val="04A0"/>
      </w:tblPr>
      <w:tblGrid>
        <w:gridCol w:w="4621"/>
        <w:gridCol w:w="4621"/>
      </w:tblGrid>
      <w:tr w:rsidR="008B7D02" w:rsidTr="00FE1E9A">
        <w:tc>
          <w:tcPr>
            <w:tcW w:w="4621" w:type="dxa"/>
            <w:shd w:val="clear" w:color="auto" w:fill="95B3D7" w:themeFill="accent1" w:themeFillTint="99"/>
          </w:tcPr>
          <w:p w:rsidR="008B7D02" w:rsidRPr="00FE1E9A" w:rsidRDefault="008B7D02" w:rsidP="00FE1E9A">
            <w:pPr>
              <w:jc w:val="center"/>
              <w:rPr>
                <w:b/>
                <w:sz w:val="32"/>
                <w:szCs w:val="32"/>
              </w:rPr>
            </w:pPr>
            <w:r w:rsidRPr="00FE1E9A">
              <w:rPr>
                <w:b/>
                <w:sz w:val="32"/>
                <w:szCs w:val="32"/>
              </w:rPr>
              <w:t>Implicit Type Casting</w:t>
            </w:r>
          </w:p>
        </w:tc>
        <w:tc>
          <w:tcPr>
            <w:tcW w:w="4621" w:type="dxa"/>
            <w:shd w:val="clear" w:color="auto" w:fill="95B3D7" w:themeFill="accent1" w:themeFillTint="99"/>
          </w:tcPr>
          <w:p w:rsidR="008B7D02" w:rsidRPr="00FE1E9A" w:rsidRDefault="008B7D02" w:rsidP="00FE1E9A">
            <w:pPr>
              <w:jc w:val="center"/>
              <w:rPr>
                <w:b/>
                <w:sz w:val="32"/>
                <w:szCs w:val="32"/>
              </w:rPr>
            </w:pPr>
            <w:r w:rsidRPr="00FE1E9A">
              <w:rPr>
                <w:b/>
                <w:sz w:val="32"/>
                <w:szCs w:val="32"/>
              </w:rPr>
              <w:t>Explicit Type Casting</w:t>
            </w:r>
          </w:p>
        </w:tc>
      </w:tr>
      <w:tr w:rsidR="008B7D02" w:rsidTr="00FE1E9A">
        <w:tc>
          <w:tcPr>
            <w:tcW w:w="4621" w:type="dxa"/>
            <w:shd w:val="clear" w:color="auto" w:fill="FABF8F" w:themeFill="accent6" w:themeFillTint="99"/>
          </w:tcPr>
          <w:p w:rsidR="008B7D02" w:rsidRPr="00FE1E9A" w:rsidRDefault="00FE1E9A">
            <w:pPr>
              <w:rPr>
                <w:sz w:val="32"/>
                <w:szCs w:val="32"/>
              </w:rPr>
            </w:pPr>
            <w:r w:rsidRPr="00FE1E9A">
              <w:rPr>
                <w:sz w:val="32"/>
                <w:szCs w:val="32"/>
              </w:rPr>
              <w:t>Short a=25;</w:t>
            </w:r>
          </w:p>
          <w:p w:rsidR="00FE1E9A" w:rsidRPr="00FE1E9A" w:rsidRDefault="00FE1E9A">
            <w:pPr>
              <w:rPr>
                <w:sz w:val="32"/>
                <w:szCs w:val="32"/>
              </w:rPr>
            </w:pPr>
            <w:proofErr w:type="spellStart"/>
            <w:r w:rsidRPr="00FE1E9A">
              <w:rPr>
                <w:sz w:val="32"/>
                <w:szCs w:val="32"/>
              </w:rPr>
              <w:t>Int</w:t>
            </w:r>
            <w:proofErr w:type="spellEnd"/>
            <w:r w:rsidRPr="00FE1E9A">
              <w:rPr>
                <w:sz w:val="32"/>
                <w:szCs w:val="32"/>
              </w:rPr>
              <w:t xml:space="preserve"> b=a;</w:t>
            </w:r>
          </w:p>
          <w:p w:rsidR="00FE1E9A" w:rsidRPr="00FE1E9A" w:rsidRDefault="00FE1E9A">
            <w:pPr>
              <w:rPr>
                <w:sz w:val="32"/>
                <w:szCs w:val="32"/>
              </w:rPr>
            </w:pPr>
            <w:proofErr w:type="spellStart"/>
            <w:r w:rsidRPr="00FE1E9A">
              <w:rPr>
                <w:sz w:val="32"/>
                <w:szCs w:val="32"/>
              </w:rPr>
              <w:t>Console.ReadLine</w:t>
            </w:r>
            <w:proofErr w:type="spellEnd"/>
            <w:r w:rsidRPr="00FE1E9A">
              <w:rPr>
                <w:sz w:val="32"/>
                <w:szCs w:val="32"/>
              </w:rPr>
              <w:t>();</w:t>
            </w:r>
          </w:p>
        </w:tc>
        <w:tc>
          <w:tcPr>
            <w:tcW w:w="4621" w:type="dxa"/>
            <w:shd w:val="clear" w:color="auto" w:fill="FABF8F" w:themeFill="accent6" w:themeFillTint="99"/>
          </w:tcPr>
          <w:p w:rsidR="008B7D02" w:rsidRPr="00FE1E9A" w:rsidRDefault="00FE1E9A">
            <w:pPr>
              <w:rPr>
                <w:sz w:val="32"/>
                <w:szCs w:val="32"/>
              </w:rPr>
            </w:pPr>
            <w:proofErr w:type="spellStart"/>
            <w:r w:rsidRPr="00FE1E9A">
              <w:rPr>
                <w:sz w:val="32"/>
                <w:szCs w:val="32"/>
              </w:rPr>
              <w:t>Int</w:t>
            </w:r>
            <w:proofErr w:type="spellEnd"/>
            <w:r w:rsidRPr="00FE1E9A">
              <w:rPr>
                <w:sz w:val="32"/>
                <w:szCs w:val="32"/>
              </w:rPr>
              <w:t xml:space="preserve"> a=25</w:t>
            </w:r>
          </w:p>
          <w:p w:rsidR="00FE1E9A" w:rsidRPr="00FE1E9A" w:rsidRDefault="00FE1E9A">
            <w:pPr>
              <w:rPr>
                <w:sz w:val="32"/>
                <w:szCs w:val="32"/>
              </w:rPr>
            </w:pPr>
            <w:r w:rsidRPr="00FE1E9A">
              <w:rPr>
                <w:sz w:val="32"/>
                <w:szCs w:val="32"/>
              </w:rPr>
              <w:t>Short b=a;</w:t>
            </w:r>
          </w:p>
          <w:p w:rsidR="00FE1E9A" w:rsidRPr="00FE1E9A" w:rsidRDefault="00FE1E9A">
            <w:pPr>
              <w:rPr>
                <w:sz w:val="32"/>
                <w:szCs w:val="32"/>
              </w:rPr>
            </w:pPr>
            <w:proofErr w:type="spellStart"/>
            <w:r w:rsidRPr="00FE1E9A">
              <w:rPr>
                <w:sz w:val="32"/>
                <w:szCs w:val="32"/>
              </w:rPr>
              <w:t>Console.ReadLine</w:t>
            </w:r>
            <w:proofErr w:type="spellEnd"/>
            <w:r w:rsidRPr="00FE1E9A">
              <w:rPr>
                <w:sz w:val="32"/>
                <w:szCs w:val="32"/>
              </w:rPr>
              <w:t>();</w:t>
            </w:r>
          </w:p>
        </w:tc>
      </w:tr>
    </w:tbl>
    <w:p w:rsidR="00753111" w:rsidRDefault="00753111"/>
    <w:sectPr w:rsidR="00753111" w:rsidSect="00CE65F5">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65F5"/>
    <w:rsid w:val="000F5D9B"/>
    <w:rsid w:val="00267AE4"/>
    <w:rsid w:val="00460E41"/>
    <w:rsid w:val="00753111"/>
    <w:rsid w:val="008B7D02"/>
    <w:rsid w:val="009B0857"/>
    <w:rsid w:val="00B473F4"/>
    <w:rsid w:val="00BF3ED4"/>
    <w:rsid w:val="00CE65F5"/>
    <w:rsid w:val="00FE1E9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E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65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Jeevitha Reddy</dc:creator>
  <cp:lastModifiedBy>Jeevitha Reddy</cp:lastModifiedBy>
  <cp:revision>3</cp:revision>
  <dcterms:created xsi:type="dcterms:W3CDTF">2022-01-31T05:27:00Z</dcterms:created>
  <dcterms:modified xsi:type="dcterms:W3CDTF">2022-01-31T11:20:00Z</dcterms:modified>
</cp:coreProperties>
</file>