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720" w:rsidRDefault="00EC2720" w:rsidP="00EC2720">
      <w:pPr>
        <w:spacing w:line="360" w:lineRule="auto"/>
        <w:ind w:left="360"/>
        <w:jc w:val="center"/>
      </w:pPr>
      <w:bookmarkStart w:id="0" w:name="_Hlk529550131"/>
    </w:p>
    <w:p w:rsidR="00EC2720" w:rsidRDefault="00EC2720" w:rsidP="00EC2720">
      <w:pPr>
        <w:spacing w:line="360" w:lineRule="auto"/>
        <w:jc w:val="center"/>
      </w:pPr>
      <w:r>
        <w:rPr>
          <w:noProof/>
          <w:lang w:val="en-CA" w:eastAsia="en-CA"/>
        </w:rPr>
        <w:drawing>
          <wp:anchor distT="0" distB="0" distL="0" distR="0" simplePos="0" relativeHeight="251660288" behindDoc="1" locked="0" layoutInCell="0" allowOverlap="1">
            <wp:simplePos x="0" y="0"/>
            <wp:positionH relativeFrom="margin">
              <wp:posOffset>-571500</wp:posOffset>
            </wp:positionH>
            <wp:positionV relativeFrom="paragraph">
              <wp:posOffset>-457200</wp:posOffset>
            </wp:positionV>
            <wp:extent cx="1828800" cy="8096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2720" w:rsidRPr="00573ACE" w:rsidRDefault="00EC2720" w:rsidP="00EC2720">
      <w:pPr>
        <w:spacing w:line="360" w:lineRule="auto"/>
        <w:ind w:left="360"/>
        <w:jc w:val="center"/>
        <w:rPr>
          <w:sz w:val="28"/>
        </w:rPr>
      </w:pPr>
      <w:r w:rsidRPr="00573ACE">
        <w:rPr>
          <w:sz w:val="28"/>
        </w:rPr>
        <w:t>UNIVERSITÉ DU QUÉBEC EN OUTAOUAIS</w:t>
      </w:r>
    </w:p>
    <w:p w:rsidR="00EC2720" w:rsidRPr="00573ACE" w:rsidRDefault="00EC2720" w:rsidP="00EC2720">
      <w:pPr>
        <w:spacing w:line="360" w:lineRule="auto"/>
        <w:ind w:left="360"/>
        <w:jc w:val="center"/>
        <w:rPr>
          <w:sz w:val="28"/>
        </w:rPr>
      </w:pPr>
      <w:r w:rsidRPr="00573ACE">
        <w:rPr>
          <w:sz w:val="28"/>
        </w:rPr>
        <w:t xml:space="preserve">Département d’informatique et d’ingénierie </w:t>
      </w:r>
    </w:p>
    <w:p w:rsidR="00EC2720" w:rsidRDefault="00EC2720" w:rsidP="00EC2720">
      <w:pPr>
        <w:spacing w:line="360" w:lineRule="auto"/>
        <w:ind w:left="360"/>
        <w:jc w:val="center"/>
      </w:pPr>
    </w:p>
    <w:p w:rsidR="00EC2720" w:rsidRPr="00312953" w:rsidRDefault="00EC2720" w:rsidP="00EC2720">
      <w:pPr>
        <w:spacing w:line="360" w:lineRule="auto"/>
        <w:ind w:left="360"/>
        <w:jc w:val="center"/>
      </w:pPr>
    </w:p>
    <w:p w:rsidR="00EC2720" w:rsidRPr="00312953" w:rsidRDefault="00EC2720" w:rsidP="00EC2720">
      <w:pPr>
        <w:spacing w:line="360" w:lineRule="auto"/>
        <w:ind w:left="360"/>
        <w:jc w:val="center"/>
      </w:pPr>
    </w:p>
    <w:p w:rsidR="006C7EAF" w:rsidRDefault="00925B7F" w:rsidP="00EC2720">
      <w:pPr>
        <w:spacing w:line="360" w:lineRule="auto"/>
        <w:ind w:left="360"/>
        <w:jc w:val="center"/>
        <w:rPr>
          <w:b/>
          <w:sz w:val="32"/>
        </w:rPr>
      </w:pPr>
      <w:r w:rsidRPr="00925B7F">
        <w:rPr>
          <w:b/>
          <w:sz w:val="32"/>
        </w:rPr>
        <w:t>INF1163 : Modélisation et conception orientée objet</w:t>
      </w:r>
    </w:p>
    <w:p w:rsidR="006C7EAF" w:rsidRPr="006C7EAF" w:rsidRDefault="00EC2720" w:rsidP="006C7EAF">
      <w:pPr>
        <w:spacing w:line="360" w:lineRule="auto"/>
        <w:ind w:left="360"/>
        <w:jc w:val="center"/>
        <w:rPr>
          <w:sz w:val="32"/>
        </w:rPr>
      </w:pPr>
      <w:r w:rsidRPr="009A0EB0">
        <w:rPr>
          <w:sz w:val="32"/>
        </w:rPr>
        <w:t>Automne 2018</w:t>
      </w:r>
    </w:p>
    <w:p w:rsidR="00925B7F" w:rsidRDefault="00925B7F"/>
    <w:p w:rsidR="00925B7F" w:rsidRDefault="00925B7F"/>
    <w:p w:rsidR="00925B7F" w:rsidRPr="00F24652" w:rsidRDefault="00925B7F">
      <w:pPr>
        <w:rPr>
          <w:sz w:val="28"/>
          <w:szCs w:val="28"/>
        </w:rPr>
      </w:pPr>
    </w:p>
    <w:p w:rsidR="00925B7F" w:rsidRPr="00F24652" w:rsidRDefault="00925B7F" w:rsidP="00AD49D9">
      <w:pPr>
        <w:pStyle w:val="Default"/>
        <w:ind w:left="426"/>
        <w:jc w:val="center"/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</w:pPr>
      <w:r w:rsidRPr="00F24652">
        <w:rPr>
          <w:rFonts w:ascii="Helvetica" w:hAnsi="Helvetica" w:cs="Helvetica"/>
          <w:b/>
          <w:sz w:val="28"/>
          <w:szCs w:val="28"/>
          <w:u w:val="single"/>
          <w:lang w:val="fr-FR"/>
        </w:rPr>
        <w:t>Projet de session</w:t>
      </w:r>
      <w:r w:rsidRPr="00F24652">
        <w:rPr>
          <w:rFonts w:ascii="Helvetica" w:hAnsi="Helvetica" w:cs="Helvetica"/>
          <w:b/>
          <w:sz w:val="28"/>
          <w:szCs w:val="28"/>
          <w:lang w:val="fr-FR"/>
        </w:rPr>
        <w:t xml:space="preserve"> </w:t>
      </w:r>
      <w:r w:rsidRPr="00F24652"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  <w:t xml:space="preserve">: </w:t>
      </w:r>
    </w:p>
    <w:p w:rsidR="00925B7F" w:rsidRPr="00F24652" w:rsidRDefault="00925B7F" w:rsidP="00925B7F">
      <w:pPr>
        <w:pStyle w:val="Default"/>
        <w:ind w:firstLine="720"/>
        <w:jc w:val="center"/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</w:pPr>
    </w:p>
    <w:p w:rsidR="00925B7F" w:rsidRPr="00F24652" w:rsidRDefault="00925B7F" w:rsidP="00925B7F">
      <w:pPr>
        <w:pStyle w:val="Default"/>
        <w:ind w:firstLine="720"/>
        <w:jc w:val="center"/>
        <w:rPr>
          <w:rFonts w:ascii="Helvetica" w:hAnsi="Helvetica" w:cs="Helvetica"/>
          <w:color w:val="auto"/>
          <w:sz w:val="28"/>
          <w:szCs w:val="28"/>
          <w:lang w:val="fr-FR"/>
        </w:rPr>
      </w:pPr>
      <w:r w:rsidRPr="00F24652">
        <w:rPr>
          <w:rFonts w:ascii="Helvetica" w:hAnsi="Helvetica" w:cs="Helvetica"/>
          <w:color w:val="auto"/>
          <w:sz w:val="28"/>
          <w:szCs w:val="28"/>
          <w:lang w:val="fr-FR"/>
        </w:rPr>
        <w:t>Système de gestion d’une agence de location de véhicule</w:t>
      </w:r>
    </w:p>
    <w:p w:rsidR="00E31AC6" w:rsidRDefault="00AF083A" w:rsidP="00925B7F">
      <w:pPr>
        <w:jc w:val="center"/>
      </w:pPr>
      <w:r>
        <w:rPr>
          <w:b/>
          <w:noProof/>
          <w:sz w:val="28"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394970</wp:posOffset>
                </wp:positionV>
                <wp:extent cx="6078855" cy="2644140"/>
                <wp:effectExtent l="0" t="0" r="0" b="3810"/>
                <wp:wrapSquare wrapText="bothSides"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8855" cy="264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720" w:rsidRPr="00925B7F" w:rsidRDefault="00EC2720" w:rsidP="00EC272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925B7F" w:rsidRPr="00925B7F" w:rsidRDefault="00205AD3" w:rsidP="00925B7F">
                            <w:pPr>
                              <w:pStyle w:val="Default"/>
                              <w:jc w:val="center"/>
                              <w:rPr>
                                <w:b/>
                                <w:i/>
                                <w:color w:val="auto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i/>
                                <w:color w:val="auto"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  <w:t>Livrable2</w:t>
                            </w:r>
                          </w:p>
                          <w:p w:rsidR="00EC2720" w:rsidRPr="00312953" w:rsidRDefault="00EC2720" w:rsidP="00EC272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i/>
                                <w:u w:val="single"/>
                              </w:rPr>
                            </w:pPr>
                          </w:p>
                          <w:p w:rsidR="00EC2720" w:rsidRPr="00312953" w:rsidRDefault="00EC2720" w:rsidP="00EC272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</w:rPr>
                            </w:pPr>
                          </w:p>
                          <w:p w:rsidR="00EC2720" w:rsidRPr="00312953" w:rsidRDefault="00EC2720" w:rsidP="00EC2720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312953">
                              <w:rPr>
                                <w:rFonts w:ascii="Helvetica" w:hAnsi="Helvetica" w:cs="Helvetica"/>
                                <w:b/>
                              </w:rPr>
                              <w:t>Professeur</w:t>
                            </w:r>
                            <w:r w:rsidR="00925B7F">
                              <w:rPr>
                                <w:rFonts w:ascii="Helvetica" w:hAnsi="Helvetica" w:cs="Helvetica"/>
                              </w:rPr>
                              <w:t xml:space="preserve"> : </w:t>
                            </w:r>
                            <w:hyperlink r:id="rId9" w:history="1">
                              <w:r w:rsidR="00925B7F">
                                <w:rPr>
                                  <w:rStyle w:val="Hyperlink"/>
                                  <w:rFonts w:ascii="Helvetica" w:hAnsi="Helvetica" w:cs="Helvetica"/>
                                  <w:b/>
                                  <w:bCs/>
                                </w:rPr>
                                <w:t xml:space="preserve">Karim El </w:t>
                              </w:r>
                              <w:proofErr w:type="spellStart"/>
                              <w:r w:rsidR="00925B7F">
                                <w:rPr>
                                  <w:rStyle w:val="Hyperlink"/>
                                  <w:rFonts w:ascii="Helvetica" w:hAnsi="Helvetica" w:cs="Helvetica"/>
                                  <w:b/>
                                  <w:bCs/>
                                </w:rPr>
                                <w:t>Guemhiou</w:t>
                              </w:r>
                              <w:r w:rsidR="006C7EAF">
                                <w:rPr>
                                  <w:rStyle w:val="Hyperlink"/>
                                  <w:rFonts w:ascii="Helvetica" w:hAnsi="Helvetica" w:cs="Helvetica"/>
                                  <w:b/>
                                  <w:bCs/>
                                </w:rPr>
                                <w:t>i</w:t>
                              </w:r>
                              <w:proofErr w:type="spellEnd"/>
                            </w:hyperlink>
                          </w:p>
                          <w:p w:rsidR="00EC2720" w:rsidRDefault="00EC2720" w:rsidP="00EC2720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312953">
                              <w:rPr>
                                <w:rFonts w:ascii="Helvetica" w:hAnsi="Helvetica" w:cs="Helvetica"/>
                                <w:b/>
                              </w:rPr>
                              <w:t>Date de remise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</w:rPr>
                              <w:t xml:space="preserve"> </w:t>
                            </w:r>
                            <w:r w:rsidR="006C7EAF">
                              <w:rPr>
                                <w:rFonts w:ascii="Helvetica" w:hAnsi="Helvetica" w:cs="Helvetica"/>
                              </w:rPr>
                              <w:t xml:space="preserve">:   </w:t>
                            </w:r>
                            <w:r w:rsidR="00925B7F">
                              <w:rPr>
                                <w:rFonts w:ascii="Helvetica" w:hAnsi="Helvetica" w:cs="Helvetica"/>
                              </w:rPr>
                              <w:t>09</w:t>
                            </w:r>
                            <w:r w:rsidRPr="00312953">
                              <w:rPr>
                                <w:rFonts w:ascii="Helvetica" w:hAnsi="Helvetica" w:cs="Helvetica"/>
                              </w:rPr>
                              <w:t xml:space="preserve"> </w:t>
                            </w:r>
                            <w:r w:rsidR="00925B7F">
                              <w:rPr>
                                <w:rFonts w:ascii="Helvetica" w:hAnsi="Helvetica" w:cs="Helvetica"/>
                              </w:rPr>
                              <w:t>Novembre</w:t>
                            </w:r>
                            <w:r w:rsidRPr="00312953">
                              <w:rPr>
                                <w:rFonts w:ascii="Helvetica" w:hAnsi="Helvetica" w:cs="Helvetica"/>
                              </w:rPr>
                              <w:t xml:space="preserve"> 201</w:t>
                            </w:r>
                            <w:r>
                              <w:rPr>
                                <w:rFonts w:ascii="Helvetica" w:hAnsi="Helvetica" w:cs="Helvetica"/>
                              </w:rPr>
                              <w:t>8</w:t>
                            </w:r>
                          </w:p>
                          <w:p w:rsidR="006C7EAF" w:rsidRPr="006C7EAF" w:rsidRDefault="006C7EAF" w:rsidP="00EC2720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  <w:i/>
                                <w:u w:val="single"/>
                              </w:rPr>
                            </w:pPr>
                          </w:p>
                          <w:p w:rsidR="00EC2720" w:rsidRDefault="00EC2720" w:rsidP="00EC2720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312953">
                              <w:rPr>
                                <w:rFonts w:ascii="Helvetica" w:hAnsi="Helvetica" w:cs="Helvetica"/>
                                <w:b/>
                              </w:rPr>
                              <w:t>Étudiant</w:t>
                            </w:r>
                            <w:r w:rsidR="006C7EAF">
                              <w:rPr>
                                <w:rFonts w:ascii="Helvetica" w:hAnsi="Helvetica" w:cs="Helvetica"/>
                                <w:b/>
                              </w:rPr>
                              <w:t>s</w:t>
                            </w:r>
                            <w:r w:rsidR="006C7EAF">
                              <w:rPr>
                                <w:rFonts w:ascii="Helvetica" w:hAnsi="Helvetica" w:cs="Helvetica"/>
                              </w:rPr>
                              <w:t xml:space="preserve"> :  </w:t>
                            </w:r>
                            <w:r w:rsidRPr="00312953"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</w:rPr>
                              <w:t>Bertrand Abisseck</w:t>
                            </w:r>
                            <w:r w:rsidRPr="00312953">
                              <w:rPr>
                                <w:rFonts w:ascii="Helvetica" w:hAnsi="Helvetica" w:cs="Helvetica"/>
                              </w:rPr>
                              <w:t xml:space="preserve"> (ABIA02058503)</w:t>
                            </w:r>
                          </w:p>
                          <w:p w:rsidR="006C7EAF" w:rsidRPr="006C7EAF" w:rsidRDefault="00925B7F" w:rsidP="00925B7F">
                            <w:pPr>
                              <w:spacing w:line="360" w:lineRule="auto"/>
                              <w:ind w:left="2880"/>
                              <w:rPr>
                                <w:rFonts w:ascii="Helvetica" w:hAnsi="Helvetica" w:cs="Helvetica"/>
                              </w:rPr>
                            </w:pPr>
                            <w:r w:rsidRPr="00925B7F"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  <w:u w:val="none"/>
                              </w:rPr>
                              <w:t xml:space="preserve">      </w:t>
                            </w:r>
                            <w:r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</w:rPr>
                              <w:t>Philippe Potvin</w:t>
                            </w:r>
                            <w:r w:rsidR="006C7EAF" w:rsidRPr="00925B7F"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</w:rPr>
                              <w:t>(</w:t>
                            </w:r>
                            <w:r w:rsidR="00913A28">
                              <w:rPr>
                                <w:rFonts w:ascii="Helvetica" w:hAnsi="Helvetica" w:cs="Helvetica"/>
                              </w:rPr>
                              <w:t>POTP10127801</w:t>
                            </w:r>
                            <w:r w:rsidR="006C7EAF" w:rsidRPr="006C7EAF">
                              <w:rPr>
                                <w:rFonts w:ascii="Helvetica" w:hAnsi="Helvetica" w:cs="Helvetica"/>
                              </w:rPr>
                              <w:t>)</w:t>
                            </w:r>
                          </w:p>
                          <w:p w:rsidR="006C7EAF" w:rsidRDefault="00925B7F" w:rsidP="00925B7F">
                            <w:pPr>
                              <w:spacing w:line="360" w:lineRule="auto"/>
                              <w:ind w:left="2880"/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  <w:u w:val="none"/>
                              </w:rPr>
                              <w:t xml:space="preserve">       </w:t>
                            </w:r>
                            <w:r w:rsidR="00BB7A8B" w:rsidRPr="00BB7A8B"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</w:rPr>
                              <w:t xml:space="preserve">Patrick </w:t>
                            </w:r>
                            <w:proofErr w:type="spellStart"/>
                            <w:r w:rsidR="00BB7A8B" w:rsidRPr="00BB7A8B"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</w:rPr>
                              <w:t>N</w:t>
                            </w:r>
                            <w:r w:rsidRPr="00BB7A8B"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</w:rPr>
                              <w:t>sotha</w:t>
                            </w:r>
                            <w:proofErr w:type="spellEnd"/>
                            <w:r w:rsidR="006C7EAF" w:rsidRPr="006C7EAF">
                              <w:rPr>
                                <w:rFonts w:ascii="Helvetica" w:hAnsi="Helvetica" w:cs="Helvetica"/>
                              </w:rPr>
                              <w:t xml:space="preserve"> (</w:t>
                            </w:r>
                            <w:r w:rsidR="009A6F2D">
                              <w:rPr>
                                <w:rFonts w:ascii="Helvetica" w:hAnsi="Helvetica" w:cs="Helvetica"/>
                              </w:rPr>
                              <w:t>NSOG01068200</w:t>
                            </w:r>
                            <w:r w:rsidR="006C7EAF" w:rsidRPr="006C7EAF">
                              <w:rPr>
                                <w:rFonts w:ascii="Helvetica" w:hAnsi="Helvetica" w:cs="Helvetica"/>
                              </w:rPr>
                              <w:t>)</w:t>
                            </w:r>
                          </w:p>
                          <w:p w:rsidR="006C7EAF" w:rsidRPr="006C7EAF" w:rsidRDefault="006C7EAF" w:rsidP="006C7EAF">
                            <w:pPr>
                              <w:spacing w:line="360" w:lineRule="auto"/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 xml:space="preserve">                  </w:t>
                            </w:r>
                            <w:r w:rsidR="00925B7F">
                              <w:rPr>
                                <w:rFonts w:ascii="Helvetica" w:hAnsi="Helvetica" w:cs="Helvetica"/>
                              </w:rPr>
                              <w:t xml:space="preserve">                               </w:t>
                            </w:r>
                            <w:r w:rsidR="00BB7A8B">
                              <w:rPr>
                                <w:rFonts w:ascii="Helvetica" w:hAnsi="Helvetica" w:cs="Helvetica"/>
                              </w:rPr>
                              <w:t xml:space="preserve"> </w:t>
                            </w:r>
                            <w:r w:rsidR="00BB7A8B"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</w:rPr>
                              <w:t>Ali Moustapha</w:t>
                            </w:r>
                            <w:r w:rsidRPr="006C7EAF">
                              <w:rPr>
                                <w:rFonts w:ascii="Helvetica" w:hAnsi="Helvetica" w:cs="Helvetica"/>
                              </w:rPr>
                              <w:t xml:space="preserve"> (</w:t>
                            </w:r>
                            <w:r w:rsidR="00672327">
                              <w:rPr>
                                <w:rFonts w:ascii="Helvetica" w:hAnsi="Helvetica" w:cs="Helvetica"/>
                              </w:rPr>
                              <w:t>MUSA01018103</w:t>
                            </w:r>
                            <w:r w:rsidRPr="006C7EAF">
                              <w:rPr>
                                <w:rFonts w:ascii="Helvetica" w:hAnsi="Helvetica" w:cs="Helvetica"/>
                              </w:rPr>
                              <w:t>)</w:t>
                            </w:r>
                          </w:p>
                          <w:p w:rsidR="00EC2720" w:rsidRPr="006C7EAF" w:rsidRDefault="00EC2720" w:rsidP="00EC2720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6pt;margin-top:31.1pt;width:478.65pt;height:20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" strokecolor="black [3213]" strokeweight="1.5pt">
                <v:textbox>
                  <w:txbxContent>
                    <w:p w:rsidR="00EC2720" w:rsidRPr="00925B7F" w:rsidRDefault="00EC2720" w:rsidP="00EC2720">
                      <w:pPr>
                        <w:jc w:val="center"/>
                        <w:rPr>
                          <w:rFonts w:ascii="Helvetica" w:hAnsi="Helvetica" w:cs="Helvetica"/>
                          <w:b/>
                          <w:i/>
                          <w:sz w:val="16"/>
                          <w:szCs w:val="16"/>
                          <w:u w:val="single"/>
                        </w:rPr>
                      </w:pPr>
                    </w:p>
                    <w:p w:rsidR="00925B7F" w:rsidRPr="00925B7F" w:rsidRDefault="00205AD3" w:rsidP="00925B7F">
                      <w:pPr>
                        <w:pStyle w:val="Default"/>
                        <w:jc w:val="center"/>
                        <w:rPr>
                          <w:b/>
                          <w:i/>
                          <w:color w:val="auto"/>
                          <w:sz w:val="16"/>
                          <w:szCs w:val="16"/>
                          <w:u w:val="single"/>
                          <w:lang w:val="fr-FR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i/>
                          <w:color w:val="auto"/>
                          <w:sz w:val="26"/>
                          <w:szCs w:val="26"/>
                          <w:u w:val="single"/>
                          <w:lang w:val="fr-FR"/>
                        </w:rPr>
                        <w:t>Livrable2</w:t>
                      </w:r>
                    </w:p>
                    <w:p w:rsidR="00EC2720" w:rsidRPr="00312953" w:rsidRDefault="00EC2720" w:rsidP="00EC2720">
                      <w:pPr>
                        <w:jc w:val="center"/>
                        <w:rPr>
                          <w:rFonts w:ascii="Helvetica" w:hAnsi="Helvetica" w:cs="Helvetica"/>
                          <w:b/>
                          <w:i/>
                          <w:u w:val="single"/>
                        </w:rPr>
                      </w:pPr>
                    </w:p>
                    <w:p w:rsidR="00EC2720" w:rsidRPr="00312953" w:rsidRDefault="00EC2720" w:rsidP="00EC2720">
                      <w:pPr>
                        <w:jc w:val="center"/>
                        <w:rPr>
                          <w:rFonts w:ascii="Helvetica" w:hAnsi="Helvetica" w:cs="Helvetica"/>
                          <w:b/>
                        </w:rPr>
                      </w:pPr>
                    </w:p>
                    <w:p w:rsidR="00EC2720" w:rsidRPr="00312953" w:rsidRDefault="00EC2720" w:rsidP="00EC2720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312953">
                        <w:rPr>
                          <w:rFonts w:ascii="Helvetica" w:hAnsi="Helvetica" w:cs="Helvetica"/>
                          <w:b/>
                        </w:rPr>
                        <w:t>Professeur</w:t>
                      </w:r>
                      <w:r w:rsidR="00925B7F">
                        <w:rPr>
                          <w:rFonts w:ascii="Helvetica" w:hAnsi="Helvetica" w:cs="Helvetica"/>
                        </w:rPr>
                        <w:t xml:space="preserve"> : </w:t>
                      </w:r>
                      <w:hyperlink r:id="rId10" w:history="1">
                        <w:r w:rsidR="00925B7F">
                          <w:rPr>
                            <w:rStyle w:val="Hyperlink"/>
                            <w:rFonts w:ascii="Helvetica" w:hAnsi="Helvetica" w:cs="Helvetica"/>
                            <w:b/>
                            <w:bCs/>
                          </w:rPr>
                          <w:t xml:space="preserve">Karim El </w:t>
                        </w:r>
                        <w:proofErr w:type="spellStart"/>
                        <w:r w:rsidR="00925B7F">
                          <w:rPr>
                            <w:rStyle w:val="Hyperlink"/>
                            <w:rFonts w:ascii="Helvetica" w:hAnsi="Helvetica" w:cs="Helvetica"/>
                            <w:b/>
                            <w:bCs/>
                          </w:rPr>
                          <w:t>Guemhiou</w:t>
                        </w:r>
                        <w:r w:rsidR="006C7EAF">
                          <w:rPr>
                            <w:rStyle w:val="Hyperlink"/>
                            <w:rFonts w:ascii="Helvetica" w:hAnsi="Helvetica" w:cs="Helvetica"/>
                            <w:b/>
                            <w:bCs/>
                          </w:rPr>
                          <w:t>i</w:t>
                        </w:r>
                        <w:proofErr w:type="spellEnd"/>
                      </w:hyperlink>
                    </w:p>
                    <w:p w:rsidR="00EC2720" w:rsidRDefault="00EC2720" w:rsidP="00EC2720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312953">
                        <w:rPr>
                          <w:rFonts w:ascii="Helvetica" w:hAnsi="Helvetica" w:cs="Helvetica"/>
                          <w:b/>
                        </w:rPr>
                        <w:t>Date de remise</w:t>
                      </w:r>
                      <w:r>
                        <w:rPr>
                          <w:rFonts w:ascii="Helvetica" w:hAnsi="Helvetica" w:cs="Helvetica"/>
                          <w:b/>
                        </w:rPr>
                        <w:t xml:space="preserve"> </w:t>
                      </w:r>
                      <w:r w:rsidR="006C7EAF">
                        <w:rPr>
                          <w:rFonts w:ascii="Helvetica" w:hAnsi="Helvetica" w:cs="Helvetica"/>
                        </w:rPr>
                        <w:t xml:space="preserve">:   </w:t>
                      </w:r>
                      <w:r w:rsidR="00925B7F">
                        <w:rPr>
                          <w:rFonts w:ascii="Helvetica" w:hAnsi="Helvetica" w:cs="Helvetica"/>
                        </w:rPr>
                        <w:t>09</w:t>
                      </w:r>
                      <w:r w:rsidRPr="00312953">
                        <w:rPr>
                          <w:rFonts w:ascii="Helvetica" w:hAnsi="Helvetica" w:cs="Helvetica"/>
                        </w:rPr>
                        <w:t xml:space="preserve"> </w:t>
                      </w:r>
                      <w:r w:rsidR="00925B7F">
                        <w:rPr>
                          <w:rFonts w:ascii="Helvetica" w:hAnsi="Helvetica" w:cs="Helvetica"/>
                        </w:rPr>
                        <w:t>Novembre</w:t>
                      </w:r>
                      <w:r w:rsidRPr="00312953">
                        <w:rPr>
                          <w:rFonts w:ascii="Helvetica" w:hAnsi="Helvetica" w:cs="Helvetica"/>
                        </w:rPr>
                        <w:t xml:space="preserve"> 201</w:t>
                      </w:r>
                      <w:r>
                        <w:rPr>
                          <w:rFonts w:ascii="Helvetica" w:hAnsi="Helvetica" w:cs="Helvetica"/>
                        </w:rPr>
                        <w:t>8</w:t>
                      </w:r>
                    </w:p>
                    <w:p w:rsidR="006C7EAF" w:rsidRPr="006C7EAF" w:rsidRDefault="006C7EAF" w:rsidP="00EC2720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  <w:i/>
                          <w:u w:val="single"/>
                        </w:rPr>
                      </w:pPr>
                    </w:p>
                    <w:p w:rsidR="00EC2720" w:rsidRDefault="00EC2720" w:rsidP="00EC2720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312953">
                        <w:rPr>
                          <w:rFonts w:ascii="Helvetica" w:hAnsi="Helvetica" w:cs="Helvetica"/>
                          <w:b/>
                        </w:rPr>
                        <w:t>Étudiant</w:t>
                      </w:r>
                      <w:r w:rsidR="006C7EAF">
                        <w:rPr>
                          <w:rFonts w:ascii="Helvetica" w:hAnsi="Helvetica" w:cs="Helvetica"/>
                          <w:b/>
                        </w:rPr>
                        <w:t>s</w:t>
                      </w:r>
                      <w:r w:rsidR="006C7EAF">
                        <w:rPr>
                          <w:rFonts w:ascii="Helvetica" w:hAnsi="Helvetica" w:cs="Helvetica"/>
                        </w:rPr>
                        <w:t xml:space="preserve"> :  </w:t>
                      </w:r>
                      <w:r w:rsidRPr="00312953">
                        <w:rPr>
                          <w:rStyle w:val="Hyperlink"/>
                          <w:rFonts w:ascii="Helvetica" w:hAnsi="Helvetica" w:cs="Helvetica"/>
                          <w:b/>
                          <w:bCs/>
                        </w:rPr>
                        <w:t>Bertrand Abisseck</w:t>
                      </w:r>
                      <w:r w:rsidRPr="00312953">
                        <w:rPr>
                          <w:rFonts w:ascii="Helvetica" w:hAnsi="Helvetica" w:cs="Helvetica"/>
                        </w:rPr>
                        <w:t xml:space="preserve"> (ABIA02058503)</w:t>
                      </w:r>
                    </w:p>
                    <w:p w:rsidR="006C7EAF" w:rsidRPr="006C7EAF" w:rsidRDefault="00925B7F" w:rsidP="00925B7F">
                      <w:pPr>
                        <w:spacing w:line="360" w:lineRule="auto"/>
                        <w:ind w:left="2880"/>
                        <w:rPr>
                          <w:rFonts w:ascii="Helvetica" w:hAnsi="Helvetica" w:cs="Helvetica"/>
                        </w:rPr>
                      </w:pPr>
                      <w:r w:rsidRPr="00925B7F">
                        <w:rPr>
                          <w:rStyle w:val="Hyperlink"/>
                          <w:rFonts w:ascii="Helvetica" w:hAnsi="Helvetica" w:cs="Helvetica"/>
                          <w:b/>
                          <w:bCs/>
                          <w:u w:val="none"/>
                        </w:rPr>
                        <w:t xml:space="preserve">      </w:t>
                      </w:r>
                      <w:r>
                        <w:rPr>
                          <w:rStyle w:val="Hyperlink"/>
                          <w:rFonts w:ascii="Helvetica" w:hAnsi="Helvetica" w:cs="Helvetica"/>
                          <w:b/>
                          <w:bCs/>
                          <w:u w:val="none"/>
                        </w:rPr>
                        <w:t xml:space="preserve"> </w:t>
                      </w:r>
                      <w:r>
                        <w:rPr>
                          <w:rStyle w:val="Hyperlink"/>
                          <w:rFonts w:ascii="Helvetica" w:hAnsi="Helvetica" w:cs="Helvetica"/>
                          <w:b/>
                          <w:bCs/>
                        </w:rPr>
                        <w:t>Philippe Potvin</w:t>
                      </w:r>
                      <w:r w:rsidR="006C7EAF" w:rsidRPr="00925B7F">
                        <w:rPr>
                          <w:rStyle w:val="Hyperlink"/>
                          <w:rFonts w:ascii="Helvetica" w:hAnsi="Helvetica" w:cs="Helvetica"/>
                          <w:b/>
                          <w:bCs/>
                          <w:u w:val="none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</w:rPr>
                        <w:t>(</w:t>
                      </w:r>
                      <w:r w:rsidR="00913A28">
                        <w:rPr>
                          <w:rFonts w:ascii="Helvetica" w:hAnsi="Helvetica" w:cs="Helvetica"/>
                        </w:rPr>
                        <w:t>POTP10127801</w:t>
                      </w:r>
                      <w:r w:rsidR="006C7EAF" w:rsidRPr="006C7EAF">
                        <w:rPr>
                          <w:rFonts w:ascii="Helvetica" w:hAnsi="Helvetica" w:cs="Helvetica"/>
                        </w:rPr>
                        <w:t>)</w:t>
                      </w:r>
                    </w:p>
                    <w:p w:rsidR="006C7EAF" w:rsidRDefault="00925B7F" w:rsidP="00925B7F">
                      <w:pPr>
                        <w:spacing w:line="360" w:lineRule="auto"/>
                        <w:ind w:left="2880"/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Style w:val="Hyperlink"/>
                          <w:rFonts w:ascii="Helvetica" w:hAnsi="Helvetica" w:cs="Helvetica"/>
                          <w:b/>
                          <w:bCs/>
                          <w:u w:val="none"/>
                        </w:rPr>
                        <w:t xml:space="preserve">       </w:t>
                      </w:r>
                      <w:r w:rsidR="00BB7A8B" w:rsidRPr="00BB7A8B">
                        <w:rPr>
                          <w:rStyle w:val="Hyperlink"/>
                          <w:rFonts w:ascii="Helvetica" w:hAnsi="Helvetica" w:cs="Helvetica"/>
                          <w:b/>
                          <w:bCs/>
                        </w:rPr>
                        <w:t xml:space="preserve">Patrick </w:t>
                      </w:r>
                      <w:proofErr w:type="spellStart"/>
                      <w:r w:rsidR="00BB7A8B" w:rsidRPr="00BB7A8B">
                        <w:rPr>
                          <w:rStyle w:val="Hyperlink"/>
                          <w:rFonts w:ascii="Helvetica" w:hAnsi="Helvetica" w:cs="Helvetica"/>
                          <w:b/>
                          <w:bCs/>
                        </w:rPr>
                        <w:t>N</w:t>
                      </w:r>
                      <w:r w:rsidRPr="00BB7A8B">
                        <w:rPr>
                          <w:rStyle w:val="Hyperlink"/>
                          <w:rFonts w:ascii="Helvetica" w:hAnsi="Helvetica" w:cs="Helvetica"/>
                          <w:b/>
                          <w:bCs/>
                        </w:rPr>
                        <w:t>sotha</w:t>
                      </w:r>
                      <w:proofErr w:type="spellEnd"/>
                      <w:r w:rsidR="006C7EAF" w:rsidRPr="006C7EAF">
                        <w:rPr>
                          <w:rFonts w:ascii="Helvetica" w:hAnsi="Helvetica" w:cs="Helvetica"/>
                        </w:rPr>
                        <w:t xml:space="preserve"> (</w:t>
                      </w:r>
                      <w:r w:rsidR="009A6F2D">
                        <w:rPr>
                          <w:rFonts w:ascii="Helvetica" w:hAnsi="Helvetica" w:cs="Helvetica"/>
                        </w:rPr>
                        <w:t>NSOG01068200</w:t>
                      </w:r>
                      <w:r w:rsidR="006C7EAF" w:rsidRPr="006C7EAF">
                        <w:rPr>
                          <w:rFonts w:ascii="Helvetica" w:hAnsi="Helvetica" w:cs="Helvetica"/>
                        </w:rPr>
                        <w:t>)</w:t>
                      </w:r>
                    </w:p>
                    <w:p w:rsidR="006C7EAF" w:rsidRPr="006C7EAF" w:rsidRDefault="006C7EAF" w:rsidP="006C7EAF">
                      <w:pPr>
                        <w:spacing w:line="360" w:lineRule="auto"/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 xml:space="preserve">                  </w:t>
                      </w:r>
                      <w:r w:rsidR="00925B7F">
                        <w:rPr>
                          <w:rFonts w:ascii="Helvetica" w:hAnsi="Helvetica" w:cs="Helvetica"/>
                        </w:rPr>
                        <w:t xml:space="preserve">                               </w:t>
                      </w:r>
                      <w:r w:rsidR="00BB7A8B">
                        <w:rPr>
                          <w:rFonts w:ascii="Helvetica" w:hAnsi="Helvetica" w:cs="Helvetica"/>
                        </w:rPr>
                        <w:t xml:space="preserve"> </w:t>
                      </w:r>
                      <w:r w:rsidR="00BB7A8B">
                        <w:rPr>
                          <w:rStyle w:val="Hyperlink"/>
                          <w:rFonts w:ascii="Helvetica" w:hAnsi="Helvetica" w:cs="Helvetica"/>
                          <w:b/>
                          <w:bCs/>
                        </w:rPr>
                        <w:t>Ali Moustapha</w:t>
                      </w:r>
                      <w:r w:rsidRPr="006C7EAF">
                        <w:rPr>
                          <w:rFonts w:ascii="Helvetica" w:hAnsi="Helvetica" w:cs="Helvetica"/>
                        </w:rPr>
                        <w:t xml:space="preserve"> (</w:t>
                      </w:r>
                      <w:r w:rsidR="00672327">
                        <w:rPr>
                          <w:rFonts w:ascii="Helvetica" w:hAnsi="Helvetica" w:cs="Helvetica"/>
                        </w:rPr>
                        <w:t>MUSA01018103</w:t>
                      </w:r>
                      <w:r w:rsidRPr="006C7EAF">
                        <w:rPr>
                          <w:rFonts w:ascii="Helvetica" w:hAnsi="Helvetica" w:cs="Helvetica"/>
                        </w:rPr>
                        <w:t>)</w:t>
                      </w:r>
                    </w:p>
                    <w:p w:rsidR="00EC2720" w:rsidRPr="006C7EAF" w:rsidRDefault="00EC2720" w:rsidP="00EC2720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bookmarkEnd w:id="0"/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val="fr-FR" w:eastAsia="en-US"/>
        </w:rPr>
        <w:id w:val="-1307853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033" w:rsidRDefault="00483033">
          <w:pPr>
            <w:pStyle w:val="TOCHeading"/>
            <w:rPr>
              <w:rFonts w:ascii="Times New Roman" w:hAnsi="Times New Roman" w:cs="Times New Roman"/>
              <w:sz w:val="28"/>
              <w:lang w:val="fr-FR"/>
            </w:rPr>
          </w:pPr>
          <w:r w:rsidRPr="00397E50">
            <w:rPr>
              <w:rFonts w:ascii="Times New Roman" w:hAnsi="Times New Roman" w:cs="Times New Roman"/>
              <w:sz w:val="28"/>
              <w:lang w:val="fr-FR"/>
            </w:rPr>
            <w:t>Table des matières</w:t>
          </w:r>
        </w:p>
        <w:p w:rsidR="00397E50" w:rsidRPr="00397E50" w:rsidRDefault="00397E50" w:rsidP="00397E50">
          <w:pPr>
            <w:rPr>
              <w:lang w:eastAsia="fr-CA"/>
            </w:rPr>
          </w:pPr>
        </w:p>
        <w:p w:rsidR="00153975" w:rsidRDefault="003D30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397E50">
            <w:rPr>
              <w:b/>
              <w:bCs/>
            </w:rPr>
            <w:fldChar w:fldCharType="begin"/>
          </w:r>
          <w:r w:rsidR="00483033" w:rsidRPr="00397E50">
            <w:rPr>
              <w:b/>
              <w:bCs/>
            </w:rPr>
            <w:instrText xml:space="preserve"> TOC \o "1-3" \h \z \u </w:instrText>
          </w:r>
          <w:r w:rsidRPr="00397E50">
            <w:rPr>
              <w:b/>
              <w:bCs/>
            </w:rPr>
            <w:fldChar w:fldCharType="separate"/>
          </w:r>
          <w:hyperlink w:anchor="_Toc530761005" w:history="1">
            <w:r w:rsidR="00153975" w:rsidRPr="00714876">
              <w:rPr>
                <w:rStyle w:val="Hyperlink"/>
                <w:b/>
                <w:noProof/>
              </w:rPr>
              <w:t>I.</w:t>
            </w:r>
            <w:r w:rsidR="001539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153975" w:rsidRPr="00714876">
              <w:rPr>
                <w:rStyle w:val="Hyperlink"/>
                <w:b/>
                <w:noProof/>
              </w:rPr>
              <w:t>MODÈLE CONCEPTUEL :</w:t>
            </w:r>
            <w:r w:rsidR="00153975">
              <w:rPr>
                <w:noProof/>
                <w:webHidden/>
              </w:rPr>
              <w:tab/>
            </w:r>
            <w:r w:rsidR="00153975">
              <w:rPr>
                <w:noProof/>
                <w:webHidden/>
              </w:rPr>
              <w:fldChar w:fldCharType="begin"/>
            </w:r>
            <w:r w:rsidR="00153975">
              <w:rPr>
                <w:noProof/>
                <w:webHidden/>
              </w:rPr>
              <w:instrText xml:space="preserve"> PAGEREF _Toc530761005 \h </w:instrText>
            </w:r>
            <w:r w:rsidR="00153975">
              <w:rPr>
                <w:noProof/>
                <w:webHidden/>
              </w:rPr>
            </w:r>
            <w:r w:rsidR="00153975">
              <w:rPr>
                <w:noProof/>
                <w:webHidden/>
              </w:rPr>
              <w:fldChar w:fldCharType="separate"/>
            </w:r>
            <w:r w:rsidR="0081324F">
              <w:rPr>
                <w:noProof/>
                <w:webHidden/>
              </w:rPr>
              <w:t>4</w:t>
            </w:r>
            <w:r w:rsidR="00153975">
              <w:rPr>
                <w:noProof/>
                <w:webHidden/>
              </w:rPr>
              <w:fldChar w:fldCharType="end"/>
            </w:r>
          </w:hyperlink>
        </w:p>
        <w:p w:rsidR="00153975" w:rsidRDefault="004C03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30761006" w:history="1">
            <w:r w:rsidR="00153975" w:rsidRPr="00714876">
              <w:rPr>
                <w:rStyle w:val="Hyperlink"/>
                <w:b/>
                <w:noProof/>
              </w:rPr>
              <w:t>II.</w:t>
            </w:r>
            <w:r w:rsidR="001539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153975" w:rsidRPr="00714876">
              <w:rPr>
                <w:rStyle w:val="Hyperlink"/>
                <w:b/>
                <w:noProof/>
              </w:rPr>
              <w:t>DIAGRAMMES DSS :</w:t>
            </w:r>
            <w:r w:rsidR="00153975">
              <w:rPr>
                <w:noProof/>
                <w:webHidden/>
              </w:rPr>
              <w:tab/>
            </w:r>
            <w:r w:rsidR="00153975">
              <w:rPr>
                <w:noProof/>
                <w:webHidden/>
              </w:rPr>
              <w:fldChar w:fldCharType="begin"/>
            </w:r>
            <w:r w:rsidR="00153975">
              <w:rPr>
                <w:noProof/>
                <w:webHidden/>
              </w:rPr>
              <w:instrText xml:space="preserve"> PAGEREF _Toc530761006 \h </w:instrText>
            </w:r>
            <w:r w:rsidR="00153975">
              <w:rPr>
                <w:noProof/>
                <w:webHidden/>
              </w:rPr>
            </w:r>
            <w:r w:rsidR="00153975">
              <w:rPr>
                <w:noProof/>
                <w:webHidden/>
              </w:rPr>
              <w:fldChar w:fldCharType="separate"/>
            </w:r>
            <w:r w:rsidR="0081324F">
              <w:rPr>
                <w:noProof/>
                <w:webHidden/>
              </w:rPr>
              <w:t>5</w:t>
            </w:r>
            <w:r w:rsidR="00153975">
              <w:rPr>
                <w:noProof/>
                <w:webHidden/>
              </w:rPr>
              <w:fldChar w:fldCharType="end"/>
            </w:r>
          </w:hyperlink>
        </w:p>
        <w:p w:rsidR="00153975" w:rsidRDefault="004C0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30761007" w:history="1">
            <w:r w:rsidR="00153975" w:rsidRPr="00714876">
              <w:rPr>
                <w:rStyle w:val="Hyperlink"/>
                <w:b/>
                <w:noProof/>
              </w:rPr>
              <w:t>1.</w:t>
            </w:r>
            <w:r w:rsidR="001539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153975" w:rsidRPr="00714876">
              <w:rPr>
                <w:rStyle w:val="Hyperlink"/>
                <w:b/>
                <w:noProof/>
              </w:rPr>
              <w:t>Cas d’utilisation : Créer une réservation</w:t>
            </w:r>
            <w:r w:rsidR="00153975">
              <w:rPr>
                <w:noProof/>
                <w:webHidden/>
              </w:rPr>
              <w:tab/>
            </w:r>
            <w:r w:rsidR="00153975">
              <w:rPr>
                <w:noProof/>
                <w:webHidden/>
              </w:rPr>
              <w:fldChar w:fldCharType="begin"/>
            </w:r>
            <w:r w:rsidR="00153975">
              <w:rPr>
                <w:noProof/>
                <w:webHidden/>
              </w:rPr>
              <w:instrText xml:space="preserve"> PAGEREF _Toc530761007 \h </w:instrText>
            </w:r>
            <w:r w:rsidR="00153975">
              <w:rPr>
                <w:noProof/>
                <w:webHidden/>
              </w:rPr>
            </w:r>
            <w:r w:rsidR="00153975">
              <w:rPr>
                <w:noProof/>
                <w:webHidden/>
              </w:rPr>
              <w:fldChar w:fldCharType="separate"/>
            </w:r>
            <w:r w:rsidR="0081324F">
              <w:rPr>
                <w:noProof/>
                <w:webHidden/>
              </w:rPr>
              <w:t>5</w:t>
            </w:r>
            <w:r w:rsidR="00153975">
              <w:rPr>
                <w:noProof/>
                <w:webHidden/>
              </w:rPr>
              <w:fldChar w:fldCharType="end"/>
            </w:r>
          </w:hyperlink>
        </w:p>
        <w:p w:rsidR="00153975" w:rsidRDefault="004C0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30761008" w:history="1">
            <w:r w:rsidR="00153975" w:rsidRPr="00714876">
              <w:rPr>
                <w:rStyle w:val="Hyperlink"/>
                <w:b/>
                <w:noProof/>
              </w:rPr>
              <w:t>2.</w:t>
            </w:r>
            <w:r w:rsidR="001539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153975" w:rsidRPr="00714876">
              <w:rPr>
                <w:rStyle w:val="Hyperlink"/>
                <w:b/>
                <w:noProof/>
              </w:rPr>
              <w:t>Cas d’utilisation : Créer une Location</w:t>
            </w:r>
            <w:r w:rsidR="00153975">
              <w:rPr>
                <w:noProof/>
                <w:webHidden/>
              </w:rPr>
              <w:tab/>
            </w:r>
            <w:r w:rsidR="00153975">
              <w:rPr>
                <w:noProof/>
                <w:webHidden/>
              </w:rPr>
              <w:fldChar w:fldCharType="begin"/>
            </w:r>
            <w:r w:rsidR="00153975">
              <w:rPr>
                <w:noProof/>
                <w:webHidden/>
              </w:rPr>
              <w:instrText xml:space="preserve"> PAGEREF _Toc530761008 \h </w:instrText>
            </w:r>
            <w:r w:rsidR="00153975">
              <w:rPr>
                <w:noProof/>
                <w:webHidden/>
              </w:rPr>
            </w:r>
            <w:r w:rsidR="00153975">
              <w:rPr>
                <w:noProof/>
                <w:webHidden/>
              </w:rPr>
              <w:fldChar w:fldCharType="separate"/>
            </w:r>
            <w:r w:rsidR="0081324F">
              <w:rPr>
                <w:noProof/>
                <w:webHidden/>
              </w:rPr>
              <w:t>6</w:t>
            </w:r>
            <w:r w:rsidR="00153975">
              <w:rPr>
                <w:noProof/>
                <w:webHidden/>
              </w:rPr>
              <w:fldChar w:fldCharType="end"/>
            </w:r>
          </w:hyperlink>
        </w:p>
        <w:p w:rsidR="00483033" w:rsidRPr="00397E50" w:rsidRDefault="003D30A6">
          <w:r w:rsidRPr="00397E50">
            <w:rPr>
              <w:b/>
              <w:bCs/>
            </w:rPr>
            <w:fldChar w:fldCharType="end"/>
          </w:r>
        </w:p>
      </w:sdtContent>
    </w:sdt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C555C" w:rsidRDefault="004C555C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205AD3" w:rsidRPr="00205AD3" w:rsidRDefault="00205AD3" w:rsidP="00205AD3">
      <w:pPr>
        <w:autoSpaceDE w:val="0"/>
        <w:autoSpaceDN w:val="0"/>
        <w:adjustRightInd w:val="0"/>
        <w:jc w:val="both"/>
        <w:rPr>
          <w:b/>
          <w:bCs/>
          <w:i/>
          <w:u w:val="single"/>
        </w:rPr>
      </w:pPr>
      <w:bookmarkStart w:id="1" w:name="_Hlk530680802"/>
      <w:r w:rsidRPr="00205AD3">
        <w:rPr>
          <w:b/>
          <w:bCs/>
          <w:i/>
          <w:u w:val="single"/>
        </w:rPr>
        <w:lastRenderedPageBreak/>
        <w:t>Itération 2 (2 semaines : du 10 au 24 novembre)</w:t>
      </w:r>
      <w:r w:rsidRPr="00205AD3">
        <w:rPr>
          <w:b/>
          <w:bCs/>
        </w:rPr>
        <w:t xml:space="preserve"> :</w:t>
      </w:r>
    </w:p>
    <w:p w:rsidR="00205AD3" w:rsidRPr="00205AD3" w:rsidRDefault="00205AD3" w:rsidP="00205AD3">
      <w:pPr>
        <w:autoSpaceDE w:val="0"/>
        <w:autoSpaceDN w:val="0"/>
        <w:adjustRightInd w:val="0"/>
        <w:jc w:val="both"/>
        <w:rPr>
          <w:b/>
          <w:bCs/>
          <w:i/>
          <w:u w:val="single"/>
        </w:rPr>
      </w:pPr>
    </w:p>
    <w:p w:rsidR="00205AD3" w:rsidRPr="00205AD3" w:rsidRDefault="00205AD3" w:rsidP="00205A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5AD3">
        <w:rPr>
          <w:rFonts w:ascii="Times New Roman" w:hAnsi="Times New Roman" w:cs="Times New Roman"/>
          <w:bCs/>
          <w:sz w:val="24"/>
          <w:szCs w:val="24"/>
          <w:lang w:val="fr-CA"/>
        </w:rPr>
        <w:t xml:space="preserve">Développer deux ou trois autres cas d’utilisation (selon leur complexité). </w:t>
      </w:r>
      <w:proofErr w:type="spellStart"/>
      <w:r w:rsidRPr="00205AD3">
        <w:rPr>
          <w:rFonts w:ascii="Times New Roman" w:hAnsi="Times New Roman" w:cs="Times New Roman"/>
          <w:bCs/>
          <w:sz w:val="24"/>
          <w:szCs w:val="24"/>
        </w:rPr>
        <w:t>Ajuster</w:t>
      </w:r>
      <w:proofErr w:type="spellEnd"/>
      <w:r w:rsidRPr="00205AD3">
        <w:rPr>
          <w:rFonts w:ascii="Times New Roman" w:hAnsi="Times New Roman" w:cs="Times New Roman"/>
          <w:bCs/>
          <w:sz w:val="24"/>
          <w:szCs w:val="24"/>
        </w:rPr>
        <w:t xml:space="preserve"> au </w:t>
      </w:r>
      <w:proofErr w:type="spellStart"/>
      <w:r w:rsidRPr="00205AD3">
        <w:rPr>
          <w:rFonts w:ascii="Times New Roman" w:hAnsi="Times New Roman" w:cs="Times New Roman"/>
          <w:bCs/>
          <w:sz w:val="24"/>
          <w:szCs w:val="24"/>
        </w:rPr>
        <w:t>besoin</w:t>
      </w:r>
      <w:proofErr w:type="spellEnd"/>
      <w:r w:rsidRPr="00205AD3">
        <w:rPr>
          <w:rFonts w:ascii="Times New Roman" w:hAnsi="Times New Roman" w:cs="Times New Roman"/>
          <w:bCs/>
          <w:sz w:val="24"/>
          <w:szCs w:val="24"/>
        </w:rPr>
        <w:t xml:space="preserve"> le </w:t>
      </w:r>
      <w:proofErr w:type="spellStart"/>
      <w:r w:rsidRPr="00205AD3">
        <w:rPr>
          <w:rFonts w:ascii="Times New Roman" w:hAnsi="Times New Roman" w:cs="Times New Roman"/>
          <w:bCs/>
          <w:sz w:val="24"/>
          <w:szCs w:val="24"/>
        </w:rPr>
        <w:t>modèle</w:t>
      </w:r>
      <w:proofErr w:type="spellEnd"/>
      <w:r w:rsidRPr="00205AD3">
        <w:rPr>
          <w:rFonts w:ascii="Times New Roman" w:hAnsi="Times New Roman" w:cs="Times New Roman"/>
          <w:bCs/>
          <w:sz w:val="24"/>
          <w:szCs w:val="24"/>
        </w:rPr>
        <w:t xml:space="preserve"> du </w:t>
      </w:r>
      <w:proofErr w:type="spellStart"/>
      <w:r w:rsidRPr="00205AD3">
        <w:rPr>
          <w:rFonts w:ascii="Times New Roman" w:hAnsi="Times New Roman" w:cs="Times New Roman"/>
          <w:bCs/>
          <w:sz w:val="24"/>
          <w:szCs w:val="24"/>
        </w:rPr>
        <w:t>domaine</w:t>
      </w:r>
      <w:proofErr w:type="spellEnd"/>
      <w:r w:rsidRPr="00205AD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205AD3" w:rsidRPr="00205AD3" w:rsidRDefault="00205AD3" w:rsidP="00205A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r-CA"/>
        </w:rPr>
      </w:pPr>
      <w:r w:rsidRPr="00205AD3">
        <w:rPr>
          <w:rFonts w:ascii="Times New Roman" w:hAnsi="Times New Roman" w:cs="Times New Roman"/>
          <w:bCs/>
          <w:sz w:val="24"/>
          <w:szCs w:val="24"/>
          <w:lang w:val="fr-CA"/>
        </w:rPr>
        <w:t>Proposer des DSS et le cas échéant des contrats, pour ces cas d’utilisation.</w:t>
      </w:r>
    </w:p>
    <w:p w:rsidR="00205AD3" w:rsidRPr="00205AD3" w:rsidRDefault="00205AD3" w:rsidP="00205A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r-CA"/>
        </w:rPr>
      </w:pPr>
      <w:r w:rsidRPr="00205AD3">
        <w:rPr>
          <w:rFonts w:ascii="Times New Roman" w:hAnsi="Times New Roman" w:cs="Times New Roman"/>
          <w:bCs/>
          <w:sz w:val="24"/>
          <w:szCs w:val="24"/>
          <w:lang w:val="fr-CA"/>
        </w:rPr>
        <w:t xml:space="preserve">Pour les 2 cas d’utilisation développés lors de la première itération, proposer des diagrammes d’interaction. </w:t>
      </w:r>
    </w:p>
    <w:p w:rsidR="00205AD3" w:rsidRPr="00205AD3" w:rsidRDefault="00205AD3" w:rsidP="00205A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r-CA"/>
        </w:rPr>
      </w:pPr>
      <w:r w:rsidRPr="00205AD3">
        <w:rPr>
          <w:rFonts w:ascii="Times New Roman" w:hAnsi="Times New Roman" w:cs="Times New Roman"/>
          <w:bCs/>
          <w:sz w:val="24"/>
          <w:szCs w:val="24"/>
          <w:lang w:val="fr-CA"/>
        </w:rPr>
        <w:t>En déduire un premier diagramme de classes. Coder ces classes et les tester.</w:t>
      </w:r>
      <w:bookmarkStart w:id="2" w:name="_GoBack"/>
      <w:bookmarkEnd w:id="2"/>
    </w:p>
    <w:p w:rsidR="00AD49D9" w:rsidRPr="00205AD3" w:rsidRDefault="00205AD3" w:rsidP="00205A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r-CA"/>
        </w:rPr>
      </w:pPr>
      <w:r w:rsidRPr="00205AD3">
        <w:rPr>
          <w:rFonts w:ascii="Times New Roman" w:hAnsi="Times New Roman" w:cs="Times New Roman"/>
          <w:bCs/>
          <w:sz w:val="24"/>
          <w:szCs w:val="24"/>
          <w:lang w:val="fr-CA"/>
        </w:rPr>
        <w:t xml:space="preserve">Faire des esquisses des autres interfaces utilisateur jugées nécessaires selon les cas d’utilisation développés. </w:t>
      </w:r>
      <w:r w:rsidRPr="00153975">
        <w:rPr>
          <w:rFonts w:ascii="Times New Roman" w:hAnsi="Times New Roman" w:cs="Times New Roman"/>
          <w:bCs/>
          <w:sz w:val="24"/>
          <w:szCs w:val="24"/>
          <w:lang w:val="fr-CA"/>
        </w:rPr>
        <w:t>Commencer à les coder en utilisant, par exemple, la bibliothèque Swing de Java.</w:t>
      </w:r>
    </w:p>
    <w:bookmarkEnd w:id="1"/>
    <w:p w:rsidR="00205AD3" w:rsidRPr="00205AD3" w:rsidRDefault="00205AD3" w:rsidP="00205AD3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Pr="00205AD3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  <w:r w:rsidRPr="00205AD3">
        <w:rPr>
          <w:b/>
          <w:bCs/>
          <w:i/>
          <w:u w:val="single"/>
        </w:rPr>
        <w:t>Travail à faire</w:t>
      </w:r>
      <w:r w:rsidRPr="00205AD3">
        <w:rPr>
          <w:b/>
          <w:bCs/>
        </w:rPr>
        <w:t> :</w:t>
      </w:r>
    </w:p>
    <w:p w:rsidR="00AD49D9" w:rsidRPr="00205AD3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:rsidR="00E020DB" w:rsidRPr="00205AD3" w:rsidRDefault="00205AD3" w:rsidP="00E020D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5AD3">
        <w:rPr>
          <w:rFonts w:ascii="Times New Roman" w:hAnsi="Times New Roman" w:cs="Times New Roman"/>
          <w:b/>
          <w:bCs/>
          <w:sz w:val="24"/>
          <w:szCs w:val="24"/>
        </w:rPr>
        <w:t>Modèle</w:t>
      </w:r>
      <w:proofErr w:type="spellEnd"/>
      <w:r w:rsidR="00E020DB" w:rsidRPr="00205A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D3">
        <w:rPr>
          <w:rFonts w:ascii="Times New Roman" w:hAnsi="Times New Roman" w:cs="Times New Roman"/>
          <w:b/>
          <w:bCs/>
          <w:sz w:val="24"/>
          <w:szCs w:val="24"/>
        </w:rPr>
        <w:t>conceptuel</w:t>
      </w:r>
      <w:proofErr w:type="spellEnd"/>
      <w:r w:rsidRPr="00205AD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020DB" w:rsidRPr="00205AD3" w:rsidRDefault="00205AD3" w:rsidP="00E020D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Diagrammes DSS.</w:t>
      </w:r>
    </w:p>
    <w:p w:rsidR="00573ACE" w:rsidRDefault="00573ACE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205AD3" w:rsidRDefault="00205AD3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205AD3" w:rsidRDefault="00205AD3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452891" w:rsidRPr="00573ACE" w:rsidRDefault="00452891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D49D9" w:rsidRDefault="00205AD3" w:rsidP="00A66277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bookmarkStart w:id="3" w:name="_Toc530761005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MODÈLE CONCEPTUEL</w:t>
      </w:r>
      <w:r w:rsidR="00AD49D9" w:rsidRPr="00F24652">
        <w:rPr>
          <w:rFonts w:ascii="Times New Roman" w:hAnsi="Times New Roman" w:cs="Times New Roman"/>
          <w:b/>
          <w:sz w:val="28"/>
          <w:szCs w:val="28"/>
        </w:rPr>
        <w:t xml:space="preserve"> :</w:t>
      </w:r>
      <w:bookmarkEnd w:id="3"/>
    </w:p>
    <w:p w:rsidR="004C555C" w:rsidRPr="004C555C" w:rsidRDefault="004C555C" w:rsidP="004C555C"/>
    <w:p w:rsidR="00AD49D9" w:rsidRDefault="00AD49D9" w:rsidP="00A66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8"/>
          <w:lang w:val="fr-FR"/>
        </w:rPr>
      </w:pPr>
    </w:p>
    <w:p w:rsidR="00AD49D9" w:rsidRDefault="0081324F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714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A66277" w:rsidRPr="00F24652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Pr="00F24652" w:rsidRDefault="00205AD3" w:rsidP="00F24652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4"/>
          <w:u w:val="single"/>
        </w:rPr>
      </w:pPr>
      <w:bookmarkStart w:id="4" w:name="_Toc530761006"/>
      <w:r>
        <w:rPr>
          <w:rFonts w:ascii="Times New Roman" w:hAnsi="Times New Roman" w:cs="Times New Roman"/>
          <w:b/>
          <w:sz w:val="28"/>
          <w:u w:val="single"/>
        </w:rPr>
        <w:lastRenderedPageBreak/>
        <w:t>DIAGRAMMES DSS</w:t>
      </w:r>
      <w:r w:rsidR="00AD49D9" w:rsidRPr="00F24652">
        <w:rPr>
          <w:rFonts w:ascii="Times New Roman" w:hAnsi="Times New Roman" w:cs="Times New Roman"/>
          <w:b/>
          <w:sz w:val="28"/>
        </w:rPr>
        <w:t> :</w:t>
      </w:r>
      <w:bookmarkEnd w:id="4"/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Pr="008E72E7" w:rsidRDefault="008E72E7" w:rsidP="008E72E7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5" w:name="_Toc530761007"/>
      <w:r w:rsidRPr="008E72E7">
        <w:rPr>
          <w:rFonts w:ascii="Times New Roman" w:hAnsi="Times New Roman" w:cs="Times New Roman"/>
          <w:b/>
          <w:u w:val="single"/>
        </w:rPr>
        <w:t>Cas d’utilisation</w:t>
      </w:r>
      <w:r w:rsidRPr="008E72E7">
        <w:rPr>
          <w:rFonts w:ascii="Times New Roman" w:hAnsi="Times New Roman" w:cs="Times New Roman"/>
          <w:b/>
        </w:rPr>
        <w:t> : Créer une réservation</w:t>
      </w:r>
      <w:bookmarkEnd w:id="5"/>
    </w:p>
    <w:p w:rsidR="00F24652" w:rsidRPr="00AD49D9" w:rsidRDefault="00F24652" w:rsidP="00AD49D9">
      <w:pPr>
        <w:autoSpaceDE w:val="0"/>
        <w:autoSpaceDN w:val="0"/>
        <w:adjustRightInd w:val="0"/>
        <w:jc w:val="both"/>
        <w:rPr>
          <w:b/>
          <w:bCs/>
          <w:szCs w:val="16"/>
        </w:rPr>
      </w:pPr>
    </w:p>
    <w:p w:rsidR="00AD49D9" w:rsidRPr="0084436C" w:rsidRDefault="0015473F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>
            <wp:extent cx="5943418" cy="7371080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036" cy="737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AD3" w:rsidRPr="0084436C">
        <w:rPr>
          <w:b/>
          <w:bCs/>
          <w:sz w:val="16"/>
          <w:szCs w:val="16"/>
        </w:rPr>
        <w:t xml:space="preserve"> </w:t>
      </w:r>
    </w:p>
    <w:p w:rsidR="00AD49D9" w:rsidRPr="0084436C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Pr="0015473F" w:rsidRDefault="008E72E7" w:rsidP="0015473F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u w:val="single"/>
        </w:rPr>
      </w:pPr>
      <w:bookmarkStart w:id="6" w:name="_Toc530761008"/>
      <w:r w:rsidRPr="0015473F">
        <w:rPr>
          <w:rFonts w:ascii="Times New Roman" w:hAnsi="Times New Roman" w:cs="Times New Roman"/>
          <w:b/>
          <w:u w:val="single"/>
        </w:rPr>
        <w:lastRenderedPageBreak/>
        <w:t>Cas d’utilisation</w:t>
      </w:r>
      <w:r w:rsidRPr="0015473F">
        <w:rPr>
          <w:rFonts w:ascii="Times New Roman" w:hAnsi="Times New Roman" w:cs="Times New Roman"/>
          <w:b/>
        </w:rPr>
        <w:t> :</w:t>
      </w:r>
      <w:r w:rsidR="0015473F" w:rsidRPr="0015473F">
        <w:rPr>
          <w:rFonts w:ascii="Times New Roman" w:hAnsi="Times New Roman" w:cs="Times New Roman"/>
          <w:b/>
        </w:rPr>
        <w:t xml:space="preserve"> Créer une </w:t>
      </w:r>
      <w:r w:rsidR="0015473F">
        <w:rPr>
          <w:rFonts w:ascii="Times New Roman" w:hAnsi="Times New Roman" w:cs="Times New Roman"/>
          <w:b/>
        </w:rPr>
        <w:t>Location</w:t>
      </w:r>
      <w:bookmarkEnd w:id="6"/>
    </w:p>
    <w:p w:rsidR="00A66277" w:rsidRDefault="00A66277" w:rsidP="00AD49D9">
      <w:pPr>
        <w:jc w:val="both"/>
        <w:rPr>
          <w:b/>
          <w:bCs/>
        </w:rPr>
      </w:pPr>
    </w:p>
    <w:p w:rsidR="0015473F" w:rsidRDefault="0015473F" w:rsidP="00AD49D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3A2340B" wp14:editId="60B373F1">
            <wp:extent cx="5821045" cy="733806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97" cy="736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sectPr w:rsidR="00A66277" w:rsidSect="00397E50">
      <w:footerReference w:type="default" r:id="rId14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381" w:rsidRDefault="004C0381" w:rsidP="00F24652">
      <w:r>
        <w:separator/>
      </w:r>
    </w:p>
  </w:endnote>
  <w:endnote w:type="continuationSeparator" w:id="0">
    <w:p w:rsidR="004C0381" w:rsidRDefault="004C0381" w:rsidP="00F2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0446444"/>
      <w:docPartObj>
        <w:docPartGallery w:val="Page Numbers (Bottom of Page)"/>
        <w:docPartUnique/>
      </w:docPartObj>
    </w:sdtPr>
    <w:sdtEndPr/>
    <w:sdtContent>
      <w:p w:rsidR="00397E50" w:rsidRDefault="003D30A6">
        <w:pPr>
          <w:pStyle w:val="Footer"/>
          <w:jc w:val="center"/>
        </w:pPr>
        <w:r>
          <w:fldChar w:fldCharType="begin"/>
        </w:r>
        <w:r w:rsidR="00397E50">
          <w:instrText>PAGE   \* MERGEFORMAT</w:instrText>
        </w:r>
        <w:r>
          <w:fldChar w:fldCharType="separate"/>
        </w:r>
        <w:r w:rsidR="004D456A">
          <w:rPr>
            <w:noProof/>
          </w:rPr>
          <w:t>2</w:t>
        </w:r>
        <w:r>
          <w:fldChar w:fldCharType="end"/>
        </w:r>
      </w:p>
    </w:sdtContent>
  </w:sdt>
  <w:p w:rsidR="00397E50" w:rsidRDefault="00397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381" w:rsidRDefault="004C0381" w:rsidP="00F24652">
      <w:r>
        <w:separator/>
      </w:r>
    </w:p>
  </w:footnote>
  <w:footnote w:type="continuationSeparator" w:id="0">
    <w:p w:rsidR="004C0381" w:rsidRDefault="004C0381" w:rsidP="00F24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E70A0"/>
    <w:multiLevelType w:val="hybridMultilevel"/>
    <w:tmpl w:val="7E062360"/>
    <w:lvl w:ilvl="0" w:tplc="E39683C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4B37"/>
    <w:multiLevelType w:val="hybridMultilevel"/>
    <w:tmpl w:val="3AE6FD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924D1"/>
    <w:multiLevelType w:val="hybridMultilevel"/>
    <w:tmpl w:val="9290468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3759B"/>
    <w:multiLevelType w:val="hybridMultilevel"/>
    <w:tmpl w:val="FF3AFA2C"/>
    <w:lvl w:ilvl="0" w:tplc="32ECEEE2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24E98"/>
    <w:multiLevelType w:val="hybridMultilevel"/>
    <w:tmpl w:val="DB4EBCD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34109"/>
    <w:multiLevelType w:val="hybridMultilevel"/>
    <w:tmpl w:val="76646AE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6197B"/>
    <w:multiLevelType w:val="hybridMultilevel"/>
    <w:tmpl w:val="9654A51E"/>
    <w:lvl w:ilvl="0" w:tplc="903E37C6">
      <w:start w:val="1"/>
      <w:numFmt w:val="upperRoman"/>
      <w:lvlText w:val="%1."/>
      <w:lvlJc w:val="right"/>
      <w:pPr>
        <w:ind w:left="720" w:hanging="360"/>
      </w:pPr>
      <w:rPr>
        <w:b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358C7"/>
    <w:multiLevelType w:val="hybridMultilevel"/>
    <w:tmpl w:val="3F68D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D2B98"/>
    <w:multiLevelType w:val="hybridMultilevel"/>
    <w:tmpl w:val="51FA34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B3B4E"/>
    <w:multiLevelType w:val="hybridMultilevel"/>
    <w:tmpl w:val="95F4419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42F60"/>
    <w:multiLevelType w:val="hybridMultilevel"/>
    <w:tmpl w:val="D97646E6"/>
    <w:lvl w:ilvl="0" w:tplc="ADF295A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1397F"/>
    <w:multiLevelType w:val="hybridMultilevel"/>
    <w:tmpl w:val="C92E61F4"/>
    <w:lvl w:ilvl="0" w:tplc="6584F3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B4C6B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B527F"/>
    <w:multiLevelType w:val="hybridMultilevel"/>
    <w:tmpl w:val="F8686BF8"/>
    <w:lvl w:ilvl="0" w:tplc="A3F46F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C501D"/>
    <w:multiLevelType w:val="hybridMultilevel"/>
    <w:tmpl w:val="92EE16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12165"/>
    <w:multiLevelType w:val="hybridMultilevel"/>
    <w:tmpl w:val="F8686BF8"/>
    <w:lvl w:ilvl="0" w:tplc="A3F46F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15"/>
  </w:num>
  <w:num w:numId="11">
    <w:abstractNumId w:val="11"/>
  </w:num>
  <w:num w:numId="12">
    <w:abstractNumId w:val="5"/>
  </w:num>
  <w:num w:numId="13">
    <w:abstractNumId w:val="1"/>
  </w:num>
  <w:num w:numId="14">
    <w:abstractNumId w:val="7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4096" w:nlCheck="1" w:checkStyle="0"/>
  <w:activeWritingStyle w:appName="MSWord" w:lang="fr-FR" w:vendorID="64" w:dllVersion="4096" w:nlCheck="1" w:checkStyle="0"/>
  <w:activeWritingStyle w:appName="MSWord" w:lang="fr-CA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EC"/>
    <w:rsid w:val="0002115F"/>
    <w:rsid w:val="001210B8"/>
    <w:rsid w:val="001231C2"/>
    <w:rsid w:val="00150A33"/>
    <w:rsid w:val="00153975"/>
    <w:rsid w:val="0015473F"/>
    <w:rsid w:val="001D2C29"/>
    <w:rsid w:val="001D55BF"/>
    <w:rsid w:val="00205AD3"/>
    <w:rsid w:val="0020606F"/>
    <w:rsid w:val="002117EE"/>
    <w:rsid w:val="0037495E"/>
    <w:rsid w:val="00397E50"/>
    <w:rsid w:val="003D30A6"/>
    <w:rsid w:val="00452891"/>
    <w:rsid w:val="00483033"/>
    <w:rsid w:val="004C0381"/>
    <w:rsid w:val="004C3653"/>
    <w:rsid w:val="004C555C"/>
    <w:rsid w:val="004D456A"/>
    <w:rsid w:val="004E0A0B"/>
    <w:rsid w:val="00517D20"/>
    <w:rsid w:val="00573ACE"/>
    <w:rsid w:val="005F2B40"/>
    <w:rsid w:val="0061282A"/>
    <w:rsid w:val="006231B4"/>
    <w:rsid w:val="00672327"/>
    <w:rsid w:val="006C7EAF"/>
    <w:rsid w:val="00734DB2"/>
    <w:rsid w:val="00740C46"/>
    <w:rsid w:val="007D554B"/>
    <w:rsid w:val="007E5FB7"/>
    <w:rsid w:val="0081324F"/>
    <w:rsid w:val="00892153"/>
    <w:rsid w:val="008D143A"/>
    <w:rsid w:val="008E4A5A"/>
    <w:rsid w:val="008E72E7"/>
    <w:rsid w:val="00913A28"/>
    <w:rsid w:val="00925B7F"/>
    <w:rsid w:val="00957604"/>
    <w:rsid w:val="009A6F2D"/>
    <w:rsid w:val="009B03BB"/>
    <w:rsid w:val="009E4399"/>
    <w:rsid w:val="00A01510"/>
    <w:rsid w:val="00A66277"/>
    <w:rsid w:val="00AD49D9"/>
    <w:rsid w:val="00AF083A"/>
    <w:rsid w:val="00BB7A8B"/>
    <w:rsid w:val="00BD58EC"/>
    <w:rsid w:val="00C71DFB"/>
    <w:rsid w:val="00CA767C"/>
    <w:rsid w:val="00CC7757"/>
    <w:rsid w:val="00CD4492"/>
    <w:rsid w:val="00D62E23"/>
    <w:rsid w:val="00DA0F6E"/>
    <w:rsid w:val="00DE3CEB"/>
    <w:rsid w:val="00E020DB"/>
    <w:rsid w:val="00E31AC6"/>
    <w:rsid w:val="00EC2720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08CF"/>
  <w15:docId w15:val="{ED2F1869-D399-47AA-A8C5-DCED0F27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72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6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720"/>
    <w:rPr>
      <w:color w:val="0000FF"/>
      <w:u w:val="single"/>
    </w:rPr>
  </w:style>
  <w:style w:type="paragraph" w:customStyle="1" w:styleId="Default">
    <w:name w:val="Default"/>
    <w:rsid w:val="006C7E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4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9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F246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246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F246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652"/>
    <w:rPr>
      <w:rFonts w:ascii="Times New Roman" w:eastAsia="SimSun" w:hAnsi="Times New Roman" w:cs="Times New Roman"/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246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652"/>
    <w:rPr>
      <w:rFonts w:ascii="Times New Roman" w:eastAsia="SimSun" w:hAnsi="Times New Roman" w:cs="Times New Roman"/>
      <w:sz w:val="24"/>
      <w:szCs w:val="24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483033"/>
    <w:pPr>
      <w:spacing w:line="259" w:lineRule="auto"/>
      <w:outlineLvl w:val="9"/>
    </w:pPr>
    <w:rPr>
      <w:lang w:val="fr-CA"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48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033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A28"/>
    <w:rPr>
      <w:rFonts w:ascii="Tahoma" w:eastAsia="SimSu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oodle.uqo.ca/user/view.php?id=152&amp;course=1217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odle.uqo.ca/user/view.php?id=152&amp;course=1217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1758B-F516-4461-B1B2-B0D2D45F9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Abisseck Bamatakina, André Bertrand</dc:creator>
  <cp:lastModifiedBy>Abisseck Bamatakina, André Bertrand</cp:lastModifiedBy>
  <cp:revision>9</cp:revision>
  <cp:lastPrinted>2018-11-24T00:00:00Z</cp:lastPrinted>
  <dcterms:created xsi:type="dcterms:W3CDTF">2018-11-20T00:52:00Z</dcterms:created>
  <dcterms:modified xsi:type="dcterms:W3CDTF">2018-11-24T00:02:00Z</dcterms:modified>
</cp:coreProperties>
</file>