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411"/>
        <w:jc w:val="center"/>
        <w:spacing w:lineRule="auto" w:line="360" w:after="0" w:before="0"/>
        <w:rPr>
          <w:b/>
        </w:rPr>
      </w:pPr>
      <w:r>
        <w:rPr>
          <w:b/>
        </w:rPr>
        <w:t xml:space="preserve">Санкт-Петербургское государственное бюджетное</w:t>
      </w:r>
      <w:r/>
    </w:p>
    <w:p>
      <w:pPr>
        <w:pStyle w:val="411"/>
        <w:jc w:val="center"/>
        <w:spacing w:lineRule="auto" w:line="360" w:after="0" w:before="0"/>
        <w:rPr>
          <w:b/>
        </w:rPr>
      </w:pPr>
      <w:r>
        <w:rPr>
          <w:b/>
        </w:rPr>
        <w:t xml:space="preserve">профессиональное образовательное учреждение</w:t>
      </w:r>
      <w:r/>
    </w:p>
    <w:p>
      <w:pPr>
        <w:pStyle w:val="411"/>
        <w:jc w:val="center"/>
        <w:spacing w:lineRule="auto" w:line="360" w:after="0" w:before="0"/>
        <w:rPr>
          <w:b/>
        </w:rPr>
      </w:pPr>
      <w:r>
        <w:rPr>
          <w:b/>
        </w:rPr>
        <w:t xml:space="preserve">«Радиотехнический колледж»»</w:t>
      </w:r>
      <w:r/>
    </w:p>
    <w:p>
      <w:pPr>
        <w:pStyle w:val="411"/>
        <w:spacing w:lineRule="auto" w:line="360" w:after="0" w:before="0"/>
      </w:pPr>
      <w:r/>
      <w:r/>
    </w:p>
    <w:p>
      <w:pPr>
        <w:pStyle w:val="411"/>
        <w:spacing w:lineRule="auto" w:line="360" w:after="0" w:before="0"/>
      </w:pPr>
      <w:r/>
      <w:r/>
    </w:p>
    <w:p>
      <w:pPr>
        <w:pStyle w:val="411"/>
        <w:jc w:val="center"/>
        <w:spacing w:lineRule="auto" w:line="360" w:after="0" w:before="0"/>
        <w:rPr>
          <w:b/>
        </w:rPr>
      </w:pPr>
      <w:r>
        <w:rPr>
          <w:b/>
        </w:rPr>
        <w:t xml:space="preserve">Курсовая работа</w:t>
      </w:r>
      <w:r/>
    </w:p>
    <w:p>
      <w:pPr>
        <w:pStyle w:val="411"/>
        <w:ind w:left="-567" w:right="0" w:firstLine="0"/>
        <w:jc w:val="center"/>
        <w:spacing w:lineRule="auto" w:line="360" w:after="0" w:before="0"/>
        <w:widowControl/>
        <w:rPr>
          <w:b/>
        </w:rPr>
      </w:pPr>
      <w:r>
        <w:t xml:space="preserve">по дисциплине МДК 05.02 Разработка кода информационных систем</w:t>
      </w:r>
      <w:r/>
    </w:p>
    <w:p>
      <w:pPr>
        <w:pStyle w:val="411"/>
        <w:spacing w:lineRule="auto" w:line="360" w:after="0" w:before="0"/>
      </w:pPr>
      <w:r/>
      <w:r/>
    </w:p>
    <w:p>
      <w:pPr>
        <w:pStyle w:val="411"/>
        <w:spacing w:lineRule="auto" w:line="360" w:after="0" w:before="0"/>
      </w:pPr>
      <w:r/>
      <w:r/>
    </w:p>
    <w:p>
      <w:pPr>
        <w:pStyle w:val="411"/>
        <w:spacing w:lineRule="auto" w:line="360" w:after="0" w:before="0"/>
      </w:pPr>
      <w:r>
        <w:t xml:space="preserve">Тема: проектирование и разработка сайта для ведения блогов</w:t>
      </w:r>
      <w:r/>
    </w:p>
    <w:p>
      <w:pPr>
        <w:pStyle w:val="411"/>
        <w:spacing w:lineRule="auto" w:line="360" w:after="0" w:before="0"/>
      </w:pPr>
      <w:r/>
      <w:r/>
    </w:p>
    <w:p>
      <w:pPr>
        <w:pStyle w:val="411"/>
        <w:spacing w:lineRule="auto" w:line="360" w:after="0" w:before="0"/>
      </w:pPr>
      <w:r/>
      <w:r/>
    </w:p>
    <w:p>
      <w:pPr>
        <w:pStyle w:val="411"/>
        <w:spacing w:lineRule="auto" w:line="360" w:after="0" w:before="0"/>
      </w:pPr>
      <w:r>
        <w:t xml:space="preserve">Выполнил студент 2 курса, 291 группы</w:t>
      </w:r>
      <w:r/>
    </w:p>
    <w:p>
      <w:pPr>
        <w:pStyle w:val="411"/>
        <w:spacing w:lineRule="auto" w:line="360" w:after="0" w:before="0"/>
      </w:pPr>
      <w:r>
        <w:t xml:space="preserve">Новоселов Артём Сергеевич</w:t>
      </w:r>
      <w:r/>
    </w:p>
    <w:p>
      <w:pPr>
        <w:pStyle w:val="411"/>
        <w:spacing w:lineRule="auto" w:line="360" w:after="0" w:before="0"/>
      </w:pPr>
      <w:r/>
      <w:r/>
    </w:p>
    <w:p>
      <w:pPr>
        <w:pStyle w:val="411"/>
        <w:spacing w:lineRule="auto" w:line="360" w:after="0" w:before="0"/>
      </w:pPr>
      <w:r/>
      <w:r/>
    </w:p>
    <w:p>
      <w:pPr>
        <w:pStyle w:val="411"/>
        <w:spacing w:lineRule="auto" w:line="360" w:after="0" w:before="0"/>
      </w:pPr>
      <w:r>
        <w:t xml:space="preserve">Руководитель работы: А.В.Бережков</w:t>
      </w:r>
      <w:r/>
    </w:p>
    <w:p>
      <w:pPr>
        <w:pStyle w:val="411"/>
        <w:spacing w:lineRule="auto" w:line="360" w:after="0" w:before="0"/>
      </w:pPr>
      <w:r>
        <w:t xml:space="preserve">Рецензия</w:t>
      </w:r>
      <w:r/>
    </w:p>
    <w:p>
      <w:pPr>
        <w:pStyle w:val="411"/>
        <w:jc w:val="right"/>
        <w:spacing w:lineRule="auto" w:line="360" w:after="0" w:before="0"/>
      </w:pPr>
      <w:r>
        <w:t xml:space="preserve">_________________________________________________</w:t>
      </w:r>
      <w:r/>
    </w:p>
    <w:p>
      <w:pPr>
        <w:pStyle w:val="411"/>
        <w:jc w:val="right"/>
        <w:spacing w:lineRule="auto" w:line="360" w:after="0" w:before="0"/>
      </w:pPr>
      <w:r>
        <w:t xml:space="preserve">_________________________________________________</w:t>
      </w:r>
      <w:r/>
    </w:p>
    <w:p>
      <w:pPr>
        <w:pStyle w:val="411"/>
        <w:jc w:val="right"/>
        <w:spacing w:lineRule="auto" w:line="360" w:after="0" w:before="0"/>
      </w:pPr>
      <w:r>
        <w:t xml:space="preserve">_________________________________________________</w:t>
      </w:r>
      <w:r/>
    </w:p>
    <w:p>
      <w:pPr>
        <w:pStyle w:val="411"/>
        <w:ind w:left="360" w:firstLine="708"/>
        <w:jc w:val="right"/>
        <w:spacing w:lineRule="auto" w:line="360" w:after="0" w:before="0"/>
      </w:pPr>
      <w:r>
        <w:t xml:space="preserve">_________________________________________________</w:t>
      </w:r>
      <w:r/>
    </w:p>
    <w:p>
      <w:pPr>
        <w:pStyle w:val="411"/>
        <w:ind w:left="360" w:firstLine="708"/>
        <w:jc w:val="right"/>
        <w:spacing w:lineRule="auto" w:line="360" w:after="0" w:before="0"/>
      </w:pPr>
      <w:r>
        <w:t xml:space="preserve">Проверил</w:t>
      </w:r>
      <w:r/>
    </w:p>
    <w:p>
      <w:pPr>
        <w:pStyle w:val="411"/>
        <w:ind w:left="360" w:firstLine="708"/>
        <w:jc w:val="right"/>
        <w:spacing w:lineRule="auto" w:line="360" w:after="0" w:before="0"/>
      </w:pPr>
      <w:r>
        <w:t xml:space="preserve">_____________________</w:t>
      </w:r>
      <w:r/>
    </w:p>
    <w:p>
      <w:pPr>
        <w:pStyle w:val="411"/>
        <w:jc w:val="right"/>
        <w:spacing w:lineRule="auto" w:line="360" w:after="0" w:before="0"/>
      </w:pPr>
      <w:r>
        <w:t xml:space="preserve">_____________________</w:t>
      </w:r>
      <w:r/>
    </w:p>
    <w:p>
      <w:pPr>
        <w:pStyle w:val="411"/>
        <w:ind w:left="360" w:firstLine="615"/>
        <w:jc w:val="right"/>
        <w:spacing w:lineRule="auto" w:line="360" w:after="0" w:before="0"/>
      </w:pPr>
      <w:r>
        <w:t xml:space="preserve">«____» _________2019г.</w:t>
      </w:r>
      <w:r/>
    </w:p>
    <w:p>
      <w:pPr>
        <w:pStyle w:val="411"/>
        <w:ind w:left="360" w:firstLine="615"/>
        <w:jc w:val="right"/>
        <w:spacing w:lineRule="auto" w:line="360" w:after="0" w:before="0"/>
      </w:pPr>
      <w:r/>
      <w:r/>
    </w:p>
    <w:p>
      <w:pPr>
        <w:pStyle w:val="411"/>
        <w:ind w:left="360" w:hanging="10"/>
        <w:jc w:val="center"/>
        <w:spacing w:lineRule="auto" w:line="360" w:after="0" w:before="0"/>
      </w:pPr>
      <w:r>
        <w:t xml:space="preserve">Санкт-Петербург</w:t>
      </w:r>
      <w:r/>
    </w:p>
    <w:p>
      <w:pPr>
        <w:pStyle w:val="411"/>
        <w:ind w:left="360" w:hanging="10"/>
        <w:jc w:val="center"/>
        <w:spacing w:lineRule="auto" w:line="360" w:after="0" w:before="0"/>
      </w:pPr>
      <w:r>
        <w:t xml:space="preserve">20</w:t>
      </w:r>
      <w:r>
        <w:rPr>
          <w:rFonts w:cs="Times New Roman"/>
          <w:sz w:val="28"/>
          <w:szCs w:val="28"/>
        </w:rPr>
        <w:t xml:space="preserve">20</w:t>
      </w:r>
      <w:r/>
    </w:p>
    <w:p>
      <w:pPr>
        <w:pStyle w:val="411"/>
        <w:ind w:left="0" w:firstLine="426"/>
        <w:jc w:val="both"/>
        <w:spacing w:lineRule="auto" w:line="360"/>
      </w:pPr>
      <w:r/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424"/>
            <w:ind w:left="0" w:firstLine="426"/>
            <w:jc w:val="both"/>
            <w:spacing w:lineRule="auto" w:line="36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Оглавление</w:t>
          </w:r>
          <w:r/>
        </w:p>
        <w:p>
          <w:pPr>
            <w:pStyle w:val="411"/>
            <w:spacing w:lineRule="auto" w:line="360"/>
            <w:rPr>
              <w:lang w:eastAsia="ru-RU"/>
            </w:rPr>
          </w:pPr>
          <w:r>
            <w:rPr>
              <w:lang w:eastAsia="ru-RU"/>
            </w:rPr>
          </w:r>
          <w:r/>
        </w:p>
        <w:p>
          <w:pPr>
            <w:pStyle w:val="426"/>
            <w:tabs>
              <w:tab w:val="clear" w:pos="708" w:leader="none"/>
              <w:tab w:val="right" w:pos="9628" w:leader="dot"/>
            </w:tabs>
            <w:rPr>
              <w:rFonts w:ascii="Calibri" w:hAnsi="Calibri" w:cs="Calibri" w:eastAsia="Calibri"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rStyle w:val="417"/>
            </w:rPr>
            <w:instrText xml:space="preserve"> TOC \z \o "1-3" \u \h</w:instrText>
          </w:r>
          <w:r>
            <w:rPr>
              <w:rStyle w:val="417"/>
            </w:rPr>
            <w:fldChar w:fldCharType="separate"/>
          </w:r>
          <w:hyperlink w:tooltip="#_Toc27493909" w:anchor="_Toc27493909" w:history="1">
            <w:r>
              <w:rPr>
                <w:rStyle w:val="417"/>
              </w:rPr>
              <w:t xml:space="preserve">Введение</w:t>
            </w:r>
            <w:r>
              <w:fldChar w:fldCharType="begin"/>
            </w:r>
            <w:r>
              <w:instrText xml:space="preserve">PAGEREF _Toc27493909 \h</w:instrText>
            </w:r>
            <w:r>
              <w:fldChar w:fldCharType="separate"/>
            </w:r>
            <w:r>
              <w:rPr>
                <w:rStyle w:val="417"/>
                <w:vanish w:val="false"/>
              </w:rPr>
              <w:tab/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426"/>
            <w:tabs>
              <w:tab w:val="clear" w:pos="708" w:leader="none"/>
              <w:tab w:val="right" w:pos="9628" w:leader="dot"/>
            </w:tabs>
            <w:rPr>
              <w:rFonts w:ascii="Calibri" w:hAnsi="Calibri" w:cs="Calibri" w:eastAsia="Calibri"/>
              <w:sz w:val="22"/>
              <w:szCs w:val="22"/>
              <w:lang w:eastAsia="ru-RU"/>
            </w:rPr>
          </w:pPr>
          <w:r/>
          <w:hyperlink w:tooltip="#_Toc27493910" w:anchor="_Toc27493910" w:history="1">
            <w:r>
              <w:rPr>
                <w:rStyle w:val="417"/>
              </w:rPr>
              <w:t xml:space="preserve">Глава 1. Сравнение аналогов.</w:t>
            </w:r>
            <w:r>
              <w:fldChar w:fldCharType="begin"/>
            </w:r>
            <w:r>
              <w:instrText xml:space="preserve">PAGEREF _Toc27493910 \h</w:instrText>
            </w:r>
            <w:r>
              <w:fldChar w:fldCharType="separate"/>
            </w:r>
            <w:r>
              <w:rPr>
                <w:rStyle w:val="417"/>
                <w:vanish w:val="false"/>
              </w:rPr>
              <w:tab/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426"/>
            <w:tabs>
              <w:tab w:val="clear" w:pos="708" w:leader="none"/>
              <w:tab w:val="left" w:pos="1100" w:leader="none"/>
              <w:tab w:val="right" w:pos="9628" w:leader="dot"/>
            </w:tabs>
            <w:rPr>
              <w:rFonts w:ascii="Calibri" w:hAnsi="Calibri" w:cs="Calibri" w:eastAsia="Calibri"/>
              <w:sz w:val="22"/>
              <w:szCs w:val="22"/>
              <w:lang w:eastAsia="ru-RU"/>
            </w:rPr>
          </w:pPr>
          <w:r/>
          <w:hyperlink w:tooltip="#_Toc27493911" w:anchor="_Toc27493911" w:history="1">
            <w:r>
              <w:rPr>
                <w:rStyle w:val="417"/>
              </w:rPr>
              <w:t xml:space="preserve">1.1</w:t>
            </w:r>
            <w:r>
              <w:rPr>
                <w:rStyle w:val="417"/>
                <w:rFonts w:ascii="Calibri" w:hAnsi="Calibri" w:cs="Calibri" w:eastAsia="Calibri"/>
                <w:sz w:val="22"/>
                <w:szCs w:val="22"/>
                <w:lang w:eastAsia="ru-RU"/>
              </w:rPr>
              <w:tab/>
            </w:r>
            <w:r>
              <w:rPr>
                <w:rStyle w:val="417"/>
                <w:vanish w:val="false"/>
              </w:rPr>
              <w:t xml:space="preserve">Сервис для блоггинга </w:t>
            </w:r>
            <w:r>
              <w:rPr>
                <w:rStyle w:val="417"/>
                <w:vanish w:val="false"/>
                <w:lang w:val="en-US"/>
              </w:rPr>
              <w:t xml:space="preserve">ghost.org</w:t>
            </w:r>
            <w:r>
              <w:rPr>
                <w:rStyle w:val="417"/>
                <w:vanish w:val="false"/>
              </w:rPr>
              <w:tab/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426"/>
            <w:tabs>
              <w:tab w:val="clear" w:pos="708" w:leader="none"/>
              <w:tab w:val="left" w:pos="1100" w:leader="none"/>
              <w:tab w:val="right" w:pos="9628" w:leader="dot"/>
            </w:tabs>
            <w:rPr>
              <w:rFonts w:ascii="Calibri" w:hAnsi="Calibri" w:cs="Calibri" w:eastAsia="Calibri"/>
              <w:sz w:val="22"/>
              <w:szCs w:val="22"/>
              <w:lang w:eastAsia="ru-RU"/>
            </w:rPr>
          </w:pPr>
          <w:r/>
          <w:hyperlink w:tooltip="#_Toc27493912" w:anchor="_Toc27493912" w:history="1">
            <w:r>
              <w:rPr>
                <w:rStyle w:val="417"/>
              </w:rPr>
              <w:t xml:space="preserve">1.2</w:t>
            </w:r>
            <w:r>
              <w:rPr>
                <w:rStyle w:val="417"/>
                <w:rFonts w:ascii="Calibri" w:hAnsi="Calibri" w:cs="Calibri" w:eastAsia="Calibri"/>
                <w:sz w:val="22"/>
                <w:szCs w:val="22"/>
                <w:lang w:eastAsia="ru-RU"/>
              </w:rPr>
              <w:tab/>
            </w:r>
            <w:r>
              <w:t xml:space="preserve">Сервис для блоггинга </w:t>
            </w:r>
            <w:r>
              <w:rPr>
                <w:lang w:val="en-US"/>
              </w:rPr>
              <w:t xml:space="preserve">dev.to</w:t>
            </w:r>
            <w:r>
              <w:fldChar w:fldCharType="begin"/>
            </w:r>
            <w:r>
              <w:instrText xml:space="preserve">PAGEREF _Toc27493912 \h</w:instrText>
            </w:r>
            <w:r>
              <w:fldChar w:fldCharType="separate"/>
            </w:r>
            <w:r>
              <w:rPr>
                <w:rStyle w:val="417"/>
                <w:vanish w:val="false"/>
              </w:rPr>
              <w:tab/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426"/>
            <w:tabs>
              <w:tab w:val="clear" w:pos="708" w:leader="none"/>
              <w:tab w:val="left" w:pos="1100" w:leader="none"/>
              <w:tab w:val="right" w:pos="9628" w:leader="dot"/>
            </w:tabs>
            <w:rPr>
              <w:rFonts w:ascii="Calibri" w:hAnsi="Calibri" w:cs="Calibri" w:eastAsia="Calibri"/>
              <w:sz w:val="22"/>
              <w:szCs w:val="22"/>
              <w:lang w:eastAsia="ru-RU"/>
            </w:rPr>
          </w:pPr>
          <w:r/>
          <w:hyperlink w:tooltip="#_Toc27493913" w:anchor="_Toc27493913" w:history="1">
            <w:r>
              <w:rPr>
                <w:rStyle w:val="417"/>
              </w:rPr>
              <w:t xml:space="preserve">1.3</w:t>
            </w:r>
            <w:r>
              <w:rPr>
                <w:rStyle w:val="417"/>
                <w:rFonts w:ascii="Calibri" w:hAnsi="Calibri" w:cs="Calibri" w:eastAsia="Calibri"/>
                <w:sz w:val="22"/>
                <w:szCs w:val="22"/>
                <w:lang w:eastAsia="ru-RU"/>
              </w:rPr>
              <w:tab/>
            </w:r>
            <w:r>
              <w:t xml:space="preserve">Сервис для блоггинга </w:t>
            </w:r>
            <w:r>
              <w:rPr>
                <w:lang w:val="en-US"/>
              </w:rPr>
              <w:t xml:space="preserve">tumblr.com</w:t>
            </w:r>
            <w:r>
              <w:fldChar w:fldCharType="begin"/>
            </w:r>
            <w:r>
              <w:instrText xml:space="preserve">PAGEREF _Toc27493913 \h</w:instrText>
            </w:r>
            <w:r>
              <w:fldChar w:fldCharType="separate"/>
            </w:r>
            <w:r>
              <w:rPr>
                <w:rStyle w:val="417"/>
                <w:vanish w:val="false"/>
              </w:rPr>
              <w:tab/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426"/>
            <w:tabs>
              <w:tab w:val="clear" w:pos="708" w:leader="none"/>
              <w:tab w:val="left" w:pos="1100" w:leader="none"/>
              <w:tab w:val="right" w:pos="9628" w:leader="dot"/>
            </w:tabs>
            <w:rPr>
              <w:rFonts w:ascii="Calibri" w:hAnsi="Calibri" w:cs="Calibri" w:eastAsia="Calibri"/>
              <w:sz w:val="22"/>
              <w:szCs w:val="22"/>
              <w:lang w:eastAsia="ru-RU"/>
            </w:rPr>
          </w:pPr>
          <w:r/>
          <w:hyperlink w:tooltip="#_Toc27493914" w:anchor="_Toc27493914" w:history="1">
            <w:r>
              <w:rPr>
                <w:rStyle w:val="417"/>
              </w:rPr>
              <w:t xml:space="preserve">1.4</w:t>
            </w:r>
            <w:r>
              <w:rPr>
                <w:rStyle w:val="417"/>
                <w:rFonts w:ascii="Calibri" w:hAnsi="Calibri" w:cs="Calibri" w:eastAsia="Calibri"/>
                <w:sz w:val="22"/>
                <w:szCs w:val="22"/>
                <w:lang w:eastAsia="ru-RU"/>
              </w:rPr>
              <w:tab/>
            </w:r>
            <w:r>
              <w:rPr>
                <w:rStyle w:val="417"/>
              </w:rPr>
              <w:t xml:space="preserve">Сравнительный анализ</w:t>
            </w:r>
            <w:r>
              <w:fldChar w:fldCharType="begin"/>
            </w:r>
            <w:r>
              <w:instrText xml:space="preserve">PAGEREF _Toc27493914 \h</w:instrText>
            </w:r>
            <w:r>
              <w:fldChar w:fldCharType="separate"/>
            </w:r>
            <w:r>
              <w:rPr>
                <w:rStyle w:val="417"/>
                <w:vanish w:val="false"/>
              </w:rPr>
              <w:tab/>
              <w:t xml:space="preserve">11</w:t>
            </w:r>
            <w:r>
              <w:fldChar w:fldCharType="end"/>
            </w:r>
          </w:hyperlink>
          <w:r/>
          <w:r/>
        </w:p>
        <w:p>
          <w:pPr>
            <w:pStyle w:val="426"/>
            <w:tabs>
              <w:tab w:val="clear" w:pos="708" w:leader="none"/>
              <w:tab w:val="right" w:pos="9628" w:leader="dot"/>
            </w:tabs>
            <w:rPr>
              <w:rFonts w:ascii="Calibri" w:hAnsi="Calibri" w:cs="Calibri" w:eastAsia="Calibri"/>
              <w:sz w:val="22"/>
              <w:szCs w:val="22"/>
              <w:lang w:eastAsia="ru-RU"/>
            </w:rPr>
          </w:pPr>
          <w:r/>
          <w:hyperlink w:tooltip="#_Toc27493915" w:anchor="_Toc27493915" w:history="1">
            <w:r>
              <w:rPr>
                <w:rStyle w:val="417"/>
              </w:rPr>
              <w:t xml:space="preserve">Глава 2. Создание макета</w:t>
            </w:r>
            <w:r>
              <w:fldChar w:fldCharType="begin"/>
            </w:r>
            <w:r>
              <w:instrText xml:space="preserve">PAGEREF _Toc27493915 \h</w:instrText>
            </w:r>
            <w:r>
              <w:fldChar w:fldCharType="separate"/>
            </w:r>
            <w:r>
              <w:rPr>
                <w:rStyle w:val="417"/>
                <w:vanish w:val="false"/>
              </w:rPr>
              <w:tab/>
              <w:t xml:space="preserve">12</w:t>
            </w:r>
            <w:r>
              <w:fldChar w:fldCharType="end"/>
            </w:r>
          </w:hyperlink>
          <w:r/>
          <w:r/>
        </w:p>
        <w:p>
          <w:pPr>
            <w:pStyle w:val="426"/>
            <w:tabs>
              <w:tab w:val="clear" w:pos="708" w:leader="none"/>
              <w:tab w:val="right" w:pos="9628" w:leader="dot"/>
            </w:tabs>
            <w:rPr>
              <w:rFonts w:ascii="Calibri" w:hAnsi="Calibri" w:cs="Calibri" w:eastAsia="Calibri"/>
              <w:sz w:val="22"/>
              <w:szCs w:val="22"/>
              <w:lang w:eastAsia="ru-RU"/>
            </w:rPr>
          </w:pPr>
          <w:r/>
          <w:hyperlink w:tooltip="#_Toc27493916" w:anchor="_Toc27493916" w:history="1">
            <w:r>
              <w:rPr>
                <w:rStyle w:val="417"/>
              </w:rPr>
              <w:t xml:space="preserve">Глава 3. Проектирование и создание базы данных</w:t>
            </w:r>
            <w:r>
              <w:fldChar w:fldCharType="begin"/>
            </w:r>
            <w:r>
              <w:instrText xml:space="preserve">PAGEREF _Toc27493916 \h</w:instrText>
            </w:r>
            <w:r>
              <w:fldChar w:fldCharType="separate"/>
            </w:r>
            <w:r>
              <w:rPr>
                <w:rStyle w:val="417"/>
                <w:vanish w:val="false"/>
              </w:rPr>
              <w:tab/>
              <w:t xml:space="preserve">14</w:t>
            </w:r>
            <w:r>
              <w:fldChar w:fldCharType="end"/>
            </w:r>
          </w:hyperlink>
          <w:r/>
          <w:r/>
        </w:p>
        <w:p>
          <w:pPr>
            <w:pStyle w:val="426"/>
            <w:tabs>
              <w:tab w:val="clear" w:pos="708" w:leader="none"/>
              <w:tab w:val="right" w:pos="9628" w:leader="dot"/>
            </w:tabs>
            <w:rPr>
              <w:rFonts w:ascii="Calibri" w:hAnsi="Calibri" w:cs="Calibri" w:eastAsia="Calibri"/>
              <w:sz w:val="22"/>
              <w:szCs w:val="22"/>
              <w:lang w:eastAsia="ru-RU"/>
            </w:rPr>
          </w:pPr>
          <w:r/>
          <w:hyperlink w:tooltip="#_Toc27493917" w:anchor="_Toc27493917" w:history="1">
            <w:r>
              <w:rPr>
                <w:rStyle w:val="417"/>
              </w:rPr>
              <w:t xml:space="preserve">Глава 4. Написание кода</w:t>
            </w:r>
            <w:r>
              <w:fldChar w:fldCharType="begin"/>
            </w:r>
            <w:r>
              <w:instrText xml:space="preserve">PAGEREF _Toc27493917 \h</w:instrText>
            </w:r>
            <w:r>
              <w:fldChar w:fldCharType="separate"/>
            </w:r>
            <w:r>
              <w:rPr>
                <w:rStyle w:val="417"/>
                <w:vanish w:val="false"/>
              </w:rPr>
              <w:tab/>
              <w:t xml:space="preserve">15</w:t>
            </w:r>
            <w:r>
              <w:fldChar w:fldCharType="end"/>
            </w:r>
          </w:hyperlink>
          <w:r/>
          <w:r/>
        </w:p>
        <w:p>
          <w:pPr>
            <w:pStyle w:val="426"/>
            <w:tabs>
              <w:tab w:val="clear" w:pos="708" w:leader="none"/>
              <w:tab w:val="left" w:pos="1100" w:leader="none"/>
              <w:tab w:val="right" w:pos="9628" w:leader="dot"/>
            </w:tabs>
            <w:rPr>
              <w:rFonts w:ascii="Calibri" w:hAnsi="Calibri" w:cs="Calibri" w:eastAsia="Calibri"/>
              <w:sz w:val="22"/>
              <w:szCs w:val="22"/>
              <w:lang w:eastAsia="ru-RU"/>
            </w:rPr>
          </w:pPr>
          <w:r/>
          <w:hyperlink w:tooltip="#_Toc27493918" w:anchor="_Toc27493918" w:history="1">
            <w:r>
              <w:rPr>
                <w:rStyle w:val="417"/>
              </w:rPr>
              <w:t xml:space="preserve">4.1</w:t>
            </w:r>
            <w:r>
              <w:rPr>
                <w:rStyle w:val="417"/>
                <w:rFonts w:ascii="Calibri" w:hAnsi="Calibri" w:cs="Calibri" w:eastAsia="Calibri"/>
                <w:sz w:val="22"/>
                <w:szCs w:val="22"/>
                <w:lang w:eastAsia="ru-RU"/>
              </w:rPr>
              <w:tab/>
            </w:r>
            <w:r>
              <w:t xml:space="preserve">Создание блога</w:t>
              <w:fldChar w:fldCharType="begin"/>
            </w:r>
            <w:r>
              <w:instrText xml:space="preserve">PAGEREF _Toc27493918 \h</w:instrText>
            </w:r>
            <w:r>
              <w:fldChar w:fldCharType="separate"/>
            </w:r>
            <w:r>
              <w:rPr>
                <w:rStyle w:val="417"/>
                <w:vanish w:val="false"/>
              </w:rPr>
              <w:tab/>
              <w:t xml:space="preserve">16</w:t>
            </w:r>
            <w:r>
              <w:fldChar w:fldCharType="end"/>
            </w:r>
          </w:hyperlink>
          <w:r/>
          <w:r/>
        </w:p>
        <w:p>
          <w:pPr>
            <w:pStyle w:val="426"/>
            <w:tabs>
              <w:tab w:val="clear" w:pos="708" w:leader="none"/>
              <w:tab w:val="left" w:pos="1100" w:leader="none"/>
              <w:tab w:val="right" w:pos="9628" w:leader="dot"/>
            </w:tabs>
            <w:rPr>
              <w:rFonts w:ascii="Calibri" w:hAnsi="Calibri" w:cs="Calibri" w:eastAsia="Calibri"/>
              <w:sz w:val="22"/>
              <w:szCs w:val="22"/>
              <w:lang w:eastAsia="ru-RU"/>
            </w:rPr>
          </w:pPr>
          <w:r/>
          <w:hyperlink w:tooltip="#_Toc27493919" w:anchor="_Toc27493919" w:history="1">
            <w:r>
              <w:rPr>
                <w:rStyle w:val="417"/>
              </w:rPr>
              <w:t xml:space="preserve">4.2</w:t>
            </w:r>
            <w:r>
              <w:rPr>
                <w:rStyle w:val="417"/>
                <w:rFonts w:ascii="Calibri" w:hAnsi="Calibri" w:cs="Calibri" w:eastAsia="Calibri"/>
                <w:sz w:val="22"/>
                <w:szCs w:val="22"/>
                <w:lang w:eastAsia="ru-RU"/>
              </w:rPr>
              <w:tab/>
            </w:r>
            <w:r>
              <w:t xml:space="preserve">Загрузка постов</w:t>
              <w:fldChar w:fldCharType="begin"/>
            </w:r>
            <w:r>
              <w:instrText xml:space="preserve">PAGEREF _Toc27493919 \h</w:instrText>
            </w:r>
            <w:r>
              <w:fldChar w:fldCharType="separate"/>
            </w:r>
            <w:r>
              <w:rPr>
                <w:rStyle w:val="417"/>
                <w:vanish w:val="false"/>
              </w:rPr>
              <w:tab/>
              <w:t xml:space="preserve">18</w:t>
            </w:r>
            <w:r>
              <w:fldChar w:fldCharType="end"/>
            </w:r>
          </w:hyperlink>
          <w:r/>
          <w:r/>
          <w:r/>
          <w:r/>
          <w:r/>
          <w:r/>
        </w:p>
        <w:p>
          <w:pPr>
            <w:pStyle w:val="426"/>
            <w:tabs>
              <w:tab w:val="clear" w:pos="708" w:leader="none"/>
              <w:tab w:val="left" w:pos="1100" w:leader="none"/>
              <w:tab w:val="right" w:pos="9628" w:leader="dot"/>
            </w:tabs>
            <w:rPr>
              <w:rFonts w:ascii="Calibri" w:hAnsi="Calibri" w:cs="Calibri" w:eastAsia="Calibri"/>
              <w:sz w:val="22"/>
              <w:szCs w:val="22"/>
              <w:lang w:eastAsia="ru-RU"/>
            </w:rPr>
          </w:pPr>
          <w:r/>
          <w:hyperlink w:tooltip="#_Toc27493920" w:anchor="_Toc27493920" w:history="1">
            <w:r>
              <w:rPr>
                <w:rStyle w:val="417"/>
              </w:rPr>
              <w:t xml:space="preserve">4.3</w:t>
            </w:r>
            <w:r>
              <w:rPr>
                <w:rStyle w:val="417"/>
                <w:rFonts w:ascii="Calibri" w:hAnsi="Calibri" w:cs="Calibri" w:eastAsia="Calibri"/>
                <w:sz w:val="22"/>
                <w:szCs w:val="22"/>
                <w:lang w:eastAsia="ru-RU"/>
              </w:rPr>
              <w:tab/>
            </w:r>
            <w:r>
              <w:t xml:space="preserve">Отображение постов</w:t>
              <w:fldChar w:fldCharType="begin"/>
            </w:r>
            <w:r>
              <w:instrText xml:space="preserve">PAGEREF _Toc27493920 \h</w:instrText>
            </w:r>
            <w:r>
              <w:fldChar w:fldCharType="separate"/>
            </w:r>
            <w:r>
              <w:rPr>
                <w:rStyle w:val="417"/>
                <w:vanish w:val="false"/>
              </w:rPr>
              <w:tab/>
              <w:t xml:space="preserve">18</w:t>
            </w:r>
            <w:r>
              <w:fldChar w:fldCharType="end"/>
            </w:r>
          </w:hyperlink>
          <w:r/>
          <w:r/>
        </w:p>
        <w:p>
          <w:pPr>
            <w:pStyle w:val="426"/>
            <w:tabs>
              <w:tab w:val="clear" w:pos="708" w:leader="none"/>
              <w:tab w:val="right" w:pos="9628" w:leader="dot"/>
            </w:tabs>
            <w:rPr>
              <w:rFonts w:ascii="Calibri" w:hAnsi="Calibri" w:cs="Calibri" w:eastAsia="Calibri"/>
              <w:sz w:val="22"/>
              <w:szCs w:val="22"/>
              <w:lang w:eastAsia="ru-RU"/>
            </w:rPr>
          </w:pPr>
          <w:r/>
          <w:hyperlink w:tooltip="#_Toc27493921" w:anchor="_Toc27493921" w:history="1">
            <w:r>
              <w:rPr>
                <w:rStyle w:val="417"/>
              </w:rPr>
              <w:t xml:space="preserve">Заключение</w:t>
            </w:r>
            <w:r>
              <w:fldChar w:fldCharType="begin"/>
            </w:r>
            <w:r>
              <w:instrText xml:space="preserve">PAGEREF _Toc27493921 \h</w:instrText>
            </w:r>
            <w:r>
              <w:fldChar w:fldCharType="separate"/>
            </w:r>
            <w:r>
              <w:rPr>
                <w:rStyle w:val="417"/>
                <w:vanish w:val="false"/>
              </w:rPr>
              <w:tab/>
              <w:t xml:space="preserve">23</w:t>
            </w:r>
            <w:r>
              <w:fldChar w:fldCharType="end"/>
            </w:r>
          </w:hyperlink>
          <w:r/>
          <w:r/>
        </w:p>
        <w:p>
          <w:pPr>
            <w:pStyle w:val="426"/>
            <w:tabs>
              <w:tab w:val="clear" w:pos="708" w:leader="none"/>
              <w:tab w:val="right" w:pos="9628" w:leader="dot"/>
            </w:tabs>
            <w:rPr>
              <w:rFonts w:ascii="Calibri" w:hAnsi="Calibri" w:cs="Calibri" w:eastAsia="Calibri"/>
              <w:sz w:val="22"/>
              <w:szCs w:val="22"/>
              <w:lang w:eastAsia="ru-RU"/>
            </w:rPr>
          </w:pPr>
          <w:r/>
          <w:hyperlink w:tooltip="#_Toc27493922" w:anchor="_Toc27493922" w:history="1">
            <w:r>
              <w:rPr>
                <w:rStyle w:val="417"/>
              </w:rPr>
              <w:t xml:space="preserve">Список используемых источников</w:t>
            </w:r>
            <w:r>
              <w:fldChar w:fldCharType="begin"/>
            </w:r>
            <w:r>
              <w:instrText xml:space="preserve">PAGEREF _Toc27493922 \h</w:instrText>
            </w:r>
            <w:r>
              <w:fldChar w:fldCharType="separate"/>
            </w:r>
            <w:r>
              <w:rPr>
                <w:rStyle w:val="417"/>
                <w:vanish w:val="false"/>
              </w:rPr>
              <w:tab/>
              <w:t xml:space="preserve">24</w:t>
            </w:r>
            <w:r>
              <w:fldChar w:fldCharType="end"/>
            </w:r>
          </w:hyperlink>
          <w:r/>
          <w:r/>
        </w:p>
        <w:p>
          <w:pPr>
            <w:pStyle w:val="411"/>
            <w:ind w:left="0" w:firstLine="426"/>
            <w:jc w:val="both"/>
            <w:spacing w:lineRule="auto" w:line="360"/>
          </w:pPr>
          <w:r/>
          <w:r>
            <w:fldChar w:fldCharType="end"/>
          </w:r>
          <w:r/>
        </w:p>
      </w:sdtContent>
    </w:sdt>
    <w:p>
      <w:pPr>
        <w:pStyle w:val="411"/>
        <w:ind w:left="0" w:firstLine="426"/>
        <w:jc w:val="both"/>
        <w:spacing w:lineRule="auto" w:line="360" w:after="160" w:before="0"/>
      </w:pPr>
      <w:r/>
      <w:r/>
    </w:p>
    <w:sectPr>
      <w:footnotePr/>
      <w:endnotePr/>
      <w:type w:val="nextPage"/>
      <w:pgSz w:w="11906" w:h="16838" w:orient="portrait"/>
      <w:pgMar w:top="1134" w:right="567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3020202020204"/>
  </w:font>
  <w:font w:name="Lohit Devanagari">
    <w:panose1 w:val="020B0503020202020204"/>
  </w:font>
  <w:font w:name="Liberation Sans">
    <w:panose1 w:val="020B0604020202020204"/>
  </w:font>
  <w:font w:name="Calibri Light">
    <w:panose1 w:val="020F0302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0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413"/>
    <w:link w:val="412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411"/>
    <w:next w:val="411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413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411"/>
    <w:next w:val="411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413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11"/>
    <w:next w:val="411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41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11"/>
    <w:next w:val="411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41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11"/>
    <w:next w:val="411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41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11"/>
    <w:next w:val="411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1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11"/>
    <w:next w:val="411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1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11"/>
    <w:next w:val="411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1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411"/>
    <w:next w:val="411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413"/>
    <w:link w:val="32"/>
    <w:uiPriority w:val="10"/>
    <w:rPr>
      <w:sz w:val="48"/>
      <w:szCs w:val="48"/>
    </w:rPr>
  </w:style>
  <w:style w:type="paragraph" w:styleId="34">
    <w:name w:val="Subtitle"/>
    <w:basedOn w:val="411"/>
    <w:next w:val="411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13"/>
    <w:link w:val="34"/>
    <w:uiPriority w:val="11"/>
    <w:rPr>
      <w:sz w:val="24"/>
      <w:szCs w:val="24"/>
    </w:rPr>
  </w:style>
  <w:style w:type="paragraph" w:styleId="36">
    <w:name w:val="Quote"/>
    <w:basedOn w:val="411"/>
    <w:next w:val="411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11"/>
    <w:next w:val="411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11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413"/>
    <w:link w:val="40"/>
    <w:uiPriority w:val="99"/>
  </w:style>
  <w:style w:type="paragraph" w:styleId="42">
    <w:name w:val="Footer"/>
    <w:basedOn w:val="411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413"/>
    <w:link w:val="42"/>
    <w:uiPriority w:val="99"/>
  </w:style>
  <w:style w:type="character" w:styleId="45">
    <w:name w:val="Caption Char"/>
    <w:basedOn w:val="427"/>
    <w:link w:val="42"/>
    <w:uiPriority w:val="99"/>
  </w:style>
  <w:style w:type="table" w:styleId="46">
    <w:name w:val="Table Grid"/>
    <w:basedOn w:val="42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13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413"/>
    <w:uiPriority w:val="99"/>
    <w:semiHidden/>
    <w:unhideWhenUsed/>
    <w:rPr>
      <w:vertAlign w:val="superscript"/>
    </w:r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411" w:default="1">
    <w:name w:val="Normal"/>
    <w:qFormat/>
    <w:rPr>
      <w:rFonts w:ascii="Times New Roman" w:hAnsi="Times New Roman" w:cs="Times New Roman" w:eastAsia="Calibri"/>
      <w:color w:val="auto"/>
      <w:sz w:val="28"/>
      <w:szCs w:val="28"/>
      <w:lang w:val="ru-RU" w:bidi="ar-SA" w:eastAsia="en-US"/>
    </w:rPr>
    <w:pPr>
      <w:ind w:left="360" w:firstLine="0"/>
      <w:jc w:val="left"/>
      <w:spacing w:lineRule="auto" w:line="259" w:after="160" w:before="0"/>
      <w:widowControl/>
    </w:pPr>
  </w:style>
  <w:style w:type="paragraph" w:styleId="412">
    <w:name w:val="Heading 1"/>
    <w:basedOn w:val="411"/>
    <w:next w:val="411"/>
    <w:qFormat/>
    <w:uiPriority w:val="9"/>
    <w:rPr>
      <w:rFonts w:ascii="Calibri Light" w:hAnsi="Calibri Light" w:cs="Calibri Light" w:eastAsia="Calibri Light"/>
      <w:color w:val="2E74B5" w:themeColor="accent1" w:themeShade="BF"/>
      <w:sz w:val="32"/>
      <w:szCs w:val="32"/>
    </w:rPr>
    <w:pPr>
      <w:keepLines/>
      <w:keepNext/>
      <w:spacing w:after="0" w:before="240"/>
      <w:outlineLvl w:val="0"/>
    </w:pPr>
  </w:style>
  <w:style w:type="character" w:styleId="413" w:default="1">
    <w:name w:val="Default Paragraph Font"/>
    <w:qFormat/>
    <w:uiPriority w:val="1"/>
    <w:unhideWhenUsed/>
  </w:style>
  <w:style w:type="character" w:styleId="414" w:customStyle="1">
    <w:name w:val="Заголовок 1 Знак"/>
    <w:basedOn w:val="413"/>
    <w:link w:val="414"/>
    <w:qFormat/>
    <w:uiPriority w:val="9"/>
    <w:rPr>
      <w:rFonts w:ascii="Calibri Light" w:hAnsi="Calibri Light" w:cs="Calibri Light" w:eastAsia="Calibri Light"/>
      <w:color w:val="2E74B5" w:themeColor="accent1" w:themeShade="BF"/>
      <w:sz w:val="32"/>
      <w:szCs w:val="32"/>
    </w:rPr>
  </w:style>
  <w:style w:type="character" w:styleId="415" w:customStyle="1">
    <w:name w:val="Заголовок 1 ГОСТ Знак"/>
    <w:basedOn w:val="414"/>
    <w:link w:val="415"/>
    <w:qFormat/>
    <w:rPr>
      <w:rFonts w:ascii="Times New Roman" w:hAnsi="Times New Roman" w:cs="Calibri Light" w:eastAsia="Calibri Light"/>
      <w:b/>
      <w:color w:val="000000" w:themeColor="text1"/>
      <w:sz w:val="32"/>
      <w:szCs w:val="32"/>
    </w:rPr>
  </w:style>
  <w:style w:type="character" w:styleId="416">
    <w:name w:val="Hyperlink"/>
    <w:basedOn w:val="413"/>
    <w:uiPriority w:val="99"/>
    <w:unhideWhenUsed/>
    <w:rPr>
      <w:color w:val="0563C1" w:themeColor="hyperlink"/>
      <w:u w:val="single"/>
    </w:rPr>
  </w:style>
  <w:style w:type="character" w:styleId="417">
    <w:name w:val="Index Link"/>
    <w:qFormat/>
  </w:style>
  <w:style w:type="paragraph" w:styleId="418">
    <w:name w:val="Heading"/>
    <w:basedOn w:val="411"/>
    <w:next w:val="419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419">
    <w:name w:val="Body Text"/>
    <w:basedOn w:val="411"/>
    <w:pPr>
      <w:spacing w:lineRule="auto" w:line="276" w:after="140" w:before="0"/>
    </w:pPr>
  </w:style>
  <w:style w:type="paragraph" w:styleId="420">
    <w:name w:val="List"/>
    <w:basedOn w:val="419"/>
    <w:rPr>
      <w:rFonts w:cs="Lohit Devanagari"/>
    </w:rPr>
  </w:style>
  <w:style w:type="paragraph" w:styleId="421">
    <w:name w:val="Caption"/>
    <w:basedOn w:val="411"/>
    <w:qFormat/>
    <w:rPr>
      <w:rFonts w:cs="Lohit Devanagari"/>
      <w:i/>
      <w:iCs/>
      <w:sz w:val="24"/>
      <w:szCs w:val="24"/>
    </w:rPr>
    <w:pPr>
      <w:spacing w:after="120" w:before="120"/>
    </w:pPr>
  </w:style>
  <w:style w:type="paragraph" w:styleId="422">
    <w:name w:val="Index"/>
    <w:basedOn w:val="411"/>
    <w:qFormat/>
    <w:rPr>
      <w:rFonts w:cs="Lohit Devanagari"/>
    </w:rPr>
  </w:style>
  <w:style w:type="paragraph" w:styleId="423">
    <w:name w:val="List Paragraph"/>
    <w:basedOn w:val="411"/>
    <w:qFormat/>
    <w:uiPriority w:val="34"/>
    <w:pPr>
      <w:contextualSpacing w:val="true"/>
      <w:ind w:left="720" w:firstLine="0"/>
      <w:spacing w:after="160" w:before="0"/>
    </w:pPr>
  </w:style>
  <w:style w:type="paragraph" w:styleId="424">
    <w:name w:val="TOC Heading"/>
    <w:basedOn w:val="412"/>
    <w:next w:val="411"/>
    <w:qFormat/>
    <w:uiPriority w:val="39"/>
    <w:unhideWhenUsed/>
    <w:rPr>
      <w:lang w:eastAsia="ru-RU"/>
    </w:rPr>
  </w:style>
  <w:style w:type="paragraph" w:styleId="425" w:customStyle="1">
    <w:name w:val="Заголовок 1 ГОСТ"/>
    <w:basedOn w:val="412"/>
    <w:link w:val="425"/>
    <w:qFormat/>
    <w:rPr>
      <w:rFonts w:ascii="Times New Roman" w:hAnsi="Times New Roman"/>
      <w:b/>
      <w:color w:val="000000" w:themeColor="text1"/>
    </w:rPr>
  </w:style>
  <w:style w:type="paragraph" w:styleId="426">
    <w:name w:val="toc 1"/>
    <w:basedOn w:val="411"/>
    <w:next w:val="411"/>
    <w:uiPriority w:val="39"/>
    <w:unhideWhenUsed/>
    <w:pPr>
      <w:spacing w:after="100" w:before="0"/>
    </w:pPr>
  </w:style>
  <w:style w:type="paragraph" w:styleId="427">
    <w:name w:val="Caption"/>
    <w:basedOn w:val="411"/>
    <w:next w:val="411"/>
    <w:qFormat/>
    <w:uiPriority w:val="35"/>
    <w:unhideWhenUsed/>
    <w:rPr>
      <w:i/>
      <w:iCs/>
      <w:color w:val="44546A" w:themeColor="text2"/>
      <w:sz w:val="18"/>
      <w:szCs w:val="18"/>
    </w:rPr>
    <w:pPr>
      <w:spacing w:lineRule="auto" w:line="240" w:after="200" w:before="0"/>
    </w:pPr>
  </w:style>
  <w:style w:type="numbering" w:styleId="428" w:default="1">
    <w:name w:val="No List"/>
    <w:qFormat/>
    <w:uiPriority w:val="99"/>
    <w:semiHidden/>
    <w:unhideWhenUsed/>
  </w:style>
  <w:style w:type="table" w:styleId="42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ONLYOFFICE/6.0.0.110</Application>
  <Company>HP Inc.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dc:description/>
  <dc:language>ru-RU</dc:language>
  <cp:revision>85</cp:revision>
  <dcterms:created xsi:type="dcterms:W3CDTF">2019-10-24T12:12:00Z</dcterms:created>
  <dcterms:modified xsi:type="dcterms:W3CDTF">2020-11-05T06:47:11Z</dcterms:modified>
</cp:coreProperties>
</file>