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8435783"/>
        <w:docPartObj>
          <w:docPartGallery w:val="Cover Pages"/>
          <w:docPartUnique/>
        </w:docPartObj>
      </w:sdtPr>
      <w:sdtEndPr>
        <w:rPr>
          <w:b/>
          <w:bCs/>
          <w:color w:val="4472C4" w:themeColor="accent1"/>
          <w:sz w:val="72"/>
          <w:szCs w:val="72"/>
          <w:lang w:eastAsia="zh-CN"/>
        </w:rPr>
      </w:sdtEndPr>
      <w:sdtContent>
        <w:p w:rsidR="0004347E" w:rsidRPr="00F41E99" w:rsidRDefault="0004347E" w:rsidP="0004347E">
          <w:pPr>
            <w:rPr>
              <w:b/>
              <w:bCs/>
              <w:color w:val="4472C4" w:themeColor="accent1"/>
              <w:sz w:val="72"/>
              <w:szCs w:val="72"/>
              <w:lang w:eastAsia="zh-CN"/>
            </w:rPr>
          </w:pPr>
          <w:r>
            <w:rPr>
              <w:b/>
              <w:bCs/>
              <w:noProof/>
              <w:color w:val="4472C4" w:themeColor="accent1"/>
              <w:sz w:val="72"/>
              <w:szCs w:val="72"/>
              <w:lang w:eastAsia="zh-CN"/>
            </w:rPr>
            <mc:AlternateContent>
              <mc:Choice Requires="wps">
                <w:drawing>
                  <wp:anchor distT="0" distB="0" distL="114300" distR="114300" simplePos="0" relativeHeight="251659264" behindDoc="0" locked="0" layoutInCell="1" allowOverlap="1" wp14:anchorId="615D48C2" wp14:editId="52BD22ED">
                    <wp:simplePos x="0" y="0"/>
                    <wp:positionH relativeFrom="column">
                      <wp:posOffset>-579120</wp:posOffset>
                    </wp:positionH>
                    <wp:positionV relativeFrom="paragraph">
                      <wp:posOffset>-484505</wp:posOffset>
                    </wp:positionV>
                    <wp:extent cx="7315200" cy="1129665"/>
                    <wp:effectExtent l="0" t="0" r="0" b="0"/>
                    <wp:wrapNone/>
                    <wp:docPr id="150" name="Rectangle 51"/>
                    <wp:cNvGraphicFramePr/>
                    <a:graphic xmlns:a="http://schemas.openxmlformats.org/drawingml/2006/main">
                      <a:graphicData uri="http://schemas.microsoft.com/office/word/2010/wordprocessingShape">
                        <wps:wsp>
                          <wps:cNvSpPr/>
                          <wps:spPr>
                            <a:xfrm>
                              <a:off x="0" y="0"/>
                              <a:ext cx="7315200" cy="112966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8D44A" id="Rectangle 51" o:spid="_x0000_s1026" style="position:absolute;margin-left:-45.6pt;margin-top:-38.15pt;width:8in;height:88.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" path="m,l7312660,r,1129665l3619500,733425,,1091565,,xe" fillcolor="#4472c4 [3204]" stroked="f" strokeweight="1pt">
                    <v:stroke joinstyle="miter"/>
                    <v:path arrowok="t" o:connecttype="custom" o:connectlocs="0,0;7315200,0;7315200,1129665;3620757,733425;0,1091565;0,0" o:connectangles="0,0,0,0,0,0"/>
                  </v:shape>
                </w:pict>
              </mc:Fallback>
            </mc:AlternateContent>
          </w:r>
        </w:p>
      </w:sdtContent>
    </w:sdt>
    <w:p w:rsidR="0004347E" w:rsidRDefault="0004347E" w:rsidP="0004347E">
      <w:r>
        <w:rPr>
          <w:caps/>
          <w:color w:val="4472C4" w:themeColor="accent1"/>
          <w:sz w:val="64"/>
          <w:szCs w:val="64"/>
        </w:rPr>
        <w:t xml:space="preserve">          Risk of Loan DefAult</w:t>
      </w:r>
    </w:p>
    <w:p w:rsidR="0004347E" w:rsidRPr="00922F10" w:rsidRDefault="0004347E" w:rsidP="0004347E">
      <w:pPr>
        <w:rPr>
          <w:rFonts w:ascii="Calibri" w:eastAsia="Calibri" w:hAnsi="Calibri"/>
        </w:rPr>
      </w:pPr>
    </w:p>
    <w:sdt>
      <w:sdtPr>
        <w:id w:val="-1651748103"/>
        <w:docPartObj>
          <w:docPartGallery w:val="Cover Pages"/>
          <w:docPartUnique/>
        </w:docPartObj>
      </w:sdtPr>
      <w:sdtEndPr>
        <w:rPr>
          <w:sz w:val="52"/>
          <w:szCs w:val="52"/>
        </w:rPr>
      </w:sdtEndPr>
      <w:sdtContent>
        <w:sdt>
          <w:sdtPr>
            <w:id w:val="494228304"/>
            <w:docPartObj>
              <w:docPartGallery w:val="Cover Pages"/>
              <w:docPartUnique/>
            </w:docPartObj>
          </w:sdtPr>
          <w:sdtEndPr>
            <w:rPr>
              <w:sz w:val="52"/>
              <w:szCs w:val="52"/>
            </w:rPr>
          </w:sdtEndPr>
          <w:sdtContent>
            <w:p w:rsidR="0004347E" w:rsidRDefault="0004347E" w:rsidP="0004347E"/>
            <w:p w:rsidR="0004347E" w:rsidRDefault="0004347E" w:rsidP="0004347E">
              <w:pPr>
                <w:tabs>
                  <w:tab w:val="left" w:pos="1080"/>
                </w:tabs>
                <w:rPr>
                  <w:sz w:val="52"/>
                  <w:szCs w:val="52"/>
                </w:rPr>
              </w:pPr>
              <w:r w:rsidRPr="001F1F5E">
                <w:rPr>
                  <w:noProof/>
                  <w:sz w:val="52"/>
                  <w:szCs w:val="52"/>
                </w:rPr>
                <mc:AlternateContent>
                  <mc:Choice Requires="wps">
                    <w:drawing>
                      <wp:anchor distT="45720" distB="45720" distL="114300" distR="114300" simplePos="0" relativeHeight="251661312" behindDoc="0" locked="0" layoutInCell="1" allowOverlap="1" wp14:anchorId="3CF1BFE1" wp14:editId="215AF627">
                        <wp:simplePos x="0" y="0"/>
                        <wp:positionH relativeFrom="margin">
                          <wp:posOffset>843148</wp:posOffset>
                        </wp:positionH>
                        <wp:positionV relativeFrom="paragraph">
                          <wp:posOffset>4739466</wp:posOffset>
                        </wp:positionV>
                        <wp:extent cx="4262755" cy="2505693"/>
                        <wp:effectExtent l="0" t="0" r="444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755" cy="2505693"/>
                                </a:xfrm>
                                <a:prstGeom prst="rect">
                                  <a:avLst/>
                                </a:prstGeom>
                                <a:solidFill>
                                  <a:srgbClr val="FFFFFF"/>
                                </a:solidFill>
                                <a:ln w="9525">
                                  <a:noFill/>
                                  <a:miter lim="800000"/>
                                  <a:headEnd/>
                                  <a:tailEnd/>
                                </a:ln>
                              </wps:spPr>
                              <wps:txbx>
                                <w:txbxContent>
                                  <w:p w:rsidR="0004347E" w:rsidRPr="00092165" w:rsidRDefault="0004347E" w:rsidP="0004347E">
                                    <w:pPr>
                                      <w:jc w:val="center"/>
                                      <w:rPr>
                                        <w:b/>
                                        <w:color w:val="1F4E79" w:themeColor="accent5" w:themeShade="80"/>
                                        <w:sz w:val="36"/>
                                        <w:szCs w:val="24"/>
                                      </w:rPr>
                                    </w:pPr>
                                    <w:r w:rsidRPr="00092165">
                                      <w:rPr>
                                        <w:b/>
                                        <w:color w:val="1F4E79" w:themeColor="accent5" w:themeShade="80"/>
                                        <w:sz w:val="36"/>
                                        <w:szCs w:val="24"/>
                                      </w:rPr>
                                      <w:t>Prepared by</w:t>
                                    </w:r>
                                  </w:p>
                                  <w:p w:rsidR="0004347E" w:rsidRPr="00092165" w:rsidRDefault="0004347E" w:rsidP="0004347E">
                                    <w:pPr>
                                      <w:jc w:val="center"/>
                                      <w:rPr>
                                        <w:color w:val="1F4E79" w:themeColor="accent5" w:themeShade="80"/>
                                        <w:sz w:val="32"/>
                                        <w:szCs w:val="24"/>
                                      </w:rPr>
                                    </w:pPr>
                                    <w:r>
                                      <w:rPr>
                                        <w:color w:val="1F4E79" w:themeColor="accent5" w:themeShade="80"/>
                                        <w:sz w:val="32"/>
                                        <w:szCs w:val="24"/>
                                      </w:rPr>
                                      <w:t>Anurag Sharma</w:t>
                                    </w:r>
                                  </w:p>
                                  <w:p w:rsidR="0004347E" w:rsidRPr="00092165" w:rsidRDefault="0004347E" w:rsidP="0004347E">
                                    <w:pPr>
                                      <w:jc w:val="center"/>
                                      <w:rPr>
                                        <w:color w:val="1F4E79" w:themeColor="accent5" w:themeShade="80"/>
                                        <w:sz w:val="32"/>
                                        <w:szCs w:val="24"/>
                                      </w:rPr>
                                    </w:pPr>
                                    <w:r>
                                      <w:rPr>
                                        <w:color w:val="1F4E79" w:themeColor="accent5" w:themeShade="80"/>
                                        <w:sz w:val="32"/>
                                        <w:szCs w:val="24"/>
                                      </w:rPr>
                                      <w:t>Aman Panwar</w:t>
                                    </w:r>
                                  </w:p>
                                  <w:p w:rsidR="0004347E" w:rsidRPr="00092165" w:rsidRDefault="0004347E" w:rsidP="0004347E">
                                    <w:pPr>
                                      <w:jc w:val="center"/>
                                      <w:rPr>
                                        <w:color w:val="1F4E79" w:themeColor="accent5" w:themeShade="80"/>
                                        <w:sz w:val="32"/>
                                        <w:szCs w:val="24"/>
                                      </w:rPr>
                                    </w:pPr>
                                    <w:r w:rsidRPr="00092165">
                                      <w:rPr>
                                        <w:color w:val="1F4E79" w:themeColor="accent5" w:themeShade="80"/>
                                        <w:sz w:val="32"/>
                                        <w:szCs w:val="24"/>
                                      </w:rPr>
                                      <w:t>Dinesh Poudel</w:t>
                                    </w:r>
                                  </w:p>
                                  <w:p w:rsidR="0004347E" w:rsidRPr="00A37A2B" w:rsidRDefault="0004347E" w:rsidP="0004347E">
                                    <w:pPr>
                                      <w:jc w:val="center"/>
                                      <w:rPr>
                                        <w:color w:val="1F4E79" w:themeColor="accent5" w:themeShade="80"/>
                                        <w:sz w:val="32"/>
                                        <w:szCs w:val="24"/>
                                      </w:rPr>
                                    </w:pPr>
                                  </w:p>
                                  <w:p w:rsidR="0004347E" w:rsidRPr="00092165" w:rsidRDefault="0004347E" w:rsidP="0004347E">
                                    <w:pPr>
                                      <w:jc w:val="center"/>
                                      <w:rPr>
                                        <w:color w:val="1F4E79" w:themeColor="accent5" w:themeShade="80"/>
                                        <w:sz w:val="32"/>
                                        <w:szCs w:val="24"/>
                                      </w:rPr>
                                    </w:pPr>
                                    <w:r>
                                      <w:rPr>
                                        <w:b/>
                                        <w:color w:val="1F4E79" w:themeColor="accent5" w:themeShade="80"/>
                                        <w:sz w:val="36"/>
                                        <w:szCs w:val="24"/>
                                      </w:rPr>
                                      <w:t>Prepared for</w:t>
                                    </w:r>
                                    <w:r w:rsidRPr="00092165">
                                      <w:rPr>
                                        <w:color w:val="1F4E79" w:themeColor="accent5" w:themeShade="80"/>
                                        <w:sz w:val="32"/>
                                        <w:szCs w:val="24"/>
                                      </w:rPr>
                                      <w:t xml:space="preserve"> </w:t>
                                    </w:r>
                                  </w:p>
                                  <w:p w:rsidR="0004347E" w:rsidRDefault="0004347E" w:rsidP="0004347E">
                                    <w:pPr>
                                      <w:jc w:val="center"/>
                                      <w:rPr>
                                        <w:color w:val="1F4E79" w:themeColor="accent5" w:themeShade="80"/>
                                        <w:sz w:val="32"/>
                                        <w:szCs w:val="24"/>
                                      </w:rPr>
                                    </w:pPr>
                                    <w:r w:rsidRPr="00551353">
                                      <w:rPr>
                                        <w:color w:val="1F4E79" w:themeColor="accent5" w:themeShade="80"/>
                                        <w:sz w:val="32"/>
                                        <w:szCs w:val="24"/>
                                      </w:rPr>
                                      <w:t xml:space="preserve">Dr. David J. </w:t>
                                    </w:r>
                                    <w:proofErr w:type="spellStart"/>
                                    <w:r w:rsidRPr="00551353">
                                      <w:rPr>
                                        <w:color w:val="1F4E79" w:themeColor="accent5" w:themeShade="80"/>
                                        <w:sz w:val="32"/>
                                        <w:szCs w:val="24"/>
                                      </w:rPr>
                                      <w:t>Lucus</w:t>
                                    </w:r>
                                    <w:proofErr w:type="spellEnd"/>
                                    <w:r w:rsidRPr="00092165">
                                      <w:rPr>
                                        <w:color w:val="1F4E79" w:themeColor="accent5" w:themeShade="80"/>
                                        <w:sz w:val="32"/>
                                        <w:szCs w:val="24"/>
                                      </w:rPr>
                                      <w:t>,</w:t>
                                    </w:r>
                                    <w:r>
                                      <w:rPr>
                                        <w:color w:val="1F4E79" w:themeColor="accent5" w:themeShade="80"/>
                                        <w:sz w:val="32"/>
                                        <w:szCs w:val="24"/>
                                      </w:rPr>
                                      <w:t xml:space="preserve"> Professor</w:t>
                                    </w:r>
                                    <w:r w:rsidRPr="00092165">
                                      <w:rPr>
                                        <w:color w:val="1F4E79" w:themeColor="accent5" w:themeShade="80"/>
                                        <w:sz w:val="32"/>
                                        <w:szCs w:val="24"/>
                                      </w:rPr>
                                      <w:t xml:space="preserve"> </w:t>
                                    </w:r>
                                  </w:p>
                                  <w:p w:rsidR="0004347E" w:rsidRPr="00A37A2B" w:rsidRDefault="0004347E" w:rsidP="0004347E">
                                    <w:pPr>
                                      <w:rPr>
                                        <w:color w:val="1F4E79" w:themeColor="accent5" w:themeShade="80"/>
                                        <w:sz w:val="32"/>
                                        <w:szCs w:val="24"/>
                                      </w:rPr>
                                    </w:pPr>
                                  </w:p>
                                  <w:p w:rsidR="0004347E" w:rsidRPr="00A37A2B" w:rsidRDefault="0004347E" w:rsidP="0004347E">
                                    <w:pPr>
                                      <w:jc w:val="center"/>
                                      <w:rPr>
                                        <w:color w:val="1F4E79" w:themeColor="accent5" w:themeShade="80"/>
                                        <w:sz w:val="32"/>
                                        <w:szCs w:val="24"/>
                                      </w:rPr>
                                    </w:pPr>
                                    <w:r>
                                      <w:rPr>
                                        <w:color w:val="1F4E79" w:themeColor="accent5" w:themeShade="80"/>
                                        <w:sz w:val="32"/>
                                        <w:szCs w:val="24"/>
                                      </w:rPr>
                                      <w:t>October 12,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1BFE1" id="_x0000_t202" coordsize="21600,21600" o:spt="202" path="m,l,21600r21600,l21600,xe">
                        <v:stroke joinstyle="miter"/>
                        <v:path gradientshapeok="t" o:connecttype="rect"/>
                      </v:shapetype>
                      <v:shape id="Text Box 2" o:spid="_x0000_s1026" type="#_x0000_t202" style="position:absolute;margin-left:66.4pt;margin-top:373.2pt;width:335.65pt;height:197.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" stroked="f">
                        <v:textbox>
                          <w:txbxContent>
                            <w:p w:rsidR="0004347E" w:rsidRPr="00092165" w:rsidRDefault="0004347E" w:rsidP="0004347E">
                              <w:pPr>
                                <w:jc w:val="center"/>
                                <w:rPr>
                                  <w:b/>
                                  <w:color w:val="1F4E79" w:themeColor="accent5" w:themeShade="80"/>
                                  <w:sz w:val="36"/>
                                  <w:szCs w:val="24"/>
                                </w:rPr>
                              </w:pPr>
                              <w:r w:rsidRPr="00092165">
                                <w:rPr>
                                  <w:b/>
                                  <w:color w:val="1F4E79" w:themeColor="accent5" w:themeShade="80"/>
                                  <w:sz w:val="36"/>
                                  <w:szCs w:val="24"/>
                                </w:rPr>
                                <w:t>Prepared by</w:t>
                              </w:r>
                            </w:p>
                            <w:p w:rsidR="0004347E" w:rsidRPr="00092165" w:rsidRDefault="0004347E" w:rsidP="0004347E">
                              <w:pPr>
                                <w:jc w:val="center"/>
                                <w:rPr>
                                  <w:color w:val="1F4E79" w:themeColor="accent5" w:themeShade="80"/>
                                  <w:sz w:val="32"/>
                                  <w:szCs w:val="24"/>
                                </w:rPr>
                              </w:pPr>
                              <w:r>
                                <w:rPr>
                                  <w:color w:val="1F4E79" w:themeColor="accent5" w:themeShade="80"/>
                                  <w:sz w:val="32"/>
                                  <w:szCs w:val="24"/>
                                </w:rPr>
                                <w:t>Anurag Sharma</w:t>
                              </w:r>
                            </w:p>
                            <w:p w:rsidR="0004347E" w:rsidRPr="00092165" w:rsidRDefault="0004347E" w:rsidP="0004347E">
                              <w:pPr>
                                <w:jc w:val="center"/>
                                <w:rPr>
                                  <w:color w:val="1F4E79" w:themeColor="accent5" w:themeShade="80"/>
                                  <w:sz w:val="32"/>
                                  <w:szCs w:val="24"/>
                                </w:rPr>
                              </w:pPr>
                              <w:r>
                                <w:rPr>
                                  <w:color w:val="1F4E79" w:themeColor="accent5" w:themeShade="80"/>
                                  <w:sz w:val="32"/>
                                  <w:szCs w:val="24"/>
                                </w:rPr>
                                <w:t>Aman Panwar</w:t>
                              </w:r>
                            </w:p>
                            <w:p w:rsidR="0004347E" w:rsidRPr="00092165" w:rsidRDefault="0004347E" w:rsidP="0004347E">
                              <w:pPr>
                                <w:jc w:val="center"/>
                                <w:rPr>
                                  <w:color w:val="1F4E79" w:themeColor="accent5" w:themeShade="80"/>
                                  <w:sz w:val="32"/>
                                  <w:szCs w:val="24"/>
                                </w:rPr>
                              </w:pPr>
                              <w:r w:rsidRPr="00092165">
                                <w:rPr>
                                  <w:color w:val="1F4E79" w:themeColor="accent5" w:themeShade="80"/>
                                  <w:sz w:val="32"/>
                                  <w:szCs w:val="24"/>
                                </w:rPr>
                                <w:t>Dinesh Poudel</w:t>
                              </w:r>
                            </w:p>
                            <w:p w:rsidR="0004347E" w:rsidRPr="00A37A2B" w:rsidRDefault="0004347E" w:rsidP="0004347E">
                              <w:pPr>
                                <w:jc w:val="center"/>
                                <w:rPr>
                                  <w:color w:val="1F4E79" w:themeColor="accent5" w:themeShade="80"/>
                                  <w:sz w:val="32"/>
                                  <w:szCs w:val="24"/>
                                </w:rPr>
                              </w:pPr>
                            </w:p>
                            <w:p w:rsidR="0004347E" w:rsidRPr="00092165" w:rsidRDefault="0004347E" w:rsidP="0004347E">
                              <w:pPr>
                                <w:jc w:val="center"/>
                                <w:rPr>
                                  <w:color w:val="1F4E79" w:themeColor="accent5" w:themeShade="80"/>
                                  <w:sz w:val="32"/>
                                  <w:szCs w:val="24"/>
                                </w:rPr>
                              </w:pPr>
                              <w:r>
                                <w:rPr>
                                  <w:b/>
                                  <w:color w:val="1F4E79" w:themeColor="accent5" w:themeShade="80"/>
                                  <w:sz w:val="36"/>
                                  <w:szCs w:val="24"/>
                                </w:rPr>
                                <w:t>Prepared for</w:t>
                              </w:r>
                              <w:r w:rsidRPr="00092165">
                                <w:rPr>
                                  <w:color w:val="1F4E79" w:themeColor="accent5" w:themeShade="80"/>
                                  <w:sz w:val="32"/>
                                  <w:szCs w:val="24"/>
                                </w:rPr>
                                <w:t xml:space="preserve"> </w:t>
                              </w:r>
                            </w:p>
                            <w:p w:rsidR="0004347E" w:rsidRDefault="0004347E" w:rsidP="0004347E">
                              <w:pPr>
                                <w:jc w:val="center"/>
                                <w:rPr>
                                  <w:color w:val="1F4E79" w:themeColor="accent5" w:themeShade="80"/>
                                  <w:sz w:val="32"/>
                                  <w:szCs w:val="24"/>
                                </w:rPr>
                              </w:pPr>
                              <w:r w:rsidRPr="00551353">
                                <w:rPr>
                                  <w:color w:val="1F4E79" w:themeColor="accent5" w:themeShade="80"/>
                                  <w:sz w:val="32"/>
                                  <w:szCs w:val="24"/>
                                </w:rPr>
                                <w:t xml:space="preserve">Dr. David J. </w:t>
                              </w:r>
                              <w:proofErr w:type="spellStart"/>
                              <w:r w:rsidRPr="00551353">
                                <w:rPr>
                                  <w:color w:val="1F4E79" w:themeColor="accent5" w:themeShade="80"/>
                                  <w:sz w:val="32"/>
                                  <w:szCs w:val="24"/>
                                </w:rPr>
                                <w:t>Lucus</w:t>
                              </w:r>
                              <w:proofErr w:type="spellEnd"/>
                              <w:r w:rsidRPr="00092165">
                                <w:rPr>
                                  <w:color w:val="1F4E79" w:themeColor="accent5" w:themeShade="80"/>
                                  <w:sz w:val="32"/>
                                  <w:szCs w:val="24"/>
                                </w:rPr>
                                <w:t>,</w:t>
                              </w:r>
                              <w:r>
                                <w:rPr>
                                  <w:color w:val="1F4E79" w:themeColor="accent5" w:themeShade="80"/>
                                  <w:sz w:val="32"/>
                                  <w:szCs w:val="24"/>
                                </w:rPr>
                                <w:t xml:space="preserve"> Professor</w:t>
                              </w:r>
                              <w:r w:rsidRPr="00092165">
                                <w:rPr>
                                  <w:color w:val="1F4E79" w:themeColor="accent5" w:themeShade="80"/>
                                  <w:sz w:val="32"/>
                                  <w:szCs w:val="24"/>
                                </w:rPr>
                                <w:t xml:space="preserve"> </w:t>
                              </w:r>
                            </w:p>
                            <w:p w:rsidR="0004347E" w:rsidRPr="00A37A2B" w:rsidRDefault="0004347E" w:rsidP="0004347E">
                              <w:pPr>
                                <w:rPr>
                                  <w:color w:val="1F4E79" w:themeColor="accent5" w:themeShade="80"/>
                                  <w:sz w:val="32"/>
                                  <w:szCs w:val="24"/>
                                </w:rPr>
                              </w:pPr>
                            </w:p>
                            <w:p w:rsidR="0004347E" w:rsidRPr="00A37A2B" w:rsidRDefault="0004347E" w:rsidP="0004347E">
                              <w:pPr>
                                <w:jc w:val="center"/>
                                <w:rPr>
                                  <w:color w:val="1F4E79" w:themeColor="accent5" w:themeShade="80"/>
                                  <w:sz w:val="32"/>
                                  <w:szCs w:val="24"/>
                                </w:rPr>
                              </w:pPr>
                              <w:r>
                                <w:rPr>
                                  <w:color w:val="1F4E79" w:themeColor="accent5" w:themeShade="80"/>
                                  <w:sz w:val="32"/>
                                  <w:szCs w:val="24"/>
                                </w:rPr>
                                <w:t>October 12, 2019</w:t>
                              </w:r>
                            </w:p>
                          </w:txbxContent>
                        </v:textbox>
                        <w10:wrap type="square" anchorx="margin"/>
                      </v:shape>
                    </w:pict>
                  </mc:Fallback>
                </mc:AlternateContent>
              </w:r>
              <w:r w:rsidRPr="001F1F5E">
                <w:rPr>
                  <w:noProof/>
                </w:rPr>
                <mc:AlternateContent>
                  <mc:Choice Requires="wps">
                    <w:drawing>
                      <wp:anchor distT="0" distB="0" distL="182880" distR="182880" simplePos="0" relativeHeight="251660288" behindDoc="0" locked="0" layoutInCell="1" allowOverlap="1" wp14:anchorId="39A200B9" wp14:editId="170288C9">
                        <wp:simplePos x="0" y="0"/>
                        <wp:positionH relativeFrom="margin">
                          <wp:align>center</wp:align>
                        </wp:positionH>
                        <wp:positionV relativeFrom="page">
                          <wp:posOffset>5841538</wp:posOffset>
                        </wp:positionV>
                        <wp:extent cx="3883231" cy="923925"/>
                        <wp:effectExtent l="0" t="0" r="3175" b="9525"/>
                        <wp:wrapNone/>
                        <wp:docPr id="131" name="Text Box 131"/>
                        <wp:cNvGraphicFramePr/>
                        <a:graphic xmlns:a="http://schemas.openxmlformats.org/drawingml/2006/main">
                          <a:graphicData uri="http://schemas.microsoft.com/office/word/2010/wordprocessingShape">
                            <wps:wsp>
                              <wps:cNvSpPr txBox="1"/>
                              <wps:spPr>
                                <a:xfrm>
                                  <a:off x="0" y="0"/>
                                  <a:ext cx="3883231"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47E" w:rsidRPr="006B2665" w:rsidRDefault="009F79EC" w:rsidP="0004347E">
                                    <w:pPr>
                                      <w:pStyle w:val="NoSpacing"/>
                                      <w:spacing w:before="40" w:after="560" w:line="216" w:lineRule="auto"/>
                                      <w:jc w:val="center"/>
                                      <w:rPr>
                                        <w:rStyle w:val="TitleChar"/>
                                      </w:rPr>
                                    </w:pPr>
                                    <w:sdt>
                                      <w:sdtPr>
                                        <w:rPr>
                                          <w:rStyle w:val="TitleChar"/>
                                        </w:rPr>
                                        <w:alias w:val="Title"/>
                                        <w:tag w:val=""/>
                                        <w:id w:val="-1265922516"/>
                                        <w:showingPlcHd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4347E">
                                          <w:rPr>
                                            <w:rStyle w:val="TitleChar"/>
                                          </w:rPr>
                                          <w:t xml:space="preserve">     </w:t>
                                        </w:r>
                                      </w:sdtContent>
                                    </w:sdt>
                                  </w:p>
                                  <w:p w:rsidR="0004347E" w:rsidRPr="00042476" w:rsidRDefault="0004347E" w:rsidP="0004347E">
                                    <w:pPr>
                                      <w:pStyle w:val="NoSpacing"/>
                                      <w:spacing w:before="80" w:after="40"/>
                                      <w:rPr>
                                        <w:caps/>
                                        <w:color w:val="1F4E79" w:themeColor="accent5" w:themeShade="8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9A200B9" id="Text Box 131" o:spid="_x0000_s1027" type="#_x0000_t202" style="position:absolute;margin-left:0;margin-top:459.95pt;width:305.75pt;height:72.7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" filled="f" stroked="f" strokeweight=".5pt">
                        <v:textbox inset="0,0,0,0">
                          <w:txbxContent>
                            <w:p w:rsidR="0004347E" w:rsidRPr="006B2665" w:rsidRDefault="009F79EC" w:rsidP="0004347E">
                              <w:pPr>
                                <w:pStyle w:val="NoSpacing"/>
                                <w:spacing w:before="40" w:after="560" w:line="216" w:lineRule="auto"/>
                                <w:jc w:val="center"/>
                                <w:rPr>
                                  <w:rStyle w:val="TitleChar"/>
                                </w:rPr>
                              </w:pPr>
                              <w:sdt>
                                <w:sdtPr>
                                  <w:rPr>
                                    <w:rStyle w:val="TitleChar"/>
                                  </w:rPr>
                                  <w:alias w:val="Title"/>
                                  <w:tag w:val=""/>
                                  <w:id w:val="-1265922516"/>
                                  <w:showingPlcHd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4347E">
                                    <w:rPr>
                                      <w:rStyle w:val="TitleChar"/>
                                    </w:rPr>
                                    <w:t xml:space="preserve">     </w:t>
                                  </w:r>
                                </w:sdtContent>
                              </w:sdt>
                            </w:p>
                            <w:p w:rsidR="0004347E" w:rsidRPr="00042476" w:rsidRDefault="0004347E" w:rsidP="0004347E">
                              <w:pPr>
                                <w:pStyle w:val="NoSpacing"/>
                                <w:spacing w:before="80" w:after="40"/>
                                <w:rPr>
                                  <w:caps/>
                                  <w:color w:val="1F4E79" w:themeColor="accent5" w:themeShade="80"/>
                                  <w:sz w:val="24"/>
                                  <w:szCs w:val="24"/>
                                </w:rPr>
                              </w:pPr>
                            </w:p>
                          </w:txbxContent>
                        </v:textbox>
                        <w10:wrap anchorx="margin" anchory="page"/>
                      </v:shape>
                    </w:pict>
                  </mc:Fallback>
                </mc:AlternateContent>
              </w:r>
              <w:r>
                <w:rPr>
                  <w:sz w:val="52"/>
                  <w:szCs w:val="52"/>
                </w:rPr>
                <w:t xml:space="preserve">  </w:t>
              </w:r>
              <w:r w:rsidRPr="00551353">
                <w:rPr>
                  <w:noProof/>
                  <w:sz w:val="52"/>
                  <w:szCs w:val="52"/>
                </w:rPr>
                <w:drawing>
                  <wp:inline distT="0" distB="0" distL="0" distR="0" wp14:anchorId="574636BF" wp14:editId="3BAF3247">
                    <wp:extent cx="1205345" cy="1363188"/>
                    <wp:effectExtent l="0" t="0" r="0" b="8890"/>
                    <wp:docPr id="13" name="Picture 2">
                      <a:extLst xmlns:a="http://schemas.openxmlformats.org/drawingml/2006/main">
                        <a:ext uri="{FF2B5EF4-FFF2-40B4-BE49-F238E27FC236}">
                          <a16:creationId xmlns:a16="http://schemas.microsoft.com/office/drawing/2014/main" id="{A2A7071C-A913-4968-9921-6C329D222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2A7071C-A913-4968-9921-6C329D222DF3}"/>
                                </a:ext>
                              </a:extLst>
                            </pic:cNvPr>
                            <pic:cNvPicPr>
                              <a:picLocks noChangeAspect="1"/>
                            </pic:cNvPicPr>
                          </pic:nvPicPr>
                          <pic:blipFill>
                            <a:blip r:embed="rId8"/>
                            <a:stretch>
                              <a:fillRect/>
                            </a:stretch>
                          </pic:blipFill>
                          <pic:spPr>
                            <a:xfrm>
                              <a:off x="0" y="0"/>
                              <a:ext cx="1211293" cy="1369915"/>
                            </a:xfrm>
                            <a:prstGeom prst="rect">
                              <a:avLst/>
                            </a:prstGeom>
                          </pic:spPr>
                        </pic:pic>
                      </a:graphicData>
                    </a:graphic>
                  </wp:inline>
                </w:drawing>
              </w:r>
              <w:r>
                <w:rPr>
                  <w:sz w:val="52"/>
                  <w:szCs w:val="52"/>
                </w:rPr>
                <w:t xml:space="preserve">                                  </w:t>
              </w:r>
              <w:r w:rsidRPr="00551353">
                <w:rPr>
                  <w:noProof/>
                  <w:sz w:val="52"/>
                  <w:szCs w:val="52"/>
                </w:rPr>
                <w:drawing>
                  <wp:inline distT="0" distB="0" distL="0" distR="0" wp14:anchorId="4B288F0E" wp14:editId="6E04EDF1">
                    <wp:extent cx="1939436" cy="999490"/>
                    <wp:effectExtent l="0" t="0" r="3810" b="0"/>
                    <wp:docPr id="10" name="Picture 3">
                      <a:extLst xmlns:a="http://schemas.openxmlformats.org/drawingml/2006/main">
                        <a:ext uri="{FF2B5EF4-FFF2-40B4-BE49-F238E27FC236}">
                          <a16:creationId xmlns:a16="http://schemas.microsoft.com/office/drawing/2014/main" id="{B06D3F70-1C73-4552-8D8B-8266C9D6B8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06D3F70-1C73-4552-8D8B-8266C9D6B8D8}"/>
                                </a:ext>
                              </a:extLst>
                            </pic:cNvPr>
                            <pic:cNvPicPr>
                              <a:picLocks noChangeAspect="1"/>
                            </pic:cNvPicPr>
                          </pic:nvPicPr>
                          <pic:blipFill>
                            <a:blip r:embed="rId9"/>
                            <a:stretch>
                              <a:fillRect/>
                            </a:stretch>
                          </pic:blipFill>
                          <pic:spPr>
                            <a:xfrm>
                              <a:off x="0" y="0"/>
                              <a:ext cx="1943528" cy="1001599"/>
                            </a:xfrm>
                            <a:prstGeom prst="rect">
                              <a:avLst/>
                            </a:prstGeom>
                          </pic:spPr>
                        </pic:pic>
                      </a:graphicData>
                    </a:graphic>
                  </wp:inline>
                </w:drawing>
              </w:r>
              <w:r>
                <w:rPr>
                  <w:sz w:val="52"/>
                  <w:szCs w:val="52"/>
                </w:rPr>
                <w:t xml:space="preserve">             </w:t>
              </w:r>
            </w:p>
            <w:p w:rsidR="0004347E" w:rsidRDefault="0004347E" w:rsidP="0004347E">
              <w:pPr>
                <w:tabs>
                  <w:tab w:val="left" w:pos="1080"/>
                </w:tabs>
                <w:rPr>
                  <w:sz w:val="52"/>
                  <w:szCs w:val="52"/>
                </w:rPr>
              </w:pPr>
            </w:p>
            <w:p w:rsidR="00602A58" w:rsidRDefault="0004347E" w:rsidP="00602A58">
              <w:pPr>
                <w:tabs>
                  <w:tab w:val="left" w:pos="1080"/>
                </w:tabs>
                <w:rPr>
                  <w:sz w:val="52"/>
                  <w:szCs w:val="52"/>
                </w:rPr>
              </w:pPr>
              <w:r>
                <w:rPr>
                  <w:sz w:val="52"/>
                  <w:szCs w:val="52"/>
                </w:rPr>
                <w:t xml:space="preserve">            </w:t>
              </w:r>
            </w:p>
            <w:p w:rsidR="00602A58" w:rsidRDefault="00602A58">
              <w:pPr>
                <w:spacing w:after="160" w:line="259" w:lineRule="auto"/>
                <w:rPr>
                  <w:sz w:val="52"/>
                  <w:szCs w:val="52"/>
                </w:rPr>
              </w:pPr>
              <w:r>
                <w:rPr>
                  <w:sz w:val="52"/>
                  <w:szCs w:val="52"/>
                </w:rPr>
                <w:br w:type="page"/>
              </w:r>
            </w:p>
            <w:sdt>
              <w:sdtPr>
                <w:rPr>
                  <w:rFonts w:ascii="Times New Roman" w:eastAsiaTheme="minorEastAsia" w:hAnsi="Times New Roman" w:cs="Times New Roman"/>
                  <w:b/>
                  <w:color w:val="auto"/>
                  <w:sz w:val="36"/>
                  <w:szCs w:val="36"/>
                </w:rPr>
                <w:id w:val="-1200161917"/>
                <w:docPartObj>
                  <w:docPartGallery w:val="Table of Contents"/>
                  <w:docPartUnique/>
                </w:docPartObj>
              </w:sdtPr>
              <w:sdtEndPr>
                <w:rPr>
                  <w:bCs/>
                  <w:noProof/>
                  <w:sz w:val="24"/>
                  <w:szCs w:val="22"/>
                </w:rPr>
              </w:sdtEndPr>
              <w:sdtContent>
                <w:p w:rsidR="00602A58" w:rsidRPr="00602A58" w:rsidRDefault="00602A58" w:rsidP="00602A58">
                  <w:pPr>
                    <w:pStyle w:val="TOCHeading"/>
                    <w:jc w:val="center"/>
                    <w:rPr>
                      <w:rFonts w:ascii="Times New Roman" w:hAnsi="Times New Roman" w:cs="Times New Roman"/>
                      <w:b/>
                      <w:color w:val="auto"/>
                      <w:sz w:val="36"/>
                      <w:szCs w:val="36"/>
                    </w:rPr>
                  </w:pPr>
                  <w:r w:rsidRPr="00602A58">
                    <w:rPr>
                      <w:rFonts w:ascii="Times New Roman" w:hAnsi="Times New Roman" w:cs="Times New Roman"/>
                      <w:b/>
                      <w:color w:val="auto"/>
                      <w:sz w:val="36"/>
                      <w:szCs w:val="36"/>
                    </w:rPr>
                    <w:t>Contents</w:t>
                  </w:r>
                </w:p>
                <w:p w:rsidR="00602A58" w:rsidRDefault="00602A58">
                  <w:pPr>
                    <w:pStyle w:val="TOC1"/>
                    <w:tabs>
                      <w:tab w:val="right" w:leader="dot" w:pos="9649"/>
                    </w:tabs>
                    <w:rPr>
                      <w:noProof/>
                    </w:rPr>
                  </w:pPr>
                  <w:r>
                    <w:fldChar w:fldCharType="begin"/>
                  </w:r>
                  <w:r>
                    <w:instrText xml:space="preserve"> TOC \o "1-3" \h \z \u </w:instrText>
                  </w:r>
                  <w:r>
                    <w:fldChar w:fldCharType="separate"/>
                  </w:r>
                  <w:hyperlink w:anchor="_Toc21804056" w:history="1">
                    <w:r w:rsidRPr="00040398">
                      <w:rPr>
                        <w:rStyle w:val="Hyperlink"/>
                        <w:rFonts w:eastAsia="Arial"/>
                        <w:noProof/>
                      </w:rPr>
                      <w:t>Introduction &amp; Analysis of Data</w:t>
                    </w:r>
                    <w:r>
                      <w:rPr>
                        <w:noProof/>
                        <w:webHidden/>
                      </w:rPr>
                      <w:tab/>
                    </w:r>
                    <w:r>
                      <w:rPr>
                        <w:noProof/>
                        <w:webHidden/>
                      </w:rPr>
                      <w:fldChar w:fldCharType="begin"/>
                    </w:r>
                    <w:r>
                      <w:rPr>
                        <w:noProof/>
                        <w:webHidden/>
                      </w:rPr>
                      <w:instrText xml:space="preserve"> PAGEREF _Toc21804056 \h </w:instrText>
                    </w:r>
                    <w:r>
                      <w:rPr>
                        <w:noProof/>
                        <w:webHidden/>
                      </w:rPr>
                    </w:r>
                    <w:r>
                      <w:rPr>
                        <w:noProof/>
                        <w:webHidden/>
                      </w:rPr>
                      <w:fldChar w:fldCharType="separate"/>
                    </w:r>
                    <w:r w:rsidR="00775D28">
                      <w:rPr>
                        <w:noProof/>
                        <w:webHidden/>
                      </w:rPr>
                      <w:t>2</w:t>
                    </w:r>
                    <w:r>
                      <w:rPr>
                        <w:noProof/>
                        <w:webHidden/>
                      </w:rPr>
                      <w:fldChar w:fldCharType="end"/>
                    </w:r>
                  </w:hyperlink>
                </w:p>
                <w:p w:rsidR="00602A58" w:rsidRDefault="009F79EC">
                  <w:pPr>
                    <w:pStyle w:val="TOC2"/>
                    <w:tabs>
                      <w:tab w:val="right" w:leader="dot" w:pos="9649"/>
                    </w:tabs>
                    <w:rPr>
                      <w:noProof/>
                    </w:rPr>
                  </w:pPr>
                  <w:hyperlink w:anchor="_Toc21804057" w:history="1">
                    <w:r w:rsidR="00602A58" w:rsidRPr="00040398">
                      <w:rPr>
                        <w:rStyle w:val="Hyperlink"/>
                        <w:noProof/>
                      </w:rPr>
                      <w:t>Flow Chart</w:t>
                    </w:r>
                    <w:r w:rsidR="00602A58">
                      <w:rPr>
                        <w:noProof/>
                        <w:webHidden/>
                      </w:rPr>
                      <w:tab/>
                    </w:r>
                    <w:r w:rsidR="00602A58">
                      <w:rPr>
                        <w:noProof/>
                        <w:webHidden/>
                      </w:rPr>
                      <w:fldChar w:fldCharType="begin"/>
                    </w:r>
                    <w:r w:rsidR="00602A58">
                      <w:rPr>
                        <w:noProof/>
                        <w:webHidden/>
                      </w:rPr>
                      <w:instrText xml:space="preserve"> PAGEREF _Toc21804057 \h </w:instrText>
                    </w:r>
                    <w:r w:rsidR="00602A58">
                      <w:rPr>
                        <w:noProof/>
                        <w:webHidden/>
                      </w:rPr>
                    </w:r>
                    <w:r w:rsidR="00602A58">
                      <w:rPr>
                        <w:noProof/>
                        <w:webHidden/>
                      </w:rPr>
                      <w:fldChar w:fldCharType="separate"/>
                    </w:r>
                    <w:r w:rsidR="00775D28">
                      <w:rPr>
                        <w:noProof/>
                        <w:webHidden/>
                      </w:rPr>
                      <w:t>2</w:t>
                    </w:r>
                    <w:r w:rsidR="00602A58">
                      <w:rPr>
                        <w:noProof/>
                        <w:webHidden/>
                      </w:rPr>
                      <w:fldChar w:fldCharType="end"/>
                    </w:r>
                  </w:hyperlink>
                </w:p>
                <w:p w:rsidR="00602A58" w:rsidRDefault="009F79EC">
                  <w:pPr>
                    <w:pStyle w:val="TOC2"/>
                    <w:tabs>
                      <w:tab w:val="right" w:leader="dot" w:pos="9649"/>
                    </w:tabs>
                    <w:rPr>
                      <w:noProof/>
                    </w:rPr>
                  </w:pPr>
                  <w:hyperlink w:anchor="_Toc21804058" w:history="1">
                    <w:r w:rsidR="00602A58" w:rsidRPr="00040398">
                      <w:rPr>
                        <w:rStyle w:val="Hyperlink"/>
                        <w:noProof/>
                      </w:rPr>
                      <w:t>Data Source</w:t>
                    </w:r>
                    <w:r w:rsidR="00602A58">
                      <w:rPr>
                        <w:noProof/>
                        <w:webHidden/>
                      </w:rPr>
                      <w:tab/>
                    </w:r>
                    <w:r w:rsidR="00602A58">
                      <w:rPr>
                        <w:noProof/>
                        <w:webHidden/>
                      </w:rPr>
                      <w:fldChar w:fldCharType="begin"/>
                    </w:r>
                    <w:r w:rsidR="00602A58">
                      <w:rPr>
                        <w:noProof/>
                        <w:webHidden/>
                      </w:rPr>
                      <w:instrText xml:space="preserve"> PAGEREF _Toc21804058 \h </w:instrText>
                    </w:r>
                    <w:r w:rsidR="00602A58">
                      <w:rPr>
                        <w:noProof/>
                        <w:webHidden/>
                      </w:rPr>
                    </w:r>
                    <w:r w:rsidR="00602A58">
                      <w:rPr>
                        <w:noProof/>
                        <w:webHidden/>
                      </w:rPr>
                      <w:fldChar w:fldCharType="separate"/>
                    </w:r>
                    <w:r w:rsidR="00775D28">
                      <w:rPr>
                        <w:noProof/>
                        <w:webHidden/>
                      </w:rPr>
                      <w:t>2</w:t>
                    </w:r>
                    <w:r w:rsidR="00602A58">
                      <w:rPr>
                        <w:noProof/>
                        <w:webHidden/>
                      </w:rPr>
                      <w:fldChar w:fldCharType="end"/>
                    </w:r>
                  </w:hyperlink>
                </w:p>
                <w:p w:rsidR="00602A58" w:rsidRDefault="009F79EC">
                  <w:pPr>
                    <w:pStyle w:val="TOC2"/>
                    <w:tabs>
                      <w:tab w:val="right" w:leader="dot" w:pos="9649"/>
                    </w:tabs>
                    <w:rPr>
                      <w:noProof/>
                    </w:rPr>
                  </w:pPr>
                  <w:hyperlink w:anchor="_Toc21804059" w:history="1">
                    <w:r w:rsidR="00602A58" w:rsidRPr="00040398">
                      <w:rPr>
                        <w:rStyle w:val="Hyperlink"/>
                        <w:noProof/>
                      </w:rPr>
                      <w:t>Data Selection</w:t>
                    </w:r>
                    <w:r w:rsidR="00602A58">
                      <w:rPr>
                        <w:noProof/>
                        <w:webHidden/>
                      </w:rPr>
                      <w:tab/>
                    </w:r>
                    <w:r w:rsidR="00602A58">
                      <w:rPr>
                        <w:noProof/>
                        <w:webHidden/>
                      </w:rPr>
                      <w:fldChar w:fldCharType="begin"/>
                    </w:r>
                    <w:r w:rsidR="00602A58">
                      <w:rPr>
                        <w:noProof/>
                        <w:webHidden/>
                      </w:rPr>
                      <w:instrText xml:space="preserve"> PAGEREF _Toc21804059 \h </w:instrText>
                    </w:r>
                    <w:r w:rsidR="00602A58">
                      <w:rPr>
                        <w:noProof/>
                        <w:webHidden/>
                      </w:rPr>
                    </w:r>
                    <w:r w:rsidR="00602A58">
                      <w:rPr>
                        <w:noProof/>
                        <w:webHidden/>
                      </w:rPr>
                      <w:fldChar w:fldCharType="separate"/>
                    </w:r>
                    <w:r w:rsidR="00775D28">
                      <w:rPr>
                        <w:noProof/>
                        <w:webHidden/>
                      </w:rPr>
                      <w:t>3</w:t>
                    </w:r>
                    <w:r w:rsidR="00602A58">
                      <w:rPr>
                        <w:noProof/>
                        <w:webHidden/>
                      </w:rPr>
                      <w:fldChar w:fldCharType="end"/>
                    </w:r>
                  </w:hyperlink>
                </w:p>
                <w:p w:rsidR="00602A58" w:rsidRDefault="009F79EC">
                  <w:pPr>
                    <w:pStyle w:val="TOC2"/>
                    <w:tabs>
                      <w:tab w:val="right" w:leader="dot" w:pos="9649"/>
                    </w:tabs>
                    <w:rPr>
                      <w:noProof/>
                    </w:rPr>
                  </w:pPr>
                  <w:hyperlink w:anchor="_Toc21804060" w:history="1">
                    <w:r w:rsidR="00602A58" w:rsidRPr="00040398">
                      <w:rPr>
                        <w:rStyle w:val="Hyperlink"/>
                        <w:noProof/>
                      </w:rPr>
                      <w:t>Primary Analysis</w:t>
                    </w:r>
                    <w:r w:rsidR="00602A58">
                      <w:rPr>
                        <w:noProof/>
                        <w:webHidden/>
                      </w:rPr>
                      <w:tab/>
                    </w:r>
                    <w:r w:rsidR="00602A58">
                      <w:rPr>
                        <w:noProof/>
                        <w:webHidden/>
                      </w:rPr>
                      <w:fldChar w:fldCharType="begin"/>
                    </w:r>
                    <w:r w:rsidR="00602A58">
                      <w:rPr>
                        <w:noProof/>
                        <w:webHidden/>
                      </w:rPr>
                      <w:instrText xml:space="preserve"> PAGEREF _Toc21804060 \h </w:instrText>
                    </w:r>
                    <w:r w:rsidR="00602A58">
                      <w:rPr>
                        <w:noProof/>
                        <w:webHidden/>
                      </w:rPr>
                    </w:r>
                    <w:r w:rsidR="00602A58">
                      <w:rPr>
                        <w:noProof/>
                        <w:webHidden/>
                      </w:rPr>
                      <w:fldChar w:fldCharType="separate"/>
                    </w:r>
                    <w:r w:rsidR="00775D28">
                      <w:rPr>
                        <w:noProof/>
                        <w:webHidden/>
                      </w:rPr>
                      <w:t>3</w:t>
                    </w:r>
                    <w:r w:rsidR="00602A58">
                      <w:rPr>
                        <w:noProof/>
                        <w:webHidden/>
                      </w:rPr>
                      <w:fldChar w:fldCharType="end"/>
                    </w:r>
                  </w:hyperlink>
                </w:p>
                <w:p w:rsidR="00602A58" w:rsidRDefault="009F79EC">
                  <w:pPr>
                    <w:pStyle w:val="TOC2"/>
                    <w:tabs>
                      <w:tab w:val="right" w:leader="dot" w:pos="9649"/>
                    </w:tabs>
                    <w:rPr>
                      <w:noProof/>
                    </w:rPr>
                  </w:pPr>
                  <w:hyperlink w:anchor="_Toc21804061" w:history="1">
                    <w:r w:rsidR="00602A58" w:rsidRPr="00040398">
                      <w:rPr>
                        <w:rStyle w:val="Hyperlink"/>
                        <w:noProof/>
                      </w:rPr>
                      <w:t>Data Processing</w:t>
                    </w:r>
                    <w:r w:rsidR="00602A58">
                      <w:rPr>
                        <w:noProof/>
                        <w:webHidden/>
                      </w:rPr>
                      <w:tab/>
                    </w:r>
                    <w:r w:rsidR="00602A58">
                      <w:rPr>
                        <w:noProof/>
                        <w:webHidden/>
                      </w:rPr>
                      <w:fldChar w:fldCharType="begin"/>
                    </w:r>
                    <w:r w:rsidR="00602A58">
                      <w:rPr>
                        <w:noProof/>
                        <w:webHidden/>
                      </w:rPr>
                      <w:instrText xml:space="preserve"> PAGEREF _Toc21804061 \h </w:instrText>
                    </w:r>
                    <w:r w:rsidR="00602A58">
                      <w:rPr>
                        <w:noProof/>
                        <w:webHidden/>
                      </w:rPr>
                    </w:r>
                    <w:r w:rsidR="00602A58">
                      <w:rPr>
                        <w:noProof/>
                        <w:webHidden/>
                      </w:rPr>
                      <w:fldChar w:fldCharType="separate"/>
                    </w:r>
                    <w:r w:rsidR="00775D28">
                      <w:rPr>
                        <w:noProof/>
                        <w:webHidden/>
                      </w:rPr>
                      <w:t>3</w:t>
                    </w:r>
                    <w:r w:rsidR="00602A58">
                      <w:rPr>
                        <w:noProof/>
                        <w:webHidden/>
                      </w:rPr>
                      <w:fldChar w:fldCharType="end"/>
                    </w:r>
                  </w:hyperlink>
                </w:p>
                <w:p w:rsidR="00602A58" w:rsidRDefault="009F79EC">
                  <w:pPr>
                    <w:pStyle w:val="TOC2"/>
                    <w:tabs>
                      <w:tab w:val="right" w:leader="dot" w:pos="9649"/>
                    </w:tabs>
                    <w:rPr>
                      <w:noProof/>
                    </w:rPr>
                  </w:pPr>
                  <w:hyperlink w:anchor="_Toc21804062" w:history="1">
                    <w:r w:rsidR="00602A58" w:rsidRPr="00040398">
                      <w:rPr>
                        <w:rStyle w:val="Hyperlink"/>
                        <w:noProof/>
                      </w:rPr>
                      <w:t>Data Visualization</w:t>
                    </w:r>
                    <w:r w:rsidR="00602A58">
                      <w:rPr>
                        <w:noProof/>
                        <w:webHidden/>
                      </w:rPr>
                      <w:tab/>
                    </w:r>
                    <w:r w:rsidR="00602A58">
                      <w:rPr>
                        <w:noProof/>
                        <w:webHidden/>
                      </w:rPr>
                      <w:fldChar w:fldCharType="begin"/>
                    </w:r>
                    <w:r w:rsidR="00602A58">
                      <w:rPr>
                        <w:noProof/>
                        <w:webHidden/>
                      </w:rPr>
                      <w:instrText xml:space="preserve"> PAGEREF _Toc21804062 \h </w:instrText>
                    </w:r>
                    <w:r w:rsidR="00602A58">
                      <w:rPr>
                        <w:noProof/>
                        <w:webHidden/>
                      </w:rPr>
                    </w:r>
                    <w:r w:rsidR="00602A58">
                      <w:rPr>
                        <w:noProof/>
                        <w:webHidden/>
                      </w:rPr>
                      <w:fldChar w:fldCharType="separate"/>
                    </w:r>
                    <w:r w:rsidR="00775D28">
                      <w:rPr>
                        <w:noProof/>
                        <w:webHidden/>
                      </w:rPr>
                      <w:t>3</w:t>
                    </w:r>
                    <w:r w:rsidR="00602A58">
                      <w:rPr>
                        <w:noProof/>
                        <w:webHidden/>
                      </w:rPr>
                      <w:fldChar w:fldCharType="end"/>
                    </w:r>
                  </w:hyperlink>
                </w:p>
                <w:p w:rsidR="00602A58" w:rsidRDefault="009F79EC">
                  <w:pPr>
                    <w:pStyle w:val="TOC1"/>
                    <w:tabs>
                      <w:tab w:val="right" w:leader="dot" w:pos="9649"/>
                    </w:tabs>
                    <w:rPr>
                      <w:noProof/>
                    </w:rPr>
                  </w:pPr>
                  <w:hyperlink w:anchor="_Toc21804063" w:history="1">
                    <w:r w:rsidR="00602A58" w:rsidRPr="00040398">
                      <w:rPr>
                        <w:rStyle w:val="Hyperlink"/>
                        <w:noProof/>
                      </w:rPr>
                      <w:t>Data Merging</w:t>
                    </w:r>
                    <w:r w:rsidR="00602A58">
                      <w:rPr>
                        <w:noProof/>
                        <w:webHidden/>
                      </w:rPr>
                      <w:tab/>
                    </w:r>
                    <w:r w:rsidR="00602A58">
                      <w:rPr>
                        <w:noProof/>
                        <w:webHidden/>
                      </w:rPr>
                      <w:fldChar w:fldCharType="begin"/>
                    </w:r>
                    <w:r w:rsidR="00602A58">
                      <w:rPr>
                        <w:noProof/>
                        <w:webHidden/>
                      </w:rPr>
                      <w:instrText xml:space="preserve"> PAGEREF _Toc21804063 \h </w:instrText>
                    </w:r>
                    <w:r w:rsidR="00602A58">
                      <w:rPr>
                        <w:noProof/>
                        <w:webHidden/>
                      </w:rPr>
                    </w:r>
                    <w:r w:rsidR="00602A58">
                      <w:rPr>
                        <w:noProof/>
                        <w:webHidden/>
                      </w:rPr>
                      <w:fldChar w:fldCharType="separate"/>
                    </w:r>
                    <w:r w:rsidR="00775D28">
                      <w:rPr>
                        <w:noProof/>
                        <w:webHidden/>
                      </w:rPr>
                      <w:t>3</w:t>
                    </w:r>
                    <w:r w:rsidR="00602A58">
                      <w:rPr>
                        <w:noProof/>
                        <w:webHidden/>
                      </w:rPr>
                      <w:fldChar w:fldCharType="end"/>
                    </w:r>
                  </w:hyperlink>
                </w:p>
                <w:p w:rsidR="00602A58" w:rsidRDefault="009F79EC">
                  <w:pPr>
                    <w:pStyle w:val="TOC2"/>
                    <w:tabs>
                      <w:tab w:val="right" w:leader="dot" w:pos="9649"/>
                    </w:tabs>
                    <w:rPr>
                      <w:noProof/>
                    </w:rPr>
                  </w:pPr>
                  <w:hyperlink w:anchor="_Toc21804064" w:history="1">
                    <w:r w:rsidR="00602A58" w:rsidRPr="00040398">
                      <w:rPr>
                        <w:rStyle w:val="Hyperlink"/>
                        <w:noProof/>
                      </w:rPr>
                      <w:t>Common Elements</w:t>
                    </w:r>
                    <w:r w:rsidR="00602A58">
                      <w:rPr>
                        <w:noProof/>
                        <w:webHidden/>
                      </w:rPr>
                      <w:tab/>
                    </w:r>
                    <w:r w:rsidR="00602A58">
                      <w:rPr>
                        <w:noProof/>
                        <w:webHidden/>
                      </w:rPr>
                      <w:fldChar w:fldCharType="begin"/>
                    </w:r>
                    <w:r w:rsidR="00602A58">
                      <w:rPr>
                        <w:noProof/>
                        <w:webHidden/>
                      </w:rPr>
                      <w:instrText xml:space="preserve"> PAGEREF _Toc21804064 \h </w:instrText>
                    </w:r>
                    <w:r w:rsidR="00602A58">
                      <w:rPr>
                        <w:noProof/>
                        <w:webHidden/>
                      </w:rPr>
                    </w:r>
                    <w:r w:rsidR="00602A58">
                      <w:rPr>
                        <w:noProof/>
                        <w:webHidden/>
                      </w:rPr>
                      <w:fldChar w:fldCharType="separate"/>
                    </w:r>
                    <w:r w:rsidR="00775D28">
                      <w:rPr>
                        <w:noProof/>
                        <w:webHidden/>
                      </w:rPr>
                      <w:t>3</w:t>
                    </w:r>
                    <w:r w:rsidR="00602A58">
                      <w:rPr>
                        <w:noProof/>
                        <w:webHidden/>
                      </w:rPr>
                      <w:fldChar w:fldCharType="end"/>
                    </w:r>
                  </w:hyperlink>
                </w:p>
                <w:p w:rsidR="00602A58" w:rsidRDefault="009F79EC">
                  <w:pPr>
                    <w:pStyle w:val="TOC2"/>
                    <w:tabs>
                      <w:tab w:val="right" w:leader="dot" w:pos="9649"/>
                    </w:tabs>
                    <w:rPr>
                      <w:noProof/>
                    </w:rPr>
                  </w:pPr>
                  <w:hyperlink w:anchor="_Toc21804065" w:history="1">
                    <w:r w:rsidR="00602A58" w:rsidRPr="00040398">
                      <w:rPr>
                        <w:rStyle w:val="Hyperlink"/>
                        <w:noProof/>
                      </w:rPr>
                      <w:t>Multilevel data</w:t>
                    </w:r>
                    <w:r w:rsidR="00602A58">
                      <w:rPr>
                        <w:noProof/>
                        <w:webHidden/>
                      </w:rPr>
                      <w:tab/>
                    </w:r>
                    <w:r w:rsidR="00602A58">
                      <w:rPr>
                        <w:noProof/>
                        <w:webHidden/>
                      </w:rPr>
                      <w:fldChar w:fldCharType="begin"/>
                    </w:r>
                    <w:r w:rsidR="00602A58">
                      <w:rPr>
                        <w:noProof/>
                        <w:webHidden/>
                      </w:rPr>
                      <w:instrText xml:space="preserve"> PAGEREF _Toc21804065 \h </w:instrText>
                    </w:r>
                    <w:r w:rsidR="00602A58">
                      <w:rPr>
                        <w:noProof/>
                        <w:webHidden/>
                      </w:rPr>
                    </w:r>
                    <w:r w:rsidR="00602A58">
                      <w:rPr>
                        <w:noProof/>
                        <w:webHidden/>
                      </w:rPr>
                      <w:fldChar w:fldCharType="separate"/>
                    </w:r>
                    <w:r w:rsidR="00775D28">
                      <w:rPr>
                        <w:noProof/>
                        <w:webHidden/>
                      </w:rPr>
                      <w:t>4</w:t>
                    </w:r>
                    <w:r w:rsidR="00602A58">
                      <w:rPr>
                        <w:noProof/>
                        <w:webHidden/>
                      </w:rPr>
                      <w:fldChar w:fldCharType="end"/>
                    </w:r>
                  </w:hyperlink>
                </w:p>
                <w:p w:rsidR="00602A58" w:rsidRDefault="009F79EC">
                  <w:pPr>
                    <w:pStyle w:val="TOC2"/>
                    <w:tabs>
                      <w:tab w:val="right" w:leader="dot" w:pos="9649"/>
                    </w:tabs>
                    <w:rPr>
                      <w:noProof/>
                    </w:rPr>
                  </w:pPr>
                  <w:hyperlink w:anchor="_Toc21804066" w:history="1">
                    <w:r w:rsidR="00602A58" w:rsidRPr="00040398">
                      <w:rPr>
                        <w:rStyle w:val="Hyperlink"/>
                        <w:noProof/>
                      </w:rPr>
                      <w:t>Combined Values of data</w:t>
                    </w:r>
                    <w:r w:rsidR="00602A58">
                      <w:rPr>
                        <w:noProof/>
                        <w:webHidden/>
                      </w:rPr>
                      <w:tab/>
                    </w:r>
                    <w:r w:rsidR="00602A58">
                      <w:rPr>
                        <w:noProof/>
                        <w:webHidden/>
                      </w:rPr>
                      <w:fldChar w:fldCharType="begin"/>
                    </w:r>
                    <w:r w:rsidR="00602A58">
                      <w:rPr>
                        <w:noProof/>
                        <w:webHidden/>
                      </w:rPr>
                      <w:instrText xml:space="preserve"> PAGEREF _Toc21804066 \h </w:instrText>
                    </w:r>
                    <w:r w:rsidR="00602A58">
                      <w:rPr>
                        <w:noProof/>
                        <w:webHidden/>
                      </w:rPr>
                    </w:r>
                    <w:r w:rsidR="00602A58">
                      <w:rPr>
                        <w:noProof/>
                        <w:webHidden/>
                      </w:rPr>
                      <w:fldChar w:fldCharType="separate"/>
                    </w:r>
                    <w:r w:rsidR="00775D28">
                      <w:rPr>
                        <w:noProof/>
                        <w:webHidden/>
                      </w:rPr>
                      <w:t>4</w:t>
                    </w:r>
                    <w:r w:rsidR="00602A58">
                      <w:rPr>
                        <w:noProof/>
                        <w:webHidden/>
                      </w:rPr>
                      <w:fldChar w:fldCharType="end"/>
                    </w:r>
                  </w:hyperlink>
                </w:p>
                <w:p w:rsidR="00602A58" w:rsidRDefault="009F79EC">
                  <w:pPr>
                    <w:pStyle w:val="TOC1"/>
                    <w:tabs>
                      <w:tab w:val="right" w:leader="dot" w:pos="9649"/>
                    </w:tabs>
                    <w:rPr>
                      <w:noProof/>
                    </w:rPr>
                  </w:pPr>
                  <w:hyperlink w:anchor="_Toc21804067" w:history="1">
                    <w:r w:rsidR="00602A58" w:rsidRPr="00040398">
                      <w:rPr>
                        <w:rStyle w:val="Hyperlink"/>
                        <w:noProof/>
                      </w:rPr>
                      <w:t>Data Cleaning</w:t>
                    </w:r>
                    <w:r w:rsidR="00602A58">
                      <w:rPr>
                        <w:noProof/>
                        <w:webHidden/>
                      </w:rPr>
                      <w:tab/>
                    </w:r>
                    <w:r w:rsidR="00602A58">
                      <w:rPr>
                        <w:noProof/>
                        <w:webHidden/>
                      </w:rPr>
                      <w:fldChar w:fldCharType="begin"/>
                    </w:r>
                    <w:r w:rsidR="00602A58">
                      <w:rPr>
                        <w:noProof/>
                        <w:webHidden/>
                      </w:rPr>
                      <w:instrText xml:space="preserve"> PAGEREF _Toc21804067 \h </w:instrText>
                    </w:r>
                    <w:r w:rsidR="00602A58">
                      <w:rPr>
                        <w:noProof/>
                        <w:webHidden/>
                      </w:rPr>
                    </w:r>
                    <w:r w:rsidR="00602A58">
                      <w:rPr>
                        <w:noProof/>
                        <w:webHidden/>
                      </w:rPr>
                      <w:fldChar w:fldCharType="separate"/>
                    </w:r>
                    <w:r w:rsidR="00775D28">
                      <w:rPr>
                        <w:noProof/>
                        <w:webHidden/>
                      </w:rPr>
                      <w:t>4</w:t>
                    </w:r>
                    <w:r w:rsidR="00602A58">
                      <w:rPr>
                        <w:noProof/>
                        <w:webHidden/>
                      </w:rPr>
                      <w:fldChar w:fldCharType="end"/>
                    </w:r>
                  </w:hyperlink>
                </w:p>
                <w:p w:rsidR="00602A58" w:rsidRDefault="009F79EC">
                  <w:pPr>
                    <w:pStyle w:val="TOC2"/>
                    <w:tabs>
                      <w:tab w:val="right" w:leader="dot" w:pos="9649"/>
                    </w:tabs>
                    <w:rPr>
                      <w:noProof/>
                    </w:rPr>
                  </w:pPr>
                  <w:hyperlink w:anchor="_Toc21804068" w:history="1">
                    <w:r w:rsidR="00602A58" w:rsidRPr="00040398">
                      <w:rPr>
                        <w:rStyle w:val="Hyperlink"/>
                        <w:noProof/>
                      </w:rPr>
                      <w:t>Primary Cleaning of Data</w:t>
                    </w:r>
                    <w:r w:rsidR="00602A58">
                      <w:rPr>
                        <w:noProof/>
                        <w:webHidden/>
                      </w:rPr>
                      <w:tab/>
                    </w:r>
                    <w:r w:rsidR="00602A58">
                      <w:rPr>
                        <w:noProof/>
                        <w:webHidden/>
                      </w:rPr>
                      <w:fldChar w:fldCharType="begin"/>
                    </w:r>
                    <w:r w:rsidR="00602A58">
                      <w:rPr>
                        <w:noProof/>
                        <w:webHidden/>
                      </w:rPr>
                      <w:instrText xml:space="preserve"> PAGEREF _Toc21804068 \h </w:instrText>
                    </w:r>
                    <w:r w:rsidR="00602A58">
                      <w:rPr>
                        <w:noProof/>
                        <w:webHidden/>
                      </w:rPr>
                    </w:r>
                    <w:r w:rsidR="00602A58">
                      <w:rPr>
                        <w:noProof/>
                        <w:webHidden/>
                      </w:rPr>
                      <w:fldChar w:fldCharType="separate"/>
                    </w:r>
                    <w:r w:rsidR="00775D28">
                      <w:rPr>
                        <w:noProof/>
                        <w:webHidden/>
                      </w:rPr>
                      <w:t>4</w:t>
                    </w:r>
                    <w:r w:rsidR="00602A58">
                      <w:rPr>
                        <w:noProof/>
                        <w:webHidden/>
                      </w:rPr>
                      <w:fldChar w:fldCharType="end"/>
                    </w:r>
                  </w:hyperlink>
                </w:p>
                <w:p w:rsidR="00602A58" w:rsidRDefault="009F79EC">
                  <w:pPr>
                    <w:pStyle w:val="TOC2"/>
                    <w:tabs>
                      <w:tab w:val="right" w:leader="dot" w:pos="9649"/>
                    </w:tabs>
                    <w:rPr>
                      <w:noProof/>
                    </w:rPr>
                  </w:pPr>
                  <w:hyperlink w:anchor="_Toc21804069" w:history="1">
                    <w:r w:rsidR="00602A58" w:rsidRPr="00040398">
                      <w:rPr>
                        <w:rStyle w:val="Hyperlink"/>
                        <w:noProof/>
                      </w:rPr>
                      <w:t>Quality of Data</w:t>
                    </w:r>
                    <w:r w:rsidR="00602A58">
                      <w:rPr>
                        <w:noProof/>
                        <w:webHidden/>
                      </w:rPr>
                      <w:tab/>
                    </w:r>
                    <w:r w:rsidR="00602A58">
                      <w:rPr>
                        <w:noProof/>
                        <w:webHidden/>
                      </w:rPr>
                      <w:fldChar w:fldCharType="begin"/>
                    </w:r>
                    <w:r w:rsidR="00602A58">
                      <w:rPr>
                        <w:noProof/>
                        <w:webHidden/>
                      </w:rPr>
                      <w:instrText xml:space="preserve"> PAGEREF _Toc21804069 \h </w:instrText>
                    </w:r>
                    <w:r w:rsidR="00602A58">
                      <w:rPr>
                        <w:noProof/>
                        <w:webHidden/>
                      </w:rPr>
                    </w:r>
                    <w:r w:rsidR="00602A58">
                      <w:rPr>
                        <w:noProof/>
                        <w:webHidden/>
                      </w:rPr>
                      <w:fldChar w:fldCharType="separate"/>
                    </w:r>
                    <w:r w:rsidR="00775D28">
                      <w:rPr>
                        <w:noProof/>
                        <w:webHidden/>
                      </w:rPr>
                      <w:t>5</w:t>
                    </w:r>
                    <w:r w:rsidR="00602A58">
                      <w:rPr>
                        <w:noProof/>
                        <w:webHidden/>
                      </w:rPr>
                      <w:fldChar w:fldCharType="end"/>
                    </w:r>
                  </w:hyperlink>
                </w:p>
                <w:p w:rsidR="00602A58" w:rsidRDefault="009F79EC">
                  <w:pPr>
                    <w:pStyle w:val="TOC2"/>
                    <w:tabs>
                      <w:tab w:val="right" w:leader="dot" w:pos="9649"/>
                    </w:tabs>
                    <w:rPr>
                      <w:noProof/>
                    </w:rPr>
                  </w:pPr>
                  <w:hyperlink w:anchor="_Toc21804070" w:history="1">
                    <w:r w:rsidR="00602A58" w:rsidRPr="00040398">
                      <w:rPr>
                        <w:rStyle w:val="Hyperlink"/>
                        <w:noProof/>
                      </w:rPr>
                      <w:t>Missing Data</w:t>
                    </w:r>
                    <w:r w:rsidR="00602A58">
                      <w:rPr>
                        <w:noProof/>
                        <w:webHidden/>
                      </w:rPr>
                      <w:tab/>
                    </w:r>
                    <w:r w:rsidR="00602A58">
                      <w:rPr>
                        <w:noProof/>
                        <w:webHidden/>
                      </w:rPr>
                      <w:fldChar w:fldCharType="begin"/>
                    </w:r>
                    <w:r w:rsidR="00602A58">
                      <w:rPr>
                        <w:noProof/>
                        <w:webHidden/>
                      </w:rPr>
                      <w:instrText xml:space="preserve"> PAGEREF _Toc21804070 \h </w:instrText>
                    </w:r>
                    <w:r w:rsidR="00602A58">
                      <w:rPr>
                        <w:noProof/>
                        <w:webHidden/>
                      </w:rPr>
                    </w:r>
                    <w:r w:rsidR="00602A58">
                      <w:rPr>
                        <w:noProof/>
                        <w:webHidden/>
                      </w:rPr>
                      <w:fldChar w:fldCharType="separate"/>
                    </w:r>
                    <w:r w:rsidR="00775D28">
                      <w:rPr>
                        <w:noProof/>
                        <w:webHidden/>
                      </w:rPr>
                      <w:t>5</w:t>
                    </w:r>
                    <w:r w:rsidR="00602A58">
                      <w:rPr>
                        <w:noProof/>
                        <w:webHidden/>
                      </w:rPr>
                      <w:fldChar w:fldCharType="end"/>
                    </w:r>
                  </w:hyperlink>
                </w:p>
                <w:p w:rsidR="00602A58" w:rsidRDefault="009F79EC">
                  <w:pPr>
                    <w:pStyle w:val="TOC1"/>
                    <w:tabs>
                      <w:tab w:val="right" w:leader="dot" w:pos="9649"/>
                    </w:tabs>
                    <w:rPr>
                      <w:noProof/>
                    </w:rPr>
                  </w:pPr>
                  <w:hyperlink w:anchor="_Toc21804071" w:history="1">
                    <w:r w:rsidR="00602A58" w:rsidRPr="00040398">
                      <w:rPr>
                        <w:rStyle w:val="Hyperlink"/>
                        <w:rFonts w:eastAsia="Arial"/>
                        <w:noProof/>
                      </w:rPr>
                      <w:t>Analysis of Visualization</w:t>
                    </w:r>
                    <w:r w:rsidR="00602A58">
                      <w:rPr>
                        <w:noProof/>
                        <w:webHidden/>
                      </w:rPr>
                      <w:tab/>
                    </w:r>
                    <w:r w:rsidR="00602A58">
                      <w:rPr>
                        <w:noProof/>
                        <w:webHidden/>
                      </w:rPr>
                      <w:fldChar w:fldCharType="begin"/>
                    </w:r>
                    <w:r w:rsidR="00602A58">
                      <w:rPr>
                        <w:noProof/>
                        <w:webHidden/>
                      </w:rPr>
                      <w:instrText xml:space="preserve"> PAGEREF _Toc21804071 \h </w:instrText>
                    </w:r>
                    <w:r w:rsidR="00602A58">
                      <w:rPr>
                        <w:noProof/>
                        <w:webHidden/>
                      </w:rPr>
                    </w:r>
                    <w:r w:rsidR="00602A58">
                      <w:rPr>
                        <w:noProof/>
                        <w:webHidden/>
                      </w:rPr>
                      <w:fldChar w:fldCharType="separate"/>
                    </w:r>
                    <w:r w:rsidR="00775D28">
                      <w:rPr>
                        <w:noProof/>
                        <w:webHidden/>
                      </w:rPr>
                      <w:t>6</w:t>
                    </w:r>
                    <w:r w:rsidR="00602A58">
                      <w:rPr>
                        <w:noProof/>
                        <w:webHidden/>
                      </w:rPr>
                      <w:fldChar w:fldCharType="end"/>
                    </w:r>
                  </w:hyperlink>
                </w:p>
                <w:p w:rsidR="00602A58" w:rsidRDefault="009F79EC">
                  <w:pPr>
                    <w:pStyle w:val="TOC2"/>
                    <w:tabs>
                      <w:tab w:val="right" w:leader="dot" w:pos="9649"/>
                    </w:tabs>
                    <w:rPr>
                      <w:noProof/>
                    </w:rPr>
                  </w:pPr>
                  <w:hyperlink w:anchor="_Toc21804072" w:history="1">
                    <w:r w:rsidR="00602A58" w:rsidRPr="00040398">
                      <w:rPr>
                        <w:rStyle w:val="Hyperlink"/>
                        <w:rFonts w:eastAsia="Arial"/>
                        <w:noProof/>
                      </w:rPr>
                      <w:t>Principles of good visualization</w:t>
                    </w:r>
                    <w:r w:rsidR="00602A58">
                      <w:rPr>
                        <w:noProof/>
                        <w:webHidden/>
                      </w:rPr>
                      <w:tab/>
                    </w:r>
                    <w:r w:rsidR="00602A58">
                      <w:rPr>
                        <w:noProof/>
                        <w:webHidden/>
                      </w:rPr>
                      <w:fldChar w:fldCharType="begin"/>
                    </w:r>
                    <w:r w:rsidR="00602A58">
                      <w:rPr>
                        <w:noProof/>
                        <w:webHidden/>
                      </w:rPr>
                      <w:instrText xml:space="preserve"> PAGEREF _Toc21804072 \h </w:instrText>
                    </w:r>
                    <w:r w:rsidR="00602A58">
                      <w:rPr>
                        <w:noProof/>
                        <w:webHidden/>
                      </w:rPr>
                    </w:r>
                    <w:r w:rsidR="00602A58">
                      <w:rPr>
                        <w:noProof/>
                        <w:webHidden/>
                      </w:rPr>
                      <w:fldChar w:fldCharType="separate"/>
                    </w:r>
                    <w:r w:rsidR="00775D28">
                      <w:rPr>
                        <w:noProof/>
                        <w:webHidden/>
                      </w:rPr>
                      <w:t>9</w:t>
                    </w:r>
                    <w:r w:rsidR="00602A58">
                      <w:rPr>
                        <w:noProof/>
                        <w:webHidden/>
                      </w:rPr>
                      <w:fldChar w:fldCharType="end"/>
                    </w:r>
                  </w:hyperlink>
                </w:p>
                <w:p w:rsidR="00602A58" w:rsidRDefault="009F79EC">
                  <w:pPr>
                    <w:pStyle w:val="TOC1"/>
                    <w:tabs>
                      <w:tab w:val="right" w:leader="dot" w:pos="9649"/>
                    </w:tabs>
                    <w:rPr>
                      <w:noProof/>
                    </w:rPr>
                  </w:pPr>
                  <w:hyperlink w:anchor="_Toc21804073" w:history="1">
                    <w:r w:rsidR="00602A58" w:rsidRPr="00040398">
                      <w:rPr>
                        <w:rStyle w:val="Hyperlink"/>
                        <w:rFonts w:eastAsia="Arial"/>
                        <w:noProof/>
                      </w:rPr>
                      <w:t>Conclusion</w:t>
                    </w:r>
                    <w:r w:rsidR="00602A58">
                      <w:rPr>
                        <w:noProof/>
                        <w:webHidden/>
                      </w:rPr>
                      <w:tab/>
                    </w:r>
                    <w:r w:rsidR="00602A58">
                      <w:rPr>
                        <w:noProof/>
                        <w:webHidden/>
                      </w:rPr>
                      <w:fldChar w:fldCharType="begin"/>
                    </w:r>
                    <w:r w:rsidR="00602A58">
                      <w:rPr>
                        <w:noProof/>
                        <w:webHidden/>
                      </w:rPr>
                      <w:instrText xml:space="preserve"> PAGEREF _Toc21804073 \h </w:instrText>
                    </w:r>
                    <w:r w:rsidR="00602A58">
                      <w:rPr>
                        <w:noProof/>
                        <w:webHidden/>
                      </w:rPr>
                    </w:r>
                    <w:r w:rsidR="00602A58">
                      <w:rPr>
                        <w:noProof/>
                        <w:webHidden/>
                      </w:rPr>
                      <w:fldChar w:fldCharType="separate"/>
                    </w:r>
                    <w:r w:rsidR="00775D28">
                      <w:rPr>
                        <w:noProof/>
                        <w:webHidden/>
                      </w:rPr>
                      <w:t>9</w:t>
                    </w:r>
                    <w:r w:rsidR="00602A58">
                      <w:rPr>
                        <w:noProof/>
                        <w:webHidden/>
                      </w:rPr>
                      <w:fldChar w:fldCharType="end"/>
                    </w:r>
                  </w:hyperlink>
                </w:p>
                <w:p w:rsidR="00602A58" w:rsidRDefault="009F79EC">
                  <w:pPr>
                    <w:pStyle w:val="TOC1"/>
                    <w:tabs>
                      <w:tab w:val="right" w:leader="dot" w:pos="9649"/>
                    </w:tabs>
                    <w:rPr>
                      <w:noProof/>
                    </w:rPr>
                  </w:pPr>
                  <w:hyperlink w:anchor="_Toc21804074" w:history="1">
                    <w:r w:rsidR="00602A58" w:rsidRPr="00040398">
                      <w:rPr>
                        <w:rStyle w:val="Hyperlink"/>
                        <w:noProof/>
                      </w:rPr>
                      <w:t>Instruction for code</w:t>
                    </w:r>
                    <w:r w:rsidR="00602A58">
                      <w:rPr>
                        <w:noProof/>
                        <w:webHidden/>
                      </w:rPr>
                      <w:tab/>
                    </w:r>
                    <w:r w:rsidR="00602A58">
                      <w:rPr>
                        <w:noProof/>
                        <w:webHidden/>
                      </w:rPr>
                      <w:fldChar w:fldCharType="begin"/>
                    </w:r>
                    <w:r w:rsidR="00602A58">
                      <w:rPr>
                        <w:noProof/>
                        <w:webHidden/>
                      </w:rPr>
                      <w:instrText xml:space="preserve"> PAGEREF _Toc21804074 \h </w:instrText>
                    </w:r>
                    <w:r w:rsidR="00602A58">
                      <w:rPr>
                        <w:noProof/>
                        <w:webHidden/>
                      </w:rPr>
                    </w:r>
                    <w:r w:rsidR="00602A58">
                      <w:rPr>
                        <w:noProof/>
                        <w:webHidden/>
                      </w:rPr>
                      <w:fldChar w:fldCharType="separate"/>
                    </w:r>
                    <w:r w:rsidR="00775D28">
                      <w:rPr>
                        <w:noProof/>
                        <w:webHidden/>
                      </w:rPr>
                      <w:t>10</w:t>
                    </w:r>
                    <w:r w:rsidR="00602A58">
                      <w:rPr>
                        <w:noProof/>
                        <w:webHidden/>
                      </w:rPr>
                      <w:fldChar w:fldCharType="end"/>
                    </w:r>
                  </w:hyperlink>
                </w:p>
                <w:p w:rsidR="00602A58" w:rsidRDefault="009F79EC">
                  <w:pPr>
                    <w:pStyle w:val="TOC1"/>
                    <w:tabs>
                      <w:tab w:val="right" w:leader="dot" w:pos="9649"/>
                    </w:tabs>
                    <w:rPr>
                      <w:noProof/>
                    </w:rPr>
                  </w:pPr>
                  <w:hyperlink w:anchor="_Toc21804075" w:history="1">
                    <w:r w:rsidR="00602A58" w:rsidRPr="00040398">
                      <w:rPr>
                        <w:rStyle w:val="Hyperlink"/>
                        <w:noProof/>
                      </w:rPr>
                      <w:t>Members</w:t>
                    </w:r>
                    <w:r w:rsidR="00602A58">
                      <w:rPr>
                        <w:noProof/>
                        <w:webHidden/>
                      </w:rPr>
                      <w:tab/>
                    </w:r>
                    <w:r w:rsidR="00602A58">
                      <w:rPr>
                        <w:noProof/>
                        <w:webHidden/>
                      </w:rPr>
                      <w:fldChar w:fldCharType="begin"/>
                    </w:r>
                    <w:r w:rsidR="00602A58">
                      <w:rPr>
                        <w:noProof/>
                        <w:webHidden/>
                      </w:rPr>
                      <w:instrText xml:space="preserve"> PAGEREF _Toc21804075 \h </w:instrText>
                    </w:r>
                    <w:r w:rsidR="00602A58">
                      <w:rPr>
                        <w:noProof/>
                        <w:webHidden/>
                      </w:rPr>
                    </w:r>
                    <w:r w:rsidR="00602A58">
                      <w:rPr>
                        <w:noProof/>
                        <w:webHidden/>
                      </w:rPr>
                      <w:fldChar w:fldCharType="separate"/>
                    </w:r>
                    <w:r w:rsidR="00775D28">
                      <w:rPr>
                        <w:noProof/>
                        <w:webHidden/>
                      </w:rPr>
                      <w:t>11</w:t>
                    </w:r>
                    <w:r w:rsidR="00602A58">
                      <w:rPr>
                        <w:noProof/>
                        <w:webHidden/>
                      </w:rPr>
                      <w:fldChar w:fldCharType="end"/>
                    </w:r>
                  </w:hyperlink>
                </w:p>
                <w:p w:rsidR="00602A58" w:rsidRDefault="009F79EC">
                  <w:pPr>
                    <w:pStyle w:val="TOC1"/>
                    <w:tabs>
                      <w:tab w:val="right" w:leader="dot" w:pos="9649"/>
                    </w:tabs>
                    <w:rPr>
                      <w:noProof/>
                    </w:rPr>
                  </w:pPr>
                  <w:hyperlink w:anchor="_Toc21804076" w:history="1">
                    <w:r w:rsidR="00602A58" w:rsidRPr="00040398">
                      <w:rPr>
                        <w:rStyle w:val="Hyperlink"/>
                        <w:noProof/>
                      </w:rPr>
                      <w:t>Name of Datasets</w:t>
                    </w:r>
                    <w:r w:rsidR="00602A58">
                      <w:rPr>
                        <w:noProof/>
                        <w:webHidden/>
                      </w:rPr>
                      <w:tab/>
                    </w:r>
                    <w:r w:rsidR="00602A58">
                      <w:rPr>
                        <w:noProof/>
                        <w:webHidden/>
                      </w:rPr>
                      <w:fldChar w:fldCharType="begin"/>
                    </w:r>
                    <w:r w:rsidR="00602A58">
                      <w:rPr>
                        <w:noProof/>
                        <w:webHidden/>
                      </w:rPr>
                      <w:instrText xml:space="preserve"> PAGEREF _Toc21804076 \h </w:instrText>
                    </w:r>
                    <w:r w:rsidR="00602A58">
                      <w:rPr>
                        <w:noProof/>
                        <w:webHidden/>
                      </w:rPr>
                    </w:r>
                    <w:r w:rsidR="00602A58">
                      <w:rPr>
                        <w:noProof/>
                        <w:webHidden/>
                      </w:rPr>
                      <w:fldChar w:fldCharType="separate"/>
                    </w:r>
                    <w:r w:rsidR="00775D28">
                      <w:rPr>
                        <w:noProof/>
                        <w:webHidden/>
                      </w:rPr>
                      <w:t>11</w:t>
                    </w:r>
                    <w:r w:rsidR="00602A58">
                      <w:rPr>
                        <w:noProof/>
                        <w:webHidden/>
                      </w:rPr>
                      <w:fldChar w:fldCharType="end"/>
                    </w:r>
                  </w:hyperlink>
                </w:p>
                <w:p w:rsidR="00602A58" w:rsidRDefault="009F79EC">
                  <w:pPr>
                    <w:pStyle w:val="TOC1"/>
                    <w:tabs>
                      <w:tab w:val="right" w:leader="dot" w:pos="9649"/>
                    </w:tabs>
                    <w:rPr>
                      <w:noProof/>
                    </w:rPr>
                  </w:pPr>
                  <w:hyperlink w:anchor="_Toc21804077" w:history="1">
                    <w:r w:rsidR="00602A58" w:rsidRPr="00040398">
                      <w:rPr>
                        <w:rStyle w:val="Hyperlink"/>
                        <w:rFonts w:eastAsia="Times New Roman"/>
                        <w:noProof/>
                        <w:lang w:val="en-IN" w:eastAsia="en-IN"/>
                      </w:rPr>
                      <w:t>List of Categorical and Running Variables</w:t>
                    </w:r>
                    <w:r w:rsidR="00602A58">
                      <w:rPr>
                        <w:noProof/>
                        <w:webHidden/>
                      </w:rPr>
                      <w:tab/>
                    </w:r>
                    <w:r w:rsidR="00602A58">
                      <w:rPr>
                        <w:noProof/>
                        <w:webHidden/>
                      </w:rPr>
                      <w:fldChar w:fldCharType="begin"/>
                    </w:r>
                    <w:r w:rsidR="00602A58">
                      <w:rPr>
                        <w:noProof/>
                        <w:webHidden/>
                      </w:rPr>
                      <w:instrText xml:space="preserve"> PAGEREF _Toc21804077 \h </w:instrText>
                    </w:r>
                    <w:r w:rsidR="00602A58">
                      <w:rPr>
                        <w:noProof/>
                        <w:webHidden/>
                      </w:rPr>
                    </w:r>
                    <w:r w:rsidR="00602A58">
                      <w:rPr>
                        <w:noProof/>
                        <w:webHidden/>
                      </w:rPr>
                      <w:fldChar w:fldCharType="separate"/>
                    </w:r>
                    <w:r w:rsidR="00775D28">
                      <w:rPr>
                        <w:noProof/>
                        <w:webHidden/>
                      </w:rPr>
                      <w:t>11</w:t>
                    </w:r>
                    <w:r w:rsidR="00602A58">
                      <w:rPr>
                        <w:noProof/>
                        <w:webHidden/>
                      </w:rPr>
                      <w:fldChar w:fldCharType="end"/>
                    </w:r>
                  </w:hyperlink>
                </w:p>
                <w:p w:rsidR="00602A58" w:rsidRDefault="009F79EC">
                  <w:pPr>
                    <w:pStyle w:val="TOC1"/>
                    <w:tabs>
                      <w:tab w:val="right" w:leader="dot" w:pos="9649"/>
                    </w:tabs>
                    <w:rPr>
                      <w:noProof/>
                    </w:rPr>
                  </w:pPr>
                  <w:hyperlink w:anchor="_Toc21804078" w:history="1">
                    <w:r w:rsidR="00602A58" w:rsidRPr="00040398">
                      <w:rPr>
                        <w:rStyle w:val="Hyperlink"/>
                        <w:noProof/>
                      </w:rPr>
                      <w:t>Correlation Matrix</w:t>
                    </w:r>
                    <w:r w:rsidR="00602A58">
                      <w:rPr>
                        <w:noProof/>
                        <w:webHidden/>
                      </w:rPr>
                      <w:tab/>
                    </w:r>
                    <w:r w:rsidR="00602A58">
                      <w:rPr>
                        <w:noProof/>
                        <w:webHidden/>
                      </w:rPr>
                      <w:fldChar w:fldCharType="begin"/>
                    </w:r>
                    <w:r w:rsidR="00602A58">
                      <w:rPr>
                        <w:noProof/>
                        <w:webHidden/>
                      </w:rPr>
                      <w:instrText xml:space="preserve"> PAGEREF _Toc21804078 \h </w:instrText>
                    </w:r>
                    <w:r w:rsidR="00602A58">
                      <w:rPr>
                        <w:noProof/>
                        <w:webHidden/>
                      </w:rPr>
                    </w:r>
                    <w:r w:rsidR="00602A58">
                      <w:rPr>
                        <w:noProof/>
                        <w:webHidden/>
                      </w:rPr>
                      <w:fldChar w:fldCharType="separate"/>
                    </w:r>
                    <w:r w:rsidR="00775D28">
                      <w:rPr>
                        <w:noProof/>
                        <w:webHidden/>
                      </w:rPr>
                      <w:t>12</w:t>
                    </w:r>
                    <w:r w:rsidR="00602A58">
                      <w:rPr>
                        <w:noProof/>
                        <w:webHidden/>
                      </w:rPr>
                      <w:fldChar w:fldCharType="end"/>
                    </w:r>
                  </w:hyperlink>
                </w:p>
                <w:p w:rsidR="00602A58" w:rsidRDefault="00602A58">
                  <w:r>
                    <w:rPr>
                      <w:b/>
                      <w:bCs/>
                      <w:noProof/>
                    </w:rPr>
                    <w:fldChar w:fldCharType="end"/>
                  </w:r>
                </w:p>
              </w:sdtContent>
            </w:sdt>
            <w:p w:rsidR="00602A58" w:rsidRDefault="009F79EC" w:rsidP="0004347E">
              <w:pPr>
                <w:tabs>
                  <w:tab w:val="left" w:pos="1080"/>
                </w:tabs>
                <w:rPr>
                  <w:rFonts w:eastAsia="Arial"/>
                  <w:b/>
                  <w:bCs/>
                  <w:sz w:val="36"/>
                  <w:szCs w:val="36"/>
                </w:rPr>
                <w:sectPr w:rsidR="00602A58" w:rsidSect="0004347E">
                  <w:footerReference w:type="default" r:id="rId10"/>
                  <w:footerReference w:type="first" r:id="rId11"/>
                  <w:pgSz w:w="12240" w:h="15839"/>
                  <w:pgMar w:top="1440" w:right="1440" w:bottom="1440" w:left="1440" w:header="0" w:footer="0" w:gutter="0"/>
                  <w:pgNumType w:start="1"/>
                  <w:cols w:space="720" w:equalWidth="0">
                    <w:col w:w="9659"/>
                  </w:cols>
                  <w:titlePg/>
                  <w:docGrid w:linePitch="299"/>
                </w:sectPr>
              </w:pPr>
            </w:p>
          </w:sdtContent>
        </w:sdt>
      </w:sdtContent>
    </w:sdt>
    <w:p w:rsidR="0004347E" w:rsidRPr="00E237DF" w:rsidRDefault="0004347E" w:rsidP="00602A58">
      <w:pPr>
        <w:pStyle w:val="Heading1"/>
        <w:rPr>
          <w:rFonts w:eastAsia="Arial"/>
        </w:rPr>
      </w:pPr>
      <w:bookmarkStart w:id="0" w:name="_Toc21804056"/>
      <w:r w:rsidRPr="00E237DF">
        <w:rPr>
          <w:rFonts w:eastAsia="Arial"/>
        </w:rPr>
        <w:lastRenderedPageBreak/>
        <w:t xml:space="preserve">Introduction &amp; Analysis of </w:t>
      </w:r>
      <w:r>
        <w:rPr>
          <w:rFonts w:eastAsia="Arial"/>
        </w:rPr>
        <w:t>D</w:t>
      </w:r>
      <w:r w:rsidRPr="00E237DF">
        <w:rPr>
          <w:rFonts w:eastAsia="Arial"/>
        </w:rPr>
        <w:t>ata</w:t>
      </w:r>
      <w:bookmarkEnd w:id="0"/>
    </w:p>
    <w:p w:rsidR="0004347E" w:rsidRPr="00E237DF" w:rsidRDefault="0004347E" w:rsidP="0004347E">
      <w:pPr>
        <w:tabs>
          <w:tab w:val="left" w:pos="1080"/>
        </w:tabs>
        <w:rPr>
          <w:rFonts w:eastAsia="Arial"/>
          <w:szCs w:val="24"/>
        </w:rPr>
      </w:pPr>
      <w:r w:rsidRPr="00E237DF">
        <w:rPr>
          <w:rFonts w:eastAsia="Arial"/>
          <w:szCs w:val="24"/>
        </w:rPr>
        <w:t xml:space="preserve">Loan delinquency and loan default are becoming a growing problem for the banking and other financial institutions. Failure to recover loans on time puts these loan lending institutions at financial loss. This eventually makes it difficult for people who genuinely need loan but never had any banking history. While it is very difficult to accurately claim who will pay back the loan, it is possible to estimate the probability of person paying back the loan. In order to help answer this question, we obtained data posted by Home Credit on Kaggle. Home credit, a non-bank financial institution focuses primarily on lending loans to people with little or no credit history. The main objective of this project is to prepare a dataset that has necessary variables to predict how likely a person would repay a loan. Correlation studies was also performed between some of the variables in final dataset to check if there existed any significant relation between those variables as this may help with selection of variables for machine learning model. The results from this study can also be used to identify the factors that are common to people who face a difficulty in paying back the loan. </w:t>
      </w:r>
    </w:p>
    <w:p w:rsidR="0004347E" w:rsidRPr="00C221E7" w:rsidRDefault="0004347E" w:rsidP="0004347E">
      <w:pPr>
        <w:rPr>
          <w:rFonts w:asciiTheme="minorHAnsi" w:hAnsiTheme="minorHAnsi" w:cstheme="minorHAnsi"/>
          <w:b/>
          <w:bCs/>
        </w:rPr>
      </w:pPr>
    </w:p>
    <w:p w:rsidR="0004347E" w:rsidRPr="000A74CE" w:rsidRDefault="0004347E" w:rsidP="00602A58">
      <w:pPr>
        <w:pStyle w:val="Heading2"/>
      </w:pPr>
      <w:bookmarkStart w:id="1" w:name="_Toc21804057"/>
      <w:r w:rsidRPr="000A74CE">
        <w:t>Flow Chart</w:t>
      </w:r>
      <w:bookmarkEnd w:id="1"/>
    </w:p>
    <w:p w:rsidR="0004347E" w:rsidRPr="00C221E7" w:rsidRDefault="0004347E" w:rsidP="0004347E">
      <w:pPr>
        <w:rPr>
          <w:rFonts w:asciiTheme="minorHAnsi" w:hAnsiTheme="minorHAnsi" w:cstheme="minorHAnsi"/>
          <w:b/>
          <w:bCs/>
        </w:rPr>
      </w:pPr>
    </w:p>
    <w:p w:rsidR="0004347E" w:rsidRPr="00C221E7" w:rsidRDefault="0004347E" w:rsidP="0004347E">
      <w:pPr>
        <w:rPr>
          <w:rFonts w:asciiTheme="minorHAnsi" w:hAnsiTheme="minorHAnsi" w:cstheme="minorHAnsi"/>
          <w:b/>
          <w:bCs/>
        </w:rPr>
      </w:pPr>
      <w:r w:rsidRPr="00C221E7">
        <w:rPr>
          <w:rFonts w:asciiTheme="minorHAnsi" w:hAnsiTheme="minorHAnsi" w:cstheme="minorHAnsi"/>
          <w:b/>
          <w:bCs/>
          <w:noProof/>
        </w:rPr>
        <w:drawing>
          <wp:inline distT="0" distB="0" distL="0" distR="0" wp14:anchorId="4F2646CC" wp14:editId="0A76CE90">
            <wp:extent cx="6700285" cy="3460750"/>
            <wp:effectExtent l="0" t="0" r="5715" b="6350"/>
            <wp:docPr id="1026" name="Picture 2" descr="Image preview">
              <a:extLst xmlns:a="http://schemas.openxmlformats.org/drawingml/2006/main">
                <a:ext uri="{FF2B5EF4-FFF2-40B4-BE49-F238E27FC236}">
                  <a16:creationId xmlns:a16="http://schemas.microsoft.com/office/drawing/2014/main" id="{E1497712-65D3-418C-8A8F-9DD442516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preview">
                      <a:extLst>
                        <a:ext uri="{FF2B5EF4-FFF2-40B4-BE49-F238E27FC236}">
                          <a16:creationId xmlns:a16="http://schemas.microsoft.com/office/drawing/2014/main" id="{E1497712-65D3-418C-8A8F-9DD4425164A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1711" cy="3471817"/>
                    </a:xfrm>
                    <a:prstGeom prst="rect">
                      <a:avLst/>
                    </a:prstGeom>
                    <a:noFill/>
                  </pic:spPr>
                </pic:pic>
              </a:graphicData>
            </a:graphic>
          </wp:inline>
        </w:drawing>
      </w:r>
    </w:p>
    <w:p w:rsidR="0004347E" w:rsidRDefault="0004347E" w:rsidP="0004347E">
      <w:pPr>
        <w:rPr>
          <w:szCs w:val="24"/>
        </w:rPr>
      </w:pPr>
      <w:r w:rsidRPr="00E237DF">
        <w:rPr>
          <w:szCs w:val="24"/>
        </w:rPr>
        <w:t>This flow chart explains the life cycle of our project from data gathering to data visualization. There are total 6 stages in this process.</w:t>
      </w:r>
    </w:p>
    <w:p w:rsidR="0004347E" w:rsidRPr="001C28C1" w:rsidRDefault="0004347E" w:rsidP="0004347E">
      <w:pPr>
        <w:rPr>
          <w:szCs w:val="24"/>
        </w:rPr>
      </w:pPr>
    </w:p>
    <w:p w:rsidR="0004347E" w:rsidRPr="000A74CE" w:rsidRDefault="0004347E" w:rsidP="00602A58">
      <w:pPr>
        <w:pStyle w:val="Heading2"/>
      </w:pPr>
      <w:bookmarkStart w:id="2" w:name="_Toc21804058"/>
      <w:r w:rsidRPr="000A74CE">
        <w:t>Data Source</w:t>
      </w:r>
      <w:bookmarkEnd w:id="2"/>
    </w:p>
    <w:p w:rsidR="0004347E" w:rsidRPr="001C28C1" w:rsidRDefault="0004347E" w:rsidP="0004347E">
      <w:pPr>
        <w:rPr>
          <w:szCs w:val="24"/>
        </w:rPr>
      </w:pPr>
      <w:r w:rsidRPr="00E237DF">
        <w:rPr>
          <w:szCs w:val="24"/>
        </w:rPr>
        <w:t xml:space="preserve">Data was downloaded from online website “Kaggle” which is a platform for data science and data analytics competitions.  </w:t>
      </w:r>
    </w:p>
    <w:p w:rsidR="0004347E" w:rsidRPr="000A74CE" w:rsidRDefault="0004347E" w:rsidP="00602A58">
      <w:pPr>
        <w:pStyle w:val="Heading2"/>
      </w:pPr>
      <w:bookmarkStart w:id="3" w:name="_Toc21804059"/>
      <w:r w:rsidRPr="000A74CE">
        <w:lastRenderedPageBreak/>
        <w:t>Data Selection</w:t>
      </w:r>
      <w:bookmarkEnd w:id="3"/>
    </w:p>
    <w:p w:rsidR="0004347E" w:rsidRDefault="0004347E" w:rsidP="0004347E">
      <w:pPr>
        <w:rPr>
          <w:szCs w:val="24"/>
        </w:rPr>
      </w:pPr>
      <w:r w:rsidRPr="00E237DF">
        <w:rPr>
          <w:szCs w:val="24"/>
        </w:rPr>
        <w:t>It is the process of data collection. We did some research on what type different datasets when collected and combine produce some business value. We decided to go with financial data provid</w:t>
      </w:r>
      <w:r w:rsidR="0002498E">
        <w:rPr>
          <w:szCs w:val="24"/>
        </w:rPr>
        <w:t xml:space="preserve">ed </w:t>
      </w:r>
      <w:r w:rsidR="007628BB">
        <w:rPr>
          <w:szCs w:val="24"/>
        </w:rPr>
        <w:t>b</w:t>
      </w:r>
      <w:r w:rsidRPr="00E237DF">
        <w:rPr>
          <w:szCs w:val="24"/>
        </w:rPr>
        <w:t>y Home Credit as combined data would help predict the loan pay back ability of the loan applicant</w:t>
      </w:r>
      <w:r>
        <w:rPr>
          <w:szCs w:val="24"/>
        </w:rPr>
        <w:t>.</w:t>
      </w:r>
    </w:p>
    <w:p w:rsidR="0004347E" w:rsidRPr="001C28C1" w:rsidRDefault="0004347E" w:rsidP="0004347E">
      <w:pPr>
        <w:rPr>
          <w:szCs w:val="24"/>
        </w:rPr>
      </w:pPr>
    </w:p>
    <w:p w:rsidR="0004347E" w:rsidRPr="000A74CE" w:rsidRDefault="0004347E" w:rsidP="00602A58">
      <w:pPr>
        <w:pStyle w:val="Heading2"/>
      </w:pPr>
      <w:bookmarkStart w:id="4" w:name="_Toc21804060"/>
      <w:r w:rsidRPr="000A74CE">
        <w:t>Primary Analysis</w:t>
      </w:r>
      <w:bookmarkEnd w:id="4"/>
    </w:p>
    <w:p w:rsidR="0004347E" w:rsidRPr="00E237DF" w:rsidRDefault="0004347E" w:rsidP="0004347E">
      <w:pPr>
        <w:rPr>
          <w:szCs w:val="24"/>
        </w:rPr>
      </w:pPr>
      <w:r w:rsidRPr="00E237DF">
        <w:rPr>
          <w:szCs w:val="24"/>
        </w:rPr>
        <w:t>This is the initial analysis process where the collected data is analyzed, and the required data is selected from the raw data. This is the step where we decided which columns of data to be used for our future analysis.</w:t>
      </w:r>
    </w:p>
    <w:p w:rsidR="0004347E" w:rsidRPr="00C221E7" w:rsidRDefault="0004347E" w:rsidP="0004347E">
      <w:pPr>
        <w:rPr>
          <w:rFonts w:asciiTheme="minorHAnsi" w:hAnsiTheme="minorHAnsi" w:cstheme="minorHAnsi"/>
        </w:rPr>
      </w:pPr>
    </w:p>
    <w:p w:rsidR="0004347E" w:rsidRPr="000A74CE" w:rsidRDefault="0004347E" w:rsidP="00602A58">
      <w:pPr>
        <w:pStyle w:val="Heading2"/>
      </w:pPr>
      <w:bookmarkStart w:id="5" w:name="_Toc21804061"/>
      <w:r w:rsidRPr="000A74CE">
        <w:t>Data Processing</w:t>
      </w:r>
      <w:bookmarkEnd w:id="5"/>
    </w:p>
    <w:p w:rsidR="0004347E" w:rsidRPr="00E237DF" w:rsidRDefault="0004347E" w:rsidP="0004347E">
      <w:pPr>
        <w:rPr>
          <w:szCs w:val="24"/>
        </w:rPr>
      </w:pPr>
      <w:r w:rsidRPr="00E237DF">
        <w:rPr>
          <w:szCs w:val="24"/>
        </w:rPr>
        <w:t xml:space="preserve">It is the process of data manipulation where we removed, added and operated on data as per our project needs. In this case the data processing was done in two stages: Merging and Cleaning. </w:t>
      </w:r>
      <w:r w:rsidRPr="00E237DF">
        <w:rPr>
          <w:b/>
          <w:bCs/>
          <w:szCs w:val="24"/>
        </w:rPr>
        <w:t xml:space="preserve">Merging </w:t>
      </w:r>
      <w:r w:rsidRPr="00E237DF">
        <w:rPr>
          <w:szCs w:val="24"/>
        </w:rPr>
        <w:t xml:space="preserve">is the process of combing different datasets which we have initially analyzed, and </w:t>
      </w:r>
      <w:r w:rsidRPr="00E237DF">
        <w:rPr>
          <w:b/>
          <w:bCs/>
          <w:szCs w:val="24"/>
        </w:rPr>
        <w:t>Cleaning</w:t>
      </w:r>
      <w:r w:rsidRPr="00E237DF">
        <w:rPr>
          <w:szCs w:val="24"/>
        </w:rPr>
        <w:t xml:space="preserve"> is the step which is performed before or after merging, which includes handling missing values adding and removing the data as required. We used “pandas” library for the processing, merging and cleaning.</w:t>
      </w:r>
    </w:p>
    <w:p w:rsidR="0004347E" w:rsidRPr="00C221E7" w:rsidRDefault="0004347E" w:rsidP="0004347E">
      <w:pPr>
        <w:rPr>
          <w:rFonts w:asciiTheme="minorHAnsi" w:hAnsiTheme="minorHAnsi" w:cstheme="minorHAnsi"/>
        </w:rPr>
      </w:pPr>
    </w:p>
    <w:p w:rsidR="0004347E" w:rsidRPr="000A74CE" w:rsidRDefault="0004347E" w:rsidP="00602A58">
      <w:pPr>
        <w:pStyle w:val="Heading2"/>
      </w:pPr>
      <w:bookmarkStart w:id="6" w:name="_Toc21804062"/>
      <w:r w:rsidRPr="000A74CE">
        <w:t>Data Visualization</w:t>
      </w:r>
      <w:bookmarkEnd w:id="6"/>
    </w:p>
    <w:p w:rsidR="0004347E" w:rsidRPr="00E237DF" w:rsidRDefault="0004347E" w:rsidP="0004347E">
      <w:pPr>
        <w:rPr>
          <w:szCs w:val="24"/>
        </w:rPr>
      </w:pPr>
      <w:r w:rsidRPr="00E237DF">
        <w:rPr>
          <w:szCs w:val="24"/>
        </w:rPr>
        <w:t xml:space="preserve">It is the graphical representation of the data which shows the relationship between dependent and independent variables, independent and independent variables. We found the correlation between different variables, and plotted different graphs representing them. We used Tableau platform for the graphical representation of the data. </w:t>
      </w:r>
    </w:p>
    <w:p w:rsidR="0004347E" w:rsidRPr="00C221E7" w:rsidRDefault="0004347E" w:rsidP="0004347E">
      <w:pPr>
        <w:tabs>
          <w:tab w:val="left" w:pos="1080"/>
        </w:tabs>
        <w:rPr>
          <w:rFonts w:asciiTheme="minorHAnsi" w:eastAsia="Arial" w:hAnsiTheme="minorHAnsi" w:cstheme="minorHAnsi"/>
        </w:rPr>
      </w:pPr>
    </w:p>
    <w:p w:rsidR="0004347E" w:rsidRPr="00E237DF" w:rsidRDefault="0004347E" w:rsidP="00602A58">
      <w:pPr>
        <w:pStyle w:val="Heading1"/>
      </w:pPr>
      <w:bookmarkStart w:id="7" w:name="_Toc21804063"/>
      <w:r w:rsidRPr="00E237DF">
        <w:t>Data Merging</w:t>
      </w:r>
      <w:bookmarkEnd w:id="7"/>
    </w:p>
    <w:p w:rsidR="0004347E" w:rsidRPr="00E237DF" w:rsidRDefault="0004347E" w:rsidP="0004347E">
      <w:pPr>
        <w:rPr>
          <w:szCs w:val="24"/>
        </w:rPr>
      </w:pPr>
      <w:r w:rsidRPr="00E237DF">
        <w:rPr>
          <w:szCs w:val="24"/>
        </w:rPr>
        <w:t xml:space="preserve">Data merging is the process of combining two or more datasets into a single dataset. It is most commonly used when we have multiple raw datasets, and we need to analyze all of them using single dataset. It also helps to combine all the distributed information through </w:t>
      </w:r>
      <w:proofErr w:type="gramStart"/>
      <w:r w:rsidRPr="00E237DF">
        <w:rPr>
          <w:szCs w:val="24"/>
        </w:rPr>
        <w:t>datasets, and</w:t>
      </w:r>
      <w:proofErr w:type="gramEnd"/>
      <w:r w:rsidRPr="00E237DF">
        <w:rPr>
          <w:szCs w:val="24"/>
        </w:rPr>
        <w:t xml:space="preserve"> merge them to fulfill the requirements of the</w:t>
      </w:r>
      <w:r>
        <w:rPr>
          <w:szCs w:val="24"/>
        </w:rPr>
        <w:t xml:space="preserve"> </w:t>
      </w:r>
      <w:r w:rsidRPr="00E237DF">
        <w:rPr>
          <w:szCs w:val="24"/>
        </w:rPr>
        <w:t xml:space="preserve">project. In our project, we choose 4 datasets out of 6 datasets which we merged according to our requirements. </w:t>
      </w:r>
    </w:p>
    <w:p w:rsidR="0004347E" w:rsidRPr="00E237DF" w:rsidRDefault="0004347E" w:rsidP="0004347E">
      <w:pPr>
        <w:rPr>
          <w:b/>
          <w:bCs/>
          <w:szCs w:val="24"/>
        </w:rPr>
      </w:pPr>
    </w:p>
    <w:p w:rsidR="0004347E" w:rsidRPr="000A74CE" w:rsidRDefault="0004347E" w:rsidP="00602A58">
      <w:pPr>
        <w:pStyle w:val="Heading2"/>
      </w:pPr>
      <w:bookmarkStart w:id="8" w:name="_Toc21804064"/>
      <w:r w:rsidRPr="000A74CE">
        <w:t>Common Elements</w:t>
      </w:r>
      <w:bookmarkEnd w:id="8"/>
    </w:p>
    <w:p w:rsidR="0004347E" w:rsidRPr="00E237DF" w:rsidRDefault="0004347E" w:rsidP="0004347E">
      <w:pPr>
        <w:rPr>
          <w:szCs w:val="24"/>
        </w:rPr>
      </w:pPr>
      <w:r w:rsidRPr="00E237DF">
        <w:rPr>
          <w:szCs w:val="24"/>
        </w:rPr>
        <w:t xml:space="preserve">Firstly, we merged all the datasets with an inner join method using a common column named “SK_ID_CURR”, which combined all the common data from all 4 datasets. Secondly, we combined all the 4 datasets using join method (left join) on loan applicant application We used this approach because there were some loan application data missing when we merged the datasets using inner join. So, we used left join method to combine the datasets which gave us all the loan application </w:t>
      </w:r>
      <w:r w:rsidRPr="00E237DF">
        <w:rPr>
          <w:szCs w:val="24"/>
        </w:rPr>
        <w:lastRenderedPageBreak/>
        <w:t>information. However, it was missing information from bureau, previous application and credit balance information who had not previous banking history.</w:t>
      </w:r>
    </w:p>
    <w:p w:rsidR="0004347E" w:rsidRPr="00E237DF" w:rsidRDefault="0004347E" w:rsidP="0004347E">
      <w:pPr>
        <w:rPr>
          <w:b/>
          <w:bCs/>
          <w:szCs w:val="24"/>
        </w:rPr>
      </w:pPr>
    </w:p>
    <w:p w:rsidR="0004347E" w:rsidRPr="000A74CE" w:rsidRDefault="0004347E" w:rsidP="00602A58">
      <w:pPr>
        <w:pStyle w:val="Heading2"/>
      </w:pPr>
      <w:bookmarkStart w:id="9" w:name="_Toc21804065"/>
      <w:r w:rsidRPr="000A74CE">
        <w:t>Multilevel data</w:t>
      </w:r>
      <w:bookmarkEnd w:id="9"/>
    </w:p>
    <w:p w:rsidR="0004347E" w:rsidRPr="00E237DF" w:rsidRDefault="0004347E" w:rsidP="0004347E">
      <w:pPr>
        <w:rPr>
          <w:szCs w:val="24"/>
        </w:rPr>
      </w:pPr>
      <w:r w:rsidRPr="00E237DF">
        <w:rPr>
          <w:szCs w:val="24"/>
        </w:rPr>
        <w:t xml:space="preserve">There were some multilevel data in our datasets where the “SK_ID_CURR” had multiple values in some datasets: Previous application data, Credit bureau data and Credit balance data. There were multiple records of each customer. For example, in Credit bureau dataset we had “Active credit” column which had different categorical data. We </w:t>
      </w:r>
      <w:proofErr w:type="spellStart"/>
      <w:r w:rsidRPr="00E237DF">
        <w:rPr>
          <w:szCs w:val="24"/>
        </w:rPr>
        <w:t>splitted</w:t>
      </w:r>
      <w:proofErr w:type="spellEnd"/>
      <w:r w:rsidRPr="00E237DF">
        <w:rPr>
          <w:szCs w:val="24"/>
        </w:rPr>
        <w:t xml:space="preserve"> the unique values of “Active credit” and created a column for each category, and while grouping on “SK_ID_CURR” counted the values of category and added them. This was our primary tool for solving multilevel data issues.</w:t>
      </w:r>
    </w:p>
    <w:p w:rsidR="0004347E" w:rsidRDefault="0004347E" w:rsidP="0004347E">
      <w:pPr>
        <w:rPr>
          <w:szCs w:val="24"/>
        </w:rPr>
      </w:pPr>
    </w:p>
    <w:p w:rsidR="0004347E" w:rsidRPr="000A74CE" w:rsidRDefault="0004347E" w:rsidP="00602A58">
      <w:pPr>
        <w:pStyle w:val="Heading2"/>
      </w:pPr>
      <w:bookmarkStart w:id="10" w:name="_Toc21804066"/>
      <w:r w:rsidRPr="000A74CE">
        <w:t>Combined Values of data</w:t>
      </w:r>
      <w:bookmarkEnd w:id="10"/>
    </w:p>
    <w:p w:rsidR="0004347E" w:rsidRPr="00E237DF" w:rsidRDefault="0004347E" w:rsidP="0004347E">
      <w:pPr>
        <w:rPr>
          <w:szCs w:val="24"/>
        </w:rPr>
      </w:pPr>
      <w:r w:rsidRPr="00E237DF">
        <w:rPr>
          <w:szCs w:val="24"/>
        </w:rPr>
        <w:t>In our datasets, there were columns like Amt balance, Amt credit limit actual, Amt credit and Amt goods price which had more value when combined into one dataset compared to single dataset. This was signified with the positive correlation between Amt balance and Amt credit limit actual, Amt credit and Amt goods. After merging the datasets, we found certain relationships between data that made the analysis more promising and relevant. For example, when there was an increase in the amount of goods for products for which the loan was applied for, there was also an increase in the amount of loan applied by the customers.</w:t>
      </w:r>
    </w:p>
    <w:p w:rsidR="0004347E" w:rsidRPr="00C221E7" w:rsidRDefault="0004347E" w:rsidP="0004347E">
      <w:pPr>
        <w:rPr>
          <w:rFonts w:asciiTheme="minorHAnsi" w:hAnsiTheme="minorHAnsi" w:cstheme="minorHAnsi"/>
          <w:b/>
          <w:bCs/>
        </w:rPr>
      </w:pPr>
    </w:p>
    <w:p w:rsidR="0004347E" w:rsidRPr="00E237DF" w:rsidRDefault="0004347E" w:rsidP="00602A58">
      <w:pPr>
        <w:pStyle w:val="Heading1"/>
      </w:pPr>
      <w:bookmarkStart w:id="11" w:name="_Toc21804067"/>
      <w:r w:rsidRPr="00E237DF">
        <w:t>Data Cleaning</w:t>
      </w:r>
      <w:bookmarkEnd w:id="11"/>
    </w:p>
    <w:p w:rsidR="0004347E" w:rsidRPr="00E237DF" w:rsidRDefault="0004347E" w:rsidP="0004347E">
      <w:pPr>
        <w:rPr>
          <w:szCs w:val="24"/>
        </w:rPr>
      </w:pPr>
      <w:r w:rsidRPr="00E237DF">
        <w:rPr>
          <w:szCs w:val="24"/>
        </w:rPr>
        <w:t>Data Cleaning is the process of detecting the flaws and errors in the data and clean or correct it. Data cleaning plays critical role in every project where data is the key element. Clean data enhances the analysis accuracy.</w:t>
      </w:r>
    </w:p>
    <w:p w:rsidR="0004347E" w:rsidRPr="00E237DF" w:rsidRDefault="0004347E" w:rsidP="0004347E">
      <w:pPr>
        <w:rPr>
          <w:szCs w:val="24"/>
        </w:rPr>
      </w:pPr>
      <w:r w:rsidRPr="00E237DF">
        <w:rPr>
          <w:szCs w:val="24"/>
        </w:rPr>
        <w:t>If our dataset contains incorrect, incomplete, inaccurate and irrelevant parts, we can resolve it by modifying, correcting or deleting the data.</w:t>
      </w:r>
    </w:p>
    <w:p w:rsidR="0004347E" w:rsidRPr="00E237DF" w:rsidRDefault="0004347E" w:rsidP="0004347E">
      <w:pPr>
        <w:rPr>
          <w:szCs w:val="24"/>
        </w:rPr>
      </w:pPr>
    </w:p>
    <w:p w:rsidR="0004347E" w:rsidRPr="00E237DF" w:rsidRDefault="0004347E" w:rsidP="0004347E">
      <w:pPr>
        <w:rPr>
          <w:szCs w:val="24"/>
        </w:rPr>
      </w:pPr>
      <w:r w:rsidRPr="00E237DF">
        <w:rPr>
          <w:szCs w:val="24"/>
        </w:rPr>
        <w:t>Initially we had 6 datasets from the source but based on our primary analysis we decided to select 4 datasets.</w:t>
      </w:r>
    </w:p>
    <w:p w:rsidR="0004347E" w:rsidRPr="00E237DF" w:rsidRDefault="0004347E" w:rsidP="0004347E">
      <w:pPr>
        <w:pStyle w:val="ListParagraph"/>
        <w:numPr>
          <w:ilvl w:val="0"/>
          <w:numId w:val="1"/>
        </w:numPr>
        <w:rPr>
          <w:szCs w:val="24"/>
        </w:rPr>
      </w:pPr>
      <w:r w:rsidRPr="00E237DF">
        <w:rPr>
          <w:szCs w:val="24"/>
        </w:rPr>
        <w:t>Current applications data</w:t>
      </w:r>
    </w:p>
    <w:p w:rsidR="0004347E" w:rsidRPr="00E237DF" w:rsidRDefault="0004347E" w:rsidP="0004347E">
      <w:pPr>
        <w:pStyle w:val="ListParagraph"/>
        <w:numPr>
          <w:ilvl w:val="0"/>
          <w:numId w:val="1"/>
        </w:numPr>
        <w:rPr>
          <w:szCs w:val="24"/>
        </w:rPr>
      </w:pPr>
      <w:r w:rsidRPr="00E237DF">
        <w:rPr>
          <w:szCs w:val="24"/>
        </w:rPr>
        <w:t>Previous application data</w:t>
      </w:r>
    </w:p>
    <w:p w:rsidR="0004347E" w:rsidRPr="00E237DF" w:rsidRDefault="0004347E" w:rsidP="0004347E">
      <w:pPr>
        <w:pStyle w:val="ListParagraph"/>
        <w:numPr>
          <w:ilvl w:val="0"/>
          <w:numId w:val="1"/>
        </w:numPr>
        <w:rPr>
          <w:szCs w:val="24"/>
        </w:rPr>
      </w:pPr>
      <w:r w:rsidRPr="00E237DF">
        <w:rPr>
          <w:szCs w:val="24"/>
        </w:rPr>
        <w:t>Credit bureau data</w:t>
      </w:r>
    </w:p>
    <w:p w:rsidR="0004347E" w:rsidRPr="00E237DF" w:rsidRDefault="0004347E" w:rsidP="0004347E">
      <w:pPr>
        <w:pStyle w:val="ListParagraph"/>
        <w:numPr>
          <w:ilvl w:val="0"/>
          <w:numId w:val="1"/>
        </w:numPr>
        <w:rPr>
          <w:szCs w:val="24"/>
        </w:rPr>
      </w:pPr>
      <w:r w:rsidRPr="00E237DF">
        <w:rPr>
          <w:szCs w:val="24"/>
        </w:rPr>
        <w:t>Credit balance data</w:t>
      </w:r>
    </w:p>
    <w:p w:rsidR="0004347E" w:rsidRPr="00E237DF" w:rsidRDefault="0004347E" w:rsidP="0004347E">
      <w:pPr>
        <w:rPr>
          <w:szCs w:val="24"/>
        </w:rPr>
      </w:pPr>
    </w:p>
    <w:p w:rsidR="0004347E" w:rsidRPr="000A74CE" w:rsidRDefault="0004347E" w:rsidP="00602A58">
      <w:pPr>
        <w:pStyle w:val="Heading2"/>
      </w:pPr>
      <w:bookmarkStart w:id="12" w:name="_Toc21804068"/>
      <w:r w:rsidRPr="000A74CE">
        <w:t>Primary Cleaning of Data</w:t>
      </w:r>
      <w:bookmarkEnd w:id="12"/>
    </w:p>
    <w:p w:rsidR="0004347E" w:rsidRPr="00E237DF" w:rsidRDefault="0004347E" w:rsidP="0004347E">
      <w:pPr>
        <w:rPr>
          <w:szCs w:val="24"/>
        </w:rPr>
      </w:pPr>
      <w:r w:rsidRPr="00E237DF">
        <w:rPr>
          <w:szCs w:val="24"/>
        </w:rPr>
        <w:t>The primary cleaning includes the steps like slicing and extracting the more relevant data from the available data so that we can perform further steps on data munging.</w:t>
      </w:r>
    </w:p>
    <w:p w:rsidR="0004347E" w:rsidRPr="00E237DF" w:rsidRDefault="0004347E" w:rsidP="0004347E">
      <w:pPr>
        <w:rPr>
          <w:szCs w:val="24"/>
        </w:rPr>
      </w:pPr>
      <w:r w:rsidRPr="00E237DF">
        <w:rPr>
          <w:szCs w:val="24"/>
        </w:rPr>
        <w:t>The initial data which we got from Home Credit contains:</w:t>
      </w:r>
    </w:p>
    <w:p w:rsidR="0004347E" w:rsidRPr="00E237DF" w:rsidRDefault="0004347E" w:rsidP="0004347E">
      <w:pPr>
        <w:pStyle w:val="ListParagraph"/>
        <w:numPr>
          <w:ilvl w:val="0"/>
          <w:numId w:val="1"/>
        </w:numPr>
        <w:rPr>
          <w:szCs w:val="24"/>
        </w:rPr>
      </w:pPr>
      <w:r w:rsidRPr="00E237DF">
        <w:rPr>
          <w:szCs w:val="24"/>
        </w:rPr>
        <w:t>Current applications data (122 columns)</w:t>
      </w:r>
    </w:p>
    <w:p w:rsidR="0004347E" w:rsidRPr="00E237DF" w:rsidRDefault="0004347E" w:rsidP="0004347E">
      <w:pPr>
        <w:pStyle w:val="ListParagraph"/>
        <w:numPr>
          <w:ilvl w:val="0"/>
          <w:numId w:val="1"/>
        </w:numPr>
        <w:rPr>
          <w:szCs w:val="24"/>
        </w:rPr>
      </w:pPr>
      <w:r w:rsidRPr="00E237DF">
        <w:rPr>
          <w:szCs w:val="24"/>
        </w:rPr>
        <w:t>Previous application data (37 columns)</w:t>
      </w:r>
    </w:p>
    <w:p w:rsidR="0004347E" w:rsidRPr="00E237DF" w:rsidRDefault="0004347E" w:rsidP="0004347E">
      <w:pPr>
        <w:pStyle w:val="ListParagraph"/>
        <w:numPr>
          <w:ilvl w:val="0"/>
          <w:numId w:val="1"/>
        </w:numPr>
        <w:rPr>
          <w:szCs w:val="24"/>
        </w:rPr>
      </w:pPr>
      <w:r w:rsidRPr="00E237DF">
        <w:rPr>
          <w:szCs w:val="24"/>
        </w:rPr>
        <w:lastRenderedPageBreak/>
        <w:t>Credit bureau data (17 columns)</w:t>
      </w:r>
    </w:p>
    <w:p w:rsidR="0004347E" w:rsidRPr="00E237DF" w:rsidRDefault="0004347E" w:rsidP="0004347E">
      <w:pPr>
        <w:pStyle w:val="ListParagraph"/>
        <w:numPr>
          <w:ilvl w:val="0"/>
          <w:numId w:val="1"/>
        </w:numPr>
        <w:rPr>
          <w:szCs w:val="24"/>
        </w:rPr>
      </w:pPr>
      <w:r w:rsidRPr="00E237DF">
        <w:rPr>
          <w:szCs w:val="24"/>
        </w:rPr>
        <w:t>Credit balance data (23 columns)</w:t>
      </w:r>
    </w:p>
    <w:p w:rsidR="0004347E" w:rsidRPr="00E237DF" w:rsidRDefault="0004347E" w:rsidP="0004347E">
      <w:pPr>
        <w:rPr>
          <w:szCs w:val="24"/>
        </w:rPr>
      </w:pPr>
      <w:r w:rsidRPr="00E237DF">
        <w:rPr>
          <w:szCs w:val="24"/>
        </w:rPr>
        <w:t>There were some unwanted and repeated columns which we determined to be irrelevant to the requirements of our project. Some columns were dropped and only a portion of data was selected for further processing.</w:t>
      </w:r>
    </w:p>
    <w:p w:rsidR="0004347E" w:rsidRPr="00E237DF" w:rsidRDefault="0004347E" w:rsidP="0004347E">
      <w:pPr>
        <w:rPr>
          <w:szCs w:val="24"/>
        </w:rPr>
      </w:pPr>
      <w:r w:rsidRPr="00E237DF">
        <w:rPr>
          <w:szCs w:val="24"/>
        </w:rPr>
        <w:t>The datasets after primary cleaning:</w:t>
      </w:r>
    </w:p>
    <w:p w:rsidR="0004347E" w:rsidRPr="00E237DF" w:rsidRDefault="0004347E" w:rsidP="0004347E">
      <w:pPr>
        <w:pStyle w:val="ListParagraph"/>
        <w:numPr>
          <w:ilvl w:val="0"/>
          <w:numId w:val="1"/>
        </w:numPr>
        <w:rPr>
          <w:szCs w:val="24"/>
        </w:rPr>
      </w:pPr>
      <w:r w:rsidRPr="00E237DF">
        <w:rPr>
          <w:szCs w:val="24"/>
        </w:rPr>
        <w:t>Current applications data (21 columns)</w:t>
      </w:r>
    </w:p>
    <w:p w:rsidR="0004347E" w:rsidRPr="00E237DF" w:rsidRDefault="0004347E" w:rsidP="0004347E">
      <w:pPr>
        <w:pStyle w:val="ListParagraph"/>
        <w:numPr>
          <w:ilvl w:val="0"/>
          <w:numId w:val="1"/>
        </w:numPr>
        <w:rPr>
          <w:szCs w:val="24"/>
        </w:rPr>
      </w:pPr>
      <w:r w:rsidRPr="00E237DF">
        <w:rPr>
          <w:szCs w:val="24"/>
        </w:rPr>
        <w:t>Previous application data (5 columns)</w:t>
      </w:r>
    </w:p>
    <w:p w:rsidR="0004347E" w:rsidRPr="00E237DF" w:rsidRDefault="0004347E" w:rsidP="0004347E">
      <w:pPr>
        <w:pStyle w:val="ListParagraph"/>
        <w:numPr>
          <w:ilvl w:val="0"/>
          <w:numId w:val="1"/>
        </w:numPr>
        <w:rPr>
          <w:szCs w:val="24"/>
        </w:rPr>
      </w:pPr>
      <w:r w:rsidRPr="00E237DF">
        <w:rPr>
          <w:szCs w:val="24"/>
        </w:rPr>
        <w:t>Credit bureau data (5 columns)</w:t>
      </w:r>
    </w:p>
    <w:p w:rsidR="0004347E" w:rsidRPr="00E237DF" w:rsidRDefault="0004347E" w:rsidP="0004347E">
      <w:pPr>
        <w:pStyle w:val="ListParagraph"/>
        <w:numPr>
          <w:ilvl w:val="0"/>
          <w:numId w:val="1"/>
        </w:numPr>
        <w:rPr>
          <w:szCs w:val="24"/>
        </w:rPr>
      </w:pPr>
      <w:r w:rsidRPr="00E237DF">
        <w:rPr>
          <w:szCs w:val="24"/>
        </w:rPr>
        <w:t>Credit balance data (3 columns)</w:t>
      </w:r>
    </w:p>
    <w:p w:rsidR="0004347E" w:rsidRPr="00E237DF" w:rsidRDefault="0004347E" w:rsidP="0004347E">
      <w:pPr>
        <w:rPr>
          <w:szCs w:val="24"/>
        </w:rPr>
      </w:pPr>
    </w:p>
    <w:p w:rsidR="0004347E" w:rsidRPr="000A74CE" w:rsidRDefault="0004347E" w:rsidP="00602A58">
      <w:pPr>
        <w:pStyle w:val="Heading2"/>
      </w:pPr>
      <w:bookmarkStart w:id="13" w:name="_Toc21804069"/>
      <w:r w:rsidRPr="000A74CE">
        <w:t>Quality of Data</w:t>
      </w:r>
      <w:bookmarkEnd w:id="13"/>
    </w:p>
    <w:p w:rsidR="0004347E" w:rsidRPr="00E237DF" w:rsidRDefault="0004347E" w:rsidP="0004347E">
      <w:pPr>
        <w:rPr>
          <w:szCs w:val="24"/>
        </w:rPr>
      </w:pPr>
      <w:r w:rsidRPr="00E237DF">
        <w:rPr>
          <w:szCs w:val="24"/>
        </w:rPr>
        <w:t>As our data was from a competitive source, it was in the raw form as provided by the Home Credit. The quality of data determines how satisfactory the data is relation to the requirements of the project. So, data from Home Credit was relevant and reliable as it was providing the current applications data, previous application data, credit bureau data and credit balance data. The final dataset after merging the 4 datasets incudes both numerical and categorical data. It contains 22 numeric and 12 categorical data columns.</w:t>
      </w:r>
    </w:p>
    <w:p w:rsidR="0004347E" w:rsidRPr="00E237DF" w:rsidRDefault="0004347E" w:rsidP="0004347E">
      <w:pPr>
        <w:rPr>
          <w:b/>
          <w:bCs/>
          <w:szCs w:val="24"/>
        </w:rPr>
      </w:pPr>
    </w:p>
    <w:p w:rsidR="0004347E" w:rsidRPr="000A74CE" w:rsidRDefault="0004347E" w:rsidP="00602A58">
      <w:pPr>
        <w:pStyle w:val="Heading2"/>
      </w:pPr>
      <w:bookmarkStart w:id="14" w:name="_Toc21804070"/>
      <w:r w:rsidRPr="000A74CE">
        <w:t>Missing Data</w:t>
      </w:r>
      <w:bookmarkEnd w:id="14"/>
    </w:p>
    <w:p w:rsidR="0004347E" w:rsidRPr="00E237DF" w:rsidRDefault="0004347E" w:rsidP="0004347E">
      <w:pPr>
        <w:rPr>
          <w:szCs w:val="24"/>
        </w:rPr>
      </w:pPr>
      <w:r w:rsidRPr="00E237DF">
        <w:rPr>
          <w:szCs w:val="24"/>
        </w:rPr>
        <w:t>The missing data is created when data is not included in its initial data collection process, and when we combine datasets. It is a very common occurring problem and has a great impact on analysis results. In some cases, it may lead to derive a false conclusion. In our final dataset, there were many missing values which we treated with different techniques.</w:t>
      </w:r>
    </w:p>
    <w:p w:rsidR="0004347E" w:rsidRPr="00E237DF" w:rsidRDefault="0004347E" w:rsidP="0004347E">
      <w:pPr>
        <w:rPr>
          <w:szCs w:val="24"/>
        </w:rPr>
      </w:pPr>
    </w:p>
    <w:p w:rsidR="0004347E" w:rsidRPr="00E237DF" w:rsidRDefault="0004347E" w:rsidP="0004347E">
      <w:pPr>
        <w:rPr>
          <w:szCs w:val="24"/>
        </w:rPr>
      </w:pPr>
      <w:r w:rsidRPr="00E237DF">
        <w:rPr>
          <w:szCs w:val="24"/>
        </w:rPr>
        <w:t>In our final dataset, following columns were missing values:</w:t>
      </w:r>
    </w:p>
    <w:p w:rsidR="0004347E" w:rsidRPr="00E237DF" w:rsidRDefault="0004347E" w:rsidP="0004347E">
      <w:pPr>
        <w:pStyle w:val="ListParagraph"/>
        <w:numPr>
          <w:ilvl w:val="0"/>
          <w:numId w:val="2"/>
        </w:numPr>
        <w:rPr>
          <w:szCs w:val="24"/>
        </w:rPr>
      </w:pPr>
      <w:r w:rsidRPr="00E237DF">
        <w:rPr>
          <w:szCs w:val="24"/>
        </w:rPr>
        <w:t>AMT_GOODS_PRICE</w:t>
      </w:r>
    </w:p>
    <w:p w:rsidR="0004347E" w:rsidRPr="00E237DF" w:rsidRDefault="0004347E" w:rsidP="0004347E">
      <w:pPr>
        <w:pStyle w:val="ListParagraph"/>
        <w:numPr>
          <w:ilvl w:val="0"/>
          <w:numId w:val="2"/>
        </w:numPr>
        <w:rPr>
          <w:szCs w:val="24"/>
        </w:rPr>
      </w:pPr>
      <w:r w:rsidRPr="00E237DF">
        <w:rPr>
          <w:szCs w:val="24"/>
        </w:rPr>
        <w:t>OCCUPATION_TYPE</w:t>
      </w:r>
    </w:p>
    <w:p w:rsidR="0004347E" w:rsidRPr="00E237DF" w:rsidRDefault="0004347E" w:rsidP="0004347E">
      <w:pPr>
        <w:pStyle w:val="ListParagraph"/>
        <w:numPr>
          <w:ilvl w:val="0"/>
          <w:numId w:val="2"/>
        </w:numPr>
        <w:rPr>
          <w:szCs w:val="24"/>
        </w:rPr>
      </w:pPr>
      <w:r w:rsidRPr="00E237DF">
        <w:rPr>
          <w:szCs w:val="24"/>
        </w:rPr>
        <w:t>CNT_FAM_MEMBERS</w:t>
      </w:r>
    </w:p>
    <w:p w:rsidR="0004347E" w:rsidRPr="00E237DF" w:rsidRDefault="0004347E" w:rsidP="0004347E">
      <w:pPr>
        <w:pStyle w:val="ListParagraph"/>
        <w:numPr>
          <w:ilvl w:val="0"/>
          <w:numId w:val="2"/>
        </w:numPr>
        <w:rPr>
          <w:szCs w:val="24"/>
        </w:rPr>
      </w:pPr>
      <w:r w:rsidRPr="00E237DF">
        <w:rPr>
          <w:szCs w:val="24"/>
        </w:rPr>
        <w:t>AMT_REQ_CREDIT_BUREAU_YEAR</w:t>
      </w:r>
    </w:p>
    <w:p w:rsidR="0004347E" w:rsidRPr="00E237DF" w:rsidRDefault="0004347E" w:rsidP="0004347E">
      <w:pPr>
        <w:rPr>
          <w:szCs w:val="24"/>
        </w:rPr>
      </w:pPr>
    </w:p>
    <w:p w:rsidR="0004347E" w:rsidRPr="00E237DF" w:rsidRDefault="0004347E" w:rsidP="0004347E">
      <w:pPr>
        <w:rPr>
          <w:szCs w:val="24"/>
        </w:rPr>
      </w:pPr>
      <w:r w:rsidRPr="00E237DF">
        <w:rPr>
          <w:szCs w:val="24"/>
        </w:rPr>
        <w:t xml:space="preserve">Occupation type column had categorical data for which we cannot use the operations which we can use in other 3 numerical type columns. Missing values in this column were not initially </w:t>
      </w:r>
      <w:proofErr w:type="gramStart"/>
      <w:r w:rsidRPr="00E237DF">
        <w:rPr>
          <w:szCs w:val="24"/>
        </w:rPr>
        <w:t>present  in</w:t>
      </w:r>
      <w:proofErr w:type="gramEnd"/>
      <w:r w:rsidRPr="00E237DF">
        <w:rPr>
          <w:szCs w:val="24"/>
        </w:rPr>
        <w:t xml:space="preserve"> the dataset but these this information play  an important role in our dataset value, hence we decided not to delete these records.</w:t>
      </w:r>
    </w:p>
    <w:p w:rsidR="0004347E" w:rsidRPr="00E237DF" w:rsidRDefault="0004347E" w:rsidP="0004347E">
      <w:pPr>
        <w:rPr>
          <w:b/>
          <w:bCs/>
          <w:szCs w:val="24"/>
        </w:rPr>
      </w:pPr>
      <w:r w:rsidRPr="00E237DF">
        <w:rPr>
          <w:b/>
          <w:bCs/>
          <w:szCs w:val="24"/>
        </w:rPr>
        <w:t>Solution</w:t>
      </w:r>
    </w:p>
    <w:p w:rsidR="0004347E" w:rsidRPr="00E237DF" w:rsidRDefault="0004347E" w:rsidP="0004347E">
      <w:pPr>
        <w:rPr>
          <w:szCs w:val="24"/>
        </w:rPr>
      </w:pPr>
      <w:r w:rsidRPr="00E237DF">
        <w:rPr>
          <w:szCs w:val="24"/>
        </w:rPr>
        <w:t>We replaced all the missing values in this column with text “unknown” because there were no records present and manipulating data to fill these missing values would introduce new error.</w:t>
      </w:r>
    </w:p>
    <w:p w:rsidR="0004347E" w:rsidRPr="00E237DF" w:rsidRDefault="0004347E" w:rsidP="0004347E">
      <w:pPr>
        <w:rPr>
          <w:szCs w:val="24"/>
        </w:rPr>
      </w:pPr>
    </w:p>
    <w:p w:rsidR="0004347E" w:rsidRPr="00E237DF" w:rsidRDefault="0004347E" w:rsidP="0004347E">
      <w:pPr>
        <w:rPr>
          <w:szCs w:val="24"/>
        </w:rPr>
      </w:pPr>
      <w:r w:rsidRPr="00E237DF">
        <w:rPr>
          <w:szCs w:val="24"/>
        </w:rPr>
        <w:t xml:space="preserve">Two </w:t>
      </w:r>
      <w:proofErr w:type="spellStart"/>
      <w:proofErr w:type="gramStart"/>
      <w:r w:rsidRPr="00E237DF">
        <w:rPr>
          <w:szCs w:val="24"/>
        </w:rPr>
        <w:t>columns:“</w:t>
      </w:r>
      <w:proofErr w:type="gramEnd"/>
      <w:r w:rsidRPr="00E237DF">
        <w:rPr>
          <w:szCs w:val="24"/>
        </w:rPr>
        <w:t>AMT_GOODS_PRICE</w:t>
      </w:r>
      <w:proofErr w:type="spellEnd"/>
      <w:r w:rsidRPr="00E237DF">
        <w:rPr>
          <w:szCs w:val="24"/>
        </w:rPr>
        <w:t xml:space="preserve">” and “CNT_FAM_MEMBERS” which represents the Actual amount of the goods for which the loan was taken for and number of family members for each customer respectively. </w:t>
      </w:r>
    </w:p>
    <w:p w:rsidR="0004347E" w:rsidRPr="0002498E" w:rsidRDefault="0004347E" w:rsidP="0004347E">
      <w:pPr>
        <w:rPr>
          <w:b/>
          <w:bCs/>
          <w:szCs w:val="24"/>
        </w:rPr>
      </w:pPr>
      <w:r w:rsidRPr="00E237DF">
        <w:rPr>
          <w:b/>
          <w:bCs/>
          <w:szCs w:val="24"/>
        </w:rPr>
        <w:lastRenderedPageBreak/>
        <w:t>Solution</w:t>
      </w:r>
      <w:r w:rsidR="0002498E">
        <w:rPr>
          <w:b/>
          <w:bCs/>
          <w:szCs w:val="24"/>
        </w:rPr>
        <w:t xml:space="preserve">: </w:t>
      </w:r>
      <w:r w:rsidRPr="00E237DF">
        <w:rPr>
          <w:szCs w:val="24"/>
        </w:rPr>
        <w:t>We used the mean value of the columns to fill these missing values because other techniques of missing values were not giving as promising results in comparison to mean value.</w:t>
      </w:r>
    </w:p>
    <w:p w:rsidR="0004347E" w:rsidRPr="00E237DF" w:rsidRDefault="0004347E" w:rsidP="0004347E">
      <w:pPr>
        <w:rPr>
          <w:szCs w:val="24"/>
        </w:rPr>
      </w:pPr>
    </w:p>
    <w:p w:rsidR="0004347E" w:rsidRPr="00E237DF" w:rsidRDefault="0004347E" w:rsidP="0004347E">
      <w:pPr>
        <w:rPr>
          <w:szCs w:val="24"/>
        </w:rPr>
      </w:pPr>
      <w:r w:rsidRPr="00E237DF">
        <w:rPr>
          <w:szCs w:val="24"/>
        </w:rPr>
        <w:t>Column “AMT_REQ_CREDIT_BUREAU_YEAR” is the number of credit inquiries for each customer in a year. The missing values in this column state that there were some new customers who did not have any previous credit history.</w:t>
      </w:r>
    </w:p>
    <w:p w:rsidR="0004347E" w:rsidRPr="00E237DF" w:rsidRDefault="0004347E" w:rsidP="0004347E">
      <w:pPr>
        <w:rPr>
          <w:b/>
          <w:bCs/>
          <w:szCs w:val="24"/>
        </w:rPr>
      </w:pPr>
      <w:r w:rsidRPr="00E237DF">
        <w:rPr>
          <w:b/>
          <w:bCs/>
          <w:szCs w:val="24"/>
        </w:rPr>
        <w:t>Solution</w:t>
      </w:r>
    </w:p>
    <w:p w:rsidR="0004347E" w:rsidRPr="00E237DF" w:rsidRDefault="0004347E" w:rsidP="0004347E">
      <w:pPr>
        <w:rPr>
          <w:szCs w:val="24"/>
        </w:rPr>
      </w:pPr>
      <w:r w:rsidRPr="00E237DF">
        <w:rPr>
          <w:szCs w:val="24"/>
        </w:rPr>
        <w:t>It is possible that some people do not have previous credit history and for this reason we decided to replace all the nan values with “0”.</w:t>
      </w:r>
    </w:p>
    <w:p w:rsidR="0004347E" w:rsidRPr="00BE21EC" w:rsidRDefault="0004347E" w:rsidP="0004347E">
      <w:pPr>
        <w:rPr>
          <w:rFonts w:asciiTheme="minorHAnsi" w:hAnsiTheme="minorHAnsi" w:cstheme="minorHAnsi"/>
        </w:rPr>
      </w:pPr>
    </w:p>
    <w:p w:rsidR="0004347E" w:rsidRPr="00E237DF" w:rsidRDefault="0004347E" w:rsidP="00602A58">
      <w:pPr>
        <w:pStyle w:val="Heading1"/>
        <w:rPr>
          <w:rFonts w:eastAsia="Arial"/>
        </w:rPr>
      </w:pPr>
      <w:bookmarkStart w:id="15" w:name="_Toc21804071"/>
      <w:r w:rsidRPr="00E237DF">
        <w:rPr>
          <w:rFonts w:eastAsia="Arial"/>
        </w:rPr>
        <w:t>Analysis of Visualization</w:t>
      </w:r>
      <w:bookmarkEnd w:id="15"/>
      <w:r w:rsidRPr="00E237DF">
        <w:rPr>
          <w:rFonts w:eastAsia="Arial"/>
        </w:rPr>
        <w:t xml:space="preserve"> </w:t>
      </w:r>
    </w:p>
    <w:p w:rsidR="0004347E" w:rsidRPr="00E237DF" w:rsidRDefault="0004347E" w:rsidP="0004347E">
      <w:pPr>
        <w:tabs>
          <w:tab w:val="left" w:pos="1080"/>
        </w:tabs>
        <w:rPr>
          <w:rFonts w:eastAsia="Arial"/>
          <w:szCs w:val="24"/>
        </w:rPr>
      </w:pPr>
      <w:r w:rsidRPr="00E237DF">
        <w:rPr>
          <w:rFonts w:eastAsia="Arial"/>
          <w:szCs w:val="24"/>
        </w:rPr>
        <w:t>“Target” is a dependent variable in our dataset. It takes two values 0(non-risky for loan) and 1(risky to repay loan). Bar plots and scatter plots were used for visualizing categorical and continuous variables respectively in Tableau. While not all plots were created, some of the more interesting ones are plotted below. “% of total target” represents proportion of people who had difficulty paying back loan.</w:t>
      </w:r>
    </w:p>
    <w:p w:rsidR="0004347E" w:rsidRPr="00E237DF" w:rsidRDefault="0004347E" w:rsidP="0004347E">
      <w:pPr>
        <w:tabs>
          <w:tab w:val="left" w:pos="1080"/>
        </w:tabs>
        <w:rPr>
          <w:rFonts w:eastAsia="Arial"/>
          <w:szCs w:val="24"/>
        </w:rPr>
      </w:pPr>
    </w:p>
    <w:p w:rsidR="0004347E" w:rsidRPr="00E237DF" w:rsidRDefault="0004347E" w:rsidP="0004347E">
      <w:pPr>
        <w:tabs>
          <w:tab w:val="left" w:pos="1080"/>
        </w:tabs>
        <w:rPr>
          <w:rFonts w:eastAsia="Arial"/>
          <w:szCs w:val="24"/>
        </w:rPr>
      </w:pPr>
      <w:r w:rsidRPr="00E237DF">
        <w:rPr>
          <w:rFonts w:eastAsia="Arial"/>
          <w:szCs w:val="24"/>
        </w:rPr>
        <w:t>Proportion of total target by occupation type shows that laborers and “unknown” occupation type had the most difficulty paying back the loan. “Unknown” occupation type refers to all the people who had missing values in their occupation type column. We believe that laborers are unskilled people who do manual work for wages and therefore have a difficulty paying back the loan.</w:t>
      </w:r>
    </w:p>
    <w:p w:rsidR="0004347E" w:rsidRPr="00E237DF" w:rsidRDefault="0004347E" w:rsidP="0004347E">
      <w:pPr>
        <w:tabs>
          <w:tab w:val="left" w:pos="1080"/>
        </w:tabs>
        <w:rPr>
          <w:rFonts w:eastAsia="Arial"/>
          <w:szCs w:val="24"/>
          <w:highlight w:val="yellow"/>
        </w:rPr>
      </w:pPr>
    </w:p>
    <w:p w:rsidR="0004347E" w:rsidRPr="00E237DF" w:rsidRDefault="0004347E" w:rsidP="0004347E">
      <w:pPr>
        <w:tabs>
          <w:tab w:val="left" w:pos="1080"/>
        </w:tabs>
        <w:rPr>
          <w:rFonts w:eastAsia="Arial"/>
          <w:szCs w:val="24"/>
        </w:rPr>
      </w:pPr>
    </w:p>
    <w:p w:rsidR="0004347E" w:rsidRPr="00E237DF" w:rsidRDefault="0004347E" w:rsidP="0004347E">
      <w:pPr>
        <w:tabs>
          <w:tab w:val="left" w:pos="1080"/>
        </w:tabs>
        <w:rPr>
          <w:noProof/>
          <w:szCs w:val="24"/>
        </w:rPr>
      </w:pPr>
      <w:r w:rsidRPr="00E237DF">
        <w:rPr>
          <w:noProof/>
          <w:szCs w:val="24"/>
        </w:rPr>
        <w:drawing>
          <wp:inline distT="0" distB="0" distL="0" distR="0" wp14:anchorId="0ADF249C" wp14:editId="2D8C344A">
            <wp:extent cx="5638800" cy="2868088"/>
            <wp:effectExtent l="0" t="0" r="0" b="8890"/>
            <wp:docPr id="2" name="slide2">
              <a:extLst xmlns:a="http://schemas.openxmlformats.org/drawingml/2006/main">
                <a:ext uri="{FF2B5EF4-FFF2-40B4-BE49-F238E27FC236}">
                  <a16:creationId xmlns:a16="http://schemas.microsoft.com/office/drawing/2014/main" id="{D7A8B10D-76FF-4BFB-93B5-E14F591EB2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a:extLst>
                        <a:ext uri="{FF2B5EF4-FFF2-40B4-BE49-F238E27FC236}">
                          <a16:creationId xmlns:a16="http://schemas.microsoft.com/office/drawing/2014/main" id="{D7A8B10D-76FF-4BFB-93B5-E14F591EB2A1}"/>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t="5334" b="3556"/>
                    <a:stretch/>
                  </pic:blipFill>
                  <pic:spPr>
                    <a:xfrm>
                      <a:off x="0" y="0"/>
                      <a:ext cx="5674346" cy="2886168"/>
                    </a:xfrm>
                    <a:prstGeom prst="rect">
                      <a:avLst/>
                    </a:prstGeom>
                  </pic:spPr>
                </pic:pic>
              </a:graphicData>
            </a:graphic>
          </wp:inline>
        </w:drawing>
      </w:r>
    </w:p>
    <w:p w:rsidR="0004347E" w:rsidRPr="00E237DF" w:rsidRDefault="0004347E" w:rsidP="0004347E">
      <w:pPr>
        <w:rPr>
          <w:noProof/>
          <w:szCs w:val="24"/>
        </w:rPr>
      </w:pPr>
    </w:p>
    <w:p w:rsidR="0004347E" w:rsidRPr="00E237DF" w:rsidRDefault="0004347E" w:rsidP="0004347E">
      <w:pPr>
        <w:tabs>
          <w:tab w:val="left" w:pos="1080"/>
        </w:tabs>
        <w:rPr>
          <w:rFonts w:eastAsia="Arial"/>
          <w:szCs w:val="24"/>
          <w:highlight w:val="yellow"/>
        </w:rPr>
      </w:pPr>
      <w:r w:rsidRPr="00E237DF">
        <w:rPr>
          <w:rFonts w:eastAsia="Arial"/>
          <w:szCs w:val="24"/>
        </w:rPr>
        <w:t>Among all the people who had difficulty paying back the loan, people belonging to business organization type comprised a major portion because there is relatively more uncertainty involved with the outcome of a business and thus people may find it hard to pay loan timely.</w:t>
      </w:r>
    </w:p>
    <w:p w:rsidR="0004347E" w:rsidRPr="00E237DF" w:rsidRDefault="0004347E" w:rsidP="0004347E">
      <w:pPr>
        <w:rPr>
          <w:rFonts w:eastAsia="Arial"/>
          <w:szCs w:val="24"/>
        </w:rPr>
      </w:pPr>
    </w:p>
    <w:p w:rsidR="0004347E" w:rsidRPr="00E237DF" w:rsidRDefault="0004347E" w:rsidP="0004347E">
      <w:pPr>
        <w:tabs>
          <w:tab w:val="left" w:pos="1080"/>
        </w:tabs>
        <w:rPr>
          <w:rFonts w:eastAsia="Arial"/>
          <w:szCs w:val="24"/>
          <w:highlight w:val="yellow"/>
        </w:rPr>
      </w:pPr>
      <w:r w:rsidRPr="00E237DF">
        <w:rPr>
          <w:noProof/>
          <w:szCs w:val="24"/>
        </w:rPr>
        <w:lastRenderedPageBreak/>
        <w:drawing>
          <wp:inline distT="0" distB="0" distL="0" distR="0" wp14:anchorId="76BEB686" wp14:editId="0D6D2300">
            <wp:extent cx="6261100" cy="3373199"/>
            <wp:effectExtent l="0" t="0" r="6350" b="0"/>
            <wp:docPr id="9" name="slide3">
              <a:extLst xmlns:a="http://schemas.openxmlformats.org/drawingml/2006/main">
                <a:ext uri="{FF2B5EF4-FFF2-40B4-BE49-F238E27FC236}">
                  <a16:creationId xmlns:a16="http://schemas.microsoft.com/office/drawing/2014/main" id="{61BFA6F5-7B53-4BD6-B59A-87EED09AA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a:extLst>
                        <a:ext uri="{FF2B5EF4-FFF2-40B4-BE49-F238E27FC236}">
                          <a16:creationId xmlns:a16="http://schemas.microsoft.com/office/drawing/2014/main" id="{61BFA6F5-7B53-4BD6-B59A-87EED09AA879}"/>
                        </a:ext>
                      </a:extLst>
                    </pic:cNvPr>
                    <pic:cNvPicPr>
                      <a:picLocks noChangeAspect="1"/>
                    </pic:cNvPicPr>
                  </pic:nvPicPr>
                  <pic:blipFill rotWithShape="1">
                    <a:blip r:embed="rId14">
                      <a:extLst>
                        <a:ext uri="{28A0092B-C50C-407E-A947-70E740481C1C}">
                          <a14:useLocalDpi xmlns:a14="http://schemas.microsoft.com/office/drawing/2010/main" val="0"/>
                        </a:ext>
                      </a:extLst>
                    </a:blip>
                    <a:srcRect t="5630" b="3259"/>
                    <a:stretch/>
                  </pic:blipFill>
                  <pic:spPr>
                    <a:xfrm>
                      <a:off x="0" y="0"/>
                      <a:ext cx="6263391" cy="3374433"/>
                    </a:xfrm>
                    <a:prstGeom prst="rect">
                      <a:avLst/>
                    </a:prstGeom>
                  </pic:spPr>
                </pic:pic>
              </a:graphicData>
            </a:graphic>
          </wp:inline>
        </w:drawing>
      </w:r>
    </w:p>
    <w:p w:rsidR="0004347E" w:rsidRPr="00E237DF" w:rsidRDefault="0004347E" w:rsidP="0004347E">
      <w:pPr>
        <w:tabs>
          <w:tab w:val="left" w:pos="1080"/>
        </w:tabs>
        <w:rPr>
          <w:rFonts w:eastAsia="Arial"/>
          <w:szCs w:val="24"/>
          <w:highlight w:val="yellow"/>
        </w:rPr>
      </w:pPr>
    </w:p>
    <w:p w:rsidR="0004347E" w:rsidRPr="00E237DF" w:rsidRDefault="0004347E" w:rsidP="0004347E">
      <w:pPr>
        <w:tabs>
          <w:tab w:val="left" w:pos="1080"/>
        </w:tabs>
        <w:rPr>
          <w:rFonts w:eastAsia="Arial"/>
          <w:szCs w:val="24"/>
        </w:rPr>
      </w:pPr>
      <w:r w:rsidRPr="00E237DF">
        <w:rPr>
          <w:rFonts w:eastAsia="Arial"/>
          <w:szCs w:val="24"/>
        </w:rPr>
        <w:t>Proportion of people by education type shows that people with secondary education had most difficulty paying back the loan.</w:t>
      </w:r>
    </w:p>
    <w:p w:rsidR="0004347E" w:rsidRPr="00E237DF" w:rsidRDefault="0004347E" w:rsidP="0004347E">
      <w:pPr>
        <w:tabs>
          <w:tab w:val="left" w:pos="1080"/>
        </w:tabs>
        <w:rPr>
          <w:rFonts w:eastAsia="Arial"/>
          <w:szCs w:val="24"/>
          <w:highlight w:val="yellow"/>
        </w:rPr>
      </w:pPr>
    </w:p>
    <w:p w:rsidR="0004347E" w:rsidRPr="00E237DF" w:rsidRDefault="0004347E" w:rsidP="0004347E">
      <w:pPr>
        <w:tabs>
          <w:tab w:val="left" w:pos="1080"/>
        </w:tabs>
        <w:rPr>
          <w:rFonts w:eastAsia="Arial"/>
          <w:szCs w:val="24"/>
          <w:highlight w:val="yellow"/>
        </w:rPr>
      </w:pPr>
      <w:r w:rsidRPr="00E237DF">
        <w:rPr>
          <w:noProof/>
          <w:szCs w:val="24"/>
        </w:rPr>
        <w:drawing>
          <wp:inline distT="0" distB="0" distL="0" distR="0" wp14:anchorId="2EE47544" wp14:editId="0D73895F">
            <wp:extent cx="5422514" cy="2755900"/>
            <wp:effectExtent l="0" t="0" r="6985" b="6350"/>
            <wp:docPr id="5" name="slide4">
              <a:extLst xmlns:a="http://schemas.openxmlformats.org/drawingml/2006/main">
                <a:ext uri="{FF2B5EF4-FFF2-40B4-BE49-F238E27FC236}">
                  <a16:creationId xmlns:a16="http://schemas.microsoft.com/office/drawing/2014/main" id="{129E0A93-2853-43B8-82CF-C1004F492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a:extLst>
                        <a:ext uri="{FF2B5EF4-FFF2-40B4-BE49-F238E27FC236}">
                          <a16:creationId xmlns:a16="http://schemas.microsoft.com/office/drawing/2014/main" id="{129E0A93-2853-43B8-82CF-C1004F492E83}"/>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5778" b="6370"/>
                    <a:stretch/>
                  </pic:blipFill>
                  <pic:spPr>
                    <a:xfrm>
                      <a:off x="0" y="0"/>
                      <a:ext cx="5428429" cy="2758906"/>
                    </a:xfrm>
                    <a:prstGeom prst="rect">
                      <a:avLst/>
                    </a:prstGeom>
                  </pic:spPr>
                </pic:pic>
              </a:graphicData>
            </a:graphic>
          </wp:inline>
        </w:drawing>
      </w:r>
    </w:p>
    <w:p w:rsidR="0004347E" w:rsidRPr="00E237DF" w:rsidRDefault="0004347E" w:rsidP="0004347E">
      <w:pPr>
        <w:tabs>
          <w:tab w:val="left" w:pos="1080"/>
        </w:tabs>
        <w:ind w:right="300"/>
        <w:rPr>
          <w:rFonts w:eastAsia="Arial"/>
          <w:szCs w:val="24"/>
        </w:rPr>
      </w:pPr>
      <w:r w:rsidRPr="00E237DF">
        <w:rPr>
          <w:rFonts w:eastAsia="Arial"/>
          <w:szCs w:val="24"/>
        </w:rPr>
        <w:t>People with lower income were more likely to default the payment of loan as compared to higher income group.</w:t>
      </w:r>
    </w:p>
    <w:p w:rsidR="0004347E" w:rsidRPr="00E237DF" w:rsidRDefault="0004347E" w:rsidP="0004347E">
      <w:pPr>
        <w:tabs>
          <w:tab w:val="left" w:pos="1080"/>
        </w:tabs>
        <w:rPr>
          <w:rFonts w:eastAsia="Arial"/>
          <w:szCs w:val="24"/>
        </w:rPr>
      </w:pPr>
      <w:r w:rsidRPr="00E237DF">
        <w:rPr>
          <w:noProof/>
          <w:szCs w:val="24"/>
        </w:rPr>
        <w:lastRenderedPageBreak/>
        <w:drawing>
          <wp:inline distT="0" distB="0" distL="0" distR="0" wp14:anchorId="2469C8EC" wp14:editId="094DBD2F">
            <wp:extent cx="6324600" cy="3178175"/>
            <wp:effectExtent l="0" t="0" r="0" b="3175"/>
            <wp:docPr id="6" name="slide5">
              <a:extLst xmlns:a="http://schemas.openxmlformats.org/drawingml/2006/main">
                <a:ext uri="{FF2B5EF4-FFF2-40B4-BE49-F238E27FC236}">
                  <a16:creationId xmlns:a16="http://schemas.microsoft.com/office/drawing/2014/main" id="{519CF9D0-4210-4619-99C7-48F5B9BF51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a:extLst>
                        <a:ext uri="{FF2B5EF4-FFF2-40B4-BE49-F238E27FC236}">
                          <a16:creationId xmlns:a16="http://schemas.microsoft.com/office/drawing/2014/main" id="{519CF9D0-4210-4619-99C7-48F5B9BF5136}"/>
                        </a:ext>
                      </a:extLst>
                    </pic:cNvPr>
                    <pic:cNvPicPr>
                      <a:picLocks noChangeAspect="1"/>
                    </pic:cNvPicPr>
                  </pic:nvPicPr>
                  <pic:blipFill rotWithShape="1">
                    <a:blip r:embed="rId16">
                      <a:extLst>
                        <a:ext uri="{28A0092B-C50C-407E-A947-70E740481C1C}">
                          <a14:useLocalDpi xmlns:a14="http://schemas.microsoft.com/office/drawing/2010/main" val="0"/>
                        </a:ext>
                      </a:extLst>
                    </a:blip>
                    <a:srcRect t="9185" b="3408"/>
                    <a:stretch/>
                  </pic:blipFill>
                  <pic:spPr>
                    <a:xfrm>
                      <a:off x="0" y="0"/>
                      <a:ext cx="6324600" cy="3178175"/>
                    </a:xfrm>
                    <a:prstGeom prst="rect">
                      <a:avLst/>
                    </a:prstGeom>
                  </pic:spPr>
                </pic:pic>
              </a:graphicData>
            </a:graphic>
          </wp:inline>
        </w:drawing>
      </w:r>
    </w:p>
    <w:p w:rsidR="0004347E" w:rsidRPr="00E237DF" w:rsidRDefault="0004347E" w:rsidP="0004347E">
      <w:pPr>
        <w:tabs>
          <w:tab w:val="left" w:pos="1080"/>
        </w:tabs>
        <w:ind w:right="300"/>
        <w:rPr>
          <w:rFonts w:eastAsia="Arial"/>
          <w:szCs w:val="24"/>
        </w:rPr>
      </w:pPr>
    </w:p>
    <w:p w:rsidR="0004347E" w:rsidRPr="00E237DF" w:rsidRDefault="0004347E" w:rsidP="0004347E">
      <w:pPr>
        <w:tabs>
          <w:tab w:val="left" w:pos="1080"/>
        </w:tabs>
        <w:ind w:right="300"/>
        <w:rPr>
          <w:rFonts w:eastAsia="Arial"/>
          <w:szCs w:val="24"/>
        </w:rPr>
      </w:pPr>
    </w:p>
    <w:p w:rsidR="0004347E" w:rsidRPr="00E237DF" w:rsidRDefault="0004347E" w:rsidP="0004347E">
      <w:pPr>
        <w:tabs>
          <w:tab w:val="left" w:pos="1080"/>
        </w:tabs>
        <w:ind w:right="300"/>
        <w:rPr>
          <w:rFonts w:eastAsia="Arial"/>
          <w:szCs w:val="24"/>
        </w:rPr>
      </w:pPr>
      <w:r w:rsidRPr="00E237DF">
        <w:rPr>
          <w:rFonts w:eastAsia="Arial"/>
          <w:szCs w:val="24"/>
        </w:rPr>
        <w:t>Correlation studies was performed between “TARGET” variable and some of the other variables from the dataset and the r values for these set of variables are tabulated below.</w:t>
      </w:r>
    </w:p>
    <w:p w:rsidR="0004347E" w:rsidRPr="00E237DF" w:rsidRDefault="0004347E" w:rsidP="0004347E">
      <w:pPr>
        <w:tabs>
          <w:tab w:val="left" w:pos="1080"/>
        </w:tabs>
        <w:ind w:right="300"/>
        <w:rPr>
          <w:rFonts w:eastAsia="Arial"/>
          <w:szCs w:val="24"/>
        </w:rPr>
      </w:pPr>
    </w:p>
    <w:tbl>
      <w:tblPr>
        <w:tblStyle w:val="TableGrid"/>
        <w:tblW w:w="0" w:type="auto"/>
        <w:tblLook w:val="04A0" w:firstRow="1" w:lastRow="0" w:firstColumn="1" w:lastColumn="0" w:noHBand="0" w:noVBand="1"/>
      </w:tblPr>
      <w:tblGrid>
        <w:gridCol w:w="2726"/>
        <w:gridCol w:w="2119"/>
        <w:gridCol w:w="3267"/>
        <w:gridCol w:w="1537"/>
      </w:tblGrid>
      <w:tr w:rsidR="0004347E" w:rsidRPr="00E237DF" w:rsidTr="00592ECB">
        <w:tc>
          <w:tcPr>
            <w:tcW w:w="2866" w:type="dxa"/>
          </w:tcPr>
          <w:p w:rsidR="0004347E" w:rsidRPr="00E237DF" w:rsidRDefault="0004347E" w:rsidP="00592ECB">
            <w:pPr>
              <w:ind w:right="300"/>
              <w:rPr>
                <w:rFonts w:eastAsia="Arial"/>
                <w:szCs w:val="24"/>
              </w:rPr>
            </w:pPr>
            <w:r w:rsidRPr="00E237DF">
              <w:rPr>
                <w:rFonts w:eastAsia="Arial"/>
                <w:szCs w:val="24"/>
              </w:rPr>
              <w:t>Variable 1</w:t>
            </w:r>
          </w:p>
        </w:tc>
        <w:tc>
          <w:tcPr>
            <w:tcW w:w="2192" w:type="dxa"/>
          </w:tcPr>
          <w:p w:rsidR="0004347E" w:rsidRPr="00E237DF" w:rsidRDefault="0004347E" w:rsidP="00592ECB">
            <w:pPr>
              <w:ind w:right="300"/>
              <w:rPr>
                <w:rFonts w:eastAsia="Arial"/>
                <w:szCs w:val="24"/>
              </w:rPr>
            </w:pPr>
            <w:r w:rsidRPr="00E237DF">
              <w:rPr>
                <w:rFonts w:eastAsia="Arial"/>
                <w:szCs w:val="24"/>
              </w:rPr>
              <w:t>Variable type</w:t>
            </w:r>
          </w:p>
        </w:tc>
        <w:tc>
          <w:tcPr>
            <w:tcW w:w="3510" w:type="dxa"/>
          </w:tcPr>
          <w:p w:rsidR="0004347E" w:rsidRPr="00E237DF" w:rsidRDefault="0004347E" w:rsidP="00592ECB">
            <w:pPr>
              <w:ind w:right="300"/>
              <w:rPr>
                <w:rFonts w:eastAsia="Arial"/>
                <w:szCs w:val="24"/>
              </w:rPr>
            </w:pPr>
            <w:r w:rsidRPr="00E237DF">
              <w:rPr>
                <w:rFonts w:eastAsia="Arial"/>
                <w:szCs w:val="24"/>
              </w:rPr>
              <w:t>Correlation type</w:t>
            </w:r>
          </w:p>
        </w:tc>
        <w:tc>
          <w:tcPr>
            <w:tcW w:w="1608" w:type="dxa"/>
          </w:tcPr>
          <w:p w:rsidR="0004347E" w:rsidRPr="00E237DF" w:rsidRDefault="0004347E" w:rsidP="00592ECB">
            <w:pPr>
              <w:ind w:right="300"/>
              <w:rPr>
                <w:rFonts w:eastAsia="Arial"/>
                <w:szCs w:val="24"/>
              </w:rPr>
            </w:pPr>
            <w:r w:rsidRPr="00E237DF">
              <w:rPr>
                <w:rFonts w:eastAsia="Arial"/>
                <w:szCs w:val="24"/>
              </w:rPr>
              <w:t>r- value</w:t>
            </w:r>
          </w:p>
        </w:tc>
      </w:tr>
      <w:tr w:rsidR="0004347E" w:rsidRPr="00E237DF" w:rsidTr="00592ECB">
        <w:tc>
          <w:tcPr>
            <w:tcW w:w="2866" w:type="dxa"/>
          </w:tcPr>
          <w:p w:rsidR="0004347E" w:rsidRPr="00E237DF" w:rsidRDefault="0004347E" w:rsidP="00592ECB">
            <w:pPr>
              <w:ind w:right="300"/>
              <w:rPr>
                <w:rFonts w:eastAsia="Arial"/>
                <w:szCs w:val="24"/>
              </w:rPr>
            </w:pPr>
            <w:r w:rsidRPr="00E237DF">
              <w:rPr>
                <w:rFonts w:eastAsia="Arial"/>
                <w:szCs w:val="24"/>
              </w:rPr>
              <w:t>Occupation type</w:t>
            </w:r>
          </w:p>
        </w:tc>
        <w:tc>
          <w:tcPr>
            <w:tcW w:w="2192" w:type="dxa"/>
          </w:tcPr>
          <w:p w:rsidR="0004347E" w:rsidRPr="00E237DF" w:rsidRDefault="0004347E" w:rsidP="00592ECB">
            <w:pPr>
              <w:ind w:right="300"/>
              <w:rPr>
                <w:rFonts w:eastAsia="Arial"/>
                <w:szCs w:val="24"/>
              </w:rPr>
            </w:pPr>
            <w:r w:rsidRPr="00E237DF">
              <w:rPr>
                <w:rFonts w:eastAsia="Arial"/>
                <w:szCs w:val="24"/>
              </w:rPr>
              <w:t>Categorical</w:t>
            </w:r>
          </w:p>
        </w:tc>
        <w:tc>
          <w:tcPr>
            <w:tcW w:w="3510" w:type="dxa"/>
          </w:tcPr>
          <w:p w:rsidR="0004347E" w:rsidRPr="00E237DF" w:rsidRDefault="0004347E" w:rsidP="00592ECB">
            <w:pPr>
              <w:ind w:right="300"/>
              <w:rPr>
                <w:rFonts w:eastAsia="Arial"/>
                <w:szCs w:val="24"/>
              </w:rPr>
            </w:pPr>
            <w:r w:rsidRPr="00E237DF">
              <w:rPr>
                <w:rFonts w:eastAsia="Arial"/>
                <w:szCs w:val="24"/>
              </w:rPr>
              <w:t>Cramer’s V</w:t>
            </w:r>
          </w:p>
        </w:tc>
        <w:tc>
          <w:tcPr>
            <w:tcW w:w="1608" w:type="dxa"/>
          </w:tcPr>
          <w:p w:rsidR="0004347E" w:rsidRPr="00E237DF" w:rsidRDefault="0004347E" w:rsidP="00592ECB">
            <w:pPr>
              <w:ind w:right="300"/>
              <w:rPr>
                <w:rFonts w:eastAsia="Arial"/>
                <w:szCs w:val="24"/>
              </w:rPr>
            </w:pPr>
            <w:r w:rsidRPr="00E237DF">
              <w:rPr>
                <w:rFonts w:eastAsia="Arial"/>
                <w:szCs w:val="24"/>
              </w:rPr>
              <w:t>0.08</w:t>
            </w:r>
          </w:p>
        </w:tc>
      </w:tr>
      <w:tr w:rsidR="0004347E" w:rsidRPr="00E237DF" w:rsidTr="00592ECB">
        <w:tc>
          <w:tcPr>
            <w:tcW w:w="2866" w:type="dxa"/>
          </w:tcPr>
          <w:p w:rsidR="0004347E" w:rsidRPr="00E237DF" w:rsidRDefault="0004347E" w:rsidP="00592ECB">
            <w:pPr>
              <w:ind w:right="300"/>
              <w:rPr>
                <w:rFonts w:eastAsia="Arial"/>
                <w:szCs w:val="24"/>
              </w:rPr>
            </w:pPr>
            <w:r w:rsidRPr="00E237DF">
              <w:rPr>
                <w:rFonts w:eastAsia="Arial"/>
                <w:szCs w:val="24"/>
              </w:rPr>
              <w:t>Organization type</w:t>
            </w:r>
          </w:p>
        </w:tc>
        <w:tc>
          <w:tcPr>
            <w:tcW w:w="2192" w:type="dxa"/>
          </w:tcPr>
          <w:p w:rsidR="0004347E" w:rsidRPr="00E237DF" w:rsidRDefault="0004347E" w:rsidP="00592ECB">
            <w:pPr>
              <w:ind w:right="300"/>
              <w:rPr>
                <w:rFonts w:eastAsia="Arial"/>
                <w:szCs w:val="24"/>
              </w:rPr>
            </w:pPr>
            <w:r w:rsidRPr="00E237DF">
              <w:rPr>
                <w:rFonts w:eastAsia="Arial"/>
                <w:szCs w:val="24"/>
              </w:rPr>
              <w:t>Categorical</w:t>
            </w:r>
          </w:p>
        </w:tc>
        <w:tc>
          <w:tcPr>
            <w:tcW w:w="3510" w:type="dxa"/>
          </w:tcPr>
          <w:p w:rsidR="0004347E" w:rsidRPr="00E237DF" w:rsidRDefault="0004347E" w:rsidP="00592ECB">
            <w:pPr>
              <w:ind w:right="300"/>
              <w:rPr>
                <w:rFonts w:eastAsia="Arial"/>
                <w:szCs w:val="24"/>
              </w:rPr>
            </w:pPr>
            <w:r w:rsidRPr="00E237DF">
              <w:rPr>
                <w:rFonts w:eastAsia="Arial"/>
                <w:szCs w:val="24"/>
              </w:rPr>
              <w:t>Cramer’s V</w:t>
            </w:r>
          </w:p>
        </w:tc>
        <w:tc>
          <w:tcPr>
            <w:tcW w:w="1608" w:type="dxa"/>
          </w:tcPr>
          <w:p w:rsidR="0004347E" w:rsidRPr="00E237DF" w:rsidRDefault="0004347E" w:rsidP="00592ECB">
            <w:pPr>
              <w:ind w:right="300"/>
              <w:rPr>
                <w:rFonts w:eastAsia="Arial"/>
                <w:szCs w:val="24"/>
              </w:rPr>
            </w:pPr>
            <w:r w:rsidRPr="00E237DF">
              <w:rPr>
                <w:rFonts w:eastAsia="Arial"/>
                <w:szCs w:val="24"/>
              </w:rPr>
              <w:t>0.07</w:t>
            </w:r>
          </w:p>
        </w:tc>
      </w:tr>
      <w:tr w:rsidR="0004347E" w:rsidRPr="00E237DF" w:rsidTr="00592ECB">
        <w:tc>
          <w:tcPr>
            <w:tcW w:w="2866" w:type="dxa"/>
          </w:tcPr>
          <w:p w:rsidR="0004347E" w:rsidRPr="00E237DF" w:rsidRDefault="0004347E" w:rsidP="00592ECB">
            <w:pPr>
              <w:ind w:right="300"/>
              <w:rPr>
                <w:rFonts w:eastAsia="Arial"/>
                <w:szCs w:val="24"/>
              </w:rPr>
            </w:pPr>
            <w:r w:rsidRPr="00E237DF">
              <w:rPr>
                <w:rFonts w:eastAsia="Arial"/>
                <w:szCs w:val="24"/>
              </w:rPr>
              <w:t>Name Education type</w:t>
            </w:r>
          </w:p>
        </w:tc>
        <w:tc>
          <w:tcPr>
            <w:tcW w:w="2192" w:type="dxa"/>
          </w:tcPr>
          <w:p w:rsidR="0004347E" w:rsidRPr="00E237DF" w:rsidRDefault="0004347E" w:rsidP="00592ECB">
            <w:pPr>
              <w:ind w:right="300"/>
              <w:rPr>
                <w:rFonts w:eastAsia="Arial"/>
                <w:szCs w:val="24"/>
              </w:rPr>
            </w:pPr>
            <w:r w:rsidRPr="00E237DF">
              <w:rPr>
                <w:rFonts w:eastAsia="Arial"/>
                <w:szCs w:val="24"/>
              </w:rPr>
              <w:t>Categorical</w:t>
            </w:r>
          </w:p>
        </w:tc>
        <w:tc>
          <w:tcPr>
            <w:tcW w:w="3510" w:type="dxa"/>
          </w:tcPr>
          <w:p w:rsidR="0004347E" w:rsidRPr="00E237DF" w:rsidRDefault="0004347E" w:rsidP="00592ECB">
            <w:pPr>
              <w:ind w:right="300"/>
              <w:rPr>
                <w:rFonts w:eastAsia="Arial"/>
                <w:szCs w:val="24"/>
              </w:rPr>
            </w:pPr>
            <w:r w:rsidRPr="00E237DF">
              <w:rPr>
                <w:rFonts w:eastAsia="Arial"/>
                <w:szCs w:val="24"/>
              </w:rPr>
              <w:t>Cramer’s V</w:t>
            </w:r>
          </w:p>
        </w:tc>
        <w:tc>
          <w:tcPr>
            <w:tcW w:w="1608" w:type="dxa"/>
          </w:tcPr>
          <w:p w:rsidR="0004347E" w:rsidRPr="00E237DF" w:rsidRDefault="0004347E" w:rsidP="00592ECB">
            <w:pPr>
              <w:ind w:right="300"/>
              <w:rPr>
                <w:rFonts w:eastAsia="Arial"/>
                <w:szCs w:val="24"/>
              </w:rPr>
            </w:pPr>
            <w:r w:rsidRPr="00E237DF">
              <w:rPr>
                <w:rFonts w:eastAsia="Arial"/>
                <w:szCs w:val="24"/>
              </w:rPr>
              <w:t>0.06</w:t>
            </w:r>
          </w:p>
        </w:tc>
      </w:tr>
      <w:tr w:rsidR="0004347E" w:rsidRPr="00E237DF" w:rsidTr="00592ECB">
        <w:tc>
          <w:tcPr>
            <w:tcW w:w="2866" w:type="dxa"/>
          </w:tcPr>
          <w:p w:rsidR="0004347E" w:rsidRPr="00E237DF" w:rsidRDefault="0004347E" w:rsidP="00592ECB">
            <w:pPr>
              <w:ind w:right="300"/>
              <w:rPr>
                <w:rFonts w:eastAsia="Arial"/>
                <w:szCs w:val="24"/>
              </w:rPr>
            </w:pPr>
            <w:r w:rsidRPr="00E237DF">
              <w:rPr>
                <w:rFonts w:eastAsia="Arial"/>
                <w:szCs w:val="24"/>
              </w:rPr>
              <w:t>Amt Income Total</w:t>
            </w:r>
          </w:p>
        </w:tc>
        <w:tc>
          <w:tcPr>
            <w:tcW w:w="2192" w:type="dxa"/>
          </w:tcPr>
          <w:p w:rsidR="0004347E" w:rsidRPr="00E237DF" w:rsidRDefault="0004347E" w:rsidP="00592ECB">
            <w:pPr>
              <w:ind w:right="300"/>
              <w:rPr>
                <w:rFonts w:eastAsia="Arial"/>
                <w:szCs w:val="24"/>
              </w:rPr>
            </w:pPr>
            <w:r w:rsidRPr="00E237DF">
              <w:rPr>
                <w:rFonts w:eastAsia="Arial"/>
                <w:szCs w:val="24"/>
              </w:rPr>
              <w:t>Continuous</w:t>
            </w:r>
          </w:p>
        </w:tc>
        <w:tc>
          <w:tcPr>
            <w:tcW w:w="3510" w:type="dxa"/>
          </w:tcPr>
          <w:p w:rsidR="0004347E" w:rsidRPr="00E237DF" w:rsidRDefault="0004347E" w:rsidP="00592ECB">
            <w:pPr>
              <w:ind w:right="300"/>
              <w:rPr>
                <w:rFonts w:eastAsia="Arial"/>
                <w:szCs w:val="24"/>
              </w:rPr>
            </w:pPr>
            <w:r w:rsidRPr="00E237DF">
              <w:rPr>
                <w:rFonts w:eastAsia="Arial"/>
                <w:szCs w:val="24"/>
              </w:rPr>
              <w:t>Point Biserial</w:t>
            </w:r>
          </w:p>
        </w:tc>
        <w:tc>
          <w:tcPr>
            <w:tcW w:w="1608" w:type="dxa"/>
          </w:tcPr>
          <w:p w:rsidR="0004347E" w:rsidRPr="00E237DF" w:rsidRDefault="0004347E" w:rsidP="00592ECB">
            <w:pPr>
              <w:ind w:right="300"/>
              <w:rPr>
                <w:rFonts w:eastAsia="Arial"/>
                <w:szCs w:val="24"/>
              </w:rPr>
            </w:pPr>
            <w:r w:rsidRPr="00E237DF">
              <w:rPr>
                <w:rFonts w:eastAsia="Arial"/>
                <w:szCs w:val="24"/>
              </w:rPr>
              <w:t>-0.004</w:t>
            </w:r>
          </w:p>
        </w:tc>
      </w:tr>
    </w:tbl>
    <w:p w:rsidR="0004347E" w:rsidRPr="00E237DF" w:rsidRDefault="0004347E" w:rsidP="0004347E">
      <w:pPr>
        <w:tabs>
          <w:tab w:val="left" w:pos="1080"/>
        </w:tabs>
        <w:ind w:right="300"/>
        <w:rPr>
          <w:rFonts w:eastAsia="Arial"/>
          <w:szCs w:val="24"/>
        </w:rPr>
      </w:pPr>
    </w:p>
    <w:p w:rsidR="0004347E" w:rsidRPr="00E237DF" w:rsidRDefault="0004347E" w:rsidP="0004347E">
      <w:pPr>
        <w:tabs>
          <w:tab w:val="left" w:pos="1080"/>
        </w:tabs>
        <w:ind w:right="300"/>
        <w:rPr>
          <w:rFonts w:eastAsia="Arial"/>
          <w:szCs w:val="24"/>
        </w:rPr>
      </w:pPr>
    </w:p>
    <w:p w:rsidR="0004347E" w:rsidRPr="00E237DF" w:rsidRDefault="0004347E" w:rsidP="0004347E">
      <w:pPr>
        <w:tabs>
          <w:tab w:val="left" w:pos="1080"/>
        </w:tabs>
        <w:ind w:right="300"/>
        <w:rPr>
          <w:rFonts w:eastAsia="Arial"/>
          <w:szCs w:val="24"/>
        </w:rPr>
      </w:pPr>
      <w:r w:rsidRPr="00E237DF">
        <w:rPr>
          <w:noProof/>
          <w:szCs w:val="24"/>
        </w:rPr>
        <w:drawing>
          <wp:inline distT="0" distB="0" distL="0" distR="0" wp14:anchorId="065F7770" wp14:editId="1775C27B">
            <wp:extent cx="5172909" cy="2709545"/>
            <wp:effectExtent l="0" t="0" r="8890" b="0"/>
            <wp:docPr id="7" name="slide6">
              <a:extLst xmlns:a="http://schemas.openxmlformats.org/drawingml/2006/main">
                <a:ext uri="{FF2B5EF4-FFF2-40B4-BE49-F238E27FC236}">
                  <a16:creationId xmlns:a16="http://schemas.microsoft.com/office/drawing/2014/main" id="{153F2925-DF4B-42E4-919C-6009FC64B7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6">
                      <a:extLst>
                        <a:ext uri="{FF2B5EF4-FFF2-40B4-BE49-F238E27FC236}">
                          <a16:creationId xmlns:a16="http://schemas.microsoft.com/office/drawing/2014/main" id="{153F2925-DF4B-42E4-919C-6009FC64B7D3}"/>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t="5630" b="4000"/>
                    <a:stretch/>
                  </pic:blipFill>
                  <pic:spPr>
                    <a:xfrm>
                      <a:off x="0" y="0"/>
                      <a:ext cx="5177314" cy="2711852"/>
                    </a:xfrm>
                    <a:prstGeom prst="rect">
                      <a:avLst/>
                    </a:prstGeom>
                  </pic:spPr>
                </pic:pic>
              </a:graphicData>
            </a:graphic>
          </wp:inline>
        </w:drawing>
      </w:r>
    </w:p>
    <w:p w:rsidR="0004347E" w:rsidRPr="00E237DF" w:rsidRDefault="0004347E" w:rsidP="0004347E">
      <w:pPr>
        <w:tabs>
          <w:tab w:val="left" w:pos="1080"/>
        </w:tabs>
        <w:ind w:right="300"/>
        <w:rPr>
          <w:rFonts w:eastAsia="Arial"/>
          <w:szCs w:val="24"/>
        </w:rPr>
      </w:pPr>
    </w:p>
    <w:p w:rsidR="0004347E" w:rsidRPr="00E237DF" w:rsidRDefault="0004347E" w:rsidP="0004347E">
      <w:pPr>
        <w:tabs>
          <w:tab w:val="left" w:pos="1080"/>
        </w:tabs>
        <w:ind w:right="300"/>
        <w:rPr>
          <w:rFonts w:eastAsia="Arial"/>
          <w:szCs w:val="24"/>
        </w:rPr>
      </w:pPr>
      <w:r w:rsidRPr="00E237DF">
        <w:rPr>
          <w:noProof/>
          <w:szCs w:val="24"/>
        </w:rPr>
        <w:lastRenderedPageBreak/>
        <w:drawing>
          <wp:inline distT="0" distB="0" distL="0" distR="0" wp14:anchorId="1BB2A467" wp14:editId="2F59D458">
            <wp:extent cx="5422905" cy="2826335"/>
            <wp:effectExtent l="0" t="0" r="6350" b="0"/>
            <wp:docPr id="8" name="slide7">
              <a:extLst xmlns:a="http://schemas.openxmlformats.org/drawingml/2006/main">
                <a:ext uri="{FF2B5EF4-FFF2-40B4-BE49-F238E27FC236}">
                  <a16:creationId xmlns:a16="http://schemas.microsoft.com/office/drawing/2014/main" id="{1F160A6A-F969-415A-A610-0F8C013E8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a:extLst>
                        <a:ext uri="{FF2B5EF4-FFF2-40B4-BE49-F238E27FC236}">
                          <a16:creationId xmlns:a16="http://schemas.microsoft.com/office/drawing/2014/main" id="{1F160A6A-F969-415A-A610-0F8C013E8D71}"/>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t="8592" b="3259"/>
                    <a:stretch/>
                  </pic:blipFill>
                  <pic:spPr>
                    <a:xfrm>
                      <a:off x="0" y="0"/>
                      <a:ext cx="5438043" cy="2834225"/>
                    </a:xfrm>
                    <a:prstGeom prst="rect">
                      <a:avLst/>
                    </a:prstGeom>
                  </pic:spPr>
                </pic:pic>
              </a:graphicData>
            </a:graphic>
          </wp:inline>
        </w:drawing>
      </w:r>
    </w:p>
    <w:p w:rsidR="0004347E" w:rsidRPr="00E237DF" w:rsidRDefault="0004347E" w:rsidP="0004347E">
      <w:pPr>
        <w:tabs>
          <w:tab w:val="left" w:pos="1080"/>
        </w:tabs>
        <w:ind w:right="300"/>
        <w:rPr>
          <w:rFonts w:eastAsia="Arial"/>
          <w:szCs w:val="24"/>
        </w:rPr>
      </w:pPr>
    </w:p>
    <w:p w:rsidR="0004347E" w:rsidRDefault="0004347E" w:rsidP="0004347E">
      <w:pPr>
        <w:tabs>
          <w:tab w:val="left" w:pos="1080"/>
        </w:tabs>
        <w:ind w:right="300"/>
        <w:rPr>
          <w:rFonts w:asciiTheme="minorHAnsi" w:eastAsia="Arial" w:hAnsiTheme="minorHAnsi" w:cstheme="minorHAnsi"/>
        </w:rPr>
      </w:pPr>
      <w:r w:rsidRPr="00E237DF">
        <w:rPr>
          <w:rFonts w:eastAsia="Arial"/>
          <w:szCs w:val="24"/>
        </w:rPr>
        <w:t>We also wanted to see if there are any highly correlated variables except the target variable in the processed dataset. This would help in dimensionality reduction, a method used to remove variables that do not add too much value in prediction process, for a machine learning engineer. Out of all the variables in dataset, pair of “Amt Credit” and “Amt Goods Price” and pair of “Amt Balance” and “Amt Credit Limit Actual” have high r value of 0.98 and 0.78 respectively and thus only one variable out of one of pair can be used in the machine learning model.</w:t>
      </w:r>
    </w:p>
    <w:p w:rsidR="0004347E" w:rsidRDefault="0004347E" w:rsidP="0004347E">
      <w:pPr>
        <w:tabs>
          <w:tab w:val="left" w:pos="1080"/>
        </w:tabs>
        <w:ind w:right="300"/>
        <w:rPr>
          <w:rFonts w:asciiTheme="minorHAnsi" w:eastAsia="Arial" w:hAnsiTheme="minorHAnsi" w:cstheme="minorHAnsi"/>
        </w:rPr>
      </w:pPr>
    </w:p>
    <w:p w:rsidR="0004347E" w:rsidRPr="00424215" w:rsidRDefault="0004347E" w:rsidP="0004347E">
      <w:pPr>
        <w:tabs>
          <w:tab w:val="left" w:pos="1080"/>
        </w:tabs>
        <w:ind w:right="300"/>
        <w:rPr>
          <w:rFonts w:asciiTheme="minorHAnsi" w:eastAsia="Arial" w:hAnsiTheme="minorHAnsi" w:cstheme="minorHAnsi"/>
        </w:rPr>
      </w:pPr>
    </w:p>
    <w:p w:rsidR="0004347E" w:rsidRPr="000A74CE" w:rsidRDefault="0004347E" w:rsidP="00602A58">
      <w:pPr>
        <w:pStyle w:val="Heading2"/>
        <w:rPr>
          <w:rFonts w:eastAsia="Arial"/>
        </w:rPr>
      </w:pPr>
      <w:bookmarkStart w:id="16" w:name="_Toc21804072"/>
      <w:r w:rsidRPr="000A74CE">
        <w:rPr>
          <w:rFonts w:eastAsia="Arial"/>
        </w:rPr>
        <w:t>Principles of good visualization</w:t>
      </w:r>
      <w:bookmarkEnd w:id="16"/>
    </w:p>
    <w:p w:rsidR="0004347E" w:rsidRDefault="0004347E" w:rsidP="0004347E">
      <w:pPr>
        <w:tabs>
          <w:tab w:val="left" w:pos="1080"/>
        </w:tabs>
        <w:rPr>
          <w:rFonts w:eastAsia="Arial"/>
          <w:szCs w:val="24"/>
        </w:rPr>
      </w:pPr>
      <w:r w:rsidRPr="00E237DF">
        <w:rPr>
          <w:rFonts w:eastAsia="Arial"/>
          <w:szCs w:val="24"/>
        </w:rPr>
        <w:t>We were interested in finding out the characteristics that make someone more likely to default a loan and therefore we used “% of Total Target”, a proportion of people who had difficulty paying back loan, as our dependent variable. While plotting the continuous variable for different values of target, we took logarithm of continuous variable to show the distribution more clearly.</w:t>
      </w:r>
    </w:p>
    <w:p w:rsidR="0004347E" w:rsidRPr="00E237DF" w:rsidRDefault="0004347E" w:rsidP="0004347E">
      <w:pPr>
        <w:tabs>
          <w:tab w:val="left" w:pos="1080"/>
        </w:tabs>
        <w:rPr>
          <w:rFonts w:eastAsia="Arial"/>
          <w:szCs w:val="24"/>
        </w:rPr>
      </w:pPr>
    </w:p>
    <w:p w:rsidR="0004347E" w:rsidRPr="00E237DF" w:rsidRDefault="0004347E" w:rsidP="00602A58">
      <w:pPr>
        <w:pStyle w:val="Heading1"/>
        <w:rPr>
          <w:rFonts w:eastAsia="Arial"/>
        </w:rPr>
      </w:pPr>
      <w:bookmarkStart w:id="17" w:name="_Toc21804073"/>
      <w:r w:rsidRPr="00E237DF">
        <w:rPr>
          <w:rFonts w:eastAsia="Arial"/>
        </w:rPr>
        <w:t>Conclusion</w:t>
      </w:r>
      <w:bookmarkEnd w:id="17"/>
    </w:p>
    <w:p w:rsidR="0004347E" w:rsidRDefault="0004347E" w:rsidP="0004347E">
      <w:pPr>
        <w:tabs>
          <w:tab w:val="left" w:pos="1080"/>
        </w:tabs>
        <w:ind w:right="300"/>
        <w:rPr>
          <w:rFonts w:eastAsia="Arial"/>
          <w:szCs w:val="24"/>
        </w:rPr>
      </w:pPr>
      <w:r w:rsidRPr="00E237DF">
        <w:rPr>
          <w:rFonts w:eastAsia="Arial"/>
          <w:szCs w:val="24"/>
        </w:rPr>
        <w:t>Based on our results, we would recommend not to use linear regression model for building machine learning model and remove one variable out of pair of highly correlated variables. This would make model simpler and efficient. Additional screening can be performed for the loan cases with high risk factors. For example, people with laborers as education type and secondary school as education type may need an additional verification before approving the loan.</w:t>
      </w:r>
    </w:p>
    <w:p w:rsidR="0002498E" w:rsidRDefault="0002498E" w:rsidP="0004347E">
      <w:pPr>
        <w:tabs>
          <w:tab w:val="left" w:pos="1080"/>
        </w:tabs>
        <w:ind w:right="300"/>
        <w:rPr>
          <w:rFonts w:eastAsia="Arial"/>
          <w:szCs w:val="24"/>
        </w:rPr>
      </w:pPr>
    </w:p>
    <w:p w:rsidR="0002498E" w:rsidRDefault="0002498E" w:rsidP="0004347E">
      <w:pPr>
        <w:tabs>
          <w:tab w:val="left" w:pos="1080"/>
        </w:tabs>
        <w:ind w:right="300"/>
        <w:rPr>
          <w:rFonts w:eastAsia="Arial"/>
          <w:szCs w:val="24"/>
        </w:rPr>
      </w:pPr>
    </w:p>
    <w:p w:rsidR="0002498E" w:rsidRPr="00E237DF" w:rsidRDefault="0002498E" w:rsidP="0004347E">
      <w:pPr>
        <w:tabs>
          <w:tab w:val="left" w:pos="1080"/>
        </w:tabs>
        <w:ind w:right="300"/>
        <w:rPr>
          <w:rFonts w:eastAsia="Arial"/>
          <w:szCs w:val="24"/>
        </w:rPr>
      </w:pPr>
    </w:p>
    <w:p w:rsidR="0004347E" w:rsidRPr="005C7B66" w:rsidRDefault="0004347E" w:rsidP="0004347E">
      <w:pPr>
        <w:tabs>
          <w:tab w:val="left" w:pos="1080"/>
        </w:tabs>
        <w:ind w:right="300"/>
        <w:rPr>
          <w:rFonts w:asciiTheme="minorHAnsi" w:eastAsia="Arial" w:hAnsiTheme="minorHAnsi" w:cstheme="minorHAnsi"/>
        </w:rPr>
      </w:pPr>
    </w:p>
    <w:p w:rsidR="0004347E" w:rsidRPr="00E237DF" w:rsidRDefault="0004347E" w:rsidP="00602A58">
      <w:pPr>
        <w:pStyle w:val="Heading1"/>
      </w:pPr>
      <w:bookmarkStart w:id="18" w:name="_Toc21804074"/>
      <w:r w:rsidRPr="00E237DF">
        <w:lastRenderedPageBreak/>
        <w:t>Instruction for code</w:t>
      </w:r>
      <w:bookmarkEnd w:id="18"/>
    </w:p>
    <w:p w:rsidR="0004347E" w:rsidRPr="00E237DF" w:rsidRDefault="0004347E" w:rsidP="0004347E">
      <w:pPr>
        <w:rPr>
          <w:szCs w:val="24"/>
        </w:rPr>
      </w:pPr>
      <w:r w:rsidRPr="00E237DF">
        <w:rPr>
          <w:szCs w:val="24"/>
        </w:rPr>
        <w:t>These are the instructions to follow before running the code.</w:t>
      </w:r>
    </w:p>
    <w:p w:rsidR="0004347E" w:rsidRPr="00E237DF" w:rsidRDefault="0004347E" w:rsidP="0004347E">
      <w:pPr>
        <w:pStyle w:val="ListParagraph"/>
        <w:numPr>
          <w:ilvl w:val="0"/>
          <w:numId w:val="3"/>
        </w:numPr>
        <w:rPr>
          <w:szCs w:val="24"/>
        </w:rPr>
      </w:pPr>
      <w:r w:rsidRPr="00E237DF">
        <w:rPr>
          <w:szCs w:val="24"/>
        </w:rPr>
        <w:t>Download the all 4 data set from this link.</w:t>
      </w:r>
    </w:p>
    <w:p w:rsidR="0004347E" w:rsidRPr="00424215" w:rsidRDefault="0004347E" w:rsidP="0004347E">
      <w:pPr>
        <w:pStyle w:val="ListParagraph"/>
        <w:ind w:left="1080"/>
        <w:rPr>
          <w:rFonts w:asciiTheme="minorHAnsi" w:hAnsiTheme="minorHAnsi" w:cstheme="minorHAnsi"/>
        </w:rPr>
      </w:pPr>
      <w:r w:rsidRPr="00E237DF">
        <w:rPr>
          <w:szCs w:val="24"/>
        </w:rPr>
        <w:t>Link:</w:t>
      </w:r>
      <w:r w:rsidRPr="00424215">
        <w:t xml:space="preserve"> </w:t>
      </w:r>
      <w:hyperlink r:id="rId19" w:history="1">
        <w:r>
          <w:rPr>
            <w:rStyle w:val="Hyperlink"/>
          </w:rPr>
          <w:t>https://www.kaggle.com/c/home-credit-default-risk/data</w:t>
        </w:r>
      </w:hyperlink>
    </w:p>
    <w:p w:rsidR="0004347E" w:rsidRDefault="0004347E" w:rsidP="0004347E">
      <w:pPr>
        <w:pStyle w:val="ListParagraph"/>
        <w:numPr>
          <w:ilvl w:val="0"/>
          <w:numId w:val="3"/>
        </w:numPr>
        <w:rPr>
          <w:szCs w:val="24"/>
        </w:rPr>
      </w:pPr>
      <w:r w:rsidRPr="00E237DF">
        <w:rPr>
          <w:szCs w:val="24"/>
        </w:rPr>
        <w:t>Value of variable “path” should be changed to location where all 4 datasets are downloaded.</w:t>
      </w:r>
    </w:p>
    <w:p w:rsidR="0004347E" w:rsidRPr="00E237DF" w:rsidRDefault="0004347E" w:rsidP="0004347E">
      <w:pPr>
        <w:pStyle w:val="ListParagraph"/>
        <w:numPr>
          <w:ilvl w:val="0"/>
          <w:numId w:val="3"/>
        </w:numPr>
        <w:rPr>
          <w:szCs w:val="24"/>
        </w:rPr>
      </w:pPr>
      <w:r>
        <w:rPr>
          <w:szCs w:val="24"/>
        </w:rPr>
        <w:t>Runs the code named “</w:t>
      </w:r>
      <w:r w:rsidR="003E609F" w:rsidRPr="003E609F">
        <w:rPr>
          <w:szCs w:val="24"/>
        </w:rPr>
        <w:t>ISQS6339-001-2019-GROUP-3-Final Project Code</w:t>
      </w:r>
      <w:r>
        <w:rPr>
          <w:szCs w:val="24"/>
        </w:rPr>
        <w:t xml:space="preserve">” </w:t>
      </w:r>
      <w:bookmarkStart w:id="19" w:name="_GoBack"/>
      <w:bookmarkEnd w:id="19"/>
      <w:r>
        <w:rPr>
          <w:szCs w:val="24"/>
        </w:rPr>
        <w:t>on python platform.</w:t>
      </w:r>
    </w:p>
    <w:p w:rsidR="00602A58" w:rsidRDefault="00602A58">
      <w:pPr>
        <w:spacing w:after="160" w:line="259" w:lineRule="auto"/>
        <w:rPr>
          <w:szCs w:val="24"/>
        </w:rPr>
      </w:pPr>
      <w:r>
        <w:rPr>
          <w:szCs w:val="24"/>
        </w:rPr>
        <w:br w:type="page"/>
      </w:r>
    </w:p>
    <w:p w:rsidR="004B778D" w:rsidRDefault="004B778D" w:rsidP="0004347E">
      <w:pPr>
        <w:rPr>
          <w:szCs w:val="24"/>
        </w:rPr>
      </w:pPr>
    </w:p>
    <w:p w:rsidR="0004347E" w:rsidRPr="00396DD0" w:rsidRDefault="0004347E" w:rsidP="00602A58">
      <w:pPr>
        <w:pStyle w:val="Heading1"/>
      </w:pPr>
      <w:bookmarkStart w:id="20" w:name="_Toc21804075"/>
      <w:r w:rsidRPr="00396DD0">
        <w:t>Members</w:t>
      </w:r>
      <w:bookmarkEnd w:id="20"/>
    </w:p>
    <w:p w:rsidR="0004347E" w:rsidRPr="00E237DF" w:rsidRDefault="0004347E" w:rsidP="0004347E">
      <w:pPr>
        <w:rPr>
          <w:szCs w:val="24"/>
        </w:rPr>
      </w:pPr>
      <w:r w:rsidRPr="00E237DF">
        <w:rPr>
          <w:szCs w:val="24"/>
        </w:rPr>
        <w:t>Aman Panwar</w:t>
      </w:r>
    </w:p>
    <w:p w:rsidR="0004347E" w:rsidRPr="00E237DF" w:rsidRDefault="0004347E" w:rsidP="0004347E">
      <w:pPr>
        <w:rPr>
          <w:szCs w:val="24"/>
        </w:rPr>
      </w:pPr>
      <w:r w:rsidRPr="00E237DF">
        <w:rPr>
          <w:szCs w:val="24"/>
        </w:rPr>
        <w:t>Anurag Sharma</w:t>
      </w:r>
    </w:p>
    <w:p w:rsidR="0004347E" w:rsidRPr="00E237DF" w:rsidRDefault="0004347E" w:rsidP="0004347E">
      <w:pPr>
        <w:rPr>
          <w:szCs w:val="24"/>
        </w:rPr>
      </w:pPr>
      <w:r w:rsidRPr="00E237DF">
        <w:rPr>
          <w:szCs w:val="24"/>
        </w:rPr>
        <w:t>Dinesh Poudel</w:t>
      </w:r>
    </w:p>
    <w:p w:rsidR="0004347E" w:rsidRDefault="0004347E" w:rsidP="0004347E"/>
    <w:p w:rsidR="0004347E" w:rsidRPr="00E237DF" w:rsidRDefault="0004347E" w:rsidP="00602A58">
      <w:pPr>
        <w:pStyle w:val="Heading1"/>
      </w:pPr>
      <w:bookmarkStart w:id="21" w:name="_Toc21804076"/>
      <w:r w:rsidRPr="00E237DF">
        <w:t>Name of Datasets</w:t>
      </w:r>
      <w:bookmarkEnd w:id="21"/>
    </w:p>
    <w:p w:rsidR="0004347E" w:rsidRPr="00E237DF" w:rsidRDefault="0004347E" w:rsidP="0004347E">
      <w:pPr>
        <w:rPr>
          <w:szCs w:val="24"/>
        </w:rPr>
      </w:pPr>
      <w:r w:rsidRPr="00E237DF">
        <w:rPr>
          <w:szCs w:val="24"/>
        </w:rPr>
        <w:t>Current applications data</w:t>
      </w:r>
    </w:p>
    <w:p w:rsidR="0004347E" w:rsidRPr="00E237DF" w:rsidRDefault="0004347E" w:rsidP="0004347E">
      <w:pPr>
        <w:rPr>
          <w:szCs w:val="24"/>
        </w:rPr>
      </w:pPr>
      <w:r w:rsidRPr="00E237DF">
        <w:rPr>
          <w:szCs w:val="24"/>
        </w:rPr>
        <w:t>Previous application data</w:t>
      </w:r>
    </w:p>
    <w:p w:rsidR="0004347E" w:rsidRPr="00E237DF" w:rsidRDefault="0004347E" w:rsidP="0004347E">
      <w:pPr>
        <w:rPr>
          <w:szCs w:val="24"/>
        </w:rPr>
      </w:pPr>
      <w:r w:rsidRPr="00E237DF">
        <w:rPr>
          <w:szCs w:val="24"/>
        </w:rPr>
        <w:t>Credit bureau data</w:t>
      </w:r>
    </w:p>
    <w:p w:rsidR="0004347E" w:rsidRPr="00E237DF" w:rsidRDefault="0004347E" w:rsidP="0004347E">
      <w:pPr>
        <w:rPr>
          <w:szCs w:val="24"/>
        </w:rPr>
      </w:pPr>
      <w:r w:rsidRPr="00E237DF">
        <w:rPr>
          <w:szCs w:val="24"/>
        </w:rPr>
        <w:t>Credit balance data</w:t>
      </w:r>
    </w:p>
    <w:p w:rsidR="0004347E" w:rsidRDefault="0004347E" w:rsidP="0004347E">
      <w:pPr>
        <w:rPr>
          <w:rFonts w:asciiTheme="minorHAnsi" w:hAnsiTheme="minorHAnsi" w:cstheme="minorHAnsi"/>
        </w:rPr>
      </w:pPr>
    </w:p>
    <w:p w:rsidR="0004347E" w:rsidRPr="00E237DF" w:rsidRDefault="0004347E" w:rsidP="00602A58">
      <w:pPr>
        <w:pStyle w:val="Heading1"/>
        <w:rPr>
          <w:rFonts w:eastAsia="Times New Roman"/>
          <w:lang w:val="en-IN" w:eastAsia="en-IN"/>
        </w:rPr>
      </w:pPr>
      <w:bookmarkStart w:id="22" w:name="_Toc21804077"/>
      <w:r w:rsidRPr="00E237DF">
        <w:rPr>
          <w:rFonts w:eastAsia="Times New Roman"/>
          <w:lang w:val="en-IN" w:eastAsia="en-IN"/>
        </w:rPr>
        <w:t>List of Categorical and Running Variables</w:t>
      </w:r>
      <w:bookmarkEnd w:id="22"/>
      <w:r w:rsidRPr="00E237DF">
        <w:rPr>
          <w:rFonts w:eastAsia="Times New Roman"/>
          <w:lang w:val="en-IN" w:eastAsia="en-IN"/>
        </w:rPr>
        <w:t> </w:t>
      </w:r>
    </w:p>
    <w:tbl>
      <w:tblPr>
        <w:tblStyle w:val="TableGrid"/>
        <w:tblW w:w="0" w:type="auto"/>
        <w:tblLook w:val="04A0" w:firstRow="1" w:lastRow="0" w:firstColumn="1" w:lastColumn="0" w:noHBand="0" w:noVBand="1"/>
      </w:tblPr>
      <w:tblGrid>
        <w:gridCol w:w="3793"/>
        <w:gridCol w:w="2724"/>
      </w:tblGrid>
      <w:tr w:rsidR="0004347E" w:rsidRPr="00947D56" w:rsidTr="00592ECB">
        <w:trPr>
          <w:gridAfter w:val="1"/>
        </w:trPr>
        <w:tc>
          <w:tcPr>
            <w:tcW w:w="0" w:type="auto"/>
          </w:tcPr>
          <w:p w:rsidR="0004347E" w:rsidRPr="00947D56" w:rsidRDefault="0004347E" w:rsidP="00592ECB">
            <w:pPr>
              <w:textAlignment w:val="baseline"/>
              <w:rPr>
                <w:rFonts w:ascii="Calibri" w:eastAsia="Times New Roman" w:hAnsi="Calibri" w:cs="Calibri"/>
                <w:b/>
                <w:bCs/>
                <w:color w:val="000000"/>
                <w:szCs w:val="24"/>
                <w:bdr w:val="none" w:sz="0" w:space="0" w:color="auto" w:frame="1"/>
                <w:lang w:val="en-IN" w:eastAsia="en-IN"/>
              </w:rPr>
            </w:pPr>
            <w:r>
              <w:rPr>
                <w:rFonts w:ascii="Calibri" w:eastAsia="Times New Roman" w:hAnsi="Calibri" w:cs="Calibri"/>
                <w:b/>
                <w:bCs/>
                <w:color w:val="000000"/>
                <w:szCs w:val="24"/>
                <w:bdr w:val="none" w:sz="0" w:space="0" w:color="auto" w:frame="1"/>
                <w:lang w:val="en-IN" w:eastAsia="en-IN"/>
              </w:rPr>
              <w:t>Continuous</w:t>
            </w:r>
            <w:r w:rsidRPr="00947D56">
              <w:rPr>
                <w:rFonts w:ascii="Calibri" w:eastAsia="Times New Roman" w:hAnsi="Calibri" w:cs="Calibri"/>
                <w:b/>
                <w:bCs/>
                <w:color w:val="000000"/>
                <w:szCs w:val="24"/>
                <w:bdr w:val="none" w:sz="0" w:space="0" w:color="auto" w:frame="1"/>
                <w:lang w:val="en-IN" w:eastAsia="en-IN"/>
              </w:rPr>
              <w:t xml:space="preserve"> </w:t>
            </w:r>
          </w:p>
        </w:tc>
      </w:tr>
      <w:tr w:rsidR="0004347E" w:rsidRPr="00513BC0" w:rsidTr="00592ECB">
        <w:trPr>
          <w:gridAfter w:val="1"/>
          <w:trHeight w:val="64"/>
        </w:trPr>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lang w:val="en-IN" w:eastAsia="en-IN"/>
              </w:rPr>
            </w:pPr>
            <w:r w:rsidRPr="00513BC0">
              <w:rPr>
                <w:rFonts w:asciiTheme="minorHAnsi" w:eastAsia="Times New Roman" w:hAnsiTheme="minorHAnsi" w:cstheme="minorHAnsi"/>
                <w:color w:val="000000"/>
                <w:bdr w:val="none" w:sz="0" w:space="0" w:color="auto" w:frame="1"/>
                <w:lang w:val="en-IN" w:eastAsia="en-IN"/>
              </w:rPr>
              <w:t>AMT_INCOME_TOTAL</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lang w:val="en-IN" w:eastAsia="en-IN"/>
              </w:rPr>
              <w:t>AMT_CREDIT</w:t>
            </w:r>
          </w:p>
        </w:tc>
        <w:tc>
          <w:tcPr>
            <w:tcW w:w="0" w:type="auto"/>
          </w:tcPr>
          <w:p w:rsidR="0004347E" w:rsidRPr="00513BC0" w:rsidRDefault="0004347E" w:rsidP="00592ECB">
            <w:pPr>
              <w:rPr>
                <w:rFonts w:asciiTheme="minorHAnsi" w:eastAsia="Times New Roman" w:hAnsiTheme="minorHAnsi" w:cstheme="minorHAnsi"/>
                <w:color w:val="000000"/>
                <w:lang w:val="en-IN" w:eastAsia="en-IN"/>
              </w:rPr>
            </w:pPr>
            <w:r w:rsidRPr="00947D56">
              <w:rPr>
                <w:rFonts w:asciiTheme="minorHAnsi" w:eastAsia="Times New Roman" w:hAnsiTheme="minorHAnsi" w:cstheme="minorHAnsi"/>
                <w:b/>
                <w:bCs/>
                <w:color w:val="000000"/>
                <w:bdr w:val="none" w:sz="0" w:space="0" w:color="auto" w:frame="1"/>
                <w:lang w:val="en-IN" w:eastAsia="en-IN"/>
              </w:rPr>
              <w:t>Categorical</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lang w:val="en-IN" w:eastAsia="en-IN"/>
              </w:rPr>
              <w:t>AMT_GOODS_PRICE</w:t>
            </w:r>
          </w:p>
        </w:tc>
        <w:tc>
          <w:tcPr>
            <w:tcW w:w="0" w:type="auto"/>
          </w:tcPr>
          <w:p w:rsidR="0004347E" w:rsidRPr="00513BC0" w:rsidRDefault="0004347E" w:rsidP="00592ECB">
            <w:pPr>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lang w:val="en-IN" w:eastAsia="en-IN"/>
              </w:rPr>
              <w:t>ORGANIZATION_TYPE</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lang w:val="en-IN" w:eastAsia="en-IN"/>
              </w:rPr>
              <w:t>REGION_POPULATION_RELATIVE</w:t>
            </w:r>
          </w:p>
        </w:tc>
        <w:tc>
          <w:tcPr>
            <w:tcW w:w="0" w:type="auto"/>
          </w:tcPr>
          <w:p w:rsidR="0004347E" w:rsidRPr="00513BC0" w:rsidRDefault="0004347E" w:rsidP="00592ECB">
            <w:pPr>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lang w:val="en-IN" w:eastAsia="en-IN"/>
              </w:rPr>
              <w:t>NAME_INCOME_TYPE</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lang w:val="en-IN" w:eastAsia="en-IN"/>
              </w:rPr>
              <w:t>DAYS_BIRTH</w:t>
            </w:r>
          </w:p>
        </w:tc>
        <w:tc>
          <w:tcPr>
            <w:tcW w:w="0" w:type="auto"/>
          </w:tcPr>
          <w:p w:rsidR="0004347E" w:rsidRPr="00513BC0" w:rsidRDefault="0004347E" w:rsidP="00592ECB">
            <w:pPr>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lang w:val="en-IN" w:eastAsia="en-IN"/>
              </w:rPr>
              <w:t>NAME_FAMILY_STATUS</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lang w:val="en-IN" w:eastAsia="en-IN"/>
              </w:rPr>
              <w:t>DAYS_EMPLOYED</w:t>
            </w:r>
          </w:p>
        </w:tc>
        <w:tc>
          <w:tcPr>
            <w:tcW w:w="0" w:type="auto"/>
          </w:tcPr>
          <w:p w:rsidR="0004347E" w:rsidRPr="00513BC0" w:rsidRDefault="0004347E" w:rsidP="00592ECB">
            <w:pPr>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lang w:val="en-IN" w:eastAsia="en-IN"/>
              </w:rPr>
              <w:t>OCCUPATION_TYPE</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lang w:val="en-IN" w:eastAsia="en-IN"/>
              </w:rPr>
              <w:t>AMT_BALANCE</w:t>
            </w:r>
          </w:p>
        </w:tc>
        <w:tc>
          <w:tcPr>
            <w:tcW w:w="0" w:type="auto"/>
          </w:tcPr>
          <w:p w:rsidR="0004347E" w:rsidRPr="00513BC0" w:rsidRDefault="0004347E" w:rsidP="00592ECB">
            <w:pPr>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lang w:val="en-IN" w:eastAsia="en-IN"/>
              </w:rPr>
              <w:t>FLAG_OWN_CAR</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lang w:val="en-IN" w:eastAsia="en-IN"/>
              </w:rPr>
              <w:t>AMT_CREDIT_LIMIT_ACTUAL</w:t>
            </w:r>
          </w:p>
        </w:tc>
        <w:tc>
          <w:tcPr>
            <w:tcW w:w="0" w:type="auto"/>
          </w:tcPr>
          <w:p w:rsidR="0004347E" w:rsidRPr="00513BC0" w:rsidRDefault="0004347E" w:rsidP="00592ECB">
            <w:pPr>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lang w:val="en-IN" w:eastAsia="en-IN"/>
              </w:rPr>
              <w:t>CODE_GENDER</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lang w:val="en-IN" w:eastAsia="en-IN"/>
              </w:rPr>
            </w:pPr>
            <w:r w:rsidRPr="00513BC0">
              <w:rPr>
                <w:rFonts w:asciiTheme="minorHAnsi" w:eastAsia="Times New Roman" w:hAnsiTheme="minorHAnsi" w:cstheme="minorHAnsi"/>
                <w:color w:val="000000"/>
                <w:bdr w:val="none" w:sz="0" w:space="0" w:color="auto" w:frame="1"/>
                <w:lang w:val="en-IN" w:eastAsia="en-IN"/>
              </w:rPr>
              <w:t>Canceled_1_CONTRACT_STATUS</w:t>
            </w:r>
          </w:p>
        </w:tc>
        <w:tc>
          <w:tcPr>
            <w:tcW w:w="0" w:type="auto"/>
          </w:tcPr>
          <w:p w:rsidR="0004347E" w:rsidRPr="00513BC0" w:rsidRDefault="0004347E" w:rsidP="00592ECB">
            <w:pPr>
              <w:rPr>
                <w:rFonts w:asciiTheme="minorHAnsi" w:eastAsia="Times New Roman" w:hAnsiTheme="minorHAnsi" w:cstheme="minorHAnsi"/>
                <w:color w:val="000000"/>
                <w:bdr w:val="none" w:sz="0" w:space="0" w:color="auto" w:frame="1"/>
                <w:lang w:val="en-IN" w:eastAsia="en-IN"/>
              </w:rPr>
            </w:pPr>
            <w:r w:rsidRPr="00513BC0">
              <w:rPr>
                <w:rFonts w:asciiTheme="minorHAnsi" w:eastAsia="Times New Roman" w:hAnsiTheme="minorHAnsi" w:cstheme="minorHAnsi"/>
                <w:color w:val="000000"/>
                <w:bdr w:val="none" w:sz="0" w:space="0" w:color="auto" w:frame="1"/>
                <w:lang w:val="en-IN" w:eastAsia="en-IN"/>
              </w:rPr>
              <w:t>FLAG_CONT_MOBILE</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CNT_FAM_MEMBERS</w:t>
            </w:r>
          </w:p>
        </w:tc>
        <w:tc>
          <w:tcPr>
            <w:tcW w:w="0" w:type="auto"/>
          </w:tcPr>
          <w:p w:rsidR="0004347E" w:rsidRPr="00513BC0" w:rsidRDefault="0004347E" w:rsidP="00592ECB">
            <w:pPr>
              <w:rPr>
                <w:rFonts w:asciiTheme="minorHAnsi" w:eastAsia="Times New Roman" w:hAnsiTheme="minorHAnsi" w:cstheme="minorHAnsi"/>
                <w:color w:val="000000"/>
                <w:bdr w:val="none" w:sz="0" w:space="0" w:color="auto" w:frame="1"/>
                <w:lang w:val="en-IN" w:eastAsia="en-IN"/>
              </w:rPr>
            </w:pPr>
            <w:r w:rsidRPr="00513BC0">
              <w:rPr>
                <w:rFonts w:asciiTheme="minorHAnsi" w:eastAsia="Times New Roman" w:hAnsiTheme="minorHAnsi" w:cstheme="minorHAnsi"/>
                <w:color w:val="000000"/>
                <w:bdr w:val="none" w:sz="0" w:space="0" w:color="auto" w:frame="1"/>
                <w:lang w:val="en-IN" w:eastAsia="en-IN"/>
              </w:rPr>
              <w:t>NAME_CONTRACT_TYPE</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shd w:val="clear" w:color="auto" w:fill="FFFFFF"/>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AMT_REQ_CREDIT_BUREAU_YEAR</w:t>
            </w:r>
          </w:p>
        </w:tc>
        <w:tc>
          <w:tcPr>
            <w:tcW w:w="0" w:type="auto"/>
          </w:tcPr>
          <w:p w:rsidR="0004347E" w:rsidRPr="00513BC0" w:rsidRDefault="0004347E" w:rsidP="00592ECB">
            <w:pPr>
              <w:rPr>
                <w:rFonts w:asciiTheme="minorHAnsi" w:eastAsia="Times New Roman" w:hAnsiTheme="minorHAnsi" w:cstheme="minorHAnsi"/>
                <w:color w:val="000000"/>
                <w:bdr w:val="none" w:sz="0" w:space="0" w:color="auto" w:frame="1"/>
                <w:shd w:val="clear" w:color="auto" w:fill="FFFFFF"/>
                <w:lang w:val="en-IN" w:eastAsia="en-IN"/>
              </w:rPr>
            </w:pPr>
            <w:r w:rsidRPr="00513BC0">
              <w:rPr>
                <w:rFonts w:asciiTheme="minorHAnsi" w:eastAsia="Times New Roman" w:hAnsiTheme="minorHAnsi" w:cstheme="minorHAnsi"/>
                <w:color w:val="000000"/>
                <w:bdr w:val="none" w:sz="0" w:space="0" w:color="auto" w:frame="1"/>
                <w:lang w:val="en-IN" w:eastAsia="en-IN"/>
              </w:rPr>
              <w:t>FLAG_OWN_REALTY</w:t>
            </w:r>
          </w:p>
        </w:tc>
      </w:tr>
      <w:tr w:rsidR="0004347E" w:rsidRPr="00513BC0" w:rsidTr="00592ECB">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CREDIT_1_Closed</w:t>
            </w:r>
          </w:p>
        </w:tc>
        <w:tc>
          <w:tcPr>
            <w:tcW w:w="0" w:type="auto"/>
          </w:tcPr>
          <w:p w:rsidR="0004347E" w:rsidRPr="00513BC0" w:rsidRDefault="0004347E" w:rsidP="00592ECB">
            <w:pPr>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lang w:val="en-IN" w:eastAsia="en-IN"/>
              </w:rPr>
              <w:t>NAME_EDUCATION_TYPE</w:t>
            </w:r>
          </w:p>
        </w:tc>
      </w:tr>
      <w:tr w:rsidR="0004347E" w:rsidRPr="00513BC0" w:rsidTr="00592ECB">
        <w:trPr>
          <w:gridAfter w:val="1"/>
        </w:trPr>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shd w:val="clear" w:color="auto" w:fill="FFFFFF"/>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CREDIT_1_Bad debt</w:t>
            </w:r>
          </w:p>
        </w:tc>
      </w:tr>
      <w:tr w:rsidR="0004347E" w:rsidRPr="00513BC0" w:rsidTr="00592ECB">
        <w:trPr>
          <w:gridAfter w:val="1"/>
        </w:trPr>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shd w:val="clear" w:color="auto" w:fill="FFFFFF"/>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Refused_1_CONTRACT_STATUS</w:t>
            </w:r>
          </w:p>
        </w:tc>
      </w:tr>
      <w:tr w:rsidR="0004347E" w:rsidRPr="00513BC0" w:rsidTr="00592ECB">
        <w:trPr>
          <w:gridAfter w:val="1"/>
        </w:trPr>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shd w:val="clear" w:color="auto" w:fill="FFFFFF"/>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REGION_RATING_CLIENT</w:t>
            </w:r>
          </w:p>
        </w:tc>
      </w:tr>
      <w:tr w:rsidR="0004347E" w:rsidRPr="00513BC0" w:rsidTr="00592ECB">
        <w:trPr>
          <w:gridAfter w:val="1"/>
        </w:trPr>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CREDIT_1_Active</w:t>
            </w:r>
          </w:p>
        </w:tc>
      </w:tr>
      <w:tr w:rsidR="0004347E" w:rsidRPr="00513BC0" w:rsidTr="00592ECB">
        <w:trPr>
          <w:gridAfter w:val="1"/>
        </w:trPr>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shd w:val="clear" w:color="auto" w:fill="FFFFFF"/>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Approved_1_CONTRACT_STATUS</w:t>
            </w:r>
          </w:p>
        </w:tc>
      </w:tr>
      <w:tr w:rsidR="0004347E" w:rsidRPr="00513BC0" w:rsidTr="00592ECB">
        <w:trPr>
          <w:gridAfter w:val="1"/>
        </w:trPr>
        <w:tc>
          <w:tcPr>
            <w:tcW w:w="0" w:type="auto"/>
          </w:tcPr>
          <w:p w:rsidR="0004347E" w:rsidRPr="00513BC0" w:rsidRDefault="0004347E" w:rsidP="00592ECB">
            <w:pPr>
              <w:textAlignment w:val="baseline"/>
              <w:rPr>
                <w:rFonts w:asciiTheme="minorHAnsi" w:eastAsia="Times New Roman" w:hAnsiTheme="minorHAnsi" w:cstheme="minorHAnsi"/>
                <w:color w:val="000000"/>
                <w:bdr w:val="none" w:sz="0" w:space="0" w:color="auto" w:frame="1"/>
                <w:shd w:val="clear" w:color="auto" w:fill="FFFFFF"/>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CREDIT_1_Sold</w:t>
            </w:r>
          </w:p>
        </w:tc>
      </w:tr>
      <w:tr w:rsidR="0004347E" w:rsidRPr="00513BC0" w:rsidTr="00592ECB">
        <w:trPr>
          <w:gridAfter w:val="1"/>
        </w:trPr>
        <w:tc>
          <w:tcPr>
            <w:tcW w:w="0" w:type="auto"/>
          </w:tcPr>
          <w:p w:rsidR="0004347E" w:rsidRPr="00513BC0" w:rsidRDefault="0004347E" w:rsidP="00592ECB">
            <w:pPr>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t>Unused offer_1_CONTRACT_STATUS</w:t>
            </w:r>
          </w:p>
        </w:tc>
      </w:tr>
    </w:tbl>
    <w:p w:rsidR="0004347E" w:rsidRPr="006F4634" w:rsidRDefault="0004347E" w:rsidP="0004347E">
      <w:pPr>
        <w:shd w:val="clear" w:color="auto" w:fill="FFFFFF"/>
        <w:textAlignment w:val="baseline"/>
        <w:rPr>
          <w:rFonts w:asciiTheme="minorHAnsi" w:eastAsia="Times New Roman" w:hAnsiTheme="minorHAnsi" w:cstheme="minorHAnsi"/>
          <w:color w:val="000000"/>
          <w:lang w:val="en-IN" w:eastAsia="en-IN"/>
        </w:rPr>
      </w:pPr>
      <w:r w:rsidRPr="00513BC0">
        <w:rPr>
          <w:rFonts w:asciiTheme="minorHAnsi" w:eastAsia="Times New Roman" w:hAnsiTheme="minorHAnsi" w:cstheme="minorHAnsi"/>
          <w:color w:val="000000"/>
          <w:bdr w:val="none" w:sz="0" w:space="0" w:color="auto" w:frame="1"/>
          <w:shd w:val="clear" w:color="auto" w:fill="FFFFFF"/>
          <w:lang w:val="en-IN" w:eastAsia="en-IN"/>
        </w:rPr>
        <w:br/>
      </w:r>
    </w:p>
    <w:p w:rsidR="0004347E" w:rsidRPr="00E237DF" w:rsidRDefault="0004347E" w:rsidP="00602A58">
      <w:pPr>
        <w:pStyle w:val="Heading1"/>
      </w:pPr>
      <w:bookmarkStart w:id="23" w:name="_Toc21804078"/>
      <w:r w:rsidRPr="00E237DF">
        <w:lastRenderedPageBreak/>
        <w:t>Correlation Matrix</w:t>
      </w:r>
      <w:bookmarkEnd w:id="23"/>
    </w:p>
    <w:p w:rsidR="0004347E" w:rsidRDefault="0004347E" w:rsidP="0004347E">
      <w:pPr>
        <w:jc w:val="center"/>
        <w:rPr>
          <w:rFonts w:asciiTheme="minorHAnsi" w:hAnsiTheme="minorHAnsi" w:cstheme="minorHAnsi"/>
        </w:rPr>
      </w:pPr>
      <w:r>
        <w:rPr>
          <w:rFonts w:asciiTheme="minorHAnsi" w:hAnsiTheme="minorHAnsi" w:cstheme="minorHAnsi"/>
          <w:noProof/>
        </w:rPr>
        <w:drawing>
          <wp:inline distT="0" distB="0" distL="0" distR="0" wp14:anchorId="2433EE0A" wp14:editId="773FC6B4">
            <wp:extent cx="6700748" cy="22402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14862" cy="2244999"/>
                    </a:xfrm>
                    <a:prstGeom prst="rect">
                      <a:avLst/>
                    </a:prstGeom>
                    <a:noFill/>
                    <a:ln>
                      <a:noFill/>
                    </a:ln>
                  </pic:spPr>
                </pic:pic>
              </a:graphicData>
            </a:graphic>
          </wp:inline>
        </w:drawing>
      </w:r>
    </w:p>
    <w:p w:rsidR="0004347E" w:rsidRDefault="0004347E" w:rsidP="0004347E">
      <w:pPr>
        <w:jc w:val="center"/>
        <w:rPr>
          <w:rFonts w:asciiTheme="minorHAnsi" w:hAnsiTheme="minorHAnsi" w:cstheme="minorHAnsi"/>
        </w:rPr>
      </w:pPr>
    </w:p>
    <w:p w:rsidR="0004347E" w:rsidRDefault="0004347E" w:rsidP="0004347E">
      <w:pPr>
        <w:jc w:val="center"/>
        <w:rPr>
          <w:rFonts w:asciiTheme="minorHAnsi" w:hAnsiTheme="minorHAnsi" w:cstheme="minorHAnsi"/>
        </w:rPr>
      </w:pPr>
    </w:p>
    <w:p w:rsidR="0004347E" w:rsidRDefault="0004347E" w:rsidP="0004347E">
      <w:pPr>
        <w:jc w:val="center"/>
        <w:rPr>
          <w:rFonts w:asciiTheme="minorHAnsi" w:hAnsiTheme="minorHAnsi" w:cstheme="minorHAnsi"/>
        </w:rPr>
      </w:pPr>
    </w:p>
    <w:p w:rsidR="0004347E" w:rsidRPr="00C221E7" w:rsidRDefault="0004347E" w:rsidP="0004347E">
      <w:pPr>
        <w:jc w:val="center"/>
        <w:rPr>
          <w:rFonts w:asciiTheme="minorHAnsi" w:hAnsiTheme="minorHAnsi" w:cstheme="minorHAnsi"/>
        </w:rPr>
      </w:pPr>
    </w:p>
    <w:p w:rsidR="0004347E" w:rsidRDefault="0004347E" w:rsidP="0004347E"/>
    <w:p w:rsidR="0096578A" w:rsidRDefault="009F79EC"/>
    <w:sectPr w:rsidR="0096578A" w:rsidSect="0004347E">
      <w:footerReference w:type="default" r:id="rId21"/>
      <w:pgSz w:w="12240" w:h="15839"/>
      <w:pgMar w:top="1440" w:right="1440" w:bottom="1440" w:left="1440" w:header="0" w:footer="0" w:gutter="0"/>
      <w:pgNumType w:start="2"/>
      <w:cols w:space="720" w:equalWidth="0">
        <w:col w:w="9659"/>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9EC" w:rsidRDefault="009F79EC" w:rsidP="0004347E">
      <w:r>
        <w:separator/>
      </w:r>
    </w:p>
  </w:endnote>
  <w:endnote w:type="continuationSeparator" w:id="0">
    <w:p w:rsidR="009F79EC" w:rsidRDefault="009F79EC" w:rsidP="0004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A58" w:rsidRDefault="00602A58">
    <w:pPr>
      <w:pStyle w:val="Footer"/>
      <w:jc w:val="center"/>
    </w:pPr>
  </w:p>
  <w:p w:rsidR="00602A58" w:rsidRDefault="00602A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98806"/>
      <w:docPartObj>
        <w:docPartGallery w:val="Page Numbers (Bottom of Page)"/>
        <w:docPartUnique/>
      </w:docPartObj>
    </w:sdtPr>
    <w:sdtEndPr>
      <w:rPr>
        <w:noProof/>
      </w:rPr>
    </w:sdtEndPr>
    <w:sdtContent>
      <w:p w:rsidR="00602A58" w:rsidRDefault="009F79EC" w:rsidP="00602A58">
        <w:pPr>
          <w:pStyle w:val="Footer"/>
        </w:pPr>
      </w:p>
    </w:sdtContent>
  </w:sdt>
  <w:p w:rsidR="0004347E" w:rsidRDefault="000434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558882"/>
      <w:docPartObj>
        <w:docPartGallery w:val="Page Numbers (Bottom of Page)"/>
        <w:docPartUnique/>
      </w:docPartObj>
    </w:sdtPr>
    <w:sdtEndPr>
      <w:rPr>
        <w:noProof/>
      </w:rPr>
    </w:sdtEndPr>
    <w:sdtContent>
      <w:p w:rsidR="0004347E" w:rsidRDefault="000434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F10A4" w:rsidRDefault="009F7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9EC" w:rsidRDefault="009F79EC" w:rsidP="0004347E">
      <w:r>
        <w:separator/>
      </w:r>
    </w:p>
  </w:footnote>
  <w:footnote w:type="continuationSeparator" w:id="0">
    <w:p w:rsidR="009F79EC" w:rsidRDefault="009F79EC" w:rsidP="00043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774D7"/>
    <w:multiLevelType w:val="hybridMultilevel"/>
    <w:tmpl w:val="7FBE3B26"/>
    <w:lvl w:ilvl="0" w:tplc="8CB2F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1000173"/>
    <w:multiLevelType w:val="hybridMultilevel"/>
    <w:tmpl w:val="86B09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DF5FE4"/>
    <w:multiLevelType w:val="hybridMultilevel"/>
    <w:tmpl w:val="00F61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7E"/>
    <w:rsid w:val="0002498E"/>
    <w:rsid w:val="0004347E"/>
    <w:rsid w:val="000A2E70"/>
    <w:rsid w:val="0016329E"/>
    <w:rsid w:val="003E609F"/>
    <w:rsid w:val="004B778D"/>
    <w:rsid w:val="005E5E32"/>
    <w:rsid w:val="00602A58"/>
    <w:rsid w:val="007628BB"/>
    <w:rsid w:val="00775D28"/>
    <w:rsid w:val="009F79EC"/>
    <w:rsid w:val="00EA7531"/>
    <w:rsid w:val="00ED13A4"/>
    <w:rsid w:val="00FC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87F1"/>
  <w15:chartTrackingRefBased/>
  <w15:docId w15:val="{F8F32A51-1E22-4334-919C-886D1C20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98E"/>
    <w:pPr>
      <w:spacing w:after="0" w:line="240" w:lineRule="auto"/>
    </w:pPr>
    <w:rPr>
      <w:rFonts w:ascii="Times New Roman" w:eastAsiaTheme="minorEastAsia" w:hAnsi="Times New Roman" w:cs="Times New Roman"/>
      <w:sz w:val="24"/>
    </w:rPr>
  </w:style>
  <w:style w:type="paragraph" w:styleId="Heading1">
    <w:name w:val="heading 1"/>
    <w:basedOn w:val="Normal"/>
    <w:next w:val="Normal"/>
    <w:link w:val="Heading1Char"/>
    <w:uiPriority w:val="9"/>
    <w:qFormat/>
    <w:rsid w:val="00602A58"/>
    <w:pPr>
      <w:keepNext/>
      <w:keepLines/>
      <w:spacing w:before="12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02A58"/>
    <w:pPr>
      <w:keepNext/>
      <w:keepLines/>
      <w:spacing w:before="120" w:after="120"/>
      <w:outlineLvl w:val="1"/>
    </w:pPr>
    <w:rPr>
      <w:rFonts w:eastAsiaTheme="majorEastAsia" w:cstheme="majorBidi"/>
      <w:b/>
      <w: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A58"/>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02A58"/>
    <w:rPr>
      <w:rFonts w:ascii="Times New Roman" w:eastAsiaTheme="majorEastAsia" w:hAnsi="Times New Roman" w:cstheme="majorBidi"/>
      <w:b/>
      <w:i/>
      <w:sz w:val="36"/>
      <w:szCs w:val="26"/>
    </w:rPr>
  </w:style>
  <w:style w:type="character" w:styleId="Hyperlink">
    <w:name w:val="Hyperlink"/>
    <w:basedOn w:val="DefaultParagraphFont"/>
    <w:uiPriority w:val="99"/>
    <w:unhideWhenUsed/>
    <w:rsid w:val="0004347E"/>
    <w:rPr>
      <w:color w:val="0563C1" w:themeColor="hyperlink"/>
      <w:u w:val="single"/>
    </w:rPr>
  </w:style>
  <w:style w:type="paragraph" w:styleId="NoSpacing">
    <w:name w:val="No Spacing"/>
    <w:link w:val="NoSpacingChar"/>
    <w:uiPriority w:val="1"/>
    <w:qFormat/>
    <w:rsid w:val="0004347E"/>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04347E"/>
    <w:rPr>
      <w:rFonts w:eastAsiaTheme="minorEastAsia"/>
      <w:lang w:eastAsia="zh-CN"/>
    </w:rPr>
  </w:style>
  <w:style w:type="table" w:styleId="TableGrid">
    <w:name w:val="Table Grid"/>
    <w:basedOn w:val="TableNormal"/>
    <w:uiPriority w:val="39"/>
    <w:rsid w:val="0004347E"/>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47E"/>
    <w:pPr>
      <w:ind w:left="720"/>
      <w:contextualSpacing/>
    </w:pPr>
  </w:style>
  <w:style w:type="paragraph" w:styleId="Title">
    <w:name w:val="Title"/>
    <w:basedOn w:val="Normal"/>
    <w:next w:val="Normal"/>
    <w:link w:val="TitleChar"/>
    <w:uiPriority w:val="10"/>
    <w:qFormat/>
    <w:rsid w:val="000434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47E"/>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04347E"/>
    <w:pPr>
      <w:tabs>
        <w:tab w:val="center" w:pos="4680"/>
        <w:tab w:val="right" w:pos="9360"/>
      </w:tabs>
    </w:pPr>
  </w:style>
  <w:style w:type="character" w:customStyle="1" w:styleId="FooterChar">
    <w:name w:val="Footer Char"/>
    <w:basedOn w:val="DefaultParagraphFont"/>
    <w:link w:val="Footer"/>
    <w:uiPriority w:val="99"/>
    <w:rsid w:val="0004347E"/>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0434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7E"/>
    <w:rPr>
      <w:rFonts w:ascii="Segoe UI" w:eastAsiaTheme="minorEastAsia" w:hAnsi="Segoe UI" w:cs="Segoe UI"/>
      <w:sz w:val="18"/>
      <w:szCs w:val="18"/>
    </w:rPr>
  </w:style>
  <w:style w:type="paragraph" w:styleId="Header">
    <w:name w:val="header"/>
    <w:basedOn w:val="Normal"/>
    <w:link w:val="HeaderChar"/>
    <w:uiPriority w:val="99"/>
    <w:unhideWhenUsed/>
    <w:rsid w:val="0004347E"/>
    <w:pPr>
      <w:tabs>
        <w:tab w:val="center" w:pos="4680"/>
        <w:tab w:val="right" w:pos="9360"/>
      </w:tabs>
    </w:pPr>
  </w:style>
  <w:style w:type="character" w:customStyle="1" w:styleId="HeaderChar">
    <w:name w:val="Header Char"/>
    <w:basedOn w:val="DefaultParagraphFont"/>
    <w:link w:val="Header"/>
    <w:uiPriority w:val="99"/>
    <w:rsid w:val="0004347E"/>
    <w:rPr>
      <w:rFonts w:ascii="Times New Roman" w:eastAsiaTheme="minorEastAsia" w:hAnsi="Times New Roman" w:cs="Times New Roman"/>
    </w:rPr>
  </w:style>
  <w:style w:type="paragraph" w:styleId="Subtitle">
    <w:name w:val="Subtitle"/>
    <w:basedOn w:val="Normal"/>
    <w:next w:val="Normal"/>
    <w:link w:val="SubtitleChar"/>
    <w:uiPriority w:val="11"/>
    <w:qFormat/>
    <w:rsid w:val="00602A58"/>
    <w:pPr>
      <w:numPr>
        <w:ilvl w:val="1"/>
      </w:numPr>
      <w:spacing w:after="160"/>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02A58"/>
    <w:rPr>
      <w:rFonts w:eastAsiaTheme="minorEastAsia"/>
      <w:color w:val="5A5A5A" w:themeColor="text1" w:themeTint="A5"/>
      <w:spacing w:val="15"/>
    </w:rPr>
  </w:style>
  <w:style w:type="paragraph" w:styleId="TOCHeading">
    <w:name w:val="TOC Heading"/>
    <w:basedOn w:val="Heading1"/>
    <w:next w:val="Normal"/>
    <w:uiPriority w:val="39"/>
    <w:unhideWhenUsed/>
    <w:qFormat/>
    <w:rsid w:val="00602A58"/>
    <w:p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02A58"/>
    <w:pPr>
      <w:spacing w:after="100"/>
    </w:pPr>
  </w:style>
  <w:style w:type="paragraph" w:styleId="TOC2">
    <w:name w:val="toc 2"/>
    <w:basedOn w:val="Normal"/>
    <w:next w:val="Normal"/>
    <w:autoRedefine/>
    <w:uiPriority w:val="39"/>
    <w:unhideWhenUsed/>
    <w:rsid w:val="00602A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kaggle.com/c/home-credit-default-risk/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98283-E0C3-4EBD-89FA-E5823B12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Poudel</dc:creator>
  <cp:keywords/>
  <dc:description/>
  <cp:lastModifiedBy>Dinesh Poudel</cp:lastModifiedBy>
  <cp:revision>7</cp:revision>
  <dcterms:created xsi:type="dcterms:W3CDTF">2019-10-13T00:22:00Z</dcterms:created>
  <dcterms:modified xsi:type="dcterms:W3CDTF">2019-10-13T01:33:00Z</dcterms:modified>
</cp:coreProperties>
</file>