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MyFirstMarkDown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Pourkhesalian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hyperlink r:id="rId22">
        <w:r>
          <w:rPr>
            <w:rStyle w:val="Hyperlink"/>
          </w:rPr>
          <w:t xml:space="preserve">text that is shown</w:t>
        </w:r>
      </w:hyperlink>
      <w:r>
        <w:t xml:space="preserve"> </w:t>
      </w:r>
      <w:r>
        <w:t xml:space="preserve">–strikethrough–</w:t>
      </w:r>
      <w:r>
        <w:t xml:space="preserve"> </w:t>
      </w:r>
      <w:r>
        <w:rPr>
          <w:strike/>
        </w:rPr>
        <w:t xml:space="preserve">strikethrough</w:t>
      </w:r>
      <w:r>
        <w:t xml:space="preserve"> </w:t>
      </w:r>
      <w:r>
        <w:t xml:space="preserve">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98ee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MyFirstMarkDown</dc:title>
  <dc:creator>Ali Pourkhesalian</dc:creator>
  <dcterms:created xsi:type="dcterms:W3CDTF">2019-04-17T00:13:52Z</dcterms:created>
  <dcterms:modified xsi:type="dcterms:W3CDTF">2019-04-17T00:13:52Z</dcterms:modified>
</cp:coreProperties>
</file>